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S4-250414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3284" w:rsidR="00F25D98" w:rsidRDefault="007360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36A880" w:rsidR="00F25D98" w:rsidRDefault="007360A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26.510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2025-03-18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07F667" w:rsidR="001E41F3" w:rsidRDefault="007360A4" w:rsidP="007360A4">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C6C743" w14:textId="4C451552" w:rsidR="007360A4" w:rsidRDefault="007360A4" w:rsidP="007360A4">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21D050C6" w14:textId="77777777" w:rsidR="007360A4" w:rsidRPr="00FE7A1B" w:rsidRDefault="007360A4" w:rsidP="007360A4">
            <w:pPr>
              <w:pStyle w:val="B1"/>
            </w:pPr>
            <w:r>
              <w:t>i.</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4FB77E64" w14:textId="77777777" w:rsidR="007360A4" w:rsidRPr="007360A4" w:rsidRDefault="007360A4" w:rsidP="007360A4">
            <w:pPr>
              <w:pStyle w:val="B1"/>
            </w:pPr>
            <w:r w:rsidRPr="007360A4">
              <w:t>ii.</w:t>
            </w:r>
            <w:r w:rsidRPr="007360A4">
              <w:tab/>
              <w:t xml:space="preserve">Extend the </w:t>
            </w:r>
            <w:r w:rsidRPr="007360A4">
              <w:rPr>
                <w:rStyle w:val="Codechar"/>
                <w:rFonts w:ascii="Times New Roman" w:hAnsi="Times New Roman"/>
                <w:i w:val="0"/>
                <w:noProof w:val="0"/>
                <w:sz w:val="20"/>
                <w:lang w:val="en-GB"/>
              </w:rPr>
              <w:t>ContentHostingConfiguration</w:t>
            </w:r>
            <w:r w:rsidRPr="007360A4">
              <w:t xml:space="preserve"> resource to allow Content Distributions to be declared in hierarchical or peer-to-peer configurations (item 4 of clause 5.19.7 of TR 26.804).</w:t>
            </w:r>
          </w:p>
          <w:p w14:paraId="4D78A096" w14:textId="77777777" w:rsidR="007360A4" w:rsidRPr="007360A4" w:rsidRDefault="007360A4" w:rsidP="007360A4">
            <w:pPr>
              <w:pStyle w:val="B1"/>
            </w:pPr>
            <w:r w:rsidRPr="007360A4">
              <w:t>iii.</w:t>
            </w:r>
            <w:r w:rsidRPr="007360A4">
              <w:tab/>
              <w:t xml:space="preserve">Extend the </w:t>
            </w:r>
            <w:r w:rsidRPr="007360A4">
              <w:rPr>
                <w:rStyle w:val="Codechar"/>
                <w:rFonts w:ascii="Times New Roman" w:hAnsi="Times New Roman"/>
                <w:i w:val="0"/>
                <w:noProof w:val="0"/>
                <w:sz w:val="20"/>
                <w:lang w:val="en-GB"/>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27B587AA" w14:textId="77777777" w:rsidR="007360A4" w:rsidRPr="007360A4" w:rsidRDefault="007360A4" w:rsidP="007360A4">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7A22512E" w14:textId="77777777" w:rsidR="007360A4" w:rsidRPr="007360A4" w:rsidRDefault="007360A4" w:rsidP="007360A4">
            <w:pPr>
              <w:pStyle w:val="B1"/>
            </w:pPr>
            <w:r w:rsidRPr="007360A4">
              <w:t>v.</w:t>
            </w:r>
            <w:r w:rsidRPr="007360A4">
              <w:tab/>
              <w:t>Clarify the expectation that the Media Player natively supports the multi-source/service location approach in use (item 8 of clause 5.19.7 of TR 26.804)</w:t>
            </w:r>
          </w:p>
          <w:p w14:paraId="11915C68" w14:textId="77777777" w:rsidR="007360A4" w:rsidRPr="007360A4" w:rsidRDefault="007360A4" w:rsidP="007360A4">
            <w:pPr>
              <w:pStyle w:val="B1"/>
            </w:pPr>
            <w:r w:rsidRPr="007360A4">
              <w:t>vi.</w:t>
            </w:r>
            <w:r w:rsidRPr="007360A4">
              <w:tab/>
              <w:t>Introduce CMMF in TS 26.511 as a format for delivering media from multiple service locations including possible definition of CMMF profiles for use in 5GMS.</w:t>
            </w:r>
          </w:p>
          <w:p w14:paraId="1092BDA7" w14:textId="77777777" w:rsidR="007360A4" w:rsidRPr="007360A4" w:rsidRDefault="007360A4" w:rsidP="007360A4">
            <w:pPr>
              <w:pStyle w:val="B1"/>
            </w:pPr>
            <w:r w:rsidRPr="007360A4">
              <w:t>vii.</w:t>
            </w:r>
            <w:r w:rsidRPr="007360A4">
              <w:tab/>
              <w:t>Introduce Content Steering as an M4 API in TS 26.512 and for use with 3GP-DASH (TS 26.247 [26]).</w:t>
            </w:r>
          </w:p>
          <w:p w14:paraId="31C656EC" w14:textId="68826829" w:rsidR="007360A4" w:rsidRDefault="007360A4" w:rsidP="007360A4">
            <w:pPr>
              <w:pStyle w:val="B1"/>
              <w:rPr>
                <w:noProof/>
              </w:rPr>
            </w:pPr>
            <w:r w:rsidRPr="007360A4">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2FC424" w:rsidR="001E41F3" w:rsidRDefault="007360A4" w:rsidP="007360A4">
            <w:pPr>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611A0E" w:rsidR="001E41F3" w:rsidRDefault="007360A4">
            <w:pPr>
              <w:pStyle w:val="CRCoverPage"/>
              <w:spacing w:after="0"/>
              <w:ind w:left="100"/>
              <w:rPr>
                <w:noProof/>
              </w:rPr>
            </w:pPr>
            <w:r>
              <w:rPr>
                <w:noProof/>
              </w:rPr>
              <w:t>5.2.1, 5.2.3.1, 5.2.3.2, 5.2.3.3, 5.2.5.1, 5.2.8.2, 5.2.8.6, 8.3.3.1, 8.3.3.2, 8.5.1, 8.8.3.1, 9.2.3.1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73912C" w:rsidR="001E41F3" w:rsidRDefault="007360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7FA152" w:rsidR="001E41F3" w:rsidRDefault="00DE255E">
            <w:pPr>
              <w:pStyle w:val="CRCoverPage"/>
              <w:spacing w:after="0"/>
              <w:ind w:left="99"/>
              <w:rPr>
                <w:noProof/>
              </w:rPr>
            </w:pPr>
            <w:r>
              <w:rPr>
                <w:noProof/>
              </w:rPr>
              <w:t xml:space="preserve">TS 26.511 CR 0014, </w:t>
            </w:r>
            <w:r w:rsidR="00145D43">
              <w:rPr>
                <w:noProof/>
              </w:rPr>
              <w:t>TS</w:t>
            </w:r>
            <w:r w:rsidR="003477DF">
              <w:rPr>
                <w:noProof/>
              </w:rPr>
              <w:t xml:space="preserve"> 26.512 CR 0086</w:t>
            </w:r>
            <w:r w:rsidR="0007514A">
              <w:rPr>
                <w:noProof/>
              </w:rPr>
              <w:t>, TS 26.247 CR 0190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C9DF46" w:rsidR="001E41F3" w:rsidRDefault="007360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875FD1" w:rsidR="001E41F3" w:rsidRDefault="007360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78E420C" w14:textId="77777777" w:rsidR="0057119E" w:rsidRDefault="0057119E" w:rsidP="0057119E">
      <w:pPr>
        <w:pStyle w:val="Heading2"/>
        <w:ind w:left="0" w:firstLine="0"/>
      </w:pPr>
      <w:bookmarkStart w:id="1" w:name="_Toc187175725"/>
      <w:commentRangeStart w:id="2"/>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E1DF80F" w14:textId="77777777" w:rsidR="00A27A44" w:rsidRDefault="00A27A44" w:rsidP="00A27A44">
      <w:pPr>
        <w:pStyle w:val="Heading1"/>
      </w:pPr>
      <w:bookmarkStart w:id="3" w:name="_Toc193793924"/>
      <w:r w:rsidRPr="00A16B5B">
        <w:t>2</w:t>
      </w:r>
      <w:r w:rsidRPr="00A16B5B">
        <w:tab/>
        <w:t>References</w:t>
      </w:r>
      <w:bookmarkEnd w:id="3"/>
    </w:p>
    <w:p w14:paraId="7F91E4F6" w14:textId="251E3241" w:rsidR="00A27A44" w:rsidRDefault="00A27A44" w:rsidP="00A27A44">
      <w:r>
        <w:t>…</w:t>
      </w:r>
    </w:p>
    <w:p w14:paraId="50E8E5D2" w14:textId="092B7F88" w:rsidR="002B4F2E" w:rsidRDefault="002B4F2E" w:rsidP="002B4F2E">
      <w:pPr>
        <w:pStyle w:val="EX"/>
        <w:rPr>
          <w:ins w:id="4" w:author="Cloud, Jason" w:date="2025-04-03T15:33:00Z" w16du:dateUtc="2025-04-03T22:33:00Z"/>
        </w:rPr>
      </w:pPr>
      <w:ins w:id="5" w:author="Cloud, Jason" w:date="2025-03-27T17:12:00Z">
        <w:r>
          <w:t>[</w:t>
        </w:r>
      </w:ins>
      <w:ins w:id="6" w:author="Cloud, Jason" w:date="2025-04-03T11:54:00Z" w16du:dateUtc="2025-04-03T18:54:00Z">
        <w:r>
          <w:t>52</w:t>
        </w:r>
      </w:ins>
      <w:ins w:id="7" w:author="Cloud, Jason" w:date="2025-03-27T17:12:00Z">
        <w:r>
          <w:t>]</w:t>
        </w:r>
        <w:r>
          <w:tab/>
        </w:r>
      </w:ins>
      <w:ins w:id="8" w:author="Cloud, Jason" w:date="2025-03-27T17:13:00Z">
        <w:r>
          <w:t>ETSI TS</w:t>
        </w:r>
      </w:ins>
      <w:ins w:id="9" w:author="Richard Bradbury" w:date="2025-04-09T17:54:00Z" w16du:dateUtc="2025-04-09T16:54:00Z">
        <w:r w:rsidR="00AE3AAE">
          <w:t> </w:t>
        </w:r>
      </w:ins>
      <w:ins w:id="10" w:author="Cloud, Jason" w:date="2025-03-27T17:13:00Z">
        <w:r>
          <w:t>103</w:t>
        </w:r>
      </w:ins>
      <w:ins w:id="11" w:author="Richard Bradbury" w:date="2025-04-09T17:54:00Z" w16du:dateUtc="2025-04-09T16:54:00Z">
        <w:r w:rsidR="00AE3AAE">
          <w:t> </w:t>
        </w:r>
      </w:ins>
      <w:ins w:id="12" w:author="Cloud, Jason" w:date="2025-03-27T17:13:00Z">
        <w:r>
          <w:t xml:space="preserve">973: </w:t>
        </w:r>
      </w:ins>
      <w:ins w:id="13" w:author="Richard Bradbury" w:date="2025-04-09T17:54:00Z" w16du:dateUtc="2025-04-09T16:54:00Z">
        <w:r w:rsidR="00AE3AAE">
          <w:t>"</w:t>
        </w:r>
      </w:ins>
      <w:ins w:id="14" w:author="Cloud, Jason" w:date="2025-03-27T17:13:00Z">
        <w:r>
          <w:t>Coded Multisource Media Format (CMMF) for Content Distribution and Delivery</w:t>
        </w:r>
      </w:ins>
      <w:ins w:id="15" w:author="Richard Bradbury" w:date="2025-04-09T17:54:00Z" w16du:dateUtc="2025-04-09T16:54:00Z">
        <w:r w:rsidR="00AE3AAE">
          <w:t>"</w:t>
        </w:r>
      </w:ins>
      <w:ins w:id="16" w:author="Cloud, Jason" w:date="2025-03-27T17:13:00Z">
        <w:r>
          <w:t>, October 2024.</w:t>
        </w:r>
      </w:ins>
    </w:p>
    <w:p w14:paraId="0F448561" w14:textId="50928762" w:rsidR="00C50192" w:rsidRDefault="00C50192" w:rsidP="002B4F2E">
      <w:pPr>
        <w:pStyle w:val="EX"/>
        <w:rPr>
          <w:ins w:id="17" w:author="Cloud, Jason" w:date="2025-04-07T11:32:00Z" w16du:dateUtc="2025-04-07T18:32:00Z"/>
        </w:rPr>
      </w:pPr>
      <w:ins w:id="18" w:author="Cloud, Jason" w:date="2025-04-03T15:33:00Z" w16du:dateUtc="2025-04-03T22:33:00Z">
        <w:r>
          <w:t>[53]</w:t>
        </w:r>
        <w:r>
          <w:tab/>
        </w:r>
        <w:r w:rsidR="00CC7A0A">
          <w:t xml:space="preserve">3GPP </w:t>
        </w:r>
      </w:ins>
      <w:ins w:id="19" w:author="Cloud, Jason" w:date="2025-04-03T15:34:00Z" w16du:dateUtc="2025-04-03T22:34:00Z">
        <w:r w:rsidR="00CC7A0A">
          <w:t>TS</w:t>
        </w:r>
      </w:ins>
      <w:ins w:id="20" w:author="Richard Bradbury" w:date="2025-04-09T17:54:00Z" w16du:dateUtc="2025-04-09T16:54:00Z">
        <w:r w:rsidR="00AE3AAE">
          <w:t> </w:t>
        </w:r>
      </w:ins>
      <w:ins w:id="21" w:author="Cloud, Jason" w:date="2025-04-03T15:34:00Z" w16du:dateUtc="2025-04-03T22:34:00Z">
        <w:r w:rsidR="00CC7A0A">
          <w:t xml:space="preserve">26.511: </w:t>
        </w:r>
      </w:ins>
      <w:ins w:id="22" w:author="Richard Bradbury" w:date="2025-04-09T17:54:00Z" w16du:dateUtc="2025-04-09T16:54:00Z">
        <w:r w:rsidR="00AE3AAE">
          <w:t>"</w:t>
        </w:r>
      </w:ins>
      <w:ins w:id="23" w:author="Cloud, Jason" w:date="2025-04-03T15:34:00Z" w16du:dateUtc="2025-04-03T22:34:00Z">
        <w:r w:rsidR="00BA3EF7">
          <w:t>5G Media Streaming (5GMS)</w:t>
        </w:r>
      </w:ins>
      <w:ins w:id="24" w:author="Cloud, Jason" w:date="2025-04-03T15:35:00Z" w16du:dateUtc="2025-04-03T22:35:00Z">
        <w:r w:rsidR="0004187E">
          <w:t>;</w:t>
        </w:r>
      </w:ins>
      <w:ins w:id="25" w:author="Cloud, Jason" w:date="2025-04-03T15:34:00Z" w16du:dateUtc="2025-04-03T22:34:00Z">
        <w:r w:rsidR="00BA3EF7">
          <w:t xml:space="preserve"> Profiles</w:t>
        </w:r>
      </w:ins>
      <w:ins w:id="26" w:author="Cloud, Jason" w:date="2025-04-03T15:35:00Z" w16du:dateUtc="2025-04-03T22:35:00Z">
        <w:r w:rsidR="0004187E">
          <w:t>,</w:t>
        </w:r>
      </w:ins>
      <w:ins w:id="27" w:author="Cloud, Jason" w:date="2025-04-03T15:34:00Z" w16du:dateUtc="2025-04-03T22:34:00Z">
        <w:r w:rsidR="00BA3EF7">
          <w:t xml:space="preserve"> Codecs and Formats</w:t>
        </w:r>
      </w:ins>
      <w:ins w:id="28" w:author="Richard Bradbury" w:date="2025-04-09T17:54:00Z" w16du:dateUtc="2025-04-09T16:54:00Z">
        <w:r w:rsidR="00AE3AAE">
          <w:t>"</w:t>
        </w:r>
      </w:ins>
      <w:ins w:id="29" w:author="Cloud, Jason" w:date="2025-04-03T15:35:00Z" w16du:dateUtc="2025-04-03T22:35:00Z">
        <w:r w:rsidR="0004187E">
          <w:t>.</w:t>
        </w:r>
      </w:ins>
    </w:p>
    <w:p w14:paraId="02888393" w14:textId="0D64990F" w:rsidR="001E17D4" w:rsidRDefault="001E17D4" w:rsidP="002B4F2E">
      <w:pPr>
        <w:pStyle w:val="EX"/>
        <w:rPr>
          <w:ins w:id="30" w:author="Cloud, Jason" w:date="2025-04-03T11:55:00Z" w16du:dateUtc="2025-04-03T18:55:00Z"/>
        </w:rPr>
      </w:pPr>
      <w:ins w:id="31" w:author="Cloud, Jason" w:date="2025-04-07T11:33:00Z" w16du:dateUtc="2025-04-07T18:33:00Z">
        <w:r>
          <w:t>[54]</w:t>
        </w:r>
        <w:r>
          <w:tab/>
          <w:t xml:space="preserve">IETF 5053: </w:t>
        </w:r>
      </w:ins>
      <w:ins w:id="32" w:author="Richard Bradbury" w:date="2025-04-09T17:54:00Z" w16du:dateUtc="2025-04-09T16:54:00Z">
        <w:r w:rsidR="00AE3AAE">
          <w:t>"</w:t>
        </w:r>
      </w:ins>
      <w:ins w:id="33" w:author="Cloud, Jason" w:date="2025-04-07T11:34:00Z" w16du:dateUtc="2025-04-07T18:34:00Z">
        <w:r w:rsidR="00E72B50">
          <w:t>Raptor Forward Error Correction Scheme for Object Delivery</w:t>
        </w:r>
      </w:ins>
      <w:ins w:id="34" w:author="Richard Bradbury" w:date="2025-04-09T17:54:00Z" w16du:dateUtc="2025-04-09T16:54:00Z">
        <w:r w:rsidR="00AE3AAE">
          <w:t>"</w:t>
        </w:r>
      </w:ins>
      <w:ins w:id="35" w:author="Cloud, Jason" w:date="2025-04-07T11:35:00Z" w16du:dateUtc="2025-04-07T18:35:00Z">
        <w:r w:rsidR="00D51DE9">
          <w:t xml:space="preserve">, </w:t>
        </w:r>
        <w:r w:rsidR="00905E84">
          <w:t>October 2007.</w:t>
        </w:r>
      </w:ins>
      <w:commentRangeEnd w:id="2"/>
      <w:r w:rsidR="003F22D2">
        <w:rPr>
          <w:rStyle w:val="CommentReference"/>
        </w:rPr>
        <w:commentReference w:id="2"/>
      </w:r>
    </w:p>
    <w:p w14:paraId="19BAA035" w14:textId="77777777" w:rsidR="002B4F2E" w:rsidRDefault="002B4F2E" w:rsidP="00AE3AAE">
      <w:pPr>
        <w:pStyle w:val="Heading2"/>
        <w:spacing w:before="480"/>
        <w:ind w:left="0" w:firstLine="0"/>
      </w:pPr>
      <w:commentRangeStart w:id="3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2C40FB" w14:textId="77777777" w:rsidR="00167870" w:rsidRDefault="00167870" w:rsidP="00167870">
      <w:pPr>
        <w:pStyle w:val="Heading2"/>
      </w:pPr>
      <w:bookmarkStart w:id="37" w:name="_Toc129708873"/>
      <w:bookmarkStart w:id="38" w:name="_Toc193793928"/>
      <w:r w:rsidRPr="00A16B5B">
        <w:t>3.3</w:t>
      </w:r>
      <w:r w:rsidRPr="00A16B5B">
        <w:tab/>
        <w:t>Abbreviations</w:t>
      </w:r>
      <w:bookmarkEnd w:id="37"/>
      <w:bookmarkEnd w:id="38"/>
    </w:p>
    <w:p w14:paraId="42340242" w14:textId="014316AE" w:rsidR="00167870" w:rsidRDefault="00167870" w:rsidP="00167870">
      <w:r>
        <w:t>…</w:t>
      </w:r>
    </w:p>
    <w:p w14:paraId="069D310D" w14:textId="2C9E86EF" w:rsidR="00167870" w:rsidRDefault="00F1670D" w:rsidP="00F1670D">
      <w:pPr>
        <w:pStyle w:val="EW"/>
      </w:pPr>
      <w:ins w:id="39" w:author="Cloud, Jason" w:date="2025-04-03T11:55:00Z" w16du:dateUtc="2025-04-03T18:55:00Z">
        <w:r>
          <w:t>CMMF</w:t>
        </w:r>
        <w:r>
          <w:tab/>
          <w:t>Coded Multisource Media Format</w:t>
        </w:r>
      </w:ins>
    </w:p>
    <w:p w14:paraId="198B1416" w14:textId="43DA9D73" w:rsidR="0057119E" w:rsidRDefault="00167870" w:rsidP="00F1670D">
      <w:pPr>
        <w:rPr>
          <w:highlight w:val="yellow"/>
        </w:rPr>
      </w:pPr>
      <w:r>
        <w:t>…</w:t>
      </w:r>
      <w:commentRangeEnd w:id="36"/>
      <w:r w:rsidR="003F22D2">
        <w:rPr>
          <w:rStyle w:val="CommentReference"/>
        </w:rPr>
        <w:commentReference w:id="36"/>
      </w:r>
    </w:p>
    <w:p w14:paraId="17AC96B6" w14:textId="2E51F75A" w:rsidR="007360A4"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31E7BF0" w14:textId="77777777" w:rsidR="007360A4" w:rsidRPr="00A16B5B" w:rsidRDefault="007360A4" w:rsidP="007360A4">
      <w:pPr>
        <w:pStyle w:val="Heading2"/>
      </w:pPr>
      <w:r w:rsidRPr="00A16B5B">
        <w:t>5.2</w:t>
      </w:r>
      <w:r w:rsidRPr="00A16B5B">
        <w:tab/>
        <w:t>Provisioning (M1) interactions</w:t>
      </w:r>
      <w:bookmarkEnd w:id="1"/>
    </w:p>
    <w:p w14:paraId="53858C64" w14:textId="77777777" w:rsidR="007360A4" w:rsidRPr="00A16B5B" w:rsidRDefault="007360A4" w:rsidP="007360A4">
      <w:pPr>
        <w:pStyle w:val="Heading3"/>
      </w:pPr>
      <w:bookmarkStart w:id="40" w:name="_CR5_2_1"/>
      <w:bookmarkStart w:id="41" w:name="_Toc68899474"/>
      <w:bookmarkStart w:id="42" w:name="_Toc71214225"/>
      <w:bookmarkStart w:id="43" w:name="_Toc71721899"/>
      <w:bookmarkStart w:id="44" w:name="_Toc74858951"/>
      <w:bookmarkStart w:id="45" w:name="_Toc146626821"/>
      <w:bookmarkStart w:id="46" w:name="_Toc187175726"/>
      <w:bookmarkEnd w:id="40"/>
      <w:r w:rsidRPr="00A16B5B">
        <w:t>5.2.1</w:t>
      </w:r>
      <w:r w:rsidRPr="00A16B5B">
        <w:tab/>
      </w:r>
      <w:bookmarkEnd w:id="41"/>
      <w:bookmarkEnd w:id="42"/>
      <w:bookmarkEnd w:id="43"/>
      <w:bookmarkEnd w:id="44"/>
      <w:bookmarkEnd w:id="45"/>
      <w:r w:rsidRPr="00A16B5B">
        <w:t>Overview</w:t>
      </w:r>
      <w:bookmarkEnd w:id="46"/>
    </w:p>
    <w:p w14:paraId="4567A8E0" w14:textId="77777777" w:rsidR="007360A4" w:rsidRPr="00A16B5B" w:rsidRDefault="007360A4" w:rsidP="007360A4">
      <w:pPr>
        <w:keepNext/>
      </w:pPr>
      <w:r w:rsidRPr="00A16B5B">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34C67D55" w14:textId="77777777" w:rsidR="007360A4" w:rsidRPr="00A16B5B" w:rsidRDefault="007360A4" w:rsidP="007360A4">
      <w:pPr>
        <w:pStyle w:val="B1"/>
        <w:keepLines/>
      </w:pPr>
      <w:r w:rsidRPr="00A16B5B">
        <w:t>1.</w:t>
      </w:r>
      <w:r w:rsidRPr="00A16B5B">
        <w:tab/>
        <w:t xml:space="preserve">Provisioning of </w:t>
      </w:r>
      <w:r w:rsidRPr="00A16B5B">
        <w:rPr>
          <w:i/>
          <w:iCs/>
        </w:rPr>
        <w:t>Provisioning Sessions</w:t>
      </w:r>
      <w:r w:rsidRPr="00A16B5B">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3DC2E532" w14:textId="77777777" w:rsidR="007360A4" w:rsidRPr="00A16B5B" w:rsidRDefault="007360A4" w:rsidP="007360A4">
      <w:pPr>
        <w:pStyle w:val="B1"/>
        <w:keepNext/>
      </w:pPr>
      <w:r w:rsidRPr="00A16B5B">
        <w:t>2.</w:t>
      </w:r>
      <w:r w:rsidRPr="00A16B5B">
        <w:tab/>
        <w:t>Discovery of the set of content ingest and/or egest protocols supported by the Media AS for a particular Provisioning Session (see clause 5.2.3):</w:t>
      </w:r>
    </w:p>
    <w:p w14:paraId="78DF754B" w14:textId="61CB49D6"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discovery of the content </w:t>
      </w:r>
      <w:proofErr w:type="gramStart"/>
      <w:r w:rsidRPr="00A16B5B">
        <w:t>ingest</w:t>
      </w:r>
      <w:proofErr w:type="gramEnd"/>
      <w:r w:rsidRPr="00A16B5B">
        <w:t xml:space="preserve"> protocols available at reference point M2 </w:t>
      </w:r>
      <w:ins w:id="47" w:author="Richard Bradbury" w:date="2025-04-09T17:50:00Z" w16du:dateUtc="2025-04-09T16:50:00Z">
        <w:r w:rsidR="00AE3AAE">
          <w:t>and</w:t>
        </w:r>
      </w:ins>
      <w:ins w:id="48" w:author="Richard Bradbury" w:date="2025-04-11T09:22:00Z" w16du:dateUtc="2025-04-11T08:22:00Z">
        <w:r w:rsidR="00D81787">
          <w:t> </w:t>
        </w:r>
      </w:ins>
      <w:ins w:id="49" w:author="Cloud, Jason" w:date="2025-03-06T12:33:00Z" w16du:dateUtc="2025-03-06T20:33:00Z">
        <w:r>
          <w:t>M10</w:t>
        </w:r>
      </w:ins>
      <w:ins w:id="50" w:author="Richard Bradbury" w:date="2025-04-09T17:50:00Z" w16du:dateUtc="2025-04-09T16:50:00Z">
        <w:r w:rsidR="00AE3AAE">
          <w:t>,</w:t>
        </w:r>
      </w:ins>
      <w:ins w:id="51" w:author="Cloud, Jason" w:date="2025-03-06T12:33:00Z" w16du:dateUtc="2025-03-06T20:33:00Z">
        <w:r>
          <w:t xml:space="preserve"> </w:t>
        </w:r>
      </w:ins>
      <w:r w:rsidRPr="00A16B5B">
        <w:t>and the content distribution protocols available at reference point M4</w:t>
      </w:r>
      <w:commentRangeStart w:id="52"/>
      <w:commentRangeStart w:id="53"/>
      <w:ins w:id="54" w:author="Richard Bradbury" w:date="2025-04-09T17:50:00Z" w16du:dateUtc="2025-04-09T16:50:00Z">
        <w:r w:rsidR="00AE3AAE">
          <w:t xml:space="preserve"> and</w:t>
        </w:r>
      </w:ins>
      <w:ins w:id="55" w:author="Richard Bradbury" w:date="2025-04-11T09:22:00Z" w16du:dateUtc="2025-04-11T08:22:00Z">
        <w:r w:rsidR="00D81787">
          <w:t> </w:t>
        </w:r>
      </w:ins>
      <w:ins w:id="56" w:author="Richard Bradbury" w:date="2025-04-09T17:50:00Z" w16du:dateUtc="2025-04-09T16:50:00Z">
        <w:r w:rsidR="00AE3AAE">
          <w:t>M10</w:t>
        </w:r>
        <w:commentRangeEnd w:id="52"/>
        <w:r w:rsidR="00AE3AAE">
          <w:rPr>
            <w:rStyle w:val="CommentReference"/>
          </w:rPr>
          <w:commentReference w:id="52"/>
        </w:r>
      </w:ins>
      <w:commentRangeEnd w:id="53"/>
      <w:r w:rsidR="002120D7">
        <w:rPr>
          <w:rStyle w:val="CommentReference"/>
        </w:rPr>
        <w:commentReference w:id="53"/>
      </w:r>
      <w:r w:rsidRPr="00A16B5B">
        <w:t>.</w:t>
      </w:r>
    </w:p>
    <w:p w14:paraId="2FA3BF0D" w14:textId="77777777" w:rsidR="007360A4" w:rsidRPr="00A16B5B" w:rsidRDefault="007360A4" w:rsidP="007360A4">
      <w:pPr>
        <w:pStyle w:val="B2"/>
      </w:pPr>
      <w:r w:rsidRPr="00A16B5B">
        <w:t>-</w:t>
      </w:r>
      <w:r w:rsidRPr="00A16B5B">
        <w:tab/>
        <w:t>For uplink media streaming according to TS</w:t>
      </w:r>
      <w:r>
        <w:t> </w:t>
      </w:r>
      <w:r w:rsidRPr="00A16B5B">
        <w:t>26.512</w:t>
      </w:r>
      <w:r>
        <w:t> </w:t>
      </w:r>
      <w:r w:rsidRPr="00A16B5B">
        <w:t>[6], discovery of the content contribution protocols available at reference point M4 and the content egest protocols available at reference point M2.</w:t>
      </w:r>
    </w:p>
    <w:p w14:paraId="37E5127E" w14:textId="77777777" w:rsidR="007360A4" w:rsidRPr="00A16B5B" w:rsidRDefault="007360A4" w:rsidP="007360A4">
      <w:pPr>
        <w:pStyle w:val="B1"/>
      </w:pPr>
      <w:r w:rsidRPr="00A16B5B">
        <w:t>3.</w:t>
      </w:r>
      <w:r w:rsidRPr="00A16B5B">
        <w:tab/>
        <w:t xml:space="preserve">Provisioning of </w:t>
      </w:r>
      <w:r w:rsidRPr="00A16B5B">
        <w:rPr>
          <w:i/>
          <w:iCs/>
        </w:rPr>
        <w:t>Server Certificates</w:t>
      </w:r>
      <w:r w:rsidRPr="00A16B5B">
        <w:t xml:space="preserve"> within the scope of a Provisioning Session (see clause 5.2.4) to be used by the Media AS to assert its identity to the Media Access Function in Media Clients during media delivery sessions at reference point M4.</w:t>
      </w:r>
    </w:p>
    <w:p w14:paraId="6A032B29" w14:textId="7AFA1F75" w:rsidR="007360A4" w:rsidRPr="00A16B5B" w:rsidRDefault="007360A4" w:rsidP="007360A4">
      <w:pPr>
        <w:pStyle w:val="B1"/>
      </w:pPr>
      <w:r w:rsidRPr="00A16B5B">
        <w:t>4.</w:t>
      </w:r>
      <w:r w:rsidRPr="00A16B5B">
        <w:tab/>
        <w:t xml:space="preserve">Provisioning of </w:t>
      </w:r>
      <w:r w:rsidRPr="00A16B5B">
        <w:rPr>
          <w:i/>
          <w:iCs/>
        </w:rPr>
        <w:t>Content Preparation Templates</w:t>
      </w:r>
      <w:r w:rsidRPr="00A16B5B">
        <w:t xml:space="preserve"> within the scope of a Provisioning Session (see clause 5.2.5) that can be used by the Media AS to manipulate media content ingested at reference point M2</w:t>
      </w:r>
      <w:ins w:id="57" w:author="Richard Bradbury" w:date="2025-04-09T17:53:00Z" w16du:dateUtc="2025-04-09T16:53:00Z">
        <w:r w:rsidR="00AE3AAE">
          <w:t xml:space="preserve"> or </w:t>
        </w:r>
      </w:ins>
      <w:proofErr w:type="gramStart"/>
      <w:ins w:id="58" w:author="Cloud, Jason" w:date="2025-03-06T12:34:00Z" w16du:dateUtc="2025-03-06T20:34:00Z">
        <w:r>
          <w:t>M10,</w:t>
        </w:r>
      </w:ins>
      <w:r w:rsidRPr="00A16B5B">
        <w:t xml:space="preserve"> or</w:t>
      </w:r>
      <w:proofErr w:type="gramEnd"/>
      <w:r w:rsidRPr="00A16B5B">
        <w:t xml:space="preserve"> contributed at reference point M4.</w:t>
      </w:r>
    </w:p>
    <w:p w14:paraId="169BB75D" w14:textId="77777777" w:rsidR="007360A4" w:rsidRPr="00A16B5B" w:rsidRDefault="007360A4" w:rsidP="007360A4">
      <w:pPr>
        <w:pStyle w:val="B1"/>
        <w:keepNext/>
      </w:pPr>
      <w:r w:rsidRPr="00A16B5B">
        <w:lastRenderedPageBreak/>
        <w:t>5.</w:t>
      </w:r>
      <w:r w:rsidRPr="00A16B5B">
        <w:tab/>
        <w:t xml:space="preserve">Provisioning of </w:t>
      </w:r>
      <w:r w:rsidRPr="00A16B5B">
        <w:rPr>
          <w:i/>
          <w:iCs/>
        </w:rPr>
        <w:t>Edge Resources</w:t>
      </w:r>
      <w:r w:rsidRPr="00A16B5B">
        <w:t xml:space="preserve"> within the scope of a Provisioning Session (see clause 5.2.6) to be used to instantiate the Media AS as a set of Edge Application Servers (EAS) in an Edge Data Network (EDN) using the APIs specified in TS</w:t>
      </w:r>
      <w:r>
        <w:t> </w:t>
      </w:r>
      <w:r w:rsidRPr="00A16B5B">
        <w:t>29.558</w:t>
      </w:r>
      <w:r>
        <w:t> </w:t>
      </w:r>
      <w:r w:rsidRPr="00A16B5B">
        <w:t>[15].</w:t>
      </w:r>
    </w:p>
    <w:p w14:paraId="6ED61ABD" w14:textId="77777777" w:rsidR="007360A4" w:rsidRPr="00A16B5B" w:rsidRDefault="007360A4" w:rsidP="007360A4">
      <w:pPr>
        <w:pStyle w:val="B1"/>
      </w:pPr>
      <w:r>
        <w:t>6</w:t>
      </w:r>
      <w:r w:rsidRPr="00A16B5B">
        <w:t>.</w:t>
      </w:r>
      <w:r w:rsidRPr="00A16B5B">
        <w:tab/>
        <w:t xml:space="preserve">Provisioning of </w:t>
      </w:r>
      <w:r w:rsidRPr="00A16B5B">
        <w:rPr>
          <w:i/>
          <w:iCs/>
        </w:rPr>
        <w:t>Policy Templates</w:t>
      </w:r>
      <w:r w:rsidRPr="00A16B5B">
        <w:t xml:space="preserve"> within the scope of a Provisioning Session (see clause 5.2.7) that can be applied to M4 downlink/uplink media delivery sessions in order to realise different Service Operation Points as part of the Dynamic Policies feature (see clause 5.</w:t>
      </w:r>
      <w:r>
        <w:t>3</w:t>
      </w:r>
      <w:r w:rsidRPr="00A16B5B">
        <w:t>.3).</w:t>
      </w:r>
    </w:p>
    <w:p w14:paraId="26CCA818" w14:textId="77777777" w:rsidR="007360A4" w:rsidRPr="00A16B5B" w:rsidRDefault="007360A4" w:rsidP="007360A4">
      <w:pPr>
        <w:pStyle w:val="B1"/>
        <w:keepNext/>
      </w:pPr>
      <w:r w:rsidRPr="00A16B5B">
        <w:t>7.</w:t>
      </w:r>
      <w:r w:rsidRPr="00A16B5B">
        <w:tab/>
        <w:t>Provisioning of media delivery by the Media AS within the scope of a Provisioning Session using the abovementioned building blocks:</w:t>
      </w:r>
    </w:p>
    <w:p w14:paraId="145955B2" w14:textId="62AF98EF" w:rsidR="007360A4" w:rsidRPr="00A16B5B" w:rsidRDefault="007360A4" w:rsidP="007360A4">
      <w:pPr>
        <w:pStyle w:val="B2"/>
        <w:keepNext/>
      </w:pPr>
      <w:r w:rsidRPr="00A16B5B">
        <w:t>-</w:t>
      </w:r>
      <w:r w:rsidRPr="00A16B5B">
        <w:tab/>
        <w:t>For downlink media streaming according to TS</w:t>
      </w:r>
      <w:r>
        <w:t> </w:t>
      </w:r>
      <w:r w:rsidRPr="00A16B5B">
        <w:t>26.512</w:t>
      </w:r>
      <w:r>
        <w:t> </w:t>
      </w:r>
      <w:r w:rsidRPr="00A16B5B">
        <w:t xml:space="preserve">[6], provisioning of the </w:t>
      </w:r>
      <w:r w:rsidRPr="00A16B5B">
        <w:rPr>
          <w:i/>
          <w:iCs/>
        </w:rPr>
        <w:t>Content Hosting</w:t>
      </w:r>
      <w:r w:rsidRPr="00A16B5B">
        <w:t xml:space="preserve"> feature of the Media AS (see clause 5.2.8), which offers functionality equivalent to that of a public Content Delivery Network (CDN): content ingest at reference point M2</w:t>
      </w:r>
      <w:ins w:id="59" w:author="Cloud, Jason" w:date="2025-03-06T12:34:00Z" w16du:dateUtc="2025-03-06T20:34:00Z">
        <w:r>
          <w:t xml:space="preserve"> or</w:t>
        </w:r>
      </w:ins>
      <w:ins w:id="60" w:author="Richard Bradbury" w:date="2025-04-09T17:53:00Z" w16du:dateUtc="2025-04-09T16:53:00Z">
        <w:r w:rsidR="00AE3AAE">
          <w:t> </w:t>
        </w:r>
      </w:ins>
      <w:ins w:id="61" w:author="Cloud, Jason" w:date="2025-03-06T12:34:00Z" w16du:dateUtc="2025-03-06T20:34:00Z">
        <w:r>
          <w:t>M10</w:t>
        </w:r>
      </w:ins>
      <w:r w:rsidRPr="00A16B5B">
        <w:t xml:space="preserve"> for onward distribution by the Media AS to Media Clients via reference point M4</w:t>
      </w:r>
      <w:del w:id="62" w:author="Cloud, Jason (4/11/25)" w:date="2025-04-12T14:00:00Z" w16du:dateUtc="2025-04-12T21:00:00Z">
        <w:r w:rsidRPr="00A16B5B" w:rsidDel="002120D7">
          <w:delText xml:space="preserve"> </w:delText>
        </w:r>
      </w:del>
      <w:ins w:id="63" w:author="Cloud, Jason" w:date="2025-03-06T12:35:00Z" w16du:dateUtc="2025-03-06T20:35:00Z">
        <w:del w:id="64" w:author="Cloud, Jason (4/11/25)" w:date="2025-04-12T14:00:00Z" w16du:dateUtc="2025-04-12T21:00:00Z">
          <w:r w:rsidR="00AE3AAE" w:rsidDel="002120D7">
            <w:delText>service locations</w:delText>
          </w:r>
        </w:del>
        <w:r w:rsidR="00AE3AAE">
          <w:t xml:space="preserve"> </w:t>
        </w:r>
      </w:ins>
      <w:r w:rsidRPr="00A16B5B">
        <w:t>or via other distribution systems such as eMBMS or MBS.</w:t>
      </w:r>
    </w:p>
    <w:p w14:paraId="42395140" w14:textId="77777777" w:rsidR="007360A4" w:rsidRPr="00A16B5B" w:rsidRDefault="007360A4" w:rsidP="007360A4">
      <w:pPr>
        <w:pStyle w:val="B2"/>
        <w:keepNext/>
      </w:pPr>
      <w:r w:rsidRPr="00A16B5B">
        <w:tab/>
        <w:t>After discovering the set of ingest and distribution content protocols supported by the Media AS (see clause 5.2.</w:t>
      </w:r>
      <w:r>
        <w:t>3</w:t>
      </w:r>
      <w:r w:rsidRPr="00A16B5B">
        <w:t>),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BEED7F2" w14:textId="77777777" w:rsidR="007360A4" w:rsidRPr="00A16B5B" w:rsidRDefault="007360A4" w:rsidP="007360A4">
      <w:pPr>
        <w:pStyle w:val="B2"/>
      </w:pPr>
      <w:r w:rsidRPr="00A16B5B">
        <w:t>-</w:t>
      </w:r>
      <w:r w:rsidRPr="00A16B5B">
        <w:tab/>
        <w:t>For uplink media streaming according to TS</w:t>
      </w:r>
      <w:r>
        <w:t> </w:t>
      </w:r>
      <w:r w:rsidRPr="00A16B5B">
        <w:t>26.512</w:t>
      </w:r>
      <w:r>
        <w:t> </w:t>
      </w:r>
      <w:r w:rsidRPr="00A16B5B">
        <w:t xml:space="preserve">[6], provisioning of the </w:t>
      </w:r>
      <w:r w:rsidRPr="00A16B5B">
        <w:rPr>
          <w:i/>
          <w:iCs/>
        </w:rPr>
        <w:t>Content Publishing</w:t>
      </w:r>
      <w:r w:rsidRPr="00A16B5B">
        <w:t xml:space="preserve"> feature of the Media AS (see clause 5.2.9), including content contribution by Media Clients at reference point M4 and subsequent content egest of content at reference point M2 after optional manipulation by a Content Preparation Template.</w:t>
      </w:r>
    </w:p>
    <w:p w14:paraId="04DF34A3" w14:textId="77777777" w:rsidR="007360A4" w:rsidRPr="00A16B5B" w:rsidRDefault="007360A4" w:rsidP="007360A4">
      <w:pPr>
        <w:pStyle w:val="B2"/>
        <w:keepNext/>
      </w:pPr>
      <w:r w:rsidRPr="00A16B5B">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01F2FCE7" w14:textId="77777777" w:rsidR="007360A4" w:rsidRPr="00A16B5B" w:rsidRDefault="007360A4" w:rsidP="007360A4">
      <w:pPr>
        <w:pStyle w:val="B2"/>
        <w:keepNext/>
      </w:pPr>
      <w:r w:rsidRPr="00A16B5B">
        <w:t>-</w:t>
      </w:r>
      <w:r w:rsidRPr="00A16B5B">
        <w:tab/>
        <w:t>For real-time media communication according to TS</w:t>
      </w:r>
      <w:r>
        <w:t> </w:t>
      </w:r>
      <w:r w:rsidRPr="00A16B5B">
        <w:t>26.113</w:t>
      </w:r>
      <w:r>
        <w:t> </w:t>
      </w:r>
      <w:r w:rsidRPr="00A16B5B">
        <w:t>[7], provisioning of the RTC functionality of the Media AS (see clause 5.2.10).</w:t>
      </w:r>
    </w:p>
    <w:p w14:paraId="61DCD96C" w14:textId="77777777" w:rsidR="007360A4" w:rsidRPr="00A16B5B" w:rsidRDefault="007360A4" w:rsidP="007360A4">
      <w:pPr>
        <w:pStyle w:val="B2"/>
        <w:keepNext/>
      </w:pPr>
      <w:r w:rsidRPr="00A16B5B">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708DE438" w14:textId="77777777" w:rsidR="007360A4" w:rsidRPr="00A16B5B" w:rsidRDefault="007360A4" w:rsidP="007360A4">
      <w:pPr>
        <w:pStyle w:val="B2"/>
        <w:keepNext/>
      </w:pPr>
      <w:r w:rsidRPr="00A16B5B">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0E791CFA" w14:textId="77777777" w:rsidR="007360A4" w:rsidRPr="00A16B5B" w:rsidRDefault="007360A4" w:rsidP="007360A4">
      <w:pPr>
        <w:pStyle w:val="B1"/>
      </w:pPr>
      <w:r w:rsidRPr="00A16B5B">
        <w:t>8.</w:t>
      </w:r>
      <w:r w:rsidRPr="00A16B5B">
        <w:tab/>
        <w:t xml:space="preserve">Provisioning of </w:t>
      </w:r>
      <w:r w:rsidRPr="00A16B5B">
        <w:rPr>
          <w:i/>
          <w:iCs/>
        </w:rPr>
        <w:t>QoE metrics reporting</w:t>
      </w:r>
      <w:r w:rsidRPr="00A16B5B">
        <w:t xml:space="preserve"> within the scope of a Provisioning Session (see clause 5.2.11) to configure how and how often the Media Client should report Quality of Experience metrics to the Media AF during the course of media delivery sessions at reference point M4.</w:t>
      </w:r>
    </w:p>
    <w:p w14:paraId="57595432" w14:textId="77777777" w:rsidR="007360A4" w:rsidRPr="00A16B5B" w:rsidRDefault="007360A4" w:rsidP="007360A4">
      <w:pPr>
        <w:pStyle w:val="B1"/>
      </w:pPr>
      <w:r w:rsidRPr="00A16B5B">
        <w:t>9.</w:t>
      </w:r>
      <w:r w:rsidRPr="00A16B5B">
        <w:tab/>
        <w:t xml:space="preserve">Provisioning of </w:t>
      </w:r>
      <w:r w:rsidRPr="00A16B5B">
        <w:rPr>
          <w:i/>
          <w:iCs/>
        </w:rPr>
        <w:t>consumption reporting</w:t>
      </w:r>
      <w:r w:rsidRPr="00A16B5B">
        <w:t xml:space="preserve"> within the scope of a Provisioning Session (see clause 5.2.12) to configure how often the Media Client should report downlink media consumption to the Media AF during the course of media delivery sessions at reference point M4.</w:t>
      </w:r>
    </w:p>
    <w:p w14:paraId="18FFF6E8" w14:textId="77777777" w:rsidR="007360A4" w:rsidRPr="00A16B5B" w:rsidRDefault="007360A4" w:rsidP="007360A4">
      <w:pPr>
        <w:pStyle w:val="B1"/>
      </w:pPr>
      <w:r w:rsidRPr="00A16B5B">
        <w:t>10.</w:t>
      </w:r>
      <w:r w:rsidRPr="00A16B5B">
        <w:tab/>
        <w:t>Provisioning of rules for processing of UE data (see clause 5.2.13) related to media delivery sessions by the Data Collection AF instantiated in the Media AF (as defined in clause 4.7 of TS</w:t>
      </w:r>
      <w:r>
        <w:t> </w:t>
      </w:r>
      <w:r w:rsidRPr="00A16B5B">
        <w:t>26.501</w:t>
      </w:r>
      <w:r>
        <w:t> </w:t>
      </w:r>
      <w:r w:rsidRPr="00A16B5B">
        <w:t>[4]), and for restricting its exposure over reference points R5 and R6 by means of Event Data Processing Configurations and Data Access Profiles for a particular Event ID.</w:t>
      </w:r>
    </w:p>
    <w:p w14:paraId="2EAFD59C" w14:textId="77777777" w:rsidR="007360A4" w:rsidRDefault="007360A4" w:rsidP="007360A4">
      <w:pPr>
        <w:pStyle w:val="NO"/>
      </w:pPr>
      <w:bookmarkStart w:id="65" w:name="_Toc68899475"/>
      <w:bookmarkStart w:id="66" w:name="_Toc71214226"/>
      <w:bookmarkStart w:id="67" w:name="_Toc71721900"/>
      <w:bookmarkStart w:id="68" w:name="_Toc74858952"/>
      <w:bookmarkStart w:id="69" w:name="_Toc146626822"/>
      <w:r w:rsidRPr="00A16B5B">
        <w:lastRenderedPageBreak/>
        <w:t>NOTE:</w:t>
      </w:r>
      <w:r w:rsidRPr="00A16B5B">
        <w:tab/>
        <w:t xml:space="preserve">The </w:t>
      </w:r>
      <w:r w:rsidRPr="00A16B5B">
        <w:rPr>
          <w:i/>
          <w:iCs/>
        </w:rPr>
        <w:t>Network Assistance</w:t>
      </w:r>
      <w:r w:rsidRPr="00A16B5B">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Pr="00A16B5B" w:rsidRDefault="007360A4" w:rsidP="00AE3AA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7E4C86A" w14:textId="77777777" w:rsidR="007360A4" w:rsidRPr="00A16B5B" w:rsidRDefault="007360A4" w:rsidP="007360A4">
      <w:pPr>
        <w:pStyle w:val="Heading3"/>
      </w:pPr>
      <w:bookmarkStart w:id="70" w:name="_CR5_2_2"/>
      <w:bookmarkStart w:id="71" w:name="_CR5_2_2_2"/>
      <w:bookmarkStart w:id="72" w:name="_Toc187175734"/>
      <w:bookmarkStart w:id="73" w:name="_Toc68899499"/>
      <w:bookmarkStart w:id="74" w:name="_Toc71214250"/>
      <w:bookmarkStart w:id="75" w:name="_Toc71721924"/>
      <w:bookmarkStart w:id="76" w:name="_Toc74858976"/>
      <w:bookmarkStart w:id="77" w:name="_Toc146626847"/>
      <w:bookmarkStart w:id="78" w:name="_Toc68899481"/>
      <w:bookmarkStart w:id="79" w:name="_Toc71214232"/>
      <w:bookmarkStart w:id="80" w:name="_Toc71721906"/>
      <w:bookmarkStart w:id="81" w:name="_Toc74858958"/>
      <w:bookmarkStart w:id="82" w:name="_Toc146626828"/>
      <w:bookmarkEnd w:id="65"/>
      <w:bookmarkEnd w:id="66"/>
      <w:bookmarkEnd w:id="67"/>
      <w:bookmarkEnd w:id="68"/>
      <w:bookmarkEnd w:id="69"/>
      <w:bookmarkEnd w:id="70"/>
      <w:bookmarkEnd w:id="71"/>
      <w:r w:rsidRPr="00A16B5B">
        <w:t>5.2.3</w:t>
      </w:r>
      <w:r w:rsidRPr="00A16B5B">
        <w:tab/>
        <w:t>Content protocols discovery</w:t>
      </w:r>
      <w:bookmarkEnd w:id="72"/>
    </w:p>
    <w:p w14:paraId="5EE957FB" w14:textId="77777777" w:rsidR="007360A4" w:rsidRPr="00A16B5B" w:rsidRDefault="007360A4" w:rsidP="007360A4">
      <w:pPr>
        <w:pStyle w:val="Heading4"/>
      </w:pPr>
      <w:bookmarkStart w:id="83" w:name="_CR5_2_3_1"/>
      <w:bookmarkStart w:id="84" w:name="_Toc187175735"/>
      <w:bookmarkEnd w:id="83"/>
      <w:r w:rsidRPr="00A16B5B">
        <w:t>5.2.3.1</w:t>
      </w:r>
      <w:r w:rsidRPr="00A16B5B">
        <w:tab/>
        <w:t>General</w:t>
      </w:r>
      <w:bookmarkEnd w:id="84"/>
    </w:p>
    <w:p w14:paraId="38E13158" w14:textId="47411EE0" w:rsidR="007360A4" w:rsidRPr="00A16B5B" w:rsidRDefault="007360A4" w:rsidP="007360A4">
      <w:pPr>
        <w:keepNext/>
      </w:pPr>
      <w:r w:rsidRPr="00A16B5B">
        <w:t xml:space="preserve">The set of downlink content ingest and/or uplink content egest protocols supported by the Media AS at reference point M2 </w:t>
      </w:r>
      <w:ins w:id="85" w:author="Richard Bradbury" w:date="2025-04-09T17:48:00Z" w16du:dateUtc="2025-04-09T16:48:00Z">
        <w:r w:rsidR="00AE3AAE">
          <w:t>and</w:t>
        </w:r>
      </w:ins>
      <w:ins w:id="86" w:author="Richard Bradbury" w:date="2025-04-11T09:22:00Z" w16du:dateUtc="2025-04-11T08:22:00Z">
        <w:r w:rsidR="00D81787">
          <w:t> </w:t>
        </w:r>
      </w:ins>
      <w:ins w:id="87" w:author="Cloud, Jason" w:date="2025-03-06T12:40:00Z" w16du:dateUtc="2025-03-06T20:40:00Z">
        <w:r>
          <w:t>M10</w:t>
        </w:r>
      </w:ins>
      <w:ins w:id="88" w:author="Richard Bradbury" w:date="2025-04-09T17:48:00Z" w16du:dateUtc="2025-04-09T16:48:00Z">
        <w:r w:rsidR="00AE3AAE">
          <w:t>,</w:t>
        </w:r>
      </w:ins>
      <w:ins w:id="89" w:author="Cloud, Jason" w:date="2025-03-06T12:40:00Z" w16du:dateUtc="2025-03-06T20:40:00Z">
        <w:r>
          <w:t xml:space="preserve"> </w:t>
        </w:r>
      </w:ins>
      <w:r w:rsidRPr="00A16B5B">
        <w:t>and the set of downlink content distribution and/or uplink content contribution protocols supported by the Media AS at reference point M4</w:t>
      </w:r>
      <w:commentRangeStart w:id="90"/>
      <w:ins w:id="91" w:author="Richard Bradbury" w:date="2025-04-09T17:48:00Z" w16du:dateUtc="2025-04-09T16:48:00Z">
        <w:r w:rsidR="00AE3AAE">
          <w:t xml:space="preserve"> and</w:t>
        </w:r>
      </w:ins>
      <w:ins w:id="92" w:author="Richard Bradbury" w:date="2025-04-11T09:22:00Z" w16du:dateUtc="2025-04-11T08:22:00Z">
        <w:r w:rsidR="00D81787">
          <w:t> </w:t>
        </w:r>
      </w:ins>
      <w:ins w:id="93" w:author="Richard Bradbury" w:date="2025-04-09T17:48:00Z" w16du:dateUtc="2025-04-09T16:48:00Z">
        <w:r w:rsidR="00AE3AAE">
          <w:t>M10</w:t>
        </w:r>
      </w:ins>
      <w:commentRangeEnd w:id="90"/>
      <w:ins w:id="94" w:author="Richard Bradbury" w:date="2025-04-09T17:49:00Z" w16du:dateUtc="2025-04-09T16:49:00Z">
        <w:r w:rsidR="00AE3AAE">
          <w:rPr>
            <w:rStyle w:val="CommentReference"/>
          </w:rPr>
          <w:commentReference w:id="90"/>
        </w:r>
      </w:ins>
      <w:r w:rsidRPr="00A16B5B">
        <w:t xml:space="preserve"> 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w:t>
      </w:r>
      <w:r>
        <w:t xml:space="preserve">Media </w:t>
      </w:r>
      <w:r w:rsidRPr="00A16B5B">
        <w:t>Application Provider.</w:t>
      </w:r>
    </w:p>
    <w:p w14:paraId="322ECBCB" w14:textId="77777777" w:rsidR="007360A4" w:rsidRPr="00A16B5B" w:rsidRDefault="007360A4" w:rsidP="007360A4">
      <w:pPr>
        <w:pStyle w:val="NO"/>
      </w:pPr>
      <w:r w:rsidRPr="00A16B5B">
        <w:t>NOTE:</w:t>
      </w:r>
      <w:r w:rsidRPr="00A16B5B">
        <w:tab/>
        <w:t>The information contained in the Content Protocols resource is useful to the Media Application Provider when it provides Service Access Information to the Media-aware Application at reference point M8.</w:t>
      </w:r>
    </w:p>
    <w:p w14:paraId="484D07E2" w14:textId="77777777" w:rsidR="007360A4" w:rsidRPr="00A16B5B" w:rsidRDefault="007360A4" w:rsidP="007360A4">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E343A79" w14:textId="77777777" w:rsidR="007360A4" w:rsidRPr="00A16B5B" w:rsidRDefault="007360A4" w:rsidP="007360A4">
      <w:pPr>
        <w:pStyle w:val="Heading4"/>
      </w:pPr>
      <w:bookmarkStart w:id="95" w:name="_CR5_2_3_2"/>
      <w:bookmarkStart w:id="96" w:name="_CR5_2_4"/>
      <w:bookmarkStart w:id="97" w:name="_Toc167455813"/>
      <w:bookmarkStart w:id="98" w:name="_Toc187175736"/>
      <w:bookmarkEnd w:id="95"/>
      <w:bookmarkEnd w:id="96"/>
      <w:r w:rsidRPr="00A16B5B">
        <w:t>5.2.3.2</w:t>
      </w:r>
      <w:r w:rsidRPr="00A16B5B">
        <w:tab/>
        <w:t>Create Content Protocols resource operation</w:t>
      </w:r>
      <w:bookmarkEnd w:id="97"/>
      <w:bookmarkEnd w:id="98"/>
    </w:p>
    <w:p w14:paraId="44B417D6" w14:textId="77777777" w:rsidR="007360A4" w:rsidRPr="00A16B5B" w:rsidRDefault="007360A4" w:rsidP="007360A4">
      <w:r w:rsidRPr="00A16B5B">
        <w:t xml:space="preserve">The Create operation is not permitted for the Content Protocols resource. Any usage of the HTTP </w:t>
      </w:r>
      <w:r w:rsidRPr="00A16B5B">
        <w:rPr>
          <w:rStyle w:val="HTTPMethod"/>
        </w:rPr>
        <w:t>POST</w:t>
      </w:r>
      <w:r w:rsidRPr="00A16B5B">
        <w:t xml:space="preserve"> method in relation to its well-known resource URL shall result in the HTTP response </w:t>
      </w:r>
      <w:r w:rsidRPr="006E3B5D">
        <w:rPr>
          <w:rStyle w:val="HTTPResponse"/>
          <w:rFonts w:eastAsiaTheme="majorEastAsia"/>
        </w:rPr>
        <w:t>405</w:t>
      </w:r>
      <w:r w:rsidRPr="006E3B5D">
        <w:rPr>
          <w:rStyle w:val="HTTPResponse"/>
        </w:rPr>
        <w:t xml:space="preserve"> </w:t>
      </w:r>
      <w:r w:rsidRPr="006E3B5D">
        <w:rPr>
          <w:rStyle w:val="HTTPResponse"/>
          <w:rFonts w:eastAsiaTheme="majorEastAsia"/>
        </w:rPr>
        <w:t>(Method Not Allowed)</w:t>
      </w:r>
      <w:r w:rsidRPr="00A16B5B">
        <w:t xml:space="preserve"> that includes </w:t>
      </w:r>
      <w:r w:rsidRPr="00A16B5B">
        <w:rPr>
          <w:lang w:eastAsia="zh-CN"/>
        </w:rPr>
        <w:t xml:space="preserve">an error </w:t>
      </w:r>
      <w:r w:rsidRPr="00A16B5B">
        <w:t>message body per clause 7.1.7.</w:t>
      </w:r>
    </w:p>
    <w:p w14:paraId="4C034B73" w14:textId="77777777" w:rsidR="007360A4" w:rsidRPr="00A16B5B" w:rsidRDefault="007360A4" w:rsidP="007360A4">
      <w:pPr>
        <w:pStyle w:val="Heading4"/>
      </w:pPr>
      <w:bookmarkStart w:id="99" w:name="_Toc167455814"/>
      <w:bookmarkStart w:id="100" w:name="_Toc187175737"/>
      <w:r w:rsidRPr="00A16B5B">
        <w:t>5.2.3.3</w:t>
      </w:r>
      <w:r w:rsidRPr="00A16B5B">
        <w:tab/>
        <w:t>Retrieve Content Protocols resource operation</w:t>
      </w:r>
      <w:bookmarkEnd w:id="99"/>
      <w:bookmarkEnd w:id="100"/>
    </w:p>
    <w:p w14:paraId="35726B65" w14:textId="2275B777" w:rsidR="007360A4" w:rsidRPr="00A16B5B" w:rsidRDefault="007360A4" w:rsidP="007360A4">
      <w:r w:rsidRPr="00A16B5B">
        <w:t xml:space="preserve">This operation is used by the Media Application Provider to retrieve from the Media AF a list of downlink content </w:t>
      </w:r>
      <w:proofErr w:type="gramStart"/>
      <w:r w:rsidRPr="00A16B5B">
        <w:t>ingest</w:t>
      </w:r>
      <w:proofErr w:type="gramEnd"/>
      <w:r w:rsidRPr="00A16B5B">
        <w:t xml:space="preserve"> protocols and/or uplink content egest protocols supported by the Media AS at reference point M2 </w:t>
      </w:r>
      <w:ins w:id="101" w:author="Cloud, Jason (4/11/25)" w:date="2025-04-12T14:01:00Z" w16du:dateUtc="2025-04-12T21:01:00Z">
        <w:r w:rsidR="002120D7">
          <w:t>and</w:t>
        </w:r>
      </w:ins>
      <w:ins w:id="102" w:author="Cloud, Jason" w:date="2025-03-06T12:41:00Z" w16du:dateUtc="2025-03-06T20:41:00Z">
        <w:del w:id="103" w:author="Cloud, Jason (4/11/25)" w:date="2025-04-12T14:01:00Z" w16du:dateUtc="2025-04-12T21:01:00Z">
          <w:r w:rsidDel="002120D7">
            <w:delText>or</w:delText>
          </w:r>
        </w:del>
      </w:ins>
      <w:ins w:id="104" w:author="Richard Bradbury" w:date="2025-04-11T09:27:00Z" w16du:dateUtc="2025-04-11T08:27:00Z">
        <w:r w:rsidR="00D81787">
          <w:t> </w:t>
        </w:r>
      </w:ins>
      <w:ins w:id="105" w:author="Cloud, Jason" w:date="2025-03-06T12:41:00Z" w16du:dateUtc="2025-03-06T20:41:00Z">
        <w:r>
          <w:t xml:space="preserve">M10 </w:t>
        </w:r>
      </w:ins>
      <w:r w:rsidRPr="00A16B5B">
        <w:t>and a list of downlink content distribution and/or uplink content contribution protocols supported by the Media AS at reference point M4</w:t>
      </w:r>
      <w:ins w:id="106" w:author="Cloud, Jason (4/11/25)" w:date="2025-04-12T14:01:00Z" w16du:dateUtc="2025-04-12T21:01:00Z">
        <w:r w:rsidR="002120D7">
          <w:t xml:space="preserve"> and M10</w:t>
        </w:r>
      </w:ins>
      <w:r w:rsidRPr="00A16B5B">
        <w:t xml:space="preserve">. The HTTP </w:t>
      </w:r>
      <w:r w:rsidRPr="00A16B5B">
        <w:rPr>
          <w:rStyle w:val="HTTPMethod"/>
        </w:rPr>
        <w:t>GET</w:t>
      </w:r>
      <w:r w:rsidRPr="00A16B5B">
        <w:t xml:space="preserve"> method shall be used for this purpose, citing the well-known URL of the Content Protocols resource.</w:t>
      </w:r>
    </w:p>
    <w:p w14:paraId="018EDBC2" w14:textId="77777777" w:rsidR="007360A4" w:rsidRDefault="007360A4" w:rsidP="007360A4">
      <w:r w:rsidRPr="00A16B5B">
        <w:t xml:space="preserve">If the operation is successful, the Media AF shall return a </w:t>
      </w:r>
      <w:r w:rsidRPr="00A16B5B">
        <w:rPr>
          <w:rStyle w:val="HTTPResponse"/>
          <w:rFonts w:eastAsiaTheme="majorEastAsia"/>
        </w:rPr>
        <w:t>200 (OK)</w:t>
      </w:r>
      <w:r w:rsidRPr="00A16B5B">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107" w:name="_Toc68899493"/>
      <w:bookmarkStart w:id="108" w:name="_Toc71214244"/>
      <w:bookmarkStart w:id="109" w:name="_Toc71721918"/>
      <w:bookmarkStart w:id="110" w:name="_Toc74858970"/>
      <w:bookmarkStart w:id="111" w:name="_Toc146626841"/>
      <w:bookmarkStart w:id="112" w:name="_Toc187175748"/>
      <w:bookmarkEnd w:id="73"/>
      <w:bookmarkEnd w:id="74"/>
      <w:bookmarkEnd w:id="75"/>
      <w:bookmarkEnd w:id="76"/>
      <w:bookmarkEnd w:id="7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45D9054" w14:textId="77777777" w:rsidR="007360A4" w:rsidRPr="00A16B5B" w:rsidRDefault="007360A4" w:rsidP="007360A4">
      <w:pPr>
        <w:pStyle w:val="Heading3"/>
      </w:pPr>
      <w:r w:rsidRPr="00A16B5B">
        <w:t>5.2.5</w:t>
      </w:r>
      <w:r w:rsidRPr="00A16B5B">
        <w:tab/>
        <w:t>Content Preparation provisioning</w:t>
      </w:r>
      <w:bookmarkEnd w:id="107"/>
      <w:bookmarkEnd w:id="108"/>
      <w:bookmarkEnd w:id="109"/>
      <w:bookmarkEnd w:id="110"/>
      <w:bookmarkEnd w:id="111"/>
      <w:bookmarkEnd w:id="112"/>
    </w:p>
    <w:p w14:paraId="5476C154" w14:textId="77777777" w:rsidR="007360A4" w:rsidRPr="00A16B5B" w:rsidRDefault="007360A4" w:rsidP="007360A4">
      <w:pPr>
        <w:pStyle w:val="Heading4"/>
      </w:pPr>
      <w:bookmarkStart w:id="113" w:name="_CR5_2_5_1"/>
      <w:bookmarkStart w:id="114" w:name="_Toc68899494"/>
      <w:bookmarkStart w:id="115" w:name="_Toc71214245"/>
      <w:bookmarkStart w:id="116" w:name="_Toc71721919"/>
      <w:bookmarkStart w:id="117" w:name="_Toc74858971"/>
      <w:bookmarkStart w:id="118" w:name="_Toc146626842"/>
      <w:bookmarkStart w:id="119" w:name="_Toc187175749"/>
      <w:bookmarkEnd w:id="113"/>
      <w:r w:rsidRPr="00A16B5B">
        <w:t>5.2.5.1</w:t>
      </w:r>
      <w:r w:rsidRPr="00A16B5B">
        <w:tab/>
        <w:t>General</w:t>
      </w:r>
      <w:bookmarkEnd w:id="114"/>
      <w:bookmarkEnd w:id="115"/>
      <w:bookmarkEnd w:id="116"/>
      <w:bookmarkEnd w:id="117"/>
      <w:bookmarkEnd w:id="118"/>
      <w:bookmarkEnd w:id="119"/>
    </w:p>
    <w:p w14:paraId="6AE3930C" w14:textId="1797C4F8" w:rsidR="007360A4" w:rsidRPr="00A16B5B" w:rsidRDefault="007360A4" w:rsidP="007360A4">
      <w:r w:rsidRPr="00A16B5B">
        <w:t>For downlink media delivery, the Media AS may be required to process content ingested at reference point M2</w:t>
      </w:r>
      <w:ins w:id="120" w:author="Cloud, Jason" w:date="2025-03-06T15:31:00Z" w16du:dateUtc="2025-03-06T23:31:00Z">
        <w:r>
          <w:t xml:space="preserve"> or</w:t>
        </w:r>
      </w:ins>
      <w:ins w:id="121" w:author="Richard Bradbury" w:date="2025-04-11T09:27:00Z" w16du:dateUtc="2025-04-11T08:27:00Z">
        <w:r w:rsidR="00D81787">
          <w:t> </w:t>
        </w:r>
      </w:ins>
      <w:ins w:id="122" w:author="Cloud, Jason" w:date="2025-03-06T15:31:00Z" w16du:dateUtc="2025-03-06T23:31:00Z">
        <w:r>
          <w:t>M10</w:t>
        </w:r>
      </w:ins>
      <w:r w:rsidRPr="00A16B5B">
        <w:t xml:space="preserve"> before distributing it </w:t>
      </w:r>
      <w:del w:id="123" w:author="Richard Bradbury" w:date="2025-04-09T17:46:00Z" w16du:dateUtc="2025-04-09T16:46:00Z">
        <w:r w:rsidRPr="00A16B5B" w:rsidDel="00AE3AAE">
          <w:delText>at</w:delText>
        </w:r>
      </w:del>
      <w:ins w:id="124" w:author="Cloud, Jason" w:date="2025-03-06T15:32:00Z" w16du:dateUtc="2025-03-06T23:32:00Z">
        <w:del w:id="125" w:author="Cloud, Jason (4/11/25)" w:date="2025-04-12T14:04:00Z" w16du:dateUtc="2025-04-12T21:04:00Z">
          <w:r w:rsidR="00AE3AAE" w:rsidDel="002120D7">
            <w:delText>from</w:delText>
          </w:r>
        </w:del>
      </w:ins>
      <w:ins w:id="126" w:author="Cloud, Jason (4/11/25)" w:date="2025-04-12T14:04:00Z" w16du:dateUtc="2025-04-12T21:04:00Z">
        <w:r w:rsidR="002120D7">
          <w:t>at</w:t>
        </w:r>
      </w:ins>
      <w:r w:rsidRPr="00A16B5B">
        <w:t xml:space="preserve"> reference point M4</w:t>
      </w:r>
      <w:ins w:id="127" w:author="Cloud, Jason" w:date="2025-03-06T15:32:00Z" w16du:dateUtc="2025-03-06T23:32:00Z">
        <w:r w:rsidR="00AE3AAE">
          <w:t xml:space="preserve"> </w:t>
        </w:r>
        <w:del w:id="128" w:author="Cloud, Jason (4/11/25)" w:date="2025-04-12T14:04:00Z" w16du:dateUtc="2025-04-12T21:04:00Z">
          <w:r w:rsidR="00AE3AAE" w:rsidDel="002120D7">
            <w:delText>service location</w:delText>
          </w:r>
        </w:del>
      </w:ins>
      <w:ins w:id="129" w:author="Richard Bradbury" w:date="2025-04-09T17:47:00Z" w16du:dateUtc="2025-04-09T16:47:00Z">
        <w:del w:id="130" w:author="Cloud, Jason (4/11/25)" w:date="2025-04-12T14:04:00Z" w16du:dateUtc="2025-04-12T21:04:00Z">
          <w:r w:rsidR="00AE3AAE" w:rsidDel="002120D7">
            <w:delText>s</w:delText>
          </w:r>
        </w:del>
      </w:ins>
      <w:ins w:id="131" w:author="Cloud, Jason (4/11/25)" w:date="2025-04-12T14:04:00Z" w16du:dateUtc="2025-04-12T21:04:00Z">
        <w:r w:rsidR="002120D7">
          <w:t>or</w:t>
        </w:r>
      </w:ins>
      <w:ins w:id="132" w:author="Cloud, Jason (4/11/25)" w:date="2025-04-12T14:03:00Z" w16du:dateUtc="2025-04-12T21:03:00Z">
        <w:r w:rsidR="002120D7">
          <w:t xml:space="preserve"> M10</w:t>
        </w:r>
      </w:ins>
      <w:r w:rsidRPr="00A16B5B">
        <w:t xml:space="preserve">. For uplink media delivery, the Media AS may be required to process content contributed by Media Clients before publishing it to the Media Application Provider at reference point </w:t>
      </w:r>
      <w:commentRangeStart w:id="133"/>
      <w:r w:rsidRPr="00A16B5B">
        <w:t>M2</w:t>
      </w:r>
      <w:commentRangeEnd w:id="133"/>
      <w:r w:rsidR="002120D7">
        <w:rPr>
          <w:rStyle w:val="CommentReference"/>
        </w:rPr>
        <w:commentReference w:id="133"/>
      </w:r>
      <w:r w:rsidRPr="00A16B5B">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378D23E7" w14:textId="77777777" w:rsidR="007360A4" w:rsidRDefault="007360A4" w:rsidP="007360A4">
      <w:bookmarkStart w:id="134" w:name="_Toc68899495"/>
      <w:bookmarkStart w:id="135" w:name="_Toc71214246"/>
      <w:bookmarkStart w:id="136" w:name="_Toc71721920"/>
      <w:bookmarkStart w:id="137" w:name="_Toc74858972"/>
      <w:bookmarkStart w:id="138" w:name="_Toc14662684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B6E5C9" w14:textId="77777777" w:rsidR="007360A4" w:rsidRPr="00A16B5B" w:rsidRDefault="007360A4" w:rsidP="007360A4">
      <w:pPr>
        <w:pStyle w:val="Heading4"/>
      </w:pPr>
      <w:bookmarkStart w:id="139" w:name="_CR5_2_5_2"/>
      <w:bookmarkStart w:id="140" w:name="_CR5_2_6"/>
      <w:bookmarkStart w:id="141" w:name="_CR5_2_8_2"/>
      <w:bookmarkStart w:id="142" w:name="_CR5_2_9"/>
      <w:bookmarkStart w:id="143" w:name="_Toc167455846"/>
      <w:bookmarkStart w:id="144" w:name="_Toc187175769"/>
      <w:bookmarkStart w:id="145" w:name="_Toc146626879"/>
      <w:bookmarkStart w:id="146" w:name="_Toc68899519"/>
      <w:bookmarkStart w:id="147" w:name="_Toc71214270"/>
      <w:bookmarkStart w:id="148" w:name="_Toc71721944"/>
      <w:bookmarkStart w:id="149" w:name="_Toc74858996"/>
      <w:bookmarkStart w:id="150" w:name="_Toc146626867"/>
      <w:bookmarkStart w:id="151" w:name="_Toc49514912"/>
      <w:bookmarkStart w:id="152" w:name="_Toc49520070"/>
      <w:bookmarkStart w:id="153" w:name="_Toc50548852"/>
      <w:bookmarkEnd w:id="78"/>
      <w:bookmarkEnd w:id="79"/>
      <w:bookmarkEnd w:id="80"/>
      <w:bookmarkEnd w:id="81"/>
      <w:bookmarkEnd w:id="82"/>
      <w:bookmarkEnd w:id="134"/>
      <w:bookmarkEnd w:id="135"/>
      <w:bookmarkEnd w:id="136"/>
      <w:bookmarkEnd w:id="137"/>
      <w:bookmarkEnd w:id="138"/>
      <w:bookmarkEnd w:id="139"/>
      <w:bookmarkEnd w:id="140"/>
      <w:bookmarkEnd w:id="141"/>
      <w:bookmarkEnd w:id="142"/>
      <w:r w:rsidRPr="00A16B5B">
        <w:t>5.2.8.2</w:t>
      </w:r>
      <w:r w:rsidRPr="00A16B5B">
        <w:tab/>
        <w:t>Create Content Hosting Configuration resource operation</w:t>
      </w:r>
      <w:bookmarkEnd w:id="143"/>
      <w:bookmarkEnd w:id="144"/>
    </w:p>
    <w:p w14:paraId="4A9A4309" w14:textId="77777777" w:rsidR="007360A4" w:rsidRPr="00A16B5B" w:rsidRDefault="007360A4" w:rsidP="007360A4">
      <w:bookmarkStart w:id="154" w:name="_MCCTEMPBM_CRPT71130061___7"/>
      <w:r w:rsidRPr="00A16B5B">
        <w:t xml:space="preserve">This operation is used by the Media Application Provider at reference point M1 to activate the Content Hosting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1B0A8338" w14:textId="743DFDBF" w:rsidR="007360A4" w:rsidRPr="00A16B5B" w:rsidRDefault="007360A4" w:rsidP="007360A4">
      <w:pPr>
        <w:keepNext/>
      </w:pPr>
      <w:r w:rsidRPr="00A16B5B">
        <w:t>Regarding the configuration of content ingest by the Media AS from the Media Application Provider at reference point M2</w:t>
      </w:r>
      <w:ins w:id="155" w:author="Cloud, Jason" w:date="2025-03-06T15:36:00Z" w16du:dateUtc="2025-03-06T23:36:00Z">
        <w:r>
          <w:t xml:space="preserve"> or </w:t>
        </w:r>
      </w:ins>
      <w:ins w:id="156" w:author="Richard Bradbury" w:date="2025-04-09T17:34:00Z" w16du:dateUtc="2025-04-09T16:34:00Z">
        <w:r w:rsidR="007B4D21">
          <w:t xml:space="preserve">from another Media AS </w:t>
        </w:r>
      </w:ins>
      <w:ins w:id="157" w:author="Cloud, Jason (4/11/25)" w:date="2025-04-12T14:06:00Z" w16du:dateUtc="2025-04-12T21:06:00Z">
        <w:r w:rsidR="002120D7">
          <w:t xml:space="preserve">instance </w:t>
        </w:r>
      </w:ins>
      <w:ins w:id="158" w:author="Richard Bradbury" w:date="2025-04-09T17:34:00Z" w16du:dateUtc="2025-04-09T16:34:00Z">
        <w:r w:rsidR="007B4D21">
          <w:t>a</w:t>
        </w:r>
      </w:ins>
      <w:ins w:id="159" w:author="Richard Bradbury" w:date="2025-04-09T17:35:00Z" w16du:dateUtc="2025-04-09T16:35:00Z">
        <w:r w:rsidR="007B4D21">
          <w:t xml:space="preserve">t reference point </w:t>
        </w:r>
      </w:ins>
      <w:ins w:id="160" w:author="Cloud, Jason" w:date="2025-03-06T15:36:00Z" w16du:dateUtc="2025-03-06T23:36:00Z">
        <w:r>
          <w:t>M10</w:t>
        </w:r>
      </w:ins>
      <w:r w:rsidRPr="00A16B5B">
        <w:t>:</w:t>
      </w:r>
    </w:p>
    <w:p w14:paraId="7D58B1BD" w14:textId="77777777" w:rsidR="007360A4" w:rsidRPr="00A16B5B" w:rsidRDefault="007360A4" w:rsidP="007360A4">
      <w:pPr>
        <w:pStyle w:val="B1"/>
        <w:keepNext/>
      </w:pPr>
      <w:r w:rsidRPr="00A16B5B">
        <w:t>-</w:t>
      </w:r>
      <w:r w:rsidRPr="00A16B5B">
        <w:tab/>
        <w:t xml:space="preserve">If the Content Hosting Configuration uses the pull-based content ingest method, i.e., the </w:t>
      </w:r>
      <w:r w:rsidRPr="00A16B5B">
        <w:rPr>
          <w:rStyle w:val="Codechar"/>
        </w:rPr>
        <w:t>ingestConfiguration.mode</w:t>
      </w:r>
      <w:r w:rsidRPr="00A16B5B">
        <w:t xml:space="preserve"> attribute is set to </w:t>
      </w:r>
      <w:r w:rsidRPr="00A16B5B">
        <w:rPr>
          <w:rStyle w:val="Codechar"/>
        </w:rPr>
        <w:t>PULL</w:t>
      </w:r>
      <w:r w:rsidRPr="00A16B5B">
        <w:t xml:space="preserve">, then the </w:t>
      </w:r>
      <w:r w:rsidRPr="00A16B5B">
        <w:rPr>
          <w:rStyle w:val="Codechar"/>
        </w:rPr>
        <w:t>ingestConfiguration.baseURL</w:t>
      </w:r>
      <w:r w:rsidRPr="00A16B5B">
        <w:t xml:space="preserve"> property shall be nominated by the Media Application Provider in the request message body. The Media AF shall return the </w:t>
      </w:r>
      <w:r w:rsidRPr="00A16B5B">
        <w:rPr>
          <w:rStyle w:val="Codechar"/>
        </w:rPr>
        <w:t>IngestConfiguration.baseURL</w:t>
      </w:r>
      <w:r w:rsidRPr="00A16B5B">
        <w:t xml:space="preserve"> property value unchanged in its response message body.</w:t>
      </w:r>
    </w:p>
    <w:p w14:paraId="4EA79AEB" w14:textId="77777777" w:rsidR="007360A4" w:rsidRPr="00A16B5B" w:rsidRDefault="007360A4" w:rsidP="007360A4">
      <w:pPr>
        <w:pStyle w:val="B1"/>
        <w:keepNext/>
      </w:pPr>
      <w:r w:rsidRPr="00A16B5B">
        <w:t>-</w:t>
      </w:r>
      <w:r w:rsidRPr="00A16B5B">
        <w:tab/>
      </w:r>
      <w:commentRangeStart w:id="161"/>
      <w:r w:rsidRPr="00A16B5B">
        <w:t xml:space="preserve">If the Content Hosting Configuration uses the push-based content ingest method, i.e., the </w:t>
      </w:r>
      <w:r w:rsidRPr="00A16B5B">
        <w:rPr>
          <w:rStyle w:val="Codechar"/>
        </w:rPr>
        <w:t>ingestConfiguration.mode</w:t>
      </w:r>
      <w:r w:rsidRPr="00A16B5B">
        <w:t xml:space="preserve"> attribute is set to </w:t>
      </w:r>
      <w:r w:rsidRPr="00A16B5B">
        <w:rPr>
          <w:rStyle w:val="Codechar"/>
        </w:rPr>
        <w:t>PUSH</w:t>
      </w:r>
      <w:r w:rsidRPr="00A16B5B">
        <w:t xml:space="preserve">, then the </w:t>
      </w:r>
      <w:r w:rsidRPr="00A16B5B">
        <w:rPr>
          <w:rStyle w:val="Codechar"/>
        </w:rPr>
        <w:t>ingestConfiguration.baseURL</w:t>
      </w:r>
      <w:r w:rsidRPr="00A16B5B">
        <w:t xml:space="preserve"> property shall be nominated by the Media AF and returned in the response message body. It shall not be set by the Media Application Provider in the request message body.</w:t>
      </w:r>
      <w:commentRangeEnd w:id="161"/>
      <w:r w:rsidR="00C95F1F">
        <w:rPr>
          <w:rStyle w:val="CommentReference"/>
        </w:rPr>
        <w:commentReference w:id="161"/>
      </w:r>
    </w:p>
    <w:p w14:paraId="0EEEFB92" w14:textId="31F62588" w:rsidR="007360A4" w:rsidRPr="00A16B5B" w:rsidRDefault="007360A4" w:rsidP="007360A4">
      <w:pPr>
        <w:keepNext/>
      </w:pPr>
      <w:r w:rsidRPr="00A16B5B">
        <w:t xml:space="preserve">Regarding the configuration(s) of content distribution by the Media AS to the Media Client </w:t>
      </w:r>
      <w:del w:id="162" w:author="Richard Bradbury" w:date="2025-04-09T17:35:00Z" w16du:dateUtc="2025-04-09T16:35:00Z">
        <w:r w:rsidRPr="00A16B5B" w:rsidDel="007B4D21">
          <w:delText>at</w:delText>
        </w:r>
      </w:del>
      <w:ins w:id="163" w:author="Cloud, Jason" w:date="2025-03-06T15:37:00Z" w16du:dateUtc="2025-03-06T23:37:00Z">
        <w:r w:rsidR="007B4D21">
          <w:t>from</w:t>
        </w:r>
      </w:ins>
      <w:r w:rsidRPr="00A16B5B">
        <w:t xml:space="preserve"> reference point M4</w:t>
      </w:r>
      <w:ins w:id="164" w:author="Cloud, Jason" w:date="2025-03-06T15:37:00Z" w16du:dateUtc="2025-03-06T23:37:00Z">
        <w:r w:rsidR="007B4D21">
          <w:t xml:space="preserve"> service location</w:t>
        </w:r>
      </w:ins>
      <w:ins w:id="165" w:author="Richard Bradbury" w:date="2025-04-09T17:35:00Z" w16du:dateUtc="2025-04-09T16:35:00Z">
        <w:r w:rsidR="007B4D21">
          <w:t>s</w:t>
        </w:r>
      </w:ins>
      <w:r w:rsidRPr="00A16B5B">
        <w:t>:</w:t>
      </w:r>
    </w:p>
    <w:p w14:paraId="038D30AA" w14:textId="461D1FCD" w:rsidR="00AD7280" w:rsidRDefault="00C95F1F" w:rsidP="006A74DD">
      <w:pPr>
        <w:pStyle w:val="B1"/>
        <w:rPr>
          <w:ins w:id="166" w:author="Richard Bradbury" w:date="2025-04-11T09:38:00Z" w16du:dateUtc="2025-04-11T08:38:00Z"/>
        </w:rPr>
      </w:pPr>
      <w:ins w:id="167" w:author="Cloud, Jason (4/11/25)" w:date="2025-04-12T14:13:00Z" w16du:dateUtc="2025-04-12T21:13:00Z">
        <w:r>
          <w:t>-</w:t>
        </w:r>
        <w:r>
          <w:tab/>
        </w:r>
      </w:ins>
      <w:ins w:id="168" w:author="Cloud, Jason (4/11/25)" w:date="2025-04-12T15:23:00Z" w16du:dateUtc="2025-04-12T22:23:00Z">
        <w:r w:rsidR="0084388D">
          <w:t>The Media Application Provider defines one or more distribution con</w:t>
        </w:r>
      </w:ins>
      <w:ins w:id="169" w:author="Cloud, Jason (4/11/25)" w:date="2025-04-12T15:24:00Z" w16du:dateUtc="2025-04-12T22:24:00Z">
        <w:r w:rsidR="0084388D">
          <w:t>figurations</w:t>
        </w:r>
      </w:ins>
      <w:ins w:id="170" w:author="Cloud, Jason (4/11/25)" w:date="2025-04-12T15:38:00Z" w16du:dateUtc="2025-04-12T22:38:00Z">
        <w:r w:rsidR="00A8180A">
          <w:t xml:space="preserve"> </w:t>
        </w:r>
      </w:ins>
      <w:ins w:id="171" w:author="Cloud, Jason (4/11/25)" w:date="2025-04-12T15:39:00Z" w16du:dateUtc="2025-04-12T22:39:00Z">
        <w:r w:rsidR="00A8180A">
          <w:t>in</w:t>
        </w:r>
      </w:ins>
      <w:ins w:id="172" w:author="Cloud, Jason (4/11/25)" w:date="2025-04-12T15:38:00Z" w16du:dateUtc="2025-04-12T22:38:00Z">
        <w:r w:rsidR="00A8180A">
          <w:t xml:space="preserve"> the </w:t>
        </w:r>
      </w:ins>
      <w:ins w:id="173" w:author="Cloud, Jason (4/11/25)" w:date="2025-04-12T15:39:00Z" w16du:dateUtc="2025-04-12T22:39:00Z">
        <w:r w:rsidR="00A8180A" w:rsidRPr="007B4D21">
          <w:rPr>
            <w:rStyle w:val="Codechar"/>
          </w:rPr>
          <w:t>distributionConfigurations</w:t>
        </w:r>
        <w:r w:rsidR="00A8180A" w:rsidRPr="007B4D21">
          <w:t xml:space="preserve"> array</w:t>
        </w:r>
      </w:ins>
      <w:ins w:id="174" w:author="Cloud, Jason (4/11/25)" w:date="2025-04-12T15:24:00Z" w16du:dateUtc="2025-04-12T22:24:00Z">
        <w:r w:rsidR="0084388D">
          <w:t xml:space="preserve"> within a Content Hosting Configuration to </w:t>
        </w:r>
      </w:ins>
      <w:ins w:id="175" w:author="Cloud, Jason (4/11/25)" w:date="2025-04-12T15:26:00Z" w16du:dateUtc="2025-04-12T22:26:00Z">
        <w:r w:rsidR="0084388D">
          <w:t>distribute</w:t>
        </w:r>
      </w:ins>
      <w:ins w:id="176" w:author="Cloud, Jason (4/11/25)" w:date="2025-04-12T15:25:00Z" w16du:dateUtc="2025-04-12T22:25:00Z">
        <w:r w:rsidR="0084388D">
          <w:t xml:space="preserve"> content </w:t>
        </w:r>
      </w:ins>
      <w:ins w:id="177" w:author="Cloud, Jason (4/11/25)" w:date="2025-04-12T15:27:00Z" w16du:dateUtc="2025-04-12T22:27:00Z">
        <w:r w:rsidR="0084388D">
          <w:t xml:space="preserve">via </w:t>
        </w:r>
      </w:ins>
      <w:ins w:id="178" w:author="Cloud, Jason (4/11/25)" w:date="2025-04-12T15:28:00Z" w16du:dateUtc="2025-04-12T22:28:00Z">
        <w:r w:rsidR="0084388D">
          <w:t>the Media AS</w:t>
        </w:r>
      </w:ins>
      <w:ins w:id="179" w:author="Cloud, Jason (4/11/25)" w:date="2025-04-12T15:25:00Z" w16du:dateUtc="2025-04-12T22:25:00Z">
        <w:r w:rsidR="0084388D">
          <w:t>.</w:t>
        </w:r>
      </w:ins>
      <w:ins w:id="180" w:author="Cloud, Jason (4/11/25)" w:date="2025-04-12T15:26:00Z" w16du:dateUtc="2025-04-12T22:26:00Z">
        <w:r w:rsidR="0084388D">
          <w:t xml:space="preserve"> During provisioning of the Content Hosting Configuration, t</w:t>
        </w:r>
      </w:ins>
      <w:ins w:id="181" w:author="Cloud, Jason (4/11/25)" w:date="2025-04-12T15:20:00Z" w16du:dateUtc="2025-04-12T22:20:00Z">
        <w:r w:rsidR="0084388D">
          <w:t xml:space="preserve">he Media AF associates one or more </w:t>
        </w:r>
      </w:ins>
      <w:ins w:id="182" w:author="Cloud, Jason (4/11/25)" w:date="2025-04-12T15:28:00Z" w16du:dateUtc="2025-04-12T22:28:00Z">
        <w:r w:rsidR="004A122A">
          <w:t xml:space="preserve">5GMS AS </w:t>
        </w:r>
      </w:ins>
      <w:ins w:id="183" w:author="Cloud, Jason (4/11/25)" w:date="2025-04-12T15:20:00Z" w16du:dateUtc="2025-04-12T22:20:00Z">
        <w:r w:rsidR="0084388D">
          <w:t xml:space="preserve">service locations </w:t>
        </w:r>
      </w:ins>
      <w:ins w:id="184" w:author="Cloud, Jason (4/11/25)" w:date="2025-04-12T15:44:00Z" w16du:dateUtc="2025-04-12T22:44:00Z">
        <w:r w:rsidR="00A8180A">
          <w:t xml:space="preserve">exposed at reference point M4 </w:t>
        </w:r>
      </w:ins>
      <w:ins w:id="185" w:author="Cloud, Jason (4/11/25)" w:date="2025-04-12T15:21:00Z" w16du:dateUtc="2025-04-12T22:21:00Z">
        <w:r w:rsidR="0084388D">
          <w:t xml:space="preserve">to </w:t>
        </w:r>
      </w:ins>
      <w:ins w:id="186" w:author="Cloud, Jason (4/11/25)" w:date="2025-04-12T15:36:00Z" w16du:dateUtc="2025-04-12T22:36:00Z">
        <w:r w:rsidR="004A122A">
          <w:t xml:space="preserve">every </w:t>
        </w:r>
      </w:ins>
      <w:ins w:id="187" w:author="Cloud, Jason (4/11/25)" w:date="2025-04-12T15:21:00Z" w16du:dateUtc="2025-04-12T22:21:00Z">
        <w:r w:rsidR="0084388D">
          <w:t>distribution</w:t>
        </w:r>
      </w:ins>
      <w:ins w:id="188" w:author="Cloud, Jason (4/11/25)" w:date="2025-04-12T15:22:00Z" w16du:dateUtc="2025-04-12T22:22:00Z">
        <w:r w:rsidR="0084388D">
          <w:t>.</w:t>
        </w:r>
      </w:ins>
      <w:ins w:id="189" w:author="Cloud, Jason (4/11/25)" w:date="2025-04-12T15:35:00Z" w16du:dateUtc="2025-04-12T22:35:00Z">
        <w:r w:rsidR="004A122A">
          <w:t xml:space="preserve"> </w:t>
        </w:r>
      </w:ins>
      <w:ins w:id="190" w:author="Cloud, Jason (4/11/25)" w:date="2025-04-12T15:36:00Z" w16du:dateUtc="2025-04-12T22:36:00Z">
        <w:r w:rsidR="004A122A">
          <w:t>S</w:t>
        </w:r>
      </w:ins>
      <w:ins w:id="191" w:author="Cloud, Jason (4/11/25)" w:date="2025-04-12T15:35:00Z" w16du:dateUtc="2025-04-12T22:35:00Z">
        <w:r w:rsidR="004A122A">
          <w:t>ervice location</w:t>
        </w:r>
      </w:ins>
      <w:ins w:id="192" w:author="Cloud, Jason (4/11/25)" w:date="2025-04-12T15:36:00Z" w16du:dateUtc="2025-04-12T22:36:00Z">
        <w:r w:rsidR="004A122A">
          <w:t>s</w:t>
        </w:r>
      </w:ins>
      <w:ins w:id="193" w:author="Cloud, Jason (4/11/25)" w:date="2025-04-12T15:35:00Z" w16du:dateUtc="2025-04-12T22:35:00Z">
        <w:r w:rsidR="004A122A">
          <w:t xml:space="preserve"> may be associated </w:t>
        </w:r>
      </w:ins>
      <w:ins w:id="194" w:author="Cloud, Jason (4/11/25)" w:date="2025-04-12T15:36:00Z" w16du:dateUtc="2025-04-12T22:36:00Z">
        <w:r w:rsidR="004A122A">
          <w:t>to</w:t>
        </w:r>
      </w:ins>
      <w:ins w:id="195" w:author="Cloud, Jason (4/11/25)" w:date="2025-04-12T15:35:00Z" w16du:dateUtc="2025-04-12T22:35:00Z">
        <w:r w:rsidR="004A122A">
          <w:t xml:space="preserve"> one or more distributions</w:t>
        </w:r>
      </w:ins>
      <w:ins w:id="196" w:author="Cloud, Jason (4/11/25)" w:date="2025-04-12T15:37:00Z" w16du:dateUtc="2025-04-12T22:37:00Z">
        <w:r w:rsidR="004A122A">
          <w:t xml:space="preserve"> at the discretion of the Media AF with guidance from the Media Application Provider as described below.</w:t>
        </w:r>
      </w:ins>
      <w:ins w:id="197" w:author="Cloud, Jason" w:date="2025-03-07T08:43:00Z" w16du:dateUtc="2025-03-07T16:43:00Z">
        <w:del w:id="198" w:author="Cloud, Jason (4/11/25)" w:date="2025-04-12T16:09:00Z" w16du:dateUtc="2025-04-12T23:09:00Z">
          <w:r w:rsidR="00AD7280" w:rsidRPr="007B4D21" w:rsidDel="006A74DD">
            <w:delText>-</w:delText>
          </w:r>
          <w:r w:rsidR="00AD7280" w:rsidRPr="007B4D21" w:rsidDel="006A74DD">
            <w:tab/>
          </w:r>
        </w:del>
      </w:ins>
      <w:ins w:id="199" w:author="Cloud, Jason" w:date="2025-03-06T15:47:00Z" w16du:dateUtc="2025-03-06T23:47:00Z">
        <w:del w:id="200" w:author="Cloud, Jason (4/11/25)" w:date="2025-04-12T15:46:00Z" w16du:dateUtc="2025-04-12T22:46:00Z">
          <w:r w:rsidR="00AD7280" w:rsidRPr="007B4D21" w:rsidDel="00A8180A">
            <w:delText xml:space="preserve">The Media Application Provider </w:delText>
          </w:r>
        </w:del>
      </w:ins>
      <w:ins w:id="201" w:author="Cloud, Jason" w:date="2025-03-06T15:48:00Z" w16du:dateUtc="2025-03-06T23:48:00Z">
        <w:del w:id="202" w:author="Cloud, Jason (4/11/25)" w:date="2025-04-12T15:46:00Z" w16du:dateUtc="2025-04-12T22:46:00Z">
          <w:r w:rsidR="00AD7280" w:rsidRPr="007B4D21" w:rsidDel="00A8180A">
            <w:delText xml:space="preserve">may provision multiple </w:delText>
          </w:r>
        </w:del>
      </w:ins>
      <w:ins w:id="203" w:author="Cloud, Jason" w:date="2025-03-07T08:40:00Z" w16du:dateUtc="2025-03-07T16:40:00Z">
        <w:del w:id="204" w:author="Cloud, Jason (4/11/25)" w:date="2025-04-12T15:46:00Z" w16du:dateUtc="2025-04-12T22:46:00Z">
          <w:r w:rsidR="00AD7280" w:rsidRPr="007B4D21" w:rsidDel="00A8180A">
            <w:delText xml:space="preserve">sets of </w:delText>
          </w:r>
        </w:del>
      </w:ins>
      <w:ins w:id="205" w:author="Cloud, Jason" w:date="2025-03-06T15:50:00Z" w16du:dateUtc="2025-03-06T23:50:00Z">
        <w:del w:id="206" w:author="Cloud, Jason (4/11/25)" w:date="2025-04-12T15:46:00Z" w16du:dateUtc="2025-04-12T22:46:00Z">
          <w:r w:rsidR="00AD7280" w:rsidRPr="007B4D21" w:rsidDel="00A8180A">
            <w:delText>service locations within the Media</w:delText>
          </w:r>
        </w:del>
      </w:ins>
      <w:ins w:id="207" w:author="Richard Bradbury" w:date="2025-04-09T17:38:00Z" w16du:dateUtc="2025-04-09T16:38:00Z">
        <w:del w:id="208" w:author="Cloud, Jason (4/11/25)" w:date="2025-04-12T15:46:00Z" w16du:dateUtc="2025-04-12T22:46:00Z">
          <w:r w:rsidR="00AD7280" w:rsidRPr="007B4D21" w:rsidDel="00A8180A">
            <w:delText> </w:delText>
          </w:r>
        </w:del>
      </w:ins>
      <w:ins w:id="209" w:author="Cloud, Jason" w:date="2025-03-06T15:50:00Z" w16du:dateUtc="2025-03-06T23:50:00Z">
        <w:del w:id="210" w:author="Cloud, Jason (4/11/25)" w:date="2025-04-12T15:46:00Z" w16du:dateUtc="2025-04-12T22:46:00Z">
          <w:r w:rsidR="00AD7280" w:rsidRPr="007B4D21" w:rsidDel="00A8180A">
            <w:delText xml:space="preserve">AS </w:delText>
          </w:r>
        </w:del>
      </w:ins>
      <w:ins w:id="211" w:author="Cloud, Jason" w:date="2025-03-06T15:52:00Z" w16du:dateUtc="2025-03-06T23:52:00Z">
        <w:del w:id="212" w:author="Cloud, Jason (4/11/25)" w:date="2025-04-12T15:46:00Z" w16du:dateUtc="2025-04-12T22:46:00Z">
          <w:r w:rsidR="00AD7280" w:rsidRPr="007B4D21" w:rsidDel="00A8180A">
            <w:delText>for content distribution to the Media Client at ref</w:delText>
          </w:r>
        </w:del>
      </w:ins>
      <w:ins w:id="213" w:author="Cloud, Jason" w:date="2025-03-06T15:53:00Z" w16du:dateUtc="2025-03-06T23:53:00Z">
        <w:del w:id="214" w:author="Cloud, Jason (4/11/25)" w:date="2025-04-12T15:46:00Z" w16du:dateUtc="2025-04-12T22:46:00Z">
          <w:r w:rsidR="00AD7280" w:rsidRPr="007B4D21" w:rsidDel="00A8180A">
            <w:delText xml:space="preserve">erence point M4 by configuring multiple </w:delText>
          </w:r>
        </w:del>
      </w:ins>
      <w:ins w:id="215" w:author="Richard Bradbury" w:date="2025-04-09T17:40:00Z" w16du:dateUtc="2025-04-09T16:40:00Z">
        <w:del w:id="216" w:author="Cloud, Jason (4/11/25)" w:date="2025-04-12T15:46:00Z" w16du:dateUtc="2025-04-12T22:46:00Z">
          <w:r w:rsidR="00AD7280" w:rsidRPr="007B4D21" w:rsidDel="00A8180A">
            <w:delText xml:space="preserve">distribution configurations in the </w:delText>
          </w:r>
        </w:del>
      </w:ins>
      <w:ins w:id="217" w:author="Cloud, Jason" w:date="2025-03-06T15:53:00Z" w16du:dateUtc="2025-03-06T23:53:00Z">
        <w:del w:id="218" w:author="Cloud, Jason (4/11/25)" w:date="2025-04-12T15:46:00Z" w16du:dateUtc="2025-04-12T22:46:00Z">
          <w:r w:rsidR="00AD7280" w:rsidRPr="007B4D21" w:rsidDel="00A8180A">
            <w:rPr>
              <w:rStyle w:val="Codechar"/>
            </w:rPr>
            <w:delText>distributionConfiguration</w:delText>
          </w:r>
        </w:del>
      </w:ins>
      <w:ins w:id="219" w:author="Richard Bradbury" w:date="2025-04-09T17:40:00Z" w16du:dateUtc="2025-04-09T16:40:00Z">
        <w:del w:id="220" w:author="Cloud, Jason (4/11/25)" w:date="2025-04-12T15:46:00Z" w16du:dateUtc="2025-04-12T22:46:00Z">
          <w:r w:rsidR="00AD7280" w:rsidRPr="007B4D21" w:rsidDel="00A8180A">
            <w:rPr>
              <w:rStyle w:val="Codechar"/>
            </w:rPr>
            <w:delText>s</w:delText>
          </w:r>
        </w:del>
      </w:ins>
      <w:ins w:id="221" w:author="Cloud, Jason" w:date="2025-03-06T15:53:00Z" w16du:dateUtc="2025-03-06T23:53:00Z">
        <w:del w:id="222" w:author="Cloud, Jason (4/11/25)" w:date="2025-04-12T15:46:00Z" w16du:dateUtc="2025-04-12T22:46:00Z">
          <w:r w:rsidR="00AD7280" w:rsidRPr="007B4D21" w:rsidDel="00A8180A">
            <w:delText xml:space="preserve"> </w:delText>
          </w:r>
        </w:del>
      </w:ins>
      <w:ins w:id="223" w:author="Richard Bradbury" w:date="2025-04-09T17:40:00Z" w16du:dateUtc="2025-04-09T16:40:00Z">
        <w:del w:id="224" w:author="Cloud, Jason (4/11/25)" w:date="2025-04-12T15:46:00Z" w16du:dateUtc="2025-04-12T22:46:00Z">
          <w:r w:rsidR="00AD7280" w:rsidRPr="007B4D21" w:rsidDel="00A8180A">
            <w:delText>array</w:delText>
          </w:r>
        </w:del>
      </w:ins>
      <w:ins w:id="225" w:author="Cloud, Jason" w:date="2025-03-06T15:53:00Z" w16du:dateUtc="2025-03-06T23:53:00Z">
        <w:del w:id="226" w:author="Cloud, Jason (4/11/25)" w:date="2025-04-12T15:46:00Z" w16du:dateUtc="2025-04-12T22:46:00Z">
          <w:r w:rsidR="00AD7280" w:rsidRPr="007B4D21" w:rsidDel="00A8180A">
            <w:delText>properties</w:delText>
          </w:r>
        </w:del>
      </w:ins>
      <w:ins w:id="227" w:author="Cloud, Jason" w:date="2025-03-06T15:54:00Z" w16du:dateUtc="2025-03-06T23:54:00Z">
        <w:del w:id="228" w:author="Cloud, Jason (4/11/25)" w:date="2025-04-12T15:46:00Z" w16du:dateUtc="2025-04-12T22:46:00Z">
          <w:r w:rsidR="00AD7280" w:rsidRPr="007B4D21" w:rsidDel="00A8180A">
            <w:delText xml:space="preserve">, </w:delText>
          </w:r>
          <w:commentRangeStart w:id="229"/>
          <w:commentRangeStart w:id="230"/>
          <w:r w:rsidR="00AD7280" w:rsidRPr="007B4D21" w:rsidDel="00A8180A">
            <w:delText>one distributionConfiguration property for each</w:delText>
          </w:r>
        </w:del>
      </w:ins>
      <w:ins w:id="231" w:author="Cloud, Jason" w:date="2025-03-06T17:59:00Z" w16du:dateUtc="2025-03-07T01:59:00Z">
        <w:del w:id="232" w:author="Cloud, Jason (4/11/25)" w:date="2025-04-12T15:46:00Z" w16du:dateUtc="2025-04-12T22:46:00Z">
          <w:r w:rsidR="00AD7280" w:rsidRPr="007B4D21" w:rsidDel="00A8180A">
            <w:delText xml:space="preserve"> set of</w:delText>
          </w:r>
        </w:del>
      </w:ins>
      <w:ins w:id="233" w:author="Cloud, Jason" w:date="2025-03-06T15:54:00Z" w16du:dateUtc="2025-03-06T23:54:00Z">
        <w:del w:id="234" w:author="Cloud, Jason (4/11/25)" w:date="2025-04-12T15:46:00Z" w16du:dateUtc="2025-04-12T22:46:00Z">
          <w:r w:rsidR="00AD7280" w:rsidRPr="007B4D21" w:rsidDel="00A8180A">
            <w:delText xml:space="preserve"> service location</w:delText>
          </w:r>
        </w:del>
      </w:ins>
      <w:ins w:id="235" w:author="Cloud, Jason" w:date="2025-03-06T17:59:00Z" w16du:dateUtc="2025-03-07T01:59:00Z">
        <w:del w:id="236" w:author="Cloud, Jason (4/11/25)" w:date="2025-04-12T15:46:00Z" w16du:dateUtc="2025-04-12T22:46:00Z">
          <w:r w:rsidR="00AD7280" w:rsidRPr="007B4D21" w:rsidDel="00A8180A">
            <w:delText>s</w:delText>
          </w:r>
        </w:del>
      </w:ins>
      <w:commentRangeEnd w:id="229"/>
      <w:del w:id="237" w:author="Cloud, Jason (4/11/25)" w:date="2025-04-12T15:46:00Z" w16du:dateUtc="2025-04-12T22:46:00Z">
        <w:r w:rsidR="00AD7280" w:rsidDel="00A8180A">
          <w:rPr>
            <w:rStyle w:val="CommentReference"/>
          </w:rPr>
          <w:commentReference w:id="229"/>
        </w:r>
        <w:commentRangeEnd w:id="230"/>
        <w:r w:rsidR="00A8180A" w:rsidDel="00A8180A">
          <w:rPr>
            <w:rStyle w:val="CommentReference"/>
          </w:rPr>
          <w:commentReference w:id="230"/>
        </w:r>
      </w:del>
      <w:ins w:id="238" w:author="Cloud, Jason" w:date="2025-03-06T15:54:00Z" w16du:dateUtc="2025-03-06T23:54:00Z">
        <w:del w:id="239" w:author="Cloud, Jason (4/11/25)" w:date="2025-04-12T15:46:00Z" w16du:dateUtc="2025-04-12T22:46:00Z">
          <w:r w:rsidR="00AD7280" w:rsidRPr="007B4D21" w:rsidDel="00A8180A">
            <w:delText>.</w:delText>
          </w:r>
        </w:del>
      </w:ins>
    </w:p>
    <w:p w14:paraId="6BEDBEF8" w14:textId="3E5366EA" w:rsidR="00AD7280" w:rsidRDefault="00AD7280" w:rsidP="00AD7280">
      <w:pPr>
        <w:pStyle w:val="B1"/>
        <w:rPr>
          <w:ins w:id="240" w:author="Richard Bradbury" w:date="2025-04-11T09:38:00Z" w16du:dateUtc="2025-04-11T08:38:00Z"/>
        </w:rPr>
      </w:pPr>
      <w:ins w:id="241" w:author="Richard Bradbury" w:date="2025-04-11T09:38:00Z" w16du:dateUtc="2025-04-11T08:38:00Z">
        <w:r>
          <w:t>-</w:t>
        </w:r>
        <w:r>
          <w:tab/>
        </w:r>
        <w:commentRangeStart w:id="242"/>
        <w:r>
          <w:t>Every distribution configuration shall be assigned a</w:t>
        </w:r>
      </w:ins>
      <w:ins w:id="243" w:author="Richard Bradbury" w:date="2025-04-11T09:47:00Z" w16du:dateUtc="2025-04-11T08:47:00Z">
        <w:r w:rsidR="0019660D">
          <w:t>n identification</w:t>
        </w:r>
      </w:ins>
      <w:ins w:id="244" w:author="Richard Bradbury" w:date="2025-04-11T09:38:00Z" w16du:dateUtc="2025-04-11T08:38:00Z">
        <w:r>
          <w:t xml:space="preserve"> label</w:t>
        </w:r>
      </w:ins>
      <w:ins w:id="245" w:author="Richard Bradbury" w:date="2025-04-11T09:39:00Z" w16du:dateUtc="2025-04-11T08:39:00Z">
        <w:r>
          <w:t>,</w:t>
        </w:r>
      </w:ins>
      <w:ins w:id="246" w:author="Richard Bradbury" w:date="2025-04-11T09:38:00Z" w16du:dateUtc="2025-04-11T08:38:00Z">
        <w:r>
          <w:t xml:space="preserve"> unique withi</w:t>
        </w:r>
      </w:ins>
      <w:ins w:id="247" w:author="Richard Bradbury" w:date="2025-04-11T09:39:00Z" w16du:dateUtc="2025-04-11T08:39:00Z">
        <w:r>
          <w:t xml:space="preserve">n the scope of the parent Content Hosting Configuration, in the </w:t>
        </w:r>
        <w:commentRangeStart w:id="248"/>
        <w:commentRangeStart w:id="249"/>
        <w:r w:rsidRPr="007B4D21">
          <w:rPr>
            <w:rStyle w:val="Codechar"/>
          </w:rPr>
          <w:t>D</w:t>
        </w:r>
      </w:ins>
      <w:commentRangeEnd w:id="248"/>
      <w:ins w:id="250" w:author="Richard Bradbury" w:date="2025-04-11T09:45:00Z" w16du:dateUtc="2025-04-11T08:45:00Z">
        <w:r w:rsidR="005234AE">
          <w:rPr>
            <w:rStyle w:val="CommentReference"/>
          </w:rPr>
          <w:commentReference w:id="248"/>
        </w:r>
      </w:ins>
      <w:commentRangeEnd w:id="249"/>
      <w:r w:rsidR="008D5540">
        <w:rPr>
          <w:rStyle w:val="CommentReference"/>
        </w:rPr>
        <w:commentReference w:id="249"/>
      </w:r>
      <w:ins w:id="251" w:author="Richard Bradbury" w:date="2025-04-11T09:39:00Z" w16du:dateUtc="2025-04-11T08:39:00Z">
        <w:r w:rsidRPr="007B4D21">
          <w:rPr>
            <w:rStyle w:val="Codechar"/>
          </w:rPr>
          <w:t>istributionConfiguration.</w:t>
        </w:r>
        <w:r>
          <w:rPr>
            <w:rStyle w:val="Codechar"/>
          </w:rPr>
          <w:t xml:space="preserve">distributionId </w:t>
        </w:r>
        <w:r>
          <w:t>property</w:t>
        </w:r>
      </w:ins>
      <w:ins w:id="252" w:author="Richard Bradbury" w:date="2025-04-11T09:47:00Z" w16du:dateUtc="2025-04-11T08:47:00Z">
        <w:r w:rsidR="005234AE">
          <w:t>.</w:t>
        </w:r>
      </w:ins>
      <w:ins w:id="253" w:author="Richard Bradbury" w:date="2025-04-11T09:39:00Z" w16du:dateUtc="2025-04-11T08:39:00Z">
        <w:r>
          <w:t xml:space="preserve"> </w:t>
        </w:r>
      </w:ins>
      <w:ins w:id="254" w:author="Richard Bradbury" w:date="2025-04-11T09:46:00Z" w16du:dateUtc="2025-04-11T08:46:00Z">
        <w:r w:rsidR="005234AE">
          <w:t xml:space="preserve">This </w:t>
        </w:r>
      </w:ins>
      <w:ins w:id="255" w:author="Richard Bradbury" w:date="2025-04-11T09:39:00Z" w16du:dateUtc="2025-04-11T08:39:00Z">
        <w:r>
          <w:t xml:space="preserve">can </w:t>
        </w:r>
      </w:ins>
      <w:ins w:id="256" w:author="Richard Bradbury" w:date="2025-04-11T09:47:00Z" w16du:dateUtc="2025-04-11T08:47:00Z">
        <w:r w:rsidR="005234AE">
          <w:t xml:space="preserve">then </w:t>
        </w:r>
      </w:ins>
      <w:ins w:id="257" w:author="Richard Bradbury" w:date="2025-04-11T09:39:00Z" w16du:dateUtc="2025-04-11T08:39:00Z">
        <w:r>
          <w:t>be referenced from other</w:t>
        </w:r>
      </w:ins>
      <w:ins w:id="258" w:author="Richard Bradbury" w:date="2025-04-11T09:40:00Z" w16du:dateUtc="2025-04-11T08:40:00Z">
        <w:r>
          <w:t xml:space="preserve"> resources in the </w:t>
        </w:r>
      </w:ins>
      <w:ins w:id="259" w:author="Richard Bradbury" w:date="2025-04-11T09:47:00Z" w16du:dateUtc="2025-04-11T08:47:00Z">
        <w:r w:rsidR="005234AE">
          <w:t>Provisioning Session</w:t>
        </w:r>
      </w:ins>
      <w:ins w:id="260" w:author="Richard Bradbury" w:date="2025-04-11T09:40:00Z" w16du:dateUtc="2025-04-11T08:40:00Z">
        <w:r>
          <w:t xml:space="preserve">, such as </w:t>
        </w:r>
      </w:ins>
      <w:ins w:id="261" w:author="Richard Bradbury" w:date="2025-04-11T09:47:00Z" w16du:dateUtc="2025-04-11T08:47:00Z">
        <w:r w:rsidR="00E46715">
          <w:t xml:space="preserve">a </w:t>
        </w:r>
      </w:ins>
      <w:ins w:id="262" w:author="Richard Bradbury" w:date="2025-04-11T09:40:00Z" w16du:dateUtc="2025-04-11T08:40:00Z">
        <w:r>
          <w:t>Content Preparation Template (see clause 5.2.5).</w:t>
        </w:r>
      </w:ins>
      <w:commentRangeEnd w:id="242"/>
      <w:r w:rsidR="008D5540">
        <w:rPr>
          <w:rStyle w:val="CommentReference"/>
        </w:rPr>
        <w:commentReference w:id="242"/>
      </w:r>
    </w:p>
    <w:p w14:paraId="0F0C0457" w14:textId="08D02272" w:rsidR="00AD7280" w:rsidRPr="007B4D21" w:rsidRDefault="00AD7280" w:rsidP="00AD7280">
      <w:pPr>
        <w:pStyle w:val="B1"/>
        <w:rPr>
          <w:ins w:id="263" w:author="Cloud, Jason" w:date="2025-04-03T11:56:00Z" w16du:dateUtc="2025-04-03T18:56:00Z"/>
        </w:rPr>
      </w:pPr>
      <w:ins w:id="264" w:author="Richard Bradbury" w:date="2025-04-11T09:40:00Z" w16du:dateUtc="2025-04-11T08:40:00Z">
        <w:r>
          <w:t>-</w:t>
        </w:r>
        <w:r>
          <w:tab/>
        </w:r>
      </w:ins>
      <w:ins w:id="265" w:author="Cloud, Jason" w:date="2025-03-06T15:55:00Z" w16du:dateUtc="2025-03-06T23:55:00Z">
        <w:r w:rsidRPr="007B4D21">
          <w:t xml:space="preserve">The Media Application Provider may further </w:t>
        </w:r>
      </w:ins>
      <w:ins w:id="266" w:author="Cloud, Jason" w:date="2025-03-06T15:57:00Z" w16du:dateUtc="2025-03-06T23:57:00Z">
        <w:r w:rsidRPr="007B4D21">
          <w:t xml:space="preserve">use the </w:t>
        </w:r>
      </w:ins>
      <w:ins w:id="267" w:author="Richard Bradbury" w:date="2025-04-09T17:41:00Z" w16du:dateUtc="2025-04-09T16:41:00Z">
        <w:r w:rsidRPr="007B4D21">
          <w:rPr>
            <w:rStyle w:val="Codechar"/>
          </w:rPr>
          <w:t>D</w:t>
        </w:r>
      </w:ins>
      <w:ins w:id="268" w:author="Cloud, Jason" w:date="2025-03-06T15:57:00Z" w16du:dateUtc="2025-03-06T23:57:00Z">
        <w:r w:rsidRPr="007B4D21">
          <w:rPr>
            <w:rStyle w:val="Codechar"/>
          </w:rPr>
          <w:t>istributionConfiguration.affinityGroup</w:t>
        </w:r>
        <w:r w:rsidRPr="007B4D21">
          <w:t xml:space="preserve"> property to </w:t>
        </w:r>
      </w:ins>
      <w:ins w:id="269" w:author="Cloud, Jason" w:date="2025-03-06T17:59:00Z" w16du:dateUtc="2025-03-07T01:59:00Z">
        <w:r w:rsidRPr="007B4D21">
          <w:t>indicate to the Media</w:t>
        </w:r>
      </w:ins>
      <w:ins w:id="270" w:author="Richard Bradbury" w:date="2025-04-09T17:43:00Z" w16du:dateUtc="2025-04-09T16:43:00Z">
        <w:r>
          <w:t> </w:t>
        </w:r>
      </w:ins>
      <w:ins w:id="271" w:author="Cloud, Jason" w:date="2025-03-06T17:59:00Z" w16du:dateUtc="2025-03-07T01:59:00Z">
        <w:r w:rsidRPr="007B4D21">
          <w:t xml:space="preserve">AF that </w:t>
        </w:r>
      </w:ins>
      <w:ins w:id="272" w:author="Cloud, Jason" w:date="2025-03-07T08:38:00Z" w16du:dateUtc="2025-03-07T16:38:00Z">
        <w:del w:id="273" w:author="Cloud, Jason (4/11/25)" w:date="2025-04-12T16:07:00Z" w16du:dateUtc="2025-04-12T23:07:00Z">
          <w:r w:rsidRPr="007B4D21" w:rsidDel="00036AD3">
            <w:delText xml:space="preserve">a </w:delText>
          </w:r>
        </w:del>
      </w:ins>
      <w:ins w:id="274" w:author="Cloud, Jason" w:date="2025-03-06T17:59:00Z" w16du:dateUtc="2025-03-07T01:59:00Z">
        <w:del w:id="275" w:author="Cloud, Jason (4/11/25)" w:date="2025-04-12T16:07:00Z" w16du:dateUtc="2025-04-12T23:07:00Z">
          <w:r w:rsidRPr="007B4D21" w:rsidDel="00036AD3">
            <w:delText xml:space="preserve">set of </w:delText>
          </w:r>
        </w:del>
        <w:r w:rsidRPr="007B4D21">
          <w:t xml:space="preserve">service locations </w:t>
        </w:r>
      </w:ins>
      <w:ins w:id="276" w:author="Cloud, Jason (4/11/25)" w:date="2025-04-12T16:07:00Z" w16du:dateUtc="2025-04-12T23:07:00Z">
        <w:r w:rsidR="00036AD3">
          <w:t xml:space="preserve">associated with </w:t>
        </w:r>
      </w:ins>
      <w:ins w:id="277" w:author="Cloud, Jason" w:date="2025-03-07T08:38:00Z" w16du:dateUtc="2025-03-07T16:38:00Z">
        <w:del w:id="278" w:author="Cloud, Jason (4/11/25)" w:date="2025-04-12T16:07:00Z" w16du:dateUtc="2025-04-12T23:07:00Z">
          <w:r w:rsidRPr="007B4D21" w:rsidDel="00036AD3">
            <w:delText xml:space="preserve">defined by </w:delText>
          </w:r>
        </w:del>
        <w:r w:rsidRPr="007B4D21">
          <w:t xml:space="preserve">one </w:t>
        </w:r>
      </w:ins>
      <w:ins w:id="279" w:author="Cloud, Jason" w:date="2025-03-07T08:39:00Z" w16du:dateUtc="2025-03-07T16:39:00Z">
        <w:del w:id="280" w:author="Richard Bradbury" w:date="2025-04-09T17:43:00Z" w16du:dateUtc="2025-04-09T16:43:00Z">
          <w:r w:rsidRPr="007B4D21" w:rsidDel="007B4D21">
            <w:rPr>
              <w:rStyle w:val="Codechar"/>
            </w:rPr>
            <w:delText>distributionConfiguration</w:delText>
          </w:r>
          <w:r w:rsidRPr="007B4D21" w:rsidDel="007B4D21">
            <w:delText xml:space="preserve"> property</w:delText>
          </w:r>
        </w:del>
      </w:ins>
      <w:ins w:id="281" w:author="Richard Bradbury" w:date="2025-04-09T17:43:00Z" w16du:dateUtc="2025-04-09T16:43:00Z">
        <w:r>
          <w:t>distribution configur</w:t>
        </w:r>
      </w:ins>
      <w:ins w:id="282" w:author="Richard Bradbury" w:date="2025-04-09T17:44:00Z" w16du:dateUtc="2025-04-09T16:44:00Z">
        <w:r>
          <w:t>ation</w:t>
        </w:r>
      </w:ins>
      <w:ins w:id="283" w:author="Cloud, Jason" w:date="2025-03-07T08:39:00Z" w16du:dateUtc="2025-03-07T16:39:00Z">
        <w:r w:rsidRPr="007B4D21">
          <w:t xml:space="preserve"> </w:t>
        </w:r>
      </w:ins>
      <w:ins w:id="284" w:author="Cloud, Jason" w:date="2025-03-06T17:59:00Z" w16du:dateUtc="2025-03-07T01:59:00Z">
        <w:r w:rsidRPr="007B4D21">
          <w:t>may or ma</w:t>
        </w:r>
      </w:ins>
      <w:ins w:id="285" w:author="Cloud, Jason" w:date="2025-03-06T18:00:00Z" w16du:dateUtc="2025-03-07T02:00:00Z">
        <w:r w:rsidRPr="007B4D21">
          <w:t xml:space="preserve">y not be </w:t>
        </w:r>
      </w:ins>
      <w:ins w:id="286" w:author="Cloud, Jason (4/11/25)" w:date="2025-04-12T16:08:00Z" w16du:dateUtc="2025-04-12T23:08:00Z">
        <w:r w:rsidR="00036AD3">
          <w:t xml:space="preserve">associated </w:t>
        </w:r>
      </w:ins>
      <w:ins w:id="287" w:author="Cloud, Jason" w:date="2025-03-06T18:00:00Z" w16du:dateUtc="2025-03-07T02:00:00Z">
        <w:del w:id="288" w:author="Cloud, Jason (4/11/25)" w:date="2025-04-12T16:08:00Z" w16du:dateUtc="2025-04-12T23:08:00Z">
          <w:r w:rsidRPr="007B4D21" w:rsidDel="00036AD3">
            <w:delText xml:space="preserve">deployed together </w:delText>
          </w:r>
        </w:del>
        <w:del w:id="289" w:author="Richard Bradbury" w:date="2025-04-09T17:44:00Z" w16du:dateUtc="2025-04-09T16:44:00Z">
          <w:r w:rsidRPr="007B4D21" w:rsidDel="007B4D21">
            <w:delText>within the Media AS</w:delText>
          </w:r>
        </w:del>
      </w:ins>
      <w:ins w:id="290" w:author="Cloud, Jason" w:date="2025-03-07T08:39:00Z" w16du:dateUtc="2025-03-07T16:39:00Z">
        <w:del w:id="291" w:author="Richard Bradbury" w:date="2025-04-09T17:44:00Z" w16du:dateUtc="2025-04-09T16:44:00Z">
          <w:r w:rsidRPr="007B4D21" w:rsidDel="007B4D21">
            <w:delText xml:space="preserve"> </w:delText>
          </w:r>
        </w:del>
        <w:r w:rsidRPr="007B4D21">
          <w:t xml:space="preserve">with </w:t>
        </w:r>
        <w:del w:id="292" w:author="Richard Bradbury" w:date="2025-04-09T17:45:00Z" w16du:dateUtc="2025-04-09T16:45:00Z">
          <w:r w:rsidRPr="007B4D21" w:rsidDel="001569E5">
            <w:delText>another</w:delText>
          </w:r>
        </w:del>
      </w:ins>
      <w:ins w:id="293" w:author="Richard Bradbury" w:date="2025-04-09T17:45:00Z" w16du:dateUtc="2025-04-09T16:45:00Z">
        <w:del w:id="294" w:author="Cloud, Jason (4/11/25)" w:date="2025-04-12T16:08:00Z" w16du:dateUtc="2025-04-12T23:08:00Z">
          <w:r w:rsidDel="00036AD3">
            <w:delText>the</w:delText>
          </w:r>
        </w:del>
      </w:ins>
      <w:ins w:id="295" w:author="Cloud, Jason" w:date="2025-03-07T08:39:00Z" w16du:dateUtc="2025-03-07T16:39:00Z">
        <w:del w:id="296" w:author="Cloud, Jason (4/11/25)" w:date="2025-04-12T16:08:00Z" w16du:dateUtc="2025-04-12T23:08:00Z">
          <w:r w:rsidRPr="007B4D21" w:rsidDel="00036AD3">
            <w:delText xml:space="preserve"> set of service locations defined by </w:delText>
          </w:r>
        </w:del>
      </w:ins>
      <w:ins w:id="297" w:author="Cloud, Jason" w:date="2025-03-07T08:40:00Z" w16du:dateUtc="2025-03-07T16:40:00Z">
        <w:del w:id="298" w:author="Richard Bradbury" w:date="2025-04-09T17:44:00Z" w16du:dateUtc="2025-04-09T16:44:00Z">
          <w:r w:rsidRPr="007B4D21" w:rsidDel="001569E5">
            <w:delText>a different</w:delText>
          </w:r>
        </w:del>
      </w:ins>
      <w:ins w:id="299" w:author="Cloud, Jason" w:date="2025-03-07T08:39:00Z" w16du:dateUtc="2025-03-07T16:39:00Z">
        <w:del w:id="300" w:author="Richard Bradbury" w:date="2025-04-09T17:44:00Z" w16du:dateUtc="2025-04-09T16:44:00Z">
          <w:r w:rsidRPr="007B4D21" w:rsidDel="001569E5">
            <w:delText xml:space="preserve"> </w:delText>
          </w:r>
          <w:r w:rsidRPr="007B4D21" w:rsidDel="001569E5">
            <w:rPr>
              <w:rStyle w:val="Codechar"/>
            </w:rPr>
            <w:delText>distributionConfiguration</w:delText>
          </w:r>
          <w:r w:rsidRPr="007B4D21" w:rsidDel="001569E5">
            <w:delText xml:space="preserve"> property</w:delText>
          </w:r>
        </w:del>
      </w:ins>
      <w:ins w:id="301" w:author="Richard Bradbury" w:date="2025-04-09T17:44:00Z" w16du:dateUtc="2025-04-09T16:44:00Z">
        <w:r>
          <w:t>another distribution configuration</w:t>
        </w:r>
      </w:ins>
      <w:ins w:id="302" w:author="Richard Bradbury" w:date="2025-04-09T17:45:00Z" w16du:dateUtc="2025-04-09T16:45:00Z">
        <w:r>
          <w:t xml:space="preserve"> that is assigned to the same or a different affinity group respectively</w:t>
        </w:r>
      </w:ins>
      <w:ins w:id="303" w:author="Cloud, Jason" w:date="2025-03-06T18:00:00Z" w16du:dateUtc="2025-03-07T02:00:00Z">
        <w:r w:rsidRPr="007B4D21">
          <w:t>.</w:t>
        </w:r>
      </w:ins>
    </w:p>
    <w:p w14:paraId="0135CD7C" w14:textId="155AF7D4" w:rsidR="007360A4" w:rsidRPr="00A16B5B" w:rsidRDefault="007360A4" w:rsidP="007360A4">
      <w:pPr>
        <w:pStyle w:val="B1"/>
      </w:pPr>
      <w:r w:rsidRPr="00A16B5B">
        <w:t>-</w:t>
      </w:r>
      <w:r w:rsidRPr="00A16B5B">
        <w:tab/>
        <w:t xml:space="preserve">In all cases, the </w:t>
      </w:r>
      <w:del w:id="304" w:author="Richard Bradbury" w:date="2025-04-09T17:39:00Z" w16du:dateUtc="2025-04-09T16:39:00Z">
        <w:r w:rsidRPr="00A16B5B" w:rsidDel="007B4D21">
          <w:rPr>
            <w:rStyle w:val="Codechar"/>
          </w:rPr>
          <w:delText>d</w:delText>
        </w:r>
      </w:del>
      <w:ins w:id="305" w:author="Richard Bradbury" w:date="2025-04-09T17:39:00Z" w16du:dateUtc="2025-04-09T16:39:00Z">
        <w:r w:rsidR="007B4D21">
          <w:rPr>
            <w:rStyle w:val="Codechar"/>
          </w:rPr>
          <w:t>D</w:t>
        </w:r>
      </w:ins>
      <w:r w:rsidRPr="00A16B5B">
        <w:rPr>
          <w:rStyle w:val="Codechar"/>
        </w:rPr>
        <w:t>istributionConfiguration.‌canonicalDomainName</w:t>
      </w:r>
      <w:r w:rsidRPr="00A16B5B">
        <w:t xml:space="preserve"> and </w:t>
      </w:r>
      <w:del w:id="306" w:author="Richard Bradbury" w:date="2025-04-09T17:39:00Z" w16du:dateUtc="2025-04-09T16:39:00Z">
        <w:r w:rsidRPr="00A16B5B" w:rsidDel="007B4D21">
          <w:rPr>
            <w:rStyle w:val="Codechar"/>
          </w:rPr>
          <w:delText>d</w:delText>
        </w:r>
      </w:del>
      <w:ins w:id="307" w:author="Richard Bradbury" w:date="2025-04-09T17:39:00Z" w16du:dateUtc="2025-04-09T16:39:00Z">
        <w:r w:rsidR="007B4D21">
          <w:rPr>
            <w:rStyle w:val="Codechar"/>
          </w:rPr>
          <w:t>D</w:t>
        </w:r>
      </w:ins>
      <w:r w:rsidRPr="00A16B5B">
        <w:rPr>
          <w:rStyle w:val="Codechar"/>
        </w:rPr>
        <w:t>istributionConfiguration.‌baseURL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0818BF6E" w14:textId="0968546A" w:rsidR="007360A4" w:rsidRPr="00A16B5B" w:rsidRDefault="007360A4" w:rsidP="007360A4">
      <w:pPr>
        <w:pStyle w:val="B1"/>
      </w:pPr>
      <w:r w:rsidRPr="00A16B5B">
        <w:t>-</w:t>
      </w:r>
      <w:r w:rsidRPr="00A16B5B">
        <w:tab/>
        <w:t xml:space="preserve">If the </w:t>
      </w:r>
      <w:commentRangeStart w:id="308"/>
      <w:commentRangeStart w:id="309"/>
      <w:commentRangeStart w:id="310"/>
      <w:del w:id="311" w:author="Richard Bradbury" w:date="2025-04-09T17:39:00Z" w16du:dateUtc="2025-04-09T16:39:00Z">
        <w:r w:rsidRPr="00A16B5B" w:rsidDel="007B4D21">
          <w:rPr>
            <w:rStyle w:val="Codechar"/>
          </w:rPr>
          <w:delText>d</w:delText>
        </w:r>
      </w:del>
      <w:ins w:id="312" w:author="Richard Bradbury" w:date="2025-04-09T17:39:00Z" w16du:dateUtc="2025-04-09T16:39:00Z">
        <w:r w:rsidR="007B4D21">
          <w:rPr>
            <w:rStyle w:val="Codechar"/>
          </w:rPr>
          <w:t>D</w:t>
        </w:r>
      </w:ins>
      <w:r w:rsidRPr="00A16B5B">
        <w:rPr>
          <w:rStyle w:val="Codechar"/>
        </w:rPr>
        <w:t>istributionConfiguration.‌certificateId</w:t>
      </w:r>
      <w:r w:rsidRPr="00A16B5B">
        <w:t xml:space="preserve"> </w:t>
      </w:r>
      <w:commentRangeEnd w:id="308"/>
      <w:r>
        <w:rPr>
          <w:rStyle w:val="CommentReference"/>
        </w:rPr>
        <w:commentReference w:id="308"/>
      </w:r>
      <w:commentRangeEnd w:id="309"/>
      <w:r w:rsidR="007B4D21">
        <w:rPr>
          <w:rStyle w:val="CommentReference"/>
        </w:rPr>
        <w:commentReference w:id="309"/>
      </w:r>
      <w:commentRangeEnd w:id="310"/>
      <w:r w:rsidR="006A74DD">
        <w:rPr>
          <w:rStyle w:val="CommentReference"/>
        </w:rPr>
        <w:commentReference w:id="310"/>
      </w:r>
      <w:r w:rsidRPr="00A16B5B">
        <w:t>property is present and valid, the Media AF shall assign a canonical domain name for the Media AS to expose at reference point M4</w:t>
      </w:r>
      <w:ins w:id="313" w:author="Cloud, Jason" w:date="2025-03-06T15:39:00Z" w16du:dateUtc="2025-03-06T23:39:00Z">
        <w:r w:rsidR="007B4D21">
          <w:t xml:space="preserve"> service location</w:t>
        </w:r>
      </w:ins>
      <w:ins w:id="314" w:author="Richard Bradbury" w:date="2025-04-09T17:37:00Z" w16du:dateUtc="2025-04-09T16:37:00Z">
        <w:r w:rsidR="007B4D21">
          <w:t>s</w:t>
        </w:r>
      </w:ins>
      <w:r w:rsidRPr="00A16B5B">
        <w:t xml:space="preserve">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87486F9" w14:textId="675F2917" w:rsidR="007360A4" w:rsidRDefault="007360A4" w:rsidP="007360A4">
      <w:pPr>
        <w:pStyle w:val="B1"/>
        <w:rPr>
          <w:ins w:id="315" w:author="Cloud, Jason (4/11/25)" w:date="2025-04-13T11:07:00Z" w16du:dateUtc="2025-04-13T18:07:00Z"/>
        </w:rPr>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del w:id="316" w:author="Richard Bradbury" w:date="2025-04-09T17:39:00Z" w16du:dateUtc="2025-04-09T16:39:00Z">
        <w:r w:rsidRPr="00A16B5B" w:rsidDel="007B4D21">
          <w:rPr>
            <w:rStyle w:val="Codechar"/>
          </w:rPr>
          <w:delText>d</w:delText>
        </w:r>
      </w:del>
      <w:ins w:id="317" w:author="Richard Bradbury" w:date="2025-04-09T17:39:00Z" w16du:dateUtc="2025-04-09T16:39:00Z">
        <w:r w:rsidR="007B4D21">
          <w:rPr>
            <w:rStyle w:val="Codechar"/>
          </w:rPr>
          <w:t>D</w:t>
        </w:r>
      </w:ins>
      <w:r w:rsidRPr="00A16B5B">
        <w:rPr>
          <w:rStyle w:val="Codechar"/>
        </w:rPr>
        <w:t>istributionConfiguration.‌domainNameAlias</w:t>
      </w:r>
      <w:r w:rsidRPr="00A16B5B">
        <w:t xml:space="preserve"> property when (and only when) creating the Content Hosting Configuration resource. If valid, the value of this property shall then appear in the </w:t>
      </w:r>
      <w:del w:id="318" w:author="Richard Bradbury" w:date="2025-04-09T17:39:00Z" w16du:dateUtc="2025-04-09T16:39:00Z">
        <w:r w:rsidRPr="00A16B5B" w:rsidDel="007B4D21">
          <w:rPr>
            <w:rStyle w:val="Codechar"/>
          </w:rPr>
          <w:delText>d</w:delText>
        </w:r>
      </w:del>
      <w:ins w:id="319" w:author="Richard Bradbury" w:date="2025-04-09T17:39:00Z" w16du:dateUtc="2025-04-09T16:39:00Z">
        <w:r w:rsidR="007B4D21">
          <w:rPr>
            <w:rStyle w:val="Codechar"/>
          </w:rPr>
          <w:t>D</w:t>
        </w:r>
      </w:ins>
      <w:r w:rsidRPr="00A16B5B">
        <w:rPr>
          <w:rStyle w:val="Codechar"/>
        </w:rPr>
        <w:t>istribution‌Configuration.‌baseURL</w:t>
      </w:r>
      <w:r w:rsidRPr="00A16B5B">
        <w:t xml:space="preserve"> assigned by the Media AF instead of </w:t>
      </w:r>
      <w:del w:id="320" w:author="Richard Bradbury" w:date="2025-04-09T17:39:00Z" w16du:dateUtc="2025-04-09T16:39:00Z">
        <w:r w:rsidRPr="00A16B5B" w:rsidDel="007B4D21">
          <w:rPr>
            <w:rStyle w:val="Codechar"/>
          </w:rPr>
          <w:lastRenderedPageBreak/>
          <w:delText>d</w:delText>
        </w:r>
      </w:del>
      <w:ins w:id="321" w:author="Richard Bradbury" w:date="2025-04-09T17:39:00Z" w16du:dateUtc="2025-04-09T16:39:00Z">
        <w:r w:rsidR="007B4D21">
          <w:rPr>
            <w:rStyle w:val="Codechar"/>
          </w:rPr>
          <w:t>D</w:t>
        </w:r>
      </w:ins>
      <w:r w:rsidRPr="00A16B5B">
        <w:rPr>
          <w:rStyle w:val="Codechar"/>
        </w:rPr>
        <w:t>istributionConfiguration.‌canonicalDomainName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770060BE" w14:textId="082C6284" w:rsidR="001317F5" w:rsidRDefault="00A90FA0" w:rsidP="007360A4">
      <w:pPr>
        <w:pStyle w:val="B1"/>
        <w:rPr>
          <w:ins w:id="322" w:author="Cloud, Jason (4/11/25)" w:date="2025-04-13T11:17:00Z" w16du:dateUtc="2025-04-13T18:17:00Z"/>
        </w:rPr>
      </w:pPr>
      <w:ins w:id="323" w:author="Cloud, Jason (4/11/25)" w:date="2025-04-13T11:07:00Z" w16du:dateUtc="2025-04-13T18:07:00Z">
        <w:r>
          <w:t>-</w:t>
        </w:r>
        <w:r>
          <w:tab/>
        </w:r>
      </w:ins>
      <w:commentRangeStart w:id="324"/>
      <w:ins w:id="325" w:author="Cloud, Jason (4/11/25)" w:date="2025-04-13T11:08:00Z" w16du:dateUtc="2025-04-13T18:08:00Z">
        <w:r>
          <w:t xml:space="preserve">If the </w:t>
        </w:r>
      </w:ins>
      <w:ins w:id="326" w:author="Cloud, Jason (4/11/25)" w:date="2025-04-13T11:09:00Z" w16du:dateUtc="2025-04-13T18:09:00Z">
        <w:r>
          <w:rPr>
            <w:rStyle w:val="Codechar"/>
          </w:rPr>
          <w:t>D</w:t>
        </w:r>
        <w:r w:rsidRPr="00A16B5B">
          <w:rPr>
            <w:rStyle w:val="Codechar"/>
          </w:rPr>
          <w:t>istributionConfiguration.‌</w:t>
        </w:r>
        <w:r>
          <w:rPr>
            <w:rStyle w:val="Codechar"/>
          </w:rPr>
          <w:t>entryPoint</w:t>
        </w:r>
        <w:r w:rsidRPr="00A16B5B">
          <w:t xml:space="preserve"> </w:t>
        </w:r>
      </w:ins>
      <w:commentRangeEnd w:id="324"/>
      <w:ins w:id="327" w:author="Cloud, Jason (4/11/25)" w:date="2025-04-13T11:49:00Z" w16du:dateUtc="2025-04-13T18:49:00Z">
        <w:r w:rsidR="00BA6B51">
          <w:rPr>
            <w:rStyle w:val="CommentReference"/>
          </w:rPr>
          <w:commentReference w:id="324"/>
        </w:r>
      </w:ins>
      <w:ins w:id="328" w:author="Cloud, Jason (4/11/25)" w:date="2025-04-13T11:08:00Z" w16du:dateUtc="2025-04-13T18:08:00Z">
        <w:r>
          <w:t>propert</w:t>
        </w:r>
      </w:ins>
      <w:ins w:id="329" w:author="Cloud, Jason (4/11/25)" w:date="2025-04-13T11:09:00Z" w16du:dateUtc="2025-04-13T18:09:00Z">
        <w:r>
          <w:t>y</w:t>
        </w:r>
        <w:r w:rsidR="001317F5">
          <w:t xml:space="preserve"> is present and valid, the</w:t>
        </w:r>
      </w:ins>
      <w:ins w:id="330" w:author="Cloud, Jason (4/11/25)" w:date="2025-04-13T11:10:00Z" w16du:dateUtc="2025-04-13T18:10:00Z">
        <w:r w:rsidR="001317F5">
          <w:t xml:space="preserve"> Media Entry Point appl</w:t>
        </w:r>
      </w:ins>
      <w:ins w:id="331" w:author="Cloud, Jason (4/11/25)" w:date="2025-04-13T11:11:00Z" w16du:dateUtc="2025-04-13T18:11:00Z">
        <w:r w:rsidR="001317F5">
          <w:t>ies to all content distributed from the defined distribution configuration</w:t>
        </w:r>
      </w:ins>
      <w:ins w:id="332" w:author="Cloud, Jason (4/11/25)" w:date="2025-04-13T11:13:00Z" w16du:dateUtc="2025-04-13T18:13:00Z">
        <w:r w:rsidR="001317F5">
          <w:t>;</w:t>
        </w:r>
      </w:ins>
      <w:ins w:id="333" w:author="Cloud, Jason (4/11/25)" w:date="2025-04-13T11:11:00Z" w16du:dateUtc="2025-04-13T18:11:00Z">
        <w:r w:rsidR="001317F5">
          <w:t xml:space="preserve"> and the</w:t>
        </w:r>
      </w:ins>
      <w:ins w:id="334" w:author="Cloud, Jason (4/11/25)" w:date="2025-04-13T11:09:00Z" w16du:dateUtc="2025-04-13T18:09:00Z">
        <w:r w:rsidR="001317F5">
          <w:t xml:space="preserve"> Media AF</w:t>
        </w:r>
      </w:ins>
      <w:ins w:id="335" w:author="Cloud, Jason (4/11/25)" w:date="2025-04-13T11:11:00Z" w16du:dateUtc="2025-04-13T18:11:00Z">
        <w:r w:rsidR="001317F5">
          <w:t xml:space="preserve"> </w:t>
        </w:r>
      </w:ins>
      <w:ins w:id="336" w:author="Cloud, Jason (4/11/25)" w:date="2025-04-13T11:13:00Z" w16du:dateUtc="2025-04-13T18:13:00Z">
        <w:r w:rsidR="001317F5">
          <w:t xml:space="preserve">shall </w:t>
        </w:r>
      </w:ins>
      <w:ins w:id="337" w:author="Cloud, Jason (4/11/25)" w:date="2025-04-13T11:11:00Z" w16du:dateUtc="2025-04-13T18:11:00Z">
        <w:r w:rsidR="001317F5">
          <w:t>provide th</w:t>
        </w:r>
      </w:ins>
      <w:ins w:id="338" w:author="Cloud, Jason (4/11/25)" w:date="2025-04-13T11:12:00Z" w16du:dateUtc="2025-04-13T18:12:00Z">
        <w:r w:rsidR="001317F5">
          <w:t>e Media Entry Point to</w:t>
        </w:r>
      </w:ins>
      <w:ins w:id="339" w:author="Cloud, Jason (4/11/25)" w:date="2025-04-13T11:13:00Z" w16du:dateUtc="2025-04-13T18:13:00Z">
        <w:r w:rsidR="001317F5">
          <w:t xml:space="preserve"> Media Client at reference point M5 within the Service Acce</w:t>
        </w:r>
      </w:ins>
      <w:ins w:id="340" w:author="Cloud, Jason (4/11/25)" w:date="2025-04-13T11:14:00Z" w16du:dateUtc="2025-04-13T18:14:00Z">
        <w:r w:rsidR="001317F5">
          <w:t xml:space="preserve">ss Information (see clause 9.2.3.1). </w:t>
        </w:r>
      </w:ins>
      <w:ins w:id="341" w:author="Cloud, Jason (4/11/25)" w:date="2025-04-13T11:37:00Z" w16du:dateUtc="2025-04-13T18:37:00Z">
        <w:r w:rsidR="000336D4">
          <w:t xml:space="preserve">The </w:t>
        </w:r>
        <w:r w:rsidR="000336D4">
          <w:rPr>
            <w:rStyle w:val="Codechar"/>
          </w:rPr>
          <w:t>RelativeMediaEntryPoint</w:t>
        </w:r>
        <w:r w:rsidR="000336D4" w:rsidRPr="00A16B5B">
          <w:rPr>
            <w:rStyle w:val="Codechar"/>
          </w:rPr>
          <w:t>.‌</w:t>
        </w:r>
        <w:r w:rsidR="000336D4">
          <w:rPr>
            <w:rStyle w:val="Codechar"/>
          </w:rPr>
          <w:t>profiles</w:t>
        </w:r>
        <w:r w:rsidR="000336D4">
          <w:t xml:space="preserve"> array may </w:t>
        </w:r>
      </w:ins>
      <w:ins w:id="342" w:author="Cloud, Jason (4/11/25)" w:date="2025-04-13T11:42:00Z" w16du:dateUtc="2025-04-13T18:42:00Z">
        <w:r w:rsidR="00BA6B51">
          <w:t>optionally</w:t>
        </w:r>
      </w:ins>
      <w:ins w:id="343" w:author="Cloud, Jason (4/11/25)" w:date="2025-04-13T11:38:00Z" w16du:dateUtc="2025-04-13T18:38:00Z">
        <w:r w:rsidR="000336D4">
          <w:t xml:space="preserve"> specify service descriptions that allow Media Clients to match the Media Entry Point with a Policy Template that describes a set of media streaming parameters (e.</w:t>
        </w:r>
      </w:ins>
      <w:ins w:id="344" w:author="Cloud, Jason (4/11/25)" w:date="2025-04-13T11:39:00Z" w16du:dateUtc="2025-04-13T18:39:00Z">
        <w:r w:rsidR="000336D4">
          <w:t>g., bit rate, target latency) that realises a Service Operation Point.</w:t>
        </w:r>
      </w:ins>
      <w:ins w:id="345" w:author="Cloud, Jason (4/11/25)" w:date="2025-04-13T11:37:00Z" w16du:dateUtc="2025-04-13T18:37:00Z">
        <w:r w:rsidR="000336D4">
          <w:t xml:space="preserve"> </w:t>
        </w:r>
      </w:ins>
      <w:ins w:id="346" w:author="Cloud, Jason (4/11/25)" w:date="2025-04-13T11:40:00Z" w16du:dateUtc="2025-04-13T18:40:00Z">
        <w:r w:rsidR="00BA6B51">
          <w:t xml:space="preserve">The </w:t>
        </w:r>
        <w:r w:rsidR="00BA6B51">
          <w:rPr>
            <w:rStyle w:val="Codechar"/>
          </w:rPr>
          <w:t>RelativeMediaEntryPoint</w:t>
        </w:r>
        <w:r w:rsidR="00BA6B51" w:rsidRPr="00A16B5B">
          <w:rPr>
            <w:rStyle w:val="Codechar"/>
          </w:rPr>
          <w:t>.‌</w:t>
        </w:r>
        <w:r w:rsidR="00BA6B51">
          <w:rPr>
            <w:rStyle w:val="Codechar"/>
          </w:rPr>
          <w:t>relativePath</w:t>
        </w:r>
        <w:r w:rsidR="00BA6B51">
          <w:t xml:space="preserve"> </w:t>
        </w:r>
        <w:r w:rsidR="00BA6B51">
          <w:t xml:space="preserve">property </w:t>
        </w:r>
      </w:ins>
      <w:ins w:id="347" w:author="Cloud, Jason (4/11/25)" w:date="2025-04-13T11:41:00Z" w16du:dateUtc="2025-04-13T18:41:00Z">
        <w:r w:rsidR="00BA6B51">
          <w:t>points to a Media Entry Point document resource that</w:t>
        </w:r>
      </w:ins>
      <w:ins w:id="348" w:author="Cloud, Jason (4/11/25)" w:date="2025-04-13T11:15:00Z" w16du:dateUtc="2025-04-13T18:15:00Z">
        <w:r w:rsidR="001317F5">
          <w:t xml:space="preserve"> may describe</w:t>
        </w:r>
      </w:ins>
      <w:ins w:id="349" w:author="Cloud, Jason (4/11/25)" w:date="2025-04-13T11:17:00Z" w16du:dateUtc="2025-04-13T18:17:00Z">
        <w:r w:rsidR="001317F5">
          <w:t>:</w:t>
        </w:r>
      </w:ins>
    </w:p>
    <w:p w14:paraId="3C54BC9D" w14:textId="7B1B6BDA" w:rsidR="00A90FA0" w:rsidRDefault="001317F5" w:rsidP="001317F5">
      <w:pPr>
        <w:pStyle w:val="B2"/>
        <w:rPr>
          <w:ins w:id="350" w:author="Cloud, Jason (4/11/25)" w:date="2025-04-13T11:21:00Z" w16du:dateUtc="2025-04-13T18:21:00Z"/>
        </w:rPr>
      </w:pPr>
      <w:ins w:id="351" w:author="Cloud, Jason (4/11/25)" w:date="2025-04-13T11:17:00Z" w16du:dateUtc="2025-04-13T18:17:00Z">
        <w:r>
          <w:t>-</w:t>
        </w:r>
        <w:r>
          <w:tab/>
          <w:t>A</w:t>
        </w:r>
      </w:ins>
      <w:ins w:id="352" w:author="Cloud, Jason (4/11/25)" w:date="2025-04-13T11:15:00Z" w16du:dateUtc="2025-04-13T18:15:00Z">
        <w:r>
          <w:t xml:space="preserve"> single </w:t>
        </w:r>
      </w:ins>
      <w:ins w:id="353" w:author="Cloud, Jason (4/11/25)" w:date="2025-04-13T11:16:00Z" w16du:dateUtc="2025-04-13T18:16:00Z">
        <w:r>
          <w:t>content item</w:t>
        </w:r>
      </w:ins>
      <w:ins w:id="354" w:author="Cloud, Jason (4/11/25)" w:date="2025-04-13T11:17:00Z" w16du:dateUtc="2025-04-13T18:17:00Z">
        <w:r>
          <w:t xml:space="preserve"> such as a MPD </w:t>
        </w:r>
      </w:ins>
      <w:ins w:id="355" w:author="Cloud, Jason (4/11/25)" w:date="2025-04-13T11:20:00Z" w16du:dateUtc="2025-04-13T18:20:00Z">
        <w:r w:rsidR="00684151">
          <w:t>for DASH content</w:t>
        </w:r>
      </w:ins>
      <w:ins w:id="356" w:author="Cloud, Jason (4/11/25)" w:date="2025-04-13T11:29:00Z" w16du:dateUtc="2025-04-13T18:29:00Z">
        <w:r w:rsidR="00684151">
          <w:t xml:space="preserve">, </w:t>
        </w:r>
      </w:ins>
      <w:ins w:id="357" w:author="Cloud, Jason (4/11/25)" w:date="2025-04-13T11:17:00Z" w16du:dateUtc="2025-04-13T18:17:00Z">
        <w:r>
          <w:t xml:space="preserve">URL </w:t>
        </w:r>
      </w:ins>
      <w:ins w:id="358" w:author="Cloud, Jason (4/11/25)" w:date="2025-04-13T11:20:00Z" w16du:dateUtc="2025-04-13T18:20:00Z">
        <w:r w:rsidR="00684151">
          <w:t>to</w:t>
        </w:r>
      </w:ins>
      <w:ins w:id="359" w:author="Cloud, Jason (4/11/25)" w:date="2025-04-13T11:17:00Z" w16du:dateUtc="2025-04-13T18:17:00Z">
        <w:r>
          <w:t xml:space="preserve"> a </w:t>
        </w:r>
      </w:ins>
      <w:ins w:id="360" w:author="Cloud, Jason (4/11/25)" w:date="2025-04-13T11:18:00Z" w16du:dateUtc="2025-04-13T18:18:00Z">
        <w:r>
          <w:t>video</w:t>
        </w:r>
      </w:ins>
      <w:ins w:id="361" w:author="Cloud, Jason (4/11/25)" w:date="2025-04-13T11:20:00Z" w16du:dateUtc="2025-04-13T18:20:00Z">
        <w:r w:rsidR="00684151">
          <w:t xml:space="preserve"> clip file</w:t>
        </w:r>
      </w:ins>
      <w:ins w:id="362" w:author="Cloud, Jason (4/11/25)" w:date="2025-04-13T11:29:00Z" w16du:dateUtc="2025-04-13T18:29:00Z">
        <w:r w:rsidR="00684151">
          <w:t xml:space="preserve">, or </w:t>
        </w:r>
      </w:ins>
      <w:ins w:id="363" w:author="Cloud, Jason (4/11/25)" w:date="2025-04-13T11:30:00Z" w16du:dateUtc="2025-04-13T18:30:00Z">
        <w:r w:rsidR="00684151">
          <w:t xml:space="preserve">a </w:t>
        </w:r>
      </w:ins>
      <w:ins w:id="364" w:author="Cloud, Jason (4/11/25)" w:date="2025-04-13T11:29:00Z" w16du:dateUtc="2025-04-13T18:29:00Z">
        <w:r w:rsidR="00684151">
          <w:t xml:space="preserve">document with pointers to </w:t>
        </w:r>
      </w:ins>
      <w:ins w:id="365" w:author="Cloud, Jason (4/11/25)" w:date="2025-04-13T11:30:00Z" w16du:dateUtc="2025-04-13T18:30:00Z">
        <w:r w:rsidR="00684151">
          <w:t>a single content item</w:t>
        </w:r>
      </w:ins>
      <w:ins w:id="366" w:author="Cloud, Jason (4/11/25)" w:date="2025-04-13T11:21:00Z" w16du:dateUtc="2025-04-13T18:21:00Z">
        <w:r w:rsidR="00684151">
          <w:t>.</w:t>
        </w:r>
      </w:ins>
      <w:ins w:id="367" w:author="Cloud, Jason (4/11/25)" w:date="2025-04-13T11:22:00Z" w16du:dateUtc="2025-04-13T18:22:00Z">
        <w:r w:rsidR="00684151">
          <w:t xml:space="preserve"> </w:t>
        </w:r>
      </w:ins>
      <w:ins w:id="368" w:author="Cloud, Jason (4/11/25)" w:date="2025-04-13T11:36:00Z" w16du:dateUtc="2025-04-13T18:36:00Z">
        <w:r w:rsidR="000336D4">
          <w:t xml:space="preserve">The Media Entry Point may additionally </w:t>
        </w:r>
      </w:ins>
      <w:ins w:id="369" w:author="Cloud, Jason (4/11/25)" w:date="2025-04-13T11:44:00Z" w16du:dateUtc="2025-04-13T18:44:00Z">
        <w:r w:rsidR="00BA6B51">
          <w:t>include</w:t>
        </w:r>
      </w:ins>
      <w:ins w:id="370" w:author="Cloud, Jason (4/11/25)" w:date="2025-04-13T11:30:00Z" w16du:dateUtc="2025-04-13T18:30:00Z">
        <w:r w:rsidR="000336D4">
          <w:t xml:space="preserve"> service </w:t>
        </w:r>
      </w:ins>
      <w:ins w:id="371" w:author="Cloud, Jason (4/11/25)" w:date="2025-04-13T11:31:00Z" w16du:dateUtc="2025-04-13T18:31:00Z">
        <w:r w:rsidR="000336D4">
          <w:t>configuration information such as location and con</w:t>
        </w:r>
      </w:ins>
      <w:ins w:id="372" w:author="Cloud, Jason (4/11/25)" w:date="2025-04-13T11:32:00Z" w16du:dateUtc="2025-04-13T18:32:00Z">
        <w:r w:rsidR="000336D4">
          <w:t xml:space="preserve">figuration information for the purposes of accessing the content from multiple service locations </w:t>
        </w:r>
      </w:ins>
      <w:ins w:id="373" w:author="Cloud, Jason (4/11/25)" w:date="2025-04-13T11:34:00Z" w16du:dateUtc="2025-04-13T18:34:00Z">
        <w:r w:rsidR="000336D4">
          <w:t>either hosted by the Media AS or the Media Application Provider.</w:t>
        </w:r>
      </w:ins>
    </w:p>
    <w:p w14:paraId="2371DF8B" w14:textId="1AB7F5F5" w:rsidR="00684151" w:rsidRDefault="00684151" w:rsidP="001317F5">
      <w:pPr>
        <w:pStyle w:val="B2"/>
      </w:pPr>
      <w:ins w:id="374" w:author="Cloud, Jason (4/11/25)" w:date="2025-04-13T11:21:00Z" w16du:dateUtc="2025-04-13T18:21:00Z">
        <w:r>
          <w:t>-</w:t>
        </w:r>
        <w:r>
          <w:tab/>
          <w:t>A downlink streaming session configuration</w:t>
        </w:r>
      </w:ins>
      <w:ins w:id="375" w:author="Cloud, Jason (4/11/25)" w:date="2025-04-13T11:44:00Z" w16du:dateUtc="2025-04-13T18:44:00Z">
        <w:r w:rsidR="00BA6B51">
          <w:t xml:space="preserve"> that applies </w:t>
        </w:r>
      </w:ins>
      <w:ins w:id="376" w:author="Cloud, Jason (4/11/25)" w:date="2025-04-13T11:45:00Z" w16du:dateUtc="2025-04-13T18:45:00Z">
        <w:r w:rsidR="00BA6B51">
          <w:t>to multiple content item</w:t>
        </w:r>
      </w:ins>
      <w:ins w:id="377" w:author="Cloud, Jason (4/11/25)" w:date="2025-04-13T11:46:00Z" w16du:dateUtc="2025-04-13T18:46:00Z">
        <w:r w:rsidR="00BA6B51">
          <w:t>s</w:t>
        </w:r>
      </w:ins>
      <w:ins w:id="378" w:author="Cloud, Jason (4/11/25)" w:date="2025-04-13T11:50:00Z" w16du:dateUtc="2025-04-13T18:50:00Z">
        <w:r w:rsidR="00BA6B51">
          <w:t xml:space="preserve"> (</w:t>
        </w:r>
      </w:ins>
      <w:ins w:id="379" w:author="Cloud, Jason (4/11/25)" w:date="2025-04-13T11:56:00Z" w16du:dateUtc="2025-04-13T18:56:00Z">
        <w:r w:rsidR="00176FF9">
          <w:t>e.g</w:t>
        </w:r>
      </w:ins>
      <w:ins w:id="380" w:author="Cloud, Jason (4/11/25)" w:date="2025-04-13T11:50:00Z" w16du:dateUtc="2025-04-13T18:50:00Z">
        <w:r w:rsidR="00BA6B51">
          <w:t xml:space="preserve">., content items selected </w:t>
        </w:r>
        <w:r w:rsidR="00176FF9">
          <w:t xml:space="preserve">from a </w:t>
        </w:r>
      </w:ins>
      <w:ins w:id="381" w:author="Cloud, Jason (4/11/25)" w:date="2025-04-13T11:51:00Z" w16du:dateUtc="2025-04-13T18:51:00Z">
        <w:r w:rsidR="00176FF9">
          <w:t xml:space="preserve">catalogue </w:t>
        </w:r>
      </w:ins>
      <w:ins w:id="382" w:author="Cloud, Jason (4/11/25)" w:date="2025-04-13T11:50:00Z" w16du:dateUtc="2025-04-13T18:50:00Z">
        <w:r w:rsidR="00BA6B51">
          <w:t>by the Media-aware Application)</w:t>
        </w:r>
      </w:ins>
      <w:ins w:id="383" w:author="Cloud, Jason (4/11/25)" w:date="2025-04-13T11:46:00Z" w16du:dateUtc="2025-04-13T18:46:00Z">
        <w:r w:rsidR="00BA6B51">
          <w:t>. This downlink streaming session configuration may include service configuration information such as location and configuration information for the purposes of accessing content from multiple service locations either hosted by</w:t>
        </w:r>
      </w:ins>
      <w:ins w:id="384" w:author="Cloud, Jason (4/11/25)" w:date="2025-04-13T11:47:00Z" w16du:dateUtc="2025-04-13T18:47:00Z">
        <w:r w:rsidR="00BA6B51">
          <w:t xml:space="preserve"> the Media AS or the Media Application Provider.</w:t>
        </w:r>
      </w:ins>
    </w:p>
    <w:p w14:paraId="44AC29BA" w14:textId="49AA7CC9" w:rsidR="007360A4" w:rsidRPr="00A16B5B" w:rsidRDefault="007360A4" w:rsidP="007360A4">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message</w:t>
      </w:r>
      <w:ins w:id="385" w:author="Richard Bradbury" w:date="2025-04-11T09:45:00Z" w16du:dateUtc="2025-04-11T08:45:00Z">
        <w:r w:rsidR="005234AE">
          <w:t>,</w:t>
        </w:r>
      </w:ins>
      <w:r w:rsidRPr="00A16B5B">
        <w:rPr>
          <w:lang w:eastAsia="zh-CN"/>
        </w:rPr>
        <w:t xml:space="preserve"> </w:t>
      </w:r>
      <w:r w:rsidRPr="00A16B5B">
        <w:t xml:space="preserve">and the request URL shall be returned as the value of the </w:t>
      </w:r>
      <w:r w:rsidRPr="00A16B5B">
        <w:rPr>
          <w:rStyle w:val="HTTPMethod"/>
        </w:rPr>
        <w:t>Location</w:t>
      </w:r>
      <w:r w:rsidRPr="00A16B5B">
        <w:t xml:space="preserve"> HTTP header field. The response message body shall be a representation of the current state of the Content Hosting Configuration resource (see clause 8.8.3.1), including any properties assigned by the Media AF.</w:t>
      </w:r>
    </w:p>
    <w:p w14:paraId="1BC996EB" w14:textId="77777777" w:rsidR="007360A4" w:rsidRPr="00A16B5B" w:rsidRDefault="007360A4" w:rsidP="007360A4">
      <w:bookmarkStart w:id="386" w:name="_Toc68899484"/>
      <w:bookmarkStart w:id="387" w:name="_Toc71214235"/>
      <w:bookmarkStart w:id="388" w:name="_Toc71721909"/>
      <w:bookmarkStart w:id="389" w:name="_Toc74858961"/>
      <w:bookmarkStart w:id="390" w:name="_Toc146626831"/>
      <w:bookmarkEnd w:id="154"/>
      <w:r w:rsidRPr="00A16B5B">
        <w:t xml:space="preserve">If any resources referenced by the supplied Content Hosting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1FAF80C0" w14:textId="0A7646DE" w:rsidR="007360A4" w:rsidRPr="00A16B5B" w:rsidRDefault="007360A4" w:rsidP="007360A4">
      <w:pPr>
        <w:keepNext/>
      </w:pPr>
      <w:r w:rsidRPr="00A16B5B">
        <w:t xml:space="preserve">If </w:t>
      </w:r>
      <w:del w:id="391" w:author="Richard Bradbury" w:date="2025-04-11T09:45:00Z" w16du:dateUtc="2025-04-11T08:45:00Z">
        <w:r w:rsidRPr="00A16B5B" w:rsidDel="005234AE">
          <w:rPr>
            <w:rStyle w:val="Codechar"/>
          </w:rPr>
          <w:delText>d</w:delText>
        </w:r>
      </w:del>
      <w:ins w:id="392" w:author="Richard Bradbury" w:date="2025-04-11T09:45:00Z" w16du:dateUtc="2025-04-11T08:45:00Z">
        <w:r w:rsidR="005234AE">
          <w:rPr>
            <w:rStyle w:val="Codechar"/>
          </w:rPr>
          <w:t>D</w:t>
        </w:r>
      </w:ins>
      <w:r w:rsidRPr="00A16B5B">
        <w:rPr>
          <w:rStyle w:val="Codechar"/>
        </w:rPr>
        <w:t>istributionConfiguration.‌domainNameAlias</w:t>
      </w:r>
      <w:r w:rsidRPr="00A16B5B">
        <w:t xml:space="preserve"> is set in the supplied Content Hosting Configuration resource representation but its value is not a syntactically valid Fully-Qualified Domain Name or if the </w:t>
      </w:r>
      <w:r w:rsidRPr="00A16B5B">
        <w:rPr>
          <w:rStyle w:val="Codechar"/>
        </w:rPr>
        <w:t>distributionConfiguration.‌certificateId</w:t>
      </w:r>
      <w:r w:rsidRPr="00A16B5B">
        <w:t xml:space="preserve"> property is absent or if the supplied domain name alias does match any of one of the Subject Alternative Names listed in the Server Certificate referenced by the </w:t>
      </w:r>
      <w:del w:id="393" w:author="Richard Bradbury" w:date="2025-04-11T09:45:00Z" w16du:dateUtc="2025-04-11T08:45:00Z">
        <w:r w:rsidRPr="00A16B5B" w:rsidDel="005234AE">
          <w:rPr>
            <w:rStyle w:val="Codechar"/>
          </w:rPr>
          <w:delText>d</w:delText>
        </w:r>
      </w:del>
      <w:ins w:id="394" w:author="Richard Bradbury" w:date="2025-04-11T09:45:00Z" w16du:dateUtc="2025-04-11T08:45:00Z">
        <w:r w:rsidR="005234AE">
          <w:rPr>
            <w:rStyle w:val="Codechar"/>
          </w:rPr>
          <w:t>D</w:t>
        </w:r>
      </w:ins>
      <w:r w:rsidRPr="00A16B5B">
        <w:rPr>
          <w:rStyle w:val="Codechar"/>
        </w:rPr>
        <w:t>istributionConfiguration.‌certificateId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2AEB1540" w14:textId="77777777" w:rsidR="007360A4" w:rsidRPr="00A16B5B" w:rsidRDefault="007360A4" w:rsidP="007360A4">
      <w:pPr>
        <w:pStyle w:val="NO"/>
      </w:pPr>
      <w:r w:rsidRPr="00A16B5B">
        <w:t>NOTE:</w:t>
      </w:r>
      <w:r w:rsidRPr="00A16B5B">
        <w:tab/>
        <w:t>Even if multiple distribution configurations in the same Content Hosting Configuration reference the same Server Certificate resource, they may each nominate a different domain name alias from among its Subject Alternative Names.</w:t>
      </w:r>
    </w:p>
    <w:p w14:paraId="179B0761" w14:textId="77777777" w:rsidR="007360A4" w:rsidRPr="00A16B5B" w:rsidRDefault="007360A4" w:rsidP="007360A4">
      <w:r w:rsidRPr="00A16B5B">
        <w:t xml:space="preserve">Attempting to create a Content Hosting Configuration in the scope of a Provisioning Session of any type other than </w:t>
      </w:r>
      <w:r w:rsidRPr="00A16B5B">
        <w:rPr>
          <w:rStyle w:val="Codechar"/>
        </w:rPr>
        <w:t>MS_DOWNLINK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176C086" w14:textId="77777777" w:rsidR="007360A4" w:rsidRDefault="007360A4" w:rsidP="007360A4">
      <w:r w:rsidRPr="00A16B5B">
        <w:t xml:space="preserve">If the request is acceptable but the Media AF is unable to provision the resources required by the supplied Content Hosting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Hosting Configuration resource shall remain in an uncreated state in the Media AF.</w:t>
      </w:r>
    </w:p>
    <w:p w14:paraId="33C49592" w14:textId="77777777" w:rsidR="007360A4" w:rsidRPr="00A16B5B" w:rsidRDefault="007360A4" w:rsidP="000E497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AAC10E" w14:textId="77777777" w:rsidR="007360A4" w:rsidRPr="00A16B5B" w:rsidRDefault="007360A4" w:rsidP="007360A4">
      <w:pPr>
        <w:pStyle w:val="Heading4"/>
      </w:pPr>
      <w:bookmarkStart w:id="395" w:name="_Toc146626834"/>
      <w:bookmarkStart w:id="396" w:name="_Toc167455850"/>
      <w:bookmarkStart w:id="397" w:name="_Toc187175773"/>
      <w:bookmarkStart w:id="398" w:name="_Toc68899487"/>
      <w:bookmarkStart w:id="399" w:name="_Toc71214238"/>
      <w:bookmarkStart w:id="400" w:name="_Toc71721912"/>
      <w:bookmarkStart w:id="401" w:name="_Toc74858964"/>
      <w:bookmarkEnd w:id="386"/>
      <w:bookmarkEnd w:id="387"/>
      <w:bookmarkEnd w:id="388"/>
      <w:bookmarkEnd w:id="389"/>
      <w:bookmarkEnd w:id="390"/>
      <w:r w:rsidRPr="00A16B5B">
        <w:t>5.2.8.6</w:t>
      </w:r>
      <w:r w:rsidRPr="00A16B5B">
        <w:tab/>
        <w:t>Purge Content Hosting cache</w:t>
      </w:r>
      <w:bookmarkEnd w:id="395"/>
      <w:r w:rsidRPr="00A16B5B">
        <w:t xml:space="preserve"> operation</w:t>
      </w:r>
      <w:bookmarkEnd w:id="396"/>
      <w:bookmarkEnd w:id="397"/>
    </w:p>
    <w:p w14:paraId="0CBD06B6" w14:textId="77777777" w:rsidR="007360A4" w:rsidRPr="00A16B5B" w:rsidRDefault="007360A4" w:rsidP="007360A4">
      <w:r w:rsidRPr="00A16B5B">
        <w:t xml:space="preserve">This operation is used by the Media Application Provider to purge content from the Media AS Content Hosting cache. The HTTP </w:t>
      </w:r>
      <w:r w:rsidRPr="00A16B5B">
        <w:rPr>
          <w:rStyle w:val="HTTPMethod"/>
        </w:rPr>
        <w:t>POST</w:t>
      </w:r>
      <w:r w:rsidRPr="00A16B5B">
        <w:t xml:space="preserve"> method shall be used for this purpose with a regular expression describing the media resource URLs to be purged provided in the body of the request. The message request body shall be encoded using the </w:t>
      </w:r>
      <w:r w:rsidRPr="00A16B5B">
        <w:rPr>
          <w:rStyle w:val="Codechar"/>
        </w:rPr>
        <w:t>application/x-www-</w:t>
      </w:r>
      <w:r w:rsidRPr="00A16B5B">
        <w:rPr>
          <w:rStyle w:val="Codechar"/>
        </w:rPr>
        <w:lastRenderedPageBreak/>
        <w:t>form-urlencoded</w:t>
      </w:r>
      <w:r w:rsidRPr="00A16B5B">
        <w:t xml:space="preserve"> MIME content type as a key–value pair, with the key being the string </w:t>
      </w:r>
      <w:r w:rsidRPr="00A16B5B">
        <w:rPr>
          <w:rStyle w:val="Codechar"/>
        </w:rPr>
        <w:t>pattern</w:t>
      </w:r>
      <w:r w:rsidRPr="00A16B5B">
        <w:t xml:space="preserve"> and the value being the regular expression.</w:t>
      </w:r>
    </w:p>
    <w:p w14:paraId="4AB738AD" w14:textId="25EB5463" w:rsidR="007360A4" w:rsidRPr="00A16B5B" w:rsidRDefault="007360A4" w:rsidP="007360A4">
      <w:r w:rsidRPr="00A16B5B">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from the Media Application Provider's content origin via reference point M2 </w:t>
      </w:r>
      <w:ins w:id="402" w:author="Cloud, Jason" w:date="2025-03-10T11:25:00Z" w16du:dateUtc="2025-03-10T18:25:00Z">
        <w:r>
          <w:t xml:space="preserve">or </w:t>
        </w:r>
      </w:ins>
      <w:ins w:id="403" w:author="Richard Bradbury" w:date="2025-04-09T17:27:00Z" w16du:dateUtc="2025-04-09T16:27:00Z">
        <w:r w:rsidR="000E4972">
          <w:t xml:space="preserve">from another Media AS via reference point </w:t>
        </w:r>
      </w:ins>
      <w:ins w:id="404" w:author="Cloud, Jason" w:date="2025-03-10T11:25:00Z" w16du:dateUtc="2025-03-10T18:25:00Z">
        <w:r>
          <w:t xml:space="preserve">M10 </w:t>
        </w:r>
      </w:ins>
      <w:r w:rsidRPr="00A16B5B">
        <w:t xml:space="preserve">in case of a Pull-based ingest. For Push-based ingest, M4 requests for purged content shall be responded to with a </w:t>
      </w:r>
      <w:r w:rsidRPr="00A16B5B">
        <w:rPr>
          <w:rStyle w:val="HTTPResponse"/>
          <w:rFonts w:eastAsiaTheme="majorEastAsia"/>
        </w:rPr>
        <w:t>404 (Not Found)</w:t>
      </w:r>
      <w:r w:rsidRPr="00A16B5B">
        <w:t xml:space="preserve"> HTTP response until such time as a new version of the object is published by the Media Application Provider to the Media AS via </w:t>
      </w:r>
      <w:del w:id="405" w:author="Richard Bradbury" w:date="2025-04-09T17:27:00Z" w16du:dateUtc="2025-04-09T16:27:00Z">
        <w:r w:rsidRPr="00A16B5B" w:rsidDel="000E4972">
          <w:delText>at</w:delText>
        </w:r>
      </w:del>
      <w:del w:id="406" w:author="Richard Bradbury" w:date="2025-04-09T17:28:00Z" w16du:dateUtc="2025-04-09T16:28:00Z">
        <w:r w:rsidRPr="00A16B5B" w:rsidDel="000E4972">
          <w:delText xml:space="preserve"> </w:delText>
        </w:r>
      </w:del>
      <w:r w:rsidRPr="00A16B5B">
        <w:t>reference point M2</w:t>
      </w:r>
      <w:commentRangeStart w:id="407"/>
      <w:ins w:id="408" w:author="Cloud, Jason" w:date="2025-03-10T11:25:00Z" w16du:dateUtc="2025-03-10T18:25:00Z">
        <w:r>
          <w:t xml:space="preserve"> or </w:t>
        </w:r>
      </w:ins>
      <w:ins w:id="409" w:author="Richard Bradbury" w:date="2025-04-09T17:29:00Z" w16du:dateUtc="2025-04-09T16:29:00Z">
        <w:r w:rsidR="000E4972">
          <w:t xml:space="preserve">by another Media AS via reference point </w:t>
        </w:r>
      </w:ins>
      <w:ins w:id="410" w:author="Cloud, Jason" w:date="2025-03-10T11:25:00Z" w16du:dateUtc="2025-03-10T18:25:00Z">
        <w:r>
          <w:t>M10</w:t>
        </w:r>
      </w:ins>
      <w:commentRangeEnd w:id="407"/>
      <w:r w:rsidR="000E4972">
        <w:rPr>
          <w:rStyle w:val="CommentReference"/>
        </w:rPr>
        <w:commentReference w:id="407"/>
      </w:r>
      <w:r w:rsidRPr="00A16B5B">
        <w:t>.</w:t>
      </w:r>
    </w:p>
    <w:bookmarkEnd w:id="398"/>
    <w:bookmarkEnd w:id="399"/>
    <w:bookmarkEnd w:id="400"/>
    <w:bookmarkEnd w:id="401"/>
    <w:p w14:paraId="72062667" w14:textId="77777777" w:rsidR="007360A4" w:rsidRPr="00A16B5B" w:rsidRDefault="007360A4" w:rsidP="007360A4">
      <w:pPr>
        <w:keepNext/>
      </w:pPr>
      <w:r w:rsidRPr="00A16B5B">
        <w:rPr>
          <w:lang w:eastAsia="zh-CN"/>
        </w:rPr>
        <w:t>If the procedure is successful, the Media AF shall return one of the following response messages:</w:t>
      </w:r>
    </w:p>
    <w:p w14:paraId="70FC2A49" w14:textId="77777777" w:rsidR="007360A4" w:rsidRPr="00A16B5B" w:rsidRDefault="007360A4" w:rsidP="007360A4">
      <w:pPr>
        <w:pStyle w:val="B1"/>
      </w:pPr>
      <w:r w:rsidRPr="00A16B5B">
        <w:t>-</w:t>
      </w:r>
      <w:r w:rsidRPr="00A16B5B">
        <w:tab/>
      </w:r>
      <w:r w:rsidRPr="00A16B5B">
        <w:rPr>
          <w:rStyle w:val="HTTPResponse"/>
          <w:rFonts w:eastAsiaTheme="majorEastAsia"/>
        </w:rPr>
        <w:t>204 (No Content)</w:t>
      </w:r>
      <w:r w:rsidRPr="00A16B5B">
        <w:t xml:space="preserve"> if no cache entries were purged, for example because no current cache entries matched the regular expression supplied in the original request. The response message body shall be empty in this case.</w:t>
      </w:r>
    </w:p>
    <w:p w14:paraId="14EF2FE1" w14:textId="77777777" w:rsidR="007360A4" w:rsidRPr="00A16B5B" w:rsidRDefault="007360A4" w:rsidP="007360A4">
      <w:pPr>
        <w:pStyle w:val="B1"/>
      </w:pPr>
      <w:r w:rsidRPr="00A16B5B">
        <w:t>-</w:t>
      </w:r>
      <w:r w:rsidRPr="00A16B5B">
        <w:tab/>
      </w:r>
      <w:r w:rsidRPr="00A16B5B">
        <w:rPr>
          <w:rStyle w:val="HTTPResponse"/>
          <w:rFonts w:eastAsiaTheme="majorEastAsia"/>
        </w:rPr>
        <w:t>200 (OK)</w:t>
      </w:r>
      <w:r w:rsidRPr="00A16B5B">
        <w:t xml:space="preserve"> if some cache entries were purged. The body of the response message shall indicate the total number of cache entries purged in all Media AS instances distributing the content.</w:t>
      </w:r>
    </w:p>
    <w:p w14:paraId="55B11CF5" w14:textId="77777777" w:rsidR="006A74DD" w:rsidRDefault="007360A4" w:rsidP="007360A4">
      <w:r w:rsidRPr="00A16B5B">
        <w:t xml:space="preserve">The HTTP response </w:t>
      </w:r>
      <w:r w:rsidRPr="00A16B5B">
        <w:rPr>
          <w:rStyle w:val="HTTPResponse"/>
          <w:rFonts w:eastAsiaTheme="majorEastAsia"/>
        </w:rPr>
        <w:t>400 (Bad Request)</w:t>
      </w:r>
      <w:r w:rsidRPr="00A16B5B">
        <w:t xml:space="preserve"> shall be returned in the case where the request message body – or the regular expression contained in it – are found by the Media AF to be syntactically malformed.</w:t>
      </w:r>
    </w:p>
    <w:p w14:paraId="2839D2AC" w14:textId="77777777" w:rsidR="006A74DD" w:rsidRPr="00A16B5B"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FCAF21A" w14:textId="77777777" w:rsidR="00E72785" w:rsidRPr="00A16B5B" w:rsidRDefault="00E72785" w:rsidP="00E72785">
      <w:pPr>
        <w:pStyle w:val="Heading4"/>
      </w:pPr>
      <w:bookmarkStart w:id="411" w:name="_Toc167455853"/>
      <w:bookmarkStart w:id="412" w:name="_Toc193793986"/>
      <w:r w:rsidRPr="00A16B5B">
        <w:t>5.2.9.2</w:t>
      </w:r>
      <w:r w:rsidRPr="00A16B5B">
        <w:tab/>
        <w:t>Create Content Publishing Configuration resource operation</w:t>
      </w:r>
      <w:bookmarkEnd w:id="411"/>
      <w:bookmarkEnd w:id="412"/>
    </w:p>
    <w:p w14:paraId="07B6C9CF" w14:textId="77777777" w:rsidR="00E72785" w:rsidRPr="00A16B5B" w:rsidRDefault="00E72785" w:rsidP="00E72785">
      <w:pPr>
        <w:keepLines/>
      </w:pPr>
      <w:r w:rsidRPr="00A16B5B">
        <w:t xml:space="preserve">This operation is used by the Media Application Provider at reference point M1 to activate the Content Publishing feature for a particular Provisioning Session. The Media Application Provider shall use the HTTP </w:t>
      </w:r>
      <w:r w:rsidRPr="00A16B5B">
        <w:rPr>
          <w:rStyle w:val="HTTPMethod"/>
        </w:rPr>
        <w:t>POST</w:t>
      </w:r>
      <w:r w:rsidRPr="00A16B5B">
        <w:t xml:space="preserve"> method for this purpose. The request URL shall be a well-known sub-resource of the Provisioning Session resource, as specified in clause 8.9.2. The HTTP request message body shall be a Content Publishing Configuration</w:t>
      </w:r>
      <w:r w:rsidRPr="00A16B5B">
        <w:rPr>
          <w:rStyle w:val="Codechar"/>
        </w:rPr>
        <w:t xml:space="preserve"> </w:t>
      </w:r>
      <w:r w:rsidRPr="00A16B5B">
        <w:t>resource representation, as specified in clause 8.9.3.1. There is at most one Content Publishing Configuration at a time for a given Provisioning Session.</w:t>
      </w:r>
    </w:p>
    <w:p w14:paraId="0A68AF11" w14:textId="77777777" w:rsidR="00E72785" w:rsidRPr="00A16B5B" w:rsidRDefault="00E72785" w:rsidP="00E72785">
      <w:pPr>
        <w:keepNext/>
      </w:pPr>
      <w:r w:rsidRPr="00A16B5B">
        <w:t xml:space="preserve">Regarding the configuration of content egest from the Media AS to the Media Application Provider at reference point </w:t>
      </w:r>
      <w:commentRangeStart w:id="413"/>
      <w:r w:rsidRPr="00A16B5B">
        <w:t>M2</w:t>
      </w:r>
      <w:commentRangeEnd w:id="413"/>
      <w:r w:rsidR="00054867">
        <w:rPr>
          <w:rStyle w:val="CommentReference"/>
        </w:rPr>
        <w:commentReference w:id="413"/>
      </w:r>
      <w:r w:rsidRPr="00A16B5B">
        <w:t>:</w:t>
      </w:r>
    </w:p>
    <w:p w14:paraId="6D10E0BC" w14:textId="77777777" w:rsidR="00E72785" w:rsidRPr="00A16B5B" w:rsidRDefault="00E72785" w:rsidP="00E72785">
      <w:pPr>
        <w:pStyle w:val="B1"/>
        <w:keepNext/>
      </w:pPr>
      <w:r w:rsidRPr="00A16B5B">
        <w:t>-</w:t>
      </w:r>
      <w:r w:rsidRPr="00A16B5B">
        <w:tab/>
        <w:t xml:space="preserve">If the Content Publishing Configuration uses the push-based content egest method, i.e., the </w:t>
      </w:r>
      <w:r w:rsidRPr="00A16B5B">
        <w:rPr>
          <w:rStyle w:val="Codechar"/>
        </w:rPr>
        <w:t>egestConfiguration.‌mode</w:t>
      </w:r>
      <w:r w:rsidRPr="00A16B5B">
        <w:t xml:space="preserve"> attribute is set to </w:t>
      </w:r>
      <w:r w:rsidRPr="00A16B5B">
        <w:rPr>
          <w:rStyle w:val="Codechar"/>
        </w:rPr>
        <w:t>PUSH</w:t>
      </w:r>
      <w:r w:rsidRPr="00A16B5B">
        <w:t xml:space="preserve">, then the </w:t>
      </w:r>
      <w:r w:rsidRPr="00A16B5B">
        <w:rPr>
          <w:rStyle w:val="Codechar"/>
        </w:rPr>
        <w:t>egestConfiguration.baseURL</w:t>
      </w:r>
      <w:r w:rsidRPr="00A16B5B">
        <w:t xml:space="preserve"> property shall be nominated by the Media Application Provider in the request message body. The Media AF shall return the </w:t>
      </w:r>
      <w:r w:rsidRPr="00A16B5B">
        <w:rPr>
          <w:rStyle w:val="Codechar"/>
        </w:rPr>
        <w:t>egestConfiguration.baseURL</w:t>
      </w:r>
      <w:r w:rsidRPr="00A16B5B">
        <w:t xml:space="preserve"> property value unchanged in its response message body.</w:t>
      </w:r>
    </w:p>
    <w:p w14:paraId="3B8A8A07" w14:textId="77777777" w:rsidR="00E72785" w:rsidRPr="00A16B5B" w:rsidRDefault="00E72785" w:rsidP="00E72785">
      <w:pPr>
        <w:pStyle w:val="B1"/>
      </w:pPr>
      <w:r w:rsidRPr="00A16B5B">
        <w:t>-</w:t>
      </w:r>
      <w:r w:rsidRPr="00A16B5B">
        <w:tab/>
        <w:t xml:space="preserve">If the Content Publishing Configuration uses the pull-based content egest method, i.e., the </w:t>
      </w:r>
      <w:r w:rsidRPr="00A16B5B">
        <w:rPr>
          <w:rStyle w:val="Codechar"/>
        </w:rPr>
        <w:t>egestConfiguration.‌mode</w:t>
      </w:r>
      <w:r w:rsidRPr="00A16B5B">
        <w:t xml:space="preserve"> attribute is set to </w:t>
      </w:r>
      <w:r w:rsidRPr="00A16B5B">
        <w:rPr>
          <w:rStyle w:val="Codechar"/>
        </w:rPr>
        <w:t>PULL</w:t>
      </w:r>
      <w:r w:rsidRPr="00A16B5B">
        <w:t xml:space="preserve">, then the </w:t>
      </w:r>
      <w:r w:rsidRPr="00A16B5B">
        <w:rPr>
          <w:rStyle w:val="Codechar"/>
        </w:rPr>
        <w:t>egestConfiguration.baseURL</w:t>
      </w:r>
      <w:r w:rsidRPr="00A16B5B">
        <w:t xml:space="preserve"> property shall be nominated by the Media AF and returned in the response message body. It shall not be set by the Media Application Provider in the request message body.</w:t>
      </w:r>
    </w:p>
    <w:p w14:paraId="4CDE0070" w14:textId="77777777" w:rsidR="00E72785" w:rsidRPr="00A16B5B" w:rsidRDefault="00E72785" w:rsidP="00E72785">
      <w:pPr>
        <w:keepNext/>
      </w:pPr>
      <w:r w:rsidRPr="00A16B5B">
        <w:t>Regarding the configuration(s) of content contribution by the Media Client to the Media AS at reference point M4:</w:t>
      </w:r>
    </w:p>
    <w:p w14:paraId="7BC3B6FB" w14:textId="390CD59F" w:rsidR="00E72785" w:rsidRDefault="00E72785" w:rsidP="00E72785">
      <w:pPr>
        <w:pStyle w:val="B1"/>
        <w:rPr>
          <w:ins w:id="414" w:author="Cloud, Jason (4/11/25)" w:date="2025-04-13T10:01:00Z" w16du:dateUtc="2025-04-13T17:01:00Z"/>
        </w:rPr>
      </w:pPr>
      <w:r w:rsidRPr="00A16B5B">
        <w:t>-</w:t>
      </w:r>
      <w:r w:rsidRPr="00A16B5B">
        <w:tab/>
      </w:r>
      <w:ins w:id="415" w:author="Cloud, Jason (4/11/25)" w:date="2025-04-13T10:03:00Z" w16du:dateUtc="2025-04-13T17:03:00Z">
        <w:r w:rsidR="0048326B">
          <w:t xml:space="preserve">The Media Application Provider may define one or more contribution configurations in the </w:t>
        </w:r>
        <w:r w:rsidR="0048326B">
          <w:rPr>
            <w:rStyle w:val="Codechar"/>
          </w:rPr>
          <w:t>contribution</w:t>
        </w:r>
        <w:r w:rsidR="0048326B" w:rsidRPr="007B4D21">
          <w:rPr>
            <w:rStyle w:val="Codechar"/>
          </w:rPr>
          <w:t>Configurations</w:t>
        </w:r>
        <w:r w:rsidR="0048326B" w:rsidRPr="007B4D21">
          <w:t xml:space="preserve"> array</w:t>
        </w:r>
        <w:r w:rsidR="0048326B">
          <w:t xml:space="preserve"> within a Content Publishing Configuration</w:t>
        </w:r>
        <w:r w:rsidR="0048326B">
          <w:t xml:space="preserve">. </w:t>
        </w:r>
      </w:ins>
      <w:r w:rsidRPr="00A16B5B">
        <w:t>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06C2C23A" w14:textId="48CC3BEC" w:rsidR="0048326B" w:rsidRDefault="0048326B" w:rsidP="00E72785">
      <w:pPr>
        <w:pStyle w:val="B1"/>
        <w:rPr>
          <w:ins w:id="416" w:author="Cloud, Jason (4/11/25)" w:date="2025-04-13T10:06:00Z" w16du:dateUtc="2025-04-13T17:06:00Z"/>
        </w:rPr>
      </w:pPr>
      <w:ins w:id="417" w:author="Cloud, Jason (4/11/25)" w:date="2025-04-13T10:04:00Z" w16du:dateUtc="2025-04-13T17:04:00Z">
        <w:r>
          <w:t>-</w:t>
        </w:r>
        <w:r>
          <w:tab/>
          <w:t>T</w:t>
        </w:r>
      </w:ins>
      <w:ins w:id="418" w:author="Cloud, Jason (4/11/25)" w:date="2025-04-13T10:01:00Z" w16du:dateUtc="2025-04-13T17:01:00Z">
        <w:r>
          <w:t xml:space="preserve">he Media AF associates one or more 5GMS AS service locations exposed at reference point M4 to every </w:t>
        </w:r>
      </w:ins>
      <w:ins w:id="419" w:author="Cloud, Jason (4/11/25)" w:date="2025-04-13T10:05:00Z" w16du:dateUtc="2025-04-13T17:05:00Z">
        <w:r>
          <w:t>contribution configuration</w:t>
        </w:r>
      </w:ins>
      <w:ins w:id="420" w:author="Cloud, Jason (4/11/25)" w:date="2025-04-13T10:04:00Z" w16du:dateUtc="2025-04-13T17:04:00Z">
        <w:r>
          <w:t xml:space="preserve"> </w:t>
        </w:r>
      </w:ins>
      <w:ins w:id="421" w:author="Cloud, Jason (4/11/25)" w:date="2025-04-13T10:05:00Z" w16du:dateUtc="2025-04-13T17:05:00Z">
        <w:r>
          <w:t>d</w:t>
        </w:r>
      </w:ins>
      <w:ins w:id="422" w:author="Cloud, Jason (4/11/25)" w:date="2025-04-13T10:04:00Z" w16du:dateUtc="2025-04-13T17:04:00Z">
        <w:r>
          <w:t>uring provisioning of the Content Publishing Configuration</w:t>
        </w:r>
      </w:ins>
      <w:ins w:id="423" w:author="Cloud, Jason (4/11/25)" w:date="2025-04-13T10:05:00Z" w16du:dateUtc="2025-04-13T17:05:00Z">
        <w:r>
          <w:t>.</w:t>
        </w:r>
      </w:ins>
      <w:ins w:id="424" w:author="Cloud, Jason (4/11/25)" w:date="2025-04-13T10:01:00Z" w16du:dateUtc="2025-04-13T17:01:00Z">
        <w:r>
          <w:t xml:space="preserve"> Service locations may be associated to one or more </w:t>
        </w:r>
      </w:ins>
      <w:ins w:id="425" w:author="Cloud, Jason (4/11/25)" w:date="2025-04-13T10:05:00Z" w16du:dateUtc="2025-04-13T17:05:00Z">
        <w:r>
          <w:t>contribution configurations</w:t>
        </w:r>
      </w:ins>
      <w:ins w:id="426" w:author="Cloud, Jason (4/11/25)" w:date="2025-04-13T10:01:00Z" w16du:dateUtc="2025-04-13T17:01:00Z">
        <w:r>
          <w:t xml:space="preserve"> at the discretion of the Media AF with guidance from the Media Application Provider as described below.</w:t>
        </w:r>
      </w:ins>
    </w:p>
    <w:p w14:paraId="76CAA4B6" w14:textId="3A9073E6" w:rsidR="0048326B" w:rsidRDefault="0048326B" w:rsidP="0048326B">
      <w:pPr>
        <w:pStyle w:val="B1"/>
        <w:rPr>
          <w:ins w:id="427" w:author="Cloud, Jason (4/11/25)" w:date="2025-04-13T10:06:00Z" w16du:dateUtc="2025-04-13T17:06:00Z"/>
        </w:rPr>
      </w:pPr>
      <w:ins w:id="428" w:author="Cloud, Jason (4/11/25)" w:date="2025-04-13T10:06:00Z" w16du:dateUtc="2025-04-13T17:06:00Z">
        <w:r>
          <w:t>-</w:t>
        </w:r>
        <w:r>
          <w:tab/>
        </w:r>
        <w:commentRangeStart w:id="429"/>
        <w:r>
          <w:t xml:space="preserve">Every </w:t>
        </w:r>
        <w:r>
          <w:t>contribution</w:t>
        </w:r>
        <w:r>
          <w:t xml:space="preserve"> configuration shall be assigned an identification label, unique within the scope of the parent Content </w:t>
        </w:r>
        <w:r>
          <w:t>Publishing</w:t>
        </w:r>
        <w:r>
          <w:t xml:space="preserve"> Configuration, in the </w:t>
        </w:r>
        <w:r>
          <w:rPr>
            <w:rStyle w:val="Codechar"/>
          </w:rPr>
          <w:t>ContributionC</w:t>
        </w:r>
        <w:r w:rsidRPr="007B4D21">
          <w:rPr>
            <w:rStyle w:val="Codechar"/>
          </w:rPr>
          <w:t>onfiguration.</w:t>
        </w:r>
      </w:ins>
      <w:ins w:id="430" w:author="Cloud, Jason (4/11/25)" w:date="2025-04-13T10:07:00Z" w16du:dateUtc="2025-04-13T17:07:00Z">
        <w:r>
          <w:rPr>
            <w:rStyle w:val="Codechar"/>
          </w:rPr>
          <w:t>contribution</w:t>
        </w:r>
      </w:ins>
      <w:ins w:id="431" w:author="Cloud, Jason (4/11/25)" w:date="2025-04-13T10:06:00Z" w16du:dateUtc="2025-04-13T17:06:00Z">
        <w:r>
          <w:rPr>
            <w:rStyle w:val="Codechar"/>
          </w:rPr>
          <w:t xml:space="preserve">Id </w:t>
        </w:r>
        <w:r>
          <w:t>property. This can then be referenced from other resources in the Provisioning Session, such as a Content Preparation Template (see clause 5.2.5).</w:t>
        </w:r>
        <w:commentRangeEnd w:id="429"/>
        <w:r>
          <w:rPr>
            <w:rStyle w:val="CommentReference"/>
          </w:rPr>
          <w:commentReference w:id="429"/>
        </w:r>
      </w:ins>
    </w:p>
    <w:p w14:paraId="27C0C260" w14:textId="2EAAF6A6" w:rsidR="0048326B" w:rsidRPr="00A16B5B" w:rsidRDefault="0048326B" w:rsidP="0048326B">
      <w:pPr>
        <w:pStyle w:val="B1"/>
      </w:pPr>
      <w:ins w:id="432" w:author="Cloud, Jason (4/11/25)" w:date="2025-04-13T10:06:00Z" w16du:dateUtc="2025-04-13T17:06:00Z">
        <w:r>
          <w:lastRenderedPageBreak/>
          <w:t>-</w:t>
        </w:r>
        <w:r>
          <w:tab/>
        </w:r>
        <w:r w:rsidRPr="007B4D21">
          <w:t xml:space="preserve">The Media Application Provider may further use the </w:t>
        </w:r>
      </w:ins>
      <w:ins w:id="433" w:author="Cloud, Jason (4/11/25)" w:date="2025-04-13T10:08:00Z" w16du:dateUtc="2025-04-13T17:08:00Z">
        <w:r>
          <w:rPr>
            <w:rStyle w:val="Codechar"/>
          </w:rPr>
          <w:t>Contribution</w:t>
        </w:r>
      </w:ins>
      <w:ins w:id="434" w:author="Cloud, Jason (4/11/25)" w:date="2025-04-13T10:06:00Z" w16du:dateUtc="2025-04-13T17:06:00Z">
        <w:r w:rsidRPr="007B4D21">
          <w:rPr>
            <w:rStyle w:val="Codechar"/>
          </w:rPr>
          <w:t>Configuration.affinityGroup</w:t>
        </w:r>
        <w:r w:rsidRPr="007B4D21">
          <w:t xml:space="preserve"> property to indicate to the Media</w:t>
        </w:r>
        <w:r>
          <w:t> </w:t>
        </w:r>
        <w:r w:rsidRPr="007B4D21">
          <w:t xml:space="preserve">AF that service locations </w:t>
        </w:r>
        <w:r>
          <w:t xml:space="preserve">associated with </w:t>
        </w:r>
        <w:r w:rsidRPr="007B4D21">
          <w:t xml:space="preserve">one </w:t>
        </w:r>
      </w:ins>
      <w:ins w:id="435" w:author="Cloud, Jason (4/11/25)" w:date="2025-04-13T10:08:00Z" w16du:dateUtc="2025-04-13T17:08:00Z">
        <w:r>
          <w:t>contribution</w:t>
        </w:r>
      </w:ins>
      <w:ins w:id="436" w:author="Cloud, Jason (4/11/25)" w:date="2025-04-13T10:06:00Z" w16du:dateUtc="2025-04-13T17:06:00Z">
        <w:r>
          <w:t xml:space="preserve"> configuration</w:t>
        </w:r>
        <w:r w:rsidRPr="007B4D21">
          <w:t xml:space="preserve"> may or may not be </w:t>
        </w:r>
        <w:r>
          <w:t xml:space="preserve">associated </w:t>
        </w:r>
        <w:r w:rsidRPr="007B4D21">
          <w:t xml:space="preserve">with </w:t>
        </w:r>
        <w:r>
          <w:t xml:space="preserve">another </w:t>
        </w:r>
      </w:ins>
      <w:ins w:id="437" w:author="Cloud, Jason (4/11/25)" w:date="2025-04-13T10:08:00Z" w16du:dateUtc="2025-04-13T17:08:00Z">
        <w:r>
          <w:t>contribution</w:t>
        </w:r>
      </w:ins>
      <w:ins w:id="438" w:author="Cloud, Jason (4/11/25)" w:date="2025-04-13T10:06:00Z" w16du:dateUtc="2025-04-13T17:06:00Z">
        <w:r>
          <w:t xml:space="preserve"> configuration that is assigned to the same or a different affinity group respectively</w:t>
        </w:r>
        <w:r w:rsidRPr="007B4D21">
          <w:t>.</w:t>
        </w:r>
      </w:ins>
    </w:p>
    <w:p w14:paraId="1E4FA369" w14:textId="77777777" w:rsidR="00E72785" w:rsidRPr="00A16B5B" w:rsidRDefault="00E72785" w:rsidP="00E72785">
      <w:pPr>
        <w:pStyle w:val="B1"/>
      </w:pPr>
      <w:r w:rsidRPr="00A16B5B">
        <w:t>-</w:t>
      </w:r>
      <w:r w:rsidRPr="00A16B5B">
        <w:tab/>
        <w:t xml:space="preserve">In all cases, the </w:t>
      </w:r>
      <w:r w:rsidRPr="00A16B5B">
        <w:rPr>
          <w:rStyle w:val="Codechar"/>
        </w:rPr>
        <w:t>contributionConfiguration.‌canonicalDomainName</w:t>
      </w:r>
      <w:r w:rsidRPr="00A16B5B">
        <w:t xml:space="preserve"> and </w:t>
      </w:r>
      <w:r w:rsidRPr="00A16B5B">
        <w:rPr>
          <w:rStyle w:val="Codechar"/>
        </w:rPr>
        <w:t>contributionConfiguration.‌baseURL</w:t>
      </w:r>
      <w:r w:rsidRPr="00A16B5B">
        <w:t xml:space="preserve"> properties are read-only: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703CC018" w14:textId="77777777" w:rsidR="00E72785" w:rsidRPr="00A16B5B" w:rsidRDefault="00E72785" w:rsidP="00E72785">
      <w:pPr>
        <w:pStyle w:val="B1"/>
      </w:pPr>
      <w:r w:rsidRPr="00A16B5B">
        <w:t>-</w:t>
      </w:r>
      <w:r w:rsidRPr="00A16B5B">
        <w:tab/>
        <w:t xml:space="preserve">If the </w:t>
      </w:r>
      <w:r w:rsidRPr="00A16B5B">
        <w:rPr>
          <w:rStyle w:val="Codechar"/>
        </w:rPr>
        <w:t>contributionConfiguration.‌certificateId</w:t>
      </w:r>
      <w:r w:rsidRPr="00A16B5B">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65A24776" w14:textId="77777777" w:rsidR="00E72785" w:rsidRPr="00A16B5B" w:rsidRDefault="00E72785" w:rsidP="00E72785">
      <w:pPr>
        <w:pStyle w:val="B1"/>
        <w:rPr>
          <w:lang w:eastAsia="zh-CN"/>
        </w:rPr>
      </w:pPr>
      <w:r w:rsidRPr="00A16B5B">
        <w:rPr>
          <w:lang w:eastAsia="zh-CN"/>
        </w:rPr>
        <w:t>-</w:t>
      </w:r>
      <w:r w:rsidRPr="00A16B5B">
        <w:rPr>
          <w:lang w:eastAsia="zh-CN"/>
        </w:rPr>
        <w:tab/>
        <w:t xml:space="preserve">The Media Application Provider may nominate an alternative domain name to be advertised to the Media Client in the Service Access Information by setting the </w:t>
      </w:r>
      <w:r w:rsidRPr="00A16B5B">
        <w:rPr>
          <w:rStyle w:val="Codechar"/>
        </w:rPr>
        <w:t>contributionConfiguration.‌domainNameAlias</w:t>
      </w:r>
      <w:r w:rsidRPr="00A16B5B">
        <w:t xml:space="preserve"> property when (and only when) creating the Content Publishing Configuration resource. If valid, the value of this property shall then appear in the </w:t>
      </w:r>
      <w:r w:rsidRPr="00A16B5B">
        <w:rPr>
          <w:rStyle w:val="Codechar"/>
        </w:rPr>
        <w:t>contribution‌Configuration.‌baseURL</w:t>
      </w:r>
      <w:r w:rsidRPr="00A16B5B">
        <w:t xml:space="preserve"> assigned by the Media AF instead of </w:t>
      </w:r>
      <w:r w:rsidRPr="00A16B5B">
        <w:rPr>
          <w:rStyle w:val="Codechar"/>
        </w:rPr>
        <w:t>contributionConfiguration.‌canonicalDomainName</w:t>
      </w:r>
      <w:r w:rsidRPr="00A16B5B">
        <w:t>. The Media Application Provider shall ensure that this domain name alias resolves to the canonical domain name of the Media AS notified by the Media AF in its response by means of suitable DNS configuration.</w:t>
      </w:r>
    </w:p>
    <w:p w14:paraId="1D9C658B" w14:textId="77777777" w:rsidR="00E72785" w:rsidRPr="00A16B5B" w:rsidRDefault="00E72785" w:rsidP="00E72785">
      <w:r w:rsidRPr="00A16B5B">
        <w:rPr>
          <w:lang w:eastAsia="zh-CN"/>
        </w:rPr>
        <w:t>If the operation is successful, the Media AF shall return</w:t>
      </w:r>
      <w:r w:rsidRPr="00A16B5B">
        <w:t xml:space="preserve"> a </w:t>
      </w:r>
      <w:r w:rsidRPr="00A16B5B">
        <w:rPr>
          <w:rStyle w:val="HTTPResponse"/>
          <w:rFonts w:eastAsiaTheme="majorEastAsia"/>
        </w:rPr>
        <w:t>201 (Created)</w:t>
      </w:r>
      <w:r w:rsidRPr="00A16B5B">
        <w:t xml:space="preserve"> HTTP response </w:t>
      </w:r>
      <w:proofErr w:type="gramStart"/>
      <w:r w:rsidRPr="00A16B5B">
        <w:t>message</w:t>
      </w:r>
      <w:proofErr w:type="gramEnd"/>
      <w:r w:rsidRPr="00A16B5B">
        <w:rPr>
          <w:lang w:eastAsia="zh-CN"/>
        </w:rPr>
        <w:t xml:space="preserve"> </w:t>
      </w:r>
      <w:r w:rsidRPr="00A16B5B">
        <w:t xml:space="preserve">and the request URL shall be returned as the value of the </w:t>
      </w:r>
      <w:r w:rsidRPr="00A16B5B">
        <w:rPr>
          <w:rStyle w:val="HTTPHeader"/>
        </w:rPr>
        <w:t>Location</w:t>
      </w:r>
      <w:r w:rsidRPr="00A16B5B">
        <w:t xml:space="preserve"> HTTP header field. The response message body shall be a representation of the current state of the Content Publishing Configuration resource (see clause 8.9.3.1), including any properties assigned by the Media AF.</w:t>
      </w:r>
    </w:p>
    <w:p w14:paraId="13F039A6" w14:textId="77777777" w:rsidR="00E72785" w:rsidRPr="00A16B5B" w:rsidRDefault="00E72785" w:rsidP="00E72785">
      <w:r w:rsidRPr="00A16B5B">
        <w:t xml:space="preserve">If any resources referenced by the supplied Content Publishing Configuration resource representation are invalid,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01E058F8" w14:textId="35651E3A" w:rsidR="00E72785" w:rsidRPr="00A16B5B" w:rsidRDefault="00E72785" w:rsidP="00E72785">
      <w:pPr>
        <w:keepNext/>
      </w:pPr>
      <w:r w:rsidRPr="00A16B5B">
        <w:t xml:space="preserve">If </w:t>
      </w:r>
      <w:r w:rsidRPr="00A16B5B">
        <w:rPr>
          <w:rStyle w:val="Codechar"/>
        </w:rPr>
        <w:t>contributionConfiguration.‌domainNameAlias</w:t>
      </w:r>
      <w:r w:rsidRPr="00A16B5B">
        <w:t xml:space="preserve"> is set in the supplied Content </w:t>
      </w:r>
      <w:del w:id="439" w:author="Cloud, Jason (4/11/25)" w:date="2025-04-13T10:19:00Z" w16du:dateUtc="2025-04-13T17:19:00Z">
        <w:r w:rsidRPr="00A16B5B" w:rsidDel="00D3629A">
          <w:delText xml:space="preserve">Hosting </w:delText>
        </w:r>
      </w:del>
      <w:commentRangeStart w:id="440"/>
      <w:ins w:id="441" w:author="Cloud, Jason (4/11/25)" w:date="2025-04-13T10:19:00Z" w16du:dateUtc="2025-04-13T17:19:00Z">
        <w:r w:rsidR="00D3629A">
          <w:t>Publishing</w:t>
        </w:r>
      </w:ins>
      <w:commentRangeEnd w:id="440"/>
      <w:ins w:id="442" w:author="Cloud, Jason (4/11/25)" w:date="2025-04-13T10:20:00Z" w16du:dateUtc="2025-04-13T17:20:00Z">
        <w:r w:rsidR="00D3629A">
          <w:rPr>
            <w:rStyle w:val="CommentReference"/>
          </w:rPr>
          <w:commentReference w:id="440"/>
        </w:r>
      </w:ins>
      <w:ins w:id="443" w:author="Cloud, Jason (4/11/25)" w:date="2025-04-13T10:19:00Z" w16du:dateUtc="2025-04-13T17:19:00Z">
        <w:r w:rsidR="00D3629A" w:rsidRPr="00A16B5B">
          <w:t xml:space="preserve"> </w:t>
        </w:r>
      </w:ins>
      <w:r w:rsidRPr="00A16B5B">
        <w:t xml:space="preserve">Configuration resource representation but its value is not a syntactically valid Fully-Qualified Domain Name or if the </w:t>
      </w:r>
      <w:r w:rsidRPr="00A16B5B">
        <w:rPr>
          <w:rStyle w:val="Codechar"/>
        </w:rPr>
        <w:t>contributionConfiguration.‌certificateId</w:t>
      </w:r>
      <w:r w:rsidRPr="00A16B5B">
        <w:t xml:space="preserve"> property is absent or if the supplied domain name alias does match any of one of the Subject Alternative Names listed in the Server Certificate referenced by the </w:t>
      </w:r>
      <w:r w:rsidRPr="00A16B5B">
        <w:rPr>
          <w:rStyle w:val="Codechar"/>
        </w:rPr>
        <w:t>contributionConfiguration.‌certificateId</w:t>
      </w:r>
      <w:r w:rsidRPr="00A16B5B">
        <w:t xml:space="preserve"> property, the create operation shall fail with an HTTP response status code of </w:t>
      </w:r>
      <w:r w:rsidRPr="00A16B5B">
        <w:rPr>
          <w:rStyle w:val="Codechar"/>
        </w:rPr>
        <w:t>400 (Bad Request)</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16C1D666" w14:textId="77777777" w:rsidR="00E72785" w:rsidRPr="00A16B5B" w:rsidRDefault="00E72785" w:rsidP="00E72785">
      <w:pPr>
        <w:pStyle w:val="NO"/>
      </w:pPr>
      <w:r w:rsidRPr="00A16B5B">
        <w:t>NOTE:</w:t>
      </w:r>
      <w:r w:rsidRPr="00A16B5B">
        <w:tab/>
        <w:t>Even if multiple contribution configurations in the same Content Publishing Configuration reference the same Server Certificate resource, they may each nominate a different domain name alias from among its Subject Alternative Names.</w:t>
      </w:r>
    </w:p>
    <w:p w14:paraId="254AB24B" w14:textId="77777777" w:rsidR="00E72785" w:rsidRPr="00A16B5B" w:rsidRDefault="00E72785" w:rsidP="00E72785">
      <w:r w:rsidRPr="00A16B5B">
        <w:t xml:space="preserve">Attempting to create a Content Publishing Configuration in the scope of a Provisioning Session of any type other than </w:t>
      </w:r>
      <w:r w:rsidRPr="00A16B5B">
        <w:rPr>
          <w:rStyle w:val="Codechar"/>
        </w:rPr>
        <w:t>MS_UPLINK</w:t>
      </w:r>
      <w:r w:rsidRPr="00A16B5B">
        <w:t xml:space="preserve">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B3D95A6" w14:textId="3DA6AA4F" w:rsidR="006A74DD" w:rsidRDefault="00E72785" w:rsidP="00E72785">
      <w:r w:rsidRPr="00A16B5B">
        <w:t xml:space="preserve">If the request is acceptable but the Media AF is unable to provision the resources required by the supplied Content Publishing Configuration,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Content Publishing Configuration resource shall remain in an uncreated state in the Media AF.</w:t>
      </w:r>
    </w:p>
    <w:p w14:paraId="790571DB" w14:textId="77777777" w:rsidR="006A74DD" w:rsidRDefault="006A74DD" w:rsidP="007360A4"/>
    <w:p w14:paraId="74AC1D26" w14:textId="7FA5F799" w:rsidR="006A74DD" w:rsidRDefault="006A74DD"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p>
    <w:p w14:paraId="09E74367" w14:textId="7777777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117EFE" w14:textId="77777777" w:rsidR="007360A4" w:rsidRPr="00A16B5B" w:rsidRDefault="007360A4" w:rsidP="007360A4">
      <w:pPr>
        <w:pStyle w:val="Heading3"/>
      </w:pPr>
      <w:bookmarkStart w:id="444" w:name="_CR5_3_2"/>
      <w:bookmarkStart w:id="445" w:name="_CR5_4_2"/>
      <w:bookmarkStart w:id="446" w:name="_Toc187175912"/>
      <w:bookmarkEnd w:id="145"/>
      <w:bookmarkEnd w:id="146"/>
      <w:bookmarkEnd w:id="147"/>
      <w:bookmarkEnd w:id="148"/>
      <w:bookmarkEnd w:id="149"/>
      <w:bookmarkEnd w:id="150"/>
      <w:bookmarkEnd w:id="151"/>
      <w:bookmarkEnd w:id="152"/>
      <w:bookmarkEnd w:id="153"/>
      <w:bookmarkEnd w:id="444"/>
      <w:bookmarkEnd w:id="445"/>
      <w:r w:rsidRPr="00A16B5B">
        <w:t>8.3.3</w:t>
      </w:r>
      <w:r w:rsidRPr="00A16B5B">
        <w:tab/>
        <w:t>Data model</w:t>
      </w:r>
      <w:bookmarkEnd w:id="446"/>
    </w:p>
    <w:p w14:paraId="22418F12" w14:textId="77777777" w:rsidR="007360A4" w:rsidRPr="00A16B5B" w:rsidRDefault="007360A4" w:rsidP="007360A4">
      <w:pPr>
        <w:pStyle w:val="Heading4"/>
      </w:pPr>
      <w:bookmarkStart w:id="447" w:name="_CR8_3_3_1"/>
      <w:bookmarkStart w:id="448" w:name="_Toc68899608"/>
      <w:bookmarkStart w:id="449" w:name="_Toc71214359"/>
      <w:bookmarkStart w:id="450" w:name="_Toc71722033"/>
      <w:bookmarkStart w:id="451" w:name="_Toc74859085"/>
      <w:bookmarkStart w:id="452" w:name="_Toc151076600"/>
      <w:bookmarkStart w:id="453" w:name="_Toc187175913"/>
      <w:bookmarkEnd w:id="447"/>
      <w:r w:rsidRPr="00A16B5B">
        <w:t>8.3.3.1</w:t>
      </w:r>
      <w:r w:rsidRPr="00A16B5B">
        <w:tab/>
        <w:t>ContentProtocols resource</w:t>
      </w:r>
      <w:bookmarkEnd w:id="448"/>
      <w:bookmarkEnd w:id="449"/>
      <w:bookmarkEnd w:id="450"/>
      <w:bookmarkEnd w:id="451"/>
      <w:bookmarkEnd w:id="452"/>
      <w:bookmarkEnd w:id="453"/>
    </w:p>
    <w:p w14:paraId="481A733D" w14:textId="77777777" w:rsidR="007360A4" w:rsidRPr="00A16B5B" w:rsidRDefault="007360A4" w:rsidP="007360A4">
      <w:pPr>
        <w:pStyle w:val="TH"/>
      </w:pPr>
      <w:bookmarkStart w:id="454" w:name="_CRTable8_3_3_11"/>
      <w:r w:rsidRPr="00A16B5B">
        <w:t>Table </w:t>
      </w:r>
      <w:bookmarkEnd w:id="454"/>
      <w:r w:rsidRPr="00A16B5B">
        <w:t>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52"/>
        <w:gridCol w:w="2168"/>
        <w:gridCol w:w="1301"/>
        <w:gridCol w:w="8641"/>
      </w:tblGrid>
      <w:tr w:rsidR="007360A4" w:rsidRPr="00A16B5B" w14:paraId="77A6C6F5" w14:textId="77777777" w:rsidTr="0036515E">
        <w:trPr>
          <w:tblHeader/>
        </w:trPr>
        <w:tc>
          <w:tcPr>
            <w:tcW w:w="2452" w:type="dxa"/>
            <w:shd w:val="clear" w:color="auto" w:fill="BFBFBF" w:themeFill="background1" w:themeFillShade="BF"/>
          </w:tcPr>
          <w:p w14:paraId="39C3D2DD" w14:textId="77777777" w:rsidR="007360A4" w:rsidRPr="00A16B5B" w:rsidRDefault="007360A4" w:rsidP="0036515E">
            <w:pPr>
              <w:pStyle w:val="TAH"/>
            </w:pPr>
            <w:r w:rsidRPr="00A16B5B">
              <w:t>Property name</w:t>
            </w:r>
          </w:p>
        </w:tc>
        <w:tc>
          <w:tcPr>
            <w:tcW w:w="2168" w:type="dxa"/>
            <w:shd w:val="clear" w:color="auto" w:fill="BFBFBF" w:themeFill="background1" w:themeFillShade="BF"/>
          </w:tcPr>
          <w:p w14:paraId="287D2AC0" w14:textId="77777777" w:rsidR="007360A4" w:rsidRPr="00A16B5B" w:rsidRDefault="007360A4" w:rsidP="0036515E">
            <w:pPr>
              <w:pStyle w:val="TAH"/>
            </w:pPr>
            <w:r w:rsidRPr="00A16B5B">
              <w:t>Data Type</w:t>
            </w:r>
          </w:p>
        </w:tc>
        <w:tc>
          <w:tcPr>
            <w:tcW w:w="1301" w:type="dxa"/>
            <w:shd w:val="clear" w:color="auto" w:fill="BFBFBF" w:themeFill="background1" w:themeFillShade="BF"/>
          </w:tcPr>
          <w:p w14:paraId="64DDBFA5" w14:textId="77777777" w:rsidR="007360A4" w:rsidRPr="00A16B5B" w:rsidRDefault="007360A4" w:rsidP="0036515E">
            <w:pPr>
              <w:pStyle w:val="TAH"/>
            </w:pPr>
            <w:r w:rsidRPr="00A16B5B">
              <w:t>Cardinality</w:t>
            </w:r>
          </w:p>
        </w:tc>
        <w:tc>
          <w:tcPr>
            <w:tcW w:w="8641" w:type="dxa"/>
            <w:shd w:val="clear" w:color="auto" w:fill="BFBFBF" w:themeFill="background1" w:themeFillShade="BF"/>
          </w:tcPr>
          <w:p w14:paraId="2A0E0A1D" w14:textId="77777777" w:rsidR="007360A4" w:rsidRPr="00A16B5B" w:rsidRDefault="007360A4" w:rsidP="0036515E">
            <w:pPr>
              <w:pStyle w:val="TAH"/>
            </w:pPr>
            <w:r w:rsidRPr="00A16B5B">
              <w:t>Description</w:t>
            </w:r>
          </w:p>
        </w:tc>
      </w:tr>
      <w:tr w:rsidR="007360A4" w:rsidRPr="00A16B5B" w14:paraId="34AA4158" w14:textId="77777777" w:rsidTr="0036515E">
        <w:tc>
          <w:tcPr>
            <w:tcW w:w="2452" w:type="dxa"/>
            <w:shd w:val="clear" w:color="auto" w:fill="auto"/>
          </w:tcPr>
          <w:p w14:paraId="542BAFB2" w14:textId="77777777" w:rsidR="007360A4" w:rsidRPr="00BB058C" w:rsidRDefault="007360A4" w:rsidP="0036515E">
            <w:pPr>
              <w:pStyle w:val="TAL"/>
              <w:rPr>
                <w:i/>
                <w:iCs/>
              </w:rPr>
            </w:pPr>
            <w:r w:rsidRPr="00BB058C">
              <w:rPr>
                <w:i/>
                <w:iCs/>
              </w:rPr>
              <w:t>downlinkIngestProtocols</w:t>
            </w:r>
          </w:p>
        </w:tc>
        <w:tc>
          <w:tcPr>
            <w:tcW w:w="2168" w:type="dxa"/>
            <w:shd w:val="clear" w:color="auto" w:fill="auto"/>
          </w:tcPr>
          <w:p w14:paraId="2B0021E6"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3F212D0D" w14:textId="77777777" w:rsidR="007360A4" w:rsidRPr="00A16B5B" w:rsidRDefault="007360A4" w:rsidP="0036515E">
            <w:pPr>
              <w:pStyle w:val="TAC"/>
            </w:pPr>
            <w:r w:rsidRPr="00A16B5B">
              <w:t>0..1</w:t>
            </w:r>
          </w:p>
        </w:tc>
        <w:tc>
          <w:tcPr>
            <w:tcW w:w="8641" w:type="dxa"/>
            <w:shd w:val="clear" w:color="auto" w:fill="auto"/>
          </w:tcPr>
          <w:p w14:paraId="76CA23E9" w14:textId="49551763" w:rsidR="007360A4" w:rsidRPr="00A16B5B" w:rsidRDefault="007360A4" w:rsidP="0036515E">
            <w:pPr>
              <w:pStyle w:val="TAL"/>
            </w:pPr>
            <w:r w:rsidRPr="00A16B5B">
              <w:t>A</w:t>
            </w:r>
            <w:del w:id="455" w:author="Cloud, Jason" w:date="2025-03-10T12:55:00Z" w16du:dateUtc="2025-03-10T19:55:00Z">
              <w:r w:rsidRPr="00A16B5B" w:rsidDel="009C2979">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ingest protocol supported at reference point M2 </w:t>
            </w:r>
            <w:ins w:id="456" w:author="Cloud, Jason" w:date="2025-03-10T12:56:00Z" w16du:dateUtc="2025-03-10T19:56:00Z">
              <w:r>
                <w:t xml:space="preserve">and M10 </w:t>
              </w:r>
            </w:ins>
            <w:r w:rsidRPr="00A16B5B">
              <w:t>by the Media AS</w:t>
            </w:r>
            <w:del w:id="457" w:author="Richard Bradbury" w:date="2025-04-09T17:19:00Z" w16du:dateUtc="2025-04-09T16:19:00Z">
              <w:r w:rsidRPr="00A16B5B" w:rsidDel="005D2E60">
                <w:delText xml:space="preserve"> instance(s)</w:delText>
              </w:r>
            </w:del>
            <w:r w:rsidRPr="00A16B5B">
              <w:t xml:space="preserve"> associated with the parent Provisioning Session.</w:t>
            </w:r>
          </w:p>
          <w:p w14:paraId="43D099D4" w14:textId="77777777" w:rsidR="007360A4" w:rsidRPr="00A16B5B" w:rsidRDefault="007360A4" w:rsidP="0036515E">
            <w:pPr>
              <w:pStyle w:val="TAL"/>
            </w:pPr>
            <w:r w:rsidRPr="00A16B5B">
              <w:t>If present, the array shall contain at least one member.</w:t>
            </w:r>
          </w:p>
        </w:tc>
      </w:tr>
      <w:tr w:rsidR="007360A4" w:rsidRPr="00A16B5B" w14:paraId="586320DE" w14:textId="77777777" w:rsidTr="0036515E">
        <w:tc>
          <w:tcPr>
            <w:tcW w:w="2452" w:type="dxa"/>
            <w:shd w:val="clear" w:color="auto" w:fill="auto"/>
          </w:tcPr>
          <w:p w14:paraId="029992F5" w14:textId="77777777" w:rsidR="007360A4" w:rsidRPr="00BB058C" w:rsidRDefault="007360A4" w:rsidP="0036515E">
            <w:pPr>
              <w:pStyle w:val="TAL"/>
              <w:rPr>
                <w:i/>
                <w:iCs/>
              </w:rPr>
            </w:pPr>
            <w:r w:rsidRPr="00BB058C">
              <w:rPr>
                <w:i/>
                <w:iCs/>
              </w:rPr>
              <w:t>uplinkEgestProtocols</w:t>
            </w:r>
          </w:p>
        </w:tc>
        <w:tc>
          <w:tcPr>
            <w:tcW w:w="2168" w:type="dxa"/>
            <w:shd w:val="clear" w:color="auto" w:fill="auto"/>
          </w:tcPr>
          <w:p w14:paraId="58A76724"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292CBB61" w14:textId="77777777" w:rsidR="007360A4" w:rsidRPr="00A16B5B" w:rsidRDefault="007360A4" w:rsidP="0036515E">
            <w:pPr>
              <w:pStyle w:val="TAC"/>
            </w:pPr>
            <w:r w:rsidRPr="00A16B5B">
              <w:t>0..1</w:t>
            </w:r>
          </w:p>
        </w:tc>
        <w:tc>
          <w:tcPr>
            <w:tcW w:w="8641" w:type="dxa"/>
            <w:shd w:val="clear" w:color="auto" w:fill="auto"/>
          </w:tcPr>
          <w:p w14:paraId="341D46EA" w14:textId="43394C9E" w:rsidR="007360A4" w:rsidRPr="00A16B5B" w:rsidRDefault="007360A4" w:rsidP="0036515E">
            <w:pPr>
              <w:pStyle w:val="TAL"/>
            </w:pPr>
            <w:r w:rsidRPr="00A16B5B">
              <w:t>A</w:t>
            </w:r>
            <w:del w:id="458" w:author="Cloud, Jason" w:date="2025-03-10T12:56:00Z" w16du:dateUtc="2025-03-10T19:56:00Z">
              <w:r w:rsidRPr="00A16B5B" w:rsidDel="009C2979">
                <w:delText>n</w:delText>
              </w:r>
            </w:del>
            <w:r w:rsidRPr="00A16B5B">
              <w:t xml:space="preserve"> set of </w:t>
            </w:r>
            <w:r w:rsidRPr="00544B89">
              <w:rPr>
                <w:rStyle w:val="Codechar"/>
              </w:rPr>
              <w:t>ContentProtocolDescriptor</w:t>
            </w:r>
            <w:r w:rsidRPr="00A16B5B">
              <w:t xml:space="preserve"> objects, as specified in clause 8.3.3.2, each one uniquely identifying a content egest protocol supported at reference point M2 </w:t>
            </w:r>
            <w:commentRangeStart w:id="459"/>
            <w:ins w:id="460" w:author="Cloud, Jason" w:date="2025-03-10T12:56:00Z" w16du:dateUtc="2025-03-10T19:56:00Z">
              <w:r>
                <w:t xml:space="preserve">and M10 </w:t>
              </w:r>
            </w:ins>
            <w:commentRangeEnd w:id="459"/>
            <w:r w:rsidR="00FA043D">
              <w:rPr>
                <w:rStyle w:val="CommentReference"/>
                <w:rFonts w:ascii="Times New Roman" w:hAnsi="Times New Roman"/>
              </w:rPr>
              <w:commentReference w:id="459"/>
            </w:r>
            <w:r w:rsidRPr="00A16B5B">
              <w:t>by the Media AS</w:t>
            </w:r>
            <w:del w:id="461" w:author="Richard Bradbury" w:date="2025-04-09T17:19:00Z" w16du:dateUtc="2025-04-09T16:19:00Z">
              <w:r w:rsidRPr="00A16B5B" w:rsidDel="005D2E60">
                <w:delText xml:space="preserve"> </w:delText>
              </w:r>
            </w:del>
            <w:del w:id="462" w:author="Richard Bradbury" w:date="2025-04-09T17:20:00Z" w16du:dateUtc="2025-04-09T16:20:00Z">
              <w:r w:rsidRPr="00A16B5B" w:rsidDel="005D2E60">
                <w:delText>instance(s)</w:delText>
              </w:r>
            </w:del>
            <w:r w:rsidRPr="00A16B5B">
              <w:t xml:space="preserve"> associated with the parent Provisioning Session.</w:t>
            </w:r>
          </w:p>
          <w:p w14:paraId="62364E35" w14:textId="77777777" w:rsidR="007360A4" w:rsidRPr="00A16B5B" w:rsidRDefault="007360A4" w:rsidP="0036515E">
            <w:pPr>
              <w:pStyle w:val="TAL"/>
            </w:pPr>
            <w:r w:rsidRPr="00A16B5B">
              <w:t>If present, the array shall contain at least one member.</w:t>
            </w:r>
          </w:p>
        </w:tc>
      </w:tr>
      <w:tr w:rsidR="007360A4" w:rsidRPr="00A16B5B" w14:paraId="389E8320" w14:textId="77777777" w:rsidTr="0036515E">
        <w:tc>
          <w:tcPr>
            <w:tcW w:w="2452" w:type="dxa"/>
            <w:shd w:val="clear" w:color="auto" w:fill="auto"/>
          </w:tcPr>
          <w:p w14:paraId="6DF0C7C7" w14:textId="77777777" w:rsidR="007360A4" w:rsidRPr="00BB058C" w:rsidRDefault="007360A4" w:rsidP="0036515E">
            <w:pPr>
              <w:pStyle w:val="TAL"/>
              <w:rPr>
                <w:i/>
                <w:iCs/>
              </w:rPr>
            </w:pPr>
            <w:r w:rsidRPr="00BB058C">
              <w:rPr>
                <w:i/>
                <w:iCs/>
              </w:rPr>
              <w:t>downlink‌Distribution‌Protocols</w:t>
            </w:r>
          </w:p>
        </w:tc>
        <w:tc>
          <w:tcPr>
            <w:tcW w:w="2168" w:type="dxa"/>
            <w:shd w:val="clear" w:color="auto" w:fill="auto"/>
          </w:tcPr>
          <w:p w14:paraId="492D030C"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EDAB076" w14:textId="77777777" w:rsidR="007360A4" w:rsidRPr="00A16B5B" w:rsidRDefault="007360A4" w:rsidP="0036515E">
            <w:pPr>
              <w:pStyle w:val="TAC"/>
            </w:pPr>
            <w:r w:rsidRPr="00A16B5B">
              <w:rPr>
                <w:lang w:eastAsia="fr-FR"/>
              </w:rPr>
              <w:t>0..1</w:t>
            </w:r>
          </w:p>
        </w:tc>
        <w:tc>
          <w:tcPr>
            <w:tcW w:w="8641" w:type="dxa"/>
            <w:shd w:val="clear" w:color="auto" w:fill="auto"/>
          </w:tcPr>
          <w:p w14:paraId="06B07530" w14:textId="4A3567D5"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distribution protocol supported at reference point M4 by the Media AS</w:t>
            </w:r>
            <w:del w:id="463" w:author="Richard Bradbury" w:date="2025-04-09T17:20:00Z" w16du:dateUtc="2025-04-09T16:20:00Z">
              <w:r w:rsidRPr="00A16B5B" w:rsidDel="005D2E60">
                <w:delText xml:space="preserve"> instance(s)</w:delText>
              </w:r>
            </w:del>
            <w:r w:rsidRPr="00A16B5B">
              <w:t xml:space="preserve"> associated with the parent Provisioning Session.</w:t>
            </w:r>
          </w:p>
          <w:p w14:paraId="3A8C6F81" w14:textId="77777777" w:rsidR="007360A4" w:rsidRPr="00A16B5B" w:rsidRDefault="007360A4" w:rsidP="0036515E">
            <w:pPr>
              <w:pStyle w:val="TAL"/>
            </w:pPr>
            <w:r w:rsidRPr="00A16B5B">
              <w:t>If present, the array shall contain at least one member.</w:t>
            </w:r>
          </w:p>
        </w:tc>
      </w:tr>
      <w:tr w:rsidR="007360A4" w:rsidRPr="00A16B5B" w14:paraId="71BE35C1" w14:textId="77777777" w:rsidTr="0036515E">
        <w:tc>
          <w:tcPr>
            <w:tcW w:w="2452" w:type="dxa"/>
            <w:shd w:val="clear" w:color="auto" w:fill="auto"/>
          </w:tcPr>
          <w:p w14:paraId="3419459B" w14:textId="77777777" w:rsidR="007360A4" w:rsidRPr="00BB058C" w:rsidRDefault="007360A4" w:rsidP="0036515E">
            <w:pPr>
              <w:pStyle w:val="TAL"/>
              <w:rPr>
                <w:i/>
                <w:iCs/>
              </w:rPr>
            </w:pPr>
            <w:r w:rsidRPr="00BB058C">
              <w:rPr>
                <w:i/>
                <w:iCs/>
              </w:rPr>
              <w:t>uplink‌Contribution‌Protocols</w:t>
            </w:r>
          </w:p>
        </w:tc>
        <w:tc>
          <w:tcPr>
            <w:tcW w:w="2168" w:type="dxa"/>
            <w:shd w:val="clear" w:color="auto" w:fill="auto"/>
          </w:tcPr>
          <w:p w14:paraId="48902320" w14:textId="77777777" w:rsidR="007360A4" w:rsidRPr="00BB058C" w:rsidRDefault="007360A4" w:rsidP="0036515E">
            <w:pPr>
              <w:pStyle w:val="PL"/>
              <w:rPr>
                <w:sz w:val="18"/>
                <w:szCs w:val="18"/>
              </w:rPr>
            </w:pPr>
            <w:r w:rsidRPr="00BB058C">
              <w:rPr>
                <w:sz w:val="18"/>
                <w:szCs w:val="18"/>
              </w:rPr>
              <w:t>array(Content‌Protocol‌Descriptor</w:t>
            </w:r>
          </w:p>
        </w:tc>
        <w:tc>
          <w:tcPr>
            <w:tcW w:w="1301" w:type="dxa"/>
          </w:tcPr>
          <w:p w14:paraId="5CA057F8" w14:textId="77777777" w:rsidR="007360A4" w:rsidRPr="00A16B5B" w:rsidRDefault="007360A4" w:rsidP="0036515E">
            <w:pPr>
              <w:pStyle w:val="TAC"/>
            </w:pPr>
            <w:r w:rsidRPr="00A16B5B">
              <w:rPr>
                <w:lang w:eastAsia="fr-FR"/>
              </w:rPr>
              <w:t>0..1</w:t>
            </w:r>
          </w:p>
        </w:tc>
        <w:tc>
          <w:tcPr>
            <w:tcW w:w="8641" w:type="dxa"/>
            <w:shd w:val="clear" w:color="auto" w:fill="auto"/>
          </w:tcPr>
          <w:p w14:paraId="0E5B9AAA" w14:textId="5E0D9E18" w:rsidR="007360A4" w:rsidRPr="00A16B5B" w:rsidRDefault="007360A4" w:rsidP="0036515E">
            <w:pPr>
              <w:pStyle w:val="TAL"/>
            </w:pPr>
            <w:r w:rsidRPr="00A16B5B">
              <w:t xml:space="preserve">A set of </w:t>
            </w:r>
            <w:r w:rsidRPr="00544B89">
              <w:rPr>
                <w:rStyle w:val="Codechar"/>
              </w:rPr>
              <w:t>ContentProtocolDescriptor</w:t>
            </w:r>
            <w:r w:rsidRPr="00A16B5B">
              <w:t xml:space="preserve"> objects, as specified in clause 8.3.3.2, each one uniquely identifying a contribution protocol supported at reference point M4 by the Media AS</w:t>
            </w:r>
            <w:del w:id="464" w:author="Richard Bradbury" w:date="2025-04-09T17:20:00Z" w16du:dateUtc="2025-04-09T16:20:00Z">
              <w:r w:rsidRPr="00A16B5B" w:rsidDel="005D2E60">
                <w:delText xml:space="preserve"> instance(s)</w:delText>
              </w:r>
            </w:del>
            <w:r w:rsidRPr="00A16B5B">
              <w:t xml:space="preserve"> associated with the parent Provisioning Session.</w:t>
            </w:r>
          </w:p>
          <w:p w14:paraId="6B492FDE" w14:textId="77777777" w:rsidR="007360A4" w:rsidRPr="00A16B5B" w:rsidRDefault="007360A4" w:rsidP="0036515E">
            <w:pPr>
              <w:pStyle w:val="TAL"/>
            </w:pPr>
            <w:r w:rsidRPr="00A16B5B">
              <w:t>If present, the array shall contain at least one member.</w:t>
            </w:r>
          </w:p>
        </w:tc>
      </w:tr>
      <w:tr w:rsidR="007360A4" w:rsidRPr="00A16B5B" w14:paraId="0FCC0DA1" w14:textId="77777777" w:rsidTr="0036515E">
        <w:tc>
          <w:tcPr>
            <w:tcW w:w="2452" w:type="dxa"/>
            <w:shd w:val="clear" w:color="auto" w:fill="auto"/>
          </w:tcPr>
          <w:p w14:paraId="292132B6" w14:textId="77777777" w:rsidR="007360A4" w:rsidRPr="00BB058C" w:rsidRDefault="007360A4" w:rsidP="0036515E">
            <w:pPr>
              <w:pStyle w:val="TAL"/>
              <w:rPr>
                <w:i/>
                <w:iCs/>
              </w:rPr>
            </w:pPr>
            <w:r w:rsidRPr="00BB058C">
              <w:rPr>
                <w:i/>
                <w:iCs/>
              </w:rPr>
              <w:t>geoFencingLocatorTypes</w:t>
            </w:r>
          </w:p>
        </w:tc>
        <w:tc>
          <w:tcPr>
            <w:tcW w:w="2168" w:type="dxa"/>
            <w:shd w:val="clear" w:color="auto" w:fill="auto"/>
          </w:tcPr>
          <w:p w14:paraId="79A344DC" w14:textId="77777777" w:rsidR="007360A4" w:rsidRPr="00BB058C" w:rsidRDefault="007360A4" w:rsidP="0036515E">
            <w:pPr>
              <w:pStyle w:val="PL"/>
              <w:rPr>
                <w:sz w:val="18"/>
                <w:szCs w:val="18"/>
              </w:rPr>
            </w:pPr>
            <w:r w:rsidRPr="00BB058C">
              <w:rPr>
                <w:sz w:val="18"/>
                <w:szCs w:val="18"/>
              </w:rPr>
              <w:t>array(Uri)</w:t>
            </w:r>
          </w:p>
        </w:tc>
        <w:tc>
          <w:tcPr>
            <w:tcW w:w="1301" w:type="dxa"/>
          </w:tcPr>
          <w:p w14:paraId="07959679" w14:textId="77777777" w:rsidR="007360A4" w:rsidRPr="00A16B5B" w:rsidRDefault="007360A4" w:rsidP="0036515E">
            <w:pPr>
              <w:pStyle w:val="TAC"/>
            </w:pPr>
            <w:r w:rsidRPr="00A16B5B">
              <w:t>0..1</w:t>
            </w:r>
          </w:p>
        </w:tc>
        <w:tc>
          <w:tcPr>
            <w:tcW w:w="8641" w:type="dxa"/>
            <w:shd w:val="clear" w:color="auto" w:fill="auto"/>
          </w:tcPr>
          <w:p w14:paraId="10BA5EAD" w14:textId="46B95C11" w:rsidR="007360A4" w:rsidRPr="00A16B5B" w:rsidRDefault="007360A4" w:rsidP="0036515E">
            <w:pPr>
              <w:pStyle w:val="TAL"/>
            </w:pPr>
            <w:r w:rsidRPr="00A16B5B">
              <w:t xml:space="preserve">A set of </w:t>
            </w:r>
            <w:proofErr w:type="gramStart"/>
            <w:r w:rsidRPr="00A16B5B">
              <w:t>fully-qualified</w:t>
            </w:r>
            <w:proofErr w:type="gramEnd"/>
            <w:r w:rsidRPr="00A16B5B">
              <w:t xml:space="preserve"> term identifiers, each one indicating a content geo-fencing locator type supported at reference point M2</w:t>
            </w:r>
            <w:ins w:id="465" w:author="Cloud, Jason" w:date="2025-03-10T12:57:00Z" w16du:dateUtc="2025-03-10T19:57:00Z">
              <w:r>
                <w:t xml:space="preserve"> and M10</w:t>
              </w:r>
            </w:ins>
            <w:r w:rsidRPr="00A16B5B">
              <w:t xml:space="preserve"> by the Media AS</w:t>
            </w:r>
            <w:del w:id="466" w:author="Richard Bradbury" w:date="2025-04-09T17:20:00Z" w16du:dateUtc="2025-04-09T16:20:00Z">
              <w:r w:rsidRPr="00A16B5B" w:rsidDel="005D2E60">
                <w:delText xml:space="preserve"> instance(s)</w:delText>
              </w:r>
            </w:del>
            <w:r w:rsidRPr="00A16B5B">
              <w:t xml:space="preserve"> associated with the parent Provisioning Session. (See clause B.1.)</w:t>
            </w:r>
          </w:p>
          <w:p w14:paraId="58CEC799" w14:textId="77777777" w:rsidR="007360A4" w:rsidRPr="00A16B5B" w:rsidRDefault="007360A4" w:rsidP="0036515E">
            <w:pPr>
              <w:pStyle w:val="TAL"/>
            </w:pPr>
            <w:r w:rsidRPr="00A16B5B">
              <w:t>If present, the array shall contain at least one member.</w:t>
            </w:r>
          </w:p>
        </w:tc>
      </w:tr>
    </w:tbl>
    <w:p w14:paraId="2233932F" w14:textId="77777777" w:rsidR="007360A4" w:rsidRPr="00A16B5B" w:rsidRDefault="007360A4" w:rsidP="007360A4">
      <w:pPr>
        <w:pStyle w:val="TAN"/>
        <w:keepNext w:val="0"/>
      </w:pPr>
    </w:p>
    <w:p w14:paraId="2FA246AB" w14:textId="77777777" w:rsidR="007360A4" w:rsidRPr="00A16B5B" w:rsidRDefault="007360A4" w:rsidP="007360A4">
      <w:pPr>
        <w:pStyle w:val="Heading4"/>
        <w:rPr>
          <w:rFonts w:eastAsia="Arial"/>
        </w:rPr>
      </w:pPr>
      <w:bookmarkStart w:id="467" w:name="_CR8_3_3_2"/>
      <w:bookmarkStart w:id="468" w:name="_Toc68899609"/>
      <w:bookmarkStart w:id="469" w:name="_Toc71214360"/>
      <w:bookmarkStart w:id="470" w:name="_Toc71722034"/>
      <w:bookmarkStart w:id="471" w:name="_Toc74859086"/>
      <w:bookmarkStart w:id="472" w:name="_Toc151076601"/>
      <w:bookmarkStart w:id="473" w:name="_Toc187175914"/>
      <w:bookmarkEnd w:id="467"/>
      <w:r w:rsidRPr="00A16B5B">
        <w:rPr>
          <w:rFonts w:eastAsia="Arial"/>
        </w:rPr>
        <w:t>8.3.3.2</w:t>
      </w:r>
      <w:r w:rsidRPr="00A16B5B">
        <w:rPr>
          <w:rFonts w:eastAsia="Arial"/>
        </w:rPr>
        <w:tab/>
        <w:t>ContentProtocolDescriptor type</w:t>
      </w:r>
      <w:bookmarkEnd w:id="468"/>
      <w:bookmarkEnd w:id="469"/>
      <w:bookmarkEnd w:id="470"/>
      <w:bookmarkEnd w:id="471"/>
      <w:bookmarkEnd w:id="472"/>
      <w:bookmarkEnd w:id="473"/>
    </w:p>
    <w:p w14:paraId="7F7DEABB" w14:textId="77777777" w:rsidR="007360A4" w:rsidRPr="00A16B5B" w:rsidRDefault="007360A4" w:rsidP="007360A4">
      <w:pPr>
        <w:pStyle w:val="TH"/>
        <w:rPr>
          <w:rFonts w:eastAsia="Arial"/>
        </w:rPr>
      </w:pPr>
      <w:bookmarkStart w:id="474" w:name="_CRTable8_2_3_21"/>
      <w:r w:rsidRPr="00A16B5B">
        <w:rPr>
          <w:rFonts w:eastAsia="Arial"/>
        </w:rPr>
        <w:t>Table </w:t>
      </w:r>
      <w:bookmarkEnd w:id="474"/>
      <w:r w:rsidRPr="00A16B5B">
        <w:rPr>
          <w:rFonts w:eastAsia="Arial"/>
        </w:rPr>
        <w:t>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46"/>
        <w:gridCol w:w="2173"/>
        <w:gridCol w:w="1302"/>
        <w:gridCol w:w="8641"/>
      </w:tblGrid>
      <w:tr w:rsidR="007360A4" w:rsidRPr="00A16B5B" w14:paraId="748C577C" w14:textId="77777777" w:rsidTr="0036515E">
        <w:tc>
          <w:tcPr>
            <w:tcW w:w="840" w:type="pct"/>
            <w:shd w:val="clear" w:color="auto" w:fill="BFBFBF" w:themeFill="background1" w:themeFillShade="BF"/>
          </w:tcPr>
          <w:p w14:paraId="1CA2F542" w14:textId="77777777" w:rsidR="007360A4" w:rsidRPr="00A16B5B" w:rsidRDefault="007360A4" w:rsidP="0036515E">
            <w:pPr>
              <w:pStyle w:val="TAH"/>
              <w:rPr>
                <w:rFonts w:eastAsia="Arial"/>
              </w:rPr>
            </w:pPr>
            <w:r w:rsidRPr="00A16B5B">
              <w:rPr>
                <w:rFonts w:eastAsia="Arial"/>
              </w:rPr>
              <w:t>Property name</w:t>
            </w:r>
          </w:p>
        </w:tc>
        <w:tc>
          <w:tcPr>
            <w:tcW w:w="746" w:type="pct"/>
            <w:shd w:val="clear" w:color="auto" w:fill="BFBFBF" w:themeFill="background1" w:themeFillShade="BF"/>
          </w:tcPr>
          <w:p w14:paraId="32A7990E" w14:textId="77777777" w:rsidR="007360A4" w:rsidRPr="00A16B5B" w:rsidRDefault="007360A4" w:rsidP="0036515E">
            <w:pPr>
              <w:pStyle w:val="TAH"/>
              <w:rPr>
                <w:rFonts w:eastAsia="Arial"/>
              </w:rPr>
            </w:pPr>
            <w:r w:rsidRPr="00A16B5B">
              <w:rPr>
                <w:rFonts w:eastAsia="Arial"/>
              </w:rPr>
              <w:t>Data Type</w:t>
            </w:r>
          </w:p>
        </w:tc>
        <w:tc>
          <w:tcPr>
            <w:tcW w:w="447" w:type="pct"/>
            <w:shd w:val="clear" w:color="auto" w:fill="BFBFBF" w:themeFill="background1" w:themeFillShade="BF"/>
          </w:tcPr>
          <w:p w14:paraId="62A76AC7" w14:textId="77777777" w:rsidR="007360A4" w:rsidRPr="00A16B5B" w:rsidRDefault="007360A4" w:rsidP="0036515E">
            <w:pPr>
              <w:pStyle w:val="TAH"/>
              <w:rPr>
                <w:rFonts w:eastAsia="Arial"/>
              </w:rPr>
            </w:pPr>
            <w:r w:rsidRPr="00A16B5B">
              <w:rPr>
                <w:rFonts w:eastAsia="Arial"/>
              </w:rPr>
              <w:t>Cardinality</w:t>
            </w:r>
          </w:p>
        </w:tc>
        <w:tc>
          <w:tcPr>
            <w:tcW w:w="2967" w:type="pct"/>
            <w:shd w:val="clear" w:color="auto" w:fill="BFBFBF" w:themeFill="background1" w:themeFillShade="BF"/>
          </w:tcPr>
          <w:p w14:paraId="4BB83314" w14:textId="77777777" w:rsidR="007360A4" w:rsidRPr="00A16B5B" w:rsidRDefault="007360A4" w:rsidP="0036515E">
            <w:pPr>
              <w:pStyle w:val="TAH"/>
              <w:rPr>
                <w:rFonts w:eastAsia="Arial"/>
              </w:rPr>
            </w:pPr>
            <w:r w:rsidRPr="00A16B5B">
              <w:rPr>
                <w:rFonts w:eastAsia="Arial"/>
              </w:rPr>
              <w:t>Description</w:t>
            </w:r>
          </w:p>
        </w:tc>
      </w:tr>
      <w:tr w:rsidR="007360A4" w:rsidRPr="00A16B5B" w14:paraId="049B03F7" w14:textId="77777777" w:rsidTr="0036515E">
        <w:tc>
          <w:tcPr>
            <w:tcW w:w="840" w:type="pct"/>
          </w:tcPr>
          <w:p w14:paraId="47052C5A" w14:textId="77777777" w:rsidR="007360A4" w:rsidRPr="00544B89" w:rsidRDefault="007360A4" w:rsidP="0036515E">
            <w:pPr>
              <w:pStyle w:val="TAL"/>
              <w:rPr>
                <w:rStyle w:val="Codechar"/>
                <w:lang w:val="en-GB"/>
              </w:rPr>
            </w:pPr>
            <w:r w:rsidRPr="503178AF">
              <w:rPr>
                <w:rStyle w:val="Codechar"/>
                <w:lang w:val="en-GB"/>
              </w:rPr>
              <w:t>termIdentifier</w:t>
            </w:r>
          </w:p>
        </w:tc>
        <w:tc>
          <w:tcPr>
            <w:tcW w:w="746" w:type="pct"/>
          </w:tcPr>
          <w:p w14:paraId="2C835FB9" w14:textId="77777777" w:rsidR="007360A4" w:rsidRPr="00BB058C" w:rsidRDefault="007360A4" w:rsidP="0036515E">
            <w:pPr>
              <w:pStyle w:val="PL"/>
              <w:rPr>
                <w:sz w:val="18"/>
                <w:szCs w:val="18"/>
              </w:rPr>
            </w:pPr>
            <w:r w:rsidRPr="00BB058C">
              <w:rPr>
                <w:sz w:val="18"/>
                <w:szCs w:val="18"/>
              </w:rPr>
              <w:t>Uri</w:t>
            </w:r>
          </w:p>
        </w:tc>
        <w:tc>
          <w:tcPr>
            <w:tcW w:w="447" w:type="pct"/>
          </w:tcPr>
          <w:p w14:paraId="46FC0CAE" w14:textId="77777777" w:rsidR="007360A4" w:rsidRPr="00A16B5B" w:rsidRDefault="007360A4" w:rsidP="0036515E">
            <w:pPr>
              <w:pStyle w:val="TAC"/>
              <w:rPr>
                <w:rFonts w:eastAsia="Arial"/>
              </w:rPr>
            </w:pPr>
            <w:r w:rsidRPr="00A16B5B">
              <w:rPr>
                <w:rFonts w:eastAsia="Arial"/>
              </w:rPr>
              <w:t>1..1</w:t>
            </w:r>
          </w:p>
        </w:tc>
        <w:tc>
          <w:tcPr>
            <w:tcW w:w="2967" w:type="pct"/>
          </w:tcPr>
          <w:p w14:paraId="4E7F4C32" w14:textId="77777777" w:rsidR="007360A4" w:rsidRPr="00A16B5B" w:rsidRDefault="007360A4" w:rsidP="0036515E">
            <w:pPr>
              <w:pStyle w:val="TAL"/>
              <w:rPr>
                <w:rFonts w:eastAsia="Arial"/>
              </w:rPr>
            </w:pPr>
            <w:r w:rsidRPr="00A16B5B">
              <w:rPr>
                <w:rFonts w:eastAsia="Arial"/>
              </w:rPr>
              <w:t>A fully-qualified term identifier indicating support for a content protocol (see NOTE).</w:t>
            </w:r>
          </w:p>
        </w:tc>
      </w:tr>
      <w:tr w:rsidR="007360A4" w:rsidRPr="00A16B5B" w14:paraId="42C44101" w14:textId="77777777" w:rsidTr="0036515E">
        <w:tc>
          <w:tcPr>
            <w:tcW w:w="840" w:type="pct"/>
          </w:tcPr>
          <w:p w14:paraId="49F3E07D" w14:textId="77777777" w:rsidR="007360A4" w:rsidRPr="00544B89" w:rsidRDefault="007360A4" w:rsidP="0036515E">
            <w:pPr>
              <w:pStyle w:val="TAL"/>
              <w:rPr>
                <w:rStyle w:val="Codechar"/>
                <w:lang w:val="en-GB"/>
              </w:rPr>
            </w:pPr>
            <w:r w:rsidRPr="503178AF">
              <w:rPr>
                <w:rStyle w:val="Codechar"/>
                <w:lang w:val="en-GB"/>
              </w:rPr>
              <w:t>descriptionLocator</w:t>
            </w:r>
          </w:p>
        </w:tc>
        <w:tc>
          <w:tcPr>
            <w:tcW w:w="746" w:type="pct"/>
          </w:tcPr>
          <w:p w14:paraId="2BF7F95F" w14:textId="77777777" w:rsidR="007360A4" w:rsidRPr="00BB058C" w:rsidRDefault="007360A4" w:rsidP="0036515E">
            <w:pPr>
              <w:pStyle w:val="PL"/>
              <w:rPr>
                <w:sz w:val="18"/>
                <w:szCs w:val="18"/>
              </w:rPr>
            </w:pPr>
            <w:r w:rsidRPr="00BB058C">
              <w:rPr>
                <w:sz w:val="18"/>
                <w:szCs w:val="18"/>
              </w:rPr>
              <w:t>AbsoluteUrl</w:t>
            </w:r>
          </w:p>
        </w:tc>
        <w:tc>
          <w:tcPr>
            <w:tcW w:w="447" w:type="pct"/>
          </w:tcPr>
          <w:p w14:paraId="632682CF" w14:textId="77777777" w:rsidR="007360A4" w:rsidRPr="00A16B5B" w:rsidRDefault="007360A4" w:rsidP="0036515E">
            <w:pPr>
              <w:pStyle w:val="TAC"/>
              <w:rPr>
                <w:rFonts w:eastAsia="Arial"/>
              </w:rPr>
            </w:pPr>
            <w:r w:rsidRPr="00A16B5B">
              <w:rPr>
                <w:rFonts w:eastAsia="Arial"/>
              </w:rPr>
              <w:t>0..1</w:t>
            </w:r>
          </w:p>
        </w:tc>
        <w:tc>
          <w:tcPr>
            <w:tcW w:w="2967" w:type="pct"/>
          </w:tcPr>
          <w:p w14:paraId="57751C1C" w14:textId="77777777" w:rsidR="007360A4" w:rsidRPr="00A16B5B" w:rsidRDefault="007360A4" w:rsidP="0036515E">
            <w:pPr>
              <w:pStyle w:val="TAL"/>
            </w:pPr>
            <w:r w:rsidRPr="00A16B5B">
              <w:rPr>
                <w:rFonts w:eastAsia="Arial"/>
              </w:rPr>
              <w:t>The location of a description of the content protocol, for example the public web URL of its specification.</w:t>
            </w:r>
          </w:p>
        </w:tc>
      </w:tr>
      <w:tr w:rsidR="007360A4" w:rsidRPr="00A16B5B" w14:paraId="297D611C" w14:textId="77777777" w:rsidTr="0036515E">
        <w:tc>
          <w:tcPr>
            <w:tcW w:w="5000" w:type="pct"/>
            <w:gridSpan w:val="4"/>
          </w:tcPr>
          <w:p w14:paraId="7DFE8D3D" w14:textId="77777777" w:rsidR="007360A4" w:rsidRPr="00A16B5B" w:rsidRDefault="007360A4" w:rsidP="0036515E">
            <w:pPr>
              <w:pStyle w:val="TAN"/>
              <w:rPr>
                <w:rFonts w:eastAsia="Arial"/>
              </w:rPr>
            </w:pPr>
            <w:r w:rsidRPr="00A16B5B">
              <w:rPr>
                <w:rFonts w:eastAsia="Arial"/>
              </w:rPr>
              <w:t>NOTE:</w:t>
            </w:r>
            <w:r w:rsidRPr="00A16B5B">
              <w:rPr>
                <w:rFonts w:eastAsia="Arial"/>
              </w:rPr>
              <w:tab/>
            </w:r>
            <w:r w:rsidRPr="00A16B5B">
              <w:t xml:space="preserve">The controlled vocabulary of terms identifying 5G Media Streaming content ingest and content egest protocols at reference point M2 </w:t>
            </w:r>
            <w:ins w:id="475" w:author="Cloud, Jason" w:date="2025-03-10T12:57:00Z" w16du:dateUtc="2025-03-10T19:57:00Z">
              <w:r>
                <w:t xml:space="preserve">and M10 </w:t>
              </w:r>
            </w:ins>
            <w:r w:rsidRPr="00A16B5B">
              <w:t>is</w:t>
            </w:r>
            <w:r w:rsidRPr="00A16B5B">
              <w:rPr>
                <w:rFonts w:eastAsia="Arial"/>
              </w:rPr>
              <w:t xml:space="preserve"> specified in clause 8 of TS 26.512 [6]. The </w:t>
            </w:r>
            <w:r w:rsidRPr="00A16B5B">
              <w:t>controlled vocabulary of terms identifying 5G Media Streaming content distribution and content contribution protocols at reference point M4 is</w:t>
            </w:r>
            <w:r w:rsidRPr="00A16B5B">
              <w:rPr>
                <w:rFonts w:eastAsia="Arial"/>
              </w:rPr>
              <w:t xml:space="preserve"> specified in clause 10 of TS 26.512 [6].</w:t>
            </w:r>
          </w:p>
        </w:tc>
      </w:tr>
    </w:tbl>
    <w:p w14:paraId="1DDE6A94" w14:textId="77777777" w:rsidR="00F1670D" w:rsidRDefault="00F1670D" w:rsidP="00A94F71">
      <w:pPr>
        <w:rPr>
          <w:highlight w:val="yellow"/>
        </w:rPr>
      </w:pPr>
      <w:bookmarkStart w:id="476" w:name="_CR8_4"/>
      <w:bookmarkEnd w:id="476"/>
    </w:p>
    <w:p w14:paraId="4A034411" w14:textId="224DCDD7" w:rsidR="007360A4" w:rsidRPr="00A16B5B"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A57124B" w14:textId="77777777" w:rsidR="007360A4" w:rsidRPr="009C2979" w:rsidRDefault="007360A4" w:rsidP="007360A4">
      <w:pPr>
        <w:pStyle w:val="Heading2"/>
      </w:pPr>
      <w:bookmarkStart w:id="477" w:name="_CR8_5"/>
      <w:bookmarkStart w:id="478" w:name="_Toc187175921"/>
      <w:bookmarkEnd w:id="477"/>
      <w:r w:rsidRPr="009C2979">
        <w:t>8.5</w:t>
      </w:r>
      <w:r w:rsidRPr="009C2979">
        <w:tab/>
        <w:t>Content Preparation Templates provisioning API</w:t>
      </w:r>
      <w:bookmarkEnd w:id="478"/>
    </w:p>
    <w:p w14:paraId="7965CA71" w14:textId="77777777" w:rsidR="007360A4" w:rsidRPr="00A16B5B" w:rsidRDefault="007360A4" w:rsidP="007360A4">
      <w:pPr>
        <w:pStyle w:val="Heading3"/>
      </w:pPr>
      <w:bookmarkStart w:id="479" w:name="_CR8_5_1"/>
      <w:bookmarkStart w:id="480" w:name="_Toc68899600"/>
      <w:bookmarkStart w:id="481" w:name="_Toc71214351"/>
      <w:bookmarkStart w:id="482" w:name="_Toc71722025"/>
      <w:bookmarkStart w:id="483" w:name="_Toc74859077"/>
      <w:bookmarkStart w:id="484" w:name="_Toc151076592"/>
      <w:bookmarkStart w:id="485" w:name="_Toc187175922"/>
      <w:bookmarkEnd w:id="479"/>
      <w:r w:rsidRPr="00A16B5B">
        <w:t>8.5.1</w:t>
      </w:r>
      <w:r w:rsidRPr="00A16B5B">
        <w:tab/>
        <w:t>Overview</w:t>
      </w:r>
      <w:bookmarkEnd w:id="480"/>
      <w:bookmarkEnd w:id="481"/>
      <w:bookmarkEnd w:id="482"/>
      <w:bookmarkEnd w:id="483"/>
      <w:bookmarkEnd w:id="484"/>
      <w:bookmarkEnd w:id="485"/>
    </w:p>
    <w:p w14:paraId="5114535A" w14:textId="122A4CC5" w:rsidR="007360A4" w:rsidRDefault="007360A4" w:rsidP="007360A4">
      <w:r w:rsidRPr="00A16B5B">
        <w:t>Content Preparation Templates are used to specify manipulations applied by a Media AS to downlink media resources ingested at reference point M2</w:t>
      </w:r>
      <w:ins w:id="486" w:author="Cloud, Jason (4/11/25)" w:date="2025-04-13T10:39:00Z" w16du:dateUtc="2025-04-13T17:39:00Z">
        <w:r w:rsidR="005E2442">
          <w:t>d</w:t>
        </w:r>
      </w:ins>
      <w:r w:rsidRPr="00A16B5B">
        <w:t xml:space="preserve"> </w:t>
      </w:r>
      <w:ins w:id="487" w:author="Cloud, Jason" w:date="2025-03-10T13:01:00Z" w16du:dateUtc="2025-03-10T20:01:00Z">
        <w:r>
          <w:t>or M10</w:t>
        </w:r>
      </w:ins>
      <w:ins w:id="488" w:author="Cloud, Jason (4/11/25)" w:date="2025-04-13T10:39:00Z" w16du:dateUtc="2025-04-13T17:39:00Z">
        <w:r w:rsidR="005E2442">
          <w:t>d</w:t>
        </w:r>
      </w:ins>
      <w:ins w:id="489" w:author="Cloud, Jason" w:date="2025-03-10T13:01:00Z" w16du:dateUtc="2025-03-10T20:01:00Z">
        <w:r>
          <w:t xml:space="preserve"> </w:t>
        </w:r>
      </w:ins>
      <w:r w:rsidRPr="00A16B5B">
        <w:t xml:space="preserve">for distribution </w:t>
      </w:r>
      <w:del w:id="490" w:author="Richard Bradbury" w:date="2025-04-09T17:17:00Z" w16du:dateUtc="2025-04-09T16:17:00Z">
        <w:r w:rsidRPr="00A16B5B" w:rsidDel="005D2E60">
          <w:delText>at</w:delText>
        </w:r>
      </w:del>
      <w:ins w:id="491" w:author="Richard Bradbury" w:date="2025-04-09T17:17:00Z" w16du:dateUtc="2025-04-09T16:17:00Z">
        <w:r w:rsidR="005D2E60">
          <w:t>via</w:t>
        </w:r>
      </w:ins>
      <w:r w:rsidRPr="00A16B5B">
        <w:t xml:space="preserve"> reference point M4</w:t>
      </w:r>
      <w:ins w:id="492" w:author="Cloud, Jason (4/11/25)" w:date="2025-04-13T10:39:00Z" w16du:dateUtc="2025-04-13T17:39:00Z">
        <w:r w:rsidR="005E2442">
          <w:t>d</w:t>
        </w:r>
      </w:ins>
      <w:ins w:id="493" w:author="Cloud, Jason" w:date="2025-03-10T13:01:00Z" w16du:dateUtc="2025-03-10T20:01:00Z">
        <w:r w:rsidR="009965F4">
          <w:t xml:space="preserve"> service location</w:t>
        </w:r>
      </w:ins>
      <w:ins w:id="494" w:author="Richard Bradbury" w:date="2025-04-11T09:54:00Z" w16du:dateUtc="2025-04-11T08:54:00Z">
        <w:r w:rsidR="00B926BC">
          <w:t>s</w:t>
        </w:r>
      </w:ins>
      <w:r w:rsidRPr="00A16B5B">
        <w:t>, or to uplink media resources contributed at reference point M4</w:t>
      </w:r>
      <w:ins w:id="495" w:author="Richard Bradbury" w:date="2025-04-09T17:18:00Z" w16du:dateUtc="2025-04-09T16:18:00Z">
        <w:r w:rsidR="005D2E60">
          <w:t>u</w:t>
        </w:r>
      </w:ins>
      <w:r w:rsidRPr="00A16B5B">
        <w:t xml:space="preserve"> for egest at reference point M2</w:t>
      </w:r>
      <w:ins w:id="496" w:author="Cloud, Jason (4/11/25)" w:date="2025-04-13T10:39:00Z" w16du:dateUtc="2025-04-13T17:39:00Z">
        <w:r w:rsidR="005E2442">
          <w:t>u</w:t>
        </w:r>
      </w:ins>
      <w:ins w:id="497" w:author="Cloud, Jason" w:date="2025-03-10T13:02:00Z" w16du:dateUtc="2025-03-10T20:02:00Z">
        <w:r>
          <w:t xml:space="preserve"> or </w:t>
        </w:r>
        <w:commentRangeStart w:id="498"/>
        <w:r>
          <w:t>M10</w:t>
        </w:r>
      </w:ins>
      <w:ins w:id="499" w:author="Cloud, Jason (4/11/25)" w:date="2025-04-13T10:39:00Z" w16du:dateUtc="2025-04-13T17:39:00Z">
        <w:r w:rsidR="005E2442">
          <w:t>u</w:t>
        </w:r>
        <w:commentRangeEnd w:id="498"/>
        <w:r w:rsidR="005E2442">
          <w:rPr>
            <w:rStyle w:val="CommentReference"/>
          </w:rPr>
          <w:commentReference w:id="498"/>
        </w:r>
      </w:ins>
      <w:r w:rsidRPr="00A16B5B">
        <w:t>. The Content Preparation Templates Provisioning API is used to provision a Content Preparation Template within the scope of a Provisioning Session that can subsequently be referenced from a Content Hosting Configuration or Content Publishing Configuration.</w:t>
      </w:r>
      <w:bookmarkStart w:id="500" w:name="_Toc68899601"/>
    </w:p>
    <w:p w14:paraId="72DFE91D" w14:textId="77777777" w:rsidR="007637F6" w:rsidRPr="00A16B5B" w:rsidRDefault="007637F6" w:rsidP="009965F4">
      <w:pPr>
        <w:pStyle w:val="Heading2"/>
        <w:spacing w:before="480"/>
        <w:ind w:left="0" w:firstLine="0"/>
      </w:pPr>
      <w:commentRangeStart w:id="501"/>
      <w:commentRangeStart w:id="50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EC0969F" w14:textId="77777777" w:rsidR="00600518" w:rsidRPr="00A16B5B" w:rsidRDefault="00600518" w:rsidP="00600518">
      <w:pPr>
        <w:pStyle w:val="Heading3"/>
      </w:pPr>
      <w:bookmarkStart w:id="503" w:name="_Toc193794134"/>
      <w:r w:rsidRPr="00A16B5B">
        <w:t>8.5.3</w:t>
      </w:r>
      <w:r w:rsidRPr="00A16B5B">
        <w:tab/>
        <w:t>Data model</w:t>
      </w:r>
      <w:bookmarkEnd w:id="503"/>
    </w:p>
    <w:p w14:paraId="321CFC2B" w14:textId="42269D67" w:rsidR="007637F6" w:rsidRDefault="00600518" w:rsidP="007360A4">
      <w:r w:rsidRPr="00A16B5B">
        <w:t>The data model of the Content Preparation Template resource shall be determined by its MIME content type.</w:t>
      </w:r>
      <w:ins w:id="504" w:author="Cloud, Jason" w:date="2025-04-03T11:43:00Z" w16du:dateUtc="2025-04-03T18:43:00Z">
        <w:r>
          <w:t xml:space="preserve"> </w:t>
        </w:r>
      </w:ins>
      <w:ins w:id="505" w:author="Cloud, Jason" w:date="2025-04-03T11:44:00Z" w16du:dateUtc="2025-04-03T18:44:00Z">
        <w:r w:rsidR="00C159E5">
          <w:t xml:space="preserve">Defined </w:t>
        </w:r>
      </w:ins>
      <w:ins w:id="506" w:author="Cloud, Jason" w:date="2025-04-03T11:43:00Z" w16du:dateUtc="2025-04-03T18:43:00Z">
        <w:r>
          <w:t>Content Preparation Template resources</w:t>
        </w:r>
      </w:ins>
      <w:ins w:id="507" w:author="Cloud, Jason" w:date="2025-04-03T11:44:00Z" w16du:dateUtc="2025-04-03T18:44:00Z">
        <w:r w:rsidR="00C159E5">
          <w:t xml:space="preserve"> are provided in </w:t>
        </w:r>
      </w:ins>
      <w:ins w:id="508" w:author="Richard Bradbury" w:date="2025-04-09T17:00:00Z" w16du:dateUtc="2025-04-09T16:00:00Z">
        <w:r w:rsidR="009965F4">
          <w:t>a</w:t>
        </w:r>
      </w:ins>
      <w:ins w:id="509" w:author="Cloud, Jason" w:date="2025-04-03T11:45:00Z" w16du:dateUtc="2025-04-03T18:45:00Z">
        <w:r w:rsidR="007F74B8">
          <w:t>nnex</w:t>
        </w:r>
      </w:ins>
      <w:ins w:id="510" w:author="Richard Bradbury" w:date="2025-04-09T17:00:00Z" w16du:dateUtc="2025-04-09T16:00:00Z">
        <w:r w:rsidR="009965F4">
          <w:t> </w:t>
        </w:r>
      </w:ins>
      <w:ins w:id="511" w:author="Cloud, Jason" w:date="2025-04-03T11:45:00Z" w16du:dateUtc="2025-04-03T18:45:00Z">
        <w:r w:rsidR="009875AC">
          <w:t>E.</w:t>
        </w:r>
      </w:ins>
      <w:commentRangeEnd w:id="501"/>
      <w:r w:rsidR="009965F4">
        <w:rPr>
          <w:rStyle w:val="CommentReference"/>
        </w:rPr>
        <w:commentReference w:id="501"/>
      </w:r>
      <w:commentRangeEnd w:id="502"/>
      <w:r w:rsidR="00FA043D">
        <w:rPr>
          <w:rStyle w:val="CommentReference"/>
        </w:rPr>
        <w:commentReference w:id="502"/>
      </w:r>
    </w:p>
    <w:p w14:paraId="13CE78BE" w14:textId="77777777" w:rsidR="007360A4" w:rsidRDefault="007360A4" w:rsidP="009965F4">
      <w:pPr>
        <w:pStyle w:val="Heading2"/>
        <w:spacing w:before="480"/>
        <w:ind w:left="0" w:firstLine="0"/>
      </w:pPr>
      <w:bookmarkStart w:id="512" w:name="_CR8_5_2"/>
      <w:bookmarkStart w:id="513" w:name="_CR8_5_3"/>
      <w:bookmarkEnd w:id="500"/>
      <w:bookmarkEnd w:id="512"/>
      <w:bookmarkEnd w:id="51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2FACAB7" w14:textId="77777777" w:rsidR="007360A4" w:rsidRPr="00A16B5B" w:rsidRDefault="007360A4" w:rsidP="007360A4">
      <w:pPr>
        <w:pStyle w:val="Heading3"/>
      </w:pPr>
      <w:bookmarkStart w:id="514" w:name="_Toc187175942"/>
      <w:r w:rsidRPr="00A16B5B">
        <w:t>8.8.3</w:t>
      </w:r>
      <w:r w:rsidRPr="00A16B5B">
        <w:tab/>
        <w:t>Data model</w:t>
      </w:r>
      <w:bookmarkEnd w:id="514"/>
    </w:p>
    <w:p w14:paraId="1A3FC971" w14:textId="77777777" w:rsidR="007360A4" w:rsidRPr="00A16B5B" w:rsidRDefault="007360A4" w:rsidP="007360A4">
      <w:pPr>
        <w:pStyle w:val="Heading4"/>
      </w:pPr>
      <w:bookmarkStart w:id="515" w:name="_CR8_8_3_1"/>
      <w:bookmarkStart w:id="516" w:name="_Toc68899614"/>
      <w:bookmarkStart w:id="517" w:name="_Toc71214365"/>
      <w:bookmarkStart w:id="518" w:name="_Toc71722039"/>
      <w:bookmarkStart w:id="519" w:name="_Toc74859091"/>
      <w:bookmarkStart w:id="520" w:name="_Toc151076606"/>
      <w:bookmarkStart w:id="521" w:name="_Toc187175943"/>
      <w:bookmarkEnd w:id="515"/>
      <w:r w:rsidRPr="00A16B5B">
        <w:t>8.8.3.1</w:t>
      </w:r>
      <w:r w:rsidRPr="00A16B5B">
        <w:tab/>
        <w:t>ContentHostingConfiguration resource</w:t>
      </w:r>
      <w:bookmarkEnd w:id="516"/>
      <w:bookmarkEnd w:id="517"/>
      <w:bookmarkEnd w:id="518"/>
      <w:bookmarkEnd w:id="519"/>
      <w:bookmarkEnd w:id="520"/>
      <w:bookmarkEnd w:id="521"/>
    </w:p>
    <w:p w14:paraId="1C1FAA60" w14:textId="77777777" w:rsidR="007360A4" w:rsidRPr="00A16B5B" w:rsidRDefault="007360A4" w:rsidP="007360A4">
      <w:pPr>
        <w:pStyle w:val="TH"/>
      </w:pPr>
      <w:bookmarkStart w:id="522" w:name="_CRTable8_8_3_11"/>
      <w:r w:rsidRPr="00A16B5B">
        <w:t>Table </w:t>
      </w:r>
      <w:bookmarkEnd w:id="522"/>
      <w:r w:rsidRPr="00A16B5B">
        <w:t>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
        <w:gridCol w:w="271"/>
        <w:gridCol w:w="271"/>
        <w:gridCol w:w="1718"/>
        <w:gridCol w:w="2269"/>
        <w:gridCol w:w="1284"/>
        <w:gridCol w:w="8481"/>
      </w:tblGrid>
      <w:tr w:rsidR="007360A4" w:rsidRPr="00A16B5B" w14:paraId="09A11F70" w14:textId="77777777" w:rsidTr="00C85197">
        <w:trPr>
          <w:tblHeader/>
        </w:trPr>
        <w:tc>
          <w:tcPr>
            <w:tcW w:w="868" w:type="pct"/>
            <w:gridSpan w:val="4"/>
            <w:shd w:val="clear" w:color="auto" w:fill="BFBFBF" w:themeFill="background1" w:themeFillShade="BF"/>
          </w:tcPr>
          <w:p w14:paraId="05D7F2CE" w14:textId="77777777" w:rsidR="007360A4" w:rsidRPr="00A16B5B" w:rsidRDefault="007360A4" w:rsidP="0036515E">
            <w:pPr>
              <w:pStyle w:val="TAH"/>
            </w:pPr>
            <w:r w:rsidRPr="00A16B5B">
              <w:t>Property name</w:t>
            </w:r>
          </w:p>
        </w:tc>
        <w:tc>
          <w:tcPr>
            <w:tcW w:w="779" w:type="pct"/>
            <w:shd w:val="clear" w:color="auto" w:fill="BFBFBF" w:themeFill="background1" w:themeFillShade="BF"/>
          </w:tcPr>
          <w:p w14:paraId="488A78B7" w14:textId="77777777" w:rsidR="007360A4" w:rsidRPr="00A16B5B" w:rsidRDefault="007360A4" w:rsidP="0036515E">
            <w:pPr>
              <w:pStyle w:val="TAH"/>
            </w:pPr>
            <w:r w:rsidRPr="00A16B5B">
              <w:t>Data Type</w:t>
            </w:r>
          </w:p>
        </w:tc>
        <w:tc>
          <w:tcPr>
            <w:tcW w:w="441" w:type="pct"/>
            <w:shd w:val="clear" w:color="auto" w:fill="BFBFBF" w:themeFill="background1" w:themeFillShade="BF"/>
          </w:tcPr>
          <w:p w14:paraId="0345E0F2" w14:textId="77777777" w:rsidR="007360A4" w:rsidRPr="00A16B5B" w:rsidRDefault="007360A4" w:rsidP="0036515E">
            <w:pPr>
              <w:pStyle w:val="TAH"/>
            </w:pPr>
            <w:r w:rsidRPr="00A16B5B">
              <w:t>Cardinality</w:t>
            </w:r>
          </w:p>
        </w:tc>
        <w:tc>
          <w:tcPr>
            <w:tcW w:w="2911" w:type="pct"/>
            <w:shd w:val="clear" w:color="auto" w:fill="BFBFBF" w:themeFill="background1" w:themeFillShade="BF"/>
          </w:tcPr>
          <w:p w14:paraId="2AD35CF0" w14:textId="77777777" w:rsidR="007360A4" w:rsidRPr="00A16B5B" w:rsidRDefault="007360A4" w:rsidP="0036515E">
            <w:pPr>
              <w:pStyle w:val="TAH"/>
            </w:pPr>
            <w:r w:rsidRPr="00A16B5B">
              <w:t>Description</w:t>
            </w:r>
          </w:p>
        </w:tc>
      </w:tr>
      <w:tr w:rsidR="007360A4" w:rsidRPr="00A16B5B" w14:paraId="2F4DA2B9" w14:textId="77777777" w:rsidTr="00C85197">
        <w:tc>
          <w:tcPr>
            <w:tcW w:w="868" w:type="pct"/>
            <w:gridSpan w:val="4"/>
            <w:shd w:val="clear" w:color="auto" w:fill="auto"/>
          </w:tcPr>
          <w:p w14:paraId="053FB14E" w14:textId="77777777" w:rsidR="007360A4" w:rsidRPr="007F7189" w:rsidRDefault="007360A4" w:rsidP="0036515E">
            <w:pPr>
              <w:pStyle w:val="TAL"/>
              <w:rPr>
                <w:rStyle w:val="Codechar"/>
                <w:rFonts w:eastAsia="MS Mincho"/>
              </w:rPr>
            </w:pPr>
            <w:r w:rsidRPr="007F7189">
              <w:rPr>
                <w:rStyle w:val="Codechar"/>
              </w:rPr>
              <w:t>name</w:t>
            </w:r>
          </w:p>
        </w:tc>
        <w:tc>
          <w:tcPr>
            <w:tcW w:w="779" w:type="pct"/>
            <w:shd w:val="clear" w:color="auto" w:fill="auto"/>
          </w:tcPr>
          <w:p w14:paraId="7781B7D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46772114" w14:textId="77777777" w:rsidR="007360A4" w:rsidRPr="00A16B5B" w:rsidRDefault="007360A4" w:rsidP="0036515E">
            <w:pPr>
              <w:pStyle w:val="TAC"/>
            </w:pPr>
            <w:r w:rsidRPr="00A16B5B">
              <w:t>1..1</w:t>
            </w:r>
          </w:p>
        </w:tc>
        <w:tc>
          <w:tcPr>
            <w:tcW w:w="2911" w:type="pct"/>
            <w:shd w:val="clear" w:color="auto" w:fill="auto"/>
          </w:tcPr>
          <w:p w14:paraId="633CD1E8" w14:textId="77777777" w:rsidR="007360A4" w:rsidRPr="00A16B5B" w:rsidRDefault="007360A4" w:rsidP="0036515E">
            <w:pPr>
              <w:pStyle w:val="TAL"/>
            </w:pPr>
            <w:r w:rsidRPr="00A16B5B">
              <w:t>A name for this Content Hosting Configuration.</w:t>
            </w:r>
          </w:p>
        </w:tc>
      </w:tr>
      <w:tr w:rsidR="007360A4" w:rsidRPr="00A16B5B" w14:paraId="1E36D83C" w14:textId="77777777" w:rsidTr="00C85197">
        <w:tc>
          <w:tcPr>
            <w:tcW w:w="868" w:type="pct"/>
            <w:gridSpan w:val="4"/>
            <w:shd w:val="clear" w:color="auto" w:fill="auto"/>
          </w:tcPr>
          <w:p w14:paraId="50686D32" w14:textId="77777777" w:rsidR="007360A4" w:rsidRPr="007F7189" w:rsidRDefault="007360A4" w:rsidP="0036515E">
            <w:pPr>
              <w:pStyle w:val="TAL"/>
              <w:rPr>
                <w:rStyle w:val="Codechar"/>
                <w:rFonts w:eastAsia="MS Mincho"/>
                <w:lang w:val="en-GB"/>
              </w:rPr>
            </w:pPr>
            <w:r w:rsidRPr="503178AF">
              <w:rPr>
                <w:rStyle w:val="Codechar"/>
                <w:lang w:val="en-GB"/>
              </w:rPr>
              <w:t>ingestConfiguration</w:t>
            </w:r>
          </w:p>
        </w:tc>
        <w:tc>
          <w:tcPr>
            <w:tcW w:w="779" w:type="pct"/>
            <w:shd w:val="clear" w:color="auto" w:fill="auto"/>
          </w:tcPr>
          <w:p w14:paraId="5131F6C6" w14:textId="77777777" w:rsidR="007360A4" w:rsidRPr="00BB058C" w:rsidRDefault="007360A4" w:rsidP="0036515E">
            <w:pPr>
              <w:pStyle w:val="PL"/>
              <w:rPr>
                <w:rFonts w:eastAsia="MS Mincho"/>
                <w:sz w:val="18"/>
                <w:szCs w:val="18"/>
              </w:rPr>
            </w:pPr>
            <w:r w:rsidRPr="00BB058C">
              <w:rPr>
                <w:rFonts w:eastAsia="MS Mincho"/>
                <w:sz w:val="18"/>
                <w:szCs w:val="18"/>
              </w:rPr>
              <w:t>Ingest‌Configuration</w:t>
            </w:r>
          </w:p>
        </w:tc>
        <w:tc>
          <w:tcPr>
            <w:tcW w:w="441" w:type="pct"/>
          </w:tcPr>
          <w:p w14:paraId="04D4DB15" w14:textId="77777777" w:rsidR="007360A4" w:rsidRPr="00A16B5B" w:rsidRDefault="007360A4" w:rsidP="0036515E">
            <w:pPr>
              <w:pStyle w:val="TAC"/>
            </w:pPr>
            <w:r w:rsidRPr="00A16B5B">
              <w:t>1..1</w:t>
            </w:r>
          </w:p>
        </w:tc>
        <w:tc>
          <w:tcPr>
            <w:tcW w:w="2911" w:type="pct"/>
            <w:shd w:val="clear" w:color="auto" w:fill="auto"/>
          </w:tcPr>
          <w:p w14:paraId="74E55D3D" w14:textId="77777777" w:rsidR="007360A4" w:rsidRPr="00A16B5B" w:rsidRDefault="007360A4" w:rsidP="0036515E">
            <w:pPr>
              <w:pStyle w:val="TAL"/>
            </w:pPr>
            <w:r w:rsidRPr="00A16B5B">
              <w:t>Parameters for ingesting media content into the Media AS at reference point</w:t>
            </w:r>
            <w:ins w:id="523" w:author="Cloud, Jason" w:date="2025-03-05T14:12:00Z" w16du:dateUtc="2025-03-05T22:12:00Z">
              <w:r>
                <w:t>s</w:t>
              </w:r>
            </w:ins>
            <w:r w:rsidRPr="00A16B5B">
              <w:t xml:space="preserve"> M2</w:t>
            </w:r>
            <w:ins w:id="524" w:author="Cloud, Jason" w:date="2025-03-05T14:12:00Z" w16du:dateUtc="2025-03-05T22:12:00Z">
              <w:r>
                <w:t xml:space="preserve"> or M10</w:t>
              </w:r>
            </w:ins>
            <w:r w:rsidRPr="00A16B5B">
              <w:t>.</w:t>
            </w:r>
          </w:p>
        </w:tc>
      </w:tr>
      <w:tr w:rsidR="007360A4" w:rsidRPr="00A16B5B" w14:paraId="60E75DAD" w14:textId="77777777" w:rsidTr="00C85197">
        <w:tc>
          <w:tcPr>
            <w:tcW w:w="92" w:type="pct"/>
            <w:shd w:val="clear" w:color="auto" w:fill="auto"/>
          </w:tcPr>
          <w:p w14:paraId="39123F01" w14:textId="77777777" w:rsidR="007360A4" w:rsidRPr="00A16B5B" w:rsidRDefault="007360A4" w:rsidP="0036515E">
            <w:pPr>
              <w:pStyle w:val="TAL"/>
            </w:pPr>
          </w:p>
        </w:tc>
        <w:tc>
          <w:tcPr>
            <w:tcW w:w="776" w:type="pct"/>
            <w:gridSpan w:val="3"/>
          </w:tcPr>
          <w:p w14:paraId="0C07CE9A" w14:textId="77777777" w:rsidR="007360A4" w:rsidRPr="007F7189" w:rsidRDefault="007360A4" w:rsidP="0036515E">
            <w:pPr>
              <w:pStyle w:val="TAL"/>
              <w:rPr>
                <w:rStyle w:val="Codechar"/>
                <w:rFonts w:eastAsia="MS Mincho"/>
              </w:rPr>
            </w:pPr>
            <w:r w:rsidRPr="007F7189">
              <w:rPr>
                <w:rStyle w:val="Codechar"/>
              </w:rPr>
              <w:t>mode</w:t>
            </w:r>
          </w:p>
        </w:tc>
        <w:tc>
          <w:tcPr>
            <w:tcW w:w="779" w:type="pct"/>
            <w:shd w:val="clear" w:color="auto" w:fill="auto"/>
          </w:tcPr>
          <w:p w14:paraId="228D9721" w14:textId="77777777" w:rsidR="007360A4" w:rsidRPr="00BB058C" w:rsidRDefault="007360A4" w:rsidP="0036515E">
            <w:pPr>
              <w:pStyle w:val="PL"/>
              <w:rPr>
                <w:rFonts w:eastAsia="MS Mincho"/>
                <w:sz w:val="18"/>
                <w:szCs w:val="18"/>
              </w:rPr>
            </w:pPr>
            <w:r w:rsidRPr="00BB058C">
              <w:rPr>
                <w:rFonts w:eastAsia="MS Mincho"/>
                <w:sz w:val="18"/>
                <w:szCs w:val="18"/>
              </w:rPr>
              <w:t>Content‌Transfer‌Mode</w:t>
            </w:r>
          </w:p>
        </w:tc>
        <w:tc>
          <w:tcPr>
            <w:tcW w:w="441" w:type="pct"/>
          </w:tcPr>
          <w:p w14:paraId="2CEB94C5" w14:textId="77777777" w:rsidR="007360A4" w:rsidRPr="00A16B5B" w:rsidRDefault="007360A4" w:rsidP="0036515E">
            <w:pPr>
              <w:pStyle w:val="TAC"/>
            </w:pPr>
            <w:r w:rsidRPr="00A16B5B">
              <w:t>1..1</w:t>
            </w:r>
          </w:p>
        </w:tc>
        <w:tc>
          <w:tcPr>
            <w:tcW w:w="2911" w:type="pct"/>
            <w:shd w:val="clear" w:color="auto" w:fill="auto"/>
          </w:tcPr>
          <w:p w14:paraId="64B723DA" w14:textId="6DFF988D" w:rsidR="007360A4" w:rsidRPr="00A16B5B" w:rsidRDefault="007360A4" w:rsidP="0036515E">
            <w:pPr>
              <w:pStyle w:val="TAL"/>
            </w:pPr>
            <w:r w:rsidRPr="00A16B5B">
              <w:t>Indicates whether media content is pulled by the Media AS from the Media Application Provider's origin server</w:t>
            </w:r>
            <w:ins w:id="525" w:author="Cloud, Jason" w:date="2025-03-05T14:17:00Z" w16du:dateUtc="2025-03-05T22:17:00Z">
              <w:r>
                <w:t xml:space="preserve"> </w:t>
              </w:r>
            </w:ins>
            <w:ins w:id="526" w:author="Richard Bradbury" w:date="2025-04-09T16:57:00Z" w16du:dateUtc="2025-04-09T15:57:00Z">
              <w:r w:rsidR="00CE43A2">
                <w:t xml:space="preserve">at reference point M4 </w:t>
              </w:r>
            </w:ins>
            <w:ins w:id="527" w:author="Cloud, Jason" w:date="2025-03-05T14:17:00Z" w16du:dateUtc="2025-03-05T22:17:00Z">
              <w:r>
                <w:t xml:space="preserve">or </w:t>
              </w:r>
            </w:ins>
            <w:ins w:id="528" w:author="Richard Bradbury" w:date="2025-04-09T16:57:00Z" w16du:dateUtc="2025-04-09T15:57:00Z">
              <w:r w:rsidR="00CE43A2">
                <w:t xml:space="preserve">from </w:t>
              </w:r>
            </w:ins>
            <w:ins w:id="529" w:author="Cloud, Jason" w:date="2025-03-05T14:17:00Z" w16du:dateUtc="2025-03-05T22:17:00Z">
              <w:r>
                <w:t>another Media</w:t>
              </w:r>
            </w:ins>
            <w:ins w:id="530" w:author="Richard Bradbury" w:date="2025-04-09T16:57:00Z" w16du:dateUtc="2025-04-09T15:57:00Z">
              <w:r w:rsidR="00CE43A2">
                <w:t> </w:t>
              </w:r>
            </w:ins>
            <w:ins w:id="531" w:author="Cloud, Jason" w:date="2025-03-05T14:17:00Z" w16du:dateUtc="2025-03-05T22:17:00Z">
              <w:r>
                <w:t>AS</w:t>
              </w:r>
            </w:ins>
            <w:ins w:id="532" w:author="Richard Bradbury" w:date="2025-04-09T16:57:00Z" w16du:dateUtc="2025-04-09T15:57:00Z">
              <w:r w:rsidR="00CE43A2">
                <w:t xml:space="preserve"> at reference point M10</w:t>
              </w:r>
            </w:ins>
            <w:ins w:id="533" w:author="Cloud, Jason" w:date="2025-03-05T14:17:00Z" w16du:dateUtc="2025-03-05T22:17:00Z">
              <w:r>
                <w:t>;</w:t>
              </w:r>
            </w:ins>
            <w:r w:rsidRPr="00A16B5B">
              <w:t xml:space="preserve"> or </w:t>
            </w:r>
            <w:ins w:id="534" w:author="Cloud, Jason" w:date="2025-03-05T14:17:00Z" w16du:dateUtc="2025-03-05T22:17:00Z">
              <w:del w:id="535" w:author="Richard Bradbury" w:date="2025-04-09T16:58:00Z" w16du:dateUtc="2025-04-09T15:58:00Z">
                <w:r w:rsidDel="00CE43A2">
                  <w:delText xml:space="preserve">media content is </w:delText>
                </w:r>
              </w:del>
            </w:ins>
            <w:r w:rsidRPr="00A16B5B">
              <w:t>pushed into the Media AS by the Media Application Provider (see clause 7.3.4.5).</w:t>
            </w:r>
          </w:p>
        </w:tc>
      </w:tr>
      <w:tr w:rsidR="007360A4" w:rsidRPr="00A16B5B" w14:paraId="446D2B9E" w14:textId="77777777" w:rsidTr="00C85197">
        <w:tc>
          <w:tcPr>
            <w:tcW w:w="92" w:type="pct"/>
            <w:shd w:val="clear" w:color="auto" w:fill="auto"/>
          </w:tcPr>
          <w:p w14:paraId="27019CE0" w14:textId="77777777" w:rsidR="007360A4" w:rsidRPr="00A16B5B" w:rsidRDefault="007360A4" w:rsidP="0036515E">
            <w:pPr>
              <w:pStyle w:val="TAL"/>
            </w:pPr>
          </w:p>
        </w:tc>
        <w:tc>
          <w:tcPr>
            <w:tcW w:w="776" w:type="pct"/>
            <w:gridSpan w:val="3"/>
          </w:tcPr>
          <w:p w14:paraId="03EC0DDA" w14:textId="77777777" w:rsidR="007360A4" w:rsidRPr="007F7189" w:rsidRDefault="007360A4" w:rsidP="0036515E">
            <w:pPr>
              <w:pStyle w:val="TAL"/>
              <w:rPr>
                <w:rStyle w:val="Codechar"/>
                <w:rFonts w:eastAsia="MS Mincho"/>
              </w:rPr>
            </w:pPr>
            <w:r w:rsidRPr="007F7189">
              <w:rPr>
                <w:rStyle w:val="Codechar"/>
              </w:rPr>
              <w:t>protocol</w:t>
            </w:r>
          </w:p>
        </w:tc>
        <w:tc>
          <w:tcPr>
            <w:tcW w:w="779" w:type="pct"/>
            <w:shd w:val="clear" w:color="auto" w:fill="auto"/>
          </w:tcPr>
          <w:p w14:paraId="11DC1AD2"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43FDADBA" w14:textId="77777777" w:rsidR="007360A4" w:rsidRPr="00A16B5B" w:rsidRDefault="007360A4" w:rsidP="0036515E">
            <w:pPr>
              <w:pStyle w:val="TAC"/>
            </w:pPr>
            <w:r w:rsidRPr="00A16B5B">
              <w:t>1..1</w:t>
            </w:r>
          </w:p>
        </w:tc>
        <w:tc>
          <w:tcPr>
            <w:tcW w:w="2911" w:type="pct"/>
            <w:shd w:val="clear" w:color="auto" w:fill="auto"/>
          </w:tcPr>
          <w:p w14:paraId="75FE7E53" w14:textId="77777777" w:rsidR="007360A4" w:rsidRPr="00A16B5B" w:rsidRDefault="007360A4" w:rsidP="0036515E">
            <w:pPr>
              <w:pStyle w:val="TAL"/>
            </w:pPr>
            <w:r w:rsidRPr="00A16B5B">
              <w:t>A fully-qualified term identifier URL that identifies the content ingest protocol.</w:t>
            </w:r>
          </w:p>
          <w:p w14:paraId="3F413A7A" w14:textId="77777777" w:rsidR="007360A4" w:rsidRPr="00A16B5B" w:rsidRDefault="007360A4" w:rsidP="0036515E">
            <w:pPr>
              <w:pStyle w:val="TAL"/>
            </w:pPr>
            <w:r w:rsidRPr="00A16B5B">
              <w:t>The controlled vocabulary of content ingest protocols is specified in clause 8 of TS 26.512 [6].</w:t>
            </w:r>
          </w:p>
        </w:tc>
      </w:tr>
      <w:tr w:rsidR="007360A4" w:rsidRPr="00A16B5B" w14:paraId="4C308F5A"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F2950" w14:textId="77777777" w:rsidR="007360A4" w:rsidRPr="00A16B5B" w:rsidRDefault="007360A4" w:rsidP="0036515E">
            <w:pPr>
              <w:pStyle w:val="TAL"/>
              <w:keepNext w:val="0"/>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9E87"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9148"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87B1A" w14:textId="77777777" w:rsidR="007360A4" w:rsidRPr="00A16B5B" w:rsidDel="00CB2A19" w:rsidRDefault="007360A4" w:rsidP="0036515E">
            <w:pPr>
              <w:pStyle w:val="TAC"/>
              <w:keepNext w:val="0"/>
            </w:pPr>
            <w:r w:rsidRPr="00A16B5B">
              <w:t>0..1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78FB5" w14:textId="009D5849" w:rsidR="007360A4" w:rsidRPr="00A16B5B" w:rsidRDefault="007360A4" w:rsidP="0036515E">
            <w:pPr>
              <w:pStyle w:val="TAL"/>
            </w:pPr>
            <w:r w:rsidRPr="00A16B5B">
              <w:t xml:space="preserve">A base URL (i.e., one that includes a scheme, authority and, optionally, path segments) from which content is ingested </w:t>
            </w:r>
            <w:ins w:id="536" w:author="Richard Bradbury" w:date="2025-04-09T16:55:00Z" w16du:dateUtc="2025-04-09T15:55:00Z">
              <w:r w:rsidR="00844F72">
                <w:t xml:space="preserve">by the Media AS </w:t>
              </w:r>
            </w:ins>
            <w:r w:rsidRPr="00A16B5B">
              <w:t xml:space="preserve">at reference point M2 </w:t>
            </w:r>
            <w:ins w:id="537" w:author="Cloud, Jason" w:date="2025-03-05T14:18:00Z" w16du:dateUtc="2025-03-05T22:18:00Z">
              <w:r>
                <w:t xml:space="preserve">or M10 </w:t>
              </w:r>
            </w:ins>
            <w:r w:rsidRPr="00A16B5B">
              <w:t>for this ingest configuration.</w:t>
            </w:r>
          </w:p>
          <w:p w14:paraId="0AF0BE97" w14:textId="5AA226E8" w:rsidR="007360A4" w:rsidRPr="00A16B5B" w:rsidRDefault="007360A4" w:rsidP="0036515E">
            <w:pPr>
              <w:pStyle w:val="TAL"/>
            </w:pPr>
            <w:r w:rsidRPr="00A16B5B">
              <w:lastRenderedPageBreak/>
              <w:t>In the case of pull-based content ingest (</w:t>
            </w:r>
            <w:r w:rsidRPr="007F7189">
              <w:rPr>
                <w:rStyle w:val="Codechar"/>
              </w:rPr>
              <w:t>mode</w:t>
            </w:r>
            <w:r w:rsidRPr="00A16B5B">
              <w:t xml:space="preserve"> is set to </w:t>
            </w:r>
            <w:r w:rsidRPr="007F7189">
              <w:rPr>
                <w:rStyle w:val="Codechar"/>
              </w:rPr>
              <w:t>PULL</w:t>
            </w:r>
            <w:r w:rsidRPr="00A16B5B">
              <w:t xml:space="preserve">), the base URL shall be provided to the Media AF to indicate the location from which content is to be pulled. A request </w:t>
            </w:r>
            <w:del w:id="538" w:author="Richard Bradbury" w:date="2025-04-09T16:56:00Z" w16du:dateUtc="2025-04-09T15:56:00Z">
              <w:r w:rsidRPr="00A16B5B" w:rsidDel="00CE43A2">
                <w:delText>received</w:delText>
              </w:r>
            </w:del>
            <w:del w:id="539" w:author="Richard Bradbury" w:date="2025-04-09T17:04:00Z" w16du:dateUtc="2025-04-09T16:04:00Z">
              <w:r w:rsidRPr="00A16B5B" w:rsidDel="009965F4">
                <w:delText xml:space="preserve"> at</w:delText>
              </w:r>
            </w:del>
            <w:ins w:id="540" w:author="Richard Bradbury" w:date="2025-04-09T17:04:00Z" w16du:dateUtc="2025-04-09T16:04:00Z">
              <w:r w:rsidR="009965F4">
                <w:t>to a</w:t>
              </w:r>
            </w:ins>
            <w:r w:rsidRPr="00A16B5B">
              <w:t xml:space="preserve"> reference point M4</w:t>
            </w:r>
            <w:ins w:id="541" w:author="Cloud, Jason" w:date="2025-03-06T09:33:00Z" w16du:dateUtc="2025-03-06T17:33:00Z">
              <w:r w:rsidR="009965F4">
                <w:t xml:space="preserve"> service location</w:t>
              </w:r>
            </w:ins>
            <w:r w:rsidRPr="00A16B5B">
              <w:t xml:space="preserve"> is mapped by the Media AS to a URL at reference point M2</w:t>
            </w:r>
            <w:ins w:id="542" w:author="Cloud, Jason" w:date="2025-03-05T14:19:00Z" w16du:dateUtc="2025-03-05T22:19:00Z">
              <w:r>
                <w:t xml:space="preserve"> or M10</w:t>
              </w:r>
            </w:ins>
            <w:r w:rsidRPr="00A16B5B">
              <w:t xml:space="preserve"> whose base is the value of this property.</w:t>
            </w:r>
          </w:p>
          <w:p w14:paraId="50CC644C" w14:textId="57B2F616" w:rsidR="007360A4" w:rsidRPr="00A16B5B" w:rsidRDefault="007360A4" w:rsidP="0036515E">
            <w:pPr>
              <w:pStyle w:val="TAL"/>
            </w:pPr>
            <w:r w:rsidRPr="00A16B5B">
              <w:t>In the case of push-based content ingest (</w:t>
            </w:r>
            <w:del w:id="543" w:author="Richard Bradbury" w:date="2025-04-09T16:56:00Z" w16du:dateUtc="2025-04-09T15:56:00Z">
              <w:r w:rsidRPr="007F7189" w:rsidDel="00CE43A2">
                <w:rPr>
                  <w:rStyle w:val="Codechar"/>
                </w:rPr>
                <w:delText>method</w:delText>
              </w:r>
            </w:del>
            <w:ins w:id="544" w:author="Richard Bradbury" w:date="2025-04-09T16:56:00Z" w16du:dateUtc="2025-04-09T15:56:00Z">
              <w:r w:rsidR="00CE43A2">
                <w:rPr>
                  <w:rStyle w:val="Codechar"/>
                </w:rPr>
                <w:t>mode</w:t>
              </w:r>
            </w:ins>
            <w:r w:rsidRPr="00A16B5B">
              <w:t xml:space="preserve"> is set to </w:t>
            </w:r>
            <w:r w:rsidRPr="007F7189">
              <w:rPr>
                <w:rStyle w:val="Codechar"/>
              </w:rPr>
              <w:t>PUSH</w:t>
            </w:r>
            <w:r w:rsidRPr="00A16B5B">
              <w:t>), this property shall be populated by the Media AF and returned to the Media Application Provider to indicate the base URL to which content for this Content Hosting Configuration is to be published.</w:t>
            </w:r>
          </w:p>
        </w:tc>
      </w:tr>
      <w:tr w:rsidR="007360A4" w:rsidRPr="00A16B5B" w14:paraId="5484F85A" w14:textId="77777777" w:rsidTr="00C85197">
        <w:tc>
          <w:tcPr>
            <w:tcW w:w="868" w:type="pct"/>
            <w:gridSpan w:val="4"/>
            <w:shd w:val="clear" w:color="auto" w:fill="auto"/>
          </w:tcPr>
          <w:p w14:paraId="7DF83E11" w14:textId="77777777" w:rsidR="007360A4" w:rsidRPr="007F7189" w:rsidRDefault="007360A4" w:rsidP="0036515E">
            <w:pPr>
              <w:pStyle w:val="TAL"/>
              <w:rPr>
                <w:rStyle w:val="Codechar"/>
                <w:rFonts w:eastAsia="MS Mincho"/>
                <w:lang w:val="en-GB"/>
              </w:rPr>
            </w:pPr>
            <w:r w:rsidRPr="503178AF">
              <w:rPr>
                <w:rStyle w:val="Codechar"/>
                <w:lang w:val="en-GB"/>
              </w:rPr>
              <w:lastRenderedPageBreak/>
              <w:t>distributionConfigurations</w:t>
            </w:r>
          </w:p>
        </w:tc>
        <w:tc>
          <w:tcPr>
            <w:tcW w:w="779" w:type="pct"/>
            <w:shd w:val="clear" w:color="auto" w:fill="auto"/>
          </w:tcPr>
          <w:p w14:paraId="3772123B" w14:textId="77777777" w:rsidR="007360A4" w:rsidRPr="00BB058C" w:rsidRDefault="007360A4" w:rsidP="0036515E">
            <w:pPr>
              <w:pStyle w:val="PL"/>
              <w:rPr>
                <w:rFonts w:eastAsia="MS Mincho"/>
                <w:sz w:val="18"/>
                <w:szCs w:val="18"/>
              </w:rPr>
            </w:pPr>
            <w:r w:rsidRPr="00BB058C">
              <w:rPr>
                <w:rFonts w:eastAsia="MS Mincho"/>
                <w:sz w:val="18"/>
                <w:szCs w:val="18"/>
              </w:rPr>
              <w:t>array(Distribution‌Configuration)</w:t>
            </w:r>
          </w:p>
        </w:tc>
        <w:tc>
          <w:tcPr>
            <w:tcW w:w="441" w:type="pct"/>
          </w:tcPr>
          <w:p w14:paraId="2E32253F" w14:textId="77777777" w:rsidR="007360A4" w:rsidRPr="00A16B5B" w:rsidRDefault="007360A4" w:rsidP="0036515E">
            <w:pPr>
              <w:pStyle w:val="TAC"/>
            </w:pPr>
            <w:r w:rsidRPr="00A16B5B">
              <w:t>1..1</w:t>
            </w:r>
          </w:p>
        </w:tc>
        <w:tc>
          <w:tcPr>
            <w:tcW w:w="2911" w:type="pct"/>
            <w:shd w:val="clear" w:color="auto" w:fill="auto"/>
          </w:tcPr>
          <w:p w14:paraId="54CBA41F" w14:textId="77777777" w:rsidR="007360A4" w:rsidRPr="00A16B5B" w:rsidRDefault="007360A4" w:rsidP="0036515E">
            <w:pPr>
              <w:pStyle w:val="TAL"/>
            </w:pPr>
            <w:r w:rsidRPr="00A16B5B">
              <w:t>Specifies the distribution method and configuration for the ingested content.</w:t>
            </w:r>
          </w:p>
          <w:p w14:paraId="236428FB" w14:textId="77777777" w:rsidR="007360A4" w:rsidRPr="00A16B5B" w:rsidRDefault="007360A4" w:rsidP="0036515E">
            <w:pPr>
              <w:pStyle w:val="TAL"/>
            </w:pPr>
            <w:r w:rsidRPr="00A16B5B">
              <w:t>The array shall contain at least one member. Hence, more than one distribution may be configured for the same ingested content, e.g. to offer different distribution configurations such as DASH and HLS</w:t>
            </w:r>
            <w:ins w:id="545" w:author="Cloud, Jason" w:date="2025-03-05T14:19:00Z" w16du:dateUtc="2025-03-05T22:19:00Z">
              <w:r>
                <w:t xml:space="preserve">, or </w:t>
              </w:r>
            </w:ins>
            <w:ins w:id="546" w:author="Cloud, Jason" w:date="2025-03-05T14:21:00Z" w16du:dateUtc="2025-03-05T22:21:00Z">
              <w:r>
                <w:t xml:space="preserve">to </w:t>
              </w:r>
            </w:ins>
            <w:ins w:id="547" w:author="Cloud, Jason" w:date="2025-03-05T14:20:00Z" w16du:dateUtc="2025-03-05T22:20:00Z">
              <w:r>
                <w:t>expose multiple service locations at reference point M4</w:t>
              </w:r>
            </w:ins>
            <w:r w:rsidRPr="00A16B5B">
              <w:t>.</w:t>
            </w:r>
          </w:p>
        </w:tc>
      </w:tr>
      <w:tr w:rsidR="00D81787" w:rsidRPr="00A16B5B" w14:paraId="413891D7" w14:textId="77777777" w:rsidTr="00C85197">
        <w:trPr>
          <w:ins w:id="548" w:author="Richard Bradbury" w:date="2025-04-11T09:29:00Z"/>
        </w:trPr>
        <w:tc>
          <w:tcPr>
            <w:tcW w:w="92" w:type="pct"/>
            <w:shd w:val="clear" w:color="auto" w:fill="auto"/>
          </w:tcPr>
          <w:p w14:paraId="3DD782CB" w14:textId="77777777" w:rsidR="00D81787" w:rsidRPr="00A16B5B" w:rsidRDefault="00D81787" w:rsidP="0036515E">
            <w:pPr>
              <w:pStyle w:val="TAL"/>
              <w:rPr>
                <w:ins w:id="549" w:author="Richard Bradbury" w:date="2025-04-11T09:29:00Z" w16du:dateUtc="2025-04-11T08:29:00Z"/>
              </w:rPr>
            </w:pPr>
          </w:p>
        </w:tc>
        <w:tc>
          <w:tcPr>
            <w:tcW w:w="776" w:type="pct"/>
            <w:gridSpan w:val="3"/>
          </w:tcPr>
          <w:p w14:paraId="0FC18CED" w14:textId="02A76FCD" w:rsidR="00D81787" w:rsidRPr="503178AF" w:rsidRDefault="00D81787" w:rsidP="0036515E">
            <w:pPr>
              <w:pStyle w:val="TAL"/>
              <w:rPr>
                <w:ins w:id="550" w:author="Richard Bradbury" w:date="2025-04-11T09:29:00Z" w16du:dateUtc="2025-04-11T08:29:00Z"/>
                <w:rStyle w:val="Codechar"/>
                <w:lang w:val="en-GB"/>
              </w:rPr>
            </w:pPr>
            <w:commentRangeStart w:id="551"/>
            <w:ins w:id="552" w:author="Richard Bradbury" w:date="2025-04-11T09:29:00Z" w16du:dateUtc="2025-04-11T08:29:00Z">
              <w:r>
                <w:rPr>
                  <w:rStyle w:val="Codechar"/>
                  <w:lang w:val="en-GB"/>
                </w:rPr>
                <w:t>distributionId</w:t>
              </w:r>
            </w:ins>
            <w:commentRangeEnd w:id="551"/>
            <w:r w:rsidR="00A81199">
              <w:rPr>
                <w:rStyle w:val="CommentReference"/>
                <w:rFonts w:ascii="Times New Roman" w:hAnsi="Times New Roman"/>
              </w:rPr>
              <w:commentReference w:id="551"/>
            </w:r>
          </w:p>
        </w:tc>
        <w:tc>
          <w:tcPr>
            <w:tcW w:w="779" w:type="pct"/>
            <w:shd w:val="clear" w:color="auto" w:fill="auto"/>
          </w:tcPr>
          <w:p w14:paraId="0F481826" w14:textId="36F2C830" w:rsidR="00D81787" w:rsidRPr="00BB058C" w:rsidRDefault="00D81787" w:rsidP="0036515E">
            <w:pPr>
              <w:pStyle w:val="PL"/>
              <w:rPr>
                <w:ins w:id="553" w:author="Richard Bradbury" w:date="2025-04-11T09:29:00Z" w16du:dateUtc="2025-04-11T08:29:00Z"/>
                <w:rFonts w:eastAsia="MS Mincho"/>
                <w:sz w:val="18"/>
                <w:szCs w:val="18"/>
              </w:rPr>
            </w:pPr>
            <w:ins w:id="554" w:author="Richard Bradbury" w:date="2025-04-11T09:29:00Z" w16du:dateUtc="2025-04-11T08:29:00Z">
              <w:r>
                <w:rPr>
                  <w:rFonts w:eastAsia="MS Mincho"/>
                  <w:sz w:val="18"/>
                  <w:szCs w:val="18"/>
                </w:rPr>
                <w:t>s</w:t>
              </w:r>
              <w:r>
                <w:rPr>
                  <w:rFonts w:eastAsia="MS Mincho"/>
                  <w:szCs w:val="18"/>
                </w:rPr>
                <w:t>tring</w:t>
              </w:r>
            </w:ins>
          </w:p>
        </w:tc>
        <w:tc>
          <w:tcPr>
            <w:tcW w:w="441" w:type="pct"/>
          </w:tcPr>
          <w:p w14:paraId="5BD3182F" w14:textId="4804AA98" w:rsidR="00D81787" w:rsidRPr="00A16B5B" w:rsidRDefault="00D81787" w:rsidP="0036515E">
            <w:pPr>
              <w:pStyle w:val="TAC"/>
              <w:rPr>
                <w:ins w:id="555" w:author="Richard Bradbury" w:date="2025-04-11T09:29:00Z" w16du:dateUtc="2025-04-11T08:29:00Z"/>
              </w:rPr>
            </w:pPr>
            <w:ins w:id="556" w:author="Richard Bradbury" w:date="2025-04-11T09:29:00Z" w16du:dateUtc="2025-04-11T08:29:00Z">
              <w:r>
                <w:t>1..1</w:t>
              </w:r>
            </w:ins>
          </w:p>
        </w:tc>
        <w:tc>
          <w:tcPr>
            <w:tcW w:w="2911" w:type="pct"/>
            <w:shd w:val="clear" w:color="auto" w:fill="auto"/>
          </w:tcPr>
          <w:p w14:paraId="2E7DDF78" w14:textId="77777777" w:rsidR="00D81787" w:rsidRDefault="00D81787" w:rsidP="0036515E">
            <w:pPr>
              <w:pStyle w:val="TAL"/>
              <w:rPr>
                <w:ins w:id="557" w:author="Cloud, Jason (4/11/25)" w:date="2025-04-13T12:14:00Z" w16du:dateUtc="2025-04-13T19:14:00Z"/>
              </w:rPr>
            </w:pPr>
            <w:ins w:id="558" w:author="Richard Bradbury" w:date="2025-04-11T09:29:00Z" w16du:dateUtc="2025-04-11T08:29:00Z">
              <w:r>
                <w:t>A</w:t>
              </w:r>
            </w:ins>
            <w:ins w:id="559" w:author="Richard Bradbury" w:date="2025-04-11T09:48:00Z" w16du:dateUtc="2025-04-11T08:48:00Z">
              <w:r w:rsidR="0019660D">
                <w:t>n identification</w:t>
              </w:r>
            </w:ins>
            <w:ins w:id="560" w:author="Richard Bradbury" w:date="2025-04-11T09:29:00Z" w16du:dateUtc="2025-04-11T08:29:00Z">
              <w:r>
                <w:t xml:space="preserve"> </w:t>
              </w:r>
            </w:ins>
            <w:ins w:id="561" w:author="Richard Bradbury" w:date="2025-04-11T09:30:00Z" w16du:dateUtc="2025-04-11T08:30:00Z">
              <w:r>
                <w:t>label, unique within the scope of this Content Hosting Configuration</w:t>
              </w:r>
            </w:ins>
            <w:ins w:id="562" w:author="Richard Bradbury" w:date="2025-04-11T09:32:00Z" w16du:dateUtc="2025-04-11T08:32:00Z">
              <w:r w:rsidR="00AD7280">
                <w:t>,</w:t>
              </w:r>
            </w:ins>
            <w:ins w:id="563" w:author="Richard Bradbury" w:date="2025-04-11T09:30:00Z" w16du:dateUtc="2025-04-11T08:30:00Z">
              <w:r>
                <w:t xml:space="preserve"> that can be referenced</w:t>
              </w:r>
            </w:ins>
            <w:ins w:id="564" w:author="Richard Bradbury" w:date="2025-04-11T09:32:00Z" w16du:dateUtc="2025-04-11T08:32:00Z">
              <w:r w:rsidR="00AD7280">
                <w:t xml:space="preserve"> </w:t>
              </w:r>
            </w:ins>
            <w:ins w:id="565" w:author="Richard Bradbury" w:date="2025-04-11T09:33:00Z" w16du:dateUtc="2025-04-11T08:33:00Z">
              <w:r w:rsidR="00AD7280">
                <w:t>by</w:t>
              </w:r>
            </w:ins>
            <w:ins w:id="566" w:author="Richard Bradbury" w:date="2025-04-11T09:32:00Z" w16du:dateUtc="2025-04-11T08:32:00Z">
              <w:r w:rsidR="00AD7280">
                <w:t xml:space="preserve"> other resources in the </w:t>
              </w:r>
            </w:ins>
            <w:ins w:id="567" w:author="Richard Bradbury" w:date="2025-04-11T09:48:00Z" w16du:dateUtc="2025-04-11T08:48:00Z">
              <w:r w:rsidR="0019660D">
                <w:t>Provisioning Session</w:t>
              </w:r>
            </w:ins>
            <w:ins w:id="568" w:author="Richard Bradbury" w:date="2025-04-11T09:30:00Z" w16du:dateUtc="2025-04-11T08:30:00Z">
              <w:r>
                <w:t>.</w:t>
              </w:r>
            </w:ins>
          </w:p>
          <w:p w14:paraId="4C53AD9F" w14:textId="5A523F78" w:rsidR="00A81199" w:rsidRPr="00A16B5B" w:rsidRDefault="00A81199" w:rsidP="0036515E">
            <w:pPr>
              <w:pStyle w:val="TAL"/>
              <w:rPr>
                <w:ins w:id="569" w:author="Richard Bradbury" w:date="2025-04-11T09:29:00Z" w16du:dateUtc="2025-04-11T08:29:00Z"/>
              </w:rPr>
            </w:pPr>
            <w:commentRangeStart w:id="570"/>
            <w:ins w:id="571" w:author="Cloud, Jason (4/11/25)" w:date="2025-04-13T12:14:00Z" w16du:dateUtc="2025-04-13T19:14:00Z">
              <w:r w:rsidRPr="00A16B5B">
                <w:t>The value is chosen by the Media AF when the Content Hosting Configuration is provisioned. It is an error for the Media Application Provider to set this.</w:t>
              </w:r>
            </w:ins>
            <w:commentRangeEnd w:id="570"/>
            <w:ins w:id="572" w:author="Cloud, Jason (4/11/25)" w:date="2025-04-13T12:15:00Z" w16du:dateUtc="2025-04-13T19:15:00Z">
              <w:r>
                <w:rPr>
                  <w:rStyle w:val="CommentReference"/>
                  <w:rFonts w:ascii="Times New Roman" w:hAnsi="Times New Roman"/>
                </w:rPr>
                <w:commentReference w:id="570"/>
              </w:r>
            </w:ins>
          </w:p>
        </w:tc>
      </w:tr>
      <w:tr w:rsidR="007360A4" w:rsidRPr="00A16B5B" w14:paraId="37652505" w14:textId="77777777" w:rsidTr="00C85197">
        <w:trPr>
          <w:ins w:id="573" w:author="Cloud, Jason" w:date="2025-03-05T14:22:00Z"/>
        </w:trPr>
        <w:tc>
          <w:tcPr>
            <w:tcW w:w="92" w:type="pct"/>
            <w:shd w:val="clear" w:color="auto" w:fill="auto"/>
          </w:tcPr>
          <w:p w14:paraId="0C38865D" w14:textId="77777777" w:rsidR="007360A4" w:rsidRPr="00A16B5B" w:rsidRDefault="007360A4" w:rsidP="0036515E">
            <w:pPr>
              <w:pStyle w:val="TAL"/>
              <w:rPr>
                <w:ins w:id="574" w:author="Cloud, Jason" w:date="2025-03-05T14:22:00Z" w16du:dateUtc="2025-03-05T22:22:00Z"/>
              </w:rPr>
            </w:pPr>
          </w:p>
        </w:tc>
        <w:tc>
          <w:tcPr>
            <w:tcW w:w="776" w:type="pct"/>
            <w:gridSpan w:val="3"/>
          </w:tcPr>
          <w:p w14:paraId="6F876650" w14:textId="77777777" w:rsidR="007360A4" w:rsidRPr="007F7189" w:rsidRDefault="007360A4" w:rsidP="0036515E">
            <w:pPr>
              <w:pStyle w:val="TAL"/>
              <w:rPr>
                <w:ins w:id="575" w:author="Cloud, Jason" w:date="2025-03-05T14:22:00Z" w16du:dateUtc="2025-03-05T22:22:00Z"/>
                <w:rStyle w:val="Codechar"/>
                <w:lang w:val="en-GB"/>
              </w:rPr>
            </w:pPr>
            <w:ins w:id="576" w:author="Cloud, Jason" w:date="2025-03-05T14:22:00Z" w16du:dateUtc="2025-03-05T22:22:00Z">
              <w:r w:rsidRPr="503178AF">
                <w:rPr>
                  <w:rStyle w:val="Codechar"/>
                  <w:lang w:val="en-GB"/>
                </w:rPr>
                <w:t>affinityGroup</w:t>
              </w:r>
            </w:ins>
          </w:p>
        </w:tc>
        <w:tc>
          <w:tcPr>
            <w:tcW w:w="779" w:type="pct"/>
            <w:shd w:val="clear" w:color="auto" w:fill="auto"/>
          </w:tcPr>
          <w:p w14:paraId="386D04AC" w14:textId="77777777" w:rsidR="007360A4" w:rsidRPr="00BB058C" w:rsidRDefault="007360A4" w:rsidP="0036515E">
            <w:pPr>
              <w:pStyle w:val="PL"/>
              <w:rPr>
                <w:ins w:id="577" w:author="Cloud, Jason" w:date="2025-03-05T14:22:00Z" w16du:dateUtc="2025-03-05T22:22:00Z"/>
                <w:rFonts w:eastAsia="MS Mincho"/>
                <w:sz w:val="18"/>
                <w:szCs w:val="18"/>
              </w:rPr>
            </w:pPr>
            <w:ins w:id="578" w:author="Cloud, Jason" w:date="2025-03-05T14:36:00Z" w16du:dateUtc="2025-03-05T22:36:00Z">
              <w:r w:rsidRPr="00BB058C">
                <w:rPr>
                  <w:rFonts w:eastAsia="MS Mincho"/>
                  <w:sz w:val="18"/>
                  <w:szCs w:val="18"/>
                </w:rPr>
                <w:t>string</w:t>
              </w:r>
            </w:ins>
          </w:p>
        </w:tc>
        <w:tc>
          <w:tcPr>
            <w:tcW w:w="441" w:type="pct"/>
          </w:tcPr>
          <w:p w14:paraId="49590CD5" w14:textId="77777777" w:rsidR="007360A4" w:rsidRPr="00A16B5B" w:rsidRDefault="007360A4" w:rsidP="0036515E">
            <w:pPr>
              <w:pStyle w:val="TAC"/>
              <w:rPr>
                <w:ins w:id="579" w:author="Cloud, Jason" w:date="2025-03-05T14:22:00Z" w16du:dateUtc="2025-03-05T22:22:00Z"/>
              </w:rPr>
            </w:pPr>
            <w:ins w:id="580" w:author="Cloud, Jason" w:date="2025-03-05T14:36:00Z" w16du:dateUtc="2025-03-05T22:36:00Z">
              <w:r w:rsidRPr="00A16B5B">
                <w:t>0..1</w:t>
              </w:r>
            </w:ins>
          </w:p>
        </w:tc>
        <w:tc>
          <w:tcPr>
            <w:tcW w:w="2911" w:type="pct"/>
            <w:shd w:val="clear" w:color="auto" w:fill="auto"/>
          </w:tcPr>
          <w:p w14:paraId="784E12C1" w14:textId="4D034750" w:rsidR="007360A4" w:rsidRDefault="007360A4" w:rsidP="0036515E">
            <w:pPr>
              <w:pStyle w:val="TAL"/>
              <w:rPr>
                <w:ins w:id="581" w:author="Cloud, Jason" w:date="2025-03-06T09:30:00Z" w16du:dateUtc="2025-03-06T17:30:00Z"/>
              </w:rPr>
            </w:pPr>
            <w:ins w:id="582" w:author="Cloud, Jason" w:date="2025-03-06T09:07:00Z" w16du:dateUtc="2025-03-06T17:07:00Z">
              <w:r w:rsidRPr="00A16B5B">
                <w:t xml:space="preserve">The Media Application Provider may assign </w:t>
              </w:r>
              <w:r>
                <w:t>an affinity group</w:t>
              </w:r>
            </w:ins>
            <w:ins w:id="583" w:author="Cloud, Jason" w:date="2025-03-06T09:09:00Z" w16du:dateUtc="2025-03-06T17:09:00Z">
              <w:r>
                <w:t xml:space="preserve"> </w:t>
              </w:r>
            </w:ins>
            <w:ins w:id="584" w:author="Cloud, Jason" w:date="2025-03-06T09:22:00Z" w16du:dateUtc="2025-03-06T17:22:00Z">
              <w:r>
                <w:t>label</w:t>
              </w:r>
            </w:ins>
            <w:ins w:id="585" w:author="Cloud, Jason" w:date="2025-03-06T09:23:00Z" w16du:dateUtc="2025-03-06T17:23:00Z">
              <w:r>
                <w:t xml:space="preserve"> </w:t>
              </w:r>
              <w:del w:id="586" w:author="Richard Bradbury" w:date="2025-04-09T16:53:00Z" w16du:dateUtc="2025-04-09T15:53:00Z">
                <w:r w:rsidDel="0038741D">
                  <w:delText>that indicates which</w:delText>
                </w:r>
              </w:del>
            </w:ins>
            <w:ins w:id="587" w:author="Richard Bradbury" w:date="2025-04-09T16:53:00Z" w16du:dateUtc="2025-04-09T15:53:00Z">
              <w:r w:rsidR="0038741D">
                <w:t>indicating that</w:t>
              </w:r>
            </w:ins>
            <w:ins w:id="588" w:author="Cloud, Jason" w:date="2025-03-06T09:23:00Z" w16du:dateUtc="2025-03-06T17:23:00Z">
              <w:r>
                <w:t xml:space="preserve"> </w:t>
              </w:r>
            </w:ins>
            <w:ins w:id="589" w:author="Cloud, Jason" w:date="2025-03-06T09:24:00Z" w16du:dateUtc="2025-03-06T17:24:00Z">
              <w:r>
                <w:t xml:space="preserve">reference point M4 </w:t>
              </w:r>
              <w:r w:rsidR="00930076">
                <w:t xml:space="preserve">service locations exposed </w:t>
              </w:r>
            </w:ins>
            <w:ins w:id="590" w:author="Cloud, Jason" w:date="2025-03-06T09:25:00Z" w16du:dateUtc="2025-03-06T17:25:00Z">
              <w:r>
                <w:t xml:space="preserve">by </w:t>
              </w:r>
            </w:ins>
            <w:ins w:id="591" w:author="Cloud, Jason" w:date="2025-03-06T09:26:00Z" w16du:dateUtc="2025-03-06T17:26:00Z">
              <w:r>
                <w:t xml:space="preserve">this distribution configuration </w:t>
              </w:r>
            </w:ins>
            <w:ins w:id="592" w:author="Cloud, Jason" w:date="2025-03-06T09:24:00Z" w16du:dateUtc="2025-03-06T17:24:00Z">
              <w:r>
                <w:t xml:space="preserve">are to be deployed </w:t>
              </w:r>
            </w:ins>
            <w:ins w:id="593" w:author="Cloud, Jason" w:date="2025-03-06T09:26:00Z" w16du:dateUtc="2025-03-06T17:26:00Z">
              <w:r>
                <w:t xml:space="preserve">with </w:t>
              </w:r>
            </w:ins>
            <w:ins w:id="594" w:author="Cloud, Jason" w:date="2025-03-06T09:27:00Z" w16du:dateUtc="2025-03-06T17:27:00Z">
              <w:r>
                <w:t xml:space="preserve">service locations exposed by other distribution configurations </w:t>
              </w:r>
            </w:ins>
            <w:ins w:id="595" w:author="Cloud, Jason" w:date="2025-03-06T09:28:00Z" w16du:dateUtc="2025-03-06T17:28:00Z">
              <w:r>
                <w:t>with the same affinity group label.</w:t>
              </w:r>
            </w:ins>
            <w:ins w:id="596" w:author="Cloud, Jason" w:date="2025-03-06T09:29:00Z" w16du:dateUtc="2025-03-06T17:29:00Z">
              <w:r>
                <w:t xml:space="preserve"> Service locations exposed by distribution configurations with different affinity group labels are not intended to be deployed </w:t>
              </w:r>
            </w:ins>
            <w:ins w:id="597" w:author="Cloud, Jason" w:date="2025-03-06T09:30:00Z" w16du:dateUtc="2025-03-06T17:30:00Z">
              <w:r>
                <w:t>together</w:t>
              </w:r>
              <w:del w:id="598" w:author="Richard Bradbury" w:date="2025-04-09T16:53:00Z" w16du:dateUtc="2025-04-09T15:53:00Z">
                <w:r w:rsidDel="0038741D">
                  <w:delText xml:space="preserve"> </w:delText>
                </w:r>
              </w:del>
            </w:ins>
            <w:ins w:id="599" w:author="Cloud, Jason" w:date="2025-03-19T13:38:00Z" w16du:dateUtc="2025-03-19T20:38:00Z">
              <w:del w:id="600" w:author="Richard Bradbury" w:date="2025-04-09T16:53:00Z" w16du:dateUtc="2025-04-09T15:53:00Z">
                <w:r w:rsidR="00201F37" w:rsidDel="0038741D">
                  <w:delText>at the same location</w:delText>
                </w:r>
              </w:del>
            </w:ins>
            <w:ins w:id="601" w:author="Cloud, Jason" w:date="2025-03-19T13:40:00Z" w16du:dateUtc="2025-03-19T20:40:00Z">
              <w:del w:id="602" w:author="Richard Bradbury" w:date="2025-04-09T16:53:00Z" w16du:dateUtc="2025-04-09T15:53:00Z">
                <w:r w:rsidR="0093187B" w:rsidDel="0038741D">
                  <w:delText xml:space="preserve"> </w:delText>
                </w:r>
              </w:del>
            </w:ins>
            <w:ins w:id="603" w:author="Cloud, Jason" w:date="2025-03-06T09:30:00Z" w16du:dateUtc="2025-03-06T17:30:00Z">
              <w:del w:id="604" w:author="Richard Bradbury" w:date="2025-04-09T16:53:00Z" w16du:dateUtc="2025-04-09T15:53:00Z">
                <w:r w:rsidDel="0038741D">
                  <w:delText>within the Media</w:delText>
                </w:r>
              </w:del>
              <w:del w:id="605" w:author="Richard Bradbury" w:date="2025-04-09T16:54:00Z" w16du:dateUtc="2025-04-09T15:54:00Z">
                <w:r w:rsidDel="0038741D">
                  <w:delText xml:space="preserve"> AS</w:delText>
                </w:r>
              </w:del>
              <w:r>
                <w:t>.</w:t>
              </w:r>
            </w:ins>
          </w:p>
          <w:p w14:paraId="66326BF9" w14:textId="6AA8BFB0" w:rsidR="007360A4" w:rsidRPr="00A16B5B" w:rsidRDefault="007360A4" w:rsidP="0036515E">
            <w:pPr>
              <w:pStyle w:val="TAL"/>
              <w:rPr>
                <w:ins w:id="606" w:author="Cloud, Jason" w:date="2025-03-05T14:22:00Z" w16du:dateUtc="2025-03-05T22:22:00Z"/>
              </w:rPr>
            </w:pPr>
            <w:ins w:id="607" w:author="Cloud, Jason" w:date="2025-03-06T09:30:00Z" w16du:dateUtc="2025-03-06T17:30:00Z">
              <w:r>
                <w:t xml:space="preserve">If this property is </w:t>
              </w:r>
              <w:del w:id="608" w:author="Richard Bradbury" w:date="2025-04-09T16:54:00Z" w16du:dateUtc="2025-04-09T15:54:00Z">
                <w:r w:rsidDel="00844F72">
                  <w:delText>not present</w:delText>
                </w:r>
              </w:del>
            </w:ins>
            <w:ins w:id="609" w:author="Richard Bradbury" w:date="2025-04-09T16:54:00Z" w16du:dateUtc="2025-04-09T15:54:00Z">
              <w:r w:rsidR="00844F72">
                <w:t>omitted</w:t>
              </w:r>
            </w:ins>
            <w:ins w:id="610" w:author="Cloud, Jason" w:date="2025-03-06T09:30:00Z" w16du:dateUtc="2025-03-06T17:30:00Z">
              <w:r>
                <w:t xml:space="preserve">, deployment of service locations </w:t>
              </w:r>
            </w:ins>
            <w:ins w:id="611" w:author="Richard Bradbury" w:date="2025-04-09T16:54:00Z" w16du:dateUtc="2025-04-09T15:54:00Z">
              <w:r w:rsidR="00844F72">
                <w:t>for this distribution configuration</w:t>
              </w:r>
            </w:ins>
            <w:ins w:id="612" w:author="Cloud, Jason" w:date="2025-03-06T09:30:00Z" w16du:dateUtc="2025-03-06T17:30:00Z">
              <w:del w:id="613" w:author="Richard Bradbury" w:date="2025-04-09T16:54:00Z" w16du:dateUtc="2025-04-09T15:54:00Z">
                <w:r w:rsidDel="00844F72">
                  <w:delText>within the Media AS</w:delText>
                </w:r>
              </w:del>
              <w:r>
                <w:t xml:space="preserve"> is at the discretion of the Media</w:t>
              </w:r>
            </w:ins>
            <w:ins w:id="614" w:author="Richard Bradbury" w:date="2025-04-09T16:54:00Z" w16du:dateUtc="2025-04-09T15:54:00Z">
              <w:r w:rsidR="00844F72">
                <w:t> </w:t>
              </w:r>
            </w:ins>
            <w:ins w:id="615" w:author="Cloud, Jason" w:date="2025-03-06T09:30:00Z" w16du:dateUtc="2025-03-06T17:30:00Z">
              <w:r>
                <w:t>AF.</w:t>
              </w:r>
            </w:ins>
          </w:p>
        </w:tc>
      </w:tr>
      <w:tr w:rsidR="007360A4" w:rsidRPr="00A16B5B" w14:paraId="61C05230" w14:textId="77777777" w:rsidTr="00C85197">
        <w:tc>
          <w:tcPr>
            <w:tcW w:w="92" w:type="pct"/>
            <w:shd w:val="clear" w:color="auto" w:fill="auto"/>
          </w:tcPr>
          <w:p w14:paraId="3E4A0A6E" w14:textId="77777777" w:rsidR="007360A4" w:rsidRPr="00A16B5B" w:rsidRDefault="007360A4" w:rsidP="0036515E">
            <w:pPr>
              <w:pStyle w:val="TAL"/>
            </w:pPr>
          </w:p>
        </w:tc>
        <w:tc>
          <w:tcPr>
            <w:tcW w:w="776" w:type="pct"/>
            <w:gridSpan w:val="3"/>
          </w:tcPr>
          <w:p w14:paraId="397F0117" w14:textId="77777777" w:rsidR="007360A4" w:rsidRPr="007F7189" w:rsidRDefault="007360A4" w:rsidP="0036515E">
            <w:pPr>
              <w:pStyle w:val="TAL"/>
              <w:rPr>
                <w:rStyle w:val="Codechar"/>
                <w:rFonts w:eastAsia="MS Mincho"/>
                <w:lang w:val="en-GB"/>
              </w:rPr>
            </w:pPr>
            <w:r w:rsidRPr="503178AF">
              <w:rPr>
                <w:rStyle w:val="Codechar"/>
                <w:lang w:val="en-GB"/>
              </w:rPr>
              <w:t>supplementary‌Distribution‌Networks</w:t>
            </w:r>
          </w:p>
        </w:tc>
        <w:tc>
          <w:tcPr>
            <w:tcW w:w="779" w:type="pct"/>
            <w:shd w:val="clear" w:color="auto" w:fill="auto"/>
          </w:tcPr>
          <w:p w14:paraId="5859B51B" w14:textId="77777777" w:rsidR="007360A4" w:rsidRPr="00BB058C" w:rsidRDefault="007360A4" w:rsidP="0036515E">
            <w:pPr>
              <w:pStyle w:val="PL"/>
              <w:rPr>
                <w:rFonts w:eastAsia="MS Mincho"/>
                <w:sz w:val="18"/>
                <w:szCs w:val="18"/>
              </w:rPr>
            </w:pPr>
            <w:r w:rsidRPr="00BB058C">
              <w:rPr>
                <w:rFonts w:eastAsia="MS Mincho"/>
                <w:sz w:val="18"/>
                <w:szCs w:val="18"/>
              </w:rPr>
              <w:t>array(&lt;Distribution‌NetworkType, DistributionMode&gt;</w:t>
            </w:r>
          </w:p>
        </w:tc>
        <w:tc>
          <w:tcPr>
            <w:tcW w:w="441" w:type="pct"/>
          </w:tcPr>
          <w:p w14:paraId="0485C047" w14:textId="77777777" w:rsidR="007360A4" w:rsidRPr="00A16B5B" w:rsidRDefault="007360A4" w:rsidP="0036515E">
            <w:pPr>
              <w:pStyle w:val="TAC"/>
            </w:pPr>
            <w:r w:rsidRPr="00A16B5B">
              <w:t>0..1</w:t>
            </w:r>
          </w:p>
        </w:tc>
        <w:tc>
          <w:tcPr>
            <w:tcW w:w="2911" w:type="pct"/>
            <w:shd w:val="clear" w:color="auto" w:fill="auto"/>
          </w:tcPr>
          <w:p w14:paraId="1A2E13C0" w14:textId="77777777" w:rsidR="007360A4" w:rsidRPr="00A16B5B" w:rsidRDefault="007360A4" w:rsidP="0036515E">
            <w:pPr>
              <w:pStyle w:val="TAL"/>
            </w:pPr>
            <w:r w:rsidRPr="00A16B5B">
              <w:t>Indicates that the content for this distribution configuration is also to be distributed via one or more supplementary networks. Each member of the array is a duple mapping a type of distribution network to a mode of distribution.</w:t>
            </w:r>
          </w:p>
          <w:p w14:paraId="74B869D0" w14:textId="77777777" w:rsidR="007360A4" w:rsidRPr="00A16B5B" w:rsidRDefault="007360A4" w:rsidP="0036515E">
            <w:pPr>
              <w:pStyle w:val="TAL"/>
            </w:pPr>
            <w:r w:rsidRPr="00A16B5B">
              <w:t xml:space="preserve">The same </w:t>
            </w:r>
            <w:r w:rsidRPr="007F7189">
              <w:rPr>
                <w:rStyle w:val="Codechar"/>
              </w:rPr>
              <w:t>DistributionNetworkType</w:t>
            </w:r>
            <w:r w:rsidRPr="00A16B5B">
              <w:t xml:space="preserve"> value shall appear at most once in this array.</w:t>
            </w:r>
          </w:p>
        </w:tc>
      </w:tr>
      <w:tr w:rsidR="007360A4" w:rsidRPr="00A16B5B" w14:paraId="0FCD1F07" w14:textId="77777777" w:rsidTr="00C85197">
        <w:tc>
          <w:tcPr>
            <w:tcW w:w="92" w:type="pct"/>
            <w:shd w:val="clear" w:color="auto" w:fill="auto"/>
          </w:tcPr>
          <w:p w14:paraId="2A1DDE6B" w14:textId="77777777" w:rsidR="007360A4" w:rsidRPr="00A16B5B" w:rsidRDefault="007360A4" w:rsidP="0036515E">
            <w:pPr>
              <w:pStyle w:val="TAL"/>
            </w:pPr>
          </w:p>
        </w:tc>
        <w:tc>
          <w:tcPr>
            <w:tcW w:w="776" w:type="pct"/>
            <w:gridSpan w:val="3"/>
          </w:tcPr>
          <w:p w14:paraId="56EA86B0" w14:textId="77777777" w:rsidR="007360A4" w:rsidRPr="007F7189" w:rsidRDefault="007360A4" w:rsidP="0036515E">
            <w:pPr>
              <w:pStyle w:val="TAL"/>
              <w:rPr>
                <w:rStyle w:val="Codechar"/>
                <w:rFonts w:eastAsia="MS Mincho"/>
                <w:lang w:val="en-GB"/>
              </w:rPr>
            </w:pPr>
            <w:r w:rsidRPr="503178AF">
              <w:rPr>
                <w:rStyle w:val="Codechar"/>
                <w:lang w:val="en-GB"/>
              </w:rPr>
              <w:t>edgeResources‌ConfigurationId</w:t>
            </w:r>
          </w:p>
        </w:tc>
        <w:tc>
          <w:tcPr>
            <w:tcW w:w="779" w:type="pct"/>
            <w:shd w:val="clear" w:color="auto" w:fill="auto"/>
          </w:tcPr>
          <w:p w14:paraId="7E3DE34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274516BA" w14:textId="77777777" w:rsidR="007360A4" w:rsidRPr="00A16B5B" w:rsidRDefault="007360A4" w:rsidP="0036515E">
            <w:pPr>
              <w:pStyle w:val="TAC"/>
            </w:pPr>
            <w:r w:rsidRPr="00A16B5B">
              <w:t>0..1</w:t>
            </w:r>
          </w:p>
        </w:tc>
        <w:tc>
          <w:tcPr>
            <w:tcW w:w="2911" w:type="pct"/>
            <w:shd w:val="clear" w:color="auto" w:fill="auto"/>
          </w:tcPr>
          <w:p w14:paraId="2085A1AF" w14:textId="77777777" w:rsidR="007360A4" w:rsidRPr="00A16B5B" w:rsidRDefault="007360A4" w:rsidP="0036515E">
            <w:pPr>
              <w:pStyle w:val="TAL"/>
            </w:pPr>
            <w:r w:rsidRPr="00A16B5B">
              <w:t>A reference to an Edge Resources Configuration resource (see clause 8.6.2).</w:t>
            </w:r>
          </w:p>
          <w:p w14:paraId="41986E52" w14:textId="77777777" w:rsidR="007360A4" w:rsidRPr="00A16B5B" w:rsidRDefault="007360A4" w:rsidP="0036515E">
            <w:pPr>
              <w:pStyle w:val="TAL"/>
            </w:pPr>
            <w:r w:rsidRPr="00A16B5B">
              <w:t>When present, indicates that the Media AS supporting this content distribution shall be realised as a set of one or more EAS instances configured per the referenced resource.</w:t>
            </w:r>
          </w:p>
        </w:tc>
      </w:tr>
      <w:tr w:rsidR="007360A4" w:rsidRPr="00A16B5B" w14:paraId="14DB02F8" w14:textId="77777777" w:rsidTr="00C85197">
        <w:tc>
          <w:tcPr>
            <w:tcW w:w="92" w:type="pct"/>
            <w:shd w:val="clear" w:color="auto" w:fill="auto"/>
          </w:tcPr>
          <w:p w14:paraId="4B2BFDD9" w14:textId="77777777" w:rsidR="007360A4" w:rsidRPr="00A16B5B" w:rsidRDefault="007360A4" w:rsidP="0036515E">
            <w:pPr>
              <w:pStyle w:val="TAL"/>
              <w:keepNext w:val="0"/>
            </w:pPr>
          </w:p>
        </w:tc>
        <w:tc>
          <w:tcPr>
            <w:tcW w:w="776" w:type="pct"/>
            <w:gridSpan w:val="3"/>
          </w:tcPr>
          <w:p w14:paraId="71B65169" w14:textId="77777777" w:rsidR="007360A4" w:rsidRPr="007F7189" w:rsidRDefault="007360A4" w:rsidP="0036515E">
            <w:pPr>
              <w:pStyle w:val="TAL"/>
              <w:rPr>
                <w:rStyle w:val="Codechar"/>
                <w:rFonts w:eastAsia="MS Mincho"/>
                <w:lang w:val="en-GB"/>
              </w:rPr>
            </w:pPr>
            <w:r w:rsidRPr="503178AF">
              <w:rPr>
                <w:rStyle w:val="Codechar"/>
                <w:lang w:val="en-GB"/>
              </w:rPr>
              <w:t>content‌Preparation‌TemplateId</w:t>
            </w:r>
          </w:p>
        </w:tc>
        <w:tc>
          <w:tcPr>
            <w:tcW w:w="779" w:type="pct"/>
            <w:shd w:val="clear" w:color="auto" w:fill="auto"/>
          </w:tcPr>
          <w:p w14:paraId="7A5E1257"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05F294B6" w14:textId="77777777" w:rsidR="007360A4" w:rsidRPr="00A16B5B" w:rsidRDefault="007360A4" w:rsidP="0036515E">
            <w:pPr>
              <w:pStyle w:val="TAC"/>
              <w:keepNext w:val="0"/>
            </w:pPr>
            <w:r w:rsidRPr="00A16B5B">
              <w:t>0..1</w:t>
            </w:r>
          </w:p>
        </w:tc>
        <w:tc>
          <w:tcPr>
            <w:tcW w:w="2911" w:type="pct"/>
            <w:shd w:val="clear" w:color="auto" w:fill="auto"/>
          </w:tcPr>
          <w:p w14:paraId="463FBC65" w14:textId="77777777" w:rsidR="007360A4" w:rsidRPr="00A16B5B" w:rsidRDefault="007360A4" w:rsidP="0036515E">
            <w:pPr>
              <w:pStyle w:val="TAL"/>
            </w:pPr>
            <w:r w:rsidRPr="00A16B5B">
              <w:t>A reference to a Content Preparation Template resource (see clause 8.5.2).</w:t>
            </w:r>
          </w:p>
          <w:p w14:paraId="162B43F6" w14:textId="77777777" w:rsidR="007360A4" w:rsidRPr="00A16B5B" w:rsidRDefault="007360A4" w:rsidP="0036515E">
            <w:pPr>
              <w:pStyle w:val="TAL"/>
            </w:pPr>
            <w:r w:rsidRPr="00A16B5B">
              <w:t>Indicates that the referenced content preparation is required prior to distribution.</w:t>
            </w:r>
          </w:p>
        </w:tc>
      </w:tr>
      <w:tr w:rsidR="007360A4" w:rsidRPr="00A16B5B" w14:paraId="459B604A" w14:textId="77777777" w:rsidTr="00C85197">
        <w:tc>
          <w:tcPr>
            <w:tcW w:w="92" w:type="pct"/>
            <w:shd w:val="clear" w:color="auto" w:fill="auto"/>
          </w:tcPr>
          <w:p w14:paraId="310DAC53" w14:textId="77777777" w:rsidR="007360A4" w:rsidRPr="00A16B5B" w:rsidRDefault="007360A4" w:rsidP="0036515E">
            <w:pPr>
              <w:pStyle w:val="TAL"/>
              <w:keepNext w:val="0"/>
            </w:pPr>
          </w:p>
        </w:tc>
        <w:tc>
          <w:tcPr>
            <w:tcW w:w="776" w:type="pct"/>
            <w:gridSpan w:val="3"/>
          </w:tcPr>
          <w:p w14:paraId="7498C9E2" w14:textId="77777777" w:rsidR="007360A4" w:rsidRPr="007F7189" w:rsidRDefault="007360A4" w:rsidP="0036515E">
            <w:pPr>
              <w:pStyle w:val="TAL"/>
              <w:rPr>
                <w:rStyle w:val="Codechar"/>
                <w:rFonts w:eastAsia="MS Mincho"/>
                <w:lang w:val="en-GB"/>
              </w:rPr>
            </w:pPr>
            <w:r w:rsidRPr="503178AF">
              <w:rPr>
                <w:rStyle w:val="Codechar"/>
                <w:lang w:val="en-GB"/>
              </w:rPr>
              <w:t>certificateId</w:t>
            </w:r>
          </w:p>
        </w:tc>
        <w:tc>
          <w:tcPr>
            <w:tcW w:w="779" w:type="pct"/>
            <w:shd w:val="clear" w:color="auto" w:fill="auto"/>
          </w:tcPr>
          <w:p w14:paraId="2485EC39" w14:textId="77777777" w:rsidR="007360A4" w:rsidRPr="00BB058C" w:rsidRDefault="007360A4" w:rsidP="0036515E">
            <w:pPr>
              <w:pStyle w:val="PL"/>
              <w:rPr>
                <w:rFonts w:eastAsia="MS Mincho"/>
                <w:sz w:val="18"/>
                <w:szCs w:val="18"/>
              </w:rPr>
            </w:pPr>
            <w:r w:rsidRPr="00BB058C">
              <w:rPr>
                <w:rFonts w:eastAsia="MS Mincho"/>
                <w:sz w:val="18"/>
                <w:szCs w:val="18"/>
              </w:rPr>
              <w:t>ResourceId</w:t>
            </w:r>
          </w:p>
        </w:tc>
        <w:tc>
          <w:tcPr>
            <w:tcW w:w="441" w:type="pct"/>
          </w:tcPr>
          <w:p w14:paraId="40C4099E" w14:textId="77777777" w:rsidR="007360A4" w:rsidRPr="00A16B5B" w:rsidRDefault="007360A4" w:rsidP="0036515E">
            <w:pPr>
              <w:pStyle w:val="TAC"/>
              <w:keepNext w:val="0"/>
            </w:pPr>
            <w:r w:rsidRPr="00A16B5B">
              <w:t>0..1</w:t>
            </w:r>
          </w:p>
        </w:tc>
        <w:tc>
          <w:tcPr>
            <w:tcW w:w="2911" w:type="pct"/>
            <w:shd w:val="clear" w:color="auto" w:fill="auto"/>
          </w:tcPr>
          <w:p w14:paraId="3BB1D41B" w14:textId="77777777" w:rsidR="007360A4" w:rsidRPr="00A16B5B" w:rsidRDefault="007360A4" w:rsidP="0036515E">
            <w:pPr>
              <w:pStyle w:val="TAL"/>
              <w:keepNext w:val="0"/>
            </w:pPr>
            <w:r w:rsidRPr="00A16B5B">
              <w:t>A reference to a Server Certificate resource (see clause 8.4.3.2).</w:t>
            </w:r>
          </w:p>
          <w:p w14:paraId="3022E441" w14:textId="77777777" w:rsidR="007360A4" w:rsidRPr="00A16B5B" w:rsidRDefault="007360A4" w:rsidP="0036515E">
            <w:pPr>
              <w:pStyle w:val="TAL"/>
            </w:pPr>
            <w:r w:rsidRPr="00A16B5B">
              <w:t>When content is distributed using TLS [29], the referenced X.509 [10] certificate for the origin domain is presented by the Media AS in the TLS handshake at reference point M4. This attribute indicates the identifier of the certificate to use.</w:t>
            </w:r>
          </w:p>
        </w:tc>
      </w:tr>
      <w:tr w:rsidR="007360A4" w:rsidRPr="00A16B5B" w14:paraId="4DC55973" w14:textId="77777777" w:rsidTr="00C85197">
        <w:tc>
          <w:tcPr>
            <w:tcW w:w="92" w:type="pct"/>
            <w:shd w:val="clear" w:color="auto" w:fill="auto"/>
          </w:tcPr>
          <w:p w14:paraId="74C9C614" w14:textId="77777777" w:rsidR="007360A4" w:rsidRPr="00A16B5B" w:rsidRDefault="007360A4" w:rsidP="0036515E">
            <w:pPr>
              <w:pStyle w:val="TAL"/>
              <w:keepNext w:val="0"/>
            </w:pPr>
          </w:p>
        </w:tc>
        <w:tc>
          <w:tcPr>
            <w:tcW w:w="776" w:type="pct"/>
            <w:gridSpan w:val="3"/>
          </w:tcPr>
          <w:p w14:paraId="7BC0ED3D" w14:textId="77777777" w:rsidR="007360A4" w:rsidRPr="007F7189" w:rsidRDefault="007360A4" w:rsidP="0036515E">
            <w:pPr>
              <w:pStyle w:val="TAL"/>
              <w:rPr>
                <w:rStyle w:val="Codechar"/>
                <w:lang w:val="en-GB"/>
              </w:rPr>
            </w:pPr>
            <w:r w:rsidRPr="503178AF">
              <w:rPr>
                <w:rStyle w:val="Codechar"/>
                <w:lang w:val="en-GB"/>
              </w:rPr>
              <w:t>canonical‌Domain‌Name</w:t>
            </w:r>
          </w:p>
        </w:tc>
        <w:tc>
          <w:tcPr>
            <w:tcW w:w="779" w:type="pct"/>
            <w:shd w:val="clear" w:color="auto" w:fill="auto"/>
          </w:tcPr>
          <w:p w14:paraId="335A46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9555A7F" w14:textId="77777777" w:rsidR="007360A4" w:rsidRPr="00A16B5B" w:rsidRDefault="007360A4" w:rsidP="0036515E">
            <w:pPr>
              <w:pStyle w:val="TAC"/>
              <w:keepNext w:val="0"/>
            </w:pPr>
            <w:r w:rsidRPr="00A16B5B">
              <w:t>1..1</w:t>
            </w:r>
          </w:p>
        </w:tc>
        <w:tc>
          <w:tcPr>
            <w:tcW w:w="2911" w:type="pct"/>
            <w:shd w:val="clear" w:color="auto" w:fill="auto"/>
          </w:tcPr>
          <w:p w14:paraId="4A7D8E35" w14:textId="26A8D779" w:rsidR="007360A4" w:rsidRPr="00A16B5B" w:rsidRDefault="007360A4" w:rsidP="0036515E">
            <w:pPr>
              <w:pStyle w:val="TAL"/>
              <w:keepNext w:val="0"/>
            </w:pPr>
            <w:r w:rsidRPr="00A16B5B">
              <w:t xml:space="preserve">All resources exposed </w:t>
            </w:r>
            <w:ins w:id="616" w:author="Cloud, Jason" w:date="2025-03-06T09:33:00Z" w16du:dateUtc="2025-03-06T17:33:00Z">
              <w:del w:id="617" w:author="Richard Bradbury" w:date="2025-04-09T16:50:00Z" w16du:dateUtc="2025-04-09T15:50:00Z">
                <w:r w:rsidDel="0038741D">
                  <w:delText>by</w:delText>
                </w:r>
              </w:del>
            </w:ins>
            <w:ins w:id="618" w:author="Richard Bradbury" w:date="2025-04-09T16:50:00Z" w16du:dateUtc="2025-04-09T15:50:00Z">
              <w:r w:rsidR="0038741D">
                <w:t>from</w:t>
              </w:r>
            </w:ins>
            <w:ins w:id="619" w:author="Cloud, Jason" w:date="2025-03-06T09:33:00Z" w16du:dateUtc="2025-03-06T17:33:00Z">
              <w:r>
                <w:t xml:space="preserve"> </w:t>
              </w:r>
              <w:del w:id="620" w:author="Richard Bradbury" w:date="2025-04-09T16:50:00Z" w16du:dateUtc="2025-04-09T15:50:00Z">
                <w:r w:rsidDel="0038741D">
                  <w:delText xml:space="preserve">a </w:delText>
                </w:r>
              </w:del>
              <w:r>
                <w:t>service location</w:t>
              </w:r>
            </w:ins>
            <w:ins w:id="621" w:author="Richard Bradbury" w:date="2025-04-09T16:50:00Z" w16du:dateUtc="2025-04-09T15:50:00Z">
              <w:r w:rsidR="0038741D">
                <w:t>s</w:t>
              </w:r>
            </w:ins>
            <w:ins w:id="622" w:author="Cloud, Jason" w:date="2025-03-06T09:33:00Z" w16du:dateUtc="2025-03-06T17:33:00Z">
              <w:r>
                <w:t xml:space="preserve"> </w:t>
              </w:r>
            </w:ins>
            <w:r w:rsidRPr="00A16B5B">
              <w:t xml:space="preserve">at reference point M4 shall be accessible through this default </w:t>
            </w:r>
            <w:proofErr w:type="gramStart"/>
            <w:r w:rsidRPr="00A16B5B">
              <w:t>Fully-Qualified</w:t>
            </w:r>
            <w:proofErr w:type="gramEnd"/>
            <w:r w:rsidRPr="00A16B5B">
              <w:t xml:space="preserve"> Domain Name assigned by the Media AF.</w:t>
            </w:r>
          </w:p>
        </w:tc>
      </w:tr>
      <w:tr w:rsidR="007360A4" w:rsidRPr="00A16B5B" w14:paraId="659984E7" w14:textId="77777777" w:rsidTr="00C85197">
        <w:tc>
          <w:tcPr>
            <w:tcW w:w="92" w:type="pct"/>
            <w:shd w:val="clear" w:color="auto" w:fill="auto"/>
          </w:tcPr>
          <w:p w14:paraId="27057495" w14:textId="77777777" w:rsidR="007360A4" w:rsidRPr="00A16B5B" w:rsidRDefault="007360A4" w:rsidP="0036515E">
            <w:pPr>
              <w:pStyle w:val="TAL"/>
              <w:keepNext w:val="0"/>
            </w:pPr>
          </w:p>
        </w:tc>
        <w:tc>
          <w:tcPr>
            <w:tcW w:w="776" w:type="pct"/>
            <w:gridSpan w:val="3"/>
          </w:tcPr>
          <w:p w14:paraId="17564FDF" w14:textId="77777777" w:rsidR="007360A4" w:rsidRPr="007F7189" w:rsidRDefault="007360A4" w:rsidP="0036515E">
            <w:pPr>
              <w:pStyle w:val="TAL"/>
              <w:rPr>
                <w:rStyle w:val="Codechar"/>
                <w:rFonts w:eastAsia="MS Mincho"/>
                <w:lang w:val="en-GB"/>
              </w:rPr>
            </w:pPr>
            <w:r w:rsidRPr="503178AF">
              <w:rPr>
                <w:rStyle w:val="Codechar"/>
                <w:lang w:val="en-GB"/>
              </w:rPr>
              <w:t>domainNameAlias</w:t>
            </w:r>
          </w:p>
        </w:tc>
        <w:tc>
          <w:tcPr>
            <w:tcW w:w="779" w:type="pct"/>
            <w:shd w:val="clear" w:color="auto" w:fill="auto"/>
          </w:tcPr>
          <w:p w14:paraId="6542EC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53736BA7" w14:textId="77777777" w:rsidR="007360A4" w:rsidRPr="00A16B5B" w:rsidRDefault="007360A4" w:rsidP="0036515E">
            <w:pPr>
              <w:pStyle w:val="TAC"/>
              <w:keepNext w:val="0"/>
            </w:pPr>
            <w:r w:rsidRPr="00A16B5B">
              <w:t>0..1</w:t>
            </w:r>
          </w:p>
        </w:tc>
        <w:tc>
          <w:tcPr>
            <w:tcW w:w="2911" w:type="pct"/>
            <w:shd w:val="clear" w:color="auto" w:fill="auto"/>
          </w:tcPr>
          <w:p w14:paraId="0DF5CFC5" w14:textId="0565DB2D" w:rsidR="007360A4" w:rsidRPr="00A16B5B" w:rsidRDefault="007360A4" w:rsidP="0036515E">
            <w:pPr>
              <w:pStyle w:val="TAL"/>
            </w:pPr>
            <w:r w:rsidRPr="00A16B5B">
              <w:t xml:space="preserve">The Media Application Provider may assign another </w:t>
            </w:r>
            <w:proofErr w:type="gramStart"/>
            <w:r w:rsidRPr="00A16B5B">
              <w:rPr>
                <w:rStyle w:val="TALChar"/>
              </w:rPr>
              <w:t>Fully-Qualified</w:t>
            </w:r>
            <w:proofErr w:type="gramEnd"/>
            <w:r w:rsidRPr="00A16B5B">
              <w:rPr>
                <w:rStyle w:val="TALChar"/>
              </w:rPr>
              <w:t xml:space="preserve"> Domain Name</w:t>
            </w:r>
            <w:r w:rsidRPr="00A16B5B">
              <w:t xml:space="preserve"> (FQDN) through which media resources within the scope of this distribution configuration are additionally accessible from the Media AS </w:t>
            </w:r>
            <w:ins w:id="623" w:author="Richard Bradbury" w:date="2025-04-09T16:51:00Z" w16du:dateUtc="2025-04-09T15:51:00Z">
              <w:r w:rsidR="0038741D">
                <w:t>from</w:t>
              </w:r>
            </w:ins>
            <w:del w:id="624" w:author="Richard Bradbury" w:date="2025-04-09T17:05:00Z" w16du:dateUtc="2025-04-09T16:05:00Z">
              <w:r w:rsidRPr="00A16B5B" w:rsidDel="00930076">
                <w:delText>at</w:delText>
              </w:r>
            </w:del>
            <w:r w:rsidRPr="00A16B5B">
              <w:t xml:space="preserve"> reference point M4</w:t>
            </w:r>
            <w:ins w:id="625" w:author="Richard Bradbury" w:date="2025-04-09T17:05:00Z" w16du:dateUtc="2025-04-09T16:05:00Z">
              <w:r w:rsidR="00930076">
                <w:t xml:space="preserve"> </w:t>
              </w:r>
            </w:ins>
            <w:ins w:id="626" w:author="Cloud, Jason" w:date="2025-03-06T09:35:00Z" w16du:dateUtc="2025-03-06T17:35:00Z">
              <w:r w:rsidR="00930076">
                <w:t>service location</w:t>
              </w:r>
            </w:ins>
            <w:ins w:id="627" w:author="Richard Bradbury" w:date="2025-04-09T17:06:00Z" w16du:dateUtc="2025-04-09T16:06:00Z">
              <w:r w:rsidR="00930076">
                <w:t>s</w:t>
              </w:r>
            </w:ins>
            <w:r w:rsidRPr="00A16B5B">
              <w:t>.</w:t>
            </w:r>
          </w:p>
          <w:p w14:paraId="2A3073D6" w14:textId="072DB8E2" w:rsidR="007360A4" w:rsidRPr="00A16B5B" w:rsidRDefault="007360A4" w:rsidP="0036515E">
            <w:pPr>
              <w:pStyle w:val="TAL"/>
            </w:pPr>
            <w:r w:rsidRPr="00A16B5B">
              <w:t>This domain name is</w:t>
            </w:r>
            <w:r w:rsidRPr="00A16B5B" w:rsidDel="001E7242">
              <w:t xml:space="preserve"> </w:t>
            </w:r>
            <w:r w:rsidRPr="00A16B5B">
              <w:t xml:space="preserve">used by the Media AS to set appropriate CORS HTTP response headers </w:t>
            </w:r>
            <w:del w:id="628" w:author="Richard Bradbury" w:date="2025-04-09T17:06:00Z" w16du:dateUtc="2025-04-09T16:06:00Z">
              <w:r w:rsidRPr="00A16B5B" w:rsidDel="00930076">
                <w:delText>at</w:delText>
              </w:r>
            </w:del>
            <w:ins w:id="629" w:author="Richard Bradbury" w:date="2025-04-09T17:07:00Z" w16du:dateUtc="2025-04-09T16:07:00Z">
              <w:r w:rsidR="00930076">
                <w:t xml:space="preserve">sent </w:t>
              </w:r>
            </w:ins>
            <w:ins w:id="630" w:author="Richard Bradbury" w:date="2025-04-09T17:06:00Z" w16du:dateUtc="2025-04-09T16:06:00Z">
              <w:r w:rsidR="00930076">
                <w:t>from</w:t>
              </w:r>
            </w:ins>
            <w:r w:rsidRPr="00A16B5B">
              <w:t xml:space="preserve"> reference point M4</w:t>
            </w:r>
            <w:ins w:id="631" w:author="Cloud, Jason" w:date="2025-03-06T09:35:00Z" w16du:dateUtc="2025-03-06T17:35:00Z">
              <w:r w:rsidR="00930076">
                <w:t xml:space="preserve"> service location</w:t>
              </w:r>
            </w:ins>
            <w:ins w:id="632" w:author="Richard Bradbury" w:date="2025-04-09T16:51:00Z" w16du:dateUtc="2025-04-09T15:51:00Z">
              <w:r w:rsidR="00930076">
                <w:t>s</w:t>
              </w:r>
            </w:ins>
            <w:r w:rsidRPr="00A16B5B">
              <w:t>.</w:t>
            </w:r>
          </w:p>
          <w:p w14:paraId="1FD8A638" w14:textId="77777777" w:rsidR="007360A4" w:rsidRPr="00A16B5B" w:rsidRDefault="007360A4" w:rsidP="0036515E">
            <w:pPr>
              <w:pStyle w:val="TAL"/>
            </w:pPr>
            <w:r w:rsidRPr="00A16B5B">
              <w:lastRenderedPageBreak/>
              <w:t xml:space="preserve">If this property is present, the Media Application Provider is responsible for providing in the DNS a </w:t>
            </w:r>
            <w:r w:rsidRPr="006E5455">
              <w:rPr>
                <w:rStyle w:val="Codechar"/>
              </w:rPr>
              <w:t>CNAME</w:t>
            </w:r>
            <w:r w:rsidRPr="00A16B5B">
              <w:t xml:space="preserve"> record that resolves </w:t>
            </w:r>
            <w:r w:rsidRPr="007F7189">
              <w:rPr>
                <w:rStyle w:val="Codechar"/>
              </w:rPr>
              <w:t>domainNameAlias</w:t>
            </w:r>
            <w:r w:rsidRPr="00A16B5B">
              <w:t xml:space="preserve"> to </w:t>
            </w:r>
            <w:r w:rsidRPr="007F7189">
              <w:rPr>
                <w:rStyle w:val="Codechar"/>
              </w:rPr>
              <w:t>canonical‌Domain‌Name</w:t>
            </w:r>
            <w:r w:rsidRPr="00A16B5B">
              <w:t>.</w:t>
            </w:r>
          </w:p>
          <w:p w14:paraId="556D8523" w14:textId="77777777" w:rsidR="007360A4" w:rsidRPr="00A16B5B" w:rsidRDefault="007360A4" w:rsidP="0036515E">
            <w:pPr>
              <w:pStyle w:val="TAL"/>
            </w:pPr>
            <w:r w:rsidRPr="00A16B5B">
              <w:t xml:space="preserve">If the </w:t>
            </w:r>
            <w:r w:rsidRPr="007F7189">
              <w:rPr>
                <w:rStyle w:val="Codechar"/>
              </w:rPr>
              <w:t>certificateId</w:t>
            </w:r>
            <w:r w:rsidRPr="00A16B5B">
              <w:t xml:space="preserve"> property is also present in this distribution configuration, the provided domain name alias shall match one of the </w:t>
            </w:r>
            <w:r w:rsidRPr="007F7189">
              <w:rPr>
                <w:rStyle w:val="Codechar"/>
              </w:rPr>
              <w:t>subjectAltName</w:t>
            </w:r>
            <w:r w:rsidRPr="00A16B5B">
              <w:t xml:space="preserve"> extension fields in the referenced Server Certificate resource, allowing for wildcard matching.</w:t>
            </w:r>
          </w:p>
        </w:tc>
      </w:tr>
      <w:tr w:rsidR="007360A4" w:rsidRPr="00A16B5B" w14:paraId="117234FD"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6F0E"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3D76" w14:textId="77777777" w:rsidR="007360A4" w:rsidRPr="007F7189" w:rsidRDefault="007360A4" w:rsidP="0036515E">
            <w:pPr>
              <w:pStyle w:val="TAL"/>
              <w:rPr>
                <w:rStyle w:val="Codechar"/>
                <w:rFonts w:eastAsia="MS Mincho"/>
                <w:lang w:val="en-GB"/>
              </w:rPr>
            </w:pPr>
            <w:r w:rsidRPr="503178AF">
              <w:rPr>
                <w:rStyle w:val="Codechar"/>
                <w:lang w:val="en-GB"/>
              </w:rPr>
              <w:t>baseURL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B9563" w14:textId="77777777" w:rsidR="007360A4" w:rsidRPr="00BB058C" w:rsidRDefault="007360A4" w:rsidP="0036515E">
            <w:pPr>
              <w:pStyle w:val="PL"/>
              <w:rPr>
                <w:rFonts w:eastAsia="MS Mincho"/>
                <w:sz w:val="18"/>
                <w:szCs w:val="18"/>
              </w:rPr>
            </w:pPr>
            <w:r w:rsidRPr="00BB058C">
              <w:rPr>
                <w:rFonts w:eastAsia="MS Mincho"/>
                <w:sz w:val="18"/>
                <w:szCs w:val="18"/>
              </w:rPr>
              <w:t>AbsoluteUrl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AF51" w14:textId="77777777" w:rsidR="007360A4" w:rsidRPr="00A16B5B" w:rsidDel="00104A69" w:rsidRDefault="007360A4" w:rsidP="0036515E">
            <w:pPr>
              <w:pStyle w:val="TAC"/>
            </w:pPr>
            <w:r w:rsidRPr="00A16B5B">
              <w:t>1..1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5A52" w14:textId="4C35157B" w:rsidR="007360A4" w:rsidRPr="00A16B5B" w:rsidRDefault="007360A4" w:rsidP="0036515E">
            <w:pPr>
              <w:pStyle w:val="TAL"/>
            </w:pPr>
            <w:r w:rsidRPr="00A16B5B">
              <w:t xml:space="preserve">A </w:t>
            </w:r>
            <w:ins w:id="633" w:author="Richard Bradbury" w:date="2025-04-09T16:45:00Z" w16du:dateUtc="2025-04-09T15:45:00Z">
              <w:r w:rsidR="0038741D">
                <w:t xml:space="preserve">service location </w:t>
              </w:r>
            </w:ins>
            <w:r w:rsidRPr="00A16B5B">
              <w:t xml:space="preserve">base URL (i.e., one that includes a scheme, authority and, optionally, path segments) from which content is made available to Media Clients </w:t>
            </w:r>
            <w:ins w:id="634" w:author="Cloud, Jason" w:date="2025-03-06T09:38:00Z" w16du:dateUtc="2025-03-06T17:38:00Z">
              <w:del w:id="635" w:author="Richard Bradbury" w:date="2025-04-09T16:45:00Z" w16du:dateUtc="2025-04-09T15:45:00Z">
                <w:r w:rsidDel="0038741D">
                  <w:delText xml:space="preserve">from a service location exposed </w:delText>
                </w:r>
              </w:del>
            </w:ins>
            <w:r w:rsidRPr="00A16B5B">
              <w:t>at reference point M4 for this distribution configuration.</w:t>
            </w:r>
          </w:p>
          <w:p w14:paraId="38EDAF7E" w14:textId="77777777" w:rsidR="007360A4" w:rsidRPr="00A16B5B" w:rsidRDefault="007360A4" w:rsidP="0036515E">
            <w:pPr>
              <w:pStyle w:val="TAL"/>
            </w:pPr>
            <w:r w:rsidRPr="00A16B5B">
              <w:t>The value is chosen by the Media AF when the Content Hosting Configuration is provisioned. It is an error for the Media Application Provider to set this.</w:t>
            </w:r>
          </w:p>
        </w:tc>
      </w:tr>
      <w:tr w:rsidR="007360A4" w:rsidRPr="00A16B5B" w14:paraId="3B220F96"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9AEF" w14:textId="77777777" w:rsidR="007360A4" w:rsidRPr="00A16B5B" w:rsidRDefault="007360A4" w:rsidP="0036515E">
            <w:pPr>
              <w:pStyle w:val="TAL"/>
            </w:pPr>
          </w:p>
        </w:tc>
        <w:tc>
          <w:tcPr>
            <w:tcW w:w="7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889" w14:textId="77777777" w:rsidR="007360A4" w:rsidRPr="007F7189" w:rsidRDefault="007360A4" w:rsidP="0036515E">
            <w:pPr>
              <w:pStyle w:val="TAL"/>
              <w:rPr>
                <w:rStyle w:val="Codechar"/>
                <w:rFonts w:eastAsia="MS Mincho"/>
                <w:lang w:val="en-GB"/>
              </w:rPr>
            </w:pPr>
            <w:r w:rsidRPr="503178AF">
              <w:rPr>
                <w:rStyle w:val="Codechar"/>
                <w:lang w:val="en-GB"/>
              </w:rPr>
              <w:t>entryPoint</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4752" w14:textId="77777777" w:rsidR="007360A4" w:rsidRPr="00BB058C" w:rsidRDefault="007360A4" w:rsidP="0036515E">
            <w:pPr>
              <w:pStyle w:val="PL"/>
              <w:rPr>
                <w:rFonts w:eastAsia="MS Mincho"/>
                <w:sz w:val="18"/>
                <w:szCs w:val="18"/>
              </w:rPr>
            </w:pPr>
            <w:r>
              <w:rPr>
                <w:rFonts w:eastAsia="MS Mincho"/>
                <w:sz w:val="18"/>
                <w:szCs w:val="18"/>
              </w:rPr>
              <w:t>Relative</w:t>
            </w:r>
            <w:r w:rsidRPr="00BB058C">
              <w:rPr>
                <w:rFonts w:eastAsia="MS Mincho"/>
                <w:sz w:val="18"/>
                <w:szCs w:val="18"/>
              </w:rPr>
              <w:t>‌Media‌Entry‌Point</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EFAD" w14:textId="77777777" w:rsidR="007360A4" w:rsidRPr="00A16B5B" w:rsidRDefault="007360A4" w:rsidP="0036515E">
            <w:pPr>
              <w:pStyle w:val="TAC"/>
            </w:pPr>
            <w:r w:rsidRPr="00A16B5B">
              <w:t>0..1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A65A" w14:textId="6D4CEACD" w:rsidR="007360A4" w:rsidRPr="00A16B5B" w:rsidRDefault="007360A4" w:rsidP="0036515E">
            <w:pPr>
              <w:pStyle w:val="TAL"/>
            </w:pPr>
            <w:r w:rsidRPr="00A16B5B">
              <w:t xml:space="preserve">The Media Entry Point nominated by the Media Application Provider for this distribution configuration when it is used to describe a single content item </w:t>
            </w:r>
            <w:commentRangeStart w:id="636"/>
            <w:commentRangeStart w:id="637"/>
            <w:commentRangeStart w:id="638"/>
            <w:ins w:id="639" w:author="Cloud, Jason" w:date="2025-03-06T09:40:00Z" w16du:dateUtc="2025-03-06T17:40:00Z">
              <w:r>
                <w:t>and/</w:t>
              </w:r>
            </w:ins>
            <w:ins w:id="640" w:author="Cloud, Jason" w:date="2025-03-06T09:41:00Z" w16du:dateUtc="2025-03-06T17:41:00Z">
              <w:r>
                <w:t xml:space="preserve">or streaming session </w:t>
              </w:r>
            </w:ins>
            <w:ins w:id="641" w:author="Cloud, Jason" w:date="2025-03-06T09:42:00Z" w16du:dateUtc="2025-03-06T17:42:00Z">
              <w:r>
                <w:t>configuration</w:t>
              </w:r>
            </w:ins>
            <w:commentRangeEnd w:id="636"/>
            <w:r w:rsidR="00480EDA">
              <w:rPr>
                <w:rStyle w:val="CommentReference"/>
                <w:rFonts w:ascii="Times New Roman" w:hAnsi="Times New Roman"/>
              </w:rPr>
              <w:commentReference w:id="636"/>
            </w:r>
            <w:commentRangeEnd w:id="637"/>
            <w:r w:rsidR="00480EDA">
              <w:rPr>
                <w:rStyle w:val="CommentReference"/>
                <w:rFonts w:ascii="Times New Roman" w:hAnsi="Times New Roman"/>
              </w:rPr>
              <w:commentReference w:id="637"/>
            </w:r>
            <w:commentRangeEnd w:id="638"/>
            <w:r w:rsidR="00176FF9">
              <w:rPr>
                <w:rStyle w:val="CommentReference"/>
                <w:rFonts w:ascii="Times New Roman" w:hAnsi="Times New Roman"/>
              </w:rPr>
              <w:commentReference w:id="638"/>
            </w:r>
            <w:ins w:id="642" w:author="Cloud, Jason" w:date="2025-03-06T09:42:00Z" w16du:dateUtc="2025-03-06T17:42:00Z">
              <w:r>
                <w:t xml:space="preserve"> </w:t>
              </w:r>
            </w:ins>
            <w:r>
              <w:t xml:space="preserve">(see clause </w:t>
            </w:r>
            <w:ins w:id="643" w:author="Cloud, Jason (4/11/25)" w:date="2025-04-13T12:06:00Z" w16du:dateUtc="2025-04-13T19:06:00Z">
              <w:r w:rsidR="00C85197">
                <w:t xml:space="preserve">5.2.8.2 and </w:t>
              </w:r>
            </w:ins>
            <w:r>
              <w:t>7.3.3.12)</w:t>
            </w:r>
            <w:r w:rsidRPr="00A16B5B">
              <w:t>.</w:t>
            </w:r>
          </w:p>
          <w:p w14:paraId="45B490C1" w14:textId="77777777" w:rsidR="007360A4" w:rsidRPr="00A16B5B" w:rsidRDefault="007360A4" w:rsidP="0036515E">
            <w:pPr>
              <w:pStyle w:val="TAL"/>
            </w:pPr>
            <w:r w:rsidRPr="00A16B5B">
              <w:t>Omitted when this distribution configuration describes multiple content items.</w:t>
            </w:r>
          </w:p>
        </w:tc>
      </w:tr>
      <w:tr w:rsidR="007360A4" w:rsidRPr="00A16B5B" w14:paraId="020F75BB"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CAE4F"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BE"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A822" w14:textId="77777777" w:rsidR="007360A4" w:rsidRPr="007F7189" w:rsidRDefault="007360A4" w:rsidP="0036515E">
            <w:pPr>
              <w:pStyle w:val="TAL"/>
              <w:rPr>
                <w:rStyle w:val="Codechar"/>
                <w:rFonts w:eastAsia="MS Mincho"/>
                <w:lang w:val="en-GB"/>
              </w:rPr>
            </w:pPr>
            <w:r w:rsidRPr="503178AF">
              <w:rPr>
                <w:rStyle w:val="Codechar"/>
                <w:lang w:val="en-GB"/>
              </w:rPr>
              <w:t>relativePath</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E49E" w14:textId="77777777" w:rsidR="007360A4" w:rsidRPr="00BB058C" w:rsidRDefault="007360A4" w:rsidP="0036515E">
            <w:pPr>
              <w:pStyle w:val="PL"/>
              <w:rPr>
                <w:rFonts w:eastAsia="MS Mincho"/>
                <w:sz w:val="18"/>
                <w:szCs w:val="18"/>
              </w:rPr>
            </w:pPr>
            <w:r w:rsidRPr="00BB058C">
              <w:rPr>
                <w:rFonts w:eastAsia="MS Mincho"/>
                <w:sz w:val="18"/>
                <w:szCs w:val="18"/>
              </w:rPr>
              <w:t>RelativeUrl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0B7" w14:textId="77777777" w:rsidR="007360A4" w:rsidRPr="00A16B5B" w:rsidRDefault="007360A4" w:rsidP="0036515E">
            <w:pPr>
              <w:pStyle w:val="TAC"/>
            </w:pPr>
            <w:r w:rsidRPr="00A16B5B">
              <w:t>1..1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09D7" w14:textId="77777777" w:rsidR="007360A4" w:rsidRPr="00A16B5B" w:rsidRDefault="007360A4" w:rsidP="0036515E">
            <w:pPr>
              <w:pStyle w:val="TAL"/>
            </w:pPr>
            <w:r w:rsidRPr="00A16B5B">
              <w:t xml:space="preserve">A relative path (i.e., without a scheme or any leading forward slash characters) to the Media Entry Point document resource. The semantics are dependent on the value of </w:t>
            </w:r>
            <w:r w:rsidRPr="007F7189">
              <w:rPr>
                <w:rStyle w:val="Codechar"/>
              </w:rPr>
              <w:t>ingestConfiguration.protocol</w:t>
            </w:r>
            <w:r w:rsidRPr="00A16B5B">
              <w:t>.</w:t>
            </w:r>
          </w:p>
          <w:p w14:paraId="5D9A4329" w14:textId="0F23CF19" w:rsidR="007360A4" w:rsidRPr="00A16B5B" w:rsidRDefault="007360A4" w:rsidP="0036515E">
            <w:pPr>
              <w:pStyle w:val="TAL"/>
            </w:pPr>
            <w:r w:rsidRPr="00A16B5B">
              <w:t xml:space="preserve">The path shall be valid at reference point M2 </w:t>
            </w:r>
            <w:ins w:id="644" w:author="Cloud, Jason" w:date="2025-03-06T09:43:00Z" w16du:dateUtc="2025-03-06T17:43:00Z">
              <w:r>
                <w:t xml:space="preserve">or M10 </w:t>
              </w:r>
            </w:ins>
            <w:r w:rsidRPr="00A16B5B">
              <w:t xml:space="preserve">when appended to the ingest base URL and </w:t>
            </w:r>
            <w:ins w:id="645" w:author="Cloud, Jason" w:date="2025-03-06T09:45:00Z" w16du:dateUtc="2025-03-06T17:45:00Z">
              <w:del w:id="646" w:author="Richard Bradbury" w:date="2025-04-09T15:46:00Z" w16du:dateUtc="2025-04-09T14:46:00Z">
                <w:r w:rsidDel="00F51936">
                  <w:delText xml:space="preserve">by a service location exposed </w:delText>
                </w:r>
              </w:del>
            </w:ins>
            <w:r w:rsidRPr="00A16B5B">
              <w:t>at reference point M4 when appended to the</w:t>
            </w:r>
            <w:ins w:id="647" w:author="Richard Bradbury" w:date="2025-04-09T15:46:00Z" w16du:dateUtc="2025-04-09T14:46:00Z">
              <w:r w:rsidR="00930076">
                <w:t xml:space="preserve"> service location</w:t>
              </w:r>
            </w:ins>
            <w:r w:rsidRPr="00A16B5B">
              <w:t xml:space="preserve"> distribution base URL.</w:t>
            </w:r>
          </w:p>
        </w:tc>
      </w:tr>
      <w:tr w:rsidR="007360A4" w:rsidRPr="00A16B5B" w14:paraId="31F7D79C"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47C0"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48CC"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A5DB" w14:textId="77777777" w:rsidR="007360A4" w:rsidRPr="007F7189" w:rsidRDefault="007360A4" w:rsidP="0036515E">
            <w:pPr>
              <w:pStyle w:val="TAL"/>
              <w:rPr>
                <w:rStyle w:val="Codechar"/>
                <w:rFonts w:eastAsia="MS Mincho"/>
                <w:lang w:val="en-GB"/>
              </w:rPr>
            </w:pPr>
            <w:r w:rsidRPr="503178AF">
              <w:rPr>
                <w:rStyle w:val="Codechar"/>
                <w:lang w:val="en-GB"/>
              </w:rPr>
              <w:t>contentType</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A40A"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F98A" w14:textId="77777777" w:rsidR="007360A4" w:rsidRPr="00A16B5B" w:rsidRDefault="007360A4" w:rsidP="0036515E">
            <w:pPr>
              <w:pStyle w:val="TAC"/>
            </w:pPr>
            <w:r w:rsidRPr="00A16B5B">
              <w:t>1..1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D7CE" w14:textId="77777777" w:rsidR="007360A4" w:rsidRPr="00A16B5B" w:rsidRDefault="007360A4" w:rsidP="0036515E">
            <w:pPr>
              <w:pStyle w:val="TAL"/>
            </w:pPr>
            <w:r w:rsidRPr="00A16B5B">
              <w:t>The MIME content type of the Media Entry Point.</w:t>
            </w:r>
          </w:p>
          <w:p w14:paraId="60AEEE46" w14:textId="77777777" w:rsidR="007360A4" w:rsidRPr="00A16B5B" w:rsidRDefault="007360A4" w:rsidP="0036515E">
            <w:pPr>
              <w:pStyle w:val="TAL"/>
            </w:pPr>
            <w:r w:rsidRPr="00A16B5B">
              <w:t>Used by the Media Client to select a Media Entry Point.</w:t>
            </w:r>
          </w:p>
        </w:tc>
      </w:tr>
      <w:tr w:rsidR="007360A4" w:rsidRPr="00A16B5B" w14:paraId="118F8675"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FE5" w14:textId="77777777" w:rsidR="007360A4" w:rsidRPr="00A16B5B" w:rsidRDefault="007360A4" w:rsidP="0036515E">
            <w:pPr>
              <w:pStyle w:val="TAL"/>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0BDF5" w14:textId="77777777" w:rsidR="007360A4" w:rsidRPr="00A16B5B" w:rsidRDefault="007360A4" w:rsidP="0036515E">
            <w:pPr>
              <w:pStyle w:val="TAL"/>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461EF" w14:textId="77777777" w:rsidR="007360A4" w:rsidRPr="007F7189" w:rsidRDefault="007360A4" w:rsidP="0036515E">
            <w:pPr>
              <w:pStyle w:val="TAL"/>
              <w:rPr>
                <w:rStyle w:val="Codechar"/>
              </w:rPr>
            </w:pPr>
            <w:r w:rsidRPr="007F7189">
              <w:rPr>
                <w:rStyle w:val="Codechar"/>
              </w:rPr>
              <w:t>protocol</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FF3"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9BAF9" w14:textId="77777777" w:rsidR="007360A4" w:rsidRPr="00A16B5B" w:rsidRDefault="007360A4" w:rsidP="0036515E">
            <w:pPr>
              <w:pStyle w:val="TAC"/>
            </w:pPr>
            <w:r w:rsidRPr="00A16B5B">
              <w:t>0..0</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B94C" w14:textId="77777777" w:rsidR="007360A4" w:rsidRPr="00A16B5B" w:rsidRDefault="007360A4" w:rsidP="0036515E">
            <w:pPr>
              <w:pStyle w:val="TAL"/>
            </w:pPr>
            <w:r w:rsidRPr="00A16B5B">
              <w:t>This property shall not be present in a distribution configuration.</w:t>
            </w:r>
          </w:p>
        </w:tc>
      </w:tr>
      <w:tr w:rsidR="007360A4" w:rsidRPr="00A16B5B" w14:paraId="2F8CC1C4" w14:textId="77777777" w:rsidTr="00C85197">
        <w:tc>
          <w:tcPr>
            <w:tcW w:w="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F4EB" w14:textId="77777777" w:rsidR="007360A4" w:rsidRPr="00A16B5B" w:rsidRDefault="007360A4" w:rsidP="0036515E">
            <w:pPr>
              <w:pStyle w:val="TAL"/>
              <w:keepNext w:val="0"/>
            </w:pPr>
          </w:p>
        </w:tc>
        <w:tc>
          <w:tcPr>
            <w:tcW w:w="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C0FA" w14:textId="77777777" w:rsidR="007360A4" w:rsidRPr="00A16B5B" w:rsidRDefault="007360A4" w:rsidP="0036515E">
            <w:pPr>
              <w:pStyle w:val="TAL"/>
              <w:keepNext w:val="0"/>
              <w:rPr>
                <w:rFonts w:eastAsia="MS Mincho"/>
              </w:rPr>
            </w:pPr>
          </w:p>
        </w:tc>
        <w:tc>
          <w:tcPr>
            <w:tcW w:w="6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F5FC" w14:textId="77777777" w:rsidR="007360A4" w:rsidRPr="007F7189" w:rsidRDefault="007360A4" w:rsidP="0036515E">
            <w:pPr>
              <w:pStyle w:val="TAL"/>
              <w:rPr>
                <w:rStyle w:val="Codechar"/>
                <w:rFonts w:eastAsia="MS Mincho"/>
              </w:rPr>
            </w:pPr>
            <w:r w:rsidRPr="007F7189">
              <w:rPr>
                <w:rStyle w:val="Codechar"/>
              </w:rPr>
              <w:t>profiles</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A31B" w14:textId="77777777" w:rsidR="007360A4" w:rsidRPr="00BB058C" w:rsidRDefault="007360A4" w:rsidP="0036515E">
            <w:pPr>
              <w:pStyle w:val="PL"/>
              <w:rPr>
                <w:rFonts w:eastAsia="MS Mincho"/>
                <w:sz w:val="18"/>
                <w:szCs w:val="18"/>
              </w:rPr>
            </w:pPr>
            <w:r w:rsidRPr="00BB058C">
              <w:rPr>
                <w:rFonts w:eastAsia="MS Mincho"/>
                <w:sz w:val="18"/>
                <w:szCs w:val="18"/>
              </w:rPr>
              <w:t>array(Uri)</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257C" w14:textId="77777777" w:rsidR="007360A4" w:rsidRPr="00A16B5B" w:rsidRDefault="007360A4" w:rsidP="0036515E">
            <w:pPr>
              <w:pStyle w:val="TAC"/>
              <w:keepNext w:val="0"/>
            </w:pPr>
            <w:r w:rsidRPr="00A16B5B">
              <w:t>0..1</w:t>
            </w:r>
          </w:p>
        </w:tc>
        <w:tc>
          <w:tcPr>
            <w:tcW w:w="29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0EB7" w14:textId="77777777" w:rsidR="007360A4" w:rsidRPr="00A16B5B" w:rsidRDefault="007360A4" w:rsidP="0036515E">
            <w:pPr>
              <w:pStyle w:val="TAL"/>
            </w:pPr>
            <w:r w:rsidRPr="00A16B5B">
              <w:t>An optional list of conformance profile identifiers associated with the Media Entry Point, each one expressed as a URI. A profile URI may indicate an interoperability point, for example.</w:t>
            </w:r>
          </w:p>
          <w:p w14:paraId="7CDF684E" w14:textId="77777777" w:rsidR="007360A4" w:rsidRPr="00A16B5B" w:rsidRDefault="007360A4" w:rsidP="0036515E">
            <w:pPr>
              <w:pStyle w:val="TAL"/>
            </w:pPr>
            <w:r w:rsidRPr="00A16B5B">
              <w:t>Used by the Media Client to select a Media Entry Point.</w:t>
            </w:r>
          </w:p>
          <w:p w14:paraId="21B172C5" w14:textId="77777777" w:rsidR="007360A4" w:rsidRPr="00A16B5B" w:rsidRDefault="007360A4" w:rsidP="0036515E">
            <w:pPr>
              <w:pStyle w:val="TAL"/>
            </w:pPr>
            <w:r w:rsidRPr="00A16B5B">
              <w:t>If present, the array shall contain at least one item.</w:t>
            </w:r>
          </w:p>
        </w:tc>
      </w:tr>
      <w:tr w:rsidR="007360A4" w:rsidRPr="00A16B5B" w14:paraId="2664E4C8" w14:textId="77777777" w:rsidTr="00C85197">
        <w:tc>
          <w:tcPr>
            <w:tcW w:w="92" w:type="pct"/>
            <w:shd w:val="clear" w:color="auto" w:fill="auto"/>
          </w:tcPr>
          <w:p w14:paraId="45F239A5" w14:textId="77777777" w:rsidR="007360A4" w:rsidRPr="00A16B5B" w:rsidRDefault="007360A4" w:rsidP="0036515E">
            <w:pPr>
              <w:pStyle w:val="TAL"/>
            </w:pPr>
          </w:p>
        </w:tc>
        <w:tc>
          <w:tcPr>
            <w:tcW w:w="776" w:type="pct"/>
            <w:gridSpan w:val="3"/>
          </w:tcPr>
          <w:p w14:paraId="789A46AE" w14:textId="77777777" w:rsidR="007360A4" w:rsidRPr="007F7189" w:rsidRDefault="007360A4" w:rsidP="0036515E">
            <w:pPr>
              <w:pStyle w:val="TAL"/>
              <w:rPr>
                <w:rStyle w:val="Codechar"/>
                <w:rFonts w:eastAsia="MS Mincho"/>
                <w:lang w:val="en-GB"/>
              </w:rPr>
            </w:pPr>
            <w:r w:rsidRPr="503178AF">
              <w:rPr>
                <w:rStyle w:val="Codechar"/>
                <w:lang w:val="en-GB"/>
              </w:rPr>
              <w:t>pathRewriteRules</w:t>
            </w:r>
          </w:p>
        </w:tc>
        <w:tc>
          <w:tcPr>
            <w:tcW w:w="779" w:type="pct"/>
            <w:shd w:val="clear" w:color="auto" w:fill="auto"/>
          </w:tcPr>
          <w:p w14:paraId="519675F3" w14:textId="77777777" w:rsidR="007360A4" w:rsidRPr="00BB058C" w:rsidRDefault="007360A4" w:rsidP="0036515E">
            <w:pPr>
              <w:pStyle w:val="PL"/>
              <w:rPr>
                <w:rFonts w:eastAsia="MS Mincho"/>
                <w:sz w:val="18"/>
                <w:szCs w:val="18"/>
              </w:rPr>
            </w:pPr>
            <w:commentRangeStart w:id="648"/>
            <w:commentRangeStart w:id="649"/>
            <w:r w:rsidRPr="00BB058C">
              <w:rPr>
                <w:rFonts w:eastAsia="MS Mincho"/>
                <w:sz w:val="18"/>
                <w:szCs w:val="18"/>
              </w:rPr>
              <w:t>array(Path‌Rewrite‌Rule)</w:t>
            </w:r>
            <w:commentRangeEnd w:id="648"/>
            <w:r>
              <w:rPr>
                <w:rStyle w:val="CommentReference"/>
                <w:rFonts w:ascii="Times New Roman" w:hAnsi="Times New Roman"/>
                <w:noProof w:val="0"/>
              </w:rPr>
              <w:commentReference w:id="648"/>
            </w:r>
            <w:commentRangeEnd w:id="649"/>
            <w:r w:rsidR="00C85197">
              <w:rPr>
                <w:rStyle w:val="CommentReference"/>
                <w:rFonts w:ascii="Times New Roman" w:hAnsi="Times New Roman"/>
                <w:noProof w:val="0"/>
              </w:rPr>
              <w:commentReference w:id="649"/>
            </w:r>
          </w:p>
        </w:tc>
        <w:tc>
          <w:tcPr>
            <w:tcW w:w="441" w:type="pct"/>
          </w:tcPr>
          <w:p w14:paraId="1437C4F8" w14:textId="77777777" w:rsidR="007360A4" w:rsidRPr="00A16B5B" w:rsidRDefault="007360A4" w:rsidP="0036515E">
            <w:pPr>
              <w:pStyle w:val="TAC"/>
            </w:pPr>
            <w:r w:rsidRPr="00A16B5B">
              <w:t>0..1</w:t>
            </w:r>
          </w:p>
        </w:tc>
        <w:tc>
          <w:tcPr>
            <w:tcW w:w="2911" w:type="pct"/>
            <w:shd w:val="clear" w:color="auto" w:fill="auto"/>
          </w:tcPr>
          <w:p w14:paraId="3A8C21D4" w14:textId="64D7D3A9" w:rsidR="007360A4" w:rsidRPr="00A16B5B" w:rsidRDefault="007360A4" w:rsidP="0036515E">
            <w:pPr>
              <w:pStyle w:val="TAL"/>
            </w:pPr>
            <w:r w:rsidRPr="00A16B5B">
              <w:t>An ordered list of rules for rewriting the request URL paths of media resource requests handled by the Media AS at reference point M4</w:t>
            </w:r>
            <w:ins w:id="650" w:author="Cloud, Jason" w:date="2025-03-06T09:53:00Z" w16du:dateUtc="2025-03-06T17:53:00Z">
              <w:r w:rsidR="00930076">
                <w:t xml:space="preserve"> service location</w:t>
              </w:r>
            </w:ins>
            <w:ins w:id="651" w:author="Richard Bradbury" w:date="2025-04-09T15:45:00Z" w16du:dateUtc="2025-04-09T14:45:00Z">
              <w:r w:rsidR="00930076">
                <w:t>s</w:t>
              </w:r>
            </w:ins>
            <w:r w:rsidRPr="00A16B5B">
              <w:t xml:space="preserve"> and translating them to URL paths at reference point M2</w:t>
            </w:r>
            <w:ins w:id="652" w:author="Cloud, Jason" w:date="2025-03-06T09:46:00Z" w16du:dateUtc="2025-03-06T17:46:00Z">
              <w:r>
                <w:t xml:space="preserve"> or M10</w:t>
              </w:r>
            </w:ins>
            <w:r w:rsidRPr="00A16B5B">
              <w:t>.</w:t>
            </w:r>
          </w:p>
          <w:p w14:paraId="2CFAA3A6" w14:textId="77777777" w:rsidR="007360A4" w:rsidRPr="00A16B5B" w:rsidRDefault="007360A4" w:rsidP="0036515E">
            <w:pPr>
              <w:pStyle w:val="TAL"/>
            </w:pPr>
            <w:r w:rsidRPr="00A16B5B">
              <w:t>If multiple rules match a particular resource’s path, only the first matching rule, in order of appearance in this array, shall be applied.</w:t>
            </w:r>
          </w:p>
        </w:tc>
      </w:tr>
      <w:tr w:rsidR="007360A4" w:rsidRPr="00A16B5B" w14:paraId="5070CB5E" w14:textId="77777777" w:rsidTr="00C85197">
        <w:tc>
          <w:tcPr>
            <w:tcW w:w="92" w:type="pct"/>
            <w:shd w:val="clear" w:color="auto" w:fill="auto"/>
          </w:tcPr>
          <w:p w14:paraId="07A99F75" w14:textId="77777777" w:rsidR="007360A4" w:rsidRPr="00A16B5B" w:rsidRDefault="007360A4" w:rsidP="0036515E">
            <w:pPr>
              <w:pStyle w:val="TAL"/>
              <w:keepNext w:val="0"/>
            </w:pPr>
          </w:p>
        </w:tc>
        <w:tc>
          <w:tcPr>
            <w:tcW w:w="93" w:type="pct"/>
          </w:tcPr>
          <w:p w14:paraId="1156F3F8" w14:textId="77777777" w:rsidR="007360A4" w:rsidRPr="00A16B5B" w:rsidRDefault="007360A4" w:rsidP="0036515E">
            <w:pPr>
              <w:pStyle w:val="TAL"/>
              <w:keepNext w:val="0"/>
              <w:rPr>
                <w:rFonts w:eastAsia="MS Mincho"/>
              </w:rPr>
            </w:pPr>
          </w:p>
        </w:tc>
        <w:tc>
          <w:tcPr>
            <w:tcW w:w="683" w:type="pct"/>
            <w:gridSpan w:val="2"/>
          </w:tcPr>
          <w:p w14:paraId="4FDA27DE" w14:textId="77777777" w:rsidR="007360A4" w:rsidRPr="007F7189" w:rsidRDefault="007360A4" w:rsidP="0036515E">
            <w:pPr>
              <w:pStyle w:val="TAL"/>
              <w:rPr>
                <w:rStyle w:val="Codechar"/>
                <w:rFonts w:eastAsia="MS Mincho"/>
                <w:lang w:val="en-GB"/>
              </w:rPr>
            </w:pPr>
            <w:r w:rsidRPr="503178AF">
              <w:rPr>
                <w:rStyle w:val="Codechar"/>
                <w:lang w:val="en-GB"/>
              </w:rPr>
              <w:t>requestPathPattern</w:t>
            </w:r>
          </w:p>
        </w:tc>
        <w:tc>
          <w:tcPr>
            <w:tcW w:w="779" w:type="pct"/>
            <w:shd w:val="clear" w:color="auto" w:fill="auto"/>
          </w:tcPr>
          <w:p w14:paraId="7F384104"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2C2340B3" w14:textId="77777777" w:rsidR="007360A4" w:rsidRPr="00A16B5B" w:rsidRDefault="007360A4" w:rsidP="0036515E">
            <w:pPr>
              <w:pStyle w:val="TAC"/>
              <w:keepNext w:val="0"/>
            </w:pPr>
            <w:r w:rsidRPr="00A16B5B">
              <w:t>1..1</w:t>
            </w:r>
          </w:p>
        </w:tc>
        <w:tc>
          <w:tcPr>
            <w:tcW w:w="2911" w:type="pct"/>
            <w:shd w:val="clear" w:color="auto" w:fill="auto"/>
          </w:tcPr>
          <w:p w14:paraId="5F75CB72" w14:textId="77777777" w:rsidR="007360A4" w:rsidRPr="00A16B5B" w:rsidRDefault="007360A4" w:rsidP="0036515E">
            <w:pPr>
              <w:pStyle w:val="TAL"/>
            </w:pPr>
            <w:r w:rsidRPr="00A16B5B">
              <w:t>A regular expression [36] against which the path part of each Media AS request URL, including the leading “/”, and up to and including the final “/”, shall be compared. (Any leaf path element following the final “/” shall be excluded from this comparison.)</w:t>
            </w:r>
          </w:p>
          <w:p w14:paraId="450ACC00" w14:textId="77777777" w:rsidR="007360A4" w:rsidRPr="00A16B5B" w:rsidRDefault="007360A4" w:rsidP="0036515E">
            <w:pPr>
              <w:pStyle w:val="TAL"/>
            </w:pPr>
            <w:r w:rsidRPr="00A16B5B">
              <w:t>In the case of pull-based content ingest, the M4 download request path is used in the comparison.</w:t>
            </w:r>
          </w:p>
          <w:p w14:paraId="4A40F1F1" w14:textId="77777777" w:rsidR="007360A4" w:rsidRPr="00A16B5B" w:rsidRDefault="007360A4" w:rsidP="0036515E">
            <w:pPr>
              <w:pStyle w:val="TAL"/>
            </w:pPr>
            <w:r w:rsidRPr="00A16B5B">
              <w:t>In the case of push-based content ingest, the M2</w:t>
            </w:r>
            <w:ins w:id="653" w:author="Cloud, Jason" w:date="2025-03-06T09:54:00Z" w16du:dateUtc="2025-03-06T17:54:00Z">
              <w:r>
                <w:t xml:space="preserve"> or M10</w:t>
              </w:r>
            </w:ins>
            <w:r w:rsidRPr="00A16B5B">
              <w:t xml:space="preserve"> upload request path is used in the comparison.</w:t>
            </w:r>
          </w:p>
          <w:p w14:paraId="388E9181" w14:textId="77777777" w:rsidR="007360A4" w:rsidRPr="00A16B5B" w:rsidRDefault="007360A4" w:rsidP="0036515E">
            <w:pPr>
              <w:pStyle w:val="TAL"/>
            </w:pPr>
            <w:r w:rsidRPr="00A16B5B">
              <w:t xml:space="preserve">In either case, if the request path matches this pattern, the path mapping specified in the corresponding </w:t>
            </w:r>
            <w:r w:rsidRPr="007F7189">
              <w:rPr>
                <w:rStyle w:val="Codechar"/>
              </w:rPr>
              <w:t>mappedPath</w:t>
            </w:r>
            <w:r w:rsidRPr="00A16B5B">
              <w:t xml:space="preserve"> shall be applied.</w:t>
            </w:r>
          </w:p>
        </w:tc>
      </w:tr>
      <w:tr w:rsidR="007360A4" w:rsidRPr="00A16B5B" w14:paraId="3A3C5BED" w14:textId="77777777" w:rsidTr="00C85197">
        <w:trPr>
          <w:cantSplit/>
        </w:trPr>
        <w:tc>
          <w:tcPr>
            <w:tcW w:w="92" w:type="pct"/>
            <w:shd w:val="clear" w:color="auto" w:fill="auto"/>
          </w:tcPr>
          <w:p w14:paraId="1236B642" w14:textId="77777777" w:rsidR="007360A4" w:rsidRPr="00A16B5B" w:rsidRDefault="007360A4" w:rsidP="0036515E">
            <w:pPr>
              <w:pStyle w:val="TAL"/>
            </w:pPr>
          </w:p>
        </w:tc>
        <w:tc>
          <w:tcPr>
            <w:tcW w:w="93" w:type="pct"/>
          </w:tcPr>
          <w:p w14:paraId="57FAC509" w14:textId="77777777" w:rsidR="007360A4" w:rsidRPr="00A16B5B" w:rsidRDefault="007360A4" w:rsidP="0036515E">
            <w:pPr>
              <w:pStyle w:val="TAL"/>
              <w:rPr>
                <w:rFonts w:eastAsia="MS Mincho"/>
              </w:rPr>
            </w:pPr>
          </w:p>
        </w:tc>
        <w:tc>
          <w:tcPr>
            <w:tcW w:w="683" w:type="pct"/>
            <w:gridSpan w:val="2"/>
          </w:tcPr>
          <w:p w14:paraId="4A65D9EA" w14:textId="77777777" w:rsidR="007360A4" w:rsidRPr="007F7189" w:rsidRDefault="007360A4" w:rsidP="0036515E">
            <w:pPr>
              <w:pStyle w:val="TAL"/>
              <w:rPr>
                <w:rStyle w:val="Codechar"/>
                <w:rFonts w:eastAsia="MS Mincho"/>
                <w:lang w:val="en-GB"/>
              </w:rPr>
            </w:pPr>
            <w:r w:rsidRPr="503178AF">
              <w:rPr>
                <w:rStyle w:val="Codechar"/>
                <w:lang w:val="en-GB"/>
              </w:rPr>
              <w:t>mappedPath</w:t>
            </w:r>
          </w:p>
        </w:tc>
        <w:tc>
          <w:tcPr>
            <w:tcW w:w="779" w:type="pct"/>
            <w:shd w:val="clear" w:color="auto" w:fill="auto"/>
          </w:tcPr>
          <w:p w14:paraId="4065B236"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872910B" w14:textId="77777777" w:rsidR="007360A4" w:rsidRPr="00A16B5B" w:rsidRDefault="007360A4" w:rsidP="0036515E">
            <w:pPr>
              <w:pStyle w:val="TAC"/>
              <w:keepNext w:val="0"/>
            </w:pPr>
            <w:r w:rsidRPr="00A16B5B">
              <w:t>1..1</w:t>
            </w:r>
          </w:p>
        </w:tc>
        <w:tc>
          <w:tcPr>
            <w:tcW w:w="2911" w:type="pct"/>
            <w:shd w:val="clear" w:color="auto" w:fill="auto"/>
          </w:tcPr>
          <w:p w14:paraId="7E331B26" w14:textId="77777777" w:rsidR="007360A4" w:rsidRPr="00A16B5B" w:rsidRDefault="007360A4" w:rsidP="0036515E">
            <w:pPr>
              <w:pStyle w:val="TAL"/>
            </w:pPr>
            <w:r w:rsidRPr="00A16B5B">
              <w:t xml:space="preserve">A replacement for the portion of the Media AS request path that matches </w:t>
            </w:r>
            <w:r w:rsidRPr="007F7189">
              <w:rPr>
                <w:rStyle w:val="Codechar"/>
              </w:rPr>
              <w:t>requestPathPattern</w:t>
            </w:r>
            <w:r w:rsidRPr="00A16B5B">
              <w:t>.</w:t>
            </w:r>
          </w:p>
          <w:p w14:paraId="09A57DF0" w14:textId="77777777" w:rsidR="007360A4" w:rsidRPr="00A16B5B" w:rsidRDefault="007360A4" w:rsidP="0036515E">
            <w:pPr>
              <w:pStyle w:val="TAL"/>
            </w:pPr>
            <w:r w:rsidRPr="00A16B5B">
              <w:t xml:space="preserve">In the case of pull-based content ingest, </w:t>
            </w:r>
            <w:r w:rsidRPr="007F7189">
              <w:rPr>
                <w:rStyle w:val="Codechar"/>
              </w:rPr>
              <w:t>ingestConfiguration.entryPoint</w:t>
            </w:r>
            <w:r w:rsidRPr="00A16B5B">
              <w:t xml:space="preserve"> is concatenated with the mapped path and any leaf path element from the original M4 download request to form the M2 </w:t>
            </w:r>
            <w:ins w:id="654" w:author="Cloud, Jason" w:date="2025-03-06T09:54:00Z" w16du:dateUtc="2025-03-06T17:54:00Z">
              <w:r>
                <w:t xml:space="preserve">or M10 </w:t>
              </w:r>
            </w:ins>
            <w:r w:rsidRPr="00A16B5B">
              <w:t>origin request URL.</w:t>
            </w:r>
          </w:p>
          <w:p w14:paraId="2CDD20B4" w14:textId="3B535775" w:rsidR="007360A4" w:rsidRPr="00A16B5B" w:rsidRDefault="007360A4" w:rsidP="0036515E">
            <w:pPr>
              <w:pStyle w:val="TAL"/>
            </w:pPr>
            <w:r w:rsidRPr="00A16B5B">
              <w:lastRenderedPageBreak/>
              <w:t xml:space="preserve">In the case of push-based content ingest, </w:t>
            </w:r>
            <w:r w:rsidRPr="007F7189">
              <w:rPr>
                <w:rStyle w:val="Codechar"/>
              </w:rPr>
              <w:t>canonical‌Domain‌Name</w:t>
            </w:r>
            <w:r w:rsidRPr="00A16B5B">
              <w:t xml:space="preserve"> (and, optionally, </w:t>
            </w:r>
            <w:r w:rsidRPr="007F7189">
              <w:rPr>
                <w:rStyle w:val="Codechar"/>
              </w:rPr>
              <w:t>domain‌Name‌Alias</w:t>
            </w:r>
            <w:r w:rsidRPr="00A16B5B">
              <w:t xml:space="preserve">) are concatenated with the mapped path and any leaf path element from the original M2 </w:t>
            </w:r>
            <w:ins w:id="655" w:author="Cloud, Jason" w:date="2025-03-06T09:55:00Z" w16du:dateUtc="2025-03-06T17:55:00Z">
              <w:r>
                <w:t xml:space="preserve">or M10 </w:t>
              </w:r>
            </w:ins>
            <w:r w:rsidRPr="00A16B5B">
              <w:t xml:space="preserve">upload request to form the </w:t>
            </w:r>
            <w:ins w:id="656" w:author="Richard Bradbury" w:date="2025-04-09T16:45:00Z" w16du:dateUtc="2025-04-09T15:45:00Z">
              <w:r w:rsidR="0038741D">
                <w:t xml:space="preserve">service location </w:t>
              </w:r>
            </w:ins>
            <w:r w:rsidRPr="00A16B5B">
              <w:t xml:space="preserve">distribution URL(s) exposed </w:t>
            </w:r>
            <w:ins w:id="657" w:author="Cloud, Jason" w:date="2025-03-06T09:55:00Z" w16du:dateUtc="2025-03-06T17:55:00Z">
              <w:del w:id="658" w:author="Richard Bradbury" w:date="2025-04-09T16:45:00Z" w16du:dateUtc="2025-04-09T15:45:00Z">
                <w:r w:rsidDel="0038741D">
                  <w:delText xml:space="preserve">by a service location </w:delText>
                </w:r>
              </w:del>
            </w:ins>
            <w:del w:id="659" w:author="Richard Bradbury" w:date="2025-04-09T15:43:00Z" w16du:dateUtc="2025-04-09T14:43:00Z">
              <w:r w:rsidRPr="00A16B5B" w:rsidDel="00F51936">
                <w:delText>over</w:delText>
              </w:r>
            </w:del>
            <w:ins w:id="660" w:author="Richard Bradbury" w:date="2025-04-09T15:43:00Z" w16du:dateUtc="2025-04-09T14:43:00Z">
              <w:r w:rsidR="00F51936">
                <w:t>at</w:t>
              </w:r>
            </w:ins>
            <w:r w:rsidRPr="00A16B5B">
              <w:t xml:space="preserve"> reference point M4.</w:t>
            </w:r>
          </w:p>
        </w:tc>
      </w:tr>
      <w:tr w:rsidR="007360A4" w:rsidRPr="00A16B5B" w14:paraId="28ECA308" w14:textId="77777777" w:rsidTr="00C85197">
        <w:tc>
          <w:tcPr>
            <w:tcW w:w="92" w:type="pct"/>
            <w:shd w:val="clear" w:color="auto" w:fill="auto"/>
          </w:tcPr>
          <w:p w14:paraId="389F7854" w14:textId="77777777" w:rsidR="007360A4" w:rsidRPr="00A16B5B" w:rsidRDefault="007360A4" w:rsidP="0036515E">
            <w:pPr>
              <w:pStyle w:val="TAL"/>
            </w:pPr>
          </w:p>
        </w:tc>
        <w:tc>
          <w:tcPr>
            <w:tcW w:w="776" w:type="pct"/>
            <w:gridSpan w:val="3"/>
          </w:tcPr>
          <w:p w14:paraId="58D7F133" w14:textId="77777777" w:rsidR="007360A4" w:rsidRPr="007F7189" w:rsidRDefault="007360A4" w:rsidP="0036515E">
            <w:pPr>
              <w:pStyle w:val="TAL"/>
              <w:rPr>
                <w:rStyle w:val="Codechar"/>
                <w:rFonts w:eastAsia="MS Mincho"/>
                <w:lang w:val="en-GB"/>
              </w:rPr>
            </w:pPr>
            <w:r w:rsidRPr="503178AF">
              <w:rPr>
                <w:rStyle w:val="Codechar"/>
                <w:lang w:val="en-GB"/>
              </w:rPr>
              <w:t>cachingConfigurations</w:t>
            </w:r>
          </w:p>
        </w:tc>
        <w:tc>
          <w:tcPr>
            <w:tcW w:w="779" w:type="pct"/>
            <w:shd w:val="clear" w:color="auto" w:fill="auto"/>
          </w:tcPr>
          <w:p w14:paraId="6F4D24B1" w14:textId="77777777" w:rsidR="007360A4" w:rsidRPr="00BB058C" w:rsidRDefault="007360A4" w:rsidP="0036515E">
            <w:pPr>
              <w:pStyle w:val="PL"/>
              <w:rPr>
                <w:rFonts w:eastAsia="MS Mincho"/>
                <w:sz w:val="18"/>
                <w:szCs w:val="18"/>
              </w:rPr>
            </w:pPr>
            <w:r w:rsidRPr="00BB058C">
              <w:rPr>
                <w:rFonts w:eastAsia="MS Mincho"/>
                <w:sz w:val="18"/>
                <w:szCs w:val="18"/>
              </w:rPr>
              <w:t>array(Caching‌Configuration)</w:t>
            </w:r>
          </w:p>
        </w:tc>
        <w:tc>
          <w:tcPr>
            <w:tcW w:w="441" w:type="pct"/>
          </w:tcPr>
          <w:p w14:paraId="7D857B1B" w14:textId="77777777" w:rsidR="007360A4" w:rsidRPr="00A16B5B" w:rsidRDefault="007360A4" w:rsidP="0036515E">
            <w:pPr>
              <w:pStyle w:val="TAC"/>
            </w:pPr>
            <w:r w:rsidRPr="00A16B5B">
              <w:t>0..1</w:t>
            </w:r>
          </w:p>
        </w:tc>
        <w:tc>
          <w:tcPr>
            <w:tcW w:w="2911" w:type="pct"/>
            <w:shd w:val="clear" w:color="auto" w:fill="auto"/>
          </w:tcPr>
          <w:p w14:paraId="04D0AEBA" w14:textId="77777777" w:rsidR="007360A4" w:rsidRPr="00A16B5B" w:rsidRDefault="007360A4" w:rsidP="0036515E">
            <w:pPr>
              <w:pStyle w:val="TAL"/>
            </w:pPr>
            <w:r w:rsidRPr="00A16B5B">
              <w:t xml:space="preserve">A set of configurations of the Media AS content cache </w:t>
            </w:r>
            <w:r w:rsidRPr="00A16B5B">
              <w:rPr>
                <w:lang w:eastAsia="fr-FR"/>
              </w:rPr>
              <w:t>nominated by the Media Application Provider, each one affecting</w:t>
            </w:r>
            <w:r w:rsidRPr="00A16B5B">
              <w:t xml:space="preserve"> a matching subset of media resources ingested in relation to this Content Hosting Configuration. (See clause 7.3.3.13.)</w:t>
            </w:r>
          </w:p>
          <w:p w14:paraId="54CBC90C" w14:textId="77777777" w:rsidR="007360A4" w:rsidRPr="00A16B5B" w:rsidRDefault="007360A4" w:rsidP="0036515E">
            <w:pPr>
              <w:pStyle w:val="TAL"/>
            </w:pPr>
            <w:r w:rsidRPr="00A16B5B">
              <w:t>If present, the array shall have at least one member.</w:t>
            </w:r>
          </w:p>
        </w:tc>
      </w:tr>
      <w:tr w:rsidR="007360A4" w:rsidRPr="00A16B5B" w14:paraId="104EA52D" w14:textId="77777777" w:rsidTr="00C85197">
        <w:tc>
          <w:tcPr>
            <w:tcW w:w="92" w:type="pct"/>
            <w:shd w:val="clear" w:color="auto" w:fill="auto"/>
          </w:tcPr>
          <w:p w14:paraId="1937434C" w14:textId="77777777" w:rsidR="007360A4" w:rsidRPr="00A16B5B" w:rsidRDefault="007360A4" w:rsidP="0036515E">
            <w:pPr>
              <w:pStyle w:val="TAL"/>
            </w:pPr>
          </w:p>
        </w:tc>
        <w:tc>
          <w:tcPr>
            <w:tcW w:w="93" w:type="pct"/>
          </w:tcPr>
          <w:p w14:paraId="781D88D5" w14:textId="77777777" w:rsidR="007360A4" w:rsidRPr="00A16B5B" w:rsidRDefault="007360A4" w:rsidP="0036515E">
            <w:pPr>
              <w:pStyle w:val="TAL"/>
              <w:rPr>
                <w:rFonts w:eastAsia="MS Mincho"/>
              </w:rPr>
            </w:pPr>
          </w:p>
        </w:tc>
        <w:tc>
          <w:tcPr>
            <w:tcW w:w="683" w:type="pct"/>
            <w:gridSpan w:val="2"/>
          </w:tcPr>
          <w:p w14:paraId="2017457F" w14:textId="77777777" w:rsidR="007360A4" w:rsidRPr="007F7189" w:rsidRDefault="007360A4" w:rsidP="0036515E">
            <w:pPr>
              <w:pStyle w:val="TAL"/>
              <w:rPr>
                <w:rStyle w:val="Codechar"/>
                <w:rFonts w:eastAsia="MS Mincho"/>
                <w:lang w:val="en-GB"/>
              </w:rPr>
            </w:pPr>
            <w:r w:rsidRPr="503178AF">
              <w:rPr>
                <w:rStyle w:val="Codechar"/>
                <w:lang w:val="en-GB"/>
              </w:rPr>
              <w:t>urlPatternFilter</w:t>
            </w:r>
          </w:p>
        </w:tc>
        <w:tc>
          <w:tcPr>
            <w:tcW w:w="779" w:type="pct"/>
            <w:shd w:val="clear" w:color="auto" w:fill="auto"/>
          </w:tcPr>
          <w:p w14:paraId="37D1E531"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524A4B" w14:textId="77777777" w:rsidR="007360A4" w:rsidRPr="00A16B5B" w:rsidRDefault="007360A4" w:rsidP="0036515E">
            <w:pPr>
              <w:pStyle w:val="TAC"/>
            </w:pPr>
            <w:r w:rsidRPr="00A16B5B">
              <w:t>1..1</w:t>
            </w:r>
          </w:p>
        </w:tc>
        <w:tc>
          <w:tcPr>
            <w:tcW w:w="2911" w:type="pct"/>
            <w:shd w:val="clear" w:color="auto" w:fill="auto"/>
          </w:tcPr>
          <w:p w14:paraId="11F8C949" w14:textId="77777777" w:rsidR="007360A4" w:rsidRPr="00A16B5B" w:rsidRDefault="007360A4" w:rsidP="0036515E">
            <w:pPr>
              <w:pStyle w:val="TAL"/>
            </w:pPr>
            <w:r w:rsidRPr="00A16B5B">
              <w:t xml:space="preserve">A pattern used to match media resource URLs at reference point M2 </w:t>
            </w:r>
            <w:ins w:id="661" w:author="Cloud, Jason" w:date="2025-03-06T09:57:00Z" w16du:dateUtc="2025-03-06T17:57:00Z">
              <w:r>
                <w:t xml:space="preserve">or M10 </w:t>
              </w:r>
            </w:ins>
            <w:r w:rsidRPr="00A16B5B">
              <w:t>to determine whether a given media resource ingested by the Media AS is eligible to be cached by it. The format of the pattern shall be a regular expression as specified in [36].</w:t>
            </w:r>
          </w:p>
        </w:tc>
      </w:tr>
      <w:tr w:rsidR="007360A4" w:rsidRPr="00A16B5B" w14:paraId="58EB483F" w14:textId="77777777" w:rsidTr="00C85197">
        <w:tc>
          <w:tcPr>
            <w:tcW w:w="92" w:type="pct"/>
            <w:shd w:val="clear" w:color="auto" w:fill="auto"/>
          </w:tcPr>
          <w:p w14:paraId="342376E8" w14:textId="77777777" w:rsidR="007360A4" w:rsidRPr="00A16B5B" w:rsidRDefault="007360A4" w:rsidP="0036515E">
            <w:pPr>
              <w:pStyle w:val="TAL"/>
            </w:pPr>
          </w:p>
        </w:tc>
        <w:tc>
          <w:tcPr>
            <w:tcW w:w="93" w:type="pct"/>
          </w:tcPr>
          <w:p w14:paraId="4F9567AA" w14:textId="77777777" w:rsidR="007360A4" w:rsidRPr="00A16B5B" w:rsidRDefault="007360A4" w:rsidP="0036515E">
            <w:pPr>
              <w:pStyle w:val="TAL"/>
              <w:rPr>
                <w:rFonts w:eastAsia="MS Mincho"/>
              </w:rPr>
            </w:pPr>
          </w:p>
        </w:tc>
        <w:tc>
          <w:tcPr>
            <w:tcW w:w="683" w:type="pct"/>
            <w:gridSpan w:val="2"/>
          </w:tcPr>
          <w:p w14:paraId="31B6C63E" w14:textId="77777777" w:rsidR="007360A4" w:rsidRPr="007F7189" w:rsidRDefault="007360A4" w:rsidP="0036515E">
            <w:pPr>
              <w:pStyle w:val="TAL"/>
              <w:rPr>
                <w:rStyle w:val="Codechar"/>
                <w:rFonts w:eastAsia="MS Mincho"/>
                <w:lang w:val="en-GB"/>
              </w:rPr>
            </w:pPr>
            <w:r w:rsidRPr="503178AF">
              <w:rPr>
                <w:rStyle w:val="Codechar"/>
                <w:lang w:val="en-GB"/>
              </w:rPr>
              <w:t>cachingDirectives</w:t>
            </w:r>
          </w:p>
        </w:tc>
        <w:tc>
          <w:tcPr>
            <w:tcW w:w="779" w:type="pct"/>
            <w:shd w:val="clear" w:color="auto" w:fill="auto"/>
          </w:tcPr>
          <w:p w14:paraId="4BDFF81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6A3C58D9" w14:textId="77777777" w:rsidR="007360A4" w:rsidRPr="00A16B5B" w:rsidRDefault="007360A4" w:rsidP="0036515E">
            <w:pPr>
              <w:pStyle w:val="TAC"/>
            </w:pPr>
            <w:r w:rsidRPr="00A16B5B">
              <w:t>1..1</w:t>
            </w:r>
          </w:p>
        </w:tc>
        <w:tc>
          <w:tcPr>
            <w:tcW w:w="2911" w:type="pct"/>
            <w:shd w:val="clear" w:color="auto" w:fill="auto"/>
          </w:tcPr>
          <w:p w14:paraId="28297146" w14:textId="7F229228" w:rsidR="007360A4" w:rsidRPr="00A16B5B" w:rsidRDefault="007360A4" w:rsidP="0036515E">
            <w:pPr>
              <w:pStyle w:val="TAL"/>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w:t>
            </w:r>
            <w:del w:id="662" w:author="Richard Bradbury" w:date="2025-04-09T17:10:00Z" w16du:dateUtc="2025-04-09T16:10:00Z">
              <w:r w:rsidRPr="00A16B5B" w:rsidDel="00930076">
                <w:delText>at</w:delText>
              </w:r>
            </w:del>
            <w:ins w:id="663" w:author="Richard Bradbury" w:date="2025-04-09T17:16:00Z" w16du:dateUtc="2025-04-09T16:16:00Z">
              <w:r w:rsidR="001252E8">
                <w:t>to resources served through</w:t>
              </w:r>
            </w:ins>
            <w:r w:rsidRPr="00A16B5B">
              <w:t xml:space="preserve"> reference point M4</w:t>
            </w:r>
            <w:ins w:id="664" w:author="Cloud, Jason" w:date="2025-03-06T09:58:00Z" w16du:dateUtc="2025-03-06T17:58:00Z">
              <w:r w:rsidR="00930076">
                <w:t xml:space="preserve"> </w:t>
              </w:r>
            </w:ins>
            <w:ins w:id="665" w:author="Cloud, Jason" w:date="2025-03-06T09:57:00Z" w16du:dateUtc="2025-03-06T17:57:00Z">
              <w:r w:rsidR="00930076">
                <w:t>service location</w:t>
              </w:r>
            </w:ins>
            <w:ins w:id="666" w:author="Cloud, Jason" w:date="2025-03-06T09:59:00Z" w16du:dateUtc="2025-03-06T17:59:00Z">
              <w:r w:rsidR="00930076">
                <w:t>s</w:t>
              </w:r>
            </w:ins>
            <w:r w:rsidRPr="00A16B5B">
              <w:t>, potentially overwriting any origin caching directives provided by the Media Application Provider when that resource is ingested at reference point M2</w:t>
            </w:r>
            <w:ins w:id="667" w:author="Cloud, Jason" w:date="2025-03-06T10:00:00Z" w16du:dateUtc="2025-03-06T18:00:00Z">
              <w:r>
                <w:t xml:space="preserve"> or M10</w:t>
              </w:r>
            </w:ins>
            <w:r w:rsidRPr="00A16B5B">
              <w:t>.</w:t>
            </w:r>
          </w:p>
        </w:tc>
      </w:tr>
      <w:tr w:rsidR="007360A4" w:rsidRPr="00A16B5B" w14:paraId="5F9D320B" w14:textId="77777777" w:rsidTr="00C85197">
        <w:tc>
          <w:tcPr>
            <w:tcW w:w="92" w:type="pct"/>
            <w:shd w:val="clear" w:color="auto" w:fill="auto"/>
          </w:tcPr>
          <w:p w14:paraId="553F6D1B" w14:textId="77777777" w:rsidR="007360A4" w:rsidRPr="00A16B5B" w:rsidRDefault="007360A4" w:rsidP="0036515E">
            <w:pPr>
              <w:pStyle w:val="TAL"/>
            </w:pPr>
          </w:p>
        </w:tc>
        <w:tc>
          <w:tcPr>
            <w:tcW w:w="93" w:type="pct"/>
          </w:tcPr>
          <w:p w14:paraId="7D4984F0" w14:textId="77777777" w:rsidR="007360A4" w:rsidRPr="00A16B5B" w:rsidRDefault="007360A4" w:rsidP="0036515E">
            <w:pPr>
              <w:pStyle w:val="TAL"/>
              <w:rPr>
                <w:rFonts w:eastAsia="MS Mincho"/>
              </w:rPr>
            </w:pPr>
          </w:p>
        </w:tc>
        <w:tc>
          <w:tcPr>
            <w:tcW w:w="93" w:type="pct"/>
          </w:tcPr>
          <w:p w14:paraId="087DED1E" w14:textId="77777777" w:rsidR="007360A4" w:rsidRPr="007F7189" w:rsidRDefault="007360A4" w:rsidP="0036515E">
            <w:pPr>
              <w:pStyle w:val="TAL"/>
              <w:rPr>
                <w:rStyle w:val="Codechar"/>
                <w:rFonts w:eastAsia="MS Mincho"/>
              </w:rPr>
            </w:pPr>
          </w:p>
        </w:tc>
        <w:tc>
          <w:tcPr>
            <w:tcW w:w="590" w:type="pct"/>
          </w:tcPr>
          <w:p w14:paraId="61FE4A06" w14:textId="77777777" w:rsidR="007360A4" w:rsidRPr="007F7189" w:rsidRDefault="007360A4" w:rsidP="0036515E">
            <w:pPr>
              <w:pStyle w:val="TAL"/>
              <w:rPr>
                <w:rStyle w:val="Codechar"/>
                <w:rFonts w:eastAsia="MS Mincho"/>
                <w:lang w:val="en-GB"/>
              </w:rPr>
            </w:pPr>
            <w:r w:rsidRPr="503178AF">
              <w:rPr>
                <w:rStyle w:val="Codechar"/>
                <w:lang w:val="en-GB"/>
              </w:rPr>
              <w:t>statusCodeFilters</w:t>
            </w:r>
          </w:p>
        </w:tc>
        <w:tc>
          <w:tcPr>
            <w:tcW w:w="779" w:type="pct"/>
            <w:shd w:val="clear" w:color="auto" w:fill="auto"/>
          </w:tcPr>
          <w:p w14:paraId="736AB5DF" w14:textId="77777777" w:rsidR="007360A4" w:rsidRPr="00BB058C" w:rsidRDefault="007360A4" w:rsidP="0036515E">
            <w:pPr>
              <w:pStyle w:val="PL"/>
              <w:rPr>
                <w:rFonts w:eastAsia="MS Mincho"/>
                <w:sz w:val="18"/>
                <w:szCs w:val="18"/>
              </w:rPr>
            </w:pPr>
            <w:r w:rsidRPr="00BB058C">
              <w:rPr>
                <w:rFonts w:eastAsia="MS Mincho"/>
                <w:sz w:val="18"/>
                <w:szCs w:val="18"/>
              </w:rPr>
              <w:t>array(integer)</w:t>
            </w:r>
          </w:p>
        </w:tc>
        <w:tc>
          <w:tcPr>
            <w:tcW w:w="441" w:type="pct"/>
          </w:tcPr>
          <w:p w14:paraId="5FD02937" w14:textId="77777777" w:rsidR="007360A4" w:rsidRPr="00A16B5B" w:rsidRDefault="007360A4" w:rsidP="0036515E">
            <w:pPr>
              <w:pStyle w:val="TAC"/>
            </w:pPr>
            <w:r w:rsidRPr="00A16B5B">
              <w:t>0..1</w:t>
            </w:r>
          </w:p>
        </w:tc>
        <w:tc>
          <w:tcPr>
            <w:tcW w:w="2911" w:type="pct"/>
            <w:shd w:val="clear" w:color="auto" w:fill="auto"/>
          </w:tcPr>
          <w:p w14:paraId="4FCA10E6" w14:textId="77777777" w:rsidR="007360A4" w:rsidRPr="00A16B5B" w:rsidRDefault="007360A4" w:rsidP="0036515E">
            <w:pPr>
              <w:pStyle w:val="TAL"/>
            </w:pPr>
            <w:r w:rsidRPr="00A16B5B">
              <w:t>The set of HTTP origin response status codes at reference point M2</w:t>
            </w:r>
            <w:ins w:id="668" w:author="Cloud, Jason" w:date="2025-03-06T10:01:00Z" w16du:dateUtc="2025-03-06T18:01:00Z">
              <w:r>
                <w:t xml:space="preserve"> or M10</w:t>
              </w:r>
            </w:ins>
            <w:r w:rsidRPr="00A16B5B">
              <w:t xml:space="preserve"> to which these </w:t>
            </w:r>
            <w:r w:rsidRPr="007F7189">
              <w:rPr>
                <w:rStyle w:val="Codechar"/>
              </w:rPr>
              <w:t>cachingDirectives</w:t>
            </w:r>
            <w:r w:rsidRPr="00A16B5B">
              <w:t xml:space="preserve"> apply.</w:t>
            </w:r>
          </w:p>
          <w:p w14:paraId="15F7334E" w14:textId="77777777" w:rsidR="007360A4" w:rsidRPr="00A16B5B" w:rsidRDefault="007360A4" w:rsidP="0036515E">
            <w:pPr>
              <w:pStyle w:val="TAL"/>
            </w:pPr>
            <w:r w:rsidRPr="00A16B5B">
              <w:t>If the property is present, the array shall contain at least one item.</w:t>
            </w:r>
          </w:p>
          <w:p w14:paraId="4777F274" w14:textId="77777777" w:rsidR="007360A4" w:rsidRPr="00A16B5B" w:rsidRDefault="007360A4" w:rsidP="0036515E">
            <w:pPr>
              <w:pStyle w:val="TAL"/>
            </w:pPr>
            <w:r w:rsidRPr="00A16B5B">
              <w:t xml:space="preserve">If absent, the enclosing </w:t>
            </w:r>
            <w:r w:rsidRPr="007F7189">
              <w:rPr>
                <w:rStyle w:val="Codechar"/>
              </w:rPr>
              <w:t>cachingDirectives</w:t>
            </w:r>
            <w:r w:rsidRPr="00A16B5B">
              <w:t xml:space="preserve"> shall apply to all HTTP origin response status codes.</w:t>
            </w:r>
          </w:p>
        </w:tc>
      </w:tr>
      <w:tr w:rsidR="007360A4" w:rsidRPr="00A16B5B" w14:paraId="3AAB80C7" w14:textId="77777777" w:rsidTr="00C85197">
        <w:tc>
          <w:tcPr>
            <w:tcW w:w="92" w:type="pct"/>
            <w:shd w:val="clear" w:color="auto" w:fill="auto"/>
          </w:tcPr>
          <w:p w14:paraId="2C95AB09" w14:textId="77777777" w:rsidR="007360A4" w:rsidRPr="00A16B5B" w:rsidRDefault="007360A4" w:rsidP="0036515E">
            <w:pPr>
              <w:pStyle w:val="TAL"/>
            </w:pPr>
          </w:p>
        </w:tc>
        <w:tc>
          <w:tcPr>
            <w:tcW w:w="93" w:type="pct"/>
          </w:tcPr>
          <w:p w14:paraId="04CF4659" w14:textId="77777777" w:rsidR="007360A4" w:rsidRPr="00A16B5B" w:rsidRDefault="007360A4" w:rsidP="0036515E">
            <w:pPr>
              <w:pStyle w:val="TAL"/>
              <w:rPr>
                <w:rFonts w:eastAsia="MS Mincho"/>
              </w:rPr>
            </w:pPr>
          </w:p>
        </w:tc>
        <w:tc>
          <w:tcPr>
            <w:tcW w:w="93" w:type="pct"/>
          </w:tcPr>
          <w:p w14:paraId="1ECA8226" w14:textId="77777777" w:rsidR="007360A4" w:rsidRPr="007F7189" w:rsidRDefault="007360A4" w:rsidP="0036515E">
            <w:pPr>
              <w:pStyle w:val="TAL"/>
              <w:rPr>
                <w:rStyle w:val="Codechar"/>
                <w:rFonts w:eastAsia="MS Mincho"/>
              </w:rPr>
            </w:pPr>
          </w:p>
        </w:tc>
        <w:tc>
          <w:tcPr>
            <w:tcW w:w="590" w:type="pct"/>
          </w:tcPr>
          <w:p w14:paraId="59EFC006" w14:textId="77777777" w:rsidR="007360A4" w:rsidRPr="007F7189" w:rsidRDefault="007360A4" w:rsidP="0036515E">
            <w:pPr>
              <w:pStyle w:val="TAL"/>
              <w:rPr>
                <w:rStyle w:val="Codechar"/>
                <w:rFonts w:eastAsia="MS Mincho"/>
                <w:lang w:val="en-GB"/>
              </w:rPr>
            </w:pPr>
            <w:r w:rsidRPr="503178AF">
              <w:rPr>
                <w:rStyle w:val="Codechar"/>
                <w:lang w:val="en-GB"/>
              </w:rPr>
              <w:t>noCache</w:t>
            </w:r>
          </w:p>
        </w:tc>
        <w:tc>
          <w:tcPr>
            <w:tcW w:w="779" w:type="pct"/>
            <w:shd w:val="clear" w:color="auto" w:fill="auto"/>
          </w:tcPr>
          <w:p w14:paraId="5DA68650"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587B86A0" w14:textId="77777777" w:rsidR="007360A4" w:rsidRPr="00A16B5B" w:rsidRDefault="007360A4" w:rsidP="0036515E">
            <w:pPr>
              <w:pStyle w:val="TAC"/>
            </w:pPr>
            <w:r w:rsidRPr="00A16B5B">
              <w:t>0..1</w:t>
            </w:r>
          </w:p>
        </w:tc>
        <w:tc>
          <w:tcPr>
            <w:tcW w:w="2911" w:type="pct"/>
            <w:shd w:val="clear" w:color="auto" w:fill="auto"/>
          </w:tcPr>
          <w:p w14:paraId="15E8809E" w14:textId="1BBDE24E" w:rsidR="007360A4" w:rsidRPr="00A16B5B" w:rsidRDefault="007360A4" w:rsidP="0036515E">
            <w:pPr>
              <w:pStyle w:val="TAL"/>
            </w:pPr>
            <w:r w:rsidRPr="00A16B5B">
              <w:t xml:space="preserve">If set to </w:t>
            </w:r>
            <w:r w:rsidRPr="007F7189">
              <w:rPr>
                <w:rStyle w:val="Codechar"/>
              </w:rPr>
              <w:t>true</w:t>
            </w:r>
            <w:r w:rsidRPr="00A16B5B">
              <w:t xml:space="preserve">, indicates that the media resources matching the filters shall be marked by the Media AS as not to be cached when it </w:t>
            </w:r>
            <w:proofErr w:type="gramStart"/>
            <w:r w:rsidRPr="00A16B5B">
              <w:t>serve</w:t>
            </w:r>
            <w:proofErr w:type="gramEnd"/>
            <w:del w:id="669" w:author="Richard Bradbury" w:date="2025-04-09T16:46:00Z" w16du:dateUtc="2025-04-09T15:46:00Z">
              <w:r w:rsidRPr="00A16B5B" w:rsidDel="0038741D">
                <w:delText>r</w:delText>
              </w:r>
            </w:del>
            <w:r w:rsidRPr="00A16B5B">
              <w:t xml:space="preserve">s such media resources </w:t>
            </w:r>
            <w:del w:id="670" w:author="Richard Bradbury" w:date="2025-04-09T17:17:00Z" w16du:dateUtc="2025-04-09T16:17:00Z">
              <w:r w:rsidRPr="00A16B5B" w:rsidDel="001252E8">
                <w:delText>at</w:delText>
              </w:r>
            </w:del>
            <w:ins w:id="671" w:author="Richard Bradbury" w:date="2025-04-09T17:17:00Z" w16du:dateUtc="2025-04-09T16:17:00Z">
              <w:r w:rsidR="001252E8">
                <w:t>from</w:t>
              </w:r>
            </w:ins>
            <w:r w:rsidRPr="00A16B5B">
              <w:t xml:space="preserve"> reference point M4</w:t>
            </w:r>
            <w:ins w:id="672" w:author="Cloud, Jason" w:date="2025-03-06T10:01:00Z" w16du:dateUtc="2025-03-06T18:01:00Z">
              <w:r w:rsidR="00930076">
                <w:t xml:space="preserve"> service location</w:t>
              </w:r>
            </w:ins>
            <w:ins w:id="673" w:author="Richard Bradbury" w:date="2025-04-09T16:46:00Z" w16du:dateUtc="2025-04-09T15:46:00Z">
              <w:r w:rsidR="00930076">
                <w:t>s</w:t>
              </w:r>
            </w:ins>
            <w:r w:rsidRPr="00A16B5B">
              <w:t>.</w:t>
            </w:r>
          </w:p>
          <w:p w14:paraId="139AF4BC" w14:textId="77777777" w:rsidR="007360A4" w:rsidRPr="00A16B5B" w:rsidRDefault="007360A4" w:rsidP="0036515E">
            <w:pPr>
              <w:pStyle w:val="TAL"/>
            </w:pPr>
            <w:r w:rsidRPr="00A16B5B">
              <w:rPr>
                <w:lang w:eastAsia="fr-FR"/>
              </w:rPr>
              <w:t xml:space="preserve">Default value if omitted: </w:t>
            </w:r>
            <w:r w:rsidRPr="006E5455">
              <w:rPr>
                <w:rStyle w:val="Codechar"/>
              </w:rPr>
              <w:t>false</w:t>
            </w:r>
            <w:r w:rsidRPr="00A16B5B">
              <w:rPr>
                <w:lang w:eastAsia="fr-FR"/>
              </w:rPr>
              <w:t>.</w:t>
            </w:r>
          </w:p>
        </w:tc>
      </w:tr>
      <w:tr w:rsidR="007360A4" w:rsidRPr="00A16B5B" w14:paraId="23C5496B" w14:textId="77777777" w:rsidTr="00C85197">
        <w:tc>
          <w:tcPr>
            <w:tcW w:w="92" w:type="pct"/>
            <w:shd w:val="clear" w:color="auto" w:fill="auto"/>
          </w:tcPr>
          <w:p w14:paraId="607819C6" w14:textId="77777777" w:rsidR="007360A4" w:rsidRPr="00A16B5B" w:rsidRDefault="007360A4" w:rsidP="0036515E">
            <w:pPr>
              <w:pStyle w:val="TAL"/>
            </w:pPr>
          </w:p>
        </w:tc>
        <w:tc>
          <w:tcPr>
            <w:tcW w:w="93" w:type="pct"/>
          </w:tcPr>
          <w:p w14:paraId="7A81A5B4" w14:textId="77777777" w:rsidR="007360A4" w:rsidRPr="00A16B5B" w:rsidRDefault="007360A4" w:rsidP="0036515E">
            <w:pPr>
              <w:pStyle w:val="TAL"/>
              <w:rPr>
                <w:rFonts w:eastAsia="MS Mincho"/>
              </w:rPr>
            </w:pPr>
          </w:p>
        </w:tc>
        <w:tc>
          <w:tcPr>
            <w:tcW w:w="93" w:type="pct"/>
          </w:tcPr>
          <w:p w14:paraId="5ABEF65B" w14:textId="77777777" w:rsidR="007360A4" w:rsidRPr="007F7189" w:rsidRDefault="007360A4" w:rsidP="0036515E">
            <w:pPr>
              <w:pStyle w:val="TAL"/>
              <w:rPr>
                <w:rStyle w:val="Codechar"/>
                <w:rFonts w:eastAsia="MS Mincho"/>
              </w:rPr>
            </w:pPr>
          </w:p>
        </w:tc>
        <w:tc>
          <w:tcPr>
            <w:tcW w:w="590" w:type="pct"/>
          </w:tcPr>
          <w:p w14:paraId="6AFDE696" w14:textId="77777777" w:rsidR="007360A4" w:rsidRPr="007F7189" w:rsidRDefault="007360A4" w:rsidP="0036515E">
            <w:pPr>
              <w:pStyle w:val="TAL"/>
              <w:rPr>
                <w:rStyle w:val="Codechar"/>
                <w:rFonts w:eastAsia="MS Mincho"/>
                <w:lang w:val="en-GB"/>
              </w:rPr>
            </w:pPr>
            <w:r w:rsidRPr="503178AF">
              <w:rPr>
                <w:rStyle w:val="Codechar"/>
                <w:lang w:val="en-GB"/>
              </w:rPr>
              <w:t>maxAge</w:t>
            </w:r>
          </w:p>
        </w:tc>
        <w:tc>
          <w:tcPr>
            <w:tcW w:w="779" w:type="pct"/>
            <w:shd w:val="clear" w:color="auto" w:fill="auto"/>
          </w:tcPr>
          <w:p w14:paraId="2983E70E" w14:textId="77777777" w:rsidR="007360A4" w:rsidRPr="00BB058C" w:rsidRDefault="007360A4" w:rsidP="0036515E">
            <w:pPr>
              <w:pStyle w:val="PL"/>
              <w:rPr>
                <w:rFonts w:eastAsia="MS Mincho"/>
                <w:sz w:val="18"/>
                <w:szCs w:val="18"/>
              </w:rPr>
            </w:pPr>
            <w:r w:rsidRPr="00BB058C">
              <w:rPr>
                <w:rFonts w:eastAsia="MS Mincho"/>
                <w:sz w:val="18"/>
                <w:szCs w:val="18"/>
              </w:rPr>
              <w:t>Uint32</w:t>
            </w:r>
          </w:p>
        </w:tc>
        <w:tc>
          <w:tcPr>
            <w:tcW w:w="441" w:type="pct"/>
          </w:tcPr>
          <w:p w14:paraId="4443C067" w14:textId="77777777" w:rsidR="007360A4" w:rsidRPr="00A16B5B" w:rsidRDefault="007360A4" w:rsidP="0036515E">
            <w:pPr>
              <w:pStyle w:val="TAC"/>
            </w:pPr>
            <w:r w:rsidRPr="00A16B5B">
              <w:t>0..1</w:t>
            </w:r>
          </w:p>
        </w:tc>
        <w:tc>
          <w:tcPr>
            <w:tcW w:w="2911" w:type="pct"/>
            <w:shd w:val="clear" w:color="auto" w:fill="auto"/>
          </w:tcPr>
          <w:p w14:paraId="763911B9" w14:textId="1B5969D7" w:rsidR="007360A4" w:rsidRPr="00A16B5B" w:rsidRDefault="007360A4" w:rsidP="0036515E">
            <w:pPr>
              <w:pStyle w:val="TAL"/>
              <w:keepNext w:val="0"/>
            </w:pPr>
            <w:r w:rsidRPr="00A16B5B">
              <w:t xml:space="preserve">The caching time-to-live period, expressed in seconds, of ingested media resources matching the filters. This determines the minimum period for which the Media AS shall cache matching media resources. If </w:t>
            </w:r>
            <w:r w:rsidRPr="007F7189">
              <w:rPr>
                <w:rStyle w:val="Codechar"/>
              </w:rPr>
              <w:t>noCache</w:t>
            </w:r>
            <w:r w:rsidRPr="00A16B5B">
              <w:t xml:space="preserve"> is </w:t>
            </w:r>
            <w:r w:rsidRPr="007F7189">
              <w:rPr>
                <w:rStyle w:val="Codechar"/>
              </w:rPr>
              <w:t>false</w:t>
            </w:r>
            <w:r w:rsidRPr="00A16B5B">
              <w:t>, it also determines the time-to-live period signalled by the Media AS at reference point M4</w:t>
            </w:r>
            <w:ins w:id="674" w:author="Cloud, Jason" w:date="2025-03-06T10:02:00Z" w16du:dateUtc="2025-03-06T18:02:00Z">
              <w:r w:rsidR="001252E8">
                <w:t xml:space="preserve"> service locations</w:t>
              </w:r>
            </w:ins>
            <w:r w:rsidRPr="00A16B5B">
              <w:t xml:space="preserve"> when it serves such media resources.</w:t>
            </w:r>
          </w:p>
          <w:p w14:paraId="162AD736" w14:textId="77777777" w:rsidR="007360A4" w:rsidRDefault="007360A4" w:rsidP="0036515E">
            <w:pPr>
              <w:pStyle w:val="TAL"/>
              <w:rPr>
                <w:ins w:id="675" w:author="Cloud, Jason" w:date="2025-03-19T14:05:00Z" w16du:dateUtc="2025-03-19T21:05:00Z"/>
              </w:rPr>
            </w:pPr>
            <w:r w:rsidRPr="00A16B5B">
              <w:t>The time-to-live for a given media resource shall be calculated relative to the time it was ingested by the Media AS.</w:t>
            </w:r>
          </w:p>
          <w:p w14:paraId="0669CC0A" w14:textId="49B3D232" w:rsidR="00EE29C1" w:rsidRPr="00A16B5B" w:rsidRDefault="00726348" w:rsidP="0036515E">
            <w:pPr>
              <w:pStyle w:val="TAL"/>
            </w:pPr>
            <w:ins w:id="676" w:author="Cloud, Jason" w:date="2025-03-19T18:30:00Z" w16du:dateUtc="2025-03-20T01:30:00Z">
              <w:r>
                <w:t>I</w:t>
              </w:r>
            </w:ins>
            <w:commentRangeStart w:id="677"/>
            <w:commentRangeStart w:id="678"/>
            <w:ins w:id="679" w:author="Cloud, Jason" w:date="2025-03-19T14:05:00Z" w16du:dateUtc="2025-03-19T21:05:00Z">
              <w:r w:rsidR="00EE29C1">
                <w:t>f</w:t>
              </w:r>
            </w:ins>
            <w:ins w:id="680" w:author="Cloud, Jason" w:date="2025-03-19T14:07:00Z" w16du:dateUtc="2025-03-19T21:07:00Z">
              <w:r w:rsidR="00EE29C1" w:rsidRPr="007F7189">
                <w:rPr>
                  <w:rStyle w:val="Codechar"/>
                </w:rPr>
                <w:t xml:space="preserve"> noCache</w:t>
              </w:r>
              <w:r w:rsidR="00EE29C1" w:rsidRPr="00A16B5B">
                <w:t xml:space="preserve"> is </w:t>
              </w:r>
              <w:r w:rsidR="00EE29C1" w:rsidRPr="007F7189">
                <w:rPr>
                  <w:rStyle w:val="Codechar"/>
                </w:rPr>
                <w:t>false</w:t>
              </w:r>
              <w:r w:rsidR="00EE29C1" w:rsidRPr="00A16B5B">
                <w:t xml:space="preserve"> </w:t>
              </w:r>
              <w:r w:rsidR="00EE29C1">
                <w:t>and if omitted</w:t>
              </w:r>
            </w:ins>
            <w:ins w:id="681" w:author="Cloud, Jason" w:date="2025-03-19T18:30:00Z" w16du:dateUtc="2025-03-20T01:30:00Z">
              <w:r>
                <w:t xml:space="preserve">, ingested media resources </w:t>
              </w:r>
            </w:ins>
            <w:ins w:id="682" w:author="Richard Bradbury" w:date="2025-04-09T15:40:00Z" w16du:dateUtc="2025-04-09T14:40:00Z">
              <w:r w:rsidR="000F40B7">
                <w:t>shall</w:t>
              </w:r>
            </w:ins>
            <w:ins w:id="683" w:author="Cloud, Jason" w:date="2025-03-19T18:30:00Z" w16du:dateUtc="2025-03-20T01:30:00Z">
              <w:r>
                <w:t xml:space="preserve"> be cached indefinitely</w:t>
              </w:r>
            </w:ins>
            <w:ins w:id="684" w:author="Cloud, Jason" w:date="2025-04-07T18:00:00Z" w16du:dateUtc="2025-04-08T01:00:00Z">
              <w:r w:rsidR="00FD28A0">
                <w:t xml:space="preserve"> until the Content Hosting Configuration is dest</w:t>
              </w:r>
            </w:ins>
            <w:ins w:id="685" w:author="Cloud, Jason" w:date="2025-04-07T18:01:00Z" w16du:dateUtc="2025-04-08T01:01:00Z">
              <w:r w:rsidR="00FD28A0">
                <w:t xml:space="preserve">royed by the </w:t>
              </w:r>
            </w:ins>
            <w:ins w:id="686" w:author="Cloud, Jason (4/11/25)" w:date="2025-04-13T12:38:00Z" w16du:dateUtc="2025-04-13T19:38:00Z">
              <w:r w:rsidR="0076578A">
                <w:t>Media</w:t>
              </w:r>
            </w:ins>
            <w:ins w:id="687" w:author="Cloud, Jason" w:date="2025-04-07T18:01:00Z" w16du:dateUtc="2025-04-08T01:01:00Z">
              <w:del w:id="688" w:author="Cloud, Jason (4/11/25)" w:date="2025-04-13T12:38:00Z" w16du:dateUtc="2025-04-13T19:38:00Z">
                <w:r w:rsidR="00FD28A0" w:rsidDel="0076578A">
                  <w:delText>5GMSd</w:delText>
                </w:r>
              </w:del>
              <w:r w:rsidR="00FD28A0">
                <w:t xml:space="preserve"> Application Provider</w:t>
              </w:r>
            </w:ins>
            <w:ins w:id="689" w:author="Richard Bradbury" w:date="2025-04-09T15:41:00Z" w16du:dateUtc="2025-04-09T14:41:00Z">
              <w:r w:rsidR="00F51936">
                <w:t xml:space="preserve"> or until the available caching resources in the </w:t>
              </w:r>
            </w:ins>
            <w:ins w:id="690" w:author="Cloud, Jason (4/11/25)" w:date="2025-04-13T12:38:00Z" w16du:dateUtc="2025-04-13T19:38:00Z">
              <w:r w:rsidR="0076578A">
                <w:t>Media</w:t>
              </w:r>
            </w:ins>
            <w:ins w:id="691" w:author="Richard Bradbury" w:date="2025-04-09T15:41:00Z" w16du:dateUtc="2025-04-09T14:41:00Z">
              <w:del w:id="692" w:author="Cloud, Jason (4/11/25)" w:date="2025-04-13T12:38:00Z" w16du:dateUtc="2025-04-13T19:38:00Z">
                <w:r w:rsidR="00F51936" w:rsidRPr="00F51936" w:rsidDel="0076578A">
                  <w:delText>5GMSd</w:delText>
                </w:r>
              </w:del>
              <w:r w:rsidR="00F51936">
                <w:t xml:space="preserve"> AS </w:t>
              </w:r>
              <w:r w:rsidR="00F51936" w:rsidRPr="00F51936">
                <w:t>are</w:t>
              </w:r>
              <w:r w:rsidR="00F51936">
                <w:t xml:space="preserve"> exhausted, whichever is sooner</w:t>
              </w:r>
            </w:ins>
            <w:ins w:id="693" w:author="Cloud, Jason" w:date="2025-03-19T14:39:00Z" w16du:dateUtc="2025-03-19T21:39:00Z">
              <w:r w:rsidR="00DA7EE3" w:rsidRPr="00A16B5B">
                <w:rPr>
                  <w:lang w:eastAsia="fr-FR"/>
                </w:rPr>
                <w:t>.</w:t>
              </w:r>
            </w:ins>
            <w:commentRangeEnd w:id="677"/>
            <w:ins w:id="694" w:author="Cloud, Jason" w:date="2025-03-19T14:44:00Z" w16du:dateUtc="2025-03-19T21:44:00Z">
              <w:r w:rsidR="00DA7EE3">
                <w:rPr>
                  <w:rStyle w:val="CommentReference"/>
                  <w:rFonts w:ascii="Times New Roman" w:hAnsi="Times New Roman"/>
                </w:rPr>
                <w:commentReference w:id="677"/>
              </w:r>
            </w:ins>
            <w:commentRangeEnd w:id="678"/>
            <w:r w:rsidR="00F51936">
              <w:rPr>
                <w:rStyle w:val="CommentReference"/>
                <w:rFonts w:ascii="Times New Roman" w:hAnsi="Times New Roman"/>
              </w:rPr>
              <w:commentReference w:id="678"/>
            </w:r>
          </w:p>
        </w:tc>
      </w:tr>
      <w:tr w:rsidR="007360A4" w:rsidRPr="00A16B5B" w14:paraId="59C1763D" w14:textId="77777777" w:rsidTr="00C85197">
        <w:tc>
          <w:tcPr>
            <w:tcW w:w="92" w:type="pct"/>
            <w:shd w:val="clear" w:color="auto" w:fill="auto"/>
          </w:tcPr>
          <w:p w14:paraId="629E40AC" w14:textId="77777777" w:rsidR="007360A4" w:rsidRPr="00A16B5B" w:rsidRDefault="007360A4" w:rsidP="0036515E">
            <w:pPr>
              <w:pStyle w:val="TAL"/>
            </w:pPr>
          </w:p>
        </w:tc>
        <w:tc>
          <w:tcPr>
            <w:tcW w:w="776" w:type="pct"/>
            <w:gridSpan w:val="3"/>
          </w:tcPr>
          <w:p w14:paraId="6C23E62A" w14:textId="77777777" w:rsidR="007360A4" w:rsidRPr="007F7189" w:rsidRDefault="007360A4" w:rsidP="0036515E">
            <w:pPr>
              <w:pStyle w:val="TAL"/>
              <w:rPr>
                <w:rStyle w:val="Codechar"/>
                <w:rFonts w:eastAsia="MS Mincho"/>
                <w:lang w:val="en-GB"/>
              </w:rPr>
            </w:pPr>
            <w:r w:rsidRPr="503178AF">
              <w:rPr>
                <w:rStyle w:val="Codechar"/>
                <w:lang w:val="en-GB"/>
              </w:rPr>
              <w:t>geoFencing</w:t>
            </w:r>
          </w:p>
        </w:tc>
        <w:tc>
          <w:tcPr>
            <w:tcW w:w="779" w:type="pct"/>
            <w:shd w:val="clear" w:color="auto" w:fill="auto"/>
          </w:tcPr>
          <w:p w14:paraId="3841D7BD"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0FE3883" w14:textId="77777777" w:rsidR="007360A4" w:rsidRPr="00A16B5B" w:rsidRDefault="007360A4" w:rsidP="0036515E">
            <w:pPr>
              <w:pStyle w:val="TAC"/>
            </w:pPr>
            <w:r w:rsidRPr="00A16B5B">
              <w:t>0..1</w:t>
            </w:r>
          </w:p>
        </w:tc>
        <w:tc>
          <w:tcPr>
            <w:tcW w:w="2911" w:type="pct"/>
            <w:shd w:val="clear" w:color="auto" w:fill="auto"/>
          </w:tcPr>
          <w:p w14:paraId="43CAE509" w14:textId="77777777" w:rsidR="007360A4" w:rsidRPr="00A16B5B" w:rsidRDefault="007360A4" w:rsidP="0036515E">
            <w:pPr>
              <w:pStyle w:val="TAL"/>
            </w:pPr>
            <w:r w:rsidRPr="00A16B5B">
              <w:t>Directives limiting access to the content to the indicated geographic areas (see NOTE 1).</w:t>
            </w:r>
          </w:p>
        </w:tc>
      </w:tr>
      <w:tr w:rsidR="007360A4" w:rsidRPr="00A16B5B" w14:paraId="6A245676" w14:textId="77777777" w:rsidTr="00C85197">
        <w:tc>
          <w:tcPr>
            <w:tcW w:w="92" w:type="pct"/>
            <w:shd w:val="clear" w:color="auto" w:fill="auto"/>
          </w:tcPr>
          <w:p w14:paraId="6DE1F88B" w14:textId="77777777" w:rsidR="007360A4" w:rsidRPr="00A16B5B" w:rsidRDefault="007360A4" w:rsidP="0036515E">
            <w:pPr>
              <w:pStyle w:val="TAL"/>
            </w:pPr>
          </w:p>
        </w:tc>
        <w:tc>
          <w:tcPr>
            <w:tcW w:w="93" w:type="pct"/>
          </w:tcPr>
          <w:p w14:paraId="1108EC67" w14:textId="77777777" w:rsidR="007360A4" w:rsidRPr="00A16B5B" w:rsidRDefault="007360A4" w:rsidP="0036515E">
            <w:pPr>
              <w:pStyle w:val="TAL"/>
              <w:rPr>
                <w:rFonts w:eastAsia="MS Mincho"/>
              </w:rPr>
            </w:pPr>
          </w:p>
        </w:tc>
        <w:tc>
          <w:tcPr>
            <w:tcW w:w="683" w:type="pct"/>
            <w:gridSpan w:val="2"/>
          </w:tcPr>
          <w:p w14:paraId="1E61E14B" w14:textId="77777777" w:rsidR="007360A4" w:rsidRPr="007F7189" w:rsidRDefault="007360A4" w:rsidP="0036515E">
            <w:pPr>
              <w:pStyle w:val="TAL"/>
              <w:rPr>
                <w:rStyle w:val="Codechar"/>
                <w:rFonts w:eastAsia="MS Mincho"/>
                <w:lang w:val="en-GB"/>
              </w:rPr>
            </w:pPr>
            <w:r w:rsidRPr="503178AF">
              <w:rPr>
                <w:rStyle w:val="Codechar"/>
                <w:lang w:val="en-GB"/>
              </w:rPr>
              <w:t>locatorType</w:t>
            </w:r>
          </w:p>
        </w:tc>
        <w:tc>
          <w:tcPr>
            <w:tcW w:w="779" w:type="pct"/>
            <w:shd w:val="clear" w:color="auto" w:fill="auto"/>
          </w:tcPr>
          <w:p w14:paraId="2C0CC4BA" w14:textId="77777777" w:rsidR="007360A4" w:rsidRPr="00BB058C" w:rsidRDefault="007360A4" w:rsidP="0036515E">
            <w:pPr>
              <w:pStyle w:val="PL"/>
              <w:rPr>
                <w:rFonts w:eastAsia="MS Mincho"/>
                <w:sz w:val="18"/>
                <w:szCs w:val="18"/>
              </w:rPr>
            </w:pPr>
            <w:r w:rsidRPr="00BB058C">
              <w:rPr>
                <w:rFonts w:eastAsia="MS Mincho"/>
                <w:sz w:val="18"/>
                <w:szCs w:val="18"/>
              </w:rPr>
              <w:t>Uri</w:t>
            </w:r>
          </w:p>
        </w:tc>
        <w:tc>
          <w:tcPr>
            <w:tcW w:w="441" w:type="pct"/>
          </w:tcPr>
          <w:p w14:paraId="00E3DC2E" w14:textId="77777777" w:rsidR="007360A4" w:rsidRPr="00A16B5B" w:rsidRDefault="007360A4" w:rsidP="0036515E">
            <w:pPr>
              <w:pStyle w:val="TAC"/>
            </w:pPr>
            <w:r w:rsidRPr="00A16B5B">
              <w:t>1..1</w:t>
            </w:r>
          </w:p>
        </w:tc>
        <w:tc>
          <w:tcPr>
            <w:tcW w:w="2911" w:type="pct"/>
            <w:shd w:val="clear" w:color="auto" w:fill="auto"/>
          </w:tcPr>
          <w:p w14:paraId="40828490" w14:textId="77777777" w:rsidR="007360A4" w:rsidRPr="00A16B5B" w:rsidRDefault="007360A4" w:rsidP="0036515E">
            <w:pPr>
              <w:pStyle w:val="TAL"/>
            </w:pPr>
            <w:r w:rsidRPr="00A16B5B">
              <w:t xml:space="preserve">The type of the members of the </w:t>
            </w:r>
            <w:r w:rsidRPr="007F7189">
              <w:rPr>
                <w:rStyle w:val="Codechar"/>
              </w:rPr>
              <w:t>locators</w:t>
            </w:r>
            <w:r w:rsidRPr="00A16B5B">
              <w:t xml:space="preserve"> array shall be indicated using a fully-qualified term identifier URI from the controlled vocabulary specified in clause B.1, or else from a vendor-specific vocabulary.</w:t>
            </w:r>
          </w:p>
        </w:tc>
      </w:tr>
      <w:tr w:rsidR="007360A4" w:rsidRPr="00A16B5B" w14:paraId="6D8FBB3B" w14:textId="77777777" w:rsidTr="00C85197">
        <w:tc>
          <w:tcPr>
            <w:tcW w:w="92" w:type="pct"/>
            <w:shd w:val="clear" w:color="auto" w:fill="auto"/>
          </w:tcPr>
          <w:p w14:paraId="0F15E37B" w14:textId="77777777" w:rsidR="007360A4" w:rsidRPr="00A16B5B" w:rsidRDefault="007360A4" w:rsidP="0036515E">
            <w:pPr>
              <w:pStyle w:val="TAL"/>
              <w:keepNext w:val="0"/>
            </w:pPr>
          </w:p>
        </w:tc>
        <w:tc>
          <w:tcPr>
            <w:tcW w:w="93" w:type="pct"/>
          </w:tcPr>
          <w:p w14:paraId="55C4ADC3" w14:textId="77777777" w:rsidR="007360A4" w:rsidRPr="00A16B5B" w:rsidRDefault="007360A4" w:rsidP="0036515E">
            <w:pPr>
              <w:pStyle w:val="TAL"/>
              <w:keepNext w:val="0"/>
              <w:rPr>
                <w:rFonts w:eastAsia="MS Mincho"/>
              </w:rPr>
            </w:pPr>
          </w:p>
        </w:tc>
        <w:tc>
          <w:tcPr>
            <w:tcW w:w="683" w:type="pct"/>
            <w:gridSpan w:val="2"/>
          </w:tcPr>
          <w:p w14:paraId="754B0800" w14:textId="77777777" w:rsidR="007360A4" w:rsidRPr="007F7189" w:rsidRDefault="007360A4" w:rsidP="0036515E">
            <w:pPr>
              <w:pStyle w:val="TAL"/>
              <w:rPr>
                <w:rStyle w:val="Codechar"/>
                <w:rFonts w:eastAsia="MS Mincho"/>
              </w:rPr>
            </w:pPr>
            <w:r w:rsidRPr="007F7189">
              <w:rPr>
                <w:rStyle w:val="Codechar"/>
              </w:rPr>
              <w:t>locators</w:t>
            </w:r>
          </w:p>
        </w:tc>
        <w:tc>
          <w:tcPr>
            <w:tcW w:w="779" w:type="pct"/>
            <w:shd w:val="clear" w:color="auto" w:fill="auto"/>
          </w:tcPr>
          <w:p w14:paraId="5A7ED2FF" w14:textId="77777777" w:rsidR="007360A4" w:rsidRPr="00BB058C" w:rsidRDefault="007360A4" w:rsidP="0036515E">
            <w:pPr>
              <w:pStyle w:val="PL"/>
              <w:rPr>
                <w:rFonts w:eastAsia="MS Mincho"/>
                <w:sz w:val="18"/>
                <w:szCs w:val="18"/>
              </w:rPr>
            </w:pPr>
            <w:r w:rsidRPr="00BB058C">
              <w:rPr>
                <w:rFonts w:eastAsia="MS Mincho"/>
                <w:sz w:val="18"/>
                <w:szCs w:val="18"/>
              </w:rPr>
              <w:t>array(string)</w:t>
            </w:r>
          </w:p>
        </w:tc>
        <w:tc>
          <w:tcPr>
            <w:tcW w:w="441" w:type="pct"/>
          </w:tcPr>
          <w:p w14:paraId="4E716929" w14:textId="77777777" w:rsidR="007360A4" w:rsidRPr="00A16B5B" w:rsidRDefault="007360A4" w:rsidP="0036515E">
            <w:pPr>
              <w:pStyle w:val="TAC"/>
              <w:keepNext w:val="0"/>
            </w:pPr>
            <w:r w:rsidRPr="00A16B5B">
              <w:t>1..1</w:t>
            </w:r>
          </w:p>
        </w:tc>
        <w:tc>
          <w:tcPr>
            <w:tcW w:w="2911" w:type="pct"/>
            <w:shd w:val="clear" w:color="auto" w:fill="auto"/>
          </w:tcPr>
          <w:p w14:paraId="6FDC32A4" w14:textId="77777777" w:rsidR="007360A4" w:rsidRPr="00A16B5B" w:rsidRDefault="007360A4" w:rsidP="0036515E">
            <w:pPr>
              <w:pStyle w:val="TAL"/>
              <w:keepNext w:val="0"/>
            </w:pPr>
            <w:r w:rsidRPr="00A16B5B">
              <w:t xml:space="preserve">Array of locators from which access to the resources is to be allowed. The format of the locator strings shall be determined by the semantics of the term identifier indicated in </w:t>
            </w:r>
            <w:r w:rsidRPr="007F7189">
              <w:rPr>
                <w:rStyle w:val="Codechar"/>
              </w:rPr>
              <w:t>locatorType</w:t>
            </w:r>
            <w:r w:rsidRPr="00A16B5B">
              <w:t>.</w:t>
            </w:r>
          </w:p>
        </w:tc>
      </w:tr>
      <w:tr w:rsidR="007360A4" w:rsidRPr="00A16B5B" w14:paraId="183CA5CE" w14:textId="77777777" w:rsidTr="00C85197">
        <w:tc>
          <w:tcPr>
            <w:tcW w:w="92" w:type="pct"/>
            <w:shd w:val="clear" w:color="auto" w:fill="auto"/>
          </w:tcPr>
          <w:p w14:paraId="3E0EB7CD" w14:textId="77777777" w:rsidR="007360A4" w:rsidRPr="00A16B5B" w:rsidRDefault="007360A4" w:rsidP="0036515E">
            <w:pPr>
              <w:pStyle w:val="TAL"/>
            </w:pPr>
          </w:p>
        </w:tc>
        <w:tc>
          <w:tcPr>
            <w:tcW w:w="776" w:type="pct"/>
            <w:gridSpan w:val="3"/>
          </w:tcPr>
          <w:p w14:paraId="55AE0691" w14:textId="77777777" w:rsidR="007360A4" w:rsidRPr="007F7189" w:rsidRDefault="007360A4" w:rsidP="0036515E">
            <w:pPr>
              <w:pStyle w:val="TAL"/>
              <w:rPr>
                <w:rStyle w:val="Codechar"/>
                <w:rFonts w:eastAsia="MS Mincho"/>
                <w:lang w:val="en-GB"/>
              </w:rPr>
            </w:pPr>
            <w:r w:rsidRPr="503178AF">
              <w:rPr>
                <w:rStyle w:val="Codechar"/>
                <w:lang w:val="en-GB"/>
              </w:rPr>
              <w:t>urlSignature</w:t>
            </w:r>
          </w:p>
        </w:tc>
        <w:tc>
          <w:tcPr>
            <w:tcW w:w="779" w:type="pct"/>
            <w:shd w:val="clear" w:color="auto" w:fill="auto"/>
          </w:tcPr>
          <w:p w14:paraId="103ED360" w14:textId="77777777" w:rsidR="007360A4" w:rsidRPr="00BB058C" w:rsidRDefault="007360A4" w:rsidP="0036515E">
            <w:pPr>
              <w:pStyle w:val="PL"/>
              <w:rPr>
                <w:rFonts w:eastAsia="MS Mincho"/>
                <w:sz w:val="18"/>
                <w:szCs w:val="18"/>
              </w:rPr>
            </w:pPr>
            <w:r w:rsidRPr="00BB058C">
              <w:rPr>
                <w:rFonts w:eastAsia="MS Mincho"/>
                <w:sz w:val="18"/>
                <w:szCs w:val="18"/>
              </w:rPr>
              <w:t>object</w:t>
            </w:r>
          </w:p>
        </w:tc>
        <w:tc>
          <w:tcPr>
            <w:tcW w:w="441" w:type="pct"/>
          </w:tcPr>
          <w:p w14:paraId="553FD687" w14:textId="77777777" w:rsidR="007360A4" w:rsidRPr="00A16B5B" w:rsidRDefault="007360A4" w:rsidP="0036515E">
            <w:pPr>
              <w:pStyle w:val="TAC"/>
            </w:pPr>
            <w:r w:rsidRPr="00A16B5B">
              <w:t>0..1</w:t>
            </w:r>
          </w:p>
        </w:tc>
        <w:tc>
          <w:tcPr>
            <w:tcW w:w="2911" w:type="pct"/>
            <w:shd w:val="clear" w:color="auto" w:fill="auto"/>
          </w:tcPr>
          <w:p w14:paraId="0D15CBEB" w14:textId="1A5A276E" w:rsidR="007360A4" w:rsidRPr="00A16B5B" w:rsidRDefault="007360A4" w:rsidP="0036515E">
            <w:pPr>
              <w:pStyle w:val="TAL"/>
            </w:pPr>
            <w:r w:rsidRPr="00A16B5B">
              <w:t>Defines the URL signing scheme to be enforced by the Media AS at reference point M4</w:t>
            </w:r>
            <w:ins w:id="695" w:author="Cloud, Jason" w:date="2025-03-06T10:03:00Z" w16du:dateUtc="2025-03-06T18:03:00Z">
              <w:r w:rsidR="00930076">
                <w:t xml:space="preserve"> service locations</w:t>
              </w:r>
            </w:ins>
            <w:r w:rsidRPr="00A16B5B">
              <w:t xml:space="preserve"> (see NOTE 2). When present, only correctly signed and valid URLs are permitted to access the content resources within the scope of the enclosing distribution configuration.</w:t>
            </w:r>
          </w:p>
        </w:tc>
      </w:tr>
      <w:tr w:rsidR="007360A4" w:rsidRPr="00A16B5B" w14:paraId="6785995B" w14:textId="77777777" w:rsidTr="00C85197">
        <w:tc>
          <w:tcPr>
            <w:tcW w:w="92" w:type="pct"/>
            <w:shd w:val="clear" w:color="auto" w:fill="auto"/>
          </w:tcPr>
          <w:p w14:paraId="69B1827C" w14:textId="77777777" w:rsidR="007360A4" w:rsidRPr="00A16B5B" w:rsidDel="00353236" w:rsidRDefault="007360A4" w:rsidP="0036515E">
            <w:pPr>
              <w:pStyle w:val="TAL"/>
            </w:pPr>
          </w:p>
        </w:tc>
        <w:tc>
          <w:tcPr>
            <w:tcW w:w="93" w:type="pct"/>
          </w:tcPr>
          <w:p w14:paraId="59E7C728" w14:textId="77777777" w:rsidR="007360A4" w:rsidRPr="00A16B5B" w:rsidRDefault="007360A4" w:rsidP="0036515E">
            <w:pPr>
              <w:pStyle w:val="TAL"/>
              <w:rPr>
                <w:rFonts w:eastAsia="MS Mincho"/>
              </w:rPr>
            </w:pPr>
          </w:p>
        </w:tc>
        <w:tc>
          <w:tcPr>
            <w:tcW w:w="683" w:type="pct"/>
            <w:gridSpan w:val="2"/>
          </w:tcPr>
          <w:p w14:paraId="2BD029E4" w14:textId="77777777" w:rsidR="007360A4" w:rsidRPr="007F7189" w:rsidRDefault="007360A4" w:rsidP="0036515E">
            <w:pPr>
              <w:pStyle w:val="TAL"/>
              <w:rPr>
                <w:rStyle w:val="Codechar"/>
                <w:rFonts w:eastAsia="MS Mincho"/>
                <w:lang w:val="en-GB"/>
              </w:rPr>
            </w:pPr>
            <w:r w:rsidRPr="503178AF">
              <w:rPr>
                <w:rStyle w:val="Codechar"/>
                <w:lang w:val="en-GB"/>
              </w:rPr>
              <w:t>urlPattern</w:t>
            </w:r>
          </w:p>
        </w:tc>
        <w:tc>
          <w:tcPr>
            <w:tcW w:w="779" w:type="pct"/>
            <w:shd w:val="clear" w:color="auto" w:fill="auto"/>
          </w:tcPr>
          <w:p w14:paraId="6BE3D9EE"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1F2C71F4" w14:textId="77777777" w:rsidR="007360A4" w:rsidRPr="00A16B5B" w:rsidRDefault="007360A4" w:rsidP="0036515E">
            <w:pPr>
              <w:pStyle w:val="TAC"/>
            </w:pPr>
            <w:r w:rsidRPr="00A16B5B">
              <w:t>1..1</w:t>
            </w:r>
          </w:p>
        </w:tc>
        <w:tc>
          <w:tcPr>
            <w:tcW w:w="2911" w:type="pct"/>
            <w:shd w:val="clear" w:color="auto" w:fill="auto"/>
          </w:tcPr>
          <w:p w14:paraId="071C661A" w14:textId="4AFBBD95" w:rsidR="007360A4" w:rsidRPr="00A16B5B" w:rsidRDefault="007360A4" w:rsidP="0036515E">
            <w:pPr>
              <w:pStyle w:val="TAL"/>
            </w:pPr>
            <w:r w:rsidRPr="00A16B5B">
              <w:t xml:space="preserve">A pattern that shall be used by the Media AS to match M4 media resource request URLs. The Media AS shall not serve a matching media resource </w:t>
            </w:r>
            <w:del w:id="696" w:author="Richard Bradbury" w:date="2025-04-09T17:13:00Z" w16du:dateUtc="2025-04-09T16:13:00Z">
              <w:r w:rsidRPr="00A16B5B" w:rsidDel="00930076">
                <w:delText>at</w:delText>
              </w:r>
            </w:del>
            <w:ins w:id="697" w:author="Richard Bradbury" w:date="2025-04-09T17:13:00Z" w16du:dateUtc="2025-04-09T16:13:00Z">
              <w:r w:rsidR="00930076">
                <w:t>from a</w:t>
              </w:r>
            </w:ins>
            <w:r w:rsidRPr="00A16B5B">
              <w:t xml:space="preserve"> reference point M4</w:t>
            </w:r>
            <w:ins w:id="698" w:author="Cloud, Jason" w:date="2025-03-06T10:05:00Z" w16du:dateUtc="2025-03-06T18:05:00Z">
              <w:r w:rsidR="00930076">
                <w:t xml:space="preserve"> service location</w:t>
              </w:r>
            </w:ins>
            <w:r w:rsidRPr="00A16B5B">
              <w:t xml:space="preserve"> unless it includes a valid authentication token calculated over the portion of the M4 request URL that matches this pattern. The format of the pattern shall be a regular expression as specified in [36].</w:t>
            </w:r>
          </w:p>
        </w:tc>
      </w:tr>
      <w:tr w:rsidR="007360A4" w:rsidRPr="00A16B5B" w14:paraId="49A0BFE3" w14:textId="77777777" w:rsidTr="00C85197">
        <w:tc>
          <w:tcPr>
            <w:tcW w:w="92" w:type="pct"/>
            <w:shd w:val="clear" w:color="auto" w:fill="auto"/>
          </w:tcPr>
          <w:p w14:paraId="0B5934D1" w14:textId="77777777" w:rsidR="007360A4" w:rsidRPr="00A16B5B" w:rsidRDefault="007360A4" w:rsidP="0036515E">
            <w:pPr>
              <w:pStyle w:val="TAL"/>
              <w:keepNext w:val="0"/>
            </w:pPr>
          </w:p>
        </w:tc>
        <w:tc>
          <w:tcPr>
            <w:tcW w:w="93" w:type="pct"/>
          </w:tcPr>
          <w:p w14:paraId="784BF9F5" w14:textId="77777777" w:rsidR="007360A4" w:rsidRPr="00A16B5B" w:rsidRDefault="007360A4" w:rsidP="0036515E">
            <w:pPr>
              <w:pStyle w:val="TAL"/>
              <w:keepNext w:val="0"/>
              <w:rPr>
                <w:rFonts w:eastAsia="MS Mincho"/>
              </w:rPr>
            </w:pPr>
          </w:p>
        </w:tc>
        <w:tc>
          <w:tcPr>
            <w:tcW w:w="683" w:type="pct"/>
            <w:gridSpan w:val="2"/>
          </w:tcPr>
          <w:p w14:paraId="15C12983" w14:textId="77777777" w:rsidR="007360A4" w:rsidRPr="007F7189" w:rsidRDefault="007360A4" w:rsidP="0036515E">
            <w:pPr>
              <w:pStyle w:val="TAL"/>
              <w:rPr>
                <w:rStyle w:val="Codechar"/>
                <w:rFonts w:eastAsia="MS Mincho"/>
                <w:lang w:val="en-GB"/>
              </w:rPr>
            </w:pPr>
            <w:r w:rsidRPr="503178AF">
              <w:rPr>
                <w:rStyle w:val="Codechar"/>
                <w:lang w:val="en-GB"/>
              </w:rPr>
              <w:t>tokenName</w:t>
            </w:r>
          </w:p>
        </w:tc>
        <w:tc>
          <w:tcPr>
            <w:tcW w:w="779" w:type="pct"/>
            <w:shd w:val="clear" w:color="auto" w:fill="auto"/>
          </w:tcPr>
          <w:p w14:paraId="2E6243A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ACA5F4C" w14:textId="77777777" w:rsidR="007360A4" w:rsidRPr="00A16B5B" w:rsidRDefault="007360A4" w:rsidP="0036515E">
            <w:pPr>
              <w:pStyle w:val="TAC"/>
              <w:keepNext w:val="0"/>
            </w:pPr>
            <w:r w:rsidRPr="00A16B5B">
              <w:t>1..1</w:t>
            </w:r>
          </w:p>
        </w:tc>
        <w:tc>
          <w:tcPr>
            <w:tcW w:w="2911" w:type="pct"/>
            <w:shd w:val="clear" w:color="auto" w:fill="auto"/>
          </w:tcPr>
          <w:p w14:paraId="10B6A33B" w14:textId="77777777" w:rsidR="007360A4" w:rsidRPr="00A16B5B" w:rsidRDefault="007360A4" w:rsidP="0036515E">
            <w:pPr>
              <w:pStyle w:val="TAL"/>
              <w:keepNext w:val="0"/>
            </w:pPr>
            <w:r w:rsidRPr="00A16B5B">
              <w:t>The name of the query parameter that the Media Access Function shall use to present the authentication token in the M4 request URL when required to do so.</w:t>
            </w:r>
          </w:p>
        </w:tc>
      </w:tr>
      <w:tr w:rsidR="007360A4" w:rsidRPr="00A16B5B" w14:paraId="5E1C0FCC" w14:textId="77777777" w:rsidTr="00C85197">
        <w:tc>
          <w:tcPr>
            <w:tcW w:w="92" w:type="pct"/>
            <w:shd w:val="clear" w:color="auto" w:fill="auto"/>
          </w:tcPr>
          <w:p w14:paraId="36EE3CCF" w14:textId="77777777" w:rsidR="007360A4" w:rsidRPr="00A16B5B" w:rsidRDefault="007360A4" w:rsidP="0036515E">
            <w:pPr>
              <w:pStyle w:val="TAL"/>
            </w:pPr>
          </w:p>
        </w:tc>
        <w:tc>
          <w:tcPr>
            <w:tcW w:w="93" w:type="pct"/>
          </w:tcPr>
          <w:p w14:paraId="6C9FA6C4" w14:textId="77777777" w:rsidR="007360A4" w:rsidRPr="00A16B5B" w:rsidRDefault="007360A4" w:rsidP="0036515E">
            <w:pPr>
              <w:pStyle w:val="TAL"/>
              <w:rPr>
                <w:rFonts w:eastAsia="MS Mincho"/>
              </w:rPr>
            </w:pPr>
          </w:p>
        </w:tc>
        <w:tc>
          <w:tcPr>
            <w:tcW w:w="683" w:type="pct"/>
            <w:gridSpan w:val="2"/>
          </w:tcPr>
          <w:p w14:paraId="43CD97AD" w14:textId="77777777" w:rsidR="007360A4" w:rsidRPr="007F7189" w:rsidRDefault="007360A4" w:rsidP="0036515E">
            <w:pPr>
              <w:pStyle w:val="TAL"/>
              <w:rPr>
                <w:rStyle w:val="Codechar"/>
                <w:rFonts w:eastAsia="MS Mincho"/>
                <w:lang w:val="en-GB"/>
              </w:rPr>
            </w:pPr>
            <w:r w:rsidRPr="503178AF">
              <w:rPr>
                <w:rStyle w:val="Codechar"/>
                <w:lang w:val="en-GB"/>
              </w:rPr>
              <w:t>passphraseName</w:t>
            </w:r>
          </w:p>
        </w:tc>
        <w:tc>
          <w:tcPr>
            <w:tcW w:w="779" w:type="pct"/>
            <w:shd w:val="clear" w:color="auto" w:fill="auto"/>
          </w:tcPr>
          <w:p w14:paraId="4140A608"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682E671B" w14:textId="77777777" w:rsidR="007360A4" w:rsidRPr="00A16B5B" w:rsidRDefault="007360A4" w:rsidP="0036515E">
            <w:pPr>
              <w:pStyle w:val="TAC"/>
            </w:pPr>
            <w:r w:rsidRPr="00A16B5B">
              <w:t>1..1</w:t>
            </w:r>
          </w:p>
        </w:tc>
        <w:tc>
          <w:tcPr>
            <w:tcW w:w="2911" w:type="pct"/>
            <w:shd w:val="clear" w:color="auto" w:fill="auto"/>
          </w:tcPr>
          <w:p w14:paraId="57366DB8" w14:textId="77777777" w:rsidR="007360A4" w:rsidRPr="00A16B5B" w:rsidRDefault="007360A4" w:rsidP="0036515E">
            <w:pPr>
              <w:pStyle w:val="TAL"/>
            </w:pPr>
            <w:r w:rsidRPr="00A16B5B">
              <w:t>The name of the token parameter to be used to refer to the passphrase when constructing the M4 authentication token.</w:t>
            </w:r>
          </w:p>
        </w:tc>
      </w:tr>
      <w:tr w:rsidR="007360A4" w:rsidRPr="00A16B5B" w14:paraId="464A2E44" w14:textId="77777777" w:rsidTr="00C85197">
        <w:tc>
          <w:tcPr>
            <w:tcW w:w="92" w:type="pct"/>
            <w:shd w:val="clear" w:color="auto" w:fill="auto"/>
          </w:tcPr>
          <w:p w14:paraId="7596EAC9" w14:textId="77777777" w:rsidR="007360A4" w:rsidRPr="00A16B5B" w:rsidRDefault="007360A4" w:rsidP="0036515E">
            <w:pPr>
              <w:pStyle w:val="TAL"/>
            </w:pPr>
          </w:p>
        </w:tc>
        <w:tc>
          <w:tcPr>
            <w:tcW w:w="93" w:type="pct"/>
          </w:tcPr>
          <w:p w14:paraId="39BA0D84" w14:textId="77777777" w:rsidR="007360A4" w:rsidRPr="00A16B5B" w:rsidRDefault="007360A4" w:rsidP="0036515E">
            <w:pPr>
              <w:pStyle w:val="TAL"/>
              <w:rPr>
                <w:rFonts w:eastAsia="MS Mincho"/>
              </w:rPr>
            </w:pPr>
          </w:p>
        </w:tc>
        <w:tc>
          <w:tcPr>
            <w:tcW w:w="683" w:type="pct"/>
            <w:gridSpan w:val="2"/>
          </w:tcPr>
          <w:p w14:paraId="31A55B65" w14:textId="77777777" w:rsidR="007360A4" w:rsidRPr="007F7189" w:rsidRDefault="007360A4" w:rsidP="0036515E">
            <w:pPr>
              <w:pStyle w:val="TAL"/>
              <w:rPr>
                <w:rStyle w:val="Codechar"/>
                <w:rFonts w:eastAsia="MS Mincho"/>
              </w:rPr>
            </w:pPr>
            <w:r w:rsidRPr="007F7189">
              <w:rPr>
                <w:rStyle w:val="Codechar"/>
              </w:rPr>
              <w:t>passphrase</w:t>
            </w:r>
          </w:p>
        </w:tc>
        <w:tc>
          <w:tcPr>
            <w:tcW w:w="779" w:type="pct"/>
            <w:shd w:val="clear" w:color="auto" w:fill="auto"/>
          </w:tcPr>
          <w:p w14:paraId="2FAFEE62"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B590464" w14:textId="77777777" w:rsidR="007360A4" w:rsidRPr="00A16B5B" w:rsidRDefault="007360A4" w:rsidP="0036515E">
            <w:pPr>
              <w:pStyle w:val="TAC"/>
            </w:pPr>
            <w:r w:rsidRPr="00A16B5B">
              <w:t>1..1</w:t>
            </w:r>
          </w:p>
        </w:tc>
        <w:tc>
          <w:tcPr>
            <w:tcW w:w="2911" w:type="pct"/>
            <w:shd w:val="clear" w:color="auto" w:fill="auto"/>
          </w:tcPr>
          <w:p w14:paraId="710A1B2F" w14:textId="77777777" w:rsidR="007360A4" w:rsidRPr="00A16B5B" w:rsidRDefault="007360A4" w:rsidP="0036515E">
            <w:pPr>
              <w:pStyle w:val="TAL"/>
            </w:pPr>
            <w:r w:rsidRPr="00A16B5B">
              <w:t xml:space="preserve">A string of between 6 and 50 characters to be used as the shared secret between the Media Application Provider and the Media AS for this </w:t>
            </w:r>
            <w:r w:rsidRPr="007F7189">
              <w:rPr>
                <w:rStyle w:val="Codechar"/>
              </w:rPr>
              <w:t>distributionConfiguration</w:t>
            </w:r>
            <w:r w:rsidRPr="00A16B5B">
              <w:t>.</w:t>
            </w:r>
          </w:p>
          <w:p w14:paraId="2BC1D662" w14:textId="77777777" w:rsidR="007360A4" w:rsidRPr="00A16B5B" w:rsidRDefault="007360A4" w:rsidP="0036515E">
            <w:pPr>
              <w:pStyle w:val="TAL"/>
            </w:pPr>
            <w:r w:rsidRPr="00A16B5B">
              <w:t>(This secret is used in the computation and verification of the M4 authentication token but is never sent in the cleartext part of the M4 request URL.)</w:t>
            </w:r>
          </w:p>
        </w:tc>
      </w:tr>
      <w:tr w:rsidR="007360A4" w:rsidRPr="00A16B5B" w14:paraId="5A646E6C" w14:textId="77777777" w:rsidTr="00C85197">
        <w:tc>
          <w:tcPr>
            <w:tcW w:w="92" w:type="pct"/>
            <w:shd w:val="clear" w:color="auto" w:fill="auto"/>
          </w:tcPr>
          <w:p w14:paraId="26DDB72E" w14:textId="77777777" w:rsidR="007360A4" w:rsidRPr="00A16B5B" w:rsidRDefault="007360A4" w:rsidP="0036515E">
            <w:pPr>
              <w:pStyle w:val="TAL"/>
            </w:pPr>
          </w:p>
        </w:tc>
        <w:tc>
          <w:tcPr>
            <w:tcW w:w="93" w:type="pct"/>
          </w:tcPr>
          <w:p w14:paraId="22C91656" w14:textId="77777777" w:rsidR="007360A4" w:rsidRPr="00A16B5B" w:rsidRDefault="007360A4" w:rsidP="0036515E">
            <w:pPr>
              <w:pStyle w:val="TAL"/>
              <w:rPr>
                <w:rFonts w:eastAsia="MS Mincho"/>
              </w:rPr>
            </w:pPr>
          </w:p>
        </w:tc>
        <w:tc>
          <w:tcPr>
            <w:tcW w:w="683" w:type="pct"/>
            <w:gridSpan w:val="2"/>
          </w:tcPr>
          <w:p w14:paraId="176AA4AE" w14:textId="77777777" w:rsidR="007360A4" w:rsidRPr="007F7189" w:rsidRDefault="007360A4" w:rsidP="0036515E">
            <w:pPr>
              <w:pStyle w:val="TAL"/>
              <w:rPr>
                <w:rStyle w:val="Codechar"/>
                <w:rFonts w:eastAsia="MS Mincho"/>
                <w:lang w:val="en-GB"/>
              </w:rPr>
            </w:pPr>
            <w:r w:rsidRPr="503178AF">
              <w:rPr>
                <w:rStyle w:val="Codechar"/>
                <w:lang w:val="en-GB"/>
              </w:rPr>
              <w:t>tokenExpiryName</w:t>
            </w:r>
          </w:p>
        </w:tc>
        <w:tc>
          <w:tcPr>
            <w:tcW w:w="779" w:type="pct"/>
            <w:shd w:val="clear" w:color="auto" w:fill="auto"/>
          </w:tcPr>
          <w:p w14:paraId="713C6CF7"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362D440E" w14:textId="77777777" w:rsidR="007360A4" w:rsidRPr="00A16B5B" w:rsidRDefault="007360A4" w:rsidP="0036515E">
            <w:pPr>
              <w:pStyle w:val="TAC"/>
            </w:pPr>
            <w:r w:rsidRPr="00A16B5B">
              <w:t>1..1</w:t>
            </w:r>
          </w:p>
        </w:tc>
        <w:tc>
          <w:tcPr>
            <w:tcW w:w="2911" w:type="pct"/>
            <w:shd w:val="clear" w:color="auto" w:fill="auto"/>
          </w:tcPr>
          <w:p w14:paraId="01989E63" w14:textId="77777777" w:rsidR="007360A4" w:rsidRPr="00A16B5B" w:rsidRDefault="007360A4" w:rsidP="0036515E">
            <w:pPr>
              <w:pStyle w:val="TAL"/>
            </w:pPr>
            <w:r w:rsidRPr="00A16B5B">
              <w:t>The name of the token parameter to be used to refer to the token expiry time point when constructing the M4 authentication token.</w:t>
            </w:r>
          </w:p>
          <w:p w14:paraId="5700F283" w14:textId="77777777" w:rsidR="007360A4" w:rsidRPr="00A16B5B" w:rsidRDefault="007360A4" w:rsidP="0036515E">
            <w:pPr>
              <w:pStyle w:val="TAL"/>
            </w:pPr>
            <w:r w:rsidRPr="00A16B5B">
              <w:t>The name of the query parameter that the Media Access Function shall use to present the token expiry time point in the cleartext part of the M4 request URL.</w:t>
            </w:r>
          </w:p>
        </w:tc>
      </w:tr>
      <w:tr w:rsidR="007360A4" w:rsidRPr="00A16B5B" w14:paraId="5685A809" w14:textId="77777777" w:rsidTr="00C85197">
        <w:tc>
          <w:tcPr>
            <w:tcW w:w="92" w:type="pct"/>
            <w:shd w:val="clear" w:color="auto" w:fill="auto"/>
          </w:tcPr>
          <w:p w14:paraId="59ECFA94" w14:textId="77777777" w:rsidR="007360A4" w:rsidRPr="00A16B5B" w:rsidRDefault="007360A4" w:rsidP="0036515E">
            <w:pPr>
              <w:pStyle w:val="TAL"/>
            </w:pPr>
          </w:p>
        </w:tc>
        <w:tc>
          <w:tcPr>
            <w:tcW w:w="93" w:type="pct"/>
          </w:tcPr>
          <w:p w14:paraId="7355D555" w14:textId="77777777" w:rsidR="007360A4" w:rsidRPr="00A16B5B" w:rsidRDefault="007360A4" w:rsidP="0036515E">
            <w:pPr>
              <w:pStyle w:val="TAL"/>
              <w:rPr>
                <w:rFonts w:eastAsia="MS Mincho"/>
              </w:rPr>
            </w:pPr>
          </w:p>
        </w:tc>
        <w:tc>
          <w:tcPr>
            <w:tcW w:w="683" w:type="pct"/>
            <w:gridSpan w:val="2"/>
          </w:tcPr>
          <w:p w14:paraId="3EE6085A" w14:textId="77777777" w:rsidR="007360A4" w:rsidRPr="007F7189" w:rsidRDefault="007360A4" w:rsidP="0036515E">
            <w:pPr>
              <w:pStyle w:val="TAL"/>
              <w:rPr>
                <w:rStyle w:val="Codechar"/>
                <w:rFonts w:eastAsia="MS Mincho"/>
                <w:lang w:val="en-GB"/>
              </w:rPr>
            </w:pPr>
            <w:r w:rsidRPr="503178AF">
              <w:rPr>
                <w:rStyle w:val="Codechar"/>
                <w:lang w:val="en-GB"/>
              </w:rPr>
              <w:t>useIPAddress</w:t>
            </w:r>
          </w:p>
        </w:tc>
        <w:tc>
          <w:tcPr>
            <w:tcW w:w="779" w:type="pct"/>
            <w:shd w:val="clear" w:color="auto" w:fill="auto"/>
          </w:tcPr>
          <w:p w14:paraId="19DB42E2" w14:textId="77777777" w:rsidR="007360A4" w:rsidRPr="00BB058C" w:rsidRDefault="007360A4" w:rsidP="0036515E">
            <w:pPr>
              <w:pStyle w:val="PL"/>
              <w:rPr>
                <w:rFonts w:eastAsia="MS Mincho"/>
                <w:sz w:val="18"/>
                <w:szCs w:val="18"/>
              </w:rPr>
            </w:pPr>
            <w:r w:rsidRPr="00BB058C">
              <w:rPr>
                <w:rFonts w:eastAsia="MS Mincho"/>
                <w:sz w:val="18"/>
                <w:szCs w:val="18"/>
              </w:rPr>
              <w:t>boolean</w:t>
            </w:r>
          </w:p>
        </w:tc>
        <w:tc>
          <w:tcPr>
            <w:tcW w:w="441" w:type="pct"/>
          </w:tcPr>
          <w:p w14:paraId="0BA197F2" w14:textId="77777777" w:rsidR="007360A4" w:rsidRPr="00A16B5B" w:rsidRDefault="007360A4" w:rsidP="0036515E">
            <w:pPr>
              <w:pStyle w:val="TAC"/>
            </w:pPr>
            <w:r w:rsidRPr="00A16B5B">
              <w:t>1..1</w:t>
            </w:r>
          </w:p>
        </w:tc>
        <w:tc>
          <w:tcPr>
            <w:tcW w:w="2911" w:type="pct"/>
            <w:shd w:val="clear" w:color="auto" w:fill="auto"/>
          </w:tcPr>
          <w:p w14:paraId="514EC919" w14:textId="77777777" w:rsidR="007360A4" w:rsidRPr="00A16B5B" w:rsidRDefault="007360A4" w:rsidP="0036515E">
            <w:pPr>
              <w:pStyle w:val="TAL"/>
            </w:pPr>
            <w:r w:rsidRPr="00A16B5B">
              <w:t xml:space="preserve">If set to </w:t>
            </w:r>
            <w:r w:rsidRPr="006E5455">
              <w:rPr>
                <w:rStyle w:val="Codechar"/>
              </w:rPr>
              <w:t>true</w:t>
            </w:r>
            <w:r w:rsidRPr="00A16B5B">
              <w:t xml:space="preserve">, the IP address of the Media Access Function is included in the computation of the authentication token for resources that match </w:t>
            </w:r>
            <w:r w:rsidRPr="007F7189">
              <w:rPr>
                <w:rStyle w:val="Codechar"/>
              </w:rPr>
              <w:t>urlPattern</w:t>
            </w:r>
            <w:r w:rsidRPr="00A16B5B">
              <w:t xml:space="preserve"> and access to matching media resources shall be allowed by the Media AF only when the M4 request is made from this IP address.</w:t>
            </w:r>
          </w:p>
        </w:tc>
      </w:tr>
      <w:tr w:rsidR="007360A4" w:rsidRPr="00A16B5B" w14:paraId="61F75393" w14:textId="77777777" w:rsidTr="00C85197">
        <w:tc>
          <w:tcPr>
            <w:tcW w:w="92" w:type="pct"/>
            <w:shd w:val="clear" w:color="auto" w:fill="auto"/>
          </w:tcPr>
          <w:p w14:paraId="608C46F2" w14:textId="77777777" w:rsidR="007360A4" w:rsidRPr="00A16B5B" w:rsidRDefault="007360A4" w:rsidP="0036515E">
            <w:pPr>
              <w:pStyle w:val="TAL"/>
            </w:pPr>
          </w:p>
        </w:tc>
        <w:tc>
          <w:tcPr>
            <w:tcW w:w="93" w:type="pct"/>
          </w:tcPr>
          <w:p w14:paraId="008A9E6A" w14:textId="77777777" w:rsidR="007360A4" w:rsidRPr="00A16B5B" w:rsidRDefault="007360A4" w:rsidP="0036515E">
            <w:pPr>
              <w:pStyle w:val="TAL"/>
              <w:rPr>
                <w:rFonts w:eastAsia="MS Mincho"/>
              </w:rPr>
            </w:pPr>
          </w:p>
        </w:tc>
        <w:tc>
          <w:tcPr>
            <w:tcW w:w="683" w:type="pct"/>
            <w:gridSpan w:val="2"/>
          </w:tcPr>
          <w:p w14:paraId="60EBFC95" w14:textId="77777777" w:rsidR="007360A4" w:rsidRPr="007F7189" w:rsidRDefault="007360A4" w:rsidP="0036515E">
            <w:pPr>
              <w:pStyle w:val="TAL"/>
              <w:rPr>
                <w:rStyle w:val="Codechar"/>
                <w:rFonts w:eastAsia="MS Mincho"/>
                <w:lang w:val="en-GB"/>
              </w:rPr>
            </w:pPr>
            <w:r w:rsidRPr="503178AF">
              <w:rPr>
                <w:rStyle w:val="Codechar"/>
                <w:lang w:val="en-GB"/>
              </w:rPr>
              <w:t>ipAddressName</w:t>
            </w:r>
          </w:p>
        </w:tc>
        <w:tc>
          <w:tcPr>
            <w:tcW w:w="779" w:type="pct"/>
            <w:shd w:val="clear" w:color="auto" w:fill="auto"/>
          </w:tcPr>
          <w:p w14:paraId="5845C32F" w14:textId="77777777" w:rsidR="007360A4" w:rsidRPr="00BB058C" w:rsidRDefault="007360A4" w:rsidP="0036515E">
            <w:pPr>
              <w:pStyle w:val="PL"/>
              <w:rPr>
                <w:rFonts w:eastAsia="MS Mincho"/>
                <w:sz w:val="18"/>
                <w:szCs w:val="18"/>
              </w:rPr>
            </w:pPr>
            <w:r w:rsidRPr="00BB058C">
              <w:rPr>
                <w:rFonts w:eastAsia="MS Mincho"/>
                <w:sz w:val="18"/>
                <w:szCs w:val="18"/>
              </w:rPr>
              <w:t>string</w:t>
            </w:r>
          </w:p>
        </w:tc>
        <w:tc>
          <w:tcPr>
            <w:tcW w:w="441" w:type="pct"/>
          </w:tcPr>
          <w:p w14:paraId="075DCC54" w14:textId="77777777" w:rsidR="007360A4" w:rsidRPr="00A16B5B" w:rsidRDefault="007360A4" w:rsidP="0036515E">
            <w:pPr>
              <w:pStyle w:val="TAC"/>
            </w:pPr>
            <w:r w:rsidRPr="00A16B5B">
              <w:t>0..1</w:t>
            </w:r>
          </w:p>
        </w:tc>
        <w:tc>
          <w:tcPr>
            <w:tcW w:w="2911" w:type="pct"/>
            <w:shd w:val="clear" w:color="auto" w:fill="auto"/>
          </w:tcPr>
          <w:p w14:paraId="3474555C" w14:textId="77777777" w:rsidR="007360A4" w:rsidRPr="00A16B5B" w:rsidRDefault="007360A4" w:rsidP="0036515E">
            <w:pPr>
              <w:pStyle w:val="TAL"/>
            </w:pPr>
            <w:r w:rsidRPr="00A16B5B">
              <w:t xml:space="preserve">The name of the token parameter that is encoded as part of the M4 authentication token if the </w:t>
            </w:r>
            <w:r w:rsidRPr="007F7189">
              <w:rPr>
                <w:rStyle w:val="Codechar"/>
              </w:rPr>
              <w:t>useIPAddress</w:t>
            </w:r>
            <w:r w:rsidRPr="00A16B5B">
              <w:t xml:space="preserve"> flag is set to </w:t>
            </w:r>
            <w:r w:rsidRPr="007F7189">
              <w:rPr>
                <w:rStyle w:val="Codechar"/>
              </w:rPr>
              <w:t>true</w:t>
            </w:r>
            <w:r w:rsidRPr="00A16B5B">
              <w:t>.</w:t>
            </w:r>
          </w:p>
          <w:p w14:paraId="6DFB6FA7" w14:textId="77777777" w:rsidR="007360A4" w:rsidRPr="00A16B5B" w:rsidRDefault="007360A4" w:rsidP="0036515E">
            <w:pPr>
              <w:pStyle w:val="TAL"/>
            </w:pPr>
            <w:r w:rsidRPr="00A16B5B">
              <w:t>(The IP address is not passed in the cleartext part of the M4 request URL.)</w:t>
            </w:r>
          </w:p>
        </w:tc>
      </w:tr>
      <w:tr w:rsidR="007360A4" w:rsidRPr="00A16B5B" w14:paraId="5E414DD0" w14:textId="77777777" w:rsidTr="0036515E">
        <w:tc>
          <w:tcPr>
            <w:tcW w:w="5000" w:type="pct"/>
            <w:gridSpan w:val="7"/>
            <w:shd w:val="clear" w:color="auto" w:fill="auto"/>
          </w:tcPr>
          <w:p w14:paraId="684E1C9F" w14:textId="77777777" w:rsidR="007360A4" w:rsidRPr="00A16B5B" w:rsidRDefault="007360A4" w:rsidP="0036515E">
            <w:pPr>
              <w:pStyle w:val="TAN"/>
            </w:pPr>
            <w:r w:rsidRPr="00A16B5B">
              <w:t>NOTE 1:</w:t>
            </w:r>
            <w:r w:rsidRPr="00A16B5B">
              <w:tab/>
              <w:t>The geofencing feature used to restrict content requests to the Media AS at reference point M4 is specified in clause 7.6.4.6 of TS 26.512 [6].</w:t>
            </w:r>
          </w:p>
          <w:p w14:paraId="17ACE105" w14:textId="7E9E79C2" w:rsidR="007360A4" w:rsidRPr="00A16B5B" w:rsidRDefault="007360A4" w:rsidP="0036515E">
            <w:pPr>
              <w:pStyle w:val="TAN"/>
            </w:pPr>
            <w:r w:rsidRPr="00A16B5B">
              <w:t>NOTE 2:</w:t>
            </w:r>
            <w:r w:rsidRPr="00A16B5B">
              <w:tab/>
              <w:t>The format of the authentication token used to sign content requests to the Media AS at reference point M4</w:t>
            </w:r>
            <w:ins w:id="699" w:author="Cloud, Jason" w:date="2025-03-06T10:04:00Z" w16du:dateUtc="2025-03-06T18:04:00Z">
              <w:r w:rsidR="00930076">
                <w:t xml:space="preserve"> service locations</w:t>
              </w:r>
            </w:ins>
            <w:r w:rsidRPr="00A16B5B">
              <w:t xml:space="preserve"> </w:t>
            </w:r>
            <w:proofErr w:type="gramStart"/>
            <w:r w:rsidRPr="00A16B5B">
              <w:t>is</w:t>
            </w:r>
            <w:proofErr w:type="gramEnd"/>
            <w:r w:rsidRPr="00A16B5B">
              <w:t xml:space="preserve"> specified in clause 7.6.4.5 of TS 26.512 [6].</w:t>
            </w:r>
          </w:p>
        </w:tc>
      </w:tr>
    </w:tbl>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62B346" w14:textId="77777777" w:rsidR="00C85197" w:rsidRPr="00A16B5B" w:rsidRDefault="00C85197" w:rsidP="00C85197">
      <w:pPr>
        <w:pStyle w:val="Heading3"/>
      </w:pPr>
      <w:bookmarkStart w:id="700" w:name="_Toc193794159"/>
      <w:r w:rsidRPr="00A16B5B">
        <w:t>8.9.3</w:t>
      </w:r>
      <w:r w:rsidRPr="00A16B5B">
        <w:tab/>
        <w:t>Data model</w:t>
      </w:r>
      <w:bookmarkEnd w:id="700"/>
    </w:p>
    <w:p w14:paraId="71847139" w14:textId="77777777" w:rsidR="00C85197" w:rsidRPr="00A16B5B" w:rsidRDefault="00C85197" w:rsidP="00C85197">
      <w:pPr>
        <w:pStyle w:val="Heading4"/>
      </w:pPr>
      <w:bookmarkStart w:id="701" w:name="_CR8_9_3_1"/>
      <w:bookmarkStart w:id="702" w:name="_Toc123800824"/>
      <w:bookmarkStart w:id="703" w:name="_Toc193794160"/>
      <w:bookmarkEnd w:id="701"/>
      <w:r w:rsidRPr="00A16B5B">
        <w:t>8.9.3.1</w:t>
      </w:r>
      <w:r w:rsidRPr="00A16B5B">
        <w:tab/>
      </w:r>
      <w:proofErr w:type="spellStart"/>
      <w:r w:rsidRPr="00A16B5B">
        <w:t>ContentPublishingConfiguration</w:t>
      </w:r>
      <w:proofErr w:type="spellEnd"/>
      <w:r w:rsidRPr="00A16B5B">
        <w:t xml:space="preserve"> resource</w:t>
      </w:r>
      <w:bookmarkEnd w:id="702"/>
      <w:bookmarkEnd w:id="703"/>
    </w:p>
    <w:p w14:paraId="00F88E06" w14:textId="77777777" w:rsidR="00C85197" w:rsidRPr="00A16B5B" w:rsidRDefault="00C85197" w:rsidP="00C85197">
      <w:pPr>
        <w:pStyle w:val="TH"/>
      </w:pPr>
      <w:bookmarkStart w:id="704" w:name="_CRTable8_9_3_11"/>
      <w:r w:rsidRPr="00A16B5B">
        <w:t>Table </w:t>
      </w:r>
      <w:bookmarkEnd w:id="704"/>
      <w:r w:rsidRPr="00A16B5B">
        <w:t xml:space="preserve">8.9.3.1-1: Definition of </w:t>
      </w:r>
      <w:proofErr w:type="spellStart"/>
      <w:r w:rsidRPr="00A16B5B">
        <w:t>ContentPublishingConfiguration</w:t>
      </w:r>
      <w:proofErr w:type="spellEnd"/>
      <w:r w:rsidRPr="00A16B5B">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268"/>
        <w:gridCol w:w="1276"/>
        <w:gridCol w:w="8204"/>
      </w:tblGrid>
      <w:tr w:rsidR="00C85197" w:rsidRPr="00A16B5B" w14:paraId="566954C7" w14:textId="77777777" w:rsidTr="008E761C">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6D2876" w14:textId="77777777" w:rsidR="00C85197" w:rsidRPr="00A16B5B" w:rsidRDefault="00C85197" w:rsidP="008E761C">
            <w:pPr>
              <w:pStyle w:val="TAH"/>
              <w:rPr>
                <w:lang w:eastAsia="fr-FR"/>
              </w:rPr>
            </w:pPr>
            <w:r w:rsidRPr="00A16B5B">
              <w:rPr>
                <w:lang w:eastAsia="fr-FR"/>
              </w:rPr>
              <w:t>Property name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8B61E1F" w14:textId="77777777" w:rsidR="00C85197" w:rsidRPr="00A16B5B" w:rsidRDefault="00C85197" w:rsidP="008E761C">
            <w:pPr>
              <w:pStyle w:val="TAH"/>
              <w:rPr>
                <w:lang w:eastAsia="fr-FR"/>
              </w:rPr>
            </w:pPr>
            <w:r w:rsidRPr="00A16B5B">
              <w:rPr>
                <w:lang w:eastAsia="fr-FR"/>
              </w:rPr>
              <w:t>Data type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DAE55BD" w14:textId="77777777" w:rsidR="00C85197" w:rsidRPr="00A16B5B" w:rsidRDefault="00C85197" w:rsidP="008E761C">
            <w:pPr>
              <w:pStyle w:val="TAH"/>
              <w:rPr>
                <w:lang w:eastAsia="fr-FR"/>
              </w:rPr>
            </w:pPr>
            <w:r w:rsidRPr="00A16B5B">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1C22A1" w14:textId="77777777" w:rsidR="00C85197" w:rsidRPr="00A16B5B" w:rsidRDefault="00C85197" w:rsidP="008E761C">
            <w:pPr>
              <w:pStyle w:val="TAH"/>
              <w:rPr>
                <w:lang w:eastAsia="fr-FR"/>
              </w:rPr>
            </w:pPr>
            <w:r w:rsidRPr="00A16B5B">
              <w:rPr>
                <w:lang w:eastAsia="fr-FR"/>
              </w:rPr>
              <w:t>Description</w:t>
            </w:r>
          </w:p>
        </w:tc>
      </w:tr>
      <w:tr w:rsidR="00C85197" w:rsidRPr="00A16B5B" w14:paraId="0E4A4836" w14:textId="77777777" w:rsidTr="008E761C">
        <w:tc>
          <w:tcPr>
            <w:tcW w:w="2547" w:type="dxa"/>
            <w:gridSpan w:val="4"/>
            <w:tcBorders>
              <w:top w:val="single" w:sz="4" w:space="0" w:color="000000"/>
              <w:left w:val="single" w:sz="4" w:space="0" w:color="000000"/>
              <w:bottom w:val="single" w:sz="4" w:space="0" w:color="000000"/>
              <w:right w:val="single" w:sz="4" w:space="0" w:color="000000"/>
            </w:tcBorders>
          </w:tcPr>
          <w:p w14:paraId="21E62B6A" w14:textId="77777777" w:rsidR="00C85197" w:rsidRPr="007F7189" w:rsidRDefault="00C85197" w:rsidP="008E761C">
            <w:pPr>
              <w:pStyle w:val="TAL"/>
              <w:rPr>
                <w:rStyle w:val="Codechar"/>
              </w:rPr>
            </w:pPr>
            <w:r w:rsidRPr="007F7189">
              <w:rPr>
                <w:rStyle w:val="Codechar"/>
              </w:rPr>
              <w:t>name</w:t>
            </w:r>
          </w:p>
        </w:tc>
        <w:tc>
          <w:tcPr>
            <w:tcW w:w="2268" w:type="dxa"/>
            <w:tcBorders>
              <w:top w:val="single" w:sz="4" w:space="0" w:color="000000"/>
              <w:left w:val="single" w:sz="4" w:space="0" w:color="000000"/>
              <w:bottom w:val="single" w:sz="4" w:space="0" w:color="000000"/>
              <w:right w:val="single" w:sz="4" w:space="0" w:color="000000"/>
            </w:tcBorders>
            <w:hideMark/>
          </w:tcPr>
          <w:p w14:paraId="161C422C"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5523627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984FF7D" w14:textId="77777777" w:rsidR="00C85197" w:rsidRPr="00A16B5B" w:rsidRDefault="00C85197" w:rsidP="008E761C">
            <w:pPr>
              <w:pStyle w:val="TAL"/>
              <w:rPr>
                <w:lang w:eastAsia="fr-FR"/>
              </w:rPr>
            </w:pPr>
            <w:r w:rsidRPr="00A16B5B">
              <w:rPr>
                <w:lang w:eastAsia="fr-FR"/>
              </w:rPr>
              <w:t>A name for this Content Publishing Configuration.</w:t>
            </w:r>
          </w:p>
        </w:tc>
      </w:tr>
      <w:tr w:rsidR="00C85197" w:rsidRPr="00A16B5B" w14:paraId="004A6766" w14:textId="77777777" w:rsidTr="008E761C">
        <w:tc>
          <w:tcPr>
            <w:tcW w:w="2547" w:type="dxa"/>
            <w:gridSpan w:val="4"/>
            <w:tcBorders>
              <w:top w:val="single" w:sz="4" w:space="0" w:color="000000"/>
              <w:left w:val="single" w:sz="4" w:space="0" w:color="000000"/>
              <w:bottom w:val="single" w:sz="4" w:space="0" w:color="000000"/>
              <w:right w:val="single" w:sz="4" w:space="0" w:color="000000"/>
            </w:tcBorders>
          </w:tcPr>
          <w:p w14:paraId="52C10560" w14:textId="77777777" w:rsidR="00C85197" w:rsidRPr="007F7189" w:rsidRDefault="00C85197" w:rsidP="008E761C">
            <w:pPr>
              <w:pStyle w:val="TAL"/>
              <w:rPr>
                <w:rStyle w:val="Codechar"/>
              </w:rPr>
            </w:pPr>
            <w:r w:rsidRPr="007F7189">
              <w:rPr>
                <w:rStyle w:val="Codechar"/>
              </w:rPr>
              <w:t>contribution‌Configurations</w:t>
            </w:r>
          </w:p>
        </w:tc>
        <w:tc>
          <w:tcPr>
            <w:tcW w:w="2268" w:type="dxa"/>
            <w:tcBorders>
              <w:top w:val="single" w:sz="4" w:space="0" w:color="000000"/>
              <w:left w:val="single" w:sz="4" w:space="0" w:color="000000"/>
              <w:bottom w:val="single" w:sz="4" w:space="0" w:color="000000"/>
              <w:right w:val="single" w:sz="4" w:space="0" w:color="000000"/>
            </w:tcBorders>
            <w:hideMark/>
          </w:tcPr>
          <w:p w14:paraId="51F811D6" w14:textId="77777777" w:rsidR="00C85197" w:rsidRPr="00BB058C" w:rsidRDefault="00C85197" w:rsidP="008E761C">
            <w:pPr>
              <w:pStyle w:val="PL"/>
              <w:rPr>
                <w:sz w:val="18"/>
                <w:szCs w:val="18"/>
              </w:rPr>
            </w:pPr>
            <w:r w:rsidRPr="00BB058C">
              <w:rPr>
                <w:sz w:val="18"/>
                <w:szCs w:val="18"/>
              </w:rPr>
              <w:t>array(Contribution‌Configuration)</w:t>
            </w:r>
          </w:p>
        </w:tc>
        <w:tc>
          <w:tcPr>
            <w:tcW w:w="1276" w:type="dxa"/>
            <w:tcBorders>
              <w:top w:val="single" w:sz="4" w:space="0" w:color="000000"/>
              <w:left w:val="single" w:sz="4" w:space="0" w:color="000000"/>
              <w:bottom w:val="single" w:sz="4" w:space="0" w:color="000000"/>
              <w:right w:val="single" w:sz="4" w:space="0" w:color="000000"/>
            </w:tcBorders>
            <w:hideMark/>
          </w:tcPr>
          <w:p w14:paraId="34D1100A"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3612C8B" w14:textId="77777777" w:rsidR="00C85197" w:rsidRPr="00A16B5B" w:rsidRDefault="00C85197" w:rsidP="008E761C">
            <w:pPr>
              <w:pStyle w:val="TAL"/>
              <w:rPr>
                <w:lang w:eastAsia="fr-FR"/>
              </w:rPr>
            </w:pPr>
            <w:r w:rsidRPr="00A16B5B">
              <w:rPr>
                <w:lang w:eastAsia="fr-FR"/>
              </w:rPr>
              <w:t>Specifies the Media Entry Point and content preparation required for the egested content.</w:t>
            </w:r>
          </w:p>
          <w:p w14:paraId="51F6B353" w14:textId="77777777" w:rsidR="00C85197" w:rsidRPr="00A16B5B" w:rsidRDefault="00C85197" w:rsidP="008E761C">
            <w:pPr>
              <w:pStyle w:val="TAL"/>
            </w:pPr>
            <w:r w:rsidRPr="00A16B5B">
              <w:t>The array shall contain at least one member. Hence, more than one contribution may be configured for different content types.</w:t>
            </w:r>
          </w:p>
        </w:tc>
      </w:tr>
      <w:tr w:rsidR="00A81199" w:rsidRPr="00A16B5B" w14:paraId="4C6AA62F" w14:textId="77777777" w:rsidTr="008E761C">
        <w:trPr>
          <w:ins w:id="705" w:author="Cloud, Jason (4/11/25)" w:date="2025-04-13T12:17:00Z" w16du:dateUtc="2025-04-13T19:17:00Z"/>
        </w:trPr>
        <w:tc>
          <w:tcPr>
            <w:tcW w:w="236" w:type="dxa"/>
            <w:tcBorders>
              <w:top w:val="single" w:sz="4" w:space="0" w:color="000000"/>
              <w:left w:val="single" w:sz="4" w:space="0" w:color="000000"/>
              <w:bottom w:val="single" w:sz="4" w:space="0" w:color="000000"/>
              <w:right w:val="single" w:sz="4" w:space="0" w:color="000000"/>
            </w:tcBorders>
          </w:tcPr>
          <w:p w14:paraId="553D1215" w14:textId="77777777" w:rsidR="00A81199" w:rsidRPr="007F7189" w:rsidRDefault="00A81199" w:rsidP="008E761C">
            <w:pPr>
              <w:pStyle w:val="TAL"/>
              <w:rPr>
                <w:ins w:id="706" w:author="Cloud, Jason (4/11/25)" w:date="2025-04-13T12:17:00Z" w16du:dateUtc="2025-04-13T19:1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2EB8307" w14:textId="14D9A954" w:rsidR="00A81199" w:rsidRPr="007F7189" w:rsidRDefault="00A81199" w:rsidP="008E761C">
            <w:pPr>
              <w:pStyle w:val="TAL"/>
              <w:rPr>
                <w:ins w:id="707" w:author="Cloud, Jason (4/11/25)" w:date="2025-04-13T12:17:00Z" w16du:dateUtc="2025-04-13T19:17:00Z"/>
                <w:rStyle w:val="Codechar"/>
              </w:rPr>
            </w:pPr>
            <w:commentRangeStart w:id="708"/>
            <w:ins w:id="709" w:author="Cloud, Jason (4/11/25)" w:date="2025-04-13T12:17:00Z" w16du:dateUtc="2025-04-13T19:17:00Z">
              <w:r>
                <w:rPr>
                  <w:rStyle w:val="Codechar"/>
                </w:rPr>
                <w:t>contributionId</w:t>
              </w:r>
            </w:ins>
            <w:commentRangeEnd w:id="708"/>
            <w:ins w:id="710" w:author="Cloud, Jason (4/11/25)" w:date="2025-04-13T12:20:00Z" w16du:dateUtc="2025-04-13T19:20:00Z">
              <w:r>
                <w:rPr>
                  <w:rStyle w:val="CommentReference"/>
                  <w:rFonts w:ascii="Times New Roman" w:hAnsi="Times New Roman"/>
                </w:rPr>
                <w:commentReference w:id="708"/>
              </w:r>
            </w:ins>
          </w:p>
        </w:tc>
        <w:tc>
          <w:tcPr>
            <w:tcW w:w="2268" w:type="dxa"/>
            <w:tcBorders>
              <w:top w:val="single" w:sz="4" w:space="0" w:color="000000"/>
              <w:left w:val="single" w:sz="4" w:space="0" w:color="000000"/>
              <w:bottom w:val="single" w:sz="4" w:space="0" w:color="000000"/>
              <w:right w:val="single" w:sz="4" w:space="0" w:color="000000"/>
            </w:tcBorders>
          </w:tcPr>
          <w:p w14:paraId="400E7464" w14:textId="68BE62CF" w:rsidR="00A81199" w:rsidRPr="00BB058C" w:rsidRDefault="00A81199" w:rsidP="008E761C">
            <w:pPr>
              <w:pStyle w:val="PL"/>
              <w:rPr>
                <w:ins w:id="711" w:author="Cloud, Jason (4/11/25)" w:date="2025-04-13T12:17:00Z" w16du:dateUtc="2025-04-13T19:17:00Z"/>
                <w:sz w:val="18"/>
                <w:szCs w:val="18"/>
              </w:rPr>
            </w:pPr>
            <w:ins w:id="712" w:author="Cloud, Jason (4/11/25)" w:date="2025-04-13T12:19:00Z" w16du:dateUtc="2025-04-13T19:19:00Z">
              <w:r>
                <w:rPr>
                  <w:rFonts w:eastAsia="MS Mincho"/>
                  <w:sz w:val="18"/>
                  <w:szCs w:val="18"/>
                </w:rPr>
                <w:t>s</w:t>
              </w:r>
              <w:r>
                <w:rPr>
                  <w:rFonts w:eastAsia="MS Mincho"/>
                  <w:szCs w:val="18"/>
                </w:rPr>
                <w:t>tring</w:t>
              </w:r>
            </w:ins>
          </w:p>
        </w:tc>
        <w:tc>
          <w:tcPr>
            <w:tcW w:w="1276" w:type="dxa"/>
            <w:tcBorders>
              <w:top w:val="single" w:sz="4" w:space="0" w:color="000000"/>
              <w:left w:val="single" w:sz="4" w:space="0" w:color="000000"/>
              <w:bottom w:val="single" w:sz="4" w:space="0" w:color="000000"/>
              <w:right w:val="single" w:sz="4" w:space="0" w:color="000000"/>
            </w:tcBorders>
          </w:tcPr>
          <w:p w14:paraId="0593F9CC" w14:textId="22705A31" w:rsidR="00A81199" w:rsidRPr="00A16B5B" w:rsidRDefault="00A81199" w:rsidP="008E761C">
            <w:pPr>
              <w:pStyle w:val="TAC"/>
              <w:rPr>
                <w:ins w:id="713" w:author="Cloud, Jason (4/11/25)" w:date="2025-04-13T12:17:00Z" w16du:dateUtc="2025-04-13T19:17:00Z"/>
                <w:lang w:eastAsia="fr-FR"/>
              </w:rPr>
            </w:pPr>
            <w:ins w:id="714" w:author="Cloud, Jason (4/11/25)" w:date="2025-04-13T12:18:00Z" w16du:dateUtc="2025-04-13T19:1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455EB10C" w14:textId="462C3EBD" w:rsidR="00A81199" w:rsidRDefault="00A81199" w:rsidP="00A81199">
            <w:pPr>
              <w:pStyle w:val="TAL"/>
              <w:rPr>
                <w:ins w:id="715" w:author="Cloud, Jason (4/11/25)" w:date="2025-04-13T12:18:00Z" w16du:dateUtc="2025-04-13T19:18:00Z"/>
              </w:rPr>
            </w:pPr>
            <w:ins w:id="716" w:author="Cloud, Jason (4/11/25)" w:date="2025-04-13T12:18:00Z" w16du:dateUtc="2025-04-13T19:18:00Z">
              <w:r>
                <w:t xml:space="preserve">An identification label, unique within the scope of this Content </w:t>
              </w:r>
              <w:r>
                <w:t>Publishing</w:t>
              </w:r>
              <w:r>
                <w:t xml:space="preserve"> Configuration, that can be referenced by other resources in the Provisioning Session.</w:t>
              </w:r>
            </w:ins>
          </w:p>
          <w:p w14:paraId="18E2B5F1" w14:textId="3550315D" w:rsidR="00A81199" w:rsidRPr="00A16B5B" w:rsidRDefault="00A81199" w:rsidP="00A81199">
            <w:pPr>
              <w:pStyle w:val="TAL"/>
              <w:rPr>
                <w:ins w:id="717" w:author="Cloud, Jason (4/11/25)" w:date="2025-04-13T12:17:00Z" w16du:dateUtc="2025-04-13T19:17:00Z"/>
              </w:rPr>
            </w:pPr>
            <w:commentRangeStart w:id="718"/>
            <w:ins w:id="719" w:author="Cloud, Jason (4/11/25)" w:date="2025-04-13T12:18:00Z" w16du:dateUtc="2025-04-13T19:18:00Z">
              <w:r w:rsidRPr="00A16B5B">
                <w:t xml:space="preserve">The value is chosen by the Media AF when the Content </w:t>
              </w:r>
              <w:r>
                <w:t>Publishing</w:t>
              </w:r>
              <w:r w:rsidRPr="00A16B5B">
                <w:t xml:space="preserve"> Configuration is provisioned. It is an error for the Media Application Provider to set this.</w:t>
              </w:r>
              <w:commentRangeEnd w:id="718"/>
              <w:r>
                <w:rPr>
                  <w:rStyle w:val="CommentReference"/>
                  <w:rFonts w:ascii="Times New Roman" w:hAnsi="Times New Roman"/>
                </w:rPr>
                <w:commentReference w:id="718"/>
              </w:r>
            </w:ins>
          </w:p>
        </w:tc>
      </w:tr>
      <w:tr w:rsidR="00A81199" w:rsidRPr="00A16B5B" w14:paraId="26DFC984" w14:textId="77777777" w:rsidTr="008E761C">
        <w:trPr>
          <w:ins w:id="720" w:author="Cloud, Jason (4/11/25)" w:date="2025-04-13T12:17:00Z" w16du:dateUtc="2025-04-13T19:17:00Z"/>
        </w:trPr>
        <w:tc>
          <w:tcPr>
            <w:tcW w:w="236" w:type="dxa"/>
            <w:tcBorders>
              <w:top w:val="single" w:sz="4" w:space="0" w:color="000000"/>
              <w:left w:val="single" w:sz="4" w:space="0" w:color="000000"/>
              <w:bottom w:val="single" w:sz="4" w:space="0" w:color="000000"/>
              <w:right w:val="single" w:sz="4" w:space="0" w:color="000000"/>
            </w:tcBorders>
          </w:tcPr>
          <w:p w14:paraId="4DE0183D" w14:textId="77777777" w:rsidR="00A81199" w:rsidRPr="007F7189" w:rsidRDefault="00A81199" w:rsidP="008E761C">
            <w:pPr>
              <w:pStyle w:val="TAL"/>
              <w:rPr>
                <w:ins w:id="721" w:author="Cloud, Jason (4/11/25)" w:date="2025-04-13T12:17:00Z" w16du:dateUtc="2025-04-13T19:1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90ECE21" w14:textId="4217B354" w:rsidR="00A81199" w:rsidRPr="007F7189" w:rsidRDefault="00A81199" w:rsidP="008E761C">
            <w:pPr>
              <w:pStyle w:val="TAL"/>
              <w:rPr>
                <w:ins w:id="722" w:author="Cloud, Jason (4/11/25)" w:date="2025-04-13T12:17:00Z" w16du:dateUtc="2025-04-13T19:17:00Z"/>
                <w:rStyle w:val="Codechar"/>
              </w:rPr>
            </w:pPr>
            <w:ins w:id="723" w:author="Cloud, Jason (4/11/25)" w:date="2025-04-13T12:19:00Z" w16du:dateUtc="2025-04-13T19:19:00Z">
              <w:r w:rsidRPr="503178AF">
                <w:rPr>
                  <w:rStyle w:val="Codechar"/>
                  <w:lang w:val="en-GB"/>
                </w:rPr>
                <w:t>affinityGroup</w:t>
              </w:r>
            </w:ins>
          </w:p>
        </w:tc>
        <w:tc>
          <w:tcPr>
            <w:tcW w:w="2268" w:type="dxa"/>
            <w:tcBorders>
              <w:top w:val="single" w:sz="4" w:space="0" w:color="000000"/>
              <w:left w:val="single" w:sz="4" w:space="0" w:color="000000"/>
              <w:bottom w:val="single" w:sz="4" w:space="0" w:color="000000"/>
              <w:right w:val="single" w:sz="4" w:space="0" w:color="000000"/>
            </w:tcBorders>
          </w:tcPr>
          <w:p w14:paraId="38068608" w14:textId="2158DEFF" w:rsidR="00A81199" w:rsidRPr="00BB058C" w:rsidRDefault="00A81199" w:rsidP="008E761C">
            <w:pPr>
              <w:pStyle w:val="PL"/>
              <w:rPr>
                <w:ins w:id="724" w:author="Cloud, Jason (4/11/25)" w:date="2025-04-13T12:17:00Z" w16du:dateUtc="2025-04-13T19:17:00Z"/>
                <w:sz w:val="18"/>
                <w:szCs w:val="18"/>
              </w:rPr>
            </w:pPr>
            <w:ins w:id="725" w:author="Cloud, Jason (4/11/25)" w:date="2025-04-13T12:19:00Z" w16du:dateUtc="2025-04-13T19:19:00Z">
              <w:r>
                <w:rPr>
                  <w:rFonts w:eastAsia="MS Mincho"/>
                  <w:sz w:val="18"/>
                  <w:szCs w:val="18"/>
                </w:rPr>
                <w:t>s</w:t>
              </w:r>
              <w:r>
                <w:rPr>
                  <w:rFonts w:eastAsia="MS Mincho"/>
                  <w:szCs w:val="18"/>
                </w:rPr>
                <w:t>tring</w:t>
              </w:r>
            </w:ins>
          </w:p>
        </w:tc>
        <w:tc>
          <w:tcPr>
            <w:tcW w:w="1276" w:type="dxa"/>
            <w:tcBorders>
              <w:top w:val="single" w:sz="4" w:space="0" w:color="000000"/>
              <w:left w:val="single" w:sz="4" w:space="0" w:color="000000"/>
              <w:bottom w:val="single" w:sz="4" w:space="0" w:color="000000"/>
              <w:right w:val="single" w:sz="4" w:space="0" w:color="000000"/>
            </w:tcBorders>
          </w:tcPr>
          <w:p w14:paraId="6D50A3AA" w14:textId="4137C85A" w:rsidR="00A81199" w:rsidRPr="00A16B5B" w:rsidRDefault="00A81199" w:rsidP="008E761C">
            <w:pPr>
              <w:pStyle w:val="TAC"/>
              <w:rPr>
                <w:ins w:id="726" w:author="Cloud, Jason (4/11/25)" w:date="2025-04-13T12:17:00Z" w16du:dateUtc="2025-04-13T19:17:00Z"/>
                <w:lang w:eastAsia="fr-FR"/>
              </w:rPr>
            </w:pPr>
            <w:ins w:id="727" w:author="Cloud, Jason (4/11/25)" w:date="2025-04-13T12:19:00Z" w16du:dateUtc="2025-04-13T19:19: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0C0D91B" w14:textId="6CA95D97" w:rsidR="00A81199" w:rsidRDefault="00A81199" w:rsidP="00A81199">
            <w:pPr>
              <w:pStyle w:val="TAL"/>
              <w:rPr>
                <w:ins w:id="728" w:author="Cloud, Jason (4/11/25)" w:date="2025-04-13T12:20:00Z" w16du:dateUtc="2025-04-13T19:20:00Z"/>
              </w:rPr>
            </w:pPr>
            <w:ins w:id="729" w:author="Cloud, Jason (4/11/25)" w:date="2025-04-13T12:20:00Z" w16du:dateUtc="2025-04-13T19:20:00Z">
              <w:r w:rsidRPr="00A16B5B">
                <w:t xml:space="preserve">The Media Application Provider may assign </w:t>
              </w:r>
              <w:r>
                <w:t xml:space="preserve">an affinity group label indicating that reference point M4 service locations exposed by this </w:t>
              </w:r>
              <w:r>
                <w:t>contributi</w:t>
              </w:r>
            </w:ins>
            <w:ins w:id="730" w:author="Cloud, Jason (4/11/25)" w:date="2025-04-13T12:21:00Z" w16du:dateUtc="2025-04-13T19:21:00Z">
              <w:r>
                <w:t>on</w:t>
              </w:r>
            </w:ins>
            <w:ins w:id="731" w:author="Cloud, Jason (4/11/25)" w:date="2025-04-13T12:20:00Z" w16du:dateUtc="2025-04-13T19:20:00Z">
              <w:r>
                <w:t xml:space="preserve"> configuration are to be deployed with service locations exposed by other </w:t>
              </w:r>
            </w:ins>
            <w:ins w:id="732" w:author="Cloud, Jason (4/11/25)" w:date="2025-04-13T12:21:00Z" w16du:dateUtc="2025-04-13T19:21:00Z">
              <w:r>
                <w:t>contribution</w:t>
              </w:r>
            </w:ins>
            <w:ins w:id="733" w:author="Cloud, Jason (4/11/25)" w:date="2025-04-13T12:20:00Z" w16du:dateUtc="2025-04-13T19:20:00Z">
              <w:r>
                <w:t xml:space="preserve"> configurations with the same affinity group label. Service locations exposed by </w:t>
              </w:r>
            </w:ins>
            <w:ins w:id="734" w:author="Cloud, Jason (4/11/25)" w:date="2025-04-13T12:22:00Z" w16du:dateUtc="2025-04-13T19:22:00Z">
              <w:r>
                <w:t>contribution</w:t>
              </w:r>
            </w:ins>
            <w:ins w:id="735" w:author="Cloud, Jason (4/11/25)" w:date="2025-04-13T12:20:00Z" w16du:dateUtc="2025-04-13T19:20:00Z">
              <w:r>
                <w:t xml:space="preserve"> configurations with different affinity group labels are not intended to be deployed together.</w:t>
              </w:r>
            </w:ins>
          </w:p>
          <w:p w14:paraId="49A3AAE4" w14:textId="67AAC246" w:rsidR="00A81199" w:rsidRPr="00A16B5B" w:rsidRDefault="00A81199" w:rsidP="00A81199">
            <w:pPr>
              <w:pStyle w:val="TAL"/>
              <w:rPr>
                <w:ins w:id="736" w:author="Cloud, Jason (4/11/25)" w:date="2025-04-13T12:17:00Z" w16du:dateUtc="2025-04-13T19:17:00Z"/>
              </w:rPr>
            </w:pPr>
            <w:ins w:id="737" w:author="Cloud, Jason (4/11/25)" w:date="2025-04-13T12:20:00Z" w16du:dateUtc="2025-04-13T19:20:00Z">
              <w:r>
                <w:t xml:space="preserve">If this property is omitted, deployment of service locations for this </w:t>
              </w:r>
            </w:ins>
            <w:ins w:id="738" w:author="Cloud, Jason (4/11/25)" w:date="2025-04-13T12:22:00Z" w16du:dateUtc="2025-04-13T19:22:00Z">
              <w:r>
                <w:t>contribution</w:t>
              </w:r>
            </w:ins>
            <w:ins w:id="739" w:author="Cloud, Jason (4/11/25)" w:date="2025-04-13T12:20:00Z" w16du:dateUtc="2025-04-13T19:20:00Z">
              <w:r>
                <w:t xml:space="preserve"> configuration is at the discretion of the Media AF.</w:t>
              </w:r>
            </w:ins>
          </w:p>
        </w:tc>
      </w:tr>
      <w:tr w:rsidR="00C85197" w:rsidRPr="00A16B5B" w14:paraId="1FFA92F8" w14:textId="77777777" w:rsidTr="008E761C">
        <w:tc>
          <w:tcPr>
            <w:tcW w:w="236" w:type="dxa"/>
            <w:tcBorders>
              <w:top w:val="single" w:sz="4" w:space="0" w:color="000000"/>
              <w:left w:val="single" w:sz="4" w:space="0" w:color="000000"/>
              <w:bottom w:val="single" w:sz="4" w:space="0" w:color="000000"/>
              <w:right w:val="single" w:sz="4" w:space="0" w:color="000000"/>
            </w:tcBorders>
          </w:tcPr>
          <w:p w14:paraId="416D6B4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DB9579E" w14:textId="77777777" w:rsidR="00C85197" w:rsidRPr="007F7189" w:rsidRDefault="00C85197" w:rsidP="008E761C">
            <w:pPr>
              <w:pStyle w:val="TAL"/>
              <w:rPr>
                <w:rStyle w:val="Codechar"/>
              </w:rPr>
            </w:pPr>
            <w:r w:rsidRPr="007F7189">
              <w:rPr>
                <w:rStyle w:val="Codechar"/>
              </w:rPr>
              <w:t>edgeResources‌ConfigurationId</w:t>
            </w:r>
          </w:p>
        </w:tc>
        <w:tc>
          <w:tcPr>
            <w:tcW w:w="2268" w:type="dxa"/>
            <w:tcBorders>
              <w:top w:val="single" w:sz="4" w:space="0" w:color="000000"/>
              <w:left w:val="single" w:sz="4" w:space="0" w:color="000000"/>
              <w:bottom w:val="single" w:sz="4" w:space="0" w:color="000000"/>
              <w:right w:val="single" w:sz="4" w:space="0" w:color="000000"/>
            </w:tcBorders>
            <w:hideMark/>
          </w:tcPr>
          <w:p w14:paraId="6A62FB92" w14:textId="77777777" w:rsidR="00C85197" w:rsidRPr="00BB058C" w:rsidRDefault="00C85197" w:rsidP="008E761C">
            <w:pPr>
              <w:pStyle w:val="PL"/>
              <w:rPr>
                <w:sz w:val="18"/>
                <w:szCs w:val="18"/>
              </w:rPr>
            </w:pPr>
            <w:r w:rsidRPr="00BB058C">
              <w:rPr>
                <w:sz w:val="18"/>
                <w:szCs w:val="18"/>
              </w:rPr>
              <w:t>ResourceId</w:t>
            </w:r>
          </w:p>
        </w:tc>
        <w:tc>
          <w:tcPr>
            <w:tcW w:w="1276" w:type="dxa"/>
            <w:tcBorders>
              <w:top w:val="single" w:sz="4" w:space="0" w:color="000000"/>
              <w:left w:val="single" w:sz="4" w:space="0" w:color="000000"/>
              <w:bottom w:val="single" w:sz="4" w:space="0" w:color="000000"/>
              <w:right w:val="single" w:sz="4" w:space="0" w:color="000000"/>
            </w:tcBorders>
            <w:hideMark/>
          </w:tcPr>
          <w:p w14:paraId="725A1290"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4870831" w14:textId="77777777" w:rsidR="00C85197" w:rsidRPr="00A16B5B" w:rsidRDefault="00C85197" w:rsidP="008E761C">
            <w:pPr>
              <w:pStyle w:val="TAL"/>
            </w:pPr>
            <w:r w:rsidRPr="00A16B5B">
              <w:t>A reference to an Edge Resources Configuration resource (see clause 8.6.2).</w:t>
            </w:r>
          </w:p>
          <w:p w14:paraId="4B51E63D" w14:textId="77777777" w:rsidR="00C85197" w:rsidRPr="00A16B5B" w:rsidRDefault="00C85197" w:rsidP="008E761C">
            <w:pPr>
              <w:pStyle w:val="TAL"/>
            </w:pPr>
            <w:r w:rsidRPr="00A16B5B">
              <w:t>When present, indicates that the Media AS supporting this content contribution shall be realised as a set of one or more EAS instances configured per the referenced resource.</w:t>
            </w:r>
          </w:p>
        </w:tc>
      </w:tr>
      <w:tr w:rsidR="00C85197" w:rsidRPr="00A16B5B" w14:paraId="12AFCB89"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AE501A4"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E7CF0B4" w14:textId="77777777" w:rsidR="00C85197" w:rsidRPr="007F7189" w:rsidRDefault="00C85197" w:rsidP="008E761C">
            <w:pPr>
              <w:pStyle w:val="TAL"/>
              <w:rPr>
                <w:rStyle w:val="Codechar"/>
              </w:rPr>
            </w:pPr>
            <w:r w:rsidRPr="007F7189">
              <w:rPr>
                <w:rStyle w:val="Codechar"/>
              </w:rPr>
              <w:t>content‌Preparation‌TemplateId</w:t>
            </w:r>
          </w:p>
        </w:tc>
        <w:tc>
          <w:tcPr>
            <w:tcW w:w="2268" w:type="dxa"/>
            <w:tcBorders>
              <w:top w:val="single" w:sz="4" w:space="0" w:color="000000"/>
              <w:left w:val="single" w:sz="4" w:space="0" w:color="000000"/>
              <w:bottom w:val="single" w:sz="4" w:space="0" w:color="000000"/>
              <w:right w:val="single" w:sz="4" w:space="0" w:color="000000"/>
            </w:tcBorders>
            <w:hideMark/>
          </w:tcPr>
          <w:p w14:paraId="4A2B1A75" w14:textId="77777777" w:rsidR="00C85197" w:rsidRPr="00BB058C" w:rsidRDefault="00C85197" w:rsidP="008E761C">
            <w:pPr>
              <w:pStyle w:val="PL"/>
              <w:rPr>
                <w:sz w:val="18"/>
                <w:szCs w:val="18"/>
              </w:rPr>
            </w:pPr>
            <w:r w:rsidRPr="00BB058C">
              <w:rPr>
                <w:sz w:val="18"/>
                <w:szCs w:val="18"/>
              </w:rPr>
              <w:t>ResourceId</w:t>
            </w:r>
          </w:p>
        </w:tc>
        <w:tc>
          <w:tcPr>
            <w:tcW w:w="1276" w:type="dxa"/>
            <w:tcBorders>
              <w:top w:val="single" w:sz="4" w:space="0" w:color="000000"/>
              <w:left w:val="single" w:sz="4" w:space="0" w:color="000000"/>
              <w:bottom w:val="single" w:sz="4" w:space="0" w:color="000000"/>
              <w:right w:val="single" w:sz="4" w:space="0" w:color="000000"/>
            </w:tcBorders>
            <w:hideMark/>
          </w:tcPr>
          <w:p w14:paraId="72A2D816"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C48BF2C" w14:textId="77777777" w:rsidR="00C85197" w:rsidRPr="00A16B5B" w:rsidRDefault="00C85197" w:rsidP="008E761C">
            <w:pPr>
              <w:pStyle w:val="TAL"/>
            </w:pPr>
            <w:r w:rsidRPr="00A16B5B">
              <w:t>A reference to a Content Preparation Template resource (see clause 8.5.2).</w:t>
            </w:r>
          </w:p>
          <w:p w14:paraId="3DDAEC80" w14:textId="77777777" w:rsidR="00C85197" w:rsidRPr="00A16B5B" w:rsidRDefault="00C85197" w:rsidP="008E761C">
            <w:pPr>
              <w:pStyle w:val="TAL"/>
            </w:pPr>
            <w:r w:rsidRPr="00A16B5B">
              <w:t>Indicates that the referenced content preparation is required prior to egest</w:t>
            </w:r>
            <w:r w:rsidRPr="00A16B5B">
              <w:rPr>
                <w:lang w:eastAsia="fr-FR"/>
              </w:rPr>
              <w:t>.</w:t>
            </w:r>
          </w:p>
        </w:tc>
      </w:tr>
      <w:tr w:rsidR="00C85197" w:rsidRPr="00A16B5B" w14:paraId="66F6B166"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D2002DC"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01AA5AF" w14:textId="77777777" w:rsidR="00C85197" w:rsidRPr="007F7189" w:rsidRDefault="00C85197" w:rsidP="008E761C">
            <w:pPr>
              <w:pStyle w:val="TAL"/>
              <w:rPr>
                <w:rStyle w:val="Codechar"/>
              </w:rPr>
            </w:pPr>
            <w:r w:rsidRPr="007F7189">
              <w:rPr>
                <w:rStyle w:val="Codechar"/>
              </w:rPr>
              <w:t>certificateId</w:t>
            </w:r>
          </w:p>
        </w:tc>
        <w:tc>
          <w:tcPr>
            <w:tcW w:w="2268" w:type="dxa"/>
            <w:tcBorders>
              <w:top w:val="single" w:sz="4" w:space="0" w:color="000000"/>
              <w:left w:val="single" w:sz="4" w:space="0" w:color="000000"/>
              <w:bottom w:val="single" w:sz="4" w:space="0" w:color="000000"/>
              <w:right w:val="single" w:sz="4" w:space="0" w:color="000000"/>
            </w:tcBorders>
            <w:hideMark/>
          </w:tcPr>
          <w:p w14:paraId="29531CD7" w14:textId="77777777" w:rsidR="00C85197" w:rsidRPr="00BB058C" w:rsidRDefault="00C85197" w:rsidP="008E761C">
            <w:pPr>
              <w:pStyle w:val="PL"/>
              <w:rPr>
                <w:sz w:val="18"/>
                <w:szCs w:val="18"/>
              </w:rPr>
            </w:pPr>
            <w:r w:rsidRPr="00BB058C">
              <w:rPr>
                <w:sz w:val="18"/>
                <w:szCs w:val="18"/>
              </w:rPr>
              <w:t>ResourceId</w:t>
            </w:r>
          </w:p>
        </w:tc>
        <w:tc>
          <w:tcPr>
            <w:tcW w:w="1276" w:type="dxa"/>
            <w:tcBorders>
              <w:top w:val="single" w:sz="4" w:space="0" w:color="000000"/>
              <w:left w:val="single" w:sz="4" w:space="0" w:color="000000"/>
              <w:bottom w:val="single" w:sz="4" w:space="0" w:color="000000"/>
              <w:right w:val="single" w:sz="4" w:space="0" w:color="000000"/>
            </w:tcBorders>
            <w:hideMark/>
          </w:tcPr>
          <w:p w14:paraId="74863E04"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D061E75" w14:textId="77777777" w:rsidR="00C85197" w:rsidRPr="00A16B5B" w:rsidRDefault="00C85197" w:rsidP="008E761C">
            <w:pPr>
              <w:pStyle w:val="TAL"/>
              <w:keepNext w:val="0"/>
            </w:pPr>
            <w:r w:rsidRPr="00A16B5B">
              <w:t>A reference to a Server Certificate resource (see clause 8.4.3.2).</w:t>
            </w:r>
          </w:p>
          <w:p w14:paraId="4ECB43D9" w14:textId="77777777" w:rsidR="00C85197" w:rsidRPr="00A16B5B" w:rsidRDefault="00C85197" w:rsidP="008E761C">
            <w:pPr>
              <w:pStyle w:val="TAL"/>
            </w:pPr>
            <w:r w:rsidRPr="00A16B5B">
              <w:t>When content is contributed using TLS [29], the referenced X.509 [10] certificate for the origin domain is presented by the Media AS in the TLS handshake at reference point M4. This attribute indicates the identifier of the certificate to use.</w:t>
            </w:r>
          </w:p>
        </w:tc>
      </w:tr>
      <w:tr w:rsidR="00C85197" w:rsidRPr="00A16B5B" w14:paraId="3843BD3D" w14:textId="77777777" w:rsidTr="008E761C">
        <w:tc>
          <w:tcPr>
            <w:tcW w:w="236" w:type="dxa"/>
            <w:tcBorders>
              <w:top w:val="single" w:sz="4" w:space="0" w:color="000000"/>
              <w:left w:val="single" w:sz="4" w:space="0" w:color="000000"/>
              <w:bottom w:val="single" w:sz="4" w:space="0" w:color="000000"/>
              <w:right w:val="single" w:sz="4" w:space="0" w:color="000000"/>
            </w:tcBorders>
          </w:tcPr>
          <w:p w14:paraId="21008088"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B4F9928" w14:textId="77777777" w:rsidR="00C85197" w:rsidRPr="007F7189" w:rsidRDefault="00C85197" w:rsidP="008E761C">
            <w:pPr>
              <w:pStyle w:val="TAL"/>
              <w:rPr>
                <w:rStyle w:val="Codechar"/>
              </w:rPr>
            </w:pPr>
            <w:r w:rsidRPr="007F7189">
              <w:rPr>
                <w:rStyle w:val="Codechar"/>
              </w:rPr>
              <w:t>canonical‌Domain‌Name</w:t>
            </w:r>
          </w:p>
        </w:tc>
        <w:tc>
          <w:tcPr>
            <w:tcW w:w="2268" w:type="dxa"/>
            <w:tcBorders>
              <w:top w:val="single" w:sz="4" w:space="0" w:color="000000"/>
              <w:left w:val="single" w:sz="4" w:space="0" w:color="000000"/>
              <w:bottom w:val="single" w:sz="4" w:space="0" w:color="000000"/>
              <w:right w:val="single" w:sz="4" w:space="0" w:color="000000"/>
            </w:tcBorders>
            <w:hideMark/>
          </w:tcPr>
          <w:p w14:paraId="27B34C67"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2486E01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54F8F92" w14:textId="025EA345" w:rsidR="00C85197" w:rsidRPr="00A16B5B" w:rsidRDefault="00C85197" w:rsidP="008E761C">
            <w:pPr>
              <w:pStyle w:val="TAL"/>
              <w:rPr>
                <w:lang w:eastAsia="fr-FR"/>
              </w:rPr>
            </w:pPr>
            <w:r w:rsidRPr="00A16B5B">
              <w:t xml:space="preserve">All resources exposed </w:t>
            </w:r>
            <w:ins w:id="740" w:author="Cloud, Jason (4/11/25)" w:date="2025-04-13T12:23:00Z" w16du:dateUtc="2025-04-13T19:23:00Z">
              <w:r w:rsidR="00BD7A93">
                <w:t xml:space="preserve">from service locations </w:t>
              </w:r>
            </w:ins>
            <w:r w:rsidRPr="00A16B5B">
              <w:t xml:space="preserve">at reference point M4 shall be accessible through this default </w:t>
            </w:r>
            <w:proofErr w:type="gramStart"/>
            <w:r w:rsidRPr="00A16B5B">
              <w:t>Fully-Qualified</w:t>
            </w:r>
            <w:proofErr w:type="gramEnd"/>
            <w:r w:rsidRPr="00A16B5B">
              <w:t xml:space="preserve"> Domain Name assigned by the Media AF.</w:t>
            </w:r>
          </w:p>
        </w:tc>
      </w:tr>
      <w:tr w:rsidR="00C85197" w:rsidRPr="00A16B5B" w14:paraId="07D59101" w14:textId="77777777" w:rsidTr="008E761C">
        <w:tc>
          <w:tcPr>
            <w:tcW w:w="236" w:type="dxa"/>
            <w:tcBorders>
              <w:top w:val="single" w:sz="4" w:space="0" w:color="000000"/>
              <w:left w:val="single" w:sz="4" w:space="0" w:color="000000"/>
              <w:bottom w:val="single" w:sz="4" w:space="0" w:color="000000"/>
              <w:right w:val="single" w:sz="4" w:space="0" w:color="000000"/>
            </w:tcBorders>
          </w:tcPr>
          <w:p w14:paraId="19BFA7E7"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6898FB1E" w14:textId="77777777" w:rsidR="00C85197" w:rsidRPr="007F7189" w:rsidRDefault="00C85197" w:rsidP="008E761C">
            <w:pPr>
              <w:pStyle w:val="TAL"/>
              <w:rPr>
                <w:rStyle w:val="Codechar"/>
              </w:rPr>
            </w:pPr>
            <w:r w:rsidRPr="007F7189">
              <w:rPr>
                <w:rStyle w:val="Codechar"/>
              </w:rPr>
              <w:t>domainNameAlias</w:t>
            </w:r>
          </w:p>
        </w:tc>
        <w:tc>
          <w:tcPr>
            <w:tcW w:w="2268" w:type="dxa"/>
            <w:tcBorders>
              <w:top w:val="single" w:sz="4" w:space="0" w:color="000000"/>
              <w:left w:val="single" w:sz="4" w:space="0" w:color="000000"/>
              <w:bottom w:val="single" w:sz="4" w:space="0" w:color="000000"/>
              <w:right w:val="single" w:sz="4" w:space="0" w:color="000000"/>
            </w:tcBorders>
            <w:hideMark/>
          </w:tcPr>
          <w:p w14:paraId="4FE6A290"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tcPr>
          <w:p w14:paraId="5DF74108" w14:textId="77777777" w:rsidR="00C85197" w:rsidRPr="00A16B5B" w:rsidRDefault="00C85197" w:rsidP="008E761C">
            <w:pPr>
              <w:pStyle w:val="TAC"/>
            </w:pPr>
            <w:r w:rsidRPr="00A16B5B">
              <w:t>0..1</w:t>
            </w:r>
          </w:p>
        </w:tc>
        <w:tc>
          <w:tcPr>
            <w:tcW w:w="8204" w:type="dxa"/>
            <w:tcBorders>
              <w:top w:val="single" w:sz="4" w:space="0" w:color="000000"/>
              <w:left w:val="single" w:sz="4" w:space="0" w:color="000000"/>
              <w:bottom w:val="single" w:sz="4" w:space="0" w:color="000000"/>
              <w:right w:val="single" w:sz="4" w:space="0" w:color="000000"/>
            </w:tcBorders>
            <w:hideMark/>
          </w:tcPr>
          <w:p w14:paraId="7186BE20" w14:textId="62D2F3A1" w:rsidR="00C85197" w:rsidRPr="00A16B5B" w:rsidRDefault="00C85197" w:rsidP="008E761C">
            <w:pPr>
              <w:pStyle w:val="Default"/>
              <w:rPr>
                <w:sz w:val="18"/>
                <w:szCs w:val="18"/>
              </w:rPr>
            </w:pPr>
            <w:r w:rsidRPr="00A16B5B">
              <w:rPr>
                <w:sz w:val="18"/>
                <w:szCs w:val="18"/>
              </w:rPr>
              <w:t xml:space="preserve">The Media Application Provider may assign another </w:t>
            </w:r>
            <w:proofErr w:type="gramStart"/>
            <w:r w:rsidRPr="00A16B5B">
              <w:rPr>
                <w:sz w:val="18"/>
                <w:szCs w:val="18"/>
              </w:rPr>
              <w:t>Fully-Qualified</w:t>
            </w:r>
            <w:proofErr w:type="gramEnd"/>
            <w:r w:rsidRPr="00A16B5B">
              <w:rPr>
                <w:sz w:val="18"/>
                <w:szCs w:val="18"/>
              </w:rPr>
              <w:t xml:space="preserve"> Domain Name (FQDN) through which media resources within the scope of this contribution configuration are additionally accessible from the Media AS at reference point M4</w:t>
            </w:r>
            <w:ins w:id="741" w:author="Cloud, Jason (4/11/25)" w:date="2025-04-13T12:25:00Z" w16du:dateUtc="2025-04-13T19:25:00Z">
              <w:r w:rsidR="00BD7A93">
                <w:rPr>
                  <w:sz w:val="18"/>
                  <w:szCs w:val="18"/>
                </w:rPr>
                <w:t xml:space="preserve"> se</w:t>
              </w:r>
            </w:ins>
            <w:ins w:id="742" w:author="Cloud, Jason (4/11/25)" w:date="2025-04-13T12:26:00Z" w16du:dateUtc="2025-04-13T19:26:00Z">
              <w:r w:rsidR="00BD7A93">
                <w:rPr>
                  <w:sz w:val="18"/>
                  <w:szCs w:val="18"/>
                </w:rPr>
                <w:t>rvice locations</w:t>
              </w:r>
            </w:ins>
            <w:r w:rsidRPr="00A16B5B">
              <w:rPr>
                <w:sz w:val="18"/>
                <w:szCs w:val="18"/>
              </w:rPr>
              <w:t>.</w:t>
            </w:r>
          </w:p>
          <w:p w14:paraId="5938B2E1" w14:textId="3F6B5DBB" w:rsidR="00C85197" w:rsidRPr="00A16B5B" w:rsidRDefault="00C85197" w:rsidP="008E761C">
            <w:pPr>
              <w:pStyle w:val="TAL"/>
            </w:pPr>
            <w:proofErr w:type="spellStart"/>
            <w:r w:rsidRPr="00A16B5B">
              <w:t>T</w:t>
            </w:r>
            <w:proofErr w:type="spellEnd"/>
            <w:r w:rsidRPr="00A16B5B">
              <w:t>his domain name is used by the Media AS to set appropriate CORS HTTP response headers at reference point M4</w:t>
            </w:r>
            <w:ins w:id="743" w:author="Cloud, Jason (4/11/25)" w:date="2025-04-13T12:26:00Z" w16du:dateUtc="2025-04-13T19:26:00Z">
              <w:r w:rsidR="00BD7A93">
                <w:t xml:space="preserve"> service locations</w:t>
              </w:r>
            </w:ins>
            <w:r w:rsidRPr="00A16B5B">
              <w:t>.</w:t>
            </w:r>
          </w:p>
          <w:p w14:paraId="6F335919" w14:textId="77777777" w:rsidR="00C85197" w:rsidRPr="00A16B5B" w:rsidRDefault="00C85197" w:rsidP="008E761C">
            <w:pPr>
              <w:pStyle w:val="TAL"/>
            </w:pPr>
            <w:r w:rsidRPr="00A16B5B">
              <w:t xml:space="preserve">If this property is present, the Media Application Provider is responsible for providing in the DNS a </w:t>
            </w:r>
            <w:r w:rsidRPr="00BB058C">
              <w:rPr>
                <w:i/>
                <w:iCs/>
              </w:rPr>
              <w:t>CNAME</w:t>
            </w:r>
            <w:r w:rsidRPr="00A16B5B">
              <w:t xml:space="preserve"> record that resolves </w:t>
            </w:r>
            <w:r w:rsidRPr="00C84DC5">
              <w:rPr>
                <w:rStyle w:val="Codechar"/>
              </w:rPr>
              <w:t>domainNameAlias</w:t>
            </w:r>
            <w:r w:rsidRPr="00A16B5B">
              <w:t xml:space="preserve"> to </w:t>
            </w:r>
            <w:r w:rsidRPr="00C84DC5">
              <w:rPr>
                <w:rStyle w:val="Codechar"/>
              </w:rPr>
              <w:t>canonicalDomainName</w:t>
            </w:r>
            <w:r w:rsidRPr="00A16B5B">
              <w:t>.</w:t>
            </w:r>
          </w:p>
          <w:p w14:paraId="1FEDFB7C" w14:textId="17F139EC" w:rsidR="00BD7A93" w:rsidRPr="00A16B5B" w:rsidRDefault="00C85197" w:rsidP="00BD7A93">
            <w:pPr>
              <w:pStyle w:val="TAL"/>
            </w:pPr>
            <w:r w:rsidRPr="00A16B5B">
              <w:t xml:space="preserve">If the </w:t>
            </w:r>
            <w:r w:rsidRPr="00C84DC5">
              <w:rPr>
                <w:rStyle w:val="Codechar"/>
              </w:rPr>
              <w:t>certificateId</w:t>
            </w:r>
            <w:r w:rsidRPr="00A16B5B">
              <w:t xml:space="preserve"> property is also present in this contribution configuration, the provided domain name alias shall match one of the </w:t>
            </w:r>
            <w:r w:rsidRPr="00C84DC5">
              <w:rPr>
                <w:rStyle w:val="Codechar"/>
              </w:rPr>
              <w:t>subjectAltName</w:t>
            </w:r>
            <w:r w:rsidRPr="00A16B5B">
              <w:t xml:space="preserve"> extension fields in the referenced Server Certificate resource, allowing for wildcard matching.</w:t>
            </w:r>
          </w:p>
        </w:tc>
      </w:tr>
      <w:tr w:rsidR="00C85197" w:rsidRPr="00A16B5B" w14:paraId="36704904" w14:textId="77777777" w:rsidTr="008E761C">
        <w:tc>
          <w:tcPr>
            <w:tcW w:w="236" w:type="dxa"/>
            <w:tcBorders>
              <w:top w:val="single" w:sz="4" w:space="0" w:color="000000"/>
              <w:left w:val="single" w:sz="4" w:space="0" w:color="000000"/>
              <w:bottom w:val="single" w:sz="4" w:space="0" w:color="000000"/>
              <w:right w:val="single" w:sz="4" w:space="0" w:color="000000"/>
            </w:tcBorders>
          </w:tcPr>
          <w:p w14:paraId="27287562"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62BF5E9" w14:textId="77777777" w:rsidR="00C85197" w:rsidRPr="007F7189" w:rsidRDefault="00C85197" w:rsidP="008E761C">
            <w:pPr>
              <w:pStyle w:val="TAL"/>
              <w:rPr>
                <w:rStyle w:val="Codechar"/>
              </w:rPr>
            </w:pPr>
            <w:r w:rsidRPr="007F7189">
              <w:rPr>
                <w:rStyle w:val="Codechar"/>
              </w:rPr>
              <w:t>baseURL</w:t>
            </w:r>
          </w:p>
        </w:tc>
        <w:tc>
          <w:tcPr>
            <w:tcW w:w="2268" w:type="dxa"/>
            <w:tcBorders>
              <w:top w:val="single" w:sz="4" w:space="0" w:color="000000"/>
              <w:left w:val="single" w:sz="4" w:space="0" w:color="000000"/>
              <w:bottom w:val="single" w:sz="4" w:space="0" w:color="000000"/>
              <w:right w:val="single" w:sz="4" w:space="0" w:color="000000"/>
            </w:tcBorders>
            <w:hideMark/>
          </w:tcPr>
          <w:p w14:paraId="6F85C628" w14:textId="77777777" w:rsidR="00C85197" w:rsidRPr="00BB058C" w:rsidRDefault="00C85197" w:rsidP="008E761C">
            <w:pPr>
              <w:pStyle w:val="PL"/>
              <w:rPr>
                <w:sz w:val="18"/>
                <w:szCs w:val="18"/>
              </w:rPr>
            </w:pPr>
            <w:r w:rsidRPr="00BB058C">
              <w:rPr>
                <w:sz w:val="18"/>
                <w:szCs w:val="18"/>
              </w:rPr>
              <w:t>AbsoluteUrl</w:t>
            </w:r>
          </w:p>
        </w:tc>
        <w:tc>
          <w:tcPr>
            <w:tcW w:w="1276" w:type="dxa"/>
            <w:tcBorders>
              <w:top w:val="single" w:sz="4" w:space="0" w:color="000000"/>
              <w:left w:val="single" w:sz="4" w:space="0" w:color="000000"/>
              <w:bottom w:val="single" w:sz="4" w:space="0" w:color="000000"/>
              <w:right w:val="single" w:sz="4" w:space="0" w:color="000000"/>
            </w:tcBorders>
            <w:hideMark/>
          </w:tcPr>
          <w:p w14:paraId="7A0FD68D" w14:textId="77777777" w:rsidR="00C85197" w:rsidRPr="00A16B5B" w:rsidRDefault="00C85197" w:rsidP="008E761C">
            <w:pPr>
              <w:pStyle w:val="TAC"/>
              <w:keepNext w:val="0"/>
            </w:pPr>
            <w:r w:rsidRPr="00A16B5B">
              <w:rPr>
                <w:lang w:val="en-US"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CA6E053" w14:textId="7F90B580" w:rsidR="00C85197" w:rsidRPr="00A16B5B" w:rsidRDefault="00C85197" w:rsidP="008E761C">
            <w:pPr>
              <w:pStyle w:val="TAL"/>
              <w:rPr>
                <w:lang w:val="en-US" w:eastAsia="fr-FR"/>
              </w:rPr>
            </w:pPr>
            <w:r w:rsidRPr="00A16B5B">
              <w:rPr>
                <w:lang w:val="en-US" w:eastAsia="fr-FR"/>
              </w:rPr>
              <w:t xml:space="preserve">A </w:t>
            </w:r>
            <w:ins w:id="744" w:author="Cloud, Jason (4/11/25)" w:date="2025-04-13T12:24:00Z" w16du:dateUtc="2025-04-13T19:24:00Z">
              <w:r w:rsidR="00BD7A93">
                <w:rPr>
                  <w:lang w:val="en-US" w:eastAsia="fr-FR"/>
                </w:rPr>
                <w:t xml:space="preserve">service location </w:t>
              </w:r>
            </w:ins>
            <w:r w:rsidRPr="00A16B5B">
              <w:rPr>
                <w:lang w:val="en-US" w:eastAsia="fr-FR"/>
              </w:rPr>
              <w:t>base URL (i.e. one that includes a scheme, authority, and, optionally, path segments) to which content is contributed by Media Clients at reference point M4 for this contribution configuration.</w:t>
            </w:r>
          </w:p>
          <w:p w14:paraId="38F8A8CB" w14:textId="77E2A57C" w:rsidR="00BD7A93" w:rsidRPr="00BD7A93" w:rsidRDefault="00C85197" w:rsidP="00BD7A93">
            <w:pPr>
              <w:pStyle w:val="TAL"/>
              <w:rPr>
                <w:lang w:val="en-US" w:eastAsia="fr-FR"/>
              </w:rPr>
            </w:pPr>
            <w:r w:rsidRPr="00A16B5B">
              <w:rPr>
                <w:lang w:val="en-US" w:eastAsia="fr-FR"/>
              </w:rPr>
              <w:t>Nominated by the Media AF when the Content Publishing Configuration is provisioned. It is an error for the Media Application Provider to set this.</w:t>
            </w:r>
          </w:p>
        </w:tc>
      </w:tr>
      <w:tr w:rsidR="00C85197" w:rsidRPr="00A16B5B" w14:paraId="3ED0B279" w14:textId="77777777" w:rsidTr="008E761C">
        <w:tc>
          <w:tcPr>
            <w:tcW w:w="236" w:type="dxa"/>
            <w:tcBorders>
              <w:top w:val="single" w:sz="4" w:space="0" w:color="000000"/>
              <w:left w:val="single" w:sz="4" w:space="0" w:color="000000"/>
              <w:bottom w:val="single" w:sz="4" w:space="0" w:color="000000"/>
              <w:right w:val="single" w:sz="4" w:space="0" w:color="000000"/>
            </w:tcBorders>
          </w:tcPr>
          <w:p w14:paraId="0CADED0E"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76BFA52" w14:textId="77777777" w:rsidR="00C85197" w:rsidRPr="007F7189" w:rsidRDefault="00C85197" w:rsidP="008E761C">
            <w:pPr>
              <w:pStyle w:val="TAL"/>
              <w:rPr>
                <w:rStyle w:val="Codechar"/>
              </w:rPr>
            </w:pPr>
            <w:r w:rsidRPr="007F7189">
              <w:rPr>
                <w:rStyle w:val="Codechar"/>
              </w:rPr>
              <w:t>entryPoint</w:t>
            </w:r>
          </w:p>
        </w:tc>
        <w:tc>
          <w:tcPr>
            <w:tcW w:w="2268" w:type="dxa"/>
            <w:tcBorders>
              <w:top w:val="single" w:sz="4" w:space="0" w:color="000000"/>
              <w:left w:val="single" w:sz="4" w:space="0" w:color="000000"/>
              <w:bottom w:val="single" w:sz="4" w:space="0" w:color="000000"/>
              <w:right w:val="single" w:sz="4" w:space="0" w:color="000000"/>
            </w:tcBorders>
            <w:hideMark/>
          </w:tcPr>
          <w:p w14:paraId="546ED329"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76" w:type="dxa"/>
            <w:tcBorders>
              <w:top w:val="single" w:sz="4" w:space="0" w:color="000000"/>
              <w:left w:val="single" w:sz="4" w:space="0" w:color="000000"/>
              <w:bottom w:val="single" w:sz="4" w:space="0" w:color="000000"/>
              <w:right w:val="single" w:sz="4" w:space="0" w:color="000000"/>
            </w:tcBorders>
            <w:hideMark/>
          </w:tcPr>
          <w:p w14:paraId="3AA7AEA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DE3FF94" w14:textId="77777777" w:rsidR="00C85197" w:rsidRPr="00A16B5B" w:rsidRDefault="00C85197" w:rsidP="008E761C">
            <w:pPr>
              <w:pStyle w:val="TAL"/>
            </w:pPr>
            <w:r w:rsidRPr="00A16B5B">
              <w:t>The Media Entry Point nominated by the Media Application Provider for this contribution configuration (see clause 7.3.3.12).</w:t>
            </w:r>
          </w:p>
        </w:tc>
      </w:tr>
      <w:tr w:rsidR="00C85197" w:rsidRPr="00A16B5B" w14:paraId="123618C1"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75BA06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1255E18"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1978DEB" w14:textId="77777777" w:rsidR="00C85197" w:rsidRPr="007F7189" w:rsidRDefault="00C85197" w:rsidP="008E761C">
            <w:pPr>
              <w:pStyle w:val="TAL"/>
              <w:rPr>
                <w:rStyle w:val="Codechar"/>
              </w:rPr>
            </w:pPr>
            <w:r w:rsidRPr="007F7189">
              <w:rPr>
                <w:rStyle w:val="Codechar"/>
              </w:rPr>
              <w:t>relativePath</w:t>
            </w:r>
          </w:p>
        </w:tc>
        <w:tc>
          <w:tcPr>
            <w:tcW w:w="2268" w:type="dxa"/>
            <w:tcBorders>
              <w:top w:val="single" w:sz="4" w:space="0" w:color="000000"/>
              <w:left w:val="single" w:sz="4" w:space="0" w:color="000000"/>
              <w:bottom w:val="single" w:sz="4" w:space="0" w:color="000000"/>
              <w:right w:val="single" w:sz="4" w:space="0" w:color="000000"/>
            </w:tcBorders>
            <w:hideMark/>
          </w:tcPr>
          <w:p w14:paraId="3E2C49FC" w14:textId="77777777" w:rsidR="00C85197" w:rsidRPr="00BB058C" w:rsidRDefault="00C85197" w:rsidP="008E761C">
            <w:pPr>
              <w:pStyle w:val="PL"/>
              <w:rPr>
                <w:sz w:val="18"/>
                <w:szCs w:val="18"/>
              </w:rPr>
            </w:pPr>
            <w:r w:rsidRPr="00BB058C">
              <w:rPr>
                <w:sz w:val="18"/>
                <w:szCs w:val="18"/>
              </w:rPr>
              <w:t>Relative‌Url</w:t>
            </w:r>
          </w:p>
        </w:tc>
        <w:tc>
          <w:tcPr>
            <w:tcW w:w="1276" w:type="dxa"/>
            <w:tcBorders>
              <w:top w:val="single" w:sz="4" w:space="0" w:color="000000"/>
              <w:left w:val="single" w:sz="4" w:space="0" w:color="000000"/>
              <w:bottom w:val="single" w:sz="4" w:space="0" w:color="000000"/>
              <w:right w:val="single" w:sz="4" w:space="0" w:color="000000"/>
            </w:tcBorders>
            <w:hideMark/>
          </w:tcPr>
          <w:p w14:paraId="441F2BAD"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ADB7199" w14:textId="77777777" w:rsidR="00C85197" w:rsidRPr="00A16B5B" w:rsidRDefault="00C85197" w:rsidP="008E761C">
            <w:pPr>
              <w:pStyle w:val="TAL"/>
            </w:pPr>
            <w:r w:rsidRPr="00A16B5B">
              <w:t>A relative path (i.e., without a scheme or any leading forward slash characters) for this Media Entry Point which may point to a document resource.</w:t>
            </w:r>
          </w:p>
          <w:p w14:paraId="4FA1EE0C" w14:textId="77777777" w:rsidR="00C85197" w:rsidRPr="00A16B5B" w:rsidRDefault="00C85197" w:rsidP="008E761C">
            <w:pPr>
              <w:pStyle w:val="TAL"/>
            </w:pPr>
            <w:r w:rsidRPr="00A16B5B">
              <w:rPr>
                <w:lang w:eastAsia="fr-FR"/>
              </w:rPr>
              <w:t>Nominated by the Media AF.</w:t>
            </w:r>
          </w:p>
        </w:tc>
      </w:tr>
      <w:tr w:rsidR="00C85197" w:rsidRPr="00A16B5B" w14:paraId="5668D54C" w14:textId="77777777" w:rsidTr="008E761C">
        <w:trPr>
          <w:cantSplit/>
        </w:trPr>
        <w:tc>
          <w:tcPr>
            <w:tcW w:w="236" w:type="dxa"/>
            <w:tcBorders>
              <w:top w:val="single" w:sz="4" w:space="0" w:color="000000"/>
              <w:left w:val="single" w:sz="4" w:space="0" w:color="000000"/>
              <w:bottom w:val="single" w:sz="4" w:space="0" w:color="000000"/>
              <w:right w:val="single" w:sz="4" w:space="0" w:color="000000"/>
            </w:tcBorders>
          </w:tcPr>
          <w:p w14:paraId="40606826"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8850F2"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01963746" w14:textId="77777777" w:rsidR="00C85197" w:rsidRPr="007F7189" w:rsidRDefault="00C85197" w:rsidP="008E761C">
            <w:pPr>
              <w:pStyle w:val="TAL"/>
              <w:rPr>
                <w:rStyle w:val="Codechar"/>
              </w:rPr>
            </w:pPr>
            <w:r w:rsidRPr="007F7189">
              <w:rPr>
                <w:rStyle w:val="Codechar"/>
              </w:rPr>
              <w:t>contentType</w:t>
            </w:r>
          </w:p>
        </w:tc>
        <w:tc>
          <w:tcPr>
            <w:tcW w:w="2268" w:type="dxa"/>
            <w:tcBorders>
              <w:top w:val="single" w:sz="4" w:space="0" w:color="000000"/>
              <w:left w:val="single" w:sz="4" w:space="0" w:color="000000"/>
              <w:bottom w:val="single" w:sz="4" w:space="0" w:color="000000"/>
              <w:right w:val="single" w:sz="4" w:space="0" w:color="000000"/>
            </w:tcBorders>
            <w:hideMark/>
          </w:tcPr>
          <w:p w14:paraId="7AD3265C"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11737E87"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6C9BDAA" w14:textId="77777777" w:rsidR="00C85197" w:rsidRPr="00A16B5B" w:rsidRDefault="00C85197" w:rsidP="008E761C">
            <w:pPr>
              <w:pStyle w:val="TAL"/>
              <w:rPr>
                <w:szCs w:val="18"/>
                <w:lang w:eastAsia="fr-FR"/>
              </w:rPr>
            </w:pPr>
            <w:r w:rsidRPr="00A16B5B">
              <w:rPr>
                <w:szCs w:val="18"/>
                <w:lang w:eastAsia="fr-FR"/>
              </w:rPr>
              <w:t>The MIME content type of this Media Entry Point.</w:t>
            </w:r>
          </w:p>
          <w:p w14:paraId="547DD436" w14:textId="77777777" w:rsidR="00C85197" w:rsidRPr="00A16B5B" w:rsidRDefault="00C85197" w:rsidP="008E761C">
            <w:pPr>
              <w:pStyle w:val="TAL"/>
            </w:pPr>
            <w:r w:rsidRPr="00A16B5B">
              <w:rPr>
                <w:lang w:eastAsia="fr-FR"/>
              </w:rPr>
              <w:t xml:space="preserve">This property shall be mutually exclusive with </w:t>
            </w:r>
            <w:r w:rsidRPr="006C560E">
              <w:rPr>
                <w:rStyle w:val="Codechar"/>
              </w:rPr>
              <w:t>protocol</w:t>
            </w:r>
            <w:r w:rsidRPr="00A16B5B">
              <w:rPr>
                <w:lang w:eastAsia="fr-FR"/>
              </w:rPr>
              <w:t>.</w:t>
            </w:r>
          </w:p>
          <w:p w14:paraId="7A42F0F5" w14:textId="77777777" w:rsidR="00C85197" w:rsidRPr="00A16B5B" w:rsidRDefault="00C85197" w:rsidP="008E761C">
            <w:pPr>
              <w:pStyle w:val="TAL"/>
            </w:pPr>
            <w:r w:rsidRPr="00A16B5B">
              <w:t>Used by the Media Client to select a contribution configuration.</w:t>
            </w:r>
          </w:p>
          <w:p w14:paraId="7522E2EF" w14:textId="77777777" w:rsidR="00C85197" w:rsidRPr="00A16B5B" w:rsidRDefault="00C85197" w:rsidP="008E761C">
            <w:pPr>
              <w:pStyle w:val="TAL"/>
            </w:pPr>
            <w:r w:rsidRPr="00A16B5B">
              <w:rPr>
                <w:szCs w:val="18"/>
              </w:rPr>
              <w:t>Nominated by the Media Application Provider.</w:t>
            </w:r>
          </w:p>
        </w:tc>
      </w:tr>
      <w:tr w:rsidR="00C85197" w:rsidRPr="00A16B5B" w14:paraId="3789760D" w14:textId="77777777" w:rsidTr="008E761C">
        <w:trPr>
          <w:cantSplit/>
        </w:trPr>
        <w:tc>
          <w:tcPr>
            <w:tcW w:w="236" w:type="dxa"/>
            <w:tcBorders>
              <w:top w:val="single" w:sz="4" w:space="0" w:color="000000"/>
              <w:left w:val="single" w:sz="4" w:space="0" w:color="000000"/>
              <w:bottom w:val="single" w:sz="4" w:space="0" w:color="000000"/>
              <w:right w:val="single" w:sz="4" w:space="0" w:color="000000"/>
            </w:tcBorders>
          </w:tcPr>
          <w:p w14:paraId="0ECBA2CC"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5312BF3"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A6FD9D3" w14:textId="77777777" w:rsidR="00C85197" w:rsidRPr="007F7189" w:rsidRDefault="00C85197" w:rsidP="008E761C">
            <w:pPr>
              <w:pStyle w:val="TAL"/>
              <w:rPr>
                <w:rStyle w:val="Codechar"/>
              </w:rPr>
            </w:pPr>
            <w:r w:rsidRPr="007F7189">
              <w:rPr>
                <w:rStyle w:val="Codechar"/>
              </w:rPr>
              <w:t>protocol</w:t>
            </w:r>
          </w:p>
        </w:tc>
        <w:tc>
          <w:tcPr>
            <w:tcW w:w="2268" w:type="dxa"/>
            <w:tcBorders>
              <w:top w:val="single" w:sz="4" w:space="0" w:color="000000"/>
              <w:left w:val="single" w:sz="4" w:space="0" w:color="000000"/>
              <w:bottom w:val="single" w:sz="4" w:space="0" w:color="000000"/>
              <w:right w:val="single" w:sz="4" w:space="0" w:color="000000"/>
            </w:tcBorders>
          </w:tcPr>
          <w:p w14:paraId="7004579B" w14:textId="77777777" w:rsidR="00C85197" w:rsidRPr="00BB058C" w:rsidRDefault="00C85197" w:rsidP="008E761C">
            <w:pPr>
              <w:pStyle w:val="PL"/>
              <w:rPr>
                <w:sz w:val="18"/>
                <w:szCs w:val="18"/>
              </w:rPr>
            </w:pPr>
            <w:r w:rsidRPr="00BB058C">
              <w:rPr>
                <w:sz w:val="18"/>
                <w:szCs w:val="18"/>
              </w:rPr>
              <w:t>Uri</w:t>
            </w:r>
          </w:p>
        </w:tc>
        <w:tc>
          <w:tcPr>
            <w:tcW w:w="1276" w:type="dxa"/>
            <w:tcBorders>
              <w:top w:val="single" w:sz="4" w:space="0" w:color="000000"/>
              <w:left w:val="single" w:sz="4" w:space="0" w:color="000000"/>
              <w:bottom w:val="single" w:sz="4" w:space="0" w:color="000000"/>
              <w:right w:val="single" w:sz="4" w:space="0" w:color="000000"/>
            </w:tcBorders>
          </w:tcPr>
          <w:p w14:paraId="71A1BAFC"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648F421E"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contribution protocol at reference point M4 for this Media Entry Point.</w:t>
            </w:r>
          </w:p>
          <w:p w14:paraId="66E85A61"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7AE02123" w14:textId="77777777" w:rsidR="00C85197" w:rsidRPr="00A16B5B" w:rsidRDefault="00C85197" w:rsidP="008E761C">
            <w:pPr>
              <w:pStyle w:val="TAL"/>
            </w:pPr>
            <w:r w:rsidRPr="00A16B5B">
              <w:t>Nominated by the Media Application Provider.</w:t>
            </w:r>
          </w:p>
          <w:p w14:paraId="03643D1F" w14:textId="77777777" w:rsidR="00C85197" w:rsidRPr="00A16B5B" w:rsidRDefault="00C85197" w:rsidP="008E761C">
            <w:pPr>
              <w:pStyle w:val="TAL"/>
              <w:rPr>
                <w:szCs w:val="18"/>
              </w:rPr>
            </w:pPr>
            <w:r w:rsidRPr="00A16B5B">
              <w:t>The controlled vocabulary of media contribution protocols is specified in clause 10 of TS 26.512 [6].</w:t>
            </w:r>
          </w:p>
        </w:tc>
      </w:tr>
      <w:tr w:rsidR="00C85197" w:rsidRPr="00A16B5B" w14:paraId="0D394BCD" w14:textId="77777777" w:rsidTr="008E761C">
        <w:tc>
          <w:tcPr>
            <w:tcW w:w="236" w:type="dxa"/>
            <w:tcBorders>
              <w:top w:val="single" w:sz="4" w:space="0" w:color="000000"/>
              <w:left w:val="single" w:sz="4" w:space="0" w:color="000000"/>
              <w:bottom w:val="single" w:sz="4" w:space="0" w:color="000000"/>
              <w:right w:val="single" w:sz="4" w:space="0" w:color="000000"/>
            </w:tcBorders>
          </w:tcPr>
          <w:p w14:paraId="2F829582"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FAE6C5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7E8CAA" w14:textId="77777777" w:rsidR="00C85197" w:rsidRPr="007F7189" w:rsidRDefault="00C85197" w:rsidP="008E761C">
            <w:pPr>
              <w:pStyle w:val="TAL"/>
              <w:rPr>
                <w:rStyle w:val="Codechar"/>
              </w:rPr>
            </w:pPr>
            <w:r w:rsidRPr="007F7189">
              <w:rPr>
                <w:rStyle w:val="Codechar"/>
              </w:rPr>
              <w:t>profiles</w:t>
            </w:r>
          </w:p>
        </w:tc>
        <w:tc>
          <w:tcPr>
            <w:tcW w:w="2268" w:type="dxa"/>
            <w:tcBorders>
              <w:top w:val="single" w:sz="4" w:space="0" w:color="000000"/>
              <w:left w:val="single" w:sz="4" w:space="0" w:color="000000"/>
              <w:bottom w:val="single" w:sz="4" w:space="0" w:color="000000"/>
              <w:right w:val="single" w:sz="4" w:space="0" w:color="000000"/>
            </w:tcBorders>
            <w:hideMark/>
          </w:tcPr>
          <w:p w14:paraId="0EE70770" w14:textId="77777777" w:rsidR="00C85197" w:rsidRPr="00BB058C" w:rsidRDefault="00C85197" w:rsidP="008E761C">
            <w:pPr>
              <w:pStyle w:val="PL"/>
              <w:rPr>
                <w:sz w:val="18"/>
                <w:szCs w:val="18"/>
              </w:rPr>
            </w:pPr>
            <w:r w:rsidRPr="00BB058C">
              <w:rPr>
                <w:sz w:val="18"/>
                <w:szCs w:val="18"/>
              </w:rPr>
              <w:t>array(Uri)</w:t>
            </w:r>
          </w:p>
        </w:tc>
        <w:tc>
          <w:tcPr>
            <w:tcW w:w="1276" w:type="dxa"/>
            <w:tcBorders>
              <w:top w:val="single" w:sz="4" w:space="0" w:color="000000"/>
              <w:left w:val="single" w:sz="4" w:space="0" w:color="000000"/>
              <w:bottom w:val="single" w:sz="4" w:space="0" w:color="000000"/>
              <w:right w:val="single" w:sz="4" w:space="0" w:color="000000"/>
            </w:tcBorders>
            <w:hideMark/>
          </w:tcPr>
          <w:p w14:paraId="50151792"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4362B9B"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3D33C4E8" w14:textId="77777777" w:rsidR="00C85197" w:rsidRPr="00A16B5B" w:rsidRDefault="00C85197" w:rsidP="008E761C">
            <w:pPr>
              <w:pStyle w:val="TAL"/>
            </w:pPr>
            <w:r w:rsidRPr="00A16B5B">
              <w:rPr>
                <w:lang w:eastAsia="fr-FR"/>
              </w:rPr>
              <w:t>Used by the Media Client to select a contribution configuration.</w:t>
            </w:r>
          </w:p>
          <w:p w14:paraId="0615CBD5" w14:textId="77777777" w:rsidR="00C85197" w:rsidRPr="00A16B5B" w:rsidRDefault="00C85197" w:rsidP="008E761C">
            <w:pPr>
              <w:pStyle w:val="TAL"/>
            </w:pPr>
            <w:r w:rsidRPr="00A16B5B">
              <w:t>Nominated by the Media Application Provider and, if present, the array shall contain at least one item.</w:t>
            </w:r>
          </w:p>
        </w:tc>
      </w:tr>
      <w:tr w:rsidR="00C85197" w:rsidRPr="00A16B5B" w14:paraId="79F9B04C" w14:textId="77777777" w:rsidTr="008E761C">
        <w:tc>
          <w:tcPr>
            <w:tcW w:w="2547" w:type="dxa"/>
            <w:gridSpan w:val="4"/>
            <w:tcBorders>
              <w:top w:val="single" w:sz="4" w:space="0" w:color="000000"/>
              <w:left w:val="single" w:sz="4" w:space="0" w:color="000000"/>
              <w:bottom w:val="single" w:sz="4" w:space="0" w:color="000000"/>
              <w:right w:val="single" w:sz="4" w:space="0" w:color="000000"/>
            </w:tcBorders>
          </w:tcPr>
          <w:p w14:paraId="6A1DAB65" w14:textId="77777777" w:rsidR="00C85197" w:rsidRPr="007F7189" w:rsidRDefault="00C85197" w:rsidP="008E761C">
            <w:pPr>
              <w:pStyle w:val="TAL"/>
              <w:rPr>
                <w:rStyle w:val="Codechar"/>
              </w:rPr>
            </w:pPr>
            <w:r w:rsidRPr="007F7189">
              <w:rPr>
                <w:rStyle w:val="Codechar"/>
              </w:rPr>
              <w:t>egestConfiguration</w:t>
            </w:r>
          </w:p>
        </w:tc>
        <w:tc>
          <w:tcPr>
            <w:tcW w:w="2268" w:type="dxa"/>
            <w:tcBorders>
              <w:top w:val="single" w:sz="4" w:space="0" w:color="000000"/>
              <w:left w:val="single" w:sz="4" w:space="0" w:color="000000"/>
              <w:bottom w:val="single" w:sz="4" w:space="0" w:color="000000"/>
              <w:right w:val="single" w:sz="4" w:space="0" w:color="000000"/>
            </w:tcBorders>
            <w:hideMark/>
          </w:tcPr>
          <w:p w14:paraId="0F453D2D" w14:textId="77777777" w:rsidR="00C85197" w:rsidRPr="00BB058C" w:rsidRDefault="00C85197" w:rsidP="008E761C">
            <w:pPr>
              <w:pStyle w:val="PL"/>
              <w:rPr>
                <w:sz w:val="18"/>
                <w:szCs w:val="18"/>
              </w:rPr>
            </w:pPr>
            <w:r w:rsidRPr="00BB058C">
              <w:rPr>
                <w:sz w:val="18"/>
                <w:szCs w:val="18"/>
              </w:rPr>
              <w:t>Egest‌Configuration</w:t>
            </w:r>
          </w:p>
        </w:tc>
        <w:tc>
          <w:tcPr>
            <w:tcW w:w="1276" w:type="dxa"/>
            <w:tcBorders>
              <w:top w:val="single" w:sz="4" w:space="0" w:color="000000"/>
              <w:left w:val="single" w:sz="4" w:space="0" w:color="000000"/>
              <w:bottom w:val="single" w:sz="4" w:space="0" w:color="000000"/>
              <w:right w:val="single" w:sz="4" w:space="0" w:color="000000"/>
            </w:tcBorders>
            <w:hideMark/>
          </w:tcPr>
          <w:p w14:paraId="6E48A802"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24B8F" w14:textId="77777777" w:rsidR="00C85197" w:rsidRPr="00A16B5B" w:rsidRDefault="00C85197" w:rsidP="008E761C">
            <w:pPr>
              <w:pStyle w:val="TAL"/>
              <w:rPr>
                <w:lang w:eastAsia="fr-FR"/>
              </w:rPr>
            </w:pPr>
            <w:r w:rsidRPr="00A16B5B">
              <w:t xml:space="preserve">Parameters for egesting media content from the Media AS at reference point </w:t>
            </w:r>
            <w:commentRangeStart w:id="745"/>
            <w:r w:rsidRPr="00A16B5B">
              <w:t>M2</w:t>
            </w:r>
            <w:commentRangeEnd w:id="745"/>
            <w:r w:rsidR="00BD7A93">
              <w:rPr>
                <w:rStyle w:val="CommentReference"/>
                <w:rFonts w:ascii="Times New Roman" w:hAnsi="Times New Roman"/>
              </w:rPr>
              <w:commentReference w:id="745"/>
            </w:r>
            <w:r w:rsidRPr="00A16B5B">
              <w:t>.</w:t>
            </w:r>
          </w:p>
        </w:tc>
      </w:tr>
      <w:tr w:rsidR="00C85197" w:rsidRPr="00A16B5B" w14:paraId="5854F402"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AED3D7B"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A5C8AD8" w14:textId="77777777" w:rsidR="00C85197" w:rsidRPr="007F7189" w:rsidRDefault="00C85197" w:rsidP="008E761C">
            <w:pPr>
              <w:pStyle w:val="TAL"/>
              <w:rPr>
                <w:rStyle w:val="Codechar"/>
              </w:rPr>
            </w:pPr>
            <w:r w:rsidRPr="007F7189">
              <w:rPr>
                <w:rStyle w:val="Codechar"/>
              </w:rPr>
              <w:t>mode</w:t>
            </w:r>
          </w:p>
        </w:tc>
        <w:tc>
          <w:tcPr>
            <w:tcW w:w="2268" w:type="dxa"/>
            <w:tcBorders>
              <w:top w:val="single" w:sz="4" w:space="0" w:color="000000"/>
              <w:left w:val="single" w:sz="4" w:space="0" w:color="000000"/>
              <w:bottom w:val="single" w:sz="4" w:space="0" w:color="000000"/>
              <w:right w:val="single" w:sz="4" w:space="0" w:color="000000"/>
            </w:tcBorders>
            <w:hideMark/>
          </w:tcPr>
          <w:p w14:paraId="4B4787B7" w14:textId="77777777" w:rsidR="00C85197" w:rsidRPr="00BB058C" w:rsidRDefault="00C85197" w:rsidP="008E761C">
            <w:pPr>
              <w:pStyle w:val="PL"/>
              <w:rPr>
                <w:sz w:val="18"/>
                <w:szCs w:val="18"/>
              </w:rPr>
            </w:pPr>
            <w:r w:rsidRPr="00BB058C">
              <w:rPr>
                <w:rFonts w:eastAsia="MS Mincho"/>
                <w:sz w:val="18"/>
                <w:szCs w:val="18"/>
              </w:rPr>
              <w:t>Content‌Transfer‌Mode</w:t>
            </w:r>
          </w:p>
        </w:tc>
        <w:tc>
          <w:tcPr>
            <w:tcW w:w="1276" w:type="dxa"/>
            <w:tcBorders>
              <w:top w:val="single" w:sz="4" w:space="0" w:color="000000"/>
              <w:left w:val="single" w:sz="4" w:space="0" w:color="000000"/>
              <w:bottom w:val="single" w:sz="4" w:space="0" w:color="000000"/>
              <w:right w:val="single" w:sz="4" w:space="0" w:color="000000"/>
            </w:tcBorders>
            <w:hideMark/>
          </w:tcPr>
          <w:p w14:paraId="122E4C1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15295184" w14:textId="77777777" w:rsidR="00C85197" w:rsidRPr="00A16B5B" w:rsidRDefault="00C85197" w:rsidP="008E761C">
            <w:pPr>
              <w:pStyle w:val="TAL"/>
              <w:rPr>
                <w:lang w:eastAsia="fr-FR"/>
              </w:rPr>
            </w:pPr>
            <w:r w:rsidRPr="00A16B5B">
              <w:rPr>
                <w:lang w:eastAsia="fr-FR"/>
              </w:rPr>
              <w:t>Indicates whether content is pulled from the Media AS by the Media Application Provider or pushed to the Media Application Provider by the Media AS (see clause 7.3.4.5).</w:t>
            </w:r>
          </w:p>
          <w:p w14:paraId="6D28FBE8" w14:textId="77777777" w:rsidR="00C85197" w:rsidRPr="00A16B5B" w:rsidRDefault="00C85197" w:rsidP="008E761C">
            <w:pPr>
              <w:pStyle w:val="TAL"/>
            </w:pPr>
            <w:r w:rsidRPr="00A16B5B">
              <w:rPr>
                <w:lang w:eastAsia="fr-FR"/>
              </w:rPr>
              <w:t>Nominated by the Media Application Provider.</w:t>
            </w:r>
          </w:p>
        </w:tc>
      </w:tr>
      <w:tr w:rsidR="00C85197" w:rsidRPr="00A16B5B" w14:paraId="7533E33F" w14:textId="77777777" w:rsidTr="008E761C">
        <w:tc>
          <w:tcPr>
            <w:tcW w:w="236" w:type="dxa"/>
            <w:tcBorders>
              <w:top w:val="single" w:sz="4" w:space="0" w:color="000000"/>
              <w:left w:val="single" w:sz="4" w:space="0" w:color="000000"/>
              <w:bottom w:val="single" w:sz="4" w:space="0" w:color="000000"/>
              <w:right w:val="single" w:sz="4" w:space="0" w:color="000000"/>
            </w:tcBorders>
          </w:tcPr>
          <w:p w14:paraId="4E21CCD0"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1BB2A79" w14:textId="77777777" w:rsidR="00C85197" w:rsidRPr="007F7189" w:rsidRDefault="00C85197" w:rsidP="008E761C">
            <w:pPr>
              <w:pStyle w:val="TAL"/>
              <w:rPr>
                <w:rStyle w:val="Codechar"/>
              </w:rPr>
            </w:pPr>
            <w:r w:rsidRPr="007F7189">
              <w:rPr>
                <w:rStyle w:val="Codechar"/>
              </w:rPr>
              <w:t>protocol</w:t>
            </w:r>
          </w:p>
        </w:tc>
        <w:tc>
          <w:tcPr>
            <w:tcW w:w="2268" w:type="dxa"/>
            <w:tcBorders>
              <w:top w:val="single" w:sz="4" w:space="0" w:color="000000"/>
              <w:left w:val="single" w:sz="4" w:space="0" w:color="000000"/>
              <w:bottom w:val="single" w:sz="4" w:space="0" w:color="000000"/>
              <w:right w:val="single" w:sz="4" w:space="0" w:color="000000"/>
            </w:tcBorders>
            <w:hideMark/>
          </w:tcPr>
          <w:p w14:paraId="04590E72" w14:textId="77777777" w:rsidR="00C85197" w:rsidRPr="00BB058C" w:rsidRDefault="00C85197" w:rsidP="008E761C">
            <w:pPr>
              <w:pStyle w:val="PL"/>
              <w:rPr>
                <w:sz w:val="18"/>
                <w:szCs w:val="18"/>
              </w:rPr>
            </w:pPr>
            <w:r w:rsidRPr="00BB058C">
              <w:rPr>
                <w:sz w:val="18"/>
                <w:szCs w:val="18"/>
              </w:rPr>
              <w:t>Uri</w:t>
            </w:r>
          </w:p>
        </w:tc>
        <w:tc>
          <w:tcPr>
            <w:tcW w:w="1276" w:type="dxa"/>
            <w:tcBorders>
              <w:top w:val="single" w:sz="4" w:space="0" w:color="000000"/>
              <w:left w:val="single" w:sz="4" w:space="0" w:color="000000"/>
              <w:bottom w:val="single" w:sz="4" w:space="0" w:color="000000"/>
              <w:right w:val="single" w:sz="4" w:space="0" w:color="000000"/>
            </w:tcBorders>
            <w:hideMark/>
          </w:tcPr>
          <w:p w14:paraId="678BDE84"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BE45A2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content egest protocol.</w:t>
            </w:r>
          </w:p>
          <w:p w14:paraId="02631ABB" w14:textId="77777777" w:rsidR="00C85197" w:rsidRPr="00A16B5B" w:rsidRDefault="00C85197" w:rsidP="008E761C">
            <w:pPr>
              <w:pStyle w:val="TAL"/>
            </w:pPr>
            <w:r w:rsidRPr="00A16B5B">
              <w:rPr>
                <w:lang w:eastAsia="fr-FR"/>
              </w:rPr>
              <w:t>Nominated by the Media Application Provider.</w:t>
            </w:r>
          </w:p>
          <w:p w14:paraId="2F0530F5" w14:textId="77777777" w:rsidR="00C85197" w:rsidRPr="00A16B5B" w:rsidRDefault="00C85197" w:rsidP="008E761C">
            <w:pPr>
              <w:pStyle w:val="TAL"/>
            </w:pPr>
            <w:r w:rsidRPr="00A16B5B">
              <w:t>The controlled vocabulary of content egest protocols is specified in clause 8 of TS 26.512 [6].</w:t>
            </w:r>
          </w:p>
        </w:tc>
      </w:tr>
      <w:tr w:rsidR="00C85197" w:rsidRPr="00A16B5B" w14:paraId="64035984"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2A1DA3A"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63DC3F3" w14:textId="77777777" w:rsidR="00C85197" w:rsidRPr="007F7189" w:rsidRDefault="00C85197" w:rsidP="008E761C">
            <w:pPr>
              <w:pStyle w:val="TAL"/>
              <w:rPr>
                <w:rStyle w:val="Codechar"/>
              </w:rPr>
            </w:pPr>
            <w:r w:rsidRPr="007F7189">
              <w:rPr>
                <w:rStyle w:val="Codechar"/>
              </w:rPr>
              <w:t>baseURL</w:t>
            </w:r>
          </w:p>
        </w:tc>
        <w:tc>
          <w:tcPr>
            <w:tcW w:w="2268" w:type="dxa"/>
            <w:tcBorders>
              <w:top w:val="single" w:sz="4" w:space="0" w:color="000000"/>
              <w:left w:val="single" w:sz="4" w:space="0" w:color="000000"/>
              <w:bottom w:val="single" w:sz="4" w:space="0" w:color="000000"/>
              <w:right w:val="single" w:sz="4" w:space="0" w:color="000000"/>
            </w:tcBorders>
            <w:hideMark/>
          </w:tcPr>
          <w:p w14:paraId="3A933C29" w14:textId="77777777" w:rsidR="00C85197" w:rsidRPr="00BB058C" w:rsidRDefault="00C85197" w:rsidP="008E761C">
            <w:pPr>
              <w:pStyle w:val="PL"/>
              <w:rPr>
                <w:sz w:val="18"/>
                <w:szCs w:val="18"/>
              </w:rPr>
            </w:pPr>
            <w:r w:rsidRPr="00BB058C">
              <w:rPr>
                <w:sz w:val="18"/>
                <w:szCs w:val="18"/>
              </w:rPr>
              <w:t>Absolute‌URL</w:t>
            </w:r>
          </w:p>
        </w:tc>
        <w:tc>
          <w:tcPr>
            <w:tcW w:w="1276" w:type="dxa"/>
            <w:tcBorders>
              <w:top w:val="single" w:sz="4" w:space="0" w:color="000000"/>
              <w:left w:val="single" w:sz="4" w:space="0" w:color="000000"/>
              <w:bottom w:val="single" w:sz="4" w:space="0" w:color="000000"/>
              <w:right w:val="single" w:sz="4" w:space="0" w:color="000000"/>
            </w:tcBorders>
            <w:hideMark/>
          </w:tcPr>
          <w:p w14:paraId="3D77C68A"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086736" w14:textId="77777777" w:rsidR="00C85197" w:rsidRPr="00A16B5B" w:rsidRDefault="00C85197" w:rsidP="008E761C">
            <w:pPr>
              <w:pStyle w:val="TAL"/>
              <w:rPr>
                <w:lang w:eastAsia="fr-FR"/>
              </w:rPr>
            </w:pPr>
            <w:r w:rsidRPr="00A16B5B">
              <w:rPr>
                <w:lang w:eastAsia="fr-FR"/>
              </w:rPr>
              <w:t xml:space="preserve">A base URL (i.e., one that includes a scheme, authority, and, optionally, path segments) to which content is published at reference point </w:t>
            </w:r>
            <w:commentRangeStart w:id="746"/>
            <w:r w:rsidRPr="00A16B5B">
              <w:rPr>
                <w:lang w:eastAsia="fr-FR"/>
              </w:rPr>
              <w:t>M2</w:t>
            </w:r>
            <w:commentRangeEnd w:id="746"/>
            <w:r w:rsidR="00BD7A93">
              <w:rPr>
                <w:rStyle w:val="CommentReference"/>
                <w:rFonts w:ascii="Times New Roman" w:hAnsi="Times New Roman"/>
              </w:rPr>
              <w:commentReference w:id="746"/>
            </w:r>
            <w:r w:rsidRPr="00A16B5B">
              <w:rPr>
                <w:lang w:eastAsia="fr-FR"/>
              </w:rPr>
              <w:t xml:space="preserve"> for this publishing configuration.</w:t>
            </w:r>
          </w:p>
          <w:p w14:paraId="586C5C9B" w14:textId="3C299467" w:rsidR="00C85197" w:rsidRPr="00A16B5B" w:rsidRDefault="00C85197" w:rsidP="008E761C">
            <w:pPr>
              <w:pStyle w:val="TAL"/>
            </w:pPr>
            <w:r w:rsidRPr="00A16B5B">
              <w:rPr>
                <w:lang w:eastAsia="fr-FR"/>
              </w:rPr>
              <w:t>In the case of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xml:space="preserve">), this property shall be populated by the Media AF to indicate the location on the Media AS from which content is to be pulled. An uplink media streaming request received at </w:t>
            </w:r>
            <w:ins w:id="747" w:author="Cloud, Jason (4/11/25)" w:date="2025-04-13T12:30:00Z" w16du:dateUtc="2025-04-13T19:30:00Z">
              <w:r w:rsidR="00BD7A93">
                <w:rPr>
                  <w:lang w:eastAsia="fr-FR"/>
                </w:rPr>
                <w:t>a</w:t>
              </w:r>
            </w:ins>
            <w:ins w:id="748" w:author="Cloud, Jason (4/11/25)" w:date="2025-04-13T12:31:00Z" w16du:dateUtc="2025-04-13T19:31:00Z">
              <w:r w:rsidR="00BD7A93">
                <w:rPr>
                  <w:lang w:eastAsia="fr-FR"/>
                </w:rPr>
                <w:t xml:space="preserve"> </w:t>
              </w:r>
            </w:ins>
            <w:r w:rsidRPr="00A16B5B">
              <w:rPr>
                <w:lang w:eastAsia="fr-FR"/>
              </w:rPr>
              <w:t xml:space="preserve">reference point M4 </w:t>
            </w:r>
            <w:ins w:id="749" w:author="Cloud, Jason (4/11/25)" w:date="2025-04-13T12:31:00Z" w16du:dateUtc="2025-04-13T19:31:00Z">
              <w:r w:rsidR="00BD7A93">
                <w:rPr>
                  <w:lang w:eastAsia="fr-FR"/>
                </w:rPr>
                <w:t xml:space="preserve">service location </w:t>
              </w:r>
            </w:ins>
            <w:r w:rsidRPr="00A16B5B">
              <w:rPr>
                <w:lang w:eastAsia="fr-FR"/>
              </w:rPr>
              <w:t xml:space="preserve">is mapped by the Media AS to a URL at reference point </w:t>
            </w:r>
            <w:commentRangeStart w:id="750"/>
            <w:r w:rsidRPr="00A16B5B">
              <w:rPr>
                <w:lang w:eastAsia="fr-FR"/>
              </w:rPr>
              <w:t>M2</w:t>
            </w:r>
            <w:commentRangeEnd w:id="750"/>
            <w:r w:rsidR="00BD7A93">
              <w:rPr>
                <w:rStyle w:val="CommentReference"/>
                <w:rFonts w:ascii="Times New Roman" w:hAnsi="Times New Roman"/>
              </w:rPr>
              <w:commentReference w:id="750"/>
            </w:r>
            <w:r w:rsidRPr="00A16B5B">
              <w:rPr>
                <w:lang w:eastAsia="fr-FR"/>
              </w:rPr>
              <w:t xml:space="preserve"> whose base is the value of this property.</w:t>
            </w:r>
          </w:p>
          <w:p w14:paraId="502985EB" w14:textId="77777777" w:rsidR="00C85197" w:rsidRPr="00A16B5B" w:rsidRDefault="00C85197" w:rsidP="008E761C">
            <w:pPr>
              <w:pStyle w:val="TAL"/>
            </w:pPr>
            <w:r w:rsidRPr="00A16B5B">
              <w:rPr>
                <w:szCs w:val="18"/>
              </w:rPr>
              <w:t>In the case of push-based content egest (</w:t>
            </w:r>
            <w:r w:rsidRPr="007F7189">
              <w:rPr>
                <w:rStyle w:val="Codechar"/>
              </w:rPr>
              <w:t>mode</w:t>
            </w:r>
            <w:r w:rsidRPr="00A16B5B">
              <w:rPr>
                <w:i/>
                <w:iCs/>
                <w:szCs w:val="18"/>
              </w:rPr>
              <w:t xml:space="preserve"> </w:t>
            </w:r>
            <w:r w:rsidRPr="00A16B5B">
              <w:rPr>
                <w:szCs w:val="18"/>
              </w:rPr>
              <w:t xml:space="preserve">is set to </w:t>
            </w:r>
            <w:r w:rsidRPr="007F7189">
              <w:rPr>
                <w:rStyle w:val="Codechar"/>
              </w:rPr>
              <w:t>PUSH</w:t>
            </w:r>
            <w:r w:rsidRPr="00A16B5B">
              <w:rPr>
                <w:szCs w:val="18"/>
              </w:rPr>
              <w:t>), this property shall be provided to the Media AF and indicates the base URL to which content for this Content Publishing Configuration is to be published.</w:t>
            </w:r>
          </w:p>
        </w:tc>
      </w:tr>
      <w:tr w:rsidR="00C85197" w:rsidRPr="00A16B5B" w14:paraId="286651EC"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F8E124A" w14:textId="77777777" w:rsidR="00C85197" w:rsidRPr="007F7189" w:rsidRDefault="00C85197" w:rsidP="008E761C">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08BF5" w14:textId="77777777" w:rsidR="00C85197" w:rsidRPr="007F7189" w:rsidRDefault="00C85197" w:rsidP="008E761C">
            <w:pPr>
              <w:pStyle w:val="TAL"/>
              <w:rPr>
                <w:rStyle w:val="Codechar"/>
              </w:rPr>
            </w:pPr>
            <w:r w:rsidRPr="007F7189">
              <w:rPr>
                <w:rStyle w:val="Codechar"/>
              </w:rPr>
              <w:t>entryPoint</w:t>
            </w:r>
          </w:p>
        </w:tc>
        <w:tc>
          <w:tcPr>
            <w:tcW w:w="2268" w:type="dxa"/>
            <w:tcBorders>
              <w:top w:val="single" w:sz="4" w:space="0" w:color="000000"/>
              <w:left w:val="single" w:sz="4" w:space="0" w:color="000000"/>
              <w:bottom w:val="single" w:sz="4" w:space="0" w:color="000000"/>
              <w:right w:val="single" w:sz="4" w:space="0" w:color="000000"/>
            </w:tcBorders>
            <w:hideMark/>
          </w:tcPr>
          <w:p w14:paraId="6AE5FF35" w14:textId="77777777" w:rsidR="00C85197" w:rsidRPr="00BB058C" w:rsidRDefault="00C85197" w:rsidP="008E761C">
            <w:pPr>
              <w:pStyle w:val="PL"/>
              <w:rPr>
                <w:sz w:val="18"/>
                <w:szCs w:val="18"/>
              </w:rPr>
            </w:pPr>
            <w:r>
              <w:rPr>
                <w:sz w:val="18"/>
                <w:szCs w:val="18"/>
              </w:rPr>
              <w:t>Relative</w:t>
            </w:r>
            <w:r w:rsidRPr="00BB058C">
              <w:rPr>
                <w:sz w:val="18"/>
                <w:szCs w:val="18"/>
              </w:rPr>
              <w:t>‌Media‌Entry‌Point</w:t>
            </w:r>
          </w:p>
        </w:tc>
        <w:tc>
          <w:tcPr>
            <w:tcW w:w="1276" w:type="dxa"/>
            <w:tcBorders>
              <w:top w:val="single" w:sz="4" w:space="0" w:color="000000"/>
              <w:left w:val="single" w:sz="4" w:space="0" w:color="000000"/>
              <w:bottom w:val="single" w:sz="4" w:space="0" w:color="000000"/>
              <w:right w:val="single" w:sz="4" w:space="0" w:color="000000"/>
            </w:tcBorders>
            <w:hideMark/>
          </w:tcPr>
          <w:p w14:paraId="147C7FDB"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41A1BF" w14:textId="77777777" w:rsidR="00C85197" w:rsidRPr="00A16B5B" w:rsidRDefault="00C85197" w:rsidP="008E761C">
            <w:pPr>
              <w:pStyle w:val="TAL"/>
              <w:rPr>
                <w:lang w:eastAsia="fr-FR"/>
              </w:rPr>
            </w:pPr>
            <w:r w:rsidRPr="00A16B5B">
              <w:rPr>
                <w:lang w:eastAsia="fr-FR"/>
              </w:rPr>
              <w:t xml:space="preserve">The Media Entry Point for content egest used by the Media Application Provider at reference point </w:t>
            </w:r>
            <w:commentRangeStart w:id="751"/>
            <w:r w:rsidRPr="00A16B5B">
              <w:rPr>
                <w:lang w:eastAsia="fr-FR"/>
              </w:rPr>
              <w:t>M2</w:t>
            </w:r>
            <w:commentRangeEnd w:id="751"/>
            <w:r w:rsidR="00BD7A93">
              <w:rPr>
                <w:rStyle w:val="CommentReference"/>
                <w:rFonts w:ascii="Times New Roman" w:hAnsi="Times New Roman"/>
              </w:rPr>
              <w:commentReference w:id="751"/>
            </w:r>
            <w:r w:rsidRPr="00A16B5B">
              <w:rPr>
                <w:lang w:eastAsia="fr-FR"/>
              </w:rPr>
              <w:t>.</w:t>
            </w:r>
          </w:p>
          <w:p w14:paraId="7BE6BDCD" w14:textId="77777777" w:rsidR="00C85197" w:rsidRPr="00A16B5B" w:rsidRDefault="00C85197" w:rsidP="008E761C">
            <w:pPr>
              <w:pStyle w:val="TAL"/>
            </w:pPr>
            <w:r w:rsidRPr="00A16B5B">
              <w:rPr>
                <w:lang w:eastAsia="fr-FR"/>
              </w:rPr>
              <w:t>In the case of pull-based content egest (</w:t>
            </w:r>
            <w:r w:rsidRPr="00A42192">
              <w:rPr>
                <w:rStyle w:val="Codechar"/>
              </w:rPr>
              <w:t>mode</w:t>
            </w:r>
            <w:r w:rsidRPr="00A16B5B">
              <w:rPr>
                <w:i/>
                <w:iCs/>
                <w:lang w:eastAsia="fr-FR"/>
              </w:rPr>
              <w:t xml:space="preserve"> </w:t>
            </w:r>
            <w:r w:rsidRPr="00A16B5B">
              <w:rPr>
                <w:lang w:eastAsia="fr-FR"/>
              </w:rPr>
              <w:t xml:space="preserve">is set to </w:t>
            </w:r>
            <w:r w:rsidRPr="00A42192">
              <w:rPr>
                <w:rStyle w:val="Codechar"/>
              </w:rPr>
              <w:t>PULL</w:t>
            </w:r>
            <w:r w:rsidRPr="00A16B5B">
              <w:rPr>
                <w:lang w:eastAsia="fr-FR"/>
              </w:rPr>
              <w:t>), this object shall be provided by the Media AF.</w:t>
            </w:r>
          </w:p>
          <w:p w14:paraId="5E0C621F" w14:textId="77777777" w:rsidR="00C85197" w:rsidRPr="00A16B5B" w:rsidRDefault="00C85197" w:rsidP="008E761C">
            <w:pPr>
              <w:pStyle w:val="TAL"/>
            </w:pPr>
            <w:r w:rsidRPr="00A16B5B">
              <w:t>In the case of push-based content egest (</w:t>
            </w:r>
            <w:r w:rsidRPr="00A42192">
              <w:rPr>
                <w:rStyle w:val="Codechar"/>
              </w:rPr>
              <w:t>mode</w:t>
            </w:r>
            <w:r w:rsidRPr="00A16B5B">
              <w:rPr>
                <w:i/>
                <w:iCs/>
              </w:rPr>
              <w:t xml:space="preserve"> </w:t>
            </w:r>
            <w:r w:rsidRPr="00A16B5B">
              <w:t xml:space="preserve">is set to </w:t>
            </w:r>
            <w:r w:rsidRPr="00A42192">
              <w:rPr>
                <w:rStyle w:val="Codechar"/>
              </w:rPr>
              <w:t>PUSH</w:t>
            </w:r>
            <w:r w:rsidRPr="00A16B5B">
              <w:t>), this object may be provided by the Media</w:t>
            </w:r>
            <w:r w:rsidRPr="00A16B5B">
              <w:rPr>
                <w:rFonts w:hint="cs"/>
                <w:rtl/>
              </w:rPr>
              <w:t xml:space="preserve"> </w:t>
            </w:r>
            <w:r w:rsidRPr="00A16B5B">
              <w:t>Application Provider.</w:t>
            </w:r>
          </w:p>
          <w:p w14:paraId="1C1D3AD2" w14:textId="77777777" w:rsidR="00C85197" w:rsidRPr="00A16B5B" w:rsidRDefault="00C85197" w:rsidP="008E761C">
            <w:pPr>
              <w:pStyle w:val="TAL"/>
            </w:pPr>
            <w:r w:rsidRPr="00A16B5B">
              <w:t xml:space="preserve">The semantics of the entry point are dependent on the value of the </w:t>
            </w:r>
            <w:r w:rsidRPr="007F7189">
              <w:rPr>
                <w:rStyle w:val="Codechar"/>
              </w:rPr>
              <w:t>contentType</w:t>
            </w:r>
            <w:r w:rsidRPr="00A16B5B">
              <w:t xml:space="preserve"> property.</w:t>
            </w:r>
          </w:p>
        </w:tc>
      </w:tr>
      <w:tr w:rsidR="00C85197" w:rsidRPr="00A16B5B" w14:paraId="6918B943"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8619715"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EE045A"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29D6FA" w14:textId="77777777" w:rsidR="00C85197" w:rsidRPr="007F7189" w:rsidRDefault="00C85197" w:rsidP="008E761C">
            <w:pPr>
              <w:pStyle w:val="TAL"/>
              <w:rPr>
                <w:rStyle w:val="Codechar"/>
              </w:rPr>
            </w:pPr>
            <w:r w:rsidRPr="007F7189">
              <w:rPr>
                <w:rStyle w:val="Codechar"/>
              </w:rPr>
              <w:t>relativePath</w:t>
            </w:r>
          </w:p>
        </w:tc>
        <w:tc>
          <w:tcPr>
            <w:tcW w:w="2268" w:type="dxa"/>
            <w:tcBorders>
              <w:top w:val="single" w:sz="4" w:space="0" w:color="000000"/>
              <w:left w:val="single" w:sz="4" w:space="0" w:color="000000"/>
              <w:bottom w:val="single" w:sz="4" w:space="0" w:color="000000"/>
              <w:right w:val="single" w:sz="4" w:space="0" w:color="000000"/>
            </w:tcBorders>
            <w:hideMark/>
          </w:tcPr>
          <w:p w14:paraId="3028E5F9" w14:textId="77777777" w:rsidR="00C85197" w:rsidRPr="00BB058C" w:rsidRDefault="00C85197" w:rsidP="008E761C">
            <w:pPr>
              <w:pStyle w:val="PL"/>
              <w:rPr>
                <w:sz w:val="18"/>
                <w:szCs w:val="18"/>
              </w:rPr>
            </w:pPr>
            <w:r w:rsidRPr="00BB058C">
              <w:rPr>
                <w:sz w:val="18"/>
                <w:szCs w:val="18"/>
              </w:rPr>
              <w:t>Relative‌URL</w:t>
            </w:r>
          </w:p>
        </w:tc>
        <w:tc>
          <w:tcPr>
            <w:tcW w:w="1276" w:type="dxa"/>
            <w:tcBorders>
              <w:top w:val="single" w:sz="4" w:space="0" w:color="000000"/>
              <w:left w:val="single" w:sz="4" w:space="0" w:color="000000"/>
              <w:bottom w:val="single" w:sz="4" w:space="0" w:color="000000"/>
              <w:right w:val="single" w:sz="4" w:space="0" w:color="000000"/>
            </w:tcBorders>
            <w:hideMark/>
          </w:tcPr>
          <w:p w14:paraId="2C0B614B"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BA039EF" w14:textId="77777777" w:rsidR="00C85197" w:rsidRPr="00A16B5B" w:rsidRDefault="00C85197" w:rsidP="008E761C">
            <w:pPr>
              <w:pStyle w:val="Default"/>
              <w:rPr>
                <w:sz w:val="18"/>
                <w:szCs w:val="18"/>
              </w:rPr>
            </w:pPr>
            <w:r w:rsidRPr="00A16B5B">
              <w:rPr>
                <w:sz w:val="18"/>
                <w:szCs w:val="18"/>
              </w:rPr>
              <w:t>A relative path (i.e., without a scheme or any leading forward slash characters) to the Media Entry Point document resource.</w:t>
            </w:r>
          </w:p>
          <w:p w14:paraId="5CDB6ECC" w14:textId="77777777" w:rsidR="00C85197" w:rsidRPr="00A16B5B" w:rsidRDefault="00C85197" w:rsidP="008E761C">
            <w:pPr>
              <w:pStyle w:val="TAL"/>
            </w:pPr>
            <w:r w:rsidRPr="00A16B5B">
              <w:rPr>
                <w:lang w:eastAsia="fr-FR"/>
              </w:rPr>
              <w:t>Nominated by the Media AF for pull-based content egest.</w:t>
            </w:r>
          </w:p>
          <w:p w14:paraId="6936744E" w14:textId="77777777" w:rsidR="00C85197" w:rsidRPr="00A16B5B" w:rsidRDefault="00C85197" w:rsidP="008E761C">
            <w:pPr>
              <w:pStyle w:val="TAL"/>
            </w:pPr>
            <w:r w:rsidRPr="00A16B5B">
              <w:t>Nominated by the Media Application Provider for Push-based content egest.</w:t>
            </w:r>
          </w:p>
        </w:tc>
      </w:tr>
      <w:tr w:rsidR="00C85197" w:rsidRPr="00A16B5B" w14:paraId="384663B6"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48832E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14BF07"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EF12890" w14:textId="77777777" w:rsidR="00C85197" w:rsidRPr="007F7189" w:rsidRDefault="00C85197" w:rsidP="008E761C">
            <w:pPr>
              <w:pStyle w:val="TAL"/>
              <w:rPr>
                <w:rStyle w:val="Codechar"/>
              </w:rPr>
            </w:pPr>
            <w:r w:rsidRPr="007F7189">
              <w:rPr>
                <w:rStyle w:val="Codechar"/>
              </w:rPr>
              <w:t>contentType</w:t>
            </w:r>
          </w:p>
        </w:tc>
        <w:tc>
          <w:tcPr>
            <w:tcW w:w="2268" w:type="dxa"/>
            <w:tcBorders>
              <w:top w:val="single" w:sz="4" w:space="0" w:color="000000"/>
              <w:left w:val="single" w:sz="4" w:space="0" w:color="000000"/>
              <w:bottom w:val="single" w:sz="4" w:space="0" w:color="000000"/>
              <w:right w:val="single" w:sz="4" w:space="0" w:color="000000"/>
            </w:tcBorders>
            <w:hideMark/>
          </w:tcPr>
          <w:p w14:paraId="44ADFEEB"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621958B5" w14:textId="77777777" w:rsidR="00C85197" w:rsidRPr="00A16B5B" w:rsidRDefault="00C85197" w:rsidP="008E761C">
            <w:pPr>
              <w:pStyle w:val="TAC"/>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16D01B5" w14:textId="77777777" w:rsidR="00C85197" w:rsidRPr="00A16B5B" w:rsidRDefault="00C85197" w:rsidP="008E761C">
            <w:pPr>
              <w:pStyle w:val="TAL"/>
              <w:rPr>
                <w:lang w:eastAsia="fr-FR"/>
              </w:rPr>
            </w:pPr>
            <w:r w:rsidRPr="00A16B5B">
              <w:rPr>
                <w:szCs w:val="18"/>
                <w:lang w:eastAsia="fr-FR"/>
              </w:rPr>
              <w:t>The MIME content type of this Media Entry Point.</w:t>
            </w:r>
          </w:p>
          <w:p w14:paraId="4DE72A16" w14:textId="77777777" w:rsidR="00C85197" w:rsidRPr="00A16B5B" w:rsidRDefault="00C85197" w:rsidP="008E761C">
            <w:pPr>
              <w:pStyle w:val="TAL"/>
            </w:pPr>
            <w:r w:rsidRPr="00A16B5B">
              <w:rPr>
                <w:szCs w:val="18"/>
                <w:lang w:eastAsia="fr-FR"/>
              </w:rPr>
              <w:t>Nominated by the Media Application Provider.</w:t>
            </w:r>
          </w:p>
        </w:tc>
      </w:tr>
      <w:tr w:rsidR="00C85197" w:rsidRPr="00A16B5B" w14:paraId="780492AD"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F6C1AA0"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466056"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3EAB8F5" w14:textId="77777777" w:rsidR="00C85197" w:rsidRPr="007F7189" w:rsidRDefault="00C85197" w:rsidP="008E761C">
            <w:pPr>
              <w:pStyle w:val="TAL"/>
              <w:rPr>
                <w:rStyle w:val="Codechar"/>
              </w:rPr>
            </w:pPr>
            <w:r w:rsidRPr="007F7189">
              <w:rPr>
                <w:rStyle w:val="Codechar"/>
              </w:rPr>
              <w:t>protocol</w:t>
            </w:r>
          </w:p>
        </w:tc>
        <w:tc>
          <w:tcPr>
            <w:tcW w:w="2268" w:type="dxa"/>
            <w:tcBorders>
              <w:top w:val="single" w:sz="4" w:space="0" w:color="000000"/>
              <w:left w:val="single" w:sz="4" w:space="0" w:color="000000"/>
              <w:bottom w:val="single" w:sz="4" w:space="0" w:color="000000"/>
              <w:right w:val="single" w:sz="4" w:space="0" w:color="000000"/>
            </w:tcBorders>
          </w:tcPr>
          <w:p w14:paraId="4EC65044" w14:textId="77777777" w:rsidR="00C85197" w:rsidRPr="00BB058C" w:rsidRDefault="00C85197" w:rsidP="008E761C">
            <w:pPr>
              <w:pStyle w:val="PL"/>
              <w:rPr>
                <w:sz w:val="18"/>
                <w:szCs w:val="18"/>
              </w:rPr>
            </w:pPr>
            <w:r w:rsidRPr="00BB058C">
              <w:rPr>
                <w:sz w:val="18"/>
                <w:szCs w:val="18"/>
              </w:rPr>
              <w:t>Uri</w:t>
            </w:r>
          </w:p>
        </w:tc>
        <w:tc>
          <w:tcPr>
            <w:tcW w:w="1276" w:type="dxa"/>
            <w:tcBorders>
              <w:top w:val="single" w:sz="4" w:space="0" w:color="000000"/>
              <w:left w:val="single" w:sz="4" w:space="0" w:color="000000"/>
              <w:bottom w:val="single" w:sz="4" w:space="0" w:color="000000"/>
              <w:right w:val="single" w:sz="4" w:space="0" w:color="000000"/>
            </w:tcBorders>
          </w:tcPr>
          <w:p w14:paraId="29022290" w14:textId="77777777" w:rsidR="00C85197" w:rsidRPr="00A16B5B" w:rsidRDefault="00C85197" w:rsidP="008E761C">
            <w:pPr>
              <w:pStyle w:val="TAC"/>
              <w:rPr>
                <w:lang w:eastAsia="fr-FR"/>
              </w:rPr>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51F4AA54" w14:textId="77777777" w:rsidR="00C85197" w:rsidRPr="00A16B5B" w:rsidRDefault="00C85197" w:rsidP="008E761C">
            <w:pPr>
              <w:pStyle w:val="TAL"/>
              <w:rPr>
                <w:lang w:eastAsia="fr-FR"/>
              </w:rPr>
            </w:pPr>
            <w:r w:rsidRPr="00A16B5B">
              <w:rPr>
                <w:lang w:eastAsia="fr-FR"/>
              </w:rPr>
              <w:t xml:space="preserve">A </w:t>
            </w:r>
            <w:proofErr w:type="gramStart"/>
            <w:r w:rsidRPr="00A16B5B">
              <w:rPr>
                <w:lang w:eastAsia="fr-FR"/>
              </w:rPr>
              <w:t>fully-qualified</w:t>
            </w:r>
            <w:proofErr w:type="gramEnd"/>
            <w:r w:rsidRPr="00A16B5B">
              <w:rPr>
                <w:lang w:eastAsia="fr-FR"/>
              </w:rPr>
              <w:t xml:space="preserve"> term identifier URI that identifies the media egest protocol at reference point M2 for this Media Entry Point.</w:t>
            </w:r>
          </w:p>
          <w:p w14:paraId="32374550" w14:textId="77777777" w:rsidR="00C85197" w:rsidRPr="00A16B5B" w:rsidRDefault="00C85197" w:rsidP="008E761C">
            <w:pPr>
              <w:pStyle w:val="TAL"/>
            </w:pPr>
            <w:r w:rsidRPr="00A16B5B">
              <w:rPr>
                <w:lang w:eastAsia="fr-FR"/>
              </w:rPr>
              <w:t xml:space="preserve">This property shall be mutually exclusive with </w:t>
            </w:r>
            <w:r w:rsidRPr="007F7189">
              <w:rPr>
                <w:rStyle w:val="Codechar"/>
              </w:rPr>
              <w:t>contentType</w:t>
            </w:r>
            <w:r w:rsidRPr="00A16B5B">
              <w:rPr>
                <w:lang w:eastAsia="fr-FR"/>
              </w:rPr>
              <w:t>.</w:t>
            </w:r>
          </w:p>
          <w:p w14:paraId="0D6ADE04" w14:textId="77777777" w:rsidR="00C85197" w:rsidRPr="00A16B5B" w:rsidRDefault="00C85197" w:rsidP="008E761C">
            <w:pPr>
              <w:pStyle w:val="TAL"/>
            </w:pPr>
            <w:r w:rsidRPr="00A16B5B">
              <w:t>Nominated by the Media Application Provider.</w:t>
            </w:r>
          </w:p>
          <w:p w14:paraId="57D3EBA9" w14:textId="77777777" w:rsidR="00C85197" w:rsidRPr="00A16B5B" w:rsidRDefault="00C85197" w:rsidP="008E761C">
            <w:pPr>
              <w:pStyle w:val="TAL"/>
              <w:rPr>
                <w:szCs w:val="18"/>
              </w:rPr>
            </w:pPr>
            <w:r w:rsidRPr="00A16B5B">
              <w:lastRenderedPageBreak/>
              <w:t>The controlled vocabulary of media contribution protocols is specified in clause 10 of TS 26.512 [6].</w:t>
            </w:r>
          </w:p>
        </w:tc>
      </w:tr>
      <w:tr w:rsidR="00C85197" w:rsidRPr="00A16B5B" w14:paraId="734AC8C5"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27BE058" w14:textId="77777777" w:rsidR="00C85197" w:rsidRPr="007F7189" w:rsidRDefault="00C85197" w:rsidP="008E761C">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55A8695" w14:textId="77777777" w:rsidR="00C85197" w:rsidRPr="007F7189" w:rsidRDefault="00C85197" w:rsidP="008E761C">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E9CA36" w14:textId="77777777" w:rsidR="00C85197" w:rsidRPr="007F7189" w:rsidRDefault="00C85197" w:rsidP="008E761C">
            <w:pPr>
              <w:pStyle w:val="TAL"/>
              <w:rPr>
                <w:rStyle w:val="Codechar"/>
              </w:rPr>
            </w:pPr>
            <w:r w:rsidRPr="007F7189">
              <w:rPr>
                <w:rStyle w:val="Codechar"/>
              </w:rPr>
              <w:t>profiles</w:t>
            </w:r>
          </w:p>
        </w:tc>
        <w:tc>
          <w:tcPr>
            <w:tcW w:w="2268" w:type="dxa"/>
            <w:tcBorders>
              <w:top w:val="single" w:sz="4" w:space="0" w:color="000000"/>
              <w:left w:val="single" w:sz="4" w:space="0" w:color="000000"/>
              <w:bottom w:val="single" w:sz="4" w:space="0" w:color="000000"/>
              <w:right w:val="single" w:sz="4" w:space="0" w:color="000000"/>
            </w:tcBorders>
            <w:hideMark/>
          </w:tcPr>
          <w:p w14:paraId="6FFF496A" w14:textId="77777777" w:rsidR="00C85197" w:rsidRPr="00BB058C" w:rsidRDefault="00C85197" w:rsidP="008E761C">
            <w:pPr>
              <w:pStyle w:val="PL"/>
              <w:rPr>
                <w:sz w:val="18"/>
                <w:szCs w:val="18"/>
              </w:rPr>
            </w:pPr>
            <w:r w:rsidRPr="00BB058C">
              <w:rPr>
                <w:sz w:val="18"/>
                <w:szCs w:val="18"/>
              </w:rPr>
              <w:t>array(Uri)</w:t>
            </w:r>
          </w:p>
        </w:tc>
        <w:tc>
          <w:tcPr>
            <w:tcW w:w="1276" w:type="dxa"/>
            <w:tcBorders>
              <w:top w:val="single" w:sz="4" w:space="0" w:color="000000"/>
              <w:left w:val="single" w:sz="4" w:space="0" w:color="000000"/>
              <w:bottom w:val="single" w:sz="4" w:space="0" w:color="000000"/>
              <w:right w:val="single" w:sz="4" w:space="0" w:color="000000"/>
            </w:tcBorders>
            <w:hideMark/>
          </w:tcPr>
          <w:p w14:paraId="2FB05282" w14:textId="77777777" w:rsidR="00C85197" w:rsidRPr="00A16B5B" w:rsidRDefault="00C85197" w:rsidP="008E761C">
            <w:pPr>
              <w:pStyle w:val="TAC"/>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A5A0764" w14:textId="77777777" w:rsidR="00C85197" w:rsidRPr="00A16B5B" w:rsidRDefault="00C85197" w:rsidP="008E761C">
            <w:pPr>
              <w:pStyle w:val="Default"/>
              <w:keepNext/>
              <w:rPr>
                <w:sz w:val="18"/>
                <w:szCs w:val="18"/>
              </w:rPr>
            </w:pPr>
            <w:r w:rsidRPr="00A16B5B">
              <w:rPr>
                <w:sz w:val="18"/>
                <w:szCs w:val="18"/>
              </w:rPr>
              <w:t xml:space="preserve">An optional list of conformance profile identifiers associated with this Media Entry </w:t>
            </w:r>
            <w:proofErr w:type="gramStart"/>
            <w:r w:rsidRPr="00A16B5B">
              <w:rPr>
                <w:sz w:val="18"/>
                <w:szCs w:val="18"/>
              </w:rPr>
              <w:t>Point,</w:t>
            </w:r>
            <w:proofErr w:type="gramEnd"/>
            <w:r w:rsidRPr="00A16B5B">
              <w:rPr>
                <w:sz w:val="18"/>
                <w:szCs w:val="18"/>
              </w:rPr>
              <w:t xml:space="preserve"> each one expressed as a URI. A profile URI may indicate an interoperability point, for example.</w:t>
            </w:r>
          </w:p>
          <w:p w14:paraId="0ADA49B8" w14:textId="77777777" w:rsidR="00C85197" w:rsidRPr="00A16B5B" w:rsidRDefault="00C85197" w:rsidP="008E761C">
            <w:pPr>
              <w:pStyle w:val="TAL"/>
            </w:pPr>
            <w:r w:rsidRPr="00A16B5B">
              <w:rPr>
                <w:lang w:eastAsia="fr-FR"/>
              </w:rPr>
              <w:t>Nominated by the Media Application Provider and, if present, the array shall contain at least one item.</w:t>
            </w:r>
          </w:p>
        </w:tc>
      </w:tr>
      <w:tr w:rsidR="00C85197" w:rsidRPr="00A16B5B" w14:paraId="2B3E4A4E" w14:textId="77777777" w:rsidTr="008E761C">
        <w:tc>
          <w:tcPr>
            <w:tcW w:w="236" w:type="dxa"/>
            <w:tcBorders>
              <w:top w:val="single" w:sz="4" w:space="0" w:color="000000"/>
              <w:left w:val="single" w:sz="4" w:space="0" w:color="000000"/>
              <w:bottom w:val="single" w:sz="4" w:space="0" w:color="000000"/>
              <w:right w:val="single" w:sz="4" w:space="0" w:color="000000"/>
            </w:tcBorders>
          </w:tcPr>
          <w:p w14:paraId="17051EDC" w14:textId="77777777" w:rsidR="00C85197" w:rsidRPr="007F7189" w:rsidRDefault="00C85197" w:rsidP="008E761C">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A7DA9FA" w14:textId="77777777" w:rsidR="00C85197" w:rsidRPr="007F7189" w:rsidRDefault="00C85197" w:rsidP="008E761C">
            <w:pPr>
              <w:pStyle w:val="TAL"/>
              <w:rPr>
                <w:rStyle w:val="Codechar"/>
              </w:rPr>
            </w:pPr>
            <w:r w:rsidRPr="007F7189">
              <w:rPr>
                <w:rStyle w:val="Codechar"/>
              </w:rPr>
              <w:t>cachingConfigurations</w:t>
            </w:r>
          </w:p>
        </w:tc>
        <w:tc>
          <w:tcPr>
            <w:tcW w:w="2268" w:type="dxa"/>
            <w:tcBorders>
              <w:top w:val="single" w:sz="4" w:space="0" w:color="000000"/>
              <w:left w:val="single" w:sz="4" w:space="0" w:color="000000"/>
              <w:bottom w:val="single" w:sz="4" w:space="0" w:color="000000"/>
              <w:right w:val="single" w:sz="4" w:space="0" w:color="000000"/>
            </w:tcBorders>
            <w:hideMark/>
          </w:tcPr>
          <w:p w14:paraId="01EE9D50" w14:textId="77777777" w:rsidR="00C85197" w:rsidRPr="00BB058C" w:rsidRDefault="00C85197" w:rsidP="008E761C">
            <w:pPr>
              <w:pStyle w:val="PL"/>
              <w:rPr>
                <w:sz w:val="18"/>
                <w:szCs w:val="18"/>
              </w:rPr>
            </w:pPr>
            <w:r w:rsidRPr="00BB058C">
              <w:rPr>
                <w:sz w:val="18"/>
                <w:szCs w:val="18"/>
              </w:rPr>
              <w:t>array(Caching‌Configuration)</w:t>
            </w:r>
          </w:p>
        </w:tc>
        <w:tc>
          <w:tcPr>
            <w:tcW w:w="1276" w:type="dxa"/>
            <w:tcBorders>
              <w:top w:val="single" w:sz="4" w:space="0" w:color="000000"/>
              <w:left w:val="single" w:sz="4" w:space="0" w:color="000000"/>
              <w:bottom w:val="single" w:sz="4" w:space="0" w:color="000000"/>
              <w:right w:val="single" w:sz="4" w:space="0" w:color="000000"/>
            </w:tcBorders>
            <w:hideMark/>
          </w:tcPr>
          <w:p w14:paraId="3A15B019"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D11851A" w14:textId="77777777" w:rsidR="00C85197" w:rsidRPr="00A16B5B" w:rsidRDefault="00C85197" w:rsidP="008E761C">
            <w:pPr>
              <w:pStyle w:val="TAL"/>
              <w:rPr>
                <w:lang w:eastAsia="fr-FR"/>
              </w:rPr>
            </w:pPr>
            <w:r w:rsidRPr="00A16B5B">
              <w:rPr>
                <w:lang w:eastAsia="fr-FR"/>
              </w:rPr>
              <w:t xml:space="preserve">A set of configurations of the Media AS cache nominated by the Media Application Provider, each one affecting a matching subset of media resources intended for pull-based egest at reference point </w:t>
            </w:r>
            <w:commentRangeStart w:id="752"/>
            <w:r w:rsidRPr="00A16B5B">
              <w:rPr>
                <w:lang w:eastAsia="fr-FR"/>
              </w:rPr>
              <w:t>M2</w:t>
            </w:r>
            <w:commentRangeEnd w:id="752"/>
            <w:r w:rsidR="0076578A">
              <w:rPr>
                <w:rStyle w:val="CommentReference"/>
                <w:rFonts w:ascii="Times New Roman" w:hAnsi="Times New Roman"/>
              </w:rPr>
              <w:commentReference w:id="752"/>
            </w:r>
            <w:r w:rsidRPr="00A16B5B">
              <w:rPr>
                <w:lang w:eastAsia="fr-FR"/>
              </w:rPr>
              <w:t xml:space="preserve"> in relation to this Content Publishing Configuration. </w:t>
            </w:r>
            <w:r w:rsidRPr="00A16B5B">
              <w:t>(See clause 7.3.3.13.)</w:t>
            </w:r>
          </w:p>
          <w:p w14:paraId="542C1501" w14:textId="77777777" w:rsidR="00C85197" w:rsidRPr="00A16B5B" w:rsidRDefault="00C85197" w:rsidP="008E761C">
            <w:pPr>
              <w:pStyle w:val="TAL"/>
            </w:pPr>
            <w:r w:rsidRPr="00A16B5B">
              <w:rPr>
                <w:lang w:eastAsia="fr-FR"/>
              </w:rPr>
              <w:t>Applicable only for pull-based content egest (</w:t>
            </w:r>
            <w:r w:rsidRPr="007F7189">
              <w:rPr>
                <w:rStyle w:val="Codechar"/>
              </w:rPr>
              <w:t>mode</w:t>
            </w:r>
            <w:r w:rsidRPr="00A16B5B">
              <w:rPr>
                <w:i/>
                <w:iCs/>
                <w:lang w:eastAsia="fr-FR"/>
              </w:rPr>
              <w:t xml:space="preserve"> </w:t>
            </w:r>
            <w:r w:rsidRPr="00A16B5B">
              <w:rPr>
                <w:lang w:eastAsia="fr-FR"/>
              </w:rPr>
              <w:t xml:space="preserve">is set to </w:t>
            </w:r>
            <w:r w:rsidRPr="007F7189">
              <w:rPr>
                <w:rStyle w:val="Codechar"/>
              </w:rPr>
              <w:t>PULL</w:t>
            </w:r>
            <w:r w:rsidRPr="00A16B5B">
              <w:rPr>
                <w:lang w:eastAsia="fr-FR"/>
              </w:rPr>
              <w:t>). For Push-based egest (</w:t>
            </w:r>
            <w:r w:rsidRPr="007F7189">
              <w:rPr>
                <w:rStyle w:val="Codechar"/>
              </w:rPr>
              <w:t>method</w:t>
            </w:r>
            <w:r w:rsidRPr="00A16B5B">
              <w:rPr>
                <w:i/>
                <w:iCs/>
                <w:lang w:eastAsia="fr-FR"/>
              </w:rPr>
              <w:t xml:space="preserve"> </w:t>
            </w:r>
            <w:r w:rsidRPr="00A16B5B">
              <w:rPr>
                <w:lang w:eastAsia="fr-FR"/>
              </w:rPr>
              <w:t xml:space="preserve">is set to </w:t>
            </w:r>
            <w:r w:rsidRPr="007F7189">
              <w:rPr>
                <w:rStyle w:val="Codechar"/>
              </w:rPr>
              <w:t>PUSH</w:t>
            </w:r>
            <w:r w:rsidRPr="00A16B5B">
              <w:t>)</w:t>
            </w:r>
            <w:r w:rsidRPr="00A16B5B">
              <w:rPr>
                <w:lang w:eastAsia="fr-FR"/>
              </w:rPr>
              <w:t>, this property shall not be present.</w:t>
            </w:r>
          </w:p>
          <w:p w14:paraId="3A2EAA0B" w14:textId="77777777" w:rsidR="00C85197" w:rsidRPr="00A16B5B" w:rsidRDefault="00C85197" w:rsidP="008E761C">
            <w:pPr>
              <w:pStyle w:val="TAL"/>
            </w:pPr>
            <w:r w:rsidRPr="00A16B5B">
              <w:t>If present, the array shall have at least one member.</w:t>
            </w:r>
          </w:p>
        </w:tc>
      </w:tr>
      <w:tr w:rsidR="00C85197" w:rsidRPr="00A16B5B" w14:paraId="6F47F245" w14:textId="77777777" w:rsidTr="008E761C">
        <w:tc>
          <w:tcPr>
            <w:tcW w:w="236" w:type="dxa"/>
            <w:tcBorders>
              <w:top w:val="single" w:sz="4" w:space="0" w:color="000000"/>
              <w:left w:val="single" w:sz="4" w:space="0" w:color="000000"/>
              <w:bottom w:val="single" w:sz="4" w:space="0" w:color="000000"/>
              <w:right w:val="single" w:sz="4" w:space="0" w:color="000000"/>
            </w:tcBorders>
          </w:tcPr>
          <w:p w14:paraId="0FB551C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A0FF98B"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1E51BB2" w14:textId="77777777" w:rsidR="00C85197" w:rsidRPr="007F7189" w:rsidRDefault="00C85197" w:rsidP="008E761C">
            <w:pPr>
              <w:pStyle w:val="TAL"/>
              <w:rPr>
                <w:rStyle w:val="Codechar"/>
              </w:rPr>
            </w:pPr>
            <w:r w:rsidRPr="007F7189">
              <w:rPr>
                <w:rStyle w:val="Codechar"/>
              </w:rPr>
              <w:t>urlPatternFilter</w:t>
            </w:r>
          </w:p>
        </w:tc>
        <w:tc>
          <w:tcPr>
            <w:tcW w:w="2268" w:type="dxa"/>
            <w:tcBorders>
              <w:top w:val="single" w:sz="4" w:space="0" w:color="000000"/>
              <w:left w:val="single" w:sz="4" w:space="0" w:color="000000"/>
              <w:bottom w:val="single" w:sz="4" w:space="0" w:color="000000"/>
              <w:right w:val="single" w:sz="4" w:space="0" w:color="000000"/>
            </w:tcBorders>
            <w:hideMark/>
          </w:tcPr>
          <w:p w14:paraId="1D64391C" w14:textId="77777777" w:rsidR="00C85197" w:rsidRPr="00BB058C" w:rsidRDefault="00C85197" w:rsidP="008E761C">
            <w:pPr>
              <w:pStyle w:val="PL"/>
              <w:rPr>
                <w:sz w:val="18"/>
                <w:szCs w:val="18"/>
              </w:rPr>
            </w:pPr>
            <w:r w:rsidRPr="00BB058C">
              <w:rPr>
                <w:sz w:val="18"/>
                <w:szCs w:val="18"/>
              </w:rPr>
              <w:t>string</w:t>
            </w:r>
          </w:p>
        </w:tc>
        <w:tc>
          <w:tcPr>
            <w:tcW w:w="1276" w:type="dxa"/>
            <w:tcBorders>
              <w:top w:val="single" w:sz="4" w:space="0" w:color="000000"/>
              <w:left w:val="single" w:sz="4" w:space="0" w:color="000000"/>
              <w:bottom w:val="single" w:sz="4" w:space="0" w:color="000000"/>
              <w:right w:val="single" w:sz="4" w:space="0" w:color="000000"/>
            </w:tcBorders>
            <w:hideMark/>
          </w:tcPr>
          <w:p w14:paraId="28EF988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BC279A" w14:textId="77777777" w:rsidR="00C85197" w:rsidRPr="00A16B5B" w:rsidRDefault="00C85197" w:rsidP="008E761C">
            <w:pPr>
              <w:pStyle w:val="TAL"/>
              <w:rPr>
                <w:lang w:eastAsia="fr-FR"/>
              </w:rPr>
            </w:pPr>
            <w:r w:rsidRPr="00A16B5B">
              <w:rPr>
                <w:lang w:eastAsia="fr-FR"/>
              </w:rPr>
              <w:t>A pattern used to match media resource URLs to determine whether a given media resource is eligible for caching by the Media AS. The format of the pattern shall be a regular expression as specified in [36].</w:t>
            </w:r>
          </w:p>
        </w:tc>
      </w:tr>
      <w:tr w:rsidR="00C85197" w:rsidRPr="00A16B5B" w14:paraId="4D1A070C" w14:textId="77777777" w:rsidTr="008E761C">
        <w:tc>
          <w:tcPr>
            <w:tcW w:w="236" w:type="dxa"/>
            <w:tcBorders>
              <w:top w:val="single" w:sz="4" w:space="0" w:color="000000"/>
              <w:left w:val="single" w:sz="4" w:space="0" w:color="000000"/>
              <w:bottom w:val="single" w:sz="4" w:space="0" w:color="000000"/>
              <w:right w:val="single" w:sz="4" w:space="0" w:color="000000"/>
            </w:tcBorders>
          </w:tcPr>
          <w:p w14:paraId="36262B2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152CBE3" w14:textId="77777777" w:rsidR="00C85197" w:rsidRPr="007F7189" w:rsidRDefault="00C85197" w:rsidP="008E761C">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064B74F" w14:textId="77777777" w:rsidR="00C85197" w:rsidRPr="007F7189" w:rsidRDefault="00C85197" w:rsidP="008E761C">
            <w:pPr>
              <w:pStyle w:val="TAL"/>
              <w:rPr>
                <w:rStyle w:val="Codechar"/>
              </w:rPr>
            </w:pPr>
            <w:r w:rsidRPr="007F7189">
              <w:rPr>
                <w:rStyle w:val="Codechar"/>
              </w:rPr>
              <w:t>cachingDirectives</w:t>
            </w:r>
          </w:p>
        </w:tc>
        <w:tc>
          <w:tcPr>
            <w:tcW w:w="2268" w:type="dxa"/>
            <w:tcBorders>
              <w:top w:val="single" w:sz="4" w:space="0" w:color="000000"/>
              <w:left w:val="single" w:sz="4" w:space="0" w:color="000000"/>
              <w:bottom w:val="single" w:sz="4" w:space="0" w:color="000000"/>
              <w:right w:val="single" w:sz="4" w:space="0" w:color="000000"/>
            </w:tcBorders>
            <w:hideMark/>
          </w:tcPr>
          <w:p w14:paraId="02D8FE23" w14:textId="77777777" w:rsidR="00C85197" w:rsidRPr="00BB058C" w:rsidRDefault="00C85197" w:rsidP="008E761C">
            <w:pPr>
              <w:pStyle w:val="PL"/>
              <w:rPr>
                <w:sz w:val="18"/>
                <w:szCs w:val="18"/>
              </w:rPr>
            </w:pPr>
            <w:r w:rsidRPr="00BB058C">
              <w:rPr>
                <w:sz w:val="18"/>
                <w:szCs w:val="18"/>
              </w:rPr>
              <w:t>object</w:t>
            </w:r>
          </w:p>
        </w:tc>
        <w:tc>
          <w:tcPr>
            <w:tcW w:w="1276" w:type="dxa"/>
            <w:tcBorders>
              <w:top w:val="single" w:sz="4" w:space="0" w:color="000000"/>
              <w:left w:val="single" w:sz="4" w:space="0" w:color="000000"/>
              <w:bottom w:val="single" w:sz="4" w:space="0" w:color="000000"/>
              <w:right w:val="single" w:sz="4" w:space="0" w:color="000000"/>
            </w:tcBorders>
            <w:hideMark/>
          </w:tcPr>
          <w:p w14:paraId="599A2D2D" w14:textId="77777777" w:rsidR="00C85197" w:rsidRPr="00A16B5B" w:rsidRDefault="00C85197" w:rsidP="008E761C">
            <w:pPr>
              <w:pStyle w:val="TAC"/>
              <w:keepNext w:val="0"/>
            </w:pPr>
            <w:r w:rsidRPr="00A16B5B">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AC3F47D" w14:textId="77777777" w:rsidR="00C85197" w:rsidRPr="00A16B5B" w:rsidRDefault="00C85197" w:rsidP="008E761C">
            <w:pPr>
              <w:pStyle w:val="TAL"/>
              <w:rPr>
                <w:lang w:eastAsia="fr-FR"/>
              </w:rPr>
            </w:pPr>
            <w:r w:rsidRPr="00A16B5B">
              <w:t xml:space="preserve">If a </w:t>
            </w:r>
            <w:r w:rsidRPr="007F7189">
              <w:rPr>
                <w:rStyle w:val="Codechar"/>
              </w:rPr>
              <w:t>urlPatternFilter</w:t>
            </w:r>
            <w:r w:rsidRPr="00A16B5B">
              <w:t xml:space="preserve"> applies to a resource, then the provided </w:t>
            </w:r>
            <w:r w:rsidRPr="007F7189">
              <w:rPr>
                <w:rStyle w:val="Codechar"/>
              </w:rPr>
              <w:t>cachingDirectives</w:t>
            </w:r>
            <w:r w:rsidRPr="00A16B5B">
              <w:t xml:space="preserve"> shall be applied by the Media AS at reference point </w:t>
            </w:r>
            <w:commentRangeStart w:id="753"/>
            <w:r w:rsidRPr="00A16B5B">
              <w:t>M2</w:t>
            </w:r>
            <w:commentRangeEnd w:id="753"/>
            <w:r w:rsidR="0076578A">
              <w:rPr>
                <w:rStyle w:val="CommentReference"/>
                <w:rFonts w:ascii="Times New Roman" w:hAnsi="Times New Roman"/>
              </w:rPr>
              <w:commentReference w:id="753"/>
            </w:r>
            <w:r w:rsidRPr="00A16B5B">
              <w:t>.</w:t>
            </w:r>
          </w:p>
          <w:p w14:paraId="1A87216D" w14:textId="3BE313C8" w:rsidR="00C85197" w:rsidRPr="00A16B5B" w:rsidRDefault="00C85197" w:rsidP="008E761C">
            <w:pPr>
              <w:pStyle w:val="TAL"/>
            </w:pPr>
            <w:r w:rsidRPr="00A16B5B">
              <w:rPr>
                <w:lang w:eastAsia="fr-FR"/>
              </w:rPr>
              <w:t xml:space="preserve">Any caching directives set by the Media Streamer on content contributed at </w:t>
            </w:r>
            <w:ins w:id="754" w:author="Cloud, Jason (4/11/25)" w:date="2025-04-13T12:34:00Z" w16du:dateUtc="2025-04-13T19:34:00Z">
              <w:r w:rsidR="0076578A">
                <w:rPr>
                  <w:lang w:eastAsia="fr-FR"/>
                </w:rPr>
                <w:t xml:space="preserve">a </w:t>
              </w:r>
            </w:ins>
            <w:r w:rsidRPr="00A16B5B">
              <w:rPr>
                <w:lang w:eastAsia="fr-FR"/>
              </w:rPr>
              <w:t xml:space="preserve">reference point M4 </w:t>
            </w:r>
            <w:ins w:id="755" w:author="Cloud, Jason (4/11/25)" w:date="2025-04-13T12:34:00Z" w16du:dateUtc="2025-04-13T19:34:00Z">
              <w:r w:rsidR="0076578A">
                <w:rPr>
                  <w:lang w:eastAsia="fr-FR"/>
                </w:rPr>
                <w:t xml:space="preserve">service location </w:t>
              </w:r>
            </w:ins>
            <w:r w:rsidRPr="00A16B5B">
              <w:rPr>
                <w:lang w:eastAsia="fr-FR"/>
              </w:rPr>
              <w:t>which define a shorter lifetime for the content shall take precedence over these parameters.</w:t>
            </w:r>
          </w:p>
        </w:tc>
      </w:tr>
      <w:tr w:rsidR="00C85197" w:rsidRPr="00A16B5B" w14:paraId="67E47E5B" w14:textId="77777777" w:rsidTr="008E761C">
        <w:tc>
          <w:tcPr>
            <w:tcW w:w="236" w:type="dxa"/>
            <w:tcBorders>
              <w:top w:val="single" w:sz="4" w:space="0" w:color="000000"/>
              <w:left w:val="single" w:sz="4" w:space="0" w:color="000000"/>
              <w:bottom w:val="single" w:sz="4" w:space="0" w:color="000000"/>
              <w:right w:val="single" w:sz="4" w:space="0" w:color="000000"/>
            </w:tcBorders>
          </w:tcPr>
          <w:p w14:paraId="7A8D36E4"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67FB960"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CF7449C"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50FD901" w14:textId="77777777" w:rsidR="00C85197" w:rsidRPr="007F7189" w:rsidRDefault="00C85197" w:rsidP="008E761C">
            <w:pPr>
              <w:pStyle w:val="TAL"/>
              <w:rPr>
                <w:rStyle w:val="Codechar"/>
              </w:rPr>
            </w:pPr>
            <w:r w:rsidRPr="007F7189">
              <w:rPr>
                <w:rStyle w:val="Codechar"/>
              </w:rPr>
              <w:t>statusCodeFilters</w:t>
            </w:r>
          </w:p>
        </w:tc>
        <w:tc>
          <w:tcPr>
            <w:tcW w:w="2268" w:type="dxa"/>
            <w:tcBorders>
              <w:top w:val="single" w:sz="4" w:space="0" w:color="000000"/>
              <w:left w:val="single" w:sz="4" w:space="0" w:color="000000"/>
              <w:bottom w:val="single" w:sz="4" w:space="0" w:color="000000"/>
              <w:right w:val="single" w:sz="4" w:space="0" w:color="000000"/>
            </w:tcBorders>
          </w:tcPr>
          <w:p w14:paraId="7C04EE60" w14:textId="77777777" w:rsidR="00C85197" w:rsidRPr="00BB058C" w:rsidRDefault="00C85197" w:rsidP="008E761C">
            <w:pPr>
              <w:pStyle w:val="PL"/>
              <w:rPr>
                <w:sz w:val="18"/>
                <w:szCs w:val="18"/>
              </w:rPr>
            </w:pPr>
            <w:r w:rsidRPr="00BB058C">
              <w:rPr>
                <w:rFonts w:eastAsia="MS Mincho"/>
                <w:sz w:val="18"/>
                <w:szCs w:val="18"/>
              </w:rPr>
              <w:t>array(integer)</w:t>
            </w:r>
          </w:p>
        </w:tc>
        <w:tc>
          <w:tcPr>
            <w:tcW w:w="1276" w:type="dxa"/>
            <w:tcBorders>
              <w:top w:val="single" w:sz="4" w:space="0" w:color="000000"/>
              <w:left w:val="single" w:sz="4" w:space="0" w:color="000000"/>
              <w:bottom w:val="single" w:sz="4" w:space="0" w:color="000000"/>
              <w:right w:val="single" w:sz="4" w:space="0" w:color="000000"/>
            </w:tcBorders>
          </w:tcPr>
          <w:p w14:paraId="6439D22F" w14:textId="77777777" w:rsidR="00C85197" w:rsidRPr="00A16B5B" w:rsidRDefault="00C85197" w:rsidP="008E761C">
            <w:pPr>
              <w:pStyle w:val="TAC"/>
              <w:keepNext w:val="0"/>
              <w:rPr>
                <w:lang w:eastAsia="fr-FR"/>
              </w:rPr>
            </w:pPr>
            <w:r w:rsidRPr="00A16B5B">
              <w:t>0..1</w:t>
            </w:r>
          </w:p>
        </w:tc>
        <w:tc>
          <w:tcPr>
            <w:tcW w:w="8204" w:type="dxa"/>
            <w:tcBorders>
              <w:top w:val="single" w:sz="4" w:space="0" w:color="000000"/>
              <w:left w:val="single" w:sz="4" w:space="0" w:color="000000"/>
              <w:bottom w:val="single" w:sz="4" w:space="0" w:color="000000"/>
              <w:right w:val="single" w:sz="4" w:space="0" w:color="000000"/>
            </w:tcBorders>
          </w:tcPr>
          <w:p w14:paraId="194131EA" w14:textId="77777777" w:rsidR="00C85197" w:rsidRPr="00A16B5B" w:rsidRDefault="00C85197" w:rsidP="008E761C">
            <w:pPr>
              <w:pStyle w:val="TAL"/>
            </w:pPr>
            <w:r w:rsidRPr="00A16B5B">
              <w:t xml:space="preserve">The set of Media AS response status codes at reference point </w:t>
            </w:r>
            <w:commentRangeStart w:id="756"/>
            <w:r w:rsidRPr="00A16B5B">
              <w:t>M2</w:t>
            </w:r>
            <w:commentRangeEnd w:id="756"/>
            <w:r w:rsidR="0076578A">
              <w:rPr>
                <w:rStyle w:val="CommentReference"/>
                <w:rFonts w:ascii="Times New Roman" w:hAnsi="Times New Roman"/>
              </w:rPr>
              <w:commentReference w:id="756"/>
            </w:r>
            <w:r w:rsidRPr="00A16B5B">
              <w:t xml:space="preserve"> to which these </w:t>
            </w:r>
            <w:r w:rsidRPr="007F7189">
              <w:rPr>
                <w:rStyle w:val="Codechar"/>
              </w:rPr>
              <w:t>cachingDirectives</w:t>
            </w:r>
            <w:r w:rsidRPr="00A16B5B">
              <w:t xml:space="preserve"> apply.</w:t>
            </w:r>
          </w:p>
          <w:p w14:paraId="75249381" w14:textId="77777777" w:rsidR="00C85197" w:rsidRPr="00A16B5B" w:rsidRDefault="00C85197" w:rsidP="008E761C">
            <w:pPr>
              <w:pStyle w:val="TAL"/>
            </w:pPr>
            <w:r w:rsidRPr="00A16B5B">
              <w:t>If the property is present, the array shall contain at least one item.</w:t>
            </w:r>
          </w:p>
          <w:p w14:paraId="173BB03B" w14:textId="77777777" w:rsidR="00C85197" w:rsidRPr="00A16B5B" w:rsidRDefault="00C85197" w:rsidP="008E761C">
            <w:pPr>
              <w:pStyle w:val="TAL"/>
              <w:rPr>
                <w:lang w:eastAsia="fr-FR"/>
              </w:rPr>
            </w:pPr>
            <w:r w:rsidRPr="00A16B5B">
              <w:t xml:space="preserve">If absent, the enclosing </w:t>
            </w:r>
            <w:r w:rsidRPr="007F7189">
              <w:rPr>
                <w:rStyle w:val="Codechar"/>
              </w:rPr>
              <w:t>cachingDirectives</w:t>
            </w:r>
            <w:r w:rsidRPr="00A16B5B">
              <w:t xml:space="preserve"> shall apply to all Media AS responses.</w:t>
            </w:r>
          </w:p>
        </w:tc>
      </w:tr>
      <w:tr w:rsidR="00C85197" w:rsidRPr="00A16B5B" w14:paraId="5AEA6E50" w14:textId="77777777" w:rsidTr="008E761C">
        <w:tc>
          <w:tcPr>
            <w:tcW w:w="236" w:type="dxa"/>
            <w:tcBorders>
              <w:top w:val="single" w:sz="4" w:space="0" w:color="000000"/>
              <w:left w:val="single" w:sz="4" w:space="0" w:color="000000"/>
              <w:bottom w:val="single" w:sz="4" w:space="0" w:color="000000"/>
              <w:right w:val="single" w:sz="4" w:space="0" w:color="000000"/>
            </w:tcBorders>
          </w:tcPr>
          <w:p w14:paraId="43D0485E"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87519CA"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F6B137B"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39D718E5" w14:textId="77777777" w:rsidR="00C85197" w:rsidRPr="007F7189" w:rsidRDefault="00C85197" w:rsidP="008E761C">
            <w:pPr>
              <w:pStyle w:val="TAL"/>
              <w:rPr>
                <w:rStyle w:val="Codechar"/>
              </w:rPr>
            </w:pPr>
            <w:r w:rsidRPr="007F7189">
              <w:rPr>
                <w:rStyle w:val="Codechar"/>
              </w:rPr>
              <w:t>noCache</w:t>
            </w:r>
          </w:p>
        </w:tc>
        <w:tc>
          <w:tcPr>
            <w:tcW w:w="2268" w:type="dxa"/>
            <w:tcBorders>
              <w:top w:val="single" w:sz="4" w:space="0" w:color="000000"/>
              <w:left w:val="single" w:sz="4" w:space="0" w:color="000000"/>
              <w:bottom w:val="single" w:sz="4" w:space="0" w:color="000000"/>
              <w:right w:val="single" w:sz="4" w:space="0" w:color="000000"/>
            </w:tcBorders>
            <w:hideMark/>
          </w:tcPr>
          <w:p w14:paraId="0BE2E069" w14:textId="77777777" w:rsidR="00C85197" w:rsidRPr="00BB058C" w:rsidRDefault="00C85197" w:rsidP="008E761C">
            <w:pPr>
              <w:pStyle w:val="PL"/>
              <w:rPr>
                <w:sz w:val="18"/>
                <w:szCs w:val="18"/>
              </w:rPr>
            </w:pPr>
            <w:r w:rsidRPr="00BB058C">
              <w:rPr>
                <w:sz w:val="18"/>
                <w:szCs w:val="18"/>
              </w:rPr>
              <w:t>boolean</w:t>
            </w:r>
          </w:p>
        </w:tc>
        <w:tc>
          <w:tcPr>
            <w:tcW w:w="1276" w:type="dxa"/>
            <w:tcBorders>
              <w:top w:val="single" w:sz="4" w:space="0" w:color="000000"/>
              <w:left w:val="single" w:sz="4" w:space="0" w:color="000000"/>
              <w:bottom w:val="single" w:sz="4" w:space="0" w:color="000000"/>
              <w:right w:val="single" w:sz="4" w:space="0" w:color="000000"/>
            </w:tcBorders>
            <w:hideMark/>
          </w:tcPr>
          <w:p w14:paraId="19C7E01B"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3ED3BFC" w14:textId="77777777" w:rsidR="00C85197" w:rsidRPr="00A16B5B" w:rsidRDefault="00C85197" w:rsidP="008E761C">
            <w:pPr>
              <w:pStyle w:val="TAL"/>
              <w:rPr>
                <w:lang w:eastAsia="fr-FR"/>
              </w:rPr>
            </w:pPr>
            <w:r w:rsidRPr="00A16B5B">
              <w:rPr>
                <w:lang w:eastAsia="fr-FR"/>
              </w:rPr>
              <w:t xml:space="preserve">If set to </w:t>
            </w:r>
            <w:r w:rsidRPr="00BB058C">
              <w:rPr>
                <w:i/>
                <w:iCs/>
              </w:rPr>
              <w:t>true</w:t>
            </w:r>
            <w:r w:rsidRPr="00A16B5B">
              <w:rPr>
                <w:lang w:eastAsia="fr-FR"/>
              </w:rPr>
              <w:t xml:space="preserve">, this indicates that the media resources matching the filters shall be marked by the Media AS </w:t>
            </w:r>
            <w:proofErr w:type="spellStart"/>
            <w:r w:rsidRPr="00A16B5B">
              <w:rPr>
                <w:lang w:eastAsia="fr-FR"/>
              </w:rPr>
              <w:t>as</w:t>
            </w:r>
            <w:proofErr w:type="spellEnd"/>
            <w:r w:rsidRPr="00A16B5B">
              <w:rPr>
                <w:lang w:eastAsia="fr-FR"/>
              </w:rPr>
              <w:t xml:space="preserve"> not to be cached when it serves such media resources at reference point </w:t>
            </w:r>
            <w:commentRangeStart w:id="757"/>
            <w:r w:rsidRPr="00A16B5B">
              <w:rPr>
                <w:lang w:eastAsia="fr-FR"/>
              </w:rPr>
              <w:t>M2</w:t>
            </w:r>
            <w:commentRangeEnd w:id="757"/>
            <w:r w:rsidR="0076578A">
              <w:rPr>
                <w:rStyle w:val="CommentReference"/>
                <w:rFonts w:ascii="Times New Roman" w:hAnsi="Times New Roman"/>
              </w:rPr>
              <w:commentReference w:id="757"/>
            </w:r>
            <w:r w:rsidRPr="00A16B5B">
              <w:rPr>
                <w:lang w:eastAsia="fr-FR"/>
              </w:rPr>
              <w:t>.</w:t>
            </w:r>
          </w:p>
          <w:p w14:paraId="5F22F3A8" w14:textId="77777777" w:rsidR="00C85197" w:rsidRPr="00A16B5B" w:rsidRDefault="00C85197" w:rsidP="008E761C">
            <w:pPr>
              <w:pStyle w:val="TAL"/>
            </w:pPr>
            <w:r w:rsidRPr="00A16B5B">
              <w:rPr>
                <w:lang w:eastAsia="fr-FR"/>
              </w:rPr>
              <w:t xml:space="preserve">Default value if omitted: </w:t>
            </w:r>
            <w:r w:rsidRPr="00CD7246">
              <w:rPr>
                <w:rStyle w:val="Codechar"/>
              </w:rPr>
              <w:t>false</w:t>
            </w:r>
            <w:r w:rsidRPr="00A16B5B">
              <w:rPr>
                <w:lang w:eastAsia="fr-FR"/>
              </w:rPr>
              <w:t>.</w:t>
            </w:r>
          </w:p>
        </w:tc>
      </w:tr>
      <w:tr w:rsidR="00C85197" w:rsidRPr="00A16B5B" w14:paraId="3E5C9C6A" w14:textId="77777777" w:rsidTr="008E761C">
        <w:tc>
          <w:tcPr>
            <w:tcW w:w="236" w:type="dxa"/>
            <w:tcBorders>
              <w:top w:val="single" w:sz="4" w:space="0" w:color="000000"/>
              <w:left w:val="single" w:sz="4" w:space="0" w:color="000000"/>
              <w:bottom w:val="single" w:sz="4" w:space="0" w:color="000000"/>
              <w:right w:val="single" w:sz="4" w:space="0" w:color="000000"/>
            </w:tcBorders>
          </w:tcPr>
          <w:p w14:paraId="6E96DDA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CC36E9F" w14:textId="77777777" w:rsidR="00C85197" w:rsidRPr="007F7189" w:rsidRDefault="00C85197" w:rsidP="008E761C">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6077A0C0" w14:textId="77777777" w:rsidR="00C85197" w:rsidRPr="007F7189" w:rsidRDefault="00C85197" w:rsidP="008E761C">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685EE188" w14:textId="77777777" w:rsidR="00C85197" w:rsidRPr="007F7189" w:rsidRDefault="00C85197" w:rsidP="008E761C">
            <w:pPr>
              <w:pStyle w:val="TAL"/>
              <w:rPr>
                <w:rStyle w:val="Codechar"/>
              </w:rPr>
            </w:pPr>
            <w:r w:rsidRPr="007F7189">
              <w:rPr>
                <w:rStyle w:val="Codechar"/>
              </w:rPr>
              <w:t>maxAge</w:t>
            </w:r>
          </w:p>
        </w:tc>
        <w:tc>
          <w:tcPr>
            <w:tcW w:w="2268" w:type="dxa"/>
            <w:tcBorders>
              <w:top w:val="single" w:sz="4" w:space="0" w:color="000000"/>
              <w:left w:val="single" w:sz="4" w:space="0" w:color="000000"/>
              <w:bottom w:val="single" w:sz="4" w:space="0" w:color="000000"/>
              <w:right w:val="single" w:sz="4" w:space="0" w:color="000000"/>
            </w:tcBorders>
            <w:hideMark/>
          </w:tcPr>
          <w:p w14:paraId="1AFEFAF2" w14:textId="77777777" w:rsidR="00C85197" w:rsidRPr="00BB058C" w:rsidRDefault="00C85197" w:rsidP="008E761C">
            <w:pPr>
              <w:pStyle w:val="PL"/>
              <w:rPr>
                <w:sz w:val="18"/>
                <w:szCs w:val="18"/>
              </w:rPr>
            </w:pPr>
            <w:r w:rsidRPr="00BB058C">
              <w:rPr>
                <w:sz w:val="18"/>
                <w:szCs w:val="18"/>
              </w:rPr>
              <w:t>Uint32</w:t>
            </w:r>
          </w:p>
        </w:tc>
        <w:tc>
          <w:tcPr>
            <w:tcW w:w="1276" w:type="dxa"/>
            <w:tcBorders>
              <w:top w:val="single" w:sz="4" w:space="0" w:color="000000"/>
              <w:left w:val="single" w:sz="4" w:space="0" w:color="000000"/>
              <w:bottom w:val="single" w:sz="4" w:space="0" w:color="000000"/>
              <w:right w:val="single" w:sz="4" w:space="0" w:color="000000"/>
            </w:tcBorders>
            <w:hideMark/>
          </w:tcPr>
          <w:p w14:paraId="42EDD5E7" w14:textId="77777777" w:rsidR="00C85197" w:rsidRPr="00A16B5B" w:rsidRDefault="00C85197" w:rsidP="008E761C">
            <w:pPr>
              <w:pStyle w:val="TAC"/>
              <w:keepNext w:val="0"/>
            </w:pPr>
            <w:r w:rsidRPr="00A16B5B">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933DD67" w14:textId="77777777" w:rsidR="00C85197" w:rsidRPr="00A16B5B" w:rsidRDefault="00C85197" w:rsidP="008E761C">
            <w:pPr>
              <w:pStyle w:val="TAL"/>
              <w:keepNext w:val="0"/>
              <w:rPr>
                <w:lang w:eastAsia="fr-FR"/>
              </w:rPr>
            </w:pPr>
            <w:r w:rsidRPr="00A16B5B">
              <w:rPr>
                <w:lang w:eastAsia="fr-FR"/>
              </w:rPr>
              <w:t xml:space="preserve">The caching time-to-live period, expressed in seconds, of media resources matching the filters. This determines the minimum period for which the Media AS shall cache matching media resources. If </w:t>
            </w:r>
            <w:r w:rsidRPr="007F7189">
              <w:rPr>
                <w:rStyle w:val="Codechar"/>
              </w:rPr>
              <w:t>noCache</w:t>
            </w:r>
            <w:r w:rsidRPr="00A16B5B">
              <w:rPr>
                <w:lang w:eastAsia="fr-FR"/>
              </w:rPr>
              <w:t xml:space="preserve"> is </w:t>
            </w:r>
            <w:r w:rsidRPr="007F7189">
              <w:rPr>
                <w:rStyle w:val="Codechar"/>
              </w:rPr>
              <w:t>false</w:t>
            </w:r>
            <w:r w:rsidRPr="00A16B5B">
              <w:rPr>
                <w:lang w:eastAsia="fr-FR"/>
              </w:rPr>
              <w:t xml:space="preserve">, it also determines the time-to-live period signalled by the Media AS at reference point </w:t>
            </w:r>
            <w:commentRangeStart w:id="758"/>
            <w:r w:rsidRPr="00A16B5B">
              <w:rPr>
                <w:lang w:eastAsia="fr-FR"/>
              </w:rPr>
              <w:t>M2</w:t>
            </w:r>
            <w:commentRangeEnd w:id="758"/>
            <w:r w:rsidR="0076578A">
              <w:rPr>
                <w:rStyle w:val="CommentReference"/>
                <w:rFonts w:ascii="Times New Roman" w:hAnsi="Times New Roman"/>
              </w:rPr>
              <w:commentReference w:id="758"/>
            </w:r>
            <w:r w:rsidRPr="00A16B5B">
              <w:rPr>
                <w:lang w:eastAsia="fr-FR"/>
              </w:rPr>
              <w:t xml:space="preserve"> when it serves such media resources.</w:t>
            </w:r>
          </w:p>
          <w:p w14:paraId="395EF3DA" w14:textId="77777777" w:rsidR="00C85197" w:rsidRDefault="00C85197" w:rsidP="008E761C">
            <w:pPr>
              <w:pStyle w:val="TAL"/>
              <w:rPr>
                <w:ins w:id="759" w:author="Cloud, Jason (4/11/25)" w:date="2025-04-13T12:37:00Z" w16du:dateUtc="2025-04-13T19:37:00Z"/>
                <w:lang w:eastAsia="fr-FR"/>
              </w:rPr>
            </w:pPr>
            <w:r w:rsidRPr="00A16B5B">
              <w:rPr>
                <w:lang w:eastAsia="fr-FR"/>
              </w:rPr>
              <w:t>The time-to-live for a given media resource shall be calculated relative to the time it was contributed to the Media AS.</w:t>
            </w:r>
          </w:p>
          <w:p w14:paraId="15C19422" w14:textId="28AE0EAF" w:rsidR="0076578A" w:rsidRPr="00A16B5B" w:rsidRDefault="0076578A" w:rsidP="008E761C">
            <w:pPr>
              <w:pStyle w:val="TAL"/>
            </w:pPr>
            <w:ins w:id="760" w:author="Cloud, Jason (4/11/25)" w:date="2025-04-13T12:37:00Z" w16du:dateUtc="2025-04-13T19:37:00Z">
              <w:r>
                <w:t>I</w:t>
              </w:r>
              <w:commentRangeStart w:id="761"/>
              <w:r>
                <w:t>f</w:t>
              </w:r>
              <w:r w:rsidRPr="007F7189">
                <w:rPr>
                  <w:rStyle w:val="Codechar"/>
                </w:rPr>
                <w:t xml:space="preserve"> noCache</w:t>
              </w:r>
              <w:r w:rsidRPr="00A16B5B">
                <w:t xml:space="preserve"> is </w:t>
              </w:r>
              <w:r w:rsidRPr="007F7189">
                <w:rPr>
                  <w:rStyle w:val="Codechar"/>
                </w:rPr>
                <w:t>false</w:t>
              </w:r>
              <w:r w:rsidRPr="00A16B5B">
                <w:t xml:space="preserve"> </w:t>
              </w:r>
              <w:r>
                <w:t xml:space="preserve">and if omitted, ingested media resources shall be cached indefinitely until the Content </w:t>
              </w:r>
              <w:r>
                <w:t>Publishing</w:t>
              </w:r>
              <w:r>
                <w:t xml:space="preserve"> Configuration is destroyed by the </w:t>
              </w:r>
            </w:ins>
            <w:ins w:id="762" w:author="Cloud, Jason (4/11/25)" w:date="2025-04-13T12:39:00Z" w16du:dateUtc="2025-04-13T19:39:00Z">
              <w:r>
                <w:t>Media</w:t>
              </w:r>
            </w:ins>
            <w:ins w:id="763" w:author="Cloud, Jason (4/11/25)" w:date="2025-04-13T12:37:00Z" w16du:dateUtc="2025-04-13T19:37:00Z">
              <w:r>
                <w:t xml:space="preserve"> Application Provider or until the available caching resources in the </w:t>
              </w:r>
            </w:ins>
            <w:ins w:id="764" w:author="Cloud, Jason (4/11/25)" w:date="2025-04-13T12:39:00Z" w16du:dateUtc="2025-04-13T19:39:00Z">
              <w:r>
                <w:t>Media</w:t>
              </w:r>
            </w:ins>
            <w:ins w:id="765" w:author="Cloud, Jason (4/11/25)" w:date="2025-04-13T12:37:00Z" w16du:dateUtc="2025-04-13T19:37:00Z">
              <w:r>
                <w:t xml:space="preserve"> AS </w:t>
              </w:r>
              <w:r w:rsidRPr="00F51936">
                <w:t>are</w:t>
              </w:r>
              <w:r>
                <w:t xml:space="preserve"> exhausted, whichever is sooner</w:t>
              </w:r>
              <w:r w:rsidRPr="00A16B5B">
                <w:rPr>
                  <w:lang w:eastAsia="fr-FR"/>
                </w:rPr>
                <w:t>.</w:t>
              </w:r>
              <w:commentRangeEnd w:id="761"/>
              <w:r>
                <w:rPr>
                  <w:rStyle w:val="CommentReference"/>
                  <w:rFonts w:ascii="Times New Roman" w:hAnsi="Times New Roman"/>
                </w:rPr>
                <w:commentReference w:id="761"/>
              </w:r>
            </w:ins>
          </w:p>
        </w:tc>
      </w:tr>
    </w:tbl>
    <w:p w14:paraId="01E973F7" w14:textId="77777777" w:rsidR="00C85197" w:rsidRPr="00A16B5B" w:rsidRDefault="00C85197" w:rsidP="00C85197"/>
    <w:p w14:paraId="117309D6" w14:textId="77777777" w:rsidR="00A94F71" w:rsidRDefault="00A94F71" w:rsidP="00A94F71">
      <w:pPr>
        <w:rPr>
          <w:highlight w:val="yellow"/>
        </w:rPr>
      </w:pPr>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EFECFAF" w14:textId="77777777" w:rsidR="007360A4" w:rsidRPr="00A16B5B" w:rsidRDefault="007360A4" w:rsidP="007360A4">
      <w:pPr>
        <w:pStyle w:val="Heading3"/>
      </w:pPr>
      <w:bookmarkStart w:id="766" w:name="_Toc187175977"/>
      <w:r w:rsidRPr="00A16B5B">
        <w:t>9.2.3</w:t>
      </w:r>
      <w:r w:rsidRPr="00A16B5B">
        <w:tab/>
        <w:t>Data model</w:t>
      </w:r>
      <w:bookmarkEnd w:id="766"/>
    </w:p>
    <w:p w14:paraId="007234F6" w14:textId="77777777" w:rsidR="007360A4" w:rsidRPr="00A16B5B" w:rsidRDefault="007360A4" w:rsidP="007360A4">
      <w:pPr>
        <w:pStyle w:val="Heading4"/>
      </w:pPr>
      <w:bookmarkStart w:id="767" w:name="_CR9_2_3_1"/>
      <w:bookmarkStart w:id="768" w:name="_Toc68899651"/>
      <w:bookmarkStart w:id="769" w:name="_Toc71214402"/>
      <w:bookmarkStart w:id="770" w:name="_Toc71722076"/>
      <w:bookmarkStart w:id="771" w:name="_Toc74859128"/>
      <w:bookmarkStart w:id="772" w:name="_Toc151076658"/>
      <w:bookmarkStart w:id="773" w:name="_Toc187175978"/>
      <w:bookmarkEnd w:id="767"/>
      <w:r w:rsidRPr="00A16B5B">
        <w:t>9.2.3.1</w:t>
      </w:r>
      <w:r w:rsidRPr="00A16B5B">
        <w:tab/>
        <w:t>ServiceAccessInformation resource type</w:t>
      </w:r>
      <w:bookmarkEnd w:id="768"/>
      <w:bookmarkEnd w:id="769"/>
      <w:bookmarkEnd w:id="770"/>
      <w:bookmarkEnd w:id="771"/>
      <w:bookmarkEnd w:id="772"/>
      <w:bookmarkEnd w:id="773"/>
    </w:p>
    <w:p w14:paraId="38666050" w14:textId="77777777" w:rsidR="007360A4" w:rsidRPr="00A16B5B" w:rsidRDefault="007360A4" w:rsidP="007360A4">
      <w:pPr>
        <w:keepNext/>
      </w:pPr>
      <w:bookmarkStart w:id="774"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4A89B794" w14:textId="77777777" w:rsidR="007360A4" w:rsidRPr="00A16B5B" w:rsidRDefault="007360A4" w:rsidP="007360A4">
      <w:pPr>
        <w:pStyle w:val="TH"/>
      </w:pPr>
      <w:r w:rsidRPr="00A16B5B">
        <w:t>Table </w:t>
      </w:r>
      <w:bookmarkEnd w:id="774"/>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7360A4" w:rsidRPr="00A16B5B" w14:paraId="0AC032C1" w14:textId="77777777" w:rsidTr="503178AF">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05477E4" w14:textId="77777777" w:rsidR="007360A4" w:rsidRPr="00A16B5B" w:rsidRDefault="007360A4" w:rsidP="0036515E">
            <w:pPr>
              <w:pStyle w:val="TAH"/>
            </w:pPr>
            <w:bookmarkStart w:id="775" w:name="_Toc151076659"/>
            <w:r w:rsidRPr="00A16B5B">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883879" w14:textId="77777777" w:rsidR="007360A4" w:rsidRPr="00A16B5B" w:rsidRDefault="007360A4" w:rsidP="0036515E">
            <w:pPr>
              <w:pStyle w:val="TAH"/>
            </w:pPr>
            <w:r w:rsidRPr="00A16B5B">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EB6134" w14:textId="77777777" w:rsidR="007360A4" w:rsidRPr="00A16B5B" w:rsidRDefault="007360A4" w:rsidP="0036515E">
            <w:pPr>
              <w:pStyle w:val="TAH"/>
            </w:pPr>
            <w:r w:rsidRPr="00A16B5B">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FFD13A3" w14:textId="77777777" w:rsidR="007360A4" w:rsidRPr="00A16B5B" w:rsidRDefault="007360A4" w:rsidP="0036515E">
            <w:pPr>
              <w:pStyle w:val="TAH"/>
            </w:pPr>
            <w:r w:rsidRPr="00A16B5B">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7AE6FE8C" w14:textId="77777777" w:rsidR="007360A4" w:rsidRPr="00A16B5B" w:rsidRDefault="007360A4" w:rsidP="0036515E">
            <w:pPr>
              <w:pStyle w:val="TAH"/>
            </w:pPr>
            <w:r w:rsidRPr="00A16B5B">
              <w:t>Applicability</w:t>
            </w:r>
          </w:p>
        </w:tc>
      </w:tr>
      <w:tr w:rsidR="007360A4" w:rsidRPr="00A16B5B" w14:paraId="264B0562"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7CD30" w14:textId="77777777" w:rsidR="007360A4" w:rsidRPr="00C84DC5" w:rsidRDefault="007360A4" w:rsidP="0036515E">
            <w:pPr>
              <w:pStyle w:val="TAL"/>
              <w:rPr>
                <w:rStyle w:val="Codechar"/>
                <w:lang w:val="en-GB"/>
              </w:rPr>
            </w:pPr>
            <w:r w:rsidRPr="503178AF">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377152"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032A30"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762D47" w14:textId="77777777" w:rsidR="007360A4" w:rsidRPr="00A16B5B" w:rsidRDefault="007360A4" w:rsidP="0036515E">
            <w:pPr>
              <w:pStyle w:val="TAL"/>
            </w:pPr>
            <w:r w:rsidRPr="00A16B5B">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5B405B0" w14:textId="77777777" w:rsidR="007360A4" w:rsidRPr="00A16B5B" w:rsidRDefault="007360A4" w:rsidP="0036515E">
            <w:pPr>
              <w:pStyle w:val="TAL"/>
            </w:pPr>
            <w:r w:rsidRPr="00A16B5B">
              <w:t>All types</w:t>
            </w:r>
          </w:p>
        </w:tc>
      </w:tr>
      <w:tr w:rsidR="007360A4" w:rsidRPr="00A16B5B" w14:paraId="71789A6D"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A4F47" w14:textId="77777777" w:rsidR="007360A4" w:rsidRPr="00C84DC5" w:rsidRDefault="007360A4" w:rsidP="0036515E">
            <w:pPr>
              <w:pStyle w:val="TAL"/>
              <w:rPr>
                <w:rStyle w:val="Codechar"/>
                <w:lang w:val="en-GB"/>
              </w:rPr>
            </w:pPr>
            <w:r w:rsidRPr="503178AF">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6025FE" w14:textId="77777777" w:rsidR="007360A4" w:rsidRPr="005418E9" w:rsidRDefault="007360A4" w:rsidP="0036515E">
            <w:pPr>
              <w:pStyle w:val="PL"/>
            </w:pPr>
            <w:r w:rsidRPr="005418E9">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9E5AE2"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19999" w14:textId="77777777" w:rsidR="007360A4" w:rsidRPr="00A16B5B" w:rsidRDefault="007360A4" w:rsidP="0036515E">
            <w:pPr>
              <w:pStyle w:val="TAL"/>
              <w:keepNext w:val="0"/>
            </w:pPr>
            <w:r w:rsidRPr="00A16B5B">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A3E420B" w14:textId="77777777" w:rsidR="007360A4" w:rsidRPr="00A16B5B" w:rsidRDefault="007360A4" w:rsidP="0036515E">
            <w:pPr>
              <w:pStyle w:val="TAL"/>
            </w:pPr>
            <w:r w:rsidRPr="00A16B5B">
              <w:t>All types.</w:t>
            </w:r>
          </w:p>
        </w:tc>
      </w:tr>
      <w:tr w:rsidR="007360A4" w:rsidRPr="00C84DC5" w14:paraId="5B744E6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4028" w14:textId="77777777" w:rsidR="007360A4" w:rsidRPr="00C84DC5" w:rsidRDefault="007360A4" w:rsidP="0036515E">
            <w:pPr>
              <w:pStyle w:val="TAL"/>
              <w:rPr>
                <w:rStyle w:val="Codechar"/>
                <w:lang w:val="en-GB"/>
              </w:rPr>
            </w:pPr>
            <w:r w:rsidRPr="503178AF">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AF2269"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C7F4D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93FD1" w14:textId="77777777" w:rsidR="007360A4" w:rsidRPr="00A16B5B" w:rsidRDefault="007360A4" w:rsidP="0036515E">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11E1E8A1"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22A628B4" w14:textId="77777777" w:rsidR="007360A4" w:rsidRPr="00C84DC5" w:rsidRDefault="007360A4" w:rsidP="0036515E">
            <w:pPr>
              <w:pStyle w:val="TAL"/>
            </w:pPr>
            <w:r w:rsidRPr="00C84DC5">
              <w:t>All types.</w:t>
            </w:r>
          </w:p>
        </w:tc>
      </w:tr>
      <w:tr w:rsidR="007360A4" w:rsidRPr="00A16B5B" w14:paraId="571A8698"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2E39" w14:textId="77777777" w:rsidR="007360A4" w:rsidRPr="00C84DC5" w:rsidRDefault="007360A4" w:rsidP="0036515E">
            <w:pPr>
              <w:pStyle w:val="TAL"/>
              <w:rPr>
                <w:rStyle w:val="Codechar"/>
                <w:lang w:val="en-GB"/>
              </w:rPr>
            </w:pPr>
            <w:r w:rsidRPr="503178AF">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8701E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608914"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7AAC5" w14:textId="77777777" w:rsidR="007360A4" w:rsidRPr="00A16B5B" w:rsidRDefault="007360A4" w:rsidP="0036515E">
            <w:pPr>
              <w:pStyle w:val="TAL"/>
            </w:pPr>
            <w:r w:rsidRPr="00A16B5B">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1BDF0DA0" w14:textId="77777777" w:rsidR="007360A4" w:rsidRPr="00A16B5B" w:rsidRDefault="007360A4" w:rsidP="0036515E">
            <w:pPr>
              <w:pStyle w:val="TAL"/>
            </w:pPr>
            <w:r w:rsidRPr="00A16B5B">
              <w:t>All types.</w:t>
            </w:r>
          </w:p>
        </w:tc>
      </w:tr>
      <w:tr w:rsidR="007360A4" w:rsidRPr="00BB058C" w14:paraId="7262AF4F"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5C65" w14:textId="77777777" w:rsidR="007360A4" w:rsidRPr="00C84DC5" w:rsidRDefault="007360A4" w:rsidP="0036515E">
            <w:pPr>
              <w:pStyle w:val="TAL"/>
              <w:rPr>
                <w:rStyle w:val="Codechar"/>
                <w:lang w:val="en-GB"/>
              </w:rPr>
            </w:pPr>
            <w:r w:rsidRPr="503178AF">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76D1A"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11533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B142FB" w14:textId="77777777" w:rsidR="007360A4" w:rsidRPr="00A16B5B" w:rsidRDefault="007360A4" w:rsidP="0036515E">
            <w:pPr>
              <w:pStyle w:val="TAL"/>
            </w:pPr>
            <w:r w:rsidRPr="00A16B5B">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7D63A29F"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7360A4" w:rsidRPr="00A16B5B" w14:paraId="44CCEE5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C2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D0C9" w14:textId="77777777" w:rsidR="007360A4" w:rsidRPr="00C84DC5" w:rsidRDefault="007360A4" w:rsidP="0036515E">
            <w:pPr>
              <w:pStyle w:val="TAL"/>
              <w:rPr>
                <w:rStyle w:val="Codechar"/>
                <w:lang w:val="en-GB"/>
              </w:rPr>
            </w:pPr>
            <w:r w:rsidRPr="503178AF">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3F86D6" w14:textId="77777777" w:rsidR="007360A4" w:rsidRPr="005418E9" w:rsidRDefault="007360A4" w:rsidP="0036515E">
            <w:pPr>
              <w:pStyle w:val="PL"/>
            </w:pPr>
            <w:r w:rsidRPr="005418E9">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249517"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8428F" w14:textId="77777777" w:rsidR="007360A4" w:rsidRPr="00A16B5B" w:rsidRDefault="007360A4" w:rsidP="0036515E">
            <w:pPr>
              <w:pStyle w:val="TAL"/>
            </w:pPr>
            <w:r w:rsidRPr="00A16B5B">
              <w:t>A list of alternative Media Entry Points for the Media Client to choose between.</w:t>
            </w:r>
          </w:p>
        </w:tc>
        <w:tc>
          <w:tcPr>
            <w:tcW w:w="1643" w:type="dxa"/>
            <w:vMerge/>
            <w:vAlign w:val="center"/>
            <w:hideMark/>
          </w:tcPr>
          <w:p w14:paraId="309E526D" w14:textId="77777777" w:rsidR="007360A4" w:rsidRPr="00A16B5B" w:rsidRDefault="007360A4" w:rsidP="0036515E">
            <w:pPr>
              <w:pStyle w:val="TAL"/>
              <w:ind w:left="126"/>
            </w:pPr>
          </w:p>
        </w:tc>
      </w:tr>
      <w:tr w:rsidR="007360A4" w:rsidRPr="00A16B5B" w14:paraId="264B8BD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A28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DDFE"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3F3CC7" w14:textId="77777777" w:rsidR="007360A4" w:rsidRPr="00C84DC5" w:rsidRDefault="007360A4" w:rsidP="0036515E">
            <w:pPr>
              <w:pStyle w:val="TAL"/>
              <w:rPr>
                <w:rStyle w:val="Codechar"/>
              </w:rPr>
            </w:pPr>
            <w:r w:rsidRPr="00C84DC5">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0B8086"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4E738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34D53" w14:textId="77777777" w:rsidR="007360A4" w:rsidRPr="00A16B5B" w:rsidRDefault="007360A4" w:rsidP="0036515E">
            <w:pPr>
              <w:pStyle w:val="TAL"/>
              <w:keepNext w:val="0"/>
            </w:pPr>
            <w:r w:rsidRPr="00A16B5B">
              <w:t>Populated from information in the Content Hosting Configuration or Content Publishing Configuration as specified in clause 8 of TS 26.512 [6].</w:t>
            </w:r>
          </w:p>
          <w:p w14:paraId="5E87E641" w14:textId="77777777" w:rsidR="00D41105" w:rsidRDefault="007360A4" w:rsidP="0036515E">
            <w:pPr>
              <w:pStyle w:val="TAL"/>
              <w:ind w:left="329" w:hanging="284"/>
              <w:rPr>
                <w:ins w:id="776" w:author="Richard Bradbury" w:date="2025-04-09T15:29:00Z" w16du:dateUtc="2025-04-09T14:29:00Z"/>
              </w:rPr>
            </w:pPr>
            <w:r>
              <w:lastRenderedPageBreak/>
              <w:t>-</w:t>
            </w:r>
            <w:r>
              <w:tab/>
            </w:r>
            <w:r w:rsidRPr="00A16B5B">
              <w:t xml:space="preserve">For downlink media streaming, </w:t>
            </w:r>
            <w:del w:id="777" w:author="Cloud, Jason" w:date="2025-03-10T13:58:00Z" w16du:dateUtc="2025-03-10T20:58:00Z">
              <w:r w:rsidRPr="00A16B5B" w:rsidDel="008A0CF4">
                <w:delText>either</w:delText>
              </w:r>
            </w:del>
            <w:ins w:id="778" w:author="Richard Bradbury" w:date="2025-04-09T15:29:00Z" w16du:dateUtc="2025-04-09T14:29:00Z">
              <w:r w:rsidR="00D41105">
                <w:t>one of the following:</w:t>
              </w:r>
            </w:ins>
          </w:p>
          <w:p w14:paraId="56404672" w14:textId="10F02255" w:rsidR="00D41105" w:rsidRDefault="00113B3B" w:rsidP="00113B3B">
            <w:pPr>
              <w:pStyle w:val="TAL"/>
              <w:ind w:left="676" w:hanging="283"/>
              <w:rPr>
                <w:ins w:id="779" w:author="Richard Bradbury" w:date="2025-04-09T15:27:00Z" w16du:dateUtc="2025-04-09T14:27:00Z"/>
              </w:rPr>
            </w:pPr>
            <w:ins w:id="780" w:author="Richard Bradbury" w:date="2025-04-09T15:36:00Z" w16du:dateUtc="2025-04-09T14:36:00Z">
              <w:r>
                <w:t>-</w:t>
              </w:r>
              <w:r>
                <w:tab/>
              </w:r>
            </w:ins>
            <w:del w:id="781" w:author="Richard Bradbury" w:date="2025-04-09T15:29:00Z" w16du:dateUtc="2025-04-09T14:29:00Z">
              <w:r w:rsidR="00D41105" w:rsidRPr="00A16B5B" w:rsidDel="00D41105">
                <w:delText xml:space="preserve"> a</w:delText>
              </w:r>
            </w:del>
            <w:ins w:id="782" w:author="Richard Bradbury" w:date="2025-04-09T15:29:00Z" w16du:dateUtc="2025-04-09T14:29:00Z">
              <w:r w:rsidR="00D41105">
                <w:t>A</w:t>
              </w:r>
            </w:ins>
            <w:r w:rsidR="00D41105" w:rsidRPr="00A16B5B">
              <w:t xml:space="preserve"> pointer to a document </w:t>
            </w:r>
            <w:ins w:id="783" w:author="Richard Bradbury" w:date="2025-04-09T15:35:00Z" w16du:dateUtc="2025-04-09T14:35:00Z">
              <w:r>
                <w:t xml:space="preserve">available for download </w:t>
              </w:r>
            </w:ins>
            <w:r w:rsidR="00D41105" w:rsidRPr="00A16B5B">
              <w:t>at reference point M4 that defines</w:t>
            </w:r>
            <w:r w:rsidR="00D41105">
              <w:t xml:space="preserve"> </w:t>
            </w:r>
            <w:r w:rsidR="00D41105" w:rsidRPr="00A16B5B">
              <w:t xml:space="preserve">a media presentation (e.g. a DASH MPD) whose resources are mapped to </w:t>
            </w:r>
            <w:del w:id="784" w:author="Richard Bradbury" w:date="2025-04-09T15:36:00Z" w16du:dateUtc="2025-04-09T14:36:00Z">
              <w:r w:rsidR="00D41105" w:rsidRPr="00A16B5B" w:rsidDel="00113B3B">
                <w:delText xml:space="preserve">a content ingest configuration at </w:delText>
              </w:r>
            </w:del>
            <w:r w:rsidR="00D41105" w:rsidRPr="00A16B5B">
              <w:t>reference point M2</w:t>
            </w:r>
            <w:ins w:id="785" w:author="Richard Bradbury" w:date="2025-04-09T15:36:00Z" w16du:dateUtc="2025-04-09T14:36:00Z">
              <w:r>
                <w:t xml:space="preserve"> or M10 by means of a content ingest configuration in a Content Hosting Configuration</w:t>
              </w:r>
            </w:ins>
            <w:ins w:id="786" w:author="Richard Bradbury" w:date="2025-04-09T15:30:00Z" w16du:dateUtc="2025-04-09T14:30:00Z">
              <w:r w:rsidR="00D41105">
                <w:t>.</w:t>
              </w:r>
            </w:ins>
            <w:del w:id="787" w:author="Richard Bradbury" w:date="2025-04-09T15:30:00Z" w16du:dateUtc="2025-04-09T14:30:00Z">
              <w:r w:rsidR="00D41105" w:rsidRPr="00A16B5B" w:rsidDel="00D41105">
                <w:delText>, or</w:delText>
              </w:r>
            </w:del>
            <w:del w:id="788" w:author="Cloud, Jason" w:date="2025-03-10T14:00:00Z" w16du:dateUtc="2025-03-10T21:00:00Z">
              <w:r w:rsidR="00D41105" w:rsidRPr="00A16B5B" w:rsidDel="008A0CF4">
                <w:delText xml:space="preserve"> else</w:delText>
              </w:r>
            </w:del>
          </w:p>
          <w:p w14:paraId="7B80ACE9" w14:textId="3FF354B0" w:rsidR="00D41105" w:rsidRDefault="00113B3B" w:rsidP="00113B3B">
            <w:pPr>
              <w:pStyle w:val="TAL"/>
              <w:ind w:left="676" w:hanging="283"/>
              <w:rPr>
                <w:ins w:id="789" w:author="Richard Bradbury" w:date="2025-04-09T15:27:00Z" w16du:dateUtc="2025-04-09T14:27:00Z"/>
              </w:rPr>
            </w:pPr>
            <w:ins w:id="790" w:author="Richard Bradbury" w:date="2025-04-09T15:37:00Z" w16du:dateUtc="2025-04-09T14:37:00Z">
              <w:r>
                <w:t>-</w:t>
              </w:r>
              <w:r>
                <w:tab/>
              </w:r>
            </w:ins>
            <w:ins w:id="791" w:author="Richard Bradbury" w:date="2025-04-09T15:31:00Z" w16du:dateUtc="2025-04-09T14:31:00Z">
              <w:r>
                <w:t>A</w:t>
              </w:r>
              <w:r w:rsidRPr="00A16B5B">
                <w:t xml:space="preserve"> pointer to a document </w:t>
              </w:r>
            </w:ins>
            <w:ins w:id="792" w:author="Richard Bradbury" w:date="2025-04-09T15:35:00Z" w16du:dateUtc="2025-04-09T14:35:00Z">
              <w:r>
                <w:t xml:space="preserve">available for download </w:t>
              </w:r>
            </w:ins>
            <w:ins w:id="793" w:author="Richard Bradbury" w:date="2025-04-09T15:31:00Z" w16du:dateUtc="2025-04-09T14:31:00Z">
              <w:r w:rsidRPr="00A16B5B">
                <w:t xml:space="preserve">at reference point M4 that </w:t>
              </w:r>
            </w:ins>
            <w:ins w:id="794" w:author="Cloud, Jason" w:date="2025-03-10T13:58:00Z" w16du:dateUtc="2025-03-10T20:58:00Z">
              <w:r w:rsidR="007360A4">
                <w:t>provides additional details for a downlink streaming session c</w:t>
              </w:r>
            </w:ins>
            <w:ins w:id="795" w:author="Cloud, Jason" w:date="2025-03-10T13:59:00Z" w16du:dateUtc="2025-03-10T20:59:00Z">
              <w:r w:rsidR="007360A4">
                <w:t xml:space="preserve">onfiguration and/or </w:t>
              </w:r>
            </w:ins>
            <w:ins w:id="796" w:author="Richard Bradbury" w:date="2025-04-09T15:32:00Z" w16du:dateUtc="2025-04-09T14:32:00Z">
              <w:r>
                <w:t xml:space="preserve">references </w:t>
              </w:r>
            </w:ins>
            <w:ins w:id="797" w:author="Richard Bradbury" w:date="2025-04-09T15:31:00Z" w16du:dateUtc="2025-04-09T14:31:00Z">
              <w:r w:rsidRPr="00A16B5B">
                <w:t xml:space="preserve">a media presentation (e.g. a DASH MPD) </w:t>
              </w:r>
            </w:ins>
            <w:ins w:id="798" w:author="Cloud, Jason" w:date="2025-03-10T14:19:00Z" w16du:dateUtc="2025-03-10T21:19:00Z">
              <w:r w:rsidR="000F40B7">
                <w:t>whose resources are</w:t>
              </w:r>
            </w:ins>
            <w:ins w:id="799" w:author="Richard Bradbury" w:date="2025-04-09T15:38:00Z" w16du:dateUtc="2025-04-09T14:38:00Z">
              <w:r w:rsidR="000F40B7">
                <w:t xml:space="preserve"> mapped</w:t>
              </w:r>
            </w:ins>
            <w:ins w:id="800" w:author="Richard Bradbury" w:date="2025-04-09T15:31:00Z" w16du:dateUtc="2025-04-09T14:31:00Z">
              <w:r w:rsidRPr="00A16B5B">
                <w:t xml:space="preserve"> </w:t>
              </w:r>
            </w:ins>
            <w:ins w:id="801" w:author="Richard Bradbury" w:date="2025-04-09T15:32:00Z" w16du:dateUtc="2025-04-09T14:32:00Z">
              <w:r>
                <w:t>to</w:t>
              </w:r>
            </w:ins>
            <w:ins w:id="802" w:author="Richard Bradbury" w:date="2025-04-09T15:31:00Z" w16du:dateUtc="2025-04-09T14:31:00Z">
              <w:r w:rsidRPr="00A16B5B">
                <w:t xml:space="preserve"> reference point M2</w:t>
              </w:r>
            </w:ins>
            <w:ins w:id="803" w:author="Richard Bradbury" w:date="2025-04-09T15:32:00Z" w16du:dateUtc="2025-04-09T14:32:00Z">
              <w:r>
                <w:t xml:space="preserve"> or M10 by means of </w:t>
              </w:r>
              <w:r w:rsidRPr="00A16B5B">
                <w:t xml:space="preserve">content ingest configuration </w:t>
              </w:r>
              <w:r>
                <w:t>in</w:t>
              </w:r>
            </w:ins>
            <w:ins w:id="804" w:author="Richard Bradbury" w:date="2025-04-09T15:33:00Z" w16du:dateUtc="2025-04-09T14:33:00Z">
              <w:r>
                <w:t xml:space="preserve"> a Content Hosting Configuration.</w:t>
              </w:r>
            </w:ins>
          </w:p>
          <w:p w14:paraId="673033AC" w14:textId="4D04D9F4" w:rsidR="00D41105" w:rsidRDefault="00D41105" w:rsidP="00113B3B">
            <w:pPr>
              <w:pStyle w:val="TAL"/>
              <w:ind w:left="676" w:hanging="283"/>
              <w:rPr>
                <w:ins w:id="805" w:author="Richard Bradbury" w:date="2025-04-09T15:27:00Z" w16du:dateUtc="2025-04-09T14:27:00Z"/>
              </w:rPr>
            </w:pPr>
            <w:ins w:id="806" w:author="Richard Bradbury" w:date="2025-04-09T15:28:00Z" w16du:dateUtc="2025-04-09T14:28:00Z">
              <w:r>
                <w:t>-</w:t>
              </w:r>
            </w:ins>
            <w:ins w:id="807" w:author="Richard Bradbury" w:date="2025-04-09T15:37:00Z" w16du:dateUtc="2025-04-09T14:37:00Z">
              <w:r w:rsidR="00113B3B">
                <w:tab/>
              </w:r>
            </w:ins>
            <w:del w:id="808" w:author="Richard Bradbury" w:date="2025-04-09T15:37:00Z" w16du:dateUtc="2025-04-09T14:37:00Z">
              <w:r w:rsidR="007360A4" w:rsidRPr="00A16B5B" w:rsidDel="00113B3B">
                <w:delText xml:space="preserve"> </w:delText>
              </w:r>
            </w:del>
            <w:del w:id="809" w:author="Richard Bradbury" w:date="2025-04-09T15:28:00Z" w16du:dateUtc="2025-04-09T14:28:00Z">
              <w:r w:rsidR="007360A4" w:rsidRPr="00A16B5B" w:rsidDel="00D41105">
                <w:delText>t</w:delText>
              </w:r>
            </w:del>
            <w:ins w:id="810" w:author="Richard Bradbury" w:date="2025-04-09T15:28:00Z" w16du:dateUtc="2025-04-09T14:28:00Z">
              <w:r>
                <w:t>T</w:t>
              </w:r>
            </w:ins>
            <w:r w:rsidR="007360A4" w:rsidRPr="00A16B5B">
              <w:t xml:space="preserve">he URL of a single media resource (e.g. an MP4 asset) available for download at reference point M4 that is mapped to reference point M2 </w:t>
            </w:r>
            <w:ins w:id="811" w:author="Cloud, Jason" w:date="2025-03-10T14:19:00Z" w16du:dateUtc="2025-03-10T21:19:00Z">
              <w:r w:rsidR="007360A4">
                <w:t xml:space="preserve">or M10 </w:t>
              </w:r>
            </w:ins>
            <w:r w:rsidR="007360A4" w:rsidRPr="00A16B5B">
              <w:t xml:space="preserve">by </w:t>
            </w:r>
            <w:ins w:id="812" w:author="Richard Bradbury" w:date="2025-04-09T15:31:00Z" w16du:dateUtc="2025-04-09T14:31:00Z">
              <w:r w:rsidR="00113B3B">
                <w:t xml:space="preserve">means of </w:t>
              </w:r>
            </w:ins>
            <w:ins w:id="813" w:author="Cloud, Jason" w:date="2025-03-10T14:19:00Z" w16du:dateUtc="2025-03-10T21:19:00Z">
              <w:r>
                <w:t xml:space="preserve">a content ingest configuration </w:t>
              </w:r>
            </w:ins>
            <w:ins w:id="814" w:author="Richard Bradbury" w:date="2025-04-09T15:29:00Z" w16du:dateUtc="2025-04-09T14:29:00Z">
              <w:r>
                <w:t xml:space="preserve">in </w:t>
              </w:r>
            </w:ins>
            <w:r w:rsidR="007360A4" w:rsidRPr="00A16B5B">
              <w:t>a Content Hosting Configuration.</w:t>
            </w:r>
          </w:p>
          <w:p w14:paraId="02AA3AFA" w14:textId="67E922D8" w:rsidR="007360A4" w:rsidRPr="00A16B5B" w:rsidRDefault="00D41105" w:rsidP="0036515E">
            <w:pPr>
              <w:pStyle w:val="TAL"/>
              <w:ind w:left="329" w:hanging="284"/>
            </w:pPr>
            <w:ins w:id="815" w:author="Richard Bradbury" w:date="2025-04-09T15:27:00Z" w16du:dateUtc="2025-04-09T14:27:00Z">
              <w:r>
                <w:tab/>
              </w:r>
            </w:ins>
            <w:del w:id="816" w:author="Richard Bradbury" w:date="2025-04-09T15:27:00Z" w16du:dateUtc="2025-04-09T14:27:00Z">
              <w:r w:rsidR="007360A4" w:rsidRPr="00A16B5B" w:rsidDel="00D41105">
                <w:delText xml:space="preserve"> </w:delText>
              </w:r>
            </w:del>
            <w:r w:rsidR="007360A4" w:rsidRPr="00A16B5B">
              <w:t xml:space="preserve">In </w:t>
            </w:r>
            <w:del w:id="817" w:author="Richard Bradbury" w:date="2025-04-09T15:34:00Z" w16du:dateUtc="2025-04-09T14:34:00Z">
              <w:r w:rsidR="007360A4" w:rsidRPr="00A16B5B" w:rsidDel="00113B3B">
                <w:delText>both</w:delText>
              </w:r>
            </w:del>
            <w:ins w:id="818" w:author="Richard Bradbury" w:date="2025-04-09T15:34:00Z" w16du:dateUtc="2025-04-09T14:34:00Z">
              <w:r w:rsidR="00113B3B">
                <w:t>all</w:t>
              </w:r>
            </w:ins>
            <w:ins w:id="819" w:author="Richard Bradbury" w:date="2025-04-09T15:39:00Z" w16du:dateUtc="2025-04-09T14:39:00Z">
              <w:r w:rsidR="000F40B7">
                <w:t xml:space="preserve"> the above</w:t>
              </w:r>
            </w:ins>
            <w:r w:rsidR="007360A4" w:rsidRPr="00A16B5B">
              <w:t xml:space="preserve"> cases, the </w:t>
            </w:r>
            <w:r w:rsidR="007360A4" w:rsidRPr="006E3B5D">
              <w:rPr>
                <w:rStyle w:val="Codechar"/>
              </w:rPr>
              <w:t>contentType</w:t>
            </w:r>
            <w:r w:rsidR="007360A4" w:rsidRPr="00A16B5B">
              <w:t xml:space="preserve"> property shall also be present.</w:t>
            </w:r>
          </w:p>
          <w:p w14:paraId="57A549C8" w14:textId="61EE9815" w:rsidR="007360A4" w:rsidRPr="00A16B5B" w:rsidRDefault="007360A4" w:rsidP="0036515E">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0F40B7">
              <w:rPr>
                <w:rStyle w:val="Codechar"/>
              </w:rPr>
              <w:t>contentType</w:t>
            </w:r>
            <w:r w:rsidRPr="00A16B5B">
              <w:t xml:space="preserve"> property shall also be present), or else the URL of a path at reference point M4 the sub-resources of which are mapped to reference point M2 by </w:t>
            </w:r>
            <w:ins w:id="820" w:author="Richard Bradbury" w:date="2025-04-09T15:38:00Z" w16du:dateUtc="2025-04-09T14:38:00Z">
              <w:r w:rsidR="000F40B7">
                <w:t xml:space="preserve">means of a content contribution configuration in </w:t>
              </w:r>
            </w:ins>
            <w:r w:rsidRPr="00A16B5B">
              <w:t xml:space="preserve">a Content Publishing Configuration (in which case the </w:t>
            </w:r>
            <w:r w:rsidRPr="000F40B7">
              <w:rPr>
                <w:rStyle w:val="Codechar"/>
              </w:rPr>
              <w:t>protocol</w:t>
            </w:r>
            <w:r w:rsidRPr="00A16B5B">
              <w:t xml:space="preserve"> property shall also be present).</w:t>
            </w:r>
          </w:p>
        </w:tc>
        <w:tc>
          <w:tcPr>
            <w:tcW w:w="1643" w:type="dxa"/>
            <w:vMerge/>
            <w:vAlign w:val="center"/>
            <w:hideMark/>
          </w:tcPr>
          <w:p w14:paraId="7B0C6A00" w14:textId="77777777" w:rsidR="007360A4" w:rsidRPr="00A16B5B" w:rsidRDefault="007360A4" w:rsidP="0036515E">
            <w:pPr>
              <w:pStyle w:val="TAL"/>
              <w:ind w:left="126"/>
            </w:pPr>
          </w:p>
        </w:tc>
      </w:tr>
      <w:tr w:rsidR="007360A4" w:rsidRPr="00A16B5B" w14:paraId="1B49D16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1A5E1"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8799"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AFD0C5" w14:textId="77777777" w:rsidR="007360A4" w:rsidRPr="00C84DC5" w:rsidRDefault="007360A4" w:rsidP="0036515E">
            <w:pPr>
              <w:pStyle w:val="TAL"/>
              <w:rPr>
                <w:rStyle w:val="Codechar"/>
                <w:lang w:val="en-GB"/>
              </w:rPr>
            </w:pPr>
            <w:r w:rsidRPr="503178AF">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E90DC0"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C16613"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75D33F" w14:textId="77777777" w:rsidR="007360A4" w:rsidRPr="00A16B5B" w:rsidRDefault="007360A4" w:rsidP="0036515E">
            <w:pPr>
              <w:pStyle w:val="TAL"/>
            </w:pPr>
            <w:r w:rsidRPr="00A16B5B">
              <w:t xml:space="preserve">The MIME content type of resource at </w:t>
            </w:r>
            <w:r w:rsidRPr="00C84DC5">
              <w:rPr>
                <w:rStyle w:val="Codechar"/>
              </w:rPr>
              <w:t>locator</w:t>
            </w:r>
            <w:r w:rsidRPr="00A16B5B">
              <w:t>.</w:t>
            </w:r>
          </w:p>
          <w:p w14:paraId="0C360AC1"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themeColor="text1"/>
              <w:bottom w:val="nil"/>
              <w:right w:val="single" w:sz="4" w:space="0" w:color="000000" w:themeColor="text1"/>
            </w:tcBorders>
            <w:vAlign w:val="center"/>
          </w:tcPr>
          <w:p w14:paraId="1047530D" w14:textId="77777777" w:rsidR="007360A4" w:rsidRPr="00A16B5B" w:rsidRDefault="007360A4" w:rsidP="0036515E">
            <w:pPr>
              <w:pStyle w:val="TAL"/>
            </w:pPr>
          </w:p>
        </w:tc>
      </w:tr>
      <w:tr w:rsidR="007360A4" w:rsidRPr="00A16B5B" w14:paraId="4057C32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E7F4"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97ACA"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A8A107" w14:textId="77777777" w:rsidR="007360A4" w:rsidRPr="00C84DC5" w:rsidRDefault="007360A4" w:rsidP="0036515E">
            <w:pPr>
              <w:pStyle w:val="TAL"/>
              <w:rPr>
                <w:rStyle w:val="Codechar"/>
              </w:rPr>
            </w:pPr>
            <w:r w:rsidRPr="00C84DC5">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3656F2"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B24DB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5D44F8" w14:textId="77777777" w:rsidR="007360A4" w:rsidRPr="00A16B5B" w:rsidRDefault="007360A4" w:rsidP="0036515E">
            <w:pPr>
              <w:pStyle w:val="TAL"/>
            </w:pPr>
            <w:r w:rsidRPr="00A16B5B">
              <w:t>A fully-qualified term identifier URI that identifies the media delivery protocol at reference point M4 for this Media Entry Point.</w:t>
            </w:r>
          </w:p>
          <w:p w14:paraId="172BBADC" w14:textId="77777777" w:rsidR="007360A4" w:rsidRPr="00A16B5B" w:rsidRDefault="007360A4" w:rsidP="0036515E">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3AC3875" w14:textId="77777777" w:rsidR="007360A4" w:rsidRPr="00A16B5B" w:rsidRDefault="007360A4" w:rsidP="0036515E">
            <w:pPr>
              <w:pStyle w:val="TAL"/>
            </w:pPr>
            <w:r w:rsidRPr="00A16B5B">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00FE8C44" w14:textId="77777777" w:rsidR="007360A4" w:rsidRPr="00A16B5B" w:rsidRDefault="007360A4" w:rsidP="0036515E">
            <w:pPr>
              <w:pStyle w:val="TAL"/>
            </w:pPr>
          </w:p>
        </w:tc>
      </w:tr>
      <w:tr w:rsidR="007360A4" w:rsidRPr="00A16B5B" w14:paraId="0D2B6D8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137" w14:textId="77777777" w:rsidR="007360A4" w:rsidRPr="00C84DC5" w:rsidRDefault="007360A4" w:rsidP="0036515E">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EFE15"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9640D3" w14:textId="77777777" w:rsidR="007360A4" w:rsidRPr="00C84DC5" w:rsidRDefault="007360A4" w:rsidP="0036515E">
            <w:pPr>
              <w:pStyle w:val="TAL"/>
              <w:rPr>
                <w:rStyle w:val="Codechar"/>
              </w:rPr>
            </w:pPr>
            <w:r w:rsidRPr="00C84DC5">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41BD49"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07832A"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3FE6CF" w14:textId="77777777" w:rsidR="007360A4" w:rsidRPr="00A16B5B" w:rsidRDefault="007360A4" w:rsidP="0036515E">
            <w:pPr>
              <w:pStyle w:val="TAL"/>
              <w:keepNext w:val="0"/>
            </w:pPr>
            <w:r w:rsidRPr="00A16B5B">
              <w:t>An optional list of conformance profile URIs with which this Media Entry Point is compliant.</w:t>
            </w:r>
          </w:p>
          <w:p w14:paraId="1E86531E" w14:textId="77777777" w:rsidR="007360A4" w:rsidRPr="00A16B5B" w:rsidRDefault="007360A4" w:rsidP="0036515E">
            <w:pPr>
              <w:pStyle w:val="TAL"/>
            </w:pPr>
            <w:r w:rsidRPr="00A16B5B">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222F570E" w14:textId="77777777" w:rsidR="007360A4" w:rsidRPr="00A16B5B" w:rsidRDefault="007360A4" w:rsidP="0036515E">
            <w:pPr>
              <w:pStyle w:val="TAL"/>
            </w:pPr>
          </w:p>
        </w:tc>
      </w:tr>
      <w:tr w:rsidR="007360A4" w:rsidRPr="00A16B5B" w14:paraId="205B261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C6A3"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4431" w14:textId="77777777" w:rsidR="007360A4" w:rsidRPr="00C84DC5" w:rsidRDefault="007360A4" w:rsidP="0036515E">
            <w:pPr>
              <w:pStyle w:val="TAL"/>
              <w:rPr>
                <w:rStyle w:val="Codechar"/>
                <w:lang w:val="en-GB"/>
              </w:rPr>
            </w:pPr>
            <w:r w:rsidRPr="2A207DCC">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77D1A3" w14:textId="77777777" w:rsidR="007360A4" w:rsidRPr="005418E9" w:rsidRDefault="007360A4" w:rsidP="0036515E">
            <w:pPr>
              <w:pStyle w:val="PL"/>
            </w:pPr>
            <w:r w:rsidRPr="005418E9">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B218C8"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6D7DD6" w14:textId="77777777" w:rsidR="007360A4" w:rsidRPr="00A16B5B" w:rsidRDefault="007360A4" w:rsidP="0036515E">
            <w:pPr>
              <w:pStyle w:val="TAL"/>
            </w:pPr>
            <w:r w:rsidRPr="00A16B5B">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3D8131AA" w14:textId="77777777" w:rsidR="007360A4" w:rsidRPr="00A16B5B" w:rsidRDefault="007360A4" w:rsidP="0036515E">
            <w:pPr>
              <w:pStyle w:val="TAL"/>
            </w:pPr>
          </w:p>
        </w:tc>
      </w:tr>
      <w:tr w:rsidR="007360A4" w:rsidRPr="00A16B5B" w14:paraId="6F53CFC2"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CD0"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C451" w14:textId="77777777" w:rsidR="007360A4" w:rsidRPr="00C84DC5" w:rsidRDefault="007360A4" w:rsidP="0036515E">
            <w:pPr>
              <w:pStyle w:val="TAL"/>
              <w:rPr>
                <w:rStyle w:val="Codechar"/>
                <w:lang w:val="en-GB"/>
              </w:rPr>
            </w:pPr>
            <w:r w:rsidRPr="2A207DCC">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BB41D2"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D912C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B2D91A" w14:textId="77777777" w:rsidR="007360A4" w:rsidRPr="00A16B5B" w:rsidRDefault="007360A4" w:rsidP="0036515E">
            <w:pPr>
              <w:pStyle w:val="TAL"/>
              <w:keepNext w:val="0"/>
            </w:pPr>
            <w:r w:rsidRPr="00A16B5B">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63F8EBE" w14:textId="77777777" w:rsidR="007360A4" w:rsidRPr="00A16B5B" w:rsidRDefault="007360A4" w:rsidP="0036515E">
            <w:pPr>
              <w:pStyle w:val="TAL"/>
              <w:keepNext w:val="0"/>
            </w:pPr>
          </w:p>
        </w:tc>
      </w:tr>
      <w:tr w:rsidR="007360A4" w:rsidRPr="00C84DC5" w14:paraId="3715738C"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64347" w14:textId="77777777" w:rsidR="007360A4" w:rsidRPr="00C84DC5" w:rsidRDefault="007360A4" w:rsidP="0036515E">
            <w:pPr>
              <w:pStyle w:val="TAL"/>
              <w:rPr>
                <w:rStyle w:val="Codechar"/>
                <w:lang w:val="en-GB"/>
              </w:rPr>
            </w:pPr>
            <w:r w:rsidRPr="2A207DCC">
              <w:rPr>
                <w:rStyle w:val="Codechar"/>
                <w:lang w:val="en-GB"/>
              </w:rPr>
              <w:lastRenderedPageBreak/>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5FFA18"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0A5BF0"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75CB59" w14:textId="77777777" w:rsidR="007360A4" w:rsidRPr="00A16B5B" w:rsidRDefault="007360A4" w:rsidP="0036515E">
            <w:pPr>
              <w:pStyle w:val="TAL"/>
              <w:keepNext w:val="0"/>
            </w:pPr>
            <w:r w:rsidRPr="00A16B5B">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2406E1E9" w14:textId="77777777" w:rsidR="007360A4" w:rsidRPr="00C84DC5" w:rsidRDefault="007360A4" w:rsidP="0036515E">
            <w:pPr>
              <w:pStyle w:val="TAL"/>
              <w:rPr>
                <w:rStyle w:val="Codechar"/>
              </w:rPr>
            </w:pPr>
            <w:r w:rsidRPr="00C84DC5">
              <w:rPr>
                <w:rStyle w:val="Codechar"/>
              </w:rPr>
              <w:t>RTC</w:t>
            </w:r>
          </w:p>
        </w:tc>
      </w:tr>
      <w:tr w:rsidR="007360A4" w:rsidRPr="00A16B5B" w14:paraId="0C6EDD0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9BC6"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AD391" w14:textId="77777777" w:rsidR="007360A4" w:rsidRPr="00C84DC5" w:rsidRDefault="007360A4" w:rsidP="0036515E">
            <w:pPr>
              <w:pStyle w:val="TAL"/>
              <w:rPr>
                <w:rStyle w:val="Codechar"/>
                <w:lang w:val="en-GB"/>
              </w:rPr>
            </w:pPr>
            <w:r w:rsidRPr="503178AF">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835D4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9F6E4C"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574835" w14:textId="77777777" w:rsidR="007360A4" w:rsidRPr="00A16B5B" w:rsidRDefault="007360A4" w:rsidP="0036515E">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E79D0A1"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12456CE2" w14:textId="77777777" w:rsidR="007360A4" w:rsidRPr="00A16B5B" w:rsidRDefault="007360A4" w:rsidP="0036515E">
            <w:pPr>
              <w:pStyle w:val="TAL"/>
            </w:pPr>
          </w:p>
        </w:tc>
      </w:tr>
      <w:tr w:rsidR="007360A4" w:rsidRPr="00A16B5B" w14:paraId="3C63D8D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19DCD" w14:textId="77777777" w:rsidR="007360A4" w:rsidRPr="00C84DC5" w:rsidRDefault="007360A4" w:rsidP="0036515E">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6F8D" w14:textId="77777777" w:rsidR="007360A4" w:rsidRPr="00C84DC5" w:rsidRDefault="007360A4" w:rsidP="0036515E">
            <w:pPr>
              <w:pStyle w:val="TAL"/>
              <w:rPr>
                <w:rStyle w:val="Codechar"/>
                <w:lang w:val="en-GB"/>
              </w:rPr>
            </w:pPr>
            <w:r w:rsidRPr="2A207DCC">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576943"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6DFE8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CACDBF" w14:textId="77777777" w:rsidR="007360A4" w:rsidRPr="00A16B5B" w:rsidRDefault="007360A4" w:rsidP="0036515E">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243FB85"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7514DCB4" w14:textId="77777777" w:rsidR="007360A4" w:rsidRPr="00A16B5B" w:rsidRDefault="007360A4" w:rsidP="0036515E">
            <w:pPr>
              <w:pStyle w:val="TAL"/>
            </w:pPr>
          </w:p>
        </w:tc>
      </w:tr>
      <w:tr w:rsidR="007360A4" w:rsidRPr="00A16B5B" w14:paraId="7813E6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31FF3" w14:textId="77777777" w:rsidR="007360A4" w:rsidRPr="00C84DC5" w:rsidRDefault="007360A4" w:rsidP="0036515E">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D97AE" w14:textId="77777777" w:rsidR="007360A4" w:rsidRPr="00C84DC5" w:rsidRDefault="007360A4" w:rsidP="0036515E">
            <w:pPr>
              <w:pStyle w:val="TAL"/>
              <w:rPr>
                <w:rStyle w:val="Codechar"/>
                <w:lang w:val="en-GB"/>
              </w:rPr>
            </w:pPr>
            <w:r w:rsidRPr="2A207DCC">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609EFE" w14:textId="77777777" w:rsidR="007360A4" w:rsidRPr="005418E9" w:rsidRDefault="007360A4" w:rsidP="0036515E">
            <w:pPr>
              <w:pStyle w:val="PL"/>
            </w:pPr>
            <w:r w:rsidRPr="005418E9">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C03343"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A7B8C00" w14:textId="77777777" w:rsidR="007360A4" w:rsidRPr="00A16B5B" w:rsidRDefault="007360A4" w:rsidP="0036515E">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0B69CD0" w14:textId="77777777" w:rsidR="007360A4" w:rsidRPr="00A16B5B" w:rsidRDefault="007360A4" w:rsidP="0036515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8AAB5F8" w14:textId="77777777" w:rsidR="007360A4" w:rsidRPr="00A16B5B" w:rsidRDefault="007360A4" w:rsidP="0036515E">
            <w:pPr>
              <w:pStyle w:val="TAL"/>
              <w:keepNext w:val="0"/>
            </w:pPr>
          </w:p>
        </w:tc>
      </w:tr>
      <w:tr w:rsidR="007360A4" w:rsidRPr="00BB058C" w14:paraId="31EBB82A"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1D14" w14:textId="77777777" w:rsidR="007360A4" w:rsidRPr="00C84DC5" w:rsidRDefault="007360A4" w:rsidP="0036515E">
            <w:pPr>
              <w:pStyle w:val="TAL"/>
              <w:rPr>
                <w:rStyle w:val="Codechar"/>
                <w:lang w:val="en-GB"/>
              </w:rPr>
            </w:pPr>
            <w:r w:rsidRPr="503178AF">
              <w:rPr>
                <w:rStyle w:val="Codechar"/>
                <w:lang w:val="en-GB"/>
              </w:rPr>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2F46FC"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C2E64B"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09C6A8" w14:textId="77777777" w:rsidR="007360A4" w:rsidRPr="00A16B5B" w:rsidRDefault="007360A4" w:rsidP="0036515E">
            <w:pPr>
              <w:pStyle w:val="TAL"/>
            </w:pPr>
            <w:r w:rsidRPr="00A16B5B">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2716D4BA"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7360A4" w:rsidRPr="00A16B5B" w14:paraId="4BD94B2B"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FFDF" w14:textId="77777777" w:rsidR="007360A4" w:rsidRPr="00C84DC5" w:rsidRDefault="007360A4" w:rsidP="0036515E">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D4F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6F087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A44C98"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1B1FC3"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9E4CB1" w14:textId="77777777" w:rsidR="007360A4" w:rsidRPr="00A16B5B" w:rsidRDefault="007360A4" w:rsidP="0036515E">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30F0D567"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2237A59D" w14:textId="77777777" w:rsidR="007360A4" w:rsidRPr="00A16B5B" w:rsidRDefault="007360A4" w:rsidP="0036515E">
            <w:pPr>
              <w:spacing w:after="0" w:afterAutospacing="1"/>
              <w:ind w:left="126"/>
            </w:pPr>
          </w:p>
        </w:tc>
      </w:tr>
      <w:tr w:rsidR="007360A4" w:rsidRPr="00A16B5B" w14:paraId="28A828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58B9F" w14:textId="77777777" w:rsidR="007360A4" w:rsidRPr="00C84DC5" w:rsidRDefault="007360A4" w:rsidP="0036515E">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3093"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D63AC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992FFF"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3055B" w14:textId="77777777" w:rsidR="007360A4" w:rsidRPr="00A16B5B" w:rsidRDefault="007360A4" w:rsidP="0036515E">
            <w:pPr>
              <w:pStyle w:val="TAC"/>
              <w:keepNext w:val="0"/>
            </w:pPr>
            <w:r w:rsidRPr="00A16B5B">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B8144FC" w14:textId="77777777" w:rsidR="007360A4" w:rsidRPr="00A16B5B" w:rsidRDefault="007360A4" w:rsidP="0036515E">
            <w:pPr>
              <w:pStyle w:val="TAL"/>
            </w:pPr>
            <w:r w:rsidRPr="00A16B5B">
              <w:t xml:space="preserve">A list of Media AF addresses (URLs) where the consumption reporting messages are sent by the </w:t>
            </w:r>
            <w:r>
              <w:t>consumption reporting entity</w:t>
            </w:r>
            <w:r w:rsidRPr="00A16B5B">
              <w:t>. (See NOTE 1).</w:t>
            </w:r>
          </w:p>
          <w:p w14:paraId="1940319E"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4EBC4B78" w14:textId="77777777" w:rsidR="007360A4" w:rsidRPr="00A16B5B" w:rsidRDefault="007360A4" w:rsidP="0036515E">
            <w:pPr>
              <w:spacing w:after="0" w:afterAutospacing="1"/>
              <w:ind w:left="126"/>
            </w:pPr>
          </w:p>
        </w:tc>
      </w:tr>
      <w:tr w:rsidR="007360A4" w:rsidRPr="00A16B5B" w14:paraId="0EDE920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548F" w14:textId="77777777" w:rsidR="007360A4" w:rsidRPr="00C84DC5" w:rsidRDefault="007360A4" w:rsidP="0036515E">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E11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973154" w14:textId="77777777" w:rsidR="007360A4" w:rsidRPr="00C84DC5" w:rsidRDefault="007360A4" w:rsidP="0036515E">
            <w:pPr>
              <w:pStyle w:val="TAL"/>
              <w:rPr>
                <w:rStyle w:val="Codechar"/>
                <w:lang w:val="en-GB"/>
              </w:rPr>
            </w:pPr>
            <w:r w:rsidRPr="503178AF">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4C296D"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DE0021"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E169" w14:textId="77777777" w:rsidR="007360A4" w:rsidRPr="00A16B5B" w:rsidRDefault="007360A4" w:rsidP="0036515E">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34F3084" w14:textId="77777777" w:rsidR="007360A4" w:rsidRPr="00A16B5B" w:rsidRDefault="007360A4" w:rsidP="0036515E">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right w:val="single" w:sz="4" w:space="0" w:color="000000" w:themeColor="text1"/>
            </w:tcBorders>
            <w:vAlign w:val="center"/>
            <w:hideMark/>
          </w:tcPr>
          <w:p w14:paraId="70051AB5" w14:textId="77777777" w:rsidR="007360A4" w:rsidRPr="00A16B5B" w:rsidRDefault="007360A4" w:rsidP="0036515E">
            <w:pPr>
              <w:spacing w:after="0" w:afterAutospacing="1"/>
              <w:ind w:left="126"/>
            </w:pPr>
          </w:p>
        </w:tc>
      </w:tr>
      <w:tr w:rsidR="007360A4" w:rsidRPr="00A16B5B" w14:paraId="4DFE20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158D"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7120"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C8CD96"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3E22A"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882399"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CA8337" w14:textId="77777777" w:rsidR="007360A4" w:rsidRPr="00A16B5B" w:rsidRDefault="007360A4" w:rsidP="0036515E">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4718BEA1" w14:textId="77777777" w:rsidR="007360A4" w:rsidRPr="00A16B5B" w:rsidRDefault="007360A4" w:rsidP="0036515E">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1B5604AD" w14:textId="77777777" w:rsidR="007360A4" w:rsidRPr="00A16B5B" w:rsidRDefault="007360A4" w:rsidP="0036515E">
            <w:pPr>
              <w:spacing w:after="0" w:afterAutospacing="1"/>
              <w:ind w:left="126"/>
            </w:pPr>
          </w:p>
        </w:tc>
      </w:tr>
      <w:tr w:rsidR="007360A4" w:rsidRPr="00BB058C" w14:paraId="41A54DD6"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D07D" w14:textId="77777777" w:rsidR="007360A4" w:rsidRPr="00C84DC5" w:rsidRDefault="007360A4" w:rsidP="0036515E">
            <w:pPr>
              <w:pStyle w:val="TAL"/>
              <w:rPr>
                <w:rStyle w:val="Codechar"/>
                <w:lang w:val="en-GB"/>
              </w:rPr>
            </w:pPr>
            <w:r w:rsidRPr="503178AF">
              <w:rPr>
                <w:rStyle w:val="Codechar"/>
                <w:lang w:val="en-GB"/>
              </w:rPr>
              <w:lastRenderedPageBreak/>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A3090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9D2AAE" w14:textId="77777777" w:rsidR="007360A4" w:rsidRPr="00A16B5B" w:rsidRDefault="007360A4" w:rsidP="0036515E">
            <w:pPr>
              <w:pStyle w:val="TAC"/>
              <w:keepLines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7B1B58" w14:textId="77777777" w:rsidR="007360A4" w:rsidRPr="00A16B5B" w:rsidRDefault="007360A4" w:rsidP="0036515E">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5D4D968"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79CA7D8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E98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6B144"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B53A5"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184C7E5"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F565B2" w14:textId="77777777" w:rsidR="007360A4" w:rsidRPr="00A16B5B" w:rsidRDefault="007360A4" w:rsidP="0036515E">
            <w:pPr>
              <w:pStyle w:val="TAL"/>
            </w:pPr>
            <w:r w:rsidRPr="00A16B5B">
              <w:t>A list of Media AF addresses (URLs) which offer the APIs for dynamic policy invocation. (See NOTE 1.)</w:t>
            </w:r>
          </w:p>
          <w:p w14:paraId="5A4B3EC5"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themeColor="text1"/>
              <w:right w:val="single" w:sz="4" w:space="0" w:color="000000" w:themeColor="text1"/>
            </w:tcBorders>
            <w:vAlign w:val="center"/>
            <w:hideMark/>
          </w:tcPr>
          <w:p w14:paraId="13B3F4FE" w14:textId="77777777" w:rsidR="007360A4" w:rsidRPr="00A16B5B" w:rsidRDefault="007360A4" w:rsidP="0036515E">
            <w:pPr>
              <w:keepNext/>
              <w:spacing w:after="0" w:afterAutospacing="1"/>
              <w:ind w:left="126"/>
              <w:rPr>
                <w:rFonts w:ascii="Arial" w:hAnsi="Arial"/>
                <w:iCs/>
                <w:sz w:val="18"/>
                <w:szCs w:val="18"/>
              </w:rPr>
            </w:pPr>
          </w:p>
        </w:tc>
      </w:tr>
      <w:tr w:rsidR="007360A4" w:rsidRPr="00A16B5B" w14:paraId="08C6C3B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7CC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20E1" w14:textId="77777777" w:rsidR="007360A4" w:rsidRPr="00C84DC5" w:rsidRDefault="007360A4" w:rsidP="0036515E">
            <w:pPr>
              <w:pStyle w:val="TAL"/>
              <w:rPr>
                <w:rStyle w:val="Codechar"/>
                <w:lang w:val="en-GB"/>
              </w:rPr>
            </w:pPr>
            <w:r w:rsidRPr="503178AF">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314D3A"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6C7CB7"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F95FBB" w14:textId="77777777" w:rsidR="007360A4" w:rsidRPr="00A16B5B" w:rsidRDefault="007360A4" w:rsidP="0036515E">
            <w:pPr>
              <w:pStyle w:val="TAL"/>
              <w:keepNext w:val="0"/>
            </w:pPr>
            <w:r w:rsidRPr="00A16B5B">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ADA6E4F" w14:textId="77777777" w:rsidR="007360A4" w:rsidRPr="00A16B5B" w:rsidRDefault="007360A4" w:rsidP="0036515E">
            <w:pPr>
              <w:spacing w:after="0" w:afterAutospacing="1"/>
              <w:ind w:left="126"/>
              <w:rPr>
                <w:rFonts w:ascii="Arial" w:hAnsi="Arial"/>
                <w:iCs/>
                <w:sz w:val="18"/>
                <w:szCs w:val="18"/>
              </w:rPr>
            </w:pPr>
          </w:p>
        </w:tc>
      </w:tr>
      <w:tr w:rsidR="007360A4" w:rsidRPr="00A16B5B" w14:paraId="306E2AD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FB7F"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18B1"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E2B2B" w14:textId="77777777" w:rsidR="007360A4" w:rsidRPr="00C84DC5" w:rsidRDefault="007360A4" w:rsidP="0036515E">
            <w:pPr>
              <w:pStyle w:val="TAL"/>
              <w:rPr>
                <w:rStyle w:val="Codechar"/>
                <w:lang w:val="en-GB"/>
              </w:rPr>
            </w:pPr>
            <w:r w:rsidRPr="503178AF">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2B0DE7" w14:textId="77777777" w:rsidR="007360A4" w:rsidRPr="005418E9" w:rsidRDefault="007360A4" w:rsidP="0036515E">
            <w:pPr>
              <w:pStyle w:val="PL"/>
            </w:pPr>
            <w:r w:rsidRPr="005418E9">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C1255F"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C367CE" w14:textId="77777777" w:rsidR="007360A4" w:rsidRPr="00A16B5B" w:rsidRDefault="007360A4" w:rsidP="0036515E">
            <w:pPr>
              <w:pStyle w:val="TAL"/>
            </w:pPr>
            <w:r w:rsidRPr="00A16B5B">
              <w:t>Additional identifier for this Policy Template, unique within the scope of its Provisioning Session, that can be cross-referenced with external metadata about the media streaming session.</w:t>
            </w:r>
          </w:p>
          <w:p w14:paraId="4D722FD0" w14:textId="77777777" w:rsidR="007360A4" w:rsidRPr="00A16B5B" w:rsidRDefault="007360A4" w:rsidP="0036515E">
            <w:pPr>
              <w:pStyle w:val="TAL"/>
            </w:pPr>
            <w:r w:rsidRPr="00A16B5B">
              <w:t>Example: "HD_Premium".</w:t>
            </w:r>
          </w:p>
        </w:tc>
        <w:tc>
          <w:tcPr>
            <w:tcW w:w="1643" w:type="dxa"/>
            <w:tcBorders>
              <w:left w:val="single" w:sz="4" w:space="0" w:color="000000" w:themeColor="text1"/>
              <w:right w:val="single" w:sz="4" w:space="0" w:color="000000" w:themeColor="text1"/>
            </w:tcBorders>
            <w:vAlign w:val="center"/>
          </w:tcPr>
          <w:p w14:paraId="30A120A5" w14:textId="77777777" w:rsidR="007360A4" w:rsidRPr="00A16B5B" w:rsidRDefault="007360A4" w:rsidP="0036515E">
            <w:pPr>
              <w:spacing w:after="0" w:afterAutospacing="1"/>
              <w:ind w:left="126"/>
              <w:rPr>
                <w:rFonts w:ascii="Arial" w:hAnsi="Arial"/>
                <w:iCs/>
                <w:sz w:val="18"/>
                <w:szCs w:val="18"/>
              </w:rPr>
            </w:pPr>
          </w:p>
        </w:tc>
      </w:tr>
      <w:tr w:rsidR="007360A4" w:rsidRPr="00A16B5B" w14:paraId="1CA4482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40B9"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A3EC"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273660" w14:textId="77777777" w:rsidR="007360A4" w:rsidRPr="00C84DC5" w:rsidRDefault="007360A4" w:rsidP="0036515E">
            <w:pPr>
              <w:pStyle w:val="TAL"/>
              <w:rPr>
                <w:rStyle w:val="Codechar"/>
                <w:lang w:val="en-GB"/>
              </w:rPr>
            </w:pPr>
            <w:r w:rsidRPr="503178AF">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5DF013"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CFB8EE"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F66CDD" w14:textId="77777777" w:rsidR="007360A4" w:rsidRPr="00A16B5B" w:rsidRDefault="007360A4" w:rsidP="0036515E">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themeColor="text1"/>
              <w:right w:val="single" w:sz="4" w:space="0" w:color="000000" w:themeColor="text1"/>
            </w:tcBorders>
            <w:vAlign w:val="center"/>
          </w:tcPr>
          <w:p w14:paraId="42BB0B10" w14:textId="77777777" w:rsidR="007360A4" w:rsidRPr="00A16B5B" w:rsidRDefault="007360A4" w:rsidP="0036515E">
            <w:pPr>
              <w:spacing w:after="0" w:afterAutospacing="1"/>
              <w:ind w:left="126"/>
              <w:rPr>
                <w:rFonts w:ascii="Arial" w:hAnsi="Arial"/>
                <w:iCs/>
                <w:sz w:val="18"/>
                <w:szCs w:val="18"/>
              </w:rPr>
            </w:pPr>
          </w:p>
        </w:tc>
      </w:tr>
      <w:tr w:rsidR="007360A4" w:rsidRPr="00A16B5B" w14:paraId="0E63188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84EB"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50968"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F46B30D" w14:textId="77777777" w:rsidR="007360A4" w:rsidRPr="00C84DC5" w:rsidRDefault="007360A4" w:rsidP="0036515E">
            <w:pPr>
              <w:pStyle w:val="TAL"/>
              <w:rPr>
                <w:rStyle w:val="Codechar"/>
                <w:lang w:val="en-GB"/>
              </w:rPr>
            </w:pPr>
            <w:r w:rsidRPr="503178AF">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4FAC27" w14:textId="77777777" w:rsidR="007360A4" w:rsidRPr="005418E9" w:rsidRDefault="007360A4" w:rsidP="0036515E">
            <w:pPr>
              <w:pStyle w:val="PL"/>
            </w:pPr>
            <w:r w:rsidRPr="005418E9">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8C110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756672" w14:textId="77777777" w:rsidR="007360A4" w:rsidRPr="00A16B5B" w:rsidRDefault="007360A4" w:rsidP="0036515E">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BE812C2" w14:textId="77777777" w:rsidR="007360A4" w:rsidRPr="00A16B5B" w:rsidRDefault="007360A4" w:rsidP="0036515E">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themeColor="text1"/>
              <w:right w:val="single" w:sz="4" w:space="0" w:color="000000" w:themeColor="text1"/>
            </w:tcBorders>
            <w:vAlign w:val="center"/>
          </w:tcPr>
          <w:p w14:paraId="2124732C" w14:textId="77777777" w:rsidR="007360A4" w:rsidRPr="00A16B5B" w:rsidRDefault="007360A4" w:rsidP="0036515E">
            <w:pPr>
              <w:spacing w:after="0" w:afterAutospacing="1"/>
              <w:ind w:left="126"/>
              <w:rPr>
                <w:rFonts w:ascii="Arial" w:hAnsi="Arial"/>
                <w:iCs/>
                <w:sz w:val="18"/>
                <w:szCs w:val="18"/>
              </w:rPr>
            </w:pPr>
          </w:p>
        </w:tc>
      </w:tr>
      <w:tr w:rsidR="007360A4" w:rsidRPr="00A16B5B" w14:paraId="4CDE6B14"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E011" w14:textId="77777777" w:rsidR="007360A4" w:rsidRPr="00C84DC5" w:rsidRDefault="007360A4" w:rsidP="0036515E">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AAAB" w14:textId="77777777" w:rsidR="007360A4" w:rsidRPr="00C84DC5" w:rsidRDefault="007360A4" w:rsidP="0036515E">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F02854" w14:textId="77777777" w:rsidR="007360A4" w:rsidRPr="00C84DC5" w:rsidRDefault="007360A4" w:rsidP="0036515E">
            <w:pPr>
              <w:pStyle w:val="TAL"/>
              <w:rPr>
                <w:rStyle w:val="Codechar"/>
                <w:lang w:val="en-GB"/>
              </w:rPr>
            </w:pPr>
            <w:r w:rsidRPr="503178AF">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47FFEB" w14:textId="77777777" w:rsidR="007360A4" w:rsidRPr="005418E9" w:rsidRDefault="007360A4" w:rsidP="0036515E">
            <w:pPr>
              <w:pStyle w:val="PL"/>
            </w:pPr>
            <w:r w:rsidRPr="005418E9">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1DFAB"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5E825B" w14:textId="77777777" w:rsidR="007360A4" w:rsidRPr="00A16B5B" w:rsidRDefault="007360A4" w:rsidP="0036515E">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BBB1B9" w14:textId="77777777" w:rsidR="007360A4" w:rsidRPr="00A16B5B" w:rsidRDefault="007360A4" w:rsidP="0036515E">
            <w:pPr>
              <w:pStyle w:val="TAL"/>
            </w:pPr>
            <w:r w:rsidRPr="00C84DC5">
              <w:rPr>
                <w:rStyle w:val="Codechar"/>
              </w:rPr>
              <w:t>BdtWindow</w:t>
            </w:r>
            <w:r w:rsidRPr="00A16B5B">
              <w:t xml:space="preserve"> is specified in clause 7.3.3.14.</w:t>
            </w:r>
          </w:p>
        </w:tc>
        <w:tc>
          <w:tcPr>
            <w:tcW w:w="1643" w:type="dxa"/>
            <w:tcBorders>
              <w:left w:val="single" w:sz="4" w:space="0" w:color="000000" w:themeColor="text1"/>
              <w:right w:val="single" w:sz="4" w:space="0" w:color="000000" w:themeColor="text1"/>
            </w:tcBorders>
            <w:vAlign w:val="center"/>
          </w:tcPr>
          <w:p w14:paraId="6A9E1026" w14:textId="77777777" w:rsidR="007360A4" w:rsidRPr="00A16B5B" w:rsidRDefault="007360A4" w:rsidP="0036515E">
            <w:pPr>
              <w:spacing w:after="0" w:afterAutospacing="1"/>
              <w:ind w:left="126"/>
              <w:rPr>
                <w:rFonts w:ascii="Arial" w:hAnsi="Arial"/>
                <w:iCs/>
                <w:sz w:val="18"/>
                <w:szCs w:val="18"/>
              </w:rPr>
            </w:pPr>
          </w:p>
        </w:tc>
      </w:tr>
      <w:tr w:rsidR="007360A4" w:rsidRPr="00A16B5B" w14:paraId="5ADC0CD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BFF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787E7" w14:textId="77777777" w:rsidR="007360A4" w:rsidRPr="00C84DC5" w:rsidRDefault="007360A4" w:rsidP="0036515E">
            <w:pPr>
              <w:pStyle w:val="TAL"/>
              <w:rPr>
                <w:rStyle w:val="Codechar"/>
                <w:lang w:val="en-GB"/>
              </w:rPr>
            </w:pPr>
            <w:r w:rsidRPr="503178AF">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857797" w14:textId="77777777" w:rsidR="007360A4" w:rsidRPr="005418E9" w:rsidRDefault="007360A4" w:rsidP="0036515E">
            <w:pPr>
              <w:pStyle w:val="PL"/>
            </w:pPr>
            <w:r w:rsidRPr="005418E9">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49D16A"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F3CF8F" w14:textId="77777777" w:rsidR="007360A4" w:rsidRPr="00A16B5B" w:rsidRDefault="007360A4" w:rsidP="0036515E">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B6E8B1F" w14:textId="77777777" w:rsidR="007360A4" w:rsidRPr="00A16B5B" w:rsidRDefault="007360A4" w:rsidP="0036515E">
            <w:pPr>
              <w:spacing w:after="0" w:afterAutospacing="1"/>
              <w:ind w:left="126"/>
              <w:rPr>
                <w:rFonts w:ascii="Arial" w:hAnsi="Arial"/>
                <w:iCs/>
                <w:sz w:val="18"/>
                <w:szCs w:val="18"/>
              </w:rPr>
            </w:pPr>
          </w:p>
        </w:tc>
      </w:tr>
      <w:tr w:rsidR="007360A4" w:rsidRPr="00BB058C" w14:paraId="2B761D64"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43A4" w14:textId="77777777" w:rsidR="007360A4" w:rsidRPr="00C84DC5" w:rsidRDefault="007360A4" w:rsidP="0036515E">
            <w:pPr>
              <w:pStyle w:val="TAL"/>
              <w:rPr>
                <w:rStyle w:val="Codechar"/>
                <w:lang w:val="en-GB"/>
              </w:rPr>
            </w:pPr>
            <w:r w:rsidRPr="503178AF">
              <w:rPr>
                <w:rStyle w:val="Codechar"/>
                <w:lang w:val="en-GB"/>
              </w:rPr>
              <w:lastRenderedPageBreak/>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BDBDC1" w14:textId="77777777" w:rsidR="007360A4" w:rsidRPr="005418E9" w:rsidRDefault="007360A4" w:rsidP="0036515E">
            <w:pPr>
              <w:pStyle w:val="PL"/>
            </w:pPr>
            <w:r w:rsidRPr="005418E9">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253A0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30F39E" w14:textId="77777777" w:rsidR="007360A4" w:rsidRPr="00A16B5B" w:rsidRDefault="007360A4" w:rsidP="0036515E">
            <w:pPr>
              <w:pStyle w:val="TAL"/>
            </w:pPr>
            <w:r w:rsidRPr="00A16B5B">
              <w:t>Present if QoE metrics reporting is provisioned in the parent Provisioning Session.</w:t>
            </w:r>
          </w:p>
          <w:p w14:paraId="0FFEC7A6" w14:textId="77777777" w:rsidR="007360A4" w:rsidRPr="00A16B5B" w:rsidRDefault="007360A4" w:rsidP="0036515E">
            <w:pPr>
              <w:pStyle w:val="TAL"/>
            </w:pPr>
            <w:r w:rsidRPr="00A16B5B">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3DD737"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27E17339"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58F2"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3108" w14:textId="77777777" w:rsidR="007360A4" w:rsidRPr="00C84DC5" w:rsidRDefault="007360A4" w:rsidP="0036515E">
            <w:pPr>
              <w:pStyle w:val="TAL"/>
              <w:rPr>
                <w:rStyle w:val="Codechar"/>
                <w:lang w:val="en-GB"/>
              </w:rPr>
            </w:pPr>
            <w:r w:rsidRPr="503178AF">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AFCA" w14:textId="77777777" w:rsidR="007360A4" w:rsidRPr="005418E9" w:rsidRDefault="007360A4" w:rsidP="0036515E">
            <w:pPr>
              <w:pStyle w:val="PL"/>
            </w:pPr>
            <w:r w:rsidRPr="005418E9">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88E7B"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EE411" w14:textId="77777777" w:rsidR="007360A4" w:rsidRPr="00A16B5B" w:rsidRDefault="007360A4" w:rsidP="0036515E">
            <w:pPr>
              <w:pStyle w:val="TAL"/>
            </w:pPr>
            <w:r w:rsidRPr="00A16B5B">
              <w:t>The identifier of this metrics reporting configuration, unique within the scope of the parent Provisioning Session.</w:t>
            </w:r>
          </w:p>
          <w:p w14:paraId="34E042C8" w14:textId="77777777" w:rsidR="007360A4" w:rsidRPr="00A16B5B" w:rsidRDefault="007360A4" w:rsidP="0036515E">
            <w:pPr>
              <w:pStyle w:val="TAL"/>
            </w:pPr>
            <w:r w:rsidRPr="00A16B5B">
              <w:t>The value shall be the same as the corresponding identifier provisioned at reference point M1 (see clause 8.11.3.1).</w:t>
            </w:r>
          </w:p>
        </w:tc>
        <w:tc>
          <w:tcPr>
            <w:tcW w:w="1643" w:type="dxa"/>
            <w:vMerge/>
            <w:vAlign w:val="center"/>
            <w:hideMark/>
          </w:tcPr>
          <w:p w14:paraId="1A6ECDFF" w14:textId="77777777" w:rsidR="007360A4" w:rsidRPr="00A16B5B" w:rsidRDefault="007360A4" w:rsidP="0036515E">
            <w:pPr>
              <w:spacing w:after="0" w:afterAutospacing="1"/>
              <w:ind w:left="126"/>
            </w:pPr>
          </w:p>
        </w:tc>
      </w:tr>
      <w:tr w:rsidR="007360A4" w:rsidRPr="00A16B5B" w14:paraId="1C84903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E2568"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B623"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012EC4"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6BC4B6"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6633BC" w14:textId="77777777" w:rsidR="007360A4" w:rsidRPr="00A16B5B" w:rsidRDefault="007360A4" w:rsidP="0036515E">
            <w:pPr>
              <w:pStyle w:val="TAL"/>
            </w:pPr>
            <w:r w:rsidRPr="00A16B5B">
              <w:t>A list of Media AF addresses to which metrics reports shall be sent. (See NOTE 1).</w:t>
            </w:r>
          </w:p>
          <w:p w14:paraId="29DBA74A" w14:textId="77777777" w:rsidR="007360A4" w:rsidRPr="00A16B5B" w:rsidRDefault="007360A4" w:rsidP="0036515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vAlign w:val="center"/>
            <w:hideMark/>
          </w:tcPr>
          <w:p w14:paraId="6AAD7C40" w14:textId="77777777" w:rsidR="007360A4" w:rsidRPr="00A16B5B" w:rsidRDefault="007360A4" w:rsidP="0036515E">
            <w:pPr>
              <w:spacing w:after="0" w:afterAutospacing="1"/>
              <w:ind w:left="126"/>
            </w:pPr>
          </w:p>
        </w:tc>
      </w:tr>
      <w:tr w:rsidR="007360A4" w:rsidRPr="00A16B5B" w14:paraId="4D42BE2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AC0D"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390E" w14:textId="77777777" w:rsidR="007360A4" w:rsidRPr="00C84DC5" w:rsidRDefault="007360A4" w:rsidP="0036515E">
            <w:pPr>
              <w:pStyle w:val="TAL"/>
              <w:rPr>
                <w:rStyle w:val="Codechar"/>
                <w:lang w:val="en-GB"/>
              </w:rPr>
            </w:pPr>
            <w:r w:rsidRPr="503178AF">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7688C1" w14:textId="77777777" w:rsidR="007360A4" w:rsidRPr="005418E9" w:rsidRDefault="007360A4" w:rsidP="0036515E">
            <w:pPr>
              <w:pStyle w:val="PL"/>
            </w:pPr>
            <w:r w:rsidRPr="005418E9">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693692" w14:textId="77777777" w:rsidR="007360A4" w:rsidRPr="00A16B5B" w:rsidRDefault="007360A4" w:rsidP="0036515E">
            <w:pPr>
              <w:pStyle w:val="TAC"/>
            </w:pPr>
            <w:r w:rsidRPr="00A16B5B">
              <w:rPr>
                <w:rFonts w:hint="eastAsia"/>
                <w:lang w:eastAsia="zh-CN"/>
              </w:rPr>
              <w:t>0</w:t>
            </w:r>
            <w:r w:rsidRPr="00A16B5B">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5F4C72" w14:textId="77777777" w:rsidR="007360A4" w:rsidRPr="00A16B5B" w:rsidRDefault="007360A4" w:rsidP="0036515E">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050456E2" w14:textId="77777777" w:rsidR="007360A4" w:rsidRPr="00A16B5B" w:rsidRDefault="007360A4" w:rsidP="0036515E">
            <w:pPr>
              <w:pStyle w:val="TAL"/>
            </w:pPr>
            <w:r w:rsidRPr="00A16B5B">
              <w:rPr>
                <w:lang w:eastAsia="zh-CN"/>
              </w:rPr>
              <w:t>If present, the array shall identify at least one network slice.</w:t>
            </w:r>
          </w:p>
          <w:p w14:paraId="1285C8B0" w14:textId="77777777" w:rsidR="007360A4" w:rsidRPr="00A16B5B" w:rsidRDefault="007360A4" w:rsidP="0036515E">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vAlign w:val="center"/>
          </w:tcPr>
          <w:p w14:paraId="3170BE56" w14:textId="77777777" w:rsidR="007360A4" w:rsidRPr="00A16B5B" w:rsidRDefault="007360A4" w:rsidP="0036515E">
            <w:pPr>
              <w:spacing w:after="0" w:afterAutospacing="1"/>
              <w:ind w:left="126"/>
            </w:pPr>
          </w:p>
        </w:tc>
      </w:tr>
      <w:tr w:rsidR="007360A4" w:rsidRPr="00A16B5B" w14:paraId="32292DE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516D7"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EC94" w14:textId="77777777" w:rsidR="007360A4" w:rsidRPr="00C84DC5" w:rsidRDefault="007360A4" w:rsidP="0036515E">
            <w:pPr>
              <w:pStyle w:val="TAL"/>
              <w:rPr>
                <w:rStyle w:val="Codechar"/>
              </w:rPr>
            </w:pPr>
            <w:r w:rsidRPr="00C84DC5">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85C5A0" w14:textId="77777777" w:rsidR="007360A4" w:rsidRPr="005418E9" w:rsidRDefault="007360A4" w:rsidP="0036515E">
            <w:pPr>
              <w:pStyle w:val="PL"/>
            </w:pPr>
            <w:r w:rsidRPr="005418E9">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FB7F7D" w14:textId="77777777" w:rsidR="007360A4" w:rsidRPr="00A16B5B" w:rsidRDefault="007360A4" w:rsidP="0036515E">
            <w:pPr>
              <w:pStyle w:val="TAC"/>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56BBB3" w14:textId="77777777" w:rsidR="007360A4" w:rsidRPr="00A16B5B" w:rsidRDefault="007360A4" w:rsidP="0036515E">
            <w:pPr>
              <w:pStyle w:val="TAL"/>
            </w:pPr>
            <w:r w:rsidRPr="00A16B5B">
              <w:t>A URI identifying the metrics scheme that metrics reports shall use (see clause 5.2.11).</w:t>
            </w:r>
          </w:p>
          <w:p w14:paraId="506B7AF9" w14:textId="77777777" w:rsidR="007360A4" w:rsidRPr="00A16B5B" w:rsidRDefault="007360A4" w:rsidP="0036515E">
            <w:pPr>
              <w:pStyle w:val="TAL"/>
            </w:pPr>
            <w:r w:rsidRPr="00A16B5B">
              <w:t>The set of QoE metrics schemes valid for use in 5G Media Streaming along with their respective scheme identifiers is specified in clauses 4.7.5 and 7.8.1 of TS 26.512 [6].</w:t>
            </w:r>
          </w:p>
          <w:p w14:paraId="46597E18" w14:textId="77777777" w:rsidR="007360A4" w:rsidRPr="00A16B5B" w:rsidRDefault="007360A4" w:rsidP="0036515E">
            <w:pPr>
              <w:pStyle w:val="TAL"/>
            </w:pPr>
            <w:r w:rsidRPr="00A16B5B">
              <w:t>The QoE metrics scheme valid for use in RTC along with its respective scheme identifier is specified in clause 15 of TS 26.113 [7].</w:t>
            </w:r>
          </w:p>
        </w:tc>
        <w:tc>
          <w:tcPr>
            <w:tcW w:w="1643" w:type="dxa"/>
            <w:vMerge/>
            <w:vAlign w:val="center"/>
            <w:hideMark/>
          </w:tcPr>
          <w:p w14:paraId="72473E2D" w14:textId="77777777" w:rsidR="007360A4" w:rsidRPr="00A16B5B" w:rsidRDefault="007360A4" w:rsidP="0036515E">
            <w:pPr>
              <w:spacing w:after="0" w:afterAutospacing="1"/>
              <w:ind w:left="126"/>
            </w:pPr>
          </w:p>
        </w:tc>
      </w:tr>
      <w:tr w:rsidR="007360A4" w:rsidRPr="00A16B5B" w14:paraId="47F44673"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8E06" w14:textId="77777777" w:rsidR="007360A4" w:rsidRPr="00C84DC5" w:rsidRDefault="007360A4" w:rsidP="0036515E">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6D78" w14:textId="77777777" w:rsidR="007360A4" w:rsidRPr="00C84DC5" w:rsidRDefault="007360A4" w:rsidP="0036515E">
            <w:pPr>
              <w:pStyle w:val="TAL"/>
              <w:rPr>
                <w:rStyle w:val="Codechar"/>
                <w:lang w:val="en-GB"/>
              </w:rPr>
            </w:pPr>
            <w:r w:rsidRPr="503178AF">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008703" w14:textId="77777777" w:rsidR="007360A4" w:rsidRPr="005418E9" w:rsidRDefault="007360A4" w:rsidP="0036515E">
            <w:pPr>
              <w:pStyle w:val="PL"/>
            </w:pPr>
            <w:r w:rsidRPr="005418E9">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483FA6"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BEC109" w14:textId="77777777" w:rsidR="007360A4" w:rsidRPr="00A16B5B" w:rsidRDefault="007360A4" w:rsidP="0036515E">
            <w:pPr>
              <w:pStyle w:val="TAL"/>
            </w:pPr>
            <w:r w:rsidRPr="00A16B5B">
              <w:t>The name of the Data Network which shall be used to send metrics reports.</w:t>
            </w:r>
          </w:p>
          <w:p w14:paraId="1700482B" w14:textId="77777777" w:rsidR="007360A4" w:rsidRPr="00A16B5B" w:rsidRDefault="007360A4" w:rsidP="0036515E">
            <w:pPr>
              <w:pStyle w:val="TAL"/>
            </w:pPr>
            <w:r w:rsidRPr="00A16B5B">
              <w:t>If not specified, the default Data Network shall be used.</w:t>
            </w:r>
          </w:p>
        </w:tc>
        <w:tc>
          <w:tcPr>
            <w:tcW w:w="1643" w:type="dxa"/>
            <w:vMerge/>
            <w:vAlign w:val="center"/>
            <w:hideMark/>
          </w:tcPr>
          <w:p w14:paraId="00DD618E" w14:textId="77777777" w:rsidR="007360A4" w:rsidRPr="00A16B5B" w:rsidRDefault="007360A4" w:rsidP="0036515E">
            <w:pPr>
              <w:spacing w:after="0" w:afterAutospacing="1"/>
              <w:ind w:left="126"/>
            </w:pPr>
          </w:p>
        </w:tc>
      </w:tr>
      <w:tr w:rsidR="007360A4" w:rsidRPr="00A16B5B" w14:paraId="79FFBEF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F76A9"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7D7E8" w14:textId="77777777" w:rsidR="007360A4" w:rsidRPr="00C84DC5" w:rsidRDefault="007360A4" w:rsidP="0036515E">
            <w:pPr>
              <w:pStyle w:val="TAL"/>
              <w:rPr>
                <w:rStyle w:val="Codechar"/>
                <w:lang w:val="en-GB"/>
              </w:rPr>
            </w:pPr>
            <w:r w:rsidRPr="503178AF">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2C70E"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B5F5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85852A" w14:textId="77777777" w:rsidR="007360A4" w:rsidRPr="00A16B5B" w:rsidRDefault="007360A4" w:rsidP="0036515E">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2E528010" w14:textId="77777777" w:rsidR="007360A4" w:rsidRPr="00A16B5B" w:rsidRDefault="007360A4" w:rsidP="0036515E">
            <w:pPr>
              <w:pStyle w:val="TAL"/>
            </w:pPr>
            <w:r w:rsidRPr="00A16B5B">
              <w:t>If omitted, the value of this parameter is assumed to be zero, i.e., directing the Media Client to start reporting metrics from the start of the media delivery session.</w:t>
            </w:r>
          </w:p>
        </w:tc>
        <w:tc>
          <w:tcPr>
            <w:tcW w:w="1643" w:type="dxa"/>
            <w:vMerge/>
            <w:vAlign w:val="center"/>
          </w:tcPr>
          <w:p w14:paraId="2E07BD8E" w14:textId="77777777" w:rsidR="007360A4" w:rsidRPr="00A16B5B" w:rsidRDefault="007360A4" w:rsidP="0036515E">
            <w:pPr>
              <w:spacing w:after="0" w:afterAutospacing="1"/>
              <w:ind w:left="126"/>
            </w:pPr>
          </w:p>
        </w:tc>
      </w:tr>
      <w:tr w:rsidR="007360A4" w:rsidRPr="00A16B5B" w14:paraId="7929740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BD0E"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AAC43" w14:textId="77777777" w:rsidR="007360A4" w:rsidRPr="00C84DC5" w:rsidRDefault="007360A4" w:rsidP="0036515E">
            <w:pPr>
              <w:pStyle w:val="TAL"/>
              <w:rPr>
                <w:rStyle w:val="Codechar"/>
                <w:lang w:val="en-GB"/>
              </w:rPr>
            </w:pPr>
            <w:r w:rsidRPr="503178AF">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F4895"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E01F1F"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16BB6F" w14:textId="77777777" w:rsidR="007360A4" w:rsidRPr="00A16B5B" w:rsidRDefault="007360A4" w:rsidP="0036515E">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68215CA0" w14:textId="77777777" w:rsidR="007360A4" w:rsidRPr="00A16B5B" w:rsidRDefault="007360A4" w:rsidP="0036515E">
            <w:pPr>
              <w:pStyle w:val="TAL"/>
            </w:pPr>
            <w:r w:rsidRPr="00A16B5B">
              <w:t>If omitted, reporting is required to continue until the end of the media delivery session.</w:t>
            </w:r>
          </w:p>
        </w:tc>
        <w:tc>
          <w:tcPr>
            <w:tcW w:w="1643" w:type="dxa"/>
            <w:vMerge/>
            <w:vAlign w:val="center"/>
          </w:tcPr>
          <w:p w14:paraId="62EB5504" w14:textId="77777777" w:rsidR="007360A4" w:rsidRPr="00A16B5B" w:rsidRDefault="007360A4" w:rsidP="0036515E">
            <w:pPr>
              <w:spacing w:after="0" w:afterAutospacing="1"/>
              <w:ind w:left="126"/>
            </w:pPr>
          </w:p>
        </w:tc>
      </w:tr>
      <w:tr w:rsidR="007360A4" w:rsidRPr="00A16B5B" w14:paraId="4063FA26"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5C1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77C66" w14:textId="77777777" w:rsidR="007360A4" w:rsidRPr="00C84DC5" w:rsidRDefault="007360A4" w:rsidP="0036515E">
            <w:pPr>
              <w:pStyle w:val="TAL"/>
              <w:rPr>
                <w:rStyle w:val="Codechar"/>
                <w:lang w:val="en-GB"/>
              </w:rPr>
            </w:pPr>
            <w:r w:rsidRPr="503178AF">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0C4F09" w14:textId="77777777" w:rsidR="007360A4" w:rsidRPr="005418E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41016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DEE2D9" w14:textId="77777777" w:rsidR="007360A4" w:rsidRPr="00A16B5B" w:rsidRDefault="007360A4" w:rsidP="0036515E">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7EB154ED" w14:textId="77777777" w:rsidR="007360A4" w:rsidRPr="00A16B5B" w:rsidRDefault="007360A4" w:rsidP="0036515E">
            <w:pPr>
              <w:pStyle w:val="TAL"/>
            </w:pPr>
            <w:r w:rsidRPr="00A16B5B">
              <w:t>When this property is omitted, a single final report shall be sent immediately after the media streaming session has ended.</w:t>
            </w:r>
          </w:p>
        </w:tc>
        <w:tc>
          <w:tcPr>
            <w:tcW w:w="1643" w:type="dxa"/>
            <w:vMerge/>
            <w:vAlign w:val="center"/>
            <w:hideMark/>
          </w:tcPr>
          <w:p w14:paraId="74140DD8" w14:textId="77777777" w:rsidR="007360A4" w:rsidRPr="00A16B5B" w:rsidRDefault="007360A4" w:rsidP="0036515E">
            <w:pPr>
              <w:spacing w:after="0" w:afterAutospacing="1"/>
              <w:ind w:left="126"/>
            </w:pPr>
          </w:p>
        </w:tc>
      </w:tr>
      <w:tr w:rsidR="007360A4" w:rsidRPr="00A16B5B" w14:paraId="5C68CEF7"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0662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05DF" w14:textId="77777777" w:rsidR="007360A4" w:rsidRPr="00C84DC5" w:rsidRDefault="007360A4" w:rsidP="0036515E">
            <w:pPr>
              <w:pStyle w:val="TAL"/>
              <w:rPr>
                <w:rStyle w:val="Codechar"/>
                <w:lang w:val="en-GB"/>
              </w:rPr>
            </w:pPr>
            <w:r w:rsidRPr="503178AF">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370BF6" w14:textId="77777777" w:rsidR="007360A4" w:rsidRPr="005418E9" w:rsidRDefault="007360A4" w:rsidP="0036515E">
            <w:pPr>
              <w:pStyle w:val="PL"/>
            </w:pPr>
            <w:r w:rsidRPr="005418E9">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2AEF0"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8E0D78" w14:textId="77777777" w:rsidR="007360A4" w:rsidRPr="00A16B5B" w:rsidRDefault="007360A4" w:rsidP="0036515E">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vAlign w:val="center"/>
            <w:hideMark/>
          </w:tcPr>
          <w:p w14:paraId="7FA79E17" w14:textId="77777777" w:rsidR="007360A4" w:rsidRPr="00A16B5B" w:rsidRDefault="007360A4" w:rsidP="0036515E">
            <w:pPr>
              <w:spacing w:after="0" w:afterAutospacing="1"/>
              <w:ind w:left="126"/>
            </w:pPr>
          </w:p>
        </w:tc>
      </w:tr>
      <w:tr w:rsidR="007360A4" w:rsidRPr="00A16B5B" w14:paraId="214B262E"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C840"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1605" w14:textId="77777777" w:rsidR="007360A4" w:rsidRPr="00C84DC5" w:rsidRDefault="007360A4" w:rsidP="0036515E">
            <w:pPr>
              <w:pStyle w:val="TAL"/>
              <w:rPr>
                <w:rStyle w:val="Codechar"/>
                <w:lang w:val="en-GB"/>
              </w:rPr>
            </w:pPr>
            <w:r w:rsidRPr="503178AF">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647E55"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4F456B"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6D8BD" w14:textId="77777777" w:rsidR="007360A4" w:rsidRDefault="007360A4" w:rsidP="0036515E">
            <w:pPr>
              <w:pStyle w:val="TAL"/>
            </w:pPr>
            <w:r>
              <w:t>If present, a non-empty map of QoE metrics to their respective threshold values.</w:t>
            </w:r>
          </w:p>
          <w:p w14:paraId="16558D59"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6B1C5C22" w14:textId="77777777" w:rsidR="007360A4" w:rsidRDefault="007360A4" w:rsidP="0036515E">
            <w:pPr>
              <w:pStyle w:val="TAL"/>
              <w:ind w:left="284" w:hanging="284"/>
            </w:pPr>
            <w:r>
              <w:t>-</w:t>
            </w:r>
            <w:r>
              <w:tab/>
              <w:t>The value of each associative array member shall be an array of floating-point threshold values.</w:t>
            </w:r>
          </w:p>
          <w:p w14:paraId="3A076529" w14:textId="77777777" w:rsidR="007360A4" w:rsidRPr="00A16B5B" w:rsidRDefault="007360A4" w:rsidP="0036515E">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C0A372" w14:textId="77777777" w:rsidR="007360A4" w:rsidRPr="00A16B5B" w:rsidRDefault="007360A4" w:rsidP="0036515E">
            <w:pPr>
              <w:spacing w:after="0" w:afterAutospacing="1"/>
              <w:ind w:left="126"/>
            </w:pPr>
          </w:p>
        </w:tc>
      </w:tr>
      <w:tr w:rsidR="007360A4" w:rsidRPr="00A16B5B" w14:paraId="602A557D"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7D6A"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2904" w14:textId="77777777" w:rsidR="007360A4" w:rsidRPr="00C84DC5" w:rsidRDefault="007360A4" w:rsidP="0036515E">
            <w:pPr>
              <w:pStyle w:val="TAL"/>
              <w:rPr>
                <w:rStyle w:val="Codechar"/>
                <w:lang w:val="en-GB"/>
              </w:rPr>
            </w:pPr>
            <w:r w:rsidRPr="503178AF">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CE72AB" w14:textId="77777777" w:rsidR="007360A4" w:rsidRPr="005418E9" w:rsidRDefault="007360A4" w:rsidP="0036515E">
            <w:pPr>
              <w:pStyle w:val="PL"/>
            </w:pPr>
            <w:r w:rsidRPr="005418E9">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11D966"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CDD847" w14:textId="77777777" w:rsidR="007360A4" w:rsidRDefault="007360A4" w:rsidP="0036515E">
            <w:pPr>
              <w:pStyle w:val="TAL"/>
            </w:pPr>
            <w:r>
              <w:t>If present, a non-empty map of QoE metrics to their respective threshold values.</w:t>
            </w:r>
          </w:p>
          <w:p w14:paraId="2BEED471" w14:textId="77777777" w:rsidR="007360A4" w:rsidRDefault="007360A4" w:rsidP="0036515E">
            <w:pPr>
              <w:pStyle w:val="TAL"/>
              <w:ind w:left="284" w:hanging="284"/>
            </w:pPr>
            <w:r>
              <w:t>-</w:t>
            </w:r>
            <w:r>
              <w:tab/>
              <w:t>The index of the associative array shall be the fully-qualified term identifier URI of a metric specified in annex E of TS 26.512 [6] or annex C of TS 26.113 [7].</w:t>
            </w:r>
          </w:p>
          <w:p w14:paraId="0458B2D2" w14:textId="77777777" w:rsidR="007360A4" w:rsidRDefault="007360A4" w:rsidP="0036515E">
            <w:pPr>
              <w:pStyle w:val="TAL"/>
              <w:ind w:left="284" w:hanging="284"/>
            </w:pPr>
            <w:r>
              <w:t>-</w:t>
            </w:r>
            <w:r>
              <w:tab/>
              <w:t>The value of each associative array member shall be an array of floating-point threshold values.</w:t>
            </w:r>
          </w:p>
          <w:p w14:paraId="59D0C581" w14:textId="77777777" w:rsidR="007360A4" w:rsidRPr="00A16B5B" w:rsidRDefault="007360A4" w:rsidP="0036515E">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3935CDF0" w14:textId="77777777" w:rsidR="007360A4" w:rsidRPr="00A16B5B" w:rsidRDefault="007360A4" w:rsidP="0036515E">
            <w:pPr>
              <w:spacing w:after="0" w:afterAutospacing="1"/>
              <w:ind w:left="126"/>
            </w:pPr>
          </w:p>
        </w:tc>
      </w:tr>
      <w:tr w:rsidR="007360A4" w:rsidRPr="00A16B5B" w14:paraId="3C0D91E5"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E8C6D"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E20A4" w14:textId="77777777" w:rsidR="007360A4" w:rsidRPr="00C84DC5" w:rsidRDefault="007360A4" w:rsidP="0036515E">
            <w:pPr>
              <w:pStyle w:val="TAL"/>
              <w:rPr>
                <w:rStyle w:val="Codechar"/>
                <w:lang w:val="en-GB"/>
              </w:rPr>
            </w:pPr>
            <w:r w:rsidRPr="503178AF">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3714C3" w14:textId="77777777" w:rsidR="007360A4" w:rsidRPr="005418E9" w:rsidRDefault="007360A4" w:rsidP="0036515E">
            <w:pPr>
              <w:pStyle w:val="PL"/>
            </w:pPr>
            <w:r w:rsidRPr="005418E9">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2446DF" w14:textId="77777777" w:rsidR="007360A4" w:rsidRPr="00A16B5B" w:rsidRDefault="007360A4" w:rsidP="0036515E">
            <w:pPr>
              <w:pStyle w:val="TAC"/>
              <w:keepNext w:val="0"/>
            </w:pPr>
            <w:r w:rsidRPr="00B44558">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BF9E2B" w14:textId="77777777" w:rsidR="007360A4" w:rsidRDefault="007360A4" w:rsidP="0036515E">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523CA91" w14:textId="77777777" w:rsidR="007360A4" w:rsidRPr="00A16B5B" w:rsidRDefault="007360A4" w:rsidP="0036515E">
            <w:pPr>
              <w:pStyle w:val="TAL"/>
              <w:keepNext w:val="0"/>
            </w:pPr>
            <w:r>
              <w:t>If omitted, QoE metrics are to be collected and reported regardless of the UE location.</w:t>
            </w:r>
          </w:p>
        </w:tc>
        <w:tc>
          <w:tcPr>
            <w:tcW w:w="1643" w:type="dxa"/>
            <w:vMerge/>
            <w:vAlign w:val="center"/>
          </w:tcPr>
          <w:p w14:paraId="491EC237" w14:textId="77777777" w:rsidR="007360A4" w:rsidRPr="00A16B5B" w:rsidRDefault="007360A4" w:rsidP="0036515E">
            <w:pPr>
              <w:spacing w:after="0" w:afterAutospacing="1"/>
              <w:ind w:left="126"/>
            </w:pPr>
          </w:p>
        </w:tc>
      </w:tr>
      <w:tr w:rsidR="007360A4" w:rsidRPr="00A16B5B" w14:paraId="4C41F92F"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D6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7EA5" w14:textId="77777777" w:rsidR="007360A4" w:rsidRPr="00C84DC5" w:rsidRDefault="007360A4" w:rsidP="0036515E">
            <w:pPr>
              <w:pStyle w:val="TAL"/>
              <w:rPr>
                <w:rStyle w:val="Codechar"/>
                <w:lang w:val="en-GB"/>
              </w:rPr>
            </w:pPr>
            <w:r w:rsidRPr="503178AF">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BF74E8" w14:textId="77777777" w:rsidR="007360A4" w:rsidRPr="005418E9" w:rsidRDefault="007360A4" w:rsidP="0036515E">
            <w:pPr>
              <w:pStyle w:val="PL"/>
            </w:pPr>
            <w:r w:rsidRPr="005418E9">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F4B082"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4246F54" w14:textId="77777777" w:rsidR="007360A4" w:rsidRPr="00A16B5B" w:rsidRDefault="007360A4" w:rsidP="0036515E">
            <w:pPr>
              <w:pStyle w:val="TAL"/>
            </w:pPr>
            <w:r w:rsidRPr="00A16B5B">
              <w:t>A non-empty list of Media Entry Point URL patterns for which QoE metrics shall be reported. The format of each pattern shall be a regular expression as specified in [36].</w:t>
            </w:r>
          </w:p>
          <w:p w14:paraId="24CFA5FC" w14:textId="77777777" w:rsidR="007360A4" w:rsidRPr="00A16B5B" w:rsidRDefault="007360A4" w:rsidP="0036515E">
            <w:pPr>
              <w:pStyle w:val="TAL"/>
            </w:pPr>
            <w:r w:rsidRPr="00A16B5B">
              <w:t>If not specified, reporting shall be done for all media delivery sessions.</w:t>
            </w:r>
          </w:p>
        </w:tc>
        <w:tc>
          <w:tcPr>
            <w:tcW w:w="1643" w:type="dxa"/>
            <w:vMerge/>
            <w:vAlign w:val="center"/>
            <w:hideMark/>
          </w:tcPr>
          <w:p w14:paraId="4D1F7E6D" w14:textId="77777777" w:rsidR="007360A4" w:rsidRPr="00A16B5B" w:rsidRDefault="007360A4" w:rsidP="0036515E">
            <w:pPr>
              <w:spacing w:after="0" w:afterAutospacing="1"/>
              <w:ind w:left="126"/>
            </w:pPr>
          </w:p>
        </w:tc>
      </w:tr>
      <w:tr w:rsidR="007360A4" w:rsidRPr="00A16B5B" w14:paraId="4726A5C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54E5"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2A058" w14:textId="77777777" w:rsidR="007360A4" w:rsidRPr="00C84DC5" w:rsidRDefault="007360A4" w:rsidP="0036515E">
            <w:pPr>
              <w:pStyle w:val="TAL"/>
              <w:rPr>
                <w:rStyle w:val="Codechar"/>
                <w:lang w:val="en-GB"/>
              </w:rPr>
            </w:pPr>
            <w:r w:rsidRPr="503178AF">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6E30EE" w14:textId="77777777" w:rsidR="007360A4" w:rsidRPr="005418E9" w:rsidDel="00785039" w:rsidRDefault="007360A4" w:rsidP="0036515E">
            <w:pPr>
              <w:pStyle w:val="PL"/>
            </w:pPr>
            <w:r w:rsidRPr="005418E9">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57CF9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C37F04" w14:textId="77777777" w:rsidR="007360A4" w:rsidRPr="00A16B5B" w:rsidRDefault="007360A4" w:rsidP="0036515E">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vAlign w:val="center"/>
          </w:tcPr>
          <w:p w14:paraId="02EC87E9" w14:textId="77777777" w:rsidR="007360A4" w:rsidRPr="00A16B5B" w:rsidRDefault="007360A4" w:rsidP="0036515E">
            <w:pPr>
              <w:spacing w:after="0" w:afterAutospacing="1"/>
              <w:ind w:left="126"/>
            </w:pPr>
          </w:p>
        </w:tc>
      </w:tr>
      <w:tr w:rsidR="007360A4" w:rsidRPr="00A16B5B" w14:paraId="2A625370"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81C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BB324" w14:textId="77777777" w:rsidR="007360A4" w:rsidRPr="00C84DC5" w:rsidRDefault="007360A4" w:rsidP="0036515E">
            <w:pPr>
              <w:pStyle w:val="TAL"/>
              <w:rPr>
                <w:rStyle w:val="Codechar"/>
              </w:rPr>
            </w:pPr>
            <w:r w:rsidRPr="00C84DC5">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A42061" w14:textId="77777777" w:rsidR="007360A4" w:rsidRPr="005418E9" w:rsidRDefault="007360A4" w:rsidP="0036515E">
            <w:pPr>
              <w:pStyle w:val="PL"/>
            </w:pPr>
            <w:r w:rsidRPr="005418E9">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7AFAD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F5B62A" w14:textId="77777777" w:rsidR="007360A4" w:rsidRPr="00A16B5B" w:rsidRDefault="007360A4" w:rsidP="0036515E">
            <w:pPr>
              <w:pStyle w:val="TAL"/>
            </w:pPr>
            <w:r w:rsidRPr="00A16B5B">
              <w:t xml:space="preserve">A list of one or more QoE metrics, each indicated by a fully-qualified term from a controlled vocabulary, which </w:t>
            </w:r>
            <w:r>
              <w:t>are to</w:t>
            </w:r>
            <w:r w:rsidRPr="00A16B5B">
              <w:t xml:space="preserve"> be reported.</w:t>
            </w:r>
          </w:p>
          <w:p w14:paraId="695A3B9A" w14:textId="77777777" w:rsidR="007360A4" w:rsidRPr="00A16B5B" w:rsidRDefault="007360A4" w:rsidP="0036515E">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vAlign w:val="center"/>
            <w:hideMark/>
          </w:tcPr>
          <w:p w14:paraId="45AD74B0" w14:textId="77777777" w:rsidR="007360A4" w:rsidRPr="00A16B5B" w:rsidRDefault="007360A4" w:rsidP="0036515E">
            <w:pPr>
              <w:spacing w:after="0" w:afterAutospacing="1"/>
              <w:ind w:left="126"/>
            </w:pPr>
          </w:p>
        </w:tc>
      </w:tr>
      <w:tr w:rsidR="007360A4" w:rsidRPr="00BB058C" w14:paraId="2ED34B5E"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BED1" w14:textId="77777777" w:rsidR="007360A4" w:rsidRPr="00C84DC5" w:rsidRDefault="007360A4" w:rsidP="0036515E">
            <w:pPr>
              <w:pStyle w:val="TAL"/>
              <w:rPr>
                <w:rStyle w:val="Codechar"/>
                <w:lang w:val="en-GB"/>
              </w:rPr>
            </w:pPr>
            <w:r w:rsidRPr="503178AF">
              <w:rPr>
                <w:rStyle w:val="Codechar"/>
                <w:lang w:val="en-GB"/>
              </w:rPr>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D00436"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B3E4C81"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09D63F" w14:textId="77777777" w:rsidR="007360A4" w:rsidRPr="00A16B5B" w:rsidRDefault="007360A4" w:rsidP="0036515E">
            <w:pPr>
              <w:pStyle w:val="TAL"/>
            </w:pPr>
            <w:r w:rsidRPr="00A16B5B">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146CD926"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1475EEA8"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1DFF"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A6ED" w14:textId="77777777" w:rsidR="007360A4" w:rsidRPr="00C84DC5" w:rsidRDefault="007360A4" w:rsidP="0036515E">
            <w:pPr>
              <w:pStyle w:val="TAL"/>
              <w:rPr>
                <w:rStyle w:val="Codechar"/>
                <w:lang w:val="en-GB"/>
              </w:rPr>
            </w:pPr>
            <w:r w:rsidRPr="503178AF">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C6A7BE" w14:textId="77777777" w:rsidR="007360A4" w:rsidRPr="005418E9" w:rsidRDefault="007360A4" w:rsidP="0036515E">
            <w:pPr>
              <w:pStyle w:val="PL"/>
            </w:pPr>
            <w:r w:rsidRPr="005418E9">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1DEF1B"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6A9270" w14:textId="77777777" w:rsidR="007360A4" w:rsidRPr="00A16B5B" w:rsidRDefault="007360A4" w:rsidP="0036515E">
            <w:pPr>
              <w:pStyle w:val="TAL"/>
            </w:pPr>
            <w:r w:rsidRPr="00A16B5B">
              <w:t>A list of Media AF addresses (URLs) that offer the APIs for AF-based Network Assistance at reference point M5. (See NOTE 1.)</w:t>
            </w:r>
          </w:p>
          <w:p w14:paraId="6E808BEF" w14:textId="77777777" w:rsidR="007360A4" w:rsidRPr="00A16B5B" w:rsidRDefault="007360A4" w:rsidP="0036515E">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Mar>
              <w:top w:w="17" w:type="dxa"/>
              <w:left w:w="17" w:type="dxa"/>
              <w:bottom w:w="17" w:type="dxa"/>
              <w:right w:w="17" w:type="dxa"/>
            </w:tcMar>
          </w:tcPr>
          <w:p w14:paraId="54852F57" w14:textId="77777777" w:rsidR="007360A4" w:rsidRPr="00A16B5B" w:rsidRDefault="007360A4" w:rsidP="0036515E">
            <w:pPr>
              <w:pStyle w:val="TAL"/>
              <w:ind w:left="-113"/>
            </w:pPr>
          </w:p>
        </w:tc>
      </w:tr>
      <w:tr w:rsidR="007360A4" w:rsidRPr="00BB058C" w14:paraId="6460A950" w14:textId="77777777" w:rsidTr="503178AF">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528A" w14:textId="77777777" w:rsidR="007360A4" w:rsidRPr="00C84DC5" w:rsidRDefault="007360A4" w:rsidP="0036515E">
            <w:pPr>
              <w:pStyle w:val="TAL"/>
              <w:rPr>
                <w:rStyle w:val="Codechar"/>
                <w:lang w:val="en-GB"/>
              </w:rPr>
            </w:pPr>
            <w:r w:rsidRPr="503178AF">
              <w:rPr>
                <w:rStyle w:val="Codechar"/>
                <w:lang w:val="en-GB"/>
              </w:rPr>
              <w:lastRenderedPageBreak/>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D831C1" w14:textId="77777777" w:rsidR="007360A4" w:rsidRPr="005418E9" w:rsidRDefault="007360A4" w:rsidP="0036515E">
            <w:pPr>
              <w:pStyle w:val="PL"/>
            </w:pPr>
            <w:r w:rsidRPr="005418E9">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5F986BE" w14:textId="77777777" w:rsidR="007360A4" w:rsidRPr="00A16B5B" w:rsidRDefault="007360A4" w:rsidP="0036515E">
            <w:pPr>
              <w:pStyle w:val="TAC"/>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B2E164" w14:textId="77777777" w:rsidR="007360A4" w:rsidRPr="00A16B5B" w:rsidRDefault="007360A4" w:rsidP="0036515E">
            <w:pPr>
              <w:pStyle w:val="TAL"/>
            </w:pPr>
            <w:r w:rsidRPr="00A16B5B">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797DA645" w14:textId="77777777" w:rsidR="007360A4" w:rsidRPr="00BB058C" w:rsidRDefault="007360A4" w:rsidP="0036515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360A4" w:rsidRPr="00A16B5B" w14:paraId="68C14111"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C52D4"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27704" w14:textId="77777777" w:rsidR="007360A4" w:rsidRPr="00C84DC5" w:rsidRDefault="007360A4" w:rsidP="0036515E">
            <w:pPr>
              <w:pStyle w:val="TAL"/>
              <w:rPr>
                <w:rStyle w:val="Codechar"/>
                <w:lang w:val="en-GB"/>
              </w:rPr>
            </w:pPr>
            <w:r w:rsidRPr="503178AF">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6CB2C9" w14:textId="77777777" w:rsidR="007360A4" w:rsidRPr="005418E9" w:rsidRDefault="007360A4" w:rsidP="0036515E">
            <w:pPr>
              <w:pStyle w:val="PL"/>
            </w:pPr>
            <w:r w:rsidRPr="005418E9">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13BD29"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4C9633" w14:textId="77777777" w:rsidR="007360A4" w:rsidRPr="00A16B5B" w:rsidRDefault="007360A4" w:rsidP="0036515E">
            <w:pPr>
              <w:pStyle w:val="TAL"/>
            </w:pPr>
            <w:r w:rsidRPr="00A16B5B">
              <w:t>Conditions for activating edge resources for media delivery sessions in the scope of the parent Provisioning Session. (See clause 7.3.3.10.)</w:t>
            </w:r>
          </w:p>
        </w:tc>
        <w:tc>
          <w:tcPr>
            <w:tcW w:w="1643" w:type="dxa"/>
            <w:vMerge/>
            <w:vAlign w:val="center"/>
          </w:tcPr>
          <w:p w14:paraId="172B073C" w14:textId="77777777" w:rsidR="007360A4" w:rsidRPr="00A16B5B" w:rsidRDefault="007360A4" w:rsidP="0036515E">
            <w:pPr>
              <w:pStyle w:val="TAL"/>
            </w:pPr>
          </w:p>
        </w:tc>
      </w:tr>
      <w:tr w:rsidR="007360A4" w:rsidRPr="00A16B5B" w14:paraId="304EF43A"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12D3"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106D7" w14:textId="77777777" w:rsidR="007360A4" w:rsidRPr="00C84DC5" w:rsidRDefault="007360A4" w:rsidP="0036515E">
            <w:pPr>
              <w:pStyle w:val="TAL"/>
              <w:rPr>
                <w:rStyle w:val="Codechar"/>
                <w:lang w:val="en-GB"/>
              </w:rPr>
            </w:pPr>
            <w:r w:rsidRPr="503178AF">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D025F2" w14:textId="77777777" w:rsidR="007360A4" w:rsidRPr="005418E9" w:rsidRDefault="007360A4" w:rsidP="0036515E">
            <w:pPr>
              <w:pStyle w:val="PL"/>
            </w:pPr>
            <w:r w:rsidRPr="005418E9">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94C8576" w14:textId="77777777" w:rsidR="007360A4" w:rsidRPr="00A16B5B" w:rsidRDefault="007360A4" w:rsidP="0036515E">
            <w:pPr>
              <w:pStyle w:val="TAC"/>
              <w:keepNext w:val="0"/>
            </w:pPr>
            <w:r w:rsidRPr="00A16B5B">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A8E3D3" w14:textId="77777777" w:rsidR="007360A4" w:rsidRPr="00A16B5B" w:rsidRDefault="007360A4" w:rsidP="0036515E">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4538D4F7" w14:textId="77777777" w:rsidR="007360A4" w:rsidRPr="00A16B5B" w:rsidRDefault="007360A4" w:rsidP="0036515E">
            <w:pPr>
              <w:pStyle w:val="TAL"/>
            </w:pPr>
          </w:p>
        </w:tc>
      </w:tr>
      <w:tr w:rsidR="007360A4" w:rsidRPr="00A16B5B" w14:paraId="185DBECC" w14:textId="77777777" w:rsidTr="503178AF">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2F82" w14:textId="77777777" w:rsidR="007360A4" w:rsidRPr="00C84DC5" w:rsidRDefault="007360A4" w:rsidP="0036515E">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77148" w14:textId="77777777" w:rsidR="007360A4" w:rsidRPr="00C84DC5" w:rsidRDefault="007360A4" w:rsidP="0036515E">
            <w:pPr>
              <w:pStyle w:val="TAL"/>
              <w:rPr>
                <w:rStyle w:val="Codechar"/>
                <w:lang w:val="en-GB"/>
              </w:rPr>
            </w:pPr>
            <w:r w:rsidRPr="503178AF">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081B5F0" w14:textId="77777777" w:rsidR="007360A4" w:rsidRPr="005418E9" w:rsidRDefault="007360A4" w:rsidP="0036515E">
            <w:pPr>
              <w:pStyle w:val="PL"/>
            </w:pPr>
            <w:r w:rsidRPr="005418E9">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2DAFC5" w14:textId="77777777" w:rsidR="007360A4" w:rsidRPr="00A16B5B" w:rsidRDefault="007360A4" w:rsidP="0036515E">
            <w:pPr>
              <w:pStyle w:val="TAC"/>
              <w:keepNext w:val="0"/>
            </w:pPr>
            <w:r w:rsidRPr="00A16B5B">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BD14DF" w14:textId="77777777" w:rsidR="007360A4" w:rsidRPr="00A16B5B" w:rsidRDefault="007360A4" w:rsidP="0036515E">
            <w:pPr>
              <w:pStyle w:val="TAL"/>
            </w:pPr>
            <w:r w:rsidRPr="00A16B5B">
              <w:t>EAS relocation tolerance and requirements.</w:t>
            </w:r>
          </w:p>
          <w:p w14:paraId="3AD6960A" w14:textId="77777777" w:rsidR="007360A4" w:rsidRPr="00A16B5B" w:rsidRDefault="007360A4" w:rsidP="0036515E">
            <w:pPr>
              <w:pStyle w:val="TAL"/>
            </w:pPr>
            <w:r w:rsidRPr="00A16B5B">
              <w:t>If absent, the EEC shall assume that relocation is tolerated by all Media EAS instances in the scope of the parent Provisioning Session. (See clause 9.2.3.4.)</w:t>
            </w:r>
          </w:p>
        </w:tc>
        <w:tc>
          <w:tcPr>
            <w:tcW w:w="1643" w:type="dxa"/>
            <w:vMerge/>
            <w:vAlign w:val="center"/>
          </w:tcPr>
          <w:p w14:paraId="5546CE1B" w14:textId="77777777" w:rsidR="007360A4" w:rsidRPr="00A16B5B" w:rsidRDefault="007360A4" w:rsidP="0036515E">
            <w:pPr>
              <w:pStyle w:val="TAL"/>
            </w:pPr>
          </w:p>
        </w:tc>
      </w:tr>
      <w:tr w:rsidR="007360A4" w:rsidRPr="00A16B5B" w14:paraId="297DA0B9" w14:textId="77777777" w:rsidTr="503178AF">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5B8B" w14:textId="77777777" w:rsidR="007360A4" w:rsidRPr="00A16B5B" w:rsidRDefault="007360A4" w:rsidP="0036515E">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15DCF9F" w14:textId="77777777" w:rsidR="007360A4" w:rsidRDefault="007360A4" w:rsidP="0036515E">
            <w:pPr>
              <w:pStyle w:val="TAN"/>
            </w:pPr>
            <w:r w:rsidRPr="00A16B5B">
              <w:t>NOTE 2:</w:t>
            </w:r>
            <w:r w:rsidRPr="00A16B5B">
              <w:tab/>
              <w:t xml:space="preserve">The </w:t>
            </w:r>
            <w:r w:rsidRPr="00C84DC5">
              <w:rPr>
                <w:rStyle w:val="Codechar"/>
              </w:rPr>
              <w:t>Snssai</w:t>
            </w:r>
            <w:r w:rsidRPr="00A16B5B">
              <w:t xml:space="preserve"> data type is specified in TS 29.571 [33].</w:t>
            </w:r>
          </w:p>
          <w:p w14:paraId="06F2BE5D" w14:textId="77777777" w:rsidR="007360A4" w:rsidRPr="00A16B5B" w:rsidRDefault="007360A4" w:rsidP="0036515E">
            <w:pPr>
              <w:pStyle w:val="TAN"/>
            </w:pPr>
            <w:r>
              <w:t>NOTE 3:</w:t>
            </w:r>
            <w:r>
              <w:tab/>
              <w:t xml:space="preserve">The </w:t>
            </w:r>
            <w:r w:rsidRPr="00C84DC5">
              <w:rPr>
                <w:rStyle w:val="Codechar"/>
              </w:rPr>
              <w:t>LocationArea5G</w:t>
            </w:r>
            <w:r>
              <w:t xml:space="preserve"> data type is specified in TS 24.558 [14].</w:t>
            </w:r>
          </w:p>
        </w:tc>
      </w:tr>
    </w:tbl>
    <w:p w14:paraId="538B9B41" w14:textId="77777777" w:rsidR="007360A4" w:rsidRPr="00A16B5B" w:rsidRDefault="007360A4" w:rsidP="007360A4"/>
    <w:bookmarkEnd w:id="775"/>
    <w:p w14:paraId="12E12C5F" w14:textId="30B62198" w:rsidR="00E772A9" w:rsidDel="009249D8" w:rsidRDefault="00E772A9">
      <w:pPr>
        <w:rPr>
          <w:del w:id="821" w:author="Cloud, Jason" w:date="2025-04-03T14:45:00Z" w16du:dateUtc="2025-04-03T21:45:00Z"/>
          <w:noProof/>
        </w:rPr>
        <w:sectPr w:rsidR="00E772A9" w:rsidDel="009249D8" w:rsidSect="00D41105">
          <w:footnotePr>
            <w:numRestart w:val="eachSect"/>
          </w:footnotePr>
          <w:pgSz w:w="16840" w:h="11907" w:orient="landscape" w:code="9"/>
          <w:pgMar w:top="1418" w:right="1134" w:bottom="1134" w:left="1134" w:header="680" w:footer="567" w:gutter="0"/>
          <w:cols w:space="720"/>
          <w:docGrid w:linePitch="272"/>
        </w:sectPr>
      </w:pPr>
    </w:p>
    <w:p w14:paraId="7DF841E0" w14:textId="77777777" w:rsidR="00E772A9" w:rsidRDefault="00E772A9" w:rsidP="00E772A9">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F40C8E" w14:textId="73226ADA" w:rsidR="007D7F6F" w:rsidRDefault="007D7F6F" w:rsidP="007D7F6F">
      <w:pPr>
        <w:pStyle w:val="Heading8"/>
        <w:rPr>
          <w:ins w:id="822" w:author="Cloud, Jason" w:date="2025-04-03T11:48:00Z" w16du:dateUtc="2025-04-03T18:48:00Z"/>
        </w:rPr>
      </w:pPr>
      <w:bookmarkStart w:id="823" w:name="_Toc193794274"/>
      <w:commentRangeStart w:id="824"/>
      <w:commentRangeStart w:id="825"/>
      <w:commentRangeStart w:id="826"/>
      <w:ins w:id="827" w:author="Cloud, Jason" w:date="2025-04-03T11:48:00Z" w16du:dateUtc="2025-04-03T18:48:00Z">
        <w:r>
          <w:t>Annex E (</w:t>
        </w:r>
        <w:r w:rsidR="005B08F5">
          <w:t>normative</w:t>
        </w:r>
        <w:r>
          <w:t>)</w:t>
        </w:r>
        <w:r w:rsidRPr="00A16B5B">
          <w:t>:</w:t>
        </w:r>
        <w:r w:rsidRPr="00A16B5B">
          <w:br/>
        </w:r>
        <w:bookmarkEnd w:id="823"/>
        <w:r>
          <w:t xml:space="preserve">Content Preparation Template </w:t>
        </w:r>
      </w:ins>
      <w:ins w:id="828" w:author="Richard Bradbury" w:date="2025-04-09T14:38:00Z" w16du:dateUtc="2025-04-09T13:38:00Z">
        <w:r w:rsidR="004B7780">
          <w:t>formats for 5GMS</w:t>
        </w:r>
        <w:commentRangeEnd w:id="824"/>
        <w:r w:rsidR="004B7780">
          <w:rPr>
            <w:rStyle w:val="CommentReference"/>
            <w:rFonts w:ascii="Times New Roman" w:hAnsi="Times New Roman"/>
          </w:rPr>
          <w:commentReference w:id="824"/>
        </w:r>
      </w:ins>
      <w:commentRangeEnd w:id="825"/>
      <w:r w:rsidR="006F1DB9">
        <w:rPr>
          <w:rStyle w:val="CommentReference"/>
          <w:rFonts w:ascii="Times New Roman" w:hAnsi="Times New Roman"/>
        </w:rPr>
        <w:commentReference w:id="825"/>
      </w:r>
      <w:commentRangeEnd w:id="826"/>
      <w:r w:rsidR="006F1DB9">
        <w:rPr>
          <w:rStyle w:val="CommentReference"/>
          <w:rFonts w:ascii="Times New Roman" w:hAnsi="Times New Roman"/>
        </w:rPr>
        <w:commentReference w:id="826"/>
      </w:r>
    </w:p>
    <w:p w14:paraId="7492A13D" w14:textId="5B5ADFC4" w:rsidR="007D7F6F" w:rsidRDefault="007D7F6F" w:rsidP="007D7F6F">
      <w:pPr>
        <w:pStyle w:val="Heading1"/>
        <w:rPr>
          <w:ins w:id="829" w:author="Cloud, Jason" w:date="2025-04-03T11:48:00Z" w16du:dateUtc="2025-04-03T18:48:00Z"/>
        </w:rPr>
      </w:pPr>
      <w:bookmarkStart w:id="830" w:name="_Toc193794275"/>
      <w:ins w:id="831" w:author="Cloud, Jason" w:date="2025-04-03T11:48:00Z" w16du:dateUtc="2025-04-03T18:48:00Z">
        <w:r>
          <w:t>E.1</w:t>
        </w:r>
        <w:r>
          <w:tab/>
        </w:r>
        <w:bookmarkEnd w:id="830"/>
        <w:r>
          <w:t>General</w:t>
        </w:r>
      </w:ins>
    </w:p>
    <w:p w14:paraId="1F71EFEF" w14:textId="329B3BFD" w:rsidR="007D7F6F" w:rsidRDefault="007D7F6F" w:rsidP="007D7F6F">
      <w:pPr>
        <w:rPr>
          <w:ins w:id="832" w:author="Cloud, Jason" w:date="2025-04-03T11:52:00Z" w16du:dateUtc="2025-04-03T18:52:00Z"/>
        </w:rPr>
      </w:pPr>
      <w:ins w:id="833" w:author="Cloud, Jason" w:date="2025-04-03T11:48:00Z" w16du:dateUtc="2025-04-03T18:48:00Z">
        <w:r>
          <w:t xml:space="preserve">This annex </w:t>
        </w:r>
        <w:r w:rsidR="005B08F5">
          <w:t>spe</w:t>
        </w:r>
      </w:ins>
      <w:ins w:id="834" w:author="Cloud, Jason" w:date="2025-04-03T11:49:00Z" w16du:dateUtc="2025-04-03T18:49:00Z">
        <w:r w:rsidR="005B08F5">
          <w:t>cifies Content Preparation Templates</w:t>
        </w:r>
        <w:r w:rsidR="00C44467">
          <w:t xml:space="preserve"> </w:t>
        </w:r>
      </w:ins>
      <w:ins w:id="835" w:author="Cloud, Jason" w:date="2025-04-03T11:50:00Z" w16du:dateUtc="2025-04-03T18:50:00Z">
        <w:r w:rsidR="00C430D9">
          <w:t xml:space="preserve">used to specify manipulations </w:t>
        </w:r>
      </w:ins>
      <w:ins w:id="836" w:author="Cloud, Jason" w:date="2025-04-03T11:49:00Z" w16du:dateUtc="2025-04-03T18:49:00Z">
        <w:r w:rsidR="00C44467">
          <w:t xml:space="preserve">applied by a </w:t>
        </w:r>
        <w:del w:id="837" w:author="Richard Bradbury" w:date="2025-04-09T14:36:00Z" w16du:dateUtc="2025-04-09T13:36:00Z">
          <w:r w:rsidR="00C44467" w:rsidDel="004B7780">
            <w:delText xml:space="preserve">Media </w:delText>
          </w:r>
        </w:del>
      </w:ins>
      <w:ins w:id="838" w:author="Richard Bradbury" w:date="2025-04-09T14:36:00Z" w16du:dateUtc="2025-04-09T13:36:00Z">
        <w:r w:rsidR="004B7780">
          <w:t>5GMS </w:t>
        </w:r>
      </w:ins>
      <w:ins w:id="839" w:author="Cloud, Jason" w:date="2025-04-03T11:49:00Z" w16du:dateUtc="2025-04-03T18:49:00Z">
        <w:r w:rsidR="00C44467">
          <w:t>AS to downlink media resource</w:t>
        </w:r>
        <w:r w:rsidR="00831252">
          <w:t xml:space="preserve"> ingested at reference point M2 for distribution at ref</w:t>
        </w:r>
      </w:ins>
      <w:ins w:id="840" w:author="Cloud, Jason" w:date="2025-04-03T11:50:00Z" w16du:dateUtc="2025-04-03T18:50:00Z">
        <w:r w:rsidR="00831252">
          <w:t xml:space="preserve">erence point M4, or </w:t>
        </w:r>
        <w:r w:rsidR="00C430D9">
          <w:t>to uplink media resources contributed at reference point M4 for egest at refer</w:t>
        </w:r>
      </w:ins>
      <w:ins w:id="841" w:author="Cloud, Jason" w:date="2025-04-03T11:51:00Z" w16du:dateUtc="2025-04-03T18:51:00Z">
        <w:r w:rsidR="00C430D9">
          <w:t>ence point M2.</w:t>
        </w:r>
      </w:ins>
    </w:p>
    <w:p w14:paraId="59D44D9C" w14:textId="4D69B39F" w:rsidR="00FB3004" w:rsidRDefault="00FB3004" w:rsidP="00FB3004">
      <w:pPr>
        <w:pStyle w:val="Heading1"/>
        <w:rPr>
          <w:ins w:id="842" w:author="Cloud, Jason" w:date="2025-04-03T11:53:00Z" w16du:dateUtc="2025-04-03T18:53:00Z"/>
        </w:rPr>
      </w:pPr>
      <w:bookmarkStart w:id="843" w:name="_Toc193794272"/>
      <w:ins w:id="844" w:author="Cloud, Jason" w:date="2025-04-03T11:52:00Z" w16du:dateUtc="2025-04-03T18:52:00Z">
        <w:r>
          <w:t>E</w:t>
        </w:r>
        <w:r w:rsidRPr="00A16B5B">
          <w:t>.2</w:t>
        </w:r>
        <w:r w:rsidRPr="00A16B5B">
          <w:tab/>
        </w:r>
        <w:bookmarkEnd w:id="843"/>
        <w:r>
          <w:t>CMMF Content Preparation Template</w:t>
        </w:r>
        <w:r w:rsidR="00A96A03">
          <w:t>s</w:t>
        </w:r>
      </w:ins>
    </w:p>
    <w:p w14:paraId="7312C288" w14:textId="7252D4FF" w:rsidR="003B3508" w:rsidRDefault="003B3508" w:rsidP="003B3508">
      <w:pPr>
        <w:pStyle w:val="Heading3"/>
        <w:rPr>
          <w:ins w:id="845" w:author="Cloud, Jason" w:date="2025-04-03T12:18:00Z" w16du:dateUtc="2025-04-03T19:18:00Z"/>
        </w:rPr>
      </w:pPr>
      <w:ins w:id="846" w:author="Cloud, Jason" w:date="2025-04-03T12:18:00Z" w16du:dateUtc="2025-04-03T19:18:00Z">
        <w:r>
          <w:t>E.2.1</w:t>
        </w:r>
        <w:r>
          <w:tab/>
          <w:t>General</w:t>
        </w:r>
      </w:ins>
    </w:p>
    <w:p w14:paraId="501D61AE" w14:textId="14999A1E" w:rsidR="005C23CA" w:rsidRDefault="00607316" w:rsidP="005C23CA">
      <w:pPr>
        <w:rPr>
          <w:ins w:id="847" w:author="Cloud, Jason" w:date="2025-04-03T12:02:00Z" w16du:dateUtc="2025-04-03T19:02:00Z"/>
        </w:rPr>
      </w:pPr>
      <w:ins w:id="848" w:author="Cloud, Jason" w:date="2025-04-03T11:59:00Z" w16du:dateUtc="2025-04-03T18:59:00Z">
        <w:r>
          <w:t>Coded Multi-source Media Format (</w:t>
        </w:r>
      </w:ins>
      <w:ins w:id="849" w:author="Cloud, Jason" w:date="2025-04-03T11:53:00Z" w16du:dateUtc="2025-04-03T18:53:00Z">
        <w:r w:rsidR="005C23CA">
          <w:t>CMMF</w:t>
        </w:r>
      </w:ins>
      <w:ins w:id="850" w:author="Cloud, Jason" w:date="2025-04-03T11:59:00Z" w16du:dateUtc="2025-04-03T18:59:00Z">
        <w:r>
          <w:t>)</w:t>
        </w:r>
      </w:ins>
      <w:ins w:id="851" w:author="Cloud, Jason" w:date="2025-04-03T11:53:00Z" w16du:dateUtc="2025-04-03T18:53:00Z">
        <w:r w:rsidR="005C23CA">
          <w:t xml:space="preserve"> as specified in ETSI </w:t>
        </w:r>
      </w:ins>
      <w:ins w:id="852" w:author="Richard Bradbury" w:date="2025-04-09T14:36:00Z" w16du:dateUtc="2025-04-09T13:36:00Z">
        <w:r w:rsidR="004B7780">
          <w:t>TS </w:t>
        </w:r>
      </w:ins>
      <w:ins w:id="853" w:author="Cloud, Jason" w:date="2025-04-03T11:53:00Z" w16du:dateUtc="2025-04-03T18:53:00Z">
        <w:r w:rsidR="005C23CA">
          <w:t>103</w:t>
        </w:r>
      </w:ins>
      <w:ins w:id="854" w:author="Richard Bradbury" w:date="2025-04-09T14:36:00Z" w16du:dateUtc="2025-04-09T13:36:00Z">
        <w:r w:rsidR="004B7780">
          <w:t> </w:t>
        </w:r>
      </w:ins>
      <w:ins w:id="855" w:author="Cloud, Jason" w:date="2025-04-03T11:53:00Z" w16du:dateUtc="2025-04-03T18:53:00Z">
        <w:r w:rsidR="005C23CA">
          <w:t>973</w:t>
        </w:r>
      </w:ins>
      <w:ins w:id="856" w:author="Richard Bradbury" w:date="2025-04-09T14:36:00Z" w16du:dateUtc="2025-04-09T13:36:00Z">
        <w:r w:rsidR="004B7780">
          <w:t> </w:t>
        </w:r>
      </w:ins>
      <w:ins w:id="857" w:author="Cloud, Jason" w:date="2025-04-03T11:53:00Z" w16du:dateUtc="2025-04-03T18:53:00Z">
        <w:r w:rsidR="005C23CA">
          <w:t>[</w:t>
        </w:r>
      </w:ins>
      <w:ins w:id="858" w:author="Cloud, Jason" w:date="2025-04-03T11:57:00Z" w16du:dateUtc="2025-04-03T18:57:00Z">
        <w:r w:rsidR="005E6D8A">
          <w:t>52</w:t>
        </w:r>
      </w:ins>
      <w:ins w:id="859" w:author="Cloud, Jason" w:date="2025-04-03T11:53:00Z" w16du:dateUtc="2025-04-03T18:53:00Z">
        <w:r w:rsidR="005C23CA">
          <w:t>]</w:t>
        </w:r>
      </w:ins>
      <w:ins w:id="860" w:author="Cloud, Jason" w:date="2025-04-03T11:59:00Z" w16du:dateUtc="2025-04-03T18:59:00Z">
        <w:r w:rsidR="007864D8">
          <w:t xml:space="preserve"> is an extensible container format designed to facilitate the management and interchange of audio-visual media and metadata in one or more coded </w:t>
        </w:r>
      </w:ins>
      <w:ins w:id="861" w:author="Cloud, Jason" w:date="2025-04-03T12:00:00Z" w16du:dateUtc="2025-04-03T19:00:00Z">
        <w:r w:rsidR="007864D8">
          <w:t xml:space="preserve">represenations (e.g., encoded with </w:t>
        </w:r>
      </w:ins>
      <w:ins w:id="862" w:author="Richard Bradbury" w:date="2025-04-09T14:36:00Z" w16du:dateUtc="2025-04-09T13:36:00Z">
        <w:r w:rsidR="004B7780">
          <w:t>A</w:t>
        </w:r>
      </w:ins>
      <w:ins w:id="863" w:author="Cloud, Jason" w:date="2025-04-03T12:00:00Z" w16du:dateUtc="2025-04-03T19:00:00Z">
        <w:r w:rsidR="007864D8">
          <w:t>pplication</w:t>
        </w:r>
      </w:ins>
      <w:ins w:id="864" w:author="Richard Bradbury" w:date="2025-04-09T14:36:00Z" w16du:dateUtc="2025-04-09T13:36:00Z">
        <w:r w:rsidR="004B7780">
          <w:t xml:space="preserve"> L</w:t>
        </w:r>
      </w:ins>
      <w:ins w:id="865" w:author="Cloud, Jason" w:date="2025-04-03T12:00:00Z" w16du:dateUtc="2025-04-03T19:00:00Z">
        <w:r w:rsidR="007864D8">
          <w:t xml:space="preserve">ayer </w:t>
        </w:r>
      </w:ins>
      <w:ins w:id="866" w:author="Richard Bradbury" w:date="2025-04-09T14:36:00Z" w16du:dateUtc="2025-04-09T13:36:00Z">
        <w:r w:rsidR="004B7780">
          <w:t>F</w:t>
        </w:r>
      </w:ins>
      <w:ins w:id="867" w:author="Cloud, Jason" w:date="2025-04-03T12:00:00Z" w16du:dateUtc="2025-04-03T19:00:00Z">
        <w:r w:rsidR="007864D8">
          <w:t xml:space="preserve">orward </w:t>
        </w:r>
      </w:ins>
      <w:ins w:id="868" w:author="Richard Bradbury" w:date="2025-04-09T14:36:00Z" w16du:dateUtc="2025-04-09T13:36:00Z">
        <w:r w:rsidR="004B7780">
          <w:t>E</w:t>
        </w:r>
      </w:ins>
      <w:ins w:id="869" w:author="Cloud, Jason" w:date="2025-04-03T12:00:00Z" w16du:dateUtc="2025-04-03T19:00:00Z">
        <w:r w:rsidR="007864D8">
          <w:t xml:space="preserve">rror </w:t>
        </w:r>
      </w:ins>
      <w:ins w:id="870" w:author="Richard Bradbury" w:date="2025-04-09T14:36:00Z" w16du:dateUtc="2025-04-09T13:36:00Z">
        <w:r w:rsidR="004B7780">
          <w:t>C</w:t>
        </w:r>
      </w:ins>
      <w:ins w:id="871" w:author="Cloud, Jason" w:date="2025-04-03T12:00:00Z" w16du:dateUtc="2025-04-03T19:00:00Z">
        <w:r w:rsidR="007864D8">
          <w:t>orrection</w:t>
        </w:r>
        <w:del w:id="872" w:author="Richard Bradbury" w:date="2025-04-09T14:37:00Z" w16du:dateUtc="2025-04-09T13:37:00Z">
          <w:r w:rsidR="007864D8" w:rsidDel="004B7780">
            <w:delText xml:space="preserve"> (FEC)</w:delText>
          </w:r>
        </w:del>
        <w:r w:rsidR="007864D8">
          <w:t xml:space="preserve">, linear, network, or channel codes). </w:t>
        </w:r>
        <w:r w:rsidR="00493A6E">
          <w:t>The coded media representations supported by CMMF enable the efficient use of multi-source, multi-path, and multi-a</w:t>
        </w:r>
      </w:ins>
      <w:ins w:id="873" w:author="Cloud, Jason" w:date="2025-04-03T12:01:00Z" w16du:dateUtc="2025-04-03T19:01:00Z">
        <w:r w:rsidR="00493A6E">
          <w:t>ccess connectivity for network-delivered applications.</w:t>
        </w:r>
      </w:ins>
    </w:p>
    <w:p w14:paraId="1F0253D0" w14:textId="6255DBD6" w:rsidR="005E2A2D" w:rsidRDefault="006E2F6E" w:rsidP="005C23CA">
      <w:pPr>
        <w:rPr>
          <w:ins w:id="874" w:author="Cloud, Jason" w:date="2025-04-03T12:10:00Z" w16du:dateUtc="2025-04-03T19:10:00Z"/>
        </w:rPr>
      </w:pPr>
      <w:ins w:id="875" w:author="Cloud, Jason" w:date="2025-04-03T12:04:00Z" w16du:dateUtc="2025-04-03T19:04:00Z">
        <w:del w:id="876" w:author="Cloud, Jason (4/11/25)" w:date="2025-04-13T12:45:00Z" w16du:dateUtc="2025-04-13T19:45:00Z">
          <w:r w:rsidDel="006F1DB9">
            <w:delText xml:space="preserve">Downlink </w:delText>
          </w:r>
        </w:del>
      </w:ins>
      <w:ins w:id="877" w:author="Cloud, Jason (4/11/25)" w:date="2025-04-13T12:45:00Z" w16du:dateUtc="2025-04-13T19:45:00Z">
        <w:r w:rsidR="006F1DB9">
          <w:t>M</w:t>
        </w:r>
      </w:ins>
      <w:ins w:id="878" w:author="Cloud, Jason" w:date="2025-04-03T12:04:00Z" w16du:dateUtc="2025-04-03T19:04:00Z">
        <w:del w:id="879" w:author="Cloud, Jason (4/11/25)" w:date="2025-04-13T12:45:00Z" w16du:dateUtc="2025-04-13T19:45:00Z">
          <w:r w:rsidDel="006F1DB9">
            <w:delText>m</w:delText>
          </w:r>
        </w:del>
        <w:r>
          <w:t>edia resource</w:t>
        </w:r>
      </w:ins>
      <w:ins w:id="880" w:author="Cloud, Jason" w:date="2025-04-07T11:20:00Z" w16du:dateUtc="2025-04-07T18:20:00Z">
        <w:r w:rsidR="00966991">
          <w:t>s</w:t>
        </w:r>
      </w:ins>
      <w:ins w:id="881" w:author="Cloud, Jason" w:date="2025-04-03T12:04:00Z" w16du:dateUtc="2025-04-03T19:04:00Z">
        <w:r>
          <w:t xml:space="preserve"> ingested by a </w:t>
        </w:r>
        <w:del w:id="882" w:author="Richard Bradbury" w:date="2025-04-09T14:37:00Z" w16du:dateUtc="2025-04-09T13:37:00Z">
          <w:r w:rsidDel="004B7780">
            <w:delText xml:space="preserve">Media </w:delText>
          </w:r>
        </w:del>
      </w:ins>
      <w:ins w:id="883" w:author="Richard Bradbury" w:date="2025-04-09T14:37:00Z" w16du:dateUtc="2025-04-09T13:37:00Z">
        <w:r w:rsidR="004B7780">
          <w:t>5GMS </w:t>
        </w:r>
      </w:ins>
      <w:ins w:id="884" w:author="Cloud, Jason" w:date="2025-04-03T12:04:00Z" w16du:dateUtc="2025-04-03T19:04:00Z">
        <w:r>
          <w:t>AS at re</w:t>
        </w:r>
      </w:ins>
      <w:ins w:id="885" w:author="Cloud, Jason" w:date="2025-04-03T12:05:00Z" w16du:dateUtc="2025-04-03T19:05:00Z">
        <w:r>
          <w:t xml:space="preserve">ference </w:t>
        </w:r>
      </w:ins>
      <w:ins w:id="886" w:author="Cloud, Jason (4/11/25)" w:date="2025-04-13T12:48:00Z" w16du:dateUtc="2025-04-13T19:48:00Z">
        <w:r w:rsidR="006F1DB9">
          <w:t xml:space="preserve">point </w:t>
        </w:r>
      </w:ins>
      <w:ins w:id="887" w:author="Cloud, Jason" w:date="2025-04-03T12:05:00Z" w16du:dateUtc="2025-04-03T19:05:00Z">
        <w:r>
          <w:t>M2</w:t>
        </w:r>
      </w:ins>
      <w:ins w:id="888" w:author="Cloud, Jason (4/11/25)" w:date="2025-04-13T12:46:00Z" w16du:dateUtc="2025-04-13T19:46:00Z">
        <w:r w:rsidR="006F1DB9">
          <w:t>/M10</w:t>
        </w:r>
      </w:ins>
      <w:ins w:id="889" w:author="Cloud, Jason" w:date="2025-04-03T12:05:00Z" w16du:dateUtc="2025-04-03T19:05:00Z">
        <w:r>
          <w:t xml:space="preserve"> </w:t>
        </w:r>
      </w:ins>
      <w:ins w:id="890" w:author="Cloud, Jason (4/11/25)" w:date="2025-04-13T12:45:00Z" w16du:dateUtc="2025-04-13T19:45:00Z">
        <w:r w:rsidR="006F1DB9">
          <w:t xml:space="preserve">or M4 </w:t>
        </w:r>
      </w:ins>
      <w:ins w:id="891" w:author="Cloud, Jason" w:date="2025-04-03T12:05:00Z" w16du:dateUtc="2025-04-03T19:05:00Z">
        <w:r>
          <w:t xml:space="preserve">for distribution at reference point M4 </w:t>
        </w:r>
      </w:ins>
      <w:ins w:id="892" w:author="Cloud, Jason (4/11/25)" w:date="2025-04-13T12:45:00Z" w16du:dateUtc="2025-04-13T19:45:00Z">
        <w:r w:rsidR="006F1DB9">
          <w:t xml:space="preserve">or </w:t>
        </w:r>
        <w:commentRangeStart w:id="893"/>
        <w:r w:rsidR="006F1DB9">
          <w:t>M2</w:t>
        </w:r>
      </w:ins>
      <w:commentRangeEnd w:id="893"/>
      <w:ins w:id="894" w:author="Cloud, Jason (4/11/25)" w:date="2025-04-13T12:46:00Z" w16du:dateUtc="2025-04-13T19:46:00Z">
        <w:r w:rsidR="006F1DB9">
          <w:rPr>
            <w:rStyle w:val="CommentReference"/>
          </w:rPr>
          <w:commentReference w:id="893"/>
        </w:r>
      </w:ins>
      <w:ins w:id="895" w:author="Cloud, Jason (4/11/25)" w:date="2025-04-13T12:45:00Z" w16du:dateUtc="2025-04-13T19:45:00Z">
        <w:r w:rsidR="006F1DB9">
          <w:t xml:space="preserve"> respectively </w:t>
        </w:r>
      </w:ins>
      <w:ins w:id="896" w:author="Cloud, Jason" w:date="2025-04-03T12:05:00Z" w16du:dateUtc="2025-04-03T19:05:00Z">
        <w:r>
          <w:t xml:space="preserve">may be further encoded and packaged </w:t>
        </w:r>
        <w:del w:id="897" w:author="Richard Bradbury" w:date="2025-04-09T14:38:00Z" w16du:dateUtc="2025-04-09T13:38:00Z">
          <w:r w:rsidDel="004B7780">
            <w:delText>within</w:delText>
          </w:r>
        </w:del>
      </w:ins>
      <w:ins w:id="898" w:author="Richard Bradbury" w:date="2025-04-09T14:38:00Z" w16du:dateUtc="2025-04-09T13:38:00Z">
        <w:r w:rsidR="004B7780">
          <w:t>as</w:t>
        </w:r>
      </w:ins>
      <w:ins w:id="899" w:author="Cloud, Jason" w:date="2025-04-03T12:05:00Z" w16du:dateUtc="2025-04-03T19:05:00Z">
        <w:r>
          <w:t xml:space="preserve"> CMMF objects </w:t>
        </w:r>
        <w:r w:rsidR="003F2777">
          <w:t xml:space="preserve">by the </w:t>
        </w:r>
        <w:del w:id="900" w:author="Richard Bradbury" w:date="2025-04-09T14:38:00Z" w16du:dateUtc="2025-04-09T13:38:00Z">
          <w:r w:rsidR="003F2777" w:rsidDel="004B7780">
            <w:delText xml:space="preserve">Media </w:delText>
          </w:r>
        </w:del>
      </w:ins>
      <w:ins w:id="901" w:author="Richard Bradbury" w:date="2025-04-09T14:39:00Z" w16du:dateUtc="2025-04-09T13:39:00Z">
        <w:r w:rsidR="004B7780">
          <w:t>5GMS </w:t>
        </w:r>
      </w:ins>
      <w:ins w:id="902" w:author="Cloud, Jason" w:date="2025-04-03T12:06:00Z" w16du:dateUtc="2025-04-03T19:06:00Z">
        <w:r w:rsidR="003F2777">
          <w:t>AS.</w:t>
        </w:r>
        <w:r w:rsidR="008D738A">
          <w:t xml:space="preserve"> </w:t>
        </w:r>
      </w:ins>
      <w:ins w:id="903" w:author="Cloud, Jason (4/11/25)" w:date="2025-04-13T12:47:00Z" w16du:dateUtc="2025-04-13T19:47:00Z">
        <w:r w:rsidR="006F1DB9">
          <w:t>Likewise, CMMF objects ingest</w:t>
        </w:r>
      </w:ins>
      <w:ins w:id="904" w:author="Cloud, Jason (4/11/25)" w:date="2025-04-13T12:48:00Z" w16du:dateUtc="2025-04-13T19:48:00Z">
        <w:r w:rsidR="006F1DB9">
          <w:t xml:space="preserve">ed by a 5GMS AS at reference point M2/M10 or M4 </w:t>
        </w:r>
      </w:ins>
      <w:ins w:id="905" w:author="Cloud, Jason (4/11/25)" w:date="2025-04-13T12:51:00Z" w16du:dateUtc="2025-04-13T19:51:00Z">
        <w:r w:rsidR="006F1DB9">
          <w:t>may be decoded by the 5GMS AS prior to</w:t>
        </w:r>
      </w:ins>
      <w:ins w:id="906" w:author="Cloud, Jason (4/11/25)" w:date="2025-04-13T12:48:00Z" w16du:dateUtc="2025-04-13T19:48:00Z">
        <w:r w:rsidR="006F1DB9">
          <w:t xml:space="preserve"> distribution at reference point </w:t>
        </w:r>
      </w:ins>
      <w:ins w:id="907" w:author="Cloud, Jason (4/11/25)" w:date="2025-04-13T12:49:00Z" w16du:dateUtc="2025-04-13T19:49:00Z">
        <w:r w:rsidR="006F1DB9">
          <w:t xml:space="preserve">M4 or M2 respectively. </w:t>
        </w:r>
      </w:ins>
      <w:ins w:id="908" w:author="Cloud, Jason" w:date="2025-04-03T12:06:00Z" w16du:dateUtc="2025-04-03T19:06:00Z">
        <w:r w:rsidR="008D738A">
          <w:t>This clause defines Content Preparation Template</w:t>
        </w:r>
      </w:ins>
      <w:ins w:id="909" w:author="Cloud, Jason" w:date="2025-04-03T12:07:00Z" w16du:dateUtc="2025-04-03T19:07:00Z">
        <w:r w:rsidR="009E5B5F">
          <w:t xml:space="preserve">s </w:t>
        </w:r>
      </w:ins>
      <w:ins w:id="910" w:author="Cloud, Jason" w:date="2025-04-03T12:08:00Z" w16du:dateUtc="2025-04-03T19:08:00Z">
        <w:r w:rsidR="003F0D64">
          <w:t xml:space="preserve">supported by the Content </w:t>
        </w:r>
        <w:r w:rsidR="00762508">
          <w:t>Preparation Templates Provisioning</w:t>
        </w:r>
      </w:ins>
      <w:ins w:id="911" w:author="Cloud, Jason" w:date="2025-04-03T12:09:00Z" w16du:dateUtc="2025-04-03T19:09:00Z">
        <w:r w:rsidR="00762508">
          <w:t xml:space="preserve"> API </w:t>
        </w:r>
        <w:del w:id="912" w:author="Richard Bradbury" w:date="2025-04-09T14:39:00Z" w16du:dateUtc="2025-04-09T13:39:00Z">
          <w:r w:rsidR="00762508" w:rsidDel="008A48E0">
            <w:delText xml:space="preserve">as </w:delText>
          </w:r>
        </w:del>
        <w:r w:rsidR="00D12ECD">
          <w:t>specified</w:t>
        </w:r>
        <w:r w:rsidR="00762508">
          <w:t xml:space="preserve"> in clause</w:t>
        </w:r>
      </w:ins>
      <w:ins w:id="913" w:author="Richard Bradbury" w:date="2025-04-09T14:39:00Z" w16du:dateUtc="2025-04-09T13:39:00Z">
        <w:r w:rsidR="008A48E0">
          <w:t> </w:t>
        </w:r>
      </w:ins>
      <w:ins w:id="914" w:author="Cloud, Jason" w:date="2025-04-03T12:09:00Z" w16du:dateUtc="2025-04-03T19:09:00Z">
        <w:r w:rsidR="00762508" w:rsidRPr="008A48E0">
          <w:rPr>
            <w:highlight w:val="yellow"/>
          </w:rPr>
          <w:t>8.5</w:t>
        </w:r>
        <w:r w:rsidR="00D12ECD">
          <w:t xml:space="preserve"> for the creation </w:t>
        </w:r>
      </w:ins>
      <w:ins w:id="915" w:author="Cloud, Jason (4/11/25)" w:date="2025-04-13T12:51:00Z" w16du:dateUtc="2025-04-13T19:51:00Z">
        <w:r w:rsidR="006F1DB9">
          <w:t xml:space="preserve">and decoding </w:t>
        </w:r>
      </w:ins>
      <w:ins w:id="916" w:author="Cloud, Jason" w:date="2025-04-03T12:09:00Z" w16du:dateUtc="2025-04-03T19:09:00Z">
        <w:r w:rsidR="00D12ECD">
          <w:t xml:space="preserve">of CMMF objects by the </w:t>
        </w:r>
        <w:del w:id="917" w:author="Richard Bradbury" w:date="2025-04-09T14:39:00Z" w16du:dateUtc="2025-04-09T13:39:00Z">
          <w:r w:rsidR="00D12ECD" w:rsidDel="008A48E0">
            <w:delText>M</w:delText>
          </w:r>
        </w:del>
      </w:ins>
      <w:ins w:id="918" w:author="Cloud, Jason" w:date="2025-04-03T12:10:00Z" w16du:dateUtc="2025-04-03T19:10:00Z">
        <w:del w:id="919" w:author="Richard Bradbury" w:date="2025-04-09T14:39:00Z" w16du:dateUtc="2025-04-09T13:39:00Z">
          <w:r w:rsidR="00D12ECD" w:rsidDel="008A48E0">
            <w:delText xml:space="preserve">edia </w:delText>
          </w:r>
        </w:del>
      </w:ins>
      <w:ins w:id="920" w:author="Richard Bradbury" w:date="2025-04-09T14:39:00Z" w16du:dateUtc="2025-04-09T13:39:00Z">
        <w:r w:rsidR="008A48E0">
          <w:t>5GMS </w:t>
        </w:r>
      </w:ins>
      <w:ins w:id="921" w:author="Cloud, Jason" w:date="2025-04-03T12:10:00Z" w16du:dateUtc="2025-04-03T19:10:00Z">
        <w:r w:rsidR="00D12ECD">
          <w:t>AS.</w:t>
        </w:r>
      </w:ins>
    </w:p>
    <w:p w14:paraId="5E234778" w14:textId="71BFC083" w:rsidR="00170CF3" w:rsidRDefault="008A48E0" w:rsidP="008A48E0">
      <w:pPr>
        <w:pStyle w:val="B1"/>
        <w:rPr>
          <w:ins w:id="922" w:author="Cloud, Jason" w:date="2025-04-03T13:56:00Z" w16du:dateUtc="2025-04-03T20:56:00Z"/>
        </w:rPr>
      </w:pPr>
      <w:ins w:id="923" w:author="Richard Bradbury" w:date="2025-04-09T14:41:00Z" w16du:dateUtc="2025-04-09T13:41:00Z">
        <w:r>
          <w:t>-</w:t>
        </w:r>
        <w:r>
          <w:tab/>
          <w:t xml:space="preserve">In the case of downlink media streaming, </w:t>
        </w:r>
      </w:ins>
      <w:ins w:id="924" w:author="Cloud, Jason" w:date="2025-04-07T10:41:00Z" w16du:dateUtc="2025-04-07T17:41:00Z">
        <w:r>
          <w:t xml:space="preserve">depending on </w:t>
        </w:r>
      </w:ins>
      <w:ins w:id="925" w:author="Cloud, Jason" w:date="2025-04-07T10:42:00Z" w16du:dateUtc="2025-04-07T17:42:00Z">
        <w:r>
          <w:t>the Content Hosting Configuration</w:t>
        </w:r>
        <w:del w:id="926" w:author="Richard Bradbury" w:date="2025-04-09T14:40:00Z" w16du:dateUtc="2025-04-09T13:40:00Z">
          <w:r w:rsidDel="008A48E0">
            <w:delText xml:space="preserve"> defined by the 5GMSd Application Provider</w:delText>
          </w:r>
        </w:del>
      </w:ins>
      <w:ins w:id="927" w:author="Richard Bradbury" w:date="2025-04-09T14:40:00Z" w16du:dateUtc="2025-04-09T13:40:00Z">
        <w:r>
          <w:t xml:space="preserve">, </w:t>
        </w:r>
      </w:ins>
      <w:ins w:id="928" w:author="Cloud, Jason" w:date="2025-04-03T12:19:00Z" w16du:dateUtc="2025-04-03T19:19:00Z">
        <w:del w:id="929" w:author="Richard Bradbury" w:date="2025-04-09T14:40:00Z" w16du:dateUtc="2025-04-09T13:40:00Z">
          <w:r w:rsidR="00126DB1" w:rsidDel="008A48E0">
            <w:delText>T</w:delText>
          </w:r>
        </w:del>
      </w:ins>
      <w:ins w:id="930" w:author="Richard Bradbury" w:date="2025-04-09T14:40:00Z" w16du:dateUtc="2025-04-09T13:40:00Z">
        <w:r>
          <w:t>t</w:t>
        </w:r>
      </w:ins>
      <w:ins w:id="931" w:author="Cloud, Jason" w:date="2025-04-03T12:19:00Z" w16du:dateUtc="2025-04-03T19:19:00Z">
        <w:r w:rsidR="00126DB1">
          <w:t xml:space="preserve">he CMMF Encoder </w:t>
        </w:r>
        <w:del w:id="932" w:author="Richard Bradbury" w:date="2025-04-09T14:39:00Z" w16du:dateUtc="2025-04-09T13:39:00Z">
          <w:r w:rsidR="00126DB1" w:rsidDel="008A48E0">
            <w:delText xml:space="preserve">as </w:delText>
          </w:r>
        </w:del>
      </w:ins>
      <w:ins w:id="933" w:author="Cloud, Jason" w:date="2025-04-03T12:20:00Z" w16du:dateUtc="2025-04-03T19:20:00Z">
        <w:del w:id="934" w:author="Richard Bradbury" w:date="2025-04-09T14:39:00Z" w16du:dateUtc="2025-04-09T13:39:00Z">
          <w:r w:rsidR="00126DB1" w:rsidDel="008A48E0">
            <w:delText>described</w:delText>
          </w:r>
        </w:del>
      </w:ins>
      <w:ins w:id="935" w:author="Richard Bradbury" w:date="2025-04-09T14:39:00Z" w16du:dateUtc="2025-04-09T13:39:00Z">
        <w:r>
          <w:t>specified</w:t>
        </w:r>
      </w:ins>
      <w:ins w:id="936" w:author="Cloud, Jason" w:date="2025-04-03T12:20:00Z" w16du:dateUtc="2025-04-03T19:20:00Z">
        <w:r w:rsidR="00126DB1">
          <w:t xml:space="preserve"> in clause</w:t>
        </w:r>
      </w:ins>
      <w:ins w:id="937" w:author="Cloud, Jason" w:date="2025-04-03T12:21:00Z" w16du:dateUtc="2025-04-03T19:21:00Z">
        <w:r w:rsidR="00353865">
          <w:t>s</w:t>
        </w:r>
      </w:ins>
      <w:ins w:id="938" w:author="Richard Bradbury" w:date="2025-04-09T14:39:00Z" w16du:dateUtc="2025-04-09T13:39:00Z">
        <w:r>
          <w:t> </w:t>
        </w:r>
      </w:ins>
      <w:ins w:id="939" w:author="Cloud, Jason" w:date="2025-04-03T12:21:00Z" w16du:dateUtc="2025-04-03T19:21:00Z">
        <w:r w:rsidR="00353865">
          <w:t>4.2.1 and</w:t>
        </w:r>
      </w:ins>
      <w:ins w:id="940" w:author="Richard Bradbury" w:date="2025-04-09T14:39:00Z" w16du:dateUtc="2025-04-09T13:39:00Z">
        <w:r>
          <w:t> </w:t>
        </w:r>
      </w:ins>
      <w:ins w:id="941" w:author="Cloud, Jason" w:date="2025-04-03T12:21:00Z" w16du:dateUtc="2025-04-03T19:21:00Z">
        <w:r w:rsidR="009E1C32">
          <w:t>4.3.3 of ETSI TS</w:t>
        </w:r>
      </w:ins>
      <w:ins w:id="942" w:author="Richard Bradbury" w:date="2025-04-09T14:39:00Z" w16du:dateUtc="2025-04-09T13:39:00Z">
        <w:r>
          <w:t> </w:t>
        </w:r>
      </w:ins>
      <w:ins w:id="943" w:author="Cloud, Jason" w:date="2025-04-03T12:21:00Z" w16du:dateUtc="2025-04-03T19:21:00Z">
        <w:r w:rsidR="009E1C32">
          <w:t>103</w:t>
        </w:r>
      </w:ins>
      <w:ins w:id="944" w:author="Richard Bradbury" w:date="2025-04-09T14:39:00Z" w16du:dateUtc="2025-04-09T13:39:00Z">
        <w:r>
          <w:t> </w:t>
        </w:r>
      </w:ins>
      <w:ins w:id="945" w:author="Cloud, Jason" w:date="2025-04-03T12:21:00Z" w16du:dateUtc="2025-04-03T19:21:00Z">
        <w:r w:rsidR="009E1C32">
          <w:t>973</w:t>
        </w:r>
      </w:ins>
      <w:ins w:id="946" w:author="Richard Bradbury" w:date="2025-04-09T14:40:00Z" w16du:dateUtc="2025-04-09T13:40:00Z">
        <w:r>
          <w:t> </w:t>
        </w:r>
      </w:ins>
      <w:ins w:id="947" w:author="Cloud, Jason" w:date="2025-04-03T12:21:00Z" w16du:dateUtc="2025-04-03T19:21:00Z">
        <w:r w:rsidR="009E1C32">
          <w:t xml:space="preserve">[52] </w:t>
        </w:r>
      </w:ins>
      <w:ins w:id="948" w:author="Cloud, Jason" w:date="2025-04-07T10:41:00Z" w16du:dateUtc="2025-04-07T17:41:00Z">
        <w:r w:rsidR="00517033">
          <w:t>may be</w:t>
        </w:r>
      </w:ins>
      <w:ins w:id="949" w:author="Cloud, Jason" w:date="2025-04-03T12:21:00Z" w16du:dateUtc="2025-04-03T19:21:00Z">
        <w:r w:rsidR="009E1C32">
          <w:t xml:space="preserve"> a single input</w:t>
        </w:r>
      </w:ins>
      <w:ins w:id="950" w:author="Cloud, Jason" w:date="2025-04-03T12:22:00Z" w16du:dateUtc="2025-04-03T19:22:00Z">
        <w:r w:rsidR="009E1C32">
          <w:t xml:space="preserve">, </w:t>
        </w:r>
      </w:ins>
      <w:ins w:id="951" w:author="Cloud, Jason" w:date="2025-04-07T10:40:00Z" w16du:dateUtc="2025-04-07T17:40:00Z">
        <w:r w:rsidR="00735942">
          <w:t xml:space="preserve">single </w:t>
        </w:r>
      </w:ins>
      <w:ins w:id="952" w:author="Cloud, Jason" w:date="2025-04-03T12:22:00Z" w16du:dateUtc="2025-04-03T19:22:00Z">
        <w:r w:rsidR="009E1C32">
          <w:t xml:space="preserve">output </w:t>
        </w:r>
      </w:ins>
      <w:ins w:id="953" w:author="Cloud, Jason" w:date="2025-04-07T10:41:00Z" w16du:dateUtc="2025-04-07T17:41:00Z">
        <w:r w:rsidR="002B7D3B">
          <w:t xml:space="preserve">or a single input, multiple output </w:t>
        </w:r>
      </w:ins>
      <w:ins w:id="954" w:author="Cloud, Jason" w:date="2025-04-03T12:22:00Z" w16du:dateUtc="2025-04-03T19:22:00Z">
        <w:r w:rsidR="009E1C32">
          <w:t xml:space="preserve">process. </w:t>
        </w:r>
      </w:ins>
      <w:ins w:id="955" w:author="Cloud, Jason" w:date="2025-04-03T12:26:00Z" w16du:dateUtc="2025-04-03T19:26:00Z">
        <w:r w:rsidR="00A27BAF">
          <w:t xml:space="preserve">A media resource (e.g., audio segment, video segment, etc.) </w:t>
        </w:r>
      </w:ins>
      <w:ins w:id="956" w:author="Richard Bradbury" w:date="2025-04-09T14:42:00Z" w16du:dateUtc="2025-04-09T13:42:00Z">
        <w:r>
          <w:t xml:space="preserve">made available </w:t>
        </w:r>
      </w:ins>
      <w:ins w:id="957" w:author="Richard Bradbury" w:date="2025-04-09T14:43:00Z" w16du:dateUtc="2025-04-09T13:43:00Z">
        <w:r>
          <w:t xml:space="preserve">to the 5GMSd AS </w:t>
        </w:r>
      </w:ins>
      <w:ins w:id="958" w:author="Richard Bradbury" w:date="2025-04-09T14:42:00Z" w16du:dateUtc="2025-04-09T13:42:00Z">
        <w:r>
          <w:t xml:space="preserve">at reference point M2d </w:t>
        </w:r>
      </w:ins>
      <w:ins w:id="959" w:author="Cloud, Jason (4/11/25)" w:date="2025-04-13T12:52:00Z" w16du:dateUtc="2025-04-13T19:52:00Z">
        <w:r w:rsidR="006F1DB9">
          <w:t xml:space="preserve">or M10d </w:t>
        </w:r>
      </w:ins>
      <w:ins w:id="960" w:author="Cloud, Jason" w:date="2025-04-03T12:27:00Z" w16du:dateUtc="2025-04-03T19:27:00Z">
        <w:r w:rsidR="008664FE">
          <w:t>is ingested into the CMMF Encoder</w:t>
        </w:r>
      </w:ins>
      <w:ins w:id="961" w:author="Cloud, Jason" w:date="2025-04-03T13:52:00Z" w16du:dateUtc="2025-04-03T20:52:00Z">
        <w:r w:rsidR="00F57D62">
          <w:t xml:space="preserve"> where it is encoded and packaged </w:t>
        </w:r>
        <w:del w:id="962" w:author="Richard Bradbury" w:date="2025-04-09T14:40:00Z" w16du:dateUtc="2025-04-09T13:40:00Z">
          <w:r w:rsidR="00F57D62" w:rsidDel="008A48E0">
            <w:delText>within</w:delText>
          </w:r>
        </w:del>
      </w:ins>
      <w:ins w:id="963" w:author="Richard Bradbury" w:date="2025-04-09T14:40:00Z" w16du:dateUtc="2025-04-09T13:40:00Z">
        <w:r>
          <w:t>as</w:t>
        </w:r>
      </w:ins>
      <w:ins w:id="964" w:author="Cloud, Jason" w:date="2025-04-03T13:52:00Z" w16du:dateUtc="2025-04-03T20:52:00Z">
        <w:r w:rsidR="00F57D62">
          <w:t xml:space="preserve"> one or more CMMF objects</w:t>
        </w:r>
      </w:ins>
      <w:ins w:id="965" w:author="Cloud, Jason" w:date="2025-04-03T12:27:00Z" w16du:dateUtc="2025-04-03T19:27:00Z">
        <w:r w:rsidR="005F3246">
          <w:t xml:space="preserve">, and those </w:t>
        </w:r>
        <w:r w:rsidR="00B83169">
          <w:t xml:space="preserve">objects are </w:t>
        </w:r>
        <w:del w:id="966" w:author="Richard Bradbury" w:date="2025-04-09T14:41:00Z" w16du:dateUtc="2025-04-09T13:41:00Z">
          <w:r w:rsidR="00B83169" w:rsidDel="008A48E0">
            <w:delText>egressed to</w:delText>
          </w:r>
        </w:del>
      </w:ins>
      <w:ins w:id="967" w:author="Richard Bradbury" w:date="2025-04-09T14:41:00Z" w16du:dateUtc="2025-04-09T13:41:00Z">
        <w:r>
          <w:t>made available at</w:t>
        </w:r>
      </w:ins>
      <w:ins w:id="968" w:author="Cloud, Jason" w:date="2025-04-03T12:27:00Z" w16du:dateUtc="2025-04-03T19:27:00Z">
        <w:r w:rsidR="00B83169">
          <w:t xml:space="preserve"> service locations</w:t>
        </w:r>
      </w:ins>
      <w:ins w:id="969" w:author="Cloud, Jason" w:date="2025-04-03T12:28:00Z" w16du:dateUtc="2025-04-03T19:28:00Z">
        <w:r w:rsidR="00B83169">
          <w:t xml:space="preserve"> exposed by the </w:t>
        </w:r>
        <w:del w:id="970" w:author="Richard Bradbury" w:date="2025-04-09T14:41:00Z" w16du:dateUtc="2025-04-09T13:41:00Z">
          <w:r w:rsidR="00B83169" w:rsidDel="008A48E0">
            <w:delText xml:space="preserve">Media </w:delText>
          </w:r>
        </w:del>
      </w:ins>
      <w:ins w:id="971" w:author="Richard Bradbury" w:date="2025-04-09T14:41:00Z" w16du:dateUtc="2025-04-09T13:41:00Z">
        <w:r>
          <w:t>5GMS</w:t>
        </w:r>
      </w:ins>
      <w:ins w:id="972" w:author="Richard Bradbury" w:date="2025-04-09T14:43:00Z" w16du:dateUtc="2025-04-09T13:43:00Z">
        <w:r>
          <w:t>d</w:t>
        </w:r>
      </w:ins>
      <w:ins w:id="973" w:author="Richard Bradbury" w:date="2025-04-09T14:41:00Z" w16du:dateUtc="2025-04-09T13:41:00Z">
        <w:r>
          <w:t> </w:t>
        </w:r>
      </w:ins>
      <w:ins w:id="974" w:author="Cloud, Jason" w:date="2025-04-03T12:28:00Z" w16du:dateUtc="2025-04-03T19:28:00Z">
        <w:r w:rsidR="00B83169">
          <w:t>AS at reference point M4d.</w:t>
        </w:r>
      </w:ins>
    </w:p>
    <w:p w14:paraId="798AE817" w14:textId="1A1013DC" w:rsidR="00F32E5F" w:rsidRDefault="008A48E0" w:rsidP="00F32E5F">
      <w:pPr>
        <w:pStyle w:val="B1"/>
        <w:rPr>
          <w:ins w:id="975" w:author="Richard Bradbury" w:date="2025-04-09T14:42:00Z" w16du:dateUtc="2025-04-09T13:42:00Z"/>
        </w:rPr>
      </w:pPr>
      <w:ins w:id="976" w:author="Richard Bradbury" w:date="2025-04-09T14:42:00Z" w16du:dateUtc="2025-04-09T13:42:00Z">
        <w:r>
          <w:t>-</w:t>
        </w:r>
        <w:r>
          <w:tab/>
          <w:t xml:space="preserve">In the case of uplink media streaming, depending on the Content Publishing Configuration, the CMMF Encoder specified in clauses 4.2.1 and 4.3.3 of ETSI TS 103 973 [52] may be a single input, single output or a single input, multiple output process. A media resource (e.g., audio segment, video segment, etc.) </w:t>
        </w:r>
      </w:ins>
      <w:ins w:id="977" w:author="Richard Bradbury" w:date="2025-04-09T14:43:00Z" w16du:dateUtc="2025-04-09T13:43:00Z">
        <w:r>
          <w:t xml:space="preserve">contributed to the 5GMSu AS at reference point M4u </w:t>
        </w:r>
      </w:ins>
      <w:ins w:id="978" w:author="Cloud, Jason (4/11/25)" w:date="2025-04-13T12:53:00Z" w16du:dateUtc="2025-04-13T19:53:00Z">
        <w:r w:rsidR="006F1DB9">
          <w:t xml:space="preserve">service locations </w:t>
        </w:r>
      </w:ins>
      <w:ins w:id="979" w:author="Richard Bradbury" w:date="2025-04-09T14:42:00Z" w16du:dateUtc="2025-04-09T13:42:00Z">
        <w:r>
          <w:t>is ingested into the CMMF Encoder where it is encoded and packaged as one or more CMMF objects, and those objects are made available at service locations exposed by the 5GMS</w:t>
        </w:r>
      </w:ins>
      <w:ins w:id="980" w:author="Richard Bradbury" w:date="2025-04-09T14:43:00Z" w16du:dateUtc="2025-04-09T13:43:00Z">
        <w:r>
          <w:t>u</w:t>
        </w:r>
      </w:ins>
      <w:ins w:id="981" w:author="Richard Bradbury" w:date="2025-04-09T14:42:00Z" w16du:dateUtc="2025-04-09T13:42:00Z">
        <w:r>
          <w:t xml:space="preserve"> AS at reference point </w:t>
        </w:r>
        <w:commentRangeStart w:id="982"/>
        <w:r>
          <w:t>M</w:t>
        </w:r>
      </w:ins>
      <w:ins w:id="983" w:author="Richard Bradbury" w:date="2025-04-09T14:44:00Z" w16du:dateUtc="2025-04-09T13:44:00Z">
        <w:r>
          <w:t>2u</w:t>
        </w:r>
      </w:ins>
      <w:commentRangeEnd w:id="982"/>
      <w:r w:rsidR="00F32E5F">
        <w:rPr>
          <w:rStyle w:val="CommentReference"/>
        </w:rPr>
        <w:commentReference w:id="982"/>
      </w:r>
      <w:ins w:id="984" w:author="Richard Bradbury" w:date="2025-04-09T14:42:00Z" w16du:dateUtc="2025-04-09T13:42:00Z">
        <w:r>
          <w:t>.</w:t>
        </w:r>
      </w:ins>
      <w:ins w:id="985" w:author="Cloud, Jason (4/11/25)" w:date="2025-04-13T12:58:00Z" w16du:dateUtc="2025-04-13T19:58:00Z">
        <w:r w:rsidR="00F32E5F">
          <w:t xml:space="preserve"> Likewise, the </w:t>
        </w:r>
      </w:ins>
      <w:ins w:id="986" w:author="Cloud, Jason (4/11/25)" w:date="2025-04-13T12:57:00Z" w16du:dateUtc="2025-04-13T19:57:00Z">
        <w:r w:rsidR="00F32E5F">
          <w:t xml:space="preserve">CMMF Decoder specified in clause </w:t>
        </w:r>
        <w:r w:rsidR="00F32E5F" w:rsidRPr="00F32E5F">
          <w:rPr>
            <w:highlight w:val="yellow"/>
          </w:rPr>
          <w:t>???</w:t>
        </w:r>
        <w:r w:rsidR="00F32E5F">
          <w:t xml:space="preserve"> of ETSI TS 103 973 [52] may be a single input, single output or a multiple input, single output process.</w:t>
        </w:r>
      </w:ins>
      <w:ins w:id="987" w:author="Cloud, Jason (4/11/25)" w:date="2025-04-13T12:59:00Z" w16du:dateUtc="2025-04-13T19:59:00Z">
        <w:r w:rsidR="00F32E5F">
          <w:t xml:space="preserve"> CMMF objects (e.g., CMMF encoded audio segments, video segments, etc.) contributed to the 5GMSu AS at </w:t>
        </w:r>
      </w:ins>
      <w:ins w:id="988" w:author="Cloud, Jason (4/11/25)" w:date="2025-04-13T13:00:00Z" w16du:dateUtc="2025-04-13T20:00:00Z">
        <w:r w:rsidR="00F32E5F">
          <w:t xml:space="preserve">one of more reference point M4u service locations is ingested into the CMMF Decoder where they are decoded, and the resulting source media resource is made available at service locations exposed by the 5GMSu AS </w:t>
        </w:r>
      </w:ins>
      <w:ins w:id="989" w:author="Cloud, Jason (4/11/25)" w:date="2025-04-13T13:01:00Z" w16du:dateUtc="2025-04-13T20:01:00Z">
        <w:r w:rsidR="00F32E5F">
          <w:t xml:space="preserve">at reference point </w:t>
        </w:r>
        <w:commentRangeStart w:id="990"/>
        <w:r w:rsidR="00F32E5F">
          <w:t>M2u</w:t>
        </w:r>
        <w:commentRangeEnd w:id="990"/>
        <w:r w:rsidR="00F32E5F">
          <w:rPr>
            <w:rStyle w:val="CommentReference"/>
          </w:rPr>
          <w:commentReference w:id="990"/>
        </w:r>
        <w:r w:rsidR="00F32E5F">
          <w:t>.</w:t>
        </w:r>
      </w:ins>
    </w:p>
    <w:p w14:paraId="28765F5B" w14:textId="7E6C8F09" w:rsidR="002B477C" w:rsidRDefault="002B477C" w:rsidP="00170CF3">
      <w:pPr>
        <w:rPr>
          <w:ins w:id="991" w:author="Cloud, Jason" w:date="2025-04-03T12:17:00Z" w16du:dateUtc="2025-04-03T19:17:00Z"/>
        </w:rPr>
      </w:pPr>
      <w:ins w:id="992" w:author="Cloud, Jason" w:date="2025-04-03T13:56:00Z" w16du:dateUtc="2025-04-03T20:56:00Z">
        <w:r>
          <w:t xml:space="preserve">The </w:t>
        </w:r>
      </w:ins>
      <w:ins w:id="993" w:author="Cloud, Jason" w:date="2025-04-03T13:57:00Z" w16du:dateUtc="2025-04-03T20:57:00Z">
        <w:r w:rsidR="009375E1">
          <w:t>following C</w:t>
        </w:r>
      </w:ins>
      <w:ins w:id="994" w:author="Cloud, Jason" w:date="2025-04-03T13:58:00Z" w16du:dateUtc="2025-04-03T20:58:00Z">
        <w:r w:rsidR="005655F0">
          <w:t xml:space="preserve">ontent Preparation Templates </w:t>
        </w:r>
      </w:ins>
      <w:ins w:id="995" w:author="Cloud, Jason" w:date="2025-04-03T13:59:00Z" w16du:dateUtc="2025-04-03T20:59:00Z">
        <w:r w:rsidR="00705AE7">
          <w:t xml:space="preserve">configure a CMMF Encoder provisioned </w:t>
        </w:r>
        <w:r w:rsidR="001531F7">
          <w:t xml:space="preserve">within a </w:t>
        </w:r>
        <w:del w:id="996" w:author="Richard Bradbury" w:date="2025-04-09T14:44:00Z" w16du:dateUtc="2025-04-09T13:44:00Z">
          <w:r w:rsidR="001531F7" w:rsidDel="008A48E0">
            <w:delText xml:space="preserve">Media </w:delText>
          </w:r>
        </w:del>
      </w:ins>
      <w:ins w:id="997" w:author="Richard Bradbury" w:date="2025-04-09T14:44:00Z" w16du:dateUtc="2025-04-09T13:44:00Z">
        <w:r w:rsidR="008A48E0">
          <w:t>5GMS </w:t>
        </w:r>
      </w:ins>
      <w:ins w:id="998" w:author="Cloud, Jason" w:date="2025-04-03T13:59:00Z" w16du:dateUtc="2025-04-03T20:59:00Z">
        <w:r w:rsidR="001531F7">
          <w:t>AS.</w:t>
        </w:r>
      </w:ins>
    </w:p>
    <w:p w14:paraId="03BC9ABE" w14:textId="4D85F426" w:rsidR="00170CF3" w:rsidRDefault="00170CF3" w:rsidP="00170CF3">
      <w:pPr>
        <w:pStyle w:val="Heading3"/>
        <w:rPr>
          <w:ins w:id="999" w:author="Cloud, Jason" w:date="2025-04-03T14:08:00Z" w16du:dateUtc="2025-04-03T21:08:00Z"/>
        </w:rPr>
      </w:pPr>
      <w:ins w:id="1000" w:author="Cloud, Jason" w:date="2025-04-03T12:18:00Z" w16du:dateUtc="2025-04-03T19:18:00Z">
        <w:r>
          <w:lastRenderedPageBreak/>
          <w:t>E.2.</w:t>
        </w:r>
      </w:ins>
      <w:ins w:id="1001" w:author="Cloud, Jason" w:date="2025-04-03T13:52:00Z" w16du:dateUtc="2025-04-03T20:52:00Z">
        <w:r w:rsidR="005211ED">
          <w:t>2</w:t>
        </w:r>
      </w:ins>
      <w:ins w:id="1002" w:author="Cloud, Jason" w:date="2025-04-03T12:18:00Z" w16du:dateUtc="2025-04-03T19:18:00Z">
        <w:r w:rsidR="003B3508">
          <w:tab/>
          <w:t>Content Preparation Template</w:t>
        </w:r>
      </w:ins>
      <w:ins w:id="1003" w:author="Cloud, Jason" w:date="2025-04-03T14:17:00Z" w16du:dateUtc="2025-04-03T21:17:00Z">
        <w:r w:rsidR="006F63C2">
          <w:t xml:space="preserve"> </w:t>
        </w:r>
      </w:ins>
      <w:ins w:id="1004" w:author="Cloud, Jason" w:date="2025-04-03T14:26:00Z" w16du:dateUtc="2025-04-03T21:26:00Z">
        <w:r w:rsidR="0026781F">
          <w:t>CPT-</w:t>
        </w:r>
      </w:ins>
      <w:ins w:id="1005" w:author="Cloud, Jason" w:date="2025-04-03T14:17:00Z" w16du:dateUtc="2025-04-03T21:17:00Z">
        <w:r w:rsidR="006F63C2">
          <w:t>CMMF-A</w:t>
        </w:r>
      </w:ins>
    </w:p>
    <w:p w14:paraId="2FCA5CC8" w14:textId="2ABB4CDD" w:rsidR="00E0491D" w:rsidRDefault="00D07AF9" w:rsidP="008A48E0">
      <w:pPr>
        <w:keepNext/>
        <w:rPr>
          <w:ins w:id="1006" w:author="Cloud, Jason" w:date="2025-04-03T14:36:00Z" w16du:dateUtc="2025-04-03T21:36:00Z"/>
        </w:rPr>
      </w:pPr>
      <w:ins w:id="1007" w:author="Cloud, Jason" w:date="2025-04-03T14:10:00Z" w16du:dateUtc="2025-04-03T21:10:00Z">
        <w:r>
          <w:t xml:space="preserve">The Content Preparation Template </w:t>
        </w:r>
      </w:ins>
      <w:ins w:id="1008" w:author="Cloud, Jason" w:date="2025-04-03T14:26:00Z" w16du:dateUtc="2025-04-03T21:26:00Z">
        <w:r w:rsidR="0026781F">
          <w:t>CPT-</w:t>
        </w:r>
      </w:ins>
      <w:ins w:id="1009" w:author="Cloud, Jason" w:date="2025-04-03T14:20:00Z" w16du:dateUtc="2025-04-03T21:20:00Z">
        <w:r w:rsidR="00763F08">
          <w:t>CMMF-A</w:t>
        </w:r>
      </w:ins>
      <w:ins w:id="1010" w:author="Cloud, Jason" w:date="2025-04-03T14:22:00Z" w16du:dateUtc="2025-04-03T21:22:00Z">
        <w:r w:rsidR="006A6E19">
          <w:t xml:space="preserve"> provides a generic </w:t>
        </w:r>
        <w:r w:rsidR="004360B4">
          <w:t xml:space="preserve">method of provisioning </w:t>
        </w:r>
      </w:ins>
      <w:ins w:id="1011" w:author="Cloud, Jason" w:date="2025-04-03T14:23:00Z" w16du:dateUtc="2025-04-03T21:23:00Z">
        <w:r w:rsidR="004360B4">
          <w:t xml:space="preserve">CMMF </w:t>
        </w:r>
      </w:ins>
      <w:ins w:id="1012" w:author="Cloud, Jason" w:date="2025-04-03T14:22:00Z" w16du:dateUtc="2025-04-03T21:22:00Z">
        <w:r w:rsidR="004360B4">
          <w:t>content preparation</w:t>
        </w:r>
      </w:ins>
      <w:ins w:id="1013" w:author="Cloud, Jason" w:date="2025-04-03T15:32:00Z" w16du:dateUtc="2025-04-03T22:32:00Z">
        <w:r w:rsidR="00AA6234">
          <w:t xml:space="preserve"> that conforms to the CMMF profile described in clause</w:t>
        </w:r>
      </w:ins>
      <w:ins w:id="1014" w:author="Richard Bradbury" w:date="2025-04-09T14:44:00Z" w16du:dateUtc="2025-04-09T13:44:00Z">
        <w:r w:rsidR="008A48E0">
          <w:t> </w:t>
        </w:r>
      </w:ins>
      <w:ins w:id="1015" w:author="Cloud, Jason" w:date="2025-04-03T15:32:00Z" w16du:dateUtc="2025-04-03T22:32:00Z">
        <w:r w:rsidR="00AA6234" w:rsidRPr="0004187E">
          <w:rPr>
            <w:highlight w:val="yellow"/>
          </w:rPr>
          <w:t>??</w:t>
        </w:r>
        <w:r w:rsidR="00AA6234">
          <w:t xml:space="preserve"> </w:t>
        </w:r>
      </w:ins>
      <w:ins w:id="1016" w:author="Richard Bradbury" w:date="2025-04-09T14:44:00Z" w16du:dateUtc="2025-04-09T13:44:00Z">
        <w:r w:rsidR="008A48E0">
          <w:t>of</w:t>
        </w:r>
      </w:ins>
      <w:ins w:id="1017" w:author="Cloud, Jason" w:date="2025-04-03T15:32:00Z" w16du:dateUtc="2025-04-03T22:32:00Z">
        <w:r w:rsidR="00AA6234">
          <w:t xml:space="preserve"> TS</w:t>
        </w:r>
      </w:ins>
      <w:ins w:id="1018" w:author="Richard Bradbury" w:date="2025-04-09T14:44:00Z" w16du:dateUtc="2025-04-09T13:44:00Z">
        <w:r w:rsidR="008A48E0">
          <w:t> </w:t>
        </w:r>
      </w:ins>
      <w:ins w:id="1019" w:author="Cloud, Jason" w:date="2025-04-03T15:32:00Z" w16du:dateUtc="2025-04-03T22:32:00Z">
        <w:r w:rsidR="00AA6234">
          <w:t>26.511</w:t>
        </w:r>
      </w:ins>
      <w:ins w:id="1020" w:author="Richard Bradbury" w:date="2025-04-09T14:44:00Z" w16du:dateUtc="2025-04-09T13:44:00Z">
        <w:r w:rsidR="008A48E0">
          <w:t> </w:t>
        </w:r>
      </w:ins>
      <w:ins w:id="1021" w:author="Cloud, Jason" w:date="2025-04-03T15:32:00Z" w16du:dateUtc="2025-04-03T22:32:00Z">
        <w:r w:rsidR="00AA6234">
          <w:t>[</w:t>
        </w:r>
      </w:ins>
      <w:ins w:id="1022" w:author="Cloud, Jason" w:date="2025-04-03T15:35:00Z" w16du:dateUtc="2025-04-03T22:35:00Z">
        <w:r w:rsidR="0004187E">
          <w:t>53].</w:t>
        </w:r>
      </w:ins>
      <w:ins w:id="1023" w:author="Richard Bradbury" w:date="2025-04-09T14:45:00Z" w16du:dateUtc="2025-04-09T13:45:00Z">
        <w:r w:rsidR="008A48E0">
          <w:t xml:space="preserve"> The data model of th</w:t>
        </w:r>
      </w:ins>
      <w:ins w:id="1024" w:author="Richard Bradbury" w:date="2025-04-09T14:46:00Z" w16du:dateUtc="2025-04-09T13:46:00Z">
        <w:r w:rsidR="008A48E0">
          <w:t>is Content Preparation Template is specified in clause E.2.2.1 and the formal syntax is specified in clause P.Q.R.</w:t>
        </w:r>
      </w:ins>
      <w:ins w:id="1025" w:author="Richard Bradbury" w:date="2025-04-09T14:45:00Z" w16du:dateUtc="2025-04-09T13:45:00Z">
        <w:r w:rsidR="008A48E0">
          <w:t xml:space="preserve"> Content Preparation Templates following t</w:t>
        </w:r>
      </w:ins>
      <w:ins w:id="1026" w:author="Richard Bradbury" w:date="2025-04-09T14:46:00Z" w16du:dateUtc="2025-04-09T13:46:00Z">
        <w:r w:rsidR="008A48E0">
          <w:t>his format shall be provisioned using the MIME media type specified in clause </w:t>
        </w:r>
      </w:ins>
      <w:ins w:id="1027" w:author="Richard Bradbury" w:date="2025-04-09T14:47:00Z" w16du:dateUtc="2025-04-09T13:47:00Z">
        <w:r w:rsidR="00E341B8">
          <w:t>F.2.2.</w:t>
        </w:r>
      </w:ins>
    </w:p>
    <w:p w14:paraId="3EE77302" w14:textId="31B0BE39" w:rsidR="00D86A74" w:rsidRDefault="00D86A74" w:rsidP="00D86A74">
      <w:pPr>
        <w:pStyle w:val="Heading4"/>
        <w:rPr>
          <w:ins w:id="1028" w:author="Cloud, Jason" w:date="2025-04-07T12:21:00Z" w16du:dateUtc="2025-04-07T19:21:00Z"/>
        </w:rPr>
      </w:pPr>
      <w:ins w:id="1029" w:author="Cloud, Jason" w:date="2025-04-03T14:36:00Z" w16du:dateUtc="2025-04-03T21:36:00Z">
        <w:r>
          <w:t>E.2.2.1</w:t>
        </w:r>
        <w:r>
          <w:tab/>
          <w:t xml:space="preserve">Data </w:t>
        </w:r>
      </w:ins>
      <w:ins w:id="1030" w:author="Richard Bradbury" w:date="2025-04-09T14:45:00Z" w16du:dateUtc="2025-04-09T13:45:00Z">
        <w:r w:rsidR="008A48E0">
          <w:t>m</w:t>
        </w:r>
      </w:ins>
      <w:ins w:id="1031" w:author="Cloud, Jason" w:date="2025-04-03T14:36:00Z" w16du:dateUtc="2025-04-03T21:36:00Z">
        <w:r>
          <w:t>odel</w:t>
        </w:r>
      </w:ins>
    </w:p>
    <w:p w14:paraId="2A568DB4" w14:textId="63AFF080" w:rsidR="00A0613B" w:rsidRPr="00A0613B" w:rsidRDefault="00A0613B" w:rsidP="00A0613B">
      <w:pPr>
        <w:pStyle w:val="EditorsNote"/>
        <w:rPr>
          <w:ins w:id="1032" w:author="Cloud, Jason" w:date="2025-04-03T14:36:00Z" w16du:dateUtc="2025-04-03T21:36:00Z"/>
        </w:rPr>
      </w:pPr>
      <w:ins w:id="1033" w:author="Cloud, Jason" w:date="2025-04-07T12:21:00Z" w16du:dateUtc="2025-04-07T19:21:00Z">
        <w:r>
          <w:t>Editor’s Note:</w:t>
        </w:r>
        <w:r>
          <w:tab/>
        </w:r>
      </w:ins>
      <w:ins w:id="1034" w:author="Cloud, Jason" w:date="2025-04-07T12:24:00Z" w16du:dateUtc="2025-04-07T19:24:00Z">
        <w:r w:rsidR="00D07BA1">
          <w:t xml:space="preserve">The data model </w:t>
        </w:r>
      </w:ins>
      <w:ins w:id="1035" w:author="Cloud, Jason" w:date="2025-04-07T12:25:00Z" w16du:dateUtc="2025-04-07T19:25:00Z">
        <w:r w:rsidR="00206822">
          <w:t>below is a</w:t>
        </w:r>
      </w:ins>
      <w:ins w:id="1036" w:author="Cloud, Jason" w:date="2025-04-07T12:26:00Z" w16du:dateUtc="2025-04-07T19:26:00Z">
        <w:r w:rsidR="00206822">
          <w:t xml:space="preserve"> work in progress.</w:t>
        </w:r>
      </w:ins>
    </w:p>
    <w:p w14:paraId="54AC5B62" w14:textId="6400C3B3" w:rsidR="002D5B6B" w:rsidRPr="00A16B5B" w:rsidRDefault="002D5B6B" w:rsidP="002D5B6B">
      <w:pPr>
        <w:pStyle w:val="TH"/>
        <w:rPr>
          <w:ins w:id="1037" w:author="Cloud, Jason" w:date="2025-04-03T14:48:00Z" w16du:dateUtc="2025-04-03T21:48:00Z"/>
        </w:rPr>
      </w:pPr>
      <w:ins w:id="1038" w:author="Cloud, Jason" w:date="2025-04-03T14:48:00Z" w16du:dateUtc="2025-04-03T21:48:00Z">
        <w:r w:rsidRPr="00A16B5B">
          <w:lastRenderedPageBreak/>
          <w:t>Table </w:t>
        </w:r>
      </w:ins>
      <w:ins w:id="1039" w:author="Cloud, Jason" w:date="2025-04-03T14:49:00Z" w16du:dateUtc="2025-04-03T21:49:00Z">
        <w:r w:rsidR="00F90B01">
          <w:t>E.2.2.1-1</w:t>
        </w:r>
      </w:ins>
      <w:ins w:id="1040" w:author="Cloud, Jason" w:date="2025-04-03T14:48:00Z" w16du:dateUtc="2025-04-03T21:48:00Z">
        <w:r w:rsidRPr="00A16B5B">
          <w:t xml:space="preserve">: </w:t>
        </w:r>
      </w:ins>
      <w:ins w:id="1041" w:author="Cloud, Jason" w:date="2025-04-03T14:50:00Z" w16du:dateUtc="2025-04-03T21:50:00Z">
        <w:r w:rsidR="00101D88">
          <w:t xml:space="preserve">CPT-CMMF-A </w:t>
        </w:r>
        <w:r w:rsidR="003B38B5">
          <w:t>Content Preparation Template Parameters</w:t>
        </w:r>
      </w:ins>
    </w:p>
    <w:tbl>
      <w:tblPr>
        <w:tblW w:w="0" w:type="auto"/>
        <w:tblLayout w:type="fixed"/>
        <w:tblLook w:val="04A0" w:firstRow="1" w:lastRow="0" w:firstColumn="1" w:lastColumn="0" w:noHBand="0" w:noVBand="1"/>
      </w:tblPr>
      <w:tblGrid>
        <w:gridCol w:w="265"/>
        <w:gridCol w:w="270"/>
        <w:gridCol w:w="2012"/>
        <w:gridCol w:w="2551"/>
        <w:gridCol w:w="1134"/>
        <w:gridCol w:w="7713"/>
      </w:tblGrid>
      <w:tr w:rsidR="002D5B6B" w:rsidRPr="00A16B5B" w14:paraId="0B317BB1" w14:textId="77777777" w:rsidTr="503178AF">
        <w:trPr>
          <w:tblHeader/>
          <w:ins w:id="1042" w:author="Cloud, Jason" w:date="2025-04-03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33AA15B" w14:textId="77777777" w:rsidR="002D5B6B" w:rsidRPr="00A16B5B" w:rsidRDefault="002D5B6B" w:rsidP="00AB441C">
            <w:pPr>
              <w:pStyle w:val="TAH"/>
              <w:rPr>
                <w:ins w:id="1043" w:author="Cloud, Jason" w:date="2025-04-03T14:48:00Z" w16du:dateUtc="2025-04-03T21:48:00Z"/>
              </w:rPr>
            </w:pPr>
            <w:ins w:id="1044" w:author="Cloud, Jason" w:date="2025-04-03T14:48:00Z" w16du:dateUtc="2025-04-03T21:48:00Z">
              <w:r w:rsidRPr="00A16B5B">
                <w:t>Property name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B4D0956" w14:textId="36EC8DD2" w:rsidR="002D5B6B" w:rsidRPr="00A16B5B" w:rsidRDefault="003B38B5" w:rsidP="00AB441C">
            <w:pPr>
              <w:pStyle w:val="TAH"/>
              <w:rPr>
                <w:ins w:id="1045" w:author="Cloud, Jason" w:date="2025-04-03T14:48:00Z" w16du:dateUtc="2025-04-03T21:48:00Z"/>
              </w:rPr>
            </w:pPr>
            <w:ins w:id="1046" w:author="Cloud, Jason" w:date="2025-04-03T14:50:00Z" w16du:dateUtc="2025-04-03T21:50:00Z">
              <w:r>
                <w:t xml:space="preserve">JSON </w:t>
              </w:r>
            </w:ins>
            <w:ins w:id="1047" w:author="Richard Bradbury" w:date="2025-04-09T14:37:00Z" w16du:dateUtc="2025-04-09T13:37:00Z">
              <w:r w:rsidR="004B7780">
                <w:t>d</w:t>
              </w:r>
            </w:ins>
            <w:ins w:id="1048" w:author="Cloud, Jason" w:date="2025-04-03T14:50:00Z" w16du:dateUtc="2025-04-03T21:50:00Z">
              <w:r>
                <w:t xml:space="preserve">ata </w:t>
              </w:r>
            </w:ins>
            <w:ins w:id="1049" w:author="Richard Bradbury" w:date="2025-04-09T14:37:00Z" w16du:dateUtc="2025-04-09T13:37:00Z">
              <w:r w:rsidR="004B7780">
                <w:t>t</w:t>
              </w:r>
            </w:ins>
            <w:ins w:id="1050" w:author="Cloud, Jason" w:date="2025-04-03T14:48:00Z" w16du:dateUtc="2025-04-03T21:48:00Z">
              <w:r w:rsidR="002D5B6B" w:rsidRPr="00A16B5B">
                <w: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56BE3A9" w14:textId="77777777" w:rsidR="002D5B6B" w:rsidRPr="00A16B5B" w:rsidRDefault="002D5B6B" w:rsidP="00AB441C">
            <w:pPr>
              <w:pStyle w:val="TAH"/>
              <w:rPr>
                <w:ins w:id="1051" w:author="Cloud, Jason" w:date="2025-04-03T14:48:00Z" w16du:dateUtc="2025-04-03T21:48:00Z"/>
              </w:rPr>
            </w:pPr>
            <w:ins w:id="1052" w:author="Cloud, Jason" w:date="2025-04-03T14:48:00Z" w16du:dateUtc="2025-04-03T21:48:00Z">
              <w:r w:rsidRPr="00A16B5B">
                <w:t>Cardinality</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709A5CE" w14:textId="77777777" w:rsidR="002D5B6B" w:rsidRPr="00A16B5B" w:rsidRDefault="002D5B6B" w:rsidP="00AB441C">
            <w:pPr>
              <w:pStyle w:val="TAH"/>
              <w:rPr>
                <w:ins w:id="1053" w:author="Cloud, Jason" w:date="2025-04-03T14:48:00Z" w16du:dateUtc="2025-04-03T21:48:00Z"/>
              </w:rPr>
            </w:pPr>
            <w:ins w:id="1054" w:author="Cloud, Jason" w:date="2025-04-03T14:48:00Z" w16du:dateUtc="2025-04-03T21:48:00Z">
              <w:r w:rsidRPr="00A16B5B">
                <w:t>Description</w:t>
              </w:r>
            </w:ins>
          </w:p>
        </w:tc>
      </w:tr>
      <w:tr w:rsidR="002D5B6B" w:rsidRPr="00A16B5B" w14:paraId="2A2887EA" w14:textId="77777777" w:rsidTr="503178AF">
        <w:trPr>
          <w:ins w:id="1055" w:author="Cloud, Jason" w:date="2025-04-03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D8C0" w14:textId="2F3C0B63" w:rsidR="00104AFB" w:rsidRDefault="00104AFB" w:rsidP="00AB441C">
            <w:pPr>
              <w:pStyle w:val="TAL"/>
              <w:rPr>
                <w:ins w:id="1056" w:author="Cloud, Jason" w:date="2025-04-03T14:52:00Z" w16du:dateUtc="2025-04-03T21:52:00Z"/>
                <w:rStyle w:val="Codechar"/>
                <w:lang w:val="en-GB"/>
              </w:rPr>
            </w:pPr>
            <w:ins w:id="1057" w:author="Cloud, Jason" w:date="2025-04-03T14:51:00Z" w16du:dateUtc="2025-04-03T21:51:00Z">
              <w:r>
                <w:rPr>
                  <w:rStyle w:val="Codechar"/>
                </w:rPr>
                <w:t>contentPr</w:t>
              </w:r>
            </w:ins>
            <w:ins w:id="1058" w:author="Cloud, Jason" w:date="2025-04-03T14:52:00Z" w16du:dateUtc="2025-04-03T21:52:00Z">
              <w:r>
                <w:rPr>
                  <w:rStyle w:val="Codechar"/>
                </w:rPr>
                <w:t>eparation</w:t>
              </w:r>
            </w:ins>
          </w:p>
          <w:p w14:paraId="0462E509" w14:textId="5773246C" w:rsidR="002D5B6B" w:rsidRPr="00C84DC5" w:rsidRDefault="00104AFB" w:rsidP="00AB441C">
            <w:pPr>
              <w:pStyle w:val="TAL"/>
              <w:rPr>
                <w:ins w:id="1059" w:author="Cloud, Jason" w:date="2025-04-03T14:48:00Z" w16du:dateUtc="2025-04-03T21:48:00Z"/>
                <w:rStyle w:val="Codechar"/>
                <w:lang w:val="en-GB"/>
              </w:rPr>
            </w:pPr>
            <w:ins w:id="1060" w:author="Cloud, Jason" w:date="2025-04-03T14:52:00Z" w16du:dateUtc="2025-04-03T21:52:00Z">
              <w:r>
                <w:rPr>
                  <w:rStyle w:val="Codechar"/>
                </w:rPr>
                <w:t>TemplateId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0F9326E" w14:textId="110D17BE" w:rsidR="002D5B6B" w:rsidRPr="00BB058C" w:rsidRDefault="00D33313" w:rsidP="00AB441C">
            <w:pPr>
              <w:pStyle w:val="PL"/>
              <w:rPr>
                <w:ins w:id="1061" w:author="Cloud, Jason" w:date="2025-04-03T14:48:00Z" w16du:dateUtc="2025-04-03T21:48:00Z"/>
                <w:sz w:val="18"/>
                <w:szCs w:val="18"/>
              </w:rPr>
            </w:pPr>
            <w:ins w:id="1062" w:author="Cloud, Jason" w:date="2025-04-03T14:52:00Z" w16du:dateUtc="2025-04-03T21:52:00Z">
              <w:r>
                <w:rPr>
                  <w:sz w:val="18"/>
                  <w:szCs w:val="18"/>
                </w:rPr>
                <w:t>string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108D96" w14:textId="77777777" w:rsidR="002D5B6B" w:rsidRPr="00A16B5B" w:rsidRDefault="002D5B6B" w:rsidP="00AB441C">
            <w:pPr>
              <w:pStyle w:val="TAC"/>
              <w:rPr>
                <w:ins w:id="1063" w:author="Cloud, Jason" w:date="2025-04-03T14:48:00Z" w16du:dateUtc="2025-04-03T21:48:00Z"/>
              </w:rPr>
            </w:pPr>
            <w:ins w:id="1064" w:author="Cloud, Jason" w:date="2025-04-03T14:48:00Z" w16du:dateUtc="2025-04-03T21:48:00Z">
              <w:r w:rsidRPr="00A16B5B">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149559" w14:textId="5B2103D5" w:rsidR="002D5B6B" w:rsidRPr="00A16B5B" w:rsidRDefault="003F3933" w:rsidP="00AB441C">
            <w:pPr>
              <w:pStyle w:val="TAL"/>
              <w:rPr>
                <w:ins w:id="1065" w:author="Cloud, Jason" w:date="2025-04-03T14:48:00Z" w16du:dateUtc="2025-04-03T21:48:00Z"/>
              </w:rPr>
            </w:pPr>
            <w:commentRangeStart w:id="1066"/>
            <w:commentRangeStart w:id="1067"/>
            <w:ins w:id="1068" w:author="Cloud, Jason" w:date="2025-04-03T14:53:00Z" w16du:dateUtc="2025-04-03T21:53:00Z">
              <w:r>
                <w:t xml:space="preserve">Content Preparation Template identifier that </w:t>
              </w:r>
              <w:r w:rsidR="00606651">
                <w:t>uniquely identifies the Content Preparation Tem</w:t>
              </w:r>
            </w:ins>
            <w:ins w:id="1069" w:author="Cloud, Jason" w:date="2025-04-03T14:54:00Z" w16du:dateUtc="2025-04-03T21:54:00Z">
              <w:r w:rsidR="00606651">
                <w:t>plate for which this configuration belongs.</w:t>
              </w:r>
            </w:ins>
            <w:commentRangeEnd w:id="1066"/>
            <w:r w:rsidR="00AF1F7D">
              <w:rPr>
                <w:rStyle w:val="CommentReference"/>
                <w:rFonts w:ascii="Times New Roman" w:hAnsi="Times New Roman"/>
              </w:rPr>
              <w:commentReference w:id="1066"/>
            </w:r>
            <w:commentRangeEnd w:id="1067"/>
            <w:r w:rsidR="0072274A">
              <w:rPr>
                <w:rStyle w:val="CommentReference"/>
                <w:rFonts w:ascii="Times New Roman" w:hAnsi="Times New Roman"/>
              </w:rPr>
              <w:commentReference w:id="1067"/>
            </w:r>
          </w:p>
        </w:tc>
      </w:tr>
      <w:tr w:rsidR="002D5B6B" w:rsidRPr="00A16B5B" w:rsidDel="00E341B8" w14:paraId="4B986B53" w14:textId="4729414D" w:rsidTr="503178AF">
        <w:trPr>
          <w:ins w:id="1070" w:author="Cloud, Jason" w:date="2025-04-03T14:48:00Z"/>
          <w:del w:id="1071" w:author="Richard Bradbury" w:date="2025-04-09T14:48: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69A1" w14:textId="6F43B9B0" w:rsidR="00655117" w:rsidDel="00E341B8" w:rsidRDefault="00655117" w:rsidP="00AB441C">
            <w:pPr>
              <w:pStyle w:val="TAL"/>
              <w:rPr>
                <w:ins w:id="1072" w:author="Cloud, Jason" w:date="2025-04-03T14:56:00Z" w16du:dateUtc="2025-04-03T21:56:00Z"/>
                <w:del w:id="1073" w:author="Richard Bradbury" w:date="2025-04-09T14:48:00Z" w16du:dateUtc="2025-04-09T13:48:00Z"/>
                <w:rStyle w:val="Codechar"/>
                <w:lang w:val="en-GB"/>
              </w:rPr>
            </w:pPr>
            <w:commentRangeStart w:id="1074"/>
            <w:commentRangeStart w:id="1075"/>
            <w:ins w:id="1076" w:author="Cloud, Jason" w:date="2025-04-03T14:55:00Z" w16du:dateUtc="2025-04-03T21:55:00Z">
              <w:del w:id="1077" w:author="Richard Bradbury" w:date="2025-04-09T14:48:00Z" w16du:dateUtc="2025-04-09T13:48:00Z">
                <w:r w:rsidDel="00E341B8">
                  <w:rPr>
                    <w:rStyle w:val="Codechar"/>
                  </w:rPr>
                  <w:delText>contentPreparation</w:delText>
                </w:r>
              </w:del>
            </w:ins>
          </w:p>
          <w:p w14:paraId="6FF2EBF4" w14:textId="6FA9C943" w:rsidR="002D5B6B" w:rsidRPr="00C84DC5" w:rsidDel="00E341B8" w:rsidRDefault="00655117" w:rsidP="00AB441C">
            <w:pPr>
              <w:pStyle w:val="TAL"/>
              <w:rPr>
                <w:ins w:id="1078" w:author="Cloud, Jason" w:date="2025-04-03T14:48:00Z" w16du:dateUtc="2025-04-03T21:48:00Z"/>
                <w:del w:id="1079" w:author="Richard Bradbury" w:date="2025-04-09T14:48:00Z" w16du:dateUtc="2025-04-09T13:48:00Z"/>
                <w:rStyle w:val="Codechar"/>
                <w:lang w:val="en-GB"/>
              </w:rPr>
            </w:pPr>
            <w:ins w:id="1080" w:author="Cloud, Jason" w:date="2025-04-03T14:56:00Z" w16du:dateUtc="2025-04-03T21:56:00Z">
              <w:del w:id="1081" w:author="Richard Bradbury" w:date="2025-04-09T14:48:00Z" w16du:dateUtc="2025-04-09T13:48:00Z">
                <w:r w:rsidDel="00E341B8">
                  <w:rPr>
                    <w:rStyle w:val="Codechar"/>
                  </w:rPr>
                  <w:delText>E</w:delText>
                </w:r>
              </w:del>
            </w:ins>
            <w:ins w:id="1082" w:author="Cloud, Jason" w:date="2025-04-03T14:55:00Z" w16du:dateUtc="2025-04-03T21:55:00Z">
              <w:del w:id="1083" w:author="Richard Bradbury" w:date="2025-04-09T14:48:00Z" w16du:dateUtc="2025-04-09T13:48:00Z">
                <w:r w:rsidR="005C2AA9" w:rsidDel="00E341B8">
                  <w:rPr>
                    <w:rStyle w:val="Codechar"/>
                  </w:rPr>
                  <w:delText>xecutable</w:delText>
                </w:r>
              </w:del>
            </w:ins>
            <w:ins w:id="1084" w:author="Cloud, Jason" w:date="2025-04-03T15:41:00Z" w16du:dateUtc="2025-04-03T22:41:00Z">
              <w:del w:id="1085" w:author="Richard Bradbury" w:date="2025-04-09T14:48:00Z" w16du:dateUtc="2025-04-09T13:48:00Z">
                <w:r w:rsidR="00830122" w:rsidDel="00E341B8">
                  <w:rPr>
                    <w:rStyle w:val="Codechar"/>
                  </w:rPr>
                  <w:delText>Path</w:delText>
                </w:r>
              </w:del>
            </w:ins>
            <w:commentRangeEnd w:id="1074"/>
            <w:r w:rsidR="00E341B8">
              <w:rPr>
                <w:rStyle w:val="CommentReference"/>
                <w:rFonts w:ascii="Times New Roman" w:hAnsi="Times New Roman"/>
              </w:rPr>
              <w:commentReference w:id="1074"/>
            </w:r>
            <w:commentRangeEnd w:id="1075"/>
            <w:r w:rsidR="0072274A">
              <w:rPr>
                <w:rStyle w:val="CommentReference"/>
                <w:rFonts w:ascii="Times New Roman" w:hAnsi="Times New Roman"/>
              </w:rPr>
              <w:commentReference w:id="1075"/>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52E893" w14:textId="5B03756B" w:rsidR="002D5B6B" w:rsidRPr="00BB058C" w:rsidDel="00E341B8" w:rsidRDefault="00BB6F32" w:rsidP="00AB441C">
            <w:pPr>
              <w:pStyle w:val="PL"/>
              <w:rPr>
                <w:ins w:id="1086" w:author="Cloud, Jason" w:date="2025-04-03T14:48:00Z" w16du:dateUtc="2025-04-03T21:48:00Z"/>
                <w:del w:id="1087" w:author="Richard Bradbury" w:date="2025-04-09T14:48:00Z" w16du:dateUtc="2025-04-09T13:48:00Z"/>
                <w:sz w:val="18"/>
                <w:szCs w:val="18"/>
              </w:rPr>
            </w:pPr>
            <w:ins w:id="1088" w:author="Cloud, Jason" w:date="2025-04-03T15:41:00Z" w16du:dateUtc="2025-04-03T22:41:00Z">
              <w:del w:id="1089" w:author="Richard Bradbury" w:date="2025-04-09T14:48:00Z" w16du:dateUtc="2025-04-09T13:48:00Z">
                <w:r w:rsidDel="00E341B8">
                  <w:rPr>
                    <w:sz w:val="18"/>
                    <w:szCs w:val="18"/>
                  </w:rPr>
                  <w:delText>string</w:delText>
                </w:r>
              </w:del>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B12FAF" w14:textId="0B8F3733" w:rsidR="002D5B6B" w:rsidRPr="00A16B5B" w:rsidDel="00E341B8" w:rsidRDefault="002D5B6B" w:rsidP="00AB441C">
            <w:pPr>
              <w:pStyle w:val="TAC"/>
              <w:keepNext w:val="0"/>
              <w:rPr>
                <w:ins w:id="1090" w:author="Cloud, Jason" w:date="2025-04-03T14:48:00Z" w16du:dateUtc="2025-04-03T21:48:00Z"/>
                <w:del w:id="1091" w:author="Richard Bradbury" w:date="2025-04-09T14:48:00Z" w16du:dateUtc="2025-04-09T13:48:00Z"/>
              </w:rPr>
            </w:pPr>
            <w:ins w:id="1092" w:author="Cloud, Jason" w:date="2025-04-03T14:48:00Z" w16du:dateUtc="2025-04-03T21:48:00Z">
              <w:del w:id="1093" w:author="Richard Bradbury" w:date="2025-04-09T14:48:00Z" w16du:dateUtc="2025-04-09T13:48:00Z">
                <w:r w:rsidRPr="00A16B5B" w:rsidDel="00E341B8">
                  <w:delText>1..1</w:delText>
                </w:r>
              </w:del>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7F3612" w14:textId="4E6300F9" w:rsidR="002D5B6B" w:rsidRPr="00A16B5B" w:rsidDel="00E341B8" w:rsidRDefault="00BB6F32" w:rsidP="00AB441C">
            <w:pPr>
              <w:pStyle w:val="TAL"/>
              <w:keepNext w:val="0"/>
              <w:rPr>
                <w:ins w:id="1094" w:author="Cloud, Jason" w:date="2025-04-03T14:48:00Z" w16du:dateUtc="2025-04-03T21:48:00Z"/>
                <w:del w:id="1095" w:author="Richard Bradbury" w:date="2025-04-09T14:48:00Z" w16du:dateUtc="2025-04-09T13:48:00Z"/>
              </w:rPr>
            </w:pPr>
            <w:ins w:id="1096" w:author="Cloud, Jason" w:date="2025-04-03T15:41:00Z" w16du:dateUtc="2025-04-03T22:41:00Z">
              <w:del w:id="1097" w:author="Richard Bradbury" w:date="2025-04-09T14:48:00Z" w16du:dateUtc="2025-04-09T13:48:00Z">
                <w:r w:rsidDel="00E341B8">
                  <w:delText>URL to the executable or image containing the CMMF Encoder.</w:delText>
                </w:r>
              </w:del>
            </w:ins>
          </w:p>
        </w:tc>
      </w:tr>
      <w:tr w:rsidR="005D552D" w:rsidRPr="00C84DC5" w14:paraId="48CCF5A9" w14:textId="77777777" w:rsidTr="503178AF">
        <w:trPr>
          <w:ins w:id="1098" w:author="Cloud, Jason" w:date="2025-04-03T15:41:00Z"/>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FF95" w14:textId="584AE006" w:rsidR="005D552D" w:rsidRPr="00C84DC5" w:rsidRDefault="005D552D" w:rsidP="005D552D">
            <w:pPr>
              <w:pStyle w:val="TAL"/>
              <w:rPr>
                <w:ins w:id="1099" w:author="Cloud, Jason" w:date="2025-04-03T15:41:00Z" w16du:dateUtc="2025-04-03T22:41:00Z"/>
                <w:rStyle w:val="Codechar"/>
                <w:lang w:val="en-GB"/>
              </w:rPr>
            </w:pPr>
            <w:ins w:id="1100" w:author="Cloud, Jason" w:date="2025-04-03T15:42:00Z" w16du:dateUtc="2025-04-03T22:42:00Z">
              <w:r>
                <w:rPr>
                  <w:rStyle w:val="Codechar"/>
                </w:rPr>
                <w:t>cmmfConfigurations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F8C129" w14:textId="02360436" w:rsidR="005D552D" w:rsidRPr="00BB058C" w:rsidRDefault="00C121B8" w:rsidP="00AB441C">
            <w:pPr>
              <w:pStyle w:val="PL"/>
              <w:rPr>
                <w:ins w:id="1101" w:author="Cloud, Jason" w:date="2025-04-03T15:41:00Z" w16du:dateUtc="2025-04-03T22:41:00Z"/>
                <w:sz w:val="18"/>
                <w:szCs w:val="18"/>
              </w:rPr>
            </w:pPr>
            <w:ins w:id="1102" w:author="Cloud, Jason" w:date="2025-04-03T15:44:00Z" w16du:dateUtc="2025-04-03T22:44:00Z">
              <w:r>
                <w:rPr>
                  <w:sz w:val="18"/>
                  <w:szCs w:val="18"/>
                </w:rPr>
                <w:t>a</w:t>
              </w:r>
            </w:ins>
            <w:ins w:id="1103" w:author="Cloud, Jason" w:date="2025-04-03T15:42:00Z" w16du:dateUtc="2025-04-03T22:42:00Z">
              <w:r w:rsidR="00A66B19">
                <w:rPr>
                  <w:sz w:val="18"/>
                  <w:szCs w:val="18"/>
                </w:rPr>
                <w:t>rray</w:t>
              </w:r>
            </w:ins>
            <w:ins w:id="1104" w:author="Cloud, Jason" w:date="2025-04-03T15:43:00Z" w16du:dateUtc="2025-04-03T22:43:00Z">
              <w:r>
                <w:rPr>
                  <w:sz w:val="18"/>
                  <w:szCs w:val="18"/>
                </w:rPr>
                <w:t>(</w:t>
              </w:r>
              <w:commentRangeStart w:id="1105"/>
              <w:commentRangeStart w:id="1106"/>
              <w:del w:id="1107" w:author="Richard Bradbury" w:date="2025-04-09T14:49:00Z" w16du:dateUtc="2025-04-09T13:49:00Z">
                <w:r w:rsidDel="00F64004">
                  <w:rPr>
                    <w:sz w:val="18"/>
                    <w:szCs w:val="18"/>
                  </w:rPr>
                  <w:delText>object</w:delText>
                </w:r>
              </w:del>
            </w:ins>
            <w:ins w:id="1108" w:author="Richard Bradbury" w:date="2025-04-09T14:49:00Z" w16du:dateUtc="2025-04-09T13:49:00Z">
              <w:r w:rsidR="00F64004">
                <w:rPr>
                  <w:sz w:val="18"/>
                  <w:szCs w:val="18"/>
                </w:rPr>
                <w:t>C</w:t>
              </w:r>
            </w:ins>
            <w:ins w:id="1109" w:author="Richard Bradbury" w:date="2025-04-09T14:50:00Z" w16du:dateUtc="2025-04-09T13:50:00Z">
              <w:r w:rsidR="00F64004">
                <w:rPr>
                  <w:sz w:val="18"/>
                  <w:szCs w:val="18"/>
                </w:rPr>
                <w:t>mmf‌Configuration</w:t>
              </w:r>
            </w:ins>
            <w:commentRangeEnd w:id="1105"/>
            <w:ins w:id="1110" w:author="Richard Bradbury" w:date="2025-04-09T14:54:00Z" w16du:dateUtc="2025-04-09T13:54:00Z">
              <w:r w:rsidR="006869AF">
                <w:rPr>
                  <w:rStyle w:val="CommentReference"/>
                  <w:rFonts w:ascii="Times New Roman" w:hAnsi="Times New Roman"/>
                  <w:noProof w:val="0"/>
                </w:rPr>
                <w:commentReference w:id="1105"/>
              </w:r>
            </w:ins>
            <w:commentRangeEnd w:id="1106"/>
            <w:r w:rsidR="0072274A">
              <w:rPr>
                <w:rStyle w:val="CommentReference"/>
                <w:rFonts w:ascii="Times New Roman" w:hAnsi="Times New Roman"/>
                <w:noProof w:val="0"/>
              </w:rPr>
              <w:commentReference w:id="1106"/>
            </w:r>
            <w:ins w:id="1111" w:author="Cloud, Jason" w:date="2025-04-03T15:43:00Z" w16du:dateUtc="2025-04-03T22:43:00Z">
              <w:r>
                <w:rPr>
                  <w:sz w:val="18"/>
                  <w:szCs w:val="18"/>
                </w:rPr>
                <w: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17070E" w14:textId="07BD4795" w:rsidR="005D552D" w:rsidRPr="00A16B5B" w:rsidRDefault="00A66B19" w:rsidP="00AB441C">
            <w:pPr>
              <w:pStyle w:val="TAC"/>
              <w:rPr>
                <w:ins w:id="1112" w:author="Cloud, Jason" w:date="2025-04-03T15:41:00Z" w16du:dateUtc="2025-04-03T22:41:00Z"/>
              </w:rPr>
            </w:pPr>
            <w:ins w:id="1113" w:author="Cloud, Jason" w:date="2025-04-03T15:42:00Z" w16du:dateUtc="2025-04-03T22:42:00Z">
              <w:r>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7670AA" w14:textId="55E255F6" w:rsidR="005D552D" w:rsidRPr="00A16B5B" w:rsidRDefault="00A66B19" w:rsidP="00AB441C">
            <w:pPr>
              <w:pStyle w:val="TAL"/>
              <w:rPr>
                <w:ins w:id="1114" w:author="Cloud, Jason" w:date="2025-04-03T15:41:00Z" w16du:dateUtc="2025-04-03T22:41:00Z"/>
              </w:rPr>
            </w:pPr>
            <w:ins w:id="1115" w:author="Cloud, Jason" w:date="2025-04-03T15:43:00Z" w16du:dateUtc="2025-04-03T22:43:00Z">
              <w:r>
                <w:t xml:space="preserve">Array containing </w:t>
              </w:r>
            </w:ins>
            <w:ins w:id="1116" w:author="Cloud, Jason" w:date="2025-04-03T15:42:00Z" w16du:dateUtc="2025-04-03T22:42:00Z">
              <w:r>
                <w:t>CMMF configuration</w:t>
              </w:r>
            </w:ins>
            <w:ins w:id="1117" w:author="Cloud, Jason" w:date="2025-04-03T15:43:00Z" w16du:dateUtc="2025-04-03T22:43:00Z">
              <w:r>
                <w:t>s</w:t>
              </w:r>
            </w:ins>
            <w:ins w:id="1118" w:author="Cloud, Jason" w:date="2025-04-03T15:42:00Z" w16du:dateUtc="2025-04-03T22:42:00Z">
              <w:r>
                <w:t xml:space="preserve"> </w:t>
              </w:r>
            </w:ins>
            <w:ins w:id="1119" w:author="Cloud, Jason" w:date="2025-04-03T15:43:00Z" w16du:dateUtc="2025-04-03T22:43:00Z">
              <w:r>
                <w:t>used to encode media resources. At least one must be defined.</w:t>
              </w:r>
            </w:ins>
          </w:p>
        </w:tc>
      </w:tr>
      <w:tr w:rsidR="005C2AA9" w:rsidRPr="00C84DC5" w14:paraId="3C92A2B8" w14:textId="77777777" w:rsidTr="503178AF">
        <w:trPr>
          <w:ins w:id="1120" w:author="Cloud, Jason" w:date="2025-04-03T14:48: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724CF" w14:textId="4F45420D" w:rsidR="005C2AA9" w:rsidRPr="00C84DC5" w:rsidRDefault="005C2AA9" w:rsidP="00AB441C">
            <w:pPr>
              <w:pStyle w:val="TAL"/>
              <w:rPr>
                <w:ins w:id="1121" w:author="Cloud, Jason" w:date="2025-04-03T14:48:00Z" w16du:dateUtc="2025-04-03T21:48: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25EC" w14:textId="37AC4DB2" w:rsidR="005C2AA9" w:rsidRPr="00C84DC5" w:rsidRDefault="00BE6A7E" w:rsidP="00AB441C">
            <w:pPr>
              <w:pStyle w:val="TAL"/>
              <w:rPr>
                <w:ins w:id="1122" w:author="Cloud, Jason" w:date="2025-04-03T14:48:00Z" w16du:dateUtc="2025-04-03T21:48:00Z"/>
                <w:rStyle w:val="Codechar"/>
                <w:lang w:val="en-GB"/>
              </w:rPr>
            </w:pPr>
            <w:ins w:id="1123" w:author="Cloud, Jason" w:date="2025-04-03T15:44:00Z" w16du:dateUtc="2025-04-03T22:44:00Z">
              <w:r>
                <w:rPr>
                  <w:rStyle w:val="Codechar"/>
                </w:rPr>
                <w:t>sourceM</w:t>
              </w:r>
              <w:r w:rsidR="00413FD9">
                <w:rPr>
                  <w:rStyle w:val="Codechar"/>
                </w:rPr>
                <w:t>ediaPathPattern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6D8F3F" w14:textId="56887B0D" w:rsidR="005C2AA9" w:rsidRPr="00BB058C" w:rsidRDefault="00BE6A7E" w:rsidP="00AB441C">
            <w:pPr>
              <w:pStyle w:val="PL"/>
              <w:rPr>
                <w:ins w:id="1124" w:author="Cloud, Jason" w:date="2025-04-03T14:48:00Z" w16du:dateUtc="2025-04-03T21:48:00Z"/>
                <w:sz w:val="18"/>
                <w:szCs w:val="18"/>
              </w:rPr>
            </w:pPr>
            <w:ins w:id="1125" w:author="Cloud, Jason" w:date="2025-04-03T15:44:00Z" w16du:dateUtc="2025-04-03T22:44:00Z">
              <w:r>
                <w:rPr>
                  <w:sz w:val="18"/>
                  <w:szCs w:val="18"/>
                </w:rPr>
                <w:t>string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1D4CCA" w14:textId="4C18FF76" w:rsidR="005C2AA9" w:rsidRPr="00A16B5B" w:rsidRDefault="00E86AEA" w:rsidP="00AB441C">
            <w:pPr>
              <w:pStyle w:val="TAC"/>
              <w:rPr>
                <w:ins w:id="1126" w:author="Cloud, Jason" w:date="2025-04-03T14:48:00Z" w16du:dateUtc="2025-04-03T21:48:00Z"/>
              </w:rPr>
            </w:pPr>
            <w:ins w:id="1127" w:author="Cloud, Jason" w:date="2025-04-03T15:46:00Z" w16du:dateUtc="2025-04-03T22:46:00Z">
              <w:r>
                <w:t>1</w:t>
              </w:r>
            </w:ins>
            <w:ins w:id="1128" w:author="Cloud, Jason" w:date="2025-04-03T14:48:00Z" w16du:dateUtc="2025-04-03T21:48:00Z">
              <w:r w:rsidR="005C2AA9" w:rsidRPr="00A16B5B">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6B79F0" w14:textId="77494CAC" w:rsidR="005C2AA9" w:rsidRPr="00A16B5B" w:rsidRDefault="00BE6A7E" w:rsidP="00AB441C">
            <w:pPr>
              <w:pStyle w:val="TAL"/>
              <w:rPr>
                <w:ins w:id="1129" w:author="Cloud, Jason" w:date="2025-04-03T14:48:00Z" w16du:dateUtc="2025-04-03T21:48:00Z"/>
              </w:rPr>
            </w:pPr>
            <w:ins w:id="1130" w:author="Cloud, Jason" w:date="2025-04-03T15:45:00Z" w16du:dateUtc="2025-04-03T22:45:00Z">
              <w:r>
                <w:t xml:space="preserve">A required expression against which the path of the media resource URL shall be compared. If the </w:t>
              </w:r>
              <w:r w:rsidR="00815116">
                <w:t>path matches, this CMMF configuration appl</w:t>
              </w:r>
            </w:ins>
            <w:ins w:id="1131" w:author="Cloud, Jason" w:date="2025-04-03T15:46:00Z" w16du:dateUtc="2025-04-03T22:46:00Z">
              <w:r w:rsidR="00815116">
                <w:t>ies.</w:t>
              </w:r>
            </w:ins>
          </w:p>
        </w:tc>
      </w:tr>
      <w:tr w:rsidR="00E86AEA" w:rsidRPr="00C84DC5" w14:paraId="0B5D38C0" w14:textId="77777777" w:rsidTr="503178AF">
        <w:trPr>
          <w:ins w:id="1132" w:author="Cloud, Jason" w:date="2025-04-03T15:46: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81E67" w14:textId="77777777" w:rsidR="00E86AEA" w:rsidRPr="00C84DC5" w:rsidRDefault="00E86AEA" w:rsidP="00AB441C">
            <w:pPr>
              <w:pStyle w:val="TAL"/>
              <w:rPr>
                <w:ins w:id="1133" w:author="Cloud, Jason" w:date="2025-04-03T15:46:00Z" w16du:dateUtc="2025-04-03T22:46: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3304E" w14:textId="61460E2E" w:rsidR="00E86AEA" w:rsidRDefault="00D909EC" w:rsidP="00AB441C">
            <w:pPr>
              <w:pStyle w:val="TAL"/>
              <w:rPr>
                <w:ins w:id="1134" w:author="Cloud, Jason" w:date="2025-04-03T15:46:00Z" w16du:dateUtc="2025-04-03T22:46:00Z"/>
                <w:rStyle w:val="Codechar"/>
                <w:lang w:val="en-GB"/>
              </w:rPr>
            </w:pPr>
            <w:ins w:id="1135" w:author="Cloud, Jason" w:date="2025-04-03T15:46:00Z" w16du:dateUtc="2025-04-03T22:46:00Z">
              <w:r>
                <w:rPr>
                  <w:rStyle w:val="Codechar"/>
                </w:rPr>
                <w:t>subatomHeaderOptions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4106D6" w14:textId="508D9718" w:rsidR="00E86AEA" w:rsidRDefault="008B567D" w:rsidP="00AB441C">
            <w:pPr>
              <w:pStyle w:val="PL"/>
              <w:rPr>
                <w:ins w:id="1136" w:author="Cloud, Jason" w:date="2025-04-03T15:46:00Z" w16du:dateUtc="2025-04-03T22:46:00Z"/>
                <w:sz w:val="18"/>
                <w:szCs w:val="18"/>
              </w:rPr>
            </w:pPr>
            <w:ins w:id="1137" w:author="Cloud, Jason" w:date="2025-04-03T15:49:00Z" w16du:dateUtc="2025-04-03T22:49:00Z">
              <w:r>
                <w:rPr>
                  <w:sz w:val="18"/>
                  <w:szCs w:val="18"/>
                </w:rPr>
                <w:t>o</w:t>
              </w:r>
            </w:ins>
            <w:ins w:id="1138" w:author="Cloud, Jason" w:date="2025-04-03T15:47:00Z" w16du:dateUtc="2025-04-03T22:47:00Z">
              <w:r w:rsidR="00D909EC">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B02C2A" w14:textId="1E6D9E18" w:rsidR="00E86AEA" w:rsidRDefault="00D909EC" w:rsidP="00AB441C">
            <w:pPr>
              <w:pStyle w:val="TAC"/>
              <w:rPr>
                <w:ins w:id="1139" w:author="Cloud, Jason" w:date="2025-04-03T15:46:00Z" w16du:dateUtc="2025-04-03T22:46:00Z"/>
              </w:rPr>
            </w:pPr>
            <w:ins w:id="1140" w:author="Cloud, Jason" w:date="2025-04-03T15:47:00Z" w16du:dateUtc="2025-04-03T22:47: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9B1ABA" w14:textId="75E0E262" w:rsidR="00E86AEA" w:rsidRDefault="00D909EC" w:rsidP="00AB441C">
            <w:pPr>
              <w:pStyle w:val="TAL"/>
              <w:rPr>
                <w:ins w:id="1141" w:author="Cloud, Jason" w:date="2025-04-03T15:46:00Z" w16du:dateUtc="2025-04-03T22:46:00Z"/>
              </w:rPr>
            </w:pPr>
            <w:ins w:id="1142" w:author="Cloud, Jason" w:date="2025-04-03T15:47:00Z" w16du:dateUtc="2025-04-03T22:47:00Z">
              <w:r>
                <w:t>Object containing options that apply to the CMMF subatom header as defined in clause</w:t>
              </w:r>
            </w:ins>
            <w:ins w:id="1143" w:author="Richard Bradbury" w:date="2025-04-09T14:50:00Z" w16du:dateUtc="2025-04-09T13:50:00Z">
              <w:r w:rsidR="00F64004">
                <w:t> </w:t>
              </w:r>
            </w:ins>
            <w:ins w:id="1144" w:author="Cloud, Jason" w:date="2025-04-03T15:51:00Z" w16du:dateUtc="2025-04-03T22:51:00Z">
              <w:r w:rsidR="004737D8">
                <w:t>6.1.2</w:t>
              </w:r>
            </w:ins>
            <w:ins w:id="1145" w:author="Cloud, Jason" w:date="2025-04-03T15:47:00Z" w16du:dateUtc="2025-04-03T22:47:00Z">
              <w:r>
                <w:t xml:space="preserve"> of ETSI </w:t>
              </w:r>
            </w:ins>
            <w:ins w:id="1146" w:author="Cloud, Jason" w:date="2025-04-03T15:48:00Z" w16du:dateUtc="2025-04-03T22:48:00Z">
              <w:r w:rsidR="00D17EAC">
                <w:t>TS</w:t>
              </w:r>
            </w:ins>
            <w:ins w:id="1147" w:author="Richard Bradbury" w:date="2025-04-09T14:51:00Z" w16du:dateUtc="2025-04-09T13:51:00Z">
              <w:r w:rsidR="006869AF">
                <w:t> </w:t>
              </w:r>
            </w:ins>
            <w:ins w:id="1148" w:author="Cloud, Jason" w:date="2025-04-03T15:47:00Z" w16du:dateUtc="2025-04-03T22:47:00Z">
              <w:r w:rsidR="00D17EAC">
                <w:t>103</w:t>
              </w:r>
            </w:ins>
            <w:ins w:id="1149" w:author="Richard Bradbury" w:date="2025-04-09T14:51:00Z" w16du:dateUtc="2025-04-09T13:51:00Z">
              <w:r w:rsidR="006869AF">
                <w:t> </w:t>
              </w:r>
            </w:ins>
            <w:ins w:id="1150" w:author="Cloud, Jason" w:date="2025-04-03T15:47:00Z" w16du:dateUtc="2025-04-03T22:47:00Z">
              <w:r w:rsidR="00D17EAC">
                <w:t>973</w:t>
              </w:r>
            </w:ins>
            <w:ins w:id="1151" w:author="Richard Bradbury" w:date="2025-04-09T14:51:00Z" w16du:dateUtc="2025-04-09T13:51:00Z">
              <w:r w:rsidR="006869AF">
                <w:t> </w:t>
              </w:r>
            </w:ins>
            <w:ins w:id="1152" w:author="Cloud, Jason" w:date="2025-04-03T15:47:00Z" w16du:dateUtc="2025-04-03T22:47:00Z">
              <w:r w:rsidR="00D17EAC">
                <w:t>[</w:t>
              </w:r>
            </w:ins>
            <w:ins w:id="1153" w:author="Cloud, Jason" w:date="2025-04-03T15:48:00Z" w16du:dateUtc="2025-04-03T22:48:00Z">
              <w:r w:rsidR="00D17EAC">
                <w:t>52].</w:t>
              </w:r>
            </w:ins>
          </w:p>
        </w:tc>
      </w:tr>
      <w:tr w:rsidR="00D17EAC" w:rsidRPr="00C84DC5" w14:paraId="60F496F8" w14:textId="77777777" w:rsidTr="503178AF">
        <w:trPr>
          <w:ins w:id="1154" w:author="Cloud, Jason" w:date="2025-04-03T15:48: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539A" w14:textId="77777777" w:rsidR="00D17EAC" w:rsidRPr="00C84DC5" w:rsidRDefault="00D17EAC" w:rsidP="00AB441C">
            <w:pPr>
              <w:pStyle w:val="TAL"/>
              <w:rPr>
                <w:ins w:id="1155" w:author="Cloud, Jason" w:date="2025-04-03T15:48:00Z" w16du:dateUtc="2025-04-03T22:48: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C80B7" w14:textId="77777777" w:rsidR="00D17EAC" w:rsidRDefault="00D17EAC" w:rsidP="00AB441C">
            <w:pPr>
              <w:pStyle w:val="TAL"/>
              <w:rPr>
                <w:ins w:id="1156" w:author="Cloud, Jason" w:date="2025-04-03T15:48:00Z" w16du:dateUtc="2025-04-03T22:48: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093F" w14:textId="4CDD93F9" w:rsidR="00D17EAC" w:rsidRDefault="008B567D" w:rsidP="00AB441C">
            <w:pPr>
              <w:pStyle w:val="TAL"/>
              <w:rPr>
                <w:ins w:id="1157" w:author="Cloud, Jason" w:date="2025-04-03T15:48:00Z" w16du:dateUtc="2025-04-03T22:48:00Z"/>
                <w:rStyle w:val="Codechar"/>
                <w:lang w:val="en-GB"/>
              </w:rPr>
            </w:pPr>
            <w:ins w:id="1158" w:author="Cloud, Jason" w:date="2025-04-03T15:48:00Z" w16du:dateUtc="2025-04-03T22:48:00Z">
              <w:r>
                <w:rPr>
                  <w:rStyle w:val="Codechar"/>
                </w:rPr>
                <w:t>includeBitstreamId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B3889C" w14:textId="59E87D2D" w:rsidR="00D17EAC" w:rsidRDefault="008B567D" w:rsidP="00AB441C">
            <w:pPr>
              <w:pStyle w:val="PL"/>
              <w:rPr>
                <w:ins w:id="1159" w:author="Cloud, Jason" w:date="2025-04-03T15:48:00Z" w16du:dateUtc="2025-04-03T22:48:00Z"/>
                <w:sz w:val="18"/>
                <w:szCs w:val="18"/>
              </w:rPr>
            </w:pPr>
            <w:ins w:id="1160" w:author="Cloud, Jason" w:date="2025-04-03T15:49:00Z" w16du:dateUtc="2025-04-03T22:49:00Z">
              <w:r>
                <w:rPr>
                  <w:sz w:val="18"/>
                  <w:szCs w:val="18"/>
                </w:rPr>
                <w:t>b</w:t>
              </w:r>
            </w:ins>
            <w:ins w:id="1161" w:author="Cloud, Jason" w:date="2025-04-03T15:48:00Z" w16du:dateUtc="2025-04-03T22:48:00Z">
              <w:r>
                <w:rPr>
                  <w:sz w:val="18"/>
                  <w:szCs w:val="18"/>
                </w:rPr>
                <w:t>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C9086" w14:textId="790CEE56" w:rsidR="00D17EAC" w:rsidRDefault="008B567D" w:rsidP="00AB441C">
            <w:pPr>
              <w:pStyle w:val="TAC"/>
              <w:rPr>
                <w:ins w:id="1162" w:author="Cloud, Jason" w:date="2025-04-03T15:48:00Z" w16du:dateUtc="2025-04-03T22:48:00Z"/>
              </w:rPr>
            </w:pPr>
            <w:ins w:id="1163" w:author="Cloud, Jason" w:date="2025-04-03T15:49:00Z" w16du:dateUtc="2025-04-03T22:49: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916C4D" w14:textId="50DB954A" w:rsidR="00D17EAC" w:rsidRDefault="00CF1EBC" w:rsidP="00AB441C">
            <w:pPr>
              <w:pStyle w:val="TAL"/>
              <w:rPr>
                <w:ins w:id="1164" w:author="Cloud, Jason" w:date="2025-04-03T15:48:00Z" w16du:dateUtc="2025-04-03T22:48:00Z"/>
              </w:rPr>
            </w:pPr>
            <w:ins w:id="1165" w:author="Cloud, Jason" w:date="2025-04-03T15:49:00Z" w16du:dateUtc="2025-04-03T22:49:00Z">
              <w:r>
                <w:t>If true, the CMMF Encoder includes a</w:t>
              </w:r>
            </w:ins>
            <w:ins w:id="1166" w:author="Cloud, Jason" w:date="2025-04-03T15:55:00Z" w16du:dateUtc="2025-04-03T22:55:00Z">
              <w:r w:rsidR="00961F1B">
                <w:t>n</w:t>
              </w:r>
            </w:ins>
            <w:ins w:id="1167" w:author="Cloud, Jason" w:date="2025-04-03T15:49:00Z" w16du:dateUtc="2025-04-03T22:49:00Z">
              <w:r>
                <w:t xml:space="preserve"> </w:t>
              </w:r>
            </w:ins>
            <w:ins w:id="1168" w:author="Cloud, Jason" w:date="2025-04-03T15:50:00Z" w16du:dateUtc="2025-04-03T22:50:00Z">
              <w:del w:id="1169" w:author="Richard Bradbury" w:date="2025-04-09T14:51:00Z" w16du:dateUtc="2025-04-09T13:51:00Z">
                <w:r w:rsidR="00BF4C27" w:rsidDel="006869AF">
                  <w:delText>ID</w:delText>
                </w:r>
              </w:del>
            </w:ins>
            <w:ins w:id="1170" w:author="Richard Bradbury" w:date="2025-04-09T14:51:00Z" w16du:dateUtc="2025-04-09T13:51:00Z">
              <w:r w:rsidR="006869AF">
                <w:t>identifier</w:t>
              </w:r>
            </w:ins>
            <w:ins w:id="1171" w:author="Cloud, Jason" w:date="2025-04-03T15:50:00Z" w16du:dateUtc="2025-04-03T22:50:00Z">
              <w:r w:rsidR="00BF4C27">
                <w:t xml:space="preserve"> </w:t>
              </w:r>
              <w:r w:rsidR="005275D3">
                <w:t xml:space="preserve">as </w:t>
              </w:r>
              <w:del w:id="1172" w:author="Richard Bradbury" w:date="2025-04-09T14:51:00Z" w16du:dateUtc="2025-04-09T13:51:00Z">
                <w:r w:rsidR="005275D3" w:rsidDel="006869AF">
                  <w:delText>defined</w:delText>
                </w:r>
              </w:del>
            </w:ins>
            <w:ins w:id="1173" w:author="Richard Bradbury" w:date="2025-04-09T14:51:00Z" w16du:dateUtc="2025-04-09T13:51:00Z">
              <w:r w:rsidR="006869AF">
                <w:t>specified</w:t>
              </w:r>
            </w:ins>
            <w:ins w:id="1174" w:author="Cloud, Jason" w:date="2025-04-03T15:50:00Z" w16du:dateUtc="2025-04-03T22:50:00Z">
              <w:r w:rsidR="005275D3">
                <w:t xml:space="preserve"> in clause</w:t>
              </w:r>
            </w:ins>
            <w:ins w:id="1175" w:author="Richard Bradbury" w:date="2025-04-09T14:51:00Z" w16du:dateUtc="2025-04-09T13:51:00Z">
              <w:r w:rsidR="006869AF">
                <w:t> </w:t>
              </w:r>
            </w:ins>
            <w:ins w:id="1176" w:author="Cloud, Jason" w:date="2025-04-03T15:50:00Z" w16du:dateUtc="2025-04-03T22:50:00Z">
              <w:r w:rsidR="005275D3">
                <w:t>6.1.2.4 of ETSI TS</w:t>
              </w:r>
            </w:ins>
            <w:ins w:id="1177" w:author="Richard Bradbury" w:date="2025-04-09T14:51:00Z" w16du:dateUtc="2025-04-09T13:51:00Z">
              <w:r w:rsidR="006869AF">
                <w:t> </w:t>
              </w:r>
            </w:ins>
            <w:ins w:id="1178" w:author="Cloud, Jason" w:date="2025-04-03T15:50:00Z" w16du:dateUtc="2025-04-03T22:50:00Z">
              <w:r w:rsidR="005275D3">
                <w:t>103</w:t>
              </w:r>
            </w:ins>
            <w:ins w:id="1179" w:author="Richard Bradbury" w:date="2025-04-09T14:51:00Z" w16du:dateUtc="2025-04-09T13:51:00Z">
              <w:r w:rsidR="006869AF">
                <w:t> </w:t>
              </w:r>
            </w:ins>
            <w:ins w:id="1180" w:author="Cloud, Jason" w:date="2025-04-03T15:50:00Z" w16du:dateUtc="2025-04-03T22:50:00Z">
              <w:r w:rsidR="005275D3">
                <w:t>973</w:t>
              </w:r>
            </w:ins>
            <w:ins w:id="1181" w:author="Richard Bradbury" w:date="2025-04-09T14:51:00Z" w16du:dateUtc="2025-04-09T13:51:00Z">
              <w:r w:rsidR="006869AF">
                <w:t> </w:t>
              </w:r>
            </w:ins>
            <w:ins w:id="1182" w:author="Cloud, Jason" w:date="2025-04-03T15:50:00Z" w16du:dateUtc="2025-04-03T22:50:00Z">
              <w:r w:rsidR="005275D3">
                <w:t>[52].</w:t>
              </w:r>
            </w:ins>
            <w:ins w:id="1183" w:author="Cloud, Jason" w:date="2025-04-03T15:55:00Z" w16du:dateUtc="2025-04-03T22:55:00Z">
              <w:r w:rsidR="00961F1B">
                <w:t xml:space="preserve"> Default </w:t>
              </w:r>
            </w:ins>
            <w:ins w:id="1184" w:author="Richard Bradbury" w:date="2025-04-09T14:51:00Z" w16du:dateUtc="2025-04-09T13:51:00Z">
              <w:r w:rsidR="006869AF">
                <w:t xml:space="preserve">value if omitted </w:t>
              </w:r>
            </w:ins>
            <w:ins w:id="1185" w:author="Cloud, Jason" w:date="2025-04-03T15:55:00Z" w16du:dateUtc="2025-04-03T22:55:00Z">
              <w:r w:rsidR="00961F1B">
                <w:t>is true.</w:t>
              </w:r>
            </w:ins>
          </w:p>
        </w:tc>
      </w:tr>
      <w:tr w:rsidR="004737D8" w:rsidRPr="00C84DC5" w14:paraId="1EC7C497" w14:textId="77777777" w:rsidTr="503178AF">
        <w:trPr>
          <w:ins w:id="1186"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A2B84" w14:textId="77777777" w:rsidR="004737D8" w:rsidRPr="00C84DC5" w:rsidRDefault="004737D8" w:rsidP="00AB441C">
            <w:pPr>
              <w:pStyle w:val="TAL"/>
              <w:rPr>
                <w:ins w:id="1187" w:author="Cloud, Jason" w:date="2025-04-03T15:51:00Z" w16du:dateUtc="2025-04-03T22:51: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967C4" w14:textId="2EBF0F67" w:rsidR="004737D8" w:rsidRDefault="004737D8" w:rsidP="00AB441C">
            <w:pPr>
              <w:pStyle w:val="TAL"/>
              <w:rPr>
                <w:ins w:id="1188" w:author="Cloud, Jason" w:date="2025-04-03T15:51:00Z" w16du:dateUtc="2025-04-03T22:51:00Z"/>
                <w:rStyle w:val="Codechar"/>
                <w:lang w:val="en-GB"/>
              </w:rPr>
            </w:pPr>
            <w:ins w:id="1189" w:author="Cloud, Jason" w:date="2025-04-03T15:52:00Z" w16du:dateUtc="2025-04-03T22:52:00Z">
              <w:r>
                <w:rPr>
                  <w:rStyle w:val="Codechar"/>
                </w:rPr>
                <w:t>syncSubatom</w:t>
              </w:r>
              <w:r w:rsidR="001F2627">
                <w:rPr>
                  <w:rStyle w:val="Codechar"/>
                </w:rPr>
                <w:t>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1EA8C3" w14:textId="21821A44" w:rsidR="004737D8" w:rsidRDefault="00C64134" w:rsidP="00AB441C">
            <w:pPr>
              <w:pStyle w:val="PL"/>
              <w:rPr>
                <w:ins w:id="1190" w:author="Cloud, Jason" w:date="2025-04-03T15:51:00Z" w16du:dateUtc="2025-04-03T22:51:00Z"/>
                <w:sz w:val="18"/>
                <w:szCs w:val="18"/>
              </w:rPr>
            </w:pPr>
            <w:ins w:id="1191" w:author="Cloud, Jason" w:date="2025-04-03T15:54:00Z" w16du:dateUtc="2025-04-03T22:54:00Z">
              <w:r>
                <w:rPr>
                  <w:sz w:val="18"/>
                  <w:szCs w:val="18"/>
                </w:rPr>
                <w:t>o</w:t>
              </w:r>
            </w:ins>
            <w:ins w:id="1192" w:author="Cloud, Jason" w:date="2025-04-03T15:52:00Z" w16du:dateUtc="2025-04-03T22:52:00Z">
              <w:r w:rsidR="001F2627">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3D2386" w14:textId="57177616" w:rsidR="004737D8" w:rsidRDefault="000D7CC1" w:rsidP="00AB441C">
            <w:pPr>
              <w:pStyle w:val="TAC"/>
              <w:rPr>
                <w:ins w:id="1193" w:author="Cloud, Jason" w:date="2025-04-03T15:51:00Z" w16du:dateUtc="2025-04-03T22:51:00Z"/>
              </w:rPr>
            </w:pPr>
            <w:ins w:id="1194" w:author="Cloud, Jason" w:date="2025-04-03T15:53:00Z" w16du:dateUtc="2025-04-03T22:53:00Z">
              <w:r>
                <w:t>1</w:t>
              </w:r>
            </w:ins>
            <w:ins w:id="1195" w:author="Cloud, Jason" w:date="2025-04-03T15:52:00Z" w16du:dateUtc="2025-04-03T22:52:00Z">
              <w:r w:rsidR="001F2627">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88879F" w14:textId="649B7348" w:rsidR="004737D8" w:rsidRDefault="001F2627" w:rsidP="00AB441C">
            <w:pPr>
              <w:pStyle w:val="TAL"/>
              <w:rPr>
                <w:ins w:id="1196" w:author="Cloud, Jason" w:date="2025-04-03T15:51:00Z" w16du:dateUtc="2025-04-03T22:51:00Z"/>
              </w:rPr>
            </w:pPr>
            <w:ins w:id="1197" w:author="Cloud, Jason" w:date="2025-04-03T15:52:00Z" w16du:dateUtc="2025-04-03T22:52:00Z">
              <w:r>
                <w:t>Object containing options that apply to the CMMF</w:t>
              </w:r>
              <w:r w:rsidR="000D7CC1">
                <w:t xml:space="preserve"> sync </w:t>
              </w:r>
              <w:proofErr w:type="spellStart"/>
              <w:r w:rsidR="000D7CC1">
                <w:t>subatom</w:t>
              </w:r>
              <w:proofErr w:type="spellEnd"/>
              <w:r w:rsidR="000D7CC1">
                <w:t xml:space="preserve"> </w:t>
              </w:r>
              <w:del w:id="1198" w:author="Richard Bradbury" w:date="2025-04-09T14:51:00Z" w16du:dateUtc="2025-04-09T13:51:00Z">
                <w:r w:rsidR="000D7CC1" w:rsidDel="006869AF">
                  <w:delText>as defined</w:delText>
                </w:r>
              </w:del>
            </w:ins>
            <w:ins w:id="1199" w:author="Richard Bradbury" w:date="2025-04-09T14:51:00Z" w16du:dateUtc="2025-04-09T13:51:00Z">
              <w:r w:rsidR="006869AF">
                <w:t>specified</w:t>
              </w:r>
            </w:ins>
            <w:ins w:id="1200" w:author="Cloud, Jason" w:date="2025-04-03T15:52:00Z" w16du:dateUtc="2025-04-03T22:52:00Z">
              <w:r w:rsidR="000D7CC1">
                <w:t xml:space="preserve"> in clause</w:t>
              </w:r>
            </w:ins>
            <w:ins w:id="1201" w:author="Richard Bradbury" w:date="2025-04-09T14:51:00Z" w16du:dateUtc="2025-04-09T13:51:00Z">
              <w:r w:rsidR="006869AF">
                <w:t> </w:t>
              </w:r>
            </w:ins>
            <w:ins w:id="1202" w:author="Cloud, Jason" w:date="2025-04-03T15:53:00Z" w16du:dateUtc="2025-04-03T22:53:00Z">
              <w:r w:rsidR="000D7CC1">
                <w:t>6.1.3 of ETSI TS</w:t>
              </w:r>
            </w:ins>
            <w:ins w:id="1203" w:author="Richard Bradbury" w:date="2025-04-09T14:52:00Z" w16du:dateUtc="2025-04-09T13:52:00Z">
              <w:r w:rsidR="006869AF">
                <w:t> </w:t>
              </w:r>
            </w:ins>
            <w:ins w:id="1204" w:author="Cloud, Jason" w:date="2025-04-03T15:53:00Z" w16du:dateUtc="2025-04-03T22:53:00Z">
              <w:r w:rsidR="000D7CC1">
                <w:t>103</w:t>
              </w:r>
            </w:ins>
            <w:ins w:id="1205" w:author="Richard Bradbury" w:date="2025-04-09T14:52:00Z" w16du:dateUtc="2025-04-09T13:52:00Z">
              <w:r w:rsidR="006869AF">
                <w:t> </w:t>
              </w:r>
            </w:ins>
            <w:ins w:id="1206" w:author="Cloud, Jason" w:date="2025-04-03T15:53:00Z" w16du:dateUtc="2025-04-03T22:53:00Z">
              <w:r w:rsidR="000D7CC1">
                <w:t>973</w:t>
              </w:r>
            </w:ins>
            <w:ins w:id="1207" w:author="Richard Bradbury" w:date="2025-04-09T14:52:00Z" w16du:dateUtc="2025-04-09T13:52:00Z">
              <w:r w:rsidR="006869AF">
                <w:t> </w:t>
              </w:r>
            </w:ins>
            <w:ins w:id="1208" w:author="Cloud, Jason" w:date="2025-04-03T15:53:00Z" w16du:dateUtc="2025-04-03T22:53:00Z">
              <w:r w:rsidR="000D7CC1">
                <w:t>[52].</w:t>
              </w:r>
            </w:ins>
          </w:p>
        </w:tc>
      </w:tr>
      <w:tr w:rsidR="004737D8" w:rsidRPr="00C84DC5" w14:paraId="081B813B" w14:textId="77777777" w:rsidTr="503178AF">
        <w:trPr>
          <w:ins w:id="1209"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EE4D" w14:textId="77777777" w:rsidR="004737D8" w:rsidRPr="00C84DC5" w:rsidRDefault="004737D8" w:rsidP="00AB441C">
            <w:pPr>
              <w:pStyle w:val="TAL"/>
              <w:rPr>
                <w:ins w:id="1210"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20F" w14:textId="77777777" w:rsidR="004737D8" w:rsidRDefault="004737D8" w:rsidP="00AB441C">
            <w:pPr>
              <w:pStyle w:val="TAL"/>
              <w:rPr>
                <w:ins w:id="1211"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39B3A" w14:textId="209CB82D" w:rsidR="004737D8" w:rsidRDefault="00E52F07" w:rsidP="00AB441C">
            <w:pPr>
              <w:pStyle w:val="TAL"/>
              <w:rPr>
                <w:ins w:id="1212" w:author="Cloud, Jason" w:date="2025-04-03T15:51:00Z" w16du:dateUtc="2025-04-03T22:51:00Z"/>
                <w:rStyle w:val="Codechar"/>
                <w:lang w:val="en-GB"/>
              </w:rPr>
            </w:pPr>
            <w:ins w:id="1213" w:author="Cloud, Jason" w:date="2025-04-03T15:53:00Z" w16du:dateUtc="2025-04-03T22:53:00Z">
              <w:r>
                <w:rPr>
                  <w:rStyle w:val="Codechar"/>
                </w:rPr>
                <w:t>cmmfVersion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2701D9" w14:textId="1AABEDD4" w:rsidR="004737D8" w:rsidRDefault="00C64134" w:rsidP="00AB441C">
            <w:pPr>
              <w:pStyle w:val="PL"/>
              <w:rPr>
                <w:ins w:id="1214" w:author="Cloud, Jason" w:date="2025-04-03T15:51:00Z" w16du:dateUtc="2025-04-03T22:51:00Z"/>
                <w:sz w:val="18"/>
                <w:szCs w:val="18"/>
              </w:rPr>
            </w:pPr>
            <w:commentRangeStart w:id="1215"/>
            <w:ins w:id="1216" w:author="Cloud, Jason" w:date="2025-04-03T15:54:00Z" w16du:dateUtc="2025-04-03T22:54:00Z">
              <w:del w:id="1217" w:author="Richard Bradbury" w:date="2025-04-09T15:00:00Z" w16du:dateUtc="2025-04-09T14:00:00Z">
                <w:r w:rsidDel="00B4564B">
                  <w:rPr>
                    <w:sz w:val="18"/>
                    <w:szCs w:val="18"/>
                  </w:rPr>
                  <w:delText>n</w:delText>
                </w:r>
              </w:del>
            </w:ins>
            <w:ins w:id="1218" w:author="Cloud, Jason" w:date="2025-04-03T15:53:00Z" w16du:dateUtc="2025-04-03T22:53:00Z">
              <w:del w:id="1219" w:author="Richard Bradbury" w:date="2025-04-09T15:00:00Z" w16du:dateUtc="2025-04-09T14:00:00Z">
                <w:r w:rsidR="00E52F07" w:rsidDel="00B4564B">
                  <w:rPr>
                    <w:sz w:val="18"/>
                    <w:szCs w:val="18"/>
                  </w:rPr>
                  <w:delText>umber</w:delText>
                </w:r>
              </w:del>
            </w:ins>
            <w:commentRangeEnd w:id="1215"/>
            <w:r w:rsidR="006869AF">
              <w:rPr>
                <w:rStyle w:val="CommentReference"/>
                <w:rFonts w:ascii="Times New Roman" w:hAnsi="Times New Roman"/>
                <w:noProof w:val="0"/>
              </w:rPr>
              <w:commentReference w:id="1215"/>
            </w:r>
            <w:ins w:id="1220" w:author="Richard Bradbury" w:date="2025-04-09T15:00:00Z" w16du:dateUtc="2025-04-09T14:00:00Z">
              <w:r w:rsidR="00B4564B">
                <w:rPr>
                  <w:sz w:val="18"/>
                  <w:szCs w:val="18"/>
                </w:rPr>
                <w:t>integer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7EAC62" w14:textId="21FE5BAB" w:rsidR="004737D8" w:rsidRDefault="00E52F07" w:rsidP="00AB441C">
            <w:pPr>
              <w:pStyle w:val="TAC"/>
              <w:rPr>
                <w:ins w:id="1221" w:author="Cloud, Jason" w:date="2025-04-03T15:51:00Z" w16du:dateUtc="2025-04-03T22:51:00Z"/>
              </w:rPr>
            </w:pPr>
            <w:ins w:id="1222" w:author="Cloud, Jason" w:date="2025-04-03T15:53:00Z" w16du:dateUtc="2025-04-03T22:53:00Z">
              <w:r>
                <w:t>1..1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A82189" w14:textId="64ECCC79" w:rsidR="004737D8" w:rsidRDefault="00C64134" w:rsidP="00AB441C">
            <w:pPr>
              <w:pStyle w:val="TAL"/>
              <w:rPr>
                <w:ins w:id="1223" w:author="Cloud, Jason" w:date="2025-04-03T15:51:00Z" w16du:dateUtc="2025-04-03T22:51:00Z"/>
              </w:rPr>
            </w:pPr>
            <w:ins w:id="1224" w:author="Cloud, Jason" w:date="2025-04-03T15:54:00Z" w16du:dateUtc="2025-04-03T22:54:00Z">
              <w:r>
                <w:t xml:space="preserve">CMMF bitstream version </w:t>
              </w:r>
            </w:ins>
            <w:ins w:id="1225" w:author="Richard Bradbury" w:date="2025-04-09T14:52:00Z" w16du:dateUtc="2025-04-09T13:52:00Z">
              <w:r w:rsidR="006869AF">
                <w:t xml:space="preserve">number </w:t>
              </w:r>
            </w:ins>
            <w:ins w:id="1226" w:author="Cloud, Jason" w:date="2025-04-03T15:54:00Z" w16du:dateUtc="2025-04-03T22:54:00Z">
              <w:r>
                <w:t xml:space="preserve">as </w:t>
              </w:r>
              <w:del w:id="1227" w:author="Richard Bradbury" w:date="2025-04-09T14:52:00Z" w16du:dateUtc="2025-04-09T13:52:00Z">
                <w:r w:rsidDel="006869AF">
                  <w:delText>defined</w:delText>
                </w:r>
              </w:del>
            </w:ins>
            <w:ins w:id="1228" w:author="Richard Bradbury" w:date="2025-04-09T14:52:00Z" w16du:dateUtc="2025-04-09T13:52:00Z">
              <w:r w:rsidR="006869AF">
                <w:t>specified</w:t>
              </w:r>
            </w:ins>
            <w:ins w:id="1229" w:author="Cloud, Jason" w:date="2025-04-03T15:54:00Z" w16du:dateUtc="2025-04-03T22:54:00Z">
              <w:r>
                <w:t xml:space="preserve"> in clause</w:t>
              </w:r>
            </w:ins>
            <w:ins w:id="1230" w:author="Richard Bradbury" w:date="2025-04-09T14:52:00Z" w16du:dateUtc="2025-04-09T13:52:00Z">
              <w:r w:rsidR="006869AF">
                <w:t> </w:t>
              </w:r>
            </w:ins>
            <w:ins w:id="1231" w:author="Cloud, Jason" w:date="2025-04-03T15:54:00Z" w16du:dateUtc="2025-04-03T22:54:00Z">
              <w:r>
                <w:t>6.1.3.2 of ETSI TS</w:t>
              </w:r>
            </w:ins>
            <w:ins w:id="1232" w:author="Richard Bradbury" w:date="2025-04-09T14:52:00Z" w16du:dateUtc="2025-04-09T13:52:00Z">
              <w:r w:rsidR="006869AF">
                <w:t> </w:t>
              </w:r>
            </w:ins>
            <w:ins w:id="1233" w:author="Cloud, Jason" w:date="2025-04-03T15:54:00Z" w16du:dateUtc="2025-04-03T22:54:00Z">
              <w:r>
                <w:t>103</w:t>
              </w:r>
            </w:ins>
            <w:ins w:id="1234" w:author="Richard Bradbury" w:date="2025-04-09T14:52:00Z" w16du:dateUtc="2025-04-09T13:52:00Z">
              <w:r w:rsidR="006869AF">
                <w:t> </w:t>
              </w:r>
            </w:ins>
            <w:ins w:id="1235" w:author="Cloud, Jason" w:date="2025-04-03T15:54:00Z" w16du:dateUtc="2025-04-03T22:54:00Z">
              <w:r>
                <w:t>973</w:t>
              </w:r>
            </w:ins>
            <w:ins w:id="1236" w:author="Richard Bradbury" w:date="2025-04-09T14:52:00Z" w16du:dateUtc="2025-04-09T13:52:00Z">
              <w:r w:rsidR="006869AF">
                <w:t> </w:t>
              </w:r>
            </w:ins>
            <w:ins w:id="1237" w:author="Cloud, Jason" w:date="2025-04-03T15:54:00Z" w16du:dateUtc="2025-04-03T22:54:00Z">
              <w:r>
                <w:t>[52].</w:t>
              </w:r>
            </w:ins>
          </w:p>
        </w:tc>
      </w:tr>
      <w:tr w:rsidR="004737D8" w:rsidRPr="00C84DC5" w14:paraId="219F56D2" w14:textId="77777777" w:rsidTr="503178AF">
        <w:trPr>
          <w:ins w:id="1238"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230B" w14:textId="77777777" w:rsidR="004737D8" w:rsidRPr="00C84DC5" w:rsidRDefault="004737D8" w:rsidP="00AB441C">
            <w:pPr>
              <w:pStyle w:val="TAL"/>
              <w:rPr>
                <w:ins w:id="1239"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D400C" w14:textId="77777777" w:rsidR="004737D8" w:rsidRDefault="004737D8" w:rsidP="00AB441C">
            <w:pPr>
              <w:pStyle w:val="TAL"/>
              <w:rPr>
                <w:ins w:id="1240"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1182" w14:textId="1A8B09CF" w:rsidR="004737D8" w:rsidRDefault="00B648C4" w:rsidP="00AB441C">
            <w:pPr>
              <w:pStyle w:val="TAL"/>
              <w:rPr>
                <w:ins w:id="1241" w:author="Cloud, Jason" w:date="2025-04-03T15:51:00Z" w16du:dateUtc="2025-04-03T22:51:00Z"/>
                <w:rStyle w:val="Codechar"/>
                <w:lang w:val="en-GB"/>
              </w:rPr>
            </w:pPr>
            <w:ins w:id="1242" w:author="Cloud, Jason" w:date="2025-04-03T15:48:00Z" w16du:dateUtc="2025-04-03T22:48:00Z">
              <w:r>
                <w:rPr>
                  <w:rStyle w:val="Codechar"/>
                </w:rPr>
                <w:t>i</w:t>
              </w:r>
            </w:ins>
            <w:ins w:id="1243" w:author="Cloud, Jason" w:date="2025-04-03T15:54:00Z" w16du:dateUtc="2025-04-03T22:54:00Z">
              <w:r w:rsidR="009B4134">
                <w:rPr>
                  <w:rStyle w:val="Codechar"/>
                </w:rPr>
                <w:t>nclude</w:t>
              </w:r>
            </w:ins>
            <w:ins w:id="1244" w:author="Richard Bradbury" w:date="2025-04-09T14:52:00Z" w16du:dateUtc="2025-04-09T13:52:00Z">
              <w:r w:rsidR="006869AF">
                <w:rPr>
                  <w:rStyle w:val="Codechar"/>
                </w:rPr>
                <w:t>‌</w:t>
              </w:r>
            </w:ins>
            <w:ins w:id="1245" w:author="Cloud, Jason" w:date="2025-04-03T15:54:00Z" w16du:dateUtc="2025-04-03T22:54:00Z">
              <w:r w:rsidR="009B4134">
                <w:rPr>
                  <w:rStyle w:val="Codechar"/>
                </w:rPr>
                <w:t>Content</w:t>
              </w:r>
            </w:ins>
            <w:ins w:id="1246" w:author="Richard Bradbury" w:date="2025-04-09T14:53:00Z" w16du:dateUtc="2025-04-09T13:53:00Z">
              <w:r w:rsidR="006869AF">
                <w:rPr>
                  <w:rStyle w:val="Codechar"/>
                </w:rPr>
                <w:t>‌</w:t>
              </w:r>
            </w:ins>
            <w:ins w:id="1247" w:author="Cloud, Jason" w:date="2025-04-03T15:54:00Z" w16du:dateUtc="2025-04-03T22:54:00Z">
              <w:r w:rsidR="009B4134">
                <w:rPr>
                  <w:rStyle w:val="Codechar"/>
                </w:rPr>
                <w:t>Encode</w:t>
              </w:r>
            </w:ins>
            <w:ins w:id="1248" w:author="Richard Bradbury" w:date="2025-04-09T14:53:00Z" w16du:dateUtc="2025-04-09T13:53:00Z">
              <w:r w:rsidR="006869AF">
                <w:rPr>
                  <w:rStyle w:val="Codechar"/>
                </w:rPr>
                <w:t>‌</w:t>
              </w:r>
            </w:ins>
            <w:ins w:id="1249" w:author="Cloud, Jason" w:date="2025-04-03T15:54:00Z" w16du:dateUtc="2025-04-03T22:54:00Z">
              <w:r w:rsidR="009B4134">
                <w:rPr>
                  <w:rStyle w:val="Codechar"/>
                </w:rPr>
                <w:t>Uuid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8F7987" w14:textId="40BD08A5" w:rsidR="004737D8" w:rsidRDefault="001633AA" w:rsidP="00AB441C">
            <w:pPr>
              <w:pStyle w:val="PL"/>
              <w:rPr>
                <w:ins w:id="1250" w:author="Cloud, Jason" w:date="2025-04-03T15:51:00Z" w16du:dateUtc="2025-04-03T22:51:00Z"/>
                <w:sz w:val="18"/>
                <w:szCs w:val="18"/>
              </w:rPr>
            </w:pPr>
            <w:ins w:id="1251" w:author="Cloud, Jason" w:date="2025-04-07T11:29:00Z" w16du:dateUtc="2025-04-07T18:29:00Z">
              <w:r>
                <w:rPr>
                  <w:sz w:val="18"/>
                  <w:szCs w:val="18"/>
                </w:rPr>
                <w:t>b</w:t>
              </w:r>
            </w:ins>
            <w:ins w:id="1252" w:author="Cloud, Jason" w:date="2025-04-03T15:54:00Z" w16du:dateUtc="2025-04-03T22:54:00Z">
              <w:r w:rsidR="009B4134">
                <w:rPr>
                  <w:sz w:val="18"/>
                  <w:szCs w:val="18"/>
                </w:rPr>
                <w:t>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35E698" w14:textId="360349F3" w:rsidR="004737D8" w:rsidRDefault="009B4134" w:rsidP="00AB441C">
            <w:pPr>
              <w:pStyle w:val="TAC"/>
              <w:rPr>
                <w:ins w:id="1253" w:author="Cloud, Jason" w:date="2025-04-03T15:51:00Z" w16du:dateUtc="2025-04-03T22:51:00Z"/>
              </w:rPr>
            </w:pPr>
            <w:ins w:id="1254" w:author="Cloud, Jason" w:date="2025-04-03T15:55:00Z" w16du:dateUtc="2025-04-03T22:55: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DC11AF" w14:textId="10B54894" w:rsidR="004737D8" w:rsidRDefault="00771B33" w:rsidP="00AB441C">
            <w:pPr>
              <w:pStyle w:val="TAL"/>
              <w:rPr>
                <w:ins w:id="1255" w:author="Cloud, Jason" w:date="2025-04-03T15:51:00Z" w16du:dateUtc="2025-04-03T22:51:00Z"/>
              </w:rPr>
            </w:pPr>
            <w:ins w:id="1256" w:author="Cloud, Jason" w:date="2025-04-03T15:56:00Z" w16du:dateUtc="2025-04-03T22:56:00Z">
              <w:r>
                <w:t xml:space="preserve">A UUID is </w:t>
              </w:r>
            </w:ins>
            <w:ins w:id="1257" w:author="Cloud, Jason" w:date="2025-04-07T11:25:00Z" w16du:dateUtc="2025-04-07T18:25:00Z">
              <w:r w:rsidR="003846EA">
                <w:t>generated</w:t>
              </w:r>
            </w:ins>
            <w:ins w:id="1258" w:author="Cloud, Jason" w:date="2025-04-03T15:56:00Z" w16du:dateUtc="2025-04-03T22:56:00Z">
              <w:r w:rsidR="00963474">
                <w:t xml:space="preserve"> that identifies a specific encode of a piece of content as specified in clause</w:t>
              </w:r>
            </w:ins>
            <w:ins w:id="1259" w:author="Richard Bradbury" w:date="2025-04-09T14:53:00Z" w16du:dateUtc="2025-04-09T13:53:00Z">
              <w:r w:rsidR="006869AF">
                <w:t> </w:t>
              </w:r>
            </w:ins>
            <w:ins w:id="1260" w:author="Cloud, Jason" w:date="2025-04-03T15:56:00Z" w16du:dateUtc="2025-04-03T22:56:00Z">
              <w:r w:rsidR="00963474">
                <w:t>6.1.3.4 of ETSI TS</w:t>
              </w:r>
            </w:ins>
            <w:ins w:id="1261" w:author="Richard Bradbury" w:date="2025-04-09T14:53:00Z" w16du:dateUtc="2025-04-09T13:53:00Z">
              <w:r w:rsidR="006869AF">
                <w:t> </w:t>
              </w:r>
            </w:ins>
            <w:ins w:id="1262" w:author="Cloud, Jason" w:date="2025-04-03T15:56:00Z" w16du:dateUtc="2025-04-03T22:56:00Z">
              <w:r w:rsidR="00963474">
                <w:t>103</w:t>
              </w:r>
            </w:ins>
            <w:ins w:id="1263" w:author="Richard Bradbury" w:date="2025-04-09T14:53:00Z" w16du:dateUtc="2025-04-09T13:53:00Z">
              <w:r w:rsidR="006869AF">
                <w:t> </w:t>
              </w:r>
            </w:ins>
            <w:ins w:id="1264" w:author="Cloud, Jason" w:date="2025-04-03T15:56:00Z" w16du:dateUtc="2025-04-03T22:56:00Z">
              <w:r w:rsidR="00963474">
                <w:t>973</w:t>
              </w:r>
            </w:ins>
            <w:ins w:id="1265" w:author="Richard Bradbury" w:date="2025-04-09T14:53:00Z" w16du:dateUtc="2025-04-09T13:53:00Z">
              <w:r w:rsidR="006869AF">
                <w:t> </w:t>
              </w:r>
            </w:ins>
            <w:ins w:id="1266" w:author="Cloud, Jason" w:date="2025-04-03T15:56:00Z" w16du:dateUtc="2025-04-03T22:56:00Z">
              <w:r w:rsidR="00963474">
                <w:t>[52].</w:t>
              </w:r>
            </w:ins>
          </w:p>
        </w:tc>
      </w:tr>
      <w:tr w:rsidR="005A6E0D" w:rsidRPr="00C84DC5" w14:paraId="1CFA08FF" w14:textId="77777777" w:rsidTr="503178AF">
        <w:trPr>
          <w:ins w:id="1267"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0241D" w14:textId="77777777" w:rsidR="005A6E0D" w:rsidRPr="00C84DC5" w:rsidRDefault="005A6E0D" w:rsidP="00AB441C">
            <w:pPr>
              <w:pStyle w:val="TAL"/>
              <w:rPr>
                <w:ins w:id="1268" w:author="Cloud, Jason" w:date="2025-04-03T15:51:00Z" w16du:dateUtc="2025-04-03T22:51:00Z"/>
                <w:rStyle w:val="Codechar"/>
              </w:rPr>
            </w:pP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8A95" w14:textId="01201F59" w:rsidR="005A6E0D" w:rsidRDefault="005A6E0D" w:rsidP="00AB441C">
            <w:pPr>
              <w:pStyle w:val="TAL"/>
              <w:rPr>
                <w:ins w:id="1269" w:author="Cloud, Jason" w:date="2025-04-03T15:51:00Z" w16du:dateUtc="2025-04-03T22:51:00Z"/>
                <w:rStyle w:val="Codechar"/>
                <w:lang w:val="en-GB"/>
              </w:rPr>
            </w:pPr>
            <w:ins w:id="1270" w:author="Cloud, Jason" w:date="2025-04-03T15:57:00Z" w16du:dateUtc="2025-04-03T22:57:00Z">
              <w:r>
                <w:rPr>
                  <w:rStyle w:val="Codechar"/>
                </w:rPr>
                <w:t>bitstreamHeaderOptions</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024927" w14:textId="182FE348" w:rsidR="005A6E0D" w:rsidRDefault="001633AA" w:rsidP="00AB441C">
            <w:pPr>
              <w:pStyle w:val="PL"/>
              <w:rPr>
                <w:ins w:id="1271" w:author="Cloud, Jason" w:date="2025-04-03T15:51:00Z" w16du:dateUtc="2025-04-03T22:51:00Z"/>
                <w:sz w:val="18"/>
                <w:szCs w:val="18"/>
              </w:rPr>
            </w:pPr>
            <w:ins w:id="1272" w:author="Cloud, Jason" w:date="2025-04-07T11:29:00Z" w16du:dateUtc="2025-04-07T18:29:00Z">
              <w:r>
                <w:rPr>
                  <w:sz w:val="18"/>
                  <w:szCs w:val="18"/>
                </w:rPr>
                <w:t>o</w:t>
              </w:r>
            </w:ins>
            <w:ins w:id="1273" w:author="Cloud, Jason" w:date="2025-04-03T15:57:00Z" w16du:dateUtc="2025-04-03T22:57:00Z">
              <w:r w:rsidR="008365E5">
                <w:rPr>
                  <w:sz w:val="18"/>
                  <w:szCs w:val="18"/>
                </w:rPr>
                <w:t>bject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BD1A89" w14:textId="3684AFE4" w:rsidR="005A6E0D" w:rsidRDefault="00277B1B" w:rsidP="00AB441C">
            <w:pPr>
              <w:pStyle w:val="TAC"/>
              <w:rPr>
                <w:ins w:id="1274" w:author="Cloud, Jason" w:date="2025-04-03T15:51:00Z" w16du:dateUtc="2025-04-03T22:51:00Z"/>
              </w:rPr>
            </w:pPr>
            <w:ins w:id="1275" w:author="Cloud, Jason" w:date="2025-04-07T11:30:00Z" w16du:dateUtc="2025-04-07T18:30:00Z">
              <w:r>
                <w:t>0</w:t>
              </w:r>
            </w:ins>
            <w:ins w:id="1276" w:author="Cloud, Jason" w:date="2025-04-07T11:28:00Z" w16du:dateUtc="2025-04-07T18:28:00Z">
              <w:r w:rsidR="004B58D4">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2AFCA8B" w14:textId="3E5BF96A" w:rsidR="005A6E0D" w:rsidRDefault="00ED5365" w:rsidP="00AB441C">
            <w:pPr>
              <w:pStyle w:val="TAL"/>
              <w:rPr>
                <w:ins w:id="1277" w:author="Cloud, Jason" w:date="2025-04-03T15:51:00Z" w16du:dateUtc="2025-04-03T22:51:00Z"/>
              </w:rPr>
            </w:pPr>
            <w:ins w:id="1278" w:author="Cloud, Jason" w:date="2025-04-07T11:28:00Z" w16du:dateUtc="2025-04-07T18:28:00Z">
              <w:r>
                <w:t xml:space="preserve">Object containing options that apply to the CMMF </w:t>
              </w:r>
              <w:r w:rsidRPr="006869AF">
                <w:rPr>
                  <w:rStyle w:val="Codechar"/>
                </w:rPr>
                <w:t>bitstream_header</w:t>
              </w:r>
              <w:r>
                <w:t xml:space="preserve"> </w:t>
              </w:r>
              <w:proofErr w:type="spellStart"/>
              <w:r>
                <w:t>subatom</w:t>
              </w:r>
              <w:proofErr w:type="spellEnd"/>
              <w:r>
                <w:t xml:space="preserve"> </w:t>
              </w:r>
              <w:del w:id="1279" w:author="Richard Bradbury" w:date="2025-04-09T14:55:00Z" w16du:dateUtc="2025-04-09T13:55:00Z">
                <w:r w:rsidDel="006869AF">
                  <w:delText>as defined</w:delText>
                </w:r>
              </w:del>
            </w:ins>
            <w:ins w:id="1280" w:author="Richard Bradbury" w:date="2025-04-09T14:55:00Z" w16du:dateUtc="2025-04-09T13:55:00Z">
              <w:r w:rsidR="006869AF">
                <w:t>specified</w:t>
              </w:r>
            </w:ins>
            <w:ins w:id="1281" w:author="Cloud, Jason" w:date="2025-04-07T11:28:00Z" w16du:dateUtc="2025-04-07T18:28:00Z">
              <w:r>
                <w:t xml:space="preserve"> in clause</w:t>
              </w:r>
            </w:ins>
            <w:ins w:id="1282" w:author="Richard Bradbury" w:date="2025-04-09T14:55:00Z" w16du:dateUtc="2025-04-09T13:55:00Z">
              <w:r w:rsidR="006869AF">
                <w:t> </w:t>
              </w:r>
            </w:ins>
            <w:ins w:id="1283" w:author="Cloud, Jason" w:date="2025-04-07T11:28:00Z" w16du:dateUtc="2025-04-07T18:28:00Z">
              <w:r>
                <w:t>6.1.4 of ETSI TS</w:t>
              </w:r>
            </w:ins>
            <w:ins w:id="1284" w:author="Richard Bradbury" w:date="2025-04-09T14:55:00Z" w16du:dateUtc="2025-04-09T13:55:00Z">
              <w:r w:rsidR="006869AF">
                <w:t> </w:t>
              </w:r>
            </w:ins>
            <w:ins w:id="1285" w:author="Cloud, Jason" w:date="2025-04-07T11:28:00Z" w16du:dateUtc="2025-04-07T18:28:00Z">
              <w:r>
                <w:t>103</w:t>
              </w:r>
            </w:ins>
            <w:ins w:id="1286" w:author="Richard Bradbury" w:date="2025-04-09T14:55:00Z" w16du:dateUtc="2025-04-09T13:55:00Z">
              <w:r w:rsidR="006869AF">
                <w:t> </w:t>
              </w:r>
            </w:ins>
            <w:ins w:id="1287" w:author="Cloud, Jason" w:date="2025-04-07T11:28:00Z" w16du:dateUtc="2025-04-07T18:28:00Z">
              <w:r>
                <w:t>973</w:t>
              </w:r>
            </w:ins>
            <w:ins w:id="1288" w:author="Richard Bradbury" w:date="2025-04-09T14:55:00Z" w16du:dateUtc="2025-04-09T13:55:00Z">
              <w:r w:rsidR="006869AF">
                <w:t> </w:t>
              </w:r>
            </w:ins>
            <w:ins w:id="1289" w:author="Cloud, Jason" w:date="2025-04-07T11:29:00Z" w16du:dateUtc="2025-04-07T18:29:00Z">
              <w:r>
                <w:t>[52].</w:t>
              </w:r>
            </w:ins>
          </w:p>
        </w:tc>
      </w:tr>
      <w:tr w:rsidR="004737D8" w:rsidRPr="00C84DC5" w14:paraId="32B95565" w14:textId="77777777" w:rsidTr="503178AF">
        <w:trPr>
          <w:ins w:id="1290"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445E4" w14:textId="77777777" w:rsidR="004737D8" w:rsidRPr="00C84DC5" w:rsidRDefault="004737D8" w:rsidP="00AB441C">
            <w:pPr>
              <w:pStyle w:val="TAL"/>
              <w:rPr>
                <w:ins w:id="1291"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9F286" w14:textId="77777777" w:rsidR="004737D8" w:rsidRDefault="004737D8" w:rsidP="00AB441C">
            <w:pPr>
              <w:pStyle w:val="TAL"/>
              <w:rPr>
                <w:ins w:id="1292"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9EF73" w14:textId="68B28998" w:rsidR="004737D8" w:rsidRDefault="001633AA" w:rsidP="00AB441C">
            <w:pPr>
              <w:pStyle w:val="TAL"/>
              <w:rPr>
                <w:ins w:id="1293" w:author="Cloud, Jason" w:date="2025-04-03T15:51:00Z" w16du:dateUtc="2025-04-03T22:51:00Z"/>
                <w:rStyle w:val="Codechar"/>
                <w:lang w:val="en-GB"/>
              </w:rPr>
            </w:pPr>
            <w:ins w:id="1294" w:author="Cloud, Jason" w:date="2025-04-07T11:29:00Z" w16du:dateUtc="2025-04-07T18:29:00Z">
              <w:r>
                <w:rPr>
                  <w:rStyle w:val="Codechar"/>
                </w:rPr>
                <w:t>codeType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3D07E" w14:textId="4E8B2EF3" w:rsidR="004737D8" w:rsidRDefault="001633AA" w:rsidP="00AB441C">
            <w:pPr>
              <w:pStyle w:val="PL"/>
              <w:rPr>
                <w:ins w:id="1295" w:author="Cloud, Jason" w:date="2025-04-03T15:51:00Z" w16du:dateUtc="2025-04-03T22:51:00Z"/>
                <w:sz w:val="18"/>
                <w:szCs w:val="18"/>
              </w:rPr>
            </w:pPr>
            <w:commentRangeStart w:id="1296"/>
            <w:ins w:id="1297" w:author="Cloud, Jason" w:date="2025-04-07T11:29:00Z" w16du:dateUtc="2025-04-07T18:29:00Z">
              <w:del w:id="1298" w:author="Richard Bradbury" w:date="2025-04-09T15:00:00Z" w16du:dateUtc="2025-04-09T14:00:00Z">
                <w:r w:rsidDel="00B4564B">
                  <w:rPr>
                    <w:sz w:val="18"/>
                    <w:szCs w:val="18"/>
                  </w:rPr>
                  <w:delText>number</w:delText>
                </w:r>
              </w:del>
            </w:ins>
            <w:ins w:id="1299" w:author="Richard Bradbury" w:date="2025-04-09T15:00:00Z" w16du:dateUtc="2025-04-09T14:00:00Z">
              <w:r w:rsidR="00B4564B">
                <w:rPr>
                  <w:sz w:val="18"/>
                  <w:szCs w:val="18"/>
                </w:rPr>
                <w:t>integer</w:t>
              </w:r>
              <w:commentRangeEnd w:id="1296"/>
              <w:r w:rsidR="00B4564B">
                <w:rPr>
                  <w:rStyle w:val="CommentReference"/>
                  <w:rFonts w:ascii="Times New Roman" w:hAnsi="Times New Roman"/>
                  <w:noProof w:val="0"/>
                </w:rPr>
                <w:commentReference w:id="1296"/>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E230B7" w14:textId="2B8C1350" w:rsidR="004737D8" w:rsidRDefault="00277B1B" w:rsidP="00AB441C">
            <w:pPr>
              <w:pStyle w:val="TAC"/>
              <w:rPr>
                <w:ins w:id="1300" w:author="Cloud, Jason" w:date="2025-04-03T15:51:00Z" w16du:dateUtc="2025-04-03T22:51:00Z"/>
              </w:rPr>
            </w:pPr>
            <w:ins w:id="1301" w:author="Cloud, Jason" w:date="2025-04-07T11:30:00Z" w16du:dateUtc="2025-04-07T18:30:00Z">
              <w:r>
                <w:t>0</w:t>
              </w:r>
            </w:ins>
            <w:ins w:id="1302" w:author="Cloud, Jason" w:date="2025-04-07T11:29:00Z" w16du:dateUtc="2025-04-07T18:29:00Z">
              <w:r w:rsidR="001633AA">
                <w:t>..1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3A623" w14:textId="0624F38D" w:rsidR="004737D8" w:rsidRDefault="002B49A6" w:rsidP="00AB441C">
            <w:pPr>
              <w:pStyle w:val="TAL"/>
              <w:rPr>
                <w:ins w:id="1303" w:author="Cloud, Jason" w:date="2025-04-03T15:51:00Z" w16du:dateUtc="2025-04-03T22:51:00Z"/>
              </w:rPr>
            </w:pPr>
            <w:ins w:id="1304" w:author="Cloud, Jason" w:date="2025-04-07T11:30:00Z" w16du:dateUtc="2025-04-07T18:30:00Z">
              <w:r>
                <w:t>Code type as defined in table</w:t>
              </w:r>
            </w:ins>
            <w:ins w:id="1305" w:author="Richard Bradbury" w:date="2025-04-09T14:55:00Z" w16du:dateUtc="2025-04-09T13:55:00Z">
              <w:r w:rsidR="006869AF">
                <w:t> </w:t>
              </w:r>
            </w:ins>
            <w:ins w:id="1306" w:author="Cloud, Jason" w:date="2025-04-07T11:30:00Z" w16du:dateUtc="2025-04-07T18:30:00Z">
              <w:r>
                <w:t>40 of ETSI TS</w:t>
              </w:r>
            </w:ins>
            <w:ins w:id="1307" w:author="Richard Bradbury" w:date="2025-04-09T14:55:00Z" w16du:dateUtc="2025-04-09T13:55:00Z">
              <w:r w:rsidR="006869AF">
                <w:t> </w:t>
              </w:r>
            </w:ins>
            <w:ins w:id="1308" w:author="Cloud, Jason" w:date="2025-04-07T11:30:00Z" w16du:dateUtc="2025-04-07T18:30:00Z">
              <w:r>
                <w:t>103</w:t>
              </w:r>
            </w:ins>
            <w:ins w:id="1309" w:author="Richard Bradbury" w:date="2025-04-09T14:55:00Z" w16du:dateUtc="2025-04-09T13:55:00Z">
              <w:r w:rsidR="006869AF">
                <w:t> </w:t>
              </w:r>
            </w:ins>
            <w:ins w:id="1310" w:author="Cloud, Jason" w:date="2025-04-07T11:30:00Z" w16du:dateUtc="2025-04-07T18:30:00Z">
              <w:r>
                <w:t>973</w:t>
              </w:r>
            </w:ins>
            <w:ins w:id="1311" w:author="Richard Bradbury" w:date="2025-04-09T14:55:00Z" w16du:dateUtc="2025-04-09T13:55:00Z">
              <w:r w:rsidR="006869AF">
                <w:t> </w:t>
              </w:r>
            </w:ins>
            <w:ins w:id="1312" w:author="Cloud, Jason" w:date="2025-04-07T11:30:00Z" w16du:dateUtc="2025-04-07T18:30:00Z">
              <w:r>
                <w:t>[52</w:t>
              </w:r>
            </w:ins>
            <w:ins w:id="1313" w:author="Cloud, Jason" w:date="2025-04-07T11:31:00Z" w16du:dateUtc="2025-04-07T18:31:00Z">
              <w:r>
                <w:t xml:space="preserve">]. If </w:t>
              </w:r>
              <w:del w:id="1314" w:author="Richard Bradbury" w:date="2025-04-09T15:01:00Z" w16du:dateUtc="2025-04-09T14:01:00Z">
                <w:r w:rsidDel="00B4564B">
                  <w:delText>not defined</w:delText>
                </w:r>
              </w:del>
            </w:ins>
            <w:ins w:id="1315" w:author="Richard Bradbury" w:date="2025-04-09T15:01:00Z" w16du:dateUtc="2025-04-09T14:01:00Z">
              <w:r w:rsidR="00B4564B">
                <w:t>omitted</w:t>
              </w:r>
            </w:ins>
            <w:ins w:id="1316" w:author="Cloud, Jason" w:date="2025-04-07T11:31:00Z" w16du:dateUtc="2025-04-07T18:31:00Z">
              <w:r>
                <w:t xml:space="preserve">, the default </w:t>
              </w:r>
              <w:r w:rsidR="003B45E3">
                <w:t>code type is 1 (Raptor as defined in IETF RFC</w:t>
              </w:r>
            </w:ins>
            <w:ins w:id="1317" w:author="Richard Bradbury" w:date="2025-04-09T15:01:00Z" w16du:dateUtc="2025-04-09T14:01:00Z">
              <w:r w:rsidR="00B4564B">
                <w:t> </w:t>
              </w:r>
            </w:ins>
            <w:ins w:id="1318" w:author="Cloud, Jason" w:date="2025-04-07T11:31:00Z" w16du:dateUtc="2025-04-07T18:31:00Z">
              <w:r w:rsidR="003B45E3">
                <w:t>5053</w:t>
              </w:r>
            </w:ins>
            <w:ins w:id="1319" w:author="Richard Bradbury" w:date="2025-04-09T15:01:00Z" w16du:dateUtc="2025-04-09T14:01:00Z">
              <w:r w:rsidR="00B4564B">
                <w:t> </w:t>
              </w:r>
            </w:ins>
            <w:ins w:id="1320" w:author="Cloud, Jason" w:date="2025-04-07T11:35:00Z" w16du:dateUtc="2025-04-07T18:35:00Z">
              <w:r w:rsidR="00905E84">
                <w:t>[54].</w:t>
              </w:r>
            </w:ins>
          </w:p>
        </w:tc>
      </w:tr>
      <w:tr w:rsidR="004737D8" w:rsidRPr="00C84DC5" w14:paraId="761FF1F2" w14:textId="77777777" w:rsidTr="503178AF">
        <w:trPr>
          <w:ins w:id="1321"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9B05" w14:textId="77777777" w:rsidR="004737D8" w:rsidRPr="00C84DC5" w:rsidRDefault="004737D8" w:rsidP="00AB441C">
            <w:pPr>
              <w:pStyle w:val="TAL"/>
              <w:rPr>
                <w:ins w:id="1322"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FEBE2" w14:textId="77777777" w:rsidR="004737D8" w:rsidRDefault="004737D8" w:rsidP="00AB441C">
            <w:pPr>
              <w:pStyle w:val="TAL"/>
              <w:rPr>
                <w:ins w:id="1323"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E124" w14:textId="0CC322FF" w:rsidR="004737D8" w:rsidRDefault="00F3035D" w:rsidP="00AB441C">
            <w:pPr>
              <w:pStyle w:val="TAL"/>
              <w:rPr>
                <w:ins w:id="1324" w:author="Cloud, Jason" w:date="2025-04-03T15:51:00Z" w16du:dateUtc="2025-04-03T22:51:00Z"/>
                <w:rStyle w:val="Codechar"/>
                <w:lang w:val="en-GB"/>
              </w:rPr>
            </w:pPr>
            <w:ins w:id="1325" w:author="Cloud, Jason" w:date="2025-04-07T11:37:00Z" w16du:dateUtc="2025-04-07T18:37:00Z">
              <w:r>
                <w:rPr>
                  <w:rStyle w:val="Codechar"/>
                </w:rPr>
                <w:t>profi</w:t>
              </w:r>
            </w:ins>
            <w:ins w:id="1326" w:author="Cloud, Jason" w:date="2025-04-07T11:38:00Z" w16du:dateUtc="2025-04-07T18:38:00Z">
              <w:r>
                <w:rPr>
                  <w:rStyle w:val="Codechar"/>
                </w:rPr>
                <w:t>leType</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220A15" w14:textId="7BA9DD89" w:rsidR="004737D8" w:rsidRDefault="00FB7383" w:rsidP="00AB441C">
            <w:pPr>
              <w:pStyle w:val="PL"/>
              <w:rPr>
                <w:ins w:id="1327" w:author="Cloud, Jason" w:date="2025-04-03T15:51:00Z" w16du:dateUtc="2025-04-03T22:51:00Z"/>
                <w:sz w:val="18"/>
                <w:szCs w:val="18"/>
              </w:rPr>
            </w:pPr>
            <w:ins w:id="1328" w:author="Cloud, Jason" w:date="2025-04-07T11:40:00Z" w16du:dateUtc="2025-04-07T18:40:00Z">
              <w:r>
                <w:rPr>
                  <w:sz w:val="18"/>
                  <w:szCs w:val="18"/>
                </w:rPr>
                <w:t>s</w:t>
              </w:r>
            </w:ins>
            <w:ins w:id="1329" w:author="Cloud, Jason" w:date="2025-04-07T11:38:00Z" w16du:dateUtc="2025-04-07T18:38:00Z">
              <w:r w:rsidR="00F3035D">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E9969B" w14:textId="4EB6D1A5" w:rsidR="004737D8" w:rsidRDefault="00F3035D" w:rsidP="00AB441C">
            <w:pPr>
              <w:pStyle w:val="TAC"/>
              <w:rPr>
                <w:ins w:id="1330" w:author="Cloud, Jason" w:date="2025-04-03T15:51:00Z" w16du:dateUtc="2025-04-03T22:51:00Z"/>
              </w:rPr>
            </w:pPr>
            <w:ins w:id="1331" w:author="Cloud, Jason" w:date="2025-04-07T11:38:00Z" w16du:dateUtc="2025-04-07T18:38: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37D04" w14:textId="6EA1BDB3" w:rsidR="004737D8" w:rsidRDefault="00F3035D" w:rsidP="00AB441C">
            <w:pPr>
              <w:pStyle w:val="TAL"/>
              <w:rPr>
                <w:ins w:id="1332" w:author="Cloud, Jason" w:date="2025-04-03T15:51:00Z" w16du:dateUtc="2025-04-03T22:51:00Z"/>
              </w:rPr>
            </w:pPr>
            <w:ins w:id="1333" w:author="Cloud, Jason" w:date="2025-04-07T11:38:00Z" w16du:dateUtc="2025-04-07T18:38:00Z">
              <w:r>
                <w:t xml:space="preserve">Profile type </w:t>
              </w:r>
            </w:ins>
            <w:commentRangeStart w:id="1334"/>
            <w:ins w:id="1335" w:author="Richard Bradbury" w:date="2025-04-09T15:02:00Z" w16du:dateUtc="2025-04-09T14:02:00Z">
              <w:r w:rsidR="00B4564B">
                <w:t xml:space="preserve">describing the entity </w:t>
              </w:r>
            </w:ins>
            <w:ins w:id="1336" w:author="Cloud, Jason" w:date="2025-04-07T11:38:00Z" w16du:dateUtc="2025-04-07T18:38:00Z">
              <w:r w:rsidR="00603C6D">
                <w:t>defining the CMMF profile</w:t>
              </w:r>
            </w:ins>
            <w:commentRangeEnd w:id="1334"/>
            <w:r w:rsidR="00B4564B">
              <w:rPr>
                <w:rStyle w:val="CommentReference"/>
                <w:rFonts w:ascii="Times New Roman" w:hAnsi="Times New Roman"/>
              </w:rPr>
              <w:commentReference w:id="1334"/>
            </w:r>
            <w:ins w:id="1337" w:author="Cloud, Jason" w:date="2025-04-07T11:38:00Z" w16du:dateUtc="2025-04-07T18:38:00Z">
              <w:r w:rsidR="00603C6D">
                <w:t xml:space="preserve"> </w:t>
              </w:r>
              <w:del w:id="1338" w:author="Richard Bradbury" w:date="2025-04-09T15:01:00Z" w16du:dateUtc="2025-04-09T14:01:00Z">
                <w:r w:rsidR="00603C6D" w:rsidDel="00B4564B">
                  <w:delText>that is used</w:delText>
                </w:r>
              </w:del>
            </w:ins>
            <w:ins w:id="1339" w:author="Richard Bradbury" w:date="2025-04-09T15:01:00Z" w16du:dateUtc="2025-04-09T14:01:00Z">
              <w:r w:rsidR="00B4564B">
                <w:t>in use</w:t>
              </w:r>
            </w:ins>
            <w:ins w:id="1340" w:author="Cloud, Jason" w:date="2025-04-07T11:38:00Z" w16du:dateUtc="2025-04-07T18:38:00Z">
              <w:r w:rsidR="00603C6D">
                <w:t xml:space="preserve"> as </w:t>
              </w:r>
              <w:del w:id="1341" w:author="Richard Bradbury" w:date="2025-04-09T15:01:00Z" w16du:dateUtc="2025-04-09T14:01:00Z">
                <w:r w:rsidR="00603C6D" w:rsidDel="00B4564B">
                  <w:delText>defined</w:delText>
                </w:r>
              </w:del>
            </w:ins>
            <w:ins w:id="1342" w:author="Richard Bradbury" w:date="2025-04-09T15:01:00Z" w16du:dateUtc="2025-04-09T14:01:00Z">
              <w:r w:rsidR="00B4564B">
                <w:t>specified</w:t>
              </w:r>
            </w:ins>
            <w:ins w:id="1343" w:author="Cloud, Jason" w:date="2025-04-07T11:38:00Z" w16du:dateUtc="2025-04-07T18:38:00Z">
              <w:r w:rsidR="00603C6D">
                <w:t xml:space="preserve"> in clause</w:t>
              </w:r>
            </w:ins>
            <w:ins w:id="1344" w:author="Richard Bradbury" w:date="2025-04-09T15:01:00Z" w16du:dateUtc="2025-04-09T14:01:00Z">
              <w:r w:rsidR="00B4564B">
                <w:t> </w:t>
              </w:r>
            </w:ins>
            <w:ins w:id="1345" w:author="Cloud, Jason" w:date="2025-04-07T11:38:00Z" w16du:dateUtc="2025-04-07T18:38:00Z">
              <w:r w:rsidR="00603C6D">
                <w:t>6.1.4.11 of ETSI TS</w:t>
              </w:r>
            </w:ins>
            <w:ins w:id="1346" w:author="Richard Bradbury" w:date="2025-04-09T15:01:00Z" w16du:dateUtc="2025-04-09T14:01:00Z">
              <w:r w:rsidR="00B4564B">
                <w:t> </w:t>
              </w:r>
            </w:ins>
            <w:ins w:id="1347" w:author="Cloud, Jason" w:date="2025-04-07T11:38:00Z" w16du:dateUtc="2025-04-07T18:38:00Z">
              <w:r w:rsidR="00603C6D">
                <w:t>103</w:t>
              </w:r>
            </w:ins>
            <w:ins w:id="1348" w:author="Richard Bradbury" w:date="2025-04-09T15:01:00Z" w16du:dateUtc="2025-04-09T14:01:00Z">
              <w:r w:rsidR="00B4564B">
                <w:t> </w:t>
              </w:r>
            </w:ins>
            <w:ins w:id="1349" w:author="Cloud, Jason" w:date="2025-04-07T11:38:00Z" w16du:dateUtc="2025-04-07T18:38:00Z">
              <w:r w:rsidR="00603C6D">
                <w:t>973</w:t>
              </w:r>
            </w:ins>
            <w:ins w:id="1350" w:author="Richard Bradbury" w:date="2025-04-09T15:01:00Z" w16du:dateUtc="2025-04-09T14:01:00Z">
              <w:r w:rsidR="00B4564B">
                <w:t> </w:t>
              </w:r>
            </w:ins>
            <w:ins w:id="1351" w:author="Cloud, Jason" w:date="2025-04-07T11:38:00Z" w16du:dateUtc="2025-04-07T18:38:00Z">
              <w:r w:rsidR="00603C6D">
                <w:t>[52]</w:t>
              </w:r>
            </w:ins>
            <w:ins w:id="1352" w:author="Cloud, Jason" w:date="2025-04-07T12:23:00Z" w16du:dateUtc="2025-04-07T19:23:00Z">
              <w:r w:rsidR="00F82204">
                <w:t xml:space="preserve"> and clause </w:t>
              </w:r>
              <w:r w:rsidR="00F82204" w:rsidRPr="00F82204">
                <w:rPr>
                  <w:highlight w:val="yellow"/>
                </w:rPr>
                <w:t>??</w:t>
              </w:r>
              <w:r w:rsidR="00F82204">
                <w:t xml:space="preserve"> of TS</w:t>
              </w:r>
            </w:ins>
            <w:ins w:id="1353" w:author="Richard Bradbury" w:date="2025-04-09T15:01:00Z" w16du:dateUtc="2025-04-09T14:01:00Z">
              <w:r w:rsidR="00B4564B">
                <w:t> </w:t>
              </w:r>
            </w:ins>
            <w:ins w:id="1354" w:author="Cloud, Jason" w:date="2025-04-07T12:23:00Z" w16du:dateUtc="2025-04-07T19:23:00Z">
              <w:r w:rsidR="00F82204">
                <w:t>26.511</w:t>
              </w:r>
            </w:ins>
            <w:ins w:id="1355" w:author="Richard Bradbury" w:date="2025-04-09T15:02:00Z" w16du:dateUtc="2025-04-09T14:02:00Z">
              <w:r w:rsidR="00B4564B">
                <w:t> </w:t>
              </w:r>
            </w:ins>
            <w:ins w:id="1356" w:author="Cloud, Jason" w:date="2025-04-07T12:23:00Z" w16du:dateUtc="2025-04-07T19:23:00Z">
              <w:r w:rsidR="00F82204">
                <w:t>[53].</w:t>
              </w:r>
            </w:ins>
          </w:p>
        </w:tc>
      </w:tr>
      <w:tr w:rsidR="004737D8" w:rsidRPr="00C84DC5" w14:paraId="02B6EC8A" w14:textId="77777777" w:rsidTr="503178AF">
        <w:trPr>
          <w:ins w:id="1357"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D000" w14:textId="77777777" w:rsidR="004737D8" w:rsidRPr="00C84DC5" w:rsidRDefault="004737D8" w:rsidP="00AB441C">
            <w:pPr>
              <w:pStyle w:val="TAL"/>
              <w:rPr>
                <w:ins w:id="1358"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3D8" w14:textId="77777777" w:rsidR="004737D8" w:rsidRDefault="004737D8" w:rsidP="00AB441C">
            <w:pPr>
              <w:pStyle w:val="TAL"/>
              <w:rPr>
                <w:ins w:id="1359"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391F" w14:textId="0B230330" w:rsidR="004737D8" w:rsidRDefault="00C50BED" w:rsidP="00AB441C">
            <w:pPr>
              <w:pStyle w:val="TAL"/>
              <w:rPr>
                <w:ins w:id="1360" w:author="Cloud, Jason" w:date="2025-04-03T15:51:00Z" w16du:dateUtc="2025-04-03T22:51:00Z"/>
                <w:rStyle w:val="Codechar"/>
                <w:lang w:val="en-GB"/>
              </w:rPr>
            </w:pPr>
            <w:ins w:id="1361" w:author="Cloud, Jason" w:date="2025-04-07T11:38:00Z" w16du:dateUtc="2025-04-07T18:38:00Z">
              <w:r>
                <w:rPr>
                  <w:rStyle w:val="Codechar"/>
                </w:rPr>
                <w:t>profileD</w:t>
              </w:r>
            </w:ins>
            <w:ins w:id="1362" w:author="Cloud, Jason" w:date="2025-04-07T11:39:00Z" w16du:dateUtc="2025-04-07T18:39:00Z">
              <w:r>
                <w:rPr>
                  <w:rStyle w:val="Codechar"/>
                </w:rPr>
                <w:t>escription</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1D4A6E" w14:textId="63125BC7" w:rsidR="004737D8" w:rsidRDefault="00FB7383" w:rsidP="00AB441C">
            <w:pPr>
              <w:pStyle w:val="PL"/>
              <w:rPr>
                <w:ins w:id="1363" w:author="Cloud, Jason" w:date="2025-04-03T15:51:00Z" w16du:dateUtc="2025-04-03T22:51:00Z"/>
                <w:sz w:val="18"/>
                <w:szCs w:val="18"/>
              </w:rPr>
            </w:pPr>
            <w:ins w:id="1364" w:author="Cloud, Jason" w:date="2025-04-07T11:40:00Z" w16du:dateUtc="2025-04-07T18:40:00Z">
              <w:r>
                <w:rPr>
                  <w:sz w:val="18"/>
                  <w:szCs w:val="18"/>
                </w:rPr>
                <w:t>s</w:t>
              </w:r>
            </w:ins>
            <w:ins w:id="1365" w:author="Cloud, Jason" w:date="2025-04-07T11:39:00Z" w16du:dateUtc="2025-04-07T18:39:00Z">
              <w:r w:rsidR="00C50BED">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D3495" w14:textId="2F1B15CC" w:rsidR="004737D8" w:rsidRDefault="00C50BED" w:rsidP="00AB441C">
            <w:pPr>
              <w:pStyle w:val="TAC"/>
              <w:rPr>
                <w:ins w:id="1366" w:author="Cloud, Jason" w:date="2025-04-03T15:51:00Z" w16du:dateUtc="2025-04-03T22:51:00Z"/>
              </w:rPr>
            </w:pPr>
            <w:ins w:id="1367" w:author="Cloud, Jason" w:date="2025-04-07T11:39:00Z" w16du:dateUtc="2025-04-07T18:39: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96EAB4" w14:textId="45FDB414" w:rsidR="004737D8" w:rsidRDefault="00FB7383" w:rsidP="00AB441C">
            <w:pPr>
              <w:pStyle w:val="TAL"/>
              <w:rPr>
                <w:ins w:id="1368" w:author="Cloud, Jason" w:date="2025-04-03T15:51:00Z" w16du:dateUtc="2025-04-03T22:51:00Z"/>
              </w:rPr>
            </w:pPr>
            <w:ins w:id="1369" w:author="Cloud, Jason" w:date="2025-04-07T11:40:00Z" w16du:dateUtc="2025-04-07T18:40:00Z">
              <w:r>
                <w:t xml:space="preserve">Profile description </w:t>
              </w:r>
              <w:r w:rsidR="00EB05FE">
                <w:t>identifying the profile CMMF objects conform t</w:t>
              </w:r>
            </w:ins>
            <w:ins w:id="1370" w:author="Cloud, Jason" w:date="2025-04-07T11:41:00Z" w16du:dateUtc="2025-04-07T18:41:00Z">
              <w:r w:rsidR="00EB05FE">
                <w:t xml:space="preserve">o, as </w:t>
              </w:r>
              <w:del w:id="1371" w:author="Richard Bradbury" w:date="2025-04-09T15:03:00Z" w16du:dateUtc="2025-04-09T14:03:00Z">
                <w:r w:rsidR="00EB05FE" w:rsidDel="00B4564B">
                  <w:delText>defined by</w:delText>
                </w:r>
              </w:del>
            </w:ins>
            <w:ins w:id="1372" w:author="Richard Bradbury" w:date="2025-04-09T15:03:00Z" w16du:dateUtc="2025-04-09T14:03:00Z">
              <w:r w:rsidR="00B4564B">
                <w:t>specified in</w:t>
              </w:r>
            </w:ins>
            <w:ins w:id="1373" w:author="Cloud, Jason" w:date="2025-04-07T11:41:00Z" w16du:dateUtc="2025-04-07T18:41:00Z">
              <w:r w:rsidR="00EB05FE">
                <w:t xml:space="preserve"> clause</w:t>
              </w:r>
            </w:ins>
            <w:ins w:id="1374" w:author="Richard Bradbury" w:date="2025-04-09T15:03:00Z" w16du:dateUtc="2025-04-09T14:03:00Z">
              <w:r w:rsidR="00B4564B">
                <w:t> </w:t>
              </w:r>
            </w:ins>
            <w:ins w:id="1375" w:author="Cloud, Jason" w:date="2025-04-07T11:41:00Z" w16du:dateUtc="2025-04-07T18:41:00Z">
              <w:r w:rsidR="00EB05FE">
                <w:t>6.1.4.12 of ETSI TS</w:t>
              </w:r>
            </w:ins>
            <w:ins w:id="1376" w:author="Richard Bradbury" w:date="2025-04-09T15:03:00Z" w16du:dateUtc="2025-04-09T14:03:00Z">
              <w:r w:rsidR="00B4564B">
                <w:t> </w:t>
              </w:r>
            </w:ins>
            <w:ins w:id="1377" w:author="Cloud, Jason" w:date="2025-04-07T11:41:00Z" w16du:dateUtc="2025-04-07T18:41:00Z">
              <w:r w:rsidR="00EB05FE">
                <w:t>103</w:t>
              </w:r>
            </w:ins>
            <w:ins w:id="1378" w:author="Richard Bradbury" w:date="2025-04-09T15:03:00Z" w16du:dateUtc="2025-04-09T14:03:00Z">
              <w:r w:rsidR="00B4564B">
                <w:t> </w:t>
              </w:r>
            </w:ins>
            <w:ins w:id="1379" w:author="Cloud, Jason" w:date="2025-04-07T11:41:00Z" w16du:dateUtc="2025-04-07T18:41:00Z">
              <w:r w:rsidR="00EB05FE">
                <w:t>973</w:t>
              </w:r>
            </w:ins>
            <w:ins w:id="1380" w:author="Richard Bradbury" w:date="2025-04-09T15:03:00Z" w16du:dateUtc="2025-04-09T14:03:00Z">
              <w:r w:rsidR="00B4564B">
                <w:t> </w:t>
              </w:r>
            </w:ins>
            <w:ins w:id="1381" w:author="Cloud, Jason" w:date="2025-04-07T11:41:00Z" w16du:dateUtc="2025-04-07T18:41:00Z">
              <w:r w:rsidR="00EB05FE">
                <w:t>[52]</w:t>
              </w:r>
            </w:ins>
            <w:ins w:id="1382" w:author="Cloud, Jason" w:date="2025-04-07T12:23:00Z" w16du:dateUtc="2025-04-07T19:23:00Z">
              <w:r w:rsidR="00F82204">
                <w:t xml:space="preserve"> and clause</w:t>
              </w:r>
            </w:ins>
            <w:ins w:id="1383" w:author="Richard Bradbury" w:date="2025-04-09T15:03:00Z" w16du:dateUtc="2025-04-09T14:03:00Z">
              <w:r w:rsidR="00B4564B">
                <w:t> </w:t>
              </w:r>
            </w:ins>
            <w:ins w:id="1384" w:author="Cloud, Jason" w:date="2025-04-07T12:23:00Z" w16du:dateUtc="2025-04-07T19:23:00Z">
              <w:r w:rsidR="00F82204" w:rsidRPr="00D07BA1">
                <w:rPr>
                  <w:highlight w:val="yellow"/>
                </w:rPr>
                <w:t>??</w:t>
              </w:r>
              <w:r w:rsidR="00F82204">
                <w:t xml:space="preserve"> of TS</w:t>
              </w:r>
            </w:ins>
            <w:ins w:id="1385" w:author="Richard Bradbury" w:date="2025-04-09T15:03:00Z" w16du:dateUtc="2025-04-09T14:03:00Z">
              <w:r w:rsidR="00B4564B">
                <w:t> </w:t>
              </w:r>
            </w:ins>
            <w:ins w:id="1386" w:author="Cloud, Jason" w:date="2025-04-07T12:23:00Z" w16du:dateUtc="2025-04-07T19:23:00Z">
              <w:r w:rsidR="00F82204">
                <w:t>26.511</w:t>
              </w:r>
            </w:ins>
            <w:ins w:id="1387" w:author="Richard Bradbury" w:date="2025-04-09T15:03:00Z" w16du:dateUtc="2025-04-09T14:03:00Z">
              <w:r w:rsidR="00B4564B">
                <w:t> </w:t>
              </w:r>
            </w:ins>
            <w:ins w:id="1388" w:author="Cloud, Jason" w:date="2025-04-07T12:23:00Z" w16du:dateUtc="2025-04-07T19:23:00Z">
              <w:r w:rsidR="00F82204">
                <w:t>[53]</w:t>
              </w:r>
            </w:ins>
            <w:ins w:id="1389" w:author="Cloud, Jason" w:date="2025-04-07T11:41:00Z" w16du:dateUtc="2025-04-07T18:41:00Z">
              <w:r w:rsidR="00EB05FE">
                <w:t>.</w:t>
              </w:r>
            </w:ins>
            <w:ins w:id="1390" w:author="Cloud, Jason" w:date="2025-04-07T12:16:00Z" w16du:dateUtc="2025-04-07T19:16:00Z">
              <w:r w:rsidR="00B714F3">
                <w:t xml:space="preserve"> </w:t>
              </w:r>
            </w:ins>
            <w:ins w:id="1391" w:author="Cloud, Jason" w:date="2025-04-07T12:17:00Z" w16du:dateUtc="2025-04-07T19:17:00Z">
              <w:r w:rsidR="00B714F3">
                <w:t xml:space="preserve">A profile may impose constraints on the code type used, </w:t>
              </w:r>
            </w:ins>
            <w:ins w:id="1392" w:author="Richard Bradbury" w:date="2025-04-09T15:13:00Z" w16du:dateUtc="2025-04-09T14:13:00Z">
              <w:r w:rsidR="00C81647">
                <w:t xml:space="preserve">the </w:t>
              </w:r>
            </w:ins>
            <w:ins w:id="1393" w:author="Cloud, Jason" w:date="2025-04-07T12:17:00Z" w16du:dateUtc="2025-04-07T19:17:00Z">
              <w:r w:rsidR="00B714F3">
                <w:t xml:space="preserve">number of blocks, </w:t>
              </w:r>
            </w:ins>
            <w:ins w:id="1394" w:author="Richard Bradbury" w:date="2025-04-09T15:13:00Z" w16du:dateUtc="2025-04-09T14:13:00Z">
              <w:r w:rsidR="00C81647">
                <w:t xml:space="preserve">the </w:t>
              </w:r>
            </w:ins>
            <w:ins w:id="1395" w:author="Cloud, Jason" w:date="2025-04-07T12:17:00Z" w16du:dateUtc="2025-04-07T19:17:00Z">
              <w:r w:rsidR="00B714F3">
                <w:t>number of symbols or other encoding parameters</w:t>
              </w:r>
              <w:del w:id="1396" w:author="Richard Bradbury" w:date="2025-04-09T15:14:00Z" w16du:dateUtc="2025-04-09T14:14:00Z">
                <w:r w:rsidR="00B714F3" w:rsidDel="00C81647">
                  <w:delText>, etc</w:delText>
                </w:r>
              </w:del>
              <w:r w:rsidR="00B714F3">
                <w:t>.</w:t>
              </w:r>
            </w:ins>
          </w:p>
        </w:tc>
      </w:tr>
      <w:tr w:rsidR="004737D8" w:rsidRPr="00C84DC5" w14:paraId="3789FB38" w14:textId="77777777" w:rsidTr="503178AF">
        <w:trPr>
          <w:ins w:id="1397" w:author="Cloud, Jason" w:date="2025-04-03T15:51:00Z"/>
        </w:trPr>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A908" w14:textId="77777777" w:rsidR="004737D8" w:rsidRPr="00C84DC5" w:rsidRDefault="004737D8" w:rsidP="00AB441C">
            <w:pPr>
              <w:pStyle w:val="TAL"/>
              <w:rPr>
                <w:ins w:id="1398" w:author="Cloud, Jason" w:date="2025-04-03T15:51:00Z" w16du:dateUtc="2025-04-03T22:51:00Z"/>
                <w:rStyle w:val="Codechar"/>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6D54" w14:textId="77777777" w:rsidR="004737D8" w:rsidRDefault="004737D8" w:rsidP="00AB441C">
            <w:pPr>
              <w:pStyle w:val="TAL"/>
              <w:rPr>
                <w:ins w:id="1399" w:author="Cloud, Jason" w:date="2025-04-03T15:51:00Z" w16du:dateUtc="2025-04-03T22:51:00Z"/>
                <w:rStyle w:val="Codechar"/>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E5B1" w14:textId="7575B3C0" w:rsidR="004737D8" w:rsidRDefault="00632615" w:rsidP="00AB441C">
            <w:pPr>
              <w:pStyle w:val="TAL"/>
              <w:rPr>
                <w:ins w:id="1400" w:author="Cloud, Jason" w:date="2025-04-03T15:51:00Z" w16du:dateUtc="2025-04-03T22:51:00Z"/>
                <w:rStyle w:val="Codechar"/>
                <w:lang w:val="en-GB"/>
              </w:rPr>
            </w:pPr>
            <w:ins w:id="1401" w:author="Cloud, Jason" w:date="2025-04-07T11:50:00Z" w16du:dateUtc="2025-04-07T18:50:00Z">
              <w:r>
                <w:rPr>
                  <w:rStyle w:val="Codechar"/>
                </w:rPr>
                <w:t>bitstream</w:t>
              </w:r>
            </w:ins>
            <w:ins w:id="1402" w:author="Richard Bradbury" w:date="2025-04-09T15:14:00Z" w16du:dateUtc="2025-04-09T14:14:00Z">
              <w:r w:rsidR="00B648C4">
                <w:rPr>
                  <w:rStyle w:val="Codechar"/>
                </w:rPr>
                <w:t>‌</w:t>
              </w:r>
            </w:ins>
            <w:ins w:id="1403" w:author="Cloud, Jason" w:date="2025-04-07T11:50:00Z" w16du:dateUtc="2025-04-07T18:50:00Z">
              <w:r>
                <w:rPr>
                  <w:rStyle w:val="Codechar"/>
                </w:rPr>
                <w:t>Encryption</w:t>
              </w:r>
            </w:ins>
            <w:ins w:id="1404" w:author="Richard Bradbury" w:date="2025-04-09T15:14:00Z" w16du:dateUtc="2025-04-09T14:14:00Z">
              <w:r w:rsidR="00B648C4">
                <w:rPr>
                  <w:rStyle w:val="Codechar"/>
                </w:rPr>
                <w:t>‌</w:t>
              </w:r>
            </w:ins>
            <w:ins w:id="1405" w:author="Cloud, Jason" w:date="2025-04-07T11:50:00Z" w16du:dateUtc="2025-04-07T18:50:00Z">
              <w:r>
                <w:rPr>
                  <w:rStyle w:val="Codechar"/>
                </w:rPr>
                <w:t>Info</w:t>
              </w:r>
            </w:ins>
            <w:ins w:id="1406" w:author="Richard Bradbury" w:date="2025-04-09T15:14:00Z" w16du:dateUtc="2025-04-09T14:14:00Z">
              <w:r w:rsidR="00B648C4">
                <w:rPr>
                  <w:rStyle w:val="Codechar"/>
                </w:rPr>
                <w:t>‌</w:t>
              </w:r>
            </w:ins>
            <w:ins w:id="1407" w:author="Cloud, Jason" w:date="2025-04-07T11:51:00Z" w16du:dateUtc="2025-04-07T18:51:00Z">
              <w:r w:rsidR="00EF0036">
                <w:rPr>
                  <w:rStyle w:val="Codechar"/>
                </w:rPr>
                <w:t>Url</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D37749" w14:textId="5A7F4ABE" w:rsidR="004737D8" w:rsidRDefault="00BF1526" w:rsidP="00AB441C">
            <w:pPr>
              <w:pStyle w:val="PL"/>
              <w:rPr>
                <w:ins w:id="1408" w:author="Cloud, Jason" w:date="2025-04-03T15:51:00Z" w16du:dateUtc="2025-04-03T22:51:00Z"/>
                <w:sz w:val="18"/>
                <w:szCs w:val="18"/>
              </w:rPr>
            </w:pPr>
            <w:ins w:id="1409" w:author="Cloud, Jason" w:date="2025-04-07T11:51:00Z" w16du:dateUtc="2025-04-07T18:51:00Z">
              <w:r>
                <w:rPr>
                  <w:sz w:val="18"/>
                  <w:szCs w:val="18"/>
                </w:rPr>
                <w:t>s</w:t>
              </w:r>
            </w:ins>
            <w:ins w:id="1410" w:author="Cloud, Jason" w:date="2025-04-07T11:50:00Z" w16du:dateUtc="2025-04-07T18:50:00Z">
              <w:r w:rsidR="00632615">
                <w:rPr>
                  <w:sz w:val="18"/>
                  <w:szCs w:val="18"/>
                </w:rPr>
                <w:t>tring</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94305E" w14:textId="29A91CC5" w:rsidR="004737D8" w:rsidRDefault="00632615" w:rsidP="00AB441C">
            <w:pPr>
              <w:pStyle w:val="TAC"/>
              <w:rPr>
                <w:ins w:id="1411" w:author="Cloud, Jason" w:date="2025-04-03T15:51:00Z" w16du:dateUtc="2025-04-03T22:51:00Z"/>
              </w:rPr>
            </w:pPr>
            <w:ins w:id="1412" w:author="Cloud, Jason" w:date="2025-04-07T11:50:00Z" w16du:dateUtc="2025-04-07T18:50:00Z">
              <w:r>
                <w:t>0..1</w:t>
              </w:r>
            </w:ins>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1061EF" w14:textId="165EA6F9" w:rsidR="004737D8" w:rsidRDefault="00EF0036" w:rsidP="00AB441C">
            <w:pPr>
              <w:pStyle w:val="TAL"/>
              <w:rPr>
                <w:ins w:id="1413" w:author="Cloud, Jason" w:date="2025-04-03T15:51:00Z" w16du:dateUtc="2025-04-03T22:51:00Z"/>
              </w:rPr>
            </w:pPr>
            <w:ins w:id="1414" w:author="Cloud, Jason" w:date="2025-04-07T11:51:00Z" w16du:dateUtc="2025-04-07T18:51:00Z">
              <w:r>
                <w:t>UR</w:t>
              </w:r>
            </w:ins>
            <w:ins w:id="1415" w:author="Cloud, Jason" w:date="2025-04-07T11:52:00Z" w16du:dateUtc="2025-04-07T18:52:00Z">
              <w:r>
                <w:t xml:space="preserve">L to </w:t>
              </w:r>
            </w:ins>
            <w:ins w:id="1416" w:author="Cloud, Jason" w:date="2025-04-07T11:56:00Z" w16du:dateUtc="2025-04-07T18:56:00Z">
              <w:r w:rsidR="00747449">
                <w:t>a K</w:t>
              </w:r>
            </w:ins>
            <w:ins w:id="1417" w:author="Richard Bradbury" w:date="2025-04-09T15:14:00Z" w16du:dateUtc="2025-04-09T14:14:00Z">
              <w:r w:rsidR="00C81647">
                <w:t xml:space="preserve">ey </w:t>
              </w:r>
            </w:ins>
            <w:ins w:id="1418" w:author="Cloud, Jason" w:date="2025-04-07T11:56:00Z" w16du:dateUtc="2025-04-07T18:56:00Z">
              <w:r w:rsidR="00747449">
                <w:t>M</w:t>
              </w:r>
            </w:ins>
            <w:ins w:id="1419" w:author="Richard Bradbury" w:date="2025-04-09T15:14:00Z" w16du:dateUtc="2025-04-09T14:14:00Z">
              <w:r w:rsidR="00C81647">
                <w:t xml:space="preserve">anagement </w:t>
              </w:r>
            </w:ins>
            <w:ins w:id="1420" w:author="Cloud, Jason" w:date="2025-04-07T11:56:00Z" w16du:dateUtc="2025-04-07T18:56:00Z">
              <w:r w:rsidR="00747449">
                <w:t>S</w:t>
              </w:r>
            </w:ins>
            <w:ins w:id="1421" w:author="Richard Bradbury" w:date="2025-04-09T15:14:00Z" w16du:dateUtc="2025-04-09T14:14:00Z">
              <w:r w:rsidR="00C81647">
                <w:t>erver</w:t>
              </w:r>
            </w:ins>
            <w:ins w:id="1422" w:author="Cloud, Jason" w:date="2025-04-07T11:59:00Z" w16du:dateUtc="2025-04-07T18:59:00Z">
              <w:r w:rsidR="00864E53">
                <w:t xml:space="preserve"> that provides key management </w:t>
              </w:r>
            </w:ins>
            <w:ins w:id="1423" w:author="Cloud, Jason" w:date="2025-04-07T12:01:00Z" w16du:dateUtc="2025-04-07T19:01:00Z">
              <w:r w:rsidR="00C51650">
                <w:t xml:space="preserve">and encryption parameters </w:t>
              </w:r>
            </w:ins>
            <w:ins w:id="1424" w:author="Cloud, Jason" w:date="2025-04-07T11:59:00Z" w16du:dateUtc="2025-04-07T18:59:00Z">
              <w:r w:rsidR="00864E53">
                <w:t xml:space="preserve">for encrypted CMMF objects as </w:t>
              </w:r>
              <w:del w:id="1425" w:author="Richard Bradbury" w:date="2025-04-09T15:14:00Z" w16du:dateUtc="2025-04-09T14:14:00Z">
                <w:r w:rsidR="00864E53" w:rsidDel="00C81647">
                  <w:delText>defined by</w:delText>
                </w:r>
              </w:del>
            </w:ins>
            <w:ins w:id="1426" w:author="Richard Bradbury" w:date="2025-04-09T15:14:00Z" w16du:dateUtc="2025-04-09T14:14:00Z">
              <w:r w:rsidR="00C81647">
                <w:t>specified in</w:t>
              </w:r>
            </w:ins>
            <w:ins w:id="1427" w:author="Cloud, Jason" w:date="2025-04-07T11:59:00Z" w16du:dateUtc="2025-04-07T18:59:00Z">
              <w:r w:rsidR="00864E53">
                <w:t xml:space="preserve"> clause</w:t>
              </w:r>
            </w:ins>
            <w:ins w:id="1428" w:author="Richard Bradbury" w:date="2025-04-09T15:14:00Z" w16du:dateUtc="2025-04-09T14:14:00Z">
              <w:r w:rsidR="00C81647">
                <w:t> </w:t>
              </w:r>
            </w:ins>
            <w:ins w:id="1429" w:author="Cloud, Jason" w:date="2025-04-07T11:59:00Z" w16du:dateUtc="2025-04-07T18:59:00Z">
              <w:r w:rsidR="00864E53">
                <w:t xml:space="preserve">7.3 of </w:t>
              </w:r>
            </w:ins>
            <w:ins w:id="1430" w:author="Cloud, Jason" w:date="2025-04-07T12:00:00Z" w16du:dateUtc="2025-04-07T19:00:00Z">
              <w:r w:rsidR="00864E53">
                <w:t>ETSI TS</w:t>
              </w:r>
            </w:ins>
            <w:ins w:id="1431" w:author="Richard Bradbury" w:date="2025-04-09T15:14:00Z" w16du:dateUtc="2025-04-09T14:14:00Z">
              <w:r w:rsidR="00C81647">
                <w:t> </w:t>
              </w:r>
            </w:ins>
            <w:ins w:id="1432" w:author="Cloud, Jason" w:date="2025-04-07T12:00:00Z" w16du:dateUtc="2025-04-07T19:00:00Z">
              <w:r w:rsidR="00864E53">
                <w:t>103</w:t>
              </w:r>
            </w:ins>
            <w:ins w:id="1433" w:author="Richard Bradbury" w:date="2025-04-09T15:14:00Z" w16du:dateUtc="2025-04-09T14:14:00Z">
              <w:r w:rsidR="00C81647">
                <w:t> </w:t>
              </w:r>
            </w:ins>
            <w:ins w:id="1434" w:author="Cloud, Jason" w:date="2025-04-07T12:00:00Z" w16du:dateUtc="2025-04-07T19:00:00Z">
              <w:r w:rsidR="00864E53">
                <w:t>973</w:t>
              </w:r>
            </w:ins>
            <w:ins w:id="1435" w:author="Richard Bradbury" w:date="2025-04-09T15:14:00Z" w16du:dateUtc="2025-04-09T14:14:00Z">
              <w:r w:rsidR="00C81647">
                <w:t> </w:t>
              </w:r>
            </w:ins>
            <w:ins w:id="1436" w:author="Cloud, Jason" w:date="2025-04-07T12:00:00Z" w16du:dateUtc="2025-04-07T19:00:00Z">
              <w:r w:rsidR="00864E53">
                <w:t>[52].</w:t>
              </w:r>
            </w:ins>
          </w:p>
        </w:tc>
      </w:tr>
    </w:tbl>
    <w:p w14:paraId="181B53C6" w14:textId="7B855A90" w:rsidR="006865C4" w:rsidRPr="006865C4" w:rsidRDefault="006865C4" w:rsidP="006865C4">
      <w:pPr>
        <w:rPr>
          <w:ins w:id="1437" w:author="Cloud, Jason" w:date="2025-04-03T12:13:00Z" w16du:dateUtc="2025-04-03T19:13:00Z"/>
        </w:rPr>
      </w:pPr>
    </w:p>
    <w:p w14:paraId="788ECB52" w14:textId="77777777" w:rsidR="0073146C" w:rsidRDefault="0073146C" w:rsidP="0073146C">
      <w:pPr>
        <w:pStyle w:val="Heading8"/>
        <w:rPr>
          <w:ins w:id="1438" w:author="Richard Bradbury" w:date="2025-04-09T14:24:00Z" w16du:dateUtc="2025-04-09T13:24:00Z"/>
        </w:rPr>
        <w:sectPr w:rsidR="0073146C" w:rsidSect="00D41105">
          <w:footnotePr>
            <w:numRestart w:val="eachSect"/>
          </w:footnotePr>
          <w:pgSz w:w="16840" w:h="11907" w:orient="landscape" w:code="9"/>
          <w:pgMar w:top="1418" w:right="1134" w:bottom="1134" w:left="1134" w:header="680" w:footer="567" w:gutter="0"/>
          <w:cols w:space="720"/>
          <w:docGrid w:linePitch="272"/>
        </w:sectPr>
      </w:pPr>
    </w:p>
    <w:p w14:paraId="546EC03E" w14:textId="77777777" w:rsidR="0073146C" w:rsidRDefault="0073146C" w:rsidP="0073146C">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37065A" w14:textId="622A2BFB" w:rsidR="007E4F8F" w:rsidRDefault="007E4F8F" w:rsidP="0073146C">
      <w:pPr>
        <w:pStyle w:val="Heading8"/>
        <w:rPr>
          <w:ins w:id="1439" w:author="Cloud, Jason" w:date="2025-04-03T12:15:00Z" w16du:dateUtc="2025-04-03T19:15:00Z"/>
        </w:rPr>
      </w:pPr>
      <w:ins w:id="1440" w:author="Cloud, Jason" w:date="2025-04-03T12:14:00Z" w16du:dateUtc="2025-04-03T19:14:00Z">
        <w:r>
          <w:t>Annex F (normative)</w:t>
        </w:r>
        <w:r w:rsidRPr="00A16B5B">
          <w:t>:</w:t>
        </w:r>
        <w:r w:rsidRPr="00A16B5B">
          <w:br/>
        </w:r>
      </w:ins>
      <w:ins w:id="1441" w:author="Richard Bradbury" w:date="2025-04-09T14:25:00Z" w16du:dateUtc="2025-04-09T13:25:00Z">
        <w:r w:rsidR="0073146C">
          <w:t>IANA registration</w:t>
        </w:r>
      </w:ins>
    </w:p>
    <w:p w14:paraId="68EFB183" w14:textId="6CE46A98" w:rsidR="00D661D7" w:rsidRDefault="00793941" w:rsidP="00D661D7">
      <w:pPr>
        <w:pStyle w:val="Heading1"/>
        <w:rPr>
          <w:ins w:id="1442" w:author="Cloud, Jason" w:date="2025-04-03T12:15:00Z" w16du:dateUtc="2025-04-03T19:15:00Z"/>
        </w:rPr>
      </w:pPr>
      <w:ins w:id="1443" w:author="Cloud, Jason" w:date="2025-04-03T12:17:00Z" w16du:dateUtc="2025-04-03T19:17:00Z">
        <w:r>
          <w:t>F</w:t>
        </w:r>
      </w:ins>
      <w:ins w:id="1444" w:author="Cloud, Jason" w:date="2025-04-03T12:15:00Z" w16du:dateUtc="2025-04-03T19:15:00Z">
        <w:r w:rsidR="00D661D7">
          <w:t>.1</w:t>
        </w:r>
        <w:r w:rsidR="00D661D7">
          <w:tab/>
          <w:t>General</w:t>
        </w:r>
      </w:ins>
    </w:p>
    <w:p w14:paraId="13B93BC3" w14:textId="6046E759" w:rsidR="007E4F8F" w:rsidRDefault="00D661D7" w:rsidP="007E4F8F">
      <w:pPr>
        <w:rPr>
          <w:ins w:id="1445" w:author="Cloud, Jason" w:date="2025-04-03T12:16:00Z" w16du:dateUtc="2025-04-03T19:16:00Z"/>
        </w:rPr>
      </w:pPr>
      <w:ins w:id="1446" w:author="Cloud, Jason" w:date="2025-04-03T12:15:00Z" w16du:dateUtc="2025-04-03T19:15:00Z">
        <w:r>
          <w:t xml:space="preserve">This annex provides the formal </w:t>
        </w:r>
      </w:ins>
      <w:ins w:id="1447" w:author="Richard Bradbury" w:date="2025-04-09T14:23:00Z" w16du:dateUtc="2025-04-09T13:23:00Z">
        <w:r w:rsidR="0073146C">
          <w:t xml:space="preserve">registrations </w:t>
        </w:r>
      </w:ins>
      <w:ins w:id="1448" w:author="Richard Bradbury" w:date="2025-04-09T14:24:00Z" w16du:dateUtc="2025-04-09T13:24:00Z">
        <w:r w:rsidR="0073146C">
          <w:t xml:space="preserve">of </w:t>
        </w:r>
      </w:ins>
      <w:ins w:id="1449" w:author="Cloud, Jason" w:date="2025-04-03T12:15:00Z" w16du:dateUtc="2025-04-03T19:15:00Z">
        <w:r>
          <w:t>MIME</w:t>
        </w:r>
      </w:ins>
      <w:ins w:id="1450" w:author="Richard Bradbury" w:date="2025-04-09T14:23:00Z" w16du:dateUtc="2025-04-09T13:23:00Z">
        <w:r w:rsidR="0073146C">
          <w:t xml:space="preserve"> media </w:t>
        </w:r>
      </w:ins>
      <w:ins w:id="1451" w:author="Cloud, Jason" w:date="2025-04-03T12:15:00Z" w16du:dateUtc="2025-04-03T19:15:00Z">
        <w:r>
          <w:t>type</w:t>
        </w:r>
      </w:ins>
      <w:ins w:id="1452" w:author="Richard Bradbury" w:date="2025-04-09T14:23:00Z" w16du:dateUtc="2025-04-09T13:23:00Z">
        <w:r w:rsidR="0073146C">
          <w:t>s</w:t>
        </w:r>
      </w:ins>
      <w:ins w:id="1453" w:author="Cloud, Jason" w:date="2025-04-03T12:15:00Z" w16du:dateUtc="2025-04-03T19:15:00Z">
        <w:r>
          <w:t xml:space="preserve"> for </w:t>
        </w:r>
      </w:ins>
      <w:ins w:id="1454" w:author="Richard Bradbury" w:date="2025-04-09T14:24:00Z" w16du:dateUtc="2025-04-09T13:24:00Z">
        <w:r w:rsidR="0073146C">
          <w:t>different resources</w:t>
        </w:r>
      </w:ins>
      <w:ins w:id="1455" w:author="Richard Bradbury" w:date="2025-04-09T14:26:00Z" w16du:dateUtc="2025-04-09T13:26:00Z">
        <w:r w:rsidR="0073146C">
          <w:t xml:space="preserve"> specified in the present document</w:t>
        </w:r>
      </w:ins>
      <w:ins w:id="1456" w:author="Cloud, Jason" w:date="2025-04-03T12:16:00Z" w16du:dateUtc="2025-04-03T19:16:00Z">
        <w:r w:rsidR="005D399E">
          <w:t xml:space="preserve">. Each </w:t>
        </w:r>
        <w:r w:rsidR="00793941">
          <w:t xml:space="preserve">registration is referenced from the registry at </w:t>
        </w:r>
        <w:r w:rsidR="00793941">
          <w:fldChar w:fldCharType="begin"/>
        </w:r>
        <w:r w:rsidR="00793941">
          <w:instrText>HYPERLINK "http://www.iana.org"</w:instrText>
        </w:r>
        <w:r w:rsidR="00793941">
          <w:fldChar w:fldCharType="separate"/>
        </w:r>
        <w:r w:rsidR="00793941" w:rsidRPr="00E15B3B">
          <w:rPr>
            <w:rStyle w:val="Hyperlink"/>
          </w:rPr>
          <w:t>http://www.iana.org</w:t>
        </w:r>
        <w:r w:rsidR="00793941">
          <w:fldChar w:fldCharType="end"/>
        </w:r>
        <w:r w:rsidR="00793941">
          <w:t>.</w:t>
        </w:r>
      </w:ins>
    </w:p>
    <w:p w14:paraId="0B10BBBC" w14:textId="6C9E806E" w:rsidR="0073146C" w:rsidRDefault="00793941" w:rsidP="00793941">
      <w:pPr>
        <w:pStyle w:val="Heading1"/>
        <w:rPr>
          <w:ins w:id="1457" w:author="Richard Bradbury" w:date="2025-04-09T14:25:00Z" w16du:dateUtc="2025-04-09T13:25:00Z"/>
        </w:rPr>
      </w:pPr>
      <w:ins w:id="1458" w:author="Cloud, Jason" w:date="2025-04-03T12:17:00Z" w16du:dateUtc="2025-04-03T19:17:00Z">
        <w:r>
          <w:t>F</w:t>
        </w:r>
        <w:r w:rsidRPr="00A16B5B">
          <w:t>.2</w:t>
        </w:r>
        <w:r w:rsidRPr="00A16B5B">
          <w:tab/>
        </w:r>
      </w:ins>
      <w:ins w:id="1459" w:author="Richard Bradbury" w:date="2025-04-09T14:26:00Z" w16du:dateUtc="2025-04-09T13:26:00Z">
        <w:r w:rsidR="0073146C">
          <w:t xml:space="preserve">Registration of </w:t>
        </w:r>
      </w:ins>
      <w:ins w:id="1460" w:author="Richard Bradbury" w:date="2025-04-09T14:25:00Z" w16du:dateUtc="2025-04-09T13:25:00Z">
        <w:r w:rsidR="0073146C">
          <w:t xml:space="preserve">MIME </w:t>
        </w:r>
      </w:ins>
      <w:ins w:id="1461" w:author="Richard Bradbury" w:date="2025-04-09T14:26:00Z" w16du:dateUtc="2025-04-09T13:26:00Z">
        <w:r w:rsidR="0073146C">
          <w:t xml:space="preserve">media </w:t>
        </w:r>
      </w:ins>
      <w:ins w:id="1462" w:author="Richard Bradbury" w:date="2025-04-09T14:25:00Z" w16du:dateUtc="2025-04-09T13:25:00Z">
        <w:r w:rsidR="0073146C">
          <w:t>type</w:t>
        </w:r>
      </w:ins>
      <w:ins w:id="1463" w:author="Richard Bradbury" w:date="2025-04-09T14:26:00Z" w16du:dateUtc="2025-04-09T13:26:00Z">
        <w:r w:rsidR="0073146C">
          <w:t>s</w:t>
        </w:r>
      </w:ins>
      <w:ins w:id="1464" w:author="Richard Bradbury" w:date="2025-04-09T14:25:00Z" w16du:dateUtc="2025-04-09T13:25:00Z">
        <w:r w:rsidR="0073146C">
          <w:t xml:space="preserve"> for Content Preparation Templates</w:t>
        </w:r>
      </w:ins>
    </w:p>
    <w:p w14:paraId="281657EE" w14:textId="28190225" w:rsidR="0073146C" w:rsidRDefault="0073146C" w:rsidP="0073146C">
      <w:pPr>
        <w:pStyle w:val="Heading2"/>
        <w:rPr>
          <w:ins w:id="1465" w:author="Richard Bradbury" w:date="2025-04-09T14:27:00Z" w16du:dateUtc="2025-04-09T13:27:00Z"/>
        </w:rPr>
      </w:pPr>
      <w:ins w:id="1466" w:author="Richard Bradbury" w:date="2025-04-09T14:27:00Z" w16du:dateUtc="2025-04-09T13:27:00Z">
        <w:r>
          <w:t>F.2.1</w:t>
        </w:r>
        <w:r>
          <w:tab/>
          <w:t>General</w:t>
        </w:r>
      </w:ins>
    </w:p>
    <w:p w14:paraId="455D42E6" w14:textId="36F8304A" w:rsidR="0073146C" w:rsidRPr="0073146C" w:rsidRDefault="0073146C" w:rsidP="0073146C">
      <w:pPr>
        <w:rPr>
          <w:ins w:id="1467" w:author="Richard Bradbury" w:date="2025-04-09T14:27:00Z" w16du:dateUtc="2025-04-09T13:27:00Z"/>
        </w:rPr>
      </w:pPr>
      <w:ins w:id="1468" w:author="Cloud, Jason" w:date="2025-04-03T12:15:00Z" w16du:dateUtc="2025-04-03T19:15:00Z">
        <w:r>
          <w:t xml:space="preserve">This </w:t>
        </w:r>
      </w:ins>
      <w:ins w:id="1469" w:author="Richard Bradbury" w:date="2025-04-09T14:27:00Z" w16du:dateUtc="2025-04-09T13:27:00Z">
        <w:r>
          <w:t>clause</w:t>
        </w:r>
      </w:ins>
      <w:ins w:id="1470" w:author="Cloud, Jason" w:date="2025-04-03T12:15:00Z" w16du:dateUtc="2025-04-03T19:15:00Z">
        <w:r>
          <w:t xml:space="preserve"> provides the formal </w:t>
        </w:r>
      </w:ins>
      <w:ins w:id="1471" w:author="Richard Bradbury" w:date="2025-04-09T14:23:00Z" w16du:dateUtc="2025-04-09T13:23:00Z">
        <w:r>
          <w:t xml:space="preserve">registrations </w:t>
        </w:r>
      </w:ins>
      <w:ins w:id="1472" w:author="Richard Bradbury" w:date="2025-04-09T14:24:00Z" w16du:dateUtc="2025-04-09T13:24:00Z">
        <w:r>
          <w:t xml:space="preserve">of </w:t>
        </w:r>
      </w:ins>
      <w:ins w:id="1473" w:author="Cloud, Jason" w:date="2025-04-03T12:15:00Z" w16du:dateUtc="2025-04-03T19:15:00Z">
        <w:r>
          <w:t>MIME</w:t>
        </w:r>
      </w:ins>
      <w:ins w:id="1474" w:author="Richard Bradbury" w:date="2025-04-09T14:23:00Z" w16du:dateUtc="2025-04-09T13:23:00Z">
        <w:r>
          <w:t xml:space="preserve"> media </w:t>
        </w:r>
      </w:ins>
      <w:ins w:id="1475" w:author="Cloud, Jason" w:date="2025-04-03T12:15:00Z" w16du:dateUtc="2025-04-03T19:15:00Z">
        <w:r>
          <w:t>type</w:t>
        </w:r>
      </w:ins>
      <w:ins w:id="1476" w:author="Richard Bradbury" w:date="2025-04-09T14:23:00Z" w16du:dateUtc="2025-04-09T13:23:00Z">
        <w:r>
          <w:t>s</w:t>
        </w:r>
      </w:ins>
      <w:ins w:id="1477" w:author="Cloud, Jason" w:date="2025-04-03T12:15:00Z" w16du:dateUtc="2025-04-03T19:15:00Z">
        <w:r>
          <w:t xml:space="preserve"> for Content Preparation Template</w:t>
        </w:r>
      </w:ins>
      <w:ins w:id="1478" w:author="Richard Bradbury" w:date="2025-04-09T14:27:00Z" w16du:dateUtc="2025-04-09T13:27:00Z">
        <w:r>
          <w:t xml:space="preserve"> format</w:t>
        </w:r>
      </w:ins>
      <w:ins w:id="1479" w:author="Cloud, Jason" w:date="2025-04-03T12:15:00Z" w16du:dateUtc="2025-04-03T19:15:00Z">
        <w:r>
          <w:t xml:space="preserve">s </w:t>
        </w:r>
      </w:ins>
      <w:ins w:id="1480" w:author="Richard Bradbury" w:date="2025-04-09T14:27:00Z" w16du:dateUtc="2025-04-09T13:27:00Z">
        <w:r>
          <w:t>specified</w:t>
        </w:r>
      </w:ins>
      <w:ins w:id="1481" w:author="Cloud, Jason" w:date="2025-04-03T12:16:00Z" w16du:dateUtc="2025-04-03T19:16:00Z">
        <w:r>
          <w:t xml:space="preserve"> in </w:t>
        </w:r>
      </w:ins>
      <w:ins w:id="1482" w:author="Richard Bradbury" w:date="2025-04-09T14:22:00Z" w16du:dateUtc="2025-04-09T13:22:00Z">
        <w:r>
          <w:t>a</w:t>
        </w:r>
      </w:ins>
      <w:ins w:id="1483" w:author="Cloud, Jason" w:date="2025-04-03T12:16:00Z" w16du:dateUtc="2025-04-03T19:16:00Z">
        <w:r>
          <w:t>nnex</w:t>
        </w:r>
      </w:ins>
      <w:ins w:id="1484" w:author="Richard Bradbury" w:date="2025-04-09T14:22:00Z" w16du:dateUtc="2025-04-09T13:22:00Z">
        <w:r>
          <w:t> </w:t>
        </w:r>
      </w:ins>
      <w:ins w:id="1485" w:author="Cloud, Jason" w:date="2025-04-03T12:16:00Z" w16du:dateUtc="2025-04-03T19:16:00Z">
        <w:r>
          <w:t>E.</w:t>
        </w:r>
      </w:ins>
    </w:p>
    <w:p w14:paraId="534D6F3A" w14:textId="39A5ECD4" w:rsidR="00793941" w:rsidRDefault="0073146C" w:rsidP="0073146C">
      <w:pPr>
        <w:pStyle w:val="Heading2"/>
        <w:rPr>
          <w:ins w:id="1486" w:author="Cloud, Jason" w:date="2025-04-03T12:29:00Z" w16du:dateUtc="2025-04-03T19:29:00Z"/>
        </w:rPr>
      </w:pPr>
      <w:ins w:id="1487" w:author="Richard Bradbury" w:date="2025-04-09T14:25:00Z" w16du:dateUtc="2025-04-09T13:25:00Z">
        <w:r>
          <w:t>F.2.</w:t>
        </w:r>
      </w:ins>
      <w:ins w:id="1488" w:author="Richard Bradbury" w:date="2025-04-09T14:47:00Z" w16du:dateUtc="2025-04-09T13:47:00Z">
        <w:r w:rsidR="008A48E0">
          <w:t>2</w:t>
        </w:r>
      </w:ins>
      <w:ins w:id="1489" w:author="Richard Bradbury" w:date="2025-04-09T14:25:00Z" w16du:dateUtc="2025-04-09T13:25:00Z">
        <w:r>
          <w:tab/>
          <w:t>Registration of MIME media type "application</w:t>
        </w:r>
      </w:ins>
      <w:ins w:id="1490" w:author="Richard Bradbury" w:date="2025-04-09T14:26:00Z" w16du:dateUtc="2025-04-09T13:26:00Z">
        <w:r>
          <w:t>/…"</w:t>
        </w:r>
      </w:ins>
      <w:ins w:id="1491" w:author="Cloud, Jason" w:date="2025-04-03T12:17:00Z" w16du:dateUtc="2025-04-03T19:17:00Z">
        <w:r w:rsidR="00793941">
          <w:t>CMMF Content Preparation Template</w:t>
        </w:r>
      </w:ins>
    </w:p>
    <w:p w14:paraId="68C9CD36" w14:textId="3CB1A9A3" w:rsidR="001E41F3" w:rsidRDefault="00483D07" w:rsidP="00980238">
      <w:pPr>
        <w:pStyle w:val="EditorsNote"/>
      </w:pPr>
      <w:ins w:id="1492" w:author="Cloud, Jason" w:date="2025-04-07T12:28:00Z" w16du:dateUtc="2025-04-07T19:28:00Z">
        <w:r>
          <w:t>Editor’s Not</w:t>
        </w:r>
      </w:ins>
      <w:ins w:id="1493" w:author="Cloud, Jason" w:date="2025-04-07T12:29:00Z" w16du:dateUtc="2025-04-07T19:29:00Z">
        <w:r>
          <w:t>e:</w:t>
        </w:r>
        <w:r>
          <w:tab/>
        </w:r>
        <w:r w:rsidR="00A57EA2">
          <w:t>To be defined.</w:t>
        </w:r>
      </w:ins>
    </w:p>
    <w:sectPr w:rsidR="001E41F3" w:rsidSect="0073146C">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Bradbury" w:date="2025-04-09T17:57:00Z" w:initials="RB">
    <w:p w14:paraId="5C42238C" w14:textId="77777777" w:rsidR="003F22D2" w:rsidRDefault="003F22D2" w:rsidP="003F22D2">
      <w:pPr>
        <w:pStyle w:val="CommentText"/>
      </w:pPr>
      <w:r>
        <w:rPr>
          <w:rStyle w:val="CommentReference"/>
        </w:rPr>
        <w:annotationRef/>
      </w:r>
      <w:r>
        <w:t>No new references if the annexes are moved to another specification.</w:t>
      </w:r>
    </w:p>
  </w:comment>
  <w:comment w:id="36" w:author="Richard Bradbury" w:date="2025-04-09T17:57:00Z" w:initials="RB">
    <w:p w14:paraId="2C34D40A" w14:textId="77777777" w:rsidR="003F22D2" w:rsidRDefault="003F22D2" w:rsidP="003F22D2">
      <w:pPr>
        <w:pStyle w:val="CommentText"/>
      </w:pPr>
      <w:r>
        <w:rPr>
          <w:rStyle w:val="CommentReference"/>
        </w:rPr>
        <w:annotationRef/>
      </w:r>
      <w:r>
        <w:t>Not needed if annexes are moved to another specification.</w:t>
      </w:r>
    </w:p>
  </w:comment>
  <w:comment w:id="52" w:author="Richard Bradbury" w:date="2025-04-09T17:50:00Z" w:initials="RB">
    <w:p w14:paraId="201CCCA9" w14:textId="79731475" w:rsidR="00AE3AAE" w:rsidRDefault="00AE3AAE" w:rsidP="00AE3AAE">
      <w:pPr>
        <w:pStyle w:val="CommentText"/>
      </w:pPr>
      <w:r>
        <w:rPr>
          <w:rStyle w:val="CommentReference"/>
        </w:rPr>
        <w:annotationRef/>
      </w:r>
      <w:r>
        <w:t>Might be needed for the case where one Media AS distributes content to another Media AS.</w:t>
      </w:r>
    </w:p>
  </w:comment>
  <w:comment w:id="53" w:author="Cloud, Jason (4/11/25)" w:date="2025-04-12T13:57:00Z" w:initials="CJ">
    <w:p w14:paraId="4BAFB538" w14:textId="77777777" w:rsidR="002120D7" w:rsidRDefault="002120D7" w:rsidP="002120D7">
      <w:r>
        <w:rPr>
          <w:rStyle w:val="CommentReference"/>
        </w:rPr>
        <w:annotationRef/>
      </w:r>
      <w:r>
        <w:t>Good catch!</w:t>
      </w:r>
    </w:p>
  </w:comment>
  <w:comment w:id="90" w:author="Richard Bradbury" w:date="2025-04-09T17:49:00Z" w:initials="RB">
    <w:p w14:paraId="054C6E42" w14:textId="1F44E89D" w:rsidR="00AE3AAE" w:rsidRDefault="00AE3AAE" w:rsidP="00AE3AAE">
      <w:pPr>
        <w:pStyle w:val="CommentText"/>
      </w:pPr>
      <w:r>
        <w:rPr>
          <w:rStyle w:val="CommentReference"/>
        </w:rPr>
        <w:annotationRef/>
      </w:r>
      <w:r>
        <w:t>Might need to add this to cover the case where an upstream Media AS distributes to a downstream Media AS.</w:t>
      </w:r>
    </w:p>
  </w:comment>
  <w:comment w:id="133" w:author="Cloud, Jason (4/11/25)" w:date="2025-04-12T14:05:00Z" w:initials="CJ">
    <w:p w14:paraId="1C9E68A0" w14:textId="77777777" w:rsidR="002120D7" w:rsidRDefault="002120D7" w:rsidP="002120D7">
      <w:r>
        <w:rPr>
          <w:rStyle w:val="CommentReference"/>
        </w:rPr>
        <w:annotationRef/>
      </w:r>
      <w:r>
        <w:t>May need to add M10 if M10u is defined in TS 26.501.</w:t>
      </w:r>
    </w:p>
  </w:comment>
  <w:comment w:id="161" w:author="Cloud, Jason (4/11/25)" w:date="2025-04-12T14:07:00Z" w:initials="CJ">
    <w:p w14:paraId="3C05D42D" w14:textId="77777777" w:rsidR="00C95F1F" w:rsidRDefault="00C95F1F" w:rsidP="00C95F1F">
      <w:r>
        <w:rPr>
          <w:rStyle w:val="CommentReference"/>
        </w:rPr>
        <w:annotationRef/>
      </w:r>
      <w:r>
        <w:t>May need to restrict this to just M2 in the case M10 does not support push-based delivery.</w:t>
      </w:r>
    </w:p>
    <w:p w14:paraId="46A98436" w14:textId="77777777" w:rsidR="00C95F1F" w:rsidRDefault="00C95F1F" w:rsidP="00C95F1F"/>
    <w:p w14:paraId="3440B229" w14:textId="77777777" w:rsidR="00C95F1F" w:rsidRDefault="00C95F1F" w:rsidP="00C95F1F">
      <w:r>
        <w:t>Could also create a separate paragraph that focuses on Media AS to Media AS content ingest at reference point M10 while leaving this one to focus on Media AS to Media Application Provider ingest at reference point M2.</w:t>
      </w:r>
    </w:p>
  </w:comment>
  <w:comment w:id="229" w:author="Richard Bradbury" w:date="2025-04-11T09:37:00Z" w:initials="RB">
    <w:p w14:paraId="7B9B2CF5" w14:textId="291B418D" w:rsidR="00AD7280" w:rsidRDefault="00AD7280" w:rsidP="00AD7280">
      <w:pPr>
        <w:pStyle w:val="CommentText"/>
      </w:pPr>
      <w:r>
        <w:rPr>
          <w:rStyle w:val="CommentReference"/>
        </w:rPr>
        <w:annotationRef/>
      </w:r>
      <w:r>
        <w:t>Is that correct? It could equally be one distribution configuration mapping to one service location. But I suppose the set of service locations associated with the distribution configuration then just has one member.</w:t>
      </w:r>
    </w:p>
  </w:comment>
  <w:comment w:id="230" w:author="Cloud, Jason (4/11/25)" w:date="2025-04-12T15:45:00Z" w:initials="CJ">
    <w:p w14:paraId="38743AE2" w14:textId="77777777" w:rsidR="00A8180A" w:rsidRDefault="00A8180A" w:rsidP="00A8180A">
      <w:r>
        <w:rPr>
          <w:rStyle w:val="CommentReference"/>
        </w:rPr>
        <w:annotationRef/>
      </w:r>
      <w:r>
        <w:t>This entire bullet is confusing, so I rewrote it above. Hopefully this is better.</w:t>
      </w:r>
    </w:p>
  </w:comment>
  <w:comment w:id="248" w:author="Richard Bradbury" w:date="2025-04-11T09:45:00Z" w:initials="RB">
    <w:p w14:paraId="50FC90C3" w14:textId="0B09205D" w:rsidR="005234AE" w:rsidRDefault="005234AE" w:rsidP="005234AE">
      <w:pPr>
        <w:pStyle w:val="CommentText"/>
      </w:pPr>
      <w:r>
        <w:rPr>
          <w:rStyle w:val="CommentReference"/>
        </w:rPr>
        <w:annotationRef/>
      </w:r>
      <w:r>
        <w:t>Just to explain the method in the madness: capital initial letter when referring to the YAML data type. I have tried to make this consistent now.</w:t>
      </w:r>
    </w:p>
  </w:comment>
  <w:comment w:id="249" w:author="Cloud, Jason (4/11/25)" w:date="2025-04-12T15:48:00Z" w:initials="CJ">
    <w:p w14:paraId="2D531452" w14:textId="77777777" w:rsidR="008D5540" w:rsidRDefault="008D5540" w:rsidP="008D5540">
      <w:r>
        <w:rPr>
          <w:rStyle w:val="CommentReference"/>
        </w:rPr>
        <w:annotationRef/>
      </w:r>
      <w:r>
        <w:t>Thanks for the explanation. This was a bit confusing.</w:t>
      </w:r>
    </w:p>
  </w:comment>
  <w:comment w:id="242" w:author="Cloud, Jason (4/11/25)" w:date="2025-04-12T15:55:00Z" w:initials="CJ">
    <w:p w14:paraId="57DCCFBA" w14:textId="77777777" w:rsidR="00036AD3" w:rsidRDefault="008D5540" w:rsidP="00036AD3">
      <w:r>
        <w:rPr>
          <w:rStyle w:val="CommentReference"/>
        </w:rPr>
        <w:annotationRef/>
      </w:r>
      <w:r w:rsidR="00036AD3">
        <w:t>I believe having an identifier for each distribution configuration could be useful. However, defining one opens up a few questions/issues:</w:t>
      </w:r>
    </w:p>
    <w:p w14:paraId="4D19FBB2" w14:textId="77777777" w:rsidR="00036AD3" w:rsidRDefault="00036AD3" w:rsidP="00036AD3">
      <w:r>
        <w:t>1. Does the Media Application Provider or the Media AF define it? I prefer the latter.</w:t>
      </w:r>
    </w:p>
    <w:p w14:paraId="78D9AF6E" w14:textId="77777777" w:rsidR="00036AD3" w:rsidRDefault="00036AD3" w:rsidP="00036AD3">
      <w:r>
        <w:t>2. I’m not sure that this is the way cross-referencing Content Preparation Templates with a distribution configuration works. From table 8.8.2-1, a distribution configuration references a Content Preparation Template, not the other way around. For example, a Media Application Provider that wants to use CMMF to deliver its content will create and provision a Content Preparation Template for each distribution configuration it wants to, but has not yet, defined in the Content Hosting Configuration. Once this is done, the Media Application Provider provisions the Content Hosting Configuration and defines the distribution configurations it wants where each distribution configuration references a different Content Preparation Template where each Content Preparation Template would create a different CMMF “stripe”.</w:t>
      </w:r>
    </w:p>
    <w:p w14:paraId="7CCE13EB" w14:textId="77777777" w:rsidR="00036AD3" w:rsidRDefault="00036AD3" w:rsidP="00036AD3">
      <w:r>
        <w:t>3. How is this different than the canonicalDomainName or the baseURL that is assigned by the Media AF for each distribution? Couldn’t we just use one of these as the distribution ID?</w:t>
      </w:r>
    </w:p>
  </w:comment>
  <w:comment w:id="308" w:author="Cloud, Jason" w:date="2025-03-06T15:41:00Z" w:initials="CJ">
    <w:p w14:paraId="1F53A90D" w14:textId="7FBBCB16" w:rsidR="007360A4" w:rsidRDefault="007360A4" w:rsidP="007360A4">
      <w:r>
        <w:rPr>
          <w:rStyle w:val="CommentReference"/>
        </w:rPr>
        <w:annotationRef/>
      </w:r>
      <w:r>
        <w:t>Need to confirm existing Server Certificate provisioning methods still work for multiple service locations.</w:t>
      </w:r>
    </w:p>
  </w:comment>
  <w:comment w:id="309" w:author="Richard Bradbury" w:date="2025-04-09T17:36:00Z" w:initials="RB">
    <w:p w14:paraId="4F386723" w14:textId="77777777" w:rsidR="007B4D21" w:rsidRDefault="007B4D21" w:rsidP="007B4D21">
      <w:pPr>
        <w:pStyle w:val="CommentText"/>
      </w:pPr>
      <w:r>
        <w:rPr>
          <w:rStyle w:val="CommentReference"/>
        </w:rPr>
        <w:annotationRef/>
      </w:r>
      <w:r>
        <w:t>I think it would still work if the service locations vary only in their URL path elements but have the same URL authority part (i.e. host name).</w:t>
      </w:r>
    </w:p>
  </w:comment>
  <w:comment w:id="310" w:author="Cloud, Jason (4/11/25)" w:date="2025-04-12T16:15:00Z" w:initials="CJ">
    <w:p w14:paraId="38EC7977" w14:textId="77777777" w:rsidR="006A74DD" w:rsidRDefault="006A74DD" w:rsidP="006A74DD">
      <w:r>
        <w:rPr>
          <w:rStyle w:val="CommentReference"/>
        </w:rPr>
        <w:annotationRef/>
      </w:r>
      <w:r>
        <w:t>What if we defined service locations associated with a given distribution using a subdomain (e.g., {distributionConfigurationId}.{modifiedExternalServiceId}.</w:t>
      </w:r>
      <w:hyperlink r:id="rId1" w:history="1">
        <w:r w:rsidRPr="0064334E">
          <w:rPr>
            <w:rStyle w:val="Hyperlink"/>
          </w:rPr>
          <w:t>ms.as.3gppservices.org</w:t>
        </w:r>
      </w:hyperlink>
      <w:r>
        <w:t>)?</w:t>
      </w:r>
    </w:p>
  </w:comment>
  <w:comment w:id="324" w:author="Cloud, Jason (4/11/25)" w:date="2025-04-13T11:49:00Z" w:initials="CJ">
    <w:p w14:paraId="1AF1802A" w14:textId="77777777" w:rsidR="00BA6B51" w:rsidRDefault="00BA6B51" w:rsidP="00BA6B51">
      <w:r>
        <w:rPr>
          <w:rStyle w:val="CommentReference"/>
        </w:rPr>
        <w:annotationRef/>
      </w:r>
      <w:r>
        <w:t>Added to describe the changes in clause 8.8.3.1.</w:t>
      </w:r>
    </w:p>
  </w:comment>
  <w:comment w:id="407" w:author="Richard Bradbury" w:date="2025-04-09T17:30:00Z" w:initials="RB">
    <w:p w14:paraId="55DCBA3A" w14:textId="57906516" w:rsidR="000E4972" w:rsidRDefault="000E4972" w:rsidP="000E4972">
      <w:pPr>
        <w:pStyle w:val="CommentText"/>
      </w:pPr>
      <w:r>
        <w:rPr>
          <w:rStyle w:val="CommentReference"/>
        </w:rPr>
        <w:annotationRef/>
      </w:r>
      <w:r>
        <w:t>Hmm… Not sure if we should bring push into scope at M10d.</w:t>
      </w:r>
    </w:p>
  </w:comment>
  <w:comment w:id="413" w:author="Cloud, Jason (4/11/25)" w:date="2025-04-12T16:20:00Z" w:initials="CJ">
    <w:p w14:paraId="5AD369FD" w14:textId="77777777" w:rsidR="00A90FA0" w:rsidRDefault="00054867" w:rsidP="00A90FA0">
      <w:r>
        <w:rPr>
          <w:rStyle w:val="CommentReference"/>
        </w:rPr>
        <w:annotationRef/>
      </w:r>
      <w:r w:rsidR="00A90FA0">
        <w:t>Currently, M10u is not defined in TS 26.501. If we define it, then this should also include M10.</w:t>
      </w:r>
    </w:p>
  </w:comment>
  <w:comment w:id="429" w:author="Cloud, Jason (4/11/25)" w:date="2025-04-12T15:55:00Z" w:initials="CJ">
    <w:p w14:paraId="238D298F" w14:textId="33BCEF40" w:rsidR="00D3629A" w:rsidRDefault="0048326B" w:rsidP="00D3629A">
      <w:r>
        <w:rPr>
          <w:rStyle w:val="CommentReference"/>
        </w:rPr>
        <w:annotationRef/>
      </w:r>
      <w:r w:rsidR="00D3629A">
        <w:t>I believe having an identifier for each contribution configuration could be useful. However, defining one opens up a few questions/issues:</w:t>
      </w:r>
      <w:r w:rsidR="00D3629A">
        <w:cr/>
        <w:t>1. Does the Media Application Provider or the Media AF define it? I prefer the latter.</w:t>
      </w:r>
      <w:r w:rsidR="00D3629A">
        <w:cr/>
        <w:t>2. I’m not sure that this is the way cross-referencing Content Preparation Templates with a contribution configuration works. From table 8.9.3.1-1, a contribution configuration references a Content Preparation Template, not the other way around. For example, a Media Application Provider that wants to use some Content Preparation Template for content ingested at M4 will create and provision a Content Preparation Template (may be the same one) for each contribution configuration it wants to, but has not yet, defined in the Content Publishing Configuration. Once this is done, the Media Application Provider provisions the Content Publishing Configuration and defines the contribution configurations it wants where each contribution configuration references the same or a different Content Preparation Template where each Content Preparation Template.</w:t>
      </w:r>
      <w:r w:rsidR="00D3629A">
        <w:cr/>
        <w:t>3. How is this different than the canonicalDomainName or the baseURL that is assigned by the Media AF for each contribution configuration? Couldn’t we just use one of these as the contribution ID?</w:t>
      </w:r>
    </w:p>
  </w:comment>
  <w:comment w:id="440" w:author="Cloud, Jason (4/11/25)" w:date="2025-04-13T10:20:00Z" w:initials="CJ">
    <w:p w14:paraId="28E32373" w14:textId="77777777" w:rsidR="00D3629A" w:rsidRDefault="00D3629A" w:rsidP="00D3629A">
      <w:r>
        <w:rPr>
          <w:rStyle w:val="CommentReference"/>
        </w:rPr>
        <w:annotationRef/>
      </w:r>
      <w:r>
        <w:t>Shouldn’t this be “Publishing”</w:t>
      </w:r>
    </w:p>
  </w:comment>
  <w:comment w:id="459" w:author="Cloud, Jason (4/11/25)" w:date="2025-04-13T10:26:00Z" w:initials="CJ">
    <w:p w14:paraId="5C4F68B6" w14:textId="77777777" w:rsidR="00FA043D" w:rsidRDefault="00FA043D" w:rsidP="00FA043D">
      <w:r>
        <w:rPr>
          <w:rStyle w:val="CommentReference"/>
        </w:rPr>
        <w:annotationRef/>
      </w:r>
      <w:r>
        <w:t>Reference point M10u is not defined in TS 26.501. If not updated, this should be removed.</w:t>
      </w:r>
    </w:p>
  </w:comment>
  <w:comment w:id="498" w:author="Cloud, Jason (4/11/25)" w:date="2025-04-13T10:39:00Z" w:initials="CJ">
    <w:p w14:paraId="3C17C803" w14:textId="77777777" w:rsidR="005E2442" w:rsidRDefault="005E2442" w:rsidP="005E2442">
      <w:r>
        <w:rPr>
          <w:rStyle w:val="CommentReference"/>
        </w:rPr>
        <w:annotationRef/>
      </w:r>
      <w:r>
        <w:t>M10u is not defined in TS 26.501.</w:t>
      </w:r>
    </w:p>
  </w:comment>
  <w:comment w:id="501" w:author="Richard Bradbury" w:date="2025-04-09T17:02:00Z" w:initials="RB">
    <w:p w14:paraId="44A49BE7" w14:textId="518929AB" w:rsidR="009965F4" w:rsidRDefault="009965F4" w:rsidP="009965F4">
      <w:pPr>
        <w:pStyle w:val="CommentText"/>
      </w:pPr>
      <w:r>
        <w:rPr>
          <w:rStyle w:val="CommentReference"/>
        </w:rPr>
        <w:annotationRef/>
      </w:r>
      <w:r>
        <w:t>I think it would be better not to define the 5GMS Content Preparation Templates in TS 26.510 at all. Better to specify the syntax and MIME types in TS 26.512 or TS 26.510. Best of all would be to reference a generic file format in ETSI TS 103 973 from one of the 5GMS specifications.</w:t>
      </w:r>
    </w:p>
    <w:p w14:paraId="301603A1" w14:textId="77777777" w:rsidR="009965F4" w:rsidRDefault="009965F4" w:rsidP="009965F4">
      <w:pPr>
        <w:pStyle w:val="CommentText"/>
      </w:pPr>
      <w:r>
        <w:t>Either way, I think this change here is not wanted.</w:t>
      </w:r>
    </w:p>
  </w:comment>
  <w:comment w:id="502" w:author="Cloud, Jason (4/11/25)" w:date="2025-04-13T10:30:00Z" w:initials="CJ">
    <w:p w14:paraId="7CFC50B9" w14:textId="77777777" w:rsidR="005E2442" w:rsidRDefault="00FA043D" w:rsidP="005E2442">
      <w:r>
        <w:rPr>
          <w:rStyle w:val="CommentReference"/>
        </w:rPr>
        <w:annotationRef/>
      </w:r>
      <w:r w:rsidR="005E2442">
        <w:t>I assume you mean it would be better to specify the syntax and MIME types in TS 26.512 or TS 26.511 (not TS 26.510). The reason I put this here is because there needs to be something that describes what a Content Preparation Template looks like. For example,</w:t>
      </w:r>
    </w:p>
    <w:p w14:paraId="76B1CA15" w14:textId="77777777" w:rsidR="005E2442" w:rsidRDefault="005E2442" w:rsidP="005E2442">
      <w:r>
        <w:t xml:space="preserve"> </w:t>
      </w:r>
    </w:p>
    <w:p w14:paraId="1DA271A8" w14:textId="77777777" w:rsidR="005E2442" w:rsidRDefault="005E2442" w:rsidP="005E2442">
      <w:r>
        <w:t>1. Is it an executable that is run on the Media AS?</w:t>
      </w:r>
    </w:p>
    <w:p w14:paraId="5D2006F7" w14:textId="77777777" w:rsidR="005E2442" w:rsidRDefault="005E2442" w:rsidP="005E2442">
      <w:r>
        <w:t xml:space="preserve">2. Is it assumed the Media AS just “knows” how to do something (e.g., encode or transcode media, manipulate MPDs, etc.) and a Content Preparation Template is just a configuration that tells the Media AS what to do? Also, where do we specify what the operations the Media AS is supposed to know what to do? Given this concept is somewhat unique to 3GPP, I would think it would be best to specify it here or in another 3GPP specification. </w:t>
      </w:r>
    </w:p>
  </w:comment>
  <w:comment w:id="551" w:author="Cloud, Jason (4/11/25)" w:date="2025-04-13T12:16:00Z" w:initials="CJ">
    <w:p w14:paraId="33667BEF" w14:textId="77777777" w:rsidR="00A81199" w:rsidRDefault="00A81199" w:rsidP="00A81199">
      <w:r>
        <w:rPr>
          <w:rStyle w:val="CommentReference"/>
        </w:rPr>
        <w:annotationRef/>
      </w:r>
      <w:r>
        <w:t>Do we really need this? For example, we could use the canonicalDomainName or baseURL as a unique identifier of the distribution configuration.</w:t>
      </w:r>
    </w:p>
  </w:comment>
  <w:comment w:id="570" w:author="Cloud, Jason (4/11/25)" w:date="2025-04-13T12:15:00Z" w:initials="CJ">
    <w:p w14:paraId="2EC8BA6D" w14:textId="4847044B" w:rsidR="00A81199" w:rsidRDefault="00A81199" w:rsidP="00A81199">
      <w:r>
        <w:rPr>
          <w:rStyle w:val="CommentReference"/>
        </w:rPr>
        <w:annotationRef/>
      </w:r>
      <w:r>
        <w:t>Confirm that the Media AF assigns.</w:t>
      </w:r>
    </w:p>
  </w:comment>
  <w:comment w:id="636" w:author="Richard Bradbury" w:date="2025-04-09T18:02:00Z" w:initials="RB">
    <w:p w14:paraId="7468E5A8" w14:textId="5495267F" w:rsidR="00480EDA" w:rsidRDefault="00480EDA" w:rsidP="00480EDA">
      <w:pPr>
        <w:pStyle w:val="CommentText"/>
      </w:pPr>
      <w:r>
        <w:rPr>
          <w:rStyle w:val="CommentReference"/>
        </w:rPr>
        <w:annotationRef/>
      </w:r>
      <w:r>
        <w:t>Could a single configuration apply to an entire cataglogue of content items? This isn’t really explained at all in clause 5.2.8.*.</w:t>
      </w:r>
    </w:p>
  </w:comment>
  <w:comment w:id="637" w:author="Richard Bradbury" w:date="2025-04-09T18:04:00Z" w:initials="RB">
    <w:p w14:paraId="7AA0474B" w14:textId="77777777" w:rsidR="00480EDA" w:rsidRDefault="00480EDA" w:rsidP="00480EDA">
      <w:pPr>
        <w:pStyle w:val="CommentText"/>
      </w:pPr>
      <w:r>
        <w:rPr>
          <w:rStyle w:val="CommentReference"/>
        </w:rPr>
        <w:annotationRef/>
      </w:r>
      <w:r>
        <w:t>I’m not even sure that “streaming session configuration” is the correct term to name this concept. It’s not a defined term yet, at any rate.</w:t>
      </w:r>
    </w:p>
  </w:comment>
  <w:comment w:id="638" w:author="Cloud, Jason (4/11/25)" w:date="2025-04-13T11:55:00Z" w:initials="CJ">
    <w:p w14:paraId="4C377254" w14:textId="77777777" w:rsidR="00176FF9" w:rsidRDefault="00176FF9" w:rsidP="00176FF9">
      <w:r>
        <w:rPr>
          <w:rStyle w:val="CommentReference"/>
        </w:rPr>
        <w:annotationRef/>
      </w:r>
      <w:r>
        <w:t>I’ve added a bullet in clause 5.2.8.2 that describes what an entryPoint can be. The term “streaming session configuration” is used in clause 4.2.3 of TS 26.501; and the description I added in 5.2.8.2 is consistent should be consistent with the this text.</w:t>
      </w:r>
    </w:p>
  </w:comment>
  <w:comment w:id="648" w:author="Cloud, Jason" w:date="2025-03-06T09:56:00Z" w:initials="CJ">
    <w:p w14:paraId="67891264" w14:textId="15DA4075" w:rsidR="007360A4" w:rsidRDefault="007360A4" w:rsidP="007360A4">
      <w:r>
        <w:rPr>
          <w:rStyle w:val="CommentReference"/>
        </w:rPr>
        <w:annotationRef/>
      </w:r>
      <w:r>
        <w:t>Need to confirm if this structure needs to be modified to allow for CMMF path rewrite rules</w:t>
      </w:r>
    </w:p>
  </w:comment>
  <w:comment w:id="649" w:author="Cloud, Jason (4/11/25)" w:date="2025-04-13T12:02:00Z" w:initials="CJ">
    <w:p w14:paraId="4F17D425" w14:textId="77777777" w:rsidR="00C85197" w:rsidRDefault="00C85197" w:rsidP="00C85197">
      <w:r>
        <w:rPr>
          <w:rStyle w:val="CommentReference"/>
        </w:rPr>
        <w:annotationRef/>
      </w:r>
      <w:r>
        <w:t>For example, this structure only allows you to rewrite the path between the leading “/“ and final “/“ of the media resource. This allows us to reference CMMF encoded media using the approach shown as “Example 2” in table 5.19.3.1.2.6.4-1 of TS 26.804. If we want to reference CMMF encoded media using a unique file extension (see Example 1 in the table), we need to modify this.</w:t>
      </w:r>
    </w:p>
  </w:comment>
  <w:comment w:id="677" w:author="Cloud, Jason" w:date="2025-03-19T14:44:00Z" w:initials="CJ">
    <w:p w14:paraId="12969E99" w14:textId="7152DEC2" w:rsidR="00726348" w:rsidRDefault="00DA7EE3" w:rsidP="00726348">
      <w:r>
        <w:rPr>
          <w:rStyle w:val="CommentReference"/>
        </w:rPr>
        <w:annotationRef/>
      </w:r>
      <w:r w:rsidR="00726348">
        <w:t>A default needs to be defined since the default noCache is false.</w:t>
      </w:r>
    </w:p>
  </w:comment>
  <w:comment w:id="678" w:author="Richard Bradbury" w:date="2025-04-09T15:42:00Z" w:initials="RB">
    <w:p w14:paraId="5A00E5C0" w14:textId="77777777" w:rsidR="00F51936" w:rsidRDefault="00F51936" w:rsidP="00F51936">
      <w:pPr>
        <w:pStyle w:val="CommentText"/>
      </w:pPr>
      <w:r>
        <w:rPr>
          <w:rStyle w:val="CommentReference"/>
        </w:rPr>
        <w:annotationRef/>
      </w:r>
      <w:r>
        <w:t>Seems reasonable. But we need to acknowledge that cache storage isn’t infinite.</w:t>
      </w:r>
    </w:p>
  </w:comment>
  <w:comment w:id="708" w:author="Cloud, Jason (4/11/25)" w:date="2025-04-13T12:20:00Z" w:initials="CJ">
    <w:p w14:paraId="569EFCE1" w14:textId="77777777" w:rsidR="00A81199" w:rsidRDefault="00A81199" w:rsidP="00A81199">
      <w:r>
        <w:rPr>
          <w:rStyle w:val="CommentReference"/>
        </w:rPr>
        <w:annotationRef/>
      </w:r>
      <w:r>
        <w:t>Do we really need this? For example, we could use the canonicalDomainName or baseURL as a unique identifier of the contribution configuration.</w:t>
      </w:r>
    </w:p>
  </w:comment>
  <w:comment w:id="718" w:author="Cloud, Jason (4/11/25)" w:date="2025-04-13T12:15:00Z" w:initials="CJ">
    <w:p w14:paraId="0ADFDF67" w14:textId="3010F5FE" w:rsidR="00A81199" w:rsidRDefault="00A81199" w:rsidP="00A81199">
      <w:r>
        <w:rPr>
          <w:rStyle w:val="CommentReference"/>
        </w:rPr>
        <w:annotationRef/>
      </w:r>
      <w:r>
        <w:t>Confirm that the Media AF assigns.</w:t>
      </w:r>
    </w:p>
  </w:comment>
  <w:comment w:id="745" w:author="Cloud, Jason (4/11/25)" w:date="2025-04-13T12:29:00Z" w:initials="CJ">
    <w:p w14:paraId="00AA4337" w14:textId="77777777" w:rsidR="00BD7A93" w:rsidRDefault="00BD7A93" w:rsidP="00BD7A93">
      <w:r>
        <w:rPr>
          <w:rStyle w:val="CommentReference"/>
        </w:rPr>
        <w:annotationRef/>
      </w:r>
      <w:r>
        <w:t>Add M10 if M10u is defined in TS 26.501.</w:t>
      </w:r>
    </w:p>
  </w:comment>
  <w:comment w:id="746" w:author="Cloud, Jason (4/11/25)" w:date="2025-04-13T12:30:00Z" w:initials="CJ">
    <w:p w14:paraId="4C1954D0" w14:textId="77777777" w:rsidR="00BD7A93" w:rsidRDefault="00BD7A93" w:rsidP="00BD7A93">
      <w:r>
        <w:rPr>
          <w:rStyle w:val="CommentReference"/>
        </w:rPr>
        <w:annotationRef/>
      </w:r>
      <w:r>
        <w:t>Add M10 if M10u is defined in TS 26.501.</w:t>
      </w:r>
    </w:p>
  </w:comment>
  <w:comment w:id="750" w:author="Cloud, Jason (4/11/25)" w:date="2025-04-13T12:31:00Z" w:initials="CJ">
    <w:p w14:paraId="2A7DF142" w14:textId="77777777" w:rsidR="00BD7A93" w:rsidRDefault="00BD7A93" w:rsidP="00BD7A93">
      <w:r>
        <w:rPr>
          <w:rStyle w:val="CommentReference"/>
        </w:rPr>
        <w:annotationRef/>
      </w:r>
      <w:r>
        <w:t>Add M10 if M10u is defined in TS 26.501.</w:t>
      </w:r>
    </w:p>
  </w:comment>
  <w:comment w:id="751" w:author="Cloud, Jason (4/11/25)" w:date="2025-04-13T12:32:00Z" w:initials="CJ">
    <w:p w14:paraId="7EF6B8EC" w14:textId="77777777" w:rsidR="00BD7A93" w:rsidRDefault="00BD7A93" w:rsidP="00BD7A93">
      <w:r>
        <w:rPr>
          <w:rStyle w:val="CommentReference"/>
        </w:rPr>
        <w:annotationRef/>
      </w:r>
      <w:r>
        <w:t>Add M10 if M10u is defined in TS 26.501.</w:t>
      </w:r>
    </w:p>
  </w:comment>
  <w:comment w:id="752" w:author="Cloud, Jason (4/11/25)" w:date="2025-04-13T12:34:00Z" w:initials="CJ">
    <w:p w14:paraId="58CFAAE4" w14:textId="77777777" w:rsidR="0076578A" w:rsidRDefault="0076578A" w:rsidP="0076578A">
      <w:r>
        <w:rPr>
          <w:rStyle w:val="CommentReference"/>
        </w:rPr>
        <w:annotationRef/>
      </w:r>
      <w:r>
        <w:t>Add M10 if M10u is defined in TS 26.501.</w:t>
      </w:r>
    </w:p>
  </w:comment>
  <w:comment w:id="753" w:author="Cloud, Jason (4/11/25)" w:date="2025-04-13T12:34:00Z" w:initials="CJ">
    <w:p w14:paraId="6FE1CF41" w14:textId="77777777" w:rsidR="0076578A" w:rsidRDefault="0076578A" w:rsidP="0076578A">
      <w:r>
        <w:rPr>
          <w:rStyle w:val="CommentReference"/>
        </w:rPr>
        <w:annotationRef/>
      </w:r>
      <w:r>
        <w:t>Add M10 if M10u is defined in TS 26.501.</w:t>
      </w:r>
    </w:p>
  </w:comment>
  <w:comment w:id="756" w:author="Cloud, Jason (4/11/25)" w:date="2025-04-13T12:35:00Z" w:initials="CJ">
    <w:p w14:paraId="2E22654E" w14:textId="77777777" w:rsidR="0076578A" w:rsidRDefault="0076578A" w:rsidP="0076578A">
      <w:r>
        <w:rPr>
          <w:rStyle w:val="CommentReference"/>
        </w:rPr>
        <w:annotationRef/>
      </w:r>
      <w:r>
        <w:t>Add M10 if M10u is defined in TS 26.501.</w:t>
      </w:r>
    </w:p>
  </w:comment>
  <w:comment w:id="757" w:author="Cloud, Jason (4/11/25)" w:date="2025-04-13T12:36:00Z" w:initials="CJ">
    <w:p w14:paraId="38683A64" w14:textId="77777777" w:rsidR="0076578A" w:rsidRDefault="0076578A" w:rsidP="0076578A">
      <w:r>
        <w:rPr>
          <w:rStyle w:val="CommentReference"/>
        </w:rPr>
        <w:annotationRef/>
      </w:r>
      <w:r>
        <w:t>Add M10 if M10u is defined in TS 26.501.</w:t>
      </w:r>
    </w:p>
  </w:comment>
  <w:comment w:id="758" w:author="Cloud, Jason (4/11/25)" w:date="2025-04-13T12:36:00Z" w:initials="CJ">
    <w:p w14:paraId="428A089B" w14:textId="77777777" w:rsidR="0076578A" w:rsidRDefault="0076578A" w:rsidP="0076578A">
      <w:r>
        <w:rPr>
          <w:rStyle w:val="CommentReference"/>
        </w:rPr>
        <w:annotationRef/>
      </w:r>
      <w:r>
        <w:t>Add M10 if M10u is defined in TS 26.501.</w:t>
      </w:r>
    </w:p>
  </w:comment>
  <w:comment w:id="761" w:author="Cloud, Jason" w:date="2025-03-19T14:44:00Z" w:initials="CJ">
    <w:p w14:paraId="14D1DD33" w14:textId="77777777" w:rsidR="0076578A" w:rsidRDefault="0076578A" w:rsidP="0076578A">
      <w:r>
        <w:rPr>
          <w:rStyle w:val="CommentReference"/>
        </w:rPr>
        <w:annotationRef/>
      </w:r>
      <w:r>
        <w:t>A default needs to be defined since the default noCache is false.</w:t>
      </w:r>
    </w:p>
  </w:comment>
  <w:comment w:id="824" w:author="Richard Bradbury" w:date="2025-04-09T14:38:00Z" w:initials="RB">
    <w:p w14:paraId="4C17F76B" w14:textId="63BEB096" w:rsidR="004B7780" w:rsidRDefault="004B7780" w:rsidP="004B7780">
      <w:pPr>
        <w:pStyle w:val="CommentText"/>
      </w:pPr>
      <w:r>
        <w:rPr>
          <w:rStyle w:val="CommentReference"/>
        </w:rPr>
        <w:annotationRef/>
      </w:r>
      <w:r>
        <w:t>I think this belongs in TS 26.512 or TS 26.510.</w:t>
      </w:r>
    </w:p>
  </w:comment>
  <w:comment w:id="825" w:author="Cloud, Jason (4/11/25)" w:date="2025-04-13T12:44:00Z" w:initials="CJ">
    <w:p w14:paraId="189D7374" w14:textId="77777777" w:rsidR="006F1DB9" w:rsidRDefault="006F1DB9" w:rsidP="006F1DB9">
      <w:r>
        <w:rPr>
          <w:rStyle w:val="CommentReference"/>
        </w:rPr>
        <w:annotationRef/>
      </w:r>
      <w:r>
        <w:t>I put it here since TS 26.512 refers back to TS 26.510. Happy to move it if we decide it fits better somewhere else.</w:t>
      </w:r>
    </w:p>
  </w:comment>
  <w:comment w:id="826" w:author="Cloud, Jason (4/11/25)" w:date="2025-04-13T12:50:00Z" w:initials="CJ">
    <w:p w14:paraId="37F9D216" w14:textId="77777777" w:rsidR="006F1DB9" w:rsidRDefault="006F1DB9" w:rsidP="006F1DB9">
      <w:r>
        <w:rPr>
          <w:rStyle w:val="CommentReference"/>
        </w:rPr>
        <w:annotationRef/>
      </w:r>
      <w:r>
        <w:t>It is also worth noting that there may be use cases where CMMF is used for RTC. However, we haven’t explored it yet.</w:t>
      </w:r>
    </w:p>
  </w:comment>
  <w:comment w:id="893" w:author="Cloud, Jason (4/11/25)" w:date="2025-04-13T12:46:00Z" w:initials="CJ">
    <w:p w14:paraId="4738C1FA" w14:textId="46A4298D" w:rsidR="006F1DB9" w:rsidRDefault="006F1DB9" w:rsidP="006F1DB9">
      <w:r>
        <w:rPr>
          <w:rStyle w:val="CommentReference"/>
        </w:rPr>
        <w:annotationRef/>
      </w:r>
      <w:r>
        <w:t>Add M10 if M10u is defined in TS 26.501.</w:t>
      </w:r>
    </w:p>
  </w:comment>
  <w:comment w:id="982" w:author="Cloud, Jason (4/11/25)" w:date="2025-04-13T13:01:00Z" w:initials="CJ">
    <w:p w14:paraId="57B757FF" w14:textId="77777777" w:rsidR="00F32E5F" w:rsidRDefault="00F32E5F" w:rsidP="00F32E5F">
      <w:r>
        <w:rPr>
          <w:rStyle w:val="CommentReference"/>
        </w:rPr>
        <w:annotationRef/>
      </w:r>
      <w:r>
        <w:t>Add M10 if M10u is defined in TS 26.501.</w:t>
      </w:r>
    </w:p>
  </w:comment>
  <w:comment w:id="990" w:author="Cloud, Jason (4/11/25)" w:date="2025-04-13T13:01:00Z" w:initials="CJ">
    <w:p w14:paraId="30F6067E" w14:textId="77777777" w:rsidR="00F32E5F" w:rsidRDefault="00F32E5F" w:rsidP="00F32E5F">
      <w:r>
        <w:rPr>
          <w:rStyle w:val="CommentReference"/>
        </w:rPr>
        <w:annotationRef/>
      </w:r>
      <w:r>
        <w:t>Add M10 if M10u is defined in TS 26.501.</w:t>
      </w:r>
    </w:p>
  </w:comment>
  <w:comment w:id="1066" w:author="Richard Bradbury" w:date="2025-04-09T15:20:00Z" w:initials="RB">
    <w:p w14:paraId="0939825B" w14:textId="4A6E76F2" w:rsidR="00AF1F7D" w:rsidRDefault="00AF1F7D" w:rsidP="00AF1F7D">
      <w:pPr>
        <w:pStyle w:val="CommentText"/>
      </w:pPr>
      <w:r>
        <w:rPr>
          <w:rStyle w:val="CommentReference"/>
        </w:rPr>
        <w:annotationRef/>
      </w:r>
      <w:r>
        <w:t xml:space="preserve">This configuration </w:t>
      </w:r>
      <w:r>
        <w:rPr>
          <w:i/>
          <w:iCs/>
        </w:rPr>
        <w:t>is</w:t>
      </w:r>
      <w:r>
        <w:t xml:space="preserve"> the Content Preparation Template, so this wording isn’t quite right yet.</w:t>
      </w:r>
    </w:p>
  </w:comment>
  <w:comment w:id="1067" w:author="Cloud, Jason (4/11/25)" w:date="2025-04-13T13:03:00Z" w:initials="CJ">
    <w:p w14:paraId="06F5EBBE" w14:textId="77777777" w:rsidR="0072274A" w:rsidRDefault="0072274A" w:rsidP="0072274A">
      <w:r>
        <w:rPr>
          <w:rStyle w:val="CommentReference"/>
        </w:rPr>
        <w:annotationRef/>
      </w:r>
      <w:r>
        <w:t xml:space="preserve">This was intended to be a reference that aligns with the contentPreparationTemplateId specified in the Content Hosting/Provisioning Configuration. </w:t>
      </w:r>
    </w:p>
  </w:comment>
  <w:comment w:id="1074" w:author="Richard Bradbury" w:date="2025-04-09T14:49:00Z" w:initials="RB">
    <w:p w14:paraId="0752B710" w14:textId="223496BB" w:rsidR="00E341B8" w:rsidRDefault="00E341B8" w:rsidP="00E341B8">
      <w:pPr>
        <w:pStyle w:val="CommentText"/>
      </w:pPr>
      <w:r>
        <w:rPr>
          <w:rStyle w:val="CommentReference"/>
        </w:rPr>
        <w:annotationRef/>
      </w:r>
      <w:r>
        <w:t>This feels too implementation-specific.</w:t>
      </w:r>
    </w:p>
    <w:p w14:paraId="5F4D39D7" w14:textId="77777777" w:rsidR="00E341B8" w:rsidRDefault="00E341B8" w:rsidP="00E341B8">
      <w:pPr>
        <w:pStyle w:val="CommentText"/>
      </w:pPr>
      <w:r>
        <w:t>I would expect a 5GMS AS supporting this format to be pre-configured with this information.</w:t>
      </w:r>
    </w:p>
  </w:comment>
  <w:comment w:id="1075" w:author="Cloud, Jason (4/11/25)" w:date="2025-04-13T13:06:00Z" w:initials="CJ">
    <w:p w14:paraId="4E9B1314" w14:textId="77777777" w:rsidR="00A156D3" w:rsidRDefault="0072274A" w:rsidP="00A156D3">
      <w:r>
        <w:rPr>
          <w:rStyle w:val="CommentReference"/>
        </w:rPr>
        <w:annotationRef/>
      </w:r>
      <w:r w:rsidR="00A156D3">
        <w:t>Is the expectation one where the 5GMS AS “knows” what to do with the information contained below, or do we allow a Media Application Provider to provide an executable that is used, along with the information below, to modify media? If the former, where do we define what content preparation the 5GMS AS does?</w:t>
      </w:r>
    </w:p>
  </w:comment>
  <w:comment w:id="1105" w:author="Richard Bradbury" w:date="2025-04-09T14:54:00Z" w:initials="RB">
    <w:p w14:paraId="2D039D40" w14:textId="55F08D47" w:rsidR="006869AF" w:rsidRDefault="006869AF" w:rsidP="006869AF">
      <w:pPr>
        <w:pStyle w:val="CommentText"/>
      </w:pPr>
      <w:r>
        <w:rPr>
          <w:rStyle w:val="CommentReference"/>
        </w:rPr>
        <w:annotationRef/>
      </w:r>
      <w:r>
        <w:t>This is a bit subjective, but we could construct the syntax with a reusable named data type.</w:t>
      </w:r>
    </w:p>
  </w:comment>
  <w:comment w:id="1106" w:author="Cloud, Jason (4/11/25)" w:date="2025-04-13T13:08:00Z" w:initials="CJ">
    <w:p w14:paraId="7A037AEB" w14:textId="77777777" w:rsidR="0072274A" w:rsidRDefault="0072274A" w:rsidP="0072274A">
      <w:r>
        <w:rPr>
          <w:rStyle w:val="CommentReference"/>
        </w:rPr>
        <w:annotationRef/>
      </w:r>
      <w:r>
        <w:t>The schema below is a first attempt at defining a Content Preparation Template for CMMF (note, one does not exist in ETSI TS 103 973). I suspect the final version will look nothing like the one here.</w:t>
      </w:r>
    </w:p>
  </w:comment>
  <w:comment w:id="1215" w:author="Richard Bradbury" w:date="2025-04-09T14:59:00Z" w:initials="RB">
    <w:p w14:paraId="71348D5F" w14:textId="597681ED" w:rsidR="006869AF" w:rsidRDefault="006869AF" w:rsidP="006869AF">
      <w:pPr>
        <w:pStyle w:val="CommentText"/>
      </w:pPr>
      <w:r>
        <w:rPr>
          <w:rStyle w:val="CommentReference"/>
        </w:rPr>
        <w:annotationRef/>
      </w:r>
      <w:r>
        <w:t>This is a 4-bit integer in TS 103 973.</w:t>
      </w:r>
    </w:p>
    <w:p w14:paraId="0514EA04" w14:textId="77777777" w:rsidR="006869AF" w:rsidRDefault="006869AF" w:rsidP="006869AF">
      <w:pPr>
        <w:pStyle w:val="CommentText"/>
      </w:pPr>
      <w:r>
        <w:t>Should therefore be modelled as an integer with maximum value 15, I think.</w:t>
      </w:r>
    </w:p>
  </w:comment>
  <w:comment w:id="1296" w:author="Richard Bradbury" w:date="2025-04-09T15:00:00Z" w:initials="RB">
    <w:p w14:paraId="3722AD7F" w14:textId="77777777" w:rsidR="00B4564B" w:rsidRDefault="00B4564B" w:rsidP="00B4564B">
      <w:pPr>
        <w:pStyle w:val="CommentText"/>
      </w:pPr>
      <w:r>
        <w:rPr>
          <w:rStyle w:val="CommentReference"/>
        </w:rPr>
        <w:annotationRef/>
      </w:r>
      <w:r>
        <w:t>Seems to have a maximum value of 270 in TS 103 973, so this should be reflected in the syntax.</w:t>
      </w:r>
    </w:p>
  </w:comment>
  <w:comment w:id="1334" w:author="Richard Bradbury" w:date="2025-04-09T15:03:00Z" w:initials="RB">
    <w:p w14:paraId="08F26D31" w14:textId="77777777" w:rsidR="00B4564B" w:rsidRDefault="00B4564B" w:rsidP="00B4564B">
      <w:pPr>
        <w:pStyle w:val="CommentText"/>
      </w:pPr>
      <w:r>
        <w:rPr>
          <w:rStyle w:val="CommentReference"/>
        </w:rPr>
        <w:annotationRef/>
      </w:r>
      <w:r>
        <w:t>Copied weird text directly from TS 103 973.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42238C" w15:done="0"/>
  <w15:commentEx w15:paraId="2C34D40A" w15:done="0"/>
  <w15:commentEx w15:paraId="201CCCA9" w15:done="1"/>
  <w15:commentEx w15:paraId="4BAFB538" w15:paraIdParent="201CCCA9" w15:done="1"/>
  <w15:commentEx w15:paraId="054C6E42" w15:done="1"/>
  <w15:commentEx w15:paraId="1C9E68A0" w15:done="0"/>
  <w15:commentEx w15:paraId="3440B229" w15:done="0"/>
  <w15:commentEx w15:paraId="7B9B2CF5" w15:done="0"/>
  <w15:commentEx w15:paraId="38743AE2" w15:paraIdParent="7B9B2CF5" w15:done="0"/>
  <w15:commentEx w15:paraId="50FC90C3" w15:done="1"/>
  <w15:commentEx w15:paraId="2D531452" w15:paraIdParent="50FC90C3" w15:done="1"/>
  <w15:commentEx w15:paraId="7CCE13EB" w15:done="0"/>
  <w15:commentEx w15:paraId="1F53A90D" w15:done="0"/>
  <w15:commentEx w15:paraId="4F386723" w15:paraIdParent="1F53A90D" w15:done="0"/>
  <w15:commentEx w15:paraId="38EC7977" w15:paraIdParent="1F53A90D" w15:done="0"/>
  <w15:commentEx w15:paraId="1AF1802A" w15:done="0"/>
  <w15:commentEx w15:paraId="55DCBA3A" w15:done="0"/>
  <w15:commentEx w15:paraId="5AD369FD" w15:done="0"/>
  <w15:commentEx w15:paraId="238D298F" w15:done="0"/>
  <w15:commentEx w15:paraId="28E32373" w15:done="0"/>
  <w15:commentEx w15:paraId="5C4F68B6" w15:done="0"/>
  <w15:commentEx w15:paraId="3C17C803" w15:done="0"/>
  <w15:commentEx w15:paraId="301603A1" w15:done="0"/>
  <w15:commentEx w15:paraId="5D2006F7" w15:paraIdParent="301603A1" w15:done="0"/>
  <w15:commentEx w15:paraId="33667BEF" w15:done="0"/>
  <w15:commentEx w15:paraId="2EC8BA6D" w15:done="0"/>
  <w15:commentEx w15:paraId="7468E5A8" w15:done="0"/>
  <w15:commentEx w15:paraId="7AA0474B" w15:paraIdParent="7468E5A8" w15:done="0"/>
  <w15:commentEx w15:paraId="4C377254" w15:paraIdParent="7468E5A8" w15:done="0"/>
  <w15:commentEx w15:paraId="67891264" w15:done="0"/>
  <w15:commentEx w15:paraId="4F17D425" w15:paraIdParent="67891264" w15:done="0"/>
  <w15:commentEx w15:paraId="12969E99" w15:done="0"/>
  <w15:commentEx w15:paraId="5A00E5C0" w15:paraIdParent="12969E99" w15:done="0"/>
  <w15:commentEx w15:paraId="569EFCE1" w15:done="0"/>
  <w15:commentEx w15:paraId="0ADFDF67" w15:done="0"/>
  <w15:commentEx w15:paraId="00AA4337" w15:done="0"/>
  <w15:commentEx w15:paraId="4C1954D0" w15:done="0"/>
  <w15:commentEx w15:paraId="2A7DF142" w15:done="0"/>
  <w15:commentEx w15:paraId="7EF6B8EC" w15:done="0"/>
  <w15:commentEx w15:paraId="58CFAAE4" w15:done="0"/>
  <w15:commentEx w15:paraId="6FE1CF41" w15:done="0"/>
  <w15:commentEx w15:paraId="2E22654E" w15:done="0"/>
  <w15:commentEx w15:paraId="38683A64" w15:done="0"/>
  <w15:commentEx w15:paraId="428A089B" w15:done="0"/>
  <w15:commentEx w15:paraId="14D1DD33" w15:done="0"/>
  <w15:commentEx w15:paraId="4C17F76B" w15:done="0"/>
  <w15:commentEx w15:paraId="189D7374" w15:paraIdParent="4C17F76B" w15:done="0"/>
  <w15:commentEx w15:paraId="37F9D216" w15:paraIdParent="4C17F76B" w15:done="0"/>
  <w15:commentEx w15:paraId="4738C1FA" w15:done="0"/>
  <w15:commentEx w15:paraId="57B757FF" w15:done="0"/>
  <w15:commentEx w15:paraId="30F6067E" w15:done="0"/>
  <w15:commentEx w15:paraId="0939825B" w15:done="0"/>
  <w15:commentEx w15:paraId="06F5EBBE" w15:paraIdParent="0939825B" w15:done="0"/>
  <w15:commentEx w15:paraId="5F4D39D7" w15:done="0"/>
  <w15:commentEx w15:paraId="4E9B1314" w15:paraIdParent="5F4D39D7" w15:done="0"/>
  <w15:commentEx w15:paraId="2D039D40" w15:done="0"/>
  <w15:commentEx w15:paraId="7A037AEB" w15:paraIdParent="2D039D40" w15:done="0"/>
  <w15:commentEx w15:paraId="0514EA04" w15:done="0"/>
  <w15:commentEx w15:paraId="3722AD7F" w15:done="0"/>
  <w15:commentEx w15:paraId="08F26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57BA28" w16cex:dateUtc="2025-04-09T16:57:00Z"/>
  <w16cex:commentExtensible w16cex:durableId="038BF867" w16cex:dateUtc="2025-04-09T16:57:00Z"/>
  <w16cex:commentExtensible w16cex:durableId="6B8E88C0" w16cex:dateUtc="2025-04-09T16:50:00Z"/>
  <w16cex:commentExtensible w16cex:durableId="580AD1A2" w16cex:dateUtc="2025-04-12T20:57:00Z"/>
  <w16cex:commentExtensible w16cex:durableId="02F68E40" w16cex:dateUtc="2025-04-09T16:49:00Z">
    <w16cex:extLst>
      <w16:ext w16:uri="{CE6994B0-6A32-4C9F-8C6B-6E91EDA988CE}">
        <cr:reactions xmlns:cr="http://schemas.microsoft.com/office/comments/2020/reactions">
          <cr:reaction reactionType="1">
            <cr:reactionInfo dateUtc="2025-04-12T21:01:16Z">
              <cr:user userId="Cloud, Jason (4/11/25)" userProvider="None" userName="Cloud, Jason (4/11/25)"/>
            </cr:reactionInfo>
          </cr:reaction>
        </cr:reactions>
      </w16:ext>
    </w16cex:extLst>
  </w16cex:commentExtensible>
  <w16cex:commentExtensible w16cex:durableId="4144CB6C" w16cex:dateUtc="2025-04-12T21:05:00Z"/>
  <w16cex:commentExtensible w16cex:durableId="3B1B0DC2" w16cex:dateUtc="2025-04-12T21:07:00Z"/>
  <w16cex:commentExtensible w16cex:durableId="0306D4CE" w16cex:dateUtc="2025-04-11T08:37:00Z"/>
  <w16cex:commentExtensible w16cex:durableId="65756C62" w16cex:dateUtc="2025-04-12T22:45:00Z"/>
  <w16cex:commentExtensible w16cex:durableId="3EC4E21A" w16cex:dateUtc="2025-04-11T08:45:00Z">
    <w16cex:extLst>
      <w16:ext w16:uri="{CE6994B0-6A32-4C9F-8C6B-6E91EDA988CE}">
        <cr:reactions xmlns:cr="http://schemas.microsoft.com/office/comments/2020/reactions">
          <cr:reaction reactionType="1">
            <cr:reactionInfo dateUtc="2025-04-12T22:46:31Z">
              <cr:user userId="Cloud, Jason (4/11/25)" userProvider="None" userName="Cloud, Jason (4/11/25)"/>
            </cr:reactionInfo>
          </cr:reaction>
        </cr:reactions>
      </w16:ext>
    </w16cex:extLst>
  </w16cex:commentExtensible>
  <w16cex:commentExtensible w16cex:durableId="324EE369" w16cex:dateUtc="2025-04-12T22:48:00Z"/>
  <w16cex:commentExtensible w16cex:durableId="6868DF7B" w16cex:dateUtc="2025-04-12T22:55:00Z"/>
  <w16cex:commentExtensible w16cex:durableId="01B1F106" w16cex:dateUtc="2025-03-06T23:41:00Z"/>
  <w16cex:commentExtensible w16cex:durableId="3C331CF7" w16cex:dateUtc="2025-04-09T16:36:00Z"/>
  <w16cex:commentExtensible w16cex:durableId="2CFCB9D6" w16cex:dateUtc="2025-04-12T23:15:00Z"/>
  <w16cex:commentExtensible w16cex:durableId="23E59A9E" w16cex:dateUtc="2025-04-13T18:49:00Z"/>
  <w16cex:commentExtensible w16cex:durableId="71DE24BC" w16cex:dateUtc="2025-04-09T16:30:00Z"/>
  <w16cex:commentExtensible w16cex:durableId="01AB9264" w16cex:dateUtc="2025-04-12T23:20:00Z"/>
  <w16cex:commentExtensible w16cex:durableId="6F86A6D3" w16cex:dateUtc="2025-04-12T22:55:00Z"/>
  <w16cex:commentExtensible w16cex:durableId="592259CC" w16cex:dateUtc="2025-04-13T17:20:00Z"/>
  <w16cex:commentExtensible w16cex:durableId="790132BE" w16cex:dateUtc="2025-04-13T17:26:00Z"/>
  <w16cex:commentExtensible w16cex:durableId="404DE03F" w16cex:dateUtc="2025-04-13T17:39:00Z"/>
  <w16cex:commentExtensible w16cex:durableId="3EEF7547" w16cex:dateUtc="2025-04-09T16:02:00Z"/>
  <w16cex:commentExtensible w16cex:durableId="338E4C9A" w16cex:dateUtc="2025-04-13T17:30:00Z"/>
  <w16cex:commentExtensible w16cex:durableId="3AEBA48C" w16cex:dateUtc="2025-04-13T19:16:00Z"/>
  <w16cex:commentExtensible w16cex:durableId="149C1B79" w16cex:dateUtc="2025-04-13T19:15:00Z"/>
  <w16cex:commentExtensible w16cex:durableId="358C88E8" w16cex:dateUtc="2025-04-09T17:02:00Z"/>
  <w16cex:commentExtensible w16cex:durableId="09C5EEE7" w16cex:dateUtc="2025-04-09T17:04:00Z"/>
  <w16cex:commentExtensible w16cex:durableId="0D9CD72C" w16cex:dateUtc="2025-04-13T18:55:00Z"/>
  <w16cex:commentExtensible w16cex:durableId="7B62650F" w16cex:dateUtc="2025-03-06T17:56:00Z"/>
  <w16cex:commentExtensible w16cex:durableId="6F485505" w16cex:dateUtc="2025-04-13T19:02:00Z"/>
  <w16cex:commentExtensible w16cex:durableId="19543BDB" w16cex:dateUtc="2025-03-19T21:44:00Z"/>
  <w16cex:commentExtensible w16cex:durableId="78E2DE55" w16cex:dateUtc="2025-04-09T14:42:00Z"/>
  <w16cex:commentExtensible w16cex:durableId="1809D2A8" w16cex:dateUtc="2025-04-13T19:20:00Z"/>
  <w16cex:commentExtensible w16cex:durableId="66C1C16C" w16cex:dateUtc="2025-04-13T19:15:00Z"/>
  <w16cex:commentExtensible w16cex:durableId="67FBEB0B" w16cex:dateUtc="2025-04-13T19:29:00Z"/>
  <w16cex:commentExtensible w16cex:durableId="41D767E4" w16cex:dateUtc="2025-04-13T19:30:00Z"/>
  <w16cex:commentExtensible w16cex:durableId="6CF151A1" w16cex:dateUtc="2025-04-13T19:31:00Z"/>
  <w16cex:commentExtensible w16cex:durableId="327A18BF" w16cex:dateUtc="2025-04-13T19:32:00Z"/>
  <w16cex:commentExtensible w16cex:durableId="1DE83442" w16cex:dateUtc="2025-04-13T19:34:00Z"/>
  <w16cex:commentExtensible w16cex:durableId="2805A07A" w16cex:dateUtc="2025-04-13T19:34:00Z"/>
  <w16cex:commentExtensible w16cex:durableId="78540C47" w16cex:dateUtc="2025-04-13T19:35:00Z"/>
  <w16cex:commentExtensible w16cex:durableId="4990BF38" w16cex:dateUtc="2025-04-13T19:36:00Z"/>
  <w16cex:commentExtensible w16cex:durableId="0555BFB8" w16cex:dateUtc="2025-04-13T19:36:00Z"/>
  <w16cex:commentExtensible w16cex:durableId="6EDE64C2" w16cex:dateUtc="2025-03-19T21:44:00Z"/>
  <w16cex:commentExtensible w16cex:durableId="0BCAA9B5" w16cex:dateUtc="2025-04-09T13:38:00Z"/>
  <w16cex:commentExtensible w16cex:durableId="07C880C7" w16cex:dateUtc="2025-04-13T19:44:00Z"/>
  <w16cex:commentExtensible w16cex:durableId="3CA34881" w16cex:dateUtc="2025-04-13T19:50:00Z"/>
  <w16cex:commentExtensible w16cex:durableId="0E7CB800" w16cex:dateUtc="2025-04-13T19:46:00Z"/>
  <w16cex:commentExtensible w16cex:durableId="43AB6C2A" w16cex:dateUtc="2025-04-13T20:01:00Z"/>
  <w16cex:commentExtensible w16cex:durableId="549FFBA6" w16cex:dateUtc="2025-04-13T20:01:00Z"/>
  <w16cex:commentExtensible w16cex:durableId="51D07BD5" w16cex:dateUtc="2025-04-09T14:20:00Z"/>
  <w16cex:commentExtensible w16cex:durableId="63061FDC" w16cex:dateUtc="2025-04-13T20:03:00Z"/>
  <w16cex:commentExtensible w16cex:durableId="565B6E55" w16cex:dateUtc="2025-04-09T13:49:00Z"/>
  <w16cex:commentExtensible w16cex:durableId="57426F23" w16cex:dateUtc="2025-04-13T20:06:00Z"/>
  <w16cex:commentExtensible w16cex:durableId="39D1D11F" w16cex:dateUtc="2025-04-09T13:54:00Z"/>
  <w16cex:commentExtensible w16cex:durableId="0F09C6D4" w16cex:dateUtc="2025-04-13T20:08:00Z"/>
  <w16cex:commentExtensible w16cex:durableId="23BF9277" w16cex:dateUtc="2025-04-09T13:59:00Z"/>
  <w16cex:commentExtensible w16cex:durableId="7259AE11" w16cex:dateUtc="2025-04-09T14:00:00Z"/>
  <w16cex:commentExtensible w16cex:durableId="150E0CDD" w16cex:dateUtc="2025-04-0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42238C" w16cid:durableId="0557BA28"/>
  <w16cid:commentId w16cid:paraId="2C34D40A" w16cid:durableId="038BF867"/>
  <w16cid:commentId w16cid:paraId="201CCCA9" w16cid:durableId="6B8E88C0"/>
  <w16cid:commentId w16cid:paraId="4BAFB538" w16cid:durableId="580AD1A2"/>
  <w16cid:commentId w16cid:paraId="054C6E42" w16cid:durableId="02F68E40"/>
  <w16cid:commentId w16cid:paraId="1C9E68A0" w16cid:durableId="4144CB6C"/>
  <w16cid:commentId w16cid:paraId="3440B229" w16cid:durableId="3B1B0DC2"/>
  <w16cid:commentId w16cid:paraId="7B9B2CF5" w16cid:durableId="0306D4CE"/>
  <w16cid:commentId w16cid:paraId="38743AE2" w16cid:durableId="65756C62"/>
  <w16cid:commentId w16cid:paraId="50FC90C3" w16cid:durableId="3EC4E21A"/>
  <w16cid:commentId w16cid:paraId="2D531452" w16cid:durableId="324EE369"/>
  <w16cid:commentId w16cid:paraId="7CCE13EB" w16cid:durableId="6868DF7B"/>
  <w16cid:commentId w16cid:paraId="1F53A90D" w16cid:durableId="01B1F106"/>
  <w16cid:commentId w16cid:paraId="4F386723" w16cid:durableId="3C331CF7"/>
  <w16cid:commentId w16cid:paraId="38EC7977" w16cid:durableId="2CFCB9D6"/>
  <w16cid:commentId w16cid:paraId="1AF1802A" w16cid:durableId="23E59A9E"/>
  <w16cid:commentId w16cid:paraId="55DCBA3A" w16cid:durableId="71DE24BC"/>
  <w16cid:commentId w16cid:paraId="5AD369FD" w16cid:durableId="01AB9264"/>
  <w16cid:commentId w16cid:paraId="238D298F" w16cid:durableId="6F86A6D3"/>
  <w16cid:commentId w16cid:paraId="28E32373" w16cid:durableId="592259CC"/>
  <w16cid:commentId w16cid:paraId="5C4F68B6" w16cid:durableId="790132BE"/>
  <w16cid:commentId w16cid:paraId="3C17C803" w16cid:durableId="404DE03F"/>
  <w16cid:commentId w16cid:paraId="301603A1" w16cid:durableId="3EEF7547"/>
  <w16cid:commentId w16cid:paraId="5D2006F7" w16cid:durableId="338E4C9A"/>
  <w16cid:commentId w16cid:paraId="33667BEF" w16cid:durableId="3AEBA48C"/>
  <w16cid:commentId w16cid:paraId="2EC8BA6D" w16cid:durableId="149C1B79"/>
  <w16cid:commentId w16cid:paraId="7468E5A8" w16cid:durableId="358C88E8"/>
  <w16cid:commentId w16cid:paraId="7AA0474B" w16cid:durableId="09C5EEE7"/>
  <w16cid:commentId w16cid:paraId="4C377254" w16cid:durableId="0D9CD72C"/>
  <w16cid:commentId w16cid:paraId="67891264" w16cid:durableId="7B62650F"/>
  <w16cid:commentId w16cid:paraId="4F17D425" w16cid:durableId="6F485505"/>
  <w16cid:commentId w16cid:paraId="12969E99" w16cid:durableId="19543BDB"/>
  <w16cid:commentId w16cid:paraId="5A00E5C0" w16cid:durableId="78E2DE55"/>
  <w16cid:commentId w16cid:paraId="569EFCE1" w16cid:durableId="1809D2A8"/>
  <w16cid:commentId w16cid:paraId="0ADFDF67" w16cid:durableId="66C1C16C"/>
  <w16cid:commentId w16cid:paraId="00AA4337" w16cid:durableId="67FBEB0B"/>
  <w16cid:commentId w16cid:paraId="4C1954D0" w16cid:durableId="41D767E4"/>
  <w16cid:commentId w16cid:paraId="2A7DF142" w16cid:durableId="6CF151A1"/>
  <w16cid:commentId w16cid:paraId="7EF6B8EC" w16cid:durableId="327A18BF"/>
  <w16cid:commentId w16cid:paraId="58CFAAE4" w16cid:durableId="1DE83442"/>
  <w16cid:commentId w16cid:paraId="6FE1CF41" w16cid:durableId="2805A07A"/>
  <w16cid:commentId w16cid:paraId="2E22654E" w16cid:durableId="78540C47"/>
  <w16cid:commentId w16cid:paraId="38683A64" w16cid:durableId="4990BF38"/>
  <w16cid:commentId w16cid:paraId="428A089B" w16cid:durableId="0555BFB8"/>
  <w16cid:commentId w16cid:paraId="14D1DD33" w16cid:durableId="6EDE64C2"/>
  <w16cid:commentId w16cid:paraId="4C17F76B" w16cid:durableId="0BCAA9B5"/>
  <w16cid:commentId w16cid:paraId="189D7374" w16cid:durableId="07C880C7"/>
  <w16cid:commentId w16cid:paraId="37F9D216" w16cid:durableId="3CA34881"/>
  <w16cid:commentId w16cid:paraId="4738C1FA" w16cid:durableId="0E7CB800"/>
  <w16cid:commentId w16cid:paraId="57B757FF" w16cid:durableId="43AB6C2A"/>
  <w16cid:commentId w16cid:paraId="30F6067E" w16cid:durableId="549FFBA6"/>
  <w16cid:commentId w16cid:paraId="0939825B" w16cid:durableId="51D07BD5"/>
  <w16cid:commentId w16cid:paraId="06F5EBBE" w16cid:durableId="63061FDC"/>
  <w16cid:commentId w16cid:paraId="5F4D39D7" w16cid:durableId="565B6E55"/>
  <w16cid:commentId w16cid:paraId="4E9B1314" w16cid:durableId="57426F23"/>
  <w16cid:commentId w16cid:paraId="2D039D40" w16cid:durableId="39D1D11F"/>
  <w16cid:commentId w16cid:paraId="7A037AEB" w16cid:durableId="0F09C6D4"/>
  <w16cid:commentId w16cid:paraId="0514EA04" w16cid:durableId="23BF9277"/>
  <w16cid:commentId w16cid:paraId="3722AD7F" w16cid:durableId="7259AE11"/>
  <w16cid:commentId w16cid:paraId="08F26D31" w16cid:durableId="150E0C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5A6C" w14:textId="77777777" w:rsidR="00E1157F" w:rsidRDefault="00E1157F">
      <w:r>
        <w:separator/>
      </w:r>
    </w:p>
  </w:endnote>
  <w:endnote w:type="continuationSeparator" w:id="0">
    <w:p w14:paraId="56245416" w14:textId="77777777" w:rsidR="00E1157F" w:rsidRDefault="00E1157F">
      <w:r>
        <w:continuationSeparator/>
      </w:r>
    </w:p>
  </w:endnote>
  <w:endnote w:type="continuationNotice" w:id="1">
    <w:p w14:paraId="76208167" w14:textId="77777777" w:rsidR="00E1157F" w:rsidRDefault="00E11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C85D" w14:textId="77777777" w:rsidR="00E1157F" w:rsidRDefault="00E1157F">
      <w:r>
        <w:separator/>
      </w:r>
    </w:p>
  </w:footnote>
  <w:footnote w:type="continuationSeparator" w:id="0">
    <w:p w14:paraId="6251F7E4" w14:textId="77777777" w:rsidR="00E1157F" w:rsidRDefault="00E1157F">
      <w:r>
        <w:continuationSeparator/>
      </w:r>
    </w:p>
  </w:footnote>
  <w:footnote w:type="continuationNotice" w:id="1">
    <w:p w14:paraId="75E4A524" w14:textId="77777777" w:rsidR="00E1157F" w:rsidRDefault="00E11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6"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4"/>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2"/>
  </w:num>
  <w:num w:numId="13" w16cid:durableId="1145122037">
    <w:abstractNumId w:val="17"/>
  </w:num>
  <w:num w:numId="14" w16cid:durableId="1655914197">
    <w:abstractNumId w:val="9"/>
  </w:num>
  <w:num w:numId="15" w16cid:durableId="1609697347">
    <w:abstractNumId w:val="7"/>
  </w:num>
  <w:num w:numId="16" w16cid:durableId="1205142423">
    <w:abstractNumId w:val="15"/>
  </w:num>
  <w:num w:numId="17" w16cid:durableId="513693826">
    <w:abstractNumId w:val="11"/>
  </w:num>
  <w:num w:numId="18" w16cid:durableId="87311433">
    <w:abstractNumId w:val="16"/>
  </w:num>
  <w:num w:numId="19" w16cid:durableId="1250501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rson w15:author="Cloud, Jason (4/11/25)">
    <w15:presenceInfo w15:providerId="None" w15:userId="Cloud, Jason (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D4"/>
    <w:rsid w:val="00036AD3"/>
    <w:rsid w:val="0004187E"/>
    <w:rsid w:val="00043F24"/>
    <w:rsid w:val="00054867"/>
    <w:rsid w:val="00056158"/>
    <w:rsid w:val="00070E09"/>
    <w:rsid w:val="0007514A"/>
    <w:rsid w:val="000802DC"/>
    <w:rsid w:val="000A2D35"/>
    <w:rsid w:val="000A6394"/>
    <w:rsid w:val="000B7FED"/>
    <w:rsid w:val="000C038A"/>
    <w:rsid w:val="000C366D"/>
    <w:rsid w:val="000C6598"/>
    <w:rsid w:val="000D44B3"/>
    <w:rsid w:val="000D7CC1"/>
    <w:rsid w:val="000E4972"/>
    <w:rsid w:val="000F40B7"/>
    <w:rsid w:val="000F6DB9"/>
    <w:rsid w:val="00101D88"/>
    <w:rsid w:val="00103E11"/>
    <w:rsid w:val="00104AFB"/>
    <w:rsid w:val="00113B3B"/>
    <w:rsid w:val="001252E8"/>
    <w:rsid w:val="00126DB1"/>
    <w:rsid w:val="001317F5"/>
    <w:rsid w:val="00145D43"/>
    <w:rsid w:val="001531F7"/>
    <w:rsid w:val="001569E5"/>
    <w:rsid w:val="001633AA"/>
    <w:rsid w:val="00167870"/>
    <w:rsid w:val="00170CF3"/>
    <w:rsid w:val="00176FF9"/>
    <w:rsid w:val="00192C46"/>
    <w:rsid w:val="0019660D"/>
    <w:rsid w:val="001A08B3"/>
    <w:rsid w:val="001A7B60"/>
    <w:rsid w:val="001B52F0"/>
    <w:rsid w:val="001B7A65"/>
    <w:rsid w:val="001D734C"/>
    <w:rsid w:val="001E17D4"/>
    <w:rsid w:val="001E41F3"/>
    <w:rsid w:val="001F2627"/>
    <w:rsid w:val="00201F37"/>
    <w:rsid w:val="00204047"/>
    <w:rsid w:val="00206822"/>
    <w:rsid w:val="002120D7"/>
    <w:rsid w:val="00223BD5"/>
    <w:rsid w:val="0026004D"/>
    <w:rsid w:val="002640DD"/>
    <w:rsid w:val="0026781F"/>
    <w:rsid w:val="002702F7"/>
    <w:rsid w:val="00275D12"/>
    <w:rsid w:val="00277B1B"/>
    <w:rsid w:val="00284FEB"/>
    <w:rsid w:val="002860C4"/>
    <w:rsid w:val="002866FC"/>
    <w:rsid w:val="0029276D"/>
    <w:rsid w:val="002B477C"/>
    <w:rsid w:val="002B49A6"/>
    <w:rsid w:val="002B4F2E"/>
    <w:rsid w:val="002B5741"/>
    <w:rsid w:val="002B7D3B"/>
    <w:rsid w:val="002D5B6B"/>
    <w:rsid w:val="002E472E"/>
    <w:rsid w:val="002E5F16"/>
    <w:rsid w:val="00305409"/>
    <w:rsid w:val="00336F06"/>
    <w:rsid w:val="003477DF"/>
    <w:rsid w:val="00353865"/>
    <w:rsid w:val="00356D97"/>
    <w:rsid w:val="003609EF"/>
    <w:rsid w:val="0036231A"/>
    <w:rsid w:val="00374DD4"/>
    <w:rsid w:val="0038020A"/>
    <w:rsid w:val="003846EA"/>
    <w:rsid w:val="0038741D"/>
    <w:rsid w:val="003A262E"/>
    <w:rsid w:val="003B3508"/>
    <w:rsid w:val="003B38B5"/>
    <w:rsid w:val="003B45E3"/>
    <w:rsid w:val="003D08FF"/>
    <w:rsid w:val="003E1A36"/>
    <w:rsid w:val="003F0D64"/>
    <w:rsid w:val="003F22D2"/>
    <w:rsid w:val="003F2777"/>
    <w:rsid w:val="003F3933"/>
    <w:rsid w:val="00410371"/>
    <w:rsid w:val="00413FD9"/>
    <w:rsid w:val="004242F1"/>
    <w:rsid w:val="004328CD"/>
    <w:rsid w:val="00432DC7"/>
    <w:rsid w:val="004360B4"/>
    <w:rsid w:val="00471755"/>
    <w:rsid w:val="004737D8"/>
    <w:rsid w:val="00480EDA"/>
    <w:rsid w:val="0048326B"/>
    <w:rsid w:val="00483D07"/>
    <w:rsid w:val="00493A6E"/>
    <w:rsid w:val="00497775"/>
    <w:rsid w:val="004A122A"/>
    <w:rsid w:val="004A3FAC"/>
    <w:rsid w:val="004B38BE"/>
    <w:rsid w:val="004B58D4"/>
    <w:rsid w:val="004B75B7"/>
    <w:rsid w:val="004B7780"/>
    <w:rsid w:val="005141D9"/>
    <w:rsid w:val="0051580D"/>
    <w:rsid w:val="00517033"/>
    <w:rsid w:val="005211ED"/>
    <w:rsid w:val="005234AE"/>
    <w:rsid w:val="005275D3"/>
    <w:rsid w:val="005418E9"/>
    <w:rsid w:val="00547111"/>
    <w:rsid w:val="005655F0"/>
    <w:rsid w:val="0057119E"/>
    <w:rsid w:val="0057521A"/>
    <w:rsid w:val="00592D74"/>
    <w:rsid w:val="005972B0"/>
    <w:rsid w:val="005A1068"/>
    <w:rsid w:val="005A60E3"/>
    <w:rsid w:val="005A6E0D"/>
    <w:rsid w:val="005B08F5"/>
    <w:rsid w:val="005B5274"/>
    <w:rsid w:val="005C23CA"/>
    <w:rsid w:val="005C2AA9"/>
    <w:rsid w:val="005C4F77"/>
    <w:rsid w:val="005D2E60"/>
    <w:rsid w:val="005D399E"/>
    <w:rsid w:val="005D552D"/>
    <w:rsid w:val="005E2442"/>
    <w:rsid w:val="005E2A2D"/>
    <w:rsid w:val="005E2C44"/>
    <w:rsid w:val="005E6D8A"/>
    <w:rsid w:val="005F3246"/>
    <w:rsid w:val="005F6036"/>
    <w:rsid w:val="00600518"/>
    <w:rsid w:val="00603C6D"/>
    <w:rsid w:val="00606651"/>
    <w:rsid w:val="00607316"/>
    <w:rsid w:val="006109F3"/>
    <w:rsid w:val="00611C87"/>
    <w:rsid w:val="00616925"/>
    <w:rsid w:val="00621188"/>
    <w:rsid w:val="006257ED"/>
    <w:rsid w:val="00627531"/>
    <w:rsid w:val="00632615"/>
    <w:rsid w:val="00652053"/>
    <w:rsid w:val="00653DE4"/>
    <w:rsid w:val="00655117"/>
    <w:rsid w:val="00665C47"/>
    <w:rsid w:val="00667661"/>
    <w:rsid w:val="00684151"/>
    <w:rsid w:val="006865C4"/>
    <w:rsid w:val="006869AF"/>
    <w:rsid w:val="00695808"/>
    <w:rsid w:val="006A6E19"/>
    <w:rsid w:val="006A74DD"/>
    <w:rsid w:val="006B1F97"/>
    <w:rsid w:val="006B46FB"/>
    <w:rsid w:val="006C116E"/>
    <w:rsid w:val="006E21FB"/>
    <w:rsid w:val="006E2F6E"/>
    <w:rsid w:val="006F1DB9"/>
    <w:rsid w:val="006F63C2"/>
    <w:rsid w:val="00705AE7"/>
    <w:rsid w:val="0072274A"/>
    <w:rsid w:val="00726348"/>
    <w:rsid w:val="0073146C"/>
    <w:rsid w:val="00735942"/>
    <w:rsid w:val="007360A4"/>
    <w:rsid w:val="00747449"/>
    <w:rsid w:val="0075226E"/>
    <w:rsid w:val="00762508"/>
    <w:rsid w:val="007637F6"/>
    <w:rsid w:val="00763F08"/>
    <w:rsid w:val="0076578A"/>
    <w:rsid w:val="00767485"/>
    <w:rsid w:val="00771B33"/>
    <w:rsid w:val="007864D8"/>
    <w:rsid w:val="00792342"/>
    <w:rsid w:val="00793941"/>
    <w:rsid w:val="00794D1E"/>
    <w:rsid w:val="007977A8"/>
    <w:rsid w:val="007A5772"/>
    <w:rsid w:val="007B332A"/>
    <w:rsid w:val="007B4D21"/>
    <w:rsid w:val="007B512A"/>
    <w:rsid w:val="007C2097"/>
    <w:rsid w:val="007C5C0F"/>
    <w:rsid w:val="007D6A07"/>
    <w:rsid w:val="007D7F6F"/>
    <w:rsid w:val="007E1219"/>
    <w:rsid w:val="007E4F8F"/>
    <w:rsid w:val="007F7259"/>
    <w:rsid w:val="007F74B8"/>
    <w:rsid w:val="008040A8"/>
    <w:rsid w:val="00815116"/>
    <w:rsid w:val="008279FA"/>
    <w:rsid w:val="00830122"/>
    <w:rsid w:val="00831252"/>
    <w:rsid w:val="008365E5"/>
    <w:rsid w:val="00842DE0"/>
    <w:rsid w:val="0084388D"/>
    <w:rsid w:val="00844F72"/>
    <w:rsid w:val="0084516B"/>
    <w:rsid w:val="00852776"/>
    <w:rsid w:val="008626E7"/>
    <w:rsid w:val="00864E53"/>
    <w:rsid w:val="008664FE"/>
    <w:rsid w:val="00870EE7"/>
    <w:rsid w:val="00874931"/>
    <w:rsid w:val="00882B9F"/>
    <w:rsid w:val="008863B9"/>
    <w:rsid w:val="008959D7"/>
    <w:rsid w:val="008A45A6"/>
    <w:rsid w:val="008A48E0"/>
    <w:rsid w:val="008B567D"/>
    <w:rsid w:val="008C00DE"/>
    <w:rsid w:val="008C65D4"/>
    <w:rsid w:val="008D1964"/>
    <w:rsid w:val="008D3CCC"/>
    <w:rsid w:val="008D5540"/>
    <w:rsid w:val="008D738A"/>
    <w:rsid w:val="008F3789"/>
    <w:rsid w:val="008F686C"/>
    <w:rsid w:val="00904A61"/>
    <w:rsid w:val="00905E84"/>
    <w:rsid w:val="009148DE"/>
    <w:rsid w:val="009249D8"/>
    <w:rsid w:val="00930076"/>
    <w:rsid w:val="0093187B"/>
    <w:rsid w:val="009375E1"/>
    <w:rsid w:val="00941E30"/>
    <w:rsid w:val="009531B0"/>
    <w:rsid w:val="00961F1B"/>
    <w:rsid w:val="00963474"/>
    <w:rsid w:val="00966991"/>
    <w:rsid w:val="009741B3"/>
    <w:rsid w:val="009777D9"/>
    <w:rsid w:val="00980238"/>
    <w:rsid w:val="009875AC"/>
    <w:rsid w:val="00991B88"/>
    <w:rsid w:val="009965F4"/>
    <w:rsid w:val="009A5753"/>
    <w:rsid w:val="009A579D"/>
    <w:rsid w:val="009B4134"/>
    <w:rsid w:val="009C06AB"/>
    <w:rsid w:val="009E1C32"/>
    <w:rsid w:val="009E3297"/>
    <w:rsid w:val="009E5B5F"/>
    <w:rsid w:val="009F19E6"/>
    <w:rsid w:val="009F734F"/>
    <w:rsid w:val="00A0613B"/>
    <w:rsid w:val="00A156D3"/>
    <w:rsid w:val="00A246B6"/>
    <w:rsid w:val="00A27A44"/>
    <w:rsid w:val="00A27BAF"/>
    <w:rsid w:val="00A47E70"/>
    <w:rsid w:val="00A50CF0"/>
    <w:rsid w:val="00A57EA2"/>
    <w:rsid w:val="00A633AA"/>
    <w:rsid w:val="00A66B19"/>
    <w:rsid w:val="00A7671C"/>
    <w:rsid w:val="00A81199"/>
    <w:rsid w:val="00A8180A"/>
    <w:rsid w:val="00A90FA0"/>
    <w:rsid w:val="00A94F71"/>
    <w:rsid w:val="00A96A03"/>
    <w:rsid w:val="00AA2CBC"/>
    <w:rsid w:val="00AA6234"/>
    <w:rsid w:val="00AC5820"/>
    <w:rsid w:val="00AD1CD8"/>
    <w:rsid w:val="00AD7280"/>
    <w:rsid w:val="00AE3AAE"/>
    <w:rsid w:val="00AF1F7D"/>
    <w:rsid w:val="00AF4275"/>
    <w:rsid w:val="00B258BB"/>
    <w:rsid w:val="00B4564B"/>
    <w:rsid w:val="00B648C4"/>
    <w:rsid w:val="00B67B97"/>
    <w:rsid w:val="00B714F3"/>
    <w:rsid w:val="00B83169"/>
    <w:rsid w:val="00B83358"/>
    <w:rsid w:val="00B926BC"/>
    <w:rsid w:val="00B968C8"/>
    <w:rsid w:val="00BA3EC5"/>
    <w:rsid w:val="00BA3EF7"/>
    <w:rsid w:val="00BA51D9"/>
    <w:rsid w:val="00BA6B51"/>
    <w:rsid w:val="00BB5DFC"/>
    <w:rsid w:val="00BB6F32"/>
    <w:rsid w:val="00BD279D"/>
    <w:rsid w:val="00BD6BB8"/>
    <w:rsid w:val="00BD7A93"/>
    <w:rsid w:val="00BE6A7E"/>
    <w:rsid w:val="00BF1526"/>
    <w:rsid w:val="00BF4C27"/>
    <w:rsid w:val="00C01132"/>
    <w:rsid w:val="00C121B8"/>
    <w:rsid w:val="00C14DAF"/>
    <w:rsid w:val="00C159E5"/>
    <w:rsid w:val="00C430D9"/>
    <w:rsid w:val="00C44467"/>
    <w:rsid w:val="00C50192"/>
    <w:rsid w:val="00C50BED"/>
    <w:rsid w:val="00C51650"/>
    <w:rsid w:val="00C64134"/>
    <w:rsid w:val="00C66BA2"/>
    <w:rsid w:val="00C81647"/>
    <w:rsid w:val="00C85197"/>
    <w:rsid w:val="00C870F6"/>
    <w:rsid w:val="00C907B5"/>
    <w:rsid w:val="00C95985"/>
    <w:rsid w:val="00C95F1F"/>
    <w:rsid w:val="00CC5026"/>
    <w:rsid w:val="00CC68D0"/>
    <w:rsid w:val="00CC7A0A"/>
    <w:rsid w:val="00CE43A2"/>
    <w:rsid w:val="00CF1EBC"/>
    <w:rsid w:val="00D014C1"/>
    <w:rsid w:val="00D03F9A"/>
    <w:rsid w:val="00D06D51"/>
    <w:rsid w:val="00D07AF9"/>
    <w:rsid w:val="00D07BA1"/>
    <w:rsid w:val="00D12ECD"/>
    <w:rsid w:val="00D14C48"/>
    <w:rsid w:val="00D17EAC"/>
    <w:rsid w:val="00D24991"/>
    <w:rsid w:val="00D33313"/>
    <w:rsid w:val="00D3629A"/>
    <w:rsid w:val="00D41105"/>
    <w:rsid w:val="00D50255"/>
    <w:rsid w:val="00D51DE9"/>
    <w:rsid w:val="00D53A87"/>
    <w:rsid w:val="00D661D7"/>
    <w:rsid w:val="00D66520"/>
    <w:rsid w:val="00D81787"/>
    <w:rsid w:val="00D84AE9"/>
    <w:rsid w:val="00D86A74"/>
    <w:rsid w:val="00D909EC"/>
    <w:rsid w:val="00D9124E"/>
    <w:rsid w:val="00DA7EE3"/>
    <w:rsid w:val="00DE255E"/>
    <w:rsid w:val="00DE34CF"/>
    <w:rsid w:val="00E02B4F"/>
    <w:rsid w:val="00E0491D"/>
    <w:rsid w:val="00E1157F"/>
    <w:rsid w:val="00E13F3D"/>
    <w:rsid w:val="00E341B8"/>
    <w:rsid w:val="00E34898"/>
    <w:rsid w:val="00E46715"/>
    <w:rsid w:val="00E52F07"/>
    <w:rsid w:val="00E72785"/>
    <w:rsid w:val="00E72B50"/>
    <w:rsid w:val="00E772A9"/>
    <w:rsid w:val="00E83EFE"/>
    <w:rsid w:val="00E86AEA"/>
    <w:rsid w:val="00EB05FE"/>
    <w:rsid w:val="00EB09B7"/>
    <w:rsid w:val="00EC2E16"/>
    <w:rsid w:val="00ED5365"/>
    <w:rsid w:val="00EE29C1"/>
    <w:rsid w:val="00EE70C9"/>
    <w:rsid w:val="00EE7D7C"/>
    <w:rsid w:val="00EF0036"/>
    <w:rsid w:val="00EF7DF6"/>
    <w:rsid w:val="00F1670D"/>
    <w:rsid w:val="00F25D98"/>
    <w:rsid w:val="00F300FB"/>
    <w:rsid w:val="00F3035D"/>
    <w:rsid w:val="00F32E5F"/>
    <w:rsid w:val="00F370D2"/>
    <w:rsid w:val="00F4024C"/>
    <w:rsid w:val="00F51936"/>
    <w:rsid w:val="00F57D62"/>
    <w:rsid w:val="00F64004"/>
    <w:rsid w:val="00F82204"/>
    <w:rsid w:val="00F83C32"/>
    <w:rsid w:val="00F90B01"/>
    <w:rsid w:val="00FA043D"/>
    <w:rsid w:val="00FA4DBC"/>
    <w:rsid w:val="00FB3004"/>
    <w:rsid w:val="00FB6386"/>
    <w:rsid w:val="00FB7383"/>
    <w:rsid w:val="00FD28A0"/>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ms.as.3gppservices.org"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235</TotalTime>
  <Pages>29</Pages>
  <Words>12887</Words>
  <Characters>73461</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(4/11/25)</cp:lastModifiedBy>
  <cp:revision>9</cp:revision>
  <cp:lastPrinted>1900-01-01T08:00:00Z</cp:lastPrinted>
  <dcterms:created xsi:type="dcterms:W3CDTF">2025-04-12T21:28:00Z</dcterms:created>
  <dcterms:modified xsi:type="dcterms:W3CDTF">2025-04-13T20:27:00Z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