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26D59" w14:textId="7CA285D6" w:rsidR="003047D5" w:rsidRPr="003047D5" w:rsidRDefault="003047D5" w:rsidP="003047D5">
      <w:pPr>
        <w:pStyle w:val="Header"/>
        <w:tabs>
          <w:tab w:val="right" w:pos="9639"/>
        </w:tabs>
        <w:rPr>
          <w:i/>
          <w:sz w:val="24"/>
        </w:rPr>
      </w:pPr>
      <w:r w:rsidRPr="003047D5">
        <w:rPr>
          <w:sz w:val="24"/>
        </w:rPr>
        <w:t>3GPP TSG-SA WG4 Meeting #131-bis-e</w:t>
      </w:r>
      <w:r w:rsidRPr="003047D5">
        <w:rPr>
          <w:i/>
          <w:sz w:val="24"/>
        </w:rPr>
        <w:tab/>
      </w:r>
      <w:r w:rsidR="00E857C8" w:rsidRPr="00E857C8">
        <w:rPr>
          <w:sz w:val="24"/>
        </w:rPr>
        <w:t>S4-250504</w:t>
      </w:r>
    </w:p>
    <w:p w14:paraId="53299D7D" w14:textId="77777777" w:rsidR="003047D5" w:rsidRPr="003047D5" w:rsidRDefault="003047D5" w:rsidP="003047D5">
      <w:pPr>
        <w:pStyle w:val="Header"/>
        <w:rPr>
          <w:sz w:val="24"/>
        </w:rPr>
      </w:pPr>
      <w:r w:rsidRPr="003047D5">
        <w:rPr>
          <w:sz w:val="24"/>
        </w:rPr>
        <w:t>Online, 11 – 17 April 2025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B37C1D0" w:rsidR="00CD2478" w:rsidRPr="001F255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gramStart"/>
      <w:r w:rsidRPr="00795D93">
        <w:rPr>
          <w:rFonts w:ascii="Arial" w:hAnsi="Arial" w:cs="Arial"/>
          <w:b/>
          <w:bCs/>
          <w:lang w:val="fr-FR"/>
        </w:rPr>
        <w:t>Source:</w:t>
      </w:r>
      <w:proofErr w:type="gramEnd"/>
      <w:r w:rsidRPr="00795D93">
        <w:rPr>
          <w:rFonts w:ascii="Arial" w:hAnsi="Arial" w:cs="Arial"/>
          <w:b/>
          <w:bCs/>
          <w:lang w:val="fr-FR"/>
        </w:rPr>
        <w:tab/>
      </w:r>
      <w:proofErr w:type="spellStart"/>
      <w:r w:rsidR="00795D93" w:rsidRPr="00795D93">
        <w:rPr>
          <w:rFonts w:ascii="Arial" w:hAnsi="Arial" w:cs="Arial"/>
          <w:b/>
          <w:bCs/>
          <w:lang w:val="fr-FR"/>
        </w:rPr>
        <w:t>InterDigital</w:t>
      </w:r>
      <w:proofErr w:type="spellEnd"/>
      <w:r w:rsidR="00795D93" w:rsidRPr="00795D93">
        <w:rPr>
          <w:rFonts w:ascii="Arial" w:hAnsi="Arial" w:cs="Arial"/>
          <w:b/>
          <w:bCs/>
          <w:lang w:val="fr-FR"/>
        </w:rPr>
        <w:t xml:space="preserve"> </w:t>
      </w:r>
      <w:r w:rsidR="001F2555">
        <w:rPr>
          <w:rFonts w:ascii="Arial" w:hAnsi="Arial" w:cs="Arial"/>
          <w:b/>
          <w:bCs/>
          <w:lang w:val="fr-FR"/>
        </w:rPr>
        <w:t>E</w:t>
      </w:r>
      <w:r w:rsidR="00795D93" w:rsidRPr="00795D93">
        <w:rPr>
          <w:rFonts w:ascii="Arial" w:hAnsi="Arial" w:cs="Arial"/>
          <w:b/>
          <w:bCs/>
          <w:lang w:val="fr-FR"/>
        </w:rPr>
        <w:t>urope</w:t>
      </w:r>
    </w:p>
    <w:p w14:paraId="18BE02D5" w14:textId="10F8E3FC" w:rsidR="00CD2478" w:rsidRPr="00795D9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95D93">
        <w:rPr>
          <w:rFonts w:ascii="Arial" w:hAnsi="Arial" w:cs="Arial"/>
          <w:b/>
          <w:bCs/>
          <w:lang w:val="en-US"/>
        </w:rPr>
        <w:t>Title:</w:t>
      </w:r>
      <w:r w:rsidRPr="00795D93">
        <w:rPr>
          <w:rFonts w:ascii="Arial" w:hAnsi="Arial" w:cs="Arial"/>
          <w:b/>
          <w:bCs/>
          <w:lang w:val="en-US"/>
        </w:rPr>
        <w:tab/>
        <w:t>Pseudo-CR on</w:t>
      </w:r>
      <w:r w:rsidR="00E857C8">
        <w:rPr>
          <w:rFonts w:ascii="Arial" w:hAnsi="Arial" w:cs="Arial"/>
          <w:b/>
          <w:bCs/>
          <w:lang w:val="en-US"/>
        </w:rPr>
        <w:t xml:space="preserve"> review of the </w:t>
      </w:r>
      <w:r w:rsidR="00795D93" w:rsidRPr="00795D93">
        <w:rPr>
          <w:rFonts w:ascii="Arial" w:hAnsi="Arial" w:cs="Arial"/>
          <w:b/>
          <w:bCs/>
          <w:lang w:val="en-US"/>
        </w:rPr>
        <w:t>AI4M TR</w:t>
      </w:r>
      <w:r w:rsidR="00795D93">
        <w:rPr>
          <w:rFonts w:ascii="Arial" w:hAnsi="Arial" w:cs="Arial"/>
          <w:b/>
          <w:bCs/>
          <w:lang w:val="en-US"/>
        </w:rPr>
        <w:t xml:space="preserve"> </w:t>
      </w:r>
      <w:r w:rsidR="00E857C8">
        <w:rPr>
          <w:rFonts w:ascii="Arial" w:hAnsi="Arial" w:cs="Arial"/>
          <w:b/>
          <w:bCs/>
          <w:lang w:val="en-US"/>
        </w:rPr>
        <w:t>26.927</w:t>
      </w:r>
    </w:p>
    <w:p w14:paraId="4C7F6870" w14:textId="25134E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95D93">
        <w:rPr>
          <w:rFonts w:ascii="Arial" w:hAnsi="Arial" w:cs="Arial"/>
          <w:b/>
          <w:bCs/>
          <w:lang w:val="en-US"/>
        </w:rPr>
        <w:t>R 26.927 v1.0.0</w:t>
      </w:r>
    </w:p>
    <w:p w14:paraId="4ED68054" w14:textId="753FCF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857C8">
        <w:rPr>
          <w:rFonts w:ascii="Arial" w:hAnsi="Arial" w:cs="Arial"/>
          <w:b/>
          <w:bCs/>
          <w:lang w:val="en-US"/>
        </w:rPr>
        <w:t>9.6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FDDE461" w:rsidR="00CD2478" w:rsidRPr="00795D93" w:rsidRDefault="00795D93" w:rsidP="00CD2478">
      <w:pPr>
        <w:rPr>
          <w:lang w:val="en-US"/>
        </w:rPr>
      </w:pPr>
      <w:r w:rsidRPr="00795D93">
        <w:rPr>
          <w:lang w:val="en-US"/>
        </w:rPr>
        <w:t xml:space="preserve">This contribution provides changes to </w:t>
      </w:r>
      <w:r>
        <w:rPr>
          <w:lang w:val="en-US"/>
        </w:rPr>
        <w:t>the AI4M TR 26.927 aiming at better readability and consistenc</w:t>
      </w:r>
      <w:r w:rsidR="00E857C8">
        <w:rPr>
          <w:lang w:val="en-US"/>
        </w:rPr>
        <w:t xml:space="preserve">y </w:t>
      </w:r>
      <w:r>
        <w:rPr>
          <w:lang w:val="en-US"/>
        </w:rPr>
        <w:t xml:space="preserve">between </w:t>
      </w:r>
      <w:r w:rsidR="00E857C8">
        <w:rPr>
          <w:lang w:val="en-US"/>
        </w:rPr>
        <w:t>different</w:t>
      </w:r>
      <w:r>
        <w:rPr>
          <w:lang w:val="en-US"/>
        </w:rPr>
        <w:t xml:space="preserve"> clauses.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7C623E8" w14:textId="1B2AB6CD" w:rsidR="00795D93" w:rsidRDefault="00795D93" w:rsidP="00CD2478">
      <w:pPr>
        <w:rPr>
          <w:lang w:val="en-US"/>
        </w:rPr>
      </w:pPr>
      <w:r>
        <w:rPr>
          <w:lang w:val="en-US"/>
        </w:rPr>
        <w:t xml:space="preserve">Changes </w:t>
      </w:r>
      <w:r w:rsidR="00E857C8">
        <w:rPr>
          <w:lang w:val="en-US"/>
        </w:rPr>
        <w:t>can be classified as</w:t>
      </w:r>
      <w:r>
        <w:rPr>
          <w:lang w:val="en-US"/>
        </w:rPr>
        <w:t>:</w:t>
      </w:r>
    </w:p>
    <w:p w14:paraId="26BBC7B0" w14:textId="513DE5FF" w:rsidR="00795D93" w:rsidRDefault="00795D93" w:rsidP="00795D93">
      <w:pPr>
        <w:ind w:firstLine="284"/>
        <w:rPr>
          <w:lang w:val="en-US"/>
        </w:rPr>
      </w:pPr>
      <w:r>
        <w:rPr>
          <w:lang w:val="en-US"/>
        </w:rPr>
        <w:t>- editorials</w:t>
      </w:r>
    </w:p>
    <w:p w14:paraId="6016D644" w14:textId="0B87177C" w:rsidR="00795D93" w:rsidRDefault="00795D93" w:rsidP="00795D93">
      <w:pPr>
        <w:ind w:firstLine="284"/>
        <w:rPr>
          <w:lang w:val="en-US"/>
        </w:rPr>
      </w:pPr>
      <w:r>
        <w:rPr>
          <w:lang w:val="en-US"/>
        </w:rPr>
        <w:t xml:space="preserve">- alignment of the </w:t>
      </w:r>
      <w:r w:rsidR="00E857C8">
        <w:rPr>
          <w:lang w:val="en-US"/>
        </w:rPr>
        <w:t xml:space="preserve">(initial) </w:t>
      </w:r>
      <w:r>
        <w:rPr>
          <w:lang w:val="en-US"/>
        </w:rPr>
        <w:t>text</w:t>
      </w:r>
      <w:r w:rsidR="00E857C8">
        <w:rPr>
          <w:lang w:val="en-US"/>
        </w:rPr>
        <w:t xml:space="preserve"> </w:t>
      </w:r>
      <w:r>
        <w:rPr>
          <w:lang w:val="en-US"/>
        </w:rPr>
        <w:t xml:space="preserve">with the work </w:t>
      </w:r>
      <w:r w:rsidR="00E857C8">
        <w:rPr>
          <w:lang w:val="en-US"/>
        </w:rPr>
        <w:t xml:space="preserve">subsequently </w:t>
      </w:r>
      <w:r>
        <w:rPr>
          <w:lang w:val="en-US"/>
        </w:rPr>
        <w:t>done during the study,</w:t>
      </w:r>
    </w:p>
    <w:p w14:paraId="67FD93C2" w14:textId="5FCABD59" w:rsidR="00795D93" w:rsidRPr="006B5418" w:rsidRDefault="00795D93" w:rsidP="00795D93">
      <w:pPr>
        <w:ind w:firstLine="284"/>
        <w:rPr>
          <w:lang w:val="en-US"/>
        </w:rPr>
      </w:pPr>
      <w:r>
        <w:rPr>
          <w:lang w:val="en-US"/>
        </w:rPr>
        <w:t>- provided in comment forms to ensure consistency, notably but not only between clause 5.3.1 and 6, both discussing AI/ML data and data components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3B7C5C5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changes to 3GPP T</w:t>
      </w:r>
      <w:r w:rsidR="00E857C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E857C8">
        <w:rPr>
          <w:lang w:val="en-US"/>
        </w:rPr>
        <w:t>26.927 proposed in the attached document.</w:t>
      </w:r>
    </w:p>
    <w:sectPr w:rsidR="00CD247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99321" w14:textId="77777777" w:rsidR="000F776B" w:rsidRDefault="000F776B">
      <w:r>
        <w:separator/>
      </w:r>
    </w:p>
  </w:endnote>
  <w:endnote w:type="continuationSeparator" w:id="0">
    <w:p w14:paraId="3C8A425A" w14:textId="77777777" w:rsidR="000F776B" w:rsidRDefault="000F776B">
      <w:r>
        <w:continuationSeparator/>
      </w:r>
    </w:p>
  </w:endnote>
  <w:endnote w:type="continuationNotice" w:id="1">
    <w:p w14:paraId="36F4DB7A" w14:textId="77777777" w:rsidR="000F776B" w:rsidRDefault="000F77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FEF95" w14:textId="77777777" w:rsidR="000F776B" w:rsidRDefault="000F776B">
      <w:r>
        <w:separator/>
      </w:r>
    </w:p>
  </w:footnote>
  <w:footnote w:type="continuationSeparator" w:id="0">
    <w:p w14:paraId="2344B954" w14:textId="77777777" w:rsidR="000F776B" w:rsidRDefault="000F776B">
      <w:r>
        <w:continuationSeparator/>
      </w:r>
    </w:p>
  </w:footnote>
  <w:footnote w:type="continuationNotice" w:id="1">
    <w:p w14:paraId="2974DFEE" w14:textId="77777777" w:rsidR="000F776B" w:rsidRDefault="000F77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48CA"/>
    <w:rsid w:val="000C6598"/>
    <w:rsid w:val="000D21C2"/>
    <w:rsid w:val="000D759A"/>
    <w:rsid w:val="000F2C43"/>
    <w:rsid w:val="000F776B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2555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47D5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6268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74299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34C3"/>
    <w:rsid w:val="00643317"/>
    <w:rsid w:val="00661116"/>
    <w:rsid w:val="00662550"/>
    <w:rsid w:val="00684CA9"/>
    <w:rsid w:val="006B5418"/>
    <w:rsid w:val="006E1600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D93"/>
    <w:rsid w:val="007B4183"/>
    <w:rsid w:val="007B512A"/>
    <w:rsid w:val="007C2097"/>
    <w:rsid w:val="007C2F14"/>
    <w:rsid w:val="007C7597"/>
    <w:rsid w:val="007E5533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372A"/>
    <w:rsid w:val="00915A10"/>
    <w:rsid w:val="00917C15"/>
    <w:rsid w:val="00920903"/>
    <w:rsid w:val="0093578B"/>
    <w:rsid w:val="00943DC1"/>
    <w:rsid w:val="00945CB4"/>
    <w:rsid w:val="009501E8"/>
    <w:rsid w:val="009629FD"/>
    <w:rsid w:val="00963D50"/>
    <w:rsid w:val="00986D55"/>
    <w:rsid w:val="009B3291"/>
    <w:rsid w:val="009B6343"/>
    <w:rsid w:val="009C61B9"/>
    <w:rsid w:val="009E162C"/>
    <w:rsid w:val="009E3297"/>
    <w:rsid w:val="009E617D"/>
    <w:rsid w:val="009F7C5D"/>
    <w:rsid w:val="00A041F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6E05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29AB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46E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30E01"/>
    <w:rsid w:val="00E4306D"/>
    <w:rsid w:val="00E65E8A"/>
    <w:rsid w:val="00E857C8"/>
    <w:rsid w:val="00E86097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6944"/>
    <w:rsid w:val="00F71A8C"/>
    <w:rsid w:val="00F74FB8"/>
    <w:rsid w:val="00F7680F"/>
    <w:rsid w:val="00F831EE"/>
    <w:rsid w:val="00F86788"/>
    <w:rsid w:val="00F94726"/>
    <w:rsid w:val="00FB6386"/>
    <w:rsid w:val="00FB641F"/>
    <w:rsid w:val="00FC4B4B"/>
    <w:rsid w:val="00FC6BF7"/>
    <w:rsid w:val="00FD0C4D"/>
    <w:rsid w:val="00FD7944"/>
    <w:rsid w:val="00FE1C07"/>
    <w:rsid w:val="00FE3370"/>
    <w:rsid w:val="00FE6C48"/>
    <w:rsid w:val="00FF632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32C0BE-977A-409E-A24A-95DF9244E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1955A1-CE08-4B48-9AA7-7D41E54FA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475BFA-C074-4059-AB52-8540A3E3C484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GMC2</cp:lastModifiedBy>
  <cp:revision>3</cp:revision>
  <cp:lastPrinted>1900-01-01T05:00:00Z</cp:lastPrinted>
  <dcterms:created xsi:type="dcterms:W3CDTF">2025-04-07T22:39:00Z</dcterms:created>
  <dcterms:modified xsi:type="dcterms:W3CDTF">2025-04-07T22:39:00Z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2025-04-07T22:39:25Z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df323f4c-071d-4ef5-a427-1291f16662e7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</Properties>
</file>