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217D08E" w:rsidR="00610027" w:rsidRPr="006E0144" w:rsidRDefault="00610027" w:rsidP="00610027">
      <w:pPr>
        <w:tabs>
          <w:tab w:val="left" w:pos="2268"/>
        </w:tabs>
        <w:spacing w:before="120"/>
        <w:rPr>
          <w:rFonts w:ascii="Arial" w:eastAsia="SimSun" w:hAnsi="Arial" w:cs="Arial"/>
          <w:szCs w:val="24"/>
          <w:lang w:val="en-US" w:eastAsia="ja-JP"/>
        </w:rPr>
      </w:pPr>
      <w:r w:rsidRPr="006E0144">
        <w:rPr>
          <w:rFonts w:ascii="Arial" w:hAnsi="Arial" w:cs="Arial"/>
          <w:b/>
          <w:szCs w:val="24"/>
          <w:lang w:val="en-US" w:eastAsia="ja-JP"/>
        </w:rPr>
        <w:t>Agenda item:</w:t>
      </w:r>
      <w:r w:rsidRPr="006E0144">
        <w:rPr>
          <w:rFonts w:ascii="Arial" w:hAnsi="Arial" w:cs="Arial"/>
          <w:szCs w:val="24"/>
          <w:lang w:val="en-US" w:eastAsia="ja-JP"/>
        </w:rPr>
        <w:t xml:space="preserve"> </w:t>
      </w:r>
      <w:r w:rsidRPr="006E0144">
        <w:rPr>
          <w:rFonts w:ascii="Arial" w:hAnsi="Arial" w:cs="Arial"/>
          <w:szCs w:val="24"/>
          <w:lang w:val="en-US" w:eastAsia="ja-JP"/>
        </w:rPr>
        <w:tab/>
      </w:r>
      <w:r w:rsidR="006563C4">
        <w:rPr>
          <w:rFonts w:ascii="Arial" w:hAnsi="Arial" w:cs="Arial"/>
          <w:szCs w:val="24"/>
          <w:lang w:val="en-US" w:eastAsia="ja-JP"/>
        </w:rPr>
        <w:t>9.7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65DA5C05"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6563C4">
        <w:rPr>
          <w:rFonts w:ascii="Arial" w:hAnsi="Arial" w:cs="Arial"/>
          <w:b/>
          <w:szCs w:val="24"/>
          <w:lang w:val="en-US" w:eastAsia="ja-JP"/>
        </w:rPr>
        <w:t>AI/ML Compression Library and Evaluation Framework</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4DBE6240" w:rsidR="00F2666E" w:rsidRDefault="00261837" w:rsidP="00C112DE">
      <w:pPr>
        <w:rPr>
          <w:lang w:val="en-US"/>
        </w:rPr>
      </w:pPr>
      <w:r>
        <w:rPr>
          <w:lang w:val="en-US"/>
        </w:rPr>
        <w:t>In this contribution, we</w:t>
      </w:r>
      <w:r w:rsidR="006563C4">
        <w:rPr>
          <w:lang w:val="en-US"/>
        </w:rPr>
        <w:t xml:space="preserve"> describe a recently released compression library for trained neural networks</w:t>
      </w:r>
      <w:r w:rsidR="00F2666E">
        <w:rPr>
          <w:lang w:val="en-US"/>
        </w:rPr>
        <w:t>.</w:t>
      </w:r>
      <w:r w:rsidR="006563C4">
        <w:rPr>
          <w:lang w:val="en-US"/>
        </w:rPr>
        <w:t xml:space="preserve"> We also propose to establish an evaluation framework for documenting different split inference scenarios and comparing different approaches for compression of DNN-related data.</w:t>
      </w:r>
    </w:p>
    <w:bookmarkEnd w:id="0"/>
    <w:p w14:paraId="2245E2A1" w14:textId="03089EA5" w:rsidR="009162C5" w:rsidRDefault="006563C4" w:rsidP="00CD5384">
      <w:pPr>
        <w:pStyle w:val="Heading1"/>
        <w:numPr>
          <w:ilvl w:val="0"/>
          <w:numId w:val="3"/>
        </w:numPr>
      </w:pPr>
      <w:r>
        <w:t>AIMET Library</w:t>
      </w:r>
    </w:p>
    <w:p w14:paraId="7CBAD284" w14:textId="02DB69FD" w:rsidR="006563C4" w:rsidRDefault="006563C4" w:rsidP="006563C4">
      <w:pPr>
        <w:rPr>
          <w:lang w:val="en-US"/>
        </w:rPr>
      </w:pPr>
      <w:r>
        <w:rPr>
          <w:lang w:val="en-US"/>
        </w:rPr>
        <w:t xml:space="preserve">Qualcomm has recently released the AI Model Efficiency Toolkit (AIMET). AIMET is a library that provides advanced model quantization and compression techniques for trained neural network models. The library focuses on unilateral (sender-only) techniques that do not require any decoding on the receiver side. </w:t>
      </w:r>
    </w:p>
    <w:p w14:paraId="367DCC34" w14:textId="1DECA245" w:rsidR="006563C4" w:rsidRDefault="006563C4" w:rsidP="006563C4">
      <w:pPr>
        <w:rPr>
          <w:lang w:val="en-US"/>
        </w:rPr>
      </w:pPr>
      <w:r>
        <w:rPr>
          <w:lang w:val="en-US"/>
        </w:rPr>
        <w:t>The following figure depicts the concept of the AIMET library.</w:t>
      </w:r>
    </w:p>
    <w:p w14:paraId="1A19F268" w14:textId="19B7A63D" w:rsidR="006563C4" w:rsidRPr="006563C4" w:rsidRDefault="006563C4" w:rsidP="006563C4">
      <w:pPr>
        <w:jc w:val="center"/>
        <w:rPr>
          <w:lang w:val="en-US"/>
        </w:rPr>
      </w:pPr>
      <w:r>
        <w:fldChar w:fldCharType="begin"/>
      </w:r>
      <w:r>
        <w:instrText xml:space="preserve"> INCLUDEPICTURE "https://github.com/quic/aimet/raw/develop/Docs/images/how-it-works.png" \* MERGEFORMATINET </w:instrText>
      </w:r>
      <w:r>
        <w:fldChar w:fldCharType="separate"/>
      </w:r>
      <w:r>
        <w:pict w14:anchorId="53C27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ow AIMET works" style="width:449.25pt;height:202.5pt">
            <v:imagedata r:id="rId11" r:href="rId12" croptop="7569f" cropbottom="8123f" cropleft="4024f" cropright="4120f"/>
          </v:shape>
        </w:pict>
      </w:r>
      <w:r>
        <w:fldChar w:fldCharType="end"/>
      </w:r>
    </w:p>
    <w:p w14:paraId="703B97C1" w14:textId="5FE2793C" w:rsidR="00E87A4B" w:rsidRDefault="006563C4" w:rsidP="00EB48D6">
      <w:pPr>
        <w:rPr>
          <w:lang w:val="en-US"/>
        </w:rPr>
      </w:pPr>
      <w:r>
        <w:rPr>
          <w:lang w:val="en-US"/>
        </w:rPr>
        <w:t xml:space="preserve">The library is designed to work with trained </w:t>
      </w:r>
      <w:proofErr w:type="spellStart"/>
      <w:r>
        <w:rPr>
          <w:lang w:val="en-US"/>
        </w:rPr>
        <w:t>PyTorch</w:t>
      </w:r>
      <w:proofErr w:type="spellEnd"/>
      <w:r w:rsidR="00AA0630">
        <w:rPr>
          <w:lang w:val="en-US"/>
        </w:rPr>
        <w:t xml:space="preserve"> and</w:t>
      </w:r>
      <w:r>
        <w:rPr>
          <w:lang w:val="en-US"/>
        </w:rPr>
        <w:t xml:space="preserve"> </w:t>
      </w:r>
      <w:proofErr w:type="spellStart"/>
      <w:r>
        <w:rPr>
          <w:lang w:val="en-US"/>
        </w:rPr>
        <w:t>Tensorflow</w:t>
      </w:r>
      <w:proofErr w:type="spellEnd"/>
      <w:r w:rsidR="00AA0630">
        <w:rPr>
          <w:lang w:val="en-US"/>
        </w:rPr>
        <w:t>/</w:t>
      </w:r>
      <w:proofErr w:type="spellStart"/>
      <w:r w:rsidR="00AA0630">
        <w:rPr>
          <w:lang w:val="en-US"/>
        </w:rPr>
        <w:t>Keras</w:t>
      </w:r>
      <w:proofErr w:type="spellEnd"/>
      <w:r>
        <w:rPr>
          <w:lang w:val="en-US"/>
        </w:rPr>
        <w:t xml:space="preserve"> models</w:t>
      </w:r>
      <w:r w:rsidR="00AA0630">
        <w:rPr>
          <w:lang w:val="en-US"/>
        </w:rPr>
        <w:t xml:space="preserve"> and can automate the optimization without significant loss in accuracy. The library supports advanced quantization and compression techniques that contribute to faster inference and lower memory footprint. </w:t>
      </w:r>
    </w:p>
    <w:p w14:paraId="0E51D3FB" w14:textId="4A13D8D5" w:rsidR="00AA0630" w:rsidRDefault="00AA0630" w:rsidP="00EB48D6">
      <w:pPr>
        <w:rPr>
          <w:lang w:val="en-US"/>
        </w:rPr>
      </w:pPr>
      <w:r>
        <w:rPr>
          <w:lang w:val="en-US"/>
        </w:rPr>
        <w:t>The following python code shows how the library may be used to compress a trained DNN: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07"/>
      </w:tblGrid>
      <w:tr w:rsidR="00AA0630" w14:paraId="43714E88" w14:textId="77777777">
        <w:tc>
          <w:tcPr>
            <w:tcW w:w="9907" w:type="dxa"/>
            <w:shd w:val="clear" w:color="auto" w:fill="auto"/>
          </w:tcPr>
          <w:p w14:paraId="4F42DDA5" w14:textId="77777777" w:rsidR="00AA0630" w:rsidRPr="00AA0630" w:rsidRDefault="00AA0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pacing w:val="4"/>
                <w:sz w:val="22"/>
                <w:szCs w:val="22"/>
                <w:lang w:val="en-US"/>
              </w:rPr>
            </w:pPr>
            <w:r w:rsidRPr="00AA0630">
              <w:rPr>
                <w:rFonts w:ascii="Consolas" w:eastAsia="Times New Roman" w:hAnsi="Consolas" w:cs="Courier New"/>
                <w:color w:val="000000"/>
                <w:spacing w:val="4"/>
                <w:sz w:val="22"/>
                <w:szCs w:val="22"/>
                <w:lang w:val="en-US"/>
              </w:rPr>
              <w:t xml:space="preserve">from </w:t>
            </w:r>
            <w:proofErr w:type="spellStart"/>
            <w:r w:rsidRPr="00AA0630">
              <w:rPr>
                <w:rFonts w:ascii="Consolas" w:eastAsia="Times New Roman" w:hAnsi="Consolas" w:cs="Courier New"/>
                <w:color w:val="000000"/>
                <w:spacing w:val="4"/>
                <w:sz w:val="22"/>
                <w:szCs w:val="22"/>
                <w:lang w:val="en-US"/>
              </w:rPr>
              <w:t>aimet_</w:t>
            </w:r>
            <w:proofErr w:type="gramStart"/>
            <w:r w:rsidRPr="00AA0630">
              <w:rPr>
                <w:rFonts w:ascii="Consolas" w:eastAsia="Times New Roman" w:hAnsi="Consolas" w:cs="Courier New"/>
                <w:color w:val="000000"/>
                <w:spacing w:val="4"/>
                <w:sz w:val="22"/>
                <w:szCs w:val="22"/>
                <w:lang w:val="en-US"/>
              </w:rPr>
              <w:t>torch.compress</w:t>
            </w:r>
            <w:proofErr w:type="spellEnd"/>
            <w:proofErr w:type="gramEnd"/>
            <w:r w:rsidRPr="00AA0630">
              <w:rPr>
                <w:rFonts w:ascii="Consolas" w:eastAsia="Times New Roman" w:hAnsi="Consolas" w:cs="Courier New"/>
                <w:color w:val="000000"/>
                <w:spacing w:val="4"/>
                <w:sz w:val="22"/>
                <w:szCs w:val="22"/>
                <w:lang w:val="en-US"/>
              </w:rPr>
              <w:t xml:space="preserve"> import </w:t>
            </w:r>
            <w:proofErr w:type="spellStart"/>
            <w:r w:rsidRPr="00AA0630">
              <w:rPr>
                <w:rFonts w:ascii="Consolas" w:eastAsia="Times New Roman" w:hAnsi="Consolas" w:cs="Courier New"/>
                <w:color w:val="000000"/>
                <w:spacing w:val="4"/>
                <w:sz w:val="22"/>
                <w:szCs w:val="22"/>
                <w:lang w:val="en-US"/>
              </w:rPr>
              <w:t>ModelCompressor</w:t>
            </w:r>
            <w:proofErr w:type="spellEnd"/>
          </w:p>
          <w:p w14:paraId="7DAF2EBF" w14:textId="77777777" w:rsidR="00784537" w:rsidRDefault="00AA0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pacing w:val="4"/>
                <w:sz w:val="22"/>
                <w:szCs w:val="22"/>
                <w:lang w:val="en-US"/>
              </w:rPr>
            </w:pPr>
            <w:proofErr w:type="spellStart"/>
            <w:r w:rsidRPr="00AA0630">
              <w:rPr>
                <w:rFonts w:ascii="Consolas" w:eastAsia="Times New Roman" w:hAnsi="Consolas" w:cs="Courier New"/>
                <w:color w:val="000000"/>
                <w:spacing w:val="4"/>
                <w:sz w:val="22"/>
                <w:szCs w:val="22"/>
                <w:lang w:val="en-US"/>
              </w:rPr>
              <w:t>ssvd_compressed_model</w:t>
            </w:r>
            <w:proofErr w:type="spellEnd"/>
            <w:r w:rsidRPr="00AA0630">
              <w:rPr>
                <w:rFonts w:ascii="Consolas" w:eastAsia="Times New Roman" w:hAnsi="Consolas" w:cs="Courier New"/>
                <w:color w:val="000000"/>
                <w:spacing w:val="4"/>
                <w:sz w:val="22"/>
                <w:szCs w:val="22"/>
                <w:lang w:val="en-US"/>
              </w:rPr>
              <w:t xml:space="preserve">, </w:t>
            </w:r>
            <w:proofErr w:type="spellStart"/>
            <w:r w:rsidRPr="00AA0630">
              <w:rPr>
                <w:rFonts w:ascii="Consolas" w:eastAsia="Times New Roman" w:hAnsi="Consolas" w:cs="Courier New"/>
                <w:color w:val="000000"/>
                <w:spacing w:val="4"/>
                <w:sz w:val="22"/>
                <w:szCs w:val="22"/>
                <w:lang w:val="en-US"/>
              </w:rPr>
              <w:t>ssvd_comp_stats</w:t>
            </w:r>
            <w:proofErr w:type="spellEnd"/>
            <w:r w:rsidRPr="00AA0630">
              <w:rPr>
                <w:rFonts w:ascii="Consolas" w:eastAsia="Times New Roman" w:hAnsi="Consolas" w:cs="Courier New"/>
                <w:color w:val="000000"/>
                <w:spacing w:val="4"/>
                <w:sz w:val="22"/>
                <w:szCs w:val="22"/>
                <w:lang w:val="en-US"/>
              </w:rPr>
              <w:t xml:space="preserve"> = </w:t>
            </w:r>
            <w:proofErr w:type="spellStart"/>
            <w:r w:rsidR="00784537">
              <w:rPr>
                <w:rFonts w:ascii="Consolas" w:eastAsia="Times New Roman" w:hAnsi="Consolas" w:cs="Courier New"/>
                <w:color w:val="000000"/>
                <w:spacing w:val="4"/>
                <w:sz w:val="22"/>
                <w:szCs w:val="22"/>
                <w:lang w:val="en-US"/>
              </w:rPr>
              <w:lastRenderedPageBreak/>
              <w:t>M</w:t>
            </w:r>
            <w:r w:rsidRPr="00AA0630">
              <w:rPr>
                <w:rFonts w:ascii="Consolas" w:eastAsia="Times New Roman" w:hAnsi="Consolas" w:cs="Courier New"/>
                <w:color w:val="000000"/>
                <w:spacing w:val="4"/>
                <w:sz w:val="22"/>
                <w:szCs w:val="22"/>
                <w:lang w:val="en-US"/>
              </w:rPr>
              <w:t>odelCompressor.compress_model</w:t>
            </w:r>
            <w:proofErr w:type="spellEnd"/>
            <w:r w:rsidRPr="00AA0630">
              <w:rPr>
                <w:rFonts w:ascii="Consolas" w:eastAsia="Times New Roman" w:hAnsi="Consolas" w:cs="Courier New"/>
                <w:color w:val="000000"/>
                <w:spacing w:val="4"/>
                <w:sz w:val="22"/>
                <w:szCs w:val="22"/>
                <w:lang w:val="en-US"/>
              </w:rPr>
              <w:t xml:space="preserve">(model=model,                                                                        </w:t>
            </w:r>
            <w:r w:rsidR="00784537">
              <w:rPr>
                <w:rFonts w:ascii="Consolas" w:eastAsia="Times New Roman" w:hAnsi="Consolas" w:cs="Courier New"/>
                <w:color w:val="000000"/>
                <w:spacing w:val="4"/>
                <w:sz w:val="22"/>
                <w:szCs w:val="22"/>
                <w:lang w:val="en-US"/>
              </w:rPr>
              <w:tab/>
            </w:r>
            <w:proofErr w:type="spellStart"/>
            <w:r w:rsidRPr="00AA0630">
              <w:rPr>
                <w:rFonts w:ascii="Consolas" w:eastAsia="Times New Roman" w:hAnsi="Consolas" w:cs="Courier New"/>
                <w:color w:val="000000"/>
                <w:spacing w:val="4"/>
                <w:sz w:val="22"/>
                <w:szCs w:val="22"/>
                <w:lang w:val="en-US"/>
              </w:rPr>
              <w:t>eval_callback</w:t>
            </w:r>
            <w:proofErr w:type="spellEnd"/>
            <w:r w:rsidRPr="00AA0630">
              <w:rPr>
                <w:rFonts w:ascii="Consolas" w:eastAsia="Times New Roman" w:hAnsi="Consolas" w:cs="Courier New"/>
                <w:color w:val="000000"/>
                <w:spacing w:val="4"/>
                <w:sz w:val="22"/>
                <w:szCs w:val="22"/>
                <w:lang w:val="en-US"/>
              </w:rPr>
              <w:t>=</w:t>
            </w:r>
            <w:proofErr w:type="spellStart"/>
            <w:r w:rsidRPr="00AA0630">
              <w:rPr>
                <w:rFonts w:ascii="Consolas" w:eastAsia="Times New Roman" w:hAnsi="Consolas" w:cs="Courier New"/>
                <w:color w:val="000000"/>
                <w:spacing w:val="4"/>
                <w:sz w:val="22"/>
                <w:szCs w:val="22"/>
                <w:lang w:val="en-US"/>
              </w:rPr>
              <w:t>eval_callback</w:t>
            </w:r>
            <w:proofErr w:type="spellEnd"/>
            <w:r w:rsidRPr="00AA0630">
              <w:rPr>
                <w:rFonts w:ascii="Consolas" w:eastAsia="Times New Roman" w:hAnsi="Consolas" w:cs="Courier New"/>
                <w:color w:val="000000"/>
                <w:spacing w:val="4"/>
                <w:sz w:val="22"/>
                <w:szCs w:val="22"/>
                <w:lang w:val="en-US"/>
              </w:rPr>
              <w:t xml:space="preserve">,                                                                        </w:t>
            </w:r>
            <w:r w:rsidR="00784537">
              <w:rPr>
                <w:rFonts w:ascii="Consolas" w:eastAsia="Times New Roman" w:hAnsi="Consolas" w:cs="Courier New"/>
                <w:color w:val="000000"/>
                <w:spacing w:val="4"/>
                <w:sz w:val="22"/>
                <w:szCs w:val="22"/>
                <w:lang w:val="en-US"/>
              </w:rPr>
              <w:tab/>
            </w:r>
            <w:proofErr w:type="spellStart"/>
            <w:r w:rsidRPr="00AA0630">
              <w:rPr>
                <w:rFonts w:ascii="Consolas" w:eastAsia="Times New Roman" w:hAnsi="Consolas" w:cs="Courier New"/>
                <w:color w:val="000000"/>
                <w:spacing w:val="4"/>
                <w:sz w:val="22"/>
                <w:szCs w:val="22"/>
                <w:lang w:val="en-US"/>
              </w:rPr>
              <w:t>eval_iterations</w:t>
            </w:r>
            <w:proofErr w:type="spellEnd"/>
            <w:r w:rsidRPr="00AA0630">
              <w:rPr>
                <w:rFonts w:ascii="Consolas" w:eastAsia="Times New Roman" w:hAnsi="Consolas" w:cs="Courier New"/>
                <w:color w:val="000000"/>
                <w:spacing w:val="4"/>
                <w:sz w:val="22"/>
                <w:szCs w:val="22"/>
                <w:lang w:val="en-US"/>
              </w:rPr>
              <w:t>=</w:t>
            </w:r>
            <w:r w:rsidR="00784537">
              <w:rPr>
                <w:rFonts w:ascii="Consolas" w:eastAsia="Times New Roman" w:hAnsi="Consolas" w:cs="Courier New"/>
                <w:color w:val="000000"/>
                <w:spacing w:val="4"/>
                <w:sz w:val="22"/>
                <w:szCs w:val="22"/>
                <w:lang w:val="en-US"/>
              </w:rPr>
              <w:t>1</w:t>
            </w:r>
            <w:r w:rsidRPr="00AA0630">
              <w:rPr>
                <w:rFonts w:ascii="Consolas" w:eastAsia="Times New Roman" w:hAnsi="Consolas" w:cs="Courier New"/>
                <w:color w:val="000000"/>
                <w:spacing w:val="4"/>
                <w:sz w:val="22"/>
                <w:szCs w:val="22"/>
                <w:lang w:val="en-US"/>
              </w:rPr>
              <w:t xml:space="preserve">,                                                                        </w:t>
            </w:r>
            <w:r w:rsidR="00784537">
              <w:rPr>
                <w:rFonts w:ascii="Consolas" w:eastAsia="Times New Roman" w:hAnsi="Consolas" w:cs="Courier New"/>
                <w:color w:val="000000"/>
                <w:spacing w:val="4"/>
                <w:sz w:val="22"/>
                <w:szCs w:val="22"/>
                <w:lang w:val="en-US"/>
              </w:rPr>
              <w:tab/>
            </w:r>
            <w:proofErr w:type="spellStart"/>
            <w:r w:rsidRPr="00AA0630">
              <w:rPr>
                <w:rFonts w:ascii="Consolas" w:eastAsia="Times New Roman" w:hAnsi="Consolas" w:cs="Courier New"/>
                <w:color w:val="000000"/>
                <w:spacing w:val="4"/>
                <w:sz w:val="22"/>
                <w:szCs w:val="22"/>
                <w:lang w:val="en-US"/>
              </w:rPr>
              <w:t>input_shape</w:t>
            </w:r>
            <w:proofErr w:type="spellEnd"/>
            <w:r w:rsidRPr="00AA0630">
              <w:rPr>
                <w:rFonts w:ascii="Consolas" w:eastAsia="Times New Roman" w:hAnsi="Consolas" w:cs="Courier New"/>
                <w:color w:val="000000"/>
                <w:spacing w:val="4"/>
                <w:sz w:val="22"/>
                <w:szCs w:val="22"/>
                <w:lang w:val="en-US"/>
              </w:rPr>
              <w:t xml:space="preserve">=(1, 3, 224, 224),                                                                        </w:t>
            </w:r>
            <w:r w:rsidR="00784537">
              <w:rPr>
                <w:rFonts w:ascii="Consolas" w:eastAsia="Times New Roman" w:hAnsi="Consolas" w:cs="Courier New"/>
                <w:color w:val="000000"/>
                <w:spacing w:val="4"/>
                <w:sz w:val="22"/>
                <w:szCs w:val="22"/>
                <w:lang w:val="en-US"/>
              </w:rPr>
              <w:tab/>
            </w:r>
            <w:proofErr w:type="spellStart"/>
            <w:r w:rsidRPr="00AA0630">
              <w:rPr>
                <w:rFonts w:ascii="Consolas" w:eastAsia="Times New Roman" w:hAnsi="Consolas" w:cs="Courier New"/>
                <w:color w:val="000000"/>
                <w:spacing w:val="4"/>
                <w:sz w:val="22"/>
                <w:szCs w:val="22"/>
                <w:lang w:val="en-US"/>
              </w:rPr>
              <w:t>compress_scheme</w:t>
            </w:r>
            <w:proofErr w:type="spellEnd"/>
            <w:r w:rsidRPr="00AA0630">
              <w:rPr>
                <w:rFonts w:ascii="Consolas" w:eastAsia="Times New Roman" w:hAnsi="Consolas" w:cs="Courier New"/>
                <w:color w:val="000000"/>
                <w:spacing w:val="4"/>
                <w:sz w:val="22"/>
                <w:szCs w:val="22"/>
                <w:lang w:val="en-US"/>
              </w:rPr>
              <w:t>=</w:t>
            </w:r>
            <w:proofErr w:type="spellStart"/>
            <w:r w:rsidR="00784537">
              <w:rPr>
                <w:rFonts w:ascii="Consolas" w:eastAsia="Times New Roman" w:hAnsi="Consolas" w:cs="Courier New"/>
                <w:color w:val="000000"/>
                <w:spacing w:val="4"/>
                <w:sz w:val="23"/>
                <w:szCs w:val="23"/>
                <w:lang w:val="en-US"/>
              </w:rPr>
              <w:t>CompressionScheme.spatial_svd</w:t>
            </w:r>
            <w:proofErr w:type="spellEnd"/>
            <w:r w:rsidRPr="00AA0630">
              <w:rPr>
                <w:rFonts w:ascii="Consolas" w:eastAsia="Times New Roman" w:hAnsi="Consolas" w:cs="Courier New"/>
                <w:color w:val="000000"/>
                <w:spacing w:val="4"/>
                <w:sz w:val="22"/>
                <w:szCs w:val="22"/>
                <w:lang w:val="en-US"/>
              </w:rPr>
              <w:t xml:space="preserve">,                                                                        </w:t>
            </w:r>
            <w:r w:rsidR="00784537">
              <w:rPr>
                <w:rFonts w:ascii="Consolas" w:eastAsia="Times New Roman" w:hAnsi="Consolas" w:cs="Courier New"/>
                <w:color w:val="000000"/>
                <w:spacing w:val="4"/>
                <w:sz w:val="22"/>
                <w:szCs w:val="22"/>
                <w:lang w:val="en-US"/>
              </w:rPr>
              <w:tab/>
            </w:r>
            <w:proofErr w:type="spellStart"/>
            <w:r w:rsidRPr="00AA0630">
              <w:rPr>
                <w:rFonts w:ascii="Consolas" w:eastAsia="Times New Roman" w:hAnsi="Consolas" w:cs="Courier New"/>
                <w:color w:val="000000"/>
                <w:spacing w:val="4"/>
                <w:sz w:val="22"/>
                <w:szCs w:val="22"/>
                <w:lang w:val="en-US"/>
              </w:rPr>
              <w:t>cost_metric</w:t>
            </w:r>
            <w:proofErr w:type="spellEnd"/>
            <w:r w:rsidRPr="00AA0630">
              <w:rPr>
                <w:rFonts w:ascii="Consolas" w:eastAsia="Times New Roman" w:hAnsi="Consolas" w:cs="Courier New"/>
                <w:color w:val="000000"/>
                <w:spacing w:val="4"/>
                <w:sz w:val="22"/>
                <w:szCs w:val="22"/>
                <w:lang w:val="en-US"/>
              </w:rPr>
              <w:t>=</w:t>
            </w:r>
            <w:r w:rsidR="00784537">
              <w:rPr>
                <w:rFonts w:ascii="Consolas" w:eastAsia="Times New Roman" w:hAnsi="Consolas" w:cs="Courier New"/>
                <w:color w:val="000000"/>
                <w:spacing w:val="4"/>
                <w:sz w:val="23"/>
                <w:szCs w:val="23"/>
                <w:lang w:val="en-US"/>
              </w:rPr>
              <w:t>CostMetric.mac</w:t>
            </w:r>
            <w:r w:rsidRPr="00AA0630">
              <w:rPr>
                <w:rFonts w:ascii="Consolas" w:eastAsia="Times New Roman" w:hAnsi="Consolas" w:cs="Courier New"/>
                <w:color w:val="000000"/>
                <w:spacing w:val="4"/>
                <w:sz w:val="22"/>
                <w:szCs w:val="22"/>
                <w:lang w:val="en-US"/>
              </w:rPr>
              <w:t xml:space="preserve">, </w:t>
            </w:r>
            <w:r w:rsidR="00784537">
              <w:rPr>
                <w:rFonts w:ascii="Consolas" w:eastAsia="Times New Roman" w:hAnsi="Consolas" w:cs="Courier New"/>
                <w:color w:val="000000"/>
                <w:spacing w:val="4"/>
                <w:sz w:val="22"/>
                <w:szCs w:val="22"/>
                <w:lang w:val="en-US"/>
              </w:rPr>
              <w:tab/>
            </w:r>
          </w:p>
          <w:p w14:paraId="4B254D82" w14:textId="24EB5951" w:rsidR="00AA0630" w:rsidRPr="00AA0630" w:rsidRDefault="00784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pacing w:val="4"/>
                <w:sz w:val="22"/>
                <w:szCs w:val="22"/>
                <w:lang w:val="en-US"/>
              </w:rPr>
            </w:pPr>
            <w:r>
              <w:rPr>
                <w:rFonts w:ascii="Consolas" w:eastAsia="Times New Roman" w:hAnsi="Consolas" w:cs="Courier New"/>
                <w:color w:val="000000"/>
                <w:spacing w:val="4"/>
                <w:sz w:val="22"/>
                <w:szCs w:val="22"/>
                <w:lang w:val="en-US"/>
              </w:rPr>
              <w:t xml:space="preserve">       </w:t>
            </w:r>
            <w:r w:rsidR="00AA0630" w:rsidRPr="00AA0630">
              <w:rPr>
                <w:rFonts w:ascii="Consolas" w:eastAsia="Times New Roman" w:hAnsi="Consolas" w:cs="Courier New"/>
                <w:color w:val="000000"/>
                <w:spacing w:val="4"/>
                <w:sz w:val="22"/>
                <w:szCs w:val="22"/>
                <w:lang w:val="en-US"/>
              </w:rPr>
              <w:t>parameters=params)</w:t>
            </w:r>
          </w:p>
          <w:p w14:paraId="2EEC89DA" w14:textId="01E3D124" w:rsidR="00AA0630" w:rsidRDefault="00AA0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pacing w:val="4"/>
                <w:sz w:val="22"/>
                <w:szCs w:val="22"/>
                <w:lang w:val="en-US"/>
              </w:rPr>
            </w:pPr>
            <w:r w:rsidRPr="00AA0630">
              <w:rPr>
                <w:rFonts w:ascii="Consolas" w:eastAsia="Times New Roman" w:hAnsi="Consolas" w:cs="Courier New"/>
                <w:color w:val="000000"/>
                <w:spacing w:val="4"/>
                <w:sz w:val="22"/>
                <w:szCs w:val="22"/>
                <w:lang w:val="en-US"/>
              </w:rPr>
              <w:t>print(</w:t>
            </w:r>
            <w:proofErr w:type="spellStart"/>
            <w:r w:rsidRPr="00AA0630">
              <w:rPr>
                <w:rFonts w:ascii="Consolas" w:eastAsia="Times New Roman" w:hAnsi="Consolas" w:cs="Courier New"/>
                <w:color w:val="000000"/>
                <w:spacing w:val="4"/>
                <w:sz w:val="22"/>
                <w:szCs w:val="22"/>
                <w:lang w:val="en-US"/>
              </w:rPr>
              <w:t>ssvd_comp_stats</w:t>
            </w:r>
            <w:proofErr w:type="spellEnd"/>
            <w:r w:rsidRPr="00AA0630">
              <w:rPr>
                <w:rFonts w:ascii="Consolas" w:eastAsia="Times New Roman" w:hAnsi="Consolas" w:cs="Courier New"/>
                <w:color w:val="000000"/>
                <w:spacing w:val="4"/>
                <w:sz w:val="22"/>
                <w:szCs w:val="22"/>
                <w:lang w:val="en-US"/>
              </w:rPr>
              <w:t>)</w:t>
            </w:r>
          </w:p>
        </w:tc>
      </w:tr>
    </w:tbl>
    <w:p w14:paraId="767237AC" w14:textId="002A8068" w:rsidR="00AA0630" w:rsidRDefault="00AA0630" w:rsidP="00EB48D6">
      <w:pPr>
        <w:rPr>
          <w:lang w:val="en-US"/>
        </w:rPr>
      </w:pPr>
    </w:p>
    <w:p w14:paraId="798CC7D5" w14:textId="34A95AF8" w:rsidR="007B59C4" w:rsidRDefault="007B59C4" w:rsidP="00EB48D6">
      <w:pPr>
        <w:rPr>
          <w:lang w:val="en-US"/>
        </w:rPr>
      </w:pPr>
      <w:r>
        <w:rPr>
          <w:lang w:val="en-US"/>
        </w:rPr>
        <w:t>The source code may be found in [1]</w:t>
      </w:r>
      <w:r w:rsidR="00136735">
        <w:rPr>
          <w:lang w:val="en-US"/>
        </w:rPr>
        <w:t>.</w:t>
      </w:r>
    </w:p>
    <w:p w14:paraId="6013B81B" w14:textId="7FCAB01B" w:rsidR="00136735" w:rsidRDefault="00136735" w:rsidP="00136735">
      <w:pPr>
        <w:pStyle w:val="Heading1"/>
        <w:numPr>
          <w:ilvl w:val="0"/>
          <w:numId w:val="3"/>
        </w:numPr>
      </w:pPr>
      <w:r>
        <w:t>AI/ML Evaluation Framework</w:t>
      </w:r>
    </w:p>
    <w:p w14:paraId="1DD2F0A0" w14:textId="43153379" w:rsidR="00136735" w:rsidRDefault="00136735" w:rsidP="00136735">
      <w:pPr>
        <w:rPr>
          <w:lang w:val="en-US"/>
        </w:rPr>
      </w:pPr>
      <w:r>
        <w:rPr>
          <w:lang w:val="en-US"/>
        </w:rPr>
        <w:t xml:space="preserve">Several trained model zoos exist on the internet, some of which are very widely used like [2]. We propose to document a set of models as a reference for the AI/ML evaluation conducted in SA4. </w:t>
      </w:r>
    </w:p>
    <w:p w14:paraId="1F648EF0" w14:textId="6798D7BA" w:rsidR="00136735" w:rsidRDefault="00136735" w:rsidP="00136735">
      <w:pPr>
        <w:rPr>
          <w:lang w:val="en-US"/>
        </w:rPr>
      </w:pPr>
      <w:r>
        <w:rPr>
          <w:lang w:val="en-US"/>
        </w:rPr>
        <w:t>An evaluation framework similar to the one buil</w:t>
      </w:r>
      <w:r w:rsidR="008F29C9">
        <w:rPr>
          <w:lang w:val="en-US"/>
        </w:rPr>
        <w:t>t</w:t>
      </w:r>
      <w:r>
        <w:rPr>
          <w:lang w:val="en-US"/>
        </w:rPr>
        <w:t xml:space="preserve"> for our earlier work on video (</w:t>
      </w:r>
      <w:proofErr w:type="gramStart"/>
      <w:r>
        <w:rPr>
          <w:lang w:val="en-US"/>
        </w:rPr>
        <w:t>e.g.</w:t>
      </w:r>
      <w:proofErr w:type="gramEnd"/>
      <w:r>
        <w:rPr>
          <w:lang w:val="en-US"/>
        </w:rPr>
        <w:t xml:space="preserve"> in TR26.955) should be developed. </w:t>
      </w:r>
      <w:r w:rsidR="008F29C9">
        <w:rPr>
          <w:lang w:val="en-US"/>
        </w:rPr>
        <w:t>The anchors should be the models directly downloaded from the model zoo. The evaluation should include the following:</w:t>
      </w:r>
    </w:p>
    <w:p w14:paraId="3C1764FB" w14:textId="7A6A20B3" w:rsidR="008F29C9" w:rsidRDefault="008F29C9" w:rsidP="008F29C9">
      <w:pPr>
        <w:numPr>
          <w:ilvl w:val="0"/>
          <w:numId w:val="17"/>
        </w:numPr>
        <w:rPr>
          <w:lang w:val="en-US"/>
        </w:rPr>
      </w:pPr>
      <w:r>
        <w:rPr>
          <w:lang w:val="en-US"/>
        </w:rPr>
        <w:t>Comparison of compressed and non-compressed trained model and their accuracies</w:t>
      </w:r>
      <w:r w:rsidR="005C7E8A">
        <w:rPr>
          <w:lang w:val="en-US"/>
        </w:rPr>
        <w:t>.</w:t>
      </w:r>
    </w:p>
    <w:p w14:paraId="78A1426C" w14:textId="70CC5FE0" w:rsidR="008F29C9" w:rsidRDefault="008F29C9" w:rsidP="008F29C9">
      <w:pPr>
        <w:numPr>
          <w:ilvl w:val="0"/>
          <w:numId w:val="17"/>
        </w:numPr>
        <w:rPr>
          <w:lang w:val="en-US"/>
        </w:rPr>
      </w:pPr>
      <w:r>
        <w:rPr>
          <w:lang w:val="en-US"/>
        </w:rPr>
        <w:t>Comparison of different checkpoints of the model to evaluate model updates</w:t>
      </w:r>
      <w:r w:rsidR="005C7E8A">
        <w:rPr>
          <w:lang w:val="en-US"/>
        </w:rPr>
        <w:t>.</w:t>
      </w:r>
    </w:p>
    <w:p w14:paraId="5077B159" w14:textId="4463A02D" w:rsidR="008F29C9" w:rsidRDefault="008F29C9" w:rsidP="008F29C9">
      <w:pPr>
        <w:numPr>
          <w:ilvl w:val="0"/>
          <w:numId w:val="17"/>
        </w:numPr>
        <w:rPr>
          <w:lang w:val="en-US"/>
        </w:rPr>
      </w:pPr>
      <w:r>
        <w:rPr>
          <w:lang w:val="en-US"/>
        </w:rPr>
        <w:t>Evaluation of different split points for the model and documentation of the intermediate data</w:t>
      </w:r>
      <w:r w:rsidR="005C7E8A">
        <w:rPr>
          <w:lang w:val="en-US"/>
        </w:rPr>
        <w:t>.</w:t>
      </w:r>
    </w:p>
    <w:p w14:paraId="1C3EC61A" w14:textId="4658A981" w:rsidR="008F29C9" w:rsidRPr="00136735" w:rsidRDefault="008F29C9" w:rsidP="008F29C9">
      <w:pPr>
        <w:rPr>
          <w:lang w:val="en-US"/>
        </w:rPr>
      </w:pPr>
      <w:r>
        <w:rPr>
          <w:lang w:val="en-US"/>
        </w:rPr>
        <w:t>Public data sets need to be identified and used for this effort.</w:t>
      </w:r>
    </w:p>
    <w:p w14:paraId="31DFDB63" w14:textId="77777777" w:rsidR="00583965" w:rsidRDefault="00583965" w:rsidP="007D1D47">
      <w:pPr>
        <w:pStyle w:val="Heading1"/>
        <w:numPr>
          <w:ilvl w:val="0"/>
          <w:numId w:val="3"/>
        </w:numPr>
      </w:pPr>
      <w:r>
        <w:t>Proposal</w:t>
      </w:r>
    </w:p>
    <w:p w14:paraId="73F02001" w14:textId="5412E2CB" w:rsidR="00F17FCB" w:rsidRDefault="00583965" w:rsidP="00DE5141">
      <w:pPr>
        <w:rPr>
          <w:lang w:val="en-US"/>
        </w:rPr>
      </w:pPr>
      <w:r>
        <w:rPr>
          <w:lang w:val="en-US"/>
        </w:rPr>
        <w:t>We propose to</w:t>
      </w:r>
      <w:r w:rsidR="00DF13C0">
        <w:rPr>
          <w:lang w:val="en-US"/>
        </w:rPr>
        <w:t xml:space="preserve"> </w:t>
      </w:r>
      <w:r w:rsidR="00136735">
        <w:rPr>
          <w:lang w:val="en-US"/>
        </w:rPr>
        <w:t>document content of section 2 and start building an evaluation framework for AI/ML as discussion in section 3</w:t>
      </w:r>
      <w:r w:rsidR="00DE5141">
        <w:rPr>
          <w:lang w:val="en-US"/>
        </w:rPr>
        <w:t>.</w:t>
      </w:r>
    </w:p>
    <w:p w14:paraId="00308C86" w14:textId="3B0B9AFE" w:rsidR="007B59C4" w:rsidRDefault="007B59C4" w:rsidP="00136735">
      <w:pPr>
        <w:pStyle w:val="Heading1"/>
        <w:numPr>
          <w:ilvl w:val="0"/>
          <w:numId w:val="3"/>
        </w:numPr>
      </w:pPr>
      <w:r>
        <w:t>References</w:t>
      </w:r>
    </w:p>
    <w:p w14:paraId="4745DDB0" w14:textId="5AF9876E" w:rsidR="007B59C4" w:rsidRDefault="007B59C4" w:rsidP="00DE5141">
      <w:pPr>
        <w:rPr>
          <w:lang w:val="en-US"/>
        </w:rPr>
      </w:pPr>
      <w:r>
        <w:rPr>
          <w:lang w:val="en-US"/>
        </w:rPr>
        <w:t>[1]</w:t>
      </w:r>
      <w:r>
        <w:rPr>
          <w:lang w:val="en-US"/>
        </w:rPr>
        <w:tab/>
        <w:t xml:space="preserve"> </w:t>
      </w:r>
      <w:r>
        <w:rPr>
          <w:lang w:val="en-US"/>
        </w:rPr>
        <w:tab/>
        <w:t xml:space="preserve">AI Model Efficiency Toolkit (AIMET), </w:t>
      </w:r>
      <w:hyperlink r:id="rId13" w:history="1">
        <w:r w:rsidRPr="000A3C48">
          <w:rPr>
            <w:rStyle w:val="Hyperlink"/>
            <w:lang w:val="en-US"/>
          </w:rPr>
          <w:t>https://github.com/quic/aimet</w:t>
        </w:r>
      </w:hyperlink>
      <w:r>
        <w:rPr>
          <w:lang w:val="en-US"/>
        </w:rPr>
        <w:t xml:space="preserve"> </w:t>
      </w:r>
    </w:p>
    <w:p w14:paraId="31CD6CD4" w14:textId="3C69E92D" w:rsidR="00136735" w:rsidRDefault="00136735" w:rsidP="00DE5141">
      <w:pPr>
        <w:rPr>
          <w:lang w:val="en-US"/>
        </w:rPr>
      </w:pPr>
      <w:r>
        <w:rPr>
          <w:lang w:val="en-US"/>
        </w:rPr>
        <w:t xml:space="preserve">[2] </w:t>
      </w:r>
      <w:r>
        <w:rPr>
          <w:lang w:val="en-US"/>
        </w:rPr>
        <w:tab/>
        <w:t xml:space="preserve">Model Zoo, </w:t>
      </w:r>
      <w:hyperlink r:id="rId14" w:history="1">
        <w:r w:rsidRPr="000A3C48">
          <w:rPr>
            <w:rStyle w:val="Hyperlink"/>
            <w:lang w:val="en-US"/>
          </w:rPr>
          <w:t>https://modelzoo.co</w:t>
        </w:r>
      </w:hyperlink>
      <w:r>
        <w:rPr>
          <w:lang w:val="en-US"/>
        </w:rPr>
        <w:t xml:space="preserve"> </w:t>
      </w:r>
    </w:p>
    <w:sectPr w:rsidR="00136735"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7E4AD" w14:textId="77777777" w:rsidR="00C314C9" w:rsidRDefault="00C314C9">
      <w:r>
        <w:separator/>
      </w:r>
    </w:p>
  </w:endnote>
  <w:endnote w:type="continuationSeparator" w:id="0">
    <w:p w14:paraId="6019DE1F" w14:textId="77777777" w:rsidR="00C314C9" w:rsidRDefault="00C3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7ADAF" w14:textId="77777777" w:rsidR="00C314C9" w:rsidRDefault="00C314C9">
      <w:r>
        <w:separator/>
      </w:r>
    </w:p>
  </w:footnote>
  <w:footnote w:type="continuationSeparator" w:id="0">
    <w:p w14:paraId="58D5DACD" w14:textId="77777777" w:rsidR="00C314C9" w:rsidRDefault="00C3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66D61C65"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6E0144">
      <w:rPr>
        <w:rFonts w:ascii="Arial" w:eastAsia="SimSun" w:hAnsi="Arial" w:cs="Arial"/>
        <w:sz w:val="22"/>
        <w:lang w:val="en-US"/>
      </w:rPr>
      <w:t>2</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S4-2</w:t>
    </w:r>
    <w:r w:rsidR="006E0144">
      <w:rPr>
        <w:rFonts w:ascii="Arial" w:eastAsia="SimSun" w:hAnsi="Arial" w:cs="Arial"/>
        <w:b/>
        <w:i/>
        <w:sz w:val="28"/>
        <w:szCs w:val="28"/>
      </w:rPr>
      <w:t>3</w:t>
    </w:r>
    <w:r w:rsidR="00D4755C">
      <w:rPr>
        <w:rFonts w:ascii="Arial" w:eastAsia="SimSun" w:hAnsi="Arial" w:cs="Arial"/>
        <w:b/>
        <w:i/>
        <w:sz w:val="28"/>
        <w:szCs w:val="28"/>
      </w:rPr>
      <w:t>0</w:t>
    </w:r>
    <w:r w:rsidR="005C7E8A">
      <w:rPr>
        <w:rFonts w:ascii="Arial" w:eastAsia="SimSun" w:hAnsi="Arial" w:cs="Arial"/>
        <w:b/>
        <w:i/>
        <w:sz w:val="28"/>
        <w:szCs w:val="28"/>
      </w:rPr>
      <w:t>144</w:t>
    </w:r>
  </w:p>
  <w:p w14:paraId="07F0C8DC" w14:textId="247B7151" w:rsidR="008075BF" w:rsidRPr="006C359E" w:rsidRDefault="006E0144"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20</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sidR="00EB48D6">
      <w:rPr>
        <w:rFonts w:ascii="Arial" w:eastAsia="SimSun" w:hAnsi="Arial" w:cs="Arial"/>
        <w:sz w:val="22"/>
        <w:lang w:eastAsia="zh-CN"/>
      </w:rPr>
      <w:t>2</w:t>
    </w:r>
    <w:r>
      <w:rPr>
        <w:rFonts w:ascii="Arial" w:eastAsia="SimSun" w:hAnsi="Arial" w:cs="Arial"/>
        <w:sz w:val="22"/>
        <w:lang w:eastAsia="zh-CN"/>
      </w:rPr>
      <w:t>4</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Pr>
        <w:rFonts w:ascii="Arial" w:eastAsia="SimSun" w:hAnsi="Arial" w:cs="Arial"/>
        <w:sz w:val="22"/>
        <w:lang w:eastAsia="zh-CN"/>
      </w:rPr>
      <w:t>February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Pr>
        <w:rFonts w:ascii="Arial" w:eastAsia="SimSun" w:hAnsi="Arial" w:cs="Arial"/>
        <w:sz w:val="22"/>
        <w:lang w:eastAsia="zh-CN"/>
      </w:rPr>
      <w:t>3, Athens, Greece</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113871"/>
    <w:multiLevelType w:val="hybridMultilevel"/>
    <w:tmpl w:val="FFD08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1"/>
  </w:num>
  <w:num w:numId="2" w16cid:durableId="281032281">
    <w:abstractNumId w:val="8"/>
  </w:num>
  <w:num w:numId="3" w16cid:durableId="1751778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1"/>
  </w:num>
  <w:num w:numId="11" w16cid:durableId="1525971380">
    <w:abstractNumId w:val="9"/>
  </w:num>
  <w:num w:numId="12" w16cid:durableId="1511218414">
    <w:abstractNumId w:val="10"/>
  </w:num>
  <w:num w:numId="13" w16cid:durableId="815728443">
    <w:abstractNumId w:val="11"/>
  </w:num>
  <w:num w:numId="14" w16cid:durableId="910039807">
    <w:abstractNumId w:val="12"/>
  </w:num>
  <w:num w:numId="15" w16cid:durableId="1584872362">
    <w:abstractNumId w:val="11"/>
  </w:num>
  <w:num w:numId="16" w16cid:durableId="623968502">
    <w:abstractNumId w:val="11"/>
  </w:num>
  <w:num w:numId="17" w16cid:durableId="85819871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7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72AC"/>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C7E8A"/>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3C4"/>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0144"/>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4537"/>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9C4"/>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29C9"/>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630"/>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4C9"/>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04329361">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96672862">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627892">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quic/aime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https://github.com/quic/aimet/raw/develop/Docs/images/how-it-works.pn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odelzoo.c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470</Words>
  <Characters>2685</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2023-02-14T21:33:00Z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