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Video SWG Minutes during SA4#111e</w:t>
      </w:r>
    </w:p>
    <w:p w:rsidR="00000000" w:rsidDel="00000000" w:rsidP="00000000" w:rsidRDefault="00000000" w:rsidRPr="00000000" w14:paraId="00000002">
      <w:pPr>
        <w:pStyle w:val="Heading2"/>
        <w:spacing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10.1  </w:t>
        <w:tab/>
        <w:t xml:space="preserve">Opening of the session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Mr. Gilles Teniou (Tencent, Chairman of Video SWG) opens Video SWG on November 13, 2020 at 0800 CET. E-mail discussion started already on Nov 12.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Start of Video SWG e-meeting (Email):      </w:t>
        <w:tab/>
        <w:t xml:space="preserve">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0600 CET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VIDEO SWG Sessions: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spacing w:after="0" w:after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Slot 1                                   </w:t>
        <w:tab/>
        <w:t xml:space="preserve">13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0800 – 0930 CET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spacing w:after="0" w:after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Slot 2                                   </w:t>
        <w:tab/>
        <w:t xml:space="preserve">16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1430 – 1600 CET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spacing w:after="0" w:after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Slot 3                                   </w:t>
        <w:tab/>
        <w:t xml:space="preserve">16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2300 – 0030(+1) CET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spacing w:after="0" w:after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Slot 4                                   </w:t>
        <w:tab/>
        <w:t xml:space="preserve">17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2300 – 0030(+1) CET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after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Slot 5                                   </w:t>
        <w:tab/>
        <w:t xml:space="preserve">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1630 – 1800 CET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Final Revisions (for e-mail agreement process):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22:00 CET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Latest E-mail agreement triggers:    </w:t>
        <w:tab/>
        <w:t xml:space="preserve">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01:00 CET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End of E-mail agreements:               </w:t>
        <w:tab/>
        <w:t xml:space="preserve">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19:00 CET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Closing plenary Telco#1:                 </w:t>
        <w:tab/>
        <w:t xml:space="preserve">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 2200 – 2359 CET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Closing plenary Telco#2:                 </w:t>
        <w:tab/>
        <w:t xml:space="preserve">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1430 – 1630 CET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Mr. Thomas Stockhammer (Qualcomm) is assigned as scribe.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The minutes are shared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online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All e-mail discussions during the week can be tracked here: 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line="276" w:lineRule="auto"/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https://list.etsi.org/scripts/wa.exe?A1=ind2011B&amp;L=3GPP_TSG_SA_WG4_VIDEO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line="276" w:lineRule="auto"/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https://list.etsi.org/scripts/wa.exe?A1=ind2011C&amp;L=3GPP_TSG_SA_WG4_VIDEO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  <w:t xml:space="preserve">Latest Timestamp for e-mail discussions: </w:t>
      </w:r>
      <w:r w:rsidDel="00000000" w:rsidR="00000000" w:rsidRPr="00000000">
        <w:rPr>
          <w:highlight w:val="yellow"/>
          <w:rtl w:val="0"/>
        </w:rPr>
        <w:t xml:space="preserve">Tue, 17 Nov 2020 23:44:11 +0900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The agenda and the registration of documents are agreed.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before="120" w:line="276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10.2  </w:t>
        <w:tab/>
        <w:t xml:space="preserve">Registration of documents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The following documents were registered before the meeting and assigned to Video SWG: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3750"/>
        <w:gridCol w:w="4110"/>
        <w:tblGridChange w:id="0">
          <w:tblGrid>
            <w:gridCol w:w="1050"/>
            <w:gridCol w:w="3750"/>
            <w:gridCol w:w="4110"/>
          </w:tblGrid>
        </w:tblGridChange>
      </w:tblGrid>
      <w:tr>
        <w:trPr>
          <w:trHeight w:val="3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 SWG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Opening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 of documents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Reports and liaisons from other groups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CRs to features in Release 16 and earlier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1340, 1341, 1414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8K_VR_5G (Operation Points for 8K VR 360 Video over 5G)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1332, 1333, 1334, 1390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FS_VR_CoGui (Feasibility Study on VR Streaming Conformance and Guidelines)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FS_5GVideo (Feasibility Study on 5G Video Codec Characteristics)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1389-&gt;1455, 1392, 1393, 1394, 1395, 1396, 1397-&gt;1425, 1448, 1449, 1450</w:t>
            </w:r>
          </w:p>
          <w:p w:rsidR="00000000" w:rsidDel="00000000" w:rsidP="00000000" w:rsidRDefault="00000000" w:rsidRPr="00000000" w14:paraId="00000039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40" w:before="40" w:lineRule="auto"/>
              <w:ind w:left="60" w:right="60" w:firstLine="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1391</w:t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FS_XRTraffic (Feasibility Study on Typical Traffic Characteristics for XR Services and other Media)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1335, 1336, 1339, 1400, 1401, 1402, 1403, 1404, 1422, 1490</w:t>
            </w:r>
          </w:p>
          <w:p w:rsidR="00000000" w:rsidDel="00000000" w:rsidP="00000000" w:rsidRDefault="00000000" w:rsidRPr="00000000" w14:paraId="0000003E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40" w:before="40" w:lineRule="auto"/>
              <w:ind w:left="60" w:right="60" w:firstLine="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1398, 1399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FS_5GSTAR (Feasibility Study on 5G Glass-type AR/MR Devices)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1337, 1338, 1378, 1379, 1405, 1406, 1409, 1410, 1411, 1412, 1413, 1416, 1423, 1442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Work / New Work Items and Study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Liaisons and Liaison Responses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 Other 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Close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spacing w:before="120" w:line="276" w:lineRule="auto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10.3  </w:t>
        <w:tab/>
        <w:t xml:space="preserve">Reports and liaisons from other groups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583.499420625724"/>
        <w:gridCol w:w="585.6778679026651"/>
        <w:tblGridChange w:id="0">
          <w:tblGrid>
            <w:gridCol w:w="1724.4959443800694"/>
            <w:gridCol w:w="5466.326767091541"/>
            <w:gridCol w:w="1583.499420625724"/>
            <w:gridCol w:w="585.6778679026651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color w:val="0000ff"/>
                <w:u w:val="single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S4-201468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LS/r on video codec evaluation (3GPP SA4-200958) [to 3GPP SA4]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ITU-T SG16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005"/>
        <w:gridCol w:w="1965"/>
        <w:gridCol w:w="2910"/>
        <w:tblGridChange w:id="0">
          <w:tblGrid>
            <w:gridCol w:w="4005"/>
            <w:gridCol w:w="1965"/>
            <w:gridCol w:w="291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76" w:lineRule="auto"/>
              <w:rPr>
                <w:color w:val="663399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[10.3; 1468; 17Nov 1400 CET] LS ITU-T Objective quality metrics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17:47:29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1468; 17Nov 1400 CET] LS ITU-T Objective quality metrics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Sun, 15 Nov 2020 12:30:59 +0000</w:t>
            </w:r>
          </w:p>
        </w:tc>
      </w:tr>
    </w:tbl>
    <w:p w:rsidR="00000000" w:rsidDel="00000000" w:rsidP="00000000" w:rsidRDefault="00000000" w:rsidRPr="00000000" w14:paraId="0000006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Gilles: we should give them a clear status</w:t>
      </w:r>
    </w:p>
    <w:p w:rsidR="00000000" w:rsidDel="00000000" w:rsidP="00000000" w:rsidRDefault="00000000" w:rsidRPr="00000000" w14:paraId="00000063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Yes, we are pretty good, some cleaning is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We postpone and reply from telco.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S4-201468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postponed.</w:t>
      </w:r>
    </w:p>
    <w:p w:rsidR="00000000" w:rsidDel="00000000" w:rsidP="00000000" w:rsidRDefault="00000000" w:rsidRPr="00000000" w14:paraId="00000069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17381228273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4110"/>
        <w:gridCol w:w="2940"/>
        <w:gridCol w:w="585.6778679026651"/>
        <w:tblGridChange w:id="0">
          <w:tblGrid>
            <w:gridCol w:w="1724.4959443800694"/>
            <w:gridCol w:w="4110"/>
            <w:gridCol w:w="2940"/>
            <w:gridCol w:w="585.6778679026651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color w:val="0000ff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LS MPEG MPEG-I V-PCC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ISO/IEC SC29 WG7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</w:tr>
    </w:tbl>
    <w:p w:rsidR="00000000" w:rsidDel="00000000" w:rsidP="00000000" w:rsidRDefault="00000000" w:rsidRPr="00000000" w14:paraId="0000006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5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76" w:lineRule="auto"/>
              <w:rPr>
                <w:color w:val="663399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17:47:24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10:04:18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Ralf Schaefer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10:28:53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10:32:00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Ralf Schaefer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10:36:40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8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10:40:08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9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Ralf Schaefer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10:44:50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10:47:58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champelmary-luc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11:30:26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11:46:48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Hakju Ryan Lee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18:31:51 +0900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12:13:44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13:28:44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이학주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20:55:44 +0900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Jaeyeon Song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21:17:04 +0900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8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17Nov 1400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이학주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23:44:11 +0900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29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[10.3; 1494; 18Nov 1600 CET] LS MPEG MPEG-I V-PCC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13:29:09 +0000</w:t>
            </w:r>
          </w:p>
        </w:tc>
      </w:tr>
    </w:tbl>
    <w:p w:rsidR="00000000" w:rsidDel="00000000" w:rsidP="00000000" w:rsidRDefault="00000000" w:rsidRPr="00000000" w14:paraId="000000A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Mary-Luc: no response is needed specifically for V-PCC and STAR</w:t>
      </w:r>
    </w:p>
    <w:p w:rsidR="00000000" w:rsidDel="00000000" w:rsidP="00000000" w:rsidRDefault="00000000" w:rsidRPr="00000000" w14:paraId="000000A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Ralf: we support for sending it</w:t>
      </w:r>
    </w:p>
    <w:p w:rsidR="00000000" w:rsidDel="00000000" w:rsidP="00000000" w:rsidRDefault="00000000" w:rsidRPr="00000000" w14:paraId="000000A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Jaeyeon: See my e-mail, we support sending it and we did it before to send unmotivated LSs</w:t>
      </w:r>
    </w:p>
    <w:p w:rsidR="00000000" w:rsidDel="00000000" w:rsidP="00000000" w:rsidRDefault="00000000" w:rsidRPr="00000000" w14:paraId="000000A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specific ping ponging on V-PCC STAR not necessary, if we wanna send anything, then let’s send a general overview.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consensus for reply, Samsung is invited to produce a new document on this matter. </w:t>
      </w:r>
      <w:r w:rsidDel="00000000" w:rsidR="00000000" w:rsidRPr="00000000">
        <w:rPr>
          <w:color w:val="ff0000"/>
          <w:rtl w:val="0"/>
        </w:rPr>
        <w:t xml:space="preserve">Document 1509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S4-201494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handed back to plenary and has no status.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spacing w:before="120" w:line="276" w:lineRule="auto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10.4  </w:t>
        <w:tab/>
        <w:t xml:space="preserve">CRs to completed features in Release 16 and earlier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062.8968713789106"/>
        <w:gridCol w:w="1106.2804171494786"/>
        <w:tblGridChange w:id="0">
          <w:tblGrid>
            <w:gridCol w:w="1724.4959443800694"/>
            <w:gridCol w:w="5466.326767091541"/>
            <w:gridCol w:w="1062.8968713789106"/>
            <w:gridCol w:w="1106.2804171494786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S4-201340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Corrections to Video Operation Points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0B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80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90"/>
        <w:gridCol w:w="1965"/>
        <w:gridCol w:w="2925"/>
        <w:tblGridChange w:id="0">
          <w:tblGrid>
            <w:gridCol w:w="3990"/>
            <w:gridCol w:w="1965"/>
            <w:gridCol w:w="2925"/>
          </w:tblGrid>
        </w:tblGridChange>
      </w:tblGrid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76" w:lineRule="auto"/>
              <w:rPr>
                <w:color w:val="663399"/>
                <w:sz w:val="18"/>
                <w:szCs w:val="18"/>
              </w:rPr>
            </w:pPr>
            <w:hyperlink r:id="rId31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[10.4; 1340; 16Nov 1200 CET] VRStream CR on 26.118: Corrections to Video Operation Points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11:17:51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76" w:lineRule="auto"/>
              <w:rPr>
                <w:color w:val="663399"/>
                <w:sz w:val="18"/>
                <w:szCs w:val="18"/>
              </w:rPr>
            </w:pPr>
            <w:hyperlink r:id="rId32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[10.4; 1340; 16Nov 1200 CET] VRStream CR on 26.118: Corrections to Video Operation Points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22:25:22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3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[10.4; 1340; 16Nov 1200 CET] VRStream CR on 26.118: Corrections to Video Operation Points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11:52:25 +0000</w:t>
            </w:r>
          </w:p>
        </w:tc>
      </w:tr>
    </w:tbl>
    <w:p w:rsidR="00000000" w:rsidDel="00000000" w:rsidP="00000000" w:rsidRDefault="00000000" w:rsidRPr="00000000" w14:paraId="000000C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via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S4-201340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062.8968713789106"/>
        <w:gridCol w:w="1106.2804171494786"/>
        <w:tblGridChange w:id="0">
          <w:tblGrid>
            <w:gridCol w:w="1724.4959443800694"/>
            <w:gridCol w:w="5466.326767091541"/>
            <w:gridCol w:w="1062.8968713789106"/>
            <w:gridCol w:w="1106.2804171494786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S4-201341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Corrections to Video Operation Points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0D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80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90"/>
        <w:gridCol w:w="1965"/>
        <w:gridCol w:w="2925"/>
        <w:tblGridChange w:id="0">
          <w:tblGrid>
            <w:gridCol w:w="3990"/>
            <w:gridCol w:w="1965"/>
            <w:gridCol w:w="2925"/>
          </w:tblGrid>
        </w:tblGridChange>
      </w:tblGrid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276" w:lineRule="auto"/>
              <w:rPr>
                <w:color w:val="663399"/>
                <w:sz w:val="18"/>
                <w:szCs w:val="18"/>
              </w:rPr>
            </w:pPr>
            <w:hyperlink r:id="rId35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[10.4; 1341; 16Nov 1200 CET] VRStream CR on 26.118: Corrections to Video Operation Points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11:18:10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76" w:lineRule="auto"/>
              <w:rPr>
                <w:color w:val="663399"/>
                <w:sz w:val="18"/>
                <w:szCs w:val="18"/>
              </w:rPr>
            </w:pPr>
            <w:hyperlink r:id="rId36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[10.4; 1341; 16Nov 1200 CET] VRStream CR on 26.118: Corrections to Video Operation Points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22:26:18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3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[10.4; 1341; 16Nov 1200 CET] VRStream CR on 26.118: Corrections to Video Operation Points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11:52:31 +0000</w:t>
            </w:r>
          </w:p>
        </w:tc>
      </w:tr>
    </w:tbl>
    <w:p w:rsidR="00000000" w:rsidDel="00000000" w:rsidP="00000000" w:rsidRDefault="00000000" w:rsidRPr="00000000" w14:paraId="000000D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via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S4-201341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rPr>
                <w:color w:val="1155cc"/>
                <w:u w:val="single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Use Case Update for AR/MR Device Type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0E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="276" w:lineRule="auto"/>
              <w:rPr>
                <w:color w:val="663399"/>
                <w:sz w:val="18"/>
                <w:szCs w:val="18"/>
              </w:rPr>
            </w:pPr>
            <w:hyperlink r:id="rId39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[10.4; 1414; 16Nov 1900 CET] CR on 26.928 - FS_XR5G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17:43:18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4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[10.4; 1414; 16Nov 1900 CET] CR on 26.928 - FS_XR5G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20:37:59 +0000</w:t>
            </w:r>
          </w:p>
        </w:tc>
      </w:tr>
    </w:tbl>
    <w:p w:rsidR="00000000" w:rsidDel="00000000" w:rsidP="00000000" w:rsidRDefault="00000000" w:rsidRPr="00000000" w14:paraId="000000E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via e-mail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Official CR will be created in S4-201507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S4-201414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040"/>
        <w:gridCol w:w="1815"/>
        <w:gridCol w:w="765"/>
        <w:tblGridChange w:id="0">
          <w:tblGrid>
            <w:gridCol w:w="1724.4959443800694"/>
            <w:gridCol w:w="5040"/>
            <w:gridCol w:w="1815"/>
            <w:gridCol w:w="76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>
                <w:color w:val="1155cc"/>
                <w:u w:val="single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 26.928-XXXX: Use Case Update for AR/MR Device Type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</w:tr>
    </w:tbl>
    <w:p w:rsidR="00000000" w:rsidDel="00000000" w:rsidP="00000000" w:rsidRDefault="00000000" w:rsidRPr="00000000" w14:paraId="000000F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S4-201507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presented to SA4 plenary.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2"/>
        <w:spacing w:before="120" w:line="276" w:lineRule="auto"/>
        <w:rPr/>
      </w:pPr>
      <w:bookmarkStart w:colFirst="0" w:colLast="0" w:name="_7yux1u3uudwp" w:id="5"/>
      <w:bookmarkEnd w:id="5"/>
      <w:r w:rsidDel="00000000" w:rsidR="00000000" w:rsidRPr="00000000">
        <w:rPr>
          <w:rtl w:val="0"/>
        </w:rPr>
        <w:t xml:space="preserve">10.5</w:t>
        <w:tab/>
        <w:tab/>
        <w:t xml:space="preserve">8K_VR_5G (Operation Points for 8K VR 360 Video over 5G)</w:t>
      </w:r>
    </w:p>
    <w:p w:rsidR="00000000" w:rsidDel="00000000" w:rsidP="00000000" w:rsidRDefault="00000000" w:rsidRPr="00000000" w14:paraId="000000FC">
      <w:pPr>
        <w:spacing w:after="240" w:before="240" w:lineRule="auto"/>
        <w:rPr>
          <w:color w:val="00b050"/>
        </w:rPr>
      </w:pPr>
      <w:r w:rsidDel="00000000" w:rsidR="00000000" w:rsidRPr="00000000">
        <w:rPr>
          <w:color w:val="00b050"/>
          <w:rtl w:val="0"/>
        </w:rPr>
        <w:t xml:space="preserve">WID: </w:t>
      </w:r>
      <w:hyperlink r:id="rId42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4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SP-200667</w:t>
        </w:r>
      </w:hyperlink>
      <w:r w:rsidDel="00000000" w:rsidR="00000000" w:rsidRPr="00000000">
        <w:rPr>
          <w:color w:val="00b050"/>
          <w:rtl w:val="0"/>
        </w:rPr>
        <w:t xml:space="preserve"> New WID on 'Operation Points for 8K VR 360 Video over 5G'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280"/>
        <w:gridCol w:w="1575"/>
        <w:gridCol w:w="765"/>
        <w:tblGridChange w:id="0">
          <w:tblGrid>
            <w:gridCol w:w="1724.4959443800694"/>
            <w:gridCol w:w="5280"/>
            <w:gridCol w:w="1575"/>
            <w:gridCol w:w="76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240" w:lineRule="auto"/>
              <w:rPr>
                <w:color w:val="1155cc"/>
                <w:u w:val="single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Timeplan for 8K_VR_5G (v0.0.1)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Intel (Rapporteur)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104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10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Ozgur Oyman (Intel)</w:t>
      </w:r>
    </w:p>
    <w:p w:rsidR="00000000" w:rsidDel="00000000" w:rsidP="00000000" w:rsidRDefault="00000000" w:rsidRPr="00000000" w14:paraId="0000010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S4-201332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 and is presented to SA4 plenary.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062.8968713789106"/>
        <w:gridCol w:w="1106.2804171494786"/>
        <w:tblGridChange w:id="0">
          <w:tblGrid>
            <w:gridCol w:w="1724.4959443800694"/>
            <w:gridCol w:w="5466.326767091541"/>
            <w:gridCol w:w="1062.8968713789106"/>
            <w:gridCol w:w="1106.2804171494786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240" w:lineRule="auto"/>
              <w:rPr>
                <w:color w:val="1155cc"/>
                <w:u w:val="single"/>
              </w:rPr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Operation Points for 8K VR 360 Video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116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11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Ozgur Oyman (Intel)</w:t>
      </w:r>
    </w:p>
    <w:p w:rsidR="00000000" w:rsidDel="00000000" w:rsidP="00000000" w:rsidRDefault="00000000" w:rsidRPr="00000000" w14:paraId="0000011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11B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needs some updates based on the discussion on 1390</w:t>
      </w:r>
    </w:p>
    <w:p w:rsidR="00000000" w:rsidDel="00000000" w:rsidP="00000000" w:rsidRDefault="00000000" w:rsidRPr="00000000" w14:paraId="0000011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ok</w:t>
      </w:r>
    </w:p>
    <w:p w:rsidR="00000000" w:rsidDel="00000000" w:rsidP="00000000" w:rsidRDefault="00000000" w:rsidRPr="00000000" w14:paraId="0000011D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12K, may need to check if anything harms the processing. Likely not</w:t>
      </w:r>
    </w:p>
    <w:p w:rsidR="00000000" w:rsidDel="00000000" w:rsidP="00000000" w:rsidRDefault="00000000" w:rsidRPr="00000000" w14:paraId="0000011E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Why not HDR?</w:t>
      </w:r>
    </w:p>
    <w:p w:rsidR="00000000" w:rsidDel="00000000" w:rsidP="00000000" w:rsidRDefault="00000000" w:rsidRPr="00000000" w14:paraId="0000011F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We can add</w:t>
      </w:r>
    </w:p>
    <w:p w:rsidR="00000000" w:rsidDel="00000000" w:rsidP="00000000" w:rsidRDefault="00000000" w:rsidRPr="00000000" w14:paraId="00000120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Igor: how to add the restrictions from 1390?</w:t>
      </w:r>
    </w:p>
    <w:p w:rsidR="00000000" w:rsidDel="00000000" w:rsidP="00000000" w:rsidRDefault="00000000" w:rsidRPr="00000000" w14:paraId="00000121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may need some updates in Annex.</w:t>
      </w:r>
    </w:p>
    <w:p w:rsidR="00000000" w:rsidDel="00000000" w:rsidP="00000000" w:rsidRDefault="00000000" w:rsidRPr="00000000" w14:paraId="00000122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Igor: What does this sentence mean in 5.1.7.10?</w:t>
      </w:r>
    </w:p>
    <w:p w:rsidR="00000000" w:rsidDel="00000000" w:rsidP="00000000" w:rsidRDefault="00000000" w:rsidRPr="00000000" w14:paraId="00000123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Copy &amp; Paste</w:t>
      </w:r>
    </w:p>
    <w:p w:rsidR="00000000" w:rsidDel="00000000" w:rsidP="00000000" w:rsidRDefault="00000000" w:rsidRPr="00000000" w14:paraId="00000124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Igor: Improve text </w:t>
      </w:r>
    </w:p>
    <w:p w:rsidR="00000000" w:rsidDel="00000000" w:rsidP="00000000" w:rsidRDefault="00000000" w:rsidRPr="00000000" w14:paraId="0000012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proposes to reference, not copy and paste.</w:t>
      </w:r>
    </w:p>
    <w:p w:rsidR="00000000" w:rsidDel="00000000" w:rsidP="00000000" w:rsidRDefault="00000000" w:rsidRPr="00000000" w14:paraId="00000126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we agreed to define one separately</w:t>
      </w:r>
    </w:p>
    <w:p w:rsidR="00000000" w:rsidDel="00000000" w:rsidP="00000000" w:rsidRDefault="00000000" w:rsidRPr="00000000" w14:paraId="0000012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this agreement was because it very different. We can reference now</w:t>
      </w:r>
    </w:p>
    <w:p w:rsidR="00000000" w:rsidDel="00000000" w:rsidP="00000000" w:rsidRDefault="00000000" w:rsidRPr="00000000" w14:paraId="00000128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Ozgur, Igor, Gilles: agree</w:t>
      </w:r>
    </w:p>
    <w:p w:rsidR="00000000" w:rsidDel="00000000" w:rsidP="00000000" w:rsidRDefault="00000000" w:rsidRPr="00000000" w14:paraId="00000129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Igor: Is it intentional that Table 5.2-1 does not support tiled-based streaming in Main Video?</w:t>
      </w:r>
    </w:p>
    <w:p w:rsidR="00000000" w:rsidDel="00000000" w:rsidP="00000000" w:rsidRDefault="00000000" w:rsidRPr="00000000" w14:paraId="0000012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yes this was done intentionally.</w:t>
      </w:r>
    </w:p>
    <w:p w:rsidR="00000000" w:rsidDel="00000000" w:rsidP="00000000" w:rsidRDefault="00000000" w:rsidRPr="00000000" w14:paraId="0000012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Igor: Can we do also flexible?</w:t>
      </w:r>
    </w:p>
    <w:p w:rsidR="00000000" w:rsidDel="00000000" w:rsidP="00000000" w:rsidRDefault="00000000" w:rsidRPr="00000000" w14:paraId="0000012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work item seems to be clear</w:t>
      </w:r>
    </w:p>
    <w:p w:rsidR="00000000" w:rsidDel="00000000" w:rsidP="00000000" w:rsidRDefault="00000000" w:rsidRPr="00000000" w14:paraId="0000012D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agree that 8K was based on Main Profile.</w:t>
      </w:r>
    </w:p>
    <w:p w:rsidR="00000000" w:rsidDel="00000000" w:rsidP="00000000" w:rsidRDefault="00000000" w:rsidRPr="00000000" w14:paraId="0000012E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Fabrice: support to avoid duplication of text</w:t>
      </w:r>
    </w:p>
    <w:p w:rsidR="00000000" w:rsidDel="00000000" w:rsidP="00000000" w:rsidRDefault="00000000" w:rsidRPr="00000000" w14:paraId="0000012F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Fabrice: Typo in 5.1.7.4? </w:t>
      </w:r>
    </w:p>
    <w:p w:rsidR="00000000" w:rsidDel="00000000" w:rsidP="00000000" w:rsidRDefault="00000000" w:rsidRPr="00000000" w14:paraId="00000130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seems correct - refers to the spatial resolution of the basic one.</w:t>
      </w:r>
    </w:p>
    <w:p w:rsidR="00000000" w:rsidDel="00000000" w:rsidP="00000000" w:rsidRDefault="00000000" w:rsidRPr="00000000" w14:paraId="00000131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Does 8k have to support 4k signals?</w:t>
      </w:r>
    </w:p>
    <w:p w:rsidR="00000000" w:rsidDel="00000000" w:rsidP="00000000" w:rsidRDefault="00000000" w:rsidRPr="00000000" w14:paraId="00000132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We are doing more that the work item objective is requesting. What did the VR-IF ask us to do?</w:t>
      </w:r>
    </w:p>
    <w:p w:rsidR="00000000" w:rsidDel="00000000" w:rsidP="00000000" w:rsidRDefault="00000000" w:rsidRPr="00000000" w14:paraId="00000133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VR-IF would want us to define a very simple profile without RWP</w:t>
      </w:r>
    </w:p>
    <w:p w:rsidR="00000000" w:rsidDel="00000000" w:rsidP="00000000" w:rsidRDefault="00000000" w:rsidRPr="00000000" w14:paraId="00000134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we should recheck the details with VR-IF. Maybe send an LS</w:t>
      </w:r>
    </w:p>
    <w:p w:rsidR="00000000" w:rsidDel="00000000" w:rsidP="00000000" w:rsidRDefault="00000000" w:rsidRPr="00000000" w14:paraId="0000013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Support the LS to VR-IF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Offline discussion to discuss agreement involving Gilles, Ozgur, Thomas, Igor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also create an LS in S4-201502.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S4-201333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S4-201501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062.8968713789106"/>
        <w:gridCol w:w="1106.2804171494786"/>
        <w:tblGridChange w:id="0">
          <w:tblGrid>
            <w:gridCol w:w="1724.4959443800694"/>
            <w:gridCol w:w="5466.326767091541"/>
            <w:gridCol w:w="1062.8968713789106"/>
            <w:gridCol w:w="1106.2804171494786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rPr>
                <w:color w:val="1155cc"/>
                <w:u w:val="single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Operation Points for 8K VR 360 Video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</w:tbl>
    <w:p w:rsidR="00000000" w:rsidDel="00000000" w:rsidP="00000000" w:rsidRDefault="00000000" w:rsidRPr="00000000" w14:paraId="0000014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Ozgur Oyman (Intel)</w:t>
      </w:r>
    </w:p>
    <w:p w:rsidR="00000000" w:rsidDel="00000000" w:rsidP="00000000" w:rsidRDefault="00000000" w:rsidRPr="00000000" w14:paraId="0000014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145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4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as basis for future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S4-201501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062.8968713789106"/>
        <w:gridCol w:w="1106.2804171494786"/>
        <w:tblGridChange w:id="0">
          <w:tblGrid>
            <w:gridCol w:w="1724.4959443800694"/>
            <w:gridCol w:w="5466.326767091541"/>
            <w:gridCol w:w="1062.8968713789106"/>
            <w:gridCol w:w="1106.2804171494786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rPr>
                <w:color w:val="1155cc"/>
                <w:u w:val="single"/>
              </w:rPr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Decoding Capabilities and Operation Points for 8K VR 360 Video over 5GMS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</w:tbl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153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15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Ozgur Oyman (Intel)</w:t>
      </w:r>
    </w:p>
    <w:p w:rsidR="00000000" w:rsidDel="00000000" w:rsidP="00000000" w:rsidRDefault="00000000" w:rsidRPr="00000000" w14:paraId="0000015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158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I like the 8k decoding capabilities, but unrelated to TS 26.118</w:t>
      </w:r>
    </w:p>
    <w:p w:rsidR="00000000" w:rsidDel="00000000" w:rsidP="00000000" w:rsidRDefault="00000000" w:rsidRPr="00000000" w14:paraId="0000015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Change 5 and 6 would be sufficient</w:t>
      </w:r>
    </w:p>
    <w:p w:rsidR="00000000" w:rsidDel="00000000" w:rsidP="00000000" w:rsidRDefault="00000000" w:rsidRPr="00000000" w14:paraId="0000015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agree, still like 8K decoding capabilities</w:t>
      </w:r>
    </w:p>
    <w:p w:rsidR="00000000" w:rsidDel="00000000" w:rsidP="00000000" w:rsidRDefault="00000000" w:rsidRPr="00000000" w14:paraId="0000015B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Gilles: Do you want to support 8k encoding?</w:t>
      </w:r>
    </w:p>
    <w:p w:rsidR="00000000" w:rsidDel="00000000" w:rsidP="00000000" w:rsidRDefault="00000000" w:rsidRPr="00000000" w14:paraId="0000015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had a misunderstanding, 8K encoding is not needed.</w:t>
      </w:r>
    </w:p>
    <w:p w:rsidR="00000000" w:rsidDel="00000000" w:rsidP="00000000" w:rsidRDefault="00000000" w:rsidRPr="00000000" w14:paraId="0000015D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change 6 is also not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as the basis taking into account the above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S4-201334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240" w:lineRule="auto"/>
              <w:rPr>
                <w:color w:val="1155cc"/>
                <w:u w:val="single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VR Device Capabilities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</w:tbl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16A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16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16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16F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Igor: The table is wrong, because the profile and level is not supported</w:t>
      </w:r>
    </w:p>
    <w:p w:rsidR="00000000" w:rsidDel="00000000" w:rsidP="00000000" w:rsidRDefault="00000000" w:rsidRPr="00000000" w14:paraId="00000170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Not sure what should be done.</w:t>
      </w:r>
    </w:p>
    <w:p w:rsidR="00000000" w:rsidDel="00000000" w:rsidP="00000000" w:rsidRDefault="00000000" w:rsidRPr="00000000" w14:paraId="00000171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Igor: this is still not full support</w:t>
      </w:r>
    </w:p>
    <w:p w:rsidR="00000000" w:rsidDel="00000000" w:rsidP="00000000" w:rsidRDefault="00000000" w:rsidRPr="00000000" w14:paraId="00000172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we have these limits also for other specs</w:t>
      </w:r>
    </w:p>
    <w:p w:rsidR="00000000" w:rsidDel="00000000" w:rsidP="00000000" w:rsidRDefault="00000000" w:rsidRPr="00000000" w14:paraId="00000173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Igor: Are there limitations beyond 4320 in vertical domain?</w:t>
      </w:r>
    </w:p>
    <w:p w:rsidR="00000000" w:rsidDel="00000000" w:rsidP="00000000" w:rsidRDefault="00000000" w:rsidRPr="00000000" w14:paraId="00000174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do not know yet</w:t>
      </w:r>
    </w:p>
    <w:p w:rsidR="00000000" w:rsidDel="00000000" w:rsidP="00000000" w:rsidRDefault="00000000" w:rsidRPr="00000000" w14:paraId="00000175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Ozgur: How can we add this to the specification?</w:t>
      </w:r>
    </w:p>
    <w:p w:rsidR="00000000" w:rsidDel="00000000" w:rsidP="00000000" w:rsidRDefault="00000000" w:rsidRPr="00000000" w14:paraId="00000176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I have not yet thought about</w:t>
      </w:r>
    </w:p>
    <w:p w:rsidR="00000000" w:rsidDel="00000000" w:rsidP="00000000" w:rsidRDefault="00000000" w:rsidRPr="00000000" w14:paraId="0000017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Ozgur: Combinations need to be checked carefully?</w:t>
      </w:r>
    </w:p>
    <w:p w:rsidR="00000000" w:rsidDel="00000000" w:rsidP="00000000" w:rsidRDefault="00000000" w:rsidRPr="00000000" w14:paraId="00000178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I understand, interpolation may be possible, but would like to check first</w:t>
      </w:r>
    </w:p>
    <w:p w:rsidR="00000000" w:rsidDel="00000000" w:rsidP="00000000" w:rsidRDefault="00000000" w:rsidRPr="00000000" w14:paraId="00000179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thanks, will this stay like this</w:t>
      </w:r>
    </w:p>
    <w:p w:rsidR="00000000" w:rsidDel="00000000" w:rsidP="00000000" w:rsidRDefault="00000000" w:rsidRPr="00000000" w14:paraId="0000017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unclear, but likely will stay like this. What happens over time that the capabilities come down to lower end devices over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7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on proposal 1</w:t>
      </w:r>
    </w:p>
    <w:p w:rsidR="00000000" w:rsidDel="00000000" w:rsidP="00000000" w:rsidRDefault="00000000" w:rsidRPr="00000000" w14:paraId="0000017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 yet agree on proposal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S4-201390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Style w:val="Heading2"/>
        <w:spacing w:before="120" w:line="276" w:lineRule="auto"/>
        <w:rPr/>
      </w:pPr>
      <w:bookmarkStart w:colFirst="0" w:colLast="0" w:name="_3jfwkgp9z2lb" w:id="6"/>
      <w:bookmarkEnd w:id="6"/>
      <w:r w:rsidDel="00000000" w:rsidR="00000000" w:rsidRPr="00000000">
        <w:rPr>
          <w:rtl w:val="0"/>
        </w:rPr>
        <w:t xml:space="preserve">10.6</w:t>
        <w:tab/>
        <w:tab/>
        <w:t xml:space="preserve">FS_VR_CoGui (Feasibility Study on VR Streaming Conformance and Guidelines)</w:t>
      </w:r>
    </w:p>
    <w:p w:rsidR="00000000" w:rsidDel="00000000" w:rsidP="00000000" w:rsidRDefault="00000000" w:rsidRPr="00000000" w14:paraId="00000183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 </w:t>
      </w:r>
      <w:hyperlink r:id="rId49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50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SP-190642</w:t>
        </w:r>
      </w:hyperlink>
      <w:r w:rsidDel="00000000" w:rsidR="00000000" w:rsidRPr="00000000">
        <w:rPr>
          <w:color w:val="00b050"/>
          <w:rtl w:val="0"/>
        </w:rPr>
        <w:t xml:space="preserve"> New SID on 'VR Streaming Conformance and Guidelines' (FS_VR_CoGui)</w:t>
      </w:r>
      <w:r w:rsidDel="00000000" w:rsidR="00000000" w:rsidRPr="00000000">
        <w:rPr>
          <w:rtl w:val="0"/>
        </w:rPr>
      </w:r>
    </w:p>
    <w:tbl>
      <w:tblPr>
        <w:tblStyle w:val="Table18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175"/>
        <w:gridCol w:w="1590"/>
        <w:gridCol w:w="855"/>
        <w:tblGridChange w:id="0">
          <w:tblGrid>
            <w:gridCol w:w="1724.4959443800694"/>
            <w:gridCol w:w="5175"/>
            <w:gridCol w:w="1590"/>
            <w:gridCol w:w="85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240" w:lineRule="auto"/>
              <w:rPr>
                <w:color w:val="0000ff"/>
                <w:u w:val="single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Updated Work Plan for FS_VR_CoGui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Nokia (Rapporteur)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10.6</w:t>
            </w:r>
          </w:p>
        </w:tc>
      </w:tr>
    </w:tbl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S4-201506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presented to SA4 plenary.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Style w:val="Heading2"/>
        <w:spacing w:before="120" w:line="276" w:lineRule="auto"/>
        <w:rPr/>
      </w:pPr>
      <w:bookmarkStart w:colFirst="0" w:colLast="0" w:name="_x1kmlas36b5e" w:id="7"/>
      <w:bookmarkEnd w:id="7"/>
      <w:r w:rsidDel="00000000" w:rsidR="00000000" w:rsidRPr="00000000">
        <w:rPr>
          <w:rtl w:val="0"/>
        </w:rPr>
        <w:t xml:space="preserve">10.7</w:t>
        <w:tab/>
        <w:tab/>
        <w:t xml:space="preserve">FS_5GVideo (Feasibility Study on 5G Video Codec Characteristics)</w:t>
      </w:r>
    </w:p>
    <w:p w:rsidR="00000000" w:rsidDel="00000000" w:rsidP="00000000" w:rsidRDefault="00000000" w:rsidRPr="00000000" w14:paraId="0000018C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 </w:t>
      </w:r>
      <w:hyperlink r:id="rId52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53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SP-200052</w:t>
        </w:r>
      </w:hyperlink>
      <w:r w:rsidDel="00000000" w:rsidR="00000000" w:rsidRPr="00000000">
        <w:rPr>
          <w:color w:val="00b050"/>
          <w:rtl w:val="0"/>
        </w:rPr>
        <w:t xml:space="preserve"> Feasibility Study on 5G Video Codec Characteristics (FS_5GVideo)</w:t>
      </w:r>
      <w:r w:rsidDel="00000000" w:rsidR="00000000" w:rsidRPr="00000000">
        <w:rPr>
          <w:rtl w:val="0"/>
        </w:rPr>
      </w:r>
    </w:p>
    <w:tbl>
      <w:tblPr>
        <w:tblStyle w:val="Table19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175"/>
        <w:gridCol w:w="1590"/>
        <w:gridCol w:w="855"/>
        <w:tblGridChange w:id="0">
          <w:tblGrid>
            <w:gridCol w:w="1724.4959443800694"/>
            <w:gridCol w:w="5175"/>
            <w:gridCol w:w="1590"/>
            <w:gridCol w:w="85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S4-201391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Updated Work Plan for FS_5GVideo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S4-201391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S4-201513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193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175"/>
        <w:gridCol w:w="1590"/>
        <w:gridCol w:w="855"/>
        <w:tblGridChange w:id="0">
          <w:tblGrid>
            <w:gridCol w:w="1724.4959443800694"/>
            <w:gridCol w:w="5175"/>
            <w:gridCol w:w="1590"/>
            <w:gridCol w:w="85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240" w:lineRule="auto"/>
              <w:rPr>
                <w:color w:val="0000ff"/>
                <w:u w:val="single"/>
              </w:rPr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Updated Work Plan for FS_5GVideo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19A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triggered</w:t>
      </w:r>
    </w:p>
    <w:p w:rsidR="00000000" w:rsidDel="00000000" w:rsidP="00000000" w:rsidRDefault="00000000" w:rsidRPr="00000000" w14:paraId="0000019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9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S4-201513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highlight w:val="yellow"/>
          <w:rtl w:val="0"/>
        </w:rPr>
        <w:t xml:space="preserve">noted/agreed/revised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Rule="auto"/>
              <w:rPr>
                <w:color w:val="1155cc"/>
                <w:u w:val="single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S4-201392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TR26.955: Proposed Editor's Update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1A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5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11:51:09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5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22:21:00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58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Gaëlle Martin-Cocher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22:53:18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59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23:00:35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6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16:23:32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6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17:03:24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6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05:17:04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6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13:11:17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6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13:14:20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6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1392; 13Nov 1400 CET] FS_5GVideo: TR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13:21:17 +0000</w:t>
            </w:r>
          </w:p>
        </w:tc>
      </w:tr>
    </w:tbl>
    <w:p w:rsidR="00000000" w:rsidDel="00000000" w:rsidP="00000000" w:rsidRDefault="00000000" w:rsidRPr="00000000" w14:paraId="000001C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S4-201392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</w:t>
      </w:r>
      <w:r w:rsidDel="00000000" w:rsidR="00000000" w:rsidRPr="00000000">
        <w:rPr>
          <w:b w:val="1"/>
          <w:color w:val="0000ff"/>
          <w:rtl w:val="0"/>
        </w:rPr>
        <w:t xml:space="preserve">S4-201499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240" w:lineRule="auto"/>
              <w:rPr>
                <w:color w:val="1155cc"/>
                <w:u w:val="single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S4-201499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TR26.955: Proposed Editor's Update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1C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1D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1D3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D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S4-201499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rPr>
                <w:color w:val="1155cc"/>
                <w:u w:val="single"/>
              </w:rPr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S4-201393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Evaluation framework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1E1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1E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1E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1E6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Anchors in 7 should be changed to Anchor Metrics</w:t>
      </w:r>
    </w:p>
    <w:p w:rsidR="00000000" w:rsidDel="00000000" w:rsidP="00000000" w:rsidRDefault="00000000" w:rsidRPr="00000000" w14:paraId="000001E7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We also have HM-SCC. Where to document?</w:t>
      </w:r>
    </w:p>
    <w:p w:rsidR="00000000" w:rsidDel="00000000" w:rsidP="00000000" w:rsidRDefault="00000000" w:rsidRPr="00000000" w14:paraId="000001E8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In the same section as HM</w:t>
      </w:r>
    </w:p>
    <w:p w:rsidR="00000000" w:rsidDel="00000000" w:rsidP="00000000" w:rsidRDefault="00000000" w:rsidRPr="00000000" w14:paraId="000001E9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Reference configurations general or specific?</w:t>
      </w:r>
    </w:p>
    <w:p w:rsidR="00000000" w:rsidDel="00000000" w:rsidP="00000000" w:rsidRDefault="00000000" w:rsidRPr="00000000" w14:paraId="000001E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prefer specific</w:t>
      </w:r>
    </w:p>
    <w:p w:rsidR="00000000" w:rsidDel="00000000" w:rsidP="00000000" w:rsidRDefault="00000000" w:rsidRPr="00000000" w14:paraId="000001EB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Clause 7 do we document metrics here?</w:t>
      </w:r>
    </w:p>
    <w:p w:rsidR="00000000" w:rsidDel="00000000" w:rsidP="00000000" w:rsidRDefault="00000000" w:rsidRPr="00000000" w14:paraId="000001E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this is the plan</w:t>
      </w:r>
    </w:p>
    <w:p w:rsidR="00000000" w:rsidDel="00000000" w:rsidP="00000000" w:rsidRDefault="00000000" w:rsidRPr="00000000" w14:paraId="000001ED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What do you mean by QP?</w:t>
      </w:r>
    </w:p>
    <w:p w:rsidR="00000000" w:rsidDel="00000000" w:rsidP="00000000" w:rsidRDefault="00000000" w:rsidRPr="00000000" w14:paraId="000001EE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This is about variations, could also be VBR</w:t>
      </w:r>
    </w:p>
    <w:p w:rsidR="00000000" w:rsidDel="00000000" w:rsidP="00000000" w:rsidRDefault="00000000" w:rsidRPr="00000000" w14:paraId="000001EF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Rajan: SCC as anchor? Not widely supported</w:t>
      </w:r>
    </w:p>
    <w:p w:rsidR="00000000" w:rsidDel="00000000" w:rsidP="00000000" w:rsidRDefault="00000000" w:rsidRPr="00000000" w14:paraId="000001F0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Part of profiles, but not widely used.</w:t>
      </w:r>
    </w:p>
    <w:p w:rsidR="00000000" w:rsidDel="00000000" w:rsidP="00000000" w:rsidRDefault="00000000" w:rsidRPr="00000000" w14:paraId="000001F1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Will editor implement the changes also for other scenarios</w:t>
      </w:r>
    </w:p>
    <w:p w:rsidR="00000000" w:rsidDel="00000000" w:rsidP="00000000" w:rsidRDefault="00000000" w:rsidRPr="00000000" w14:paraId="000001F2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yes</w:t>
      </w:r>
    </w:p>
    <w:p w:rsidR="00000000" w:rsidDel="00000000" w:rsidP="00000000" w:rsidRDefault="00000000" w:rsidRPr="00000000" w14:paraId="000001F3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also a typo in 5.2? i don't understand the first "change" sentence</w:t>
      </w:r>
    </w:p>
    <w:p w:rsidR="00000000" w:rsidDel="00000000" w:rsidP="00000000" w:rsidRDefault="00000000" w:rsidRPr="00000000" w14:paraId="000001F4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</w:t>
      </w:r>
    </w:p>
    <w:p w:rsidR="00000000" w:rsidDel="00000000" w:rsidP="00000000" w:rsidRDefault="00000000" w:rsidRPr="00000000" w14:paraId="000001F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F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S4-201393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rPr>
                <w:color w:val="1155cc"/>
                <w:u w:val="single"/>
              </w:rPr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Data Management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20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02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Gilles: How long will the web space be available?</w:t>
      </w:r>
    </w:p>
    <w:p w:rsidR="00000000" w:rsidDel="00000000" w:rsidP="00000000" w:rsidRDefault="00000000" w:rsidRPr="00000000" w14:paraId="00000203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the CTA WAVE repository is expected to be available for a long time</w:t>
      </w:r>
    </w:p>
    <w:p w:rsidR="00000000" w:rsidDel="00000000" w:rsidP="00000000" w:rsidRDefault="00000000" w:rsidRPr="00000000" w14:paraId="00000204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still miss the terminology</w:t>
      </w:r>
    </w:p>
    <w:p w:rsidR="00000000" w:rsidDel="00000000" w:rsidP="00000000" w:rsidRDefault="00000000" w:rsidRPr="00000000" w14:paraId="0000020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should be consistent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0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S4-201394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240" w:lineRule="auto"/>
              <w:rPr>
                <w:color w:val="1155cc"/>
                <w:u w:val="single"/>
              </w:rPr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S4-201395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Proposed anchors for FullHD Streaming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1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21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15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Gilles: Sequence length is 60 seconds - do you really run such long sequences</w:t>
      </w:r>
    </w:p>
    <w:p w:rsidR="00000000" w:rsidDel="00000000" w:rsidP="00000000" w:rsidRDefault="00000000" w:rsidRPr="00000000" w14:paraId="00000216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1080p and low, so may be feasible, open to feedback.</w:t>
      </w:r>
    </w:p>
    <w:p w:rsidR="00000000" w:rsidDel="00000000" w:rsidP="00000000" w:rsidRDefault="00000000" w:rsidRPr="00000000" w14:paraId="0000021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long sequences may hide issues, if complexity of sequences varies of time.</w:t>
      </w:r>
    </w:p>
    <w:p w:rsidR="00000000" w:rsidDel="00000000" w:rsidP="00000000" w:rsidRDefault="00000000" w:rsidRPr="00000000" w14:paraId="00000218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1080p Streaming may not be perfect if you want to use it generally</w:t>
      </w:r>
    </w:p>
    <w:p w:rsidR="00000000" w:rsidDel="00000000" w:rsidP="00000000" w:rsidRDefault="00000000" w:rsidRPr="00000000" w14:paraId="0000021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agree</w:t>
      </w:r>
    </w:p>
    <w:p w:rsidR="00000000" w:rsidDel="00000000" w:rsidP="00000000" w:rsidRDefault="00000000" w:rsidRPr="00000000" w14:paraId="0000021A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Gilles: Add sequences under square brackets</w:t>
      </w:r>
    </w:p>
    <w:p w:rsidR="00000000" w:rsidDel="00000000" w:rsidP="00000000" w:rsidRDefault="00000000" w:rsidRPr="00000000" w14:paraId="0000021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1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modification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S4-201395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rPr>
                <w:color w:val="1155cc"/>
                <w:u w:val="single"/>
              </w:rPr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S4-201396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Proposed anchors for Messaging and Social Sharing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22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29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Gaelle: Is it natural content or mixed?</w:t>
      </w:r>
    </w:p>
    <w:p w:rsidR="00000000" w:rsidDel="00000000" w:rsidP="00000000" w:rsidRDefault="00000000" w:rsidRPr="00000000" w14:paraId="0000022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Natural only</w:t>
      </w:r>
    </w:p>
    <w:p w:rsidR="00000000" w:rsidDel="00000000" w:rsidP="00000000" w:rsidRDefault="00000000" w:rsidRPr="00000000" w14:paraId="0000022B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Do we get 10 bit sequences?</w:t>
      </w:r>
    </w:p>
    <w:p w:rsidR="00000000" w:rsidDel="00000000" w:rsidP="00000000" w:rsidRDefault="00000000" w:rsidRPr="00000000" w14:paraId="0000022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We should, HDR cameras</w:t>
      </w:r>
    </w:p>
    <w:p w:rsidR="00000000" w:rsidDel="00000000" w:rsidP="00000000" w:rsidRDefault="00000000" w:rsidRPr="00000000" w14:paraId="0000022D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Gilles: Add sequences in brackets</w:t>
      </w:r>
    </w:p>
    <w:p w:rsidR="00000000" w:rsidDel="00000000" w:rsidP="00000000" w:rsidRDefault="00000000" w:rsidRPr="00000000" w14:paraId="0000022E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3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modifications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S4-201396</w:t>
      </w:r>
      <w:r w:rsidDel="00000000" w:rsidR="00000000" w:rsidRPr="00000000">
        <w:rPr>
          <w:rtl w:val="0"/>
        </w:rPr>
        <w:t xml:space="preserve"> is</w:t>
      </w:r>
      <w:r w:rsidDel="00000000" w:rsidR="00000000" w:rsidRPr="00000000">
        <w:rPr>
          <w:color w:val="ff0000"/>
          <w:rtl w:val="0"/>
        </w:rPr>
        <w:t xml:space="preserve"> 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025"/>
        <w:gridCol w:w="1770"/>
        <w:gridCol w:w="825"/>
        <w:tblGridChange w:id="0">
          <w:tblGrid>
            <w:gridCol w:w="1724.4959443800694"/>
            <w:gridCol w:w="5025"/>
            <w:gridCol w:w="1770"/>
            <w:gridCol w:w="82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240" w:lineRule="auto"/>
              <w:rPr>
                <w:color w:val="1155cc"/>
                <w:u w:val="single"/>
              </w:rPr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Overview on EVC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29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165"/>
        <w:gridCol w:w="2775"/>
        <w:gridCol w:w="2925"/>
        <w:tblGridChange w:id="0">
          <w:tblGrid>
            <w:gridCol w:w="3165"/>
            <w:gridCol w:w="277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7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1425; 13Nov 1400 CET] FS_5GVideo: EVC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11:57:01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7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1425; 13Nov 1400 CET] FS_5GVideo: EVC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16:14:23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7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1425; 13Nov 1400 CET] FS_5GVideo: EVC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Curcio, Igor (Nokia - FI/Tampere)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17:04:52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7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1425; 13Nov 1400 CET] FS_5GVideo: EVC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18:29:16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7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1425; 13Nov 1400 CET] FS_5GVideo: EVC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Rajan Laxman Joshi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Sat, 14 Nov 2020 06:39:59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7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1425; 13Nov 1400 CET] FS_5GVideo: EVC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20:42:27 +0000</w:t>
            </w:r>
          </w:p>
        </w:tc>
      </w:tr>
    </w:tbl>
    <w:p w:rsidR="00000000" w:rsidDel="00000000" w:rsidP="00000000" w:rsidRDefault="00000000" w:rsidRPr="00000000" w14:paraId="000002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Offline discussions led to the </w:t>
      </w:r>
      <w:r w:rsidDel="00000000" w:rsidR="00000000" w:rsidRPr="00000000">
        <w:rPr>
          <w:rtl w:val="0"/>
        </w:rPr>
        <w:t xml:space="preserve">revision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tl w:val="0"/>
        </w:rPr>
        <w:t xml:space="preserve">1425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rtl w:val="0"/>
        </w:rPr>
        <w:t xml:space="preserve">1503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S4-201425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S4-201503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253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025"/>
        <w:gridCol w:w="1770"/>
        <w:gridCol w:w="825"/>
        <w:tblGridChange w:id="0">
          <w:tblGrid>
            <w:gridCol w:w="1724.4959443800694"/>
            <w:gridCol w:w="5025"/>
            <w:gridCol w:w="1770"/>
            <w:gridCol w:w="82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>
                <w:color w:val="1155cc"/>
                <w:u w:val="single"/>
              </w:rPr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Overview on EVC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Samsung, 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59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Rajan Laxman Joshi (Samsung) </w:t>
      </w:r>
    </w:p>
    <w:p w:rsidR="00000000" w:rsidDel="00000000" w:rsidP="00000000" w:rsidRDefault="00000000" w:rsidRPr="00000000" w14:paraId="0000025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5D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Igor: temporary information in last paragraph. May go away</w:t>
      </w:r>
    </w:p>
    <w:p w:rsidR="00000000" w:rsidDel="00000000" w:rsidP="00000000" w:rsidRDefault="00000000" w:rsidRPr="00000000" w14:paraId="0000025E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Gaelle: would like to remove paragraph</w:t>
      </w:r>
    </w:p>
    <w:p w:rsidR="00000000" w:rsidDel="00000000" w:rsidP="00000000" w:rsidRDefault="00000000" w:rsidRPr="00000000" w14:paraId="0000025F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Gaelle: would also like to change a few words</w:t>
      </w:r>
    </w:p>
    <w:p w:rsidR="00000000" w:rsidDel="00000000" w:rsidP="00000000" w:rsidRDefault="00000000" w:rsidRPr="00000000" w14:paraId="00000260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Rajan: it says that this is a design objectives</w:t>
      </w:r>
    </w:p>
    <w:p w:rsidR="00000000" w:rsidDel="00000000" w:rsidP="00000000" w:rsidRDefault="00000000" w:rsidRPr="00000000" w14:paraId="00000261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Urge that comments were late and now are really also different than late comments. I expect an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6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E-mail agreement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64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S4-201503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S4-201512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025"/>
        <w:gridCol w:w="1770"/>
        <w:gridCol w:w="825"/>
        <w:tblGridChange w:id="0">
          <w:tblGrid>
            <w:gridCol w:w="1724.4959443800694"/>
            <w:gridCol w:w="5025"/>
            <w:gridCol w:w="1770"/>
            <w:gridCol w:w="82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40" w:lineRule="auto"/>
              <w:rPr>
                <w:color w:val="1155cc"/>
                <w:u w:val="single"/>
              </w:rPr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Overview on EVC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Samsung, 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6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26E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triggered</w:t>
      </w:r>
    </w:p>
    <w:p w:rsidR="00000000" w:rsidDel="00000000" w:rsidP="00000000" w:rsidRDefault="00000000" w:rsidRPr="00000000" w14:paraId="0000026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7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S4-201513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highlight w:val="yellow"/>
          <w:rtl w:val="0"/>
        </w:rPr>
        <w:t xml:space="preserve">noted/agreed/revised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240" w:lineRule="auto"/>
              <w:rPr>
                <w:color w:val="1155cc"/>
                <w:u w:val="single"/>
              </w:rPr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Classification of Sequences for Online Gaming scenario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Tencent, InterDigital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27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8880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020"/>
        <w:gridCol w:w="1965"/>
        <w:gridCol w:w="2895"/>
        <w:tblGridChange w:id="0">
          <w:tblGrid>
            <w:gridCol w:w="4020"/>
            <w:gridCol w:w="1965"/>
            <w:gridCol w:w="289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8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1448; 13Nov 1400 CET] FS_5GVideo: Online gaming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11:51:40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8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1448; 13Nov 1400 CET] FS_5GVideo: Online gaming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22:34:42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8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1448; 13Nov 1400 CET] FS_5GVideo: Online gaming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Lukasz Litwic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08:27:11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8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1448; 13Nov 1400 CET] FS_5GVideo: Online gaming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17:17:42 +0000</w:t>
            </w:r>
          </w:p>
        </w:tc>
      </w:tr>
    </w:tbl>
    <w:p w:rsidR="00000000" w:rsidDel="00000000" w:rsidP="00000000" w:rsidRDefault="00000000" w:rsidRPr="00000000" w14:paraId="0000028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8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color w:val="4472c4"/>
          <w:rtl w:val="0"/>
        </w:rPr>
        <w:t xml:space="preserve">S4-201448</w:t>
      </w:r>
      <w:r w:rsidDel="00000000" w:rsidR="00000000" w:rsidRPr="00000000">
        <w:rPr>
          <w:rFonts w:ascii="Calibri" w:cs="Calibri" w:eastAsia="Calibri" w:hAnsi="Calibri"/>
          <w:color w:val="4472c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revised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into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0"/>
        </w:rPr>
        <w:t xml:space="preserve">S4-201498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S4-201448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S4-201498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28D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before="240" w:lineRule="auto"/>
              <w:rPr>
                <w:color w:val="1155cc"/>
                <w:u w:val="single"/>
              </w:rPr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S4-201498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Classification of Sequences for Online Gaming scenario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Tencent, InterDigital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9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Gilles Teniou (Tencent)</w:t>
      </w:r>
    </w:p>
    <w:p w:rsidR="00000000" w:rsidDel="00000000" w:rsidP="00000000" w:rsidRDefault="00000000" w:rsidRPr="00000000" w14:paraId="0000029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 discussion</w:t>
      </w:r>
    </w:p>
    <w:p w:rsidR="00000000" w:rsidDel="00000000" w:rsidP="00000000" w:rsidRDefault="00000000" w:rsidRPr="00000000" w14:paraId="0000029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9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for inclusion into TR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S4-201498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323.1981460023176"/>
        <w:gridCol w:w="845.9791425260719"/>
        <w:tblGridChange w:id="0">
          <w:tblGrid>
            <w:gridCol w:w="1724.4959443800694"/>
            <w:gridCol w:w="5466.326767091541"/>
            <w:gridCol w:w="1323.1981460023176"/>
            <w:gridCol w:w="845.9791425260719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40" w:lineRule="auto"/>
              <w:rPr>
                <w:color w:val="1155cc"/>
                <w:u w:val="single"/>
              </w:rPr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Screen Content sequences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2A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8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1449; 13Nov 1400 CET] FS_5GVideo: Screen content sequences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11:51:53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88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1449; 13Nov 1400 CET] FS_5GVideo: Screen content sequences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22:45:30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89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1449; 13Nov 1400 CET] FS_5GVideo: Screen content sequences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14:08:21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9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1449; 13Nov 1400 CET] FS_5GVideo: Screen content sequences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14:17:09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9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1449; 13Nov 1400 CET] FS_5GVideo: Screen content sequences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16:17:19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9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1449; 13Nov 1400 CET] FS_5GVideo: Screen content sequences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Sun, 15 Nov 2020 11:17:01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9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[10.7; 1449; 13Nov 1400 CET] FS_5GVideo: Screen content sequences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08:03:19 +0000</w:t>
            </w:r>
          </w:p>
        </w:tc>
      </w:tr>
    </w:tbl>
    <w:p w:rsidR="00000000" w:rsidDel="00000000" w:rsidP="00000000" w:rsidRDefault="00000000" w:rsidRPr="00000000" w14:paraId="000002B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B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document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S4-201449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then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agreed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with the addition of square brackets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S4-201449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240" w:lineRule="auto"/>
              <w:rPr>
                <w:color w:val="1155cc"/>
                <w:u w:val="single"/>
              </w:rPr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Screen Content encoding configurations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Tencent, InterDigital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Gilles Teniou (Tencent)</w:t>
      </w:r>
    </w:p>
    <w:p w:rsidR="00000000" w:rsidDel="00000000" w:rsidP="00000000" w:rsidRDefault="00000000" w:rsidRPr="00000000" w14:paraId="000002C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CA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Can we have more QP values to be better prepared for BD rate computation?</w:t>
      </w:r>
    </w:p>
    <w:p w:rsidR="00000000" w:rsidDel="00000000" w:rsidP="00000000" w:rsidRDefault="00000000" w:rsidRPr="00000000" w14:paraId="000002C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Can we change the QP values, but not add more?</w:t>
      </w:r>
    </w:p>
    <w:p w:rsidR="00000000" w:rsidDel="00000000" w:rsidP="00000000" w:rsidRDefault="00000000" w:rsidRPr="00000000" w14:paraId="000002C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Michelle: adjust to sequence, but more can be rund</w:t>
      </w:r>
    </w:p>
    <w:p w:rsidR="00000000" w:rsidDel="00000000" w:rsidP="00000000" w:rsidRDefault="00000000" w:rsidRPr="00000000" w14:paraId="000002CD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Rajan: No overlap expected, if SCC is not usable</w:t>
      </w:r>
    </w:p>
    <w:p w:rsidR="00000000" w:rsidDel="00000000" w:rsidP="00000000" w:rsidRDefault="00000000" w:rsidRPr="00000000" w14:paraId="000002CE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is BD-rate the right tool for comparison?</w:t>
      </w:r>
    </w:p>
    <w:p w:rsidR="00000000" w:rsidDel="00000000" w:rsidP="00000000" w:rsidRDefault="00000000" w:rsidRPr="00000000" w14:paraId="000002CF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Gilles: adds more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D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Agreeable with the addition of two QP values and a NOTE. But revision is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S4-201450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S4-201500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before="240" w:lineRule="auto"/>
              <w:rPr>
                <w:color w:val="1155cc"/>
                <w:u w:val="single"/>
              </w:rPr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Screen Content encoding configurations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Tencent, InterDigital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Gilles Teniou (Tencent)</w:t>
      </w:r>
    </w:p>
    <w:p w:rsidR="00000000" w:rsidDel="00000000" w:rsidP="00000000" w:rsidRDefault="00000000" w:rsidRPr="00000000" w14:paraId="000002D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D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E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for TR</w:t>
      </w:r>
    </w:p>
    <w:p w:rsidR="00000000" w:rsidDel="00000000" w:rsidP="00000000" w:rsidRDefault="00000000" w:rsidRPr="00000000" w14:paraId="000002E2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S4-201500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before="240" w:lineRule="auto"/>
              <w:rPr>
                <w:color w:val="1155cc"/>
                <w:u w:val="single"/>
              </w:rPr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S4-201455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Software Packages for 5G Video Characterization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</w:tr>
    </w:tbl>
    <w:p w:rsidR="00000000" w:rsidDel="00000000" w:rsidP="00000000" w:rsidRDefault="00000000" w:rsidRPr="00000000" w14:paraId="000002E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2E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2EE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Gilles: No-one is forced to use the script</w:t>
      </w:r>
    </w:p>
    <w:p w:rsidR="00000000" w:rsidDel="00000000" w:rsidP="00000000" w:rsidRDefault="00000000" w:rsidRPr="00000000" w14:paraId="000002EF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no, not needed, just a reference script</w:t>
      </w:r>
    </w:p>
    <w:p w:rsidR="00000000" w:rsidDel="00000000" w:rsidP="00000000" w:rsidRDefault="00000000" w:rsidRPr="00000000" w14:paraId="000002F0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Lukasz: Should we add some comments around run time?</w:t>
      </w:r>
    </w:p>
    <w:p w:rsidR="00000000" w:rsidDel="00000000" w:rsidP="00000000" w:rsidRDefault="00000000" w:rsidRPr="00000000" w14:paraId="000002F1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indeed, we can also look up the server if this already exists</w:t>
      </w:r>
    </w:p>
    <w:p w:rsidR="00000000" w:rsidDel="00000000" w:rsidP="00000000" w:rsidRDefault="00000000" w:rsidRPr="00000000" w14:paraId="000002F2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Rajan: for the metrics, it would be good if the same scripts are used</w:t>
      </w:r>
    </w:p>
    <w:p w:rsidR="00000000" w:rsidDel="00000000" w:rsidP="00000000" w:rsidRDefault="00000000" w:rsidRPr="00000000" w14:paraId="000002F3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do not wanna enforce, consider it as a verification tool</w:t>
      </w:r>
    </w:p>
    <w:p w:rsidR="00000000" w:rsidDel="00000000" w:rsidP="00000000" w:rsidRDefault="00000000" w:rsidRPr="00000000" w14:paraId="000002F4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Michel: What would be reference results?</w:t>
      </w:r>
    </w:p>
    <w:p w:rsidR="00000000" w:rsidDel="00000000" w:rsidP="00000000" w:rsidRDefault="00000000" w:rsidRPr="00000000" w14:paraId="000002F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The results that are documented in the report </w:t>
      </w:r>
    </w:p>
    <w:p w:rsidR="00000000" w:rsidDel="00000000" w:rsidP="00000000" w:rsidRDefault="00000000" w:rsidRPr="00000000" w14:paraId="000002F6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MIchel: some hand-tuning is necessary</w:t>
      </w:r>
    </w:p>
    <w:p w:rsidR="00000000" w:rsidDel="00000000" w:rsidP="00000000" w:rsidRDefault="00000000" w:rsidRPr="00000000" w14:paraId="000002F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BD-rate is not part of the game</w:t>
      </w:r>
    </w:p>
    <w:p w:rsidR="00000000" w:rsidDel="00000000" w:rsidP="00000000" w:rsidRDefault="00000000" w:rsidRPr="00000000" w14:paraId="000002F8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finetuning manually makes me nervous, would like to avoid</w:t>
      </w:r>
    </w:p>
    <w:p w:rsidR="00000000" w:rsidDel="00000000" w:rsidP="00000000" w:rsidRDefault="00000000" w:rsidRPr="00000000" w14:paraId="000002F9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Details here: https://github.com/haudiobe/5GVideo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F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S4-201455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Style w:val="Heading2"/>
        <w:spacing w:before="120" w:line="276" w:lineRule="auto"/>
        <w:rPr/>
      </w:pPr>
      <w:bookmarkStart w:colFirst="0" w:colLast="0" w:name="_b66fl71frze9" w:id="8"/>
      <w:bookmarkEnd w:id="8"/>
      <w:r w:rsidDel="00000000" w:rsidR="00000000" w:rsidRPr="00000000">
        <w:rPr>
          <w:rtl w:val="0"/>
        </w:rPr>
        <w:t xml:space="preserve">10.8</w:t>
        <w:tab/>
        <w:tab/>
        <w:t xml:space="preserve">FS_XRTraffic (Feasibility Study on Typical Traffic Characteristics for XR Services and other Media)</w:t>
      </w:r>
    </w:p>
    <w:p w:rsidR="00000000" w:rsidDel="00000000" w:rsidP="00000000" w:rsidRDefault="00000000" w:rsidRPr="00000000" w14:paraId="00000301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</w:t>
      </w:r>
      <w:hyperlink r:id="rId97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98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SP-200054</w:t>
        </w:r>
      </w:hyperlink>
      <w:r w:rsidDel="00000000" w:rsidR="00000000" w:rsidRPr="00000000">
        <w:rPr>
          <w:color w:val="00b050"/>
          <w:rtl w:val="0"/>
        </w:rPr>
        <w:t xml:space="preserve"> Feasibility Study on Typical Traffic Characteristics for XR Services and other Media</w:t>
      </w:r>
      <w:r w:rsidDel="00000000" w:rsidR="00000000" w:rsidRPr="00000000">
        <w:rPr>
          <w:rtl w:val="0"/>
        </w:rPr>
      </w:r>
    </w:p>
    <w:tbl>
      <w:tblPr>
        <w:tblStyle w:val="Table40"/>
        <w:tblW w:w="9350.82271147161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485"/>
        <w:gridCol w:w="675"/>
        <w:tblGridChange w:id="0">
          <w:tblGrid>
            <w:gridCol w:w="1724.4959443800694"/>
            <w:gridCol w:w="5466.326767091541"/>
            <w:gridCol w:w="1485"/>
            <w:gridCol w:w="67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before="240" w:lineRule="auto"/>
              <w:rPr>
                <w:color w:val="1155cc"/>
                <w:u w:val="single"/>
              </w:rPr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Assumptions and Simulation Parameters for Viewport Dependent 3DoF Streaming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China Mobile Com. Corporation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0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0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0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1335; 16Nov 1200 CET] FS_XRTraffic: Viewport dependent streaming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12:07:19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0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1335; 16Nov 1200 CET] FS_XRTraffic: Viewport dependent streaming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04:37:09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0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1335; 16Nov 1200 CET] FS_XRTraffic: Viewport dependent streaming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11:54:38 +0000</w:t>
            </w:r>
          </w:p>
        </w:tc>
      </w:tr>
    </w:tbl>
    <w:p w:rsidR="00000000" w:rsidDel="00000000" w:rsidP="00000000" w:rsidRDefault="00000000" w:rsidRPr="00000000" w14:paraId="0000031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1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Given the only (supportive) comment made, the document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0"/>
        </w:rPr>
        <w:t xml:space="preserve">S4-201335</w:t>
      </w:r>
      <w:r w:rsidDel="00000000" w:rsidR="00000000" w:rsidRPr="00000000">
        <w:rPr>
          <w:rFonts w:ascii="Calibri" w:cs="Calibri" w:eastAsia="Calibri" w:hAnsi="Calibri"/>
          <w:color w:val="4472c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agreed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S4-201335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before="240" w:lineRule="auto"/>
              <w:rPr>
                <w:color w:val="1155cc"/>
                <w:u w:val="single"/>
              </w:rPr>
            </w:pP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Simulation System Overview for Viewport Dependent 3DoF Streaming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China Mobile Com. Corporation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1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1F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32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Zhou Jiajun (CMCC)</w:t>
      </w:r>
    </w:p>
    <w:p w:rsidR="00000000" w:rsidDel="00000000" w:rsidP="00000000" w:rsidRDefault="00000000" w:rsidRPr="00000000" w14:paraId="0000032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324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Content Delivery Protocol?</w:t>
      </w:r>
    </w:p>
    <w:p w:rsidR="00000000" w:rsidDel="00000000" w:rsidP="00000000" w:rsidRDefault="00000000" w:rsidRPr="00000000" w14:paraId="0000032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Zhou: existing protocols</w:t>
      </w:r>
    </w:p>
    <w:p w:rsidR="00000000" w:rsidDel="00000000" w:rsidP="00000000" w:rsidRDefault="00000000" w:rsidRPr="00000000" w14:paraId="00000326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Gilles: In the diagram, is this what you want to evaluate?</w:t>
      </w:r>
    </w:p>
    <w:p w:rsidR="00000000" w:rsidDel="00000000" w:rsidP="00000000" w:rsidRDefault="00000000" w:rsidRPr="00000000" w14:paraId="0000032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Zhou: we expect to create some lines</w:t>
      </w:r>
    </w:p>
    <w:p w:rsidR="00000000" w:rsidDel="00000000" w:rsidP="00000000" w:rsidRDefault="00000000" w:rsidRPr="00000000" w14:paraId="00000328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Ryan: Figure just illustration - Quality is better for 10 users than for 20?</w:t>
      </w:r>
    </w:p>
    <w:p w:rsidR="00000000" w:rsidDel="00000000" w:rsidP="00000000" w:rsidRDefault="00000000" w:rsidRPr="00000000" w14:paraId="0000032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Zhou: We can modify this - just an example.</w:t>
      </w:r>
    </w:p>
    <w:p w:rsidR="00000000" w:rsidDel="00000000" w:rsidP="00000000" w:rsidRDefault="00000000" w:rsidRPr="00000000" w14:paraId="0000032A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Yee Sin: It is an RD function? System capacity</w:t>
      </w:r>
    </w:p>
    <w:p w:rsidR="00000000" w:rsidDel="00000000" w:rsidP="00000000" w:rsidRDefault="00000000" w:rsidRPr="00000000" w14:paraId="0000032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Zhou: We provide several information in 1335. This is just illustration.</w:t>
      </w:r>
    </w:p>
    <w:p w:rsidR="00000000" w:rsidDel="00000000" w:rsidP="00000000" w:rsidRDefault="00000000" w:rsidRPr="00000000" w14:paraId="0000032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2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for PD.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S4-201336</w:t>
      </w:r>
      <w:r w:rsidDel="00000000" w:rsidR="00000000" w:rsidRPr="00000000">
        <w:rPr>
          <w:rtl w:val="0"/>
        </w:rPr>
        <w:t xml:space="preserve"> is</w:t>
      </w:r>
      <w:r w:rsidDel="00000000" w:rsidR="00000000" w:rsidRPr="00000000">
        <w:rPr>
          <w:color w:val="ff0000"/>
          <w:rtl w:val="0"/>
        </w:rPr>
        <w:t xml:space="preserve"> 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before="240" w:lineRule="auto"/>
              <w:rPr>
                <w:color w:val="1155cc"/>
                <w:u w:val="single"/>
              </w:rPr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Considerations for Joint UL and DL Traffic Modelling of XR Conversational Services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China Mobile Com. Corporation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3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3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4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200"/>
        <w:gridCol w:w="1740"/>
        <w:gridCol w:w="2925"/>
        <w:tblGridChange w:id="0">
          <w:tblGrid>
            <w:gridCol w:w="4200"/>
            <w:gridCol w:w="1740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0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16Nov 1200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12:07:41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0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16Nov 1200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 Burman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22:37:52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0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17Nov 1400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12:05:00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08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17Nov 1400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 Burman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21:23:15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09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17Nov 1400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Song XU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21:36:55 +0800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1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17Nov 1400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Isberg, 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10:11:52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1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17Nov 1400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Isberg, 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13:51:04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1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17Nov 1400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Song XU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19:49:59 +0800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1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1339; 17Nov 1400 CET] FS_XRTraffic: traffic modeling for conversational scenario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Song XU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20:01:00 +0800</w:t>
            </w:r>
          </w:p>
        </w:tc>
      </w:tr>
    </w:tbl>
    <w:p w:rsidR="00000000" w:rsidDel="00000000" w:rsidP="00000000" w:rsidRDefault="00000000" w:rsidRPr="00000000" w14:paraId="0000035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Song XU (CMCC)</w:t>
      </w:r>
    </w:p>
    <w:p w:rsidR="00000000" w:rsidDel="00000000" w:rsidP="00000000" w:rsidRDefault="00000000" w:rsidRPr="00000000" w14:paraId="0000035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357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Reference to e-mail discussion</w:t>
      </w:r>
    </w:p>
    <w:p w:rsidR="00000000" w:rsidDel="00000000" w:rsidP="00000000" w:rsidRDefault="00000000" w:rsidRPr="00000000" w14:paraId="00000358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Peter: Questioning with motivation. </w:t>
      </w:r>
    </w:p>
    <w:p w:rsidR="00000000" w:rsidDel="00000000" w:rsidP="00000000" w:rsidRDefault="00000000" w:rsidRPr="00000000" w14:paraId="0000035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First part of clause 3 is to calculate the sum.</w:t>
      </w:r>
    </w:p>
    <w:p w:rsidR="00000000" w:rsidDel="00000000" w:rsidP="00000000" w:rsidRDefault="00000000" w:rsidRPr="00000000" w14:paraId="0000035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QoS should consider the sum of the option - can you explain more.</w:t>
      </w:r>
    </w:p>
    <w:p w:rsidR="00000000" w:rsidDel="00000000" w:rsidP="00000000" w:rsidRDefault="00000000" w:rsidRPr="00000000" w14:paraId="0000035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Song explains the details </w:t>
      </w:r>
    </w:p>
    <w:p w:rsidR="00000000" w:rsidDel="00000000" w:rsidP="00000000" w:rsidRDefault="00000000" w:rsidRPr="00000000" w14:paraId="0000035C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Peter: still not clear. </w:t>
      </w:r>
    </w:p>
    <w:p w:rsidR="00000000" w:rsidDel="00000000" w:rsidP="00000000" w:rsidRDefault="00000000" w:rsidRPr="00000000" w14:paraId="0000035D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It seems that the assumption of independent uplink and downlink is challenged and that by this combined allocation, you may benefit. It is unclear on a high-level. We would need a concrete example</w:t>
      </w:r>
    </w:p>
    <w:p w:rsidR="00000000" w:rsidDel="00000000" w:rsidP="00000000" w:rsidRDefault="00000000" w:rsidRPr="00000000" w14:paraId="0000035E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Bo: we also commented on e-mail, would need more details on understanding if there is any </w:t>
      </w:r>
    </w:p>
    <w:p w:rsidR="00000000" w:rsidDel="00000000" w:rsidP="00000000" w:rsidRDefault="00000000" w:rsidRPr="00000000" w14:paraId="0000035F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naotaka: Quite an interesting topic - downlink and uplink. Relationship of uplink still unclear.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6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Provide a more detailed concrete example for upcoming meeting.</w:t>
      </w:r>
    </w:p>
    <w:p w:rsidR="00000000" w:rsidDel="00000000" w:rsidP="00000000" w:rsidRDefault="00000000" w:rsidRPr="00000000" w14:paraId="0000036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S4-201339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S4-201398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Updates to Work Plan for FS_XRTraffic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6B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S4-201398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S4-201514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36D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before="240" w:lineRule="auto"/>
              <w:rPr>
                <w:color w:val="0000ff"/>
                <w:u w:val="single"/>
              </w:rPr>
            </w:pP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Updates to Work Plan for FS_XRTraffic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7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S4-201514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presented to SA4 plenary.</w:t>
      </w:r>
    </w:p>
    <w:p w:rsidR="00000000" w:rsidDel="00000000" w:rsidP="00000000" w:rsidRDefault="00000000" w:rsidRPr="00000000" w14:paraId="00000374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spacing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S4-201399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Editor's Update to Permanent Document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7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7B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37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37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380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8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as baseline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S4-201399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before="240" w:lineRule="auto"/>
              <w:rPr>
                <w:color w:val="0000ff"/>
                <w:u w:val="single"/>
              </w:rPr>
            </w:pP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Permanent Document v0.6.0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8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S4-201505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presented to SA4 plenary.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spacing w:before="240" w:lineRule="auto"/>
              <w:rPr>
                <w:color w:val="1155cc"/>
                <w:u w:val="single"/>
              </w:rPr>
            </w:pP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Status Update of Simulation Software for Split Rendering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9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94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39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39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399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9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Update permanent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before="240" w:lineRule="auto"/>
              <w:rPr>
                <w:color w:val="1155cc"/>
                <w:u w:val="single"/>
              </w:rPr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Updated Traffic Modelling for Split Rendering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A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A6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3A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3A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3AB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unclear if slice size impacts the loss/delay rate</w:t>
      </w:r>
    </w:p>
    <w:p w:rsidR="00000000" w:rsidDel="00000000" w:rsidP="00000000" w:rsidRDefault="00000000" w:rsidRPr="00000000" w14:paraId="000003A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Yee-Sin: we should give them different packet sizes</w:t>
      </w:r>
    </w:p>
    <w:p w:rsidR="00000000" w:rsidDel="00000000" w:rsidP="00000000" w:rsidRDefault="00000000" w:rsidRPr="00000000" w14:paraId="000003AD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encoding delay matters</w:t>
      </w:r>
    </w:p>
    <w:p w:rsidR="00000000" w:rsidDel="00000000" w:rsidP="00000000" w:rsidRDefault="00000000" w:rsidRPr="00000000" w14:paraId="000003AE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Gaelle: we only use P-frame anyways</w:t>
      </w:r>
    </w:p>
    <w:p w:rsidR="00000000" w:rsidDel="00000000" w:rsidP="00000000" w:rsidRDefault="00000000" w:rsidRPr="00000000" w14:paraId="000003AF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but it about the encoding delays in the encoder</w:t>
      </w:r>
    </w:p>
    <w:p w:rsidR="00000000" w:rsidDel="00000000" w:rsidP="00000000" w:rsidRDefault="00000000" w:rsidRPr="00000000" w14:paraId="000003B0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constant.</w:t>
      </w:r>
    </w:p>
    <w:p w:rsidR="00000000" w:rsidDel="00000000" w:rsidP="00000000" w:rsidRDefault="00000000" w:rsidRPr="00000000" w14:paraId="000003B1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constant may not good enough</w:t>
      </w:r>
    </w:p>
    <w:p w:rsidR="00000000" w:rsidDel="00000000" w:rsidP="00000000" w:rsidRDefault="00000000" w:rsidRPr="00000000" w14:paraId="000003B2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Weidong: sample traces would be good.</w:t>
      </w:r>
    </w:p>
    <w:p w:rsidR="00000000" w:rsidDel="00000000" w:rsidP="00000000" w:rsidRDefault="00000000" w:rsidRPr="00000000" w14:paraId="000003B3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Thomas:happy to work offline.</w:t>
      </w:r>
    </w:p>
    <w:p w:rsidR="00000000" w:rsidDel="00000000" w:rsidP="00000000" w:rsidRDefault="00000000" w:rsidRPr="00000000" w14:paraId="000003B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B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Update the 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before="240" w:lineRule="auto"/>
              <w:rPr>
                <w:color w:val="1155cc"/>
                <w:u w:val="single"/>
              </w:rPr>
            </w:pP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Traffic Model for Viewport dependent Streaming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B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BF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3C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3C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3C4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Ryan: Upload data rate?</w:t>
      </w:r>
    </w:p>
    <w:p w:rsidR="00000000" w:rsidDel="00000000" w:rsidP="00000000" w:rsidRDefault="00000000" w:rsidRPr="00000000" w14:paraId="000003C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Clarify that upload is confusing - can remove</w:t>
      </w:r>
    </w:p>
    <w:p w:rsidR="00000000" w:rsidDel="00000000" w:rsidP="00000000" w:rsidRDefault="00000000" w:rsidRPr="00000000" w14:paraId="000003C6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Ryan: 3DOF or 6DOF</w:t>
      </w:r>
    </w:p>
    <w:p w:rsidR="00000000" w:rsidDel="00000000" w:rsidP="00000000" w:rsidRDefault="00000000" w:rsidRPr="00000000" w14:paraId="000003C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3DOF, but no difference expected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C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 without Uplink to 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2"/>
        <w:tblW w:w="9344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295"/>
        <w:gridCol w:w="1620"/>
        <w:gridCol w:w="705"/>
        <w:tblGridChange w:id="0">
          <w:tblGrid>
            <w:gridCol w:w="1724.4959443800694"/>
            <w:gridCol w:w="5295"/>
            <w:gridCol w:w="1620"/>
            <w:gridCol w:w="70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spacing w:before="240" w:lineRule="auto"/>
              <w:rPr>
                <w:color w:val="1155cc"/>
                <w:u w:val="single"/>
              </w:rPr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Traffic Model Overview and Status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D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D3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3D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3D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3D8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Qi: details on the bullet points</w:t>
      </w:r>
    </w:p>
    <w:p w:rsidR="00000000" w:rsidDel="00000000" w:rsidP="00000000" w:rsidRDefault="00000000" w:rsidRPr="00000000" w14:paraId="000003D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explains, look into the PD</w:t>
      </w:r>
    </w:p>
    <w:p w:rsidR="00000000" w:rsidDel="00000000" w:rsidP="00000000" w:rsidRDefault="00000000" w:rsidRPr="00000000" w14:paraId="000003DA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Weidong: Traffic model Audio, video, pose?</w:t>
      </w:r>
    </w:p>
    <w:p w:rsidR="00000000" w:rsidDel="00000000" w:rsidP="00000000" w:rsidRDefault="00000000" w:rsidRPr="00000000" w14:paraId="000003D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video and pose, audio seems lower volume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D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in principle, no action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before="240" w:lineRule="auto"/>
              <w:rPr>
                <w:color w:val="1155cc"/>
                <w:u w:val="single"/>
              </w:rPr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Proposed Communication to RAN1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E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S4-201504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before="240" w:lineRule="auto"/>
              <w:rPr>
                <w:color w:val="1155cc"/>
                <w:u w:val="single"/>
              </w:rPr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Proposed Communication to RAN1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E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3EF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triggered</w:t>
      </w:r>
    </w:p>
    <w:p w:rsidR="00000000" w:rsidDel="00000000" w:rsidP="00000000" w:rsidRDefault="00000000" w:rsidRPr="00000000" w14:paraId="000003F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F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highlight w:val="yellow"/>
          <w:rtl w:val="0"/>
        </w:rPr>
        <w:t xml:space="preserve">noted/agreed/revised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pacing w:before="240" w:lineRule="auto"/>
              <w:rPr>
                <w:color w:val="1155cc"/>
                <w:u w:val="single"/>
              </w:rPr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on XR traffic model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vivo Mobile Communication Co.,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3F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56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2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1422; 16Nov 1200 CET] FS_XRTraffic: XR traffic model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12:08:47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2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1422; 16Nov 1200 CET] FS_XRTraffic: XR traffic model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10:59:28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2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1422; 16Nov 1200 CET] FS_XRTraffic: XR traffic model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12:23:34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2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1422; 16Nov 1200 CET] FS_XRTraffic: XR traffic model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12:25:39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2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1422; 17Nov 1400 CET] FS_XRTraffic: XR traffic model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13:16:14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28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1422; 17Nov 1400 CET] FS_XRTraffic: XR traffic model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Xiaohang CHEN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12:51:29 +0800</w:t>
            </w:r>
          </w:p>
        </w:tc>
      </w:tr>
    </w:tbl>
    <w:p w:rsidR="00000000" w:rsidDel="00000000" w:rsidP="00000000" w:rsidRDefault="00000000" w:rsidRPr="00000000" w14:paraId="0000040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Xiaohang Chen (vivo)</w:t>
      </w:r>
    </w:p>
    <w:p w:rsidR="00000000" w:rsidDel="00000000" w:rsidP="00000000" w:rsidRDefault="00000000" w:rsidRPr="00000000" w14:paraId="0000041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412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Clause 2.1 and 2.2 are agreed based e-mail.</w:t>
      </w:r>
    </w:p>
    <w:p w:rsidR="00000000" w:rsidDel="00000000" w:rsidP="00000000" w:rsidRDefault="00000000" w:rsidRPr="00000000" w14:paraId="00000413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Clause 2.3 Xiaohang explains</w:t>
      </w:r>
    </w:p>
    <w:p w:rsidR="00000000" w:rsidDel="00000000" w:rsidP="00000000" w:rsidRDefault="00000000" w:rsidRPr="00000000" w14:paraId="00000414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agree that the uplink traffic frequency can be modelled. For example only the latest pose is sent</w:t>
      </w:r>
    </w:p>
    <w:p w:rsidR="00000000" w:rsidDel="00000000" w:rsidP="00000000" w:rsidRDefault="00000000" w:rsidRPr="00000000" w14:paraId="0000041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Agree to update Observation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1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update for Observation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S4-201422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spacing w:before="240" w:lineRule="auto"/>
              <w:rPr>
                <w:color w:val="1155cc"/>
                <w:u w:val="single"/>
              </w:rPr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FS_XRTraffic: Uplink video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Sony Mobile Communications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</w:tr>
    </w:tbl>
    <w:p w:rsidR="00000000" w:rsidDel="00000000" w:rsidP="00000000" w:rsidRDefault="00000000" w:rsidRPr="00000000" w14:paraId="0000042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42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8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3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1490; 16Nov 1200 CET] FS_XRTraffic: Uplink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Thu, 12 Nov 2020 12:08:07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3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1490; 16Nov 1200 CET] FS_XRTraffic: Uplink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04:44:09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3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1490; 16Nov 1200 CET] FS_XRTraffic: Uplink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Isberg, 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10:42:25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3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1490; 16Nov 1200 CET] FS_XRTraffic: Uplink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12:17:31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3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[10.8; 1490; 16Nov 1200 CET] FS_XRTraffic: Uplink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Isberg, 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12:22:32 +0000</w:t>
            </w:r>
          </w:p>
        </w:tc>
      </w:tr>
    </w:tbl>
    <w:p w:rsidR="00000000" w:rsidDel="00000000" w:rsidP="00000000" w:rsidRDefault="00000000" w:rsidRPr="00000000" w14:paraId="0000043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33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The contribution </w:t>
      </w:r>
      <w:r w:rsidDel="00000000" w:rsidR="00000000" w:rsidRPr="00000000">
        <w:rPr>
          <w:b w:val="1"/>
          <w:color w:val="4472c4"/>
          <w:rtl w:val="0"/>
        </w:rPr>
        <w:t xml:space="preserve">S4-201490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b w:val="1"/>
          <w:color w:val="ff0000"/>
          <w:rtl w:val="0"/>
        </w:rPr>
        <w:t xml:space="preserve">agreed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and will be </w:t>
      </w:r>
      <w:r w:rsidDel="00000000" w:rsidR="00000000" w:rsidRPr="00000000">
        <w:rPr>
          <w:b w:val="1"/>
          <w:rtl w:val="0"/>
        </w:rPr>
        <w:t xml:space="preserve">documented into the permanent document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34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As it remains a general consideration of the video uplink, additional contributions are expected in the future on this topic.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S4-201490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</w:p>
    <w:p w:rsidR="00000000" w:rsidDel="00000000" w:rsidP="00000000" w:rsidRDefault="00000000" w:rsidRPr="00000000" w14:paraId="00000437">
      <w:pPr>
        <w:pStyle w:val="Heading2"/>
        <w:spacing w:before="120" w:line="276" w:lineRule="auto"/>
        <w:rPr/>
      </w:pPr>
      <w:bookmarkStart w:colFirst="0" w:colLast="0" w:name="_2cfxathl4nwl" w:id="9"/>
      <w:bookmarkEnd w:id="9"/>
      <w:r w:rsidDel="00000000" w:rsidR="00000000" w:rsidRPr="00000000">
        <w:rPr>
          <w:rtl w:val="0"/>
        </w:rPr>
        <w:t xml:space="preserve">10.9</w:t>
        <w:tab/>
        <w:tab/>
        <w:t xml:space="preserve">FS_5GSTAR (Feasibility Study on 5G Glass-type AR/MR Devices)</w:t>
      </w:r>
    </w:p>
    <w:p w:rsidR="00000000" w:rsidDel="00000000" w:rsidP="00000000" w:rsidRDefault="00000000" w:rsidRPr="00000000" w14:paraId="00000438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</w:t>
      </w:r>
      <w:hyperlink r:id="rId135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136">
        <w:r w:rsidDel="00000000" w:rsidR="00000000" w:rsidRPr="00000000">
          <w:rPr>
            <w:color w:val="1e00fe"/>
            <w:u w:val="single"/>
            <w:rtl w:val="0"/>
          </w:rPr>
          <w:t xml:space="preserve">SP_200399</w:t>
        </w:r>
      </w:hyperlink>
      <w:r w:rsidDel="00000000" w:rsidR="00000000" w:rsidRPr="00000000">
        <w:rPr>
          <w:color w:val="00b050"/>
          <w:rtl w:val="0"/>
        </w:rPr>
        <w:t xml:space="preserve"> New SID on 5G Glass-type AR/MR Devices</w:t>
      </w: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before="240" w:lineRule="auto"/>
              <w:rPr>
                <w:color w:val="1155cc"/>
                <w:u w:val="single"/>
              </w:rPr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New Use Case on AR gaming Using AR/MR Device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China Mobile Com. Corporation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43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43F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44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Yuijan Yin (CMCC)</w:t>
      </w:r>
    </w:p>
    <w:p w:rsidR="00000000" w:rsidDel="00000000" w:rsidP="00000000" w:rsidRDefault="00000000" w:rsidRPr="00000000" w14:paraId="0000044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444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Igor: ok to document this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S4-201337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spacing w:before="240" w:lineRule="auto"/>
              <w:rPr>
                <w:color w:val="1155cc"/>
                <w:u w:val="single"/>
              </w:rPr>
            </w:pP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S4-201338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Architectures for Glass-type AR/MR Services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China Mobile Com. Corporation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44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Yujian Yin (CMCC)</w:t>
      </w:r>
    </w:p>
    <w:p w:rsidR="00000000" w:rsidDel="00000000" w:rsidP="00000000" w:rsidRDefault="00000000" w:rsidRPr="00000000" w14:paraId="0000045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453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Ryan: Join the discussion for 1378</w:t>
      </w:r>
    </w:p>
    <w:p w:rsidR="00000000" w:rsidDel="00000000" w:rsidP="00000000" w:rsidRDefault="00000000" w:rsidRPr="00000000" w14:paraId="00000454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This is good, but we need to identify where the 5G modem is to really understand where we need to work as 3GPP. This also relates to other device architectures</w:t>
      </w:r>
    </w:p>
    <w:p w:rsidR="00000000" w:rsidDel="00000000" w:rsidP="00000000" w:rsidRDefault="00000000" w:rsidRPr="00000000" w14:paraId="00000455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Urge for better coordination from rapporteur for offline.</w:t>
      </w:r>
    </w:p>
    <w:p w:rsidR="00000000" w:rsidDel="00000000" w:rsidP="00000000" w:rsidRDefault="00000000" w:rsidRPr="00000000" w14:paraId="0000045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5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S4-201338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spacing w:before="240" w:lineRule="auto"/>
              <w:rPr>
                <w:color w:val="1155cc"/>
                <w:u w:val="single"/>
              </w:rPr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S4-201378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FS_5GSTAR: Generic reference device functional structures pCR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Electronics Iberia SA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45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46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2"/>
        <w:tblW w:w="8880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30"/>
        <w:gridCol w:w="2025"/>
        <w:gridCol w:w="2925"/>
        <w:tblGridChange w:id="0">
          <w:tblGrid>
            <w:gridCol w:w="3930"/>
            <w:gridCol w:w="2025"/>
            <w:gridCol w:w="2925"/>
          </w:tblGrid>
        </w:tblGridChange>
      </w:tblGrid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4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18:22:02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10:41:43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champelmary-luc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18:00:16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Thorsten Lohmar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18:47:54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19:55:37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Thorsten Lohmar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20:11:41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 El Essaili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07:52:51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7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10:27:36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8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Bhullar, Gurdeep Singh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13:12:00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49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14:43:26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5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Eric Yip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16:11:27 +0900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5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Eric Yip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23:35:06 +0900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5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1378; 17Nov 1400 CET] FS_5GSTAR: Generic reference device functional structures pCR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Eric Yip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23:39:59 +0900</w:t>
            </w:r>
          </w:p>
        </w:tc>
      </w:tr>
    </w:tbl>
    <w:p w:rsidR="00000000" w:rsidDel="00000000" w:rsidP="00000000" w:rsidRDefault="00000000" w:rsidRPr="00000000" w14:paraId="0000048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48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48D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9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S4-201378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S4-201508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493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before="240" w:lineRule="auto"/>
              <w:rPr>
                <w:color w:val="1155cc"/>
                <w:u w:val="single"/>
              </w:rPr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FS_5GSTAR: Generic reference device functional structures pCR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Electronics Iberia SA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498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pacing w:line="276" w:lineRule="auto"/>
        <w:rPr/>
      </w:pPr>
      <w:r w:rsidDel="00000000" w:rsidR="00000000" w:rsidRPr="00000000">
        <w:rPr>
          <w:highlight w:val="yellow"/>
          <w:rtl w:val="0"/>
        </w:rPr>
        <w:t xml:space="preserve">triggered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9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S4-201508</w:t>
      </w:r>
      <w:r w:rsidDel="00000000" w:rsidR="00000000" w:rsidRPr="00000000">
        <w:rPr>
          <w:rtl w:val="0"/>
        </w:rPr>
        <w:t xml:space="preserve"> is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color w:val="ff0000"/>
          <w:highlight w:val="yellow"/>
          <w:rtl w:val="0"/>
        </w:rPr>
        <w:t xml:space="preserve">revised/agreed/noted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4A0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spacing w:before="240" w:lineRule="auto"/>
              <w:rPr>
                <w:color w:val="1155cc"/>
                <w:u w:val="single"/>
              </w:rPr>
            </w:pP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S4-201379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FS_5GSTAR: Case study for generic reference device functional structures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Electronics Iberia SA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4A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4A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5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5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1379; 17Nov 1400 CET] FS_5GSTAR: Case study for generic reference device functional structure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18:21:56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56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1379; 17Nov 1400 CET] FS_5GSTAR: Case study for generic reference device functional structure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10:45:52 +0000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spacing w:after="180" w:before="180" w:lineRule="auto"/>
              <w:rPr>
                <w:color w:val="663399"/>
                <w:sz w:val="18"/>
                <w:szCs w:val="18"/>
              </w:rPr>
            </w:pPr>
            <w:hyperlink r:id="rId157">
              <w:r w:rsidDel="00000000" w:rsidR="00000000" w:rsidRPr="00000000">
                <w:rPr>
                  <w:color w:val="663399"/>
                  <w:sz w:val="18"/>
                  <w:szCs w:val="18"/>
                  <w:rtl w:val="0"/>
                </w:rPr>
                <w:t xml:space="preserve">Re: [10.9; 1379; 17Nov 1400 CET] FS_5GSTAR: Case study for generic reference device functional structure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spacing w:after="180" w:before="1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after="180" w:before="1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16:20:52 +0000</w:t>
            </w:r>
          </w:p>
        </w:tc>
      </w:tr>
    </w:tbl>
    <w:p w:rsidR="00000000" w:rsidDel="00000000" w:rsidP="00000000" w:rsidRDefault="00000000" w:rsidRPr="00000000" w14:paraId="000004B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Eric Yip (Samsung)</w:t>
      </w:r>
    </w:p>
    <w:p w:rsidR="00000000" w:rsidDel="00000000" w:rsidP="00000000" w:rsidRDefault="00000000" w:rsidRPr="00000000" w14:paraId="000004B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4B6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Proposal is trigger an e-mail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B9">
      <w:pPr>
        <w:numPr>
          <w:ilvl w:val="0"/>
          <w:numId w:val="1"/>
        </w:numPr>
        <w:spacing w:after="24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The document </w:t>
      </w:r>
      <w:r w:rsidDel="00000000" w:rsidR="00000000" w:rsidRPr="00000000">
        <w:rPr>
          <w:b w:val="1"/>
          <w:color w:val="4472c4"/>
          <w:rtl w:val="0"/>
        </w:rPr>
        <w:t xml:space="preserve">S4-201379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b w:val="1"/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 The clause 2 will be included into the permanent document with the addition of a note at the beginning, indicating that </w:t>
      </w:r>
      <w:r w:rsidDel="00000000" w:rsidR="00000000" w:rsidRPr="00000000">
        <w:rPr>
          <w:i w:val="1"/>
          <w:rtl w:val="0"/>
        </w:rPr>
        <w:t xml:space="preserve">the proposed architectures in this section may be refined based on further analysis on device types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S4-201379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spacing w:before="240" w:lineRule="auto"/>
              <w:rPr>
                <w:color w:val="1155cc"/>
                <w:u w:val="single"/>
              </w:rPr>
            </w:pP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Device Considerations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4C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4C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7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975"/>
        <w:gridCol w:w="1965"/>
        <w:gridCol w:w="2925"/>
        <w:tblGridChange w:id="0">
          <w:tblGrid>
            <w:gridCol w:w="3975"/>
            <w:gridCol w:w="1965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59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1405; 17Nov 1400 CET] FS_5GSTAR: Device considerations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18:21:51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6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1405; 17Nov 1400 CET] FS_5GSTAR: Device considerations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Ralf Schaefer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16:39:25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6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1405; 17Nov 1400 CET] FS_5GSTAR: Device considerations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 El Essaili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07:16:22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62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1405; 17Nov 1400 CET] FS_5GSTAR: Device considerations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13:32:36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63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1405; 17Nov 1400 CET] FS_5GSTAR: Device considerations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13:40:08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64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1405; 17Nov 1400 CET] FS_5GSTAR: Device considerations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Ralf Schaefer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13:55:32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65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1405; 17Nov 1400 CET] FS_5GSTAR: Device considerations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after="240" w:before="240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이학주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Tue, 17 Nov 2020 23:23:51 +0900</w:t>
            </w:r>
          </w:p>
        </w:tc>
      </w:tr>
    </w:tbl>
    <w:p w:rsidR="00000000" w:rsidDel="00000000" w:rsidP="00000000" w:rsidRDefault="00000000" w:rsidRPr="00000000" w14:paraId="000004D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4D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4DD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ML: Bluetooth not necessary to be added</w:t>
      </w:r>
    </w:p>
    <w:p w:rsidR="00000000" w:rsidDel="00000000" w:rsidP="00000000" w:rsidRDefault="00000000" w:rsidRPr="00000000" w14:paraId="000004DE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Ralf: it is present</w:t>
      </w:r>
    </w:p>
    <w:p w:rsidR="00000000" w:rsidDel="00000000" w:rsidP="00000000" w:rsidRDefault="00000000" w:rsidRPr="00000000" w14:paraId="000004DF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ok, but not relevant</w:t>
      </w:r>
    </w:p>
    <w:p w:rsidR="00000000" w:rsidDel="00000000" w:rsidP="00000000" w:rsidRDefault="00000000" w:rsidRPr="00000000" w14:paraId="000004E0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ML: Wifi is relevant</w:t>
      </w:r>
    </w:p>
    <w:p w:rsidR="00000000" w:rsidDel="00000000" w:rsidP="00000000" w:rsidRDefault="00000000" w:rsidRPr="00000000" w14:paraId="000004E1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Ralf: We believe that things are moving and things can be very different</w:t>
      </w:r>
    </w:p>
    <w:p w:rsidR="00000000" w:rsidDel="00000000" w:rsidP="00000000" w:rsidRDefault="00000000" w:rsidRPr="00000000" w14:paraId="000004E2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These are facts</w:t>
      </w:r>
    </w:p>
    <w:p w:rsidR="00000000" w:rsidDel="00000000" w:rsidP="00000000" w:rsidRDefault="00000000" w:rsidRPr="00000000" w14:paraId="000004E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E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agreement, people want to use any devices, and do lots of use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spacing w:before="240" w:lineRule="auto"/>
              <w:rPr>
                <w:color w:val="1155cc"/>
                <w:u w:val="single"/>
              </w:rPr>
            </w:pPr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Proposed Key Issues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4E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4EE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4E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Thomas Stockhammer (Qualcomm)</w:t>
      </w:r>
    </w:p>
    <w:p w:rsidR="00000000" w:rsidDel="00000000" w:rsidP="00000000" w:rsidRDefault="00000000" w:rsidRPr="00000000" w14:paraId="000004F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4F3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Gaelle: Are the use cases selected already?</w:t>
      </w:r>
    </w:p>
    <w:p w:rsidR="00000000" w:rsidDel="00000000" w:rsidP="00000000" w:rsidRDefault="00000000" w:rsidRPr="00000000" w14:paraId="000004F4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no, but simple. Our assumption was always that we do stand-alone glasses only</w:t>
      </w:r>
    </w:p>
    <w:p w:rsidR="00000000" w:rsidDel="00000000" w:rsidP="00000000" w:rsidRDefault="00000000" w:rsidRPr="00000000" w14:paraId="000004F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Ralf: We want to do more, priority is ok</w:t>
      </w:r>
    </w:p>
    <w:p w:rsidR="00000000" w:rsidDel="00000000" w:rsidP="00000000" w:rsidRDefault="00000000" w:rsidRPr="00000000" w14:paraId="000004F6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Eric: We do device architectures for glass and hololens</w:t>
      </w:r>
    </w:p>
    <w:p w:rsidR="00000000" w:rsidDel="00000000" w:rsidP="00000000" w:rsidRDefault="00000000" w:rsidRPr="00000000" w14:paraId="000004F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Ryan: converted and revised in 1378. Nothing new anymore.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F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agreement, people want to use any devices, and do lots of use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spacing w:before="240" w:lineRule="auto"/>
              <w:rPr>
                <w:color w:val="1155cc"/>
                <w:u w:val="single"/>
              </w:rPr>
            </w:pP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FS_5GSTAR: Use case categorization (Revised)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03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50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Hakju Ryan Lee (Samsung)</w:t>
      </w:r>
    </w:p>
    <w:p w:rsidR="00000000" w:rsidDel="00000000" w:rsidP="00000000" w:rsidRDefault="00000000" w:rsidRPr="00000000" w14:paraId="0000050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508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I believe we are away from reality. The media characteristics can only be determined once we have a detailed architectural decomposition and identify the media flows. Disagree with the assignment of delivery characteristics</w:t>
      </w:r>
    </w:p>
    <w:p w:rsidR="00000000" w:rsidDel="00000000" w:rsidP="00000000" w:rsidRDefault="00000000" w:rsidRPr="00000000" w14:paraId="0000050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Ralf: we can revisit later</w:t>
      </w:r>
    </w:p>
    <w:p w:rsidR="00000000" w:rsidDel="00000000" w:rsidP="00000000" w:rsidRDefault="00000000" w:rsidRPr="00000000" w14:paraId="0000050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Eric: we do requirements now and functional decomposition later.</w:t>
      </w:r>
    </w:p>
    <w:p w:rsidR="00000000" w:rsidDel="00000000" w:rsidP="00000000" w:rsidRDefault="00000000" w:rsidRPr="00000000" w14:paraId="0000050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Do not see how this characterization is of any use. It is more confusing now. It does not reflect the main key.</w:t>
      </w:r>
    </w:p>
    <w:p w:rsidR="00000000" w:rsidDel="00000000" w:rsidP="00000000" w:rsidRDefault="00000000" w:rsidRPr="00000000" w14:paraId="0000050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Jaeyeon: Make constructive suggestion</w:t>
      </w:r>
    </w:p>
    <w:p w:rsidR="00000000" w:rsidDel="00000000" w:rsidP="00000000" w:rsidRDefault="00000000" w:rsidRPr="00000000" w14:paraId="0000050D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I suggest to not do characterization right now. Focus on a few key simple use cases and understand how they map</w:t>
      </w:r>
    </w:p>
    <w:p w:rsidR="00000000" w:rsidDel="00000000" w:rsidP="00000000" w:rsidRDefault="00000000" w:rsidRPr="00000000" w14:paraId="0000050E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Mary-Luc: Agree that we need an architecture first.</w:t>
      </w:r>
    </w:p>
    <w:p w:rsidR="00000000" w:rsidDel="00000000" w:rsidP="00000000" w:rsidRDefault="00000000" w:rsidRPr="00000000" w14:paraId="0000050F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Gilles: proposes to park the document for now and revisit once we progress on the architecture.</w:t>
      </w:r>
    </w:p>
    <w:p w:rsidR="00000000" w:rsidDel="00000000" w:rsidP="00000000" w:rsidRDefault="00000000" w:rsidRPr="00000000" w14:paraId="0000051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Parked for now, we will revisit later</w:t>
      </w:r>
    </w:p>
    <w:p w:rsidR="00000000" w:rsidDel="00000000" w:rsidP="00000000" w:rsidRDefault="00000000" w:rsidRPr="00000000" w14:paraId="0000051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Noted in a later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S4-201409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0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spacing w:before="240" w:lineRule="auto"/>
              <w:rPr>
                <w:color w:val="1155cc"/>
                <w:u w:val="single"/>
              </w:rPr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FS_5GSTAR: pCR on Related Work for TR 26.998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1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1C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triggered</w:t>
      </w:r>
    </w:p>
    <w:p w:rsidR="00000000" w:rsidDel="00000000" w:rsidP="00000000" w:rsidRDefault="00000000" w:rsidRPr="00000000" w14:paraId="0000051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1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S4-201410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highlight w:val="yellow"/>
          <w:rtl w:val="0"/>
        </w:rPr>
        <w:t xml:space="preserve">noted/agreed/revised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spacing w:before="240" w:lineRule="auto"/>
              <w:rPr>
                <w:color w:val="1155cc"/>
                <w:u w:val="single"/>
              </w:rPr>
            </w:pP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 Permanent Document v0.1.0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72"/>
        <w:tblW w:w="8865.0" w:type="dxa"/>
        <w:jc w:val="left"/>
        <w:tblInd w:w="8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080"/>
        <w:gridCol w:w="1860"/>
        <w:gridCol w:w="2925"/>
        <w:tblGridChange w:id="0">
          <w:tblGrid>
            <w:gridCol w:w="4080"/>
            <w:gridCol w:w="1860"/>
            <w:gridCol w:w="292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spacing w:after="240" w:before="240" w:line="276" w:lineRule="auto"/>
              <w:rPr>
                <w:color w:val="663399"/>
                <w:sz w:val="18"/>
                <w:szCs w:val="18"/>
                <w:u w:val="single"/>
              </w:rPr>
            </w:pPr>
            <w:hyperlink r:id="rId170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1411; 16Nov 1900 CET] FS_5GSTAR permanent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Fri, 13 Nov 2020 17:51:51 +0000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spacing w:after="240" w:before="240" w:lineRule="auto"/>
              <w:rPr>
                <w:color w:val="663399"/>
                <w:sz w:val="18"/>
                <w:szCs w:val="18"/>
                <w:u w:val="single"/>
              </w:rPr>
            </w:pPr>
            <w:hyperlink r:id="rId171">
              <w:r w:rsidDel="00000000" w:rsidR="00000000" w:rsidRPr="00000000">
                <w:rPr>
                  <w:color w:val="663399"/>
                  <w:sz w:val="18"/>
                  <w:szCs w:val="18"/>
                  <w:u w:val="single"/>
                  <w:rtl w:val="0"/>
                </w:rPr>
                <w:t xml:space="preserve">[10.9; 1411; 16Nov 1900 CET] FS_5GSTAR permanent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teniou(TeniouGilles)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Mon, 16 Nov 2020 20:40:21 +0000</w:t>
            </w:r>
          </w:p>
        </w:tc>
      </w:tr>
    </w:tbl>
    <w:p w:rsidR="00000000" w:rsidDel="00000000" w:rsidP="00000000" w:rsidRDefault="00000000" w:rsidRPr="00000000" w14:paraId="0000052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3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S4-201411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spacing w:before="240" w:lineRule="auto"/>
              <w:rPr>
                <w:color w:val="1155cc"/>
                <w:u w:val="single"/>
              </w:rPr>
            </w:pP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Updates to Work Plan for FS_5GSTAR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3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3B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53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Hakju Ryan Lee (Samsung)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540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Qualcomm can host, Calls should be 2 hours.</w:t>
      </w:r>
    </w:p>
    <w:p w:rsidR="00000000" w:rsidDel="00000000" w:rsidP="00000000" w:rsidRDefault="00000000" w:rsidRPr="00000000" w14:paraId="00000541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Ryan: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4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S4-201412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S4-201509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54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spacing w:before="240" w:lineRule="auto"/>
              <w:rPr>
                <w:color w:val="1155cc"/>
                <w:u w:val="single"/>
              </w:rPr>
            </w:pP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Updates to Work Plan for FS_5GSTAR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4C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spacing w:line="276" w:lineRule="auto"/>
        <w:rPr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 xml:space="preserve">S4-201509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 without presentation and will be presented to SA4 plenary. </w:t>
      </w:r>
    </w:p>
    <w:p w:rsidR="00000000" w:rsidDel="00000000" w:rsidP="00000000" w:rsidRDefault="00000000" w:rsidRPr="00000000" w14:paraId="0000054E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spacing w:before="240" w:lineRule="auto"/>
              <w:rPr>
                <w:color w:val="1155cc"/>
                <w:u w:val="single"/>
              </w:rPr>
            </w:pP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FS_5GSTAR: pCR on Use case for TR 26.998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5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56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55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Hakju Ryan 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55B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5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S4-201413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670.2665121668597"/>
        <w:gridCol w:w="498.9107763615295"/>
        <w:tblGridChange w:id="0">
          <w:tblGrid>
            <w:gridCol w:w="1724.4959443800694"/>
            <w:gridCol w:w="5466.326767091541"/>
            <w:gridCol w:w="1670.2665121668597"/>
            <w:gridCol w:w="498.9107763615295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spacing w:before="240" w:lineRule="auto"/>
              <w:rPr>
                <w:color w:val="1155cc"/>
                <w:u w:val="single"/>
              </w:rPr>
            </w:pP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FS_5GSTAR: pCR on Use cases for AR Conversational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Huawei Technologies R&amp;D 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6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68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56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Teng</w:t>
      </w:r>
    </w:p>
    <w:p w:rsidR="00000000" w:rsidDel="00000000" w:rsidP="00000000" w:rsidRDefault="00000000" w:rsidRPr="00000000" w14:paraId="0000056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56D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Ryan: We have agreed a rule that we only want to move use cases that differentiate from other ones. This one seems to be good enough to move them.</w:t>
      </w:r>
    </w:p>
    <w:p w:rsidR="00000000" w:rsidDel="00000000" w:rsidP="00000000" w:rsidRDefault="00000000" w:rsidRPr="00000000" w14:paraId="0000056E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Gilles: Clause 5?</w:t>
      </w:r>
    </w:p>
    <w:p w:rsidR="00000000" w:rsidDel="00000000" w:rsidP="00000000" w:rsidRDefault="00000000" w:rsidRPr="00000000" w14:paraId="0000056F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Ryan: No - should be Annex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7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the comments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S4-201416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7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583.499420625724"/>
        <w:gridCol w:w="585.6778679026651"/>
        <w:tblGridChange w:id="0">
          <w:tblGrid>
            <w:gridCol w:w="1724.4959443800694"/>
            <w:gridCol w:w="5466.326767091541"/>
            <w:gridCol w:w="1583.499420625724"/>
            <w:gridCol w:w="585.6778679026651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spacing w:before="240" w:lineRule="auto"/>
              <w:rPr>
                <w:color w:val="1155cc"/>
                <w:u w:val="single"/>
              </w:rPr>
            </w:pP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the use case of volumetric video streaming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Fraunhofer HHI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7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7C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57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Gurdeep Singh </w:t>
      </w:r>
    </w:p>
    <w:p w:rsidR="00000000" w:rsidDel="00000000" w:rsidP="00000000" w:rsidRDefault="00000000" w:rsidRPr="00000000" w14:paraId="0000057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581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Ralf: What information do you need for the attribute? Light in Scene influencing the rendering or the other way around?</w:t>
      </w:r>
    </w:p>
    <w:p w:rsidR="00000000" w:rsidDel="00000000" w:rsidP="00000000" w:rsidRDefault="00000000" w:rsidRPr="00000000" w14:paraId="00000582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Gurdeep: either use case is possible</w:t>
      </w:r>
    </w:p>
    <w:p w:rsidR="00000000" w:rsidDel="00000000" w:rsidP="00000000" w:rsidRDefault="00000000" w:rsidRPr="00000000" w14:paraId="00000583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Igor: What about pre-conditions? Is it saying that the content can be captured with mesh or point cloud? What about the bitrates?</w:t>
      </w:r>
    </w:p>
    <w:p w:rsidR="00000000" w:rsidDel="00000000" w:rsidP="00000000" w:rsidRDefault="00000000" w:rsidRPr="00000000" w14:paraId="00000584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Gurdeep: says </w:t>
      </w:r>
      <w:r w:rsidDel="00000000" w:rsidR="00000000" w:rsidRPr="00000000">
        <w:rPr>
          <w:rtl w:val="0"/>
        </w:rPr>
        <w:t xml:space="preserve">37 MBit/s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Igor: can you add updated numbers</w:t>
      </w:r>
    </w:p>
    <w:p w:rsidR="00000000" w:rsidDel="00000000" w:rsidP="00000000" w:rsidRDefault="00000000" w:rsidRPr="00000000" w14:paraId="00000586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Ralf: Angular attributes are much more complex. Likely not possible on a device.</w:t>
      </w:r>
    </w:p>
    <w:p w:rsidR="00000000" w:rsidDel="00000000" w:rsidP="00000000" w:rsidRDefault="00000000" w:rsidRPr="00000000" w14:paraId="00000587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needs to be studied</w:t>
      </w:r>
    </w:p>
    <w:p w:rsidR="00000000" w:rsidDel="00000000" w:rsidP="00000000" w:rsidRDefault="00000000" w:rsidRPr="00000000" w14:paraId="00000588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Peter: these are not QoE parameters, they are QoS</w:t>
      </w:r>
    </w:p>
    <w:p w:rsidR="00000000" w:rsidDel="00000000" w:rsidP="00000000" w:rsidRDefault="00000000" w:rsidRPr="00000000" w14:paraId="00000589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Agree. QoE is the media perception</w:t>
      </w:r>
    </w:p>
    <w:p w:rsidR="00000000" w:rsidDel="00000000" w:rsidP="00000000" w:rsidRDefault="00000000" w:rsidRPr="00000000" w14:paraId="0000058A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Peter: QoE is what the user perceives</w:t>
      </w:r>
    </w:p>
    <w:p w:rsidR="00000000" w:rsidDel="00000000" w:rsidP="00000000" w:rsidRDefault="00000000" w:rsidRPr="00000000" w14:paraId="0000058B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Proposal</w:t>
      </w:r>
    </w:p>
    <w:p w:rsidR="00000000" w:rsidDel="00000000" w:rsidP="00000000" w:rsidRDefault="00000000" w:rsidRPr="00000000" w14:paraId="0000058C">
      <w:pPr>
        <w:numPr>
          <w:ilvl w:val="1"/>
          <w:numId w:val="7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Peter: Write QoE-related aspects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8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the comments above</w:t>
      </w:r>
    </w:p>
    <w:p w:rsidR="00000000" w:rsidDel="00000000" w:rsidP="00000000" w:rsidRDefault="00000000" w:rsidRPr="00000000" w14:paraId="0000058F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S4-201423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496.7323290845886"/>
        <w:gridCol w:w="672.4449594438006"/>
        <w:tblGridChange w:id="0">
          <w:tblGrid>
            <w:gridCol w:w="1724.4959443800694"/>
            <w:gridCol w:w="5466.326767091541"/>
            <w:gridCol w:w="1496.7323290845886"/>
            <w:gridCol w:w="672.4449594438006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spacing w:before="240" w:lineRule="auto"/>
              <w:rPr>
                <w:color w:val="1155cc"/>
                <w:u w:val="single"/>
              </w:rPr>
            </w:pP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5GSTAR updates to use-case on AR Conferencing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9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98">
      <w:pPr>
        <w:spacing w:line="276" w:lineRule="auto"/>
        <w:rPr/>
      </w:pPr>
      <w:r w:rsidDel="00000000" w:rsidR="00000000" w:rsidRPr="00000000">
        <w:rPr>
          <w:rtl w:val="0"/>
        </w:rPr>
        <w:t xml:space="preserve">none triggered</w:t>
      </w:r>
    </w:p>
    <w:p w:rsidR="00000000" w:rsidDel="00000000" w:rsidP="00000000" w:rsidRDefault="00000000" w:rsidRPr="00000000" w14:paraId="0000059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Presenter:</w:t>
      </w:r>
      <w:r w:rsidDel="00000000" w:rsidR="00000000" w:rsidRPr="00000000">
        <w:rPr>
          <w:b w:val="1"/>
          <w:rtl w:val="0"/>
        </w:rPr>
        <w:t xml:space="preserve">  Ali</w:t>
      </w:r>
    </w:p>
    <w:p w:rsidR="00000000" w:rsidDel="00000000" w:rsidP="00000000" w:rsidRDefault="00000000" w:rsidRPr="00000000" w14:paraId="0000059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Discussion:</w:t>
      </w:r>
    </w:p>
    <w:p w:rsidR="00000000" w:rsidDel="00000000" w:rsidP="00000000" w:rsidRDefault="00000000" w:rsidRPr="00000000" w14:paraId="0000059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Ralf: V-PCC is mentioned, so the numbers look a bit high. Compression is 1-300. G-PCC is also mentioned, the numbers are possibly different.</w:t>
      </w:r>
    </w:p>
    <w:p w:rsidR="00000000" w:rsidDel="00000000" w:rsidP="00000000" w:rsidRDefault="00000000" w:rsidRPr="00000000" w14:paraId="0000059E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Mary-Luc: Can we avoid discussing solution space</w:t>
      </w:r>
    </w:p>
    <w:p w:rsidR="00000000" w:rsidDel="00000000" w:rsidP="00000000" w:rsidRDefault="00000000" w:rsidRPr="00000000" w14:paraId="0000059F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Gilles: Just numbers, should be part of feasibility</w:t>
      </w:r>
    </w:p>
    <w:p w:rsidR="00000000" w:rsidDel="00000000" w:rsidP="00000000" w:rsidRDefault="00000000" w:rsidRPr="00000000" w14:paraId="000005A0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Mary-Luc: good to add to feasibility</w:t>
      </w:r>
    </w:p>
    <w:p w:rsidR="00000000" w:rsidDel="00000000" w:rsidP="00000000" w:rsidRDefault="00000000" w:rsidRPr="00000000" w14:paraId="000005A1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Ali: on compression ratio - give bitrate rate ideas. Other details depend on pre-conditions, e.g. sequences.</w:t>
      </w:r>
    </w:p>
    <w:p w:rsidR="00000000" w:rsidDel="00000000" w:rsidP="00000000" w:rsidRDefault="00000000" w:rsidRPr="00000000" w14:paraId="000005A2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Ralf: press release says different. Either remove or make correct</w:t>
      </w:r>
    </w:p>
    <w:p w:rsidR="00000000" w:rsidDel="00000000" w:rsidP="00000000" w:rsidRDefault="00000000" w:rsidRPr="00000000" w14:paraId="000005A3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Imed: No evaluation was done on any of the codecs. So this should be part of the study.</w:t>
      </w:r>
    </w:p>
    <w:p w:rsidR="00000000" w:rsidDel="00000000" w:rsidP="00000000" w:rsidRDefault="00000000" w:rsidRPr="00000000" w14:paraId="000005A4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Gilles: mentioning the numbers as requirements is not appropriate. Better moved to feasibility.</w:t>
      </w:r>
    </w:p>
    <w:p w:rsidR="00000000" w:rsidDel="00000000" w:rsidP="00000000" w:rsidRDefault="00000000" w:rsidRPr="00000000" w14:paraId="000005A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Gilles: propose to move this to feasibility.</w:t>
      </w:r>
    </w:p>
    <w:p w:rsidR="00000000" w:rsidDel="00000000" w:rsidP="00000000" w:rsidRDefault="00000000" w:rsidRPr="00000000" w14:paraId="000005A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Ali: discussion is back and forward. The numbers were asked.</w:t>
      </w:r>
    </w:p>
    <w:p w:rsidR="00000000" w:rsidDel="00000000" w:rsidP="00000000" w:rsidRDefault="00000000" w:rsidRPr="00000000" w14:paraId="000005A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Ralf: Let’s just fix the numbers</w:t>
      </w:r>
    </w:p>
    <w:p w:rsidR="00000000" w:rsidDel="00000000" w:rsidP="00000000" w:rsidRDefault="00000000" w:rsidRPr="00000000" w14:paraId="000005A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A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Revise document, add reference to numbers, move to feasibility.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S4-201442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S4-201497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496.7323290845886"/>
        <w:gridCol w:w="672.4449594438006"/>
        <w:tblGridChange w:id="0">
          <w:tblGrid>
            <w:gridCol w:w="1724.4959443800694"/>
            <w:gridCol w:w="5466.326767091541"/>
            <w:gridCol w:w="1496.7323290845886"/>
            <w:gridCol w:w="672.4449594438006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spacing w:before="240" w:lineRule="auto"/>
              <w:rPr>
                <w:color w:val="1155cc"/>
                <w:u w:val="single"/>
              </w:rPr>
            </w:pPr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S4-201497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5GSTAR updates to use-case on AR Conferencing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10.9</w:t>
            </w:r>
          </w:p>
        </w:tc>
      </w:tr>
    </w:tbl>
    <w:p w:rsidR="00000000" w:rsidDel="00000000" w:rsidP="00000000" w:rsidRDefault="00000000" w:rsidRPr="00000000" w14:paraId="000005B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B3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triggered</w:t>
      </w:r>
    </w:p>
    <w:p w:rsidR="00000000" w:rsidDel="00000000" w:rsidP="00000000" w:rsidRDefault="00000000" w:rsidRPr="00000000" w14:paraId="000005B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B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S4-201497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highlight w:val="yellow"/>
          <w:rtl w:val="0"/>
        </w:rPr>
        <w:t xml:space="preserve">revised/agreed/noted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pStyle w:val="Heading2"/>
        <w:spacing w:before="120" w:line="276" w:lineRule="auto"/>
        <w:rPr/>
      </w:pPr>
      <w:r w:rsidDel="00000000" w:rsidR="00000000" w:rsidRPr="00000000">
        <w:rPr>
          <w:rtl w:val="0"/>
        </w:rPr>
        <w:t xml:space="preserve">10.11 </w:t>
        <w:tab/>
        <w:t xml:space="preserve">Liaisons and Liaison Responses</w:t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</w:r>
    </w:p>
    <w:tbl>
      <w:tblPr>
        <w:tblStyle w:val="Table80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5466.326767091541"/>
        <w:gridCol w:w="1062.8968713789106"/>
        <w:gridCol w:w="1106.2804171494786"/>
        <w:tblGridChange w:id="0">
          <w:tblGrid>
            <w:gridCol w:w="1724.4959443800694"/>
            <w:gridCol w:w="5466.326767091541"/>
            <w:gridCol w:w="1062.8968713789106"/>
            <w:gridCol w:w="1106.2804171494786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spacing w:before="240" w:lineRule="auto"/>
              <w:rPr>
                <w:color w:val="1155cc"/>
                <w:u w:val="single"/>
              </w:rPr>
            </w:pP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LS to VR-IF on Operation Points for 8K VR 360 Video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Video SWG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</w:tc>
      </w:tr>
    </w:tbl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C2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triggered</w:t>
      </w:r>
    </w:p>
    <w:p w:rsidR="00000000" w:rsidDel="00000000" w:rsidP="00000000" w:rsidRDefault="00000000" w:rsidRPr="00000000" w14:paraId="000005C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C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S4-201502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highlight w:val="yellow"/>
          <w:rtl w:val="0"/>
        </w:rPr>
        <w:t xml:space="preserve">noted/agreed/revised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</w:r>
    </w:p>
    <w:tbl>
      <w:tblPr>
        <w:tblStyle w:val="Table81"/>
        <w:tblW w:w="9359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4110"/>
        <w:gridCol w:w="2415"/>
        <w:gridCol w:w="1110"/>
        <w:tblGridChange w:id="0">
          <w:tblGrid>
            <w:gridCol w:w="1724.4959443800694"/>
            <w:gridCol w:w="4110"/>
            <w:gridCol w:w="2415"/>
            <w:gridCol w:w="111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spacing w:before="240" w:lineRule="auto"/>
              <w:rPr>
                <w:color w:val="0000ff"/>
                <w:u w:val="single"/>
              </w:rPr>
            </w:pP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Potential Reply LS to MPEG MPEG-I V-PCC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</w:tc>
      </w:tr>
    </w:tbl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S4-201511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presented to SA4 plenary.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pStyle w:val="Heading2"/>
        <w:spacing w:before="120" w:line="276" w:lineRule="auto"/>
        <w:rPr/>
      </w:pPr>
      <w:bookmarkStart w:colFirst="0" w:colLast="0" w:name="_2s8eyo1" w:id="10"/>
      <w:bookmarkEnd w:id="10"/>
      <w:r w:rsidDel="00000000" w:rsidR="00000000" w:rsidRPr="00000000">
        <w:rPr>
          <w:rtl w:val="0"/>
        </w:rPr>
        <w:t xml:space="preserve">10.12</w:t>
        <w:tab/>
        <w:t xml:space="preserve">Any Other Business</w:t>
      </w:r>
    </w:p>
    <w:p w:rsidR="00000000" w:rsidDel="00000000" w:rsidP="00000000" w:rsidRDefault="00000000" w:rsidRPr="00000000" w14:paraId="000005D2">
      <w:pPr>
        <w:spacing w:line="276" w:lineRule="auto"/>
        <w:rPr>
          <w:b w:val="1"/>
          <w:color w:val="0000ff"/>
          <w:highlight w:val="yellow"/>
        </w:rPr>
      </w:pPr>
      <w:r w:rsidDel="00000000" w:rsidR="00000000" w:rsidRPr="00000000">
        <w:rPr>
          <w:rtl w:val="0"/>
        </w:rPr>
        <w:t xml:space="preserve">The report will be made available in </w:t>
      </w:r>
      <w:hyperlink r:id="rId181">
        <w:r w:rsidDel="00000000" w:rsidR="00000000" w:rsidRPr="00000000">
          <w:rPr>
            <w:b w:val="1"/>
            <w:color w:val="1155cc"/>
            <w:highlight w:val="yellow"/>
            <w:u w:val="single"/>
            <w:rtl w:val="0"/>
          </w:rPr>
          <w:t xml:space="preserve">S4-201516</w:t>
        </w:r>
      </w:hyperlink>
      <w:r w:rsidDel="00000000" w:rsidR="00000000" w:rsidRPr="00000000">
        <w:rPr>
          <w:b w:val="1"/>
          <w:color w:val="0000ff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5D3">
      <w:pPr>
        <w:spacing w:line="276" w:lineRule="auto"/>
        <w:rPr>
          <w:b w:val="1"/>
          <w:color w:val="0000f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</w:r>
    </w:p>
    <w:tbl>
      <w:tblPr>
        <w:tblStyle w:val="Table82"/>
        <w:tblW w:w="9359.495944380069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4959443800694"/>
        <w:gridCol w:w="4110"/>
        <w:gridCol w:w="2415"/>
        <w:gridCol w:w="1110"/>
        <w:tblGridChange w:id="0">
          <w:tblGrid>
            <w:gridCol w:w="1724.4959443800694"/>
            <w:gridCol w:w="4110"/>
            <w:gridCol w:w="2415"/>
            <w:gridCol w:w="111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spacing w:before="240" w:lineRule="auto"/>
              <w:rPr>
                <w:color w:val="0000ff"/>
                <w:u w:val="single"/>
              </w:rPr>
            </w:pP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S4-201516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VIDEO SWG Report during SA4#111-e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VIDEO SWG Chair (Tencent)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13.5</w:t>
            </w:r>
          </w:p>
        </w:tc>
      </w:tr>
    </w:tbl>
    <w:p w:rsidR="00000000" w:rsidDel="00000000" w:rsidP="00000000" w:rsidRDefault="00000000" w:rsidRPr="00000000" w14:paraId="000005D9">
      <w:pPr>
        <w:rPr>
          <w:b w:val="1"/>
          <w:color w:val="0000f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spacing w:line="276" w:lineRule="auto"/>
        <w:rPr>
          <w:b w:val="1"/>
          <w:color w:val="0000f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pStyle w:val="Heading2"/>
        <w:spacing w:before="120" w:line="276" w:lineRule="auto"/>
        <w:rPr/>
      </w:pPr>
      <w:bookmarkStart w:colFirst="0" w:colLast="0" w:name="_mjwfkar4ektr" w:id="11"/>
      <w:bookmarkEnd w:id="11"/>
      <w:r w:rsidDel="00000000" w:rsidR="00000000" w:rsidRPr="00000000">
        <w:rPr>
          <w:rtl w:val="0"/>
        </w:rPr>
        <w:t xml:space="preserve">10.13</w:t>
        <w:tab/>
        <w:t xml:space="preserve">Work Plan</w:t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  <w:t xml:space="preserve">See time plans for the individual Study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pStyle w:val="Heading2"/>
        <w:spacing w:before="120" w:line="276" w:lineRule="auto"/>
        <w:rPr/>
      </w:pPr>
      <w:bookmarkStart w:colFirst="0" w:colLast="0" w:name="_qfvraqcntsn8" w:id="12"/>
      <w:bookmarkEnd w:id="12"/>
      <w:r w:rsidDel="00000000" w:rsidR="00000000" w:rsidRPr="00000000">
        <w:rPr>
          <w:rtl w:val="0"/>
        </w:rPr>
        <w:t xml:space="preserve">10.14</w:t>
        <w:tab/>
        <w:t xml:space="preserve">Close of the session</w:t>
      </w:r>
    </w:p>
    <w:p w:rsidR="00000000" w:rsidDel="00000000" w:rsidP="00000000" w:rsidRDefault="00000000" w:rsidRPr="00000000" w14:paraId="000005DE">
      <w:pPr>
        <w:spacing w:line="276" w:lineRule="auto"/>
        <w:rPr/>
      </w:pPr>
      <w:r w:rsidDel="00000000" w:rsidR="00000000" w:rsidRPr="00000000">
        <w:rPr>
          <w:rtl w:val="0"/>
        </w:rPr>
        <w:t xml:space="preserve">The chairman thanked the participants. The participants thanked the chairman. </w:t>
      </w:r>
    </w:p>
    <w:p w:rsidR="00000000" w:rsidDel="00000000" w:rsidP="00000000" w:rsidRDefault="00000000" w:rsidRPr="00000000" w14:paraId="000005DF">
      <w:pPr>
        <w:spacing w:line="276" w:lineRule="auto"/>
        <w:rPr/>
      </w:pPr>
      <w:r w:rsidDel="00000000" w:rsidR="00000000" w:rsidRPr="00000000">
        <w:rPr>
          <w:rtl w:val="0"/>
        </w:rPr>
        <w:t xml:space="preserve">The online session was closed on November 18, 2020 at 18:11 (CET).</w:t>
      </w:r>
    </w:p>
    <w:p w:rsidR="00000000" w:rsidDel="00000000" w:rsidP="00000000" w:rsidRDefault="00000000" w:rsidRPr="00000000" w14:paraId="000005E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line="276" w:lineRule="auto"/>
        <w:rPr/>
      </w:pPr>
      <w:r w:rsidDel="00000000" w:rsidR="00000000" w:rsidRPr="00000000">
        <w:rPr>
          <w:rtl w:val="0"/>
        </w:rPr>
        <w:t xml:space="preserve">E-mail approval for documents will conclude on November 19, 2020 19:00 (CET)</w:t>
      </w:r>
      <w:r w:rsidDel="00000000" w:rsidR="00000000" w:rsidRPr="00000000">
        <w:rPr>
          <w:rtl w:val="0"/>
        </w:rPr>
        <w:t xml:space="preserve"> </w:t>
      </w:r>
    </w:p>
    <w:bookmarkStart w:colFirst="0" w:colLast="0" w:name="8kpx29lwa7iz" w:id="13"/>
    <w:bookmarkEnd w:id="13"/>
    <w:p w:rsidR="00000000" w:rsidDel="00000000" w:rsidP="00000000" w:rsidRDefault="00000000" w:rsidRPr="00000000" w14:paraId="000005E2">
      <w:pPr>
        <w:pStyle w:val="Heading2"/>
        <w:spacing w:before="120" w:line="276" w:lineRule="auto"/>
        <w:rPr/>
      </w:pPr>
      <w:bookmarkStart w:colFirst="0" w:colLast="0" w:name="_aluurg9m7c9r" w:id="14"/>
      <w:bookmarkEnd w:id="14"/>
      <w:r w:rsidDel="00000000" w:rsidR="00000000" w:rsidRPr="00000000">
        <w:rPr>
          <w:rtl w:val="0"/>
        </w:rPr>
        <w:t xml:space="preserve">10.15 Participants</w:t>
      </w:r>
    </w:p>
    <w:tbl>
      <w:tblPr>
        <w:tblStyle w:val="Table83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710"/>
        <w:gridCol w:w="3915"/>
        <w:gridCol w:w="1410"/>
        <w:tblGridChange w:id="0">
          <w:tblGrid>
            <w:gridCol w:w="2325"/>
            <w:gridCol w:w="1710"/>
            <w:gridCol w:w="3915"/>
            <w:gridCol w:w="1410"/>
          </w:tblGrid>
        </w:tblGridChange>
      </w:tblGrid>
      <w:tr>
        <w:trPr>
          <w:trHeight w:val="520" w:hRule="atLeast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000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80" w:space="0" w:sz="8" w:val="single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000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000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COMPANY</w:t>
            </w:r>
          </w:p>
        </w:tc>
        <w:tc>
          <w:tcPr>
            <w:tcBorders>
              <w:top w:color="000080" w:space="0" w:sz="8" w:val="single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000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Attended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Stockhammer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Thomas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Teniou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Gilles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Igor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Nokia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Sejin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LG Electronics Inc.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Dolby Laboratories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Singh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Gurdeep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Fraunhofer HHI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Thienot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Cedric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Expway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Champel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Mary-Luc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XiaoMi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Yee Sin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Sodagar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Bradbury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BBC R&amp;D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Henri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Fourdeux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Kiho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Samsung Electronics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Michel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Kerdranvat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Ahmed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Hamza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Ericsson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Ryan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Samsung Electronics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James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AT&amp;T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Isberg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Kyunghun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6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Lemotheux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Julien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Oyman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Ozgur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Srinivas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Gudumasu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Zhang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Zhuoyun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Biatek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Thibaud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Jelinek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VoiceAge Corporation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Fabrice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Apple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Thomas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Emmanuel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KPN N.V.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Shiferaw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Yonatan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KPN N.V.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Ahsan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Saba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Nokia Corporation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Gunkel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KPN N.V.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El Essaili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Ericsson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Mauricio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Aracena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Ericsson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Thorsten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Lohmar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Ericsson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Lukasz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Litwic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Ericsson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Bernhard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Deutsche Telekom 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Szucs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Sony Europe B.V.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68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gun Gothic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4fa" w:val="clear"/>
    </w:tc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e599" w:val="clear"/>
    </w:tcPr>
  </w:style>
  <w:style w:type="table" w:styleId="Table8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ist.etsi.org/scripts/wa.exe?A2=ind2011C&amp;L=3GPP_TSG_SA_WG4_VIDEO&amp;O=D&amp;P=31398" TargetMode="External"/><Relationship Id="rId42" Type="http://schemas.openxmlformats.org/officeDocument/2006/relationships/hyperlink" Target="https://www.3gpp.org/ftp/tsg_sa/TSG_SA/TSGs_89E_Electronic/Docs/SP-200667.zip" TargetMode="External"/><Relationship Id="rId41" Type="http://schemas.openxmlformats.org/officeDocument/2006/relationships/hyperlink" Target="https://www.3gpp.org/ftp/tsg_sa/WG4_CODEC/TSGS4_111-e/Docs/S4-201507.zip" TargetMode="External"/><Relationship Id="rId44" Type="http://schemas.openxmlformats.org/officeDocument/2006/relationships/hyperlink" Target="https://www.3gpp.org/ftp/tsg_sa/WG4_CODEC/TSGS4_111-e/Docs/S4-201332.zip" TargetMode="External"/><Relationship Id="rId43" Type="http://schemas.openxmlformats.org/officeDocument/2006/relationships/hyperlink" Target="https://www.3gpp.org/ftp/tsg_sa/TSG_SA/TSGs_89E_Electronic/Docs/SP-200667.zip" TargetMode="External"/><Relationship Id="rId46" Type="http://schemas.openxmlformats.org/officeDocument/2006/relationships/hyperlink" Target="https://www.3gpp.org/ftp/tsg_sa/WG4_CODEC/TSGS4_111-e/Docs/S4-201501.zip" TargetMode="External"/><Relationship Id="rId45" Type="http://schemas.openxmlformats.org/officeDocument/2006/relationships/hyperlink" Target="https://www.3gpp.org/ftp/tsg_sa/WG4_CODEC/TSGS4_111-e/Docs/S4-201333.zip" TargetMode="External"/><Relationship Id="rId107" Type="http://schemas.openxmlformats.org/officeDocument/2006/relationships/hyperlink" Target="https://list.etsi.org/scripts/wa.exe?A2=ind2011C&amp;L=3GPP_TSG_SA_WG4_VIDEO&amp;O=D&amp;P=16963" TargetMode="External"/><Relationship Id="rId106" Type="http://schemas.openxmlformats.org/officeDocument/2006/relationships/hyperlink" Target="https://list.etsi.org/scripts/wa.exe?A2=ind2011B&amp;L=3GPP_TSG_SA_WG4_VIDEO&amp;O=D&amp;P=20865" TargetMode="External"/><Relationship Id="rId105" Type="http://schemas.openxmlformats.org/officeDocument/2006/relationships/hyperlink" Target="https://list.etsi.org/scripts/wa.exe?A2=ind2011B&amp;L=3GPP_TSG_SA_WG4_VIDEO&amp;O=D&amp;P=14429" TargetMode="External"/><Relationship Id="rId104" Type="http://schemas.openxmlformats.org/officeDocument/2006/relationships/hyperlink" Target="https://www.3gpp.org/ftp/tsg_sa/WG4_CODEC/TSGS4_111-e/Docs/S4-201339.zip" TargetMode="External"/><Relationship Id="rId109" Type="http://schemas.openxmlformats.org/officeDocument/2006/relationships/hyperlink" Target="https://list.etsi.org/scripts/wa.exe?A2=ind2011C&amp;L=3GPP_TSG_SA_WG4_VIDEO&amp;O=D&amp;P=24520" TargetMode="External"/><Relationship Id="rId108" Type="http://schemas.openxmlformats.org/officeDocument/2006/relationships/hyperlink" Target="https://list.etsi.org/scripts/wa.exe?A2=ind2011C&amp;L=3GPP_TSG_SA_WG4_VIDEO&amp;O=D&amp;P=33891" TargetMode="External"/><Relationship Id="rId48" Type="http://schemas.openxmlformats.org/officeDocument/2006/relationships/hyperlink" Target="https://www.3gpp.org/ftp/tsg_sa/WG4_CODEC/TSGS4_111-e/Docs/S4-201390.zip" TargetMode="External"/><Relationship Id="rId47" Type="http://schemas.openxmlformats.org/officeDocument/2006/relationships/hyperlink" Target="https://www.3gpp.org/ftp/tsg_sa/WG4_CODEC/TSGS4_111-e/Docs/S4-201334.zip" TargetMode="External"/><Relationship Id="rId49" Type="http://schemas.openxmlformats.org/officeDocument/2006/relationships/hyperlink" Target="https://www.3gpp.org/ftp/Meetings_3GPP_SYNC/SA/Docs/SP-190642" TargetMode="External"/><Relationship Id="rId103" Type="http://schemas.openxmlformats.org/officeDocument/2006/relationships/hyperlink" Target="https://www.3gpp.org/ftp/tsg_sa/WG4_CODEC/TSGS4_111-e/Docs/S4-201336.zip" TargetMode="External"/><Relationship Id="rId102" Type="http://schemas.openxmlformats.org/officeDocument/2006/relationships/hyperlink" Target="https://list.etsi.org/scripts/wa.exe?A2=ind2011C&amp;L=3GPP_TSG_SA_WG4_VIDEO&amp;O=D&amp;P=16151" TargetMode="External"/><Relationship Id="rId101" Type="http://schemas.openxmlformats.org/officeDocument/2006/relationships/hyperlink" Target="https://list.etsi.org/scripts/wa.exe?A2=ind2011C&amp;L=3GPP_TSG_SA_WG4_VIDEO&amp;O=D&amp;P=1338" TargetMode="External"/><Relationship Id="rId100" Type="http://schemas.openxmlformats.org/officeDocument/2006/relationships/hyperlink" Target="https://list.etsi.org/scripts/wa.exe?A2=ind2011B&amp;L=3GPP_TSG_SA_WG4_VIDEO&amp;O=D&amp;P=13485" TargetMode="External"/><Relationship Id="rId31" Type="http://schemas.openxmlformats.org/officeDocument/2006/relationships/hyperlink" Target="https://list.etsi.org/scripts/wa.exe?A2=ind2011B&amp;L=3GPP_TSG_SA_WG4_VIDEO&amp;O=D&amp;P=6074" TargetMode="External"/><Relationship Id="rId30" Type="http://schemas.openxmlformats.org/officeDocument/2006/relationships/hyperlink" Target="https://www.3gpp.org/ftp/tsg_sa/WG4_CODEC/TSGS4_111-e/Docs/S4-201340.zip" TargetMode="External"/><Relationship Id="rId33" Type="http://schemas.openxmlformats.org/officeDocument/2006/relationships/hyperlink" Target="https://list.etsi.org/scripts/wa.exe?A2=ind2011C&amp;L=3GPP_TSG_SA_WG4_VIDEO&amp;O=D&amp;P=14503" TargetMode="External"/><Relationship Id="rId32" Type="http://schemas.openxmlformats.org/officeDocument/2006/relationships/hyperlink" Target="https://list.etsi.org/scripts/wa.exe?A2=ind2011B&amp;L=3GPP_TSG_SA_WG4_VIDEO&amp;O=D&amp;P=18245" TargetMode="External"/><Relationship Id="rId182" Type="http://schemas.openxmlformats.org/officeDocument/2006/relationships/hyperlink" Target="https://www.3gpp.org/ftp/tsg_sa/WG4_CODEC/TSGS4_111-e/Docs/S4-201516.zip" TargetMode="External"/><Relationship Id="rId35" Type="http://schemas.openxmlformats.org/officeDocument/2006/relationships/hyperlink" Target="https://list.etsi.org/scripts/wa.exe?A2=ind2011B&amp;L=3GPP_TSG_SA_WG4_VIDEO&amp;O=D&amp;P=7035" TargetMode="External"/><Relationship Id="rId181" Type="http://schemas.openxmlformats.org/officeDocument/2006/relationships/hyperlink" Target="https://www.3gpp.org/ftp/tsg_sa/WG4_CODEC/TSGS4_111-e/Docs/S4-201516.zip" TargetMode="External"/><Relationship Id="rId34" Type="http://schemas.openxmlformats.org/officeDocument/2006/relationships/hyperlink" Target="https://www.3gpp.org/ftp/tsg_sa/WG4_CODEC/TSGS4_111-e/Docs/S4-201341.zip" TargetMode="External"/><Relationship Id="rId180" Type="http://schemas.openxmlformats.org/officeDocument/2006/relationships/hyperlink" Target="https://www.3gpp.org/ftp/tsg_sa/WG4_CODEC/TSGS4_111-e/Docs/S4-201511.zip" TargetMode="External"/><Relationship Id="rId37" Type="http://schemas.openxmlformats.org/officeDocument/2006/relationships/hyperlink" Target="https://list.etsi.org/scripts/wa.exe?A2=ind2011C&amp;L=3GPP_TSG_SA_WG4_VIDEO&amp;O=D&amp;P=15336" TargetMode="External"/><Relationship Id="rId176" Type="http://schemas.openxmlformats.org/officeDocument/2006/relationships/hyperlink" Target="https://www.3gpp.org/ftp/tsg_sa/WG4_CODEC/TSGS4_111-e/Docs/S4-201423.zip" TargetMode="External"/><Relationship Id="rId36" Type="http://schemas.openxmlformats.org/officeDocument/2006/relationships/hyperlink" Target="https://list.etsi.org/scripts/wa.exe?A2=ind2011B&amp;L=3GPP_TSG_SA_WG4_VIDEO&amp;O=D&amp;P=19222" TargetMode="External"/><Relationship Id="rId175" Type="http://schemas.openxmlformats.org/officeDocument/2006/relationships/hyperlink" Target="https://www.3gpp.org/ftp/tsg_sa/WG4_CODEC/TSGS4_111-e/Docs/S4-201416.zip" TargetMode="External"/><Relationship Id="rId39" Type="http://schemas.openxmlformats.org/officeDocument/2006/relationships/hyperlink" Target="https://list.etsi.org/scripts/wa.exe?A2=ind2011B&amp;L=3GPP_TSG_SA_WG4_VIDEO&amp;O=D&amp;P=32509" TargetMode="External"/><Relationship Id="rId174" Type="http://schemas.openxmlformats.org/officeDocument/2006/relationships/hyperlink" Target="https://www.3gpp.org/ftp/tsg_sa/WG4_CODEC/TSGS4_111-e/Docs/S4-201413.zip" TargetMode="External"/><Relationship Id="rId38" Type="http://schemas.openxmlformats.org/officeDocument/2006/relationships/hyperlink" Target="https://www.3gpp.org/ftp/tsg_sa/WG4_CODEC/TSGS4_111-e/Docs/S4-201414.zip" TargetMode="External"/><Relationship Id="rId173" Type="http://schemas.openxmlformats.org/officeDocument/2006/relationships/hyperlink" Target="https://www.3gpp.org/ftp/tsg_sa/WG4_CODEC/TSGS4_111-e/Docs/S4-201509.zip" TargetMode="External"/><Relationship Id="rId179" Type="http://schemas.openxmlformats.org/officeDocument/2006/relationships/hyperlink" Target="https://www.3gpp.org/ftp/tsg_sa/WG4_CODEC/TSGS4_111-e/Docs/S4-201502.zip" TargetMode="External"/><Relationship Id="rId178" Type="http://schemas.openxmlformats.org/officeDocument/2006/relationships/hyperlink" Target="https://www.3gpp.org/ftp/tsg_sa/WG4_CODEC/TSGS4_111-e/Docs/S4-201497.zip" TargetMode="External"/><Relationship Id="rId177" Type="http://schemas.openxmlformats.org/officeDocument/2006/relationships/hyperlink" Target="https://www.3gpp.org/ftp/tsg_sa/WG4_CODEC/TSGS4_111-e/Docs/S4-201442.zip" TargetMode="External"/><Relationship Id="rId20" Type="http://schemas.openxmlformats.org/officeDocument/2006/relationships/hyperlink" Target="https://list.etsi.org/scripts/wa.exe?A2=ind2011C&amp;L=3GPP_TSG_SA_WG4_VIDEO&amp;O=D&amp;P=11688" TargetMode="External"/><Relationship Id="rId22" Type="http://schemas.openxmlformats.org/officeDocument/2006/relationships/hyperlink" Target="https://list.etsi.org/scripts/wa.exe?A2=ind2011C&amp;L=3GPP_TSG_SA_WG4_VIDEO&amp;O=D&amp;P=13664" TargetMode="External"/><Relationship Id="rId21" Type="http://schemas.openxmlformats.org/officeDocument/2006/relationships/hyperlink" Target="https://list.etsi.org/scripts/wa.exe?A2=ind2011C&amp;L=3GPP_TSG_SA_WG4_VIDEO&amp;O=D&amp;P=13065" TargetMode="External"/><Relationship Id="rId24" Type="http://schemas.openxmlformats.org/officeDocument/2006/relationships/hyperlink" Target="https://list.etsi.org/scripts/wa.exe?A2=ind2011C&amp;L=3GPP_TSG_SA_WG4_VIDEO&amp;O=D&amp;P=40081" TargetMode="External"/><Relationship Id="rId23" Type="http://schemas.openxmlformats.org/officeDocument/2006/relationships/hyperlink" Target="https://list.etsi.org/scripts/wa.exe?A2=ind2011C&amp;L=3GPP_TSG_SA_WG4_VIDEO&amp;O=D&amp;P=4638" TargetMode="External"/><Relationship Id="rId129" Type="http://schemas.openxmlformats.org/officeDocument/2006/relationships/hyperlink" Target="https://www.3gpp.org/ftp/tsg_sa/WG4_CODEC/TSGS4_111-e/Docs/S4-201490.zip" TargetMode="External"/><Relationship Id="rId128" Type="http://schemas.openxmlformats.org/officeDocument/2006/relationships/hyperlink" Target="https://list.etsi.org/scripts/wa.exe?A2=ind2011C&amp;L=3GPP_TSG_SA_WG4_VIDEO&amp;O=D&amp;P=34752" TargetMode="External"/><Relationship Id="rId127" Type="http://schemas.openxmlformats.org/officeDocument/2006/relationships/hyperlink" Target="https://list.etsi.org/scripts/wa.exe?A2=ind2011C&amp;L=3GPP_TSG_SA_WG4_VIDEO&amp;O=D&amp;P=23091" TargetMode="External"/><Relationship Id="rId126" Type="http://schemas.openxmlformats.org/officeDocument/2006/relationships/hyperlink" Target="https://list.etsi.org/scripts/wa.exe?A2=ind2011C&amp;L=3GPP_TSG_SA_WG4_VIDEO&amp;O=D&amp;P=20434" TargetMode="External"/><Relationship Id="rId26" Type="http://schemas.openxmlformats.org/officeDocument/2006/relationships/hyperlink" Target="https://list.etsi.org/scripts/wa.exe?A2=ind2011C&amp;L=3GPP_TSG_SA_WG4_VIDEO&amp;O=D&amp;P=39853" TargetMode="External"/><Relationship Id="rId121" Type="http://schemas.openxmlformats.org/officeDocument/2006/relationships/hyperlink" Target="https://www.3gpp.org/ftp/tsg_sa/WG4_CODEC/TSGS4_111-e/Docs/S4-201504.zip" TargetMode="External"/><Relationship Id="rId25" Type="http://schemas.openxmlformats.org/officeDocument/2006/relationships/hyperlink" Target="https://list.etsi.org/scripts/wa.exe?A2=ind2011C&amp;L=3GPP_TSG_SA_WG4_VIDEO&amp;O=D&amp;P=43772" TargetMode="External"/><Relationship Id="rId120" Type="http://schemas.openxmlformats.org/officeDocument/2006/relationships/hyperlink" Target="https://www.3gpp.org/ftp/tsg_sa/WG4_CODEC/TSGS4_111-e/Docs/S4-201404.zip" TargetMode="External"/><Relationship Id="rId28" Type="http://schemas.openxmlformats.org/officeDocument/2006/relationships/hyperlink" Target="https://list.etsi.org/scripts/wa.exe?A2=ind2011C&amp;L=3GPP_TSG_SA_WG4_VIDEO&amp;O=D&amp;P=50424" TargetMode="External"/><Relationship Id="rId27" Type="http://schemas.openxmlformats.org/officeDocument/2006/relationships/hyperlink" Target="https://list.etsi.org/scripts/wa.exe?A2=ind2011C&amp;L=3GPP_TSG_SA_WG4_VIDEO&amp;O=D&amp;P=41097" TargetMode="External"/><Relationship Id="rId125" Type="http://schemas.openxmlformats.org/officeDocument/2006/relationships/hyperlink" Target="https://list.etsi.org/scripts/wa.exe?A2=ind2011C&amp;L=3GPP_TSG_SA_WG4_VIDEO&amp;O=D&amp;P=19531" TargetMode="External"/><Relationship Id="rId29" Type="http://schemas.openxmlformats.org/officeDocument/2006/relationships/hyperlink" Target="https://list.etsi.org/scripts/wa.exe?A2=ind2011C&amp;L=3GPP_TSG_SA_WG4_VIDEO&amp;O=D&amp;P=43240" TargetMode="External"/><Relationship Id="rId124" Type="http://schemas.openxmlformats.org/officeDocument/2006/relationships/hyperlink" Target="https://list.etsi.org/scripts/wa.exe?A2=ind2011C&amp;L=3GPP_TSG_SA_WG4_VIDEO&amp;O=D&amp;P=12452" TargetMode="External"/><Relationship Id="rId123" Type="http://schemas.openxmlformats.org/officeDocument/2006/relationships/hyperlink" Target="https://list.etsi.org/scripts/wa.exe?A2=ind2011B&amp;L=3GPP_TSG_SA_WG4_VIDEO&amp;O=D&amp;P=16317" TargetMode="External"/><Relationship Id="rId122" Type="http://schemas.openxmlformats.org/officeDocument/2006/relationships/hyperlink" Target="https://www.3gpp.org/ftp/tsg_sa/WG4_CODEC/TSGS4_111-e/Docs/S4-201422.zip" TargetMode="External"/><Relationship Id="rId95" Type="http://schemas.openxmlformats.org/officeDocument/2006/relationships/hyperlink" Target="https://www.3gpp.org/ftp/tsg_sa/WG4_CODEC/TSGS4_111-e/Docs/S4-201500.zip" TargetMode="External"/><Relationship Id="rId94" Type="http://schemas.openxmlformats.org/officeDocument/2006/relationships/hyperlink" Target="https://www.3gpp.org/ftp/tsg_sa/WG4_CODEC/TSGS4_111-e/Docs/S4-201450.zip" TargetMode="External"/><Relationship Id="rId97" Type="http://schemas.openxmlformats.org/officeDocument/2006/relationships/hyperlink" Target="https://www.3gpp.org/ftp/tsg_sa/TSG_SA/TSGS_87E_Electronic/Docs/SP-200054.zip" TargetMode="External"/><Relationship Id="rId96" Type="http://schemas.openxmlformats.org/officeDocument/2006/relationships/hyperlink" Target="https://www.3gpp.org/ftp/tsg_sa/WG4_CODEC/TSGS4_111-e/Docs/S4-201455.zip" TargetMode="External"/><Relationship Id="rId11" Type="http://schemas.openxmlformats.org/officeDocument/2006/relationships/hyperlink" Target="https://list.etsi.org/scripts/wa.exe?A2=ind2011C&amp;L=3GPP_TSG_SA_WG4_VIDEO&amp;O=D&amp;P=727" TargetMode="External"/><Relationship Id="rId99" Type="http://schemas.openxmlformats.org/officeDocument/2006/relationships/hyperlink" Target="https://www.3gpp.org/ftp/tsg_sa/WG4_CODEC/TSGS4_111-e/Docs/S4-201335.zip" TargetMode="External"/><Relationship Id="rId10" Type="http://schemas.openxmlformats.org/officeDocument/2006/relationships/hyperlink" Target="https://list.etsi.org/scripts/wa.exe?A2=ind2011B&amp;L=3GPP_TSG_SA_WG4_VIDEO&amp;O=D&amp;P=34354" TargetMode="External"/><Relationship Id="rId98" Type="http://schemas.openxmlformats.org/officeDocument/2006/relationships/hyperlink" Target="https://www.3gpp.org/ftp/tsg_sa/TSG_SA/TSGS_87E_Electronic/Docs/SP-200054.zip" TargetMode="External"/><Relationship Id="rId13" Type="http://schemas.openxmlformats.org/officeDocument/2006/relationships/hyperlink" Target="https://list.etsi.org/scripts/wa.exe?A2=ind2011B&amp;L=3GPP_TSG_SA_WG4_VIDEO&amp;O=D&amp;P=33433" TargetMode="External"/><Relationship Id="rId12" Type="http://schemas.openxmlformats.org/officeDocument/2006/relationships/hyperlink" Target="https://www.3gpp.org/ftp/tsg_sa/WG4_CODEC/TSGS4_111-e/Docs/S4-201494.zip" TargetMode="External"/><Relationship Id="rId91" Type="http://schemas.openxmlformats.org/officeDocument/2006/relationships/hyperlink" Target="https://list.etsi.org/scripts/wa.exe?A2=ind2011B&amp;L=3GPP_TSG_SA_WG4_VIDEO&amp;O=D&amp;P=28774" TargetMode="External"/><Relationship Id="rId90" Type="http://schemas.openxmlformats.org/officeDocument/2006/relationships/hyperlink" Target="https://list.etsi.org/scripts/wa.exe?A2=ind2011B&amp;L=3GPP_TSG_SA_WG4_VIDEO&amp;O=D&amp;P=26905" TargetMode="External"/><Relationship Id="rId93" Type="http://schemas.openxmlformats.org/officeDocument/2006/relationships/hyperlink" Target="https://list.etsi.org/scripts/wa.exe?A2=ind2011C&amp;L=3GPP_TSG_SA_WG4_VIDEO&amp;O=D&amp;P=3881" TargetMode="External"/><Relationship Id="rId92" Type="http://schemas.openxmlformats.org/officeDocument/2006/relationships/hyperlink" Target="https://list.etsi.org/scripts/wa.exe?A2=ind2011C&amp;L=3GPP_TSG_SA_WG4_VIDEO&amp;O=D&amp;P=78" TargetMode="External"/><Relationship Id="rId118" Type="http://schemas.openxmlformats.org/officeDocument/2006/relationships/hyperlink" Target="https://www.3gpp.org/ftp/tsg_sa/WG4_CODEC/TSGS4_111-e/Docs/S4-201402.zip" TargetMode="External"/><Relationship Id="rId117" Type="http://schemas.openxmlformats.org/officeDocument/2006/relationships/hyperlink" Target="https://www.3gpp.org/ftp/tsg_sa/WG4_CODEC/TSGS4_111-e/Docs/S4-201401.zip" TargetMode="External"/><Relationship Id="rId116" Type="http://schemas.openxmlformats.org/officeDocument/2006/relationships/hyperlink" Target="https://www.3gpp.org/ftp/tsg_sa/WG4_CODEC/TSGS4_111-e/Docs/S4-201400.zip" TargetMode="External"/><Relationship Id="rId115" Type="http://schemas.openxmlformats.org/officeDocument/2006/relationships/hyperlink" Target="https://www.3gpp.org/ftp/tsg_sa/WG4_CODEC/TSGS4_111-e/Docs/S4-201505.zip" TargetMode="External"/><Relationship Id="rId119" Type="http://schemas.openxmlformats.org/officeDocument/2006/relationships/hyperlink" Target="https://www.3gpp.org/ftp/tsg_sa/WG4_CODEC/TSGS4_111-e/Docs/S4-201403.zip" TargetMode="External"/><Relationship Id="rId15" Type="http://schemas.openxmlformats.org/officeDocument/2006/relationships/hyperlink" Target="https://list.etsi.org/scripts/wa.exe?A2=ind2011C&amp;L=3GPP_TSG_SA_WG4_VIDEO&amp;O=D&amp;P=5968" TargetMode="External"/><Relationship Id="rId110" Type="http://schemas.openxmlformats.org/officeDocument/2006/relationships/hyperlink" Target="https://list.etsi.org/scripts/wa.exe?A2=ind2011C&amp;L=3GPP_TSG_SA_WG4_VIDEO&amp;O=D&amp;P=37632" TargetMode="External"/><Relationship Id="rId14" Type="http://schemas.openxmlformats.org/officeDocument/2006/relationships/hyperlink" Target="https://list.etsi.org/scripts/wa.exe?A2=ind2011C&amp;L=3GPP_TSG_SA_WG4_VIDEO&amp;O=D&amp;P=5193" TargetMode="External"/><Relationship Id="rId17" Type="http://schemas.openxmlformats.org/officeDocument/2006/relationships/hyperlink" Target="https://list.etsi.org/scripts/wa.exe?A2=ind2011C&amp;L=3GPP_TSG_SA_WG4_VIDEO&amp;O=D&amp;P=7519" TargetMode="External"/><Relationship Id="rId16" Type="http://schemas.openxmlformats.org/officeDocument/2006/relationships/hyperlink" Target="https://list.etsi.org/scripts/wa.exe?A2=ind2011C&amp;L=3GPP_TSG_SA_WG4_VIDEO&amp;O=D&amp;P=6745" TargetMode="External"/><Relationship Id="rId19" Type="http://schemas.openxmlformats.org/officeDocument/2006/relationships/hyperlink" Target="https://list.etsi.org/scripts/wa.exe?A2=ind2011C&amp;L=3GPP_TSG_SA_WG4_VIDEO&amp;O=D&amp;P=10362" TargetMode="External"/><Relationship Id="rId114" Type="http://schemas.openxmlformats.org/officeDocument/2006/relationships/hyperlink" Target="https://www.3gpp.org/ftp/tsg_sa/WG4_CODEC/TSGS4_111-e/Docs/S4-201514.zip" TargetMode="External"/><Relationship Id="rId18" Type="http://schemas.openxmlformats.org/officeDocument/2006/relationships/hyperlink" Target="https://list.etsi.org/scripts/wa.exe?A2=ind2011C&amp;L=3GPP_TSG_SA_WG4_VIDEO&amp;O=D&amp;P=8201" TargetMode="External"/><Relationship Id="rId113" Type="http://schemas.openxmlformats.org/officeDocument/2006/relationships/hyperlink" Target="https://list.etsi.org/scripts/wa.exe?A2=ind2011C&amp;L=3GPP_TSG_SA_WG4_VIDEO&amp;O=D&amp;P=41776" TargetMode="External"/><Relationship Id="rId112" Type="http://schemas.openxmlformats.org/officeDocument/2006/relationships/hyperlink" Target="https://list.etsi.org/scripts/wa.exe?A2=ind2011C&amp;L=3GPP_TSG_SA_WG4_VIDEO&amp;O=D&amp;P=39168" TargetMode="External"/><Relationship Id="rId111" Type="http://schemas.openxmlformats.org/officeDocument/2006/relationships/hyperlink" Target="https://list.etsi.org/scripts/wa.exe?A2=ind2011C&amp;L=3GPP_TSG_SA_WG4_VIDEO&amp;O=D&amp;P=46150" TargetMode="External"/><Relationship Id="rId84" Type="http://schemas.openxmlformats.org/officeDocument/2006/relationships/hyperlink" Target="https://list.etsi.org/scripts/wa.exe?A2=ind2011B&amp;L=3GPP_TSG_SA_WG4_VIDEO&amp;O=D&amp;P=31897" TargetMode="External"/><Relationship Id="rId83" Type="http://schemas.openxmlformats.org/officeDocument/2006/relationships/hyperlink" Target="https://list.etsi.org/scripts/wa.exe?A2=ind2011B&amp;L=3GPP_TSG_SA_WG4_VIDEO&amp;O=D&amp;P=25351" TargetMode="External"/><Relationship Id="rId86" Type="http://schemas.openxmlformats.org/officeDocument/2006/relationships/hyperlink" Target="https://www.3gpp.org/ftp/tsg_sa/WG4_CODEC/TSGS4_111-e/Docs/S4-201449.zip" TargetMode="External"/><Relationship Id="rId85" Type="http://schemas.openxmlformats.org/officeDocument/2006/relationships/hyperlink" Target="https://www.3gpp.org/ftp/tsg_sa/WG4_CODEC/TSGS4_111-e/Docs/S4-201498.zip" TargetMode="External"/><Relationship Id="rId88" Type="http://schemas.openxmlformats.org/officeDocument/2006/relationships/hyperlink" Target="https://list.etsi.org/scripts/wa.exe?A2=ind2011B&amp;L=3GPP_TSG_SA_WG4_VIDEO&amp;O=D&amp;P=21485" TargetMode="External"/><Relationship Id="rId150" Type="http://schemas.openxmlformats.org/officeDocument/2006/relationships/hyperlink" Target="https://list.etsi.org/scripts/wa.exe?A2=ind2011C&amp;L=3GPP_TSG_SA_WG4_VIDEO&amp;O=D&amp;P=35552" TargetMode="External"/><Relationship Id="rId87" Type="http://schemas.openxmlformats.org/officeDocument/2006/relationships/hyperlink" Target="https://list.etsi.org/scripts/wa.exe?A2=ind2011B&amp;L=3GPP_TSG_SA_WG4_VIDEO&amp;O=D&amp;P=10784" TargetMode="External"/><Relationship Id="rId89" Type="http://schemas.openxmlformats.org/officeDocument/2006/relationships/hyperlink" Target="https://list.etsi.org/scripts/wa.exe?A2=ind2011B&amp;L=3GPP_TSG_SA_WG4_VIDEO&amp;O=D&amp;P=26140" TargetMode="External"/><Relationship Id="rId80" Type="http://schemas.openxmlformats.org/officeDocument/2006/relationships/hyperlink" Target="https://www.3gpp.org/ftp/tsg_sa/WG4_CODEC/TSGS4_111-e/Docs/S4-201448.zip" TargetMode="External"/><Relationship Id="rId82" Type="http://schemas.openxmlformats.org/officeDocument/2006/relationships/hyperlink" Target="https://list.etsi.org/scripts/wa.exe?A2=ind2011B&amp;L=3GPP_TSG_SA_WG4_VIDEO&amp;O=D&amp;P=20177" TargetMode="External"/><Relationship Id="rId81" Type="http://schemas.openxmlformats.org/officeDocument/2006/relationships/hyperlink" Target="https://list.etsi.org/scripts/wa.exe?A2=ind2011B&amp;L=3GPP_TSG_SA_WG4_VIDEO&amp;O=D&amp;P=984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list.etsi.org/scripts/wa.exe?A2=ind2011C&amp;L=3GPP_TSG_SA_WG4_VIDEO&amp;O=D&amp;P=49571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list.etsi.org/scripts/wa.exe?A2=ind2011C&amp;L=3GPP_TSG_SA_WG4_VIDEO&amp;O=D&amp;P=42582" TargetMode="External"/><Relationship Id="rId9" Type="http://schemas.openxmlformats.org/officeDocument/2006/relationships/hyperlink" Target="https://www.3gpp.org/ftp/tsg_sa/WG4_CODEC/TSGS4_111-e/Docs/S4-201468.zip" TargetMode="External"/><Relationship Id="rId143" Type="http://schemas.openxmlformats.org/officeDocument/2006/relationships/hyperlink" Target="https://list.etsi.org/scripts/wa.exe?A2=ind2011C&amp;L=3GPP_TSG_SA_WG4_VIDEO&amp;O=D&amp;P=28661" TargetMode="External"/><Relationship Id="rId142" Type="http://schemas.openxmlformats.org/officeDocument/2006/relationships/hyperlink" Target="https://list.etsi.org/scripts/wa.exe?A2=ind2011C&amp;L=3GPP_TSG_SA_WG4_VIDEO&amp;O=D&amp;P=27729" TargetMode="External"/><Relationship Id="rId141" Type="http://schemas.openxmlformats.org/officeDocument/2006/relationships/hyperlink" Target="https://list.etsi.org/scripts/wa.exe?A2=ind2011C&amp;L=3GPP_TSG_SA_WG4_VIDEO&amp;O=D&amp;P=8809" TargetMode="External"/><Relationship Id="rId140" Type="http://schemas.openxmlformats.org/officeDocument/2006/relationships/hyperlink" Target="https://list.etsi.org/scripts/wa.exe?A2=ind2011B&amp;L=3GPP_TSG_SA_WG4_VIDEO&amp;O=D&amp;P=38858" TargetMode="External"/><Relationship Id="rId5" Type="http://schemas.openxmlformats.org/officeDocument/2006/relationships/styles" Target="styles.xml"/><Relationship Id="rId147" Type="http://schemas.openxmlformats.org/officeDocument/2006/relationships/hyperlink" Target="https://list.etsi.org/scripts/wa.exe?A2=ind2011C&amp;L=3GPP_TSG_SA_WG4_VIDEO&amp;O=D&amp;P=38405" TargetMode="External"/><Relationship Id="rId6" Type="http://schemas.openxmlformats.org/officeDocument/2006/relationships/hyperlink" Target="https://docs.google.com/document/d/1va_bZnNKig0B5FvEoOR3EWtr_MyD0ROlHpm5ffwkU_4/edit?usp=sharing" TargetMode="External"/><Relationship Id="rId146" Type="http://schemas.openxmlformats.org/officeDocument/2006/relationships/hyperlink" Target="https://list.etsi.org/scripts/wa.exe?A2=ind2011C&amp;L=3GPP_TSG_SA_WG4_VIDEO&amp;O=D&amp;P=36597" TargetMode="External"/><Relationship Id="rId7" Type="http://schemas.openxmlformats.org/officeDocument/2006/relationships/hyperlink" Target="https://list.etsi.org/scripts/wa.exe?A1=ind2011B&amp;L=3GPP_TSG_SA_WG4_VIDEO" TargetMode="External"/><Relationship Id="rId145" Type="http://schemas.openxmlformats.org/officeDocument/2006/relationships/hyperlink" Target="https://list.etsi.org/scripts/wa.exe?A2=ind2011C&amp;L=3GPP_TSG_SA_WG4_VIDEO&amp;O=D&amp;P=30267" TargetMode="External"/><Relationship Id="rId8" Type="http://schemas.openxmlformats.org/officeDocument/2006/relationships/hyperlink" Target="https://list.etsi.org/scripts/wa.exe?A1=ind2011C&amp;L=3GPP_TSG_SA_WG4_VIDEO" TargetMode="External"/><Relationship Id="rId144" Type="http://schemas.openxmlformats.org/officeDocument/2006/relationships/hyperlink" Target="https://list.etsi.org/scripts/wa.exe?A2=ind2011C&amp;L=3GPP_TSG_SA_WG4_VIDEO&amp;O=D&amp;P=29470" TargetMode="External"/><Relationship Id="rId73" Type="http://schemas.openxmlformats.org/officeDocument/2006/relationships/hyperlink" Target="https://list.etsi.org/scripts/wa.exe?A2=ind2011B&amp;L=3GPP_TSG_SA_WG4_VIDEO&amp;O=D&amp;P=27858" TargetMode="External"/><Relationship Id="rId72" Type="http://schemas.openxmlformats.org/officeDocument/2006/relationships/hyperlink" Target="https://list.etsi.org/scripts/wa.exe?A2=ind2011B&amp;L=3GPP_TSG_SA_WG4_VIDEO&amp;O=D&amp;P=11721" TargetMode="External"/><Relationship Id="rId75" Type="http://schemas.openxmlformats.org/officeDocument/2006/relationships/hyperlink" Target="https://list.etsi.org/scripts/wa.exe?A2=ind2011B&amp;L=3GPP_TSG_SA_WG4_VIDEO&amp;O=D&amp;P=39821" TargetMode="External"/><Relationship Id="rId74" Type="http://schemas.openxmlformats.org/officeDocument/2006/relationships/hyperlink" Target="https://list.etsi.org/scripts/wa.exe?A2=ind2011B&amp;L=3GPP_TSG_SA_WG4_VIDEO&amp;O=D&amp;P=31028" TargetMode="External"/><Relationship Id="rId77" Type="http://schemas.openxmlformats.org/officeDocument/2006/relationships/hyperlink" Target="https://list.etsi.org/scripts/wa.exe?A2=ind2011C&amp;L=3GPP_TSG_SA_WG4_VIDEO&amp;O=D&amp;P=33003" TargetMode="External"/><Relationship Id="rId76" Type="http://schemas.openxmlformats.org/officeDocument/2006/relationships/hyperlink" Target="https://list.etsi.org/scripts/wa.exe?A2=ind2011B&amp;L=3GPP_TSG_SA_WG4_VIDEO&amp;O=D&amp;P=40447" TargetMode="External"/><Relationship Id="rId79" Type="http://schemas.openxmlformats.org/officeDocument/2006/relationships/hyperlink" Target="https://www.3gpp.org/ftp/tsg_sa/WG4_CODEC/TSGS4_111-e/Docs/S4-201512.zip" TargetMode="External"/><Relationship Id="rId78" Type="http://schemas.openxmlformats.org/officeDocument/2006/relationships/hyperlink" Target="https://www.3gpp.org/ftp/tsg_sa/WG4_CODEC/TSGS4_111-e/Docs/S4-201503.zip" TargetMode="External"/><Relationship Id="rId71" Type="http://schemas.openxmlformats.org/officeDocument/2006/relationships/hyperlink" Target="https://www.3gpp.org/ftp/tsg_sa/WG4_CODEC/TSGS4_111-e/Docs/S4-201425.zip" TargetMode="External"/><Relationship Id="rId70" Type="http://schemas.openxmlformats.org/officeDocument/2006/relationships/hyperlink" Target="https://www.3gpp.org/ftp/tsg_sa/WG4_CODEC/TSGS4_111-e/Docs/S4-201396.zip" TargetMode="External"/><Relationship Id="rId139" Type="http://schemas.openxmlformats.org/officeDocument/2006/relationships/hyperlink" Target="https://www.3gpp.org/ftp/tsg_sa/WG4_CODEC/TSGS4_111-e/Docs/S4-201378.zip" TargetMode="External"/><Relationship Id="rId138" Type="http://schemas.openxmlformats.org/officeDocument/2006/relationships/hyperlink" Target="https://www.3gpp.org/ftp/tsg_sa/WG4_CODEC/TSGS4_111-e/Docs/S4-201338.zip" TargetMode="External"/><Relationship Id="rId137" Type="http://schemas.openxmlformats.org/officeDocument/2006/relationships/hyperlink" Target="https://www.3gpp.org/ftp/tsg_sa/WG4_CODEC/TSGS4_111-e/Docs/S4-201337.zip" TargetMode="External"/><Relationship Id="rId132" Type="http://schemas.openxmlformats.org/officeDocument/2006/relationships/hyperlink" Target="https://list.etsi.org/scripts/wa.exe?A2=ind2011C&amp;L=3GPP_TSG_SA_WG4_VIDEO&amp;O=D&amp;P=9792" TargetMode="External"/><Relationship Id="rId131" Type="http://schemas.openxmlformats.org/officeDocument/2006/relationships/hyperlink" Target="https://list.etsi.org/scripts/wa.exe?A2=ind2011C&amp;L=3GPP_TSG_SA_WG4_VIDEO&amp;O=D&amp;P=2277" TargetMode="External"/><Relationship Id="rId130" Type="http://schemas.openxmlformats.org/officeDocument/2006/relationships/hyperlink" Target="https://list.etsi.org/scripts/wa.exe?A2=ind2011B&amp;L=3GPP_TSG_SA_WG4_VIDEO&amp;O=D&amp;P=15389" TargetMode="External"/><Relationship Id="rId136" Type="http://schemas.openxmlformats.org/officeDocument/2006/relationships/hyperlink" Target="http://www.3gpp.org/ftp/tsg_sa/TSG_SA/TSGS_88E_Electronic/Docs/SP-200399.zip" TargetMode="External"/><Relationship Id="rId135" Type="http://schemas.openxmlformats.org/officeDocument/2006/relationships/hyperlink" Target="http://www.3gpp.org/ftp/tsg_sa/TSG_SA/TSGS_88E_Electronic/Docs/SP-200399.zip" TargetMode="External"/><Relationship Id="rId134" Type="http://schemas.openxmlformats.org/officeDocument/2006/relationships/hyperlink" Target="https://list.etsi.org/scripts/wa.exe?A2=ind2011C&amp;L=3GPP_TSG_SA_WG4_VIDEO&amp;O=D&amp;P=18629" TargetMode="External"/><Relationship Id="rId133" Type="http://schemas.openxmlformats.org/officeDocument/2006/relationships/hyperlink" Target="https://list.etsi.org/scripts/wa.exe?A2=ind2011C&amp;L=3GPP_TSG_SA_WG4_VIDEO&amp;O=D&amp;P=17845" TargetMode="External"/><Relationship Id="rId62" Type="http://schemas.openxmlformats.org/officeDocument/2006/relationships/hyperlink" Target="https://list.etsi.org/scripts/wa.exe?A2=ind2011C&amp;L=3GPP_TSG_SA_WG4_VIDEO&amp;O=D&amp;P=2877" TargetMode="External"/><Relationship Id="rId61" Type="http://schemas.openxmlformats.org/officeDocument/2006/relationships/hyperlink" Target="https://list.etsi.org/scripts/wa.exe?A2=ind2011B&amp;L=3GPP_TSG_SA_WG4_VIDEO&amp;O=D&amp;P=30159" TargetMode="External"/><Relationship Id="rId64" Type="http://schemas.openxmlformats.org/officeDocument/2006/relationships/hyperlink" Target="https://list.etsi.org/scripts/wa.exe?A2=ind2011C&amp;L=3GPP_TSG_SA_WG4_VIDEO&amp;O=D&amp;P=22179" TargetMode="External"/><Relationship Id="rId63" Type="http://schemas.openxmlformats.org/officeDocument/2006/relationships/hyperlink" Target="https://list.etsi.org/scripts/wa.exe?A2=ind2011C&amp;L=3GPP_TSG_SA_WG4_VIDEO&amp;O=D&amp;P=21176" TargetMode="External"/><Relationship Id="rId66" Type="http://schemas.openxmlformats.org/officeDocument/2006/relationships/hyperlink" Target="https://www.3gpp.org/ftp/tsg_sa/WG4_CODEC/TSGS4_111-e/Docs/S4-201499.zip" TargetMode="External"/><Relationship Id="rId172" Type="http://schemas.openxmlformats.org/officeDocument/2006/relationships/hyperlink" Target="https://www.3gpp.org/ftp/tsg_sa/WG4_CODEC/TSGS4_111-e/Docs/S4-201412.zip" TargetMode="External"/><Relationship Id="rId65" Type="http://schemas.openxmlformats.org/officeDocument/2006/relationships/hyperlink" Target="https://list.etsi.org/scripts/wa.exe?A2=ind2011C&amp;L=3GPP_TSG_SA_WG4_VIDEO&amp;O=D&amp;P=24008" TargetMode="External"/><Relationship Id="rId171" Type="http://schemas.openxmlformats.org/officeDocument/2006/relationships/hyperlink" Target="https://list.etsi.org/scripts/wa.exe?A2=ind2011C&amp;L=3GPP_TSG_SA_WG4_VIDEO&amp;O=D&amp;P=32093" TargetMode="External"/><Relationship Id="rId68" Type="http://schemas.openxmlformats.org/officeDocument/2006/relationships/hyperlink" Target="https://www.3gpp.org/ftp/tsg_sa/WG4_CODEC/TSGS4_111-e/Docs/S4-201394.zip" TargetMode="External"/><Relationship Id="rId170" Type="http://schemas.openxmlformats.org/officeDocument/2006/relationships/hyperlink" Target="https://list.etsi.org/scripts/wa.exe?A2=ind2011B&amp;L=3GPP_TSG_SA_WG4_VIDEO&amp;O=D&amp;P=35289" TargetMode="External"/><Relationship Id="rId67" Type="http://schemas.openxmlformats.org/officeDocument/2006/relationships/hyperlink" Target="https://www.3gpp.org/ftp/tsg_sa/WG4_CODEC/TSGS4_111-e/Docs/S4-201393.zip" TargetMode="External"/><Relationship Id="rId60" Type="http://schemas.openxmlformats.org/officeDocument/2006/relationships/hyperlink" Target="https://list.etsi.org/scripts/wa.exe?A2=ind2011B&amp;L=3GPP_TSG_SA_WG4_VIDEO&amp;O=D&amp;P=29597" TargetMode="External"/><Relationship Id="rId165" Type="http://schemas.openxmlformats.org/officeDocument/2006/relationships/hyperlink" Target="https://list.etsi.org/scripts/wa.exe?A2=ind2011C&amp;L=3GPP_TSG_SA_WG4_VIDEO&amp;O=D&amp;P=47825" TargetMode="External"/><Relationship Id="rId69" Type="http://schemas.openxmlformats.org/officeDocument/2006/relationships/hyperlink" Target="https://www.3gpp.org/ftp/tsg_sa/WG4_CODEC/TSGS4_111-e/Docs/S4-201395.zip" TargetMode="External"/><Relationship Id="rId164" Type="http://schemas.openxmlformats.org/officeDocument/2006/relationships/hyperlink" Target="https://list.etsi.org/scripts/wa.exe?A2=ind2011C&amp;L=3GPP_TSG_SA_WG4_VIDEO&amp;O=D&amp;P=46943" TargetMode="External"/><Relationship Id="rId163" Type="http://schemas.openxmlformats.org/officeDocument/2006/relationships/hyperlink" Target="https://list.etsi.org/scripts/wa.exe?A2=ind2011C&amp;L=3GPP_TSG_SA_WG4_VIDEO&amp;O=D&amp;P=45187" TargetMode="External"/><Relationship Id="rId162" Type="http://schemas.openxmlformats.org/officeDocument/2006/relationships/hyperlink" Target="https://list.etsi.org/scripts/wa.exe?A2=ind2011C&amp;L=3GPP_TSG_SA_WG4_VIDEO&amp;O=D&amp;P=44399" TargetMode="External"/><Relationship Id="rId169" Type="http://schemas.openxmlformats.org/officeDocument/2006/relationships/hyperlink" Target="https://www.3gpp.org/ftp/tsg_sa/WG4_CODEC/TSGS4_111-e/Docs/S4-201411.zip" TargetMode="External"/><Relationship Id="rId168" Type="http://schemas.openxmlformats.org/officeDocument/2006/relationships/hyperlink" Target="https://www.3gpp.org/ftp/tsg_sa/WG4_CODEC/TSGS4_111-e/Docs/S4-201410.zip" TargetMode="External"/><Relationship Id="rId167" Type="http://schemas.openxmlformats.org/officeDocument/2006/relationships/hyperlink" Target="https://www.3gpp.org/ftp/tsg_sa/WG4_CODEC/TSGS4_111-e/Docs/S4-201409.zip" TargetMode="External"/><Relationship Id="rId166" Type="http://schemas.openxmlformats.org/officeDocument/2006/relationships/hyperlink" Target="https://www.3gpp.org/ftp/tsg_sa/WG4_CODEC/TSGS4_111-e/Docs/S4-201406.zip" TargetMode="External"/><Relationship Id="rId51" Type="http://schemas.openxmlformats.org/officeDocument/2006/relationships/hyperlink" Target="https://www.3gpp.org/ftp/tsg_sa/WG4_CODEC/TSGS4_111-e/Docs/S4-201506.zip" TargetMode="External"/><Relationship Id="rId50" Type="http://schemas.openxmlformats.org/officeDocument/2006/relationships/hyperlink" Target="https://www.3gpp.org/ftp/Meetings_3GPP_SYNC/SA/Docs/SP-190642" TargetMode="External"/><Relationship Id="rId53" Type="http://schemas.openxmlformats.org/officeDocument/2006/relationships/hyperlink" Target="https://www.3gpp.org/ftp/tsg_sa/TSG_SA/TSGS_87E_Electronic/Docs/SP-200052.zip" TargetMode="External"/><Relationship Id="rId52" Type="http://schemas.openxmlformats.org/officeDocument/2006/relationships/hyperlink" Target="https://www.3gpp.org/ftp/tsg_sa/TSG_SA/TSGS_87E_Electronic/Docs/SP-200052.zip" TargetMode="External"/><Relationship Id="rId55" Type="http://schemas.openxmlformats.org/officeDocument/2006/relationships/hyperlink" Target="https://www.3gpp.org/ftp/tsg_sa/WG4_CODEC/TSGS4_111-e/Docs/S4-201392.zip" TargetMode="External"/><Relationship Id="rId161" Type="http://schemas.openxmlformats.org/officeDocument/2006/relationships/hyperlink" Target="https://list.etsi.org/scripts/wa.exe?A2=ind2011C&amp;L=3GPP_TSG_SA_WG4_VIDEO&amp;O=D&amp;P=35800" TargetMode="External"/><Relationship Id="rId54" Type="http://schemas.openxmlformats.org/officeDocument/2006/relationships/hyperlink" Target="https://www.3gpp.org/ftp/tsg_sa/WG4_CODEC/TSGS4_111-e/Docs/S4-201513.zip" TargetMode="External"/><Relationship Id="rId160" Type="http://schemas.openxmlformats.org/officeDocument/2006/relationships/hyperlink" Target="https://list.etsi.org/scripts/wa.exe?A2=ind2011C&amp;L=3GPP_TSG_SA_WG4_VIDEO&amp;O=D&amp;P=27043" TargetMode="External"/><Relationship Id="rId57" Type="http://schemas.openxmlformats.org/officeDocument/2006/relationships/hyperlink" Target="https://list.etsi.org/scripts/wa.exe?A2=ind2011B&amp;L=3GPP_TSG_SA_WG4_VIDEO&amp;O=D&amp;P=17249" TargetMode="External"/><Relationship Id="rId56" Type="http://schemas.openxmlformats.org/officeDocument/2006/relationships/hyperlink" Target="https://list.etsi.org/scripts/wa.exe?A2=ind2011B&amp;L=3GPP_TSG_SA_WG4_VIDEO&amp;O=D&amp;P=8001" TargetMode="External"/><Relationship Id="rId159" Type="http://schemas.openxmlformats.org/officeDocument/2006/relationships/hyperlink" Target="https://list.etsi.org/scripts/wa.exe?A2=ind2011B&amp;L=3GPP_TSG_SA_WG4_VIDEO&amp;O=D&amp;P=36950" TargetMode="External"/><Relationship Id="rId59" Type="http://schemas.openxmlformats.org/officeDocument/2006/relationships/hyperlink" Target="https://list.etsi.org/scripts/wa.exe?A2=ind2011B&amp;L=3GPP_TSG_SA_WG4_VIDEO&amp;O=D&amp;P=23321" TargetMode="External"/><Relationship Id="rId154" Type="http://schemas.openxmlformats.org/officeDocument/2006/relationships/hyperlink" Target="https://www.3gpp.org/ftp/tsg_sa/WG4_CODEC/TSGS4_111-e/Docs/S4-201379.zip" TargetMode="External"/><Relationship Id="rId58" Type="http://schemas.openxmlformats.org/officeDocument/2006/relationships/hyperlink" Target="https://list.etsi.org/scripts/wa.exe?A2=ind2011B&amp;L=3GPP_TSG_SA_WG4_VIDEO&amp;O=D&amp;P=22510" TargetMode="External"/><Relationship Id="rId153" Type="http://schemas.openxmlformats.org/officeDocument/2006/relationships/hyperlink" Target="https://www.3gpp.org/ftp/tsg_sa/WG4_CODEC/TSGS4_111-e/Docs/S4-201508.zip" TargetMode="External"/><Relationship Id="rId152" Type="http://schemas.openxmlformats.org/officeDocument/2006/relationships/hyperlink" Target="https://list.etsi.org/scripts/wa.exe?A2=ind2011C&amp;L=3GPP_TSG_SA_WG4_VIDEO&amp;O=D&amp;P=48914" TargetMode="External"/><Relationship Id="rId151" Type="http://schemas.openxmlformats.org/officeDocument/2006/relationships/hyperlink" Target="https://list.etsi.org/scripts/wa.exe?A2=ind2011C&amp;L=3GPP_TSG_SA_WG4_VIDEO&amp;O=D&amp;P=48064" TargetMode="External"/><Relationship Id="rId158" Type="http://schemas.openxmlformats.org/officeDocument/2006/relationships/hyperlink" Target="https://www.3gpp.org/ftp/tsg_sa/WG4_CODEC/TSGS4_111-e/Docs/S4-201405.zip" TargetMode="External"/><Relationship Id="rId157" Type="http://schemas.openxmlformats.org/officeDocument/2006/relationships/hyperlink" Target="https://list.etsi.org/scripts/wa.exe?A2=ind2011C&amp;L=3GPP_TSG_SA_WG4_VIDEO&amp;O=D&amp;P=51590" TargetMode="External"/><Relationship Id="rId156" Type="http://schemas.openxmlformats.org/officeDocument/2006/relationships/hyperlink" Target="https://list.etsi.org/scripts/wa.exe?A2=ind2011C&amp;L=3GPP_TSG_SA_WG4_VIDEO&amp;O=D&amp;P=11113" TargetMode="External"/><Relationship Id="rId155" Type="http://schemas.openxmlformats.org/officeDocument/2006/relationships/hyperlink" Target="https://list.etsi.org/scripts/wa.exe?A2=ind2011B&amp;L=3GPP_TSG_SA_WG4_VIDEO&amp;O=D&amp;P=37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