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AA0E9" w14:textId="3C496D7D" w:rsidR="00F664F3" w:rsidRDefault="005C7F73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SA WG2 Meeting #15</w:t>
      </w:r>
      <w:r w:rsidR="00CD689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  <w:lang w:val="en-US"/>
        </w:rPr>
        <w:tab/>
      </w:r>
      <w:r w:rsidR="00F664F3">
        <w:rPr>
          <w:b/>
          <w:i/>
          <w:noProof/>
          <w:sz w:val="28"/>
          <w:lang w:val="en-US"/>
        </w:rPr>
        <w:t>S2-2311440</w:t>
      </w:r>
    </w:p>
    <w:p w14:paraId="06CE8EC5" w14:textId="0C265BF8" w:rsidR="005C7F73" w:rsidRDefault="00F664F3" w:rsidP="00F664F3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  <w:lang w:val="en-US"/>
        </w:rPr>
      </w:pPr>
      <w:r>
        <w:rPr>
          <w:b/>
          <w:i/>
          <w:noProof/>
          <w:sz w:val="28"/>
        </w:rPr>
        <w:t xml:space="preserve">(was </w:t>
      </w:r>
      <w:r w:rsidR="005C7F73" w:rsidRPr="00B317F9">
        <w:rPr>
          <w:b/>
          <w:i/>
          <w:noProof/>
          <w:sz w:val="28"/>
        </w:rPr>
        <w:t>S2-23</w:t>
      </w:r>
      <w:r w:rsidR="00B317F9" w:rsidRPr="00B317F9">
        <w:rPr>
          <w:b/>
          <w:i/>
          <w:noProof/>
          <w:sz w:val="28"/>
        </w:rPr>
        <w:t>1</w:t>
      </w:r>
      <w:r w:rsidR="00421246">
        <w:rPr>
          <w:b/>
          <w:i/>
          <w:noProof/>
          <w:sz w:val="28"/>
        </w:rPr>
        <w:t>0249</w:t>
      </w:r>
      <w:r>
        <w:rPr>
          <w:b/>
          <w:i/>
          <w:noProof/>
          <w:sz w:val="28"/>
        </w:rPr>
        <w:t>)</w:t>
      </w:r>
    </w:p>
    <w:p w14:paraId="7CB45193" w14:textId="2413B44A" w:rsidR="001E41F3" w:rsidRDefault="00CD689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noProof/>
          <w:sz w:val="24"/>
          <w:lang w:eastAsia="ko-KR"/>
        </w:rPr>
        <w:t>X</w:t>
      </w:r>
      <w:r>
        <w:rPr>
          <w:b/>
          <w:bCs/>
          <w:noProof/>
          <w:sz w:val="24"/>
          <w:lang w:eastAsia="ko-KR"/>
        </w:rPr>
        <w:t>iamen</w:t>
      </w:r>
      <w:r w:rsidR="005C7F73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>China,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October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09</w:t>
      </w:r>
      <w:r w:rsidR="005C7F73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</w:t>
      </w:r>
      <w:r w:rsidR="00C75B1F"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7105FE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9BA">
                <w:rPr>
                  <w:b/>
                  <w:noProof/>
                  <w:sz w:val="28"/>
                </w:rPr>
                <w:t>23</w:t>
              </w:r>
              <w:r w:rsidR="00D805F3">
                <w:rPr>
                  <w:b/>
                  <w:noProof/>
                  <w:sz w:val="28"/>
                </w:rPr>
                <w:t>.50</w:t>
              </w:r>
            </w:fldSimple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4CB66" w:rsidR="001E41F3" w:rsidRPr="00E65F5F" w:rsidRDefault="00421246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  <w:lang w:eastAsia="ko-KR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7AB83" w:rsidR="001E41F3" w:rsidRPr="00410371" w:rsidRDefault="00142270" w:rsidP="001422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5AF02" w:rsidR="001E41F3" w:rsidRPr="00410371" w:rsidRDefault="007105FE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5F3">
                <w:rPr>
                  <w:b/>
                  <w:noProof/>
                  <w:sz w:val="28"/>
                </w:rPr>
                <w:t>1</w:t>
              </w:r>
              <w:r w:rsidR="00312249">
                <w:rPr>
                  <w:b/>
                  <w:noProof/>
                  <w:sz w:val="28"/>
                </w:rPr>
                <w:t>8</w:t>
              </w:r>
              <w:r w:rsidR="00D805F3">
                <w:rPr>
                  <w:b/>
                  <w:noProof/>
                  <w:sz w:val="28"/>
                </w:rPr>
                <w:t>.</w:t>
              </w:r>
              <w:r w:rsidR="00CD6899">
                <w:rPr>
                  <w:b/>
                  <w:noProof/>
                  <w:sz w:val="28"/>
                </w:rPr>
                <w:t>3</w:t>
              </w:r>
              <w:r w:rsidR="00D805F3">
                <w:rPr>
                  <w:b/>
                  <w:noProof/>
                  <w:sz w:val="28"/>
                </w:rPr>
                <w:t>.</w:t>
              </w:r>
            </w:fldSimple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871D3" w:rsidR="001E41F3" w:rsidRDefault="006E568A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Clarification </w:t>
            </w:r>
            <w:r w:rsidR="007C1229">
              <w:rPr>
                <w:noProof/>
                <w:lang w:eastAsia="ko-KR"/>
              </w:rPr>
              <w:t>on</w:t>
            </w:r>
            <w:r w:rsidR="005C7F73">
              <w:rPr>
                <w:noProof/>
                <w:lang w:eastAsia="ko-KR"/>
              </w:rPr>
              <w:t xml:space="preserve"> </w:t>
            </w:r>
            <w:r w:rsidR="00D35201">
              <w:rPr>
                <w:noProof/>
                <w:lang w:eastAsia="ko-KR"/>
              </w:rPr>
              <w:t>SMF and UPF function</w:t>
            </w:r>
            <w:r w:rsidR="007C1229">
              <w:rPr>
                <w:noProof/>
                <w:lang w:eastAsia="ko-KR"/>
              </w:rPr>
              <w:t>al description</w:t>
            </w:r>
            <w:r w:rsidR="00D35201">
              <w:rPr>
                <w:noProof/>
                <w:lang w:eastAsia="ko-KR"/>
              </w:rPr>
              <w:t xml:space="preserve"> for UPF event exposure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5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6E187" w:rsidR="001E41F3" w:rsidRDefault="007105FE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5F3">
                <w:rPr>
                  <w:noProof/>
                </w:rPr>
                <w:t>ETRI</w:t>
              </w:r>
            </w:fldSimple>
            <w:ins w:id="1" w:author="ADMIN" w:date="2023-10-06T11:18:00Z">
              <w:r w:rsidR="00406F07">
                <w:rPr>
                  <w:noProof/>
                </w:rPr>
                <w:t>,</w:t>
              </w:r>
            </w:ins>
            <w:ins w:id="2" w:author="ADMIN" w:date="2023-10-06T11:30:00Z">
              <w:r w:rsidR="00895A33">
                <w:rPr>
                  <w:noProof/>
                </w:rPr>
                <w:t xml:space="preserve"> </w:t>
              </w:r>
            </w:ins>
            <w:ins w:id="3" w:author="ADMIN" w:date="2023-10-06T11:18:00Z">
              <w:r w:rsidR="00406F07">
                <w:rPr>
                  <w:rFonts w:hint="eastAsia"/>
                  <w:noProof/>
                  <w:lang w:eastAsia="ko-KR"/>
                </w:rPr>
                <w:t>S</w:t>
              </w:r>
              <w:r w:rsidR="00406F07">
                <w:rPr>
                  <w:noProof/>
                  <w:lang w:eastAsia="ko-KR"/>
                </w:rPr>
                <w:t>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7105FE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805F3">
                <w:rPr>
                  <w:noProof/>
                </w:rPr>
                <w:t>SA WG2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A171B" w:rsidR="001E41F3" w:rsidRDefault="007105FE" w:rsidP="00A76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583D">
                <w:rPr>
                  <w:noProof/>
                </w:rPr>
                <w:t>202</w:t>
              </w:r>
              <w:r w:rsidR="00510287">
                <w:rPr>
                  <w:noProof/>
                </w:rPr>
                <w:t>3</w:t>
              </w:r>
              <w:r w:rsidR="00CE583D">
                <w:rPr>
                  <w:noProof/>
                </w:rPr>
                <w:t>-</w:t>
              </w:r>
              <w:r w:rsidR="00D03622">
                <w:rPr>
                  <w:noProof/>
                </w:rPr>
                <w:t>10</w:t>
              </w:r>
              <w:r w:rsidR="00CE583D">
                <w:rPr>
                  <w:noProof/>
                </w:rPr>
                <w:t>-</w:t>
              </w:r>
            </w:fldSimple>
            <w:r w:rsidR="00D0362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83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7A772969" w:rsidR="001E41F3" w:rsidRDefault="00CD689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7105FE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805F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3CB" w14:textId="1D415A72" w:rsidR="00EB365B" w:rsidRDefault="008B209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EB365B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S</w:t>
            </w:r>
            <w:r w:rsidR="006E568A" w:rsidRPr="006E568A">
              <w:rPr>
                <w:noProof/>
                <w:lang w:eastAsia="ko-KR"/>
              </w:rPr>
              <w:t>upport</w:t>
            </w:r>
            <w:r w:rsidR="00883FC9">
              <w:rPr>
                <w:noProof/>
                <w:lang w:eastAsia="ko-KR"/>
              </w:rPr>
              <w:t>ing</w:t>
            </w:r>
            <w:r w:rsidR="006E568A" w:rsidRPr="006E568A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i</w:t>
            </w:r>
            <w:r w:rsidR="006E568A" w:rsidRPr="006E568A">
              <w:rPr>
                <w:noProof/>
                <w:lang w:eastAsia="ko-KR"/>
              </w:rPr>
              <w:t>ndirect UPF event subscription is missing</w:t>
            </w:r>
            <w:r w:rsidR="00883FC9">
              <w:rPr>
                <w:noProof/>
                <w:lang w:eastAsia="ko-KR"/>
              </w:rPr>
              <w:t xml:space="preserve"> in f</w:t>
            </w:r>
            <w:r w:rsidR="00883FC9" w:rsidRPr="006E568A">
              <w:rPr>
                <w:noProof/>
                <w:lang w:eastAsia="ko-KR"/>
              </w:rPr>
              <w:t>unctional description o</w:t>
            </w:r>
            <w:r w:rsidR="00883FC9">
              <w:rPr>
                <w:noProof/>
                <w:lang w:eastAsia="ko-KR"/>
              </w:rPr>
              <w:t>f</w:t>
            </w:r>
            <w:r w:rsidR="00883FC9" w:rsidRPr="006E568A">
              <w:rPr>
                <w:noProof/>
                <w:lang w:eastAsia="ko-KR"/>
              </w:rPr>
              <w:t xml:space="preserve"> SMF</w:t>
            </w:r>
          </w:p>
          <w:p w14:paraId="63C2D940" w14:textId="77777777" w:rsidR="00EB365B" w:rsidRPr="00883FC9" w:rsidRDefault="00EB365B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0575D2C" w14:textId="12B10B1A" w:rsidR="00883FC9" w:rsidRPr="000D3CDA" w:rsidDel="00F664F3" w:rsidRDefault="00EB365B" w:rsidP="00883FC9">
            <w:pPr>
              <w:pStyle w:val="CRCoverPage"/>
              <w:spacing w:after="0"/>
              <w:ind w:left="100" w:hangingChars="50" w:hanging="100"/>
              <w:rPr>
                <w:del w:id="4" w:author="ADMIN" w:date="2023-10-11T15:50:00Z"/>
                <w:noProof/>
                <w:highlight w:val="yellow"/>
                <w:lang w:eastAsia="ko-KR"/>
              </w:rPr>
            </w:pPr>
            <w:del w:id="5" w:author="ADMIN" w:date="2023-10-11T15:50:00Z">
              <w:r w:rsidRPr="000D3CDA" w:rsidDel="00F664F3">
                <w:rPr>
                  <w:noProof/>
                  <w:highlight w:val="yellow"/>
                  <w:lang w:eastAsia="ko-KR"/>
                </w:rPr>
                <w:delText>-</w:delText>
              </w:r>
              <w:r w:rsidR="009367B9" w:rsidRPr="000D3CDA" w:rsidDel="00F664F3">
                <w:rPr>
                  <w:noProof/>
                  <w:highlight w:val="yellow"/>
                  <w:lang w:eastAsia="ko-KR"/>
                </w:rPr>
                <w:delText xml:space="preserve"> </w:delText>
              </w:r>
              <w:r w:rsidR="006E568A" w:rsidRPr="000D3CDA" w:rsidDel="00F664F3">
                <w:rPr>
                  <w:noProof/>
                  <w:highlight w:val="yellow"/>
                  <w:lang w:eastAsia="ko-KR"/>
                </w:rPr>
                <w:delText>Th</w:delText>
              </w:r>
              <w:r w:rsidR="00883FC9" w:rsidRPr="000D3CDA" w:rsidDel="00F664F3">
                <w:rPr>
                  <w:noProof/>
                  <w:highlight w:val="yellow"/>
                  <w:lang w:eastAsia="ko-KR"/>
                </w:rPr>
                <w:delText>e</w:delText>
              </w:r>
              <w:r w:rsidR="006E568A" w:rsidRPr="000D3CDA" w:rsidDel="00F664F3">
                <w:rPr>
                  <w:noProof/>
                  <w:highlight w:val="yellow"/>
                  <w:lang w:eastAsia="ko-KR"/>
                </w:rPr>
                <w:delText>re is redundant cross reference</w:delText>
              </w:r>
              <w:r w:rsidR="00883FC9" w:rsidRPr="000D3CDA" w:rsidDel="00F664F3">
                <w:rPr>
                  <w:noProof/>
                  <w:highlight w:val="yellow"/>
                  <w:lang w:eastAsia="ko-KR"/>
                </w:rPr>
                <w:delText>s</w:delText>
              </w:r>
              <w:r w:rsidR="006E568A" w:rsidRPr="000D3CDA" w:rsidDel="00F664F3">
                <w:rPr>
                  <w:noProof/>
                  <w:highlight w:val="yellow"/>
                  <w:lang w:eastAsia="ko-KR"/>
                </w:rPr>
                <w:delText>.</w:delText>
              </w:r>
              <w:r w:rsidR="00FB18C1" w:rsidRPr="000D3CDA" w:rsidDel="00F664F3">
                <w:rPr>
                  <w:noProof/>
                  <w:highlight w:val="yellow"/>
                  <w:lang w:eastAsia="ko-KR"/>
                </w:rPr>
                <w:delText xml:space="preserve"> </w:delText>
              </w:r>
            </w:del>
          </w:p>
          <w:p w14:paraId="79A935E6" w14:textId="61168529" w:rsidR="00883FC9" w:rsidRPr="000D3CDA" w:rsidDel="00F664F3" w:rsidRDefault="00883FC9" w:rsidP="00883FC9">
            <w:pPr>
              <w:pStyle w:val="CRCoverPage"/>
              <w:spacing w:after="0"/>
              <w:ind w:leftChars="50" w:left="100"/>
              <w:rPr>
                <w:del w:id="6" w:author="ADMIN" w:date="2023-10-11T15:50:00Z"/>
                <w:noProof/>
                <w:highlight w:val="yellow"/>
                <w:lang w:eastAsia="ko-KR"/>
              </w:rPr>
            </w:pPr>
            <w:del w:id="7" w:author="ADMIN" w:date="2023-10-11T15:50:00Z">
              <w:r w:rsidRPr="000D3CDA" w:rsidDel="00F664F3">
                <w:rPr>
                  <w:rFonts w:hint="eastAsia"/>
                  <w:noProof/>
                  <w:highlight w:val="yellow"/>
                  <w:lang w:eastAsia="ko-KR"/>
                </w:rPr>
                <w:delText>F</w:delText>
              </w:r>
              <w:r w:rsidRPr="000D3CDA" w:rsidDel="00F664F3">
                <w:rPr>
                  <w:noProof/>
                  <w:highlight w:val="yellow"/>
                  <w:lang w:eastAsia="ko-KR"/>
                </w:rPr>
                <w:delText>unctional description of UPF refers to clause 5.2.26.2 of TS 23.502</w:delText>
              </w:r>
              <w:r w:rsidR="00946A0B" w:rsidRPr="000D3CDA" w:rsidDel="00F664F3">
                <w:rPr>
                  <w:noProof/>
                  <w:highlight w:val="yellow"/>
                  <w:lang w:eastAsia="ko-KR"/>
                </w:rPr>
                <w:delText xml:space="preserve"> for exposure of network information</w:delText>
              </w:r>
              <w:r w:rsidRPr="000D3CDA" w:rsidDel="00F664F3">
                <w:rPr>
                  <w:noProof/>
                  <w:highlight w:val="yellow"/>
                  <w:lang w:eastAsia="ko-KR"/>
                </w:rPr>
                <w:delText xml:space="preserve">, and it </w:delText>
              </w:r>
              <w:r w:rsidR="00946A0B" w:rsidRPr="000D3CDA" w:rsidDel="00F664F3">
                <w:rPr>
                  <w:noProof/>
                  <w:highlight w:val="yellow"/>
                  <w:lang w:eastAsia="ko-KR"/>
                </w:rPr>
                <w:delText xml:space="preserve">already </w:delText>
              </w:r>
              <w:r w:rsidRPr="000D3CDA" w:rsidDel="00F664F3">
                <w:rPr>
                  <w:noProof/>
                  <w:highlight w:val="yellow"/>
                  <w:lang w:eastAsia="ko-KR"/>
                </w:rPr>
                <w:delText>refers</w:delText>
              </w:r>
            </w:del>
          </w:p>
          <w:p w14:paraId="6B85B349" w14:textId="5D17DDA0" w:rsidR="00883FC9" w:rsidRPr="000D3CDA" w:rsidDel="00F664F3" w:rsidRDefault="00883FC9" w:rsidP="00883FC9">
            <w:pPr>
              <w:pStyle w:val="CRCoverPage"/>
              <w:spacing w:after="0"/>
              <w:ind w:leftChars="50" w:left="100"/>
              <w:rPr>
                <w:del w:id="8" w:author="ADMIN" w:date="2023-10-11T15:50:00Z"/>
                <w:noProof/>
                <w:highlight w:val="yellow"/>
                <w:lang w:eastAsia="ko-KR"/>
              </w:rPr>
            </w:pPr>
            <w:del w:id="9" w:author="ADMIN" w:date="2023-10-11T15:50:00Z">
              <w:r w:rsidRPr="000D3CDA" w:rsidDel="00F664F3">
                <w:rPr>
                  <w:noProof/>
                  <w:highlight w:val="yellow"/>
                  <w:lang w:eastAsia="ko-KR"/>
                </w:rPr>
                <w:delText>- to clause 5.8.2.18 of TS 23.501 for QoS monitoring and</w:delText>
              </w:r>
            </w:del>
          </w:p>
          <w:p w14:paraId="3876F584" w14:textId="4DC708BF" w:rsidR="00A65625" w:rsidDel="00F664F3" w:rsidRDefault="00883FC9" w:rsidP="00883FC9">
            <w:pPr>
              <w:pStyle w:val="CRCoverPage"/>
              <w:spacing w:after="0"/>
              <w:ind w:leftChars="50" w:left="100"/>
              <w:rPr>
                <w:del w:id="10" w:author="ADMIN" w:date="2023-10-11T15:50:00Z"/>
                <w:noProof/>
                <w:lang w:eastAsia="ko-KR"/>
              </w:rPr>
            </w:pPr>
            <w:del w:id="11" w:author="ADMIN" w:date="2023-10-11T15:50:00Z">
              <w:r w:rsidRPr="000D3CDA" w:rsidDel="00F664F3">
                <w:rPr>
                  <w:noProof/>
                  <w:highlight w:val="yellow"/>
                  <w:lang w:eastAsia="ko-KR"/>
                </w:rPr>
                <w:delText>- to clause 5.8.5.14 of TS 23.501 for TSC management information.</w:delText>
              </w:r>
            </w:del>
          </w:p>
          <w:p w14:paraId="0C203DD9" w14:textId="77777777" w:rsidR="00A65625" w:rsidRDefault="00A65625" w:rsidP="00883FC9">
            <w:pPr>
              <w:pStyle w:val="CRCoverPage"/>
              <w:spacing w:after="0"/>
              <w:rPr>
                <w:ins w:id="12" w:author="ADMIN" w:date="2023-10-06T11:19:00Z"/>
                <w:noProof/>
                <w:lang w:eastAsia="ko-KR"/>
              </w:rPr>
            </w:pPr>
          </w:p>
          <w:p w14:paraId="708AA7DE" w14:textId="1794E7A0" w:rsidR="00406F07" w:rsidRPr="00821C73" w:rsidRDefault="00406F07" w:rsidP="00883FC9">
            <w:pPr>
              <w:pStyle w:val="CRCoverPage"/>
              <w:spacing w:after="0"/>
              <w:rPr>
                <w:noProof/>
                <w:lang w:eastAsia="ko-KR"/>
              </w:rPr>
            </w:pPr>
            <w:ins w:id="13" w:author="ADMIN" w:date="2023-10-06T11:19:00Z">
              <w:r>
                <w:rPr>
                  <w:rFonts w:hint="eastAsia"/>
                  <w:noProof/>
                  <w:lang w:eastAsia="ko-KR"/>
                </w:rPr>
                <w:t>-</w:t>
              </w:r>
              <w:r>
                <w:rPr>
                  <w:noProof/>
                  <w:lang w:eastAsia="ko-KR"/>
                </w:rPr>
                <w:t xml:space="preserve"> </w:t>
              </w:r>
            </w:ins>
            <w:ins w:id="14" w:author="ADMIN" w:date="2023-10-06T11:20:00Z">
              <w:r>
                <w:rPr>
                  <w:rFonts w:eastAsia="맑은 고딕"/>
                  <w:lang w:val="en-US" w:eastAsia="ko-KR"/>
                </w:rPr>
                <w:t>C</w:t>
              </w:r>
              <w:r>
                <w:rPr>
                  <w:rFonts w:eastAsia="맑은 고딕" w:hint="eastAsia"/>
                  <w:lang w:val="en-US" w:eastAsia="ko-KR"/>
                </w:rPr>
                <w:t xml:space="preserve">larification </w:t>
              </w:r>
              <w:r>
                <w:rPr>
                  <w:rFonts w:eastAsia="맑은 고딕"/>
                  <w:lang w:val="en-US" w:eastAsia="ko-KR"/>
                </w:rPr>
                <w:t>on description on UPF network function.</w:t>
              </w:r>
            </w:ins>
          </w:p>
        </w:tc>
      </w:tr>
      <w:tr w:rsidR="001E41F3" w14:paraId="4CA74D0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2AA57" w14:textId="24813D5B" w:rsidR="00455DE4" w:rsidRDefault="00455DE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FF2CFF">
              <w:rPr>
                <w:noProof/>
                <w:lang w:eastAsia="ko-KR"/>
              </w:rPr>
              <w:t>Add</w:t>
            </w:r>
            <w:r>
              <w:rPr>
                <w:noProof/>
                <w:lang w:eastAsia="ko-KR"/>
              </w:rPr>
              <w:t>ing</w:t>
            </w:r>
            <w:r w:rsidR="00FF2CFF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f</w:t>
            </w:r>
            <w:r w:rsidR="00FF2CFF">
              <w:rPr>
                <w:noProof/>
                <w:lang w:eastAsia="ko-KR"/>
              </w:rPr>
              <w:t>unction</w:t>
            </w:r>
            <w:r w:rsidR="007C1229">
              <w:rPr>
                <w:noProof/>
                <w:lang w:eastAsia="ko-KR"/>
              </w:rPr>
              <w:t>al</w:t>
            </w:r>
            <w:r w:rsidR="00FF2CFF">
              <w:rPr>
                <w:noProof/>
                <w:lang w:eastAsia="ko-KR"/>
              </w:rPr>
              <w:t xml:space="preserve"> decsription to support </w:t>
            </w:r>
            <w:r>
              <w:rPr>
                <w:noProof/>
                <w:lang w:eastAsia="ko-KR"/>
              </w:rPr>
              <w:t xml:space="preserve">indirect </w:t>
            </w:r>
            <w:r w:rsidR="00FF2CFF">
              <w:rPr>
                <w:noProof/>
                <w:lang w:eastAsia="ko-KR"/>
              </w:rPr>
              <w:t xml:space="preserve">UPF event </w:t>
            </w:r>
            <w:r>
              <w:rPr>
                <w:noProof/>
                <w:lang w:eastAsia="ko-KR"/>
              </w:rPr>
              <w:t>subscription in the SMF function</w:t>
            </w:r>
            <w:r w:rsidR="006E568A">
              <w:rPr>
                <w:noProof/>
                <w:lang w:eastAsia="ko-KR"/>
              </w:rPr>
              <w:t>ality</w:t>
            </w:r>
            <w:r w:rsidR="00FF2CFF">
              <w:rPr>
                <w:noProof/>
                <w:lang w:eastAsia="ko-KR"/>
              </w:rPr>
              <w:t xml:space="preserve"> </w:t>
            </w:r>
          </w:p>
          <w:p w14:paraId="0A6D7A2E" w14:textId="77777777" w:rsidR="00455DE4" w:rsidRDefault="00455DE4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5F9E2F7" w14:textId="0E6FDEC6" w:rsidR="00DA1FA0" w:rsidDel="00F664F3" w:rsidRDefault="00455DE4" w:rsidP="00455DE4">
            <w:pPr>
              <w:pStyle w:val="CRCoverPage"/>
              <w:spacing w:after="0"/>
              <w:ind w:left="100" w:hangingChars="50" w:hanging="100"/>
              <w:rPr>
                <w:ins w:id="15" w:author="ADMIN" w:date="2023-10-06T11:20:00Z"/>
                <w:del w:id="16" w:author="ADMIN" w:date="2023-10-11T15:54:00Z"/>
                <w:noProof/>
                <w:lang w:eastAsia="ko-KR"/>
              </w:rPr>
            </w:pPr>
            <w:bookmarkStart w:id="17" w:name="_GoBack"/>
            <w:del w:id="18" w:author="ADMIN" w:date="2023-10-11T15:54:00Z">
              <w:r w:rsidRPr="000D3CDA" w:rsidDel="00F664F3">
                <w:rPr>
                  <w:noProof/>
                  <w:highlight w:val="yellow"/>
                  <w:lang w:eastAsia="ko-KR"/>
                </w:rPr>
                <w:delText>-</w:delText>
              </w:r>
              <w:r w:rsidR="00FF2CFF" w:rsidRPr="000D3CDA" w:rsidDel="00F664F3">
                <w:rPr>
                  <w:noProof/>
                  <w:highlight w:val="yellow"/>
                  <w:lang w:eastAsia="ko-KR"/>
                </w:rPr>
                <w:delText xml:space="preserve"> </w:delText>
              </w:r>
              <w:r w:rsidRPr="000D3CDA" w:rsidDel="00F664F3">
                <w:rPr>
                  <w:noProof/>
                  <w:highlight w:val="yellow"/>
                  <w:lang w:eastAsia="ko-KR"/>
                </w:rPr>
                <w:delText>R</w:delText>
              </w:r>
              <w:r w:rsidR="00FF2CFF" w:rsidRPr="000D3CDA" w:rsidDel="00F664F3">
                <w:rPr>
                  <w:noProof/>
                  <w:highlight w:val="yellow"/>
                  <w:lang w:eastAsia="ko-KR"/>
                </w:rPr>
                <w:delText>emov</w:delText>
              </w:r>
              <w:r w:rsidRPr="000D3CDA" w:rsidDel="00F664F3">
                <w:rPr>
                  <w:noProof/>
                  <w:highlight w:val="yellow"/>
                  <w:lang w:eastAsia="ko-KR"/>
                </w:rPr>
                <w:delText>ing</w:delText>
              </w:r>
              <w:r w:rsidR="00FF2CFF" w:rsidRPr="000D3CDA" w:rsidDel="00F664F3">
                <w:rPr>
                  <w:noProof/>
                  <w:highlight w:val="yellow"/>
                  <w:lang w:eastAsia="ko-KR"/>
                </w:rPr>
                <w:delText xml:space="preserve"> redundant and complex</w:delText>
              </w:r>
              <w:r w:rsidR="006E568A" w:rsidRPr="000D3CDA" w:rsidDel="00F664F3">
                <w:rPr>
                  <w:noProof/>
                  <w:highlight w:val="yellow"/>
                  <w:lang w:eastAsia="ko-KR"/>
                </w:rPr>
                <w:delText xml:space="preserve"> references in </w:delText>
              </w:r>
              <w:r w:rsidR="00FF2CFF" w:rsidRPr="000D3CDA" w:rsidDel="00F664F3">
                <w:rPr>
                  <w:noProof/>
                  <w:highlight w:val="yellow"/>
                  <w:lang w:eastAsia="ko-KR"/>
                </w:rPr>
                <w:delText>the UPF function</w:delText>
              </w:r>
              <w:r w:rsidR="007C1229" w:rsidRPr="000D3CDA" w:rsidDel="00F664F3">
                <w:rPr>
                  <w:noProof/>
                  <w:highlight w:val="yellow"/>
                  <w:lang w:eastAsia="ko-KR"/>
                </w:rPr>
                <w:delText>al description</w:delText>
              </w:r>
              <w:r w:rsidR="00FF2CFF" w:rsidRPr="000D3CDA" w:rsidDel="00F664F3">
                <w:rPr>
                  <w:noProof/>
                  <w:highlight w:val="yellow"/>
                  <w:lang w:eastAsia="ko-KR"/>
                </w:rPr>
                <w:delText xml:space="preserve"> </w:delText>
              </w:r>
              <w:r w:rsidR="006E568A" w:rsidRPr="000D3CDA" w:rsidDel="00F664F3">
                <w:rPr>
                  <w:noProof/>
                  <w:highlight w:val="yellow"/>
                  <w:lang w:eastAsia="ko-KR"/>
                </w:rPr>
                <w:delText>of</w:delText>
              </w:r>
              <w:r w:rsidR="00FF2CFF" w:rsidRPr="000D3CDA" w:rsidDel="00F664F3">
                <w:rPr>
                  <w:noProof/>
                  <w:highlight w:val="yellow"/>
                  <w:lang w:eastAsia="ko-KR"/>
                </w:rPr>
                <w:delText xml:space="preserve"> event exposure service.</w:delText>
              </w:r>
              <w:bookmarkEnd w:id="17"/>
              <w:r w:rsidR="00FF2CFF" w:rsidDel="00F664F3">
                <w:rPr>
                  <w:noProof/>
                  <w:lang w:eastAsia="ko-KR"/>
                </w:rPr>
                <w:delText xml:space="preserve">  </w:delText>
              </w:r>
            </w:del>
          </w:p>
          <w:p w14:paraId="25CAB01E" w14:textId="4ED37096" w:rsidR="00406F07" w:rsidRDefault="00406F07" w:rsidP="00455DE4">
            <w:pPr>
              <w:pStyle w:val="CRCoverPage"/>
              <w:spacing w:after="0"/>
              <w:ind w:left="100" w:hangingChars="50" w:hanging="100"/>
              <w:rPr>
                <w:ins w:id="19" w:author="ADMIN" w:date="2023-10-06T11:20:00Z"/>
                <w:noProof/>
                <w:lang w:eastAsia="ko-KR"/>
              </w:rPr>
            </w:pPr>
          </w:p>
          <w:p w14:paraId="2092F98B" w14:textId="07909C11" w:rsidR="00406F07" w:rsidRDefault="00406F07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ins w:id="20" w:author="ADMIN" w:date="2023-10-06T11:20:00Z">
              <w:r>
                <w:rPr>
                  <w:rFonts w:hint="eastAsia"/>
                  <w:noProof/>
                  <w:lang w:eastAsia="ko-KR"/>
                </w:rPr>
                <w:t>-</w:t>
              </w:r>
              <w:r>
                <w:rPr>
                  <w:rFonts w:eastAsia="맑은 고딕"/>
                  <w:lang w:val="en-US" w:eastAsia="ko-KR"/>
                </w:rPr>
                <w:t xml:space="preserve"> C</w:t>
              </w:r>
              <w:r>
                <w:rPr>
                  <w:rFonts w:eastAsia="맑은 고딕" w:hint="eastAsia"/>
                  <w:lang w:val="en-US" w:eastAsia="ko-KR"/>
                </w:rPr>
                <w:t xml:space="preserve">larification </w:t>
              </w:r>
              <w:r>
                <w:rPr>
                  <w:rFonts w:eastAsia="맑은 고딕"/>
                  <w:lang w:val="en-US" w:eastAsia="ko-KR"/>
                </w:rPr>
                <w:t>on description on UPF</w:t>
              </w:r>
            </w:ins>
          </w:p>
          <w:p w14:paraId="31C656EC" w14:textId="40232150" w:rsidR="006E568A" w:rsidRPr="00DA1FA0" w:rsidRDefault="006E568A" w:rsidP="00A6562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1F88637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AB729" w:rsidR="00821C73" w:rsidRDefault="00FF2CFF" w:rsidP="0047361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Unclear and complex description</w:t>
            </w:r>
            <w:r w:rsidR="00821C73">
              <w:rPr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883FC9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CE4744" w:rsidR="001E41F3" w:rsidRDefault="001422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6.2.2, </w:t>
            </w:r>
            <w:r w:rsidR="00FF2CFF">
              <w:rPr>
                <w:noProof/>
                <w:lang w:eastAsia="ko-KR"/>
              </w:rPr>
              <w:t>6</w:t>
            </w:r>
            <w:r w:rsidR="000C21A6">
              <w:rPr>
                <w:noProof/>
                <w:lang w:eastAsia="ko-KR"/>
              </w:rPr>
              <w:t>.</w:t>
            </w:r>
            <w:r w:rsidR="00FF2CFF">
              <w:rPr>
                <w:noProof/>
                <w:lang w:eastAsia="ko-KR"/>
              </w:rPr>
              <w:t>2</w:t>
            </w:r>
            <w:r w:rsidR="000C21A6">
              <w:rPr>
                <w:noProof/>
                <w:lang w:eastAsia="ko-KR"/>
              </w:rPr>
              <w:t>.</w:t>
            </w:r>
            <w:r w:rsidR="00FF2CFF">
              <w:rPr>
                <w:noProof/>
                <w:lang w:eastAsia="ko-KR"/>
              </w:rPr>
              <w:t xml:space="preserve">3 </w:t>
            </w:r>
          </w:p>
        </w:tc>
      </w:tr>
      <w:tr w:rsidR="001E41F3" w14:paraId="56E1E6C3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3FC9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C5880" w14:textId="4D05B627" w:rsidR="00CD6899" w:rsidRDefault="00CD6899">
      <w:pPr>
        <w:spacing w:after="0"/>
        <w:rPr>
          <w:noProof/>
        </w:rPr>
      </w:pPr>
    </w:p>
    <w:p w14:paraId="6D2A68F9" w14:textId="77777777" w:rsidR="00DE11D2" w:rsidRDefault="00DE11D2">
      <w:pPr>
        <w:rPr>
          <w:noProof/>
        </w:rPr>
      </w:pPr>
    </w:p>
    <w:p w14:paraId="733A17A4" w14:textId="3350DD80" w:rsidR="00857B95" w:rsidRPr="00857B95" w:rsidRDefault="00DE11D2" w:rsidP="00857B9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FIRST</w:t>
      </w:r>
      <w:r w:rsidRPr="00653C82">
        <w:rPr>
          <w:b/>
          <w:bCs/>
          <w:color w:val="FF0000"/>
        </w:rPr>
        <w:t xml:space="preserve"> CHANGE</w:t>
      </w:r>
      <w:bookmarkStart w:id="21" w:name="_Toc131516571"/>
    </w:p>
    <w:p w14:paraId="504A4499" w14:textId="77777777" w:rsidR="00EC0415" w:rsidRPr="001B7C50" w:rsidRDefault="00EC0415" w:rsidP="00EC0415">
      <w:pPr>
        <w:pStyle w:val="3"/>
      </w:pPr>
      <w:bookmarkStart w:id="22" w:name="_CR5_8_2_18"/>
      <w:bookmarkStart w:id="23" w:name="_Toc145936321"/>
      <w:bookmarkStart w:id="24" w:name="_Toc145935806"/>
      <w:bookmarkEnd w:id="22"/>
      <w:r w:rsidRPr="001B7C50">
        <w:t>6.2.2</w:t>
      </w:r>
      <w:r w:rsidRPr="001B7C50">
        <w:tab/>
        <w:t>SMF</w:t>
      </w:r>
      <w:bookmarkEnd w:id="23"/>
    </w:p>
    <w:p w14:paraId="4C3684C9" w14:textId="77777777" w:rsidR="00EC0415" w:rsidRPr="001B7C50" w:rsidRDefault="00EC0415" w:rsidP="00EC0415">
      <w:r w:rsidRPr="001B7C50">
        <w:t>The Session Management function (SMF) includes the following functionality. Some or all of the SMF functionalities may be supported in a single instance of a SMF:</w:t>
      </w:r>
    </w:p>
    <w:p w14:paraId="6290FF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rPr>
          <w:rFonts w:eastAsia="SimSun"/>
        </w:rPr>
        <w:t>.</w:t>
      </w:r>
    </w:p>
    <w:p w14:paraId="6FAFE50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UE IP address allocation &amp; management (including optional Authorization). The UE IP address may be received from a UPF or from an external data network.</w:t>
      </w:r>
    </w:p>
    <w:p w14:paraId="49F12E0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DHCPv4 (server and client) and DHCPv6 (server and client) functions.</w:t>
      </w:r>
    </w:p>
    <w:p w14:paraId="4480AF1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17C9132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SimSun"/>
        </w:rPr>
        <w:t>.</w:t>
      </w:r>
    </w:p>
    <w:p w14:paraId="17F112F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67260DC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SimSun"/>
        </w:rPr>
        <w:t>, manage traffic forwarding in the case that a SMF Set or multiple SMF Sets are serving a 5G VN</w:t>
      </w:r>
      <w:r w:rsidRPr="001B7C50">
        <w:rPr>
          <w:rFonts w:eastAsia="SimSun"/>
        </w:rPr>
        <w:t>.</w:t>
      </w:r>
    </w:p>
    <w:p w14:paraId="3CFA8F7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interfaces towards Policy control functions.</w:t>
      </w:r>
    </w:p>
    <w:p w14:paraId="735DD2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Lawful intercept (for SM events and interface to LI System).</w:t>
      </w:r>
    </w:p>
    <w:p w14:paraId="716AA40E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charging.</w:t>
      </w:r>
    </w:p>
    <w:p w14:paraId="23248F9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Control and coordination of charging data collection at UPF.</w:t>
      </w:r>
    </w:p>
    <w:p w14:paraId="4CA674D8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SM parts of NAS messages.</w:t>
      </w:r>
    </w:p>
    <w:p w14:paraId="28DD5125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Downlink Data Notification.</w:t>
      </w:r>
    </w:p>
    <w:p w14:paraId="4D7EC7A4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Initiator of AN specific SM information, sent via AMF over N2 to AN.</w:t>
      </w:r>
    </w:p>
    <w:p w14:paraId="13BDB83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705012E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Support for Control Plane </w:t>
      </w:r>
      <w:proofErr w:type="spellStart"/>
      <w:r w:rsidRPr="001B7C50">
        <w:rPr>
          <w:rFonts w:eastAsia="SimSun"/>
        </w:rPr>
        <w:t>CIoT</w:t>
      </w:r>
      <w:proofErr w:type="spellEnd"/>
      <w:r w:rsidRPr="001B7C50">
        <w:rPr>
          <w:rFonts w:eastAsia="SimSun"/>
        </w:rPr>
        <w:t xml:space="preserve"> 5GS Optimisation.</w:t>
      </w:r>
    </w:p>
    <w:p w14:paraId="4AF31A37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of header compression.</w:t>
      </w:r>
    </w:p>
    <w:p w14:paraId="6B417D3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I-SMF in deployments where I-SMF can be inserted, removed and relocated.</w:t>
      </w:r>
    </w:p>
    <w:p w14:paraId="4A6E24B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Provisioning of external parameters (Expected UE Behaviour parameters or Network Configuration parameters).</w:t>
      </w:r>
    </w:p>
    <w:p w14:paraId="7E824F46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P-CSCF discovery for IMS services.</w:t>
      </w:r>
    </w:p>
    <w:p w14:paraId="68281A6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V-SMF with following roaming functionalities:</w:t>
      </w:r>
    </w:p>
    <w:p w14:paraId="6588CF15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Handle local enforcement to apply QoS SLAs (VPLMN).</w:t>
      </w:r>
    </w:p>
    <w:p w14:paraId="4C7D3C48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Charging (VPLMN).</w:t>
      </w:r>
    </w:p>
    <w:p w14:paraId="7B7E8652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lastRenderedPageBreak/>
        <w:t>-</w:t>
      </w:r>
      <w:r w:rsidRPr="001B7C50">
        <w:rPr>
          <w:rFonts w:eastAsia="SimSun"/>
          <w:lang w:eastAsia="zh-CN"/>
        </w:rPr>
        <w:tab/>
      </w:r>
      <w:r w:rsidRPr="001B7C50">
        <w:t>Lawful intercept (in VPLMN for SM events and interface to LI System).</w:t>
      </w:r>
    </w:p>
    <w:p w14:paraId="3FF3F4C5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0D02028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Instructs UPF and NG-RAN to perform redundant transmission on N3/N9 interfaces.</w:t>
      </w:r>
    </w:p>
    <w:p w14:paraId="21270002" w14:textId="77777777" w:rsidR="00EC0415" w:rsidRDefault="00EC0415" w:rsidP="00EC041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70380AD7" w14:textId="77777777" w:rsidR="00EC0415" w:rsidRDefault="00EC0415" w:rsidP="00EC041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104CA33" w14:textId="77777777" w:rsidR="00EC0415" w:rsidRPr="001B7C50" w:rsidRDefault="00EC0415" w:rsidP="00EC0415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1FCDD62E" w14:textId="77777777" w:rsidR="00EC0415" w:rsidRPr="001B7C50" w:rsidRDefault="00EC0415" w:rsidP="00EC041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SimSun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SimSun"/>
          <w:lang w:eastAsia="zh-CN"/>
        </w:rPr>
        <w:t>ies</w:t>
      </w:r>
      <w:r w:rsidRPr="001B7C50">
        <w:t xml:space="preserve"> </w:t>
      </w:r>
      <w:r w:rsidRPr="001B7C50">
        <w:rPr>
          <w:rFonts w:eastAsia="SimSun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SimSun"/>
          <w:lang w:eastAsia="zh-CN"/>
        </w:rPr>
        <w:t>6.2.2 of TS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23.503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[45].</w:t>
      </w:r>
    </w:p>
    <w:p w14:paraId="369E5969" w14:textId="77777777" w:rsidR="00EC0415" w:rsidRPr="001B7C50" w:rsidRDefault="00EC0415" w:rsidP="00EC0415">
      <w:bookmarkStart w:id="25" w:name="_Toc20150186"/>
      <w:bookmarkStart w:id="26" w:name="_Toc27846994"/>
      <w:bookmarkStart w:id="27" w:name="_Toc36188125"/>
      <w:r w:rsidRPr="001B7C50">
        <w:t>In addition to the functionality of the SMF described above, the SMF may include the following functionality to support monitoring in roaming scenarios:</w:t>
      </w:r>
    </w:p>
    <w:p w14:paraId="73D8DB8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616B71D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71FBE341" w14:textId="77777777" w:rsidR="00EC0415" w:rsidRPr="001B7C50" w:rsidRDefault="00EC0415" w:rsidP="00EC0415">
      <w:bookmarkStart w:id="28" w:name="_Toc45184032"/>
      <w:bookmarkStart w:id="29" w:name="_Toc47342874"/>
      <w:bookmarkStart w:id="30" w:name="_Toc51769576"/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674A28C0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230A3C9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AC27951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71B4EED1" w14:textId="77777777" w:rsidR="00EC0415" w:rsidRPr="001B7C50" w:rsidRDefault="00EC0415" w:rsidP="00EC0415">
      <w:r w:rsidRPr="001B7C50">
        <w:t>The SMF and SMF+ PGW-C may also include following functionalities to support Network Slice Admission Control:</w:t>
      </w:r>
    </w:p>
    <w:p w14:paraId="453AB253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77D7F14A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3250AD9A" w14:textId="77777777" w:rsidR="00EC0415" w:rsidRPr="001B7C50" w:rsidRDefault="00EC0415" w:rsidP="00EC0415">
      <w:pPr>
        <w:pStyle w:val="B1"/>
      </w:pPr>
      <w:r>
        <w:t>-</w:t>
      </w:r>
      <w:r>
        <w:tab/>
        <w:t>Support of PDU Set based QoS handling as described in clause 5.37.5.</w:t>
      </w:r>
    </w:p>
    <w:p w14:paraId="5C20C163" w14:textId="77777777" w:rsidR="00EC0415" w:rsidRDefault="00EC0415" w:rsidP="00EC0415">
      <w:r>
        <w:t>The SMF may also include following functionalities:</w:t>
      </w:r>
    </w:p>
    <w:p w14:paraId="6FA7E800" w14:textId="77777777" w:rsidR="00EC0415" w:rsidRDefault="00EC0415" w:rsidP="00EC0415">
      <w:pPr>
        <w:pStyle w:val="B1"/>
      </w:pPr>
      <w:r>
        <w:t>-</w:t>
      </w:r>
      <w:r>
        <w:tab/>
        <w:t>Providing per-QoS flow Non-3GPP QoS assistance information to the UE (e.g. PEGC) and formulation of the CN PDB based on non-3GPP delay budget from UE (e.g. PEGC) as described in clause 5.44.3.4.</w:t>
      </w:r>
    </w:p>
    <w:p w14:paraId="177C3D91" w14:textId="1608E122" w:rsidR="00EC0415" w:rsidRDefault="00EC0415" w:rsidP="00EC0415">
      <w:pPr>
        <w:rPr>
          <w:ins w:id="31" w:author="ADMIN" w:date="2023-09-27T10:17:00Z"/>
        </w:rPr>
      </w:pPr>
      <w:r>
        <w:t>In addition to the functionalities of the SMF described above, the SMF may also include functionalities to support Network Slice Replacement as described in clause 5.15.19.</w:t>
      </w:r>
    </w:p>
    <w:p w14:paraId="6DB183F4" w14:textId="14584C7D" w:rsidR="00BA207D" w:rsidRDefault="00BA207D" w:rsidP="00EC0415">
      <w:pPr>
        <w:rPr>
          <w:lang w:eastAsia="ko-KR"/>
        </w:rPr>
      </w:pPr>
      <w:ins w:id="32" w:author="ADMIN" w:date="2023-09-27T10:1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SM</w:t>
        </w:r>
      </w:ins>
      <w:ins w:id="33" w:author="ADMIN" w:date="2023-09-27T10:18:00Z">
        <w:r>
          <w:rPr>
            <w:lang w:eastAsia="ko-KR"/>
          </w:rPr>
          <w:t xml:space="preserve">F may </w:t>
        </w:r>
      </w:ins>
      <w:ins w:id="34" w:author="ADMIN" w:date="2023-09-27T11:57:00Z">
        <w:r w:rsidR="00EB365B">
          <w:rPr>
            <w:lang w:eastAsia="ko-KR"/>
          </w:rPr>
          <w:t xml:space="preserve">also </w:t>
        </w:r>
      </w:ins>
      <w:ins w:id="35" w:author="ADMIN" w:date="2023-09-27T10:21:00Z">
        <w:r>
          <w:rPr>
            <w:lang w:eastAsia="ko-KR"/>
          </w:rPr>
          <w:t>include</w:t>
        </w:r>
      </w:ins>
      <w:ins w:id="36" w:author="ADMIN" w:date="2023-09-27T10:22:00Z">
        <w:r>
          <w:rPr>
            <w:lang w:eastAsia="ko-KR"/>
          </w:rPr>
          <w:t xml:space="preserve"> functionalities to support </w:t>
        </w:r>
      </w:ins>
      <w:ins w:id="37" w:author="ADMIN" w:date="2023-09-27T11:58:00Z">
        <w:r w:rsidR="00EB365B">
          <w:rPr>
            <w:lang w:eastAsia="ko-KR"/>
          </w:rPr>
          <w:t xml:space="preserve">indirect </w:t>
        </w:r>
      </w:ins>
      <w:ins w:id="38" w:author="ADMIN" w:date="2023-09-27T10:22:00Z">
        <w:r>
          <w:rPr>
            <w:lang w:eastAsia="ko-KR"/>
          </w:rPr>
          <w:t xml:space="preserve">UPF event </w:t>
        </w:r>
      </w:ins>
      <w:ins w:id="39" w:author="ADMIN" w:date="2023-10-11T15:51:00Z">
        <w:r w:rsidR="00F664F3" w:rsidRPr="009D2464">
          <w:rPr>
            <w:highlight w:val="yellow"/>
            <w:lang w:eastAsia="ko-KR"/>
          </w:rPr>
          <w:t xml:space="preserve">exposure service </w:t>
        </w:r>
      </w:ins>
      <w:ins w:id="40" w:author="ADMIN" w:date="2023-09-27T11:59:00Z">
        <w:r w:rsidR="00EB365B" w:rsidRPr="009D2464">
          <w:rPr>
            <w:highlight w:val="yellow"/>
            <w:lang w:eastAsia="ko-KR"/>
          </w:rPr>
          <w:t>subscription</w:t>
        </w:r>
        <w:r w:rsidR="00EB365B">
          <w:rPr>
            <w:lang w:eastAsia="ko-KR"/>
          </w:rPr>
          <w:t xml:space="preserve"> on behalf of the consumer</w:t>
        </w:r>
      </w:ins>
      <w:ins w:id="41" w:author="ADMIN" w:date="2023-09-27T10:22:00Z">
        <w:r>
          <w:rPr>
            <w:lang w:eastAsia="ko-KR"/>
          </w:rPr>
          <w:t xml:space="preserve"> </w:t>
        </w:r>
      </w:ins>
      <w:ins w:id="42" w:author="ADMIN" w:date="2023-09-27T11:59:00Z">
        <w:r w:rsidR="00EB365B" w:rsidRPr="009D2464">
          <w:rPr>
            <w:highlight w:val="yellow"/>
            <w:lang w:eastAsia="ko-KR"/>
          </w:rPr>
          <w:t>N</w:t>
        </w:r>
      </w:ins>
      <w:ins w:id="43" w:author="ADMIN" w:date="2023-09-27T12:00:00Z">
        <w:r w:rsidR="00EB365B" w:rsidRPr="009D2464">
          <w:rPr>
            <w:highlight w:val="yellow"/>
            <w:lang w:eastAsia="ko-KR"/>
          </w:rPr>
          <w:t>F</w:t>
        </w:r>
      </w:ins>
      <w:ins w:id="44" w:author="samsung" w:date="2023-10-11T15:37:00Z">
        <w:r w:rsidR="00142270" w:rsidRPr="009D2464">
          <w:rPr>
            <w:highlight w:val="yellow"/>
            <w:lang w:eastAsia="ko-KR"/>
          </w:rPr>
          <w:t>(</w:t>
        </w:r>
      </w:ins>
      <w:ins w:id="45" w:author="ADMIN" w:date="2023-10-11T15:59:00Z">
        <w:r w:rsidR="00471615" w:rsidRPr="009D2464">
          <w:rPr>
            <w:highlight w:val="yellow"/>
            <w:lang w:eastAsia="ko-KR"/>
          </w:rPr>
          <w:t>s</w:t>
        </w:r>
      </w:ins>
      <w:ins w:id="46" w:author="samsung" w:date="2023-10-11T15:37:00Z">
        <w:r w:rsidR="00142270" w:rsidRPr="009D2464">
          <w:rPr>
            <w:highlight w:val="yellow"/>
            <w:lang w:eastAsia="ko-KR"/>
          </w:rPr>
          <w:t>)</w:t>
        </w:r>
      </w:ins>
      <w:ins w:id="47" w:author="ADMIN" w:date="2023-09-27T11:59:00Z">
        <w:r w:rsidR="00EB365B" w:rsidRPr="009D2464">
          <w:rPr>
            <w:highlight w:val="yellow"/>
            <w:lang w:eastAsia="ko-KR"/>
          </w:rPr>
          <w:t xml:space="preserve"> </w:t>
        </w:r>
      </w:ins>
      <w:ins w:id="48" w:author="ADMIN" w:date="2023-09-27T10:22:00Z">
        <w:r w:rsidRPr="009D2464">
          <w:rPr>
            <w:highlight w:val="yellow"/>
            <w:lang w:eastAsia="ko-KR"/>
          </w:rPr>
          <w:t xml:space="preserve">as described </w:t>
        </w:r>
        <w:del w:id="49" w:author="ADMIN" w:date="2023-10-11T15:51:00Z">
          <w:r w:rsidRPr="009D2464" w:rsidDel="00F664F3">
            <w:rPr>
              <w:highlight w:val="yellow"/>
              <w:lang w:eastAsia="ko-KR"/>
            </w:rPr>
            <w:delText>as</w:delText>
          </w:r>
        </w:del>
      </w:ins>
      <w:ins w:id="50" w:author="ADMIN" w:date="2023-10-11T15:51:00Z">
        <w:r w:rsidR="00F664F3" w:rsidRPr="009D2464">
          <w:rPr>
            <w:highlight w:val="yellow"/>
            <w:lang w:eastAsia="ko-KR"/>
          </w:rPr>
          <w:t>in</w:t>
        </w:r>
      </w:ins>
      <w:ins w:id="51" w:author="ADMIN" w:date="2023-09-27T10:22:00Z">
        <w:r w:rsidRPr="009D2464">
          <w:rPr>
            <w:highlight w:val="yellow"/>
            <w:lang w:eastAsia="ko-KR"/>
          </w:rPr>
          <w:t xml:space="preserve"> </w:t>
        </w:r>
      </w:ins>
      <w:ins w:id="52" w:author="ADMIN" w:date="2023-10-11T15:53:00Z">
        <w:r w:rsidR="00F664F3" w:rsidRPr="009D2464">
          <w:rPr>
            <w:highlight w:val="yellow"/>
            <w:lang w:eastAsia="ko-KR"/>
          </w:rPr>
          <w:t xml:space="preserve">clauses </w:t>
        </w:r>
      </w:ins>
      <w:ins w:id="53" w:author="ADMIN" w:date="2023-09-27T10:23:00Z">
        <w:r w:rsidRPr="009D2464">
          <w:rPr>
            <w:highlight w:val="yellow"/>
            <w:lang w:eastAsia="ko-KR"/>
          </w:rPr>
          <w:t xml:space="preserve">5.2.8.3 </w:t>
        </w:r>
      </w:ins>
      <w:ins w:id="54" w:author="ADMIN" w:date="2023-10-11T15:51:00Z">
        <w:r w:rsidR="00F664F3" w:rsidRPr="009D2464">
          <w:rPr>
            <w:highlight w:val="yellow"/>
            <w:lang w:eastAsia="ko-KR"/>
          </w:rPr>
          <w:t>of</w:t>
        </w:r>
      </w:ins>
      <w:ins w:id="55" w:author="ADMIN" w:date="2023-09-27T10:23:00Z">
        <w:del w:id="56" w:author="ADMIN" w:date="2023-10-11T15:51:00Z">
          <w:r w:rsidRPr="009D2464" w:rsidDel="00F664F3">
            <w:rPr>
              <w:highlight w:val="yellow"/>
              <w:lang w:eastAsia="ko-KR"/>
            </w:rPr>
            <w:delText>in</w:delText>
          </w:r>
        </w:del>
        <w:r>
          <w:rPr>
            <w:lang w:eastAsia="ko-KR"/>
          </w:rPr>
          <w:t xml:space="preserve"> TS 23.502</w:t>
        </w:r>
      </w:ins>
      <w:ins w:id="57" w:author="ADMIN" w:date="2023-10-11T15:54:00Z">
        <w:r w:rsidR="00F664F3">
          <w:rPr>
            <w:lang w:eastAsia="ko-KR"/>
          </w:rPr>
          <w:t>[3]</w:t>
        </w:r>
      </w:ins>
      <w:ins w:id="58" w:author="ADMIN" w:date="2023-09-27T10:23:00Z">
        <w:r>
          <w:rPr>
            <w:lang w:eastAsia="ko-KR"/>
          </w:rPr>
          <w:t>.</w:t>
        </w:r>
      </w:ins>
      <w:ins w:id="59" w:author="ADMIN" w:date="2023-09-27T10:18:00Z">
        <w:r>
          <w:rPr>
            <w:lang w:eastAsia="ko-KR"/>
          </w:rPr>
          <w:t xml:space="preserve"> </w:t>
        </w:r>
      </w:ins>
    </w:p>
    <w:p w14:paraId="49582289" w14:textId="77777777" w:rsidR="00280F04" w:rsidRDefault="00280F04" w:rsidP="00280F04">
      <w:pPr>
        <w:rPr>
          <w:noProof/>
        </w:rPr>
      </w:pPr>
      <w:bookmarkStart w:id="60" w:name="_CR6_2_3"/>
      <w:bookmarkEnd w:id="24"/>
      <w:bookmarkEnd w:id="25"/>
      <w:bookmarkEnd w:id="26"/>
      <w:bookmarkEnd w:id="27"/>
      <w:bookmarkEnd w:id="28"/>
      <w:bookmarkEnd w:id="29"/>
      <w:bookmarkEnd w:id="30"/>
      <w:bookmarkEnd w:id="60"/>
    </w:p>
    <w:p w14:paraId="5531B52A" w14:textId="0E32CA6A" w:rsidR="00280F04" w:rsidRPr="00857B95" w:rsidRDefault="00280F04" w:rsidP="00280F04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SECOND</w:t>
      </w:r>
      <w:r w:rsidRPr="00653C82">
        <w:rPr>
          <w:b/>
          <w:bCs/>
          <w:color w:val="FF0000"/>
        </w:rPr>
        <w:t xml:space="preserve"> CHANGE</w:t>
      </w:r>
    </w:p>
    <w:p w14:paraId="73979911" w14:textId="77777777" w:rsidR="00280F04" w:rsidRPr="001B7C50" w:rsidRDefault="00280F04" w:rsidP="00280F04">
      <w:pPr>
        <w:pStyle w:val="3"/>
      </w:pPr>
      <w:r w:rsidRPr="001B7C50">
        <w:t>6.2.3</w:t>
      </w:r>
      <w:r w:rsidRPr="001B7C50">
        <w:tab/>
        <w:t>UPF</w:t>
      </w:r>
    </w:p>
    <w:p w14:paraId="19D80DC0" w14:textId="7489C14B" w:rsidR="00280F04" w:rsidRPr="001B7C50" w:rsidRDefault="00280F04" w:rsidP="00280F04">
      <w:r w:rsidRPr="001B7C50">
        <w:t xml:space="preserve">The User </w:t>
      </w:r>
      <w:ins w:id="61" w:author="ADMIN" w:date="2023-10-06T11:21:00Z">
        <w:r w:rsidR="00406F07">
          <w:t>Plane</w:t>
        </w:r>
      </w:ins>
      <w:del w:id="62" w:author="ADMIN" w:date="2023-10-06T11:21:00Z">
        <w:r w:rsidRPr="001B7C50" w:rsidDel="00406F07">
          <w:delText>plane</w:delText>
        </w:r>
      </w:del>
      <w:r w:rsidRPr="001B7C50">
        <w:t xml:space="preserve"> </w:t>
      </w:r>
      <w:ins w:id="63" w:author="ADMIN" w:date="2023-10-06T11:21:00Z">
        <w:r w:rsidR="00406F07">
          <w:t>Function</w:t>
        </w:r>
      </w:ins>
      <w:del w:id="64" w:author="ADMIN" w:date="2023-10-06T11:21:00Z">
        <w:r w:rsidRPr="001B7C50" w:rsidDel="00406F07">
          <w:delText>function</w:delText>
        </w:r>
      </w:del>
      <w:r w:rsidRPr="001B7C50">
        <w:t xml:space="preserve"> (UPF) includes the following functionality. Some or all of the UPF functionalities may be supported in a single instance of a UPF:</w:t>
      </w:r>
    </w:p>
    <w:p w14:paraId="109439DF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Anchor point for Intra-/Inter-RAT mobility (when applicable).</w:t>
      </w:r>
    </w:p>
    <w:p w14:paraId="217CDF8E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Allocation of UE IP address/prefix (if supported) in response to SMF request.</w:t>
      </w:r>
    </w:p>
    <w:p w14:paraId="4E98FF43" w14:textId="13C4B5A8" w:rsidR="00280F04" w:rsidRPr="001B7C50" w:rsidRDefault="00280F04" w:rsidP="00280F04">
      <w:pPr>
        <w:pStyle w:val="B1"/>
      </w:pPr>
      <w:r w:rsidRPr="001B7C50">
        <w:lastRenderedPageBreak/>
        <w:t>-</w:t>
      </w:r>
      <w:r w:rsidRPr="001B7C50">
        <w:tab/>
        <w:t xml:space="preserve">External PDU Session </w:t>
      </w:r>
      <w:ins w:id="65" w:author="ADMIN" w:date="2023-10-06T11:23:00Z">
        <w:r w:rsidR="00406F07">
          <w:t xml:space="preserve">attachment </w:t>
        </w:r>
      </w:ins>
      <w:r w:rsidRPr="001B7C50">
        <w:t>point of interconnect to Data Network.</w:t>
      </w:r>
    </w:p>
    <w:p w14:paraId="5E857B6A" w14:textId="3C77441C" w:rsidR="00280F04" w:rsidRPr="001B7C50" w:rsidRDefault="00280F04" w:rsidP="00280F04">
      <w:pPr>
        <w:pStyle w:val="B1"/>
      </w:pPr>
      <w:r w:rsidRPr="001B7C50">
        <w:t>-</w:t>
      </w:r>
      <w:r w:rsidRPr="001B7C50">
        <w:tab/>
        <w:t xml:space="preserve">Packet routing &amp; forwarding (e.g. </w:t>
      </w:r>
      <w:r w:rsidRPr="001B7C50">
        <w:rPr>
          <w:rFonts w:eastAsia="SimSun"/>
          <w:lang w:eastAsia="zh-CN"/>
        </w:rPr>
        <w:t xml:space="preserve">support of </w:t>
      </w:r>
      <w:r w:rsidRPr="001B7C50">
        <w:t>Uplink classifier to rout</w:t>
      </w:r>
      <w:r w:rsidRPr="001B7C50">
        <w:rPr>
          <w:rFonts w:eastAsia="SimSun"/>
          <w:lang w:eastAsia="zh-CN"/>
        </w:rPr>
        <w:t>e</w:t>
      </w:r>
      <w:r w:rsidRPr="001B7C50">
        <w:t xml:space="preserve"> traffic flows to </w:t>
      </w:r>
      <w:r w:rsidRPr="001B7C50">
        <w:rPr>
          <w:rFonts w:eastAsia="SimSun"/>
          <w:lang w:eastAsia="zh-CN"/>
        </w:rPr>
        <w:t xml:space="preserve">an instance of </w:t>
      </w:r>
      <w:r w:rsidRPr="001B7C50">
        <w:t xml:space="preserve">a data network, </w:t>
      </w:r>
      <w:r w:rsidRPr="001B7C50">
        <w:rPr>
          <w:rFonts w:eastAsia="SimSun"/>
          <w:lang w:eastAsia="zh-CN"/>
        </w:rPr>
        <w:t xml:space="preserve">support of </w:t>
      </w:r>
      <w:r w:rsidRPr="001B7C50">
        <w:t xml:space="preserve">Branching point to support multi-homed PDU Session, </w:t>
      </w:r>
      <w:ins w:id="66" w:author="ADMIN" w:date="2023-10-06T11:23:00Z">
        <w:r w:rsidR="00406F07">
          <w:t xml:space="preserve">and </w:t>
        </w:r>
      </w:ins>
      <w:r w:rsidRPr="001B7C50">
        <w:t>support of traffic forwarding within a 5G VN group (UPF local switching</w:t>
      </w:r>
      <w:del w:id="67" w:author="ADMIN" w:date="2023-10-06T11:28:00Z">
        <w:r w:rsidRPr="001B7C50" w:rsidDel="00406F07">
          <w:delText>,</w:delText>
        </w:r>
      </w:del>
      <w:r w:rsidRPr="001B7C50">
        <w:t xml:space="preserve"> via N6</w:t>
      </w:r>
      <w:ins w:id="68" w:author="ADMIN" w:date="2023-10-06T11:28:00Z">
        <w:r w:rsidR="00895A33">
          <w:t xml:space="preserve"> or</w:t>
        </w:r>
      </w:ins>
      <w:del w:id="69" w:author="ADMIN" w:date="2023-10-06T11:28:00Z">
        <w:r w:rsidRPr="001B7C50" w:rsidDel="00895A33">
          <w:delText>,</w:delText>
        </w:r>
      </w:del>
      <w:r w:rsidRPr="001B7C50">
        <w:t xml:space="preserve"> via N19)).</w:t>
      </w:r>
    </w:p>
    <w:p w14:paraId="41DC75B0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Packet inspection (e.g. Application detection based on service data flow template and the optional PFDs received from the SMF in addition).</w:t>
      </w:r>
    </w:p>
    <w:p w14:paraId="419BB528" w14:textId="467CC1E2" w:rsidR="00280F04" w:rsidRPr="001B7C50" w:rsidRDefault="00280F04" w:rsidP="00280F04">
      <w:pPr>
        <w:pStyle w:val="B1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  <w:t>User Plane part of policy rule enforcement</w:t>
      </w:r>
      <w:del w:id="70" w:author="ADMIN" w:date="2023-10-06T11:28:00Z">
        <w:r w:rsidRPr="001B7C50" w:rsidDel="00895A33">
          <w:rPr>
            <w:rFonts w:eastAsia="SimSun"/>
            <w:lang w:eastAsia="zh-CN"/>
          </w:rPr>
          <w:delText>,</w:delText>
        </w:r>
      </w:del>
      <w:r w:rsidRPr="001B7C50">
        <w:rPr>
          <w:rFonts w:eastAsia="SimSun"/>
          <w:lang w:eastAsia="zh-CN"/>
        </w:rPr>
        <w:t xml:space="preserve"> </w:t>
      </w:r>
      <w:ins w:id="71" w:author="ADMIN" w:date="2023-10-06T11:27:00Z">
        <w:r w:rsidR="00406F07">
          <w:rPr>
            <w:rFonts w:eastAsia="SimSun"/>
            <w:lang w:eastAsia="zh-CN"/>
          </w:rPr>
          <w:t>(</w:t>
        </w:r>
      </w:ins>
      <w:r w:rsidRPr="001B7C50">
        <w:rPr>
          <w:rFonts w:eastAsia="SimSun"/>
          <w:lang w:eastAsia="zh-CN"/>
        </w:rPr>
        <w:t xml:space="preserve">e.g. Gating, Redirection, </w:t>
      </w:r>
      <w:ins w:id="72" w:author="ADMIN" w:date="2023-10-06T11:23:00Z">
        <w:r w:rsidR="00406F07">
          <w:rPr>
            <w:rFonts w:eastAsia="SimSun"/>
            <w:lang w:eastAsia="zh-CN"/>
          </w:rPr>
          <w:t xml:space="preserve">or </w:t>
        </w:r>
      </w:ins>
      <w:r w:rsidRPr="001B7C50">
        <w:rPr>
          <w:lang w:eastAsia="zh-CN"/>
        </w:rPr>
        <w:t>Traffic steering</w:t>
      </w:r>
      <w:r w:rsidRPr="001B7C50">
        <w:rPr>
          <w:rFonts w:eastAsia="SimSun"/>
          <w:lang w:eastAsia="zh-CN"/>
        </w:rPr>
        <w:t>).</w:t>
      </w:r>
    </w:p>
    <w:p w14:paraId="0D819FAB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Lawful intercept (UP collection).</w:t>
      </w:r>
    </w:p>
    <w:p w14:paraId="40D71852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Traffic usage reporting.</w:t>
      </w:r>
    </w:p>
    <w:p w14:paraId="16CCDA48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QoS handling for user plane, e.g. UL/DL rate enforcement, Reflective QoS marking in DL.</w:t>
      </w:r>
    </w:p>
    <w:p w14:paraId="4BDEC37D" w14:textId="77777777" w:rsidR="00280F04" w:rsidRPr="001B7C50" w:rsidRDefault="00280F04" w:rsidP="00280F04">
      <w:pPr>
        <w:pStyle w:val="B1"/>
      </w:pPr>
      <w:r w:rsidRPr="001B7C50">
        <w:t>-</w:t>
      </w:r>
      <w:r w:rsidRPr="001B7C50">
        <w:tab/>
        <w:t>Uplink Traffic verification (SDF to QoS Flow mapping).</w:t>
      </w:r>
    </w:p>
    <w:p w14:paraId="3BFE6941" w14:textId="77777777" w:rsidR="00280F04" w:rsidRPr="001B7C50" w:rsidRDefault="00280F04" w:rsidP="00280F04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r w:rsidRPr="001B7C50">
        <w:t>Transport level packet marking in the uplink and downlink.</w:t>
      </w:r>
    </w:p>
    <w:p w14:paraId="2A18AA19" w14:textId="0E306E4F" w:rsidR="00280F04" w:rsidRPr="001B7C50" w:rsidRDefault="00280F04" w:rsidP="00280F04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Pr="001B7C50">
        <w:rPr>
          <w:lang w:eastAsia="zh-CN"/>
        </w:rPr>
        <w:t>Downlink packet buffering and downlink data notification</w:t>
      </w:r>
      <w:del w:id="73" w:author="ADMIN" w:date="2023-10-06T11:21:00Z">
        <w:r w:rsidRPr="001B7C50" w:rsidDel="00406F07">
          <w:rPr>
            <w:lang w:eastAsia="zh-CN"/>
          </w:rPr>
          <w:delText xml:space="preserve"> triggering</w:delText>
        </w:r>
      </w:del>
      <w:r w:rsidRPr="001B7C50">
        <w:rPr>
          <w:lang w:eastAsia="zh-CN"/>
        </w:rPr>
        <w:t>.</w:t>
      </w:r>
    </w:p>
    <w:p w14:paraId="0F423F80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Sending and forwarding of one or more "end marker" to the source NG-RAN node.</w:t>
      </w:r>
    </w:p>
    <w:p w14:paraId="7B8AD0BC" w14:textId="77777777" w:rsidR="00280F04" w:rsidRPr="001B7C50" w:rsidRDefault="00280F04" w:rsidP="00280F04">
      <w:pPr>
        <w:pStyle w:val="B1"/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1776C831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Packet duplication in downlink direction and elimination in uplink direction in GTP-U layer.</w:t>
      </w:r>
    </w:p>
    <w:p w14:paraId="42EAB812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NW-TT functionality.</w:t>
      </w:r>
    </w:p>
    <w:p w14:paraId="41A47430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High latency communication, see clause 5.31.8.</w:t>
      </w:r>
    </w:p>
    <w:p w14:paraId="5D0A339F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ATSSS Steering functionality to steer the MA PDU Session traffic, refer to clause 5.32.6.</w:t>
      </w:r>
    </w:p>
    <w:p w14:paraId="6B6B40F6" w14:textId="77777777" w:rsidR="00280F04" w:rsidRPr="001B7C50" w:rsidRDefault="00280F04" w:rsidP="00280F04">
      <w:pPr>
        <w:pStyle w:val="NO"/>
        <w:rPr>
          <w:iCs/>
        </w:rPr>
      </w:pPr>
      <w:r w:rsidRPr="001B7C50">
        <w:t>NOTE:</w:t>
      </w:r>
      <w:r w:rsidRPr="001B7C50">
        <w:tab/>
        <w:t>Not all of the UPF functionalities are required to be supported in an instance of user plane function of a Network Slice.</w:t>
      </w:r>
    </w:p>
    <w:p w14:paraId="0CA81448" w14:textId="77777777" w:rsidR="00280F04" w:rsidRPr="001B7C50" w:rsidRDefault="00280F04" w:rsidP="00280F04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Inter PLMN UP Security (IPUPS) functionality, specified in clause 5.8.2.14.</w:t>
      </w:r>
    </w:p>
    <w:p w14:paraId="271ECBD3" w14:textId="139E1453" w:rsidR="00280F04" w:rsidRDefault="00280F04" w:rsidP="00280F04">
      <w:pPr>
        <w:pStyle w:val="B1"/>
        <w:rPr>
          <w:ins w:id="74" w:author="ADMIN" w:date="2023-09-27T11:5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75" w:author="ADMIN" w:date="2023-10-11T15:52:00Z">
        <w:r w:rsidR="00F664F3">
          <w:rPr>
            <w:lang w:eastAsia="zh-CN"/>
          </w:rPr>
          <w:t>E</w:t>
        </w:r>
      </w:ins>
      <w:del w:id="76" w:author="ADMIN" w:date="2023-10-11T15:52:00Z">
        <w:r w:rsidDel="00F664F3">
          <w:rPr>
            <w:lang w:eastAsia="zh-CN"/>
          </w:rPr>
          <w:delText>e</w:delText>
        </w:r>
      </w:del>
      <w:r>
        <w:rPr>
          <w:lang w:eastAsia="zh-CN"/>
        </w:rPr>
        <w:t>vent exposure, including exposure of network information, i.e.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637E23EF" w14:textId="338515B2" w:rsidR="00280F04" w:rsidDel="00F664F3" w:rsidRDefault="00280F04" w:rsidP="00280F04">
      <w:pPr>
        <w:pStyle w:val="B1"/>
        <w:rPr>
          <w:ins w:id="77" w:author="ADMIN" w:date="2023-09-27T11:50:00Z"/>
          <w:del w:id="78" w:author="ADMIN" w:date="2023-10-11T15:52:00Z"/>
          <w:lang w:eastAsia="zh-CN"/>
        </w:rPr>
      </w:pPr>
      <w:ins w:id="79" w:author="ADMIN" w:date="2023-09-27T11:50:00Z">
        <w:del w:id="80" w:author="ADMIN" w:date="2023-10-11T15:52:00Z">
          <w:r w:rsidDel="00F664F3">
            <w:rPr>
              <w:lang w:eastAsia="zh-CN"/>
            </w:rPr>
            <w:delText>-</w:delText>
          </w:r>
          <w:r w:rsidDel="00F664F3">
            <w:rPr>
              <w:lang w:eastAsia="zh-CN"/>
            </w:rPr>
            <w:tab/>
          </w:r>
          <w:r w:rsidRPr="009D2464" w:rsidDel="00F664F3">
            <w:rPr>
              <w:highlight w:val="yellow"/>
              <w:lang w:eastAsia="zh-CN"/>
            </w:rPr>
            <w:delText xml:space="preserve">Event exposure, including exposure of network information as specified in clause 5.2.26.2 of TS 23.502 [3], </w:delText>
          </w:r>
        </w:del>
      </w:ins>
      <w:ins w:id="81" w:author="ADMIN" w:date="2023-09-27T12:12:00Z">
        <w:del w:id="82" w:author="ADMIN" w:date="2023-10-11T15:52:00Z">
          <w:r w:rsidR="00455DE4" w:rsidRPr="009D2464" w:rsidDel="00F664F3">
            <w:rPr>
              <w:highlight w:val="yellow"/>
              <w:lang w:eastAsia="zh-CN"/>
            </w:rPr>
            <w:delText>i.e.,</w:delText>
          </w:r>
        </w:del>
      </w:ins>
      <w:ins w:id="83" w:author="ADMIN" w:date="2023-09-27T11:50:00Z">
        <w:del w:id="84" w:author="ADMIN" w:date="2023-10-11T15:52:00Z">
          <w:r w:rsidRPr="009D2464" w:rsidDel="00F664F3">
            <w:rPr>
              <w:highlight w:val="yellow"/>
              <w:lang w:eastAsia="zh-CN"/>
            </w:rPr>
            <w:delText xml:space="preserve"> the QoS monitoring information, the UPF data collected for analytics, and the TSC management information</w:delText>
          </w:r>
        </w:del>
      </w:ins>
      <w:ins w:id="85" w:author="ADMIN" w:date="2023-09-27T11:51:00Z">
        <w:del w:id="86" w:author="ADMIN" w:date="2023-10-11T15:52:00Z">
          <w:r w:rsidRPr="009D2464" w:rsidDel="00F664F3">
            <w:rPr>
              <w:highlight w:val="yellow"/>
              <w:lang w:eastAsia="zh-CN"/>
            </w:rPr>
            <w:delText>.</w:delText>
          </w:r>
        </w:del>
      </w:ins>
      <w:ins w:id="87" w:author="ADMIN" w:date="2023-09-27T11:50:00Z">
        <w:del w:id="88" w:author="ADMIN" w:date="2023-10-11T15:52:00Z">
          <w:r w:rsidDel="00F664F3">
            <w:rPr>
              <w:lang w:eastAsia="zh-CN"/>
            </w:rPr>
            <w:delText xml:space="preserve"> </w:delText>
          </w:r>
        </w:del>
      </w:ins>
    </w:p>
    <w:p w14:paraId="79357032" w14:textId="48F57868" w:rsidR="00280F04" w:rsidRDefault="00280F04" w:rsidP="00280F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Exposure of the UE IP address translation information as specified in clause 5.2.26.3 of TS 23.502 [3] and clause 4.15.10 of TS 23.502 [3] if </w:t>
      </w:r>
      <w:ins w:id="89" w:author="ADMIN" w:date="2023-10-06T11:24:00Z">
        <w:r w:rsidR="00406F07">
          <w:rPr>
            <w:lang w:eastAsia="zh-CN"/>
          </w:rPr>
          <w:t xml:space="preserve">the UPF is deployed with </w:t>
        </w:r>
      </w:ins>
      <w:r>
        <w:rPr>
          <w:lang w:eastAsia="zh-CN"/>
        </w:rPr>
        <w:t xml:space="preserve">Network </w:t>
      </w:r>
      <w:ins w:id="90" w:author="ADMIN" w:date="2023-10-06T11:24:00Z">
        <w:r w:rsidR="00406F07">
          <w:rPr>
            <w:lang w:eastAsia="zh-CN"/>
          </w:rPr>
          <w:t>A</w:t>
        </w:r>
      </w:ins>
      <w:del w:id="91" w:author="ADMIN" w:date="2023-10-06T11:24:00Z">
        <w:r w:rsidDel="00406F07">
          <w:rPr>
            <w:lang w:eastAsia="zh-CN"/>
          </w:rPr>
          <w:delText>a</w:delText>
        </w:r>
      </w:del>
      <w:r>
        <w:rPr>
          <w:lang w:eastAsia="zh-CN"/>
        </w:rPr>
        <w:t xml:space="preserve">ddress </w:t>
      </w:r>
      <w:ins w:id="92" w:author="ADMIN" w:date="2023-10-06T11:24:00Z">
        <w:r w:rsidR="00406F07">
          <w:rPr>
            <w:lang w:eastAsia="zh-CN"/>
          </w:rPr>
          <w:t>T</w:t>
        </w:r>
      </w:ins>
      <w:del w:id="93" w:author="ADMIN" w:date="2023-10-06T11:24:00Z">
        <w:r w:rsidDel="00406F07">
          <w:rPr>
            <w:lang w:eastAsia="zh-CN"/>
          </w:rPr>
          <w:delText>t</w:delText>
        </w:r>
      </w:del>
      <w:r>
        <w:rPr>
          <w:lang w:eastAsia="zh-CN"/>
        </w:rPr>
        <w:t>ranslation (i.e. NAT) functionality</w:t>
      </w:r>
      <w:del w:id="94" w:author="ADMIN" w:date="2023-10-06T11:25:00Z">
        <w:r w:rsidDel="00406F07">
          <w:rPr>
            <w:lang w:eastAsia="zh-CN"/>
          </w:rPr>
          <w:delText xml:space="preserve"> of the UE IP address is deployed within UPF</w:delText>
        </w:r>
      </w:del>
      <w:r>
        <w:rPr>
          <w:lang w:eastAsia="zh-CN"/>
        </w:rPr>
        <w:t>.</w:t>
      </w:r>
    </w:p>
    <w:p w14:paraId="121E2F58" w14:textId="77777777" w:rsidR="00280F04" w:rsidRPr="001B7C50" w:rsidRDefault="00280F04" w:rsidP="00280F0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PDU Set Handling as defined in clause 5.37.5.</w:t>
      </w:r>
    </w:p>
    <w:p w14:paraId="76A0004A" w14:textId="77777777" w:rsidR="00BD2A04" w:rsidRPr="00BD2A04" w:rsidRDefault="00BD2A04" w:rsidP="00EC0415">
      <w:pPr>
        <w:pStyle w:val="B1"/>
        <w:ind w:left="0" w:firstLine="0"/>
      </w:pPr>
    </w:p>
    <w:bookmarkEnd w:id="21"/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DA214" w14:textId="77777777" w:rsidR="00C80FE9" w:rsidRDefault="00C80FE9">
      <w:r>
        <w:separator/>
      </w:r>
    </w:p>
  </w:endnote>
  <w:endnote w:type="continuationSeparator" w:id="0">
    <w:p w14:paraId="5A75122C" w14:textId="77777777" w:rsidR="00C80FE9" w:rsidRDefault="00C8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05E97" w14:textId="77777777" w:rsidR="00C80FE9" w:rsidRDefault="00C80FE9">
      <w:r>
        <w:separator/>
      </w:r>
    </w:p>
  </w:footnote>
  <w:footnote w:type="continuationSeparator" w:id="0">
    <w:p w14:paraId="521B90D4" w14:textId="77777777" w:rsidR="00C80FE9" w:rsidRDefault="00C80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C5A"/>
    <w:rsid w:val="000606E9"/>
    <w:rsid w:val="00064B87"/>
    <w:rsid w:val="000A6394"/>
    <w:rsid w:val="000B7FED"/>
    <w:rsid w:val="000C038A"/>
    <w:rsid w:val="000C109D"/>
    <w:rsid w:val="000C21A6"/>
    <w:rsid w:val="000C6598"/>
    <w:rsid w:val="000C6CE2"/>
    <w:rsid w:val="000D3CDA"/>
    <w:rsid w:val="000D44B3"/>
    <w:rsid w:val="000D5B7E"/>
    <w:rsid w:val="000F65A0"/>
    <w:rsid w:val="000F6EE9"/>
    <w:rsid w:val="00113B7D"/>
    <w:rsid w:val="0011438A"/>
    <w:rsid w:val="001175B4"/>
    <w:rsid w:val="00126DF3"/>
    <w:rsid w:val="00135E94"/>
    <w:rsid w:val="00142270"/>
    <w:rsid w:val="00145D43"/>
    <w:rsid w:val="00152E0F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D4F50"/>
    <w:rsid w:val="001D7C68"/>
    <w:rsid w:val="001E41F3"/>
    <w:rsid w:val="001F73C7"/>
    <w:rsid w:val="00210D64"/>
    <w:rsid w:val="002146DF"/>
    <w:rsid w:val="00214797"/>
    <w:rsid w:val="00223680"/>
    <w:rsid w:val="0022606C"/>
    <w:rsid w:val="00234761"/>
    <w:rsid w:val="00235A3B"/>
    <w:rsid w:val="00237ED7"/>
    <w:rsid w:val="00240835"/>
    <w:rsid w:val="0024299D"/>
    <w:rsid w:val="00257268"/>
    <w:rsid w:val="0026004D"/>
    <w:rsid w:val="002640DD"/>
    <w:rsid w:val="00275D12"/>
    <w:rsid w:val="00280F04"/>
    <w:rsid w:val="002844DE"/>
    <w:rsid w:val="00284D03"/>
    <w:rsid w:val="00284FEB"/>
    <w:rsid w:val="002860C4"/>
    <w:rsid w:val="002A0D81"/>
    <w:rsid w:val="002B5741"/>
    <w:rsid w:val="002B636F"/>
    <w:rsid w:val="002D64AF"/>
    <w:rsid w:val="002E472E"/>
    <w:rsid w:val="002E634D"/>
    <w:rsid w:val="00305409"/>
    <w:rsid w:val="00312249"/>
    <w:rsid w:val="003609EF"/>
    <w:rsid w:val="00361198"/>
    <w:rsid w:val="0036231A"/>
    <w:rsid w:val="00374DD4"/>
    <w:rsid w:val="00383CD1"/>
    <w:rsid w:val="003A145A"/>
    <w:rsid w:val="003B271B"/>
    <w:rsid w:val="003B5DE9"/>
    <w:rsid w:val="003C4C1F"/>
    <w:rsid w:val="003D13E0"/>
    <w:rsid w:val="003E1A36"/>
    <w:rsid w:val="003E7E4D"/>
    <w:rsid w:val="003F4C00"/>
    <w:rsid w:val="00403200"/>
    <w:rsid w:val="00406F07"/>
    <w:rsid w:val="00410371"/>
    <w:rsid w:val="00416E65"/>
    <w:rsid w:val="00421246"/>
    <w:rsid w:val="004242F1"/>
    <w:rsid w:val="00453868"/>
    <w:rsid w:val="00455DE4"/>
    <w:rsid w:val="00471615"/>
    <w:rsid w:val="00473612"/>
    <w:rsid w:val="00475B08"/>
    <w:rsid w:val="00481D5F"/>
    <w:rsid w:val="004B75B7"/>
    <w:rsid w:val="004C0C4F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24202"/>
    <w:rsid w:val="00543BF9"/>
    <w:rsid w:val="00547111"/>
    <w:rsid w:val="00547226"/>
    <w:rsid w:val="00551D38"/>
    <w:rsid w:val="005536E4"/>
    <w:rsid w:val="00575539"/>
    <w:rsid w:val="00586010"/>
    <w:rsid w:val="005903B0"/>
    <w:rsid w:val="00590615"/>
    <w:rsid w:val="00591BAB"/>
    <w:rsid w:val="00592D74"/>
    <w:rsid w:val="0059421B"/>
    <w:rsid w:val="00594B85"/>
    <w:rsid w:val="005C6197"/>
    <w:rsid w:val="005C7C28"/>
    <w:rsid w:val="005C7F73"/>
    <w:rsid w:val="005E29A9"/>
    <w:rsid w:val="005E2C44"/>
    <w:rsid w:val="005F2244"/>
    <w:rsid w:val="005F4D90"/>
    <w:rsid w:val="00601558"/>
    <w:rsid w:val="00621188"/>
    <w:rsid w:val="006257ED"/>
    <w:rsid w:val="00647ABA"/>
    <w:rsid w:val="00653DE4"/>
    <w:rsid w:val="00665C47"/>
    <w:rsid w:val="00665E51"/>
    <w:rsid w:val="00666A2F"/>
    <w:rsid w:val="00686F52"/>
    <w:rsid w:val="00695808"/>
    <w:rsid w:val="0069600B"/>
    <w:rsid w:val="00697A7B"/>
    <w:rsid w:val="006B09ED"/>
    <w:rsid w:val="006B42B0"/>
    <w:rsid w:val="006B4601"/>
    <w:rsid w:val="006B46FB"/>
    <w:rsid w:val="006B7F85"/>
    <w:rsid w:val="006C474A"/>
    <w:rsid w:val="006C4B5D"/>
    <w:rsid w:val="006C5D1D"/>
    <w:rsid w:val="006D4073"/>
    <w:rsid w:val="006E21FB"/>
    <w:rsid w:val="006E568A"/>
    <w:rsid w:val="007105FE"/>
    <w:rsid w:val="007416F0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1229"/>
    <w:rsid w:val="007C2097"/>
    <w:rsid w:val="007D6A07"/>
    <w:rsid w:val="007E0A0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57B95"/>
    <w:rsid w:val="008609A8"/>
    <w:rsid w:val="008626E7"/>
    <w:rsid w:val="00870EE7"/>
    <w:rsid w:val="00883FC9"/>
    <w:rsid w:val="008863B9"/>
    <w:rsid w:val="008952B0"/>
    <w:rsid w:val="00895A33"/>
    <w:rsid w:val="008A07DB"/>
    <w:rsid w:val="008A45A6"/>
    <w:rsid w:val="008A52E7"/>
    <w:rsid w:val="008B2094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367B9"/>
    <w:rsid w:val="00941E30"/>
    <w:rsid w:val="00946A0B"/>
    <w:rsid w:val="00964D21"/>
    <w:rsid w:val="009777D9"/>
    <w:rsid w:val="0098682D"/>
    <w:rsid w:val="00991B88"/>
    <w:rsid w:val="00996586"/>
    <w:rsid w:val="00997273"/>
    <w:rsid w:val="009A5753"/>
    <w:rsid w:val="009A579D"/>
    <w:rsid w:val="009B49B3"/>
    <w:rsid w:val="009D01DC"/>
    <w:rsid w:val="009D2464"/>
    <w:rsid w:val="009E3297"/>
    <w:rsid w:val="009F734F"/>
    <w:rsid w:val="00A021E1"/>
    <w:rsid w:val="00A23EEC"/>
    <w:rsid w:val="00A246B6"/>
    <w:rsid w:val="00A25AC7"/>
    <w:rsid w:val="00A47E70"/>
    <w:rsid w:val="00A50CF0"/>
    <w:rsid w:val="00A629BA"/>
    <w:rsid w:val="00A65625"/>
    <w:rsid w:val="00A739C7"/>
    <w:rsid w:val="00A7671C"/>
    <w:rsid w:val="00A76D01"/>
    <w:rsid w:val="00A92216"/>
    <w:rsid w:val="00A94C3C"/>
    <w:rsid w:val="00A9594F"/>
    <w:rsid w:val="00A97055"/>
    <w:rsid w:val="00AA2CBC"/>
    <w:rsid w:val="00AB1D4F"/>
    <w:rsid w:val="00AC3C88"/>
    <w:rsid w:val="00AC5820"/>
    <w:rsid w:val="00AD1CD8"/>
    <w:rsid w:val="00B14F30"/>
    <w:rsid w:val="00B258BB"/>
    <w:rsid w:val="00B305E1"/>
    <w:rsid w:val="00B317F9"/>
    <w:rsid w:val="00B67B97"/>
    <w:rsid w:val="00B819F6"/>
    <w:rsid w:val="00B87335"/>
    <w:rsid w:val="00B968C8"/>
    <w:rsid w:val="00BA207D"/>
    <w:rsid w:val="00BA3EC5"/>
    <w:rsid w:val="00BA51D9"/>
    <w:rsid w:val="00BB5DFC"/>
    <w:rsid w:val="00BC1062"/>
    <w:rsid w:val="00BC5BCF"/>
    <w:rsid w:val="00BD0350"/>
    <w:rsid w:val="00BD0B1A"/>
    <w:rsid w:val="00BD25F2"/>
    <w:rsid w:val="00BD279D"/>
    <w:rsid w:val="00BD2A04"/>
    <w:rsid w:val="00BD6BB8"/>
    <w:rsid w:val="00BE57C0"/>
    <w:rsid w:val="00BF0E32"/>
    <w:rsid w:val="00C160CE"/>
    <w:rsid w:val="00C23FBE"/>
    <w:rsid w:val="00C31225"/>
    <w:rsid w:val="00C370B3"/>
    <w:rsid w:val="00C51E65"/>
    <w:rsid w:val="00C66BA2"/>
    <w:rsid w:val="00C6781B"/>
    <w:rsid w:val="00C75ACC"/>
    <w:rsid w:val="00C75B1F"/>
    <w:rsid w:val="00C80FE9"/>
    <w:rsid w:val="00C870F6"/>
    <w:rsid w:val="00C95985"/>
    <w:rsid w:val="00CA3AAF"/>
    <w:rsid w:val="00CB1D3F"/>
    <w:rsid w:val="00CC0321"/>
    <w:rsid w:val="00CC5026"/>
    <w:rsid w:val="00CC68D0"/>
    <w:rsid w:val="00CD3CDA"/>
    <w:rsid w:val="00CD6899"/>
    <w:rsid w:val="00CE583D"/>
    <w:rsid w:val="00D0188E"/>
    <w:rsid w:val="00D03622"/>
    <w:rsid w:val="00D03F9A"/>
    <w:rsid w:val="00D06D51"/>
    <w:rsid w:val="00D10B4B"/>
    <w:rsid w:val="00D15EE5"/>
    <w:rsid w:val="00D24991"/>
    <w:rsid w:val="00D331E9"/>
    <w:rsid w:val="00D35201"/>
    <w:rsid w:val="00D476B2"/>
    <w:rsid w:val="00D50255"/>
    <w:rsid w:val="00D577EA"/>
    <w:rsid w:val="00D66520"/>
    <w:rsid w:val="00D805F3"/>
    <w:rsid w:val="00D81B64"/>
    <w:rsid w:val="00D82746"/>
    <w:rsid w:val="00D84755"/>
    <w:rsid w:val="00D84AE9"/>
    <w:rsid w:val="00D94DB2"/>
    <w:rsid w:val="00DA1FA0"/>
    <w:rsid w:val="00DA2524"/>
    <w:rsid w:val="00DA5B7F"/>
    <w:rsid w:val="00DE11D2"/>
    <w:rsid w:val="00DE3253"/>
    <w:rsid w:val="00DE34CF"/>
    <w:rsid w:val="00DF31DA"/>
    <w:rsid w:val="00E07BFA"/>
    <w:rsid w:val="00E13F3D"/>
    <w:rsid w:val="00E236C9"/>
    <w:rsid w:val="00E26F4A"/>
    <w:rsid w:val="00E27178"/>
    <w:rsid w:val="00E34898"/>
    <w:rsid w:val="00E45037"/>
    <w:rsid w:val="00E6038E"/>
    <w:rsid w:val="00E6202E"/>
    <w:rsid w:val="00E65F5F"/>
    <w:rsid w:val="00E6626F"/>
    <w:rsid w:val="00E72973"/>
    <w:rsid w:val="00E874FC"/>
    <w:rsid w:val="00EA088D"/>
    <w:rsid w:val="00EA5A40"/>
    <w:rsid w:val="00EA70B5"/>
    <w:rsid w:val="00EB09B7"/>
    <w:rsid w:val="00EB365B"/>
    <w:rsid w:val="00EC0415"/>
    <w:rsid w:val="00ED4C30"/>
    <w:rsid w:val="00EE3D1E"/>
    <w:rsid w:val="00EE404F"/>
    <w:rsid w:val="00EE5797"/>
    <w:rsid w:val="00EE7D7C"/>
    <w:rsid w:val="00F211D7"/>
    <w:rsid w:val="00F25D98"/>
    <w:rsid w:val="00F276F1"/>
    <w:rsid w:val="00F300FB"/>
    <w:rsid w:val="00F4294D"/>
    <w:rsid w:val="00F664F3"/>
    <w:rsid w:val="00F76517"/>
    <w:rsid w:val="00F81E47"/>
    <w:rsid w:val="00F81FE4"/>
    <w:rsid w:val="00FA7598"/>
    <w:rsid w:val="00FB18C1"/>
    <w:rsid w:val="00FB522B"/>
    <w:rsid w:val="00FB6386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C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AE6DE-CB9A-4D3E-94ED-9BAC09F7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1570</Words>
  <Characters>8954</Characters>
  <Application>Microsoft Office Word</Application>
  <DocSecurity>0</DocSecurity>
  <Lines>74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</cp:lastModifiedBy>
  <cp:revision>5</cp:revision>
  <cp:lastPrinted>2023-09-27T06:02:00Z</cp:lastPrinted>
  <dcterms:created xsi:type="dcterms:W3CDTF">2023-10-11T07:38:00Z</dcterms:created>
  <dcterms:modified xsi:type="dcterms:W3CDTF">2023-10-12T01:58:00Z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