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DA59E" w14:textId="7B13834F"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w:t>
      </w:r>
      <w:r w:rsidR="000551C6">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0551C6">
        <w:rPr>
          <w:rFonts w:ascii="Arial" w:eastAsia="Malgun Gothic" w:hAnsi="Arial" w:cs="Arial"/>
          <w:b/>
          <w:sz w:val="24"/>
          <w:szCs w:val="24"/>
          <w:lang w:eastAsia="ko-KR"/>
        </w:rPr>
        <w:t>4</w:t>
      </w:r>
      <w:r w:rsidR="00DD58C6">
        <w:rPr>
          <w:rFonts w:ascii="Arial" w:eastAsia="Malgun Gothic" w:hAnsi="Arial" w:cs="Arial"/>
          <w:b/>
          <w:sz w:val="24"/>
          <w:szCs w:val="24"/>
          <w:lang w:eastAsia="ko-KR"/>
        </w:rPr>
        <w:t>022</w:t>
      </w:r>
    </w:p>
    <w:p w14:paraId="7AC7431C" w14:textId="25FD6C7B" w:rsidR="00B4181D" w:rsidRPr="00360613" w:rsidRDefault="00493430" w:rsidP="00361904">
      <w:pPr>
        <w:pBdr>
          <w:bottom w:val="single" w:sz="4" w:space="1" w:color="auto"/>
        </w:pBdr>
        <w:tabs>
          <w:tab w:val="right" w:pos="9214"/>
        </w:tabs>
        <w:spacing w:after="0"/>
        <w:jc w:val="both"/>
        <w:rPr>
          <w:rFonts w:ascii="Arial" w:eastAsia="Malgun Gothic" w:hAnsi="Arial" w:cs="Arial"/>
          <w:b/>
          <w:sz w:val="24"/>
          <w:szCs w:val="24"/>
          <w:lang w:eastAsia="ko-KR"/>
        </w:rPr>
      </w:pPr>
      <w:r w:rsidRPr="00067D3B">
        <w:rPr>
          <w:rFonts w:ascii="Arial" w:eastAsia="MS Mincho" w:hAnsi="Arial" w:cs="Arial"/>
          <w:b/>
          <w:sz w:val="24"/>
          <w:szCs w:val="24"/>
          <w:lang w:eastAsia="ja-JP"/>
        </w:rPr>
        <w:t>17-21 November 2025, Dallas, Texas, USA</w:t>
      </w:r>
      <w:r w:rsidR="001C332D"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438B4C01"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20DDC">
        <w:rPr>
          <w:rFonts w:ascii="Arial" w:eastAsia="SimSun" w:hAnsi="Arial"/>
          <w:sz w:val="24"/>
          <w:szCs w:val="24"/>
          <w:lang w:eastAsia="en-GB"/>
        </w:rPr>
        <w:t xml:space="preserve">Discussion of </w:t>
      </w:r>
      <w:r w:rsidR="000551C6">
        <w:rPr>
          <w:rFonts w:ascii="Arial" w:eastAsia="SimSun" w:hAnsi="Arial"/>
          <w:sz w:val="24"/>
          <w:szCs w:val="24"/>
          <w:lang w:eastAsia="en-GB"/>
        </w:rPr>
        <w:t>optimizing revision numbers</w:t>
      </w:r>
    </w:p>
    <w:p w14:paraId="69619553" w14:textId="00A04AD9" w:rsidR="00B4181D" w:rsidRPr="005B4244" w:rsidRDefault="00B4181D" w:rsidP="00B4181D">
      <w:pPr>
        <w:tabs>
          <w:tab w:val="left" w:pos="1701"/>
        </w:tabs>
        <w:overflowPunct w:val="0"/>
        <w:autoSpaceDE w:val="0"/>
        <w:autoSpaceDN w:val="0"/>
        <w:adjustRightInd w:val="0"/>
        <w:textAlignment w:val="baseline"/>
        <w:rPr>
          <w:rFonts w:ascii="Arial" w:eastAsia="SimSun" w:hAnsi="Arial"/>
          <w:sz w:val="24"/>
          <w:szCs w:val="24"/>
          <w:lang w:val="de-DE" w:eastAsia="en-GB"/>
        </w:rPr>
      </w:pPr>
      <w:r w:rsidRPr="005B4244">
        <w:rPr>
          <w:rFonts w:ascii="Arial" w:eastAsia="SimSun" w:hAnsi="Arial"/>
          <w:sz w:val="24"/>
          <w:szCs w:val="24"/>
          <w:lang w:val="de-DE" w:eastAsia="en-GB"/>
        </w:rPr>
        <w:t>Agenda Item:</w:t>
      </w:r>
      <w:r w:rsidRPr="005B4244">
        <w:rPr>
          <w:rFonts w:ascii="Arial" w:eastAsia="SimSun" w:hAnsi="Arial"/>
          <w:sz w:val="24"/>
          <w:szCs w:val="24"/>
          <w:lang w:val="de-DE" w:eastAsia="en-GB"/>
        </w:rPr>
        <w:tab/>
      </w:r>
      <w:r w:rsidR="00266B30" w:rsidRPr="005B4244">
        <w:rPr>
          <w:rFonts w:ascii="Arial" w:eastAsia="SimSun" w:hAnsi="Arial"/>
          <w:sz w:val="24"/>
          <w:szCs w:val="24"/>
          <w:lang w:val="de-DE" w:eastAsia="en-GB"/>
        </w:rPr>
        <w:t>10</w:t>
      </w:r>
    </w:p>
    <w:p w14:paraId="5FAA8776" w14:textId="0C40F326" w:rsidR="00B4181D" w:rsidRPr="005B4244" w:rsidRDefault="00B4181D" w:rsidP="00B4181D">
      <w:pPr>
        <w:tabs>
          <w:tab w:val="left" w:pos="1701"/>
        </w:tabs>
        <w:overflowPunct w:val="0"/>
        <w:autoSpaceDE w:val="0"/>
        <w:autoSpaceDN w:val="0"/>
        <w:adjustRightInd w:val="0"/>
        <w:textAlignment w:val="baseline"/>
        <w:rPr>
          <w:rFonts w:ascii="Arial" w:eastAsia="SimSun" w:hAnsi="Arial"/>
          <w:sz w:val="24"/>
          <w:szCs w:val="24"/>
          <w:lang w:val="de-DE" w:eastAsia="en-GB"/>
        </w:rPr>
      </w:pPr>
      <w:r w:rsidRPr="005B4244">
        <w:rPr>
          <w:rFonts w:ascii="Arial" w:eastAsia="SimSun" w:hAnsi="Arial"/>
          <w:sz w:val="24"/>
          <w:szCs w:val="24"/>
          <w:lang w:val="de-DE" w:eastAsia="en-GB"/>
        </w:rPr>
        <w:t>Source:</w:t>
      </w:r>
      <w:r w:rsidRPr="005B4244">
        <w:rPr>
          <w:rFonts w:ascii="Arial" w:eastAsia="SimSun" w:hAnsi="Arial"/>
          <w:sz w:val="24"/>
          <w:szCs w:val="24"/>
          <w:lang w:val="de-DE" w:eastAsia="en-GB"/>
        </w:rPr>
        <w:tab/>
      </w:r>
      <w:r w:rsidR="000551C6" w:rsidRPr="005B4244">
        <w:rPr>
          <w:rFonts w:ascii="Arial" w:eastAsia="SimSun" w:hAnsi="Arial"/>
          <w:sz w:val="24"/>
          <w:szCs w:val="24"/>
          <w:lang w:val="de-DE" w:eastAsia="en-GB"/>
        </w:rPr>
        <w:t>Deutsche Telekom</w:t>
      </w:r>
      <w:r w:rsidR="00DE74DB" w:rsidRPr="005B4244">
        <w:rPr>
          <w:rFonts w:ascii="Arial" w:eastAsia="SimSun" w:hAnsi="Arial"/>
          <w:sz w:val="24"/>
          <w:szCs w:val="24"/>
          <w:lang w:val="de-DE" w:eastAsia="en-GB"/>
        </w:rPr>
        <w:t>, Softbank</w:t>
      </w:r>
      <w:r w:rsidR="007B1565" w:rsidRPr="005B4244">
        <w:rPr>
          <w:rFonts w:ascii="Arial" w:eastAsia="SimSun" w:hAnsi="Arial"/>
          <w:sz w:val="24"/>
          <w:szCs w:val="24"/>
          <w:lang w:val="de-DE" w:eastAsia="en-GB"/>
        </w:rPr>
        <w:t>, Ericsson</w:t>
      </w:r>
      <w:r w:rsidR="007F0D72" w:rsidRPr="005B4244">
        <w:rPr>
          <w:rFonts w:ascii="Arial" w:eastAsia="SimSun" w:hAnsi="Arial"/>
          <w:sz w:val="24"/>
          <w:szCs w:val="24"/>
          <w:lang w:val="de-DE" w:eastAsia="en-GB"/>
        </w:rPr>
        <w:t>, Telefonica</w:t>
      </w:r>
      <w:r w:rsidR="007A1141" w:rsidRPr="005B4244">
        <w:rPr>
          <w:rFonts w:ascii="Arial" w:eastAsia="SimSun" w:hAnsi="Arial"/>
          <w:sz w:val="24"/>
          <w:szCs w:val="24"/>
          <w:lang w:val="de-DE" w:eastAsia="en-GB"/>
        </w:rPr>
        <w:t>, Huawei</w:t>
      </w:r>
      <w:r w:rsidR="008F5AA7">
        <w:rPr>
          <w:rFonts w:ascii="Arial" w:eastAsia="SimSun" w:hAnsi="Arial"/>
          <w:sz w:val="24"/>
          <w:szCs w:val="24"/>
          <w:lang w:val="de-DE" w:eastAsia="en-GB"/>
        </w:rPr>
        <w:t>, ZTE</w:t>
      </w:r>
      <w:r w:rsidR="00AA670A">
        <w:rPr>
          <w:rFonts w:ascii="Arial" w:eastAsia="SimSun" w:hAnsi="Arial"/>
          <w:sz w:val="24"/>
          <w:szCs w:val="24"/>
          <w:lang w:val="de-DE" w:eastAsia="en-GB"/>
        </w:rPr>
        <w:t>, NEC</w:t>
      </w:r>
    </w:p>
    <w:p w14:paraId="2C1BB2CE" w14:textId="16935C54" w:rsidR="00B4181D" w:rsidRPr="00F8774D"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F8774D">
        <w:rPr>
          <w:rFonts w:ascii="Arial" w:eastAsia="SimSun" w:hAnsi="Arial"/>
          <w:sz w:val="24"/>
          <w:szCs w:val="24"/>
          <w:lang w:val="en-US" w:eastAsia="en-GB"/>
        </w:rPr>
        <w:t>Contact:</w:t>
      </w:r>
      <w:r w:rsidRPr="00F8774D">
        <w:rPr>
          <w:rFonts w:ascii="Arial" w:eastAsia="SimSun" w:hAnsi="Arial"/>
          <w:sz w:val="24"/>
          <w:szCs w:val="24"/>
          <w:lang w:val="en-US" w:eastAsia="en-GB"/>
        </w:rPr>
        <w:tab/>
      </w:r>
      <w:r w:rsidR="000551C6">
        <w:rPr>
          <w:rFonts w:ascii="Arial" w:eastAsia="SimSun" w:hAnsi="Arial"/>
          <w:sz w:val="24"/>
          <w:szCs w:val="24"/>
          <w:lang w:val="en-US" w:eastAsia="en-GB"/>
        </w:rPr>
        <w:t>Kurt Bischinger</w:t>
      </w:r>
      <w:r w:rsidR="00FB33F3" w:rsidRPr="00F8774D">
        <w:rPr>
          <w:rFonts w:ascii="Arial" w:eastAsia="SimSun" w:hAnsi="Arial"/>
          <w:sz w:val="24"/>
          <w:szCs w:val="24"/>
          <w:lang w:val="en-US" w:eastAsia="en-GB"/>
        </w:rPr>
        <w:t xml:space="preserve"> &lt;</w:t>
      </w:r>
      <w:r w:rsidR="000551C6">
        <w:rPr>
          <w:rFonts w:ascii="Arial" w:eastAsia="SimSun" w:hAnsi="Arial"/>
          <w:sz w:val="24"/>
          <w:szCs w:val="24"/>
          <w:lang w:val="en-US" w:eastAsia="en-GB"/>
        </w:rPr>
        <w:t>kurt.bischinger@magenta.at</w:t>
      </w:r>
      <w:r w:rsidR="00FB33F3" w:rsidRPr="00F8774D">
        <w:rPr>
          <w:rFonts w:ascii="Arial" w:eastAsia="SimSun" w:hAnsi="Arial"/>
          <w:sz w:val="24"/>
          <w:szCs w:val="24"/>
          <w:lang w:val="en-US" w:eastAsia="en-GB"/>
        </w:rPr>
        <w:t>&gt;</w:t>
      </w:r>
    </w:p>
    <w:p w14:paraId="3DA742C2" w14:textId="77777777" w:rsidR="00B4181D" w:rsidRPr="00F8774D" w:rsidRDefault="00B4181D" w:rsidP="00B4181D">
      <w:pPr>
        <w:pBdr>
          <w:bottom w:val="single" w:sz="6" w:space="1" w:color="auto"/>
        </w:pBdr>
        <w:spacing w:after="0"/>
        <w:rPr>
          <w:rFonts w:eastAsia="MS Mincho"/>
          <w:sz w:val="24"/>
          <w:szCs w:val="24"/>
          <w:lang w:val="en-US" w:eastAsia="ja-JP"/>
        </w:rPr>
      </w:pPr>
    </w:p>
    <w:p w14:paraId="54B8CF9D" w14:textId="06177397"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0551C6">
        <w:rPr>
          <w:rFonts w:ascii="Arial" w:eastAsia="Calibri" w:hAnsi="Arial" w:cs="Arial"/>
          <w:i/>
          <w:sz w:val="22"/>
          <w:szCs w:val="22"/>
        </w:rPr>
        <w:t xml:space="preserve">Current revision number handling is cumbersome and </w:t>
      </w:r>
      <w:proofErr w:type="gramStart"/>
      <w:r w:rsidR="000551C6">
        <w:rPr>
          <w:rFonts w:ascii="Arial" w:eastAsia="Calibri" w:hAnsi="Arial" w:cs="Arial"/>
          <w:i/>
          <w:sz w:val="22"/>
          <w:szCs w:val="22"/>
        </w:rPr>
        <w:t>error</w:t>
      </w:r>
      <w:r w:rsidR="004E2EBF">
        <w:rPr>
          <w:rFonts w:ascii="Arial" w:eastAsia="Calibri" w:hAnsi="Arial" w:cs="Arial"/>
          <w:i/>
          <w:sz w:val="22"/>
          <w:szCs w:val="22"/>
        </w:rPr>
        <w:t>-</w:t>
      </w:r>
      <w:r w:rsidR="000551C6">
        <w:rPr>
          <w:rFonts w:ascii="Arial" w:eastAsia="Calibri" w:hAnsi="Arial" w:cs="Arial"/>
          <w:i/>
          <w:sz w:val="22"/>
          <w:szCs w:val="22"/>
        </w:rPr>
        <w:t>prone</w:t>
      </w:r>
      <w:proofErr w:type="gramEnd"/>
      <w:r w:rsidR="005A14CC">
        <w:rPr>
          <w:rFonts w:ascii="Arial" w:eastAsia="Calibri" w:hAnsi="Arial" w:cs="Arial"/>
          <w:i/>
          <w:sz w:val="22"/>
          <w:szCs w:val="22"/>
        </w:rPr>
        <w:t>. There is an opportunity to</w:t>
      </w:r>
      <w:r w:rsidR="000551C6">
        <w:rPr>
          <w:rFonts w:ascii="Arial" w:eastAsia="Calibri" w:hAnsi="Arial" w:cs="Arial"/>
          <w:i/>
          <w:sz w:val="22"/>
          <w:szCs w:val="22"/>
        </w:rPr>
        <w:t xml:space="preserve"> easily improve it to increase meeting efficiency</w:t>
      </w:r>
      <w:r w:rsidR="00F8774D">
        <w:rPr>
          <w:rFonts w:ascii="Arial" w:eastAsia="Calibri" w:hAnsi="Arial" w:cs="Arial"/>
          <w:i/>
          <w:sz w:val="22"/>
          <w:szCs w:val="22"/>
        </w:rPr>
        <w:t>.</w:t>
      </w:r>
    </w:p>
    <w:p w14:paraId="51018A48" w14:textId="4BF01BD0" w:rsidR="00A45CBF" w:rsidRPr="001321A9" w:rsidRDefault="00EF12C5" w:rsidP="00EF12C5">
      <w:pPr>
        <w:rPr>
          <w:rFonts w:ascii="Arial" w:hAnsi="Arial" w:cs="Arial"/>
          <w:b/>
          <w:sz w:val="24"/>
          <w:szCs w:val="22"/>
        </w:rPr>
      </w:pPr>
      <w:r w:rsidRPr="001321A9">
        <w:rPr>
          <w:rFonts w:ascii="Arial" w:hAnsi="Arial" w:cs="Arial"/>
          <w:b/>
          <w:sz w:val="24"/>
          <w:szCs w:val="22"/>
        </w:rPr>
        <w:t>Discussion</w:t>
      </w:r>
    </w:p>
    <w:p w14:paraId="5E58173D" w14:textId="77777777" w:rsidR="00167448" w:rsidRPr="001321A9" w:rsidRDefault="00167448" w:rsidP="00826677">
      <w:pPr>
        <w:rPr>
          <w:rFonts w:ascii="Arial" w:hAnsi="Arial" w:cs="Arial"/>
          <w:b/>
          <w:sz w:val="22"/>
        </w:rPr>
      </w:pPr>
      <w:r w:rsidRPr="001321A9">
        <w:rPr>
          <w:rFonts w:ascii="Arial" w:hAnsi="Arial" w:cs="Arial"/>
          <w:b/>
          <w:sz w:val="22"/>
        </w:rPr>
        <w:t>Motivation</w:t>
      </w:r>
    </w:p>
    <w:p w14:paraId="4DBEBCA8" w14:textId="4CBA24C6" w:rsidR="001D7571" w:rsidRDefault="000551C6" w:rsidP="000551C6">
      <w:pPr>
        <w:rPr>
          <w:rFonts w:eastAsia="Malgun Gothic"/>
          <w:lang w:eastAsia="ko-KR"/>
        </w:rPr>
      </w:pPr>
      <w:r>
        <w:rPr>
          <w:rFonts w:eastAsia="Malgun Gothic"/>
          <w:lang w:eastAsia="ko-KR"/>
        </w:rPr>
        <w:t xml:space="preserve">With the increasing number of documents per meeting it is of utmost importance for delegates to properly prepare </w:t>
      </w:r>
      <w:r w:rsidR="00A21A08">
        <w:rPr>
          <w:rFonts w:eastAsia="Malgun Gothic"/>
          <w:lang w:eastAsia="ko-KR"/>
        </w:rPr>
        <w:t xml:space="preserve">for </w:t>
      </w:r>
      <w:r>
        <w:rPr>
          <w:rFonts w:eastAsia="Malgun Gothic"/>
          <w:lang w:eastAsia="ko-KR"/>
        </w:rPr>
        <w:t xml:space="preserve">the meetings and to be able to follow / track the discussions during the meeting. This is especially true for small delegations, where one delegate has to deal with a </w:t>
      </w:r>
      <w:r w:rsidR="00AB68E5">
        <w:rPr>
          <w:rFonts w:eastAsia="Malgun Gothic"/>
          <w:lang w:eastAsia="ko-KR"/>
        </w:rPr>
        <w:t xml:space="preserve">huge number and variety of documents. </w:t>
      </w:r>
    </w:p>
    <w:p w14:paraId="17E125BD" w14:textId="5DC8A5CF" w:rsidR="00B1691F" w:rsidRDefault="008C74D0" w:rsidP="000551C6">
      <w:pPr>
        <w:rPr>
          <w:rFonts w:eastAsia="Malgun Gothic"/>
          <w:lang w:eastAsia="ko-KR"/>
        </w:rPr>
      </w:pPr>
      <w:r>
        <w:rPr>
          <w:rFonts w:eastAsia="Malgun Gothic"/>
          <w:lang w:eastAsia="ko-KR"/>
        </w:rPr>
        <w:t>With t</w:t>
      </w:r>
      <w:r w:rsidR="00AB68E5">
        <w:rPr>
          <w:rFonts w:eastAsia="Malgun Gothic"/>
          <w:lang w:eastAsia="ko-KR"/>
        </w:rPr>
        <w:t xml:space="preserve">he usual process (used until SA1#110) </w:t>
      </w:r>
      <w:r w:rsidR="004C3624">
        <w:rPr>
          <w:rFonts w:eastAsia="Malgun Gothic"/>
          <w:lang w:eastAsia="ko-KR"/>
        </w:rPr>
        <w:t xml:space="preserve">of </w:t>
      </w:r>
      <w:r w:rsidR="00AB68E5">
        <w:rPr>
          <w:rFonts w:eastAsia="Malgun Gothic"/>
          <w:lang w:eastAsia="ko-KR"/>
        </w:rPr>
        <w:t>how revision numbers are assigned</w:t>
      </w:r>
      <w:r w:rsidR="004C3624">
        <w:rPr>
          <w:rFonts w:eastAsia="Malgun Gothic"/>
          <w:lang w:eastAsia="ko-KR"/>
        </w:rPr>
        <w:t xml:space="preserve">, </w:t>
      </w:r>
      <w:r w:rsidR="00AB68E5">
        <w:rPr>
          <w:rFonts w:eastAsia="Malgun Gothic"/>
          <w:lang w:eastAsia="ko-KR"/>
        </w:rPr>
        <w:t xml:space="preserve">delegates try to follow the discussion, take notes, make their own comments and are possibly approached on the spot by others during the short time of a document being presented, </w:t>
      </w:r>
      <w:r w:rsidR="004C3624">
        <w:rPr>
          <w:rFonts w:eastAsia="Malgun Gothic"/>
          <w:lang w:eastAsia="ko-KR"/>
        </w:rPr>
        <w:t xml:space="preserve">in the meantime </w:t>
      </w:r>
      <w:r w:rsidR="00AB68E5">
        <w:rPr>
          <w:rFonts w:eastAsia="Malgun Gothic"/>
          <w:lang w:eastAsia="ko-KR"/>
        </w:rPr>
        <w:t xml:space="preserve">they also need to capture and document the revision number for a document. </w:t>
      </w:r>
    </w:p>
    <w:p w14:paraId="25C991E2" w14:textId="5173FFB4" w:rsidR="00AB68E5" w:rsidRDefault="00B1691F" w:rsidP="000551C6">
      <w:pPr>
        <w:rPr>
          <w:rFonts w:eastAsia="Malgun Gothic"/>
          <w:lang w:eastAsia="ko-KR"/>
        </w:rPr>
      </w:pPr>
      <w:r>
        <w:rPr>
          <w:rFonts w:eastAsia="Malgun Gothic"/>
          <w:lang w:eastAsia="ko-KR"/>
        </w:rPr>
        <w:t xml:space="preserve">This works more or less as long as a delegate is in the room which is not always possible for all delegates during drafting and co-located meetings. But if delegates miss some of the revision </w:t>
      </w:r>
      <w:r w:rsidR="00B628B2">
        <w:rPr>
          <w:rFonts w:eastAsia="Malgun Gothic"/>
          <w:lang w:eastAsia="ko-KR"/>
        </w:rPr>
        <w:t>numbers,</w:t>
      </w:r>
      <w:r>
        <w:rPr>
          <w:rFonts w:eastAsia="Malgun Gothic"/>
          <w:lang w:eastAsia="ko-KR"/>
        </w:rPr>
        <w:t xml:space="preserve"> they somehow need to find out to be able to prepare for the next round, which is not an easy task and at least requires administrative effort after the day’s meeting time or during the breaks.</w:t>
      </w:r>
      <w:r w:rsidR="00396CDA">
        <w:rPr>
          <w:rFonts w:eastAsia="Malgun Gothic"/>
          <w:lang w:eastAsia="ko-KR"/>
        </w:rPr>
        <w:t xml:space="preserve"> </w:t>
      </w:r>
    </w:p>
    <w:p w14:paraId="0F215338" w14:textId="5CD49CE8" w:rsidR="00AB68E5" w:rsidRDefault="00AB68E5" w:rsidP="000551C6">
      <w:pPr>
        <w:rPr>
          <w:rFonts w:eastAsia="Malgun Gothic"/>
          <w:lang w:eastAsia="ko-KR"/>
        </w:rPr>
      </w:pPr>
      <w:r>
        <w:rPr>
          <w:rFonts w:eastAsia="Malgun Gothic"/>
          <w:lang w:eastAsia="ko-KR"/>
        </w:rPr>
        <w:t xml:space="preserve">For every document we witness the chair asking the secretary for the number, </w:t>
      </w:r>
      <w:r w:rsidR="000926AC">
        <w:rPr>
          <w:rFonts w:eastAsia="Malgun Gothic"/>
          <w:lang w:eastAsia="ko-KR"/>
        </w:rPr>
        <w:t xml:space="preserve">the secretary replying, the chair putting it in the agenda and announcing it clearly for the meeting. This is the best case. In the not so good case this continues with delegates asking for the revision number, as they could not hear or see it </w:t>
      </w:r>
      <w:r w:rsidR="002D227A">
        <w:rPr>
          <w:rFonts w:eastAsia="Malgun Gothic"/>
          <w:lang w:eastAsia="ko-KR"/>
        </w:rPr>
        <w:t xml:space="preserve">in </w:t>
      </w:r>
      <w:r w:rsidR="000926AC">
        <w:rPr>
          <w:rFonts w:eastAsia="Malgun Gothic"/>
          <w:lang w:eastAsia="ko-KR"/>
        </w:rPr>
        <w:t xml:space="preserve">the agenda, and sometimes the delegates nevertheless </w:t>
      </w:r>
      <w:r w:rsidR="002D227A">
        <w:rPr>
          <w:rFonts w:eastAsia="Malgun Gothic"/>
          <w:lang w:eastAsia="ko-KR"/>
        </w:rPr>
        <w:t xml:space="preserve">use </w:t>
      </w:r>
      <w:r w:rsidR="000926AC">
        <w:rPr>
          <w:rFonts w:eastAsia="Malgun Gothic"/>
          <w:lang w:eastAsia="ko-KR"/>
        </w:rPr>
        <w:t xml:space="preserve">a wrong number, which leads to collisions when trying to upload a revision. </w:t>
      </w:r>
      <w:r w:rsidR="00396CDA">
        <w:rPr>
          <w:rFonts w:eastAsia="Malgun Gothic"/>
          <w:lang w:eastAsia="ko-KR"/>
        </w:rPr>
        <w:t xml:space="preserve">This in turn results in some more spending of meeting time in resolving conflicts. </w:t>
      </w:r>
    </w:p>
    <w:p w14:paraId="49255542" w14:textId="5CE1E055" w:rsidR="00FC155C" w:rsidRDefault="00FC155C" w:rsidP="000551C6">
      <w:pPr>
        <w:rPr>
          <w:rFonts w:eastAsia="Malgun Gothic"/>
          <w:lang w:eastAsia="ko-KR"/>
        </w:rPr>
      </w:pPr>
      <w:r>
        <w:rPr>
          <w:rFonts w:eastAsia="Malgun Gothic"/>
          <w:lang w:eastAsia="ko-KR"/>
        </w:rPr>
        <w:t>There are no statistics but the personal feeling of the author based on long term attendance of SA1 is that we put the burden of additional work hours on the delegates and spend considerable meeting time on conflict resolution which should not be neglected in times of long working hours during meetings. Thus, some improvement is needed.</w:t>
      </w:r>
    </w:p>
    <w:p w14:paraId="4A75D8FF" w14:textId="218B68E5" w:rsidR="00167448" w:rsidRPr="001321A9" w:rsidRDefault="007B76FE" w:rsidP="00826677">
      <w:pPr>
        <w:rPr>
          <w:rFonts w:ascii="Arial" w:hAnsi="Arial" w:cs="Arial"/>
          <w:b/>
          <w:sz w:val="22"/>
        </w:rPr>
      </w:pPr>
      <w:r>
        <w:rPr>
          <w:rFonts w:ascii="Arial" w:hAnsi="Arial" w:cs="Arial"/>
          <w:b/>
          <w:sz w:val="22"/>
        </w:rPr>
        <w:t>Process improvements since SA1#111</w:t>
      </w:r>
    </w:p>
    <w:p w14:paraId="36A93EE7" w14:textId="4CDAC2B0" w:rsidR="000551C6" w:rsidRDefault="007B76FE" w:rsidP="000551C6">
      <w:pPr>
        <w:rPr>
          <w:rFonts w:eastAsia="Malgun Gothic"/>
          <w:lang w:eastAsia="ko-KR"/>
        </w:rPr>
      </w:pPr>
      <w:r>
        <w:rPr>
          <w:rFonts w:eastAsia="Malgun Gothic"/>
          <w:lang w:eastAsia="ko-KR"/>
        </w:rPr>
        <w:t xml:space="preserve">At the last meeting the chair made the attempt to improve the process by using “r”-numbers for revisions as we did in the virtual meetings during </w:t>
      </w:r>
      <w:r w:rsidR="00BF1958">
        <w:rPr>
          <w:rFonts w:eastAsia="Malgun Gothic"/>
          <w:lang w:eastAsia="ko-KR"/>
        </w:rPr>
        <w:t>COVID-19 period</w:t>
      </w:r>
      <w:r w:rsidR="008464F3">
        <w:rPr>
          <w:rFonts w:eastAsia="Malgun Gothic"/>
          <w:lang w:eastAsia="ko-KR"/>
        </w:rPr>
        <w:t>s</w:t>
      </w:r>
      <w:r>
        <w:rPr>
          <w:rFonts w:eastAsia="Malgun Gothic"/>
          <w:lang w:eastAsia="ko-KR"/>
        </w:rPr>
        <w:t xml:space="preserve">. With that </w:t>
      </w:r>
      <w:r w:rsidR="0014706E">
        <w:rPr>
          <w:rFonts w:eastAsia="Malgun Gothic"/>
          <w:lang w:eastAsia="ko-KR"/>
        </w:rPr>
        <w:t xml:space="preserve">we saw a significant increase of efficiency during the drafting sessions. No long discussions about revision numbers and easy check for delegates on the server for the latest revision, even if they were not present. </w:t>
      </w:r>
    </w:p>
    <w:p w14:paraId="72EAB1AF" w14:textId="26E0293C" w:rsidR="0014706E" w:rsidRDefault="0014706E" w:rsidP="000551C6">
      <w:pPr>
        <w:rPr>
          <w:rFonts w:eastAsia="Malgun Gothic"/>
          <w:lang w:eastAsia="ko-KR"/>
        </w:rPr>
      </w:pPr>
      <w:r>
        <w:rPr>
          <w:rFonts w:eastAsia="Malgun Gothic"/>
          <w:lang w:eastAsia="ko-KR"/>
        </w:rPr>
        <w:t>There is one disadvantage – due to the predictability of revision numbers some delegates were tempted to create and upload revisions on their own without asking</w:t>
      </w:r>
      <w:r w:rsidR="008464F3">
        <w:rPr>
          <w:rFonts w:eastAsia="Malgun Gothic"/>
          <w:lang w:eastAsia="ko-KR"/>
        </w:rPr>
        <w:t xml:space="preserve"> (confirmation from)</w:t>
      </w:r>
      <w:r>
        <w:rPr>
          <w:rFonts w:eastAsia="Malgun Gothic"/>
          <w:lang w:eastAsia="ko-KR"/>
        </w:rPr>
        <w:t xml:space="preserve"> the drafting chair, which resulted in the revisions not being in the next agenda and some people again being surprised by new documents. But this is not fully new – we always had the case that people requested revision numbers outside the meeting and just announced them when they were about to present. Such problems can be avoided by the delegates following the rules and the chair enforcing them, e.g. by skipping “spontaneous revisions” in the ongoing round.</w:t>
      </w:r>
    </w:p>
    <w:p w14:paraId="5FFAA134" w14:textId="46063E1B" w:rsidR="0014706E" w:rsidRDefault="0014706E" w:rsidP="000551C6">
      <w:pPr>
        <w:rPr>
          <w:rFonts w:eastAsia="Malgun Gothic"/>
          <w:lang w:eastAsia="ko-KR"/>
        </w:rPr>
      </w:pPr>
      <w:r>
        <w:rPr>
          <w:rFonts w:eastAsia="Malgun Gothic"/>
          <w:lang w:eastAsia="ko-KR"/>
        </w:rPr>
        <w:t xml:space="preserve">Another disadvantage is that due to the current ETSI IT landscape (e.g. databases, tools) it is not possible to have </w:t>
      </w:r>
      <w:r w:rsidR="00B628B2">
        <w:rPr>
          <w:rFonts w:eastAsia="Malgun Gothic"/>
          <w:lang w:eastAsia="ko-KR"/>
        </w:rPr>
        <w:t>“r”-numbers as official meeting documents and they will not show up in the official meeting report.</w:t>
      </w:r>
      <w:r>
        <w:rPr>
          <w:rFonts w:eastAsia="Malgun Gothic"/>
          <w:lang w:eastAsia="ko-KR"/>
        </w:rPr>
        <w:t xml:space="preserve"> </w:t>
      </w:r>
      <w:r w:rsidR="00B628B2">
        <w:rPr>
          <w:rFonts w:eastAsia="Malgun Gothic"/>
          <w:lang w:eastAsia="ko-KR"/>
        </w:rPr>
        <w:t>They will not be lost after the meeting but to be able to fully track what happened during the meeting one would need to look into the reports from drafting as well as into the official meeting report.</w:t>
      </w:r>
      <w:r w:rsidR="005909BE">
        <w:rPr>
          <w:rFonts w:eastAsia="Malgun Gothic"/>
          <w:lang w:eastAsia="ko-KR"/>
        </w:rPr>
        <w:t xml:space="preserve"> T</w:t>
      </w:r>
      <w:r w:rsidR="00B628B2">
        <w:rPr>
          <w:rFonts w:eastAsia="Malgun Gothic"/>
          <w:lang w:eastAsia="ko-KR"/>
        </w:rPr>
        <w:t xml:space="preserve">his made it necessary to assign “real” revision numbers to all remaining documents after drafting. </w:t>
      </w:r>
    </w:p>
    <w:p w14:paraId="37158400" w14:textId="64CDC914" w:rsidR="00B628B2" w:rsidRDefault="00B628B2" w:rsidP="000551C6">
      <w:pPr>
        <w:rPr>
          <w:lang w:eastAsia="ko-KR"/>
        </w:rPr>
      </w:pPr>
      <w:r>
        <w:rPr>
          <w:rFonts w:eastAsia="Malgun Gothic"/>
          <w:lang w:eastAsia="ko-KR"/>
        </w:rPr>
        <w:lastRenderedPageBreak/>
        <w:t>So, while the new process is an improvement, it is still not perfect. To leverage the full potential</w:t>
      </w:r>
      <w:r w:rsidR="006A038E">
        <w:rPr>
          <w:rFonts w:eastAsia="Malgun Gothic"/>
          <w:lang w:eastAsia="ko-KR"/>
        </w:rPr>
        <w:t>,</w:t>
      </w:r>
      <w:r>
        <w:rPr>
          <w:rFonts w:eastAsia="Malgun Gothic"/>
          <w:lang w:eastAsia="ko-KR"/>
        </w:rPr>
        <w:t xml:space="preserve"> we would either need to change the IT landscape of ETSI and the working procedures of 3GPP to be able to officially deal with “r”-numbers. This does not seem to be an easy and short</w:t>
      </w:r>
      <w:r w:rsidR="006A038E">
        <w:rPr>
          <w:rFonts w:eastAsia="Malgun Gothic"/>
          <w:lang w:eastAsia="ko-KR"/>
        </w:rPr>
        <w:t>-</w:t>
      </w:r>
      <w:r>
        <w:rPr>
          <w:rFonts w:eastAsia="Malgun Gothic"/>
          <w:lang w:eastAsia="ko-KR"/>
        </w:rPr>
        <w:t xml:space="preserve">term task. Or we find a way which uses official numbers and follows the usual processes, but only with a number regime that is predictable for delegates. </w:t>
      </w:r>
    </w:p>
    <w:p w14:paraId="3C6A9F67" w14:textId="6174E186" w:rsidR="00167448" w:rsidRPr="001321A9" w:rsidRDefault="001D7571" w:rsidP="00826677">
      <w:pPr>
        <w:rPr>
          <w:rFonts w:ascii="Arial" w:hAnsi="Arial" w:cs="Arial"/>
          <w:b/>
          <w:sz w:val="22"/>
        </w:rPr>
      </w:pPr>
      <w:r w:rsidRPr="001321A9">
        <w:rPr>
          <w:rFonts w:ascii="Arial" w:hAnsi="Arial" w:cs="Arial"/>
          <w:b/>
          <w:sz w:val="22"/>
        </w:rPr>
        <w:t xml:space="preserve">Proposed </w:t>
      </w:r>
      <w:r w:rsidR="00167448" w:rsidRPr="001321A9">
        <w:rPr>
          <w:rFonts w:ascii="Arial" w:hAnsi="Arial" w:cs="Arial"/>
          <w:b/>
          <w:sz w:val="22"/>
        </w:rPr>
        <w:t>Way forward</w:t>
      </w:r>
    </w:p>
    <w:p w14:paraId="03255E43" w14:textId="78B8EB9B" w:rsidR="009D1115" w:rsidRDefault="00734DD5" w:rsidP="00DD58C6">
      <w:pPr>
        <w:spacing w:before="240"/>
        <w:rPr>
          <w:rFonts w:eastAsia="Malgun Gothic"/>
          <w:lang w:eastAsia="ko-KR"/>
        </w:rPr>
      </w:pPr>
      <w:r>
        <w:rPr>
          <w:rFonts w:eastAsia="Malgun Gothic"/>
          <w:lang w:eastAsia="ko-KR"/>
        </w:rPr>
        <w:t xml:space="preserve">The official number format for documents to meetings is defined in the 3GPP working procedures Article 34. The first </w:t>
      </w:r>
      <w:r w:rsidR="0044693E">
        <w:rPr>
          <w:rFonts w:eastAsia="Malgun Gothic"/>
          <w:lang w:eastAsia="ko-KR"/>
        </w:rPr>
        <w:t>two letters together</w:t>
      </w:r>
      <w:r>
        <w:rPr>
          <w:rFonts w:eastAsia="Malgun Gothic"/>
          <w:lang w:eastAsia="ko-KR"/>
        </w:rPr>
        <w:t xml:space="preserve"> </w:t>
      </w:r>
      <w:r w:rsidR="0044693E">
        <w:rPr>
          <w:rFonts w:eastAsia="Malgun Gothic"/>
          <w:lang w:eastAsia="ko-KR"/>
        </w:rPr>
        <w:t>define</w:t>
      </w:r>
      <w:r>
        <w:rPr>
          <w:rFonts w:eastAsia="Malgun Gothic"/>
          <w:lang w:eastAsia="ko-KR"/>
        </w:rPr>
        <w:t xml:space="preserve"> </w:t>
      </w:r>
      <w:r w:rsidR="0044693E">
        <w:rPr>
          <w:rFonts w:eastAsia="Malgun Gothic"/>
          <w:lang w:eastAsia="ko-KR"/>
        </w:rPr>
        <w:t xml:space="preserve">the working </w:t>
      </w:r>
      <w:r>
        <w:rPr>
          <w:rFonts w:eastAsia="Malgun Gothic"/>
          <w:lang w:eastAsia="ko-KR"/>
        </w:rPr>
        <w:t>group</w:t>
      </w:r>
      <w:r w:rsidR="0044693E">
        <w:rPr>
          <w:rFonts w:eastAsia="Malgun Gothic"/>
          <w:lang w:eastAsia="ko-KR"/>
        </w:rPr>
        <w:t xml:space="preserve"> of a </w:t>
      </w:r>
      <w:proofErr w:type="gramStart"/>
      <w:r w:rsidR="0044693E">
        <w:rPr>
          <w:rFonts w:eastAsia="Malgun Gothic"/>
          <w:lang w:eastAsia="ko-KR"/>
        </w:rPr>
        <w:t>TSG,</w:t>
      </w:r>
      <w:r>
        <w:rPr>
          <w:rFonts w:eastAsia="Malgun Gothic"/>
          <w:lang w:eastAsia="ko-KR"/>
        </w:rPr>
        <w:t xml:space="preserve">  </w:t>
      </w:r>
      <w:r w:rsidR="0044693E">
        <w:rPr>
          <w:rFonts w:eastAsia="Malgun Gothic"/>
          <w:lang w:eastAsia="ko-KR"/>
        </w:rPr>
        <w:t>followed</w:t>
      </w:r>
      <w:proofErr w:type="gramEnd"/>
      <w:r w:rsidR="0044693E">
        <w:rPr>
          <w:rFonts w:eastAsia="Malgun Gothic"/>
          <w:lang w:eastAsia="ko-KR"/>
        </w:rPr>
        <w:t xml:space="preserve"> by a </w:t>
      </w:r>
      <w:r>
        <w:rPr>
          <w:rFonts w:eastAsia="Malgun Gothic"/>
          <w:lang w:eastAsia="ko-KR"/>
        </w:rPr>
        <w:t xml:space="preserve">hyphen and two digits for the year, i.e. in case of SA1 now “S1-25”. The remaining digits form the unique number of the document, whereby the first digit used to show the meeting in SA1, i.e. </w:t>
      </w:r>
      <w:r w:rsidR="00EB1BEF">
        <w:rPr>
          <w:rFonts w:eastAsia="Malgun Gothic"/>
          <w:lang w:eastAsia="ko-KR"/>
        </w:rPr>
        <w:t>0 for the first meeting in the year, 1 for the second and so on. But this is not defined in the working procedures and after more than 20 years of following this system</w:t>
      </w:r>
      <w:r w:rsidR="0044693E">
        <w:rPr>
          <w:rFonts w:eastAsia="Malgun Gothic"/>
          <w:lang w:eastAsia="ko-KR"/>
        </w:rPr>
        <w:t xml:space="preserve"> </w:t>
      </w:r>
      <w:r w:rsidR="0044693E">
        <w:t>(as far as the author remembers),</w:t>
      </w:r>
      <w:r w:rsidR="00EB1BEF">
        <w:rPr>
          <w:rFonts w:eastAsia="Malgun Gothic"/>
          <w:lang w:eastAsia="ko-KR"/>
        </w:rPr>
        <w:t xml:space="preserve"> we </w:t>
      </w:r>
      <w:r w:rsidR="0044693E">
        <w:rPr>
          <w:rFonts w:eastAsia="Malgun Gothic"/>
          <w:lang w:eastAsia="ko-KR"/>
        </w:rPr>
        <w:t>had to make adaptation</w:t>
      </w:r>
      <w:r w:rsidR="00C75FED">
        <w:rPr>
          <w:rFonts w:eastAsia="Malgun Gothic"/>
          <w:lang w:eastAsia="ko-KR"/>
        </w:rPr>
        <w:t xml:space="preserve"> </w:t>
      </w:r>
      <w:r w:rsidR="00EB1BEF">
        <w:rPr>
          <w:rFonts w:eastAsia="Malgun Gothic"/>
          <w:lang w:eastAsia="ko-KR"/>
        </w:rPr>
        <w:t xml:space="preserve">when running out of numbers at SA1#109. </w:t>
      </w:r>
      <w:r>
        <w:rPr>
          <w:rFonts w:eastAsia="Malgun Gothic"/>
          <w:lang w:eastAsia="ko-KR"/>
        </w:rPr>
        <w:t xml:space="preserve"> </w:t>
      </w:r>
    </w:p>
    <w:p w14:paraId="4D2E36AA" w14:textId="432823E3" w:rsidR="00C84149" w:rsidRDefault="00734DD5" w:rsidP="00734DD5">
      <w:pPr>
        <w:pStyle w:val="B10"/>
        <w:ind w:left="0" w:firstLine="0"/>
        <w:rPr>
          <w:lang w:eastAsia="ko-KR"/>
        </w:rPr>
      </w:pPr>
      <w:r>
        <w:rPr>
          <w:lang w:eastAsia="ko-KR"/>
        </w:rPr>
        <w:t xml:space="preserve">In SA1 we have four remaining digits, while other groups, due to the large number of documents, had to change to five remaining digits. Considering that we have </w:t>
      </w:r>
      <w:r w:rsidR="00EB1BEF">
        <w:rPr>
          <w:lang w:eastAsia="ko-KR"/>
        </w:rPr>
        <w:t xml:space="preserve">always had only a few hundred input contributions and at the end of the meeting have </w:t>
      </w:r>
      <w:r w:rsidR="0014042B">
        <w:rPr>
          <w:lang w:eastAsia="ko-KR"/>
        </w:rPr>
        <w:t>hardly ever</w:t>
      </w:r>
      <w:r w:rsidR="00EB1BEF">
        <w:rPr>
          <w:lang w:eastAsia="ko-KR"/>
        </w:rPr>
        <w:t xml:space="preserve"> 1000 it is safe to say that </w:t>
      </w:r>
      <w:r w:rsidR="00C84149">
        <w:rPr>
          <w:lang w:eastAsia="ko-KR"/>
        </w:rPr>
        <w:t xml:space="preserve">SA1 is fine with the </w:t>
      </w:r>
      <w:proofErr w:type="gramStart"/>
      <w:r w:rsidR="00C84149">
        <w:rPr>
          <w:lang w:eastAsia="ko-KR"/>
        </w:rPr>
        <w:t>4 digit</w:t>
      </w:r>
      <w:proofErr w:type="gramEnd"/>
      <w:r w:rsidR="00C84149">
        <w:rPr>
          <w:lang w:eastAsia="ko-KR"/>
        </w:rPr>
        <w:t xml:space="preserve"> range in the foreseeable future. But as the ETSI tools support also the 5 digits range there is an opportunity for SA1 to change to the </w:t>
      </w:r>
      <w:proofErr w:type="gramStart"/>
      <w:r w:rsidR="00C84149">
        <w:rPr>
          <w:lang w:eastAsia="ko-KR"/>
        </w:rPr>
        <w:t>5 digit</w:t>
      </w:r>
      <w:proofErr w:type="gramEnd"/>
      <w:r w:rsidR="00C84149">
        <w:rPr>
          <w:lang w:eastAsia="ko-KR"/>
        </w:rPr>
        <w:t xml:space="preserve"> range and use one of the digits for the revision.</w:t>
      </w:r>
    </w:p>
    <w:p w14:paraId="2E9ABE7D" w14:textId="77777777" w:rsidR="00C84149" w:rsidRDefault="00C84149" w:rsidP="00734DD5">
      <w:pPr>
        <w:pStyle w:val="B10"/>
        <w:ind w:left="0" w:firstLine="0"/>
        <w:rPr>
          <w:lang w:eastAsia="ko-KR"/>
        </w:rPr>
      </w:pPr>
      <w:r>
        <w:rPr>
          <w:lang w:eastAsia="ko-KR"/>
        </w:rPr>
        <w:t xml:space="preserve">As such the proposal is to use numbers in the format S1-yyarbbb, where “yy” is the current year (e.g. 25), “a” is a digit </w:t>
      </w:r>
      <w:proofErr w:type="gramStart"/>
      <w:r>
        <w:rPr>
          <w:lang w:eastAsia="ko-KR"/>
        </w:rPr>
        <w:t>counting up</w:t>
      </w:r>
      <w:proofErr w:type="gramEnd"/>
      <w:r>
        <w:rPr>
          <w:lang w:eastAsia="ko-KR"/>
        </w:rPr>
        <w:t xml:space="preserve"> with every meeting, “r” is the document revision and “bbb” is the unique number of the document. </w:t>
      </w:r>
    </w:p>
    <w:p w14:paraId="5F1FE5AE" w14:textId="30710E35" w:rsidR="00734DD5" w:rsidRDefault="00C84149" w:rsidP="00734DD5">
      <w:pPr>
        <w:pStyle w:val="B10"/>
        <w:ind w:left="0" w:firstLine="0"/>
        <w:rPr>
          <w:lang w:eastAsia="ko-KR"/>
        </w:rPr>
      </w:pPr>
      <w:r>
        <w:rPr>
          <w:lang w:eastAsia="ko-KR"/>
        </w:rPr>
        <w:t>In the current meeting we would have numbers in the range S1-2540000 to S1-2540999 as input documents to the meeting as reserved on the portal, and every revision of a document would count up like this: S1-254</w:t>
      </w:r>
      <w:r w:rsidRPr="00DD58C6">
        <w:rPr>
          <w:b/>
          <w:bCs/>
          <w:highlight w:val="yellow"/>
          <w:lang w:eastAsia="ko-KR"/>
        </w:rPr>
        <w:t>0</w:t>
      </w:r>
      <w:r>
        <w:rPr>
          <w:lang w:eastAsia="ko-KR"/>
        </w:rPr>
        <w:t>xxx to S1-254</w:t>
      </w:r>
      <w:r w:rsidRPr="00DD58C6">
        <w:rPr>
          <w:b/>
          <w:bCs/>
          <w:highlight w:val="yellow"/>
          <w:lang w:eastAsia="ko-KR"/>
        </w:rPr>
        <w:t>1</w:t>
      </w:r>
      <w:r>
        <w:rPr>
          <w:lang w:eastAsia="ko-KR"/>
        </w:rPr>
        <w:t>xxx, further to S1-254</w:t>
      </w:r>
      <w:r w:rsidRPr="00DD58C6">
        <w:rPr>
          <w:b/>
          <w:bCs/>
          <w:highlight w:val="yellow"/>
          <w:lang w:eastAsia="ko-KR"/>
        </w:rPr>
        <w:t>2</w:t>
      </w:r>
      <w:r>
        <w:rPr>
          <w:lang w:eastAsia="ko-KR"/>
        </w:rPr>
        <w:t xml:space="preserve">xxx and so on. </w:t>
      </w:r>
      <w:r w:rsidR="00EB1BEF">
        <w:rPr>
          <w:lang w:eastAsia="ko-KR"/>
        </w:rPr>
        <w:t xml:space="preserve"> </w:t>
      </w:r>
      <w:r w:rsidR="0024001E">
        <w:rPr>
          <w:lang w:eastAsia="ko-KR"/>
        </w:rPr>
        <w:t>T</w:t>
      </w:r>
      <w:r w:rsidR="00C841BB">
        <w:rPr>
          <w:lang w:eastAsia="ko-KR"/>
        </w:rPr>
        <w:t>his is visualized in the example below:</w:t>
      </w:r>
    </w:p>
    <w:p w14:paraId="33948A1B" w14:textId="77777777" w:rsidR="00B05D34" w:rsidRDefault="00B05D34" w:rsidP="00734DD5">
      <w:pPr>
        <w:pStyle w:val="B10"/>
        <w:ind w:left="0" w:firstLine="0"/>
        <w:rPr>
          <w:lang w:eastAsia="ko-KR"/>
        </w:rPr>
      </w:pPr>
    </w:p>
    <w:p w14:paraId="74C97EDC" w14:textId="5554DC4E" w:rsidR="00C841BB" w:rsidRDefault="00C841BB" w:rsidP="00734DD5">
      <w:pPr>
        <w:pStyle w:val="B10"/>
        <w:ind w:left="0" w:firstLine="0"/>
        <w:rPr>
          <w:lang w:eastAsia="ko-KR"/>
        </w:rPr>
      </w:pPr>
      <w:r w:rsidRPr="00CA1EBA">
        <w:rPr>
          <w:b/>
          <w:bCs/>
          <w:lang w:eastAsia="ko-KR"/>
        </w:rPr>
        <w:t xml:space="preserve">SA1#112 </w:t>
      </w:r>
      <w:r w:rsidR="009F5656" w:rsidRPr="00CA1EBA">
        <w:rPr>
          <w:b/>
          <w:bCs/>
          <w:lang w:eastAsia="ko-KR"/>
        </w:rPr>
        <w:t xml:space="preserve">document </w:t>
      </w:r>
      <w:r w:rsidRPr="00CA1EBA">
        <w:rPr>
          <w:b/>
          <w:bCs/>
          <w:lang w:eastAsia="ko-KR"/>
        </w:rPr>
        <w:t>template</w:t>
      </w:r>
      <w:r w:rsidR="007B1565" w:rsidRPr="00CA1EBA">
        <w:rPr>
          <w:b/>
          <w:bCs/>
          <w:lang w:eastAsia="ko-KR"/>
        </w:rPr>
        <w:t xml:space="preserve"> should then </w:t>
      </w:r>
      <w:r w:rsidR="004732E2" w:rsidRPr="00CA1EBA">
        <w:rPr>
          <w:b/>
          <w:bCs/>
          <w:lang w:eastAsia="ko-KR"/>
        </w:rPr>
        <w:t xml:space="preserve">have </w:t>
      </w:r>
      <w:r w:rsidR="007B1565" w:rsidRPr="00CA1EBA">
        <w:rPr>
          <w:b/>
          <w:bCs/>
          <w:lang w:eastAsia="ko-KR"/>
        </w:rPr>
        <w:t>look</w:t>
      </w:r>
      <w:r w:rsidR="004732E2" w:rsidRPr="00CA1EBA">
        <w:rPr>
          <w:b/>
          <w:bCs/>
          <w:lang w:eastAsia="ko-KR"/>
        </w:rPr>
        <w:t>ed</w:t>
      </w:r>
      <w:r w:rsidR="007B1565" w:rsidRPr="00CA1EBA">
        <w:rPr>
          <w:b/>
          <w:bCs/>
          <w:lang w:eastAsia="ko-KR"/>
        </w:rPr>
        <w:t xml:space="preserve"> like this</w:t>
      </w:r>
      <w:r w:rsidR="009F5656">
        <w:rPr>
          <w:lang w:eastAsia="ko-KR"/>
        </w:rPr>
        <w:t>:</w:t>
      </w:r>
    </w:p>
    <w:p w14:paraId="348BD84E" w14:textId="18CE2105" w:rsidR="00C841BB" w:rsidRDefault="00C841BB" w:rsidP="00734DD5">
      <w:pPr>
        <w:pStyle w:val="B10"/>
        <w:ind w:left="0" w:firstLine="0"/>
        <w:rPr>
          <w:lang w:eastAsia="ko-KR"/>
        </w:rPr>
      </w:pPr>
      <w:r w:rsidRPr="00C841BB">
        <w:rPr>
          <w:noProof/>
          <w:lang w:eastAsia="ko-KR"/>
        </w:rPr>
        <w:drawing>
          <wp:inline distT="0" distB="0" distL="0" distR="0" wp14:anchorId="36D58725" wp14:editId="5CE15312">
            <wp:extent cx="6172200" cy="767080"/>
            <wp:effectExtent l="0" t="0" r="0" b="0"/>
            <wp:docPr id="408984871" name="Picture 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984871" name="Picture 1" descr="A close-up of a sign&#10;&#10;AI-generated content may be incorrect."/>
                    <pic:cNvPicPr/>
                  </pic:nvPicPr>
                  <pic:blipFill>
                    <a:blip r:embed="rId8"/>
                    <a:stretch>
                      <a:fillRect/>
                    </a:stretch>
                  </pic:blipFill>
                  <pic:spPr>
                    <a:xfrm>
                      <a:off x="0" y="0"/>
                      <a:ext cx="6172200" cy="767080"/>
                    </a:xfrm>
                    <a:prstGeom prst="rect">
                      <a:avLst/>
                    </a:prstGeom>
                  </pic:spPr>
                </pic:pic>
              </a:graphicData>
            </a:graphic>
          </wp:inline>
        </w:drawing>
      </w:r>
    </w:p>
    <w:p w14:paraId="12619620" w14:textId="77777777" w:rsidR="00B05D34" w:rsidRDefault="00B05D34" w:rsidP="00734DD5">
      <w:pPr>
        <w:pStyle w:val="B10"/>
        <w:ind w:left="0" w:firstLine="0"/>
        <w:rPr>
          <w:lang w:eastAsia="ko-KR"/>
        </w:rPr>
      </w:pPr>
    </w:p>
    <w:p w14:paraId="24FD7425" w14:textId="64830B9E" w:rsidR="009F5656" w:rsidRPr="00CA1EBA" w:rsidRDefault="009F5656" w:rsidP="00734DD5">
      <w:pPr>
        <w:pStyle w:val="B10"/>
        <w:ind w:left="0" w:firstLine="0"/>
        <w:rPr>
          <w:b/>
          <w:bCs/>
          <w:lang w:eastAsia="ko-KR"/>
        </w:rPr>
      </w:pPr>
      <w:r w:rsidRPr="00CA1EBA">
        <w:rPr>
          <w:b/>
          <w:bCs/>
          <w:lang w:eastAsia="ko-KR"/>
        </w:rPr>
        <w:t>Original version of document</w:t>
      </w:r>
      <w:r w:rsidR="000D4C72" w:rsidRPr="00CA1EBA">
        <w:rPr>
          <w:b/>
          <w:bCs/>
          <w:lang w:eastAsia="ko-KR"/>
        </w:rPr>
        <w:t xml:space="preserve"> S1-2540010</w:t>
      </w:r>
      <w:r w:rsidRPr="00CA1EBA">
        <w:rPr>
          <w:b/>
          <w:bCs/>
          <w:lang w:eastAsia="ko-KR"/>
        </w:rPr>
        <w:t>:</w:t>
      </w:r>
    </w:p>
    <w:p w14:paraId="0C6DAEE2" w14:textId="55F4BB6B" w:rsidR="004A7A3B" w:rsidRDefault="004A7A3B" w:rsidP="00734DD5">
      <w:pPr>
        <w:pStyle w:val="B10"/>
        <w:ind w:left="0" w:firstLine="0"/>
        <w:rPr>
          <w:lang w:eastAsia="ko-KR"/>
        </w:rPr>
      </w:pPr>
      <w:r w:rsidRPr="004A7A3B">
        <w:rPr>
          <w:noProof/>
          <w:lang w:eastAsia="ko-KR"/>
        </w:rPr>
        <w:drawing>
          <wp:inline distT="0" distB="0" distL="0" distR="0" wp14:anchorId="28C6ED23" wp14:editId="369FA37B">
            <wp:extent cx="6172200" cy="807085"/>
            <wp:effectExtent l="0" t="0" r="0" b="0"/>
            <wp:docPr id="1733934476" name="Picture 1" descr="A close-up of a lab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934476" name="Picture 1" descr="A close-up of a label&#10;&#10;AI-generated content may be incorrect."/>
                    <pic:cNvPicPr/>
                  </pic:nvPicPr>
                  <pic:blipFill>
                    <a:blip r:embed="rId9"/>
                    <a:stretch>
                      <a:fillRect/>
                    </a:stretch>
                  </pic:blipFill>
                  <pic:spPr>
                    <a:xfrm>
                      <a:off x="0" y="0"/>
                      <a:ext cx="6172200" cy="807085"/>
                    </a:xfrm>
                    <a:prstGeom prst="rect">
                      <a:avLst/>
                    </a:prstGeom>
                  </pic:spPr>
                </pic:pic>
              </a:graphicData>
            </a:graphic>
          </wp:inline>
        </w:drawing>
      </w:r>
    </w:p>
    <w:p w14:paraId="6F54AC96" w14:textId="77777777" w:rsidR="00B05D34" w:rsidRDefault="00B05D34" w:rsidP="00734DD5">
      <w:pPr>
        <w:pStyle w:val="B10"/>
        <w:ind w:left="0" w:firstLine="0"/>
        <w:rPr>
          <w:lang w:eastAsia="ko-KR"/>
        </w:rPr>
      </w:pPr>
    </w:p>
    <w:p w14:paraId="48CA13F6" w14:textId="44C9086A" w:rsidR="009F5656" w:rsidRPr="00CA1EBA" w:rsidRDefault="00091223" w:rsidP="00734DD5">
      <w:pPr>
        <w:pStyle w:val="B10"/>
        <w:ind w:left="0" w:firstLine="0"/>
        <w:rPr>
          <w:b/>
          <w:bCs/>
          <w:lang w:eastAsia="ko-KR"/>
        </w:rPr>
      </w:pPr>
      <w:r w:rsidRPr="00CA1EBA">
        <w:rPr>
          <w:b/>
          <w:bCs/>
          <w:lang w:eastAsia="ko-KR"/>
        </w:rPr>
        <w:t>First revision of the same document:</w:t>
      </w:r>
    </w:p>
    <w:p w14:paraId="16EB08CF" w14:textId="600B8D9B" w:rsidR="00091223" w:rsidRDefault="00FE456C" w:rsidP="00734DD5">
      <w:pPr>
        <w:pStyle w:val="B10"/>
        <w:ind w:left="0" w:firstLine="0"/>
        <w:rPr>
          <w:lang w:eastAsia="ko-KR"/>
        </w:rPr>
      </w:pPr>
      <w:r w:rsidRPr="00FE456C">
        <w:rPr>
          <w:noProof/>
          <w:lang w:eastAsia="ko-KR"/>
        </w:rPr>
        <w:drawing>
          <wp:inline distT="0" distB="0" distL="0" distR="0" wp14:anchorId="3644571D" wp14:editId="19B7B4F3">
            <wp:extent cx="6172200" cy="802005"/>
            <wp:effectExtent l="0" t="0" r="0" b="0"/>
            <wp:docPr id="816590728"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590728" name="Picture 1" descr="A close-up of a logo&#10;&#10;AI-generated content may be incorrect."/>
                    <pic:cNvPicPr/>
                  </pic:nvPicPr>
                  <pic:blipFill>
                    <a:blip r:embed="rId10"/>
                    <a:stretch>
                      <a:fillRect/>
                    </a:stretch>
                  </pic:blipFill>
                  <pic:spPr>
                    <a:xfrm>
                      <a:off x="0" y="0"/>
                      <a:ext cx="6172200" cy="802005"/>
                    </a:xfrm>
                    <a:prstGeom prst="rect">
                      <a:avLst/>
                    </a:prstGeom>
                  </pic:spPr>
                </pic:pic>
              </a:graphicData>
            </a:graphic>
          </wp:inline>
        </w:drawing>
      </w:r>
    </w:p>
    <w:p w14:paraId="7A47CBB9" w14:textId="77777777" w:rsidR="00B05D34" w:rsidRDefault="00B05D34" w:rsidP="00734DD5">
      <w:pPr>
        <w:pStyle w:val="B10"/>
        <w:ind w:left="0" w:firstLine="0"/>
        <w:rPr>
          <w:lang w:eastAsia="ko-KR"/>
        </w:rPr>
      </w:pPr>
    </w:p>
    <w:p w14:paraId="65479EAB" w14:textId="1E6DEDC8" w:rsidR="00FE456C" w:rsidRDefault="00401C7A" w:rsidP="00734DD5">
      <w:pPr>
        <w:pStyle w:val="B10"/>
        <w:ind w:left="0" w:firstLine="0"/>
        <w:rPr>
          <w:lang w:eastAsia="ko-KR"/>
        </w:rPr>
      </w:pPr>
      <w:r>
        <w:rPr>
          <w:lang w:eastAsia="ko-KR"/>
        </w:rPr>
        <w:t xml:space="preserve">As shown above </w:t>
      </w:r>
      <w:r w:rsidR="00FE456C">
        <w:rPr>
          <w:lang w:eastAsia="ko-KR"/>
        </w:rPr>
        <w:t xml:space="preserve">the revision number can be enhanced if SA1 adopts </w:t>
      </w:r>
      <w:r>
        <w:rPr>
          <w:lang w:eastAsia="ko-KR"/>
        </w:rPr>
        <w:t xml:space="preserve">a process to use </w:t>
      </w:r>
      <w:r w:rsidRPr="00DD58C6">
        <w:rPr>
          <w:color w:val="FF0000"/>
          <w:lang w:eastAsia="ko-KR"/>
        </w:rPr>
        <w:t xml:space="preserve">red font colour </w:t>
      </w:r>
      <w:r>
        <w:rPr>
          <w:lang w:eastAsia="ko-KR"/>
        </w:rPr>
        <w:t>for that digit.</w:t>
      </w:r>
      <w:r w:rsidR="00165A92">
        <w:rPr>
          <w:lang w:eastAsia="ko-KR"/>
        </w:rPr>
        <w:t xml:space="preserve"> However, this colour-coding is not mandatory.</w:t>
      </w:r>
    </w:p>
    <w:p w14:paraId="670F1E4B" w14:textId="65F5F4E9" w:rsidR="0014042B" w:rsidRDefault="0014042B" w:rsidP="00734DD5">
      <w:pPr>
        <w:pStyle w:val="B10"/>
        <w:ind w:left="0" w:firstLine="0"/>
        <w:rPr>
          <w:lang w:eastAsia="ko-KR"/>
        </w:rPr>
      </w:pPr>
      <w:r>
        <w:rPr>
          <w:lang w:eastAsia="ko-KR"/>
        </w:rPr>
        <w:t xml:space="preserve">In case a document needs more than 9 revisions the chair can assign a new number from the range of unused input documents, i.e. from the S1-2540xxx range. </w:t>
      </w:r>
    </w:p>
    <w:p w14:paraId="7A17B0EB" w14:textId="77777777" w:rsidR="00B05D34" w:rsidRDefault="00493430" w:rsidP="00734DD5">
      <w:pPr>
        <w:pStyle w:val="B10"/>
        <w:ind w:left="0" w:firstLine="0"/>
        <w:rPr>
          <w:lang w:eastAsia="ko-KR"/>
        </w:rPr>
      </w:pPr>
      <w:r>
        <w:rPr>
          <w:lang w:eastAsia="ko-KR"/>
        </w:rPr>
        <w:lastRenderedPageBreak/>
        <w:t xml:space="preserve">The proposal to put </w:t>
      </w:r>
      <w:r w:rsidR="00B05D34">
        <w:rPr>
          <w:lang w:eastAsia="ko-KR"/>
        </w:rPr>
        <w:t xml:space="preserve">the revision number </w:t>
      </w:r>
      <w:r>
        <w:rPr>
          <w:lang w:eastAsia="ko-KR"/>
        </w:rPr>
        <w:t xml:space="preserve">“r” between “a” and “bbb” is to avoid any problems with current ETSI tools / 3GU. Putting “r” at the end would require a change of the portal to assign numbers in steps of 10. </w:t>
      </w:r>
    </w:p>
    <w:p w14:paraId="05A2B832" w14:textId="3FB02374" w:rsidR="00493430" w:rsidRDefault="00B05D34" w:rsidP="00734DD5">
      <w:pPr>
        <w:pStyle w:val="B10"/>
        <w:ind w:left="0" w:firstLine="0"/>
        <w:rPr>
          <w:lang w:eastAsia="ko-KR"/>
        </w:rPr>
      </w:pPr>
      <w:r>
        <w:rPr>
          <w:lang w:eastAsia="ko-KR"/>
        </w:rPr>
        <w:t xml:space="preserve">Why not putting the revision number after the year: </w:t>
      </w:r>
      <w:r w:rsidR="00493430">
        <w:rPr>
          <w:lang w:eastAsia="ko-KR"/>
        </w:rPr>
        <w:t xml:space="preserve">Putting </w:t>
      </w:r>
      <w:r>
        <w:rPr>
          <w:lang w:eastAsia="ko-KR"/>
        </w:rPr>
        <w:t xml:space="preserve">the revision number </w:t>
      </w:r>
      <w:r w:rsidR="00493430">
        <w:rPr>
          <w:lang w:eastAsia="ko-KR"/>
        </w:rPr>
        <w:t>“r” right after</w:t>
      </w:r>
      <w:r>
        <w:rPr>
          <w:lang w:eastAsia="ko-KR"/>
        </w:rPr>
        <w:t xml:space="preserve"> the year</w:t>
      </w:r>
      <w:r w:rsidR="00493430">
        <w:rPr>
          <w:lang w:eastAsia="ko-KR"/>
        </w:rPr>
        <w:t xml:space="preserve"> “yy” would result in revisions of a previous meeting having higher numbers than input documents of the following meetings. However, 3GU assigns only new numbers that are higher than previous numbers.</w:t>
      </w:r>
    </w:p>
    <w:p w14:paraId="495D0C0C" w14:textId="730E4A5C" w:rsidR="00B05D34" w:rsidRDefault="00DE74DB" w:rsidP="00734DD5">
      <w:pPr>
        <w:pStyle w:val="B10"/>
        <w:ind w:left="0" w:firstLine="0"/>
        <w:rPr>
          <w:lang w:eastAsia="ko-KR"/>
        </w:rPr>
      </w:pPr>
      <w:r>
        <w:rPr>
          <w:lang w:eastAsia="ko-KR"/>
        </w:rPr>
        <w:t>So, w</w:t>
      </w:r>
      <w:r w:rsidR="0014042B">
        <w:rPr>
          <w:lang w:eastAsia="ko-KR"/>
        </w:rPr>
        <w:t>ith that all processes stay the same, there is full support by the IT tools of ETSI</w:t>
      </w:r>
      <w:r w:rsidR="00B05D34">
        <w:rPr>
          <w:lang w:eastAsia="ko-KR"/>
        </w:rPr>
        <w:t>.</w:t>
      </w:r>
      <w:r w:rsidR="0014042B">
        <w:rPr>
          <w:lang w:eastAsia="ko-KR"/>
        </w:rPr>
        <w:t xml:space="preserve">  </w:t>
      </w:r>
      <w:r w:rsidR="00B05D34">
        <w:rPr>
          <w:lang w:eastAsia="ko-KR"/>
        </w:rPr>
        <w:t xml:space="preserve">There is no need to assign new numbers to documents when they are finally agreed or noted </w:t>
      </w:r>
      <w:r w:rsidR="00111F95">
        <w:rPr>
          <w:lang w:eastAsia="ko-KR"/>
        </w:rPr>
        <w:t xml:space="preserve">(as currently with using r1, r2 etc. numbers during drafting), </w:t>
      </w:r>
      <w:r w:rsidR="00B05D34">
        <w:rPr>
          <w:lang w:eastAsia="ko-KR"/>
        </w:rPr>
        <w:t xml:space="preserve">as all documents always have official numbers which will also show up in the official meeting report. </w:t>
      </w:r>
    </w:p>
    <w:p w14:paraId="44926F09" w14:textId="0ED98201" w:rsidR="0014042B" w:rsidRDefault="0014042B" w:rsidP="00734DD5">
      <w:pPr>
        <w:pStyle w:val="B10"/>
        <w:ind w:left="0" w:firstLine="0"/>
        <w:rPr>
          <w:lang w:eastAsia="ko-KR"/>
        </w:rPr>
      </w:pPr>
      <w:r>
        <w:rPr>
          <w:lang w:eastAsia="ko-KR"/>
        </w:rPr>
        <w:t xml:space="preserve">For delegates, the chair and the secretary this </w:t>
      </w:r>
      <w:r w:rsidR="00E3699B">
        <w:rPr>
          <w:lang w:eastAsia="ko-KR"/>
        </w:rPr>
        <w:t xml:space="preserve">may help to </w:t>
      </w:r>
      <w:r>
        <w:rPr>
          <w:lang w:eastAsia="ko-KR"/>
        </w:rPr>
        <w:t xml:space="preserve">simplify the process of assigning revision numbers and as such prevent failures, save time and increase traceability of revisions for delegates. </w:t>
      </w:r>
    </w:p>
    <w:p w14:paraId="25D7DC2A" w14:textId="251F074A" w:rsidR="0014042B" w:rsidRDefault="0014042B" w:rsidP="00734DD5">
      <w:pPr>
        <w:pStyle w:val="B10"/>
        <w:ind w:left="0" w:firstLine="0"/>
        <w:rPr>
          <w:lang w:eastAsia="ko-KR"/>
        </w:rPr>
      </w:pPr>
      <w:r>
        <w:rPr>
          <w:lang w:eastAsia="ko-KR"/>
        </w:rPr>
        <w:t xml:space="preserve">For SA1 delegates this </w:t>
      </w:r>
      <w:r w:rsidR="00F135D5">
        <w:rPr>
          <w:lang w:eastAsia="ko-KR"/>
        </w:rPr>
        <w:t>could provide some benefit</w:t>
      </w:r>
      <w:r>
        <w:rPr>
          <w:lang w:eastAsia="ko-KR"/>
        </w:rPr>
        <w:t>. For others not aware of the process, it would be no disadvantage, as nothing</w:t>
      </w:r>
      <w:r w:rsidR="00F135D5">
        <w:rPr>
          <w:lang w:eastAsia="ko-KR"/>
        </w:rPr>
        <w:t xml:space="preserve"> seems to</w:t>
      </w:r>
      <w:r>
        <w:rPr>
          <w:lang w:eastAsia="ko-KR"/>
        </w:rPr>
        <w:t xml:space="preserve"> change </w:t>
      </w:r>
      <w:r w:rsidR="00F135D5">
        <w:rPr>
          <w:lang w:eastAsia="ko-KR"/>
        </w:rPr>
        <w:t xml:space="preserve">for them </w:t>
      </w:r>
      <w:r w:rsidR="0036140F">
        <w:rPr>
          <w:lang w:eastAsia="ko-KR"/>
        </w:rPr>
        <w:t xml:space="preserve">regarding </w:t>
      </w:r>
      <w:r>
        <w:rPr>
          <w:lang w:eastAsia="ko-KR"/>
        </w:rPr>
        <w:t xml:space="preserve">the process – still delegates </w:t>
      </w:r>
      <w:proofErr w:type="gramStart"/>
      <w:r>
        <w:rPr>
          <w:lang w:eastAsia="ko-KR"/>
        </w:rPr>
        <w:t>have to</w:t>
      </w:r>
      <w:proofErr w:type="gramEnd"/>
      <w:r>
        <w:rPr>
          <w:lang w:eastAsia="ko-KR"/>
        </w:rPr>
        <w:t xml:space="preserve"> ask for revision numbers, and they will get them by the chair / secretary.</w:t>
      </w:r>
    </w:p>
    <w:p w14:paraId="2EA7EED9" w14:textId="1C1A3217" w:rsidR="0014042B" w:rsidRPr="001321A9" w:rsidRDefault="00C555F8" w:rsidP="00734DD5">
      <w:pPr>
        <w:pStyle w:val="B10"/>
        <w:ind w:left="0" w:firstLine="0"/>
        <w:rPr>
          <w:lang w:eastAsia="ko-KR"/>
        </w:rPr>
      </w:pPr>
      <w:r>
        <w:rPr>
          <w:lang w:eastAsia="ko-KR"/>
        </w:rPr>
        <w:t>Finally, during some offline discussion there was the statement that this would not be in line with Article 34 of the working procedures, namely this part: “</w:t>
      </w:r>
      <w:r w:rsidRPr="00C555F8">
        <w:rPr>
          <w:i/>
          <w:iCs/>
          <w:lang w:eastAsia="ko-KR"/>
        </w:rPr>
        <w:t>No provision is made for the use of revision numbers</w:t>
      </w:r>
      <w:r>
        <w:rPr>
          <w:lang w:eastAsia="ko-KR"/>
        </w:rPr>
        <w:t>.” In the understanding of the supporting companies this simply means that the working procedures do not define how to assign revisions, but they do not preclude any systematic approach. In fact, there have always been some internal rules to assign the numbers, e.g. by reserving one digit for the meeting of the year, or assigning certain blocks for drafting etc.</w:t>
      </w:r>
    </w:p>
    <w:p w14:paraId="16849C4F" w14:textId="37C71817" w:rsidR="00214E8D" w:rsidRPr="001321A9" w:rsidRDefault="00214E8D" w:rsidP="00316E97">
      <w:pPr>
        <w:rPr>
          <w:rFonts w:ascii="Arial" w:hAnsi="Arial" w:cs="Arial"/>
          <w:b/>
          <w:sz w:val="24"/>
          <w:szCs w:val="22"/>
        </w:rPr>
      </w:pPr>
      <w:r w:rsidRPr="001321A9">
        <w:rPr>
          <w:rFonts w:ascii="Arial" w:hAnsi="Arial" w:cs="Arial"/>
          <w:b/>
          <w:sz w:val="24"/>
          <w:szCs w:val="22"/>
        </w:rPr>
        <w:t>Proposal</w:t>
      </w:r>
    </w:p>
    <w:p w14:paraId="7057696C" w14:textId="31D21C2A" w:rsidR="00D20DDC" w:rsidRPr="00214E8D" w:rsidRDefault="00C555F8" w:rsidP="000551C6">
      <w:pPr>
        <w:pStyle w:val="CRCoverPage"/>
        <w:rPr>
          <w:rFonts w:ascii="Arial Black" w:hAnsi="Arial Black"/>
        </w:rPr>
      </w:pPr>
      <w:r>
        <w:rPr>
          <w:rFonts w:ascii="Times New Roman" w:eastAsia="Malgun Gothic" w:hAnsi="Times New Roman"/>
          <w:lang w:val="en-US" w:eastAsia="ko-KR"/>
        </w:rPr>
        <w:t>The supporting companies suggest to endorse the proposed way forward and to implement it in SA1 with the next meeting.</w:t>
      </w:r>
      <w:r w:rsidR="00214E8D">
        <w:rPr>
          <w:rFonts w:ascii="Times New Roman" w:eastAsia="Malgun Gothic" w:hAnsi="Times New Roman"/>
          <w:lang w:val="en-US" w:eastAsia="ko-KR"/>
        </w:rPr>
        <w:t xml:space="preserve"> </w:t>
      </w:r>
    </w:p>
    <w:sectPr w:rsidR="00D20DDC"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AB9B" w14:textId="77777777" w:rsidR="00CE2743" w:rsidRDefault="00CE2743" w:rsidP="00EF12C5">
      <w:pPr>
        <w:spacing w:after="0"/>
      </w:pPr>
      <w:r>
        <w:separator/>
      </w:r>
    </w:p>
  </w:endnote>
  <w:endnote w:type="continuationSeparator" w:id="0">
    <w:p w14:paraId="6A6AA614" w14:textId="77777777" w:rsidR="00CE2743" w:rsidRDefault="00CE2743"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1297F" w14:textId="77777777" w:rsidR="00CE2743" w:rsidRDefault="00CE2743" w:rsidP="00EF12C5">
      <w:pPr>
        <w:spacing w:after="0"/>
      </w:pPr>
      <w:r>
        <w:separator/>
      </w:r>
    </w:p>
  </w:footnote>
  <w:footnote w:type="continuationSeparator" w:id="0">
    <w:p w14:paraId="5F626538" w14:textId="77777777" w:rsidR="00CE2743" w:rsidRDefault="00CE2743"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9290625">
    <w:abstractNumId w:val="3"/>
  </w:num>
  <w:num w:numId="2" w16cid:durableId="228884326">
    <w:abstractNumId w:val="5"/>
  </w:num>
  <w:num w:numId="3" w16cid:durableId="1628507058">
    <w:abstractNumId w:val="8"/>
  </w:num>
  <w:num w:numId="4" w16cid:durableId="855997423">
    <w:abstractNumId w:val="9"/>
  </w:num>
  <w:num w:numId="5" w16cid:durableId="1838766036">
    <w:abstractNumId w:val="6"/>
  </w:num>
  <w:num w:numId="6" w16cid:durableId="618341496">
    <w:abstractNumId w:val="2"/>
  </w:num>
  <w:num w:numId="7" w16cid:durableId="1031685443">
    <w:abstractNumId w:val="7"/>
  </w:num>
  <w:num w:numId="8" w16cid:durableId="1516965741">
    <w:abstractNumId w:val="4"/>
  </w:num>
  <w:num w:numId="9" w16cid:durableId="6101880">
    <w:abstractNumId w:val="1"/>
  </w:num>
  <w:num w:numId="10" w16cid:durableId="1235701073">
    <w:abstractNumId w:val="0"/>
  </w:num>
  <w:num w:numId="11" w16cid:durableId="1740861553">
    <w:abstractNumId w:val="10"/>
  </w:num>
  <w:num w:numId="12" w16cid:durableId="1972468366">
    <w:abstractNumId w:val="14"/>
  </w:num>
  <w:num w:numId="13" w16cid:durableId="95251904">
    <w:abstractNumId w:val="11"/>
  </w:num>
  <w:num w:numId="14" w16cid:durableId="857544354">
    <w:abstractNumId w:val="12"/>
  </w:num>
  <w:num w:numId="15" w16cid:durableId="110325727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299D"/>
    <w:rsid w:val="000551C6"/>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223"/>
    <w:rsid w:val="000917C1"/>
    <w:rsid w:val="000926AC"/>
    <w:rsid w:val="00097B86"/>
    <w:rsid w:val="000A585C"/>
    <w:rsid w:val="000A6F73"/>
    <w:rsid w:val="000B1A72"/>
    <w:rsid w:val="000B1F26"/>
    <w:rsid w:val="000B27D6"/>
    <w:rsid w:val="000B4BB4"/>
    <w:rsid w:val="000B52F5"/>
    <w:rsid w:val="000B5AFD"/>
    <w:rsid w:val="000C014F"/>
    <w:rsid w:val="000C3ACC"/>
    <w:rsid w:val="000C4E37"/>
    <w:rsid w:val="000C5044"/>
    <w:rsid w:val="000D01B2"/>
    <w:rsid w:val="000D3346"/>
    <w:rsid w:val="000D382E"/>
    <w:rsid w:val="000D4C72"/>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151"/>
    <w:rsid w:val="00110169"/>
    <w:rsid w:val="00111F95"/>
    <w:rsid w:val="00112487"/>
    <w:rsid w:val="001124BF"/>
    <w:rsid w:val="00112547"/>
    <w:rsid w:val="00112828"/>
    <w:rsid w:val="00114006"/>
    <w:rsid w:val="00116B42"/>
    <w:rsid w:val="00117311"/>
    <w:rsid w:val="0012486A"/>
    <w:rsid w:val="00125869"/>
    <w:rsid w:val="001321A9"/>
    <w:rsid w:val="00136428"/>
    <w:rsid w:val="0014042B"/>
    <w:rsid w:val="00140B67"/>
    <w:rsid w:val="00142FCD"/>
    <w:rsid w:val="0014528D"/>
    <w:rsid w:val="00146141"/>
    <w:rsid w:val="0014706E"/>
    <w:rsid w:val="0014756D"/>
    <w:rsid w:val="00151ACC"/>
    <w:rsid w:val="00152F59"/>
    <w:rsid w:val="0015327D"/>
    <w:rsid w:val="00153900"/>
    <w:rsid w:val="00153F82"/>
    <w:rsid w:val="00154695"/>
    <w:rsid w:val="00154C3C"/>
    <w:rsid w:val="00156032"/>
    <w:rsid w:val="00156A27"/>
    <w:rsid w:val="001625B9"/>
    <w:rsid w:val="00165A92"/>
    <w:rsid w:val="00165AC1"/>
    <w:rsid w:val="00165F4A"/>
    <w:rsid w:val="00167448"/>
    <w:rsid w:val="00172919"/>
    <w:rsid w:val="00173120"/>
    <w:rsid w:val="00173FE3"/>
    <w:rsid w:val="00174D4F"/>
    <w:rsid w:val="00177341"/>
    <w:rsid w:val="00177E70"/>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3A51"/>
    <w:rsid w:val="001C6726"/>
    <w:rsid w:val="001C780A"/>
    <w:rsid w:val="001D10A8"/>
    <w:rsid w:val="001D43F1"/>
    <w:rsid w:val="001D51FF"/>
    <w:rsid w:val="001D53A0"/>
    <w:rsid w:val="001D634E"/>
    <w:rsid w:val="001D6833"/>
    <w:rsid w:val="001D7571"/>
    <w:rsid w:val="001E5A5F"/>
    <w:rsid w:val="001F15A8"/>
    <w:rsid w:val="001F1D75"/>
    <w:rsid w:val="001F240E"/>
    <w:rsid w:val="001F243F"/>
    <w:rsid w:val="001F3226"/>
    <w:rsid w:val="001F583A"/>
    <w:rsid w:val="001F665F"/>
    <w:rsid w:val="001F7C97"/>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01E"/>
    <w:rsid w:val="002407A3"/>
    <w:rsid w:val="002432F2"/>
    <w:rsid w:val="0024331B"/>
    <w:rsid w:val="0024515C"/>
    <w:rsid w:val="00245AA2"/>
    <w:rsid w:val="00246053"/>
    <w:rsid w:val="002472AE"/>
    <w:rsid w:val="00247609"/>
    <w:rsid w:val="00247814"/>
    <w:rsid w:val="002506E9"/>
    <w:rsid w:val="00250A7A"/>
    <w:rsid w:val="002512A8"/>
    <w:rsid w:val="00251921"/>
    <w:rsid w:val="00257009"/>
    <w:rsid w:val="00257057"/>
    <w:rsid w:val="00257523"/>
    <w:rsid w:val="00261949"/>
    <w:rsid w:val="00261A96"/>
    <w:rsid w:val="00265591"/>
    <w:rsid w:val="00266B30"/>
    <w:rsid w:val="00267172"/>
    <w:rsid w:val="002678C4"/>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47B9"/>
    <w:rsid w:val="002A6978"/>
    <w:rsid w:val="002A6A22"/>
    <w:rsid w:val="002B2F4F"/>
    <w:rsid w:val="002B30DC"/>
    <w:rsid w:val="002B667A"/>
    <w:rsid w:val="002B66B5"/>
    <w:rsid w:val="002C1ADA"/>
    <w:rsid w:val="002C2B7B"/>
    <w:rsid w:val="002C3678"/>
    <w:rsid w:val="002C3CA4"/>
    <w:rsid w:val="002C416F"/>
    <w:rsid w:val="002C6B8A"/>
    <w:rsid w:val="002D2278"/>
    <w:rsid w:val="002D227A"/>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2B96"/>
    <w:rsid w:val="003549BD"/>
    <w:rsid w:val="00354CCC"/>
    <w:rsid w:val="00355693"/>
    <w:rsid w:val="00356467"/>
    <w:rsid w:val="003567C1"/>
    <w:rsid w:val="00356B73"/>
    <w:rsid w:val="00357D26"/>
    <w:rsid w:val="00360613"/>
    <w:rsid w:val="0036140F"/>
    <w:rsid w:val="00361904"/>
    <w:rsid w:val="00361FE3"/>
    <w:rsid w:val="003633E7"/>
    <w:rsid w:val="00363919"/>
    <w:rsid w:val="0036404B"/>
    <w:rsid w:val="0037014D"/>
    <w:rsid w:val="003705CD"/>
    <w:rsid w:val="003729C7"/>
    <w:rsid w:val="0037377F"/>
    <w:rsid w:val="003759E1"/>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6BB"/>
    <w:rsid w:val="0039683F"/>
    <w:rsid w:val="00396898"/>
    <w:rsid w:val="00396CDA"/>
    <w:rsid w:val="003A6BE6"/>
    <w:rsid w:val="003B287A"/>
    <w:rsid w:val="003B5367"/>
    <w:rsid w:val="003B54BF"/>
    <w:rsid w:val="003B609D"/>
    <w:rsid w:val="003B612F"/>
    <w:rsid w:val="003B6953"/>
    <w:rsid w:val="003C14C7"/>
    <w:rsid w:val="003C6782"/>
    <w:rsid w:val="003C7410"/>
    <w:rsid w:val="003D07BD"/>
    <w:rsid w:val="003D1837"/>
    <w:rsid w:val="003D3A1A"/>
    <w:rsid w:val="003D6867"/>
    <w:rsid w:val="003D73FB"/>
    <w:rsid w:val="003D7981"/>
    <w:rsid w:val="003E468C"/>
    <w:rsid w:val="003F0AE1"/>
    <w:rsid w:val="003F1BFE"/>
    <w:rsid w:val="003F41FB"/>
    <w:rsid w:val="003F59CD"/>
    <w:rsid w:val="003F7110"/>
    <w:rsid w:val="003F7D5C"/>
    <w:rsid w:val="003F7DD7"/>
    <w:rsid w:val="00401C7A"/>
    <w:rsid w:val="0040513D"/>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4693E"/>
    <w:rsid w:val="00450B4D"/>
    <w:rsid w:val="004532B3"/>
    <w:rsid w:val="0045332A"/>
    <w:rsid w:val="004563B3"/>
    <w:rsid w:val="00461336"/>
    <w:rsid w:val="004617B2"/>
    <w:rsid w:val="00462F88"/>
    <w:rsid w:val="0046375F"/>
    <w:rsid w:val="00463C01"/>
    <w:rsid w:val="00466A02"/>
    <w:rsid w:val="00470A49"/>
    <w:rsid w:val="00471FA8"/>
    <w:rsid w:val="004732E2"/>
    <w:rsid w:val="0047480A"/>
    <w:rsid w:val="00483CE8"/>
    <w:rsid w:val="00483EFB"/>
    <w:rsid w:val="00484287"/>
    <w:rsid w:val="00484761"/>
    <w:rsid w:val="00490233"/>
    <w:rsid w:val="00492F1F"/>
    <w:rsid w:val="004931B8"/>
    <w:rsid w:val="00493430"/>
    <w:rsid w:val="00495D73"/>
    <w:rsid w:val="004962D7"/>
    <w:rsid w:val="00496F7D"/>
    <w:rsid w:val="00497F70"/>
    <w:rsid w:val="004A0796"/>
    <w:rsid w:val="004A13CB"/>
    <w:rsid w:val="004A16A3"/>
    <w:rsid w:val="004A224A"/>
    <w:rsid w:val="004A3092"/>
    <w:rsid w:val="004A35FE"/>
    <w:rsid w:val="004A416B"/>
    <w:rsid w:val="004A7A3B"/>
    <w:rsid w:val="004B0077"/>
    <w:rsid w:val="004B044F"/>
    <w:rsid w:val="004B24EC"/>
    <w:rsid w:val="004B3555"/>
    <w:rsid w:val="004B4073"/>
    <w:rsid w:val="004C1132"/>
    <w:rsid w:val="004C20AA"/>
    <w:rsid w:val="004C214E"/>
    <w:rsid w:val="004C354B"/>
    <w:rsid w:val="004C3624"/>
    <w:rsid w:val="004C382E"/>
    <w:rsid w:val="004C4D02"/>
    <w:rsid w:val="004C5DAE"/>
    <w:rsid w:val="004D0C3C"/>
    <w:rsid w:val="004D35D1"/>
    <w:rsid w:val="004D4150"/>
    <w:rsid w:val="004D7B0B"/>
    <w:rsid w:val="004E2641"/>
    <w:rsid w:val="004E2EBF"/>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64C9"/>
    <w:rsid w:val="00547B57"/>
    <w:rsid w:val="00550E1A"/>
    <w:rsid w:val="00551668"/>
    <w:rsid w:val="00552506"/>
    <w:rsid w:val="00553BBE"/>
    <w:rsid w:val="00556BEB"/>
    <w:rsid w:val="005611E2"/>
    <w:rsid w:val="005644F0"/>
    <w:rsid w:val="005651D4"/>
    <w:rsid w:val="0056704F"/>
    <w:rsid w:val="005677FF"/>
    <w:rsid w:val="00570082"/>
    <w:rsid w:val="00570264"/>
    <w:rsid w:val="005807B1"/>
    <w:rsid w:val="0058095A"/>
    <w:rsid w:val="00580A53"/>
    <w:rsid w:val="005833E9"/>
    <w:rsid w:val="005837A4"/>
    <w:rsid w:val="00583DC8"/>
    <w:rsid w:val="00584AE9"/>
    <w:rsid w:val="005863DF"/>
    <w:rsid w:val="0059005C"/>
    <w:rsid w:val="005909BE"/>
    <w:rsid w:val="005910C8"/>
    <w:rsid w:val="0059268B"/>
    <w:rsid w:val="00596140"/>
    <w:rsid w:val="00596817"/>
    <w:rsid w:val="00597E77"/>
    <w:rsid w:val="005A0A25"/>
    <w:rsid w:val="005A14CC"/>
    <w:rsid w:val="005A1EAD"/>
    <w:rsid w:val="005A2D78"/>
    <w:rsid w:val="005A4248"/>
    <w:rsid w:val="005A4A86"/>
    <w:rsid w:val="005B2AF4"/>
    <w:rsid w:val="005B3F0D"/>
    <w:rsid w:val="005B4163"/>
    <w:rsid w:val="005B4244"/>
    <w:rsid w:val="005B5400"/>
    <w:rsid w:val="005B57CA"/>
    <w:rsid w:val="005C1703"/>
    <w:rsid w:val="005C2065"/>
    <w:rsid w:val="005C41EE"/>
    <w:rsid w:val="005D04DD"/>
    <w:rsid w:val="005D48DD"/>
    <w:rsid w:val="005D5D9C"/>
    <w:rsid w:val="005D5E5A"/>
    <w:rsid w:val="005E0894"/>
    <w:rsid w:val="005E2110"/>
    <w:rsid w:val="005E342A"/>
    <w:rsid w:val="005E3ADF"/>
    <w:rsid w:val="005F03DA"/>
    <w:rsid w:val="005F1531"/>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05ED"/>
    <w:rsid w:val="00632611"/>
    <w:rsid w:val="0063435E"/>
    <w:rsid w:val="00640140"/>
    <w:rsid w:val="00643B9B"/>
    <w:rsid w:val="00646F48"/>
    <w:rsid w:val="006473A5"/>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5FD4"/>
    <w:rsid w:val="00686EDB"/>
    <w:rsid w:val="006874AA"/>
    <w:rsid w:val="00690D88"/>
    <w:rsid w:val="00692C95"/>
    <w:rsid w:val="00693902"/>
    <w:rsid w:val="00693B8F"/>
    <w:rsid w:val="00696034"/>
    <w:rsid w:val="00696E69"/>
    <w:rsid w:val="00697729"/>
    <w:rsid w:val="006A038E"/>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4A21"/>
    <w:rsid w:val="006D519E"/>
    <w:rsid w:val="006D67C2"/>
    <w:rsid w:val="006E6D89"/>
    <w:rsid w:val="006E77E9"/>
    <w:rsid w:val="006E7896"/>
    <w:rsid w:val="006F1148"/>
    <w:rsid w:val="00702408"/>
    <w:rsid w:val="007024F8"/>
    <w:rsid w:val="0070285F"/>
    <w:rsid w:val="0070291D"/>
    <w:rsid w:val="007039E6"/>
    <w:rsid w:val="007126F9"/>
    <w:rsid w:val="007163B4"/>
    <w:rsid w:val="00717110"/>
    <w:rsid w:val="007224A1"/>
    <w:rsid w:val="00723DAC"/>
    <w:rsid w:val="0072646C"/>
    <w:rsid w:val="00726C9E"/>
    <w:rsid w:val="00726ECA"/>
    <w:rsid w:val="0072703C"/>
    <w:rsid w:val="0072759E"/>
    <w:rsid w:val="00731BF1"/>
    <w:rsid w:val="00731C25"/>
    <w:rsid w:val="0073418D"/>
    <w:rsid w:val="00734DD5"/>
    <w:rsid w:val="00735364"/>
    <w:rsid w:val="00736D47"/>
    <w:rsid w:val="00737179"/>
    <w:rsid w:val="00741FD8"/>
    <w:rsid w:val="00743580"/>
    <w:rsid w:val="007458B3"/>
    <w:rsid w:val="00745CFD"/>
    <w:rsid w:val="00747C73"/>
    <w:rsid w:val="00750227"/>
    <w:rsid w:val="00750253"/>
    <w:rsid w:val="007509FE"/>
    <w:rsid w:val="00750E4C"/>
    <w:rsid w:val="0075222D"/>
    <w:rsid w:val="0075231C"/>
    <w:rsid w:val="00753553"/>
    <w:rsid w:val="00753AD8"/>
    <w:rsid w:val="007541B0"/>
    <w:rsid w:val="007562CF"/>
    <w:rsid w:val="007564A7"/>
    <w:rsid w:val="00756918"/>
    <w:rsid w:val="00756DDB"/>
    <w:rsid w:val="0076099C"/>
    <w:rsid w:val="00764784"/>
    <w:rsid w:val="007664B1"/>
    <w:rsid w:val="00770D89"/>
    <w:rsid w:val="0077351E"/>
    <w:rsid w:val="00780F9A"/>
    <w:rsid w:val="00786388"/>
    <w:rsid w:val="007910AA"/>
    <w:rsid w:val="00791772"/>
    <w:rsid w:val="0079588F"/>
    <w:rsid w:val="007961BA"/>
    <w:rsid w:val="007A1141"/>
    <w:rsid w:val="007A31B7"/>
    <w:rsid w:val="007A440E"/>
    <w:rsid w:val="007B0EC9"/>
    <w:rsid w:val="007B1565"/>
    <w:rsid w:val="007B1D2A"/>
    <w:rsid w:val="007B56A9"/>
    <w:rsid w:val="007B76FE"/>
    <w:rsid w:val="007C554C"/>
    <w:rsid w:val="007C76E6"/>
    <w:rsid w:val="007D298D"/>
    <w:rsid w:val="007D56BC"/>
    <w:rsid w:val="007E5F35"/>
    <w:rsid w:val="007E6841"/>
    <w:rsid w:val="007F0D72"/>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26677"/>
    <w:rsid w:val="00830BDC"/>
    <w:rsid w:val="00830D13"/>
    <w:rsid w:val="008319D1"/>
    <w:rsid w:val="00831BBD"/>
    <w:rsid w:val="00831C81"/>
    <w:rsid w:val="00831F4B"/>
    <w:rsid w:val="0083240F"/>
    <w:rsid w:val="008332DE"/>
    <w:rsid w:val="00833D37"/>
    <w:rsid w:val="00834E2C"/>
    <w:rsid w:val="008351D0"/>
    <w:rsid w:val="0083590A"/>
    <w:rsid w:val="00835BD9"/>
    <w:rsid w:val="0084263A"/>
    <w:rsid w:val="00844EC0"/>
    <w:rsid w:val="008464F3"/>
    <w:rsid w:val="00847504"/>
    <w:rsid w:val="00850F25"/>
    <w:rsid w:val="00852A57"/>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9446D"/>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C6CAE"/>
    <w:rsid w:val="008C74D0"/>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5AA7"/>
    <w:rsid w:val="008F7717"/>
    <w:rsid w:val="00900418"/>
    <w:rsid w:val="00900798"/>
    <w:rsid w:val="00901EBD"/>
    <w:rsid w:val="00902C55"/>
    <w:rsid w:val="00905E77"/>
    <w:rsid w:val="009061A9"/>
    <w:rsid w:val="00912DFE"/>
    <w:rsid w:val="009160D8"/>
    <w:rsid w:val="00917315"/>
    <w:rsid w:val="00917B3C"/>
    <w:rsid w:val="009200D0"/>
    <w:rsid w:val="009209EE"/>
    <w:rsid w:val="00920B28"/>
    <w:rsid w:val="00923CCB"/>
    <w:rsid w:val="00926BD4"/>
    <w:rsid w:val="0092760D"/>
    <w:rsid w:val="0093026B"/>
    <w:rsid w:val="0093335F"/>
    <w:rsid w:val="009345FE"/>
    <w:rsid w:val="00934CB8"/>
    <w:rsid w:val="0093788C"/>
    <w:rsid w:val="00940BA0"/>
    <w:rsid w:val="00943F35"/>
    <w:rsid w:val="00944F0D"/>
    <w:rsid w:val="0094515F"/>
    <w:rsid w:val="00945F3B"/>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115"/>
    <w:rsid w:val="009D1F41"/>
    <w:rsid w:val="009D1F94"/>
    <w:rsid w:val="009D2D82"/>
    <w:rsid w:val="009D585E"/>
    <w:rsid w:val="009E182F"/>
    <w:rsid w:val="009E274E"/>
    <w:rsid w:val="009E41D1"/>
    <w:rsid w:val="009E6D7B"/>
    <w:rsid w:val="009E75A9"/>
    <w:rsid w:val="009F5656"/>
    <w:rsid w:val="009F7B78"/>
    <w:rsid w:val="00A0102D"/>
    <w:rsid w:val="00A016B6"/>
    <w:rsid w:val="00A04055"/>
    <w:rsid w:val="00A06172"/>
    <w:rsid w:val="00A11A86"/>
    <w:rsid w:val="00A12566"/>
    <w:rsid w:val="00A12EAB"/>
    <w:rsid w:val="00A1485F"/>
    <w:rsid w:val="00A1545C"/>
    <w:rsid w:val="00A1658F"/>
    <w:rsid w:val="00A17457"/>
    <w:rsid w:val="00A215C6"/>
    <w:rsid w:val="00A21A08"/>
    <w:rsid w:val="00A25B98"/>
    <w:rsid w:val="00A25D9F"/>
    <w:rsid w:val="00A264FE"/>
    <w:rsid w:val="00A27EFC"/>
    <w:rsid w:val="00A31422"/>
    <w:rsid w:val="00A3208B"/>
    <w:rsid w:val="00A36777"/>
    <w:rsid w:val="00A36F97"/>
    <w:rsid w:val="00A40CE8"/>
    <w:rsid w:val="00A41B55"/>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0A"/>
    <w:rsid w:val="00AA6792"/>
    <w:rsid w:val="00AA7011"/>
    <w:rsid w:val="00AA75BA"/>
    <w:rsid w:val="00AA78D5"/>
    <w:rsid w:val="00AB0866"/>
    <w:rsid w:val="00AB10D4"/>
    <w:rsid w:val="00AB404B"/>
    <w:rsid w:val="00AB5FC3"/>
    <w:rsid w:val="00AB68E5"/>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05D34"/>
    <w:rsid w:val="00B07FAE"/>
    <w:rsid w:val="00B14C88"/>
    <w:rsid w:val="00B16244"/>
    <w:rsid w:val="00B1691F"/>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28B2"/>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958"/>
    <w:rsid w:val="00BF1AE9"/>
    <w:rsid w:val="00BF423D"/>
    <w:rsid w:val="00BF625B"/>
    <w:rsid w:val="00C03DF7"/>
    <w:rsid w:val="00C07A89"/>
    <w:rsid w:val="00C1079A"/>
    <w:rsid w:val="00C108C8"/>
    <w:rsid w:val="00C11863"/>
    <w:rsid w:val="00C15AEA"/>
    <w:rsid w:val="00C21E57"/>
    <w:rsid w:val="00C22622"/>
    <w:rsid w:val="00C2305B"/>
    <w:rsid w:val="00C23161"/>
    <w:rsid w:val="00C2700A"/>
    <w:rsid w:val="00C30F9B"/>
    <w:rsid w:val="00C401B2"/>
    <w:rsid w:val="00C41CF7"/>
    <w:rsid w:val="00C42555"/>
    <w:rsid w:val="00C42B2F"/>
    <w:rsid w:val="00C52E19"/>
    <w:rsid w:val="00C555F8"/>
    <w:rsid w:val="00C55C68"/>
    <w:rsid w:val="00C60866"/>
    <w:rsid w:val="00C62347"/>
    <w:rsid w:val="00C62A1D"/>
    <w:rsid w:val="00C6773E"/>
    <w:rsid w:val="00C71989"/>
    <w:rsid w:val="00C75602"/>
    <w:rsid w:val="00C75A90"/>
    <w:rsid w:val="00C75C8E"/>
    <w:rsid w:val="00C75FED"/>
    <w:rsid w:val="00C770CB"/>
    <w:rsid w:val="00C772E0"/>
    <w:rsid w:val="00C77A06"/>
    <w:rsid w:val="00C80D20"/>
    <w:rsid w:val="00C80DB3"/>
    <w:rsid w:val="00C82058"/>
    <w:rsid w:val="00C82B9E"/>
    <w:rsid w:val="00C82D19"/>
    <w:rsid w:val="00C84149"/>
    <w:rsid w:val="00C841BB"/>
    <w:rsid w:val="00C84A3E"/>
    <w:rsid w:val="00C86E30"/>
    <w:rsid w:val="00C8721C"/>
    <w:rsid w:val="00C87685"/>
    <w:rsid w:val="00C90C99"/>
    <w:rsid w:val="00C90CA5"/>
    <w:rsid w:val="00C918A5"/>
    <w:rsid w:val="00C92EF2"/>
    <w:rsid w:val="00C953CC"/>
    <w:rsid w:val="00C96EE1"/>
    <w:rsid w:val="00CA1BF9"/>
    <w:rsid w:val="00CA1C7D"/>
    <w:rsid w:val="00CA1EBA"/>
    <w:rsid w:val="00CA2760"/>
    <w:rsid w:val="00CA32DD"/>
    <w:rsid w:val="00CA58CA"/>
    <w:rsid w:val="00CB1AF9"/>
    <w:rsid w:val="00CB33FB"/>
    <w:rsid w:val="00CB4F6E"/>
    <w:rsid w:val="00CB5AC7"/>
    <w:rsid w:val="00CB61ED"/>
    <w:rsid w:val="00CB629B"/>
    <w:rsid w:val="00CB79D1"/>
    <w:rsid w:val="00CC1A53"/>
    <w:rsid w:val="00CC2721"/>
    <w:rsid w:val="00CC5450"/>
    <w:rsid w:val="00CD2C95"/>
    <w:rsid w:val="00CD2E14"/>
    <w:rsid w:val="00CD388D"/>
    <w:rsid w:val="00CD76E9"/>
    <w:rsid w:val="00CE0337"/>
    <w:rsid w:val="00CE0860"/>
    <w:rsid w:val="00CE0B02"/>
    <w:rsid w:val="00CE1533"/>
    <w:rsid w:val="00CE1842"/>
    <w:rsid w:val="00CE25A6"/>
    <w:rsid w:val="00CE2743"/>
    <w:rsid w:val="00CE2E88"/>
    <w:rsid w:val="00CE4854"/>
    <w:rsid w:val="00CE5166"/>
    <w:rsid w:val="00CE772F"/>
    <w:rsid w:val="00CF0AAE"/>
    <w:rsid w:val="00CF0B32"/>
    <w:rsid w:val="00CF1968"/>
    <w:rsid w:val="00CF3BF9"/>
    <w:rsid w:val="00CF6A11"/>
    <w:rsid w:val="00D00DC7"/>
    <w:rsid w:val="00D02624"/>
    <w:rsid w:val="00D038CC"/>
    <w:rsid w:val="00D11774"/>
    <w:rsid w:val="00D11EE6"/>
    <w:rsid w:val="00D12CD7"/>
    <w:rsid w:val="00D13400"/>
    <w:rsid w:val="00D1484A"/>
    <w:rsid w:val="00D15099"/>
    <w:rsid w:val="00D17D2F"/>
    <w:rsid w:val="00D20DDC"/>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2165"/>
    <w:rsid w:val="00DB4029"/>
    <w:rsid w:val="00DB659D"/>
    <w:rsid w:val="00DC0FDF"/>
    <w:rsid w:val="00DC1B49"/>
    <w:rsid w:val="00DC1D13"/>
    <w:rsid w:val="00DC352E"/>
    <w:rsid w:val="00DC37FD"/>
    <w:rsid w:val="00DC3BF8"/>
    <w:rsid w:val="00DC4CDE"/>
    <w:rsid w:val="00DC7083"/>
    <w:rsid w:val="00DD0E74"/>
    <w:rsid w:val="00DD2171"/>
    <w:rsid w:val="00DD58C6"/>
    <w:rsid w:val="00DE19A9"/>
    <w:rsid w:val="00DE5EC4"/>
    <w:rsid w:val="00DE63F5"/>
    <w:rsid w:val="00DE74DB"/>
    <w:rsid w:val="00DF195F"/>
    <w:rsid w:val="00DF1C5B"/>
    <w:rsid w:val="00DF1E25"/>
    <w:rsid w:val="00DF26F8"/>
    <w:rsid w:val="00DF271E"/>
    <w:rsid w:val="00DF5361"/>
    <w:rsid w:val="00DF7478"/>
    <w:rsid w:val="00E0138B"/>
    <w:rsid w:val="00E01FF2"/>
    <w:rsid w:val="00E04B08"/>
    <w:rsid w:val="00E04DFC"/>
    <w:rsid w:val="00E055CD"/>
    <w:rsid w:val="00E06C59"/>
    <w:rsid w:val="00E13606"/>
    <w:rsid w:val="00E165D9"/>
    <w:rsid w:val="00E17295"/>
    <w:rsid w:val="00E2078D"/>
    <w:rsid w:val="00E22188"/>
    <w:rsid w:val="00E2311B"/>
    <w:rsid w:val="00E23169"/>
    <w:rsid w:val="00E2686A"/>
    <w:rsid w:val="00E3014F"/>
    <w:rsid w:val="00E31CDF"/>
    <w:rsid w:val="00E35A7F"/>
    <w:rsid w:val="00E361CC"/>
    <w:rsid w:val="00E3699B"/>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275"/>
    <w:rsid w:val="00E927AC"/>
    <w:rsid w:val="00E927D6"/>
    <w:rsid w:val="00E941D5"/>
    <w:rsid w:val="00E95F32"/>
    <w:rsid w:val="00E9702B"/>
    <w:rsid w:val="00E97521"/>
    <w:rsid w:val="00EA06DA"/>
    <w:rsid w:val="00EA64C3"/>
    <w:rsid w:val="00EB08A8"/>
    <w:rsid w:val="00EB1BEF"/>
    <w:rsid w:val="00EB665A"/>
    <w:rsid w:val="00EC2A88"/>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1ED1"/>
    <w:rsid w:val="00EF5068"/>
    <w:rsid w:val="00EF50BD"/>
    <w:rsid w:val="00EF720D"/>
    <w:rsid w:val="00F00A09"/>
    <w:rsid w:val="00F00A3C"/>
    <w:rsid w:val="00F00B30"/>
    <w:rsid w:val="00F03A62"/>
    <w:rsid w:val="00F065BB"/>
    <w:rsid w:val="00F06C88"/>
    <w:rsid w:val="00F072AD"/>
    <w:rsid w:val="00F07C39"/>
    <w:rsid w:val="00F10525"/>
    <w:rsid w:val="00F109E9"/>
    <w:rsid w:val="00F135D5"/>
    <w:rsid w:val="00F13D06"/>
    <w:rsid w:val="00F22F57"/>
    <w:rsid w:val="00F25422"/>
    <w:rsid w:val="00F2655C"/>
    <w:rsid w:val="00F26DAE"/>
    <w:rsid w:val="00F27221"/>
    <w:rsid w:val="00F33768"/>
    <w:rsid w:val="00F35AF7"/>
    <w:rsid w:val="00F35B28"/>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430"/>
    <w:rsid w:val="00F736A8"/>
    <w:rsid w:val="00F73828"/>
    <w:rsid w:val="00F740BB"/>
    <w:rsid w:val="00F7786A"/>
    <w:rsid w:val="00F77939"/>
    <w:rsid w:val="00F80B6C"/>
    <w:rsid w:val="00F86F62"/>
    <w:rsid w:val="00F8774D"/>
    <w:rsid w:val="00F87FC8"/>
    <w:rsid w:val="00F90BA4"/>
    <w:rsid w:val="00F92C3A"/>
    <w:rsid w:val="00F97DE1"/>
    <w:rsid w:val="00FA1103"/>
    <w:rsid w:val="00FA3E6F"/>
    <w:rsid w:val="00FA3FAF"/>
    <w:rsid w:val="00FA5284"/>
    <w:rsid w:val="00FB33CD"/>
    <w:rsid w:val="00FB33F3"/>
    <w:rsid w:val="00FB4B22"/>
    <w:rsid w:val="00FC14DA"/>
    <w:rsid w:val="00FC155C"/>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56C"/>
    <w:rsid w:val="00FE4FFC"/>
    <w:rsid w:val="00FE73E3"/>
    <w:rsid w:val="00FF2001"/>
    <w:rsid w:val="00FF233F"/>
    <w:rsid w:val="00FF5119"/>
    <w:rsid w:val="00FF51FF"/>
    <w:rsid w:val="00FF56D2"/>
    <w:rsid w:val="00FF63A6"/>
    <w:rsid w:val="00FF757B"/>
    <w:rsid w:val="00FF761D"/>
    <w:rsid w:val="00FF7B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D56BC"/>
    <w:pPr>
      <w:spacing w:after="180"/>
    </w:pPr>
    <w:rPr>
      <w:rFonts w:eastAsiaTheme="minorEastAsia"/>
      <w:lang w:val="en-GB" w:eastAsia="en-US"/>
    </w:rPr>
  </w:style>
  <w:style w:type="paragraph" w:styleId="berschrift1">
    <w:name w:val="heading 1"/>
    <w:next w:val="Standard"/>
    <w:link w:val="berschrift1Zchn"/>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berschrift2">
    <w:name w:val="heading 2"/>
    <w:basedOn w:val="berschrift1"/>
    <w:next w:val="Standard"/>
    <w:link w:val="berschrift2Zchn"/>
    <w:qFormat/>
    <w:rsid w:val="007D56B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D56BC"/>
    <w:pPr>
      <w:spacing w:before="120"/>
      <w:outlineLvl w:val="2"/>
    </w:pPr>
    <w:rPr>
      <w:sz w:val="28"/>
    </w:rPr>
  </w:style>
  <w:style w:type="paragraph" w:styleId="berschrift4">
    <w:name w:val="heading 4"/>
    <w:basedOn w:val="berschrift3"/>
    <w:next w:val="Standard"/>
    <w:link w:val="berschrift4Zchn"/>
    <w:qFormat/>
    <w:rsid w:val="007D56BC"/>
    <w:pPr>
      <w:ind w:left="1418" w:hanging="1418"/>
      <w:outlineLvl w:val="3"/>
    </w:pPr>
    <w:rPr>
      <w:sz w:val="24"/>
    </w:rPr>
  </w:style>
  <w:style w:type="paragraph" w:styleId="berschrift5">
    <w:name w:val="heading 5"/>
    <w:basedOn w:val="berschrift4"/>
    <w:next w:val="Standard"/>
    <w:link w:val="berschrift5Zchn"/>
    <w:qFormat/>
    <w:rsid w:val="007D56BC"/>
    <w:pPr>
      <w:ind w:left="1701" w:hanging="1701"/>
      <w:outlineLvl w:val="4"/>
    </w:pPr>
    <w:rPr>
      <w:sz w:val="22"/>
    </w:rPr>
  </w:style>
  <w:style w:type="paragraph" w:styleId="berschrift6">
    <w:name w:val="heading 6"/>
    <w:basedOn w:val="H6"/>
    <w:next w:val="Standard"/>
    <w:link w:val="berschrift6Zchn"/>
    <w:qFormat/>
    <w:rsid w:val="007D56BC"/>
    <w:pPr>
      <w:outlineLvl w:val="5"/>
    </w:pPr>
  </w:style>
  <w:style w:type="paragraph" w:styleId="berschrift7">
    <w:name w:val="heading 7"/>
    <w:basedOn w:val="H6"/>
    <w:next w:val="Standard"/>
    <w:link w:val="berschrift7Zchn"/>
    <w:qFormat/>
    <w:rsid w:val="007D56BC"/>
    <w:pPr>
      <w:outlineLvl w:val="6"/>
    </w:pPr>
  </w:style>
  <w:style w:type="paragraph" w:styleId="berschrift8">
    <w:name w:val="heading 8"/>
    <w:basedOn w:val="berschrift1"/>
    <w:next w:val="Standard"/>
    <w:link w:val="berschrift8Zchn"/>
    <w:qFormat/>
    <w:rsid w:val="007D56BC"/>
    <w:pPr>
      <w:ind w:left="0" w:firstLine="0"/>
      <w:outlineLvl w:val="7"/>
    </w:pPr>
  </w:style>
  <w:style w:type="paragraph" w:styleId="berschrift9">
    <w:name w:val="heading 9"/>
    <w:basedOn w:val="berschrift8"/>
    <w:next w:val="Standard"/>
    <w:link w:val="berschrift9Zchn"/>
    <w:qFormat/>
    <w:rsid w:val="007D56B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qFormat/>
    <w:rsid w:val="007D56BC"/>
    <w:rPr>
      <w:rFonts w:ascii="Arial" w:eastAsiaTheme="minorEastAsia" w:hAnsi="Arial"/>
      <w:sz w:val="32"/>
      <w:lang w:val="en-GB" w:eastAsia="en-US"/>
    </w:rPr>
  </w:style>
  <w:style w:type="character" w:customStyle="1" w:styleId="berschrift3Zchn">
    <w:name w:val="Überschrift 3 Zchn"/>
    <w:link w:val="berschrift3"/>
    <w:qFormat/>
    <w:rsid w:val="007D56BC"/>
    <w:rPr>
      <w:rFonts w:ascii="Arial" w:eastAsiaTheme="minorEastAsia" w:hAnsi="Arial"/>
      <w:sz w:val="28"/>
      <w:lang w:val="en-GB" w:eastAsia="en-US"/>
    </w:rPr>
  </w:style>
  <w:style w:type="paragraph" w:customStyle="1" w:styleId="B10">
    <w:name w:val="B1"/>
    <w:basedOn w:val="Standard"/>
    <w:link w:val="B1Char"/>
    <w:qFormat/>
    <w:rsid w:val="007D56BC"/>
    <w:pPr>
      <w:ind w:left="568" w:hanging="284"/>
    </w:pPr>
  </w:style>
  <w:style w:type="paragraph" w:styleId="Liste">
    <w:name w:val="List"/>
    <w:basedOn w:val="Standard"/>
    <w:qFormat/>
    <w:rsid w:val="007D56BC"/>
    <w:pPr>
      <w:ind w:left="283" w:hanging="283"/>
      <w:contextualSpacing/>
    </w:pPr>
    <w:rPr>
      <w:rFonts w:eastAsia="Times New Roman"/>
    </w:rPr>
  </w:style>
  <w:style w:type="paragraph" w:styleId="Kopfzeile">
    <w:name w:val="header"/>
    <w:link w:val="KopfzeileZchn"/>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KopfzeileZchn">
    <w:name w:val="Kopfzeile Zchn"/>
    <w:link w:val="Kopfzeile"/>
    <w:qFormat/>
    <w:rsid w:val="007D56BC"/>
    <w:rPr>
      <w:rFonts w:ascii="Arial" w:eastAsiaTheme="minorEastAsia" w:hAnsi="Arial"/>
      <w:b/>
      <w:noProof/>
      <w:sz w:val="18"/>
      <w:lang w:val="en-GB"/>
    </w:rPr>
  </w:style>
  <w:style w:type="paragraph" w:styleId="Fuzeile">
    <w:name w:val="footer"/>
    <w:basedOn w:val="Kopfzeile"/>
    <w:link w:val="FuzeileZchn"/>
    <w:rsid w:val="007D56BC"/>
    <w:pPr>
      <w:jc w:val="center"/>
    </w:pPr>
    <w:rPr>
      <w:i/>
    </w:rPr>
  </w:style>
  <w:style w:type="character" w:customStyle="1" w:styleId="FuzeileZchn">
    <w:name w:val="Fußzeile Zchn"/>
    <w:link w:val="Fuzeile"/>
    <w:qFormat/>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berschrift4Zchn">
    <w:name w:val="Überschrift 4 Zchn"/>
    <w:basedOn w:val="Absatz-Standardschriftart"/>
    <w:link w:val="berschrift4"/>
    <w:rsid w:val="00C42B2F"/>
    <w:rPr>
      <w:rFonts w:ascii="Arial" w:eastAsiaTheme="minorEastAsia" w:hAnsi="Arial"/>
      <w:sz w:val="24"/>
      <w:lang w:val="en-GB" w:eastAsia="en-US"/>
    </w:rPr>
  </w:style>
  <w:style w:type="paragraph" w:customStyle="1" w:styleId="NO">
    <w:name w:val="NO"/>
    <w:basedOn w:val="Standard"/>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0"/>
    <w:qFormat/>
    <w:locked/>
    <w:rsid w:val="007D56BC"/>
    <w:rPr>
      <w:rFonts w:eastAsiaTheme="minorEastAsia"/>
      <w:lang w:val="en-GB" w:eastAsia="en-US"/>
    </w:rPr>
  </w:style>
  <w:style w:type="paragraph" w:customStyle="1" w:styleId="B2">
    <w:name w:val="B2"/>
    <w:basedOn w:val="Standard"/>
    <w:rsid w:val="007D56BC"/>
    <w:pPr>
      <w:ind w:left="851" w:hanging="284"/>
    </w:pPr>
  </w:style>
  <w:style w:type="paragraph" w:customStyle="1" w:styleId="B3">
    <w:name w:val="B3"/>
    <w:basedOn w:val="Standard"/>
    <w:rsid w:val="007D56BC"/>
    <w:pPr>
      <w:ind w:left="1135" w:hanging="284"/>
    </w:pPr>
  </w:style>
  <w:style w:type="paragraph" w:customStyle="1" w:styleId="B4">
    <w:name w:val="B4"/>
    <w:basedOn w:val="Standard"/>
    <w:rsid w:val="007D56BC"/>
    <w:pPr>
      <w:ind w:left="1418" w:hanging="284"/>
    </w:pPr>
  </w:style>
  <w:style w:type="paragraph" w:customStyle="1" w:styleId="B5">
    <w:name w:val="B5"/>
    <w:basedOn w:val="Standard"/>
    <w:rsid w:val="007D56BC"/>
    <w:pPr>
      <w:ind w:left="1702" w:hanging="284"/>
    </w:pPr>
  </w:style>
  <w:style w:type="paragraph" w:styleId="Sprechblasentext">
    <w:name w:val="Balloon Text"/>
    <w:basedOn w:val="Standard"/>
    <w:link w:val="SprechblasentextZchn"/>
    <w:qFormat/>
    <w:rsid w:val="007D56BC"/>
    <w:pPr>
      <w:spacing w:after="0"/>
    </w:pPr>
    <w:rPr>
      <w:rFonts w:ascii="Segoe UI" w:hAnsi="Segoe UI" w:cs="Segoe UI"/>
      <w:sz w:val="18"/>
      <w:szCs w:val="18"/>
    </w:rPr>
  </w:style>
  <w:style w:type="character" w:customStyle="1" w:styleId="SprechblasentextZchn">
    <w:name w:val="Sprechblasentext Zchn"/>
    <w:link w:val="Sprechblasentext"/>
    <w:qFormat/>
    <w:rsid w:val="007D56BC"/>
    <w:rPr>
      <w:rFonts w:ascii="Segoe UI" w:eastAsiaTheme="minorEastAsia" w:hAnsi="Segoe UI" w:cs="Segoe UI"/>
      <w:sz w:val="18"/>
      <w:szCs w:val="18"/>
      <w:lang w:val="en-GB" w:eastAsia="en-US"/>
    </w:rPr>
  </w:style>
  <w:style w:type="character" w:styleId="Kommentarzeichen">
    <w:name w:val="annotation reference"/>
    <w:uiPriority w:val="99"/>
    <w:qFormat/>
    <w:rsid w:val="007D56BC"/>
    <w:rPr>
      <w:sz w:val="18"/>
      <w:szCs w:val="18"/>
    </w:rPr>
  </w:style>
  <w:style w:type="paragraph" w:styleId="Kommentartext">
    <w:name w:val="annotation text"/>
    <w:basedOn w:val="Standard"/>
    <w:link w:val="KommentartextZchn"/>
    <w:qFormat/>
    <w:rsid w:val="007D56BC"/>
    <w:rPr>
      <w:rFonts w:eastAsia="Times New Roman"/>
    </w:rPr>
  </w:style>
  <w:style w:type="character" w:customStyle="1" w:styleId="KommentartextZchn">
    <w:name w:val="Kommentartext Zchn"/>
    <w:basedOn w:val="Absatz-Standardschriftart"/>
    <w:link w:val="Kommentartext"/>
    <w:qFormat/>
    <w:rsid w:val="007D56BC"/>
    <w:rPr>
      <w:rFonts w:eastAsia="Times New Roman"/>
      <w:lang w:val="en-GB" w:eastAsia="en-US"/>
    </w:rPr>
  </w:style>
  <w:style w:type="paragraph" w:styleId="Kommentarthema">
    <w:name w:val="annotation subject"/>
    <w:basedOn w:val="Kommentartext"/>
    <w:next w:val="Kommentartext"/>
    <w:link w:val="KommentarthemaZchn"/>
    <w:qFormat/>
    <w:rsid w:val="007D56BC"/>
    <w:rPr>
      <w:b/>
      <w:bCs/>
    </w:rPr>
  </w:style>
  <w:style w:type="character" w:customStyle="1" w:styleId="KommentarthemaZchn">
    <w:name w:val="Kommentarthema Zchn"/>
    <w:basedOn w:val="KommentartextZchn"/>
    <w:link w:val="Kommentarthema"/>
    <w:qForma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Standard"/>
    <w:next w:val="Standard"/>
    <w:rsid w:val="007D56BC"/>
    <w:pPr>
      <w:keepLines/>
      <w:tabs>
        <w:tab w:val="center" w:pos="4536"/>
        <w:tab w:val="right" w:pos="9072"/>
      </w:tabs>
    </w:pPr>
    <w:rPr>
      <w:noProof/>
    </w:rPr>
  </w:style>
  <w:style w:type="paragraph" w:customStyle="1" w:styleId="EX">
    <w:name w:val="EX"/>
    <w:basedOn w:val="Standard"/>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BesuchterLink">
    <w:name w:val="FollowedHyperlink"/>
    <w:qFormat/>
    <w:rsid w:val="007D56BC"/>
    <w:rPr>
      <w:color w:val="954F72"/>
      <w:u w:val="single"/>
    </w:rPr>
  </w:style>
  <w:style w:type="character" w:styleId="Funotenzeichen">
    <w:name w:val="footnote reference"/>
    <w:rsid w:val="007D56BC"/>
    <w:rPr>
      <w:vertAlign w:val="superscript"/>
    </w:rPr>
  </w:style>
  <w:style w:type="paragraph" w:styleId="Funotentext">
    <w:name w:val="footnote text"/>
    <w:basedOn w:val="Standard"/>
    <w:link w:val="FunotentextZchn"/>
    <w:qFormat/>
    <w:rsid w:val="007D56BC"/>
    <w:rPr>
      <w:rFonts w:eastAsia="Times New Roman"/>
    </w:rPr>
  </w:style>
  <w:style w:type="character" w:customStyle="1" w:styleId="FunotentextZchn">
    <w:name w:val="Fußnotentext Zchn"/>
    <w:basedOn w:val="Absatz-Standardschriftart"/>
    <w:link w:val="Funotentext"/>
    <w:qFormat/>
    <w:rsid w:val="007D56BC"/>
    <w:rPr>
      <w:rFonts w:eastAsia="Times New Roman"/>
      <w:lang w:val="en-GB" w:eastAsia="en-US"/>
    </w:rPr>
  </w:style>
  <w:style w:type="paragraph" w:customStyle="1" w:styleId="FP">
    <w:name w:val="FP"/>
    <w:basedOn w:val="Standard"/>
    <w:rsid w:val="007D56BC"/>
    <w:pPr>
      <w:spacing w:after="0"/>
    </w:pPr>
  </w:style>
  <w:style w:type="paragraph" w:customStyle="1" w:styleId="Guidance">
    <w:name w:val="Guidance"/>
    <w:basedOn w:val="Standard"/>
    <w:rsid w:val="007D56BC"/>
    <w:rPr>
      <w:i/>
      <w:color w:val="0000FF"/>
    </w:rPr>
  </w:style>
  <w:style w:type="character" w:customStyle="1" w:styleId="berschrift1Zchn">
    <w:name w:val="Überschrift 1 Zchn"/>
    <w:basedOn w:val="Absatz-Standardschriftart"/>
    <w:link w:val="berschrift1"/>
    <w:qFormat/>
    <w:rsid w:val="007D56BC"/>
    <w:rPr>
      <w:rFonts w:ascii="Arial" w:eastAsiaTheme="minorEastAsia" w:hAnsi="Arial"/>
      <w:sz w:val="36"/>
      <w:lang w:val="en-GB" w:eastAsia="en-US"/>
    </w:rPr>
  </w:style>
  <w:style w:type="character" w:customStyle="1" w:styleId="berschrift5Zchn">
    <w:name w:val="Überschrift 5 Zchn"/>
    <w:basedOn w:val="Absatz-Standardschriftart"/>
    <w:link w:val="berschrift5"/>
    <w:rsid w:val="007D56BC"/>
    <w:rPr>
      <w:rFonts w:ascii="Arial" w:eastAsiaTheme="minorEastAsia" w:hAnsi="Arial"/>
      <w:sz w:val="22"/>
      <w:lang w:val="en-GB" w:eastAsia="en-US"/>
    </w:rPr>
  </w:style>
  <w:style w:type="paragraph" w:customStyle="1" w:styleId="H6">
    <w:name w:val="H6"/>
    <w:basedOn w:val="berschrift5"/>
    <w:next w:val="Standard"/>
    <w:rsid w:val="007D56BC"/>
    <w:pPr>
      <w:ind w:left="1985" w:hanging="1985"/>
      <w:outlineLvl w:val="9"/>
    </w:pPr>
    <w:rPr>
      <w:sz w:val="20"/>
    </w:rPr>
  </w:style>
  <w:style w:type="character" w:customStyle="1" w:styleId="berschrift6Zchn">
    <w:name w:val="Überschrift 6 Zchn"/>
    <w:basedOn w:val="Absatz-Standardschriftart"/>
    <w:link w:val="berschrift6"/>
    <w:rsid w:val="007D56BC"/>
    <w:rPr>
      <w:rFonts w:ascii="Arial" w:eastAsiaTheme="minorEastAsia" w:hAnsi="Arial"/>
      <w:lang w:val="en-GB" w:eastAsia="en-US"/>
    </w:rPr>
  </w:style>
  <w:style w:type="character" w:customStyle="1" w:styleId="berschrift7Zchn">
    <w:name w:val="Überschrift 7 Zchn"/>
    <w:basedOn w:val="Absatz-Standardschriftart"/>
    <w:link w:val="berschrift7"/>
    <w:rsid w:val="007D56BC"/>
    <w:rPr>
      <w:rFonts w:ascii="Arial" w:eastAsiaTheme="minorEastAsia" w:hAnsi="Arial"/>
      <w:lang w:val="en-GB" w:eastAsia="en-US"/>
    </w:rPr>
  </w:style>
  <w:style w:type="character" w:customStyle="1" w:styleId="berschrift8Zchn">
    <w:name w:val="Überschrift 8 Zchn"/>
    <w:basedOn w:val="Absatz-Standardschriftart"/>
    <w:link w:val="berschrift8"/>
    <w:rsid w:val="007D56BC"/>
    <w:rPr>
      <w:rFonts w:ascii="Arial" w:eastAsiaTheme="minorEastAsia" w:hAnsi="Arial"/>
      <w:sz w:val="36"/>
      <w:lang w:val="en-GB" w:eastAsia="en-US"/>
    </w:rPr>
  </w:style>
  <w:style w:type="character" w:customStyle="1" w:styleId="berschrift9Zchn">
    <w:name w:val="Überschrift 9 Zchn"/>
    <w:basedOn w:val="Absatz-Standardschriftart"/>
    <w:link w:val="berschrift9"/>
    <w:rsid w:val="007D56BC"/>
    <w:rPr>
      <w:rFonts w:ascii="Arial" w:eastAsiaTheme="minorEastAsia" w:hAnsi="Arial"/>
      <w:sz w:val="36"/>
      <w:lang w:val="en-GB" w:eastAsia="en-US"/>
    </w:rPr>
  </w:style>
  <w:style w:type="character" w:styleId="Hyperlink">
    <w:name w:val="Hyperlink"/>
    <w:qFormat/>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enabsatz">
    <w:name w:val="List Paragraph"/>
    <w:basedOn w:val="Standard"/>
    <w:link w:val="ListenabsatzZchn"/>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StandardWeb">
    <w:name w:val="Normal (Web)"/>
    <w:basedOn w:val="Standard"/>
    <w:link w:val="StandardWebZchn"/>
    <w:uiPriority w:val="99"/>
    <w:unhideWhenUsed/>
    <w:qFormat/>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NurText">
    <w:name w:val="Plain Text"/>
    <w:basedOn w:val="Standard"/>
    <w:link w:val="NurTextZchn"/>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NurTextZchn">
    <w:name w:val="Nur Text Zchn"/>
    <w:basedOn w:val="Absatz-Standardschriftart"/>
    <w:link w:val="NurText"/>
    <w:qFormat/>
    <w:rsid w:val="007D56BC"/>
    <w:rPr>
      <w:rFonts w:ascii="Courier New" w:eastAsia="SimSun" w:hAnsi="Courier New"/>
      <w:lang w:val="nb-NO" w:eastAsia="en-GB"/>
    </w:rPr>
  </w:style>
  <w:style w:type="table" w:styleId="Tabellenraster">
    <w:name w:val="Table Grid"/>
    <w:basedOn w:val="NormaleTabelle"/>
    <w:qFormat/>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Standard"/>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Standard"/>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Verzeichnis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Verzeichnis2">
    <w:name w:val="toc 2"/>
    <w:basedOn w:val="Verzeichnis1"/>
    <w:uiPriority w:val="39"/>
    <w:rsid w:val="007D56BC"/>
    <w:pPr>
      <w:keepNext w:val="0"/>
      <w:spacing w:before="0"/>
      <w:ind w:left="851" w:hanging="851"/>
    </w:pPr>
    <w:rPr>
      <w:sz w:val="20"/>
    </w:rPr>
  </w:style>
  <w:style w:type="paragraph" w:styleId="Verzeichnis3">
    <w:name w:val="toc 3"/>
    <w:basedOn w:val="Verzeichnis2"/>
    <w:uiPriority w:val="39"/>
    <w:rsid w:val="007D56BC"/>
    <w:pPr>
      <w:ind w:left="1134" w:hanging="1134"/>
    </w:pPr>
  </w:style>
  <w:style w:type="paragraph" w:styleId="Verzeichnis4">
    <w:name w:val="toc 4"/>
    <w:basedOn w:val="Verzeichnis3"/>
    <w:uiPriority w:val="39"/>
    <w:rsid w:val="007D56BC"/>
    <w:pPr>
      <w:ind w:left="1418" w:hanging="1418"/>
    </w:pPr>
  </w:style>
  <w:style w:type="paragraph" w:styleId="Verzeichnis5">
    <w:name w:val="toc 5"/>
    <w:basedOn w:val="Verzeichnis4"/>
    <w:uiPriority w:val="39"/>
    <w:rsid w:val="007D56BC"/>
    <w:pPr>
      <w:ind w:left="1701" w:hanging="1701"/>
    </w:pPr>
  </w:style>
  <w:style w:type="paragraph" w:styleId="Verzeichnis6">
    <w:name w:val="toc 6"/>
    <w:basedOn w:val="Verzeichnis5"/>
    <w:next w:val="Standard"/>
    <w:uiPriority w:val="39"/>
    <w:rsid w:val="007D56BC"/>
    <w:pPr>
      <w:ind w:left="1985" w:hanging="1985"/>
    </w:pPr>
  </w:style>
  <w:style w:type="paragraph" w:styleId="Verzeichnis7">
    <w:name w:val="toc 7"/>
    <w:basedOn w:val="Verzeichnis6"/>
    <w:next w:val="Standard"/>
    <w:uiPriority w:val="39"/>
    <w:rsid w:val="007D56BC"/>
    <w:pPr>
      <w:ind w:left="2268" w:hanging="2268"/>
    </w:pPr>
  </w:style>
  <w:style w:type="paragraph" w:styleId="Verzeichnis8">
    <w:name w:val="toc 8"/>
    <w:basedOn w:val="Verzeichnis1"/>
    <w:uiPriority w:val="39"/>
    <w:rsid w:val="007D56BC"/>
    <w:pPr>
      <w:spacing w:before="180"/>
      <w:ind w:left="2693" w:hanging="2693"/>
    </w:pPr>
    <w:rPr>
      <w:b/>
    </w:rPr>
  </w:style>
  <w:style w:type="paragraph" w:styleId="Verzeichnis9">
    <w:name w:val="toc 9"/>
    <w:basedOn w:val="Verzeichnis8"/>
    <w:uiPriority w:val="39"/>
    <w:rsid w:val="007D56BC"/>
    <w:pPr>
      <w:ind w:left="1418" w:hanging="1418"/>
    </w:pPr>
  </w:style>
  <w:style w:type="paragraph" w:customStyle="1" w:styleId="TT">
    <w:name w:val="TT"/>
    <w:basedOn w:val="berschrift1"/>
    <w:next w:val="Standard"/>
    <w:rsid w:val="007D56BC"/>
    <w:pPr>
      <w:outlineLvl w:val="9"/>
    </w:pPr>
  </w:style>
  <w:style w:type="character" w:customStyle="1" w:styleId="ui-provider">
    <w:name w:val="ui-provider"/>
    <w:basedOn w:val="Absatz-Standardschriftar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Standard"/>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berarbeitung">
    <w:name w:val="Revision"/>
    <w:hidden/>
    <w:uiPriority w:val="99"/>
    <w:rsid w:val="001A4BD0"/>
    <w:rPr>
      <w:rFonts w:eastAsiaTheme="minorEastAsia"/>
      <w:lang w:val="en-GB" w:eastAsia="en-US"/>
    </w:rPr>
  </w:style>
  <w:style w:type="paragraph" w:styleId="Makrotext">
    <w:name w:val="macro"/>
    <w:link w:val="MakrotextZchn"/>
    <w:qFormat/>
    <w:rsid w:val="00F87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F8774D"/>
    <w:rPr>
      <w:rFonts w:ascii="Consolas" w:eastAsia="Times New Roman" w:hAnsi="Consolas"/>
      <w:lang w:val="en-GB" w:eastAsia="en-US"/>
    </w:rPr>
  </w:style>
  <w:style w:type="paragraph" w:styleId="Liste3">
    <w:name w:val="List 3"/>
    <w:basedOn w:val="Standard"/>
    <w:qFormat/>
    <w:rsid w:val="00F8774D"/>
    <w:pPr>
      <w:overflowPunct w:val="0"/>
      <w:autoSpaceDE w:val="0"/>
      <w:autoSpaceDN w:val="0"/>
      <w:adjustRightInd w:val="0"/>
      <w:ind w:left="849" w:hanging="283"/>
      <w:contextualSpacing/>
      <w:textAlignment w:val="baseline"/>
    </w:pPr>
    <w:rPr>
      <w:rFonts w:eastAsia="Times New Roman"/>
      <w:lang w:eastAsia="ja-JP"/>
    </w:rPr>
  </w:style>
  <w:style w:type="paragraph" w:styleId="Listennummer2">
    <w:name w:val="List Number 2"/>
    <w:basedOn w:val="Standard"/>
    <w:qFormat/>
    <w:rsid w:val="00F8774D"/>
    <w:pPr>
      <w:numPr>
        <w:numId w:val="1"/>
      </w:numPr>
      <w:overflowPunct w:val="0"/>
      <w:autoSpaceDE w:val="0"/>
      <w:autoSpaceDN w:val="0"/>
      <w:adjustRightInd w:val="0"/>
      <w:contextualSpacing/>
      <w:textAlignment w:val="baseline"/>
    </w:pPr>
    <w:rPr>
      <w:rFonts w:eastAsia="Times New Roman"/>
      <w:lang w:eastAsia="ja-JP"/>
    </w:rPr>
  </w:style>
  <w:style w:type="paragraph" w:styleId="Rechtsgrundlagenverzeichnis">
    <w:name w:val="table of authorities"/>
    <w:basedOn w:val="Standard"/>
    <w:next w:val="Standard"/>
    <w:qFormat/>
    <w:rsid w:val="00F8774D"/>
    <w:pPr>
      <w:overflowPunct w:val="0"/>
      <w:autoSpaceDE w:val="0"/>
      <w:autoSpaceDN w:val="0"/>
      <w:adjustRightInd w:val="0"/>
      <w:spacing w:after="0"/>
      <w:ind w:left="200" w:hanging="200"/>
      <w:textAlignment w:val="baseline"/>
    </w:pPr>
    <w:rPr>
      <w:rFonts w:eastAsia="Times New Roman"/>
      <w:lang w:eastAsia="ja-JP"/>
    </w:rPr>
  </w:style>
  <w:style w:type="paragraph" w:styleId="Fu-Endnotenberschrift">
    <w:name w:val="Note Heading"/>
    <w:basedOn w:val="Standard"/>
    <w:next w:val="Standard"/>
    <w:link w:val="Fu-EndnotenberschriftZchn"/>
    <w:qFormat/>
    <w:rsid w:val="00F8774D"/>
    <w:pPr>
      <w:overflowPunct w:val="0"/>
      <w:autoSpaceDE w:val="0"/>
      <w:autoSpaceDN w:val="0"/>
      <w:adjustRightInd w:val="0"/>
      <w:spacing w:after="0"/>
      <w:textAlignment w:val="baseline"/>
    </w:pPr>
    <w:rPr>
      <w:rFonts w:eastAsia="Times New Roman"/>
      <w:lang w:eastAsia="ja-JP"/>
    </w:rPr>
  </w:style>
  <w:style w:type="character" w:customStyle="1" w:styleId="Fu-EndnotenberschriftZchn">
    <w:name w:val="Fuß/-Endnotenüberschrift Zchn"/>
    <w:basedOn w:val="Absatz-Standardschriftart"/>
    <w:link w:val="Fu-Endnotenberschrift"/>
    <w:qFormat/>
    <w:rsid w:val="00F8774D"/>
    <w:rPr>
      <w:rFonts w:eastAsia="Times New Roman"/>
      <w:lang w:val="en-GB"/>
    </w:rPr>
  </w:style>
  <w:style w:type="paragraph" w:styleId="Aufzhlungszeichen4">
    <w:name w:val="List Bullet 4"/>
    <w:basedOn w:val="Standard"/>
    <w:qFormat/>
    <w:rsid w:val="00F8774D"/>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Standard"/>
    <w:next w:val="Standard"/>
    <w:qFormat/>
    <w:rsid w:val="00F8774D"/>
    <w:pPr>
      <w:overflowPunct w:val="0"/>
      <w:autoSpaceDE w:val="0"/>
      <w:autoSpaceDN w:val="0"/>
      <w:adjustRightInd w:val="0"/>
      <w:spacing w:after="0"/>
      <w:ind w:left="1600" w:hanging="200"/>
      <w:textAlignment w:val="baseline"/>
    </w:pPr>
    <w:rPr>
      <w:rFonts w:eastAsia="Times New Roman"/>
      <w:lang w:eastAsia="ja-JP"/>
    </w:rPr>
  </w:style>
  <w:style w:type="paragraph" w:styleId="E-Mail-Signatur">
    <w:name w:val="E-mail Signature"/>
    <w:basedOn w:val="Standard"/>
    <w:link w:val="E-Mail-SignaturZchn"/>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Mail-SignaturZchn">
    <w:name w:val="E-Mail-Signatur Zchn"/>
    <w:basedOn w:val="Absatz-Standardschriftart"/>
    <w:link w:val="E-Mail-Signatur"/>
    <w:qFormat/>
    <w:rsid w:val="00F8774D"/>
    <w:rPr>
      <w:rFonts w:eastAsia="Times New Roman"/>
      <w:lang w:val="en-GB"/>
    </w:rPr>
  </w:style>
  <w:style w:type="paragraph" w:styleId="Listennummer">
    <w:name w:val="List Number"/>
    <w:basedOn w:val="Standard"/>
    <w:qFormat/>
    <w:rsid w:val="00F8774D"/>
    <w:pPr>
      <w:numPr>
        <w:numId w:val="3"/>
      </w:numPr>
      <w:overflowPunct w:val="0"/>
      <w:autoSpaceDE w:val="0"/>
      <w:autoSpaceDN w:val="0"/>
      <w:adjustRightInd w:val="0"/>
      <w:contextualSpacing/>
      <w:textAlignment w:val="baseline"/>
    </w:pPr>
    <w:rPr>
      <w:rFonts w:eastAsia="Times New Roman"/>
      <w:lang w:eastAsia="ja-JP"/>
    </w:rPr>
  </w:style>
  <w:style w:type="paragraph" w:styleId="Standardeinzug">
    <w:name w:val="Normal Indent"/>
    <w:basedOn w:val="Standard"/>
    <w:qFormat/>
    <w:rsid w:val="00F8774D"/>
    <w:pPr>
      <w:overflowPunct w:val="0"/>
      <w:autoSpaceDE w:val="0"/>
      <w:autoSpaceDN w:val="0"/>
      <w:adjustRightInd w:val="0"/>
      <w:ind w:left="720"/>
      <w:textAlignment w:val="baseline"/>
    </w:pPr>
    <w:rPr>
      <w:rFonts w:eastAsia="Times New Roman"/>
      <w:lang w:eastAsia="ja-JP"/>
    </w:rPr>
  </w:style>
  <w:style w:type="paragraph" w:styleId="Beschriftung">
    <w:name w:val="caption"/>
    <w:basedOn w:val="Standard"/>
    <w:next w:val="Standard"/>
    <w:uiPriority w:val="35"/>
    <w:unhideWhenUsed/>
    <w:qFormat/>
    <w:rsid w:val="00F8774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Standard"/>
    <w:next w:val="Standard"/>
    <w:qFormat/>
    <w:rsid w:val="00F8774D"/>
    <w:pPr>
      <w:overflowPunct w:val="0"/>
      <w:autoSpaceDE w:val="0"/>
      <w:autoSpaceDN w:val="0"/>
      <w:adjustRightInd w:val="0"/>
      <w:spacing w:after="0"/>
      <w:ind w:left="1000" w:hanging="200"/>
      <w:textAlignment w:val="baseline"/>
    </w:pPr>
    <w:rPr>
      <w:rFonts w:eastAsia="Times New Roman"/>
      <w:lang w:eastAsia="ja-JP"/>
    </w:rPr>
  </w:style>
  <w:style w:type="paragraph" w:styleId="Aufzhlungszeichen">
    <w:name w:val="List Bullet"/>
    <w:basedOn w:val="Standard"/>
    <w:qFormat/>
    <w:rsid w:val="00F8774D"/>
    <w:pPr>
      <w:numPr>
        <w:numId w:val="4"/>
      </w:numPr>
      <w:overflowPunct w:val="0"/>
      <w:autoSpaceDE w:val="0"/>
      <w:autoSpaceDN w:val="0"/>
      <w:adjustRightInd w:val="0"/>
      <w:contextualSpacing/>
      <w:textAlignment w:val="baseline"/>
    </w:pPr>
    <w:rPr>
      <w:rFonts w:eastAsia="Times New Roman"/>
      <w:lang w:eastAsia="ja-JP"/>
    </w:rPr>
  </w:style>
  <w:style w:type="paragraph" w:styleId="Umschlagadresse">
    <w:name w:val="envelope address"/>
    <w:basedOn w:val="Standard"/>
    <w:qFormat/>
    <w:rsid w:val="00F877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kumentstruktur">
    <w:name w:val="Document Map"/>
    <w:basedOn w:val="Standard"/>
    <w:link w:val="DokumentstrukturZchn"/>
    <w:qFormat/>
    <w:rsid w:val="00F8774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kumentstrukturZchn">
    <w:name w:val="Dokumentstruktur Zchn"/>
    <w:basedOn w:val="Absatz-Standardschriftart"/>
    <w:link w:val="Dokumentstruktur"/>
    <w:qFormat/>
    <w:rsid w:val="00F8774D"/>
    <w:rPr>
      <w:rFonts w:ascii="Segoe UI" w:eastAsia="Times New Roman" w:hAnsi="Segoe UI" w:cs="Segoe UI"/>
      <w:sz w:val="16"/>
      <w:szCs w:val="16"/>
      <w:lang w:val="en-GB"/>
    </w:rPr>
  </w:style>
  <w:style w:type="paragraph" w:styleId="RGV-berschrift">
    <w:name w:val="toa heading"/>
    <w:basedOn w:val="Standard"/>
    <w:next w:val="Standard"/>
    <w:qFormat/>
    <w:rsid w:val="00F877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Standard"/>
    <w:next w:val="Standard"/>
    <w:qFormat/>
    <w:rsid w:val="00F8774D"/>
    <w:pPr>
      <w:overflowPunct w:val="0"/>
      <w:autoSpaceDE w:val="0"/>
      <w:autoSpaceDN w:val="0"/>
      <w:adjustRightInd w:val="0"/>
      <w:spacing w:after="0"/>
      <w:ind w:left="1200" w:hanging="200"/>
      <w:textAlignment w:val="baseline"/>
    </w:pPr>
    <w:rPr>
      <w:rFonts w:eastAsia="Times New Roman"/>
      <w:lang w:eastAsia="ja-JP"/>
    </w:rPr>
  </w:style>
  <w:style w:type="paragraph" w:styleId="Anrede">
    <w:name w:val="Salutation"/>
    <w:basedOn w:val="Standard"/>
    <w:next w:val="Standard"/>
    <w:link w:val="AnredeZchn"/>
    <w:qFormat/>
    <w:rsid w:val="00F8774D"/>
    <w:pPr>
      <w:overflowPunct w:val="0"/>
      <w:autoSpaceDE w:val="0"/>
      <w:autoSpaceDN w:val="0"/>
      <w:adjustRightInd w:val="0"/>
      <w:textAlignment w:val="baseline"/>
    </w:pPr>
    <w:rPr>
      <w:rFonts w:eastAsia="Times New Roman"/>
      <w:lang w:eastAsia="ja-JP"/>
    </w:rPr>
  </w:style>
  <w:style w:type="character" w:customStyle="1" w:styleId="AnredeZchn">
    <w:name w:val="Anrede Zchn"/>
    <w:basedOn w:val="Absatz-Standardschriftart"/>
    <w:link w:val="Anrede"/>
    <w:qFormat/>
    <w:rsid w:val="00F8774D"/>
    <w:rPr>
      <w:rFonts w:eastAsia="Times New Roman"/>
      <w:lang w:val="en-GB"/>
    </w:rPr>
  </w:style>
  <w:style w:type="paragraph" w:styleId="Textkrper3">
    <w:name w:val="Body Text 3"/>
    <w:basedOn w:val="Standard"/>
    <w:link w:val="Textkrper3Zchn"/>
    <w:qFormat/>
    <w:rsid w:val="00F8774D"/>
    <w:pPr>
      <w:overflowPunct w:val="0"/>
      <w:autoSpaceDE w:val="0"/>
      <w:autoSpaceDN w:val="0"/>
      <w:adjustRightInd w:val="0"/>
      <w:spacing w:after="120"/>
      <w:textAlignment w:val="baseline"/>
    </w:pPr>
    <w:rPr>
      <w:rFonts w:eastAsia="Times New Roman"/>
      <w:sz w:val="16"/>
      <w:szCs w:val="16"/>
      <w:lang w:eastAsia="ja-JP"/>
    </w:rPr>
  </w:style>
  <w:style w:type="character" w:customStyle="1" w:styleId="Textkrper3Zchn">
    <w:name w:val="Textkörper 3 Zchn"/>
    <w:basedOn w:val="Absatz-Standardschriftart"/>
    <w:link w:val="Textkrper3"/>
    <w:qFormat/>
    <w:rsid w:val="00F8774D"/>
    <w:rPr>
      <w:rFonts w:eastAsia="Times New Roman"/>
      <w:sz w:val="16"/>
      <w:szCs w:val="16"/>
      <w:lang w:val="en-GB"/>
    </w:rPr>
  </w:style>
  <w:style w:type="paragraph" w:styleId="Gruformel">
    <w:name w:val="Closing"/>
    <w:basedOn w:val="Standard"/>
    <w:link w:val="GruformelZchn"/>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GruformelZchn">
    <w:name w:val="Grußformel Zchn"/>
    <w:basedOn w:val="Absatz-Standardschriftart"/>
    <w:link w:val="Gruformel"/>
    <w:qFormat/>
    <w:rsid w:val="00F8774D"/>
    <w:rPr>
      <w:rFonts w:eastAsia="Times New Roman"/>
      <w:lang w:val="en-GB"/>
    </w:rPr>
  </w:style>
  <w:style w:type="paragraph" w:styleId="Aufzhlungszeichen3">
    <w:name w:val="List Bullet 3"/>
    <w:basedOn w:val="Standard"/>
    <w:qFormat/>
    <w:rsid w:val="00F8774D"/>
    <w:pPr>
      <w:numPr>
        <w:numId w:val="5"/>
      </w:numPr>
      <w:overflowPunct w:val="0"/>
      <w:autoSpaceDE w:val="0"/>
      <w:autoSpaceDN w:val="0"/>
      <w:adjustRightInd w:val="0"/>
      <w:contextualSpacing/>
      <w:textAlignment w:val="baseline"/>
    </w:pPr>
    <w:rPr>
      <w:rFonts w:eastAsia="Times New Roman"/>
      <w:lang w:eastAsia="ja-JP"/>
    </w:rPr>
  </w:style>
  <w:style w:type="paragraph" w:styleId="Textkrper">
    <w:name w:val="Body Text"/>
    <w:basedOn w:val="Standard"/>
    <w:link w:val="TextkrperZchn"/>
    <w:qFormat/>
    <w:rsid w:val="00F8774D"/>
    <w:pPr>
      <w:overflowPunct w:val="0"/>
      <w:autoSpaceDE w:val="0"/>
      <w:autoSpaceDN w:val="0"/>
      <w:adjustRightInd w:val="0"/>
      <w:spacing w:after="120"/>
      <w:textAlignment w:val="baseline"/>
    </w:pPr>
    <w:rPr>
      <w:rFonts w:eastAsia="Times New Roman"/>
      <w:lang w:eastAsia="ja-JP"/>
    </w:rPr>
  </w:style>
  <w:style w:type="character" w:customStyle="1" w:styleId="TextkrperZchn">
    <w:name w:val="Textkörper Zchn"/>
    <w:basedOn w:val="Absatz-Standardschriftart"/>
    <w:link w:val="Textkrper"/>
    <w:qFormat/>
    <w:rsid w:val="00F8774D"/>
    <w:rPr>
      <w:rFonts w:eastAsia="Times New Roman"/>
      <w:lang w:val="en-GB"/>
    </w:rPr>
  </w:style>
  <w:style w:type="paragraph" w:styleId="Textkrper-Zeileneinzug">
    <w:name w:val="Body Text Indent"/>
    <w:basedOn w:val="Standard"/>
    <w:link w:val="Textkrper-ZeileneinzugZchn"/>
    <w:qFormat/>
    <w:rsid w:val="00F8774D"/>
    <w:pPr>
      <w:overflowPunct w:val="0"/>
      <w:autoSpaceDE w:val="0"/>
      <w:autoSpaceDN w:val="0"/>
      <w:adjustRightInd w:val="0"/>
      <w:spacing w:after="120"/>
      <w:ind w:left="283"/>
      <w:textAlignment w:val="baseline"/>
    </w:pPr>
    <w:rPr>
      <w:rFonts w:eastAsia="Times New Roman"/>
      <w:lang w:eastAsia="ja-JP"/>
    </w:rPr>
  </w:style>
  <w:style w:type="character" w:customStyle="1" w:styleId="Textkrper-ZeileneinzugZchn">
    <w:name w:val="Textkörper-Zeileneinzug Zchn"/>
    <w:basedOn w:val="Absatz-Standardschriftart"/>
    <w:link w:val="Textkrper-Zeileneinzug"/>
    <w:qFormat/>
    <w:rsid w:val="00F8774D"/>
    <w:rPr>
      <w:rFonts w:eastAsia="Times New Roman"/>
      <w:lang w:val="en-GB"/>
    </w:rPr>
  </w:style>
  <w:style w:type="paragraph" w:styleId="Listennummer3">
    <w:name w:val="List Number 3"/>
    <w:basedOn w:val="Standard"/>
    <w:qFormat/>
    <w:rsid w:val="00F8774D"/>
    <w:pPr>
      <w:numPr>
        <w:numId w:val="6"/>
      </w:numPr>
      <w:overflowPunct w:val="0"/>
      <w:autoSpaceDE w:val="0"/>
      <w:autoSpaceDN w:val="0"/>
      <w:adjustRightInd w:val="0"/>
      <w:contextualSpacing/>
      <w:textAlignment w:val="baseline"/>
    </w:pPr>
    <w:rPr>
      <w:rFonts w:eastAsia="Times New Roman"/>
      <w:lang w:eastAsia="ja-JP"/>
    </w:rPr>
  </w:style>
  <w:style w:type="paragraph" w:styleId="Liste2">
    <w:name w:val="List 2"/>
    <w:basedOn w:val="Standard"/>
    <w:qFormat/>
    <w:rsid w:val="00F8774D"/>
    <w:pPr>
      <w:overflowPunct w:val="0"/>
      <w:autoSpaceDE w:val="0"/>
      <w:autoSpaceDN w:val="0"/>
      <w:adjustRightInd w:val="0"/>
      <w:ind w:left="566" w:hanging="283"/>
      <w:contextualSpacing/>
      <w:textAlignment w:val="baseline"/>
    </w:pPr>
    <w:rPr>
      <w:rFonts w:eastAsia="Times New Roman"/>
      <w:lang w:eastAsia="ja-JP"/>
    </w:rPr>
  </w:style>
  <w:style w:type="paragraph" w:styleId="Listenfortsetzung">
    <w:name w:val="List Continue"/>
    <w:basedOn w:val="Standard"/>
    <w:qFormat/>
    <w:rsid w:val="00F8774D"/>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Standard"/>
    <w:qFormat/>
    <w:rsid w:val="00F8774D"/>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hAnsiTheme="minorHAnsi" w:cstheme="minorBidi"/>
      <w:i/>
      <w:iCs/>
      <w:color w:val="5B9BD5" w:themeColor="accent1"/>
      <w:lang w:eastAsia="ja-JP"/>
    </w:rPr>
  </w:style>
  <w:style w:type="paragraph" w:styleId="Aufzhlungszeichen2">
    <w:name w:val="List Bullet 2"/>
    <w:basedOn w:val="Standard"/>
    <w:qFormat/>
    <w:rsid w:val="00F8774D"/>
    <w:pPr>
      <w:numPr>
        <w:numId w:val="7"/>
      </w:numPr>
      <w:overflowPunct w:val="0"/>
      <w:autoSpaceDE w:val="0"/>
      <w:autoSpaceDN w:val="0"/>
      <w:adjustRightInd w:val="0"/>
      <w:contextualSpacing/>
      <w:textAlignment w:val="baseline"/>
    </w:pPr>
    <w:rPr>
      <w:rFonts w:eastAsia="Times New Roman"/>
      <w:lang w:eastAsia="ja-JP"/>
    </w:rPr>
  </w:style>
  <w:style w:type="paragraph" w:styleId="HTMLAdresse">
    <w:name w:val="HTML Address"/>
    <w:basedOn w:val="Standard"/>
    <w:link w:val="HTMLAdresseZchn"/>
    <w:qFormat/>
    <w:rsid w:val="00F8774D"/>
    <w:pPr>
      <w:overflowPunct w:val="0"/>
      <w:autoSpaceDE w:val="0"/>
      <w:autoSpaceDN w:val="0"/>
      <w:adjustRightInd w:val="0"/>
      <w:spacing w:after="0"/>
      <w:textAlignment w:val="baseline"/>
    </w:pPr>
    <w:rPr>
      <w:rFonts w:eastAsia="Times New Roman"/>
      <w:i/>
      <w:iCs/>
      <w:lang w:eastAsia="ja-JP"/>
    </w:rPr>
  </w:style>
  <w:style w:type="character" w:customStyle="1" w:styleId="HTMLAdresseZchn">
    <w:name w:val="HTML Adresse Zchn"/>
    <w:basedOn w:val="Absatz-Standardschriftart"/>
    <w:link w:val="HTMLAdresse"/>
    <w:qFormat/>
    <w:rsid w:val="00F8774D"/>
    <w:rPr>
      <w:rFonts w:eastAsia="Times New Roman"/>
      <w:i/>
      <w:iCs/>
      <w:lang w:val="en-GB"/>
    </w:rPr>
  </w:style>
  <w:style w:type="paragraph" w:styleId="Index4">
    <w:name w:val="index 4"/>
    <w:basedOn w:val="Standard"/>
    <w:next w:val="Standard"/>
    <w:qFormat/>
    <w:rsid w:val="00F8774D"/>
    <w:pPr>
      <w:overflowPunct w:val="0"/>
      <w:autoSpaceDE w:val="0"/>
      <w:autoSpaceDN w:val="0"/>
      <w:adjustRightInd w:val="0"/>
      <w:spacing w:after="0"/>
      <w:ind w:left="800" w:hanging="200"/>
      <w:textAlignment w:val="baseline"/>
    </w:pPr>
    <w:rPr>
      <w:rFonts w:eastAsia="Times New Roman"/>
      <w:lang w:eastAsia="ja-JP"/>
    </w:rPr>
  </w:style>
  <w:style w:type="paragraph" w:styleId="Aufzhlungszeichen5">
    <w:name w:val="List Bullet 5"/>
    <w:basedOn w:val="Standard"/>
    <w:qFormat/>
    <w:rsid w:val="00F8774D"/>
    <w:pPr>
      <w:numPr>
        <w:numId w:val="8"/>
      </w:numPr>
      <w:overflowPunct w:val="0"/>
      <w:autoSpaceDE w:val="0"/>
      <w:autoSpaceDN w:val="0"/>
      <w:adjustRightInd w:val="0"/>
      <w:contextualSpacing/>
      <w:textAlignment w:val="baseline"/>
    </w:pPr>
    <w:rPr>
      <w:rFonts w:eastAsia="Times New Roman"/>
      <w:lang w:eastAsia="ja-JP"/>
    </w:rPr>
  </w:style>
  <w:style w:type="paragraph" w:styleId="Listennummer4">
    <w:name w:val="List Number 4"/>
    <w:basedOn w:val="Standard"/>
    <w:qFormat/>
    <w:rsid w:val="00F8774D"/>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Standard"/>
    <w:next w:val="Standard"/>
    <w:qFormat/>
    <w:rsid w:val="00F8774D"/>
    <w:pPr>
      <w:overflowPunct w:val="0"/>
      <w:autoSpaceDE w:val="0"/>
      <w:autoSpaceDN w:val="0"/>
      <w:adjustRightInd w:val="0"/>
      <w:spacing w:after="0"/>
      <w:ind w:left="600" w:hanging="200"/>
      <w:textAlignment w:val="baseline"/>
    </w:pPr>
    <w:rPr>
      <w:rFonts w:eastAsia="Times New Roman"/>
      <w:lang w:eastAsia="ja-JP"/>
    </w:rPr>
  </w:style>
  <w:style w:type="paragraph" w:styleId="Datum">
    <w:name w:val="Date"/>
    <w:basedOn w:val="Standard"/>
    <w:next w:val="Standard"/>
    <w:link w:val="DatumZchn"/>
    <w:qFormat/>
    <w:rsid w:val="00F8774D"/>
    <w:pPr>
      <w:overflowPunct w:val="0"/>
      <w:autoSpaceDE w:val="0"/>
      <w:autoSpaceDN w:val="0"/>
      <w:adjustRightInd w:val="0"/>
      <w:textAlignment w:val="baseline"/>
    </w:pPr>
    <w:rPr>
      <w:rFonts w:eastAsia="Times New Roman"/>
      <w:lang w:eastAsia="ja-JP"/>
    </w:rPr>
  </w:style>
  <w:style w:type="character" w:customStyle="1" w:styleId="DatumZchn">
    <w:name w:val="Datum Zchn"/>
    <w:basedOn w:val="Absatz-Standardschriftart"/>
    <w:link w:val="Datum"/>
    <w:qFormat/>
    <w:rsid w:val="00F8774D"/>
    <w:rPr>
      <w:rFonts w:eastAsia="Times New Roman"/>
      <w:lang w:val="en-GB"/>
    </w:rPr>
  </w:style>
  <w:style w:type="paragraph" w:styleId="Textkrper-Einzug2">
    <w:name w:val="Body Text Indent 2"/>
    <w:basedOn w:val="Standard"/>
    <w:link w:val="Textkrper-Einzug2Zchn"/>
    <w:qFormat/>
    <w:rsid w:val="00F8774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Textkrper-Einzug2Zchn">
    <w:name w:val="Textkörper-Einzug 2 Zchn"/>
    <w:basedOn w:val="Absatz-Standardschriftart"/>
    <w:link w:val="Textkrper-Einzug2"/>
    <w:qFormat/>
    <w:rsid w:val="00F8774D"/>
    <w:rPr>
      <w:rFonts w:eastAsia="Times New Roman"/>
      <w:lang w:val="en-GB"/>
    </w:rPr>
  </w:style>
  <w:style w:type="paragraph" w:styleId="Endnotentext">
    <w:name w:val="endnote text"/>
    <w:basedOn w:val="Standard"/>
    <w:link w:val="EndnotentextZchn"/>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ndnotentextZchn">
    <w:name w:val="Endnotentext Zchn"/>
    <w:basedOn w:val="Absatz-Standardschriftart"/>
    <w:link w:val="Endnotentext"/>
    <w:qFormat/>
    <w:rsid w:val="00F8774D"/>
    <w:rPr>
      <w:rFonts w:eastAsia="Times New Roman"/>
      <w:lang w:val="en-GB"/>
    </w:rPr>
  </w:style>
  <w:style w:type="paragraph" w:styleId="Listenfortsetzung5">
    <w:name w:val="List Continue 5"/>
    <w:basedOn w:val="Standard"/>
    <w:qFormat/>
    <w:rsid w:val="00F8774D"/>
    <w:pPr>
      <w:overflowPunct w:val="0"/>
      <w:autoSpaceDE w:val="0"/>
      <w:autoSpaceDN w:val="0"/>
      <w:adjustRightInd w:val="0"/>
      <w:spacing w:after="120"/>
      <w:ind w:left="1415"/>
      <w:contextualSpacing/>
      <w:textAlignment w:val="baseline"/>
    </w:pPr>
    <w:rPr>
      <w:rFonts w:eastAsia="Times New Roman"/>
      <w:lang w:eastAsia="ja-JP"/>
    </w:rPr>
  </w:style>
  <w:style w:type="paragraph" w:styleId="Umschlagabsenderadresse">
    <w:name w:val="envelope return"/>
    <w:basedOn w:val="Standard"/>
    <w:qFormat/>
    <w:rsid w:val="00F8774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Unterschrift">
    <w:name w:val="Signature"/>
    <w:basedOn w:val="Standard"/>
    <w:link w:val="UnterschriftZchn"/>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UnterschriftZchn">
    <w:name w:val="Unterschrift Zchn"/>
    <w:basedOn w:val="Absatz-Standardschriftart"/>
    <w:link w:val="Unterschrift"/>
    <w:qFormat/>
    <w:rsid w:val="00F8774D"/>
    <w:rPr>
      <w:rFonts w:eastAsia="Times New Roman"/>
      <w:lang w:val="en-GB"/>
    </w:rPr>
  </w:style>
  <w:style w:type="paragraph" w:styleId="Listenfortsetzung4">
    <w:name w:val="List Continue 4"/>
    <w:basedOn w:val="Standard"/>
    <w:qFormat/>
    <w:rsid w:val="00F8774D"/>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Standard"/>
    <w:next w:val="Standard"/>
    <w:autoRedefine/>
    <w:qFormat/>
    <w:rsid w:val="00F8774D"/>
    <w:pPr>
      <w:spacing w:after="0"/>
      <w:ind w:left="200" w:hanging="200"/>
    </w:pPr>
  </w:style>
  <w:style w:type="paragraph" w:styleId="Indexberschrift">
    <w:name w:val="index heading"/>
    <w:basedOn w:val="Standard"/>
    <w:next w:val="Index1"/>
    <w:qFormat/>
    <w:rsid w:val="00F8774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Untertitel">
    <w:name w:val="Subtitle"/>
    <w:basedOn w:val="Standard"/>
    <w:next w:val="Standard"/>
    <w:link w:val="UntertitelZchn"/>
    <w:uiPriority w:val="2"/>
    <w:qFormat/>
    <w:rsid w:val="00F8774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UntertitelZchn">
    <w:name w:val="Untertitel Zchn"/>
    <w:basedOn w:val="Absatz-Standardschriftart"/>
    <w:link w:val="Untertitel"/>
    <w:uiPriority w:val="2"/>
    <w:qFormat/>
    <w:rsid w:val="00F8774D"/>
    <w:rPr>
      <w:rFonts w:asciiTheme="minorHAnsi" w:eastAsiaTheme="minorEastAsia" w:hAnsiTheme="minorHAnsi" w:cstheme="minorBidi"/>
      <w:color w:val="595959" w:themeColor="text1" w:themeTint="A6"/>
      <w:spacing w:val="15"/>
      <w:sz w:val="22"/>
      <w:szCs w:val="22"/>
      <w:lang w:val="en-GB"/>
    </w:rPr>
  </w:style>
  <w:style w:type="paragraph" w:styleId="Listennummer5">
    <w:name w:val="List Number 5"/>
    <w:basedOn w:val="Standard"/>
    <w:qFormat/>
    <w:rsid w:val="00F8774D"/>
    <w:pPr>
      <w:numPr>
        <w:numId w:val="10"/>
      </w:numPr>
      <w:overflowPunct w:val="0"/>
      <w:autoSpaceDE w:val="0"/>
      <w:autoSpaceDN w:val="0"/>
      <w:adjustRightInd w:val="0"/>
      <w:contextualSpacing/>
      <w:textAlignment w:val="baseline"/>
    </w:pPr>
    <w:rPr>
      <w:rFonts w:eastAsia="Times New Roman"/>
      <w:lang w:eastAsia="ja-JP"/>
    </w:rPr>
  </w:style>
  <w:style w:type="paragraph" w:styleId="Liste5">
    <w:name w:val="List 5"/>
    <w:basedOn w:val="Standard"/>
    <w:qFormat/>
    <w:rsid w:val="00F8774D"/>
    <w:pPr>
      <w:overflowPunct w:val="0"/>
      <w:autoSpaceDE w:val="0"/>
      <w:autoSpaceDN w:val="0"/>
      <w:adjustRightInd w:val="0"/>
      <w:ind w:left="1415" w:hanging="283"/>
      <w:contextualSpacing/>
      <w:textAlignment w:val="baseline"/>
    </w:pPr>
    <w:rPr>
      <w:rFonts w:eastAsia="Times New Roman"/>
      <w:lang w:eastAsia="ja-JP"/>
    </w:rPr>
  </w:style>
  <w:style w:type="paragraph" w:styleId="Textkrper-Einzug3">
    <w:name w:val="Body Text Indent 3"/>
    <w:basedOn w:val="Standard"/>
    <w:link w:val="Textkrper-Einzug3Zchn"/>
    <w:qFormat/>
    <w:rsid w:val="00F8774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Textkrper-Einzug3Zchn">
    <w:name w:val="Textkörper-Einzug 3 Zchn"/>
    <w:basedOn w:val="Absatz-Standardschriftart"/>
    <w:link w:val="Textkrper-Einzug3"/>
    <w:qFormat/>
    <w:rsid w:val="00F8774D"/>
    <w:rPr>
      <w:rFonts w:eastAsia="Times New Roman"/>
      <w:sz w:val="16"/>
      <w:szCs w:val="16"/>
      <w:lang w:val="en-GB"/>
    </w:rPr>
  </w:style>
  <w:style w:type="paragraph" w:styleId="Index7">
    <w:name w:val="index 7"/>
    <w:basedOn w:val="Standard"/>
    <w:next w:val="Standard"/>
    <w:qFormat/>
    <w:rsid w:val="00F8774D"/>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Standard"/>
    <w:next w:val="Standard"/>
    <w:qFormat/>
    <w:rsid w:val="00F8774D"/>
    <w:pPr>
      <w:overflowPunct w:val="0"/>
      <w:autoSpaceDE w:val="0"/>
      <w:autoSpaceDN w:val="0"/>
      <w:adjustRightInd w:val="0"/>
      <w:spacing w:after="0"/>
      <w:ind w:left="1800" w:hanging="200"/>
      <w:textAlignment w:val="baseline"/>
    </w:pPr>
    <w:rPr>
      <w:rFonts w:eastAsia="Times New Roman"/>
      <w:lang w:eastAsia="ja-JP"/>
    </w:rPr>
  </w:style>
  <w:style w:type="paragraph" w:styleId="Abbildungsverzeichnis">
    <w:name w:val="table of figures"/>
    <w:basedOn w:val="Standard"/>
    <w:next w:val="Standard"/>
    <w:qFormat/>
    <w:rsid w:val="00F8774D"/>
    <w:pPr>
      <w:overflowPunct w:val="0"/>
      <w:autoSpaceDE w:val="0"/>
      <w:autoSpaceDN w:val="0"/>
      <w:adjustRightInd w:val="0"/>
      <w:spacing w:after="0"/>
      <w:textAlignment w:val="baseline"/>
    </w:pPr>
    <w:rPr>
      <w:rFonts w:eastAsia="Times New Roman"/>
      <w:lang w:eastAsia="ja-JP"/>
    </w:rPr>
  </w:style>
  <w:style w:type="paragraph" w:styleId="Textkrper2">
    <w:name w:val="Body Text 2"/>
    <w:basedOn w:val="Standard"/>
    <w:link w:val="Textkrper2Zchn"/>
    <w:qFormat/>
    <w:rsid w:val="00F8774D"/>
    <w:pPr>
      <w:overflowPunct w:val="0"/>
      <w:autoSpaceDE w:val="0"/>
      <w:autoSpaceDN w:val="0"/>
      <w:adjustRightInd w:val="0"/>
      <w:spacing w:after="120" w:line="480" w:lineRule="auto"/>
      <w:textAlignment w:val="baseline"/>
    </w:pPr>
    <w:rPr>
      <w:rFonts w:eastAsia="Times New Roman"/>
      <w:lang w:eastAsia="ja-JP"/>
    </w:rPr>
  </w:style>
  <w:style w:type="character" w:customStyle="1" w:styleId="Textkrper2Zchn">
    <w:name w:val="Textkörper 2 Zchn"/>
    <w:basedOn w:val="Absatz-Standardschriftart"/>
    <w:link w:val="Textkrper2"/>
    <w:qFormat/>
    <w:rsid w:val="00F8774D"/>
    <w:rPr>
      <w:rFonts w:eastAsia="Times New Roman"/>
      <w:lang w:val="en-GB"/>
    </w:rPr>
  </w:style>
  <w:style w:type="paragraph" w:styleId="Liste4">
    <w:name w:val="List 4"/>
    <w:basedOn w:val="Standard"/>
    <w:qFormat/>
    <w:rsid w:val="00F8774D"/>
    <w:pPr>
      <w:overflowPunct w:val="0"/>
      <w:autoSpaceDE w:val="0"/>
      <w:autoSpaceDN w:val="0"/>
      <w:adjustRightInd w:val="0"/>
      <w:ind w:left="1132" w:hanging="283"/>
      <w:contextualSpacing/>
      <w:textAlignment w:val="baseline"/>
    </w:pPr>
    <w:rPr>
      <w:rFonts w:eastAsia="Times New Roman"/>
      <w:lang w:eastAsia="ja-JP"/>
    </w:rPr>
  </w:style>
  <w:style w:type="paragraph" w:styleId="Listenfortsetzung2">
    <w:name w:val="List Continue 2"/>
    <w:basedOn w:val="Standard"/>
    <w:qFormat/>
    <w:rsid w:val="00F8774D"/>
    <w:pPr>
      <w:overflowPunct w:val="0"/>
      <w:autoSpaceDE w:val="0"/>
      <w:autoSpaceDN w:val="0"/>
      <w:adjustRightInd w:val="0"/>
      <w:spacing w:after="120"/>
      <w:ind w:left="566"/>
      <w:contextualSpacing/>
      <w:textAlignment w:val="baseline"/>
    </w:pPr>
    <w:rPr>
      <w:rFonts w:eastAsia="Times New Roman"/>
      <w:lang w:eastAsia="ja-JP"/>
    </w:rPr>
  </w:style>
  <w:style w:type="paragraph" w:styleId="Nachrichtenkopf">
    <w:name w:val="Message Header"/>
    <w:basedOn w:val="Standard"/>
    <w:link w:val="NachrichtenkopfZchn"/>
    <w:qFormat/>
    <w:rsid w:val="00F87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NachrichtenkopfZchn">
    <w:name w:val="Nachrichtenkopf Zchn"/>
    <w:basedOn w:val="Absatz-Standardschriftart"/>
    <w:link w:val="Nachrichtenkopf"/>
    <w:qFormat/>
    <w:rsid w:val="00F8774D"/>
    <w:rPr>
      <w:rFonts w:asciiTheme="majorHAnsi" w:eastAsiaTheme="majorEastAsia" w:hAnsiTheme="majorHAnsi" w:cstheme="majorBidi"/>
      <w:sz w:val="24"/>
      <w:szCs w:val="24"/>
      <w:shd w:val="pct20" w:color="auto" w:fill="auto"/>
      <w:lang w:val="en-GB"/>
    </w:rPr>
  </w:style>
  <w:style w:type="paragraph" w:styleId="HTMLVorformatiert">
    <w:name w:val="HTML Preformatted"/>
    <w:basedOn w:val="Standard"/>
    <w:link w:val="HTMLVorformatiertZchn"/>
    <w:qFormat/>
    <w:rsid w:val="00F8774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VorformatiertZchn">
    <w:name w:val="HTML Vorformatiert Zchn"/>
    <w:basedOn w:val="Absatz-Standardschriftart"/>
    <w:link w:val="HTMLVorformatiert"/>
    <w:qFormat/>
    <w:rsid w:val="00F8774D"/>
    <w:rPr>
      <w:rFonts w:ascii="Consolas" w:eastAsia="Times New Roman" w:hAnsi="Consolas"/>
      <w:lang w:val="en-GB"/>
    </w:rPr>
  </w:style>
  <w:style w:type="paragraph" w:styleId="Listenfortsetzung3">
    <w:name w:val="List Continue 3"/>
    <w:basedOn w:val="Standard"/>
    <w:qFormat/>
    <w:rsid w:val="00F8774D"/>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Standard"/>
    <w:next w:val="Standard"/>
    <w:qFormat/>
    <w:rsid w:val="00F8774D"/>
    <w:pPr>
      <w:overflowPunct w:val="0"/>
      <w:autoSpaceDE w:val="0"/>
      <w:autoSpaceDN w:val="0"/>
      <w:adjustRightInd w:val="0"/>
      <w:spacing w:after="0"/>
      <w:ind w:left="400" w:hanging="200"/>
      <w:textAlignment w:val="baseline"/>
    </w:pPr>
    <w:rPr>
      <w:rFonts w:eastAsia="Times New Roman"/>
      <w:lang w:eastAsia="ja-JP"/>
    </w:rPr>
  </w:style>
  <w:style w:type="paragraph" w:styleId="Titel">
    <w:name w:val="Title"/>
    <w:basedOn w:val="Standard"/>
    <w:next w:val="Standard"/>
    <w:link w:val="TitelZchn"/>
    <w:qFormat/>
    <w:rsid w:val="00F877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elZchn">
    <w:name w:val="Titel Zchn"/>
    <w:basedOn w:val="Absatz-Standardschriftart"/>
    <w:link w:val="Titel"/>
    <w:qFormat/>
    <w:rsid w:val="00F8774D"/>
    <w:rPr>
      <w:rFonts w:asciiTheme="majorHAnsi" w:eastAsiaTheme="majorEastAsia" w:hAnsiTheme="majorHAnsi" w:cstheme="majorBidi"/>
      <w:spacing w:val="-10"/>
      <w:kern w:val="28"/>
      <w:sz w:val="56"/>
      <w:szCs w:val="56"/>
      <w:lang w:val="en-GB"/>
    </w:rPr>
  </w:style>
  <w:style w:type="paragraph" w:styleId="Textkrper-Erstzeileneinzug">
    <w:name w:val="Body Text First Indent"/>
    <w:basedOn w:val="Textkrper"/>
    <w:link w:val="Textkrper-ErstzeileneinzugZchn"/>
    <w:qFormat/>
    <w:rsid w:val="00F8774D"/>
    <w:pPr>
      <w:spacing w:after="180"/>
      <w:ind w:firstLine="360"/>
    </w:pPr>
  </w:style>
  <w:style w:type="character" w:customStyle="1" w:styleId="Textkrper-ErstzeileneinzugZchn">
    <w:name w:val="Textkörper-Erstzeileneinzug Zchn"/>
    <w:basedOn w:val="TextkrperZchn"/>
    <w:link w:val="Textkrper-Erstzeileneinzug"/>
    <w:qFormat/>
    <w:rsid w:val="00F8774D"/>
    <w:rPr>
      <w:rFonts w:eastAsia="Times New Roman"/>
      <w:lang w:val="en-GB"/>
    </w:rPr>
  </w:style>
  <w:style w:type="paragraph" w:styleId="Textkrper-Erstzeileneinzug2">
    <w:name w:val="Body Text First Indent 2"/>
    <w:basedOn w:val="Textkrper-Zeileneinzug"/>
    <w:link w:val="Textkrper-Erstzeileneinzug2Zchn"/>
    <w:qFormat/>
    <w:rsid w:val="00F8774D"/>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F8774D"/>
    <w:rPr>
      <w:rFonts w:eastAsia="Times New Roman"/>
      <w:lang w:val="en-GB"/>
    </w:rPr>
  </w:style>
  <w:style w:type="paragraph" w:customStyle="1" w:styleId="Revision1">
    <w:name w:val="Revision1"/>
    <w:hidden/>
    <w:uiPriority w:val="99"/>
    <w:semiHidden/>
    <w:qFormat/>
    <w:rsid w:val="00F8774D"/>
    <w:rPr>
      <w:rFonts w:eastAsia="SimSun"/>
      <w:lang w:val="en-GB" w:eastAsia="en-US"/>
    </w:rPr>
  </w:style>
  <w:style w:type="paragraph" w:customStyle="1" w:styleId="Revision2">
    <w:name w:val="Revision2"/>
    <w:hidden/>
    <w:uiPriority w:val="99"/>
    <w:unhideWhenUsed/>
    <w:qFormat/>
    <w:rsid w:val="00F8774D"/>
    <w:rPr>
      <w:rFonts w:eastAsia="SimSun"/>
      <w:lang w:val="en-GB" w:eastAsia="en-US"/>
    </w:rPr>
  </w:style>
  <w:style w:type="character" w:customStyle="1" w:styleId="StandardWebZchn">
    <w:name w:val="Standard (Web) Zchn"/>
    <w:link w:val="StandardWeb"/>
    <w:uiPriority w:val="99"/>
    <w:qFormat/>
    <w:rsid w:val="00F8774D"/>
    <w:rPr>
      <w:rFonts w:ascii="SimSun" w:eastAsia="SimSun" w:hAnsi="SimSun" w:cs="SimSun"/>
      <w:sz w:val="24"/>
      <w:szCs w:val="24"/>
      <w:lang w:eastAsia="zh-CN"/>
    </w:rPr>
  </w:style>
  <w:style w:type="paragraph" w:customStyle="1" w:styleId="Revision3">
    <w:name w:val="Revision3"/>
    <w:hidden/>
    <w:uiPriority w:val="99"/>
    <w:unhideWhenUsed/>
    <w:qFormat/>
    <w:rsid w:val="00F8774D"/>
    <w:rPr>
      <w:rFonts w:eastAsia="SimSun"/>
      <w:lang w:val="en-GB" w:eastAsia="en-US"/>
    </w:rPr>
  </w:style>
  <w:style w:type="paragraph" w:styleId="IntensivesZitat">
    <w:name w:val="Intense Quote"/>
    <w:basedOn w:val="Standard"/>
    <w:next w:val="Standard"/>
    <w:link w:val="IntensivesZitatZchn"/>
    <w:uiPriority w:val="99"/>
    <w:unhideWhenUsed/>
    <w:qFormat/>
    <w:rsid w:val="00F8774D"/>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ja-JP"/>
    </w:rPr>
  </w:style>
  <w:style w:type="character" w:customStyle="1" w:styleId="IntensivesZitatZchn">
    <w:name w:val="Intensives Zitat Zchn"/>
    <w:basedOn w:val="Absatz-Standardschriftart"/>
    <w:link w:val="IntensivesZitat"/>
    <w:uiPriority w:val="99"/>
    <w:qFormat/>
    <w:rsid w:val="00F8774D"/>
    <w:rPr>
      <w:rFonts w:eastAsia="Times New Roman"/>
      <w:i/>
      <w:iCs/>
      <w:color w:val="5B9BD5" w:themeColor="accent1"/>
      <w:lang w:val="en-GB"/>
    </w:rPr>
  </w:style>
  <w:style w:type="paragraph" w:styleId="KeinLeerraum">
    <w:name w:val="No Spacing"/>
    <w:uiPriority w:val="99"/>
    <w:unhideWhenUsed/>
    <w:qFormat/>
    <w:rsid w:val="00F8774D"/>
    <w:pPr>
      <w:overflowPunct w:val="0"/>
      <w:autoSpaceDE w:val="0"/>
      <w:autoSpaceDN w:val="0"/>
      <w:adjustRightInd w:val="0"/>
      <w:textAlignment w:val="baseline"/>
    </w:pPr>
    <w:rPr>
      <w:rFonts w:eastAsia="Times New Roman"/>
      <w:lang w:val="en-GB" w:eastAsia="en-US"/>
    </w:rPr>
  </w:style>
  <w:style w:type="paragraph" w:styleId="Zitat">
    <w:name w:val="Quote"/>
    <w:basedOn w:val="Standard"/>
    <w:next w:val="Standard"/>
    <w:link w:val="ZitatZchn"/>
    <w:uiPriority w:val="99"/>
    <w:unhideWhenUsed/>
    <w:qFormat/>
    <w:rsid w:val="00F877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ZitatZchn">
    <w:name w:val="Zitat Zchn"/>
    <w:basedOn w:val="Absatz-Standardschriftart"/>
    <w:link w:val="Zitat"/>
    <w:uiPriority w:val="99"/>
    <w:qFormat/>
    <w:rsid w:val="00F8774D"/>
    <w:rPr>
      <w:rFonts w:eastAsia="Times New Roman"/>
      <w:i/>
      <w:iCs/>
      <w:color w:val="404040" w:themeColor="text1" w:themeTint="BF"/>
      <w:lang w:val="en-GB"/>
    </w:rPr>
  </w:style>
  <w:style w:type="paragraph" w:customStyle="1" w:styleId="Revision4">
    <w:name w:val="Revision4"/>
    <w:hidden/>
    <w:uiPriority w:val="99"/>
    <w:unhideWhenUsed/>
    <w:qFormat/>
    <w:rsid w:val="00F8774D"/>
    <w:rPr>
      <w:rFonts w:eastAsia="Times New Roman"/>
      <w:lang w:val="en-GB" w:eastAsia="en-US"/>
    </w:rPr>
  </w:style>
  <w:style w:type="paragraph" w:customStyle="1" w:styleId="Revision5">
    <w:name w:val="Revision5"/>
    <w:hidden/>
    <w:uiPriority w:val="99"/>
    <w:unhideWhenUsed/>
    <w:qFormat/>
    <w:rsid w:val="00F8774D"/>
    <w:rPr>
      <w:rFonts w:eastAsia="Times New Roman"/>
      <w:lang w:val="en-GB" w:eastAsia="en-US"/>
    </w:rPr>
  </w:style>
  <w:style w:type="character" w:customStyle="1" w:styleId="ListenabsatzZchn">
    <w:name w:val="Listenabsatz Zchn"/>
    <w:link w:val="Listenabsatz"/>
    <w:uiPriority w:val="34"/>
    <w:qFormat/>
    <w:rsid w:val="00F8774D"/>
    <w:rPr>
      <w:rFonts w:eastAsia="SimSun"/>
      <w:lang w:val="en-GB" w:eastAsia="en-US"/>
    </w:rPr>
  </w:style>
  <w:style w:type="paragraph" w:customStyle="1" w:styleId="NOTE">
    <w:name w:val="NOTE"/>
    <w:basedOn w:val="NO"/>
    <w:link w:val="NOTE0"/>
    <w:qFormat/>
    <w:rsid w:val="00F8774D"/>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F8774D"/>
    <w:rPr>
      <w:rFonts w:ascii="Times New Roman" w:eastAsia="SimSun" w:hAnsi="Times New Roman" w:cs="Times New Roman"/>
      <w:kern w:val="0"/>
      <w:sz w:val="20"/>
      <w:szCs w:val="21"/>
      <w:lang w:val="en-GB" w:eastAsia="zh-CN"/>
      <w14:ligatures w14:val="none"/>
    </w:rPr>
  </w:style>
  <w:style w:type="character" w:styleId="NichtaufgelsteErwhnung">
    <w:name w:val="Unresolved Mention"/>
    <w:basedOn w:val="Absatz-Standardschriftart"/>
    <w:uiPriority w:val="99"/>
    <w:semiHidden/>
    <w:unhideWhenUsed/>
    <w:rsid w:val="00F8774D"/>
    <w:rPr>
      <w:color w:val="605E5C"/>
      <w:shd w:val="clear" w:color="auto" w:fill="E1DFDD"/>
    </w:rPr>
  </w:style>
  <w:style w:type="character" w:styleId="SchwacherVerweis">
    <w:name w:val="Subtle Reference"/>
    <w:aliases w:val="footnotes Figures"/>
    <w:uiPriority w:val="31"/>
    <w:qFormat/>
    <w:rsid w:val="00F8774D"/>
    <w:rPr>
      <w:color w:val="7F7F7F"/>
      <w:sz w:val="20"/>
    </w:rPr>
  </w:style>
  <w:style w:type="paragraph" w:customStyle="1" w:styleId="Normalwspacing">
    <w:name w:val="Normal_w/spacing"/>
    <w:basedOn w:val="Standard"/>
    <w:link w:val="NormalwspacingChar"/>
    <w:qFormat/>
    <w:rsid w:val="00F8774D"/>
    <w:pPr>
      <w:spacing w:before="120" w:after="120"/>
      <w:jc w:val="both"/>
    </w:pPr>
    <w:rPr>
      <w:rFonts w:eastAsia="Arial Unicode MS"/>
      <w:sz w:val="22"/>
      <w:lang w:eastAsia="de-DE"/>
    </w:rPr>
  </w:style>
  <w:style w:type="character" w:customStyle="1" w:styleId="NormalwspacingChar">
    <w:name w:val="Normal_w/spacing Char"/>
    <w:link w:val="Normalwspacing"/>
    <w:rsid w:val="00F8774D"/>
    <w:rPr>
      <w:rFonts w:eastAsia="Arial Unicode MS"/>
      <w:sz w:val="22"/>
      <w:lang w:val="en-GB" w:eastAsia="de-DE"/>
    </w:rPr>
  </w:style>
  <w:style w:type="paragraph" w:customStyle="1" w:styleId="BulletsinParagraphs">
    <w:name w:val="Bullets in Paragraphs"/>
    <w:basedOn w:val="Standard"/>
    <w:link w:val="BulletsinParagraphsChar"/>
    <w:qFormat/>
    <w:rsid w:val="00F8774D"/>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F8774D"/>
    <w:rPr>
      <w:rFonts w:eastAsia="Arial Unicode MS"/>
      <w:sz w:val="22"/>
      <w:szCs w:val="22"/>
      <w:lang w:eastAsia="de-DE"/>
    </w:rPr>
  </w:style>
  <w:style w:type="paragraph" w:customStyle="1" w:styleId="WSBulletsinParagraphwspace">
    <w:name w:val="WS Bullets in Paragraph w/space"/>
    <w:basedOn w:val="BulletsinParagraphs"/>
    <w:qFormat/>
    <w:rsid w:val="00F8774D"/>
    <w:pPr>
      <w:numPr>
        <w:numId w:val="12"/>
      </w:numPr>
      <w:tabs>
        <w:tab w:val="clear" w:pos="720"/>
        <w:tab w:val="left" w:pos="643"/>
      </w:tabs>
      <w:spacing w:after="120"/>
      <w:ind w:left="360" w:hanging="360"/>
      <w:contextualSpacing w:val="0"/>
      <w:jc w:val="both"/>
    </w:pPr>
  </w:style>
  <w:style w:type="table" w:customStyle="1" w:styleId="1">
    <w:name w:val="网格型1"/>
    <w:basedOn w:val="NormaleTabelle"/>
    <w:next w:val="Tabellenraster"/>
    <w:qFormat/>
    <w:rsid w:val="00F8774D"/>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NormaleTabelle"/>
    <w:next w:val="Tabellenraster"/>
    <w:rsid w:val="00F8774D"/>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F8774D"/>
    <w:pPr>
      <w:numPr>
        <w:numId w:val="13"/>
      </w:numPr>
      <w:overflowPunct w:val="0"/>
      <w:autoSpaceDE w:val="0"/>
      <w:autoSpaceDN w:val="0"/>
      <w:adjustRightInd w:val="0"/>
      <w:textAlignment w:val="baseline"/>
    </w:pPr>
    <w:rPr>
      <w:rFonts w:eastAsia="Times New Roman"/>
    </w:rPr>
  </w:style>
  <w:style w:type="paragraph" w:customStyle="1" w:styleId="BL">
    <w:name w:val="BL"/>
    <w:basedOn w:val="Standard"/>
    <w:rsid w:val="00F8774D"/>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F8774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1128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7E51B-6FAA-4ABA-9D3F-91226A4FFB7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1190</Words>
  <Characters>7499</Characters>
  <Application>Microsoft Office Word</Application>
  <DocSecurity>0</DocSecurity>
  <Lines>62</Lines>
  <Paragraphs>17</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TSG-SA1 #42</vt:lpstr>
      <vt:lpstr>3GPP TSG-SA1 #42</vt:lpstr>
      <vt:lpstr>3GPP TSG-SA1 #42</vt:lpstr>
    </vt:vector>
  </TitlesOfParts>
  <Company>ETSI Secretariat</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Kurt Bischinger</cp:lastModifiedBy>
  <cp:revision>4</cp:revision>
  <dcterms:created xsi:type="dcterms:W3CDTF">2025-11-05T09:13:00Z</dcterms:created>
  <dcterms:modified xsi:type="dcterms:W3CDTF">2025-11-05T09:20:00Z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2025-11-05T09:13:28Z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7f819a7b-9013-465d-b9c1-05672a83895b</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