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6B0A7C" w14:textId="5D1346B8" w:rsidR="00B45B2B" w:rsidRPr="00917427" w:rsidRDefault="00B45B2B" w:rsidP="00B45B2B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SA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#91-e</w:t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t>SP-21003</w:t>
      </w:r>
      <w:r>
        <w:rPr>
          <w:b/>
          <w:i/>
          <w:noProof/>
          <w:sz w:val="28"/>
        </w:rPr>
        <w:t>4</w:t>
      </w:r>
    </w:p>
    <w:p w14:paraId="0A7E08A6" w14:textId="77777777" w:rsidR="00B45B2B" w:rsidRPr="00784730" w:rsidRDefault="00B45B2B" w:rsidP="00B45B2B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Online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1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8</w:t>
      </w:r>
      <w:r w:rsidRPr="00342E0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 w:rsidRPr="00342E0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Mar, 2021</w:t>
      </w:r>
    </w:p>
    <w:p w14:paraId="201E745D" w14:textId="77777777" w:rsidR="00B45B2B" w:rsidRPr="00050554" w:rsidRDefault="00B45B2B" w:rsidP="00B45B2B">
      <w:pPr>
        <w:rPr>
          <w:rFonts w:ascii="Arial" w:hAnsi="Arial" w:cs="Arial"/>
          <w:b/>
          <w:bCs/>
          <w:lang w:val="en-US"/>
        </w:rPr>
      </w:pPr>
    </w:p>
    <w:p w14:paraId="4B62E622" w14:textId="77777777" w:rsidR="00B45B2B" w:rsidRDefault="00B45B2B" w:rsidP="00B45B2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SA WG4</w:t>
      </w:r>
      <w:r>
        <w:rPr>
          <w:rFonts w:ascii="Arial" w:hAnsi="Arial" w:cs="Arial"/>
          <w:b/>
          <w:bCs/>
        </w:rPr>
        <w:fldChar w:fldCharType="end"/>
      </w:r>
    </w:p>
    <w:p w14:paraId="2C2371BB" w14:textId="32A8F51C" w:rsidR="00B45B2B" w:rsidRPr="00E145B1" w:rsidRDefault="00B45B2B" w:rsidP="00B45B2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B45B2B">
        <w:rPr>
          <w:rFonts w:ascii="Arial" w:hAnsi="Arial" w:cs="Arial"/>
          <w:b/>
          <w:bCs/>
        </w:rPr>
        <w:t>CR on corrections to Main USD Schema [26.346] (WI: TEI16)</w:t>
      </w:r>
    </w:p>
    <w:p w14:paraId="66CEE26E" w14:textId="77777777" w:rsidR="00B45B2B" w:rsidRDefault="00B45B2B" w:rsidP="00B45B2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16.4</w:t>
      </w:r>
      <w:r>
        <w:rPr>
          <w:rFonts w:ascii="Arial" w:hAnsi="Arial" w:cs="Arial"/>
          <w:b/>
          <w:bCs/>
        </w:rPr>
        <w:fldChar w:fldCharType="end"/>
      </w:r>
    </w:p>
    <w:p w14:paraId="29D18B73" w14:textId="77777777" w:rsidR="00B45B2B" w:rsidRDefault="00B45B2B" w:rsidP="00B45B2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6DF8D6C" w14:textId="77777777" w:rsidR="00B45B2B" w:rsidRDefault="00B45B2B" w:rsidP="00B45B2B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9414F7D" w14:textId="3B8457E7" w:rsidR="00B45B2B" w:rsidRDefault="00B45B2B" w:rsidP="00B45B2B">
      <w:r>
        <w:rPr>
          <w:rFonts w:ascii="Arial" w:hAnsi="Arial" w:cs="Arial"/>
        </w:rPr>
        <w:t>Th</w:t>
      </w:r>
      <w:r>
        <w:rPr>
          <w:rFonts w:ascii="Arial" w:hAnsi="Arial" w:cs="Arial"/>
        </w:rPr>
        <w:t>is</w:t>
      </w:r>
      <w:r>
        <w:rPr>
          <w:rFonts w:ascii="Arial" w:hAnsi="Arial" w:cs="Arial"/>
        </w:rPr>
        <w:t xml:space="preserve"> CR w</w:t>
      </w:r>
      <w:r>
        <w:rPr>
          <w:rFonts w:ascii="Arial" w:hAnsi="Arial" w:cs="Arial"/>
        </w:rPr>
        <w:t>as</w:t>
      </w:r>
      <w:r>
        <w:rPr>
          <w:rFonts w:ascii="Arial" w:hAnsi="Arial" w:cs="Arial"/>
        </w:rPr>
        <w:t xml:space="preserve">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SA WG4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subsequently </w:t>
      </w:r>
      <w:r>
        <w:rPr>
          <w:rFonts w:ascii="Arial" w:hAnsi="Arial" w:cs="Arial"/>
        </w:rPr>
        <w:t>it</w:t>
      </w:r>
      <w:r>
        <w:rPr>
          <w:rFonts w:ascii="Arial" w:hAnsi="Arial" w:cs="Arial"/>
        </w:rPr>
        <w:t xml:space="preserve"> ha</w:t>
      </w:r>
      <w:r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been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SA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>
        <w:rPr>
          <w:rFonts w:ascii="Arial" w:hAnsi="Arial" w:cs="Arial"/>
        </w:rPr>
        <w:t>91-e for approval:</w:t>
      </w:r>
    </w:p>
    <w:tbl>
      <w:tblPr>
        <w:tblW w:w="15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9"/>
        <w:gridCol w:w="692"/>
        <w:gridCol w:w="592"/>
        <w:gridCol w:w="693"/>
        <w:gridCol w:w="2751"/>
        <w:gridCol w:w="592"/>
        <w:gridCol w:w="693"/>
        <w:gridCol w:w="1114"/>
        <w:gridCol w:w="789"/>
        <w:gridCol w:w="1620"/>
        <w:gridCol w:w="1002"/>
        <w:gridCol w:w="2135"/>
        <w:gridCol w:w="1854"/>
      </w:tblGrid>
      <w:tr w:rsidR="00B45B2B" w:rsidRPr="00B45B2B" w14:paraId="35B79DBB" w14:textId="77777777" w:rsidTr="00B45B2B">
        <w:tblPrEx>
          <w:tblCellMar>
            <w:top w:w="0" w:type="dxa"/>
            <w:bottom w:w="0" w:type="dxa"/>
          </w:tblCellMar>
        </w:tblPrEx>
        <w:trPr>
          <w:trHeight w:val="496"/>
          <w:tblHeader/>
        </w:trPr>
        <w:tc>
          <w:tcPr>
            <w:tcW w:w="899" w:type="dxa"/>
            <w:shd w:val="clear" w:color="auto" w:fill="F3F3F3"/>
          </w:tcPr>
          <w:p w14:paraId="62B9531F" w14:textId="77777777" w:rsidR="00B45B2B" w:rsidRPr="00B45B2B" w:rsidRDefault="00B45B2B" w:rsidP="00B45B2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92" w:type="dxa"/>
            <w:shd w:val="clear" w:color="auto" w:fill="F3F3F3"/>
          </w:tcPr>
          <w:p w14:paraId="7AB6ACFE" w14:textId="77777777" w:rsidR="00B45B2B" w:rsidRPr="00B45B2B" w:rsidRDefault="00B45B2B" w:rsidP="00B45B2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92" w:type="dxa"/>
            <w:shd w:val="clear" w:color="auto" w:fill="F3F3F3"/>
          </w:tcPr>
          <w:p w14:paraId="4D177938" w14:textId="77777777" w:rsidR="00B45B2B" w:rsidRPr="00B45B2B" w:rsidRDefault="00B45B2B" w:rsidP="00B45B2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93" w:type="dxa"/>
            <w:shd w:val="clear" w:color="auto" w:fill="F3F3F3"/>
          </w:tcPr>
          <w:p w14:paraId="18923762" w14:textId="77777777" w:rsidR="00B45B2B" w:rsidRPr="00B45B2B" w:rsidRDefault="00B45B2B" w:rsidP="00B45B2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2751" w:type="dxa"/>
            <w:shd w:val="clear" w:color="auto" w:fill="F3F3F3"/>
          </w:tcPr>
          <w:p w14:paraId="3C635C81" w14:textId="77777777" w:rsidR="00B45B2B" w:rsidRPr="00B45B2B" w:rsidRDefault="00B45B2B" w:rsidP="00B45B2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92" w:type="dxa"/>
            <w:shd w:val="clear" w:color="auto" w:fill="F3F3F3"/>
          </w:tcPr>
          <w:p w14:paraId="4AE099A7" w14:textId="77777777" w:rsidR="00B45B2B" w:rsidRPr="00B45B2B" w:rsidRDefault="00B45B2B" w:rsidP="00B45B2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93" w:type="dxa"/>
            <w:shd w:val="clear" w:color="auto" w:fill="F3F3F3"/>
          </w:tcPr>
          <w:p w14:paraId="25737EE0" w14:textId="77777777" w:rsidR="00B45B2B" w:rsidRPr="00B45B2B" w:rsidRDefault="00B45B2B" w:rsidP="00B45B2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1114" w:type="dxa"/>
            <w:shd w:val="clear" w:color="auto" w:fill="F3F3F3"/>
          </w:tcPr>
          <w:p w14:paraId="5AD71DBB" w14:textId="77777777" w:rsidR="00B45B2B" w:rsidRPr="00B45B2B" w:rsidRDefault="00B45B2B" w:rsidP="00B45B2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789" w:type="dxa"/>
            <w:shd w:val="clear" w:color="auto" w:fill="F3F3F3"/>
          </w:tcPr>
          <w:p w14:paraId="099C7E48" w14:textId="77777777" w:rsidR="00B45B2B" w:rsidRPr="00B45B2B" w:rsidRDefault="00B45B2B" w:rsidP="00B45B2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620" w:type="dxa"/>
            <w:shd w:val="clear" w:color="auto" w:fill="F3F3F3"/>
          </w:tcPr>
          <w:p w14:paraId="53A5407C" w14:textId="77777777" w:rsidR="00B45B2B" w:rsidRPr="00B45B2B" w:rsidRDefault="00B45B2B" w:rsidP="00B45B2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002" w:type="dxa"/>
            <w:shd w:val="clear" w:color="auto" w:fill="F3F3F3"/>
          </w:tcPr>
          <w:p w14:paraId="05A7B4F5" w14:textId="77777777" w:rsidR="00B45B2B" w:rsidRPr="00B45B2B" w:rsidRDefault="00B45B2B" w:rsidP="00B45B2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135" w:type="dxa"/>
            <w:shd w:val="clear" w:color="auto" w:fill="F3F3F3"/>
          </w:tcPr>
          <w:p w14:paraId="0DD5E1AA" w14:textId="77777777" w:rsidR="00B45B2B" w:rsidRPr="00B45B2B" w:rsidRDefault="00B45B2B" w:rsidP="00B45B2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854" w:type="dxa"/>
            <w:shd w:val="clear" w:color="auto" w:fill="F3F3F3"/>
          </w:tcPr>
          <w:p w14:paraId="28CB58ED" w14:textId="77777777" w:rsidR="00B45B2B" w:rsidRPr="00B45B2B" w:rsidRDefault="00B45B2B" w:rsidP="00B45B2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comments</w:t>
            </w:r>
          </w:p>
        </w:tc>
      </w:tr>
      <w:tr w:rsidR="00B45B2B" w:rsidRPr="00B45B2B" w14:paraId="533462C9" w14:textId="77777777" w:rsidTr="00B45B2B">
        <w:tblPrEx>
          <w:tblCellMar>
            <w:top w:w="0" w:type="dxa"/>
            <w:bottom w:w="0" w:type="dxa"/>
          </w:tblCellMar>
        </w:tblPrEx>
        <w:trPr>
          <w:trHeight w:val="665"/>
        </w:trPr>
        <w:tc>
          <w:tcPr>
            <w:tcW w:w="899" w:type="dxa"/>
          </w:tcPr>
          <w:p w14:paraId="602AD73D" w14:textId="77777777" w:rsidR="00B45B2B" w:rsidRPr="00B45B2B" w:rsidRDefault="00B45B2B" w:rsidP="00B45B2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26.346</w:t>
            </w:r>
          </w:p>
        </w:tc>
        <w:tc>
          <w:tcPr>
            <w:tcW w:w="692" w:type="dxa"/>
          </w:tcPr>
          <w:p w14:paraId="669023DD" w14:textId="77777777" w:rsidR="00B45B2B" w:rsidRPr="00B45B2B" w:rsidRDefault="00B45B2B" w:rsidP="00B45B2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0657</w:t>
            </w:r>
          </w:p>
        </w:tc>
        <w:tc>
          <w:tcPr>
            <w:tcW w:w="592" w:type="dxa"/>
          </w:tcPr>
          <w:p w14:paraId="42BCB3EB" w14:textId="77777777" w:rsidR="00B45B2B" w:rsidRPr="00B45B2B" w:rsidRDefault="00B45B2B" w:rsidP="00B45B2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693" w:type="dxa"/>
          </w:tcPr>
          <w:p w14:paraId="5C4F2805" w14:textId="77777777" w:rsidR="00B45B2B" w:rsidRPr="00B45B2B" w:rsidRDefault="00B45B2B" w:rsidP="00B45B2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2751" w:type="dxa"/>
          </w:tcPr>
          <w:p w14:paraId="63BF2600" w14:textId="77777777" w:rsidR="00B45B2B" w:rsidRPr="00B45B2B" w:rsidRDefault="00B45B2B" w:rsidP="00B45B2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Bug Fix on Main USD Schema in Annex J.1</w:t>
            </w:r>
          </w:p>
        </w:tc>
        <w:tc>
          <w:tcPr>
            <w:tcW w:w="592" w:type="dxa"/>
          </w:tcPr>
          <w:p w14:paraId="3721B434" w14:textId="77777777" w:rsidR="00B45B2B" w:rsidRPr="00B45B2B" w:rsidRDefault="00B45B2B" w:rsidP="00B45B2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93" w:type="dxa"/>
          </w:tcPr>
          <w:p w14:paraId="230AFF71" w14:textId="77777777" w:rsidR="00B45B2B" w:rsidRPr="00B45B2B" w:rsidRDefault="00B45B2B" w:rsidP="00B45B2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16.8.0</w:t>
            </w:r>
          </w:p>
        </w:tc>
        <w:tc>
          <w:tcPr>
            <w:tcW w:w="1114" w:type="dxa"/>
          </w:tcPr>
          <w:p w14:paraId="77F64FA4" w14:textId="0813B408" w:rsidR="00B45B2B" w:rsidRPr="00B45B2B" w:rsidRDefault="00B45B2B" w:rsidP="00B45B2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SA4#112-e</w:t>
            </w:r>
          </w:p>
        </w:tc>
        <w:tc>
          <w:tcPr>
            <w:tcW w:w="789" w:type="dxa"/>
          </w:tcPr>
          <w:p w14:paraId="3F5A2C42" w14:textId="77777777" w:rsidR="00B45B2B" w:rsidRPr="00B45B2B" w:rsidRDefault="00B45B2B" w:rsidP="00B45B2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S4-210135</w:t>
            </w:r>
          </w:p>
        </w:tc>
        <w:tc>
          <w:tcPr>
            <w:tcW w:w="1620" w:type="dxa"/>
          </w:tcPr>
          <w:p w14:paraId="0160A630" w14:textId="77777777" w:rsidR="00B45B2B" w:rsidRPr="00B45B2B" w:rsidRDefault="00B45B2B" w:rsidP="00B45B2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 Incorporated</w:t>
            </w:r>
          </w:p>
        </w:tc>
        <w:tc>
          <w:tcPr>
            <w:tcW w:w="1002" w:type="dxa"/>
          </w:tcPr>
          <w:p w14:paraId="73D43A7A" w14:textId="77777777" w:rsidR="00B45B2B" w:rsidRPr="00B45B2B" w:rsidRDefault="00B45B2B" w:rsidP="00B45B2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TEI-16</w:t>
            </w:r>
          </w:p>
        </w:tc>
        <w:tc>
          <w:tcPr>
            <w:tcW w:w="2135" w:type="dxa"/>
          </w:tcPr>
          <w:p w14:paraId="2FD45F9F" w14:textId="77777777" w:rsidR="00B45B2B" w:rsidRPr="00B45B2B" w:rsidRDefault="00B45B2B" w:rsidP="00B45B2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J.1</w:t>
            </w:r>
          </w:p>
        </w:tc>
        <w:tc>
          <w:tcPr>
            <w:tcW w:w="1854" w:type="dxa"/>
          </w:tcPr>
          <w:p w14:paraId="64C79300" w14:textId="77777777" w:rsidR="00B45B2B" w:rsidRPr="00B45B2B" w:rsidRDefault="00B45B2B" w:rsidP="00B45B2B">
            <w:pPr>
              <w:rPr>
                <w:rFonts w:ascii="Arial" w:hAnsi="Arial" w:cs="Arial"/>
                <w:sz w:val="16"/>
              </w:rPr>
            </w:pPr>
          </w:p>
        </w:tc>
      </w:tr>
    </w:tbl>
    <w:p w14:paraId="1BBE9958" w14:textId="77777777" w:rsidR="00B45B2B" w:rsidRDefault="00B45B2B"/>
    <w:p w14:paraId="7A0D785E" w14:textId="77777777" w:rsidR="00B45B2B" w:rsidRDefault="00B45B2B"/>
    <w:sectPr w:rsidR="00B45B2B" w:rsidSect="00B45B2B">
      <w:pgSz w:w="16838" w:h="11906" w:orient="landscape"/>
      <w:pgMar w:top="1134" w:right="567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B2B"/>
    <w:rsid w:val="00207062"/>
    <w:rsid w:val="002F2C7B"/>
    <w:rsid w:val="00421C2A"/>
    <w:rsid w:val="00B45B2B"/>
    <w:rsid w:val="00F76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DE0920"/>
  <w15:chartTrackingRefBased/>
  <w15:docId w15:val="{F30FB31B-9244-4C21-9542-58FFD2759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="Vrinda"/>
        <w:sz w:val="22"/>
        <w:szCs w:val="28"/>
        <w:lang w:val="en-GB" w:eastAsia="en-US" w:bidi="bn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45B2B"/>
    <w:pPr>
      <w:spacing w:after="0" w:line="240" w:lineRule="auto"/>
    </w:pPr>
    <w:rPr>
      <w:rFonts w:ascii="Segoe UI" w:hAnsi="Segoe UI" w:cs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5B2B"/>
    <w:rPr>
      <w:rFonts w:ascii="Segoe UI" w:hAnsi="Segoe UI" w:cs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118</Words>
  <Characters>678</Characters>
  <Application>Microsoft Office Word</Application>
  <DocSecurity>0</DocSecurity>
  <Lines>5</Lines>
  <Paragraphs>1</Paragraphs>
  <ScaleCrop>false</ScaleCrop>
  <Company/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Jayeeta Saha</dc:creator>
  <cp:keywords/>
  <dc:description/>
  <cp:lastModifiedBy>Jayeeta Saha</cp:lastModifiedBy>
  <cp:revision>2</cp:revision>
  <dcterms:created xsi:type="dcterms:W3CDTF">2021-03-15T06:44:00Z</dcterms:created>
  <dcterms:modified xsi:type="dcterms:W3CDTF">2021-03-15T06:46:00Z</dcterms:modified>
</cp:coreProperties>
</file>