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D26" w:rsidRPr="00152B60" w:rsidRDefault="008D2D26" w:rsidP="00CA3DFB">
      <w:pPr>
        <w:tabs>
          <w:tab w:val="right" w:pos="9639"/>
        </w:tabs>
        <w:rPr>
          <w:rFonts w:ascii="Arial" w:eastAsia="Batang" w:hAnsi="Arial" w:cs="Arial"/>
          <w:b/>
          <w:sz w:val="24"/>
          <w:szCs w:val="24"/>
        </w:rPr>
      </w:pPr>
      <w:r w:rsidRPr="00152B60">
        <w:rPr>
          <w:rFonts w:ascii="Arial" w:eastAsia="Batang" w:hAnsi="Arial" w:cs="Arial"/>
          <w:b/>
          <w:sz w:val="24"/>
          <w:szCs w:val="24"/>
        </w:rPr>
        <w:t>3GPP TSG SA Meeting #6</w:t>
      </w:r>
      <w:r>
        <w:rPr>
          <w:rFonts w:ascii="Arial" w:eastAsia="Batang" w:hAnsi="Arial" w:cs="Arial"/>
          <w:b/>
          <w:sz w:val="24"/>
          <w:szCs w:val="24"/>
        </w:rPr>
        <w:t>7</w:t>
      </w:r>
      <w:r w:rsidRPr="00152B60">
        <w:rPr>
          <w:rFonts w:ascii="Arial" w:eastAsia="Batang" w:hAnsi="Arial" w:cs="Arial"/>
          <w:b/>
          <w:sz w:val="24"/>
          <w:szCs w:val="24"/>
        </w:rPr>
        <w:tab/>
        <w:t>TD SP-1</w:t>
      </w:r>
      <w:r>
        <w:rPr>
          <w:rFonts w:ascii="Arial" w:eastAsia="Batang" w:hAnsi="Arial" w:cs="Arial"/>
          <w:b/>
          <w:sz w:val="24"/>
          <w:szCs w:val="24"/>
        </w:rPr>
        <w:t>5</w:t>
      </w:r>
      <w:r w:rsidRPr="00152B60">
        <w:rPr>
          <w:rFonts w:ascii="Arial" w:eastAsia="Batang" w:hAnsi="Arial" w:cs="Arial"/>
          <w:b/>
          <w:sz w:val="24"/>
          <w:szCs w:val="24"/>
        </w:rPr>
        <w:t>0</w:t>
      </w:r>
      <w:r>
        <w:rPr>
          <w:rFonts w:ascii="Arial" w:hAnsi="Arial" w:cs="Arial"/>
          <w:b/>
          <w:sz w:val="24"/>
          <w:szCs w:val="24"/>
        </w:rPr>
        <w:t>013</w:t>
      </w:r>
    </w:p>
    <w:p w:rsidR="008D2D26" w:rsidRPr="00152B60" w:rsidRDefault="008D2D26" w:rsidP="00CA3DFB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Shanghai, P. R. China</w:t>
      </w:r>
      <w:r w:rsidRPr="00152B60">
        <w:rPr>
          <w:rFonts w:ascii="Arial" w:hAnsi="Arial" w:cs="Arial"/>
          <w:b/>
          <w:sz w:val="24"/>
          <w:szCs w:val="24"/>
          <w:lang w:val="en-US"/>
        </w:rPr>
        <w:t>, U</w:t>
      </w:r>
      <w:r w:rsidRPr="00152B60">
        <w:rPr>
          <w:rFonts w:ascii="Arial" w:hAnsi="Arial" w:cs="Arial"/>
          <w:b/>
          <w:sz w:val="24"/>
          <w:szCs w:val="24"/>
        </w:rPr>
        <w:t>.S.A</w:t>
      </w:r>
      <w:r w:rsidRPr="00152B60">
        <w:rPr>
          <w:rFonts w:ascii="Arial" w:hAnsi="Arial" w:cs="Arial"/>
          <w:b/>
          <w:sz w:val="24"/>
          <w:szCs w:val="24"/>
          <w:lang w:val="en-US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/>
        </w:rPr>
        <w:t>11 - 13 March 2015</w:t>
      </w:r>
    </w:p>
    <w:p w:rsidR="008D2D26" w:rsidRDefault="008D2D26"/>
    <w:p w:rsidR="00892848" w:rsidRPr="00A92C48" w:rsidRDefault="00892848" w:rsidP="0089284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B4F1F">
        <w:rPr>
          <w:rFonts w:ascii="Arial" w:hAnsi="Arial" w:cs="Arial"/>
          <w:b/>
        </w:rPr>
        <w:t>3GPP TSG-SA WG</w:t>
      </w:r>
      <w:r>
        <w:rPr>
          <w:rFonts w:ascii="Arial" w:hAnsi="Arial" w:cs="Arial"/>
          <w:b/>
        </w:rPr>
        <w:t>6</w:t>
      </w:r>
      <w:r w:rsidRPr="00FB4F1F">
        <w:rPr>
          <w:rFonts w:ascii="Arial" w:hAnsi="Arial" w:cs="Arial"/>
          <w:b/>
        </w:rPr>
        <w:t xml:space="preserve"> Meeting #</w:t>
      </w:r>
      <w:r>
        <w:rPr>
          <w:rFonts w:ascii="Arial" w:hAnsi="Arial" w:cs="Arial"/>
          <w:b/>
        </w:rPr>
        <w:t>1</w:t>
      </w:r>
      <w:r w:rsidRPr="00A92C48">
        <w:rPr>
          <w:rFonts w:ascii="Arial" w:hAnsi="Arial" w:cs="Arial"/>
          <w:b/>
        </w:rPr>
        <w:tab/>
      </w:r>
      <w:r w:rsidR="006E56B2">
        <w:rPr>
          <w:rFonts w:ascii="Arial" w:hAnsi="Arial" w:cs="Arial"/>
          <w:b/>
        </w:rPr>
        <w:t>S6-1500</w:t>
      </w:r>
      <w:r w:rsidR="00FC05E0">
        <w:rPr>
          <w:rFonts w:ascii="Arial" w:hAnsi="Arial" w:cs="Arial"/>
          <w:b/>
        </w:rPr>
        <w:t>99</w:t>
      </w:r>
    </w:p>
    <w:p w:rsidR="00892848" w:rsidRPr="00BF0408" w:rsidRDefault="00892848" w:rsidP="0089284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Sorrento, Italy, 26</w:t>
      </w:r>
      <w:r w:rsidRPr="008F457C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30</w:t>
      </w:r>
      <w:r w:rsidRPr="008F457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January</w:t>
      </w:r>
      <w:r w:rsidRPr="008F457C">
        <w:rPr>
          <w:rFonts w:ascii="Arial" w:hAnsi="Arial" w:cs="Arial"/>
          <w:b/>
        </w:rPr>
        <w:t xml:space="preserve"> 201</w:t>
      </w:r>
      <w:r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</w:r>
      <w:r w:rsidR="00FC05E0">
        <w:rPr>
          <w:rFonts w:ascii="Arial" w:hAnsi="Arial" w:cs="Arial"/>
          <w:b/>
          <w:i/>
          <w:color w:val="0070C0"/>
        </w:rPr>
        <w:t>(revision of S6-150091</w:t>
      </w:r>
      <w:r>
        <w:rPr>
          <w:rFonts w:ascii="Arial" w:hAnsi="Arial" w:cs="Arial"/>
          <w:b/>
          <w:i/>
          <w:color w:val="0070C0"/>
        </w:rPr>
        <w:t>)</w:t>
      </w:r>
    </w:p>
    <w:p w:rsidR="00892848" w:rsidRDefault="00892848" w:rsidP="0089284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  <w:lang w:val="en-US"/>
        </w:rPr>
      </w:pPr>
    </w:p>
    <w:p w:rsidR="00892848" w:rsidRPr="0034440F" w:rsidRDefault="00FC05E0" w:rsidP="008928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34440F">
        <w:rPr>
          <w:rFonts w:ascii="Arial" w:hAnsi="Arial" w:cs="Arial"/>
        </w:rPr>
        <w:t xml:space="preserve">LS on </w:t>
      </w:r>
      <w:r w:rsidR="006E56B2">
        <w:rPr>
          <w:rFonts w:ascii="Arial" w:hAnsi="Arial" w:cs="Arial"/>
        </w:rPr>
        <w:t xml:space="preserve">use of OMA PCPS </w:t>
      </w:r>
      <w:r w:rsidR="00A23E79">
        <w:rPr>
          <w:rFonts w:ascii="Arial" w:hAnsi="Arial" w:cs="Arial"/>
        </w:rPr>
        <w:t xml:space="preserve">1.0 </w:t>
      </w:r>
      <w:r w:rsidR="006E56B2">
        <w:rPr>
          <w:rFonts w:ascii="Arial" w:hAnsi="Arial" w:cs="Arial"/>
        </w:rPr>
        <w:t>specifications</w:t>
      </w:r>
    </w:p>
    <w:p w:rsidR="00892848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FC05E0">
        <w:rPr>
          <w:rFonts w:ascii="Arial" w:hAnsi="Arial" w:cs="Arial"/>
          <w:bCs/>
        </w:rPr>
        <w:t xml:space="preserve"> </w:t>
      </w:r>
    </w:p>
    <w:p w:rsidR="00892848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 w:rsidR="00FC05E0">
        <w:rPr>
          <w:rFonts w:ascii="Arial" w:hAnsi="Arial" w:cs="Arial"/>
          <w:b/>
        </w:rPr>
        <w:tab/>
      </w:r>
      <w:r>
        <w:rPr>
          <w:rFonts w:ascii="Arial" w:hAnsi="Arial" w:cs="Arial"/>
        </w:rPr>
        <w:t>Release 13</w:t>
      </w:r>
    </w:p>
    <w:p w:rsidR="00892848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 w:rsidR="00FC05E0">
        <w:rPr>
          <w:rFonts w:ascii="Arial" w:hAnsi="Arial" w:cs="Arial"/>
          <w:b/>
        </w:rPr>
        <w:tab/>
      </w:r>
      <w:r w:rsidR="00E64E86">
        <w:rPr>
          <w:rFonts w:ascii="Arial" w:hAnsi="Arial" w:cs="Arial"/>
        </w:rPr>
        <w:t>MCPTT</w:t>
      </w:r>
    </w:p>
    <w:p w:rsidR="00892848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</w:p>
    <w:p w:rsidR="00892848" w:rsidRDefault="00892848" w:rsidP="00892848">
      <w:pPr>
        <w:spacing w:after="60"/>
        <w:ind w:left="1985" w:hanging="1985"/>
        <w:rPr>
          <w:rFonts w:ascii="Arial" w:hAnsi="Arial" w:cs="Arial"/>
          <w:b/>
        </w:rPr>
      </w:pPr>
    </w:p>
    <w:p w:rsidR="00892848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6E56B2">
        <w:rPr>
          <w:rFonts w:ascii="Arial" w:hAnsi="Arial" w:cs="Arial"/>
          <w:bCs/>
        </w:rPr>
        <w:t xml:space="preserve"> </w:t>
      </w:r>
      <w:r w:rsidR="00FC05E0">
        <w:rPr>
          <w:rFonts w:ascii="Arial" w:hAnsi="Arial" w:cs="Arial"/>
          <w:bCs/>
        </w:rPr>
        <w:tab/>
      </w:r>
      <w:r w:rsidR="006E56B2" w:rsidRPr="00A23E79">
        <w:rPr>
          <w:rFonts w:ascii="Arial" w:hAnsi="Arial" w:cs="Arial"/>
          <w:b/>
          <w:bCs/>
        </w:rPr>
        <w:t xml:space="preserve">3GPP </w:t>
      </w:r>
      <w:r w:rsidRPr="00892848">
        <w:rPr>
          <w:rFonts w:ascii="Arial" w:hAnsi="Arial" w:cs="Arial"/>
          <w:b/>
          <w:bCs/>
        </w:rPr>
        <w:t>TSG SA WG6</w:t>
      </w:r>
    </w:p>
    <w:p w:rsidR="00892848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To: </w:t>
      </w:r>
      <w:r w:rsidR="00FC05E0">
        <w:rPr>
          <w:rFonts w:ascii="Arial" w:hAnsi="Arial" w:cs="Arial"/>
          <w:b/>
        </w:rPr>
        <w:tab/>
      </w:r>
      <w:r w:rsidR="006E56B2" w:rsidRPr="00A23E79">
        <w:rPr>
          <w:rFonts w:ascii="Arial" w:hAnsi="Arial" w:cs="Arial"/>
          <w:b/>
        </w:rPr>
        <w:t>OMA Board</w:t>
      </w:r>
      <w:r>
        <w:rPr>
          <w:rFonts w:ascii="Arial" w:hAnsi="Arial" w:cs="Arial"/>
          <w:bCs/>
        </w:rPr>
        <w:tab/>
      </w:r>
    </w:p>
    <w:p w:rsidR="00FC05E0" w:rsidRDefault="00892848" w:rsidP="0089284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Cc: </w:t>
      </w:r>
      <w:r w:rsidR="00FC05E0">
        <w:rPr>
          <w:rFonts w:ascii="Arial" w:hAnsi="Arial" w:cs="Arial"/>
          <w:b/>
        </w:rPr>
        <w:tab/>
      </w:r>
      <w:r w:rsidR="006E56B2">
        <w:rPr>
          <w:rFonts w:ascii="Arial" w:hAnsi="Arial" w:cs="Arial"/>
          <w:b/>
        </w:rPr>
        <w:t xml:space="preserve">3GPP TSG </w:t>
      </w:r>
      <w:r w:rsidRPr="00A23E79">
        <w:rPr>
          <w:rFonts w:ascii="Arial" w:hAnsi="Arial" w:cs="Arial"/>
          <w:b/>
        </w:rPr>
        <w:t>SA</w:t>
      </w:r>
      <w:r w:rsidR="00FC05E0">
        <w:rPr>
          <w:rFonts w:ascii="Arial" w:hAnsi="Arial" w:cs="Arial"/>
          <w:b/>
        </w:rPr>
        <w:t>, 3GPP TSG CT</w:t>
      </w:r>
    </w:p>
    <w:p w:rsidR="00892848" w:rsidRDefault="00892848" w:rsidP="00892848">
      <w:pPr>
        <w:spacing w:after="60"/>
        <w:ind w:left="1985" w:hanging="1985"/>
        <w:rPr>
          <w:rFonts w:ascii="Arial" w:hAnsi="Arial" w:cs="Arial"/>
          <w:bCs/>
        </w:rPr>
      </w:pPr>
    </w:p>
    <w:p w:rsidR="00892848" w:rsidRDefault="00892848" w:rsidP="00892848">
      <w:pPr>
        <w:tabs>
          <w:tab w:val="left" w:pos="2268"/>
          <w:tab w:val="left" w:pos="7462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</w:p>
    <w:p w:rsidR="00892848" w:rsidRDefault="00892848" w:rsidP="00892848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  <w:b/>
        </w:rPr>
        <w:t>Name:</w:t>
      </w:r>
      <w:r w:rsidR="006A7922">
        <w:rPr>
          <w:rFonts w:cs="Arial"/>
          <w:b/>
        </w:rPr>
        <w:t xml:space="preserve"> </w:t>
      </w:r>
      <w:r w:rsidR="00FC05E0">
        <w:rPr>
          <w:rFonts w:cs="Arial"/>
          <w:b/>
        </w:rPr>
        <w:tab/>
        <w:t>Andrew Howell</w:t>
      </w:r>
    </w:p>
    <w:p w:rsidR="00FC05E0" w:rsidRDefault="00892848" w:rsidP="00892848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 w:rsidR="00FC05E0">
        <w:rPr>
          <w:rFonts w:cs="Arial"/>
          <w:b w:val="0"/>
          <w:bCs/>
          <w:color w:val="auto"/>
        </w:rPr>
        <w:tab/>
      </w:r>
      <w:proofErr w:type="spellStart"/>
      <w:r w:rsidR="00FC05E0">
        <w:rPr>
          <w:rFonts w:cs="Arial"/>
          <w:b w:val="0"/>
          <w:bCs/>
          <w:color w:val="auto"/>
        </w:rPr>
        <w:t>ahowell</w:t>
      </w:r>
      <w:proofErr w:type="spellEnd"/>
      <w:r w:rsidR="00FC05E0">
        <w:rPr>
          <w:rFonts w:cs="Arial"/>
          <w:b w:val="0"/>
          <w:bCs/>
          <w:color w:val="auto"/>
        </w:rPr>
        <w:t xml:space="preserve"> AT </w:t>
      </w:r>
      <w:proofErr w:type="spellStart"/>
      <w:r w:rsidR="00FC05E0">
        <w:rPr>
          <w:rFonts w:cs="Arial"/>
          <w:b w:val="0"/>
          <w:bCs/>
          <w:color w:val="auto"/>
        </w:rPr>
        <w:t>cellulatrechnologies</w:t>
      </w:r>
      <w:proofErr w:type="spellEnd"/>
      <w:r w:rsidR="00FC05E0">
        <w:rPr>
          <w:rFonts w:cs="Arial"/>
          <w:b w:val="0"/>
          <w:bCs/>
          <w:color w:val="auto"/>
        </w:rPr>
        <w:t xml:space="preserve"> DOT co DOT </w:t>
      </w:r>
      <w:proofErr w:type="spellStart"/>
      <w:r w:rsidR="00FC05E0">
        <w:rPr>
          <w:rFonts w:cs="Arial"/>
          <w:b w:val="0"/>
          <w:bCs/>
          <w:color w:val="auto"/>
        </w:rPr>
        <w:t>uk</w:t>
      </w:r>
      <w:proofErr w:type="spellEnd"/>
    </w:p>
    <w:p w:rsidR="00892848" w:rsidRDefault="00892848" w:rsidP="00892848">
      <w:pPr>
        <w:pBdr>
          <w:bottom w:val="single" w:sz="4" w:space="1" w:color="auto"/>
        </w:pBdr>
        <w:rPr>
          <w:rFonts w:ascii="Arial" w:hAnsi="Arial" w:cs="Arial"/>
        </w:rPr>
      </w:pPr>
    </w:p>
    <w:p w:rsidR="00892848" w:rsidRDefault="00892848" w:rsidP="00892848">
      <w:pPr>
        <w:rPr>
          <w:rFonts w:ascii="Arial" w:hAnsi="Arial" w:cs="Arial"/>
        </w:rPr>
      </w:pPr>
    </w:p>
    <w:p w:rsidR="00892848" w:rsidRDefault="00892848" w:rsidP="008928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6E56B2" w:rsidRDefault="006E56B2" w:rsidP="0089284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3GPP SA6 were briefed by a member of the OMA Board on the discussions of the OMA Board regarding 3GPP TSG SA request to grant 3GPP the copyright to the OMA PCPS 1.0 specifications.</w:t>
      </w:r>
      <w:r w:rsidR="009B55E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SA6 understand that the OMA Board would like to know how 3GPP intends to use the OMA PCPS 1.0 specifications.</w:t>
      </w:r>
    </w:p>
    <w:p w:rsidR="00DF6BAF" w:rsidRDefault="006E56B2" w:rsidP="0089284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SA6 would like to </w:t>
      </w:r>
      <w:r w:rsidR="00446D70">
        <w:rPr>
          <w:rFonts w:ascii="Arial" w:hAnsi="Arial" w:cs="Arial"/>
        </w:rPr>
        <w:t xml:space="preserve">be able to use </w:t>
      </w:r>
      <w:r>
        <w:rPr>
          <w:rFonts w:ascii="Arial" w:hAnsi="Arial" w:cs="Arial"/>
        </w:rPr>
        <w:t xml:space="preserve">the OMA PCPS 1.0 </w:t>
      </w:r>
      <w:r w:rsidR="00F04072">
        <w:rPr>
          <w:rFonts w:ascii="Arial" w:hAnsi="Arial" w:cs="Arial"/>
        </w:rPr>
        <w:t>specification suite</w:t>
      </w:r>
      <w:r w:rsidR="009B55EB">
        <w:rPr>
          <w:rFonts w:ascii="Arial" w:hAnsi="Arial" w:cs="Arial"/>
        </w:rPr>
        <w:t xml:space="preserve"> to</w:t>
      </w:r>
      <w:r w:rsidR="00C7699F">
        <w:rPr>
          <w:rFonts w:ascii="Arial" w:hAnsi="Arial" w:cs="Arial"/>
        </w:rPr>
        <w:t xml:space="preserve"> </w:t>
      </w:r>
      <w:r w:rsidR="00446D70">
        <w:rPr>
          <w:rFonts w:ascii="Arial" w:hAnsi="Arial" w:cs="Arial"/>
        </w:rPr>
        <w:t xml:space="preserve">potentially </w:t>
      </w:r>
      <w:r w:rsidR="00C7699F">
        <w:rPr>
          <w:rFonts w:ascii="Arial" w:hAnsi="Arial" w:cs="Arial"/>
        </w:rPr>
        <w:t>incorporate the text from these specifications</w:t>
      </w:r>
      <w:r w:rsidR="009B55EB">
        <w:rPr>
          <w:rFonts w:ascii="Arial" w:hAnsi="Arial" w:cs="Arial"/>
        </w:rPr>
        <w:t>,</w:t>
      </w:r>
      <w:r w:rsidR="00C7699F">
        <w:rPr>
          <w:rFonts w:ascii="Arial" w:hAnsi="Arial" w:cs="Arial"/>
        </w:rPr>
        <w:t xml:space="preserve"> in </w:t>
      </w:r>
      <w:r w:rsidR="00446D70">
        <w:rPr>
          <w:rFonts w:ascii="Arial" w:hAnsi="Arial" w:cs="Arial"/>
        </w:rPr>
        <w:t xml:space="preserve">part or in </w:t>
      </w:r>
      <w:r w:rsidR="00C7699F">
        <w:rPr>
          <w:rFonts w:ascii="Arial" w:hAnsi="Arial" w:cs="Arial"/>
        </w:rPr>
        <w:t>its entirety</w:t>
      </w:r>
      <w:r w:rsidR="009B55EB">
        <w:rPr>
          <w:rFonts w:ascii="Arial" w:hAnsi="Arial" w:cs="Arial"/>
        </w:rPr>
        <w:t>,</w:t>
      </w:r>
      <w:bookmarkStart w:id="0" w:name="_GoBack"/>
      <w:bookmarkEnd w:id="0"/>
      <w:r w:rsidR="00C7699F">
        <w:rPr>
          <w:rFonts w:ascii="Arial" w:hAnsi="Arial" w:cs="Arial"/>
        </w:rPr>
        <w:t xml:space="preserve"> into 3GPP specifications and then modify (add and delete) the text based on 3GPP contributions in order to meet the MCPTT requirements</w:t>
      </w:r>
      <w:r w:rsidR="002C7AA3">
        <w:rPr>
          <w:rFonts w:ascii="Arial" w:hAnsi="Arial" w:cs="Arial"/>
        </w:rPr>
        <w:t xml:space="preserve"> and timeline</w:t>
      </w:r>
      <w:r w:rsidR="00C7699F">
        <w:rPr>
          <w:rFonts w:ascii="Arial" w:hAnsi="Arial" w:cs="Arial"/>
        </w:rPr>
        <w:t>.</w:t>
      </w:r>
    </w:p>
    <w:p w:rsidR="006A7922" w:rsidRPr="006A7922" w:rsidRDefault="006A7922" w:rsidP="0089284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34440F" w:rsidRPr="0034440F" w:rsidRDefault="0034440F" w:rsidP="00892848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7699F">
        <w:rPr>
          <w:rFonts w:ascii="Arial" w:hAnsi="Arial" w:cs="Arial"/>
          <w:b/>
        </w:rPr>
        <w:t>OMA Board</w:t>
      </w:r>
      <w:r>
        <w:rPr>
          <w:rFonts w:ascii="Arial" w:hAnsi="Arial" w:cs="Arial"/>
          <w:b/>
        </w:rPr>
        <w:t>:</w:t>
      </w:r>
    </w:p>
    <w:p w:rsidR="00892848" w:rsidRDefault="00892848" w:rsidP="0089284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</w:p>
    <w:p w:rsidR="006A7922" w:rsidRDefault="009515A1" w:rsidP="0089284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 xml:space="preserve">TSG SA WG6 asks </w:t>
      </w:r>
      <w:r w:rsidR="00C7699F">
        <w:rPr>
          <w:rFonts w:ascii="Arial" w:hAnsi="Arial" w:cs="Arial"/>
        </w:rPr>
        <w:t>OMA Board</w:t>
      </w:r>
      <w:r>
        <w:rPr>
          <w:rFonts w:ascii="Arial" w:hAnsi="Arial" w:cs="Arial"/>
        </w:rPr>
        <w:t xml:space="preserve"> to </w:t>
      </w:r>
      <w:r w:rsidR="00C7699F">
        <w:rPr>
          <w:rFonts w:ascii="Arial" w:hAnsi="Arial" w:cs="Arial"/>
        </w:rPr>
        <w:t xml:space="preserve">take the above information into account and requests the granting of the </w:t>
      </w:r>
      <w:r w:rsidR="00F04072">
        <w:rPr>
          <w:rFonts w:ascii="Arial" w:hAnsi="Arial" w:cs="Arial"/>
        </w:rPr>
        <w:t xml:space="preserve">appropriate </w:t>
      </w:r>
      <w:r w:rsidR="00C7699F">
        <w:rPr>
          <w:rFonts w:ascii="Arial" w:hAnsi="Arial" w:cs="Arial"/>
        </w:rPr>
        <w:t xml:space="preserve">copyright </w:t>
      </w:r>
      <w:r w:rsidR="00F04072">
        <w:rPr>
          <w:rFonts w:ascii="Arial" w:hAnsi="Arial" w:cs="Arial"/>
        </w:rPr>
        <w:t>consistent with the above.</w:t>
      </w:r>
    </w:p>
    <w:p w:rsidR="009515A1" w:rsidRPr="009515A1" w:rsidRDefault="009515A1" w:rsidP="00892848">
      <w:pPr>
        <w:spacing w:after="120"/>
        <w:ind w:left="993" w:hanging="993"/>
        <w:rPr>
          <w:rFonts w:ascii="Arial" w:hAnsi="Arial" w:cs="Arial"/>
        </w:rPr>
      </w:pPr>
    </w:p>
    <w:p w:rsidR="00892848" w:rsidRDefault="00892848" w:rsidP="0089284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WG6 Meetings:</w:t>
      </w:r>
    </w:p>
    <w:p w:rsidR="00F04072" w:rsidRPr="0034440F" w:rsidRDefault="0034440F">
      <w:pPr>
        <w:rPr>
          <w:rFonts w:ascii="Arial" w:hAnsi="Arial" w:cs="Arial"/>
        </w:rPr>
      </w:pPr>
      <w:r>
        <w:rPr>
          <w:rFonts w:ascii="Arial" w:hAnsi="Arial" w:cs="Arial"/>
        </w:rPr>
        <w:t>TSG SA WG6 Meeting 2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A7922" w:rsidRPr="0034440F">
        <w:rPr>
          <w:rFonts w:ascii="Arial" w:hAnsi="Arial" w:cs="Arial"/>
        </w:rPr>
        <w:t>25 – 27 February 2015</w:t>
      </w:r>
      <w:r w:rsidR="006A7922" w:rsidRPr="0034440F">
        <w:rPr>
          <w:rFonts w:ascii="Arial" w:hAnsi="Arial" w:cs="Arial"/>
        </w:rPr>
        <w:tab/>
      </w:r>
      <w:r w:rsidR="006A7922" w:rsidRPr="0034440F">
        <w:rPr>
          <w:rFonts w:ascii="Arial" w:hAnsi="Arial" w:cs="Arial"/>
        </w:rPr>
        <w:tab/>
        <w:t xml:space="preserve">Sophia </w:t>
      </w:r>
      <w:proofErr w:type="spellStart"/>
      <w:r w:rsidR="006A7922" w:rsidRPr="0034440F">
        <w:rPr>
          <w:rFonts w:ascii="Arial" w:hAnsi="Arial" w:cs="Arial"/>
        </w:rPr>
        <w:t>Antipolis</w:t>
      </w:r>
      <w:proofErr w:type="spellEnd"/>
      <w:r w:rsidR="006A7922" w:rsidRPr="0034440F">
        <w:rPr>
          <w:rFonts w:ascii="Arial" w:hAnsi="Arial" w:cs="Arial"/>
        </w:rPr>
        <w:t>, FR</w:t>
      </w:r>
    </w:p>
    <w:p w:rsidR="006A7922" w:rsidRPr="0034440F" w:rsidRDefault="0034440F">
      <w:pPr>
        <w:rPr>
          <w:rFonts w:ascii="Arial" w:hAnsi="Arial" w:cs="Arial"/>
        </w:rPr>
      </w:pPr>
      <w:r>
        <w:rPr>
          <w:rFonts w:ascii="Arial" w:hAnsi="Arial" w:cs="Arial"/>
        </w:rPr>
        <w:t>TSG SA WG6 Meeting 3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A7922" w:rsidRPr="0034440F">
        <w:rPr>
          <w:rFonts w:ascii="Arial" w:hAnsi="Arial" w:cs="Arial"/>
        </w:rPr>
        <w:t>13</w:t>
      </w:r>
      <w:r w:rsidR="00C7699F">
        <w:rPr>
          <w:rFonts w:ascii="Arial" w:hAnsi="Arial" w:cs="Arial"/>
        </w:rPr>
        <w:t xml:space="preserve"> – 17 April 2015</w:t>
      </w:r>
      <w:r w:rsidR="00C7699F">
        <w:rPr>
          <w:rFonts w:ascii="Arial" w:hAnsi="Arial" w:cs="Arial"/>
        </w:rPr>
        <w:tab/>
      </w:r>
      <w:r w:rsidR="00C7699F">
        <w:rPr>
          <w:rFonts w:ascii="Arial" w:hAnsi="Arial" w:cs="Arial"/>
        </w:rPr>
        <w:tab/>
        <w:t xml:space="preserve">San Jose, MX </w:t>
      </w:r>
    </w:p>
    <w:sectPr w:rsidR="006A7922" w:rsidRPr="0034440F" w:rsidSect="0064765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7F19CA"/>
    <w:multiLevelType w:val="hybridMultilevel"/>
    <w:tmpl w:val="0F00C032"/>
    <w:lvl w:ilvl="0" w:tplc="04090011">
      <w:start w:val="3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8D084E"/>
    <w:multiLevelType w:val="hybridMultilevel"/>
    <w:tmpl w:val="BF245D0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oofState w:spelling="clean"/>
  <w:defaultTabStop w:val="720"/>
  <w:characterSpacingControl w:val="doNotCompress"/>
  <w:compat/>
  <w:rsids>
    <w:rsidRoot w:val="00892848"/>
    <w:rsid w:val="00017C93"/>
    <w:rsid w:val="000854D1"/>
    <w:rsid w:val="001E3F35"/>
    <w:rsid w:val="002C7AA3"/>
    <w:rsid w:val="0034440F"/>
    <w:rsid w:val="003A5CC0"/>
    <w:rsid w:val="00446D70"/>
    <w:rsid w:val="00565EC9"/>
    <w:rsid w:val="005B38AB"/>
    <w:rsid w:val="005E17E4"/>
    <w:rsid w:val="00647653"/>
    <w:rsid w:val="006A7922"/>
    <w:rsid w:val="006E56B2"/>
    <w:rsid w:val="007554FE"/>
    <w:rsid w:val="00892848"/>
    <w:rsid w:val="008D2D26"/>
    <w:rsid w:val="009271F0"/>
    <w:rsid w:val="009515A1"/>
    <w:rsid w:val="0098179D"/>
    <w:rsid w:val="009A79CC"/>
    <w:rsid w:val="009B55EB"/>
    <w:rsid w:val="00A23E79"/>
    <w:rsid w:val="00A312A3"/>
    <w:rsid w:val="00A47B77"/>
    <w:rsid w:val="00A937A8"/>
    <w:rsid w:val="00AD29AA"/>
    <w:rsid w:val="00AE07F6"/>
    <w:rsid w:val="00C248F0"/>
    <w:rsid w:val="00C7699F"/>
    <w:rsid w:val="00D32DDC"/>
    <w:rsid w:val="00DF6BAF"/>
    <w:rsid w:val="00E64E86"/>
    <w:rsid w:val="00F04072"/>
    <w:rsid w:val="00F3684E"/>
    <w:rsid w:val="00FC0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8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892848"/>
    <w:pPr>
      <w:keepNext/>
      <w:tabs>
        <w:tab w:val="left" w:pos="2694"/>
      </w:tabs>
      <w:ind w:left="708"/>
      <w:outlineLvl w:val="3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9284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892848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892848"/>
    <w:rPr>
      <w:rFonts w:ascii="Arial" w:eastAsia="Times New Roman" w:hAnsi="Arial" w:cs="Times New Roman"/>
      <w:b/>
      <w:color w:val="0000FF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892848"/>
    <w:pPr>
      <w:jc w:val="both"/>
    </w:pPr>
    <w:rPr>
      <w:rFonts w:ascii="Times" w:eastAsia="Batang" w:hAnsi="Times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92848"/>
    <w:rPr>
      <w:rFonts w:ascii="Times" w:eastAsia="Batang" w:hAnsi="Times" w:cs="Times New Roman"/>
      <w:sz w:val="20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89284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unhideWhenUsed/>
    <w:rsid w:val="00892848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1">
    <w:name w:val="Header Char1"/>
    <w:basedOn w:val="DefaultParagraphFont"/>
    <w:uiPriority w:val="99"/>
    <w:semiHidden/>
    <w:rsid w:val="00892848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892848"/>
    <w:pPr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407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4072"/>
    <w:rPr>
      <w:rFonts w:ascii="Lucida Grande" w:eastAsia="Times New Roman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8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892848"/>
    <w:pPr>
      <w:keepNext/>
      <w:tabs>
        <w:tab w:val="left" w:pos="2694"/>
      </w:tabs>
      <w:ind w:left="708"/>
      <w:outlineLvl w:val="3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9284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892848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892848"/>
    <w:rPr>
      <w:rFonts w:ascii="Arial" w:eastAsia="Times New Roman" w:hAnsi="Arial" w:cs="Times New Roman"/>
      <w:b/>
      <w:color w:val="0000FF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892848"/>
    <w:pPr>
      <w:jc w:val="both"/>
    </w:pPr>
    <w:rPr>
      <w:rFonts w:ascii="Times" w:eastAsia="Batang" w:hAnsi="Times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92848"/>
    <w:rPr>
      <w:rFonts w:ascii="Times" w:eastAsia="Batang" w:hAnsi="Times" w:cs="Times New Roman"/>
      <w:sz w:val="20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89284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unhideWhenUsed/>
    <w:rsid w:val="00892848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1">
    <w:name w:val="Header Char1"/>
    <w:basedOn w:val="DefaultParagraphFont"/>
    <w:uiPriority w:val="99"/>
    <w:semiHidden/>
    <w:rsid w:val="00892848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892848"/>
    <w:pPr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407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4072"/>
    <w:rPr>
      <w:rFonts w:ascii="Lucida Grande" w:eastAsia="Times New Roman" w:hAnsi="Lucida Grande" w:cs="Lucida Grande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13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GDUK</Company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General Dynamics UK</dc:creator>
  <cp:lastModifiedBy>MCC update</cp:lastModifiedBy>
  <cp:revision>7</cp:revision>
  <dcterms:created xsi:type="dcterms:W3CDTF">2015-01-30T11:24:00Z</dcterms:created>
  <dcterms:modified xsi:type="dcterms:W3CDTF">2015-02-12T15:20:00Z</dcterms:modified>
</cp:coreProperties>
</file>