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609BE" w14:textId="6EA50733" w:rsidR="003201CB" w:rsidRPr="00B32F5E" w:rsidRDefault="003201CB" w:rsidP="003201CB">
      <w:pPr>
        <w:pStyle w:val="Header"/>
        <w:tabs>
          <w:tab w:val="right" w:pos="9638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Pr="003201CB">
        <w:rPr>
          <w:rFonts w:eastAsia="Arial" w:cs="Arial"/>
          <w:bCs/>
          <w:color w:val="000000" w:themeColor="text1"/>
          <w:sz w:val="24"/>
          <w:szCs w:val="24"/>
        </w:rPr>
        <w:t xml:space="preserve"> </w:t>
      </w:r>
      <w:r w:rsidRPr="24185B5F">
        <w:rPr>
          <w:rFonts w:eastAsia="Arial" w:cs="Arial"/>
          <w:bCs/>
          <w:color w:val="000000" w:themeColor="text1"/>
          <w:sz w:val="24"/>
          <w:szCs w:val="24"/>
        </w:rPr>
        <w:t>SA Meeting #1</w:t>
      </w:r>
      <w:r>
        <w:rPr>
          <w:rFonts w:eastAsia="Arial" w:cs="Arial"/>
          <w:bCs/>
          <w:color w:val="000000" w:themeColor="text1"/>
          <w:sz w:val="24"/>
          <w:szCs w:val="24"/>
        </w:rPr>
        <w:t>10</w:t>
      </w:r>
      <w:r>
        <w:tab/>
      </w:r>
      <w:r w:rsidRPr="24185B5F">
        <w:rPr>
          <w:rFonts w:eastAsia="Arial" w:cs="Arial"/>
          <w:bCs/>
          <w:color w:val="000000" w:themeColor="text1"/>
          <w:sz w:val="24"/>
          <w:szCs w:val="24"/>
        </w:rPr>
        <w:t>SP-25</w:t>
      </w:r>
      <w:r w:rsidR="008C32DA">
        <w:rPr>
          <w:rFonts w:eastAsia="Arial" w:cs="Arial"/>
          <w:bCs/>
          <w:color w:val="000000" w:themeColor="text1"/>
          <w:sz w:val="24"/>
          <w:szCs w:val="24"/>
        </w:rPr>
        <w:t>1651</w:t>
      </w:r>
    </w:p>
    <w:p w14:paraId="425535AF" w14:textId="199DFC0B" w:rsidR="003201CB" w:rsidRPr="003201CB" w:rsidRDefault="003201CB" w:rsidP="00B348E9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 w:val="0"/>
          <w:lang w:eastAsia="zh-CN"/>
        </w:rPr>
      </w:pP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>Baltimore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,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t>United States</w:t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,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9th </w:t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031C4E">
        <w:rPr>
          <w:rFonts w:eastAsia="Arial" w:cs="Arial"/>
          <w:bCs/>
          <w:color w:val="000000" w:themeColor="text1"/>
          <w:sz w:val="24"/>
          <w:szCs w:val="24"/>
        </w:rPr>
        <w:fldChar w:fldCharType="end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- </w: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begin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separate"/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>12th Dec</w:t>
      </w:r>
      <w:r w:rsidR="0070332E">
        <w:rPr>
          <w:rFonts w:eastAsia="Arial" w:cs="Arial"/>
          <w:bCs/>
          <w:color w:val="000000" w:themeColor="text1"/>
          <w:sz w:val="24"/>
          <w:szCs w:val="24"/>
        </w:rPr>
        <w:t>ember</w:t>
      </w:r>
      <w:r w:rsidRPr="002F3530">
        <w:rPr>
          <w:rFonts w:eastAsia="Arial" w:cs="Arial"/>
          <w:bCs/>
          <w:color w:val="000000" w:themeColor="text1"/>
          <w:sz w:val="24"/>
          <w:szCs w:val="24"/>
        </w:rPr>
        <w:t xml:space="preserve"> 2025</w:t>
      </w:r>
      <w:r w:rsidRPr="002F3530">
        <w:rPr>
          <w:rFonts w:eastAsia="Arial" w:cs="Arial"/>
          <w:b w:val="0"/>
          <w:bCs/>
          <w:color w:val="000000" w:themeColor="text1"/>
          <w:sz w:val="24"/>
          <w:szCs w:val="24"/>
        </w:rPr>
        <w:fldChar w:fldCharType="end"/>
      </w:r>
      <w:r w:rsidR="00B32F5E">
        <w:rPr>
          <w:rFonts w:eastAsia="Arial" w:cs="Arial"/>
          <w:b w:val="0"/>
          <w:bCs/>
          <w:color w:val="000000" w:themeColor="text1"/>
          <w:sz w:val="24"/>
          <w:szCs w:val="24"/>
        </w:rPr>
        <w:tab/>
      </w:r>
      <w:r w:rsidR="00B32F5E">
        <w:rPr>
          <w:rFonts w:eastAsia="Arial" w:cs="Arial"/>
          <w:bCs/>
          <w:color w:val="000000" w:themeColor="text1"/>
          <w:sz w:val="24"/>
          <w:szCs w:val="24"/>
        </w:rPr>
        <w:t>(</w:t>
      </w:r>
      <w:r w:rsidR="00B32F5E">
        <w:rPr>
          <w:rFonts w:eastAsia="Arial" w:cs="Arial"/>
          <w:bCs/>
          <w:color w:val="000000" w:themeColor="text1"/>
          <w:sz w:val="24"/>
          <w:szCs w:val="24"/>
        </w:rPr>
        <w:t>revision of</w:t>
      </w:r>
      <w:r w:rsidR="00B32F5E">
        <w:rPr>
          <w:rFonts w:eastAsia="Arial" w:cs="Arial"/>
          <w:bCs/>
          <w:color w:val="000000" w:themeColor="text1"/>
          <w:sz w:val="24"/>
          <w:szCs w:val="24"/>
        </w:rPr>
        <w:t xml:space="preserve"> </w:t>
      </w:r>
      <w:r w:rsidR="00B32F5E">
        <w:rPr>
          <w:rFonts w:eastAsia="Arial" w:cs="Arial"/>
          <w:bCs/>
          <w:color w:val="000000" w:themeColor="text1"/>
          <w:sz w:val="24"/>
          <w:szCs w:val="24"/>
        </w:rPr>
        <w:t>SP-251311)</w:t>
      </w:r>
    </w:p>
    <w:p w14:paraId="59F941D4" w14:textId="259A5BF8" w:rsidR="003201CB" w:rsidRPr="006C2E80" w:rsidRDefault="003201CB" w:rsidP="00B348E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 w:rsidR="00031C4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3-LI</w:t>
      </w:r>
    </w:p>
    <w:p w14:paraId="4A5F5841" w14:textId="2A9E6D84" w:rsidR="003201CB" w:rsidRPr="006C2E80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1C4E">
        <w:rPr>
          <w:rFonts w:ascii="Arial" w:eastAsia="Batang" w:hAnsi="Arial" w:cs="Arial"/>
          <w:b/>
          <w:sz w:val="24"/>
          <w:szCs w:val="24"/>
          <w:lang w:eastAsia="zh-CN"/>
        </w:rPr>
        <w:t xml:space="preserve"> SID: </w:t>
      </w:r>
      <w:r w:rsidR="00031C4E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Lawful Interception Rel-</w:t>
      </w:r>
      <w:r w:rsidR="00031C4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20</w:t>
      </w:r>
    </w:p>
    <w:p w14:paraId="3B6EFF63" w14:textId="77777777" w:rsidR="003201CB" w:rsidRPr="006C2E80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C483BBA" w14:textId="0095D459" w:rsidR="003201CB" w:rsidRDefault="003201CB" w:rsidP="003201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1C4E"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5F9C9458" w14:textId="77777777" w:rsidR="009B2198" w:rsidRPr="00953F5F" w:rsidRDefault="009B2198" w:rsidP="00CA083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Cs/>
          <w:lang w:eastAsia="zh-CN"/>
        </w:rPr>
      </w:pPr>
    </w:p>
    <w:p w14:paraId="2D01E044" w14:textId="526CAFA2" w:rsidR="00E66220" w:rsidRPr="006C2E80" w:rsidRDefault="00E66220" w:rsidP="00E6622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Pr="003201CB">
        <w:rPr>
          <w:rFonts w:eastAsia="Arial" w:cs="Arial"/>
          <w:bCs/>
          <w:color w:val="000000" w:themeColor="text1"/>
          <w:sz w:val="24"/>
          <w:szCs w:val="24"/>
        </w:rPr>
        <w:t xml:space="preserve"> </w:t>
      </w:r>
      <w:r w:rsidRPr="002574F3">
        <w:rPr>
          <w:rFonts w:cs="Arial"/>
          <w:sz w:val="24"/>
          <w:szCs w:val="24"/>
        </w:rPr>
        <w:t>SA3 Meeting #9</w:t>
      </w:r>
      <w:r>
        <w:rPr>
          <w:rFonts w:cs="Arial"/>
          <w:sz w:val="24"/>
          <w:szCs w:val="24"/>
        </w:rPr>
        <w:t>9</w:t>
      </w:r>
      <w:r w:rsidRPr="002574F3">
        <w:rPr>
          <w:rFonts w:cs="Arial"/>
          <w:sz w:val="24"/>
          <w:szCs w:val="24"/>
        </w:rPr>
        <w:t>-LI</w:t>
      </w:r>
      <w:r>
        <w:tab/>
      </w:r>
      <w:r w:rsidR="00590CEF">
        <w:rPr>
          <w:rFonts w:eastAsia="Arial" w:cs="Arial"/>
          <w:bCs/>
          <w:color w:val="000000" w:themeColor="text1"/>
          <w:sz w:val="24"/>
          <w:szCs w:val="24"/>
        </w:rPr>
        <w:t>s3i250677</w:t>
      </w:r>
    </w:p>
    <w:p w14:paraId="68CC48A0" w14:textId="07EF70F2" w:rsidR="009B2198" w:rsidRPr="002574F3" w:rsidRDefault="009B2198" w:rsidP="00B348E9">
      <w:pPr>
        <w:pStyle w:val="CRCoverPage"/>
        <w:spacing w:after="0"/>
        <w:outlineLvl w:val="0"/>
        <w:rPr>
          <w:b/>
          <w:sz w:val="24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</w:p>
    <w:p w14:paraId="20BA404B" w14:textId="77777777" w:rsidR="003201CB" w:rsidRPr="00BC642A" w:rsidRDefault="003201CB" w:rsidP="00B348E9">
      <w:pPr>
        <w:pStyle w:val="Heading8"/>
        <w:spacing w:before="120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4414B2C" w14:textId="77777777" w:rsidR="003201CB" w:rsidRDefault="003201CB" w:rsidP="003201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77EDAD39" w14:textId="4D3C491E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0332E">
        <w:rPr>
          <w:lang w:eastAsia="ja-JP"/>
        </w:rPr>
        <w:t>Study on Lawful Interception for 6G</w:t>
      </w:r>
    </w:p>
    <w:p w14:paraId="5A394EF0" w14:textId="22276906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348E9">
        <w:rPr>
          <w:lang w:eastAsia="ja-JP"/>
        </w:rPr>
        <w:t>FS_6G_LI</w:t>
      </w:r>
    </w:p>
    <w:p w14:paraId="15CDE1E7" w14:textId="099BD25B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348E9">
        <w:rPr>
          <w:lang w:eastAsia="ja-JP"/>
        </w:rPr>
        <w:t>1100011</w:t>
      </w:r>
    </w:p>
    <w:p w14:paraId="7FFDB460" w14:textId="1DC592BF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31C4E">
        <w:rPr>
          <w:lang w:eastAsia="ja-JP"/>
        </w:rPr>
        <w:t>20</w:t>
      </w:r>
    </w:p>
    <w:p w14:paraId="48B300CC" w14:textId="77777777" w:rsidR="00DC0D5B" w:rsidRPr="00DC0D5B" w:rsidRDefault="00DC0D5B" w:rsidP="00DC0D5B">
      <w:pPr>
        <w:rPr>
          <w:lang w:eastAsia="ja-JP"/>
        </w:rPr>
      </w:pP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267C3B" w14:textId="77777777" w:rsidR="0049420A" w:rsidRPr="00C06719" w:rsidRDefault="0049420A" w:rsidP="0049420A">
      <w:r>
        <w:t>N/A.</w:t>
      </w:r>
    </w:p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 w:rsidP="003843FF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2116E024" w:rsidR="007F3CDF" w:rsidRDefault="003843FF" w:rsidP="003843F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 w:rsidR="00C22FB2"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Pr="00B5593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  <w:lang w:val="it-IT"/>
        </w:rPr>
      </w:pPr>
      <w:r w:rsidRPr="00B5593C">
        <w:rPr>
          <w:sz w:val="20"/>
          <w:szCs w:val="20"/>
          <w:lang w:val="it-IT"/>
        </w:rPr>
        <w:t>SA3-LI in</w:t>
      </w:r>
      <w:r w:rsidR="004E38A6" w:rsidRPr="00B5593C">
        <w:rPr>
          <w:sz w:val="20"/>
          <w:szCs w:val="20"/>
          <w:lang w:val="it-IT"/>
        </w:rPr>
        <w:t>ternal</w:t>
      </w:r>
      <w:r w:rsidRPr="00B5593C">
        <w:rPr>
          <w:sz w:val="20"/>
          <w:szCs w:val="20"/>
          <w:lang w:val="it-IT"/>
        </w:rPr>
        <w:t xml:space="preserve"> topics subtasks:</w:t>
      </w:r>
    </w:p>
    <w:p w14:paraId="1C2E808D" w14:textId="77777777" w:rsidR="003E5ECC" w:rsidRPr="00B5593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  <w:lang w:val="it-IT"/>
        </w:rPr>
      </w:pPr>
    </w:p>
    <w:p w14:paraId="3ABC8019" w14:textId="4F1A818A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</w:t>
      </w:r>
      <w:r w:rsidR="00903B8A">
        <w:rPr>
          <w:sz w:val="20"/>
          <w:szCs w:val="20"/>
        </w:rPr>
        <w:t>g</w:t>
      </w:r>
      <w:r w:rsidRPr="003E5ECC">
        <w:rPr>
          <w:sz w:val="20"/>
          <w:szCs w:val="20"/>
        </w:rPr>
        <w:t>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6E31A834" w:rsidR="003E5ECC" w:rsidRPr="00E01BFB" w:rsidRDefault="001B07AC" w:rsidP="00831963">
            <w:pPr>
              <w:pStyle w:val="TAH"/>
            </w:pPr>
            <w:r>
              <w:t xml:space="preserve">Internal </w:t>
            </w:r>
            <w:r w:rsidR="003E5ECC" w:rsidRPr="00E01BFB">
              <w:t>T</w:t>
            </w:r>
            <w:r w:rsidR="003E5ECC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63380B20" w:rsidR="003E5ECC" w:rsidRPr="00E01BFB" w:rsidRDefault="003E5ECC" w:rsidP="00831963">
            <w:pPr>
              <w:pStyle w:val="TAH"/>
            </w:pPr>
            <w:r w:rsidRPr="00E01BFB">
              <w:t>33.</w:t>
            </w:r>
            <w:r w:rsidR="003E7B0B">
              <w:t>801-0</w:t>
            </w:r>
            <w:r w:rsidR="001B07AC">
              <w:t>6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FADFDF1" w14:textId="77777777" w:rsidR="00FE6F9F" w:rsidRDefault="004070C8" w:rsidP="00831963">
            <w:pPr>
              <w:pStyle w:val="TAH"/>
            </w:pPr>
            <w:r>
              <w:t xml:space="preserve">Mr. Tyler Hawbaker, </w:t>
            </w:r>
          </w:p>
          <w:p w14:paraId="42A7682E" w14:textId="33A0AAA9" w:rsidR="00FE6F9F" w:rsidRDefault="006965EC" w:rsidP="00831963">
            <w:pPr>
              <w:pStyle w:val="TAH"/>
              <w:rPr>
                <w:bCs/>
              </w:rPr>
            </w:pPr>
            <w:hyperlink r:id="rId18" w:history="1">
              <w:r w:rsidR="00FE6F9F" w:rsidRPr="000279C4">
                <w:rPr>
                  <w:rStyle w:val="Hyperlink"/>
                  <w:bCs/>
                </w:rPr>
                <w:t>thawbaker@fbi.gov</w:t>
              </w:r>
            </w:hyperlink>
          </w:p>
          <w:p w14:paraId="5E2CA953" w14:textId="3429CCED" w:rsidR="003E5ECC" w:rsidRPr="00E01BFB" w:rsidRDefault="004070C8" w:rsidP="00831963">
            <w:pPr>
              <w:pStyle w:val="TAH"/>
            </w:pPr>
            <w:r>
              <w:t>OTD_US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lastRenderedPageBreak/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2ADACE55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</w:t>
      </w:r>
    </w:p>
    <w:p w14:paraId="274283CE" w14:textId="2E5C3BEC" w:rsidR="007F3CDF" w:rsidRDefault="00533A3D">
      <w:r>
        <w:t>Mr. Tyler Hawbaker</w:t>
      </w:r>
      <w:r w:rsidR="003E5ECC">
        <w:t>,</w:t>
      </w:r>
      <w:r w:rsidR="004070C8">
        <w:t xml:space="preserve"> </w:t>
      </w:r>
      <w:hyperlink r:id="rId19" w:history="1">
        <w:r w:rsidR="009437FD" w:rsidRPr="000279C4">
          <w:rPr>
            <w:rStyle w:val="Hyperlink"/>
            <w:bCs/>
          </w:rPr>
          <w:t>thawbaker@fbi.gov</w:t>
        </w:r>
      </w:hyperlink>
      <w:r w:rsidR="009437FD">
        <w:t xml:space="preserve">, </w:t>
      </w:r>
      <w:r w:rsidR="004070C8">
        <w:t>OTD_US,</w:t>
      </w:r>
      <w:r w:rsidR="003E5ECC">
        <w:t xml:space="preserve"> responsible for </w:t>
      </w:r>
      <w:r w:rsidR="00EF4E65">
        <w:t xml:space="preserve">Internal </w:t>
      </w:r>
      <w:bookmarkStart w:id="0" w:name="_GoBack"/>
      <w:bookmarkEnd w:id="0"/>
      <w:r w:rsidR="003E5ECC">
        <w:t>TR 33.</w:t>
      </w:r>
      <w:r w:rsidR="008C32DA">
        <w:t>801-06.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Ofcom(CH)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75CC348B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Deutsche Telekom</w:t>
            </w: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5F55A0DF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5CDE3A18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Utimaco TS GmbH</w:t>
            </w: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7B4866E6" w:rsidR="007F3CDF" w:rsidRDefault="004B47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 Compliancy Solutions</w:t>
            </w: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526C3106" w:rsidR="007F3CDF" w:rsidRDefault="00D24E66">
            <w:pPr>
              <w:pStyle w:val="TAL"/>
              <w:rPr>
                <w:lang w:val="en-US" w:eastAsia="zh-CN"/>
              </w:rPr>
            </w:pPr>
            <w:r w:rsidRPr="00D24E66">
              <w:rPr>
                <w:lang w:val="en-US" w:eastAsia="zh-CN"/>
              </w:rPr>
              <w:t>LKA Niedersachsen</w:t>
            </w:r>
          </w:p>
        </w:tc>
      </w:tr>
    </w:tbl>
    <w:p w14:paraId="792609EF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1F279" w14:textId="77777777" w:rsidR="006965EC" w:rsidRDefault="006965EC">
      <w:pPr>
        <w:spacing w:after="0"/>
      </w:pPr>
      <w:r>
        <w:separator/>
      </w:r>
    </w:p>
  </w:endnote>
  <w:endnote w:type="continuationSeparator" w:id="0">
    <w:p w14:paraId="156C99F5" w14:textId="77777777" w:rsidR="006965EC" w:rsidRDefault="0069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86C13" w14:textId="77777777" w:rsidR="006965EC" w:rsidRDefault="006965EC">
      <w:pPr>
        <w:spacing w:after="0"/>
      </w:pPr>
      <w:r>
        <w:separator/>
      </w:r>
    </w:p>
  </w:footnote>
  <w:footnote w:type="continuationSeparator" w:id="0">
    <w:p w14:paraId="55998281" w14:textId="77777777" w:rsidR="006965EC" w:rsidRDefault="00696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4E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32FE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85231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07AC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B6915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3530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1CB"/>
    <w:rsid w:val="00320536"/>
    <w:rsid w:val="00322FF2"/>
    <w:rsid w:val="0032500E"/>
    <w:rsid w:val="00325B88"/>
    <w:rsid w:val="00325E33"/>
    <w:rsid w:val="00326D37"/>
    <w:rsid w:val="003275E6"/>
    <w:rsid w:val="00336D9C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3FF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C5107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E7B0B"/>
    <w:rsid w:val="003F1C0E"/>
    <w:rsid w:val="003F3D83"/>
    <w:rsid w:val="004008D7"/>
    <w:rsid w:val="0040145D"/>
    <w:rsid w:val="0040607E"/>
    <w:rsid w:val="00406AB1"/>
    <w:rsid w:val="004070C8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4FAC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20A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47E5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486A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3A3D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0CEF"/>
    <w:rsid w:val="00591AD9"/>
    <w:rsid w:val="00593DC4"/>
    <w:rsid w:val="0059529B"/>
    <w:rsid w:val="005954DD"/>
    <w:rsid w:val="00596415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5EC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02FD9"/>
    <w:rsid w:val="0070332E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32A1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3F0F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C32DA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3B8A"/>
    <w:rsid w:val="0090707C"/>
    <w:rsid w:val="0091321C"/>
    <w:rsid w:val="00913788"/>
    <w:rsid w:val="0091399A"/>
    <w:rsid w:val="00915918"/>
    <w:rsid w:val="00916F4D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37FD"/>
    <w:rsid w:val="009468BA"/>
    <w:rsid w:val="0095038B"/>
    <w:rsid w:val="00950CF7"/>
    <w:rsid w:val="00953F5F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2198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05B30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C72D6"/>
    <w:rsid w:val="00AD0E3A"/>
    <w:rsid w:val="00AD324E"/>
    <w:rsid w:val="00AD5B51"/>
    <w:rsid w:val="00AD7B78"/>
    <w:rsid w:val="00AE19C0"/>
    <w:rsid w:val="00AE56F9"/>
    <w:rsid w:val="00AE71CD"/>
    <w:rsid w:val="00AE76B1"/>
    <w:rsid w:val="00AF1170"/>
    <w:rsid w:val="00AF4118"/>
    <w:rsid w:val="00AF4253"/>
    <w:rsid w:val="00B00077"/>
    <w:rsid w:val="00B01DA6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2F5E"/>
    <w:rsid w:val="00B331D9"/>
    <w:rsid w:val="00B348E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5593C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0AEF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67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65A5D"/>
    <w:rsid w:val="00C7131F"/>
    <w:rsid w:val="00C74766"/>
    <w:rsid w:val="00C76753"/>
    <w:rsid w:val="00C855C1"/>
    <w:rsid w:val="00C8586A"/>
    <w:rsid w:val="00C9427C"/>
    <w:rsid w:val="00C96A4E"/>
    <w:rsid w:val="00CA083B"/>
    <w:rsid w:val="00CA1239"/>
    <w:rsid w:val="00CA2B4F"/>
    <w:rsid w:val="00CA480F"/>
    <w:rsid w:val="00CA4A87"/>
    <w:rsid w:val="00CA5DB0"/>
    <w:rsid w:val="00CA6555"/>
    <w:rsid w:val="00CB05AC"/>
    <w:rsid w:val="00CB06EF"/>
    <w:rsid w:val="00CB1D36"/>
    <w:rsid w:val="00CB4BBB"/>
    <w:rsid w:val="00CC084E"/>
    <w:rsid w:val="00CC5504"/>
    <w:rsid w:val="00CC58ED"/>
    <w:rsid w:val="00CC65EE"/>
    <w:rsid w:val="00CD1498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3EFF"/>
    <w:rsid w:val="00D06D3F"/>
    <w:rsid w:val="00D13F78"/>
    <w:rsid w:val="00D143C0"/>
    <w:rsid w:val="00D145EC"/>
    <w:rsid w:val="00D2328D"/>
    <w:rsid w:val="00D23825"/>
    <w:rsid w:val="00D24E66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4FA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D5B"/>
    <w:rsid w:val="00DC0F52"/>
    <w:rsid w:val="00DC4726"/>
    <w:rsid w:val="00DC75EE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2788A"/>
    <w:rsid w:val="00E34AA9"/>
    <w:rsid w:val="00E363A9"/>
    <w:rsid w:val="00E413E0"/>
    <w:rsid w:val="00E53AE3"/>
    <w:rsid w:val="00E5574A"/>
    <w:rsid w:val="00E63BF3"/>
    <w:rsid w:val="00E64FB2"/>
    <w:rsid w:val="00E66220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4E65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B2AF5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E6F9F"/>
    <w:rsid w:val="00FF1052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E6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mailto:thawbaker@fbi.gov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hyperlink" Target="mailto:thawbaker@fbi.gov" TargetMode="Externa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ModelingRelations>
  <IsProjectSpace Bool="true"/>
  <IsDiagramSize Bool="true"/>
</ModelingRelation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C7CC9F-2951-4095-AA80-A1D3B70AEC5A}">
  <ds:schemaRefs/>
</ds:datastoreItem>
</file>

<file path=customXml/itemProps6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7.xml><?xml version="1.0" encoding="utf-8"?>
<ds:datastoreItem xmlns:ds="http://schemas.openxmlformats.org/officeDocument/2006/customXml" ds:itemID="{98139598-6F38-4F4B-9262-5A4C04A1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Anonymous</cp:lastModifiedBy>
  <cp:revision>5</cp:revision>
  <cp:lastPrinted>2001-04-23T13:00:00Z</cp:lastPrinted>
  <dcterms:created xsi:type="dcterms:W3CDTF">2025-12-10T22:55:00Z</dcterms:created>
  <dcterms:modified xsi:type="dcterms:W3CDTF">2025-12-10T22:58:00Z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