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BBA32" w14:textId="291F6FAB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3014F2" w:rsidRPr="003014F2">
        <w:rPr>
          <w:b/>
          <w:bCs/>
          <w:i/>
          <w:iCs/>
          <w:sz w:val="24"/>
          <w:szCs w:val="24"/>
        </w:rPr>
        <w:t>R5s250515</w:t>
      </w:r>
    </w:p>
    <w:p w14:paraId="1A2316BD" w14:textId="77777777" w:rsidR="006656B6" w:rsidRDefault="006656B6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6656B6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7E3CB9A7" w:rsidR="006656B6" w:rsidRPr="00410371" w:rsidRDefault="006656B6" w:rsidP="000D09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3014F2">
                <w:rPr>
                  <w:b/>
                  <w:noProof/>
                  <w:sz w:val="28"/>
                </w:rPr>
                <w:t>784</w:t>
              </w:r>
            </w:fldSimple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77777777" w:rsidR="006656B6" w:rsidRPr="00410371" w:rsidRDefault="006656B6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152A96F0" w:rsidR="006656B6" w:rsidRPr="00410371" w:rsidRDefault="006656B6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3014F2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B9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FD2B96" w:rsidRDefault="00FD2B96" w:rsidP="00FD2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76DAB6CA" w:rsidR="00FD2B96" w:rsidRDefault="003071BA" w:rsidP="00FD2B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</w:t>
            </w:r>
            <w:r w:rsidR="001C0076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="00FD2B96">
              <w:rPr>
                <w:rFonts w:cs="Arial"/>
              </w:rPr>
              <w:t>NR</w:t>
            </w:r>
            <w:r w:rsidR="001C0076">
              <w:rPr>
                <w:rFonts w:cs="Arial"/>
              </w:rPr>
              <w:t>5GC tests</w:t>
            </w:r>
            <w:r w:rsidR="00FD2B96">
              <w:rPr>
                <w:rFonts w:cs="Arial"/>
              </w:rPr>
              <w:t xml:space="preserve"> </w:t>
            </w:r>
            <w:r w:rsidR="00A05579">
              <w:rPr>
                <w:rFonts w:cs="Arial"/>
              </w:rPr>
              <w:t>7.1.1.4.2.3</w:t>
            </w:r>
            <w:r w:rsidR="001C0076">
              <w:rPr>
                <w:rFonts w:cs="Arial"/>
              </w:rPr>
              <w:t xml:space="preserve"> and </w:t>
            </w:r>
            <w:r w:rsidR="00A05579">
              <w:rPr>
                <w:rFonts w:cs="Arial"/>
              </w:rPr>
              <w:t>7.1.1.4.2.4</w:t>
            </w:r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5212D683" w:rsidR="006656B6" w:rsidRDefault="006656B6" w:rsidP="008E5F82">
            <w:pPr>
              <w:pStyle w:val="CRCoverPage"/>
              <w:tabs>
                <w:tab w:val="left" w:pos="2484"/>
              </w:tabs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  <w:r w:rsidR="008E5F82">
              <w:tab/>
            </w:r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5FD103F9" w:rsidR="006656B6" w:rsidRPr="00EA12CF" w:rsidRDefault="001C0076" w:rsidP="000D09DB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Pr="00EA12CF" w:rsidRDefault="006656B6" w:rsidP="000D09DB">
            <w:pPr>
              <w:pStyle w:val="CRCoverPage"/>
              <w:spacing w:after="0"/>
              <w:ind w:right="100"/>
              <w:rPr>
                <w:noProof/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19307BDD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7E0027">
                <w:rPr>
                  <w:noProof/>
                </w:rPr>
                <w:t>1</w:t>
              </w:r>
              <w:r w:rsidR="00A05579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</w:fldSimple>
            <w:r w:rsidR="00A05579">
              <w:rPr>
                <w:noProof/>
              </w:rPr>
              <w:t>0</w:t>
            </w:r>
            <w:r w:rsidR="003014F2">
              <w:rPr>
                <w:noProof/>
              </w:rPr>
              <w:t>5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15839E93" w:rsidR="006656B6" w:rsidRDefault="003071BA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71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5E16B8E9" w:rsidR="00AF3E71" w:rsidRDefault="00AF3E71" w:rsidP="00AF3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E4ED" w14:textId="4F1EFF52" w:rsidR="00AF3E71" w:rsidRDefault="001C0076" w:rsidP="001C0076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lang w:val="en-IN" w:eastAsia="zh-CN"/>
              </w:rPr>
              <w:t xml:space="preserve">UE will initiate the RACH in the in the postamble as UL Grant is getting configured incorrectly with </w:t>
            </w:r>
            <w:r w:rsidRPr="00A05579">
              <w:rPr>
                <w:rFonts w:eastAsia="SimSun" w:cs="Arial"/>
                <w:lang w:val="en-IN" w:eastAsia="zh-CN"/>
              </w:rPr>
              <w:t>resourceAllocationType</w:t>
            </w:r>
            <w:r>
              <w:rPr>
                <w:rFonts w:eastAsia="SimSun" w:cs="Arial"/>
                <w:lang w:val="en-IN" w:eastAsia="zh-CN"/>
              </w:rPr>
              <w:t>0 with NPRB=24(not allowed for Type0)</w:t>
            </w:r>
          </w:p>
        </w:tc>
      </w:tr>
      <w:tr w:rsidR="00AF3E71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AF3E71" w:rsidRDefault="00AF3E71" w:rsidP="00AF3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04CB9F73" w:rsidR="00AF3E71" w:rsidRDefault="00AF3E71" w:rsidP="00AF3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71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0E99245E" w:rsidR="00AF3E71" w:rsidRDefault="00AF3E71" w:rsidP="00AF3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0094BD79" w:rsidR="00AF3E71" w:rsidRPr="00A05579" w:rsidRDefault="00A05579" w:rsidP="001C0076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</w:rPr>
              <w:t xml:space="preserve">Configured </w:t>
            </w:r>
            <w:r w:rsidRPr="00A05579">
              <w:rPr>
                <w:rFonts w:eastAsia="SimSun" w:cs="Arial"/>
                <w:lang w:val="en-IN" w:eastAsia="zh-CN"/>
              </w:rPr>
              <w:t>resourceAllocationType</w:t>
            </w:r>
            <w:r>
              <w:rPr>
                <w:rFonts w:eastAsia="SimSun" w:cs="Arial"/>
                <w:lang w:val="en-IN" w:eastAsia="zh-CN"/>
              </w:rPr>
              <w:t>1</w:t>
            </w:r>
            <w:r>
              <w:rPr>
                <w:rFonts w:cs="Arial"/>
              </w:rPr>
              <w:t xml:space="preserve"> in postamble function </w:t>
            </w:r>
            <w:r w:rsidRPr="00A05579">
              <w:rPr>
                <w:rFonts w:cs="Arial"/>
                <w:lang w:val="en-IN"/>
              </w:rPr>
              <w:t>f_NR_ULGrantConfiguration_Start</w:t>
            </w:r>
          </w:p>
        </w:tc>
      </w:tr>
      <w:tr w:rsidR="00EA12C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6A68D1B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4C90A80B" w:rsidR="00EA12CF" w:rsidRDefault="001C0076" w:rsidP="00D21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Conformant UE may fail the test case</w:t>
            </w:r>
          </w:p>
        </w:tc>
      </w:tr>
      <w:tr w:rsidR="006656B6" w14:paraId="735637FB" w14:textId="77777777" w:rsidTr="000D09DB">
        <w:tc>
          <w:tcPr>
            <w:tcW w:w="2694" w:type="dxa"/>
            <w:gridSpan w:val="2"/>
          </w:tcPr>
          <w:p w14:paraId="0FB49A5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71677C5C" w:rsidR="006656B6" w:rsidRDefault="00A05579" w:rsidP="00665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7.1.1.4.2.3</w:t>
            </w:r>
            <w:r w:rsidR="006656B6">
              <w:rPr>
                <w:noProof/>
              </w:rPr>
              <w:t>.NR5GC</w:t>
            </w:r>
            <w:r w:rsidR="001C0076">
              <w:rPr>
                <w:noProof/>
              </w:rPr>
              <w:t xml:space="preserve"> and </w:t>
            </w:r>
            <w:r>
              <w:rPr>
                <w:noProof/>
              </w:rPr>
              <w:t>7.1.1.4.2.4.NR5GC</w:t>
            </w:r>
          </w:p>
        </w:tc>
      </w:tr>
      <w:tr w:rsidR="006656B6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16801495" w14:textId="77777777" w:rsidTr="001C0076">
        <w:trPr>
          <w:trHeight w:val="1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4FBB98DA" w:rsidR="006656B6" w:rsidRDefault="006656B6" w:rsidP="007E00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01C3CDD2" w:rsidR="006656B6" w:rsidRDefault="007E0027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0C77C66E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6B6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6656B6" w:rsidRPr="008863B9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6656B6" w:rsidRPr="008863B9" w:rsidRDefault="006656B6" w:rsidP="006656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6B6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4320517"/>
      <w:bookmarkStart w:id="1" w:name="_Toc21582858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  <w:bookmarkEnd w:id="1"/>
    </w:p>
    <w:p w14:paraId="553D2F60" w14:textId="4FAA5C40" w:rsidR="001C0076" w:rsidRDefault="00444FBC">
      <w:pPr>
        <w:pStyle w:val="TOC1"/>
        <w:rPr>
          <w:rFonts w:asciiTheme="minorHAnsi" w:hAnsiTheme="minorHAnsi" w:cstheme="minorBidi"/>
          <w:noProof/>
          <w:szCs w:val="22"/>
          <w:lang w:eastAsia="ja-JP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1C0076" w:rsidRPr="004F159D">
        <w:rPr>
          <w:rFonts w:ascii="Arial" w:hAnsi="Arial" w:cs="Arial"/>
          <w:iCs/>
          <w:noProof/>
        </w:rPr>
        <w:t>Table of Contents</w:t>
      </w:r>
      <w:r w:rsidR="001C0076">
        <w:rPr>
          <w:noProof/>
        </w:rPr>
        <w:tab/>
      </w:r>
      <w:r w:rsidR="001C0076">
        <w:rPr>
          <w:noProof/>
        </w:rPr>
        <w:fldChar w:fldCharType="begin"/>
      </w:r>
      <w:r w:rsidR="001C0076">
        <w:rPr>
          <w:noProof/>
        </w:rPr>
        <w:instrText xml:space="preserve"> PAGEREF _Toc215828580 \h </w:instrText>
      </w:r>
      <w:r w:rsidR="001C0076">
        <w:rPr>
          <w:noProof/>
        </w:rPr>
      </w:r>
      <w:r w:rsidR="001C0076">
        <w:rPr>
          <w:noProof/>
        </w:rPr>
        <w:fldChar w:fldCharType="separate"/>
      </w:r>
      <w:r w:rsidR="001C0076">
        <w:rPr>
          <w:noProof/>
        </w:rPr>
        <w:t>2</w:t>
      </w:r>
      <w:r w:rsidR="001C0076">
        <w:rPr>
          <w:noProof/>
        </w:rPr>
        <w:fldChar w:fldCharType="end"/>
      </w:r>
    </w:p>
    <w:p w14:paraId="274F63A6" w14:textId="558BBA03" w:rsidR="001C0076" w:rsidRDefault="001C0076">
      <w:pPr>
        <w:pStyle w:val="TOC1"/>
        <w:rPr>
          <w:rFonts w:asciiTheme="minorHAnsi" w:hAnsiTheme="minorHAnsi" w:cstheme="minorBidi"/>
          <w:noProof/>
          <w:szCs w:val="22"/>
          <w:lang w:eastAsia="ja-JP"/>
        </w:rPr>
      </w:pPr>
      <w:r w:rsidRPr="004F159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ja-JP"/>
        </w:rPr>
        <w:tab/>
      </w:r>
      <w:r w:rsidRPr="004F159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_Toc215828581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BAE8EC1" w14:textId="219A19CD" w:rsidR="001C0076" w:rsidRDefault="001C0076">
      <w:pPr>
        <w:pStyle w:val="TOC1"/>
        <w:rPr>
          <w:rFonts w:asciiTheme="minorHAnsi" w:hAnsiTheme="minorHAnsi" w:cstheme="minorBidi"/>
          <w:noProof/>
          <w:szCs w:val="22"/>
          <w:lang w:eastAsia="ja-JP"/>
        </w:rPr>
      </w:pPr>
      <w:r w:rsidRPr="004F159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ja-JP"/>
        </w:rPr>
        <w:tab/>
      </w:r>
      <w:r w:rsidRPr="004F159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_Toc215828582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2A74579" w14:textId="48909785" w:rsidR="001C0076" w:rsidRDefault="001C0076">
      <w:pPr>
        <w:pStyle w:val="TOC2"/>
        <w:rPr>
          <w:rFonts w:asciiTheme="minorHAnsi" w:hAnsiTheme="minorHAnsi" w:cstheme="minorBidi"/>
          <w:noProof/>
          <w:sz w:val="22"/>
          <w:szCs w:val="22"/>
          <w:lang w:eastAsia="ja-JP"/>
        </w:rPr>
      </w:pPr>
      <w:r w:rsidRPr="004F159D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ja-JP"/>
        </w:rPr>
        <w:tab/>
      </w:r>
      <w:r w:rsidRPr="004F159D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_Toc215828583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621181C" w14:textId="3F9DEF4A" w:rsidR="001C0076" w:rsidRDefault="001C0076">
      <w:pPr>
        <w:pStyle w:val="TOC2"/>
        <w:rPr>
          <w:rFonts w:asciiTheme="minorHAnsi" w:hAnsiTheme="minorHAnsi" w:cstheme="minorBidi"/>
          <w:noProof/>
          <w:sz w:val="22"/>
          <w:szCs w:val="22"/>
          <w:lang w:eastAsia="ja-JP"/>
        </w:rPr>
      </w:pPr>
      <w:r w:rsidRPr="004F159D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sz w:val="22"/>
          <w:szCs w:val="22"/>
          <w:lang w:eastAsia="ja-JP"/>
        </w:rPr>
        <w:tab/>
      </w:r>
      <w:r w:rsidRPr="004F159D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_Toc215828584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02138F3" w14:textId="7EA6CC40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94320518"/>
      <w:bookmarkStart w:id="4" w:name="_Toc215828581"/>
      <w:r w:rsidRPr="00E12CDE">
        <w:rPr>
          <w:rFonts w:cs="Arial"/>
        </w:rPr>
        <w:lastRenderedPageBreak/>
        <w:t>Overview</w:t>
      </w:r>
      <w:bookmarkEnd w:id="2"/>
      <w:bookmarkEnd w:id="3"/>
      <w:bookmarkEnd w:id="4"/>
    </w:p>
    <w:p w14:paraId="74F2A0F9" w14:textId="77777777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bookmarkStart w:id="5" w:name="_Toc122434488"/>
      <w:bookmarkStart w:id="6" w:name="_Toc295288959"/>
      <w:bookmarkStart w:id="7" w:name="_Toc194320519"/>
      <w:bookmarkStart w:id="8" w:name="_Toc215828582"/>
      <w:r w:rsidRPr="00AE1F13">
        <w:rPr>
          <w:rFonts w:ascii="Arial" w:hAnsi="Arial" w:cs="Arial"/>
        </w:rPr>
        <w:t xml:space="preserve">This document lists all the changes needed to correct issues in the ATS </w:t>
      </w:r>
      <w:r w:rsidRPr="00AE1F13">
        <w:rPr>
          <w:rFonts w:ascii="Arial" w:hAnsi="Arial" w:cs="Arial"/>
          <w:lang w:val="en-US"/>
        </w:rPr>
        <w:t>iwd-TTCN3-B2024-06_D25wk</w:t>
      </w:r>
      <w:r>
        <w:rPr>
          <w:rFonts w:ascii="Arial" w:hAnsi="Arial" w:cs="Arial"/>
          <w:lang w:val="en-US"/>
        </w:rPr>
        <w:t>38</w:t>
      </w:r>
      <w:r w:rsidRPr="00AE1F13">
        <w:rPr>
          <w:rFonts w:ascii="Arial" w:hAnsi="Arial" w:cs="Arial"/>
        </w:rPr>
        <w:t xml:space="preserve"> related to the title of this CR.</w:t>
      </w:r>
    </w:p>
    <w:p w14:paraId="1B167861" w14:textId="77777777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  Kalahasti, Narendra</w:t>
      </w:r>
      <w:r w:rsidRPr="00AE1F13">
        <w:rPr>
          <w:rFonts w:ascii="Arial" w:hAnsi="Arial" w:cs="Arial"/>
          <w:sz w:val="24"/>
          <w:lang w:val="es-ES" w:eastAsia="ja-JP"/>
        </w:rPr>
        <w:br/>
      </w:r>
      <w:r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r w:rsidRPr="00E12CDE">
        <w:rPr>
          <w:rFonts w:cs="Arial"/>
        </w:rPr>
        <w:t>Corrections required</w:t>
      </w:r>
      <w:bookmarkEnd w:id="5"/>
      <w:bookmarkEnd w:id="6"/>
      <w:bookmarkEnd w:id="7"/>
      <w:bookmarkEnd w:id="8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83764882"/>
      <w:bookmarkStart w:id="10" w:name="_Toc194320520"/>
      <w:bookmarkStart w:id="11" w:name="_Toc215828583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528F44AD" w:rsidR="00BB6C5E" w:rsidRPr="00014975" w:rsidRDefault="00A05579" w:rsidP="001C0076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A05579">
              <w:rPr>
                <w:rFonts w:ascii="Arial" w:hAnsi="Arial" w:cs="Arial"/>
                <w:bCs/>
                <w:lang w:val="en-IN"/>
              </w:rPr>
              <w:t>function f_TC_7_1_1_4_2_</w:t>
            </w:r>
            <w:r>
              <w:rPr>
                <w:rFonts w:ascii="Arial" w:hAnsi="Arial" w:cs="Arial"/>
                <w:bCs/>
                <w:lang w:val="en-IN"/>
              </w:rPr>
              <w:t>3</w:t>
            </w:r>
            <w:r w:rsidRPr="00A05579">
              <w:rPr>
                <w:rFonts w:ascii="Arial" w:hAnsi="Arial" w:cs="Arial"/>
                <w:bCs/>
                <w:lang w:val="en-IN"/>
              </w:rPr>
              <w:t>_NR5GC()</w:t>
            </w:r>
          </w:p>
        </w:tc>
      </w:tr>
      <w:tr w:rsidR="00BB6C5E" w:rsidRPr="003A459F" w14:paraId="573A6ACC" w14:textId="77777777" w:rsidTr="00082D71">
        <w:trPr>
          <w:trHeight w:val="68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7B0AED30" w:rsidR="00C91D28" w:rsidRPr="003A459F" w:rsidRDefault="00A05579" w:rsidP="00C72FB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UE will initiate the RACH in the in the postamble as UL Grant is getting configured incorrectly with </w:t>
            </w:r>
            <w:r w:rsidRPr="00A05579">
              <w:rPr>
                <w:rFonts w:eastAsia="SimSun" w:cs="Arial"/>
                <w:lang w:val="en-IN" w:eastAsia="zh-CN"/>
              </w:rPr>
              <w:t>resourceAllocationType</w:t>
            </w:r>
            <w:r>
              <w:rPr>
                <w:rFonts w:eastAsia="SimSun" w:cs="Arial"/>
                <w:lang w:val="en-IN" w:eastAsia="zh-CN"/>
              </w:rPr>
              <w:t>0 with NPRB=24</w:t>
            </w:r>
            <w:r w:rsidR="001C0076">
              <w:rPr>
                <w:rFonts w:eastAsia="SimSun" w:cs="Arial"/>
                <w:lang w:val="en-IN" w:eastAsia="zh-CN"/>
              </w:rPr>
              <w:t>(not allowed for Type0)</w:t>
            </w:r>
            <w:r>
              <w:rPr>
                <w:rFonts w:eastAsia="SimSun" w:cs="Arial"/>
                <w:lang w:val="en-IN" w:eastAsia="zh-CN"/>
              </w:rPr>
              <w:t xml:space="preserve"> 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4A88DACB" w:rsidR="00DE686E" w:rsidRPr="00082D71" w:rsidRDefault="00082D71" w:rsidP="00082D71">
            <w:pPr>
              <w:rPr>
                <w:rFonts w:cs="Arial"/>
              </w:rPr>
            </w:pPr>
            <w:r w:rsidRPr="001C0076">
              <w:rPr>
                <w:rFonts w:ascii="Arial" w:eastAsia="SimSun" w:hAnsi="Arial" w:cs="Arial"/>
                <w:lang w:val="en-IN" w:eastAsia="zh-CN"/>
              </w:rPr>
              <w:t>Add resourceAllocationType1</w:t>
            </w:r>
            <w:r w:rsidR="00733EF8" w:rsidRPr="001C0076">
              <w:rPr>
                <w:rFonts w:ascii="Arial" w:eastAsia="SimSun" w:hAnsi="Arial" w:cs="Arial"/>
                <w:lang w:val="en-IN" w:eastAsia="zh-CN"/>
              </w:rPr>
              <w:t xml:space="preserve"> for UL Grant</w:t>
            </w:r>
            <w:r w:rsidRPr="001C0076">
              <w:rPr>
                <w:rFonts w:ascii="Arial" w:eastAsia="SimSun" w:hAnsi="Arial" w:cs="Arial"/>
                <w:lang w:val="en-IN" w:eastAsia="zh-CN"/>
              </w:rPr>
              <w:t xml:space="preserve"> in postamble function f_NR_ULGrantConfiguration_Start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61834408" w:rsidR="00BB6C5E" w:rsidRPr="000D7399" w:rsidRDefault="00082D71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</w:t>
            </w:r>
            <w:r w:rsidR="000611C7">
              <w:rPr>
                <w:rFonts w:ascii="Arial" w:hAnsi="Arial" w:cs="Arial"/>
                <w:lang w:val="en-IN" w:eastAsia="en-GB"/>
              </w:rPr>
              <w:t>_NR5GC</w:t>
            </w:r>
            <w:r w:rsidR="009E379F"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  <w:tr w:rsidR="004E30BD" w:rsidRPr="00E12CDE" w14:paraId="2A88A47A" w14:textId="77777777" w:rsidTr="00115981">
        <w:tc>
          <w:tcPr>
            <w:tcW w:w="1985" w:type="dxa"/>
          </w:tcPr>
          <w:p w14:paraId="34F78E2E" w14:textId="68A93FE6" w:rsidR="004E30BD" w:rsidRPr="004E30BD" w:rsidRDefault="00751F35" w:rsidP="0011598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983F75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18164CAF" w14:textId="408A783B" w:rsidR="004E30BD" w:rsidRPr="004E30BD" w:rsidRDefault="004E30BD" w:rsidP="00115981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 w:rsidRPr="004E30BD">
              <w:rPr>
                <w:rFonts w:ascii="Arial" w:hAnsi="Arial" w:cs="Arial"/>
                <w:highlight w:val="cyan"/>
                <w:lang w:val="en-IN" w:eastAsia="en-GB"/>
              </w:rPr>
              <w:t>Accepted as improvement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558314D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>function f_TC_7_1_1_4_2_3_NR5GC() runs on NR5GC_PTC</w:t>
            </w:r>
          </w:p>
          <w:p w14:paraId="20C24B21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{ // 7.1.1.4.2.3  UL-SCH transport block size selection / DCI format 0_1 / RA type 0/RA Type 1 / Transform precoding disabled</w:t>
            </w:r>
          </w:p>
          <w:p w14:paraId="58C8E31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DRB_Identity v_DRBId ;</w:t>
            </w:r>
          </w:p>
          <w:p w14:paraId="2DBDBD3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(value) NR_TBS_CalculationParameters_Type v_CalculationParameters:= cs_NR_TBS_CalculationParameters_711423;</w:t>
            </w:r>
          </w:p>
          <w:p w14:paraId="6311574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(omit)  NR_RadioBearerList_Type v_SS_Drb_ConfigList;</w:t>
            </w:r>
          </w:p>
          <w:p w14:paraId="2B4E064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 R5s202610 sic@</w:t>
            </w:r>
          </w:p>
          <w:p w14:paraId="6B53903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(value) CellGroupConfig v_CellGroupConfig;</w:t>
            </w:r>
          </w:p>
          <w:p w14:paraId="7FD026D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(value) SpCellConfig v_SpCellConfig ;</w:t>
            </w:r>
          </w:p>
          <w:p w14:paraId="6F6F851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(omit) RRCReconfiguration_v1530_IEs v_V1530Ext;</w:t>
            </w:r>
          </w:p>
          <w:p w14:paraId="24517BA1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(value) NR_UplinkBWP_List_Type v_NR_UplinkBWP_List ;</w:t>
            </w:r>
          </w:p>
          <w:p w14:paraId="650092D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 R5s221146 R5-227416 sic@</w:t>
            </w:r>
          </w:p>
          <w:p w14:paraId="620E73FC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RLC_Config.am.ul_AM_RLC.t_PollRetransmit  v_T_PollRetransmit := ms160; // (changed timer poll to 160 from 80 /</w:t>
            </w:r>
          </w:p>
          <w:p w14:paraId="5F846CA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(value) NR_RLC_BearerToAddModList_Type v_RLC_BearerConfigList;</w:t>
            </w:r>
          </w:p>
          <w:p w14:paraId="76482D68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DL_t_Reassembly_Type v_T_Reassembly;</w:t>
            </w:r>
          </w:p>
          <w:p w14:paraId="4A02F594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E93FFE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//Init Cell parameters</w:t>
            </w:r>
          </w:p>
          <w:p w14:paraId="3ECD82FC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f_NR5GC_Init(NR_1);</w:t>
            </w:r>
          </w:p>
          <w:p w14:paraId="6D26C26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//if ( f_NR_CellInfo_GetIsFR1(nr_Cell1)) { v_CalculationParameters.MaxNoOfDmrsAddPos := 0;};</w:t>
            </w:r>
          </w:p>
          <w:p w14:paraId="02FCE6D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 R5s200421 sic@</w:t>
            </w:r>
          </w:p>
          <w:p w14:paraId="3B30EF5E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F5BCF8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f_NR_Init_7_1_1_4_2_x(nr_Cell1, formats0_1_And_1_1, omit, omit);</w:t>
            </w:r>
          </w:p>
          <w:p w14:paraId="603456FC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2F9FA8E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//Create and configure NR cell1</w:t>
            </w:r>
          </w:p>
          <w:p w14:paraId="5B0E00D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f_NR_CellConfig_Def(nr_Cell1);</w:t>
            </w:r>
          </w:p>
          <w:p w14:paraId="4342F71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B0F30E2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 Get NR capabilities sent during EUTRA preamble</w:t>
            </w:r>
          </w:p>
          <w:p w14:paraId="10D3390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f_NR5GC_Preamble (nr_Cell1, STATE_IDLE_1A, TESTModeA_ON);</w:t>
            </w:r>
          </w:p>
          <w:p w14:paraId="123F7CD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//Retrieve DRB Id of the first PDU session</w:t>
            </w:r>
          </w:p>
          <w:p w14:paraId="28A4050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lastRenderedPageBreak/>
              <w:t xml:space="preserve">    v_DRBId := f_NR_GetDefaultDRB_ForFirstPDUSession();</w:t>
            </w:r>
          </w:p>
          <w:p w14:paraId="3762236E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v_SS_Drb_ConfigList := {f_NR_GetRadioBearerConfig_FullAM(nr_Cell1, v_DRBId, -, -, -, cs_SDAP_Configuration_None,-,v_T_PollRetransmit)};//@sic R5s221146 R5-227416 sic@</w:t>
            </w:r>
          </w:p>
          <w:p w14:paraId="4AF601C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v_T_Reassembly := f_NR_DL_AM_T_Reassembly(f_NR_CellInfo_GetIsFR1(nr_Cell1));</w:t>
            </w:r>
          </w:p>
          <w:p w14:paraId="5AAF592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v_RLC_BearerConfigList := f_NR_ReconfigureRLC_AM(tsc_NR_DRB2, f_NR_38508_SetSNFieldLengthAM(), v_T_PollRetransmit, -, -, -, f_NR_38508_SetSNFieldLengthAM(), v_T_Reassembly);  //@sic R5-227518 sic@</w:t>
            </w:r>
          </w:p>
          <w:p w14:paraId="13FC24E8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B2095CC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//Configure on SS the DRB in No MAC header manipulation in DL and RLC and PDCP in transparent mode</w:t>
            </w:r>
          </w:p>
          <w:p w14:paraId="3C1F91D2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f_NR5GC_RRC_ConnectedState3N_Def(nr_Cell1,</w:t>
            </w:r>
          </w:p>
          <w:p w14:paraId="2229EF8C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TEST_LOOPModeA_ON,</w:t>
            </w:r>
          </w:p>
          <w:p w14:paraId="3DD7818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cs_UE_TestLoopModeA_NR_LB_Setup_NoScaling,</w:t>
            </w:r>
          </w:p>
          <w:p w14:paraId="0F923188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-,  //p_IpPduDelayTime</w:t>
            </w:r>
          </w:p>
          <w:p w14:paraId="7682D511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v_RLC_BearerConfigList,//@sic R5s221146 R5-227416 sic@</w:t>
            </w:r>
          </w:p>
          <w:p w14:paraId="1434E2E4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-,  //MAC_CellGroupConfig</w:t>
            </w:r>
          </w:p>
          <w:p w14:paraId="4BF1061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-,</w:t>
            </w:r>
          </w:p>
          <w:p w14:paraId="7883823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v_SS_Drb_ConfigList</w:t>
            </w:r>
          </w:p>
          <w:p w14:paraId="682733F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);</w:t>
            </w:r>
          </w:p>
          <w:p w14:paraId="4302AA82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8541424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C959DE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f_NR_TestBody_Set(true);</w:t>
            </w:r>
          </w:p>
          <w:p w14:paraId="02D7147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//@siclog Steps 1-5 siclog@</w:t>
            </w:r>
          </w:p>
          <w:p w14:paraId="1039BF0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f_TC_7_1_1_4_2_x_DCI0_1_NR_TestBody(v_DRBId,v_CalculationParameters,resourceAllocationType1 );</w:t>
            </w:r>
          </w:p>
          <w:p w14:paraId="12622B31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B1FB16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if (pc_ra_Type0_PUSCH)</w:t>
            </w:r>
          </w:p>
          <w:p w14:paraId="69E54B2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{</w:t>
            </w:r>
          </w:p>
          <w:p w14:paraId="1C81F53C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//@siclog Steps 5aA1-5aA2 siclog@</w:t>
            </w:r>
          </w:p>
          <w:p w14:paraId="40A9CA4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if ( not pc_dynamicSwitchRA_Type0_1_PUSCH  )</w:t>
            </w:r>
          </w:p>
          <w:p w14:paraId="4CC0CFB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{</w:t>
            </w:r>
          </w:p>
          <w:p w14:paraId="1BED90D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f_NR_Set_PUSCH_ResourceAllocation(nr_Cell1, resourceAllocationType0);</w:t>
            </w:r>
          </w:p>
          <w:p w14:paraId="03DAA7D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v_NR_UplinkBWP_List := f_NR_CellInfo_GetUplinkBWP_List(nr_Cell1);</w:t>
            </w:r>
          </w:p>
          <w:p w14:paraId="766639EC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v_SpCellConfig := f_NR_GetReconfigurationWithSyncDef_MCG(nr_Cell1);</w:t>
            </w:r>
          </w:p>
          <w:p w14:paraId="4AC909D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v_CellGroupConfig := cs_38508_CellGroupConfig (tsc_NR_CellGroupId_MCG,</w:t>
            </w:r>
          </w:p>
          <w:p w14:paraId="1D8C82A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omit,</w:t>
            </w:r>
          </w:p>
          <w:p w14:paraId="327D4E4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0C31058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4FAE2964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6776CC4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 v_SpCellConfig //SpCellConfig</w:t>
            </w:r>
          </w:p>
          <w:p w14:paraId="538694CE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 );</w:t>
            </w:r>
          </w:p>
          <w:p w14:paraId="6D078FB4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v_V1530Ext := cs_NR_RRCReconfiguration_v1530_IEs(bit2oct(encvalue(v_CellGroupConfig)));</w:t>
            </w:r>
          </w:p>
          <w:p w14:paraId="5620E9A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//@sic R5s201036 sic@</w:t>
            </w:r>
          </w:p>
          <w:p w14:paraId="47B139E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f_NR_SS_CommonCellConfig(nr_Cell1, cads_NR_UplinkBWP_ConfigCommon_REQ(nr_Cell1, -, v_NR_UplinkBWP_List));</w:t>
            </w:r>
          </w:p>
          <w:p w14:paraId="7508667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f_NR_ULGrantConfiguration_Start(nr_Cell1, -, -, cs_NR_FreqDomainSchedulExplicit(-, f_NR_CellInfo_GetCarrierBandwidth_DL(nr_Cell1)), -, -, -, -, -, resourceAllocationType0);</w:t>
            </w:r>
          </w:p>
          <w:p w14:paraId="5E5062A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f_NR_SendRRCReconfiguration (nr_Cell1, -,-, v_V1530Ext,-,-,-,false);</w:t>
            </w:r>
          </w:p>
          <w:p w14:paraId="4CE5CF7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7554C3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E5AC6F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SRB.receive(car_NR_SRB_RrcPdu_IND(nr_Cell1, tsc_NR_RbId_SRB1, cr_38508_RRCReconfigurationComplete));</w:t>
            </w:r>
          </w:p>
          <w:p w14:paraId="4B8F7613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}</w:t>
            </w:r>
          </w:p>
          <w:p w14:paraId="59B1A54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//@siclog Steps 6-10 siclog@</w:t>
            </w:r>
          </w:p>
          <w:p w14:paraId="0F1E3743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f_TC_7_1_1_4_2_x_DCI0_1_NR_TestBody(v_DRBId,v_CalculationParameters,resourceAllocationType0 );</w:t>
            </w:r>
          </w:p>
          <w:p w14:paraId="153ACE1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}</w:t>
            </w:r>
          </w:p>
          <w:p w14:paraId="0C0156D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A6E6EEC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9A21944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f_NR_TestBody_Set(false);</w:t>
            </w:r>
          </w:p>
          <w:p w14:paraId="0AB0352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lastRenderedPageBreak/>
              <w:t xml:space="preserve">     //Postamble</w:t>
            </w:r>
          </w:p>
          <w:p w14:paraId="24F2C3E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f_NR_ULGrantConfiguration_Start(nr_Cell1); // Def UL Grant Config</w:t>
            </w:r>
          </w:p>
          <w:p w14:paraId="1053108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 R5s230130 sic@</w:t>
            </w:r>
          </w:p>
          <w:p w14:paraId="5DADABB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//f_NR5GC_OpenUE_TestLoopMode_Deactivate_TestMode(nr_Cell1);</w:t>
            </w:r>
          </w:p>
          <w:p w14:paraId="6AA14672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f_NR_Postamble(nr_Cell1, STATE_CONNECTED_3A);</w:t>
            </w:r>
          </w:p>
          <w:p w14:paraId="104484C7" w14:textId="481881BE" w:rsidR="00BB6C5E" w:rsidRPr="00AE1F13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};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714733C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>function f_TC_7_1_1_4_2_3_NR5GC() runs on NR5GC_PTC</w:t>
            </w:r>
          </w:p>
          <w:p w14:paraId="539AE69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{ // 7.1.1.4.2.3  UL-SCH transport block size selection / DCI format 0_1 / RA type 0/RA Type 1 / Transform precoding disabled</w:t>
            </w:r>
          </w:p>
          <w:p w14:paraId="788CDB6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DRB_Identity v_DRBId ;</w:t>
            </w:r>
          </w:p>
          <w:p w14:paraId="4ECB3473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(value) NR_TBS_CalculationParameters_Type v_CalculationParameters:= cs_NR_TBS_CalculationParameters_711423;</w:t>
            </w:r>
          </w:p>
          <w:p w14:paraId="64A7F4D2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(omit)  NR_RadioBearerList_Type v_SS_Drb_ConfigList;</w:t>
            </w:r>
          </w:p>
          <w:p w14:paraId="1A67FC5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 R5s202610 sic@</w:t>
            </w:r>
          </w:p>
          <w:p w14:paraId="2248B6EE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(value) CellGroupConfig v_CellGroupConfig;</w:t>
            </w:r>
          </w:p>
          <w:p w14:paraId="5A9E7EB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(value) SpCellConfig v_SpCellConfig ;</w:t>
            </w:r>
          </w:p>
          <w:p w14:paraId="0D6FD314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(omit) RRCReconfiguration_v1530_IEs v_V1530Ext;</w:t>
            </w:r>
          </w:p>
          <w:p w14:paraId="16015A4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(value) NR_UplinkBWP_List_Type v_NR_UplinkBWP_List ;</w:t>
            </w:r>
          </w:p>
          <w:p w14:paraId="4CF0BEC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 R5s221146 R5-227416 sic@</w:t>
            </w:r>
          </w:p>
          <w:p w14:paraId="4AD42E4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RLC_Config.am.ul_AM_RLC.t_PollRetransmit  v_T_PollRetransmit := ms160; // (changed timer poll to 160 from 80 /</w:t>
            </w:r>
          </w:p>
          <w:p w14:paraId="49009DB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template (value) NR_RLC_BearerToAddModList_Type v_RLC_BearerConfigList;</w:t>
            </w:r>
          </w:p>
          <w:p w14:paraId="37AFE86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var DL_t_Reassembly_Type v_T_Reassembly;</w:t>
            </w:r>
          </w:p>
          <w:p w14:paraId="7273663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0266CE1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//Init Cell parameters</w:t>
            </w:r>
          </w:p>
          <w:p w14:paraId="6D2BE673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f_NR5GC_Init(NR_1);</w:t>
            </w:r>
          </w:p>
          <w:p w14:paraId="4834CD8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//if ( f_NR_CellInfo_GetIsFR1(nr_Cell1)) { v_CalculationParameters.MaxNoOfDmrsAddPos := 0;};</w:t>
            </w:r>
          </w:p>
          <w:p w14:paraId="2CBC8DEE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 R5s200421 sic@</w:t>
            </w:r>
          </w:p>
          <w:p w14:paraId="589DA28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271D2D1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f_NR_Init_7_1_1_4_2_x(nr_Cell1, formats0_1_And_1_1, omit, omit);</w:t>
            </w:r>
          </w:p>
          <w:p w14:paraId="53B15C5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6313DB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//Create and configure NR cell1</w:t>
            </w:r>
          </w:p>
          <w:p w14:paraId="3A197ED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f_NR_CellConfig_Def(nr_Cell1);</w:t>
            </w:r>
          </w:p>
          <w:p w14:paraId="7F2373B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E1A1DA1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 Get NR capabilities sent during EUTRA preamble</w:t>
            </w:r>
          </w:p>
          <w:p w14:paraId="1AEF522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f_NR5GC_Preamble (nr_Cell1, STATE_IDLE_1A, TESTModeA_ON);</w:t>
            </w:r>
          </w:p>
          <w:p w14:paraId="6A30540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//Retrieve DRB Id of the first PDU session</w:t>
            </w:r>
          </w:p>
          <w:p w14:paraId="5B14558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v_DRBId := f_NR_GetDefaultDRB_ForFirstPDUSession();</w:t>
            </w:r>
          </w:p>
          <w:p w14:paraId="3622E73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v_SS_Drb_ConfigList := {f_NR_GetRadioBearerConfig_FullAM(nr_Cell1, v_DRBId, -, -, -, cs_SDAP_Configuration_None,-,v_T_PollRetransmit)};//@sic R5s221146 R5-227416 sic@</w:t>
            </w:r>
          </w:p>
          <w:p w14:paraId="740D703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v_T_Reassembly := f_NR_DL_AM_T_Reassembly(f_NR_CellInfo_GetIsFR1(nr_Cell1));</w:t>
            </w:r>
          </w:p>
          <w:p w14:paraId="4296C72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v_RLC_BearerConfigList := f_NR_ReconfigureRLC_AM(tsc_NR_DRB2, f_NR_38508_SetSNFieldLengthAM(), v_T_PollRetransmit, -, -, -, f_NR_38508_SetSNFieldLengthAM(), v_T_Reassembly);  //@sic R5-227518 sic@</w:t>
            </w:r>
          </w:p>
          <w:p w14:paraId="2D62B64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EF7817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//Configure on SS the DRB in No MAC header manipulation in DL and RLC and PDCP in transparent mode</w:t>
            </w:r>
          </w:p>
          <w:p w14:paraId="382F34A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f_NR5GC_RRC_ConnectedState3N_Def(nr_Cell1,</w:t>
            </w:r>
          </w:p>
          <w:p w14:paraId="0603FD3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TEST_LOOPModeA_ON,</w:t>
            </w:r>
          </w:p>
          <w:p w14:paraId="62167EF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cs_UE_TestLoopModeA_NR_LB_Setup_NoScaling,</w:t>
            </w:r>
          </w:p>
          <w:p w14:paraId="1412F02E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-,  //p_IpPduDelayTime</w:t>
            </w:r>
          </w:p>
          <w:p w14:paraId="3594CBA2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v_RLC_BearerConfigList,//@sic R5s221146 R5-227416 sic@</w:t>
            </w:r>
          </w:p>
          <w:p w14:paraId="2854E52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-,  //MAC_CellGroupConfig</w:t>
            </w:r>
          </w:p>
          <w:p w14:paraId="5BE83188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-,</w:t>
            </w:r>
          </w:p>
          <w:p w14:paraId="75C10DD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v_SS_Drb_ConfigList</w:t>
            </w:r>
          </w:p>
          <w:p w14:paraId="0A3DC0D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);</w:t>
            </w:r>
          </w:p>
          <w:p w14:paraId="7E1C8F3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8AEFBE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C02E5B2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f_NR_TestBody_Set(true);</w:t>
            </w:r>
          </w:p>
          <w:p w14:paraId="7632C583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lastRenderedPageBreak/>
              <w:t xml:space="preserve">    //@siclog Steps 1-5 siclog@</w:t>
            </w:r>
          </w:p>
          <w:p w14:paraId="14D0295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f_TC_7_1_1_4_2_x_DCI0_1_NR_TestBody(v_DRBId,v_CalculationParameters,resourceAllocationType1 );</w:t>
            </w:r>
          </w:p>
          <w:p w14:paraId="10CF37C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89C0EE8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if (pc_ra_Type0_PUSCH)</w:t>
            </w:r>
          </w:p>
          <w:p w14:paraId="15F4C1E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{</w:t>
            </w:r>
          </w:p>
          <w:p w14:paraId="69BFC33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//@siclog Steps 5aA1-5aA2 siclog@</w:t>
            </w:r>
          </w:p>
          <w:p w14:paraId="7CB0D7F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if ( not pc_dynamicSwitchRA_Type0_1_PUSCH  )</w:t>
            </w:r>
          </w:p>
          <w:p w14:paraId="275A0768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{</w:t>
            </w:r>
          </w:p>
          <w:p w14:paraId="43DAF12E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f_NR_Set_PUSCH_ResourceAllocation(nr_Cell1, resourceAllocationType0);</w:t>
            </w:r>
          </w:p>
          <w:p w14:paraId="416347B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v_NR_UplinkBWP_List := f_NR_CellInfo_GetUplinkBWP_List(nr_Cell1);</w:t>
            </w:r>
          </w:p>
          <w:p w14:paraId="18C3987E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v_SpCellConfig := f_NR_GetReconfigurationWithSyncDef_MCG(nr_Cell1);</w:t>
            </w:r>
          </w:p>
          <w:p w14:paraId="22BDDF2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v_CellGroupConfig := cs_38508_CellGroupConfig (tsc_NR_CellGroupId_MCG,</w:t>
            </w:r>
          </w:p>
          <w:p w14:paraId="6926E303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omit,</w:t>
            </w:r>
          </w:p>
          <w:p w14:paraId="13DFCFF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0C3B1E51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5306B123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42C66FE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 v_SpCellConfig //SpCellConfig</w:t>
            </w:r>
          </w:p>
          <w:p w14:paraId="51BF786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                                  );</w:t>
            </w:r>
          </w:p>
          <w:p w14:paraId="397B3447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v_V1530Ext := cs_NR_RRCReconfiguration_v1530_IEs(bit2oct(encvalue(v_CellGroupConfig)));</w:t>
            </w:r>
          </w:p>
          <w:p w14:paraId="4691635B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//@sic R5s201036 sic@</w:t>
            </w:r>
          </w:p>
          <w:p w14:paraId="529D728C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f_NR_SS_CommonCellConfig(nr_Cell1, cads_NR_UplinkBWP_ConfigCommon_REQ(nr_Cell1, -, v_NR_UplinkBWP_List));</w:t>
            </w:r>
          </w:p>
          <w:p w14:paraId="7D40528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f_NR_ULGrantConfiguration_Start(nr_Cell1, -, -, cs_NR_FreqDomainSchedulExplicit(-, f_NR_CellInfo_GetCarrierBandwidth_DL(nr_Cell1)), -, -, -, -, -, resourceAllocationType0);</w:t>
            </w:r>
          </w:p>
          <w:p w14:paraId="27ABE86E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f_NR_SendRRCReconfiguration (nr_Cell1, -,-, v_V1530Ext,-,-,-,false);</w:t>
            </w:r>
          </w:p>
          <w:p w14:paraId="09008B8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4F532B2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DA6DE81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   SRB.receive(car_NR_SRB_RrcPdu_IND(nr_Cell1, tsc_NR_RbId_SRB1, cr_38508_RRCReconfigurationComplete));</w:t>
            </w:r>
          </w:p>
          <w:p w14:paraId="05B30735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   }</w:t>
            </w:r>
          </w:p>
          <w:p w14:paraId="402837F9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//@siclog Steps 6-10 siclog@</w:t>
            </w:r>
          </w:p>
          <w:p w14:paraId="61F81C61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f_TC_7_1_1_4_2_x_DCI0_1_NR_TestBody(v_DRBId,v_CalculationParameters,resourceAllocationType0 );</w:t>
            </w:r>
          </w:p>
          <w:p w14:paraId="066595AD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}</w:t>
            </w:r>
          </w:p>
          <w:p w14:paraId="022BB89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2540DF4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DA838D6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f_NR_TestBody_Set(false);</w:t>
            </w:r>
          </w:p>
          <w:p w14:paraId="49994980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 //Postamble</w:t>
            </w:r>
          </w:p>
          <w:p w14:paraId="311BD35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>
              <w:rPr>
                <w:rFonts w:ascii="Arial" w:hAnsi="Arial" w:cs="Arial"/>
                <w:bCs/>
              </w:rPr>
              <w:t xml:space="preserve">     </w:t>
            </w:r>
            <w:r w:rsidRPr="00B93E75">
              <w:rPr>
                <w:rFonts w:ascii="Arial" w:hAnsi="Arial" w:cs="Arial"/>
                <w:bCs/>
                <w:highlight w:val="yellow"/>
                <w:lang w:val="en-IN"/>
              </w:rPr>
              <w:t>f_NR_ULGrantConfiguration_Start(nr_Cell1,-,-,-,-,-,-,-,-,resourceAllocationType1,-,-); // Def UL Grant Config</w:t>
            </w:r>
          </w:p>
          <w:p w14:paraId="290756B8" w14:textId="138738A0" w:rsidR="00B93E75" w:rsidRPr="00733EF8" w:rsidRDefault="00B93E75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2F54B3A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//@sic R5s230130 sic@</w:t>
            </w:r>
          </w:p>
          <w:p w14:paraId="3753B588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//f_NR5GC_OpenUE_TestLoopMode_Deactivate_TestMode(nr_Cell1);</w:t>
            </w:r>
          </w:p>
          <w:p w14:paraId="2167E47F" w14:textId="77777777" w:rsidR="00733EF8" w:rsidRPr="00733EF8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  f_NR_Postamble(nr_Cell1, STATE_CONNECTED_3A);</w:t>
            </w:r>
          </w:p>
          <w:p w14:paraId="244FCDBF" w14:textId="29B5978E" w:rsidR="00BB6C5E" w:rsidRPr="00AE1F13" w:rsidRDefault="00733EF8" w:rsidP="00733E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3EF8">
              <w:rPr>
                <w:rFonts w:ascii="Arial" w:hAnsi="Arial" w:cs="Arial"/>
                <w:bCs/>
              </w:rPr>
              <w:t xml:space="preserve">  };</w:t>
            </w:r>
          </w:p>
        </w:tc>
      </w:tr>
    </w:tbl>
    <w:p w14:paraId="0B35E37C" w14:textId="77777777" w:rsidR="008506B4" w:rsidRDefault="008506B4" w:rsidP="00B93E75">
      <w:pPr>
        <w:rPr>
          <w:rFonts w:ascii="Arial" w:hAnsi="Arial" w:cs="Arial"/>
          <w:b/>
        </w:rPr>
      </w:pPr>
    </w:p>
    <w:p w14:paraId="0C6AB0FC" w14:textId="77777777" w:rsidR="008506B4" w:rsidRDefault="008506B4" w:rsidP="00B93E75">
      <w:pPr>
        <w:rPr>
          <w:rFonts w:ascii="Arial" w:hAnsi="Arial" w:cs="Arial"/>
          <w:b/>
        </w:rPr>
      </w:pPr>
    </w:p>
    <w:p w14:paraId="4FA12D41" w14:textId="77777777" w:rsidR="008506B4" w:rsidRDefault="008506B4" w:rsidP="00B93E75">
      <w:pPr>
        <w:rPr>
          <w:rFonts w:ascii="Arial" w:hAnsi="Arial" w:cs="Arial"/>
          <w:b/>
        </w:rPr>
      </w:pPr>
    </w:p>
    <w:p w14:paraId="63CD2073" w14:textId="77777777" w:rsidR="008506B4" w:rsidRDefault="008506B4" w:rsidP="00B93E75">
      <w:pPr>
        <w:rPr>
          <w:rFonts w:ascii="Arial" w:hAnsi="Arial" w:cs="Arial"/>
          <w:b/>
        </w:rPr>
      </w:pPr>
    </w:p>
    <w:p w14:paraId="34CE28FF" w14:textId="48FFDD37" w:rsidR="008506B4" w:rsidRDefault="008506B4" w:rsidP="008506B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215828584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1C0076" w:rsidRPr="00E12CDE" w14:paraId="33E094A4" w14:textId="77777777" w:rsidTr="007D25E7">
        <w:trPr>
          <w:trHeight w:val="447"/>
        </w:trPr>
        <w:tc>
          <w:tcPr>
            <w:tcW w:w="1985" w:type="dxa"/>
          </w:tcPr>
          <w:p w14:paraId="20545D50" w14:textId="77777777" w:rsidR="001C0076" w:rsidRPr="00E12CDE" w:rsidRDefault="001C0076" w:rsidP="007D25E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C86C4A4" w14:textId="77777777" w:rsidR="001C0076" w:rsidRPr="00A05579" w:rsidRDefault="001C0076" w:rsidP="007D25E7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A05579">
              <w:rPr>
                <w:rFonts w:ascii="Arial" w:hAnsi="Arial" w:cs="Arial"/>
                <w:bCs/>
                <w:lang w:val="en-IN"/>
              </w:rPr>
              <w:t>function f_TC_7_1_1_4_2_4_NR5GC()</w:t>
            </w:r>
          </w:p>
          <w:p w14:paraId="4932908F" w14:textId="77777777" w:rsidR="001C0076" w:rsidRPr="00014975" w:rsidRDefault="001C0076" w:rsidP="007D25E7">
            <w:pPr>
              <w:spacing w:after="0"/>
              <w:rPr>
                <w:rFonts w:ascii="Arial" w:hAnsi="Arial" w:cs="Arial"/>
                <w:bCs/>
                <w:lang w:val="en-IN"/>
              </w:rPr>
            </w:pPr>
          </w:p>
        </w:tc>
      </w:tr>
      <w:tr w:rsidR="001C0076" w:rsidRPr="003A459F" w14:paraId="591EDA07" w14:textId="77777777" w:rsidTr="007D25E7">
        <w:trPr>
          <w:trHeight w:val="682"/>
        </w:trPr>
        <w:tc>
          <w:tcPr>
            <w:tcW w:w="1985" w:type="dxa"/>
          </w:tcPr>
          <w:p w14:paraId="49B3377C" w14:textId="77777777" w:rsidR="001C0076" w:rsidRPr="00E12CDE" w:rsidRDefault="001C0076" w:rsidP="007D25E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7B647D10" w14:textId="6F7990E4" w:rsidR="001C0076" w:rsidRPr="003A459F" w:rsidRDefault="001C0076" w:rsidP="007D25E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UE will initiate the RACH in the in the postamble as UL Grant is getting configured incorrectly with </w:t>
            </w:r>
            <w:r w:rsidRPr="00A05579">
              <w:rPr>
                <w:rFonts w:eastAsia="SimSun" w:cs="Arial"/>
                <w:lang w:val="en-IN" w:eastAsia="zh-CN"/>
              </w:rPr>
              <w:t>resourceAllocationType</w:t>
            </w:r>
            <w:r>
              <w:rPr>
                <w:rFonts w:eastAsia="SimSun" w:cs="Arial"/>
                <w:lang w:val="en-IN" w:eastAsia="zh-CN"/>
              </w:rPr>
              <w:t>0 with NPRB=24 (not allowed for Type0)</w:t>
            </w:r>
          </w:p>
        </w:tc>
      </w:tr>
      <w:tr w:rsidR="001C0076" w:rsidRPr="00E12CDE" w14:paraId="372D4844" w14:textId="77777777" w:rsidTr="007D25E7">
        <w:tc>
          <w:tcPr>
            <w:tcW w:w="1985" w:type="dxa"/>
          </w:tcPr>
          <w:p w14:paraId="0F9F2B44" w14:textId="77777777" w:rsidR="001C0076" w:rsidRPr="00E12CDE" w:rsidRDefault="001C0076" w:rsidP="007D25E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4B98AE" w14:textId="77777777" w:rsidR="001C0076" w:rsidRPr="00082D71" w:rsidRDefault="001C0076" w:rsidP="007D25E7">
            <w:pPr>
              <w:rPr>
                <w:rFonts w:cs="Arial"/>
              </w:rPr>
            </w:pPr>
            <w:r w:rsidRPr="001C0076">
              <w:rPr>
                <w:rFonts w:ascii="Arial" w:eastAsia="SimSun" w:hAnsi="Arial" w:cs="Arial"/>
                <w:lang w:val="en-IN" w:eastAsia="zh-CN"/>
              </w:rPr>
              <w:t>Add resourceAllocationType1 for UL Grant in postamble function f_NR_ULGrantConfiguration_Start</w:t>
            </w:r>
          </w:p>
        </w:tc>
      </w:tr>
      <w:tr w:rsidR="001C0076" w:rsidRPr="00E12CDE" w14:paraId="62D35C27" w14:textId="77777777" w:rsidTr="007D25E7">
        <w:tc>
          <w:tcPr>
            <w:tcW w:w="1985" w:type="dxa"/>
          </w:tcPr>
          <w:p w14:paraId="5F3A389C" w14:textId="77777777" w:rsidR="001C0076" w:rsidRPr="00E12CDE" w:rsidRDefault="001C0076" w:rsidP="007D25E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79AA5B1" w14:textId="77777777" w:rsidR="001C0076" w:rsidRPr="000D7399" w:rsidRDefault="001C0076" w:rsidP="007D25E7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MAC_NR5GC</w:t>
            </w:r>
            <w:r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  <w:tr w:rsidR="004E30BD" w:rsidRPr="00E12CDE" w14:paraId="33A60FF8" w14:textId="77777777" w:rsidTr="007D25E7">
        <w:tc>
          <w:tcPr>
            <w:tcW w:w="1985" w:type="dxa"/>
          </w:tcPr>
          <w:p w14:paraId="4E312B04" w14:textId="29276DBA" w:rsidR="004E30BD" w:rsidRPr="00E12CDE" w:rsidRDefault="00751F35" w:rsidP="004E30BD">
            <w:pPr>
              <w:spacing w:before="40" w:after="40"/>
              <w:rPr>
                <w:rFonts w:ascii="Arial" w:hAnsi="Arial"/>
                <w:b/>
              </w:rPr>
            </w:pPr>
            <w:r w:rsidRPr="00983F75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4F4C0D46" w14:textId="58D61A5F" w:rsidR="004E30BD" w:rsidRDefault="004E30BD" w:rsidP="004E30BD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4E30BD">
              <w:rPr>
                <w:rFonts w:ascii="Arial" w:hAnsi="Arial" w:cs="Arial"/>
                <w:highlight w:val="cyan"/>
                <w:lang w:val="en-IN" w:eastAsia="en-GB"/>
              </w:rPr>
              <w:t>Accepted as improvement</w:t>
            </w:r>
          </w:p>
        </w:tc>
      </w:tr>
    </w:tbl>
    <w:p w14:paraId="1AD67354" w14:textId="77777777" w:rsidR="001C0076" w:rsidRPr="001C0076" w:rsidRDefault="001C0076" w:rsidP="001C0076">
      <w:pPr>
        <w:rPr>
          <w:lang w:val="pt-BR"/>
        </w:rPr>
      </w:pPr>
    </w:p>
    <w:p w14:paraId="248DB3E6" w14:textId="4F62BD1C" w:rsidR="00B93E75" w:rsidRPr="005571C5" w:rsidRDefault="00B93E75" w:rsidP="00B93E75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93E75" w:rsidRPr="00AE1F13" w14:paraId="5DCE0C66" w14:textId="77777777" w:rsidTr="00E955FA">
        <w:tc>
          <w:tcPr>
            <w:tcW w:w="9629" w:type="dxa"/>
          </w:tcPr>
          <w:p w14:paraId="6843BBC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>function f_TC_7_1_1_4_2_4_NR5GC() runs on NR5GC_PTC</w:t>
            </w:r>
          </w:p>
          <w:p w14:paraId="0986A78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{ // 7.1.1.4.2.4  UL-SCH transport block size selection / DCI format 0_1 / RA type 0/RA Type 1 / 256QAM / Transform precoding disabled</w:t>
            </w:r>
          </w:p>
          <w:p w14:paraId="0DD63D7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DRB_Identity v_DRBId;</w:t>
            </w:r>
          </w:p>
          <w:p w14:paraId="6F00BA0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(value) NR_TBS_CalculationParameters_Type v_CalculationParameters:= cs_NR_TBS_CalculationParameters_711424;</w:t>
            </w:r>
          </w:p>
          <w:p w14:paraId="09ED5013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(omit)  NR_RadioBearerList_Type v_SS_Drb_ConfigList;</w:t>
            </w:r>
          </w:p>
          <w:p w14:paraId="70259EEC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 R5s202610 sic@</w:t>
            </w:r>
          </w:p>
          <w:p w14:paraId="6E4EC283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(value) CellGroupConfig v_CellGroupConfig;</w:t>
            </w:r>
          </w:p>
          <w:p w14:paraId="5E890251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(value) SpCellConfig v_SpCellConfig;</w:t>
            </w:r>
          </w:p>
          <w:p w14:paraId="492AB87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(omit) RRCReconfiguration_v1530_IEs v_V1530Ext;</w:t>
            </w:r>
          </w:p>
          <w:p w14:paraId="06F37B4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(value) NR_UplinkBWP_List_Type v_NR_UplinkBWP_List;</w:t>
            </w:r>
          </w:p>
          <w:p w14:paraId="45CE4384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 R5s221146 R5-227416 sic@</w:t>
            </w:r>
          </w:p>
          <w:p w14:paraId="1500F32D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RLC_Config.am.ul_AM_RLC.t_PollRetransmit  v_T_PollRetransmit := ms160; // (changed timer poll to 160 from 80 /</w:t>
            </w:r>
          </w:p>
          <w:p w14:paraId="607DBF1E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(value) NR_RLC_BearerToAddModList_Type v_RLC_BearerConfigList;</w:t>
            </w:r>
          </w:p>
          <w:p w14:paraId="5319BD7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DL_t_Reassembly_Type v_T_Reassembly;</w:t>
            </w:r>
          </w:p>
          <w:p w14:paraId="1D86305C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FFA00C1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//Init Cell parameters</w:t>
            </w:r>
          </w:p>
          <w:p w14:paraId="74FBC2F4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f_NR5GC_Init(NR_1);</w:t>
            </w:r>
          </w:p>
          <w:p w14:paraId="7972F87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//if ( f_NR_CellInfo_GetIsFR1(nr_Cell1)) { v_CalculationParameters.MaxNoOfDmrsAddPos := 0;};</w:t>
            </w:r>
          </w:p>
          <w:p w14:paraId="4AB391FA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 R5s200421 sic@</w:t>
            </w:r>
          </w:p>
          <w:p w14:paraId="65F3F112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A7423C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f_NR_Init_7_1_1_4_2_x(nr_Cell1, formats0_1_And_1_1, qam256, omit);</w:t>
            </w:r>
          </w:p>
          <w:p w14:paraId="348DFDE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65395D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//Create and configure NR cell1</w:t>
            </w:r>
          </w:p>
          <w:p w14:paraId="0FA80EA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f_NR_CellConfig_Def(nr_Cell1);</w:t>
            </w:r>
          </w:p>
          <w:p w14:paraId="3D47FE2E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DEF03CE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 Get NR capabilities sent during EUTRA preamble</w:t>
            </w:r>
          </w:p>
          <w:p w14:paraId="2571A831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f_NR5GC_Preamble (nr_Cell1, STATE_IDLE_1A, TESTModeA_ON);</w:t>
            </w:r>
          </w:p>
          <w:p w14:paraId="144E15AD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//Retrieve DRB Id of the first PDU session</w:t>
            </w:r>
          </w:p>
          <w:p w14:paraId="12A25854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v_DRBId := f_NR_GetDefaultDRB_ForFirstPDUSession();</w:t>
            </w:r>
          </w:p>
          <w:p w14:paraId="7923571E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v_SS_Drb_ConfigList := {f_NR_GetRadioBearerConfig_FullAM(nr_Cell1, v_DRBId, -, -, -, cs_SDAP_Configuration_None,-,v_T_PollRetransmit)};//@sic R5s221146 R5-227416 sic@</w:t>
            </w:r>
          </w:p>
          <w:p w14:paraId="5BD21A79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v_T_Reassembly := f_NR_DL_AM_T_Reassembly(f_NR_CellInfo_GetIsFR1(nr_Cell1));</w:t>
            </w:r>
          </w:p>
          <w:p w14:paraId="264E8879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v_RLC_BearerConfigList := f_NR_ReconfigureRLC_AM(tsc_NR_DRB2, f_NR_38508_SetSNFieldLengthAM(), v_T_PollRetransmit, -, -, -, f_NR_38508_SetSNFieldLengthAM(), v_T_Reassembly); //@sic R5-227518 sic@</w:t>
            </w:r>
          </w:p>
          <w:p w14:paraId="2DD64EBE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1979F2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//Configure on SS the DRB in No MAC header manipulation in DL and RLC and PDCP in transparent mode</w:t>
            </w:r>
          </w:p>
          <w:p w14:paraId="00C048C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f_NR5GC_RRC_ConnectedState3N_Def(nr_Cell1,</w:t>
            </w:r>
          </w:p>
          <w:p w14:paraId="6BB4859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TEST_LOOPModeA_ON,</w:t>
            </w:r>
          </w:p>
          <w:p w14:paraId="0776759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cs_UE_TestLoopModeA_NR_LB_Setup_NoScaling,</w:t>
            </w:r>
          </w:p>
          <w:p w14:paraId="6688C3B1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-,  //p_IpPduDelayTime</w:t>
            </w:r>
          </w:p>
          <w:p w14:paraId="27C847DA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v_RLC_BearerConfigList,//@sic R5s221146 R5-227416 sic@</w:t>
            </w:r>
          </w:p>
          <w:p w14:paraId="497934E9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-,  //MAC_CellGroupConfig</w:t>
            </w:r>
          </w:p>
          <w:p w14:paraId="49EFA9C2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-,</w:t>
            </w:r>
          </w:p>
          <w:p w14:paraId="0A504C8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v_SS_Drb_ConfigList</w:t>
            </w:r>
          </w:p>
          <w:p w14:paraId="45946A6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lastRenderedPageBreak/>
              <w:t xml:space="preserve">                                       );</w:t>
            </w:r>
          </w:p>
          <w:p w14:paraId="69C1B97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7F50D34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F08713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f_NR_TestBody_Set(true);</w:t>
            </w:r>
          </w:p>
          <w:p w14:paraId="21EBFEFC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//@siclog Steps 1-5 siclog@</w:t>
            </w:r>
          </w:p>
          <w:p w14:paraId="75A1BF44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f_TC_7_1_1_4_2_x_DCI0_1_NR_TestBody(v_DRBId,v_CalculationParameters, resourceAllocationType1,27);//@sic R5s211564 sic@</w:t>
            </w:r>
          </w:p>
          <w:p w14:paraId="59339CF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//@siclog Steps 5aA1-5aA2 siclog@</w:t>
            </w:r>
          </w:p>
          <w:p w14:paraId="2C19CD4E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if (pc_ra_Type0_PUSCH)</w:t>
            </w:r>
          </w:p>
          <w:p w14:paraId="74E602CC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{</w:t>
            </w:r>
          </w:p>
          <w:p w14:paraId="370647A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if ( not pc_dynamicSwitchRA_Type0_1_PUSCH  )</w:t>
            </w:r>
          </w:p>
          <w:p w14:paraId="06F832D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{</w:t>
            </w:r>
          </w:p>
          <w:p w14:paraId="7AC2C25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f_NR_Set_PUSCH_ResourceAllocation(nr_Cell1, resourceAllocationType0);</w:t>
            </w:r>
          </w:p>
          <w:p w14:paraId="1CA6367C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v_NR_UplinkBWP_List := f_NR_CellInfo_GetUplinkBWP_List(nr_Cell1);</w:t>
            </w:r>
          </w:p>
          <w:p w14:paraId="2F84F369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v_SpCellConfig := f_NR_GetReconfigurationWithSyncDef_MCG(nr_Cell1);</w:t>
            </w:r>
          </w:p>
          <w:p w14:paraId="1A7ADE1C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v_CellGroupConfig := cs_38508_CellGroupConfig (tsc_NR_CellGroupId_MCG ,</w:t>
            </w:r>
          </w:p>
          <w:p w14:paraId="76A79F4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omit,</w:t>
            </w:r>
          </w:p>
          <w:p w14:paraId="17964F19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7C651F8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4E78BAF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08A9860D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 v_SpCellConfig //SpCellConfig</w:t>
            </w:r>
          </w:p>
          <w:p w14:paraId="6A885EE9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 );</w:t>
            </w:r>
          </w:p>
          <w:p w14:paraId="0CAE07B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v_V1530Ext := cs_NR_RRCReconfiguration_v1530_IEs(bit2oct(encvalue(v_CellGroupConfig)));</w:t>
            </w:r>
          </w:p>
          <w:p w14:paraId="0B6A7649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f_NR_SendRRCReconfiguration (nr_Cell1, -,-, v_V1530Ext,-,-,-,false);</w:t>
            </w:r>
          </w:p>
          <w:p w14:paraId="0E48859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f_NR_SS_CommonCellConfig(nr_Cell1, cads_NR_UplinkBWP_ConfigCommon_REQ(nr_Cell1, -, v_NR_UplinkBWP_List));</w:t>
            </w:r>
          </w:p>
          <w:p w14:paraId="0F39DF1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A30BBD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SRB.receive(car_NR_SRB_RrcPdu_IND(nr_Cell1, tsc_NR_RbId_SRB1, cr_38508_RRCReconfigurationComplete));</w:t>
            </w:r>
          </w:p>
          <w:p w14:paraId="7AA3074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B5C6A9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}</w:t>
            </w:r>
          </w:p>
          <w:p w14:paraId="03721DA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//@siclog Steps 6-10 siclog@</w:t>
            </w:r>
          </w:p>
          <w:p w14:paraId="4BE8D16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f_TC_7_1_1_4_2_x_DCI0_1_NR_TestBody(v_DRBId,v_CalculationParameters,resourceAllocationType0 ,27);//@sic R5s220043 sic@</w:t>
            </w:r>
          </w:p>
          <w:p w14:paraId="3DB75E8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}</w:t>
            </w:r>
          </w:p>
          <w:p w14:paraId="3EB2144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0C1646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f_NR_TestBody_Set(false);</w:t>
            </w:r>
          </w:p>
          <w:p w14:paraId="26349CA1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//Postamble</w:t>
            </w:r>
          </w:p>
          <w:p w14:paraId="4B69999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f_NR_ULGrantConfiguration_Start(nr_Cell1); // Def UL Grant Config</w:t>
            </w:r>
          </w:p>
          <w:p w14:paraId="2D360C2D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 R5s230130 sic@</w:t>
            </w:r>
          </w:p>
          <w:p w14:paraId="0D7DD76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//f_NR5GC_OpenUE_TestLoopMode_Deactivate_TestMode(nr_Cell1);</w:t>
            </w:r>
          </w:p>
          <w:p w14:paraId="2FBDD8C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f_NR_Postamble(nr_Cell1, STATE_CONNECTED_3A);</w:t>
            </w:r>
          </w:p>
          <w:p w14:paraId="7241B51D" w14:textId="2131E08D" w:rsidR="00B93E75" w:rsidRPr="00AE1F13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};</w:t>
            </w:r>
          </w:p>
        </w:tc>
      </w:tr>
    </w:tbl>
    <w:p w14:paraId="7738341E" w14:textId="77777777" w:rsidR="008506B4" w:rsidRDefault="008506B4" w:rsidP="00B93E75">
      <w:pPr>
        <w:spacing w:after="0"/>
        <w:rPr>
          <w:rFonts w:ascii="Arial" w:hAnsi="Arial"/>
          <w:b/>
          <w:lang w:eastAsia="en-GB"/>
        </w:rPr>
      </w:pPr>
    </w:p>
    <w:p w14:paraId="6E941092" w14:textId="77777777" w:rsidR="008506B4" w:rsidRDefault="008506B4" w:rsidP="00B93E75">
      <w:pPr>
        <w:spacing w:after="0"/>
        <w:rPr>
          <w:rFonts w:ascii="Arial" w:hAnsi="Arial"/>
          <w:b/>
          <w:lang w:eastAsia="en-GB"/>
        </w:rPr>
      </w:pPr>
    </w:p>
    <w:p w14:paraId="7E01F2F3" w14:textId="423461AD" w:rsidR="00B93E75" w:rsidRDefault="00B93E75" w:rsidP="00B93E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93E75" w:rsidRPr="00AE1F13" w14:paraId="2CD137E5" w14:textId="77777777" w:rsidTr="00E955FA">
        <w:tc>
          <w:tcPr>
            <w:tcW w:w="9629" w:type="dxa"/>
          </w:tcPr>
          <w:p w14:paraId="1AA9F993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>function f_TC_7_1_1_4_2_4_NR5GC() runs on NR5GC_PTC</w:t>
            </w:r>
          </w:p>
          <w:p w14:paraId="05D83CE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{ // 7.1.1.4.2.4  UL-SCH transport block size selection / DCI format 0_1 / RA type 0/RA Type 1 / 256QAM / Transform precoding disabled</w:t>
            </w:r>
          </w:p>
          <w:p w14:paraId="53A5C5E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DRB_Identity v_DRBId;</w:t>
            </w:r>
          </w:p>
          <w:p w14:paraId="19A63A83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(value) NR_TBS_CalculationParameters_Type v_CalculationParameters:= cs_NR_TBS_CalculationParameters_711424;</w:t>
            </w:r>
          </w:p>
          <w:p w14:paraId="191F764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(omit)  NR_RadioBearerList_Type v_SS_Drb_ConfigList;</w:t>
            </w:r>
          </w:p>
          <w:p w14:paraId="67094E9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 R5s202610 sic@</w:t>
            </w:r>
          </w:p>
          <w:p w14:paraId="6B18FE0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(value) CellGroupConfig v_CellGroupConfig;</w:t>
            </w:r>
          </w:p>
          <w:p w14:paraId="38D6201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(value) SpCellConfig v_SpCellConfig;</w:t>
            </w:r>
          </w:p>
          <w:p w14:paraId="099A129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(omit) RRCReconfiguration_v1530_IEs v_V1530Ext;</w:t>
            </w:r>
          </w:p>
          <w:p w14:paraId="76C6C99E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(value) NR_UplinkBWP_List_Type v_NR_UplinkBWP_List;</w:t>
            </w:r>
          </w:p>
          <w:p w14:paraId="4331B22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 R5s221146 R5-227416 sic@</w:t>
            </w:r>
          </w:p>
          <w:p w14:paraId="648C507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lastRenderedPageBreak/>
              <w:t xml:space="preserve">    var RLC_Config.am.ul_AM_RLC.t_PollRetransmit  v_T_PollRetransmit := ms160; // (changed timer poll to 160 from 80 /</w:t>
            </w:r>
          </w:p>
          <w:p w14:paraId="75F7DE5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template (value) NR_RLC_BearerToAddModList_Type v_RLC_BearerConfigList;</w:t>
            </w:r>
          </w:p>
          <w:p w14:paraId="4118914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var DL_t_Reassembly_Type v_T_Reassembly;</w:t>
            </w:r>
          </w:p>
          <w:p w14:paraId="668A587C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4718B6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//Init Cell parameters</w:t>
            </w:r>
          </w:p>
          <w:p w14:paraId="72FCC52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f_NR5GC_Init(NR_1);</w:t>
            </w:r>
          </w:p>
          <w:p w14:paraId="66245CD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//if ( f_NR_CellInfo_GetIsFR1(nr_Cell1)) { v_CalculationParameters.MaxNoOfDmrsAddPos := 0;};</w:t>
            </w:r>
          </w:p>
          <w:p w14:paraId="1C0B28C9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 R5s200421 sic@</w:t>
            </w:r>
          </w:p>
          <w:p w14:paraId="732857B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DBA309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f_NR_Init_7_1_1_4_2_x(nr_Cell1, formats0_1_And_1_1, qam256, omit);</w:t>
            </w:r>
          </w:p>
          <w:p w14:paraId="1AE70FB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D52808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//Create and configure NR cell1</w:t>
            </w:r>
          </w:p>
          <w:p w14:paraId="5119727D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f_NR_CellConfig_Def(nr_Cell1);</w:t>
            </w:r>
          </w:p>
          <w:p w14:paraId="584A0F22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C337082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 Get NR capabilities sent during EUTRA preamble</w:t>
            </w:r>
          </w:p>
          <w:p w14:paraId="4C6FE6F2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f_NR5GC_Preamble (nr_Cell1, STATE_IDLE_1A, TESTModeA_ON);</w:t>
            </w:r>
          </w:p>
          <w:p w14:paraId="7BFBA2D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//Retrieve DRB Id of the first PDU session</w:t>
            </w:r>
          </w:p>
          <w:p w14:paraId="7FA2CC2C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v_DRBId := f_NR_GetDefaultDRB_ForFirstPDUSession();</w:t>
            </w:r>
          </w:p>
          <w:p w14:paraId="237FAB7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v_SS_Drb_ConfigList := {f_NR_GetRadioBearerConfig_FullAM(nr_Cell1, v_DRBId, -, -, -, cs_SDAP_Configuration_None,-,v_T_PollRetransmit)};//@sic R5s221146 R5-227416 sic@</w:t>
            </w:r>
          </w:p>
          <w:p w14:paraId="73E2F62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v_T_Reassembly := f_NR_DL_AM_T_Reassembly(f_NR_CellInfo_GetIsFR1(nr_Cell1));</w:t>
            </w:r>
          </w:p>
          <w:p w14:paraId="650B5B1D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v_RLC_BearerConfigList := f_NR_ReconfigureRLC_AM(tsc_NR_DRB2, f_NR_38508_SetSNFieldLengthAM(), v_T_PollRetransmit, -, -, -, f_NR_38508_SetSNFieldLengthAM(), v_T_Reassembly); //@sic R5-227518 sic@</w:t>
            </w:r>
          </w:p>
          <w:p w14:paraId="7FB3530E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D86330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//Configure on SS the DRB in No MAC header manipulation in DL and RLC and PDCP in transparent mode</w:t>
            </w:r>
          </w:p>
          <w:p w14:paraId="40605F9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f_NR5GC_RRC_ConnectedState3N_Def(nr_Cell1,</w:t>
            </w:r>
          </w:p>
          <w:p w14:paraId="4C403212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TEST_LOOPModeA_ON,</w:t>
            </w:r>
          </w:p>
          <w:p w14:paraId="55CDACF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cs_UE_TestLoopModeA_NR_LB_Setup_NoScaling,</w:t>
            </w:r>
          </w:p>
          <w:p w14:paraId="4E704934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-,  //p_IpPduDelayTime</w:t>
            </w:r>
          </w:p>
          <w:p w14:paraId="44B53DC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v_RLC_BearerConfigList,//@sic R5s221146 R5-227416 sic@</w:t>
            </w:r>
          </w:p>
          <w:p w14:paraId="781119F1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-,  //MAC_CellGroupConfig</w:t>
            </w:r>
          </w:p>
          <w:p w14:paraId="431D3A6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-,</w:t>
            </w:r>
          </w:p>
          <w:p w14:paraId="53561AA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v_SS_Drb_ConfigList</w:t>
            </w:r>
          </w:p>
          <w:p w14:paraId="2949F421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);</w:t>
            </w:r>
          </w:p>
          <w:p w14:paraId="15275FF2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298851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0372D81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f_NR_TestBody_Set(true);</w:t>
            </w:r>
          </w:p>
          <w:p w14:paraId="6FD99FC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//@siclog Steps 1-5 siclog@</w:t>
            </w:r>
          </w:p>
          <w:p w14:paraId="0AD28C8D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f_TC_7_1_1_4_2_x_DCI0_1_NR_TestBody(v_DRBId,v_CalculationParameters, resourceAllocationType1,27);//@sic R5s211564 sic@</w:t>
            </w:r>
          </w:p>
          <w:p w14:paraId="4A66C42E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//@siclog Steps 5aA1-5aA2 siclog@</w:t>
            </w:r>
          </w:p>
          <w:p w14:paraId="6380F313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if (pc_ra_Type0_PUSCH)</w:t>
            </w:r>
          </w:p>
          <w:p w14:paraId="64F9FBFD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{</w:t>
            </w:r>
          </w:p>
          <w:p w14:paraId="6544FBD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if ( not pc_dynamicSwitchRA_Type0_1_PUSCH  )</w:t>
            </w:r>
          </w:p>
          <w:p w14:paraId="227D51C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{</w:t>
            </w:r>
          </w:p>
          <w:p w14:paraId="3CB6F26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f_NR_Set_PUSCH_ResourceAllocation(nr_Cell1, resourceAllocationType0);</w:t>
            </w:r>
          </w:p>
          <w:p w14:paraId="517DE1E2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v_NR_UplinkBWP_List := f_NR_CellInfo_GetUplinkBWP_List(nr_Cell1);</w:t>
            </w:r>
          </w:p>
          <w:p w14:paraId="654F891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v_SpCellConfig := f_NR_GetReconfigurationWithSyncDef_MCG(nr_Cell1);</w:t>
            </w:r>
          </w:p>
          <w:p w14:paraId="374B506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v_CellGroupConfig := cs_38508_CellGroupConfig (tsc_NR_CellGroupId_MCG ,</w:t>
            </w:r>
          </w:p>
          <w:p w14:paraId="5F598FA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omit,</w:t>
            </w:r>
          </w:p>
          <w:p w14:paraId="09EA12D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73E20CB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420E81F3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 omit,</w:t>
            </w:r>
          </w:p>
          <w:p w14:paraId="419C2D6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 v_SpCellConfig //SpCellConfig</w:t>
            </w:r>
          </w:p>
          <w:p w14:paraId="1F86B85D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                                  );</w:t>
            </w:r>
          </w:p>
          <w:p w14:paraId="0E5B898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v_V1530Ext := cs_NR_RRCReconfiguration_v1530_IEs(bit2oct(encvalue(v_CellGroupConfig)));</w:t>
            </w:r>
          </w:p>
          <w:p w14:paraId="68B6B27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f_NR_SendRRCReconfiguration (nr_Cell1, -,-, v_V1530Ext,-,-,-,false);</w:t>
            </w:r>
          </w:p>
          <w:p w14:paraId="43E862B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f_NR_SS_CommonCellConfig(nr_Cell1, cads_NR_UplinkBWP_ConfigCommon_REQ(nr_Cell1, -, v_NR_UplinkBWP_List));</w:t>
            </w:r>
          </w:p>
          <w:p w14:paraId="451F826F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4DBBD81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   SRB.receive(car_NR_SRB_RrcPdu_IND(nr_Cell1, tsc_NR_RbId_SRB1, cr_38508_RRCReconfigurationComplete));</w:t>
            </w:r>
          </w:p>
          <w:p w14:paraId="5D01EE41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E1E1F23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   }</w:t>
            </w:r>
          </w:p>
          <w:p w14:paraId="549D4E4A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//@siclog Steps 6-10 siclog@</w:t>
            </w:r>
          </w:p>
          <w:p w14:paraId="31D15F26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f_TC_7_1_1_4_2_x_DCI0_1_NR_TestBody(v_DRBId,v_CalculationParameters,resourceAllocationType0 ,27);//@sic R5s220043 sic@</w:t>
            </w:r>
          </w:p>
          <w:p w14:paraId="483C0EB8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}</w:t>
            </w:r>
          </w:p>
          <w:p w14:paraId="430D817C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82D4750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f_NR_TestBody_Set(false);</w:t>
            </w:r>
          </w:p>
          <w:p w14:paraId="69017DD9" w14:textId="170B32A4" w:rsid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 //Postamble</w:t>
            </w:r>
          </w:p>
          <w:p w14:paraId="7B223EEA" w14:textId="6C981230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>
              <w:rPr>
                <w:rFonts w:ascii="Arial" w:hAnsi="Arial" w:cs="Arial"/>
                <w:bCs/>
                <w:lang w:val="en-IN"/>
              </w:rPr>
              <w:t xml:space="preserve">     </w:t>
            </w:r>
            <w:r w:rsidRPr="00B93E75">
              <w:rPr>
                <w:rFonts w:ascii="Arial" w:hAnsi="Arial" w:cs="Arial"/>
                <w:bCs/>
                <w:highlight w:val="yellow"/>
                <w:lang w:val="en-IN"/>
              </w:rPr>
              <w:t>f_NR_ULGrantConfiguration_Start(nr_Cell1,-,-,-,-,-,-,-,-,resourceAllocationType1,-,-); // Def UL Grant  Config</w:t>
            </w:r>
          </w:p>
          <w:p w14:paraId="0ED2479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945D29B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//@sic R5s230130 sic@</w:t>
            </w:r>
          </w:p>
          <w:p w14:paraId="06AD9047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//f_NR5GC_OpenUE_TestLoopMode_Deactivate_TestMode(nr_Cell1);</w:t>
            </w:r>
          </w:p>
          <w:p w14:paraId="4B84B2F5" w14:textId="77777777" w:rsidR="00B93E75" w:rsidRPr="00B93E75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  f_NR_Postamble(nr_Cell1, STATE_CONNECTED_3A);</w:t>
            </w:r>
          </w:p>
          <w:p w14:paraId="23D49127" w14:textId="3CD23F90" w:rsidR="00B93E75" w:rsidRPr="00AE1F13" w:rsidRDefault="00B93E75" w:rsidP="00B9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93E75">
              <w:rPr>
                <w:rFonts w:ascii="Arial" w:hAnsi="Arial" w:cs="Arial"/>
                <w:bCs/>
              </w:rPr>
              <w:t xml:space="preserve">  };</w:t>
            </w:r>
          </w:p>
        </w:tc>
      </w:tr>
    </w:tbl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A30BD" w14:textId="77777777" w:rsidR="007634B5" w:rsidRDefault="007634B5">
      <w:pPr>
        <w:spacing w:after="0"/>
      </w:pPr>
      <w:r>
        <w:separator/>
      </w:r>
    </w:p>
  </w:endnote>
  <w:endnote w:type="continuationSeparator" w:id="0">
    <w:p w14:paraId="0FB2EC9F" w14:textId="77777777" w:rsidR="007634B5" w:rsidRDefault="007634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A50C5" w14:textId="77777777" w:rsidR="007634B5" w:rsidRDefault="007634B5">
      <w:pPr>
        <w:spacing w:after="0"/>
      </w:pPr>
      <w:r>
        <w:separator/>
      </w:r>
    </w:p>
  </w:footnote>
  <w:footnote w:type="continuationSeparator" w:id="0">
    <w:p w14:paraId="0696B549" w14:textId="77777777" w:rsidR="007634B5" w:rsidRDefault="007634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19346887">
    <w:abstractNumId w:val="0"/>
  </w:num>
  <w:num w:numId="2" w16cid:durableId="79175227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46DC"/>
    <w:rsid w:val="0003523D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814"/>
    <w:rsid w:val="00047CA3"/>
    <w:rsid w:val="00053143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8D6"/>
    <w:rsid w:val="00075C41"/>
    <w:rsid w:val="000775F2"/>
    <w:rsid w:val="00082C27"/>
    <w:rsid w:val="00082D71"/>
    <w:rsid w:val="000833CA"/>
    <w:rsid w:val="00084783"/>
    <w:rsid w:val="0008565B"/>
    <w:rsid w:val="000858B2"/>
    <w:rsid w:val="000879B9"/>
    <w:rsid w:val="0009046C"/>
    <w:rsid w:val="00092CB6"/>
    <w:rsid w:val="0009310B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E0109"/>
    <w:rsid w:val="000E1C53"/>
    <w:rsid w:val="000E265E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7597"/>
    <w:rsid w:val="001524C1"/>
    <w:rsid w:val="001528C6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076"/>
    <w:rsid w:val="001C0605"/>
    <w:rsid w:val="001C0630"/>
    <w:rsid w:val="001C17C2"/>
    <w:rsid w:val="001C19FA"/>
    <w:rsid w:val="001C2757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28FC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CFD"/>
    <w:rsid w:val="002E5E90"/>
    <w:rsid w:val="002E6507"/>
    <w:rsid w:val="002E6AB0"/>
    <w:rsid w:val="002E772E"/>
    <w:rsid w:val="002F0476"/>
    <w:rsid w:val="002F0C74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4F2"/>
    <w:rsid w:val="00301712"/>
    <w:rsid w:val="00305385"/>
    <w:rsid w:val="00305409"/>
    <w:rsid w:val="00306376"/>
    <w:rsid w:val="00306A17"/>
    <w:rsid w:val="00306AAF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2C0D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5A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6746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55F"/>
    <w:rsid w:val="00475984"/>
    <w:rsid w:val="00475BB0"/>
    <w:rsid w:val="00477D55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0BD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863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5F2C"/>
    <w:rsid w:val="00536D15"/>
    <w:rsid w:val="005377E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1FA1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6CEE"/>
    <w:rsid w:val="006473B6"/>
    <w:rsid w:val="00650183"/>
    <w:rsid w:val="0065053C"/>
    <w:rsid w:val="00652526"/>
    <w:rsid w:val="006544E8"/>
    <w:rsid w:val="00655F51"/>
    <w:rsid w:val="00656E20"/>
    <w:rsid w:val="006572C4"/>
    <w:rsid w:val="00657AFC"/>
    <w:rsid w:val="006622AA"/>
    <w:rsid w:val="00663ACD"/>
    <w:rsid w:val="00663BD6"/>
    <w:rsid w:val="00664000"/>
    <w:rsid w:val="006656B6"/>
    <w:rsid w:val="0066693E"/>
    <w:rsid w:val="00666EF9"/>
    <w:rsid w:val="00671608"/>
    <w:rsid w:val="00672DEE"/>
    <w:rsid w:val="006742A1"/>
    <w:rsid w:val="00674E74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9F4"/>
    <w:rsid w:val="006B0C69"/>
    <w:rsid w:val="006B16E4"/>
    <w:rsid w:val="006B1DC1"/>
    <w:rsid w:val="006B2262"/>
    <w:rsid w:val="006B2B94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6B0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2EC6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3EF8"/>
    <w:rsid w:val="00735944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6A1"/>
    <w:rsid w:val="00751F35"/>
    <w:rsid w:val="0075229A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4B5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57FA"/>
    <w:rsid w:val="00786197"/>
    <w:rsid w:val="00786203"/>
    <w:rsid w:val="00786530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1FDD"/>
    <w:rsid w:val="00833673"/>
    <w:rsid w:val="00833D88"/>
    <w:rsid w:val="008347E0"/>
    <w:rsid w:val="00834FC1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334"/>
    <w:rsid w:val="00847B40"/>
    <w:rsid w:val="008506AC"/>
    <w:rsid w:val="008506B4"/>
    <w:rsid w:val="00852B9B"/>
    <w:rsid w:val="00856538"/>
    <w:rsid w:val="00856906"/>
    <w:rsid w:val="00857B05"/>
    <w:rsid w:val="00861269"/>
    <w:rsid w:val="00862498"/>
    <w:rsid w:val="008626E7"/>
    <w:rsid w:val="00862AC0"/>
    <w:rsid w:val="008630A8"/>
    <w:rsid w:val="00864BF3"/>
    <w:rsid w:val="00870EE7"/>
    <w:rsid w:val="008714E8"/>
    <w:rsid w:val="0087296A"/>
    <w:rsid w:val="00873A4C"/>
    <w:rsid w:val="00873A58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EFE"/>
    <w:rsid w:val="008964E8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34DE"/>
    <w:rsid w:val="009836D1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F72"/>
    <w:rsid w:val="009B391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50AD"/>
    <w:rsid w:val="009E71DE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579"/>
    <w:rsid w:val="00A05A97"/>
    <w:rsid w:val="00A07642"/>
    <w:rsid w:val="00A115D5"/>
    <w:rsid w:val="00A144CA"/>
    <w:rsid w:val="00A15767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24BA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E9B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C7DD6"/>
    <w:rsid w:val="00AD036C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3E71"/>
    <w:rsid w:val="00AF40D7"/>
    <w:rsid w:val="00AF512C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3E75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091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41D3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AC8"/>
    <w:rsid w:val="00C15688"/>
    <w:rsid w:val="00C17907"/>
    <w:rsid w:val="00C179AD"/>
    <w:rsid w:val="00C20012"/>
    <w:rsid w:val="00C20990"/>
    <w:rsid w:val="00C20AC1"/>
    <w:rsid w:val="00C22BAB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DF1"/>
    <w:rsid w:val="00C572D0"/>
    <w:rsid w:val="00C61603"/>
    <w:rsid w:val="00C61B63"/>
    <w:rsid w:val="00C61FBA"/>
    <w:rsid w:val="00C62F66"/>
    <w:rsid w:val="00C63FA8"/>
    <w:rsid w:val="00C657C3"/>
    <w:rsid w:val="00C661E8"/>
    <w:rsid w:val="00C66BA2"/>
    <w:rsid w:val="00C7056B"/>
    <w:rsid w:val="00C7195A"/>
    <w:rsid w:val="00C72072"/>
    <w:rsid w:val="00C72B5F"/>
    <w:rsid w:val="00C72FB7"/>
    <w:rsid w:val="00C737F7"/>
    <w:rsid w:val="00C73A0F"/>
    <w:rsid w:val="00C7458F"/>
    <w:rsid w:val="00C7489A"/>
    <w:rsid w:val="00C74A84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9DC"/>
    <w:rsid w:val="00C82B55"/>
    <w:rsid w:val="00C83622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B6E1D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6FC"/>
    <w:rsid w:val="00CE0D0A"/>
    <w:rsid w:val="00CE1159"/>
    <w:rsid w:val="00CE17CB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8A8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36A"/>
    <w:rsid w:val="00DF6EB1"/>
    <w:rsid w:val="00DF7A7C"/>
    <w:rsid w:val="00DF7C50"/>
    <w:rsid w:val="00E00246"/>
    <w:rsid w:val="00E04C5C"/>
    <w:rsid w:val="00E052E6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4516"/>
    <w:rsid w:val="00E56386"/>
    <w:rsid w:val="00E57688"/>
    <w:rsid w:val="00E6031B"/>
    <w:rsid w:val="00E605B0"/>
    <w:rsid w:val="00E60E93"/>
    <w:rsid w:val="00E6560B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9B9"/>
    <w:rsid w:val="00F01B37"/>
    <w:rsid w:val="00F061BD"/>
    <w:rsid w:val="00F06A73"/>
    <w:rsid w:val="00F06CF8"/>
    <w:rsid w:val="00F10AB5"/>
    <w:rsid w:val="00F10B1B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1B60"/>
    <w:rsid w:val="00F423AC"/>
    <w:rsid w:val="00F441D9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060"/>
    <w:rsid w:val="00F9014C"/>
    <w:rsid w:val="00F9056A"/>
    <w:rsid w:val="00F91785"/>
    <w:rsid w:val="00F92637"/>
    <w:rsid w:val="00F92732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6FCD"/>
    <w:rsid w:val="00FD7325"/>
    <w:rsid w:val="00FD767E"/>
    <w:rsid w:val="00FD7C4D"/>
    <w:rsid w:val="00FE0428"/>
    <w:rsid w:val="00FE104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10</Pages>
  <Words>3296</Words>
  <Characters>18792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Abdul Rasheed M D</cp:lastModifiedBy>
  <cp:revision>4</cp:revision>
  <cp:lastPrinted>1900-12-31T16:00:00Z</cp:lastPrinted>
  <dcterms:created xsi:type="dcterms:W3CDTF">2025-12-06T08:24:00Z</dcterms:created>
  <dcterms:modified xsi:type="dcterms:W3CDTF">2025-12-06T09:15:00Z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