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50246CB6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AA1225" w:rsidRPr="00AA1225">
        <w:rPr>
          <w:b/>
          <w:i/>
          <w:noProof/>
          <w:sz w:val="28"/>
        </w:rPr>
        <w:t>R5s211350</w:t>
      </w:r>
    </w:p>
    <w:p w14:paraId="5D6FC58C" w14:textId="307A0302" w:rsidR="001A09A3" w:rsidRDefault="00FE532B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5F09F29" w:rsidR="001E41F3" w:rsidRPr="00AA1225" w:rsidRDefault="00AA1225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AA1225">
              <w:rPr>
                <w:b/>
                <w:bCs/>
                <w:noProof/>
                <w:sz w:val="28"/>
                <w:szCs w:val="28"/>
              </w:rPr>
              <w:t>2100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0BF5CFE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E2C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E2C0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10BDB49" w:rsidR="001E41F3" w:rsidRDefault="00321CEB" w:rsidP="00715499">
            <w:pPr>
              <w:pStyle w:val="CRCoverPage"/>
              <w:spacing w:after="0"/>
            </w:pPr>
            <w:r>
              <w:t xml:space="preserve">Correction to </w:t>
            </w:r>
            <w:r w:rsidR="005168F7" w:rsidRPr="005168F7">
              <w:t>f_IMS_EPS_Fallback_Part2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81EC2DC" w:rsidR="001E41F3" w:rsidRDefault="0069238E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CAE2B2F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264D2">
              <w:rPr>
                <w:noProof/>
              </w:rPr>
              <w:t>09</w:t>
            </w:r>
            <w:r w:rsidR="00CE24B2">
              <w:rPr>
                <w:noProof/>
              </w:rPr>
              <w:t>-</w:t>
            </w:r>
            <w:r w:rsidR="005264D2">
              <w:rPr>
                <w:noProof/>
              </w:rPr>
              <w:t>2</w:t>
            </w:r>
            <w:r w:rsidR="00AE3E55">
              <w:rPr>
                <w:noProof/>
              </w:rPr>
              <w:t>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00533C7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A1225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47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28D7E7DF" w:rsidR="00646473" w:rsidRPr="00DC4102" w:rsidRDefault="00920EC7" w:rsidP="00920EC7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The optional IMS REGISTER as processed by the </w:t>
            </w:r>
            <w:r w:rsidRPr="00920EC7">
              <w:rPr>
                <w:rFonts w:cs="Arial"/>
                <w:noProof/>
              </w:rPr>
              <w:t>f_IMS_EPS_Fallback_Part2</w:t>
            </w:r>
            <w:r>
              <w:rPr>
                <w:rFonts w:cs="Arial"/>
                <w:noProof/>
              </w:rPr>
              <w:t xml:space="preserve"> function does not update CSEQ value when SIP REGISTER is received. That would cause CSEQ mismatch when a later SIP REGISTER is received (e.g. in postamble).</w:t>
            </w:r>
          </w:p>
        </w:tc>
      </w:tr>
      <w:tr w:rsidR="0064647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5688C55" w:rsidR="00646473" w:rsidRPr="00DC4102" w:rsidRDefault="00646473" w:rsidP="0064647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64647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C8F1B1A" w:rsidR="00646473" w:rsidRPr="00DC4102" w:rsidRDefault="00920EC7" w:rsidP="00920EC7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Updated CSEQ value</w:t>
            </w:r>
            <w:r w:rsidR="00B37D0C">
              <w:rPr>
                <w:rFonts w:cs="Arial"/>
                <w:lang w:val="en-SG"/>
              </w:rPr>
              <w:t xml:space="preserve"> for the SIP REGISTER received in </w:t>
            </w:r>
            <w:r w:rsidR="00B37D0C" w:rsidRPr="00B37D0C">
              <w:rPr>
                <w:rFonts w:cs="Arial"/>
                <w:lang w:val="en-SG"/>
              </w:rPr>
              <w:t>f_IMS_EPS_Fallback_Part2</w:t>
            </w:r>
            <w:r w:rsidR="00B37D0C">
              <w:rPr>
                <w:rFonts w:cs="Arial"/>
                <w:lang w:val="en-SG"/>
              </w:rPr>
              <w:t xml:space="preserve"> function.</w:t>
            </w:r>
          </w:p>
        </w:tc>
      </w:tr>
      <w:tr w:rsidR="0064647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6473" w:rsidRPr="00DC4102" w:rsidRDefault="00646473" w:rsidP="0064647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64647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88CB9D0" w:rsidR="00646473" w:rsidRPr="00DC4102" w:rsidRDefault="00B37D0C" w:rsidP="0064647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Test may fail in case UE triggers optional SIP REGISTER after the EPS fallback.</w:t>
            </w:r>
          </w:p>
        </w:tc>
      </w:tr>
      <w:tr w:rsidR="00646473" w14:paraId="669F3506" w14:textId="77777777" w:rsidTr="00547111">
        <w:tc>
          <w:tcPr>
            <w:tcW w:w="2694" w:type="dxa"/>
            <w:gridSpan w:val="2"/>
          </w:tcPr>
          <w:p w14:paraId="3DFD20CF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646473" w:rsidRDefault="00646473" w:rsidP="006464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47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9FC235D" w:rsidR="00646473" w:rsidRDefault="00AA1225" w:rsidP="00646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TC </w:t>
            </w:r>
            <w:r w:rsidR="005168F7">
              <w:rPr>
                <w:noProof/>
              </w:rPr>
              <w:t>11.1.x</w:t>
            </w:r>
          </w:p>
        </w:tc>
      </w:tr>
      <w:tr w:rsidR="0064647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6473" w:rsidRDefault="00646473" w:rsidP="006464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47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6473" w:rsidRDefault="00646473" w:rsidP="006464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6473" w:rsidRDefault="00646473" w:rsidP="006464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647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6473" w:rsidRDefault="00646473" w:rsidP="006464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6473" w:rsidRDefault="00646473" w:rsidP="006464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647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BBC9E1D" w:rsidR="00646473" w:rsidRDefault="00646473" w:rsidP="00646473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E0AB5F9" w:rsidR="00646473" w:rsidRDefault="00646473" w:rsidP="0064647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6473" w:rsidRDefault="00646473" w:rsidP="00646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5A95087D" w:rsidR="00646473" w:rsidRDefault="00AA1225" w:rsidP="00646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646473">
              <w:rPr>
                <w:noProof/>
              </w:rPr>
              <w:t>TS/TR ... CR ...</w:t>
            </w:r>
          </w:p>
        </w:tc>
      </w:tr>
      <w:tr w:rsidR="0064647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6473" w:rsidRDefault="00646473" w:rsidP="00646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6473" w:rsidRDefault="00646473" w:rsidP="006464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647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6473" w:rsidRDefault="00646473" w:rsidP="00646473">
            <w:pPr>
              <w:pStyle w:val="CRCoverPage"/>
              <w:spacing w:after="0"/>
              <w:rPr>
                <w:noProof/>
              </w:rPr>
            </w:pPr>
          </w:p>
        </w:tc>
      </w:tr>
      <w:tr w:rsidR="0064647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6473" w:rsidRDefault="00646473" w:rsidP="006464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6473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6473" w:rsidRPr="008863B9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6473" w:rsidRPr="008863B9" w:rsidRDefault="00646473" w:rsidP="0064647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6473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6473" w:rsidRDefault="00646473" w:rsidP="006464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596332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D5F9C84" w14:textId="3745B356" w:rsidR="000E001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01A" w:rsidRPr="00514EF9">
        <w:rPr>
          <w:rFonts w:cs="Arial"/>
          <w:iCs/>
        </w:rPr>
        <w:t>Table of Contents</w:t>
      </w:r>
      <w:r w:rsidR="000E001A">
        <w:tab/>
      </w:r>
      <w:r w:rsidR="000E001A">
        <w:fldChar w:fldCharType="begin"/>
      </w:r>
      <w:r w:rsidR="000E001A">
        <w:instrText xml:space="preserve"> PAGEREF _Toc75963322 \h </w:instrText>
      </w:r>
      <w:r w:rsidR="000E001A">
        <w:fldChar w:fldCharType="separate"/>
      </w:r>
      <w:r w:rsidR="000E001A">
        <w:t>2</w:t>
      </w:r>
      <w:r w:rsidR="000E001A">
        <w:fldChar w:fldCharType="end"/>
      </w:r>
    </w:p>
    <w:p w14:paraId="68043F54" w14:textId="63F9013E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_Toc75963323 \h </w:instrText>
      </w:r>
      <w:r>
        <w:fldChar w:fldCharType="separate"/>
      </w:r>
      <w:r>
        <w:t>3</w:t>
      </w:r>
      <w:r>
        <w:fldChar w:fldCharType="end"/>
      </w:r>
    </w:p>
    <w:p w14:paraId="05FE6F62" w14:textId="3643FD51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_Toc75963324 \h </w:instrText>
      </w:r>
      <w:r>
        <w:fldChar w:fldCharType="separate"/>
      </w:r>
      <w:r>
        <w:t>3</w:t>
      </w:r>
      <w:r>
        <w:fldChar w:fldCharType="end"/>
      </w:r>
    </w:p>
    <w:p w14:paraId="0D03AB5E" w14:textId="1B125A40" w:rsidR="000E001A" w:rsidRDefault="000E001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14E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14EF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</w:p>
    <w:p w14:paraId="2E4D4796" w14:textId="60D1E16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963323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66C1D11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5264D2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C4B21C" w14:textId="77777777" w:rsidR="0069238E" w:rsidRPr="0069238E" w:rsidRDefault="0069238E" w:rsidP="006923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5" w:name="_Toc122434488"/>
      <w:bookmarkStart w:id="6" w:name="_Toc295288959"/>
      <w:bookmarkStart w:id="7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2A8B796D" w14:textId="42E4DC52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B22104">
        <w:rPr>
          <w:b/>
        </w:rPr>
        <w:t>Corrections required</w:t>
      </w:r>
      <w:bookmarkEnd w:id="5"/>
      <w:bookmarkEnd w:id="6"/>
      <w:bookmarkEnd w:id="7"/>
    </w:p>
    <w:p w14:paraId="664D86CA" w14:textId="77777777" w:rsidR="00261B80" w:rsidRDefault="00261B80" w:rsidP="00261B80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61B80" w:rsidRPr="008E5453" w14:paraId="17D1D2A2" w14:textId="77777777" w:rsidTr="00517160">
        <w:trPr>
          <w:trHeight w:val="447"/>
        </w:trPr>
        <w:tc>
          <w:tcPr>
            <w:tcW w:w="1985" w:type="dxa"/>
          </w:tcPr>
          <w:p w14:paraId="4738F2E9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CBB453" w14:textId="4B6E3FFB" w:rsidR="00261B80" w:rsidRPr="008E5453" w:rsidRDefault="00B37D0C" w:rsidP="00517160">
            <w:pPr>
              <w:spacing w:after="0"/>
              <w:rPr>
                <w:rFonts w:ascii="Arial" w:hAnsi="Arial" w:cs="Arial"/>
              </w:rPr>
            </w:pPr>
            <w:r w:rsidRPr="00B37D0C">
              <w:rPr>
                <w:rFonts w:ascii="Arial" w:hAnsi="Arial" w:cs="Arial"/>
              </w:rPr>
              <w:t>f_IMS_EPS_Fallback_Part2</w:t>
            </w:r>
          </w:p>
        </w:tc>
      </w:tr>
      <w:tr w:rsidR="00261B80" w:rsidRPr="008E5453" w14:paraId="10C624CB" w14:textId="77777777" w:rsidTr="00517160">
        <w:trPr>
          <w:trHeight w:val="452"/>
        </w:trPr>
        <w:tc>
          <w:tcPr>
            <w:tcW w:w="1985" w:type="dxa"/>
          </w:tcPr>
          <w:p w14:paraId="678A5BB4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44447194" w14:textId="115FF788" w:rsidR="00E538FC" w:rsidRPr="00BB7617" w:rsidRDefault="00BB7617" w:rsidP="00A2697C">
            <w:pPr>
              <w:rPr>
                <w:rFonts w:ascii="Arial" w:hAnsi="Arial" w:cs="Arial"/>
              </w:rPr>
            </w:pPr>
            <w:r w:rsidRPr="00BB7617">
              <w:rPr>
                <w:rFonts w:ascii="Arial" w:hAnsi="Arial" w:cs="Arial"/>
                <w:noProof/>
              </w:rPr>
              <w:t>The optional IMS REGISTER as processed by the f_IMS_EPS_Fallback_Part2 function does not update CSEQ value when SIP REGISTER is received. That would cause CSEQ mismatch when a later SIP REGISTER is received (e.g. in postamble).</w:t>
            </w:r>
          </w:p>
        </w:tc>
      </w:tr>
      <w:tr w:rsidR="00261B80" w:rsidRPr="008E5453" w14:paraId="7249666C" w14:textId="77777777" w:rsidTr="00517160">
        <w:tc>
          <w:tcPr>
            <w:tcW w:w="1985" w:type="dxa"/>
          </w:tcPr>
          <w:p w14:paraId="1C7E340C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309F81F5" w14:textId="6601BE30" w:rsidR="00E538FC" w:rsidRPr="008E5453" w:rsidRDefault="00BB7617" w:rsidP="00A2697C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Updated CSEQ value for the SIP REGISTER received in </w:t>
            </w:r>
            <w:r w:rsidRPr="00B37D0C">
              <w:rPr>
                <w:rFonts w:cs="Arial"/>
                <w:lang w:val="en-SG"/>
              </w:rPr>
              <w:t>f_IMS_EPS_Fallback_Part2</w:t>
            </w:r>
            <w:r>
              <w:rPr>
                <w:rFonts w:cs="Arial"/>
                <w:lang w:val="en-SG"/>
              </w:rPr>
              <w:t xml:space="preserve"> function.</w:t>
            </w:r>
          </w:p>
        </w:tc>
      </w:tr>
      <w:tr w:rsidR="00261B80" w:rsidRPr="008E5453" w14:paraId="51F4FC9D" w14:textId="77777777" w:rsidTr="00517160">
        <w:tc>
          <w:tcPr>
            <w:tcW w:w="1985" w:type="dxa"/>
          </w:tcPr>
          <w:p w14:paraId="04EB35F3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4E81505E" w14:textId="11DC24EF" w:rsidR="00261B80" w:rsidRPr="008E5453" w:rsidRDefault="00DE7209" w:rsidP="00517160">
            <w:pPr>
              <w:spacing w:after="0"/>
              <w:rPr>
                <w:rFonts w:ascii="Arial" w:hAnsi="Arial" w:cs="Arial"/>
                <w:lang w:val="en-US"/>
              </w:rPr>
            </w:pPr>
            <w:r w:rsidRPr="00DE7209">
              <w:rPr>
                <w:rFonts w:ascii="Arial" w:hAnsi="Arial" w:cs="Arial"/>
                <w:lang w:val="en-US"/>
              </w:rPr>
              <w:t>EPS_Fallback_NR5GC_</w:t>
            </w:r>
            <w:r w:rsidR="00B37D0C">
              <w:rPr>
                <w:rFonts w:ascii="Arial" w:hAnsi="Arial" w:cs="Arial"/>
                <w:lang w:val="en-US"/>
              </w:rPr>
              <w:t>IMS</w:t>
            </w:r>
            <w:r w:rsidRPr="00DE7209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261B80" w:rsidRPr="008E5453" w14:paraId="1D10CA6B" w14:textId="77777777" w:rsidTr="00517160">
        <w:tc>
          <w:tcPr>
            <w:tcW w:w="1985" w:type="dxa"/>
          </w:tcPr>
          <w:p w14:paraId="3E8C0467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1C91B671" w14:textId="77777777" w:rsidR="00261B80" w:rsidRPr="008E5453" w:rsidRDefault="00261B80" w:rsidP="00517160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28323BA5" w14:textId="77777777" w:rsidR="00261B80" w:rsidRPr="008E5453" w:rsidRDefault="00261B80" w:rsidP="00261B80">
      <w:pPr>
        <w:rPr>
          <w:rFonts w:ascii="Arial" w:hAnsi="Arial" w:cs="Arial"/>
          <w:lang w:val="en-US"/>
        </w:rPr>
      </w:pPr>
    </w:p>
    <w:p w14:paraId="2A26FB70" w14:textId="77777777" w:rsidR="00261B80" w:rsidRPr="008E5453" w:rsidRDefault="00261B80" w:rsidP="00261B80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:rsidRPr="008E5453" w14:paraId="7361FF92" w14:textId="77777777" w:rsidTr="00517160">
        <w:tc>
          <w:tcPr>
            <w:tcW w:w="9855" w:type="dxa"/>
          </w:tcPr>
          <w:p w14:paraId="188FE2D4" w14:textId="77777777" w:rsidR="0066540C" w:rsidRPr="0066540C" w:rsidRDefault="00785A2E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</w:t>
            </w:r>
            <w:r w:rsidR="0066540C" w:rsidRPr="0066540C">
              <w:rPr>
                <w:rFonts w:ascii="Arial" w:hAnsi="Arial" w:cs="Arial"/>
                <w:lang w:val="en-US"/>
              </w:rPr>
              <w:t xml:space="preserve">  function f_IMS_EPS_Fallback_Part2(</w:t>
            </w:r>
            <w:proofErr w:type="spellStart"/>
            <w:r w:rsidR="0066540C" w:rsidRPr="0066540C">
              <w:rPr>
                <w:rFonts w:ascii="Arial" w:hAnsi="Arial" w:cs="Arial"/>
                <w:lang w:val="en-US"/>
              </w:rPr>
              <w:t>IMS_InviteRequestWithSdp_Type</w:t>
            </w:r>
            <w:proofErr w:type="spellEnd"/>
            <w:r w:rsidR="0066540C" w:rsidRPr="006654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66540C" w:rsidRPr="0066540C">
              <w:rPr>
                <w:rFonts w:ascii="Arial" w:hAnsi="Arial" w:cs="Arial"/>
                <w:lang w:val="en-US"/>
              </w:rPr>
              <w:t>p_InviteRequestWithSdp</w:t>
            </w:r>
            <w:proofErr w:type="spellEnd"/>
            <w:r w:rsidR="0066540C" w:rsidRPr="0066540C">
              <w:rPr>
                <w:rFonts w:ascii="Arial" w:hAnsi="Arial" w:cs="Arial"/>
                <w:lang w:val="en-US"/>
              </w:rPr>
              <w:t>) runs on IMS_PTC return template (omit) IMS_DATA_REQ</w:t>
            </w:r>
          </w:p>
          <w:p w14:paraId="62FD9E1A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{ /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>* @sic R5-211437: sequence changed, optional REGISTER sic@ */</w:t>
            </w:r>
          </w:p>
          <w:p w14:paraId="36A74967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var template (omit) IMS_DATA_REQ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v_IMS_DATA_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REQ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4AB7B4DB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var IMS_DATA_REQ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v_IMS_REGISTER_REQ_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ByRef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04A2177E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var IMS_DATA_REQ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v_IMS_UPDATE_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REQ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596BFFC2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IMS_IPCAN_Coordination_MSG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v_IMS_IPCAN_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CoordMsg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1F3F9E27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ContactUrl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66A30E7D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MessageHeader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MessageHeaderTX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186FC6D3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SDP_attribute_list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v_SDP_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MediaAttributes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132B5855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SDP_Message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SdpOffer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00E879E4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cr_SipUri_HostPort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f_IMS_PTC_ImsInfo_GetHomeDomainName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());</w:t>
            </w:r>
          </w:p>
          <w:p w14:paraId="7198DE77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</w:t>
            </w:r>
          </w:p>
          <w:p w14:paraId="109B75BE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timer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t_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Timer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>= 5.0;</w:t>
            </w:r>
          </w:p>
          <w:p w14:paraId="3700B871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1B0864B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// Wait for indication RAT has changed to EUTRA</w:t>
            </w:r>
          </w:p>
          <w:p w14:paraId="5C1CAA69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OtherIPCAN.receive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cmr_IPCAN_IMS_Response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) -&gt; value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v_IMS_IPCAN_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CoordMsg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;   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        /* The coordination message shall be sent by the EUTRA side not before the UE has acknowledged establishment of the IMS default bearer (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RRCConnectionReconfigurationComplete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)</w:t>
            </w:r>
          </w:p>
          <w:p w14:paraId="52C25CB4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* NOTE: There is a potential race condition when the REGISTER/UPDATE is sent very quickly before the EUTRA side has sent the coordination 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message;</w:t>
            </w:r>
            <w:proofErr w:type="gramEnd"/>
          </w:p>
          <w:p w14:paraId="056B4813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*       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in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 this case two coordination messages would be needed:</w:t>
            </w:r>
          </w:p>
          <w:p w14:paraId="7FB8BCD7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*       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one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 just before establishment of the default bearer(s) to start the timer and be prepared to receive the REGISTER/UPDATE,</w:t>
            </w:r>
          </w:p>
          <w:p w14:paraId="6D31904B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*       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another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 one after establishment of the default bearer(s) to trigger sending of the 180 Ringing */</w:t>
            </w:r>
          </w:p>
          <w:p w14:paraId="217987C2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f_IMS_PTC_SetRanType(v_IMS_IPCAN_CoordMsg.IPCAN_IMS_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Response.IpcanInfo.RanType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>);</w:t>
            </w:r>
          </w:p>
          <w:p w14:paraId="4E59D05A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69AF358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// Step 0A: Send 180 Ringing</w:t>
            </w:r>
          </w:p>
          <w:p w14:paraId="61767153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lastRenderedPageBreak/>
              <w:t xml:space="preserve">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MessageHeaderTX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>= f_IMS_InviteResponse_180_MessageHeaderTX(p_InviteRequestWithSdp.Invite);</w:t>
            </w:r>
          </w:p>
          <w:p w14:paraId="17E66EBF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IMS_Server.send(cas_IMS_DATA_RSP(f_IMS_RoutingInfo_ULtoDL(p_InviteRequestWithSdp.RoutingInfo),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cs_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Response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c_statusLine180,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v_MessageHeaderTX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)));</w:t>
            </w:r>
          </w:p>
          <w:p w14:paraId="7E3356F2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</w:t>
            </w:r>
          </w:p>
          <w:p w14:paraId="129B7FA6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// Step 0B: start timer</w:t>
            </w:r>
          </w:p>
          <w:p w14:paraId="727CAEFC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t_Timer.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start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3451F5C7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</w:t>
            </w:r>
          </w:p>
          <w:p w14:paraId="474EB36D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alt {</w:t>
            </w:r>
          </w:p>
          <w:p w14:paraId="31463829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// Step 1a1 - 1a2         Receive Update, send 200 OK</w:t>
            </w:r>
          </w:p>
          <w:p w14:paraId="6DE55562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[] IMS_Server.check(receive(car_IMS_Update_Request(cr_UPDATE_Request(?))) -&gt; value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v_IMS_UPDATE_REQ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) {</w:t>
            </w:r>
          </w:p>
          <w:p w14:paraId="12097E4D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13F0074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v_SDP_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MediaAttributes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>= {</w:t>
            </w:r>
          </w:p>
          <w:p w14:paraId="3901299F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cr_SDP_Attribute_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rtpmap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>-, cr_RTPMAP_AMR_16000),</w:t>
            </w:r>
          </w:p>
          <w:p w14:paraId="7CA69D89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cr_SDP_Attribute_fmtp</w:t>
            </w:r>
            <w:proofErr w:type="spellEnd"/>
          </w:p>
          <w:p w14:paraId="1EF69CBD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};</w:t>
            </w:r>
          </w:p>
          <w:p w14:paraId="75E7BDD2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SdpOffer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f_IMS_BuildSDP_RX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(-,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cr_SDP_Media_Audio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v_SDP_MediaAttributes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);  // SDP with AMR-WB/16000, no preconditions</w:t>
            </w:r>
          </w:p>
          <w:p w14:paraId="566A2636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ContactUrl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valueof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f_SIP_BuildSipUri_TX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px_IMS_CalleeContactUri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));         /* Contact address of the SS as assigned to the UE e.g. in the 183 Session Progress</w:t>
            </w:r>
          </w:p>
          <w:p w14:paraId="4148C873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* NOTE 1: in other 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cases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 the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is taken from the 183 Session Progress as sent to the UE (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f_MessageHeader_GetContactSipUrl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)</w:t>
            </w:r>
          </w:p>
          <w:p w14:paraId="203EADA9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*         =&gt; it is the exact value but not a template</w:t>
            </w:r>
          </w:p>
          <w:p w14:paraId="1F98E39E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* NOTE 2: in 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general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px_IMS_CalleeContactUri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is used in the 183 Session Progress (i.e. we don't need to hand it over as parameter) */</w:t>
            </w:r>
          </w:p>
          <w:p w14:paraId="4760F938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f_IMS_MOCallSetup_ReceiveUpdateSend200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OK(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p_InviteRequestWithSdp.Invite,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v_ContactUrl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v_SdpOffer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, -, -,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PreconditionRequired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);</w:t>
            </w:r>
          </w:p>
          <w:p w14:paraId="6E45A47F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v_IMS_DATA_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REQ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v_IMS_UPDATE_REQ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</w:p>
          <w:p w14:paraId="00C47D19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}</w:t>
            </w:r>
          </w:p>
          <w:p w14:paraId="0CFFDD5C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EDBCB85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// Step 1b1 - 1b2         Receive REGISTER, send 200 OK</w:t>
            </w:r>
          </w:p>
          <w:p w14:paraId="611B7C07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[] a_IMS_ReceiveRequest(car_IMS_Register_Request(cr_REGISTER_Request(v_SipUrl)),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v_IMS_REGISTER_REQ_ByRef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) {</w:t>
            </w:r>
          </w:p>
          <w:p w14:paraId="7671FE71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MessageHeaderTX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>= f_IMS_RegisterResponse_200_MessageHeaderTX(v_IMS_REGISTER_REQ_ByRef.Request.Register);</w:t>
            </w:r>
          </w:p>
          <w:p w14:paraId="0E3B3675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IMS_Server.send(cas_IMS_DATA_RSP(f_IMS_RoutingInfo_ULtoDL(v_IMS_REGISTER_REQ_ByRef.RoutingInfo),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cs_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Response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c_statusLine200,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v_MessageHeaderTX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)));</w:t>
            </w:r>
          </w:p>
          <w:p w14:paraId="10A4CE4B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v_IMS_DATA_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REQ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v_IMS_REGISTER_REQ_ByRef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</w:p>
          <w:p w14:paraId="728E7B00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F11B5DF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}</w:t>
            </w:r>
          </w:p>
          <w:p w14:paraId="457B040D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B5750F9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// Step 1c1</w:t>
            </w:r>
          </w:p>
          <w:p w14:paraId="7FCA29A9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[]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t_Timer.timeout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{</w:t>
            </w:r>
          </w:p>
          <w:p w14:paraId="09AD23FF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v_IMS_DATA_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REQ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>= omit;</w:t>
            </w:r>
          </w:p>
          <w:p w14:paraId="524A9AD1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}</w:t>
            </w:r>
          </w:p>
          <w:p w14:paraId="13223213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}</w:t>
            </w:r>
          </w:p>
          <w:p w14:paraId="21E7B6D4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t_Timer.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stop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515DB822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36DD762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// Step 2 - 3: Void</w:t>
            </w:r>
          </w:p>
          <w:p w14:paraId="77EC74B5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546471A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// Step 4 - 5: Send 200 OK for INVITE, receive ACK</w:t>
            </w:r>
          </w:p>
          <w:p w14:paraId="34229A52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f_IMS_MOCallSetup_Send200OK_ReceiveACK(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p_InviteRequestWithSdp</w:t>
            </w:r>
            <w:proofErr w:type="spellEnd"/>
            <w:proofErr w:type="gramStart"/>
            <w:r w:rsidRPr="0066540C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2E870884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</w:t>
            </w:r>
          </w:p>
          <w:p w14:paraId="0D5E89CC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return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v_IMS_DATA_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REQ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1AD26302" w14:textId="7ED9026A" w:rsidR="00B37D0C" w:rsidRPr="008E5453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}</w:t>
            </w:r>
          </w:p>
          <w:p w14:paraId="08D87736" w14:textId="5F995407" w:rsidR="00261B80" w:rsidRPr="008E5453" w:rsidRDefault="00261B80" w:rsidP="00785A2E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119683A5" w14:textId="77777777" w:rsidR="00261B80" w:rsidRPr="008E5453" w:rsidRDefault="00261B80" w:rsidP="00261B80">
      <w:pPr>
        <w:rPr>
          <w:rFonts w:ascii="Arial" w:hAnsi="Arial" w:cs="Arial"/>
          <w:lang w:val="en-US"/>
        </w:rPr>
      </w:pPr>
    </w:p>
    <w:p w14:paraId="5645114E" w14:textId="77777777" w:rsidR="00261B80" w:rsidRPr="008E5453" w:rsidRDefault="00261B80" w:rsidP="00261B80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:rsidRPr="008E5453" w14:paraId="58EB56B6" w14:textId="77777777" w:rsidTr="00517160">
        <w:tc>
          <w:tcPr>
            <w:tcW w:w="9855" w:type="dxa"/>
          </w:tcPr>
          <w:p w14:paraId="3F65185A" w14:textId="77777777" w:rsidR="0066540C" w:rsidRPr="0066540C" w:rsidRDefault="00E538F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E538FC">
              <w:rPr>
                <w:rFonts w:ascii="Arial" w:hAnsi="Arial" w:cs="Arial"/>
                <w:lang w:val="en-US"/>
              </w:rPr>
              <w:lastRenderedPageBreak/>
              <w:t xml:space="preserve"> </w:t>
            </w:r>
            <w:r w:rsidR="0066540C" w:rsidRPr="0066540C">
              <w:rPr>
                <w:rFonts w:ascii="Arial" w:hAnsi="Arial" w:cs="Arial"/>
                <w:lang w:val="en-US"/>
              </w:rPr>
              <w:t>function f_IMS_EPS_Fallback_Part2(</w:t>
            </w:r>
            <w:proofErr w:type="spellStart"/>
            <w:r w:rsidR="0066540C" w:rsidRPr="0066540C">
              <w:rPr>
                <w:rFonts w:ascii="Arial" w:hAnsi="Arial" w:cs="Arial"/>
                <w:lang w:val="en-US"/>
              </w:rPr>
              <w:t>IMS_InviteRequestWithSdp_Type</w:t>
            </w:r>
            <w:proofErr w:type="spellEnd"/>
            <w:r w:rsidR="0066540C" w:rsidRPr="006654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66540C" w:rsidRPr="0066540C">
              <w:rPr>
                <w:rFonts w:ascii="Arial" w:hAnsi="Arial" w:cs="Arial"/>
                <w:lang w:val="en-US"/>
              </w:rPr>
              <w:t>p_InviteRequestWithSdp</w:t>
            </w:r>
            <w:proofErr w:type="spellEnd"/>
            <w:r w:rsidR="0066540C" w:rsidRPr="0066540C">
              <w:rPr>
                <w:rFonts w:ascii="Arial" w:hAnsi="Arial" w:cs="Arial"/>
                <w:lang w:val="en-US"/>
              </w:rPr>
              <w:t>) runs on IMS_PTC return template (omit) IMS_DATA_REQ</w:t>
            </w:r>
          </w:p>
          <w:p w14:paraId="2464083E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{ /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>* @sic R5-211437: sequence changed, optional REGISTER sic@ */</w:t>
            </w:r>
          </w:p>
          <w:p w14:paraId="2C9CFA4E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var template (omit) IMS_DATA_REQ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v_IMS_DATA_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REQ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1D3B5CA1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var IMS_DATA_REQ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v_IMS_REGISTER_REQ_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ByRef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095D3B3F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var IMS_DATA_REQ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v_IMS_UPDATE_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REQ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58B6A08C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IMS_IPCAN_Coordination_MSG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v_IMS_IPCAN_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CoordMsg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713A11B1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ContactUrl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5BC5B6A6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MessageHeader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MessageHeaderTX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4AFCE82E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SDP_attribute_list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v_SDP_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MediaAttributes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6363F970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SDP_Message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SdpOffer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0D651788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cr_SipUri_HostPort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f_IMS_PTC_ImsInfo_GetHomeDomainName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());</w:t>
            </w:r>
          </w:p>
          <w:p w14:paraId="7A4467B6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</w:t>
            </w:r>
          </w:p>
          <w:p w14:paraId="2D4BB0DF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timer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t_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Timer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>= 5.0;</w:t>
            </w:r>
          </w:p>
          <w:p w14:paraId="4BCD2950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8B6B4C9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// Wait for indication RAT has changed to EUTRA</w:t>
            </w:r>
          </w:p>
          <w:p w14:paraId="34424AE0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OtherIPCAN.receive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cmr_IPCAN_IMS_Response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) -&gt; value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v_IMS_IPCAN_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CoordMsg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;   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        /* The coordination message shall be sent by the EUTRA side not before the UE has acknowledged establishment of the IMS default bearer (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RRCConnectionReconfigurationComplete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)</w:t>
            </w:r>
          </w:p>
          <w:p w14:paraId="6E3F54A1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* NOTE: There is a potential race condition when the REGISTER/UPDATE is sent very quickly before the EUTRA side has sent the coordination 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message;</w:t>
            </w:r>
            <w:proofErr w:type="gramEnd"/>
          </w:p>
          <w:p w14:paraId="0E9E9BDA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*       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in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 this case two coordination messages would be needed:</w:t>
            </w:r>
          </w:p>
          <w:p w14:paraId="75CDBB4E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*       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one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 just before establishment of the default bearer(s) to start the timer and be prepared to receive the REGISTER/UPDATE,</w:t>
            </w:r>
          </w:p>
          <w:p w14:paraId="7097999E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*       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another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 one after establishment of the default bearer(s) to trigger sending of the 180 Ringing */</w:t>
            </w:r>
          </w:p>
          <w:p w14:paraId="02ED2D07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f_IMS_PTC_SetRanType(v_IMS_IPCAN_CoordMsg.IPCAN_IMS_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Response.IpcanInfo.RanType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>);</w:t>
            </w:r>
          </w:p>
          <w:p w14:paraId="5FE504F0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FFB4926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// Step 0A: Send 180 Ringing</w:t>
            </w:r>
          </w:p>
          <w:p w14:paraId="16321F1C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MessageHeaderTX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>= f_IMS_InviteResponse_180_MessageHeaderTX(p_InviteRequestWithSdp.Invite);</w:t>
            </w:r>
          </w:p>
          <w:p w14:paraId="1BE022A8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IMS_Server.send(cas_IMS_DATA_RSP(f_IMS_RoutingInfo_ULtoDL(p_InviteRequestWithSdp.RoutingInfo),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cs_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Response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c_statusLine180,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v_MessageHeaderTX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)));</w:t>
            </w:r>
          </w:p>
          <w:p w14:paraId="009E4454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</w:t>
            </w:r>
          </w:p>
          <w:p w14:paraId="52AFEDF5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// Step 0B: start timer</w:t>
            </w:r>
          </w:p>
          <w:p w14:paraId="4248A69F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t_Timer.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start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782D062A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</w:t>
            </w:r>
          </w:p>
          <w:p w14:paraId="72526261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alt {</w:t>
            </w:r>
          </w:p>
          <w:p w14:paraId="5D951D72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// Step 1a1 - 1a2         Receive Update, send 200 OK</w:t>
            </w:r>
          </w:p>
          <w:p w14:paraId="3C978225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[] IMS_Server.check(receive(car_IMS_Update_Request(cr_UPDATE_Request(?))) -&gt; value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v_IMS_UPDATE_REQ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) {</w:t>
            </w:r>
          </w:p>
          <w:p w14:paraId="1B689637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6578E7B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v_SDP_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MediaAttributes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>= {</w:t>
            </w:r>
          </w:p>
          <w:p w14:paraId="3801B7A3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cr_SDP_Attribute_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rtpmap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>-, cr_RTPMAP_AMR_16000),</w:t>
            </w:r>
          </w:p>
          <w:p w14:paraId="34EEAF79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cr_SDP_Attribute_fmtp</w:t>
            </w:r>
            <w:proofErr w:type="spellEnd"/>
          </w:p>
          <w:p w14:paraId="43CE84D5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};</w:t>
            </w:r>
          </w:p>
          <w:p w14:paraId="64CAAAFB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SdpOffer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f_IMS_BuildSDP_RX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(-,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cr_SDP_Media_Audio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v_SDP_MediaAttributes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);  // SDP with AMR-WB/16000, no preconditions</w:t>
            </w:r>
          </w:p>
          <w:p w14:paraId="4E0E4396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ContactUrl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valueof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f_SIP_BuildSipUri_TX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px_IMS_CalleeContactUri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));         /* Contact address of the SS as assigned to the UE e.g. in the 183 Session Progress</w:t>
            </w:r>
          </w:p>
          <w:p w14:paraId="1443BA9F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* NOTE 1: in other 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cases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 the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is taken from the 183 Session Progress as sent to the UE (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f_MessageHeader_GetContactSipUrl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)</w:t>
            </w:r>
          </w:p>
          <w:p w14:paraId="055B132C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*         =&gt; it is the exact value but not a template</w:t>
            </w:r>
          </w:p>
          <w:p w14:paraId="11FB354F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* NOTE 2: in 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general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px_IMS_CalleeContactUri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is used in the 183 Session Progress (i.e. we don't need to hand it over as parameter) */</w:t>
            </w:r>
          </w:p>
          <w:p w14:paraId="6D38E59F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f_IMS_MOCallSetup_ReceiveUpdateSend200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OK(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p_InviteRequestWithSdp.Invite,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v_ContactUrl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v_SdpOffer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, -, -,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PreconditionRequired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);</w:t>
            </w:r>
          </w:p>
          <w:p w14:paraId="3ACE015E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v_IMS_DATA_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REQ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v_IMS_UPDATE_REQ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</w:p>
          <w:p w14:paraId="0C174FB0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}</w:t>
            </w:r>
          </w:p>
          <w:p w14:paraId="7558D2EC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BA0AC94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// Step 1b1 - 1b2         Receive REGISTER, send 200 OK</w:t>
            </w:r>
          </w:p>
          <w:p w14:paraId="0E09ABEB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[] a_IMS_ReceiveRequest(car_IMS_Register_Request(cr_REGISTER_Request(v_SipUrl)),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v_IMS_REGISTER_REQ_ByRef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) {</w:t>
            </w:r>
          </w:p>
          <w:p w14:paraId="24151D7B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MessageHeaderTX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>= f_IMS_RegisterResponse_200_MessageHeaderTX(v_IMS_REGISTER_REQ_ByRef.Request.Register);</w:t>
            </w:r>
          </w:p>
          <w:p w14:paraId="5918B99F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IMS_Server.send(cas_IMS_DATA_RSP(f_IMS_RoutingInfo_ULtoDL(v_IMS_REGISTER_REQ_ByRef.RoutingInfo),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cs_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Response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c_statusLine200,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v_MessageHeaderTX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)));</w:t>
            </w:r>
          </w:p>
          <w:p w14:paraId="243D09F7" w14:textId="3AD65A4D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v_IMS_DATA_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REQ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v_IMS_REGISTER_REQ_ByRef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;      </w:t>
            </w:r>
          </w:p>
          <w:p w14:paraId="54B41289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66540C">
              <w:rPr>
                <w:rFonts w:ascii="Arial" w:hAnsi="Arial" w:cs="Arial"/>
                <w:highlight w:val="yellow"/>
                <w:lang w:val="en-US"/>
              </w:rPr>
              <w:t>f_IMS_PTC_ImsInfo_CseqIncr</w:t>
            </w:r>
            <w:proofErr w:type="spellEnd"/>
            <w:r w:rsidRPr="0066540C">
              <w:rPr>
                <w:rFonts w:ascii="Arial" w:hAnsi="Arial" w:cs="Arial"/>
                <w:highlight w:val="yellow"/>
                <w:lang w:val="en-US"/>
              </w:rPr>
              <w:t>(register</w:t>
            </w:r>
            <w:proofErr w:type="gramStart"/>
            <w:r w:rsidRPr="0066540C">
              <w:rPr>
                <w:rFonts w:ascii="Arial" w:hAnsi="Arial" w:cs="Arial"/>
                <w:highlight w:val="yellow"/>
                <w:lang w:val="en-US"/>
              </w:rPr>
              <w:t>);</w:t>
            </w:r>
            <w:proofErr w:type="gramEnd"/>
          </w:p>
          <w:p w14:paraId="1B37E864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}</w:t>
            </w:r>
          </w:p>
          <w:p w14:paraId="4ADAF6E8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D3EED0F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// Step 1c1</w:t>
            </w:r>
          </w:p>
          <w:p w14:paraId="02193CEF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[]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t_Timer.timeout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{</w:t>
            </w:r>
          </w:p>
          <w:p w14:paraId="1D434031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v_IMS_DATA_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REQ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66540C">
              <w:rPr>
                <w:rFonts w:ascii="Arial" w:hAnsi="Arial" w:cs="Arial"/>
                <w:lang w:val="en-US"/>
              </w:rPr>
              <w:t>= omit;</w:t>
            </w:r>
          </w:p>
          <w:p w14:paraId="38026774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  }</w:t>
            </w:r>
          </w:p>
          <w:p w14:paraId="4F479AD7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}</w:t>
            </w:r>
          </w:p>
          <w:p w14:paraId="090C11CF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t_Timer.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stop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2F13F4A9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B9DD5A8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// Step 2 - 3: Void</w:t>
            </w:r>
          </w:p>
          <w:p w14:paraId="611A54D6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A358888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// Step 4 - 5: Send 200 OK for INVITE, receive ACK</w:t>
            </w:r>
          </w:p>
          <w:p w14:paraId="02C3ADBD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f_IMS_MOCallSetup_Send200OK_ReceiveACK(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p_InviteRequestWithSdp</w:t>
            </w:r>
            <w:proofErr w:type="spellEnd"/>
            <w:proofErr w:type="gramStart"/>
            <w:r w:rsidRPr="0066540C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27ECE774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</w:t>
            </w:r>
          </w:p>
          <w:p w14:paraId="46782509" w14:textId="77777777" w:rsidR="0066540C" w:rsidRPr="0066540C" w:rsidRDefault="0066540C" w:rsidP="0066540C">
            <w:pPr>
              <w:spacing w:after="0"/>
              <w:rPr>
                <w:rFonts w:ascii="Arial" w:hAnsi="Arial" w:cs="Arial"/>
                <w:lang w:val="en-US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  return </w:t>
            </w:r>
            <w:proofErr w:type="spellStart"/>
            <w:r w:rsidRPr="0066540C">
              <w:rPr>
                <w:rFonts w:ascii="Arial" w:hAnsi="Arial" w:cs="Arial"/>
                <w:lang w:val="en-US"/>
              </w:rPr>
              <w:t>v_IMS_DATA_</w:t>
            </w:r>
            <w:proofErr w:type="gramStart"/>
            <w:r w:rsidRPr="0066540C">
              <w:rPr>
                <w:rFonts w:ascii="Arial" w:hAnsi="Arial" w:cs="Arial"/>
                <w:lang w:val="en-US"/>
              </w:rPr>
              <w:t>REQ</w:t>
            </w:r>
            <w:proofErr w:type="spellEnd"/>
            <w:r w:rsidRPr="0066540C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592642C0" w14:textId="0A319739" w:rsidR="00B37D0C" w:rsidRPr="008E5453" w:rsidRDefault="0066540C" w:rsidP="0066540C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66540C">
              <w:rPr>
                <w:rFonts w:ascii="Arial" w:hAnsi="Arial" w:cs="Arial"/>
                <w:lang w:val="en-US"/>
              </w:rPr>
              <w:t xml:space="preserve">  }</w:t>
            </w:r>
            <w:r w:rsidR="00785A2E" w:rsidRPr="00785A2E">
              <w:rPr>
                <w:rFonts w:ascii="Arial" w:hAnsi="Arial" w:cs="Arial"/>
                <w:lang w:val="en-US"/>
              </w:rPr>
              <w:t xml:space="preserve">  </w:t>
            </w:r>
          </w:p>
          <w:p w14:paraId="16CD315C" w14:textId="76ACC9F0" w:rsidR="009459EC" w:rsidRPr="008E5453" w:rsidRDefault="009459EC" w:rsidP="00785A2E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</w:tc>
      </w:tr>
    </w:tbl>
    <w:p w14:paraId="08E20ADE" w14:textId="1358D452" w:rsidR="00313EFC" w:rsidRDefault="00313EFC" w:rsidP="00646473"/>
    <w:sectPr w:rsidR="00313EF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AB110" w14:textId="77777777" w:rsidR="00FE532B" w:rsidRDefault="00FE532B">
      <w:r>
        <w:separator/>
      </w:r>
    </w:p>
  </w:endnote>
  <w:endnote w:type="continuationSeparator" w:id="0">
    <w:p w14:paraId="4E64CC14" w14:textId="77777777" w:rsidR="00FE532B" w:rsidRDefault="00FE5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8B7DB" w14:textId="77777777" w:rsidR="00FE532B" w:rsidRDefault="00FE532B">
      <w:r>
        <w:separator/>
      </w:r>
    </w:p>
  </w:footnote>
  <w:footnote w:type="continuationSeparator" w:id="0">
    <w:p w14:paraId="189ED737" w14:textId="77777777" w:rsidR="00FE532B" w:rsidRDefault="00FE53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D57BE"/>
    <w:multiLevelType w:val="hybridMultilevel"/>
    <w:tmpl w:val="6DBA1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BD4E8B"/>
    <w:multiLevelType w:val="hybridMultilevel"/>
    <w:tmpl w:val="A02C4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0F3666"/>
    <w:multiLevelType w:val="hybridMultilevel"/>
    <w:tmpl w:val="6F407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7"/>
  </w:num>
  <w:num w:numId="5">
    <w:abstractNumId w:val="0"/>
  </w:num>
  <w:num w:numId="6">
    <w:abstractNumId w:val="1"/>
  </w:num>
  <w:num w:numId="7">
    <w:abstractNumId w:val="6"/>
  </w:num>
  <w:num w:numId="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2073"/>
    <w:rsid w:val="00004EF1"/>
    <w:rsid w:val="0001457B"/>
    <w:rsid w:val="00022E4A"/>
    <w:rsid w:val="0003021B"/>
    <w:rsid w:val="00030294"/>
    <w:rsid w:val="00030B84"/>
    <w:rsid w:val="00040C16"/>
    <w:rsid w:val="00045F51"/>
    <w:rsid w:val="00056850"/>
    <w:rsid w:val="00060D9C"/>
    <w:rsid w:val="00061912"/>
    <w:rsid w:val="00065CBA"/>
    <w:rsid w:val="000742B7"/>
    <w:rsid w:val="00092F7C"/>
    <w:rsid w:val="00093BA7"/>
    <w:rsid w:val="00095408"/>
    <w:rsid w:val="00095846"/>
    <w:rsid w:val="000A2912"/>
    <w:rsid w:val="000A2FA0"/>
    <w:rsid w:val="000A6394"/>
    <w:rsid w:val="000B0C2C"/>
    <w:rsid w:val="000B5E52"/>
    <w:rsid w:val="000B7FED"/>
    <w:rsid w:val="000C038A"/>
    <w:rsid w:val="000C1ACC"/>
    <w:rsid w:val="000C6598"/>
    <w:rsid w:val="000D44B3"/>
    <w:rsid w:val="000E001A"/>
    <w:rsid w:val="000E34BB"/>
    <w:rsid w:val="000F36DD"/>
    <w:rsid w:val="000F6FBF"/>
    <w:rsid w:val="000F78AF"/>
    <w:rsid w:val="00101071"/>
    <w:rsid w:val="001316F0"/>
    <w:rsid w:val="00132E8A"/>
    <w:rsid w:val="00134C93"/>
    <w:rsid w:val="00144A79"/>
    <w:rsid w:val="00145D43"/>
    <w:rsid w:val="00157296"/>
    <w:rsid w:val="00192C46"/>
    <w:rsid w:val="001A08B3"/>
    <w:rsid w:val="001A09A3"/>
    <w:rsid w:val="001A18C4"/>
    <w:rsid w:val="001A433F"/>
    <w:rsid w:val="001A7B60"/>
    <w:rsid w:val="001B52F0"/>
    <w:rsid w:val="001B7A65"/>
    <w:rsid w:val="001C5CCD"/>
    <w:rsid w:val="001D5E3C"/>
    <w:rsid w:val="001D605C"/>
    <w:rsid w:val="001E41F3"/>
    <w:rsid w:val="001E4F74"/>
    <w:rsid w:val="001F01B6"/>
    <w:rsid w:val="001F2D5E"/>
    <w:rsid w:val="002079B4"/>
    <w:rsid w:val="002079B5"/>
    <w:rsid w:val="00207E85"/>
    <w:rsid w:val="002118AB"/>
    <w:rsid w:val="002160BA"/>
    <w:rsid w:val="002177A0"/>
    <w:rsid w:val="0022307B"/>
    <w:rsid w:val="002234A3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E54DE"/>
    <w:rsid w:val="002F6BAD"/>
    <w:rsid w:val="003020E8"/>
    <w:rsid w:val="00305409"/>
    <w:rsid w:val="00310086"/>
    <w:rsid w:val="00311EE5"/>
    <w:rsid w:val="00313EFC"/>
    <w:rsid w:val="00317F09"/>
    <w:rsid w:val="00321CEB"/>
    <w:rsid w:val="003234CC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0562"/>
    <w:rsid w:val="003B6BD9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1B19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1580D"/>
    <w:rsid w:val="0051584C"/>
    <w:rsid w:val="005168F7"/>
    <w:rsid w:val="005264D2"/>
    <w:rsid w:val="005428A5"/>
    <w:rsid w:val="00547111"/>
    <w:rsid w:val="0054712D"/>
    <w:rsid w:val="00555E70"/>
    <w:rsid w:val="00556166"/>
    <w:rsid w:val="00557065"/>
    <w:rsid w:val="00566776"/>
    <w:rsid w:val="00572CFD"/>
    <w:rsid w:val="00576B7D"/>
    <w:rsid w:val="00586438"/>
    <w:rsid w:val="00587812"/>
    <w:rsid w:val="00592D74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21188"/>
    <w:rsid w:val="006257ED"/>
    <w:rsid w:val="00643A34"/>
    <w:rsid w:val="00645230"/>
    <w:rsid w:val="00646473"/>
    <w:rsid w:val="0066030A"/>
    <w:rsid w:val="0066224B"/>
    <w:rsid w:val="0066540C"/>
    <w:rsid w:val="00665C47"/>
    <w:rsid w:val="006667C0"/>
    <w:rsid w:val="0067277E"/>
    <w:rsid w:val="006759D6"/>
    <w:rsid w:val="0069238E"/>
    <w:rsid w:val="00695808"/>
    <w:rsid w:val="006B3C17"/>
    <w:rsid w:val="006B46FB"/>
    <w:rsid w:val="006C0CD4"/>
    <w:rsid w:val="006D1C74"/>
    <w:rsid w:val="006E21FB"/>
    <w:rsid w:val="00701A94"/>
    <w:rsid w:val="007146D3"/>
    <w:rsid w:val="00715499"/>
    <w:rsid w:val="00716FF8"/>
    <w:rsid w:val="00720F74"/>
    <w:rsid w:val="0072502F"/>
    <w:rsid w:val="00744663"/>
    <w:rsid w:val="00757DA6"/>
    <w:rsid w:val="00765598"/>
    <w:rsid w:val="007745EA"/>
    <w:rsid w:val="007830D7"/>
    <w:rsid w:val="00785A2E"/>
    <w:rsid w:val="00792342"/>
    <w:rsid w:val="007977A8"/>
    <w:rsid w:val="007A7498"/>
    <w:rsid w:val="007B512A"/>
    <w:rsid w:val="007C2097"/>
    <w:rsid w:val="007D2848"/>
    <w:rsid w:val="007D6A07"/>
    <w:rsid w:val="007E16EC"/>
    <w:rsid w:val="007E2C0B"/>
    <w:rsid w:val="007E76DC"/>
    <w:rsid w:val="007F441E"/>
    <w:rsid w:val="007F44EA"/>
    <w:rsid w:val="007F7259"/>
    <w:rsid w:val="008040A8"/>
    <w:rsid w:val="0081030F"/>
    <w:rsid w:val="008279FA"/>
    <w:rsid w:val="00832EA7"/>
    <w:rsid w:val="00835B06"/>
    <w:rsid w:val="00841644"/>
    <w:rsid w:val="00843525"/>
    <w:rsid w:val="00847DB8"/>
    <w:rsid w:val="008535B7"/>
    <w:rsid w:val="008626E7"/>
    <w:rsid w:val="00863404"/>
    <w:rsid w:val="00866A43"/>
    <w:rsid w:val="00870EE7"/>
    <w:rsid w:val="0087387E"/>
    <w:rsid w:val="00881CD5"/>
    <w:rsid w:val="00885F0C"/>
    <w:rsid w:val="008863B9"/>
    <w:rsid w:val="008A45A6"/>
    <w:rsid w:val="008A4C0E"/>
    <w:rsid w:val="008A55E2"/>
    <w:rsid w:val="008B3C72"/>
    <w:rsid w:val="008B4F6A"/>
    <w:rsid w:val="008B7A82"/>
    <w:rsid w:val="008C38FD"/>
    <w:rsid w:val="008C3A4F"/>
    <w:rsid w:val="008C46E2"/>
    <w:rsid w:val="008C7320"/>
    <w:rsid w:val="008C7E9B"/>
    <w:rsid w:val="008E5453"/>
    <w:rsid w:val="008F3789"/>
    <w:rsid w:val="008F686C"/>
    <w:rsid w:val="009012EB"/>
    <w:rsid w:val="009148DE"/>
    <w:rsid w:val="00920EC7"/>
    <w:rsid w:val="00937A5E"/>
    <w:rsid w:val="00941E30"/>
    <w:rsid w:val="009459EC"/>
    <w:rsid w:val="0095216E"/>
    <w:rsid w:val="00952F40"/>
    <w:rsid w:val="009664F6"/>
    <w:rsid w:val="00976C27"/>
    <w:rsid w:val="009777D9"/>
    <w:rsid w:val="00980F99"/>
    <w:rsid w:val="00981B1E"/>
    <w:rsid w:val="00982379"/>
    <w:rsid w:val="00982B1E"/>
    <w:rsid w:val="00991B88"/>
    <w:rsid w:val="00992C56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8AE"/>
    <w:rsid w:val="009E3297"/>
    <w:rsid w:val="009E3609"/>
    <w:rsid w:val="009F5355"/>
    <w:rsid w:val="009F656A"/>
    <w:rsid w:val="009F734F"/>
    <w:rsid w:val="00A03654"/>
    <w:rsid w:val="00A1055C"/>
    <w:rsid w:val="00A10E39"/>
    <w:rsid w:val="00A17B18"/>
    <w:rsid w:val="00A246B6"/>
    <w:rsid w:val="00A2554A"/>
    <w:rsid w:val="00A2697C"/>
    <w:rsid w:val="00A33448"/>
    <w:rsid w:val="00A37C31"/>
    <w:rsid w:val="00A47E70"/>
    <w:rsid w:val="00A50CF0"/>
    <w:rsid w:val="00A514FF"/>
    <w:rsid w:val="00A54E19"/>
    <w:rsid w:val="00A552F7"/>
    <w:rsid w:val="00A7671C"/>
    <w:rsid w:val="00A8138C"/>
    <w:rsid w:val="00AA1225"/>
    <w:rsid w:val="00AA2CBC"/>
    <w:rsid w:val="00AB38CB"/>
    <w:rsid w:val="00AB65B9"/>
    <w:rsid w:val="00AC23BD"/>
    <w:rsid w:val="00AC5820"/>
    <w:rsid w:val="00AD1CD8"/>
    <w:rsid w:val="00AD62D3"/>
    <w:rsid w:val="00AE3E55"/>
    <w:rsid w:val="00AF5814"/>
    <w:rsid w:val="00AF6C48"/>
    <w:rsid w:val="00AF72FC"/>
    <w:rsid w:val="00B06664"/>
    <w:rsid w:val="00B1349F"/>
    <w:rsid w:val="00B2034D"/>
    <w:rsid w:val="00B22104"/>
    <w:rsid w:val="00B258BB"/>
    <w:rsid w:val="00B37D0C"/>
    <w:rsid w:val="00B4625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B761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46F38"/>
    <w:rsid w:val="00C63CDB"/>
    <w:rsid w:val="00C64A0A"/>
    <w:rsid w:val="00C66BA2"/>
    <w:rsid w:val="00C73C27"/>
    <w:rsid w:val="00C830C2"/>
    <w:rsid w:val="00C83A6B"/>
    <w:rsid w:val="00C85DD5"/>
    <w:rsid w:val="00C902CB"/>
    <w:rsid w:val="00C95985"/>
    <w:rsid w:val="00CA44A0"/>
    <w:rsid w:val="00CA7A78"/>
    <w:rsid w:val="00CB2CA7"/>
    <w:rsid w:val="00CB3198"/>
    <w:rsid w:val="00CB36F7"/>
    <w:rsid w:val="00CB44CB"/>
    <w:rsid w:val="00CB4586"/>
    <w:rsid w:val="00CB5F17"/>
    <w:rsid w:val="00CC2024"/>
    <w:rsid w:val="00CC5026"/>
    <w:rsid w:val="00CC68D0"/>
    <w:rsid w:val="00CE24B2"/>
    <w:rsid w:val="00CE6D50"/>
    <w:rsid w:val="00CE7363"/>
    <w:rsid w:val="00CF1F09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A15C5"/>
    <w:rsid w:val="00DB4A5D"/>
    <w:rsid w:val="00DC2D3D"/>
    <w:rsid w:val="00DC4102"/>
    <w:rsid w:val="00DD3057"/>
    <w:rsid w:val="00DD3BF4"/>
    <w:rsid w:val="00DE34CF"/>
    <w:rsid w:val="00DE7209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538FC"/>
    <w:rsid w:val="00E667B7"/>
    <w:rsid w:val="00E77D77"/>
    <w:rsid w:val="00E81ED2"/>
    <w:rsid w:val="00E85415"/>
    <w:rsid w:val="00E857DE"/>
    <w:rsid w:val="00EB09B7"/>
    <w:rsid w:val="00EB6182"/>
    <w:rsid w:val="00EC7CAD"/>
    <w:rsid w:val="00EE044B"/>
    <w:rsid w:val="00EE7C77"/>
    <w:rsid w:val="00EE7D7C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5FC9"/>
    <w:rsid w:val="00FC79FD"/>
    <w:rsid w:val="00FD0C4C"/>
    <w:rsid w:val="00FD5F4A"/>
    <w:rsid w:val="00FE532B"/>
    <w:rsid w:val="00FF079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1810</Words>
  <Characters>10317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12103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2</cp:revision>
  <cp:lastPrinted>1900-01-01T00:00:00Z</cp:lastPrinted>
  <dcterms:created xsi:type="dcterms:W3CDTF">2021-09-29T11:02:00Z</dcterms:created>
  <dcterms:modified xsi:type="dcterms:W3CDTF">2021-09-29T11:02:00Z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