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5AB100D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2F19F3">
        <w:rPr>
          <w:rFonts w:ascii="Arial" w:hAnsi="Arial" w:cs="Arial"/>
        </w:rPr>
        <w:t>7785</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9F65D6A" w:rsidR="00A137EA" w:rsidRPr="00ED203E" w:rsidRDefault="00837EF8" w:rsidP="007B0D25">
            <w:pPr>
              <w:tabs>
                <w:tab w:val="right" w:pos="13323"/>
              </w:tabs>
              <w:rPr>
                <w:rFonts w:ascii="Arial" w:eastAsia="MS Mincho" w:hAnsi="Arial" w:cs="Arial"/>
                <w:b/>
                <w:sz w:val="28"/>
              </w:rPr>
            </w:pPr>
            <w:r>
              <w:rPr>
                <w:rFonts w:ascii="Arial" w:eastAsia="MS Mincho" w:hAnsi="Arial" w:cs="Arial"/>
                <w:b/>
                <w:sz w:val="28"/>
              </w:rPr>
              <w:t>TSG WG RAN</w:t>
            </w:r>
            <w:r w:rsidR="002F19F3">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B00FF3C" w:rsidR="00356BA8" w:rsidRPr="00356BA8" w:rsidRDefault="00011EA9" w:rsidP="0034021B">
            <w:pPr>
              <w:tabs>
                <w:tab w:val="right" w:pos="13323"/>
              </w:tabs>
              <w:rPr>
                <w:rFonts w:ascii="Arial" w:eastAsia="MS Mincho" w:hAnsi="Arial" w:cs="Arial"/>
                <w:b/>
                <w:sz w:val="28"/>
              </w:rPr>
            </w:pPr>
            <w:r w:rsidRPr="00011EA9">
              <w:rPr>
                <w:rFonts w:ascii="Arial" w:eastAsia="MS Mincho" w:hAnsi="Arial" w:cs="Arial"/>
                <w:b/>
                <w:sz w:val="28"/>
              </w:rPr>
              <w:t>Reply to LS (in R5-214106) on FR2 UE relative power control tolerance requirements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A837D4F" w:rsidR="00A137EA" w:rsidRPr="005B4C46" w:rsidRDefault="00191FEA" w:rsidP="0070578E">
      <w:pPr>
        <w:rPr>
          <w:rFonts w:ascii="Arial" w:hAnsi="Arial" w:cs="Arial"/>
          <w:b/>
          <w:bCs/>
          <w:sz w:val="22"/>
          <w:szCs w:val="22"/>
        </w:rPr>
      </w:pPr>
      <w:r w:rsidRPr="00AA1DE8">
        <w:t>See</w:t>
      </w:r>
      <w:r w:rsidR="00153852">
        <w:t xml:space="preserve"> </w:t>
      </w:r>
      <w:r w:rsidR="002F19F3" w:rsidRPr="002F19F3">
        <w:rPr>
          <w:rFonts w:ascii="Arial" w:hAnsi="Arial"/>
          <w:b/>
          <w:bCs/>
          <w:lang w:eastAsia="ja-JP"/>
        </w:rPr>
        <w:t>R4-2120025</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46671" w14:textId="77777777" w:rsidR="00652A62" w:rsidRDefault="00652A62" w:rsidP="001C7C88">
      <w:r>
        <w:separator/>
      </w:r>
    </w:p>
  </w:endnote>
  <w:endnote w:type="continuationSeparator" w:id="0">
    <w:p w14:paraId="48DDEF44" w14:textId="77777777" w:rsidR="00652A62" w:rsidRDefault="00652A6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3F414" w14:textId="77777777" w:rsidR="00652A62" w:rsidRDefault="00652A62" w:rsidP="001C7C88">
      <w:r>
        <w:separator/>
      </w:r>
    </w:p>
  </w:footnote>
  <w:footnote w:type="continuationSeparator" w:id="0">
    <w:p w14:paraId="73CF445A" w14:textId="77777777" w:rsidR="00652A62" w:rsidRDefault="00652A6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1EA9"/>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5F4"/>
    <w:rsid w:val="00046D84"/>
    <w:rsid w:val="000523E3"/>
    <w:rsid w:val="00054C1D"/>
    <w:rsid w:val="0005533E"/>
    <w:rsid w:val="00060BB3"/>
    <w:rsid w:val="00061E6F"/>
    <w:rsid w:val="000623E1"/>
    <w:rsid w:val="00063CB1"/>
    <w:rsid w:val="0006469C"/>
    <w:rsid w:val="000679DF"/>
    <w:rsid w:val="00067D37"/>
    <w:rsid w:val="0007081B"/>
    <w:rsid w:val="00073EB6"/>
    <w:rsid w:val="00074C32"/>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60C5B"/>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9F3"/>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021B"/>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749"/>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A62"/>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37EF8"/>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1BF"/>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47B"/>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79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333A"/>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CD5"/>
    <w:rsid w:val="00E15ED4"/>
    <w:rsid w:val="00E224ED"/>
    <w:rsid w:val="00E254F2"/>
    <w:rsid w:val="00E25F69"/>
    <w:rsid w:val="00E26F54"/>
    <w:rsid w:val="00E30106"/>
    <w:rsid w:val="00E31A32"/>
    <w:rsid w:val="00E41F72"/>
    <w:rsid w:val="00E4238F"/>
    <w:rsid w:val="00E4338A"/>
    <w:rsid w:val="00E477DE"/>
    <w:rsid w:val="00E47994"/>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96227283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1</Pages>
  <Words>39</Words>
  <Characters>224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10</cp:revision>
  <cp:lastPrinted>2008-05-02T14:42:00Z</cp:lastPrinted>
  <dcterms:created xsi:type="dcterms:W3CDTF">2021-10-12T19:12:00Z</dcterms:created>
  <dcterms:modified xsi:type="dcterms:W3CDTF">2021-11-15T17:25:00Z</dcterms:modified>
</cp:coreProperties>
</file>