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2AAEA" w14:textId="36E592C2" w:rsidR="00135567" w:rsidRPr="00526125" w:rsidRDefault="00135567" w:rsidP="00135567">
      <w:pPr>
        <w:widowControl w:val="0"/>
        <w:spacing w:after="0"/>
        <w:jc w:val="both"/>
        <w:rPr>
          <w:b/>
          <w:noProof/>
          <w:sz w:val="24"/>
          <w:szCs w:val="24"/>
          <w:lang w:val="de-DE"/>
        </w:rPr>
      </w:pPr>
      <w:bookmarkStart w:id="0" w:name="_Hlk503780345"/>
      <w:r>
        <w:rPr>
          <w:rFonts w:ascii="Arial" w:hAnsi="Arial" w:cs="Arial"/>
          <w:b/>
          <w:noProof/>
          <w:sz w:val="24"/>
          <w:szCs w:val="24"/>
          <w:lang w:val="en-US"/>
        </w:rPr>
        <w:t>3GPP TSG-RAN WG4 #95-e</w:t>
      </w:r>
      <w:r w:rsidRPr="00526125">
        <w:rPr>
          <w:b/>
          <w:noProof/>
          <w:sz w:val="24"/>
          <w:szCs w:val="24"/>
          <w:lang w:val="de-DE"/>
        </w:rPr>
        <w:tab/>
        <w:t xml:space="preserve">     </w:t>
      </w:r>
      <w:r w:rsidRPr="00526125">
        <w:rPr>
          <w:b/>
          <w:noProof/>
          <w:sz w:val="24"/>
          <w:szCs w:val="24"/>
          <w:lang w:val="de-DE"/>
        </w:rPr>
        <w:tab/>
        <w:t xml:space="preserve">          </w:t>
      </w:r>
      <w:r w:rsidRPr="00526125">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t xml:space="preserve"> </w:t>
      </w:r>
      <w:r>
        <w:rPr>
          <w:b/>
          <w:noProof/>
          <w:sz w:val="24"/>
          <w:szCs w:val="24"/>
          <w:lang w:val="de-DE"/>
        </w:rPr>
        <w:tab/>
        <w:t xml:space="preserve">      </w:t>
      </w:r>
      <w:r w:rsidRPr="00453591">
        <w:rPr>
          <w:rFonts w:ascii="Arial" w:hAnsi="Arial" w:cs="Arial"/>
          <w:b/>
          <w:noProof/>
          <w:sz w:val="24"/>
          <w:szCs w:val="24"/>
          <w:lang w:val="de-DE"/>
        </w:rPr>
        <w:t>R4-</w:t>
      </w:r>
      <w:r w:rsidR="00A26C82" w:rsidRPr="00453591">
        <w:rPr>
          <w:rFonts w:ascii="Arial" w:hAnsi="Arial" w:cs="Arial"/>
          <w:b/>
          <w:noProof/>
          <w:sz w:val="24"/>
          <w:szCs w:val="24"/>
          <w:lang w:val="de-DE"/>
        </w:rPr>
        <w:t>20</w:t>
      </w:r>
      <w:r w:rsidR="00A26C82">
        <w:rPr>
          <w:rFonts w:ascii="Arial" w:hAnsi="Arial" w:cs="Arial"/>
          <w:b/>
          <w:noProof/>
          <w:sz w:val="24"/>
          <w:szCs w:val="24"/>
          <w:lang w:val="de-DE"/>
        </w:rPr>
        <w:t>0</w:t>
      </w:r>
      <w:r w:rsidR="00C03E2E">
        <w:rPr>
          <w:rFonts w:ascii="Arial" w:hAnsi="Arial" w:cs="Arial"/>
          <w:b/>
          <w:noProof/>
          <w:sz w:val="24"/>
          <w:szCs w:val="24"/>
          <w:lang w:val="de-DE"/>
        </w:rPr>
        <w:t>xxxx</w:t>
      </w:r>
    </w:p>
    <w:bookmarkEnd w:id="0"/>
    <w:p w14:paraId="2AF391F3" w14:textId="77777777" w:rsidR="00135567" w:rsidRDefault="00135567" w:rsidP="00135567">
      <w:pPr>
        <w:pStyle w:val="Footer"/>
        <w:jc w:val="both"/>
        <w:rPr>
          <w:rFonts w:eastAsia="SimSun"/>
          <w:i w:val="0"/>
          <w:noProof w:val="0"/>
          <w:sz w:val="24"/>
          <w:szCs w:val="24"/>
          <w:lang w:eastAsia="zh-CN"/>
        </w:rPr>
      </w:pPr>
      <w:r>
        <w:rPr>
          <w:rFonts w:eastAsia="SimSun"/>
          <w:i w:val="0"/>
          <w:noProof w:val="0"/>
          <w:sz w:val="24"/>
          <w:szCs w:val="24"/>
          <w:lang w:eastAsia="zh-CN"/>
        </w:rPr>
        <w:t>Electronic Meeting, May 25</w:t>
      </w:r>
      <w:r w:rsidRPr="009E29F1">
        <w:rPr>
          <w:rFonts w:eastAsia="SimSun"/>
          <w:i w:val="0"/>
          <w:noProof w:val="0"/>
          <w:sz w:val="24"/>
          <w:szCs w:val="24"/>
          <w:vertAlign w:val="superscript"/>
          <w:lang w:eastAsia="zh-CN"/>
        </w:rPr>
        <w:t>th</w:t>
      </w:r>
      <w:r>
        <w:rPr>
          <w:rFonts w:eastAsia="SimSun"/>
          <w:i w:val="0"/>
          <w:noProof w:val="0"/>
          <w:sz w:val="24"/>
          <w:szCs w:val="24"/>
          <w:lang w:eastAsia="zh-CN"/>
        </w:rPr>
        <w:t xml:space="preserve"> </w:t>
      </w:r>
      <w:r w:rsidRPr="003C4687">
        <w:rPr>
          <w:rFonts w:eastAsia="SimSun"/>
          <w:i w:val="0"/>
          <w:noProof w:val="0"/>
          <w:sz w:val="24"/>
          <w:szCs w:val="24"/>
          <w:lang w:eastAsia="zh-CN"/>
        </w:rPr>
        <w:t xml:space="preserve">– </w:t>
      </w:r>
      <w:r>
        <w:rPr>
          <w:rFonts w:eastAsia="SimSun"/>
          <w:i w:val="0"/>
          <w:noProof w:val="0"/>
          <w:sz w:val="24"/>
          <w:szCs w:val="24"/>
          <w:lang w:eastAsia="zh-CN"/>
        </w:rPr>
        <w:t>June 5</w:t>
      </w:r>
      <w:r w:rsidRPr="009E29F1">
        <w:rPr>
          <w:rFonts w:eastAsia="SimSun"/>
          <w:i w:val="0"/>
          <w:noProof w:val="0"/>
          <w:sz w:val="24"/>
          <w:szCs w:val="24"/>
          <w:vertAlign w:val="superscript"/>
          <w:lang w:eastAsia="zh-CN"/>
        </w:rPr>
        <w:t>th</w:t>
      </w:r>
      <w:r>
        <w:rPr>
          <w:rFonts w:eastAsia="SimSun"/>
          <w:i w:val="0"/>
          <w:noProof w:val="0"/>
          <w:sz w:val="24"/>
          <w:szCs w:val="24"/>
          <w:lang w:eastAsia="zh-CN"/>
        </w:rPr>
        <w:t>,</w:t>
      </w:r>
      <w:r w:rsidRPr="003C4687">
        <w:rPr>
          <w:rFonts w:eastAsia="SimSun"/>
          <w:i w:val="0"/>
          <w:noProof w:val="0"/>
          <w:sz w:val="24"/>
          <w:szCs w:val="24"/>
          <w:lang w:eastAsia="zh-CN"/>
        </w:rPr>
        <w:t xml:space="preserve"> 2020</w:t>
      </w:r>
    </w:p>
    <w:p w14:paraId="4CC963A4" w14:textId="77777777" w:rsidR="00817507" w:rsidRDefault="00817507" w:rsidP="00CF755A">
      <w:pPr>
        <w:pStyle w:val="Footer"/>
        <w:jc w:val="both"/>
        <w:rPr>
          <w:i w:val="0"/>
          <w:noProof w:val="0"/>
          <w:sz w:val="24"/>
          <w:szCs w:val="24"/>
          <w:lang w:eastAsia="ja-JP"/>
        </w:rPr>
      </w:pP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14:paraId="58FCBA70" w14:textId="77777777">
        <w:tc>
          <w:tcPr>
            <w:tcW w:w="9641" w:type="dxa"/>
            <w:gridSpan w:val="9"/>
            <w:tcBorders>
              <w:top w:val="single" w:sz="4" w:space="0" w:color="auto"/>
              <w:left w:val="single" w:sz="4" w:space="0" w:color="auto"/>
              <w:right w:val="single" w:sz="4" w:space="0" w:color="auto"/>
            </w:tcBorders>
          </w:tcPr>
          <w:p w14:paraId="2868D694" w14:textId="77777777" w:rsidR="001E41F3" w:rsidRDefault="00305409" w:rsidP="009209A0">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9209A0">
              <w:rPr>
                <w:i/>
                <w:noProof/>
                <w:sz w:val="14"/>
              </w:rPr>
              <w:t>2</w:t>
            </w:r>
          </w:p>
        </w:tc>
      </w:tr>
      <w:tr w:rsidR="001E41F3" w14:paraId="18D880DE" w14:textId="77777777">
        <w:tc>
          <w:tcPr>
            <w:tcW w:w="9641" w:type="dxa"/>
            <w:gridSpan w:val="9"/>
            <w:tcBorders>
              <w:left w:val="single" w:sz="4" w:space="0" w:color="auto"/>
              <w:right w:val="single" w:sz="4" w:space="0" w:color="auto"/>
            </w:tcBorders>
          </w:tcPr>
          <w:p w14:paraId="7289503F" w14:textId="41E64F7D" w:rsidR="001E41F3" w:rsidRDefault="00817507">
            <w:pPr>
              <w:pStyle w:val="CRCoverPage"/>
              <w:spacing w:after="0"/>
              <w:jc w:val="center"/>
              <w:rPr>
                <w:noProof/>
              </w:rPr>
            </w:pPr>
            <w:r w:rsidRPr="00D24720">
              <w:rPr>
                <w:b/>
                <w:noProof/>
                <w:color w:val="FF0000"/>
                <w:sz w:val="32"/>
              </w:rPr>
              <w:t>Draft</w:t>
            </w:r>
            <w:r>
              <w:rPr>
                <w:b/>
                <w:noProof/>
                <w:sz w:val="32"/>
              </w:rPr>
              <w:t xml:space="preserve"> </w:t>
            </w:r>
            <w:r w:rsidR="001E41F3">
              <w:rPr>
                <w:b/>
                <w:noProof/>
                <w:sz w:val="32"/>
              </w:rPr>
              <w:t>CHANGE REQUEST</w:t>
            </w:r>
          </w:p>
        </w:tc>
      </w:tr>
      <w:tr w:rsidR="001E41F3" w14:paraId="2775A543" w14:textId="77777777">
        <w:tc>
          <w:tcPr>
            <w:tcW w:w="9641" w:type="dxa"/>
            <w:gridSpan w:val="9"/>
            <w:tcBorders>
              <w:left w:val="single" w:sz="4" w:space="0" w:color="auto"/>
              <w:right w:val="single" w:sz="4" w:space="0" w:color="auto"/>
            </w:tcBorders>
          </w:tcPr>
          <w:p w14:paraId="44D4816A" w14:textId="77777777" w:rsidR="001E41F3" w:rsidRDefault="001E41F3">
            <w:pPr>
              <w:pStyle w:val="CRCoverPage"/>
              <w:spacing w:after="0"/>
              <w:rPr>
                <w:noProof/>
                <w:sz w:val="8"/>
                <w:szCs w:val="8"/>
              </w:rPr>
            </w:pPr>
          </w:p>
        </w:tc>
      </w:tr>
      <w:tr w:rsidR="001E41F3" w14:paraId="37CEAA8F" w14:textId="77777777" w:rsidTr="0051580D">
        <w:tc>
          <w:tcPr>
            <w:tcW w:w="142" w:type="dxa"/>
            <w:tcBorders>
              <w:left w:val="single" w:sz="4" w:space="0" w:color="auto"/>
            </w:tcBorders>
          </w:tcPr>
          <w:p w14:paraId="6751C870" w14:textId="77777777" w:rsidR="001E41F3" w:rsidRDefault="001E41F3">
            <w:pPr>
              <w:pStyle w:val="CRCoverPage"/>
              <w:spacing w:after="0"/>
              <w:jc w:val="right"/>
              <w:rPr>
                <w:noProof/>
              </w:rPr>
            </w:pPr>
          </w:p>
        </w:tc>
        <w:tc>
          <w:tcPr>
            <w:tcW w:w="2126" w:type="dxa"/>
            <w:shd w:val="pct30" w:color="FFFF00" w:fill="auto"/>
          </w:tcPr>
          <w:p w14:paraId="47836D5E" w14:textId="77777777" w:rsidR="001E41F3" w:rsidRDefault="000B7263" w:rsidP="0051580D">
            <w:pPr>
              <w:pStyle w:val="CRCoverPage"/>
              <w:spacing w:after="0"/>
              <w:rPr>
                <w:b/>
                <w:noProof/>
                <w:sz w:val="28"/>
              </w:rPr>
            </w:pPr>
            <w:r>
              <w:rPr>
                <w:b/>
                <w:noProof/>
                <w:sz w:val="28"/>
              </w:rPr>
              <w:t>T</w:t>
            </w:r>
            <w:r w:rsidR="00322B23">
              <w:rPr>
                <w:b/>
                <w:noProof/>
                <w:sz w:val="28"/>
              </w:rPr>
              <w:t>S</w:t>
            </w:r>
            <w:r w:rsidR="005977F5">
              <w:rPr>
                <w:b/>
                <w:noProof/>
                <w:sz w:val="28"/>
              </w:rPr>
              <w:t>38.</w:t>
            </w:r>
            <w:r w:rsidR="00322B23">
              <w:rPr>
                <w:b/>
                <w:noProof/>
                <w:sz w:val="28"/>
              </w:rPr>
              <w:t>101-</w:t>
            </w:r>
            <w:r w:rsidR="002E2106">
              <w:rPr>
                <w:b/>
                <w:noProof/>
                <w:sz w:val="28"/>
              </w:rPr>
              <w:t>1</w:t>
            </w:r>
          </w:p>
        </w:tc>
        <w:tc>
          <w:tcPr>
            <w:tcW w:w="709" w:type="dxa"/>
          </w:tcPr>
          <w:p w14:paraId="1807929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58F1306" w14:textId="4AAF855C" w:rsidR="001E41F3" w:rsidRDefault="001E41F3">
            <w:pPr>
              <w:pStyle w:val="CRCoverPage"/>
              <w:spacing w:after="0"/>
              <w:rPr>
                <w:noProof/>
              </w:rPr>
            </w:pPr>
          </w:p>
        </w:tc>
        <w:tc>
          <w:tcPr>
            <w:tcW w:w="709" w:type="dxa"/>
          </w:tcPr>
          <w:p w14:paraId="0CD9D687" w14:textId="77777777" w:rsidR="001E41F3" w:rsidRDefault="001E41F3" w:rsidP="0051580D">
            <w:pPr>
              <w:pStyle w:val="CRCoverPage"/>
              <w:tabs>
                <w:tab w:val="right" w:pos="625"/>
              </w:tabs>
              <w:spacing w:after="0"/>
              <w:jc w:val="center"/>
              <w:rPr>
                <w:noProof/>
              </w:rPr>
            </w:pPr>
            <w:r>
              <w:rPr>
                <w:b/>
                <w:bCs/>
                <w:noProof/>
                <w:sz w:val="28"/>
              </w:rPr>
              <w:t>rev</w:t>
            </w:r>
          </w:p>
        </w:tc>
        <w:tc>
          <w:tcPr>
            <w:tcW w:w="425" w:type="dxa"/>
            <w:shd w:val="pct30" w:color="FFFF00" w:fill="auto"/>
          </w:tcPr>
          <w:p w14:paraId="1C07AA93" w14:textId="77777777" w:rsidR="001E41F3" w:rsidRDefault="007038D1">
            <w:pPr>
              <w:pStyle w:val="CRCoverPage"/>
              <w:spacing w:after="0"/>
              <w:jc w:val="center"/>
              <w:rPr>
                <w:b/>
                <w:noProof/>
              </w:rPr>
            </w:pPr>
            <w:r>
              <w:rPr>
                <w:b/>
                <w:noProof/>
                <w:sz w:val="32"/>
              </w:rPr>
              <w:t>-</w:t>
            </w:r>
          </w:p>
        </w:tc>
        <w:tc>
          <w:tcPr>
            <w:tcW w:w="2693" w:type="dxa"/>
          </w:tcPr>
          <w:p w14:paraId="6D277F5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1F4D7125" w14:textId="6B493801" w:rsidR="001E41F3" w:rsidRDefault="000B7263">
            <w:pPr>
              <w:pStyle w:val="CRCoverPage"/>
              <w:spacing w:after="0"/>
              <w:jc w:val="center"/>
              <w:rPr>
                <w:noProof/>
              </w:rPr>
            </w:pPr>
            <w:r>
              <w:rPr>
                <w:b/>
                <w:noProof/>
                <w:sz w:val="32"/>
              </w:rPr>
              <w:t>1</w:t>
            </w:r>
            <w:r w:rsidR="002E2106">
              <w:rPr>
                <w:b/>
                <w:noProof/>
                <w:sz w:val="32"/>
              </w:rPr>
              <w:t>6</w:t>
            </w:r>
            <w:r>
              <w:rPr>
                <w:b/>
                <w:noProof/>
                <w:sz w:val="32"/>
              </w:rPr>
              <w:t>.</w:t>
            </w:r>
            <w:r w:rsidR="001D17C0">
              <w:rPr>
                <w:b/>
                <w:noProof/>
                <w:sz w:val="32"/>
              </w:rPr>
              <w:t>3</w:t>
            </w:r>
            <w:r w:rsidR="005977F5">
              <w:rPr>
                <w:b/>
                <w:noProof/>
                <w:sz w:val="32"/>
              </w:rPr>
              <w:t>.0</w:t>
            </w:r>
          </w:p>
        </w:tc>
        <w:tc>
          <w:tcPr>
            <w:tcW w:w="143" w:type="dxa"/>
            <w:tcBorders>
              <w:right w:val="single" w:sz="4" w:space="0" w:color="auto"/>
            </w:tcBorders>
          </w:tcPr>
          <w:p w14:paraId="78FA5CFF" w14:textId="77777777" w:rsidR="001E41F3" w:rsidRDefault="001E41F3">
            <w:pPr>
              <w:pStyle w:val="CRCoverPage"/>
              <w:spacing w:after="0"/>
              <w:rPr>
                <w:noProof/>
              </w:rPr>
            </w:pPr>
          </w:p>
        </w:tc>
      </w:tr>
      <w:tr w:rsidR="001E41F3" w14:paraId="450E7D29" w14:textId="77777777">
        <w:tc>
          <w:tcPr>
            <w:tcW w:w="9641" w:type="dxa"/>
            <w:gridSpan w:val="9"/>
            <w:tcBorders>
              <w:left w:val="single" w:sz="4" w:space="0" w:color="auto"/>
              <w:right w:val="single" w:sz="4" w:space="0" w:color="auto"/>
            </w:tcBorders>
          </w:tcPr>
          <w:p w14:paraId="0E71F69C" w14:textId="77777777" w:rsidR="001E41F3" w:rsidRDefault="001E41F3">
            <w:pPr>
              <w:pStyle w:val="CRCoverPage"/>
              <w:spacing w:after="0"/>
              <w:rPr>
                <w:noProof/>
              </w:rPr>
            </w:pPr>
          </w:p>
        </w:tc>
      </w:tr>
      <w:tr w:rsidR="001E41F3" w14:paraId="733B08A2" w14:textId="77777777">
        <w:tc>
          <w:tcPr>
            <w:tcW w:w="9641" w:type="dxa"/>
            <w:gridSpan w:val="9"/>
            <w:tcBorders>
              <w:top w:val="single" w:sz="4" w:space="0" w:color="auto"/>
            </w:tcBorders>
          </w:tcPr>
          <w:p w14:paraId="57E47A7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728750B" w14:textId="77777777">
        <w:tc>
          <w:tcPr>
            <w:tcW w:w="9641" w:type="dxa"/>
            <w:gridSpan w:val="9"/>
          </w:tcPr>
          <w:p w14:paraId="3AC73426" w14:textId="77777777" w:rsidR="001E41F3" w:rsidRDefault="001E41F3">
            <w:pPr>
              <w:pStyle w:val="CRCoverPage"/>
              <w:spacing w:after="0"/>
              <w:rPr>
                <w:noProof/>
                <w:sz w:val="8"/>
                <w:szCs w:val="8"/>
              </w:rPr>
            </w:pPr>
          </w:p>
        </w:tc>
      </w:tr>
    </w:tbl>
    <w:p w14:paraId="361ED5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EACC40A" w14:textId="77777777" w:rsidTr="00A7671C">
        <w:tc>
          <w:tcPr>
            <w:tcW w:w="2835" w:type="dxa"/>
          </w:tcPr>
          <w:p w14:paraId="57E9CE8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FA5E06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9F69F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3B14E05"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0B0A7B" w14:textId="77777777" w:rsidR="00F25D98" w:rsidRDefault="005977F5" w:rsidP="001E41F3">
            <w:pPr>
              <w:pStyle w:val="CRCoverPage"/>
              <w:spacing w:after="0"/>
              <w:jc w:val="center"/>
              <w:rPr>
                <w:b/>
                <w:caps/>
                <w:noProof/>
              </w:rPr>
            </w:pPr>
            <w:r>
              <w:rPr>
                <w:b/>
                <w:caps/>
                <w:noProof/>
              </w:rPr>
              <w:t>x</w:t>
            </w:r>
          </w:p>
        </w:tc>
        <w:tc>
          <w:tcPr>
            <w:tcW w:w="2126" w:type="dxa"/>
          </w:tcPr>
          <w:p w14:paraId="469DE36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29D4A3" w14:textId="77777777" w:rsidR="00F25D98" w:rsidRDefault="00F25D98" w:rsidP="001E41F3">
            <w:pPr>
              <w:pStyle w:val="CRCoverPage"/>
              <w:spacing w:after="0"/>
              <w:jc w:val="center"/>
              <w:rPr>
                <w:b/>
                <w:caps/>
                <w:noProof/>
              </w:rPr>
            </w:pPr>
          </w:p>
        </w:tc>
        <w:tc>
          <w:tcPr>
            <w:tcW w:w="1418" w:type="dxa"/>
            <w:tcBorders>
              <w:left w:val="nil"/>
            </w:tcBorders>
          </w:tcPr>
          <w:p w14:paraId="09CF527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9BBCF4" w14:textId="77777777" w:rsidR="00F25D98" w:rsidRDefault="00F25D98" w:rsidP="001E41F3">
            <w:pPr>
              <w:pStyle w:val="CRCoverPage"/>
              <w:spacing w:after="0"/>
              <w:jc w:val="center"/>
              <w:rPr>
                <w:b/>
                <w:bCs/>
                <w:caps/>
                <w:noProof/>
              </w:rPr>
            </w:pPr>
          </w:p>
        </w:tc>
      </w:tr>
    </w:tbl>
    <w:p w14:paraId="44E9A6F3"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14:paraId="3E757893" w14:textId="77777777">
        <w:tc>
          <w:tcPr>
            <w:tcW w:w="9641" w:type="dxa"/>
            <w:gridSpan w:val="11"/>
          </w:tcPr>
          <w:p w14:paraId="52B680BB" w14:textId="77777777" w:rsidR="001E41F3" w:rsidRDefault="001E41F3">
            <w:pPr>
              <w:pStyle w:val="CRCoverPage"/>
              <w:spacing w:after="0"/>
              <w:rPr>
                <w:noProof/>
                <w:sz w:val="8"/>
                <w:szCs w:val="8"/>
              </w:rPr>
            </w:pPr>
          </w:p>
        </w:tc>
      </w:tr>
      <w:tr w:rsidR="001E41F3" w14:paraId="3D287D95" w14:textId="77777777">
        <w:tc>
          <w:tcPr>
            <w:tcW w:w="1843" w:type="dxa"/>
            <w:tcBorders>
              <w:top w:val="single" w:sz="4" w:space="0" w:color="auto"/>
              <w:left w:val="single" w:sz="4" w:space="0" w:color="auto"/>
            </w:tcBorders>
          </w:tcPr>
          <w:p w14:paraId="3B9F75CC" w14:textId="77777777" w:rsidR="001E41F3" w:rsidRDefault="001E41F3">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6F76D724" w14:textId="7DBACDC2" w:rsidR="001E41F3" w:rsidRPr="001905FC" w:rsidRDefault="00FB4948">
            <w:pPr>
              <w:pStyle w:val="CRCoverPage"/>
              <w:spacing w:after="0"/>
              <w:ind w:left="100"/>
              <w:rPr>
                <w:noProof/>
                <w:lang w:val="en-US"/>
              </w:rPr>
            </w:pPr>
            <w:r>
              <w:rPr>
                <w:noProof/>
                <w:lang w:val="en-US"/>
              </w:rPr>
              <w:t>Introduction of NR-based access to unlicensed spectrum</w:t>
            </w:r>
          </w:p>
        </w:tc>
      </w:tr>
      <w:tr w:rsidR="001E41F3" w14:paraId="3F131F99" w14:textId="77777777">
        <w:tc>
          <w:tcPr>
            <w:tcW w:w="1843" w:type="dxa"/>
            <w:tcBorders>
              <w:left w:val="single" w:sz="4" w:space="0" w:color="auto"/>
            </w:tcBorders>
          </w:tcPr>
          <w:p w14:paraId="5566A08F" w14:textId="77777777" w:rsidR="001E41F3" w:rsidRDefault="001E41F3">
            <w:pPr>
              <w:pStyle w:val="CRCoverPage"/>
              <w:spacing w:after="0"/>
              <w:rPr>
                <w:b/>
                <w:i/>
                <w:noProof/>
                <w:sz w:val="8"/>
                <w:szCs w:val="8"/>
              </w:rPr>
            </w:pPr>
          </w:p>
        </w:tc>
        <w:tc>
          <w:tcPr>
            <w:tcW w:w="7798" w:type="dxa"/>
            <w:gridSpan w:val="10"/>
            <w:tcBorders>
              <w:right w:val="single" w:sz="4" w:space="0" w:color="auto"/>
            </w:tcBorders>
          </w:tcPr>
          <w:p w14:paraId="5D2A6936" w14:textId="77777777" w:rsidR="001E41F3" w:rsidRDefault="001E41F3">
            <w:pPr>
              <w:pStyle w:val="CRCoverPage"/>
              <w:spacing w:after="0"/>
              <w:rPr>
                <w:noProof/>
                <w:sz w:val="8"/>
                <w:szCs w:val="8"/>
              </w:rPr>
            </w:pPr>
          </w:p>
        </w:tc>
      </w:tr>
      <w:tr w:rsidR="001E41F3" w14:paraId="0BE54CA0" w14:textId="77777777">
        <w:tc>
          <w:tcPr>
            <w:tcW w:w="1843" w:type="dxa"/>
            <w:tcBorders>
              <w:left w:val="single" w:sz="4" w:space="0" w:color="auto"/>
            </w:tcBorders>
          </w:tcPr>
          <w:p w14:paraId="5BB00866" w14:textId="77777777" w:rsidR="001E41F3" w:rsidRDefault="001E41F3">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0B3F0667" w14:textId="0BA14E93" w:rsidR="001E41F3" w:rsidRDefault="000051A3">
            <w:pPr>
              <w:pStyle w:val="CRCoverPage"/>
              <w:spacing w:after="0"/>
              <w:ind w:left="100"/>
              <w:rPr>
                <w:noProof/>
              </w:rPr>
            </w:pPr>
            <w:r>
              <w:rPr>
                <w:noProof/>
              </w:rPr>
              <w:t>Qualcomm Incorporated</w:t>
            </w:r>
          </w:p>
        </w:tc>
      </w:tr>
      <w:tr w:rsidR="001E41F3" w14:paraId="659BDC83" w14:textId="77777777">
        <w:tc>
          <w:tcPr>
            <w:tcW w:w="1843" w:type="dxa"/>
            <w:tcBorders>
              <w:left w:val="single" w:sz="4" w:space="0" w:color="auto"/>
            </w:tcBorders>
          </w:tcPr>
          <w:p w14:paraId="76B95A3B" w14:textId="77777777" w:rsidR="001E41F3" w:rsidRDefault="001E41F3">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3FC78DE8" w14:textId="77777777" w:rsidR="001E41F3" w:rsidRDefault="00F800DD">
            <w:pPr>
              <w:pStyle w:val="CRCoverPage"/>
              <w:spacing w:after="0"/>
              <w:ind w:left="100"/>
              <w:rPr>
                <w:noProof/>
              </w:rPr>
            </w:pPr>
            <w:r>
              <w:rPr>
                <w:noProof/>
              </w:rPr>
              <w:t>R4</w:t>
            </w:r>
          </w:p>
        </w:tc>
      </w:tr>
      <w:tr w:rsidR="001E41F3" w14:paraId="424C35CE" w14:textId="77777777">
        <w:tc>
          <w:tcPr>
            <w:tcW w:w="1843" w:type="dxa"/>
            <w:tcBorders>
              <w:left w:val="single" w:sz="4" w:space="0" w:color="auto"/>
            </w:tcBorders>
          </w:tcPr>
          <w:p w14:paraId="276788A0" w14:textId="77777777" w:rsidR="001E41F3" w:rsidRDefault="001E41F3">
            <w:pPr>
              <w:pStyle w:val="CRCoverPage"/>
              <w:spacing w:after="0"/>
              <w:rPr>
                <w:b/>
                <w:i/>
                <w:noProof/>
                <w:sz w:val="8"/>
                <w:szCs w:val="8"/>
              </w:rPr>
            </w:pPr>
          </w:p>
        </w:tc>
        <w:tc>
          <w:tcPr>
            <w:tcW w:w="7798" w:type="dxa"/>
            <w:gridSpan w:val="10"/>
            <w:tcBorders>
              <w:right w:val="single" w:sz="4" w:space="0" w:color="auto"/>
            </w:tcBorders>
          </w:tcPr>
          <w:p w14:paraId="49F11F57" w14:textId="77777777" w:rsidR="001E41F3" w:rsidRDefault="001E41F3">
            <w:pPr>
              <w:pStyle w:val="CRCoverPage"/>
              <w:spacing w:after="0"/>
              <w:rPr>
                <w:noProof/>
                <w:sz w:val="8"/>
                <w:szCs w:val="8"/>
              </w:rPr>
            </w:pPr>
          </w:p>
        </w:tc>
      </w:tr>
      <w:tr w:rsidR="001E41F3" w14:paraId="4D6C9250" w14:textId="77777777">
        <w:tc>
          <w:tcPr>
            <w:tcW w:w="1843" w:type="dxa"/>
            <w:tcBorders>
              <w:left w:val="single" w:sz="4" w:space="0" w:color="auto"/>
            </w:tcBorders>
          </w:tcPr>
          <w:p w14:paraId="00B8FA94"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260" w:type="dxa"/>
            <w:gridSpan w:val="5"/>
            <w:shd w:val="pct30" w:color="FFFF00" w:fill="auto"/>
          </w:tcPr>
          <w:p w14:paraId="5371B1F7" w14:textId="088DDFB0" w:rsidR="001E41F3" w:rsidRDefault="00477743">
            <w:pPr>
              <w:pStyle w:val="CRCoverPage"/>
              <w:spacing w:after="0"/>
              <w:ind w:left="100"/>
              <w:rPr>
                <w:noProof/>
              </w:rPr>
            </w:pPr>
            <w:r w:rsidRPr="00477743">
              <w:rPr>
                <w:noProof/>
              </w:rPr>
              <w:t>NR_</w:t>
            </w:r>
            <w:r w:rsidR="00FB4948">
              <w:rPr>
                <w:noProof/>
              </w:rPr>
              <w:t>unlic</w:t>
            </w:r>
            <w:r w:rsidRPr="00477743">
              <w:rPr>
                <w:noProof/>
              </w:rPr>
              <w:t>-Core</w:t>
            </w:r>
          </w:p>
        </w:tc>
        <w:tc>
          <w:tcPr>
            <w:tcW w:w="994" w:type="dxa"/>
            <w:gridSpan w:val="2"/>
            <w:tcBorders>
              <w:left w:val="nil"/>
            </w:tcBorders>
          </w:tcPr>
          <w:p w14:paraId="4BC54565" w14:textId="77777777" w:rsidR="001E41F3" w:rsidRDefault="001E41F3">
            <w:pPr>
              <w:pStyle w:val="CRCoverPage"/>
              <w:spacing w:after="0"/>
              <w:ind w:right="100"/>
              <w:rPr>
                <w:noProof/>
              </w:rPr>
            </w:pPr>
          </w:p>
        </w:tc>
        <w:tc>
          <w:tcPr>
            <w:tcW w:w="1417" w:type="dxa"/>
            <w:gridSpan w:val="2"/>
            <w:tcBorders>
              <w:left w:val="nil"/>
            </w:tcBorders>
          </w:tcPr>
          <w:p w14:paraId="6A0411E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2EA494" w14:textId="5029D219" w:rsidR="001E41F3" w:rsidRDefault="00F800DD">
            <w:pPr>
              <w:pStyle w:val="CRCoverPage"/>
              <w:spacing w:after="0"/>
              <w:ind w:left="100"/>
              <w:rPr>
                <w:noProof/>
              </w:rPr>
            </w:pPr>
            <w:r>
              <w:rPr>
                <w:noProof/>
              </w:rPr>
              <w:t>20</w:t>
            </w:r>
            <w:r w:rsidR="00D24720">
              <w:rPr>
                <w:noProof/>
              </w:rPr>
              <w:t>20</w:t>
            </w:r>
            <w:r w:rsidR="004242F1">
              <w:rPr>
                <w:noProof/>
              </w:rPr>
              <w:t>-</w:t>
            </w:r>
            <w:r w:rsidR="00817507">
              <w:rPr>
                <w:noProof/>
              </w:rPr>
              <w:t>0</w:t>
            </w:r>
            <w:r w:rsidR="00D24720">
              <w:rPr>
                <w:noProof/>
              </w:rPr>
              <w:t>5</w:t>
            </w:r>
            <w:r w:rsidR="00817507">
              <w:rPr>
                <w:noProof/>
              </w:rPr>
              <w:t>-</w:t>
            </w:r>
            <w:r w:rsidR="00D24720">
              <w:rPr>
                <w:noProof/>
              </w:rPr>
              <w:t>12</w:t>
            </w:r>
          </w:p>
        </w:tc>
      </w:tr>
      <w:tr w:rsidR="001E41F3" w14:paraId="3756173B" w14:textId="77777777">
        <w:tc>
          <w:tcPr>
            <w:tcW w:w="1843" w:type="dxa"/>
            <w:tcBorders>
              <w:left w:val="single" w:sz="4" w:space="0" w:color="auto"/>
            </w:tcBorders>
          </w:tcPr>
          <w:p w14:paraId="5935EB04" w14:textId="77777777" w:rsidR="001E41F3" w:rsidRDefault="001E41F3">
            <w:pPr>
              <w:pStyle w:val="CRCoverPage"/>
              <w:spacing w:after="0"/>
              <w:rPr>
                <w:b/>
                <w:i/>
                <w:noProof/>
                <w:sz w:val="8"/>
                <w:szCs w:val="8"/>
              </w:rPr>
            </w:pPr>
          </w:p>
        </w:tc>
        <w:tc>
          <w:tcPr>
            <w:tcW w:w="1560" w:type="dxa"/>
            <w:gridSpan w:val="4"/>
          </w:tcPr>
          <w:p w14:paraId="0485DE23" w14:textId="77777777" w:rsidR="001E41F3" w:rsidRDefault="001E41F3">
            <w:pPr>
              <w:pStyle w:val="CRCoverPage"/>
              <w:spacing w:after="0"/>
              <w:rPr>
                <w:noProof/>
                <w:sz w:val="8"/>
                <w:szCs w:val="8"/>
              </w:rPr>
            </w:pPr>
          </w:p>
        </w:tc>
        <w:tc>
          <w:tcPr>
            <w:tcW w:w="2694" w:type="dxa"/>
            <w:gridSpan w:val="3"/>
          </w:tcPr>
          <w:p w14:paraId="1EA7847D" w14:textId="77777777" w:rsidR="001E41F3" w:rsidRDefault="001E41F3">
            <w:pPr>
              <w:pStyle w:val="CRCoverPage"/>
              <w:spacing w:after="0"/>
              <w:rPr>
                <w:noProof/>
                <w:sz w:val="8"/>
                <w:szCs w:val="8"/>
              </w:rPr>
            </w:pPr>
          </w:p>
        </w:tc>
        <w:tc>
          <w:tcPr>
            <w:tcW w:w="1417" w:type="dxa"/>
            <w:gridSpan w:val="2"/>
          </w:tcPr>
          <w:p w14:paraId="1B92637D" w14:textId="77777777" w:rsidR="001E41F3" w:rsidRDefault="001E41F3">
            <w:pPr>
              <w:pStyle w:val="CRCoverPage"/>
              <w:spacing w:after="0"/>
              <w:rPr>
                <w:noProof/>
                <w:sz w:val="8"/>
                <w:szCs w:val="8"/>
              </w:rPr>
            </w:pPr>
          </w:p>
        </w:tc>
        <w:tc>
          <w:tcPr>
            <w:tcW w:w="2127" w:type="dxa"/>
            <w:tcBorders>
              <w:right w:val="single" w:sz="4" w:space="0" w:color="auto"/>
            </w:tcBorders>
          </w:tcPr>
          <w:p w14:paraId="59FF6F1A" w14:textId="77777777" w:rsidR="001E41F3" w:rsidRDefault="001E41F3">
            <w:pPr>
              <w:pStyle w:val="CRCoverPage"/>
              <w:spacing w:after="0"/>
              <w:rPr>
                <w:noProof/>
                <w:sz w:val="8"/>
                <w:szCs w:val="8"/>
              </w:rPr>
            </w:pPr>
          </w:p>
        </w:tc>
      </w:tr>
      <w:tr w:rsidR="001E41F3" w14:paraId="6CA9073C" w14:textId="77777777">
        <w:trPr>
          <w:cantSplit/>
        </w:trPr>
        <w:tc>
          <w:tcPr>
            <w:tcW w:w="1843" w:type="dxa"/>
            <w:tcBorders>
              <w:left w:val="single" w:sz="4" w:space="0" w:color="auto"/>
            </w:tcBorders>
          </w:tcPr>
          <w:p w14:paraId="7CC603A7" w14:textId="77777777" w:rsidR="001E41F3" w:rsidRDefault="001E41F3">
            <w:pPr>
              <w:pStyle w:val="CRCoverPage"/>
              <w:tabs>
                <w:tab w:val="right" w:pos="1759"/>
              </w:tabs>
              <w:spacing w:after="0"/>
              <w:rPr>
                <w:b/>
                <w:i/>
                <w:noProof/>
              </w:rPr>
            </w:pPr>
            <w:r>
              <w:rPr>
                <w:b/>
                <w:i/>
                <w:noProof/>
              </w:rPr>
              <w:t>Category:</w:t>
            </w:r>
          </w:p>
        </w:tc>
        <w:tc>
          <w:tcPr>
            <w:tcW w:w="425" w:type="dxa"/>
            <w:shd w:val="pct30" w:color="FFFF00" w:fill="auto"/>
          </w:tcPr>
          <w:p w14:paraId="538719F9" w14:textId="77777777" w:rsidR="001E41F3" w:rsidRDefault="002E2106">
            <w:pPr>
              <w:pStyle w:val="CRCoverPage"/>
              <w:spacing w:after="0"/>
              <w:ind w:left="100"/>
              <w:rPr>
                <w:b/>
                <w:noProof/>
              </w:rPr>
            </w:pPr>
            <w:r>
              <w:rPr>
                <w:b/>
                <w:noProof/>
              </w:rPr>
              <w:t>B</w:t>
            </w:r>
          </w:p>
        </w:tc>
        <w:tc>
          <w:tcPr>
            <w:tcW w:w="3829" w:type="dxa"/>
            <w:gridSpan w:val="6"/>
            <w:tcBorders>
              <w:left w:val="nil"/>
            </w:tcBorders>
          </w:tcPr>
          <w:p w14:paraId="00FC4C7D" w14:textId="77777777" w:rsidR="001E41F3" w:rsidRDefault="001E41F3">
            <w:pPr>
              <w:pStyle w:val="CRCoverPage"/>
              <w:spacing w:after="0"/>
              <w:rPr>
                <w:noProof/>
              </w:rPr>
            </w:pPr>
          </w:p>
        </w:tc>
        <w:tc>
          <w:tcPr>
            <w:tcW w:w="1417" w:type="dxa"/>
            <w:gridSpan w:val="2"/>
            <w:tcBorders>
              <w:left w:val="nil"/>
            </w:tcBorders>
          </w:tcPr>
          <w:p w14:paraId="6A0F018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CBA284D" w14:textId="77777777" w:rsidR="001E41F3" w:rsidRDefault="0026004D">
            <w:pPr>
              <w:pStyle w:val="CRCoverPage"/>
              <w:spacing w:after="0"/>
              <w:ind w:left="100"/>
              <w:rPr>
                <w:noProof/>
              </w:rPr>
            </w:pPr>
            <w:r>
              <w:rPr>
                <w:noProof/>
              </w:rPr>
              <w:t>Rel-</w:t>
            </w:r>
            <w:r w:rsidR="00F800DD">
              <w:rPr>
                <w:noProof/>
              </w:rPr>
              <w:t>1</w:t>
            </w:r>
            <w:r w:rsidR="002E2106">
              <w:rPr>
                <w:noProof/>
              </w:rPr>
              <w:t>6</w:t>
            </w:r>
          </w:p>
        </w:tc>
      </w:tr>
      <w:tr w:rsidR="001E41F3" w14:paraId="1C7EAC54" w14:textId="77777777">
        <w:tc>
          <w:tcPr>
            <w:tcW w:w="1843" w:type="dxa"/>
            <w:tcBorders>
              <w:left w:val="single" w:sz="4" w:space="0" w:color="auto"/>
              <w:bottom w:val="single" w:sz="4" w:space="0" w:color="auto"/>
            </w:tcBorders>
          </w:tcPr>
          <w:p w14:paraId="2B876CE7" w14:textId="77777777" w:rsidR="001E41F3" w:rsidRDefault="001E41F3">
            <w:pPr>
              <w:pStyle w:val="CRCoverPage"/>
              <w:spacing w:after="0"/>
              <w:rPr>
                <w:b/>
                <w:i/>
                <w:noProof/>
              </w:rPr>
            </w:pPr>
          </w:p>
        </w:tc>
        <w:tc>
          <w:tcPr>
            <w:tcW w:w="4678" w:type="dxa"/>
            <w:gridSpan w:val="8"/>
            <w:tcBorders>
              <w:bottom w:val="single" w:sz="4" w:space="0" w:color="auto"/>
            </w:tcBorders>
          </w:tcPr>
          <w:p w14:paraId="0569A72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3F00E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9116C91" w14:textId="77777777" w:rsidR="000C038A" w:rsidRPr="007C2097" w:rsidRDefault="001E41F3" w:rsidP="009209A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9209A0">
              <w:rPr>
                <w:i/>
                <w:noProof/>
                <w:sz w:val="18"/>
              </w:rPr>
              <w:br/>
              <w:t>Rel-15</w:t>
            </w:r>
            <w:r w:rsidR="009209A0">
              <w:rPr>
                <w:i/>
                <w:noProof/>
                <w:sz w:val="18"/>
              </w:rPr>
              <w:tab/>
              <w:t>(Release 15)</w:t>
            </w:r>
            <w:r w:rsidR="009209A0">
              <w:rPr>
                <w:i/>
                <w:noProof/>
                <w:sz w:val="18"/>
              </w:rPr>
              <w:br/>
              <w:t>Rel-16</w:t>
            </w:r>
            <w:r w:rsidR="009209A0">
              <w:rPr>
                <w:i/>
                <w:noProof/>
                <w:sz w:val="18"/>
              </w:rPr>
              <w:tab/>
              <w:t>(Release 16)</w:t>
            </w:r>
          </w:p>
        </w:tc>
      </w:tr>
      <w:tr w:rsidR="001E41F3" w14:paraId="4B5F1C3E" w14:textId="77777777">
        <w:tc>
          <w:tcPr>
            <w:tcW w:w="1843" w:type="dxa"/>
          </w:tcPr>
          <w:p w14:paraId="42A5C817" w14:textId="77777777" w:rsidR="001E41F3" w:rsidRDefault="001E41F3">
            <w:pPr>
              <w:pStyle w:val="CRCoverPage"/>
              <w:spacing w:after="0"/>
              <w:rPr>
                <w:b/>
                <w:i/>
                <w:noProof/>
                <w:sz w:val="8"/>
                <w:szCs w:val="8"/>
              </w:rPr>
            </w:pPr>
          </w:p>
        </w:tc>
        <w:tc>
          <w:tcPr>
            <w:tcW w:w="7798" w:type="dxa"/>
            <w:gridSpan w:val="10"/>
          </w:tcPr>
          <w:p w14:paraId="6CF9EF52" w14:textId="77777777" w:rsidR="001E41F3" w:rsidRDefault="001E41F3">
            <w:pPr>
              <w:pStyle w:val="CRCoverPage"/>
              <w:spacing w:after="0"/>
              <w:rPr>
                <w:noProof/>
                <w:sz w:val="8"/>
                <w:szCs w:val="8"/>
              </w:rPr>
            </w:pPr>
          </w:p>
        </w:tc>
      </w:tr>
      <w:tr w:rsidR="004757F2" w14:paraId="62FA8E75" w14:textId="77777777">
        <w:tc>
          <w:tcPr>
            <w:tcW w:w="2268" w:type="dxa"/>
            <w:gridSpan w:val="2"/>
            <w:tcBorders>
              <w:top w:val="single" w:sz="4" w:space="0" w:color="auto"/>
              <w:left w:val="single" w:sz="4" w:space="0" w:color="auto"/>
            </w:tcBorders>
          </w:tcPr>
          <w:p w14:paraId="1ACB4F51" w14:textId="77777777" w:rsidR="004757F2" w:rsidRDefault="004757F2" w:rsidP="004757F2">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1D691295" w14:textId="139C69B2" w:rsidR="002E2106" w:rsidRDefault="00FB4948" w:rsidP="00964177">
            <w:pPr>
              <w:pStyle w:val="CRCoverPage"/>
              <w:spacing w:after="0"/>
              <w:rPr>
                <w:noProof/>
              </w:rPr>
            </w:pPr>
            <w:r>
              <w:rPr>
                <w:noProof/>
              </w:rPr>
              <w:t>Add NR-U UE requirements</w:t>
            </w:r>
            <w:bookmarkStart w:id="3" w:name="_GoBack"/>
            <w:bookmarkEnd w:id="3"/>
          </w:p>
        </w:tc>
      </w:tr>
      <w:tr w:rsidR="004757F2" w14:paraId="430F031D" w14:textId="77777777">
        <w:tc>
          <w:tcPr>
            <w:tcW w:w="2268" w:type="dxa"/>
            <w:gridSpan w:val="2"/>
            <w:tcBorders>
              <w:left w:val="single" w:sz="4" w:space="0" w:color="auto"/>
            </w:tcBorders>
          </w:tcPr>
          <w:p w14:paraId="4137FE6A" w14:textId="77777777" w:rsidR="004757F2" w:rsidRDefault="004757F2" w:rsidP="004757F2">
            <w:pPr>
              <w:pStyle w:val="CRCoverPage"/>
              <w:spacing w:after="0"/>
              <w:rPr>
                <w:b/>
                <w:i/>
                <w:noProof/>
                <w:sz w:val="8"/>
                <w:szCs w:val="8"/>
              </w:rPr>
            </w:pPr>
          </w:p>
        </w:tc>
        <w:tc>
          <w:tcPr>
            <w:tcW w:w="7373" w:type="dxa"/>
            <w:gridSpan w:val="9"/>
            <w:tcBorders>
              <w:right w:val="single" w:sz="4" w:space="0" w:color="auto"/>
            </w:tcBorders>
          </w:tcPr>
          <w:p w14:paraId="1C27EF2B" w14:textId="77777777" w:rsidR="004757F2" w:rsidRDefault="004757F2" w:rsidP="004757F2">
            <w:pPr>
              <w:pStyle w:val="CRCoverPage"/>
              <w:spacing w:after="0"/>
              <w:rPr>
                <w:noProof/>
                <w:sz w:val="8"/>
                <w:szCs w:val="8"/>
              </w:rPr>
            </w:pPr>
          </w:p>
        </w:tc>
      </w:tr>
      <w:tr w:rsidR="004757F2" w:rsidRPr="00796054" w14:paraId="64B8A9E5" w14:textId="77777777">
        <w:tc>
          <w:tcPr>
            <w:tcW w:w="2268" w:type="dxa"/>
            <w:gridSpan w:val="2"/>
            <w:tcBorders>
              <w:left w:val="single" w:sz="4" w:space="0" w:color="auto"/>
            </w:tcBorders>
          </w:tcPr>
          <w:p w14:paraId="31F735BF" w14:textId="77777777" w:rsidR="004757F2" w:rsidRDefault="004757F2" w:rsidP="004757F2">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73D59B6D" w14:textId="36395F93" w:rsidR="0084088E" w:rsidRPr="00BA2662" w:rsidRDefault="0084088E" w:rsidP="002E2106">
            <w:pPr>
              <w:pStyle w:val="CRCoverPage"/>
              <w:spacing w:after="0"/>
              <w:jc w:val="both"/>
            </w:pPr>
          </w:p>
        </w:tc>
      </w:tr>
      <w:tr w:rsidR="001E41F3" w:rsidRPr="00796054" w14:paraId="4E0B5348" w14:textId="77777777">
        <w:tc>
          <w:tcPr>
            <w:tcW w:w="2268" w:type="dxa"/>
            <w:gridSpan w:val="2"/>
            <w:tcBorders>
              <w:left w:val="single" w:sz="4" w:space="0" w:color="auto"/>
            </w:tcBorders>
          </w:tcPr>
          <w:p w14:paraId="1B5A956E" w14:textId="77777777" w:rsidR="001E41F3" w:rsidRPr="00796054" w:rsidRDefault="001E41F3">
            <w:pPr>
              <w:pStyle w:val="CRCoverPage"/>
              <w:spacing w:after="0"/>
              <w:rPr>
                <w:b/>
                <w:i/>
                <w:noProof/>
                <w:sz w:val="8"/>
                <w:szCs w:val="8"/>
                <w:lang w:val="en-US"/>
              </w:rPr>
            </w:pPr>
          </w:p>
        </w:tc>
        <w:tc>
          <w:tcPr>
            <w:tcW w:w="7373" w:type="dxa"/>
            <w:gridSpan w:val="9"/>
            <w:tcBorders>
              <w:right w:val="single" w:sz="4" w:space="0" w:color="auto"/>
            </w:tcBorders>
          </w:tcPr>
          <w:p w14:paraId="7D234B43" w14:textId="77777777" w:rsidR="001E41F3" w:rsidRPr="00796054" w:rsidRDefault="001E41F3">
            <w:pPr>
              <w:pStyle w:val="CRCoverPage"/>
              <w:spacing w:after="0"/>
              <w:rPr>
                <w:noProof/>
                <w:sz w:val="8"/>
                <w:szCs w:val="8"/>
                <w:lang w:val="en-US"/>
              </w:rPr>
            </w:pPr>
          </w:p>
        </w:tc>
      </w:tr>
      <w:tr w:rsidR="00062057" w14:paraId="6A726790" w14:textId="77777777">
        <w:tc>
          <w:tcPr>
            <w:tcW w:w="2268" w:type="dxa"/>
            <w:gridSpan w:val="2"/>
            <w:tcBorders>
              <w:left w:val="single" w:sz="4" w:space="0" w:color="auto"/>
              <w:bottom w:val="single" w:sz="4" w:space="0" w:color="auto"/>
            </w:tcBorders>
          </w:tcPr>
          <w:p w14:paraId="2386DA6F" w14:textId="77777777" w:rsidR="00062057" w:rsidRDefault="00062057" w:rsidP="00062057">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07768FAC" w14:textId="7B4E6D70" w:rsidR="00062057" w:rsidRDefault="00062057" w:rsidP="00062057">
            <w:pPr>
              <w:pStyle w:val="CRCoverPage"/>
              <w:spacing w:after="0"/>
              <w:rPr>
                <w:noProof/>
              </w:rPr>
            </w:pPr>
          </w:p>
        </w:tc>
      </w:tr>
      <w:tr w:rsidR="00062057" w14:paraId="38D4FDCE" w14:textId="77777777">
        <w:tc>
          <w:tcPr>
            <w:tcW w:w="2268" w:type="dxa"/>
            <w:gridSpan w:val="2"/>
          </w:tcPr>
          <w:p w14:paraId="41FBF45A" w14:textId="77777777" w:rsidR="00062057" w:rsidRDefault="00062057" w:rsidP="00062057">
            <w:pPr>
              <w:pStyle w:val="CRCoverPage"/>
              <w:spacing w:after="0"/>
              <w:rPr>
                <w:b/>
                <w:i/>
                <w:noProof/>
                <w:sz w:val="8"/>
                <w:szCs w:val="8"/>
              </w:rPr>
            </w:pPr>
          </w:p>
        </w:tc>
        <w:tc>
          <w:tcPr>
            <w:tcW w:w="7373" w:type="dxa"/>
            <w:gridSpan w:val="9"/>
          </w:tcPr>
          <w:p w14:paraId="79D9EFE4" w14:textId="77777777" w:rsidR="00062057" w:rsidRDefault="00062057" w:rsidP="00062057">
            <w:pPr>
              <w:pStyle w:val="CRCoverPage"/>
              <w:spacing w:after="0"/>
              <w:rPr>
                <w:noProof/>
                <w:sz w:val="8"/>
                <w:szCs w:val="8"/>
              </w:rPr>
            </w:pPr>
          </w:p>
        </w:tc>
      </w:tr>
      <w:tr w:rsidR="00062057" w14:paraId="0F7F8127" w14:textId="77777777">
        <w:tc>
          <w:tcPr>
            <w:tcW w:w="2268" w:type="dxa"/>
            <w:gridSpan w:val="2"/>
            <w:tcBorders>
              <w:top w:val="single" w:sz="4" w:space="0" w:color="auto"/>
              <w:left w:val="single" w:sz="4" w:space="0" w:color="auto"/>
            </w:tcBorders>
          </w:tcPr>
          <w:p w14:paraId="5E19AAF7" w14:textId="77777777" w:rsidR="00062057" w:rsidRDefault="00062057" w:rsidP="00062057">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19C0AB7C" w14:textId="0AC95801" w:rsidR="00062057" w:rsidRDefault="00062057" w:rsidP="00062057">
            <w:pPr>
              <w:pStyle w:val="CRCoverPage"/>
              <w:spacing w:after="0"/>
              <w:ind w:left="100"/>
              <w:rPr>
                <w:noProof/>
              </w:rPr>
            </w:pPr>
          </w:p>
        </w:tc>
      </w:tr>
      <w:tr w:rsidR="00062057" w14:paraId="2FF01691" w14:textId="77777777">
        <w:tc>
          <w:tcPr>
            <w:tcW w:w="2268" w:type="dxa"/>
            <w:gridSpan w:val="2"/>
            <w:tcBorders>
              <w:left w:val="single" w:sz="4" w:space="0" w:color="auto"/>
            </w:tcBorders>
          </w:tcPr>
          <w:p w14:paraId="298A6520" w14:textId="77777777" w:rsidR="00062057" w:rsidRDefault="00062057" w:rsidP="00062057">
            <w:pPr>
              <w:pStyle w:val="CRCoverPage"/>
              <w:spacing w:after="0"/>
              <w:rPr>
                <w:b/>
                <w:i/>
                <w:noProof/>
                <w:sz w:val="8"/>
                <w:szCs w:val="8"/>
              </w:rPr>
            </w:pPr>
          </w:p>
        </w:tc>
        <w:tc>
          <w:tcPr>
            <w:tcW w:w="7373" w:type="dxa"/>
            <w:gridSpan w:val="9"/>
            <w:tcBorders>
              <w:right w:val="single" w:sz="4" w:space="0" w:color="auto"/>
            </w:tcBorders>
          </w:tcPr>
          <w:p w14:paraId="3D5639B1" w14:textId="77777777" w:rsidR="00062057" w:rsidRDefault="00062057" w:rsidP="00062057">
            <w:pPr>
              <w:pStyle w:val="CRCoverPage"/>
              <w:spacing w:after="0"/>
              <w:rPr>
                <w:noProof/>
                <w:sz w:val="8"/>
                <w:szCs w:val="8"/>
              </w:rPr>
            </w:pPr>
          </w:p>
        </w:tc>
      </w:tr>
      <w:tr w:rsidR="00062057" w14:paraId="39B09BC6" w14:textId="77777777">
        <w:tc>
          <w:tcPr>
            <w:tcW w:w="2268" w:type="dxa"/>
            <w:gridSpan w:val="2"/>
            <w:tcBorders>
              <w:left w:val="single" w:sz="4" w:space="0" w:color="auto"/>
            </w:tcBorders>
          </w:tcPr>
          <w:p w14:paraId="289E754B" w14:textId="77777777" w:rsidR="00062057" w:rsidRDefault="00062057" w:rsidP="0006205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06960F" w14:textId="77777777" w:rsidR="00062057" w:rsidRDefault="00062057" w:rsidP="0006205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1B7B928" w14:textId="77777777" w:rsidR="00062057" w:rsidRDefault="00062057" w:rsidP="00062057">
            <w:pPr>
              <w:pStyle w:val="CRCoverPage"/>
              <w:spacing w:after="0"/>
              <w:jc w:val="center"/>
              <w:rPr>
                <w:b/>
                <w:caps/>
                <w:noProof/>
              </w:rPr>
            </w:pPr>
            <w:r>
              <w:rPr>
                <w:b/>
                <w:caps/>
                <w:noProof/>
              </w:rPr>
              <w:t>N</w:t>
            </w:r>
          </w:p>
        </w:tc>
        <w:tc>
          <w:tcPr>
            <w:tcW w:w="2977" w:type="dxa"/>
            <w:gridSpan w:val="3"/>
          </w:tcPr>
          <w:p w14:paraId="70470919" w14:textId="77777777" w:rsidR="00062057" w:rsidRDefault="00062057" w:rsidP="00062057">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7034EE8D" w14:textId="77777777" w:rsidR="00062057" w:rsidRDefault="00062057" w:rsidP="00062057">
            <w:pPr>
              <w:pStyle w:val="CRCoverPage"/>
              <w:spacing w:after="0"/>
              <w:ind w:left="99"/>
              <w:rPr>
                <w:noProof/>
              </w:rPr>
            </w:pPr>
          </w:p>
        </w:tc>
      </w:tr>
      <w:tr w:rsidR="00062057" w14:paraId="7BD52DC0" w14:textId="77777777">
        <w:tc>
          <w:tcPr>
            <w:tcW w:w="2268" w:type="dxa"/>
            <w:gridSpan w:val="2"/>
            <w:tcBorders>
              <w:left w:val="single" w:sz="4" w:space="0" w:color="auto"/>
            </w:tcBorders>
          </w:tcPr>
          <w:p w14:paraId="4754BAD8" w14:textId="77777777" w:rsidR="00062057" w:rsidRDefault="00062057" w:rsidP="0006205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890C7FD" w14:textId="77777777" w:rsidR="00062057" w:rsidRDefault="00062057" w:rsidP="000620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54EE62" w14:textId="77777777" w:rsidR="00062057" w:rsidRDefault="00062057" w:rsidP="00062057">
            <w:pPr>
              <w:pStyle w:val="CRCoverPage"/>
              <w:spacing w:after="0"/>
              <w:jc w:val="center"/>
              <w:rPr>
                <w:b/>
                <w:caps/>
                <w:noProof/>
              </w:rPr>
            </w:pPr>
            <w:r>
              <w:rPr>
                <w:b/>
                <w:caps/>
                <w:noProof/>
              </w:rPr>
              <w:t>X</w:t>
            </w:r>
          </w:p>
        </w:tc>
        <w:tc>
          <w:tcPr>
            <w:tcW w:w="2977" w:type="dxa"/>
            <w:gridSpan w:val="3"/>
          </w:tcPr>
          <w:p w14:paraId="2649E54B" w14:textId="77777777" w:rsidR="00062057" w:rsidRDefault="00062057" w:rsidP="00062057">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7BEE30DB" w14:textId="77777777" w:rsidR="00062057" w:rsidRDefault="00062057" w:rsidP="00062057">
            <w:pPr>
              <w:pStyle w:val="CRCoverPage"/>
              <w:spacing w:after="0"/>
              <w:ind w:left="99"/>
              <w:rPr>
                <w:noProof/>
              </w:rPr>
            </w:pPr>
          </w:p>
        </w:tc>
      </w:tr>
      <w:tr w:rsidR="00062057" w14:paraId="3F60526B" w14:textId="77777777">
        <w:tc>
          <w:tcPr>
            <w:tcW w:w="2268" w:type="dxa"/>
            <w:gridSpan w:val="2"/>
            <w:tcBorders>
              <w:left w:val="single" w:sz="4" w:space="0" w:color="auto"/>
            </w:tcBorders>
          </w:tcPr>
          <w:p w14:paraId="3C492A0B" w14:textId="77777777" w:rsidR="00062057" w:rsidRDefault="00062057" w:rsidP="0006205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DEB53F" w14:textId="77777777" w:rsidR="00062057" w:rsidRDefault="002E2106" w:rsidP="0006205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DC1624" w14:textId="77777777" w:rsidR="00062057" w:rsidRDefault="00062057" w:rsidP="00062057">
            <w:pPr>
              <w:pStyle w:val="CRCoverPage"/>
              <w:spacing w:after="0"/>
              <w:jc w:val="center"/>
              <w:rPr>
                <w:b/>
                <w:caps/>
                <w:noProof/>
              </w:rPr>
            </w:pPr>
          </w:p>
        </w:tc>
        <w:tc>
          <w:tcPr>
            <w:tcW w:w="2977" w:type="dxa"/>
            <w:gridSpan w:val="3"/>
          </w:tcPr>
          <w:p w14:paraId="6D4A3E43" w14:textId="77777777" w:rsidR="00062057" w:rsidRDefault="00062057" w:rsidP="00062057">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544392B7" w14:textId="77777777" w:rsidR="00062057" w:rsidRDefault="002E2106" w:rsidP="00062057">
            <w:pPr>
              <w:pStyle w:val="CRCoverPage"/>
              <w:spacing w:after="0"/>
              <w:ind w:left="99"/>
              <w:rPr>
                <w:noProof/>
              </w:rPr>
            </w:pPr>
            <w:r>
              <w:rPr>
                <w:noProof/>
              </w:rPr>
              <w:t>38.521-1</w:t>
            </w:r>
          </w:p>
        </w:tc>
      </w:tr>
      <w:tr w:rsidR="00062057" w14:paraId="29A8D4C8" w14:textId="77777777">
        <w:tc>
          <w:tcPr>
            <w:tcW w:w="2268" w:type="dxa"/>
            <w:gridSpan w:val="2"/>
            <w:tcBorders>
              <w:left w:val="single" w:sz="4" w:space="0" w:color="auto"/>
            </w:tcBorders>
          </w:tcPr>
          <w:p w14:paraId="6D46A7D6" w14:textId="77777777" w:rsidR="00062057" w:rsidRDefault="00062057" w:rsidP="0006205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AA1BC32" w14:textId="77777777" w:rsidR="00062057" w:rsidRDefault="00062057" w:rsidP="000620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BDA2F4" w14:textId="77777777" w:rsidR="00062057" w:rsidRDefault="00062057" w:rsidP="00062057">
            <w:pPr>
              <w:pStyle w:val="CRCoverPage"/>
              <w:spacing w:after="0"/>
              <w:jc w:val="center"/>
              <w:rPr>
                <w:b/>
                <w:caps/>
                <w:noProof/>
              </w:rPr>
            </w:pPr>
            <w:r>
              <w:rPr>
                <w:b/>
                <w:caps/>
                <w:noProof/>
              </w:rPr>
              <w:t>X</w:t>
            </w:r>
          </w:p>
        </w:tc>
        <w:tc>
          <w:tcPr>
            <w:tcW w:w="2977" w:type="dxa"/>
            <w:gridSpan w:val="3"/>
          </w:tcPr>
          <w:p w14:paraId="3B214DD9" w14:textId="77777777" w:rsidR="00062057" w:rsidRDefault="00062057" w:rsidP="00062057">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07B44432" w14:textId="77777777" w:rsidR="00062057" w:rsidRDefault="00062057" w:rsidP="00062057">
            <w:pPr>
              <w:pStyle w:val="CRCoverPage"/>
              <w:spacing w:after="0"/>
              <w:ind w:left="99"/>
              <w:rPr>
                <w:noProof/>
              </w:rPr>
            </w:pPr>
            <w:r>
              <w:rPr>
                <w:noProof/>
              </w:rPr>
              <w:t xml:space="preserve"> </w:t>
            </w:r>
          </w:p>
        </w:tc>
      </w:tr>
      <w:tr w:rsidR="00062057" w14:paraId="29FB5A2F" w14:textId="77777777">
        <w:tc>
          <w:tcPr>
            <w:tcW w:w="2268" w:type="dxa"/>
            <w:gridSpan w:val="2"/>
            <w:tcBorders>
              <w:left w:val="single" w:sz="4" w:space="0" w:color="auto"/>
            </w:tcBorders>
          </w:tcPr>
          <w:p w14:paraId="4CF7D359" w14:textId="77777777" w:rsidR="00062057" w:rsidRDefault="00062057" w:rsidP="00062057">
            <w:pPr>
              <w:pStyle w:val="CRCoverPage"/>
              <w:spacing w:after="0"/>
              <w:rPr>
                <w:b/>
                <w:i/>
                <w:noProof/>
              </w:rPr>
            </w:pPr>
          </w:p>
        </w:tc>
        <w:tc>
          <w:tcPr>
            <w:tcW w:w="7373" w:type="dxa"/>
            <w:gridSpan w:val="9"/>
            <w:tcBorders>
              <w:right w:val="single" w:sz="4" w:space="0" w:color="auto"/>
            </w:tcBorders>
          </w:tcPr>
          <w:p w14:paraId="5A73DD3D" w14:textId="77777777" w:rsidR="00062057" w:rsidRDefault="00062057" w:rsidP="00062057">
            <w:pPr>
              <w:pStyle w:val="CRCoverPage"/>
              <w:spacing w:after="0"/>
              <w:rPr>
                <w:noProof/>
              </w:rPr>
            </w:pPr>
          </w:p>
        </w:tc>
      </w:tr>
      <w:tr w:rsidR="00062057" w14:paraId="48DDD282" w14:textId="77777777">
        <w:tc>
          <w:tcPr>
            <w:tcW w:w="2268" w:type="dxa"/>
            <w:gridSpan w:val="2"/>
            <w:tcBorders>
              <w:left w:val="single" w:sz="4" w:space="0" w:color="auto"/>
              <w:bottom w:val="single" w:sz="4" w:space="0" w:color="auto"/>
            </w:tcBorders>
          </w:tcPr>
          <w:p w14:paraId="2ABF7B91" w14:textId="77777777" w:rsidR="00062057" w:rsidRDefault="00062057" w:rsidP="00062057">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042CBFB3" w14:textId="77777777" w:rsidR="00062057" w:rsidRDefault="00D24720" w:rsidP="00062057">
            <w:pPr>
              <w:pStyle w:val="CRCoverPage"/>
              <w:spacing w:after="0"/>
              <w:ind w:left="100"/>
              <w:rPr>
                <w:noProof/>
              </w:rPr>
            </w:pPr>
            <w:r>
              <w:rPr>
                <w:noProof/>
              </w:rPr>
              <w:t>Compared to R4-2004727 changes are</w:t>
            </w:r>
          </w:p>
          <w:p w14:paraId="72B27272" w14:textId="77777777" w:rsidR="00D24720" w:rsidRDefault="00D24720" w:rsidP="00D24720">
            <w:pPr>
              <w:pStyle w:val="CRCoverPage"/>
              <w:numPr>
                <w:ilvl w:val="0"/>
                <w:numId w:val="13"/>
              </w:numPr>
              <w:spacing w:after="0"/>
              <w:rPr>
                <w:noProof/>
              </w:rPr>
            </w:pPr>
            <w:r>
              <w:rPr>
                <w:noProof/>
              </w:rPr>
              <w:t>Use Annex F for NR-U since Annex E is to be used for V2X</w:t>
            </w:r>
          </w:p>
          <w:p w14:paraId="7B1C1402" w14:textId="3ED82D3E" w:rsidR="0054542A" w:rsidRDefault="00063D2B" w:rsidP="00034F8C">
            <w:pPr>
              <w:pStyle w:val="CRCoverPage"/>
              <w:numPr>
                <w:ilvl w:val="0"/>
                <w:numId w:val="13"/>
              </w:numPr>
              <w:spacing w:after="0"/>
              <w:rPr>
                <w:noProof/>
              </w:rPr>
            </w:pPr>
            <w:r>
              <w:rPr>
                <w:noProof/>
              </w:rPr>
              <w:t>MPR updated based on WF agreement in R4-</w:t>
            </w:r>
            <w:r w:rsidR="00034F8C">
              <w:rPr>
                <w:noProof/>
              </w:rPr>
              <w:t>2008436</w:t>
            </w:r>
          </w:p>
          <w:p w14:paraId="045923E5" w14:textId="102C3B59" w:rsidR="002247C7" w:rsidRDefault="002247C7" w:rsidP="00D24720">
            <w:pPr>
              <w:pStyle w:val="CRCoverPage"/>
              <w:numPr>
                <w:ilvl w:val="0"/>
                <w:numId w:val="13"/>
              </w:numPr>
              <w:spacing w:after="0"/>
              <w:rPr>
                <w:noProof/>
              </w:rPr>
            </w:pPr>
            <w:r>
              <w:rPr>
                <w:noProof/>
              </w:rPr>
              <w:t>Added in-band emission requirement</w:t>
            </w:r>
          </w:p>
          <w:p w14:paraId="7850B60F" w14:textId="428CCF1A" w:rsidR="00242B2F" w:rsidRDefault="00242B2F" w:rsidP="00D24720">
            <w:pPr>
              <w:pStyle w:val="CRCoverPage"/>
              <w:numPr>
                <w:ilvl w:val="0"/>
                <w:numId w:val="13"/>
              </w:numPr>
              <w:spacing w:after="0"/>
              <w:rPr>
                <w:noProof/>
              </w:rPr>
            </w:pPr>
            <w:r>
              <w:rPr>
                <w:noProof/>
              </w:rPr>
              <w:t>Include occupied bandwidth requirement</w:t>
            </w:r>
          </w:p>
          <w:p w14:paraId="2EF1E194" w14:textId="34D8CDBF" w:rsidR="005678AB" w:rsidRDefault="005678AB" w:rsidP="00D24720">
            <w:pPr>
              <w:pStyle w:val="CRCoverPage"/>
              <w:numPr>
                <w:ilvl w:val="0"/>
                <w:numId w:val="13"/>
              </w:numPr>
              <w:spacing w:after="0"/>
              <w:rPr>
                <w:noProof/>
              </w:rPr>
            </w:pPr>
            <w:r>
              <w:rPr>
                <w:noProof/>
              </w:rPr>
              <w:t>Add a note to SEM that MBW/2 on the edge of each frequency range is excluded</w:t>
            </w:r>
          </w:p>
          <w:p w14:paraId="498551AA" w14:textId="77777777" w:rsidR="00593D4D" w:rsidRDefault="00593D4D" w:rsidP="00D24720">
            <w:pPr>
              <w:pStyle w:val="CRCoverPage"/>
              <w:numPr>
                <w:ilvl w:val="0"/>
                <w:numId w:val="13"/>
              </w:numPr>
              <w:spacing w:after="0"/>
              <w:rPr>
                <w:noProof/>
              </w:rPr>
            </w:pPr>
            <w:r>
              <w:rPr>
                <w:noProof/>
              </w:rPr>
              <w:t>ACLR measurement bandwidth same as NR rather than 100%</w:t>
            </w:r>
          </w:p>
          <w:p w14:paraId="3BD04235" w14:textId="77777777" w:rsidR="005678AB" w:rsidRDefault="005678AB" w:rsidP="00D24720">
            <w:pPr>
              <w:pStyle w:val="CRCoverPage"/>
              <w:numPr>
                <w:ilvl w:val="0"/>
                <w:numId w:val="13"/>
              </w:numPr>
              <w:spacing w:after="0"/>
              <w:rPr>
                <w:noProof/>
              </w:rPr>
            </w:pPr>
            <w:r>
              <w:rPr>
                <w:noProof/>
              </w:rPr>
              <w:t>Remove sub-clauses XXX since the general requirements apply.  There is no unique NR-U requirement.</w:t>
            </w:r>
          </w:p>
          <w:p w14:paraId="4CEB5C4D" w14:textId="611C4C79" w:rsidR="009D172E" w:rsidRDefault="009D172E" w:rsidP="00D24720">
            <w:pPr>
              <w:pStyle w:val="CRCoverPage"/>
              <w:numPr>
                <w:ilvl w:val="0"/>
                <w:numId w:val="13"/>
              </w:numPr>
              <w:spacing w:after="0"/>
              <w:rPr>
                <w:noProof/>
              </w:rPr>
            </w:pPr>
            <w:r>
              <w:rPr>
                <w:noProof/>
              </w:rPr>
              <w:t>Inter-band CA reference sensitivity</w:t>
            </w:r>
          </w:p>
          <w:p w14:paraId="180310B5" w14:textId="78F6016F" w:rsidR="007B4FC6" w:rsidRDefault="00BD449D" w:rsidP="00D24720">
            <w:pPr>
              <w:pStyle w:val="CRCoverPage"/>
              <w:numPr>
                <w:ilvl w:val="0"/>
                <w:numId w:val="13"/>
              </w:numPr>
              <w:spacing w:after="0"/>
              <w:rPr>
                <w:noProof/>
              </w:rPr>
            </w:pPr>
            <w:r>
              <w:rPr>
                <w:noProof/>
              </w:rPr>
              <w:t xml:space="preserve">ACS reflects </w:t>
            </w:r>
            <w:r w:rsidR="00034F8C">
              <w:rPr>
                <w:noProof/>
              </w:rPr>
              <w:t>TBD</w:t>
            </w:r>
            <w:r>
              <w:rPr>
                <w:noProof/>
              </w:rPr>
              <w:t xml:space="preserve"> dB at 20 MHz baseline with interferer bandwidth fixed to 20 MHz</w:t>
            </w:r>
          </w:p>
          <w:p w14:paraId="0EF42FE3" w14:textId="45BEA9EB" w:rsidR="00046DCA" w:rsidRDefault="00046DCA" w:rsidP="00D24720">
            <w:pPr>
              <w:pStyle w:val="CRCoverPage"/>
              <w:numPr>
                <w:ilvl w:val="0"/>
                <w:numId w:val="13"/>
              </w:numPr>
              <w:spacing w:after="0"/>
              <w:rPr>
                <w:noProof/>
              </w:rPr>
            </w:pPr>
            <w:r>
              <w:rPr>
                <w:noProof/>
              </w:rPr>
              <w:t>In-band blocking updated to same baseline as LAA, 9 dB</w:t>
            </w:r>
          </w:p>
        </w:tc>
      </w:tr>
    </w:tbl>
    <w:p w14:paraId="00E1A42A" w14:textId="77777777" w:rsidR="001E41F3" w:rsidRDefault="001E41F3">
      <w:pPr>
        <w:pStyle w:val="CRCoverPage"/>
        <w:spacing w:after="0"/>
        <w:rPr>
          <w:noProof/>
          <w:sz w:val="8"/>
          <w:szCs w:val="8"/>
        </w:rPr>
      </w:pPr>
    </w:p>
    <w:p w14:paraId="6B63980D"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6CD1EC9" w14:textId="6828FCF3" w:rsidR="00E85E61" w:rsidRDefault="00C1602A" w:rsidP="00C1602A">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lastRenderedPageBreak/>
        <w:t>&lt;</w:t>
      </w:r>
      <w:r w:rsidR="004B01E6" w:rsidRPr="004B01E6">
        <w:rPr>
          <w:rFonts w:ascii="Arial" w:hAnsi="Arial" w:cs="Arial"/>
          <w:b/>
          <w:bCs/>
          <w:i w:val="0"/>
          <w:iCs/>
          <w:color w:val="FF0000"/>
          <w:sz w:val="32"/>
          <w:szCs w:val="32"/>
        </w:rPr>
        <w:t>&lt;&lt;</w:t>
      </w:r>
      <w:r w:rsidRPr="004B01E6">
        <w:rPr>
          <w:rFonts w:ascii="Arial" w:hAnsi="Arial" w:cs="Arial"/>
          <w:b/>
          <w:bCs/>
          <w:i w:val="0"/>
          <w:iCs/>
          <w:color w:val="FF0000"/>
          <w:sz w:val="32"/>
          <w:szCs w:val="32"/>
        </w:rPr>
        <w:t xml:space="preserve"> </w:t>
      </w:r>
      <w:r w:rsidR="004B01E6" w:rsidRPr="004B01E6">
        <w:rPr>
          <w:rFonts w:ascii="Arial" w:hAnsi="Arial" w:cs="Arial"/>
          <w:b/>
          <w:bCs/>
          <w:i w:val="0"/>
          <w:iCs/>
          <w:color w:val="FF0000"/>
          <w:sz w:val="32"/>
          <w:szCs w:val="32"/>
        </w:rPr>
        <w:t>Start of Changes &gt;&gt;&gt;</w:t>
      </w:r>
    </w:p>
    <w:p w14:paraId="601714B6" w14:textId="77777777" w:rsidR="004B01E6" w:rsidRPr="001C0CC4" w:rsidRDefault="004B01E6" w:rsidP="004B01E6">
      <w:pPr>
        <w:pStyle w:val="Heading2"/>
        <w:ind w:left="0" w:firstLine="0"/>
      </w:pPr>
      <w:bookmarkStart w:id="4" w:name="_Toc21344183"/>
      <w:bookmarkStart w:id="5" w:name="_Toc29801667"/>
      <w:bookmarkStart w:id="6" w:name="_Toc29802091"/>
      <w:bookmarkStart w:id="7" w:name="_Toc29802716"/>
      <w:r w:rsidRPr="001C0CC4">
        <w:t>4.3</w:t>
      </w:r>
      <w:r w:rsidRPr="001C0CC4">
        <w:tab/>
        <w:t>Specification suffix information</w:t>
      </w:r>
      <w:bookmarkEnd w:id="4"/>
      <w:bookmarkEnd w:id="5"/>
      <w:bookmarkEnd w:id="6"/>
      <w:bookmarkEnd w:id="7"/>
    </w:p>
    <w:p w14:paraId="70826C32" w14:textId="77777777" w:rsidR="004B01E6" w:rsidRPr="001C0CC4" w:rsidRDefault="004B01E6" w:rsidP="004B01E6">
      <w:r w:rsidRPr="001C0CC4">
        <w:t>Unless stated otherwise the following suffixes are used for indicating at 2</w:t>
      </w:r>
      <w:r w:rsidRPr="001C0CC4">
        <w:rPr>
          <w:vertAlign w:val="superscript"/>
        </w:rPr>
        <w:t>nd</w:t>
      </w:r>
      <w:r w:rsidRPr="001C0CC4">
        <w:t xml:space="preserve"> level </w:t>
      </w:r>
      <w:r>
        <w:t>clause</w:t>
      </w:r>
      <w:r w:rsidRPr="001C0CC4">
        <w:t>, shown in Table 4.3-1.</w:t>
      </w:r>
    </w:p>
    <w:p w14:paraId="567DB173" w14:textId="77777777" w:rsidR="004B01E6" w:rsidRPr="001C0CC4" w:rsidRDefault="004B01E6" w:rsidP="004B01E6">
      <w:pPr>
        <w:pStyle w:val="TH"/>
      </w:pPr>
      <w:r w:rsidRPr="001C0CC4">
        <w:t>Table 4.3-1: Definition of suffixes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tblGrid>
      <w:tr w:rsidR="004B01E6" w:rsidRPr="001C0CC4" w14:paraId="3B3C074F" w14:textId="77777777" w:rsidTr="00EE146D">
        <w:trPr>
          <w:jc w:val="center"/>
        </w:trPr>
        <w:tc>
          <w:tcPr>
            <w:tcW w:w="1668" w:type="dxa"/>
            <w:tcBorders>
              <w:top w:val="single" w:sz="4" w:space="0" w:color="auto"/>
              <w:left w:val="single" w:sz="4" w:space="0" w:color="auto"/>
              <w:bottom w:val="single" w:sz="4" w:space="0" w:color="auto"/>
              <w:right w:val="single" w:sz="4" w:space="0" w:color="auto"/>
            </w:tcBorders>
            <w:shd w:val="clear" w:color="auto" w:fill="D9D9D9"/>
            <w:hideMark/>
          </w:tcPr>
          <w:p w14:paraId="2F0D6936" w14:textId="77777777" w:rsidR="004B01E6" w:rsidRPr="001C0CC4" w:rsidRDefault="004B01E6" w:rsidP="00EE146D">
            <w:pPr>
              <w:pStyle w:val="TAH"/>
            </w:pPr>
            <w:r w:rsidRPr="001C0CC4">
              <w:t>Clause suffix</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14:paraId="308A0DB1" w14:textId="77777777" w:rsidR="004B01E6" w:rsidRPr="001C0CC4" w:rsidRDefault="004B01E6" w:rsidP="00EE146D">
            <w:pPr>
              <w:pStyle w:val="TAH"/>
            </w:pPr>
            <w:r w:rsidRPr="001C0CC4">
              <w:t>Variant</w:t>
            </w:r>
          </w:p>
        </w:tc>
      </w:tr>
      <w:tr w:rsidR="004B01E6" w:rsidRPr="001C0CC4" w14:paraId="49B7490B" w14:textId="77777777" w:rsidTr="00EE146D">
        <w:trPr>
          <w:jc w:val="center"/>
        </w:trPr>
        <w:tc>
          <w:tcPr>
            <w:tcW w:w="1668" w:type="dxa"/>
            <w:tcBorders>
              <w:top w:val="single" w:sz="4" w:space="0" w:color="auto"/>
              <w:left w:val="single" w:sz="4" w:space="0" w:color="auto"/>
              <w:bottom w:val="single" w:sz="4" w:space="0" w:color="auto"/>
              <w:right w:val="single" w:sz="4" w:space="0" w:color="auto"/>
            </w:tcBorders>
            <w:hideMark/>
          </w:tcPr>
          <w:p w14:paraId="08F12A89" w14:textId="77777777" w:rsidR="004B01E6" w:rsidRPr="001C0CC4" w:rsidRDefault="004B01E6" w:rsidP="00EE146D">
            <w:pPr>
              <w:pStyle w:val="TAC"/>
            </w:pPr>
            <w:r w:rsidRPr="001C0CC4">
              <w:t>None</w:t>
            </w:r>
          </w:p>
        </w:tc>
        <w:tc>
          <w:tcPr>
            <w:tcW w:w="2551" w:type="dxa"/>
            <w:tcBorders>
              <w:top w:val="single" w:sz="4" w:space="0" w:color="auto"/>
              <w:left w:val="single" w:sz="4" w:space="0" w:color="auto"/>
              <w:bottom w:val="single" w:sz="4" w:space="0" w:color="auto"/>
              <w:right w:val="single" w:sz="4" w:space="0" w:color="auto"/>
            </w:tcBorders>
            <w:hideMark/>
          </w:tcPr>
          <w:p w14:paraId="26F96C2A" w14:textId="77777777" w:rsidR="004B01E6" w:rsidRPr="001C0CC4" w:rsidRDefault="004B01E6" w:rsidP="00EE146D">
            <w:pPr>
              <w:pStyle w:val="TAL"/>
            </w:pPr>
            <w:r w:rsidRPr="001C0CC4">
              <w:t>Single Carrier</w:t>
            </w:r>
          </w:p>
        </w:tc>
      </w:tr>
      <w:tr w:rsidR="004B01E6" w:rsidRPr="001C0CC4" w14:paraId="1B881801" w14:textId="77777777" w:rsidTr="00EE146D">
        <w:trPr>
          <w:jc w:val="center"/>
        </w:trPr>
        <w:tc>
          <w:tcPr>
            <w:tcW w:w="1668" w:type="dxa"/>
            <w:tcBorders>
              <w:top w:val="single" w:sz="4" w:space="0" w:color="auto"/>
              <w:left w:val="single" w:sz="4" w:space="0" w:color="auto"/>
              <w:bottom w:val="single" w:sz="4" w:space="0" w:color="auto"/>
              <w:right w:val="single" w:sz="4" w:space="0" w:color="auto"/>
            </w:tcBorders>
            <w:hideMark/>
          </w:tcPr>
          <w:p w14:paraId="177A1745" w14:textId="77777777" w:rsidR="004B01E6" w:rsidRPr="001C0CC4" w:rsidRDefault="004B01E6" w:rsidP="00EE146D">
            <w:pPr>
              <w:pStyle w:val="TAC"/>
            </w:pPr>
            <w:r w:rsidRPr="001C0CC4">
              <w:t>A</w:t>
            </w:r>
          </w:p>
        </w:tc>
        <w:tc>
          <w:tcPr>
            <w:tcW w:w="2551" w:type="dxa"/>
            <w:tcBorders>
              <w:top w:val="single" w:sz="4" w:space="0" w:color="auto"/>
              <w:left w:val="single" w:sz="4" w:space="0" w:color="auto"/>
              <w:bottom w:val="single" w:sz="4" w:space="0" w:color="auto"/>
              <w:right w:val="single" w:sz="4" w:space="0" w:color="auto"/>
            </w:tcBorders>
            <w:hideMark/>
          </w:tcPr>
          <w:p w14:paraId="41DB779A" w14:textId="77777777" w:rsidR="004B01E6" w:rsidRPr="001C0CC4" w:rsidRDefault="004B01E6" w:rsidP="00EE146D">
            <w:pPr>
              <w:pStyle w:val="TAL"/>
            </w:pPr>
            <w:r w:rsidRPr="001C0CC4">
              <w:t>Carrier Aggregation (CA)</w:t>
            </w:r>
          </w:p>
        </w:tc>
      </w:tr>
      <w:tr w:rsidR="004B01E6" w:rsidRPr="001C0CC4" w14:paraId="6697E21B" w14:textId="77777777" w:rsidTr="00EE146D">
        <w:trPr>
          <w:jc w:val="center"/>
        </w:trPr>
        <w:tc>
          <w:tcPr>
            <w:tcW w:w="1668" w:type="dxa"/>
            <w:tcBorders>
              <w:top w:val="single" w:sz="4" w:space="0" w:color="auto"/>
              <w:left w:val="single" w:sz="4" w:space="0" w:color="auto"/>
              <w:bottom w:val="single" w:sz="4" w:space="0" w:color="auto"/>
              <w:right w:val="single" w:sz="4" w:space="0" w:color="auto"/>
            </w:tcBorders>
            <w:hideMark/>
          </w:tcPr>
          <w:p w14:paraId="4F0D95A9" w14:textId="77777777" w:rsidR="004B01E6" w:rsidRPr="001C0CC4" w:rsidRDefault="004B01E6" w:rsidP="00EE146D">
            <w:pPr>
              <w:pStyle w:val="TAC"/>
            </w:pPr>
            <w:r w:rsidRPr="001C0CC4">
              <w:t>B</w:t>
            </w:r>
          </w:p>
        </w:tc>
        <w:tc>
          <w:tcPr>
            <w:tcW w:w="2551" w:type="dxa"/>
            <w:tcBorders>
              <w:top w:val="single" w:sz="4" w:space="0" w:color="auto"/>
              <w:left w:val="single" w:sz="4" w:space="0" w:color="auto"/>
              <w:bottom w:val="single" w:sz="4" w:space="0" w:color="auto"/>
              <w:right w:val="single" w:sz="4" w:space="0" w:color="auto"/>
            </w:tcBorders>
            <w:hideMark/>
          </w:tcPr>
          <w:p w14:paraId="5733502E" w14:textId="77777777" w:rsidR="004B01E6" w:rsidRPr="001C0CC4" w:rsidRDefault="004B01E6" w:rsidP="00EE146D">
            <w:pPr>
              <w:pStyle w:val="TAL"/>
            </w:pPr>
            <w:r w:rsidRPr="001C0CC4">
              <w:t>Dual-Connectivity (DC)</w:t>
            </w:r>
          </w:p>
        </w:tc>
      </w:tr>
      <w:tr w:rsidR="004B01E6" w:rsidRPr="001C0CC4" w14:paraId="2787316E" w14:textId="77777777" w:rsidTr="00EE146D">
        <w:trPr>
          <w:jc w:val="center"/>
        </w:trPr>
        <w:tc>
          <w:tcPr>
            <w:tcW w:w="1668" w:type="dxa"/>
            <w:tcBorders>
              <w:top w:val="single" w:sz="4" w:space="0" w:color="auto"/>
              <w:left w:val="single" w:sz="4" w:space="0" w:color="auto"/>
              <w:bottom w:val="single" w:sz="4" w:space="0" w:color="auto"/>
              <w:right w:val="single" w:sz="4" w:space="0" w:color="auto"/>
            </w:tcBorders>
            <w:hideMark/>
          </w:tcPr>
          <w:p w14:paraId="6BCA0723" w14:textId="77777777" w:rsidR="004B01E6" w:rsidRPr="001C0CC4" w:rsidRDefault="004B01E6" w:rsidP="00EE146D">
            <w:pPr>
              <w:pStyle w:val="TAC"/>
            </w:pPr>
            <w:r w:rsidRPr="001C0CC4">
              <w:t>C</w:t>
            </w:r>
          </w:p>
        </w:tc>
        <w:tc>
          <w:tcPr>
            <w:tcW w:w="2551" w:type="dxa"/>
            <w:tcBorders>
              <w:top w:val="single" w:sz="4" w:space="0" w:color="auto"/>
              <w:left w:val="single" w:sz="4" w:space="0" w:color="auto"/>
              <w:bottom w:val="single" w:sz="4" w:space="0" w:color="auto"/>
              <w:right w:val="single" w:sz="4" w:space="0" w:color="auto"/>
            </w:tcBorders>
            <w:hideMark/>
          </w:tcPr>
          <w:p w14:paraId="4080C80B" w14:textId="77777777" w:rsidR="004B01E6" w:rsidRPr="001C0CC4" w:rsidRDefault="004B01E6" w:rsidP="00EE146D">
            <w:pPr>
              <w:pStyle w:val="TAL"/>
            </w:pPr>
            <w:r w:rsidRPr="001C0CC4">
              <w:t>Supplement Uplink (SUL)</w:t>
            </w:r>
          </w:p>
        </w:tc>
      </w:tr>
      <w:tr w:rsidR="004B01E6" w:rsidRPr="001C0CC4" w14:paraId="367A4CBC" w14:textId="77777777" w:rsidTr="00EE146D">
        <w:trPr>
          <w:jc w:val="center"/>
        </w:trPr>
        <w:tc>
          <w:tcPr>
            <w:tcW w:w="1668" w:type="dxa"/>
            <w:tcBorders>
              <w:top w:val="single" w:sz="4" w:space="0" w:color="auto"/>
              <w:left w:val="single" w:sz="4" w:space="0" w:color="auto"/>
              <w:bottom w:val="single" w:sz="4" w:space="0" w:color="auto"/>
              <w:right w:val="single" w:sz="4" w:space="0" w:color="auto"/>
            </w:tcBorders>
            <w:hideMark/>
          </w:tcPr>
          <w:p w14:paraId="087FFDDD" w14:textId="77777777" w:rsidR="004B01E6" w:rsidRPr="001C0CC4" w:rsidRDefault="004B01E6" w:rsidP="00EE146D">
            <w:pPr>
              <w:pStyle w:val="TAC"/>
            </w:pPr>
            <w:r w:rsidRPr="001C0CC4">
              <w:t>D</w:t>
            </w:r>
          </w:p>
        </w:tc>
        <w:tc>
          <w:tcPr>
            <w:tcW w:w="2551" w:type="dxa"/>
            <w:tcBorders>
              <w:top w:val="single" w:sz="4" w:space="0" w:color="auto"/>
              <w:left w:val="single" w:sz="4" w:space="0" w:color="auto"/>
              <w:bottom w:val="single" w:sz="4" w:space="0" w:color="auto"/>
              <w:right w:val="single" w:sz="4" w:space="0" w:color="auto"/>
            </w:tcBorders>
            <w:hideMark/>
          </w:tcPr>
          <w:p w14:paraId="313AC3E7" w14:textId="77777777" w:rsidR="004B01E6" w:rsidRPr="001C0CC4" w:rsidRDefault="004B01E6" w:rsidP="00EE146D">
            <w:pPr>
              <w:pStyle w:val="TAL"/>
            </w:pPr>
            <w:r w:rsidRPr="001C0CC4">
              <w:t>UL MIMO</w:t>
            </w:r>
          </w:p>
        </w:tc>
      </w:tr>
      <w:tr w:rsidR="00D24720" w:rsidRPr="001C0CC4" w14:paraId="24341FEB" w14:textId="77777777" w:rsidTr="00EE146D">
        <w:trPr>
          <w:jc w:val="center"/>
        </w:trPr>
        <w:tc>
          <w:tcPr>
            <w:tcW w:w="1668" w:type="dxa"/>
            <w:tcBorders>
              <w:top w:val="single" w:sz="4" w:space="0" w:color="auto"/>
              <w:left w:val="single" w:sz="4" w:space="0" w:color="auto"/>
              <w:bottom w:val="single" w:sz="4" w:space="0" w:color="auto"/>
              <w:right w:val="single" w:sz="4" w:space="0" w:color="auto"/>
            </w:tcBorders>
          </w:tcPr>
          <w:p w14:paraId="03120475" w14:textId="5D481086" w:rsidR="00D24720" w:rsidRPr="001C0CC4" w:rsidRDefault="00D24720" w:rsidP="00EE146D">
            <w:pPr>
              <w:pStyle w:val="TAC"/>
            </w:pPr>
            <w:ins w:id="8" w:author="Gene Fong" w:date="2020-05-12T14:00:00Z">
              <w:r>
                <w:t>E</w:t>
              </w:r>
            </w:ins>
          </w:p>
        </w:tc>
        <w:tc>
          <w:tcPr>
            <w:tcW w:w="2551" w:type="dxa"/>
            <w:tcBorders>
              <w:top w:val="single" w:sz="4" w:space="0" w:color="auto"/>
              <w:left w:val="single" w:sz="4" w:space="0" w:color="auto"/>
              <w:bottom w:val="single" w:sz="4" w:space="0" w:color="auto"/>
              <w:right w:val="single" w:sz="4" w:space="0" w:color="auto"/>
            </w:tcBorders>
          </w:tcPr>
          <w:p w14:paraId="6541B11A" w14:textId="4BF677A6" w:rsidR="00D24720" w:rsidRPr="001C0CC4" w:rsidRDefault="00D24720" w:rsidP="00EE146D">
            <w:pPr>
              <w:pStyle w:val="TAL"/>
            </w:pPr>
            <w:ins w:id="9" w:author="Gene Fong" w:date="2020-05-12T14:03:00Z">
              <w:r>
                <w:t>[Reserved for V2X]</w:t>
              </w:r>
            </w:ins>
          </w:p>
        </w:tc>
      </w:tr>
      <w:tr w:rsidR="00220DA5" w:rsidRPr="001C0CC4" w14:paraId="1C1FDAD8" w14:textId="77777777" w:rsidTr="00EE146D">
        <w:trPr>
          <w:jc w:val="center"/>
          <w:ins w:id="10" w:author="Gene Fong" w:date="2020-04-04T18:35:00Z"/>
        </w:trPr>
        <w:tc>
          <w:tcPr>
            <w:tcW w:w="1668" w:type="dxa"/>
            <w:tcBorders>
              <w:top w:val="single" w:sz="4" w:space="0" w:color="auto"/>
              <w:left w:val="single" w:sz="4" w:space="0" w:color="auto"/>
              <w:bottom w:val="single" w:sz="4" w:space="0" w:color="auto"/>
              <w:right w:val="single" w:sz="4" w:space="0" w:color="auto"/>
            </w:tcBorders>
          </w:tcPr>
          <w:p w14:paraId="091A5FBF" w14:textId="3D312A92" w:rsidR="00220DA5" w:rsidRPr="001C0CC4" w:rsidRDefault="00D24720" w:rsidP="00EE146D">
            <w:pPr>
              <w:pStyle w:val="TAC"/>
              <w:rPr>
                <w:ins w:id="11" w:author="Gene Fong" w:date="2020-04-04T18:35:00Z"/>
              </w:rPr>
            </w:pPr>
            <w:ins w:id="12" w:author="Gene Fong" w:date="2020-05-12T14:00:00Z">
              <w:r>
                <w:t>F</w:t>
              </w:r>
            </w:ins>
          </w:p>
        </w:tc>
        <w:tc>
          <w:tcPr>
            <w:tcW w:w="2551" w:type="dxa"/>
            <w:tcBorders>
              <w:top w:val="single" w:sz="4" w:space="0" w:color="auto"/>
              <w:left w:val="single" w:sz="4" w:space="0" w:color="auto"/>
              <w:bottom w:val="single" w:sz="4" w:space="0" w:color="auto"/>
              <w:right w:val="single" w:sz="4" w:space="0" w:color="auto"/>
            </w:tcBorders>
          </w:tcPr>
          <w:p w14:paraId="53D7E2AD" w14:textId="722865B6" w:rsidR="00220DA5" w:rsidRPr="001C0CC4" w:rsidRDefault="007C1A06" w:rsidP="00EE146D">
            <w:pPr>
              <w:pStyle w:val="TAL"/>
              <w:rPr>
                <w:ins w:id="13" w:author="Gene Fong" w:date="2020-04-04T18:35:00Z"/>
              </w:rPr>
            </w:pPr>
            <w:ins w:id="14" w:author="Gene Fong" w:date="2020-06-01T11:59:00Z">
              <w:r>
                <w:t>Shared spectrum channel access</w:t>
              </w:r>
            </w:ins>
          </w:p>
        </w:tc>
      </w:tr>
    </w:tbl>
    <w:p w14:paraId="0CDE9DA5" w14:textId="77777777" w:rsidR="004B01E6" w:rsidRPr="001C0CC4" w:rsidRDefault="004B01E6" w:rsidP="004B01E6"/>
    <w:p w14:paraId="53527225" w14:textId="0F2E9301" w:rsidR="004B01E6" w:rsidRPr="001C0CC4" w:rsidRDefault="004B01E6" w:rsidP="004B01E6">
      <w:r w:rsidRPr="001C0CC4">
        <w:t xml:space="preserve">A terminal which supports the above features needs to meet both the general requirements and the additional requirement applicable to the additional </w:t>
      </w:r>
      <w:r>
        <w:t>clause</w:t>
      </w:r>
      <w:r w:rsidRPr="001C0CC4">
        <w:t xml:space="preserve"> (suffix</w:t>
      </w:r>
      <w:ins w:id="15" w:author="Gene Fong" w:date="2020-04-04T18:36:00Z">
        <w:r w:rsidR="00220DA5">
          <w:t>es</w:t>
        </w:r>
      </w:ins>
      <w:r w:rsidRPr="001C0CC4">
        <w:t xml:space="preserve"> A</w:t>
      </w:r>
      <w:ins w:id="16" w:author="Gene Fong" w:date="2020-04-04T18:36:00Z">
        <w:r w:rsidR="00220DA5">
          <w:t xml:space="preserve"> to </w:t>
        </w:r>
      </w:ins>
      <w:ins w:id="17" w:author="Gene Fong" w:date="2020-05-12T14:00:00Z">
        <w:r w:rsidR="00D24720">
          <w:t>F</w:t>
        </w:r>
      </w:ins>
      <w:del w:id="18" w:author="Gene Fong" w:date="2020-04-04T18:36:00Z">
        <w:r w:rsidRPr="001C0CC4" w:rsidDel="00220DA5">
          <w:delText>, B, C and D</w:delText>
        </w:r>
      </w:del>
      <w:r w:rsidRPr="001C0CC4">
        <w:t xml:space="preserve">) in clauses 5, 6 and 7. Where there is a difference in requirement between the general requirements and the additional </w:t>
      </w:r>
      <w:r>
        <w:t>clause</w:t>
      </w:r>
      <w:r w:rsidRPr="001C0CC4">
        <w:t xml:space="preserve"> requirements (suffix</w:t>
      </w:r>
      <w:ins w:id="19" w:author="Gene Fong" w:date="2020-04-04T18:36:00Z">
        <w:r w:rsidR="00220DA5">
          <w:t>es</w:t>
        </w:r>
      </w:ins>
      <w:r w:rsidRPr="001C0CC4">
        <w:t xml:space="preserve"> A</w:t>
      </w:r>
      <w:ins w:id="20" w:author="Gene Fong" w:date="2020-04-04T18:36:00Z">
        <w:r w:rsidR="00220DA5">
          <w:t xml:space="preserve"> </w:t>
        </w:r>
      </w:ins>
      <w:ins w:id="21" w:author="Gene Fong" w:date="2020-04-04T18:37:00Z">
        <w:r w:rsidR="00220DA5">
          <w:t xml:space="preserve">to </w:t>
        </w:r>
      </w:ins>
      <w:ins w:id="22" w:author="Gene Fong" w:date="2020-05-12T16:03:00Z">
        <w:r w:rsidR="00773798">
          <w:t>F</w:t>
        </w:r>
      </w:ins>
      <w:del w:id="23" w:author="Gene Fong" w:date="2020-04-04T18:37:00Z">
        <w:r w:rsidRPr="001C0CC4" w:rsidDel="00220DA5">
          <w:delText>, B, C and D</w:delText>
        </w:r>
      </w:del>
      <w:r w:rsidRPr="001C0CC4">
        <w:t xml:space="preserve">) in clauses 5, 6 and 7, the tighter requirements are applicable unless stated otherwise in the additional </w:t>
      </w:r>
      <w:r>
        <w:t>clause</w:t>
      </w:r>
      <w:r w:rsidRPr="001C0CC4">
        <w:t>.</w:t>
      </w:r>
    </w:p>
    <w:p w14:paraId="1CF1DFEB" w14:textId="77777777" w:rsidR="004B01E6" w:rsidRPr="001C0CC4" w:rsidRDefault="004B01E6" w:rsidP="004B01E6">
      <w:r w:rsidRPr="001C0CC4">
        <w:t>A terminal which supports more than one feature in clauses 5, 6 and 7 shall meet all of the separate corresponding requirements.</w:t>
      </w:r>
    </w:p>
    <w:p w14:paraId="5EC9484A" w14:textId="302A7A7B" w:rsidR="00F16BC0" w:rsidRDefault="00F16BC0" w:rsidP="004B01E6">
      <w:pPr>
        <w:rPr>
          <w:ins w:id="24" w:author="Gene Fong" w:date="2020-04-06T15:01:00Z"/>
        </w:rPr>
      </w:pPr>
      <w:ins w:id="25" w:author="Gene Fong" w:date="2020-04-06T15:01:00Z">
        <w:r>
          <w:t xml:space="preserve">For a terminal that supports </w:t>
        </w:r>
      </w:ins>
      <w:ins w:id="26" w:author="Gene Fong" w:date="2020-04-09T09:22:00Z">
        <w:r w:rsidR="00AD3493">
          <w:t xml:space="preserve">operation in </w:t>
        </w:r>
      </w:ins>
      <w:ins w:id="27" w:author="Gene Fong" w:date="2020-06-01T11:59:00Z">
        <w:r w:rsidR="007C1A06">
          <w:t xml:space="preserve">shared </w:t>
        </w:r>
      </w:ins>
      <w:ins w:id="28" w:author="Gene Fong" w:date="2020-04-09T09:23:00Z">
        <w:r w:rsidR="00AD3493">
          <w:t>spectrum</w:t>
        </w:r>
      </w:ins>
      <w:ins w:id="29" w:author="Gene Fong" w:date="2020-04-06T15:01:00Z">
        <w:r>
          <w:t>, the current version of th</w:t>
        </w:r>
      </w:ins>
      <w:ins w:id="30" w:author="Gene Fong" w:date="2020-04-06T15:03:00Z">
        <w:r>
          <w:t>is</w:t>
        </w:r>
      </w:ins>
      <w:ins w:id="31" w:author="Gene Fong" w:date="2020-04-06T15:01:00Z">
        <w:r>
          <w:t xml:space="preserve"> specification assumes </w:t>
        </w:r>
      </w:ins>
      <w:ins w:id="32" w:author="Gene Fong" w:date="2020-04-09T09:24:00Z">
        <w:r w:rsidR="00AD3493">
          <w:t xml:space="preserve">in the uplink </w:t>
        </w:r>
      </w:ins>
      <w:ins w:id="33" w:author="Gene Fong" w:date="2020-04-06T15:03:00Z">
        <w:r>
          <w:t xml:space="preserve">10 or </w:t>
        </w:r>
      </w:ins>
      <w:ins w:id="34" w:author="Gene Fong" w:date="2020-04-06T15:01:00Z">
        <w:r>
          <w:t xml:space="preserve">20 </w:t>
        </w:r>
      </w:ins>
      <w:ins w:id="35" w:author="Gene Fong" w:date="2020-04-06T15:03:00Z">
        <w:r>
          <w:t>M</w:t>
        </w:r>
      </w:ins>
      <w:ins w:id="36" w:author="Gene Fong" w:date="2020-04-06T15:01:00Z">
        <w:r>
          <w:t xml:space="preserve">Hz sub-bands within a wideband channel shall be contiguously allocated to the UE.  The </w:t>
        </w:r>
      </w:ins>
      <w:ins w:id="37" w:author="Gene Fong" w:date="2020-04-09T09:24:00Z">
        <w:r w:rsidR="00AD3493">
          <w:t xml:space="preserve">uplink </w:t>
        </w:r>
      </w:ins>
      <w:ins w:id="38" w:author="Gene Fong" w:date="2020-04-06T15:01:00Z">
        <w:r>
          <w:t xml:space="preserve">requirements for </w:t>
        </w:r>
      </w:ins>
      <w:ins w:id="39" w:author="Gene Fong" w:date="2020-04-06T15:02:00Z">
        <w:r>
          <w:t xml:space="preserve">one or more </w:t>
        </w:r>
      </w:ins>
      <w:ins w:id="40" w:author="Gene Fong" w:date="2020-04-06T15:01:00Z">
        <w:r>
          <w:t>n</w:t>
        </w:r>
      </w:ins>
      <w:ins w:id="41" w:author="Gene Fong" w:date="2020-04-06T15:02:00Z">
        <w:r>
          <w:t xml:space="preserve">on-transmitted </w:t>
        </w:r>
      </w:ins>
      <w:ins w:id="42" w:author="Gene Fong" w:date="2020-04-06T15:03:00Z">
        <w:r>
          <w:t xml:space="preserve">10 or </w:t>
        </w:r>
      </w:ins>
      <w:ins w:id="43" w:author="Gene Fong" w:date="2020-04-06T15:02:00Z">
        <w:r>
          <w:t xml:space="preserve">20 MHz sub-bands between two transmitted </w:t>
        </w:r>
      </w:ins>
      <w:ins w:id="44" w:author="Gene Fong" w:date="2020-04-06T15:03:00Z">
        <w:r>
          <w:t xml:space="preserve">10 </w:t>
        </w:r>
      </w:ins>
      <w:ins w:id="45" w:author="Gene Fong" w:date="2020-04-06T15:04:00Z">
        <w:r>
          <w:t xml:space="preserve">or </w:t>
        </w:r>
      </w:ins>
      <w:ins w:id="46" w:author="Gene Fong" w:date="2020-04-06T15:02:00Z">
        <w:r>
          <w:t>20 MHz sub-bands does not form a part of th</w:t>
        </w:r>
      </w:ins>
      <w:ins w:id="47" w:author="Gene Fong" w:date="2020-04-06T15:03:00Z">
        <w:r>
          <w:t>e current version of this specification.</w:t>
        </w:r>
      </w:ins>
    </w:p>
    <w:p w14:paraId="0627F21F" w14:textId="2BD67EC0" w:rsidR="004B01E6" w:rsidRPr="001C0CC4" w:rsidRDefault="004B01E6" w:rsidP="004B01E6">
      <w:r w:rsidRPr="001C0CC4">
        <w:t>For a terminal that supports SUL for the band combination specified in Table 5.2C-1, the current version of the specification assumes the terminal is configured with active transmission either on UL carrier or SUL carrier at any time in one serving cell and the UE requirements for single carrier shall apply for the active UL or SUL carrier accordingly. For a terminal that supports SUL, the current version of the specification assumes the terminal is not configured with UL MIMO on SUL carrier.</w:t>
      </w:r>
    </w:p>
    <w:p w14:paraId="481AE21E" w14:textId="48BD4F8C" w:rsidR="004B01E6" w:rsidRDefault="004B01E6" w:rsidP="004B01E6">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7E4B8C2F" w14:textId="77777777" w:rsidR="00A85B16" w:rsidRPr="001C0CC4" w:rsidRDefault="00A85B16" w:rsidP="00A85B16">
      <w:pPr>
        <w:pStyle w:val="Heading2"/>
        <w:ind w:left="0" w:firstLine="0"/>
      </w:pPr>
      <w:bookmarkStart w:id="48" w:name="_Toc36107461"/>
      <w:bookmarkStart w:id="49" w:name="_Toc37251220"/>
      <w:bookmarkStart w:id="50" w:name="_Toc21344186"/>
      <w:bookmarkStart w:id="51" w:name="_Toc29801670"/>
      <w:bookmarkStart w:id="52" w:name="_Toc29802094"/>
      <w:bookmarkStart w:id="53" w:name="_Toc29802719"/>
      <w:r w:rsidRPr="001C0CC4">
        <w:t>5.2</w:t>
      </w:r>
      <w:r w:rsidRPr="001C0CC4">
        <w:tab/>
        <w:t>Operating bands</w:t>
      </w:r>
      <w:bookmarkEnd w:id="48"/>
      <w:bookmarkEnd w:id="49"/>
    </w:p>
    <w:p w14:paraId="334DD9DE" w14:textId="77777777" w:rsidR="00A85B16" w:rsidRPr="001C0CC4" w:rsidRDefault="00A85B16" w:rsidP="00A85B16">
      <w:r w:rsidRPr="001C0CC4">
        <w:t>NR is designed to operate in the FR1 operating bands defined in Table 5.2-1.</w:t>
      </w:r>
    </w:p>
    <w:p w14:paraId="4CABD79D" w14:textId="77777777" w:rsidR="00A85B16" w:rsidRPr="001C0CC4" w:rsidRDefault="00A85B16" w:rsidP="00A85B16">
      <w:pPr>
        <w:pStyle w:val="TH"/>
      </w:pPr>
      <w:r w:rsidRPr="001C0CC4">
        <w:lastRenderedPageBreak/>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A85B16" w:rsidRPr="001C0CC4" w14:paraId="667DB426"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777B8430" w14:textId="77777777" w:rsidR="00A85B16" w:rsidRPr="001C0CC4" w:rsidRDefault="00A85B16" w:rsidP="00A85B16">
            <w:pPr>
              <w:pStyle w:val="TAH"/>
            </w:pPr>
            <w:r w:rsidRPr="001C0CC4">
              <w:lastRenderedPageBreak/>
              <w:t>NR operating band</w:t>
            </w:r>
          </w:p>
        </w:tc>
        <w:tc>
          <w:tcPr>
            <w:tcW w:w="2715" w:type="dxa"/>
            <w:tcBorders>
              <w:top w:val="single" w:sz="4" w:space="0" w:color="auto"/>
              <w:left w:val="single" w:sz="4" w:space="0" w:color="auto"/>
              <w:bottom w:val="single" w:sz="4" w:space="0" w:color="auto"/>
              <w:right w:val="single" w:sz="4" w:space="0" w:color="auto"/>
            </w:tcBorders>
            <w:hideMark/>
          </w:tcPr>
          <w:p w14:paraId="588B23B1" w14:textId="77777777" w:rsidR="00A85B16" w:rsidRPr="001C0CC4" w:rsidRDefault="00A85B16" w:rsidP="00A85B16">
            <w:pPr>
              <w:pStyle w:val="TAH"/>
            </w:pPr>
            <w:r w:rsidRPr="001C0CC4">
              <w:t xml:space="preserve">Uplink (UL) </w:t>
            </w:r>
            <w:r w:rsidRPr="001C0CC4">
              <w:rPr>
                <w:i/>
              </w:rPr>
              <w:t>operating band</w:t>
            </w:r>
            <w:r w:rsidRPr="001C0CC4">
              <w:br/>
              <w:t>BS receive / UE transmit</w:t>
            </w:r>
          </w:p>
          <w:p w14:paraId="6CE519AF" w14:textId="77777777" w:rsidR="00A85B16" w:rsidRPr="001C0CC4" w:rsidRDefault="00A85B16" w:rsidP="00A85B16">
            <w:pPr>
              <w:pStyle w:val="TAH"/>
              <w:rPr>
                <w:vertAlign w:val="subscript"/>
              </w:rPr>
            </w:pPr>
            <w:r w:rsidRPr="001C0CC4">
              <w:t>F</w:t>
            </w:r>
            <w:r w:rsidRPr="001C0CC4">
              <w:rPr>
                <w:vertAlign w:val="subscript"/>
              </w:rPr>
              <w:t xml:space="preserve">UL_low </w:t>
            </w:r>
            <w:r w:rsidRPr="001C0CC4">
              <w:t xml:space="preserve">  –  F</w:t>
            </w:r>
            <w:r w:rsidRPr="001C0CC4">
              <w:rPr>
                <w:vertAlign w:val="subscript"/>
              </w:rPr>
              <w:t>UL_high</w:t>
            </w:r>
          </w:p>
          <w:p w14:paraId="2C174D5B" w14:textId="77777777" w:rsidR="00A85B16" w:rsidRPr="001C0CC4" w:rsidRDefault="00A85B16" w:rsidP="00A85B16">
            <w:pPr>
              <w:pStyle w:val="TAH"/>
            </w:pPr>
          </w:p>
        </w:tc>
        <w:tc>
          <w:tcPr>
            <w:tcW w:w="2953" w:type="dxa"/>
            <w:tcBorders>
              <w:top w:val="single" w:sz="4" w:space="0" w:color="auto"/>
              <w:left w:val="single" w:sz="4" w:space="0" w:color="auto"/>
              <w:bottom w:val="single" w:sz="4" w:space="0" w:color="auto"/>
              <w:right w:val="single" w:sz="4" w:space="0" w:color="auto"/>
            </w:tcBorders>
            <w:hideMark/>
          </w:tcPr>
          <w:p w14:paraId="14FF5C6D" w14:textId="77777777" w:rsidR="00A85B16" w:rsidRPr="001C0CC4" w:rsidRDefault="00A85B16" w:rsidP="00A85B16">
            <w:pPr>
              <w:pStyle w:val="TAH"/>
            </w:pPr>
            <w:r w:rsidRPr="001C0CC4">
              <w:t xml:space="preserve">Downlink (DL) </w:t>
            </w:r>
            <w:r w:rsidRPr="001C0CC4">
              <w:rPr>
                <w:i/>
              </w:rPr>
              <w:t>operating band</w:t>
            </w:r>
            <w:r w:rsidRPr="001C0CC4">
              <w:br/>
              <w:t>BS transmit / UE receive</w:t>
            </w:r>
          </w:p>
          <w:p w14:paraId="23897633" w14:textId="77777777" w:rsidR="00A85B16" w:rsidRPr="001C0CC4" w:rsidRDefault="00A85B16" w:rsidP="00A85B16">
            <w:pPr>
              <w:pStyle w:val="TAH"/>
            </w:pPr>
            <w:r w:rsidRPr="001C0CC4">
              <w:t>F</w:t>
            </w:r>
            <w:r w:rsidRPr="001C0CC4">
              <w:rPr>
                <w:vertAlign w:val="subscript"/>
              </w:rPr>
              <w:t>DL_low</w:t>
            </w:r>
            <w:r w:rsidRPr="001C0CC4">
              <w:t xml:space="preserve">   –  F</w:t>
            </w:r>
            <w:r w:rsidRPr="001C0CC4">
              <w:rPr>
                <w:vertAlign w:val="subscript"/>
              </w:rPr>
              <w:t>DL_high</w:t>
            </w:r>
          </w:p>
        </w:tc>
        <w:tc>
          <w:tcPr>
            <w:tcW w:w="908" w:type="dxa"/>
            <w:tcBorders>
              <w:top w:val="single" w:sz="4" w:space="0" w:color="auto"/>
              <w:left w:val="single" w:sz="4" w:space="0" w:color="auto"/>
              <w:bottom w:val="nil"/>
              <w:right w:val="single" w:sz="4" w:space="0" w:color="auto"/>
            </w:tcBorders>
            <w:hideMark/>
          </w:tcPr>
          <w:p w14:paraId="6B8849A2" w14:textId="77777777" w:rsidR="00A85B16" w:rsidRPr="001C0CC4" w:rsidRDefault="00A85B16" w:rsidP="00A85B16">
            <w:pPr>
              <w:pStyle w:val="TAH"/>
            </w:pPr>
            <w:r w:rsidRPr="001C0CC4">
              <w:t>Duplex Mode</w:t>
            </w:r>
          </w:p>
        </w:tc>
      </w:tr>
      <w:tr w:rsidR="00A85B16" w:rsidRPr="001C0CC4" w14:paraId="064F9A99"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7F751002" w14:textId="77777777" w:rsidR="00A85B16" w:rsidRPr="001C0CC4" w:rsidRDefault="00A85B16" w:rsidP="00A85B16">
            <w:pPr>
              <w:pStyle w:val="TAC"/>
            </w:pPr>
            <w:r w:rsidRPr="001C0CC4">
              <w:t>n1</w:t>
            </w:r>
          </w:p>
        </w:tc>
        <w:tc>
          <w:tcPr>
            <w:tcW w:w="2715" w:type="dxa"/>
            <w:tcBorders>
              <w:top w:val="single" w:sz="4" w:space="0" w:color="auto"/>
              <w:left w:val="single" w:sz="4" w:space="0" w:color="auto"/>
              <w:bottom w:val="single" w:sz="4" w:space="0" w:color="auto"/>
              <w:right w:val="single" w:sz="4" w:space="0" w:color="auto"/>
            </w:tcBorders>
            <w:hideMark/>
          </w:tcPr>
          <w:p w14:paraId="48F426BF" w14:textId="77777777" w:rsidR="00A85B16" w:rsidRPr="001C0CC4" w:rsidRDefault="00A85B16" w:rsidP="00A85B16">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597F3757" w14:textId="77777777" w:rsidR="00A85B16" w:rsidRPr="001C0CC4" w:rsidRDefault="00A85B16" w:rsidP="00A85B16">
            <w:pPr>
              <w:pStyle w:val="TAC"/>
            </w:pPr>
            <w:r w:rsidRPr="001C0CC4">
              <w:t>2110 MHz – 2170 MHz</w:t>
            </w:r>
          </w:p>
        </w:tc>
        <w:tc>
          <w:tcPr>
            <w:tcW w:w="908" w:type="dxa"/>
            <w:tcBorders>
              <w:top w:val="single" w:sz="4" w:space="0" w:color="auto"/>
              <w:left w:val="single" w:sz="4" w:space="0" w:color="auto"/>
              <w:bottom w:val="nil"/>
              <w:right w:val="single" w:sz="4" w:space="0" w:color="auto"/>
            </w:tcBorders>
            <w:hideMark/>
          </w:tcPr>
          <w:p w14:paraId="007AE92A" w14:textId="77777777" w:rsidR="00A85B16" w:rsidRPr="001C0CC4" w:rsidRDefault="00A85B16" w:rsidP="00A85B16">
            <w:pPr>
              <w:pStyle w:val="TAC"/>
            </w:pPr>
            <w:r w:rsidRPr="001C0CC4">
              <w:t>FDD</w:t>
            </w:r>
          </w:p>
        </w:tc>
      </w:tr>
      <w:tr w:rsidR="00A85B16" w:rsidRPr="001C0CC4" w14:paraId="2AE40AAC"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36EA84C0" w14:textId="77777777" w:rsidR="00A85B16" w:rsidRPr="001C0CC4" w:rsidRDefault="00A85B16" w:rsidP="00A85B16">
            <w:pPr>
              <w:pStyle w:val="TAC"/>
            </w:pPr>
            <w:r w:rsidRPr="001C0CC4">
              <w:t>n2</w:t>
            </w:r>
          </w:p>
        </w:tc>
        <w:tc>
          <w:tcPr>
            <w:tcW w:w="2715" w:type="dxa"/>
            <w:tcBorders>
              <w:top w:val="single" w:sz="4" w:space="0" w:color="auto"/>
              <w:left w:val="single" w:sz="4" w:space="0" w:color="auto"/>
              <w:bottom w:val="single" w:sz="4" w:space="0" w:color="auto"/>
              <w:right w:val="single" w:sz="4" w:space="0" w:color="auto"/>
            </w:tcBorders>
            <w:hideMark/>
          </w:tcPr>
          <w:p w14:paraId="5DF37C51" w14:textId="77777777" w:rsidR="00A85B16" w:rsidRPr="001C0CC4" w:rsidRDefault="00A85B16" w:rsidP="00A85B16">
            <w:pPr>
              <w:pStyle w:val="TAC"/>
            </w:pPr>
            <w:r w:rsidRPr="001C0CC4">
              <w:t>1850 MHz – 1910 MHz</w:t>
            </w:r>
          </w:p>
        </w:tc>
        <w:tc>
          <w:tcPr>
            <w:tcW w:w="2953" w:type="dxa"/>
            <w:tcBorders>
              <w:top w:val="single" w:sz="4" w:space="0" w:color="auto"/>
              <w:left w:val="single" w:sz="4" w:space="0" w:color="auto"/>
              <w:bottom w:val="single" w:sz="4" w:space="0" w:color="auto"/>
              <w:right w:val="single" w:sz="4" w:space="0" w:color="auto"/>
            </w:tcBorders>
            <w:hideMark/>
          </w:tcPr>
          <w:p w14:paraId="60F523B6" w14:textId="77777777" w:rsidR="00A85B16" w:rsidRPr="001C0CC4" w:rsidRDefault="00A85B16" w:rsidP="00A85B16">
            <w:pPr>
              <w:pStyle w:val="TAC"/>
            </w:pPr>
            <w:r w:rsidRPr="001C0CC4">
              <w:t>1930 MHz – 1990 MHz</w:t>
            </w:r>
          </w:p>
        </w:tc>
        <w:tc>
          <w:tcPr>
            <w:tcW w:w="908" w:type="dxa"/>
            <w:tcBorders>
              <w:top w:val="single" w:sz="4" w:space="0" w:color="auto"/>
              <w:left w:val="single" w:sz="4" w:space="0" w:color="auto"/>
              <w:bottom w:val="nil"/>
              <w:right w:val="single" w:sz="4" w:space="0" w:color="auto"/>
            </w:tcBorders>
            <w:hideMark/>
          </w:tcPr>
          <w:p w14:paraId="3767F9B9" w14:textId="77777777" w:rsidR="00A85B16" w:rsidRPr="001C0CC4" w:rsidRDefault="00A85B16" w:rsidP="00A85B16">
            <w:pPr>
              <w:pStyle w:val="TAC"/>
            </w:pPr>
            <w:r w:rsidRPr="001C0CC4">
              <w:t>FDD</w:t>
            </w:r>
          </w:p>
        </w:tc>
      </w:tr>
      <w:tr w:rsidR="00A85B16" w:rsidRPr="001C0CC4" w14:paraId="72835DFD"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097A2182" w14:textId="77777777" w:rsidR="00A85B16" w:rsidRPr="001C0CC4" w:rsidRDefault="00A85B16" w:rsidP="00A85B16">
            <w:pPr>
              <w:pStyle w:val="TAC"/>
            </w:pPr>
            <w:r w:rsidRPr="001C0CC4">
              <w:t>n3</w:t>
            </w:r>
          </w:p>
        </w:tc>
        <w:tc>
          <w:tcPr>
            <w:tcW w:w="2715" w:type="dxa"/>
            <w:tcBorders>
              <w:top w:val="single" w:sz="4" w:space="0" w:color="auto"/>
              <w:left w:val="single" w:sz="4" w:space="0" w:color="auto"/>
              <w:bottom w:val="single" w:sz="4" w:space="0" w:color="auto"/>
              <w:right w:val="single" w:sz="4" w:space="0" w:color="auto"/>
            </w:tcBorders>
            <w:hideMark/>
          </w:tcPr>
          <w:p w14:paraId="2D643478" w14:textId="77777777" w:rsidR="00A85B16" w:rsidRPr="001C0CC4" w:rsidRDefault="00A85B16" w:rsidP="00A85B16">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783DBAEE" w14:textId="77777777" w:rsidR="00A85B16" w:rsidRPr="001C0CC4" w:rsidRDefault="00A85B16" w:rsidP="00A85B16">
            <w:pPr>
              <w:pStyle w:val="TAC"/>
            </w:pPr>
            <w:r w:rsidRPr="001C0CC4">
              <w:t>1805 MHz – 1880 MHz</w:t>
            </w:r>
          </w:p>
        </w:tc>
        <w:tc>
          <w:tcPr>
            <w:tcW w:w="908" w:type="dxa"/>
            <w:tcBorders>
              <w:top w:val="single" w:sz="4" w:space="0" w:color="auto"/>
              <w:left w:val="single" w:sz="4" w:space="0" w:color="auto"/>
              <w:bottom w:val="nil"/>
              <w:right w:val="single" w:sz="4" w:space="0" w:color="auto"/>
            </w:tcBorders>
            <w:hideMark/>
          </w:tcPr>
          <w:p w14:paraId="73392668" w14:textId="77777777" w:rsidR="00A85B16" w:rsidRPr="001C0CC4" w:rsidRDefault="00A85B16" w:rsidP="00A85B16">
            <w:pPr>
              <w:pStyle w:val="TAC"/>
            </w:pPr>
            <w:r w:rsidRPr="001C0CC4">
              <w:t>FDD</w:t>
            </w:r>
          </w:p>
        </w:tc>
      </w:tr>
      <w:tr w:rsidR="00A85B16" w:rsidRPr="001C0CC4" w14:paraId="39ACD45C"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34B996A4" w14:textId="77777777" w:rsidR="00A85B16" w:rsidRPr="001C0CC4" w:rsidRDefault="00A85B16" w:rsidP="00A85B16">
            <w:pPr>
              <w:pStyle w:val="TAC"/>
            </w:pPr>
            <w:r w:rsidRPr="001C0CC4">
              <w:t>n5</w:t>
            </w:r>
          </w:p>
        </w:tc>
        <w:tc>
          <w:tcPr>
            <w:tcW w:w="2715" w:type="dxa"/>
            <w:tcBorders>
              <w:top w:val="single" w:sz="4" w:space="0" w:color="auto"/>
              <w:left w:val="single" w:sz="4" w:space="0" w:color="auto"/>
              <w:bottom w:val="single" w:sz="4" w:space="0" w:color="auto"/>
              <w:right w:val="single" w:sz="4" w:space="0" w:color="auto"/>
            </w:tcBorders>
            <w:hideMark/>
          </w:tcPr>
          <w:p w14:paraId="4ED4E26D" w14:textId="77777777" w:rsidR="00A85B16" w:rsidRPr="001C0CC4" w:rsidRDefault="00A85B16" w:rsidP="00A85B16">
            <w:pPr>
              <w:pStyle w:val="TAC"/>
            </w:pPr>
            <w:r w:rsidRPr="001C0CC4">
              <w:t>824 MHz – 849 MHz</w:t>
            </w:r>
          </w:p>
        </w:tc>
        <w:tc>
          <w:tcPr>
            <w:tcW w:w="2953" w:type="dxa"/>
            <w:tcBorders>
              <w:top w:val="single" w:sz="4" w:space="0" w:color="auto"/>
              <w:left w:val="single" w:sz="4" w:space="0" w:color="auto"/>
              <w:bottom w:val="single" w:sz="4" w:space="0" w:color="auto"/>
              <w:right w:val="single" w:sz="4" w:space="0" w:color="auto"/>
            </w:tcBorders>
            <w:hideMark/>
          </w:tcPr>
          <w:p w14:paraId="57FF4910" w14:textId="77777777" w:rsidR="00A85B16" w:rsidRPr="001C0CC4" w:rsidRDefault="00A85B16" w:rsidP="00A85B16">
            <w:pPr>
              <w:pStyle w:val="TAC"/>
            </w:pPr>
            <w:r w:rsidRPr="001C0CC4">
              <w:t>869 MHz – 894 MHz</w:t>
            </w:r>
          </w:p>
        </w:tc>
        <w:tc>
          <w:tcPr>
            <w:tcW w:w="908" w:type="dxa"/>
            <w:tcBorders>
              <w:top w:val="single" w:sz="4" w:space="0" w:color="auto"/>
              <w:left w:val="single" w:sz="4" w:space="0" w:color="auto"/>
              <w:bottom w:val="nil"/>
              <w:right w:val="single" w:sz="4" w:space="0" w:color="auto"/>
            </w:tcBorders>
            <w:hideMark/>
          </w:tcPr>
          <w:p w14:paraId="77A2C001" w14:textId="77777777" w:rsidR="00A85B16" w:rsidRPr="001C0CC4" w:rsidRDefault="00A85B16" w:rsidP="00A85B16">
            <w:pPr>
              <w:pStyle w:val="TAC"/>
            </w:pPr>
            <w:r w:rsidRPr="001C0CC4">
              <w:t>FDD</w:t>
            </w:r>
          </w:p>
        </w:tc>
      </w:tr>
      <w:tr w:rsidR="00A85B16" w:rsidRPr="001C0CC4" w14:paraId="0A3F42DA"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365B99C6" w14:textId="77777777" w:rsidR="00A85B16" w:rsidRPr="001C0CC4" w:rsidRDefault="00A85B16" w:rsidP="00A85B16">
            <w:pPr>
              <w:pStyle w:val="TAC"/>
            </w:pPr>
            <w:r w:rsidRPr="001C0CC4">
              <w:t>n7</w:t>
            </w:r>
          </w:p>
        </w:tc>
        <w:tc>
          <w:tcPr>
            <w:tcW w:w="2715" w:type="dxa"/>
            <w:tcBorders>
              <w:top w:val="single" w:sz="4" w:space="0" w:color="auto"/>
              <w:left w:val="single" w:sz="4" w:space="0" w:color="auto"/>
              <w:bottom w:val="single" w:sz="4" w:space="0" w:color="auto"/>
              <w:right w:val="single" w:sz="4" w:space="0" w:color="auto"/>
            </w:tcBorders>
            <w:hideMark/>
          </w:tcPr>
          <w:p w14:paraId="73271E4A" w14:textId="77777777" w:rsidR="00A85B16" w:rsidRPr="001C0CC4" w:rsidRDefault="00A85B16" w:rsidP="00A85B16">
            <w:pPr>
              <w:pStyle w:val="TAC"/>
            </w:pPr>
            <w:r w:rsidRPr="001C0CC4">
              <w:t>2500 MHz – 2570 MHz</w:t>
            </w:r>
          </w:p>
        </w:tc>
        <w:tc>
          <w:tcPr>
            <w:tcW w:w="2953" w:type="dxa"/>
            <w:tcBorders>
              <w:top w:val="single" w:sz="4" w:space="0" w:color="auto"/>
              <w:left w:val="single" w:sz="4" w:space="0" w:color="auto"/>
              <w:bottom w:val="single" w:sz="4" w:space="0" w:color="auto"/>
              <w:right w:val="single" w:sz="4" w:space="0" w:color="auto"/>
            </w:tcBorders>
            <w:hideMark/>
          </w:tcPr>
          <w:p w14:paraId="3EC1E329" w14:textId="77777777" w:rsidR="00A85B16" w:rsidRPr="001C0CC4" w:rsidRDefault="00A85B16" w:rsidP="00A85B16">
            <w:pPr>
              <w:pStyle w:val="TAC"/>
            </w:pPr>
            <w:r w:rsidRPr="001C0CC4">
              <w:t>2620 MHz – 2690 MHz</w:t>
            </w:r>
          </w:p>
        </w:tc>
        <w:tc>
          <w:tcPr>
            <w:tcW w:w="908" w:type="dxa"/>
            <w:tcBorders>
              <w:top w:val="single" w:sz="4" w:space="0" w:color="auto"/>
              <w:left w:val="single" w:sz="4" w:space="0" w:color="auto"/>
              <w:bottom w:val="nil"/>
              <w:right w:val="single" w:sz="4" w:space="0" w:color="auto"/>
            </w:tcBorders>
            <w:hideMark/>
          </w:tcPr>
          <w:p w14:paraId="2F34737D" w14:textId="77777777" w:rsidR="00A85B16" w:rsidRPr="001C0CC4" w:rsidRDefault="00A85B16" w:rsidP="00A85B16">
            <w:pPr>
              <w:pStyle w:val="TAC"/>
            </w:pPr>
            <w:r w:rsidRPr="001C0CC4">
              <w:t>FDD</w:t>
            </w:r>
          </w:p>
        </w:tc>
      </w:tr>
      <w:tr w:rsidR="00A85B16" w:rsidRPr="001C0CC4" w14:paraId="75D8C2F8"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37F460C4" w14:textId="77777777" w:rsidR="00A85B16" w:rsidRPr="001C0CC4" w:rsidRDefault="00A85B16" w:rsidP="00A85B16">
            <w:pPr>
              <w:pStyle w:val="TAC"/>
            </w:pPr>
            <w:r w:rsidRPr="001C0CC4">
              <w:t>n8</w:t>
            </w:r>
          </w:p>
        </w:tc>
        <w:tc>
          <w:tcPr>
            <w:tcW w:w="2715" w:type="dxa"/>
            <w:tcBorders>
              <w:top w:val="single" w:sz="4" w:space="0" w:color="auto"/>
              <w:left w:val="single" w:sz="4" w:space="0" w:color="auto"/>
              <w:bottom w:val="single" w:sz="4" w:space="0" w:color="auto"/>
              <w:right w:val="single" w:sz="4" w:space="0" w:color="auto"/>
            </w:tcBorders>
            <w:hideMark/>
          </w:tcPr>
          <w:p w14:paraId="35310231" w14:textId="77777777" w:rsidR="00A85B16" w:rsidRPr="001C0CC4" w:rsidRDefault="00A85B16" w:rsidP="00A85B16">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14:paraId="342DD41D" w14:textId="77777777" w:rsidR="00A85B16" w:rsidRPr="001C0CC4" w:rsidRDefault="00A85B16" w:rsidP="00A85B16">
            <w:pPr>
              <w:pStyle w:val="TAC"/>
            </w:pPr>
            <w:r w:rsidRPr="001C0CC4">
              <w:t>925 MHz – 960 MHz</w:t>
            </w:r>
          </w:p>
        </w:tc>
        <w:tc>
          <w:tcPr>
            <w:tcW w:w="908" w:type="dxa"/>
            <w:tcBorders>
              <w:top w:val="single" w:sz="4" w:space="0" w:color="auto"/>
              <w:left w:val="single" w:sz="4" w:space="0" w:color="auto"/>
              <w:bottom w:val="nil"/>
              <w:right w:val="single" w:sz="4" w:space="0" w:color="auto"/>
            </w:tcBorders>
            <w:hideMark/>
          </w:tcPr>
          <w:p w14:paraId="5D2F2CDB" w14:textId="77777777" w:rsidR="00A85B16" w:rsidRPr="001C0CC4" w:rsidRDefault="00A85B16" w:rsidP="00A85B16">
            <w:pPr>
              <w:pStyle w:val="TAC"/>
            </w:pPr>
            <w:r w:rsidRPr="001C0CC4">
              <w:t>FDD</w:t>
            </w:r>
          </w:p>
        </w:tc>
      </w:tr>
      <w:tr w:rsidR="00A85B16" w:rsidRPr="001C0CC4" w14:paraId="58CAA469" w14:textId="77777777" w:rsidTr="00A85B16">
        <w:trPr>
          <w:jc w:val="center"/>
        </w:trPr>
        <w:tc>
          <w:tcPr>
            <w:tcW w:w="1161" w:type="dxa"/>
            <w:tcBorders>
              <w:top w:val="single" w:sz="4" w:space="0" w:color="auto"/>
              <w:left w:val="single" w:sz="4" w:space="0" w:color="auto"/>
              <w:bottom w:val="nil"/>
              <w:right w:val="single" w:sz="4" w:space="0" w:color="auto"/>
            </w:tcBorders>
          </w:tcPr>
          <w:p w14:paraId="17BC9623" w14:textId="77777777" w:rsidR="00A85B16" w:rsidRPr="001C0CC4" w:rsidRDefault="00A85B16" w:rsidP="00A85B16">
            <w:pPr>
              <w:pStyle w:val="TAC"/>
            </w:pPr>
            <w:r w:rsidRPr="001C0CC4">
              <w:t>n12</w:t>
            </w:r>
          </w:p>
        </w:tc>
        <w:tc>
          <w:tcPr>
            <w:tcW w:w="2715" w:type="dxa"/>
            <w:tcBorders>
              <w:top w:val="single" w:sz="4" w:space="0" w:color="auto"/>
              <w:left w:val="single" w:sz="4" w:space="0" w:color="auto"/>
              <w:bottom w:val="single" w:sz="4" w:space="0" w:color="auto"/>
              <w:right w:val="single" w:sz="4" w:space="0" w:color="auto"/>
            </w:tcBorders>
          </w:tcPr>
          <w:p w14:paraId="38D881E0" w14:textId="77777777" w:rsidR="00A85B16" w:rsidRPr="001C0CC4" w:rsidRDefault="00A85B16" w:rsidP="00A85B16">
            <w:pPr>
              <w:pStyle w:val="TAC"/>
            </w:pPr>
            <w:r w:rsidRPr="001C0CC4">
              <w:t>699 MHz – 716 MHz</w:t>
            </w:r>
          </w:p>
        </w:tc>
        <w:tc>
          <w:tcPr>
            <w:tcW w:w="2953" w:type="dxa"/>
            <w:tcBorders>
              <w:top w:val="single" w:sz="4" w:space="0" w:color="auto"/>
              <w:left w:val="single" w:sz="4" w:space="0" w:color="auto"/>
              <w:bottom w:val="single" w:sz="4" w:space="0" w:color="auto"/>
              <w:right w:val="single" w:sz="4" w:space="0" w:color="auto"/>
            </w:tcBorders>
          </w:tcPr>
          <w:p w14:paraId="64FB3AF3" w14:textId="77777777" w:rsidR="00A85B16" w:rsidRPr="001C0CC4" w:rsidRDefault="00A85B16" w:rsidP="00A85B16">
            <w:pPr>
              <w:pStyle w:val="TAC"/>
            </w:pPr>
            <w:r w:rsidRPr="001C0CC4">
              <w:t>729 MHz – 746 MHz</w:t>
            </w:r>
          </w:p>
        </w:tc>
        <w:tc>
          <w:tcPr>
            <w:tcW w:w="908" w:type="dxa"/>
            <w:tcBorders>
              <w:top w:val="single" w:sz="4" w:space="0" w:color="auto"/>
              <w:left w:val="single" w:sz="4" w:space="0" w:color="auto"/>
              <w:bottom w:val="nil"/>
              <w:right w:val="single" w:sz="4" w:space="0" w:color="auto"/>
            </w:tcBorders>
          </w:tcPr>
          <w:p w14:paraId="15116E8C" w14:textId="77777777" w:rsidR="00A85B16" w:rsidRPr="001C0CC4" w:rsidRDefault="00A85B16" w:rsidP="00A85B16">
            <w:pPr>
              <w:pStyle w:val="TAC"/>
            </w:pPr>
            <w:r w:rsidRPr="001C0CC4">
              <w:t>FDD</w:t>
            </w:r>
          </w:p>
        </w:tc>
      </w:tr>
      <w:tr w:rsidR="00A85B16" w:rsidRPr="001C0CC4" w14:paraId="0F0C5750" w14:textId="77777777" w:rsidTr="00A85B16">
        <w:trPr>
          <w:jc w:val="center"/>
        </w:trPr>
        <w:tc>
          <w:tcPr>
            <w:tcW w:w="1161" w:type="dxa"/>
            <w:tcBorders>
              <w:top w:val="single" w:sz="4" w:space="0" w:color="auto"/>
              <w:left w:val="single" w:sz="4" w:space="0" w:color="auto"/>
              <w:bottom w:val="nil"/>
              <w:right w:val="single" w:sz="4" w:space="0" w:color="auto"/>
            </w:tcBorders>
          </w:tcPr>
          <w:p w14:paraId="711228C8" w14:textId="77777777" w:rsidR="00A85B16" w:rsidRPr="001C0CC4" w:rsidRDefault="00A85B16" w:rsidP="00A85B16">
            <w:pPr>
              <w:pStyle w:val="TAC"/>
            </w:pPr>
            <w:r w:rsidRPr="001C0CC4">
              <w:t>n14</w:t>
            </w:r>
          </w:p>
        </w:tc>
        <w:tc>
          <w:tcPr>
            <w:tcW w:w="2715" w:type="dxa"/>
            <w:tcBorders>
              <w:top w:val="single" w:sz="4" w:space="0" w:color="auto"/>
              <w:left w:val="single" w:sz="4" w:space="0" w:color="auto"/>
              <w:bottom w:val="single" w:sz="4" w:space="0" w:color="auto"/>
              <w:right w:val="single" w:sz="4" w:space="0" w:color="auto"/>
            </w:tcBorders>
          </w:tcPr>
          <w:p w14:paraId="60B37C49" w14:textId="77777777" w:rsidR="00A85B16" w:rsidRPr="001C0CC4" w:rsidRDefault="00A85B16" w:rsidP="00A85B16">
            <w:pPr>
              <w:pStyle w:val="TAC"/>
            </w:pPr>
            <w:r w:rsidRPr="001C0CC4">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60B3F1A1" w14:textId="77777777" w:rsidR="00A85B16" w:rsidRPr="001C0CC4" w:rsidRDefault="00A85B16" w:rsidP="00A85B16">
            <w:pPr>
              <w:pStyle w:val="TAC"/>
            </w:pPr>
            <w:r w:rsidRPr="001C0CC4">
              <w:rPr>
                <w:rFonts w:cs="Arial"/>
              </w:rPr>
              <w:t>758 MHz – 768 MHz</w:t>
            </w:r>
          </w:p>
        </w:tc>
        <w:tc>
          <w:tcPr>
            <w:tcW w:w="908" w:type="dxa"/>
            <w:tcBorders>
              <w:top w:val="single" w:sz="4" w:space="0" w:color="auto"/>
              <w:left w:val="single" w:sz="4" w:space="0" w:color="auto"/>
              <w:bottom w:val="nil"/>
              <w:right w:val="single" w:sz="4" w:space="0" w:color="auto"/>
            </w:tcBorders>
          </w:tcPr>
          <w:p w14:paraId="7249AA04" w14:textId="77777777" w:rsidR="00A85B16" w:rsidRPr="001C0CC4" w:rsidRDefault="00A85B16" w:rsidP="00A85B16">
            <w:pPr>
              <w:pStyle w:val="TAC"/>
            </w:pPr>
            <w:r w:rsidRPr="001C0CC4">
              <w:t>FDD</w:t>
            </w:r>
          </w:p>
        </w:tc>
      </w:tr>
      <w:tr w:rsidR="00A85B16" w:rsidRPr="001C0CC4" w14:paraId="72C4BE33" w14:textId="77777777" w:rsidTr="00A85B16">
        <w:trPr>
          <w:jc w:val="center"/>
        </w:trPr>
        <w:tc>
          <w:tcPr>
            <w:tcW w:w="1161" w:type="dxa"/>
            <w:tcBorders>
              <w:top w:val="single" w:sz="4" w:space="0" w:color="auto"/>
              <w:left w:val="single" w:sz="4" w:space="0" w:color="auto"/>
              <w:bottom w:val="nil"/>
              <w:right w:val="single" w:sz="4" w:space="0" w:color="auto"/>
            </w:tcBorders>
          </w:tcPr>
          <w:p w14:paraId="677E5547" w14:textId="77777777" w:rsidR="00A85B16" w:rsidRPr="001C0CC4" w:rsidRDefault="00A85B16" w:rsidP="00A85B16">
            <w:pPr>
              <w:pStyle w:val="TAC"/>
            </w:pPr>
            <w:r w:rsidRPr="001C0CC4">
              <w:rPr>
                <w:rFonts w:eastAsia="Yu Mincho" w:hint="eastAsia"/>
                <w:lang w:eastAsia="ja-JP"/>
              </w:rPr>
              <w:t>n</w:t>
            </w:r>
            <w:r w:rsidRPr="001C0CC4">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749A6DFD" w14:textId="77777777" w:rsidR="00A85B16" w:rsidRPr="001C0CC4" w:rsidRDefault="00A85B16" w:rsidP="00A85B16">
            <w:pPr>
              <w:pStyle w:val="TAC"/>
              <w:rPr>
                <w:rFonts w:cs="Arial"/>
              </w:rPr>
            </w:pPr>
            <w:r w:rsidRPr="001C0CC4">
              <w:t>815 MHz – 830 MHz</w:t>
            </w:r>
          </w:p>
        </w:tc>
        <w:tc>
          <w:tcPr>
            <w:tcW w:w="2953" w:type="dxa"/>
            <w:tcBorders>
              <w:top w:val="single" w:sz="4" w:space="0" w:color="auto"/>
              <w:left w:val="single" w:sz="4" w:space="0" w:color="auto"/>
              <w:bottom w:val="single" w:sz="4" w:space="0" w:color="auto"/>
              <w:right w:val="single" w:sz="4" w:space="0" w:color="auto"/>
            </w:tcBorders>
          </w:tcPr>
          <w:p w14:paraId="637A8403" w14:textId="77777777" w:rsidR="00A85B16" w:rsidRPr="001C0CC4" w:rsidRDefault="00A85B16" w:rsidP="00A85B16">
            <w:pPr>
              <w:pStyle w:val="TAC"/>
              <w:rPr>
                <w:rFonts w:cs="Arial"/>
              </w:rPr>
            </w:pPr>
            <w:r w:rsidRPr="001C0CC4">
              <w:t>860 MHz – 875 MHz</w:t>
            </w:r>
          </w:p>
        </w:tc>
        <w:tc>
          <w:tcPr>
            <w:tcW w:w="908" w:type="dxa"/>
            <w:tcBorders>
              <w:top w:val="single" w:sz="4" w:space="0" w:color="auto"/>
              <w:left w:val="single" w:sz="4" w:space="0" w:color="auto"/>
              <w:bottom w:val="nil"/>
              <w:right w:val="single" w:sz="4" w:space="0" w:color="auto"/>
            </w:tcBorders>
          </w:tcPr>
          <w:p w14:paraId="6E273FBA" w14:textId="77777777" w:rsidR="00A85B16" w:rsidRPr="001C0CC4" w:rsidRDefault="00A85B16" w:rsidP="00A85B16">
            <w:pPr>
              <w:pStyle w:val="TAC"/>
            </w:pPr>
            <w:r w:rsidRPr="001C0CC4">
              <w:rPr>
                <w:rFonts w:eastAsia="Yu Mincho" w:hint="eastAsia"/>
                <w:lang w:eastAsia="ja-JP"/>
              </w:rPr>
              <w:t>FDD</w:t>
            </w:r>
          </w:p>
        </w:tc>
      </w:tr>
      <w:tr w:rsidR="00A85B16" w:rsidRPr="001C0CC4" w14:paraId="170AF81C"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00C19FA5" w14:textId="77777777" w:rsidR="00A85B16" w:rsidRPr="001C0CC4" w:rsidRDefault="00A85B16" w:rsidP="00A85B16">
            <w:pPr>
              <w:pStyle w:val="TAC"/>
            </w:pPr>
            <w:r w:rsidRPr="001C0CC4">
              <w:t>n20</w:t>
            </w:r>
          </w:p>
        </w:tc>
        <w:tc>
          <w:tcPr>
            <w:tcW w:w="2715" w:type="dxa"/>
            <w:tcBorders>
              <w:top w:val="single" w:sz="4" w:space="0" w:color="auto"/>
              <w:left w:val="single" w:sz="4" w:space="0" w:color="auto"/>
              <w:bottom w:val="single" w:sz="4" w:space="0" w:color="auto"/>
              <w:right w:val="single" w:sz="4" w:space="0" w:color="auto"/>
            </w:tcBorders>
            <w:hideMark/>
          </w:tcPr>
          <w:p w14:paraId="1F162CD3" w14:textId="77777777" w:rsidR="00A85B16" w:rsidRPr="001C0CC4" w:rsidRDefault="00A85B16" w:rsidP="00A85B16">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14:paraId="30C250C1" w14:textId="77777777" w:rsidR="00A85B16" w:rsidRPr="001C0CC4" w:rsidRDefault="00A85B16" w:rsidP="00A85B16">
            <w:pPr>
              <w:pStyle w:val="TAC"/>
            </w:pPr>
            <w:r w:rsidRPr="001C0CC4">
              <w:t>791 MHz – 821 MHz</w:t>
            </w:r>
          </w:p>
        </w:tc>
        <w:tc>
          <w:tcPr>
            <w:tcW w:w="908" w:type="dxa"/>
            <w:tcBorders>
              <w:top w:val="single" w:sz="4" w:space="0" w:color="auto"/>
              <w:left w:val="single" w:sz="4" w:space="0" w:color="auto"/>
              <w:bottom w:val="nil"/>
              <w:right w:val="single" w:sz="4" w:space="0" w:color="auto"/>
            </w:tcBorders>
            <w:hideMark/>
          </w:tcPr>
          <w:p w14:paraId="29A0C0A3" w14:textId="77777777" w:rsidR="00A85B16" w:rsidRPr="001C0CC4" w:rsidRDefault="00A85B16" w:rsidP="00A85B16">
            <w:pPr>
              <w:pStyle w:val="TAC"/>
            </w:pPr>
            <w:r w:rsidRPr="001C0CC4">
              <w:t>FDD</w:t>
            </w:r>
          </w:p>
        </w:tc>
      </w:tr>
      <w:tr w:rsidR="00A85B16" w:rsidRPr="001C0CC4" w14:paraId="3992A122" w14:textId="77777777" w:rsidTr="00A85B16">
        <w:trPr>
          <w:jc w:val="center"/>
        </w:trPr>
        <w:tc>
          <w:tcPr>
            <w:tcW w:w="1161" w:type="dxa"/>
            <w:tcBorders>
              <w:top w:val="single" w:sz="4" w:space="0" w:color="auto"/>
              <w:left w:val="single" w:sz="4" w:space="0" w:color="auto"/>
              <w:bottom w:val="nil"/>
              <w:right w:val="single" w:sz="4" w:space="0" w:color="auto"/>
            </w:tcBorders>
          </w:tcPr>
          <w:p w14:paraId="1ADCFF90" w14:textId="77777777" w:rsidR="00A85B16" w:rsidRPr="001C0CC4" w:rsidRDefault="00A85B16" w:rsidP="00A85B16">
            <w:pPr>
              <w:pStyle w:val="TAC"/>
            </w:pPr>
            <w:r w:rsidRPr="001C0CC4">
              <w:t>n25</w:t>
            </w:r>
          </w:p>
        </w:tc>
        <w:tc>
          <w:tcPr>
            <w:tcW w:w="2715" w:type="dxa"/>
            <w:tcBorders>
              <w:top w:val="single" w:sz="4" w:space="0" w:color="auto"/>
              <w:left w:val="single" w:sz="4" w:space="0" w:color="auto"/>
              <w:bottom w:val="single" w:sz="4" w:space="0" w:color="auto"/>
              <w:right w:val="single" w:sz="4" w:space="0" w:color="auto"/>
            </w:tcBorders>
          </w:tcPr>
          <w:p w14:paraId="2B44E7AE" w14:textId="77777777" w:rsidR="00A85B16" w:rsidRPr="001C0CC4" w:rsidRDefault="00A85B16" w:rsidP="00A85B16">
            <w:pPr>
              <w:pStyle w:val="TAC"/>
            </w:pPr>
            <w:r w:rsidRPr="001C0CC4">
              <w:t>1850 MHz – 1915 MHz</w:t>
            </w:r>
          </w:p>
        </w:tc>
        <w:tc>
          <w:tcPr>
            <w:tcW w:w="2953" w:type="dxa"/>
            <w:tcBorders>
              <w:top w:val="single" w:sz="4" w:space="0" w:color="auto"/>
              <w:left w:val="single" w:sz="4" w:space="0" w:color="auto"/>
              <w:bottom w:val="single" w:sz="4" w:space="0" w:color="auto"/>
              <w:right w:val="single" w:sz="4" w:space="0" w:color="auto"/>
            </w:tcBorders>
          </w:tcPr>
          <w:p w14:paraId="0D78CE6D" w14:textId="77777777" w:rsidR="00A85B16" w:rsidRPr="001C0CC4" w:rsidRDefault="00A85B16" w:rsidP="00A85B16">
            <w:pPr>
              <w:pStyle w:val="TAC"/>
            </w:pPr>
            <w:r w:rsidRPr="001C0CC4">
              <w:t>1930 MHz – 1995 MHz</w:t>
            </w:r>
          </w:p>
        </w:tc>
        <w:tc>
          <w:tcPr>
            <w:tcW w:w="908" w:type="dxa"/>
            <w:tcBorders>
              <w:top w:val="single" w:sz="4" w:space="0" w:color="auto"/>
              <w:left w:val="single" w:sz="4" w:space="0" w:color="auto"/>
              <w:bottom w:val="nil"/>
              <w:right w:val="single" w:sz="4" w:space="0" w:color="auto"/>
            </w:tcBorders>
          </w:tcPr>
          <w:p w14:paraId="6E93DD03" w14:textId="77777777" w:rsidR="00A85B16" w:rsidRPr="001C0CC4" w:rsidRDefault="00A85B16" w:rsidP="00A85B16">
            <w:pPr>
              <w:pStyle w:val="TAC"/>
            </w:pPr>
            <w:r w:rsidRPr="001C0CC4">
              <w:t>FDD</w:t>
            </w:r>
          </w:p>
        </w:tc>
      </w:tr>
      <w:tr w:rsidR="00A85B16" w:rsidRPr="001C0CC4" w14:paraId="7798DFE7" w14:textId="77777777" w:rsidTr="00A85B16">
        <w:trPr>
          <w:jc w:val="center"/>
        </w:trPr>
        <w:tc>
          <w:tcPr>
            <w:tcW w:w="1161" w:type="dxa"/>
            <w:tcBorders>
              <w:top w:val="single" w:sz="4" w:space="0" w:color="auto"/>
              <w:left w:val="single" w:sz="4" w:space="0" w:color="auto"/>
              <w:bottom w:val="nil"/>
              <w:right w:val="single" w:sz="4" w:space="0" w:color="auto"/>
            </w:tcBorders>
          </w:tcPr>
          <w:p w14:paraId="493C59E9" w14:textId="77777777" w:rsidR="00A85B16" w:rsidRPr="001C0CC4" w:rsidRDefault="00A85B16" w:rsidP="00A85B16">
            <w:pPr>
              <w:pStyle w:val="TAC"/>
            </w:pPr>
            <w:r w:rsidRPr="001C0CC4">
              <w:t>n2</w:t>
            </w:r>
            <w:r>
              <w:t>6</w:t>
            </w:r>
          </w:p>
        </w:tc>
        <w:tc>
          <w:tcPr>
            <w:tcW w:w="2715" w:type="dxa"/>
            <w:tcBorders>
              <w:top w:val="single" w:sz="4" w:space="0" w:color="auto"/>
              <w:left w:val="single" w:sz="4" w:space="0" w:color="auto"/>
              <w:bottom w:val="single" w:sz="4" w:space="0" w:color="auto"/>
              <w:right w:val="single" w:sz="4" w:space="0" w:color="auto"/>
            </w:tcBorders>
          </w:tcPr>
          <w:p w14:paraId="2B522134" w14:textId="77777777" w:rsidR="00A85B16" w:rsidRPr="001C0CC4" w:rsidRDefault="00A85B16" w:rsidP="00A85B16">
            <w:pPr>
              <w:pStyle w:val="TAC"/>
            </w:pPr>
            <w:r w:rsidRPr="00AE08E3">
              <w:t>814</w:t>
            </w:r>
            <w:r w:rsidRPr="001C0CC4">
              <w:t xml:space="preserve"> MHz – </w:t>
            </w:r>
            <w:r w:rsidRPr="00AE08E3">
              <w:t>849</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08D08E67" w14:textId="77777777" w:rsidR="00A85B16" w:rsidRPr="001C0CC4" w:rsidRDefault="00A85B16" w:rsidP="00A85B16">
            <w:pPr>
              <w:pStyle w:val="TAC"/>
            </w:pPr>
            <w:r w:rsidRPr="00AE08E3">
              <w:t>859</w:t>
            </w:r>
            <w:r w:rsidRPr="001C0CC4">
              <w:t xml:space="preserve"> MHz – </w:t>
            </w:r>
            <w:r w:rsidRPr="00AE08E3">
              <w:t>894</w:t>
            </w:r>
            <w:r w:rsidRPr="001C0CC4">
              <w:t xml:space="preserve"> MHz</w:t>
            </w:r>
          </w:p>
        </w:tc>
        <w:tc>
          <w:tcPr>
            <w:tcW w:w="908" w:type="dxa"/>
            <w:tcBorders>
              <w:top w:val="single" w:sz="4" w:space="0" w:color="auto"/>
              <w:left w:val="single" w:sz="4" w:space="0" w:color="auto"/>
              <w:bottom w:val="nil"/>
              <w:right w:val="single" w:sz="4" w:space="0" w:color="auto"/>
            </w:tcBorders>
          </w:tcPr>
          <w:p w14:paraId="43F3B5F9" w14:textId="77777777" w:rsidR="00A85B16" w:rsidRPr="001C0CC4" w:rsidRDefault="00A85B16" w:rsidP="00A85B16">
            <w:pPr>
              <w:pStyle w:val="TAC"/>
            </w:pPr>
            <w:r w:rsidRPr="001C0CC4">
              <w:t>FDD</w:t>
            </w:r>
          </w:p>
        </w:tc>
      </w:tr>
      <w:tr w:rsidR="00A85B16" w:rsidRPr="001C0CC4" w14:paraId="264280FE"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3ED2A7F0" w14:textId="77777777" w:rsidR="00A85B16" w:rsidRPr="001C0CC4" w:rsidRDefault="00A85B16" w:rsidP="00A85B16">
            <w:pPr>
              <w:pStyle w:val="TAC"/>
            </w:pPr>
            <w:r w:rsidRPr="001C0CC4">
              <w:t>n28</w:t>
            </w:r>
          </w:p>
        </w:tc>
        <w:tc>
          <w:tcPr>
            <w:tcW w:w="2715" w:type="dxa"/>
            <w:tcBorders>
              <w:top w:val="single" w:sz="4" w:space="0" w:color="auto"/>
              <w:left w:val="single" w:sz="4" w:space="0" w:color="auto"/>
              <w:bottom w:val="single" w:sz="4" w:space="0" w:color="auto"/>
              <w:right w:val="single" w:sz="4" w:space="0" w:color="auto"/>
            </w:tcBorders>
            <w:hideMark/>
          </w:tcPr>
          <w:p w14:paraId="32818851" w14:textId="77777777" w:rsidR="00A85B16" w:rsidRPr="001C0CC4" w:rsidRDefault="00A85B16" w:rsidP="00A85B16">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14:paraId="2E575502" w14:textId="77777777" w:rsidR="00A85B16" w:rsidRPr="001C0CC4" w:rsidRDefault="00A85B16" w:rsidP="00A85B16">
            <w:pPr>
              <w:pStyle w:val="TAC"/>
            </w:pPr>
            <w:r w:rsidRPr="001C0CC4">
              <w:t>758 MHz – 803 MHz</w:t>
            </w:r>
          </w:p>
        </w:tc>
        <w:tc>
          <w:tcPr>
            <w:tcW w:w="908" w:type="dxa"/>
            <w:tcBorders>
              <w:top w:val="single" w:sz="4" w:space="0" w:color="auto"/>
              <w:left w:val="single" w:sz="4" w:space="0" w:color="auto"/>
              <w:bottom w:val="nil"/>
              <w:right w:val="single" w:sz="4" w:space="0" w:color="auto"/>
            </w:tcBorders>
            <w:hideMark/>
          </w:tcPr>
          <w:p w14:paraId="6764EF70" w14:textId="77777777" w:rsidR="00A85B16" w:rsidRPr="001C0CC4" w:rsidRDefault="00A85B16" w:rsidP="00A85B16">
            <w:pPr>
              <w:pStyle w:val="TAC"/>
            </w:pPr>
            <w:r w:rsidRPr="001C0CC4">
              <w:t>FDD</w:t>
            </w:r>
          </w:p>
        </w:tc>
      </w:tr>
      <w:tr w:rsidR="00A85B16" w:rsidRPr="001C0CC4" w14:paraId="0511E3AD" w14:textId="77777777" w:rsidTr="00A85B16">
        <w:trPr>
          <w:jc w:val="center"/>
        </w:trPr>
        <w:tc>
          <w:tcPr>
            <w:tcW w:w="1161" w:type="dxa"/>
            <w:tcBorders>
              <w:top w:val="single" w:sz="4" w:space="0" w:color="auto"/>
              <w:left w:val="single" w:sz="4" w:space="0" w:color="auto"/>
              <w:bottom w:val="nil"/>
              <w:right w:val="single" w:sz="4" w:space="0" w:color="auto"/>
            </w:tcBorders>
          </w:tcPr>
          <w:p w14:paraId="605B59ED" w14:textId="77777777" w:rsidR="00A85B16" w:rsidRPr="001C0CC4" w:rsidRDefault="00A85B16" w:rsidP="00A85B16">
            <w:pPr>
              <w:pStyle w:val="TAC"/>
            </w:pPr>
            <w:r w:rsidRPr="001C0CC4">
              <w:t>n29</w:t>
            </w:r>
          </w:p>
        </w:tc>
        <w:tc>
          <w:tcPr>
            <w:tcW w:w="2715" w:type="dxa"/>
            <w:tcBorders>
              <w:top w:val="single" w:sz="4" w:space="0" w:color="auto"/>
              <w:left w:val="single" w:sz="4" w:space="0" w:color="auto"/>
              <w:bottom w:val="single" w:sz="4" w:space="0" w:color="auto"/>
              <w:right w:val="single" w:sz="4" w:space="0" w:color="auto"/>
            </w:tcBorders>
          </w:tcPr>
          <w:p w14:paraId="2B95C825" w14:textId="77777777" w:rsidR="00A85B16" w:rsidRPr="001C0CC4" w:rsidRDefault="00A85B16" w:rsidP="00A85B16">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tcPr>
          <w:p w14:paraId="2C2BEE43" w14:textId="77777777" w:rsidR="00A85B16" w:rsidRPr="001C0CC4" w:rsidRDefault="00A85B16" w:rsidP="00A85B16">
            <w:pPr>
              <w:pStyle w:val="TAC"/>
            </w:pPr>
            <w:r w:rsidRPr="001C0CC4">
              <w:t>717 MHz – 728 MHz</w:t>
            </w:r>
          </w:p>
        </w:tc>
        <w:tc>
          <w:tcPr>
            <w:tcW w:w="908" w:type="dxa"/>
            <w:tcBorders>
              <w:top w:val="single" w:sz="4" w:space="0" w:color="auto"/>
              <w:left w:val="single" w:sz="4" w:space="0" w:color="auto"/>
              <w:bottom w:val="nil"/>
              <w:right w:val="single" w:sz="4" w:space="0" w:color="auto"/>
            </w:tcBorders>
          </w:tcPr>
          <w:p w14:paraId="2C604A5F" w14:textId="77777777" w:rsidR="00A85B16" w:rsidRPr="001C0CC4" w:rsidRDefault="00A85B16" w:rsidP="00A85B16">
            <w:pPr>
              <w:pStyle w:val="TAC"/>
            </w:pPr>
            <w:r w:rsidRPr="001C0CC4">
              <w:t>SDL</w:t>
            </w:r>
          </w:p>
        </w:tc>
      </w:tr>
      <w:tr w:rsidR="00A85B16" w:rsidRPr="001C0CC4" w14:paraId="5A4CD625" w14:textId="77777777" w:rsidTr="00A85B16">
        <w:trPr>
          <w:jc w:val="center"/>
        </w:trPr>
        <w:tc>
          <w:tcPr>
            <w:tcW w:w="1161" w:type="dxa"/>
            <w:tcBorders>
              <w:top w:val="single" w:sz="4" w:space="0" w:color="auto"/>
              <w:left w:val="single" w:sz="4" w:space="0" w:color="auto"/>
              <w:bottom w:val="nil"/>
              <w:right w:val="single" w:sz="4" w:space="0" w:color="auto"/>
            </w:tcBorders>
          </w:tcPr>
          <w:p w14:paraId="1A580A10" w14:textId="77777777" w:rsidR="00A85B16" w:rsidRPr="001C0CC4" w:rsidRDefault="00A85B16" w:rsidP="00A85B16">
            <w:pPr>
              <w:pStyle w:val="TAC"/>
            </w:pPr>
            <w:r w:rsidRPr="001C0CC4">
              <w:t>n30</w:t>
            </w:r>
            <w:r w:rsidRPr="001C0CC4">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3E86D3B7" w14:textId="77777777" w:rsidR="00A85B16" w:rsidRPr="001C0CC4" w:rsidRDefault="00A85B16" w:rsidP="00A85B16">
            <w:pPr>
              <w:pStyle w:val="TAC"/>
            </w:pPr>
            <w:r w:rsidRPr="001C0CC4">
              <w:t>2305 Mhz – 2315 MHz</w:t>
            </w:r>
          </w:p>
        </w:tc>
        <w:tc>
          <w:tcPr>
            <w:tcW w:w="2953" w:type="dxa"/>
            <w:tcBorders>
              <w:top w:val="single" w:sz="4" w:space="0" w:color="auto"/>
              <w:left w:val="single" w:sz="4" w:space="0" w:color="auto"/>
              <w:bottom w:val="single" w:sz="4" w:space="0" w:color="auto"/>
              <w:right w:val="single" w:sz="4" w:space="0" w:color="auto"/>
            </w:tcBorders>
          </w:tcPr>
          <w:p w14:paraId="5574ED65" w14:textId="77777777" w:rsidR="00A85B16" w:rsidRPr="001C0CC4" w:rsidRDefault="00A85B16" w:rsidP="00A85B16">
            <w:pPr>
              <w:pStyle w:val="TAC"/>
            </w:pPr>
            <w:r w:rsidRPr="001C0CC4">
              <w:t>2350 MHz – 2360 MHz</w:t>
            </w:r>
          </w:p>
        </w:tc>
        <w:tc>
          <w:tcPr>
            <w:tcW w:w="908" w:type="dxa"/>
            <w:tcBorders>
              <w:top w:val="single" w:sz="4" w:space="0" w:color="auto"/>
              <w:left w:val="single" w:sz="4" w:space="0" w:color="auto"/>
              <w:bottom w:val="nil"/>
              <w:right w:val="single" w:sz="4" w:space="0" w:color="auto"/>
            </w:tcBorders>
          </w:tcPr>
          <w:p w14:paraId="01C41456" w14:textId="77777777" w:rsidR="00A85B16" w:rsidRPr="001C0CC4" w:rsidRDefault="00A85B16" w:rsidP="00A85B16">
            <w:pPr>
              <w:pStyle w:val="TAC"/>
            </w:pPr>
            <w:r w:rsidRPr="001C0CC4">
              <w:t>FDD</w:t>
            </w:r>
          </w:p>
        </w:tc>
      </w:tr>
      <w:tr w:rsidR="00A85B16" w:rsidRPr="001C0CC4" w14:paraId="7C5D8E0B" w14:textId="77777777" w:rsidTr="00A85B16">
        <w:trPr>
          <w:jc w:val="center"/>
        </w:trPr>
        <w:tc>
          <w:tcPr>
            <w:tcW w:w="1161" w:type="dxa"/>
            <w:tcBorders>
              <w:top w:val="single" w:sz="4" w:space="0" w:color="auto"/>
              <w:left w:val="single" w:sz="4" w:space="0" w:color="auto"/>
              <w:bottom w:val="nil"/>
              <w:right w:val="single" w:sz="4" w:space="0" w:color="auto"/>
            </w:tcBorders>
          </w:tcPr>
          <w:p w14:paraId="50C03E68" w14:textId="77777777" w:rsidR="00A85B16" w:rsidRPr="001C0CC4" w:rsidRDefault="00A85B16" w:rsidP="00A85B16">
            <w:pPr>
              <w:pStyle w:val="TAC"/>
            </w:pPr>
            <w:r w:rsidRPr="001C0CC4">
              <w:t>n34</w:t>
            </w:r>
          </w:p>
        </w:tc>
        <w:tc>
          <w:tcPr>
            <w:tcW w:w="2715" w:type="dxa"/>
            <w:tcBorders>
              <w:top w:val="single" w:sz="4" w:space="0" w:color="auto"/>
              <w:left w:val="single" w:sz="4" w:space="0" w:color="auto"/>
              <w:bottom w:val="single" w:sz="4" w:space="0" w:color="auto"/>
              <w:right w:val="single" w:sz="4" w:space="0" w:color="auto"/>
            </w:tcBorders>
          </w:tcPr>
          <w:p w14:paraId="7A26FB03" w14:textId="77777777" w:rsidR="00A85B16" w:rsidRPr="001C0CC4" w:rsidRDefault="00A85B16" w:rsidP="00A85B16">
            <w:pPr>
              <w:pStyle w:val="TAC"/>
            </w:pPr>
            <w:r w:rsidRPr="001C0CC4">
              <w:t>2010 MHz – 2025 MHz</w:t>
            </w:r>
          </w:p>
        </w:tc>
        <w:tc>
          <w:tcPr>
            <w:tcW w:w="2953" w:type="dxa"/>
            <w:tcBorders>
              <w:top w:val="single" w:sz="4" w:space="0" w:color="auto"/>
              <w:left w:val="single" w:sz="4" w:space="0" w:color="auto"/>
              <w:bottom w:val="single" w:sz="4" w:space="0" w:color="auto"/>
              <w:right w:val="single" w:sz="4" w:space="0" w:color="auto"/>
            </w:tcBorders>
          </w:tcPr>
          <w:p w14:paraId="44789D1F" w14:textId="77777777" w:rsidR="00A85B16" w:rsidRPr="001C0CC4" w:rsidRDefault="00A85B16" w:rsidP="00A85B16">
            <w:pPr>
              <w:pStyle w:val="TAC"/>
            </w:pPr>
            <w:r w:rsidRPr="001C0CC4">
              <w:t>2010 MHz – 2025 MHz</w:t>
            </w:r>
          </w:p>
        </w:tc>
        <w:tc>
          <w:tcPr>
            <w:tcW w:w="908" w:type="dxa"/>
            <w:tcBorders>
              <w:top w:val="single" w:sz="4" w:space="0" w:color="auto"/>
              <w:left w:val="single" w:sz="4" w:space="0" w:color="auto"/>
              <w:bottom w:val="nil"/>
              <w:right w:val="single" w:sz="4" w:space="0" w:color="auto"/>
            </w:tcBorders>
          </w:tcPr>
          <w:p w14:paraId="623091FD" w14:textId="77777777" w:rsidR="00A85B16" w:rsidRPr="001C0CC4" w:rsidRDefault="00A85B16" w:rsidP="00A85B16">
            <w:pPr>
              <w:pStyle w:val="TAC"/>
            </w:pPr>
            <w:r w:rsidRPr="001C0CC4">
              <w:t>TDD</w:t>
            </w:r>
          </w:p>
        </w:tc>
      </w:tr>
      <w:tr w:rsidR="00A85B16" w:rsidRPr="001C0CC4" w14:paraId="18A6D761"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2C1F34DB" w14:textId="77777777" w:rsidR="00A85B16" w:rsidRPr="001C0CC4" w:rsidRDefault="00A85B16" w:rsidP="00A85B16">
            <w:pPr>
              <w:pStyle w:val="TAC"/>
            </w:pPr>
            <w:r w:rsidRPr="001C0CC4">
              <w:t>n38</w:t>
            </w:r>
          </w:p>
        </w:tc>
        <w:tc>
          <w:tcPr>
            <w:tcW w:w="2715" w:type="dxa"/>
            <w:tcBorders>
              <w:top w:val="single" w:sz="4" w:space="0" w:color="auto"/>
              <w:left w:val="single" w:sz="4" w:space="0" w:color="auto"/>
              <w:bottom w:val="single" w:sz="4" w:space="0" w:color="auto"/>
              <w:right w:val="single" w:sz="4" w:space="0" w:color="auto"/>
            </w:tcBorders>
            <w:hideMark/>
          </w:tcPr>
          <w:p w14:paraId="443B8EF3" w14:textId="77777777" w:rsidR="00A85B16" w:rsidRPr="001C0CC4" w:rsidRDefault="00A85B16" w:rsidP="00A85B16">
            <w:pPr>
              <w:pStyle w:val="TAC"/>
            </w:pPr>
            <w:r w:rsidRPr="001C0CC4">
              <w:t>2570 MHz – 2620 MHz</w:t>
            </w:r>
          </w:p>
        </w:tc>
        <w:tc>
          <w:tcPr>
            <w:tcW w:w="2953" w:type="dxa"/>
            <w:tcBorders>
              <w:top w:val="single" w:sz="4" w:space="0" w:color="auto"/>
              <w:left w:val="single" w:sz="4" w:space="0" w:color="auto"/>
              <w:bottom w:val="single" w:sz="4" w:space="0" w:color="auto"/>
              <w:right w:val="single" w:sz="4" w:space="0" w:color="auto"/>
            </w:tcBorders>
            <w:hideMark/>
          </w:tcPr>
          <w:p w14:paraId="3BE7CE81" w14:textId="77777777" w:rsidR="00A85B16" w:rsidRPr="001C0CC4" w:rsidRDefault="00A85B16" w:rsidP="00A85B16">
            <w:pPr>
              <w:pStyle w:val="TAC"/>
            </w:pPr>
            <w:r w:rsidRPr="001C0CC4">
              <w:t>2570 MHz – 2620 MHz</w:t>
            </w:r>
          </w:p>
        </w:tc>
        <w:tc>
          <w:tcPr>
            <w:tcW w:w="908" w:type="dxa"/>
            <w:tcBorders>
              <w:top w:val="single" w:sz="4" w:space="0" w:color="auto"/>
              <w:left w:val="single" w:sz="4" w:space="0" w:color="auto"/>
              <w:bottom w:val="nil"/>
              <w:right w:val="single" w:sz="4" w:space="0" w:color="auto"/>
            </w:tcBorders>
            <w:hideMark/>
          </w:tcPr>
          <w:p w14:paraId="46E9F69E" w14:textId="77777777" w:rsidR="00A85B16" w:rsidRPr="001C0CC4" w:rsidRDefault="00A85B16" w:rsidP="00A85B16">
            <w:pPr>
              <w:pStyle w:val="TAC"/>
            </w:pPr>
            <w:r w:rsidRPr="001C0CC4">
              <w:t>TDD</w:t>
            </w:r>
          </w:p>
        </w:tc>
      </w:tr>
      <w:tr w:rsidR="00A85B16" w:rsidRPr="001C0CC4" w14:paraId="3AC980A8" w14:textId="77777777" w:rsidTr="00A85B16">
        <w:trPr>
          <w:jc w:val="center"/>
        </w:trPr>
        <w:tc>
          <w:tcPr>
            <w:tcW w:w="1161" w:type="dxa"/>
            <w:tcBorders>
              <w:top w:val="single" w:sz="4" w:space="0" w:color="auto"/>
              <w:left w:val="single" w:sz="4" w:space="0" w:color="auto"/>
              <w:bottom w:val="nil"/>
              <w:right w:val="single" w:sz="4" w:space="0" w:color="auto"/>
            </w:tcBorders>
          </w:tcPr>
          <w:p w14:paraId="53A15EC2" w14:textId="77777777" w:rsidR="00A85B16" w:rsidRPr="001C0CC4" w:rsidRDefault="00A85B16" w:rsidP="00A85B16">
            <w:pPr>
              <w:pStyle w:val="TAC"/>
            </w:pPr>
            <w:r w:rsidRPr="001C0CC4">
              <w:t>n39</w:t>
            </w:r>
          </w:p>
        </w:tc>
        <w:tc>
          <w:tcPr>
            <w:tcW w:w="2715" w:type="dxa"/>
            <w:tcBorders>
              <w:top w:val="single" w:sz="4" w:space="0" w:color="auto"/>
              <w:left w:val="single" w:sz="4" w:space="0" w:color="auto"/>
              <w:bottom w:val="single" w:sz="4" w:space="0" w:color="auto"/>
              <w:right w:val="single" w:sz="4" w:space="0" w:color="auto"/>
            </w:tcBorders>
          </w:tcPr>
          <w:p w14:paraId="70BD0CFE" w14:textId="77777777" w:rsidR="00A85B16" w:rsidRPr="001C0CC4" w:rsidRDefault="00A85B16" w:rsidP="00A85B16">
            <w:pPr>
              <w:pStyle w:val="TAC"/>
            </w:pPr>
            <w:r w:rsidRPr="001C0CC4">
              <w:t>1880 MHz – 1920 MHz</w:t>
            </w:r>
          </w:p>
        </w:tc>
        <w:tc>
          <w:tcPr>
            <w:tcW w:w="2953" w:type="dxa"/>
            <w:tcBorders>
              <w:top w:val="single" w:sz="4" w:space="0" w:color="auto"/>
              <w:left w:val="single" w:sz="4" w:space="0" w:color="auto"/>
              <w:bottom w:val="single" w:sz="4" w:space="0" w:color="auto"/>
              <w:right w:val="single" w:sz="4" w:space="0" w:color="auto"/>
            </w:tcBorders>
          </w:tcPr>
          <w:p w14:paraId="1FA86848" w14:textId="77777777" w:rsidR="00A85B16" w:rsidRPr="001C0CC4" w:rsidRDefault="00A85B16" w:rsidP="00A85B16">
            <w:pPr>
              <w:pStyle w:val="TAC"/>
            </w:pPr>
            <w:r w:rsidRPr="001C0CC4">
              <w:t>1880 MHz – 1920 MHz</w:t>
            </w:r>
          </w:p>
        </w:tc>
        <w:tc>
          <w:tcPr>
            <w:tcW w:w="908" w:type="dxa"/>
            <w:tcBorders>
              <w:top w:val="single" w:sz="4" w:space="0" w:color="auto"/>
              <w:left w:val="single" w:sz="4" w:space="0" w:color="auto"/>
              <w:bottom w:val="nil"/>
              <w:right w:val="single" w:sz="4" w:space="0" w:color="auto"/>
            </w:tcBorders>
          </w:tcPr>
          <w:p w14:paraId="1AB55D50" w14:textId="77777777" w:rsidR="00A85B16" w:rsidRPr="001C0CC4" w:rsidRDefault="00A85B16" w:rsidP="00A85B16">
            <w:pPr>
              <w:pStyle w:val="TAC"/>
            </w:pPr>
            <w:r w:rsidRPr="001C0CC4">
              <w:t>TDD</w:t>
            </w:r>
          </w:p>
        </w:tc>
      </w:tr>
      <w:tr w:rsidR="00A85B16" w:rsidRPr="001C0CC4" w14:paraId="42E1A5E0" w14:textId="77777777" w:rsidTr="00A85B16">
        <w:trPr>
          <w:jc w:val="center"/>
        </w:trPr>
        <w:tc>
          <w:tcPr>
            <w:tcW w:w="1161" w:type="dxa"/>
            <w:tcBorders>
              <w:top w:val="single" w:sz="4" w:space="0" w:color="auto"/>
              <w:left w:val="single" w:sz="4" w:space="0" w:color="auto"/>
              <w:bottom w:val="nil"/>
              <w:right w:val="single" w:sz="4" w:space="0" w:color="auto"/>
            </w:tcBorders>
          </w:tcPr>
          <w:p w14:paraId="5F598884" w14:textId="77777777" w:rsidR="00A85B16" w:rsidRPr="001C0CC4" w:rsidRDefault="00A85B16" w:rsidP="00A85B16">
            <w:pPr>
              <w:pStyle w:val="TAC"/>
            </w:pPr>
            <w:r w:rsidRPr="001C0CC4">
              <w:t>n40</w:t>
            </w:r>
          </w:p>
        </w:tc>
        <w:tc>
          <w:tcPr>
            <w:tcW w:w="2715" w:type="dxa"/>
            <w:tcBorders>
              <w:top w:val="single" w:sz="4" w:space="0" w:color="auto"/>
              <w:left w:val="single" w:sz="4" w:space="0" w:color="auto"/>
              <w:bottom w:val="single" w:sz="4" w:space="0" w:color="auto"/>
              <w:right w:val="single" w:sz="4" w:space="0" w:color="auto"/>
            </w:tcBorders>
          </w:tcPr>
          <w:p w14:paraId="08D727D8" w14:textId="77777777" w:rsidR="00A85B16" w:rsidRPr="001C0CC4" w:rsidRDefault="00A85B16" w:rsidP="00A85B16">
            <w:pPr>
              <w:pStyle w:val="TAC"/>
            </w:pPr>
            <w:r w:rsidRPr="001C0CC4">
              <w:t>2300 MHz – 2400 MHz</w:t>
            </w:r>
          </w:p>
        </w:tc>
        <w:tc>
          <w:tcPr>
            <w:tcW w:w="2953" w:type="dxa"/>
            <w:tcBorders>
              <w:top w:val="single" w:sz="4" w:space="0" w:color="auto"/>
              <w:left w:val="single" w:sz="4" w:space="0" w:color="auto"/>
              <w:bottom w:val="single" w:sz="4" w:space="0" w:color="auto"/>
              <w:right w:val="single" w:sz="4" w:space="0" w:color="auto"/>
            </w:tcBorders>
          </w:tcPr>
          <w:p w14:paraId="41202E8F" w14:textId="77777777" w:rsidR="00A85B16" w:rsidRPr="001C0CC4" w:rsidRDefault="00A85B16" w:rsidP="00A85B16">
            <w:pPr>
              <w:pStyle w:val="TAC"/>
            </w:pPr>
            <w:r w:rsidRPr="001C0CC4">
              <w:t>2300 MHz – 2400 MHz</w:t>
            </w:r>
          </w:p>
        </w:tc>
        <w:tc>
          <w:tcPr>
            <w:tcW w:w="908" w:type="dxa"/>
            <w:tcBorders>
              <w:top w:val="single" w:sz="4" w:space="0" w:color="auto"/>
              <w:left w:val="single" w:sz="4" w:space="0" w:color="auto"/>
              <w:bottom w:val="nil"/>
              <w:right w:val="single" w:sz="4" w:space="0" w:color="auto"/>
            </w:tcBorders>
          </w:tcPr>
          <w:p w14:paraId="0AA6FA6C" w14:textId="77777777" w:rsidR="00A85B16" w:rsidRPr="001C0CC4" w:rsidRDefault="00A85B16" w:rsidP="00A85B16">
            <w:pPr>
              <w:pStyle w:val="TAC"/>
            </w:pPr>
            <w:r w:rsidRPr="001C0CC4">
              <w:t>TDD</w:t>
            </w:r>
          </w:p>
        </w:tc>
      </w:tr>
      <w:tr w:rsidR="00A85B16" w:rsidRPr="001C0CC4" w14:paraId="13A22A06"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65A55565" w14:textId="77777777" w:rsidR="00A85B16" w:rsidRPr="001C0CC4" w:rsidRDefault="00A85B16" w:rsidP="00A85B16">
            <w:pPr>
              <w:pStyle w:val="TAC"/>
            </w:pPr>
            <w:r w:rsidRPr="001C0CC4">
              <w:t>n41</w:t>
            </w:r>
          </w:p>
        </w:tc>
        <w:tc>
          <w:tcPr>
            <w:tcW w:w="2715" w:type="dxa"/>
            <w:tcBorders>
              <w:top w:val="single" w:sz="4" w:space="0" w:color="auto"/>
              <w:left w:val="single" w:sz="4" w:space="0" w:color="auto"/>
              <w:bottom w:val="single" w:sz="4" w:space="0" w:color="auto"/>
              <w:right w:val="single" w:sz="4" w:space="0" w:color="auto"/>
            </w:tcBorders>
            <w:hideMark/>
          </w:tcPr>
          <w:p w14:paraId="12C9E76D" w14:textId="77777777" w:rsidR="00A85B16" w:rsidRPr="001C0CC4" w:rsidRDefault="00A85B16" w:rsidP="00A85B16">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hideMark/>
          </w:tcPr>
          <w:p w14:paraId="66BFEB01" w14:textId="77777777" w:rsidR="00A85B16" w:rsidRPr="001C0CC4" w:rsidRDefault="00A85B16" w:rsidP="00A85B16">
            <w:pPr>
              <w:pStyle w:val="TAC"/>
            </w:pPr>
            <w:r w:rsidRPr="001C0CC4">
              <w:t>2496 MHz – 2690 MHz</w:t>
            </w:r>
          </w:p>
        </w:tc>
        <w:tc>
          <w:tcPr>
            <w:tcW w:w="908" w:type="dxa"/>
            <w:tcBorders>
              <w:top w:val="single" w:sz="4" w:space="0" w:color="auto"/>
              <w:left w:val="single" w:sz="4" w:space="0" w:color="auto"/>
              <w:bottom w:val="nil"/>
              <w:right w:val="single" w:sz="4" w:space="0" w:color="auto"/>
            </w:tcBorders>
            <w:hideMark/>
          </w:tcPr>
          <w:p w14:paraId="6BA77E38" w14:textId="77777777" w:rsidR="00A85B16" w:rsidRPr="001C0CC4" w:rsidRDefault="00A85B16" w:rsidP="00A85B16">
            <w:pPr>
              <w:pStyle w:val="TAC"/>
            </w:pPr>
            <w:r w:rsidRPr="001C0CC4">
              <w:t>TDD</w:t>
            </w:r>
          </w:p>
        </w:tc>
      </w:tr>
      <w:tr w:rsidR="00A85B16" w:rsidRPr="001C0CC4" w14:paraId="169E8DE2" w14:textId="77777777" w:rsidTr="00A85B16">
        <w:trPr>
          <w:jc w:val="center"/>
          <w:ins w:id="54" w:author="Gene Fong" w:date="2020-04-10T13:06:00Z"/>
        </w:trPr>
        <w:tc>
          <w:tcPr>
            <w:tcW w:w="1161" w:type="dxa"/>
            <w:tcBorders>
              <w:top w:val="single" w:sz="4" w:space="0" w:color="auto"/>
              <w:left w:val="single" w:sz="4" w:space="0" w:color="auto"/>
              <w:bottom w:val="nil"/>
              <w:right w:val="single" w:sz="4" w:space="0" w:color="auto"/>
            </w:tcBorders>
          </w:tcPr>
          <w:p w14:paraId="11E21D39" w14:textId="77777777" w:rsidR="00A85B16" w:rsidRPr="001C0CC4" w:rsidRDefault="00A85B16" w:rsidP="00A85B16">
            <w:pPr>
              <w:pStyle w:val="TAC"/>
              <w:rPr>
                <w:ins w:id="55" w:author="Gene Fong" w:date="2020-04-10T13:06:00Z"/>
              </w:rPr>
            </w:pPr>
            <w:ins w:id="56" w:author="Gene Fong" w:date="2020-04-10T13:06:00Z">
              <w:r>
                <w:t>n46</w:t>
              </w:r>
            </w:ins>
          </w:p>
        </w:tc>
        <w:tc>
          <w:tcPr>
            <w:tcW w:w="2715" w:type="dxa"/>
            <w:tcBorders>
              <w:top w:val="single" w:sz="4" w:space="0" w:color="auto"/>
              <w:left w:val="single" w:sz="4" w:space="0" w:color="auto"/>
              <w:bottom w:val="single" w:sz="4" w:space="0" w:color="auto"/>
              <w:right w:val="single" w:sz="4" w:space="0" w:color="auto"/>
            </w:tcBorders>
          </w:tcPr>
          <w:p w14:paraId="2A87E12F" w14:textId="77777777" w:rsidR="00A85B16" w:rsidRPr="001C0CC4" w:rsidRDefault="00A85B16" w:rsidP="00A85B16">
            <w:pPr>
              <w:pStyle w:val="TAC"/>
              <w:rPr>
                <w:ins w:id="57" w:author="Gene Fong" w:date="2020-04-10T13:06:00Z"/>
              </w:rPr>
            </w:pPr>
            <w:ins w:id="58" w:author="Gene Fong" w:date="2020-04-10T13:06:00Z">
              <w:r>
                <w:t>515</w:t>
              </w:r>
              <w:r w:rsidRPr="001C0CC4">
                <w:t xml:space="preserve">0 MHz – </w:t>
              </w:r>
              <w:r>
                <w:t>5925</w:t>
              </w:r>
              <w:r w:rsidRPr="001C0CC4">
                <w:t xml:space="preserve"> MHz</w:t>
              </w:r>
            </w:ins>
          </w:p>
        </w:tc>
        <w:tc>
          <w:tcPr>
            <w:tcW w:w="2953" w:type="dxa"/>
            <w:tcBorders>
              <w:top w:val="single" w:sz="4" w:space="0" w:color="auto"/>
              <w:left w:val="single" w:sz="4" w:space="0" w:color="auto"/>
              <w:bottom w:val="single" w:sz="4" w:space="0" w:color="auto"/>
              <w:right w:val="single" w:sz="4" w:space="0" w:color="auto"/>
            </w:tcBorders>
          </w:tcPr>
          <w:p w14:paraId="39D69ADF" w14:textId="77777777" w:rsidR="00A85B16" w:rsidRPr="001C0CC4" w:rsidRDefault="00A85B16" w:rsidP="00A85B16">
            <w:pPr>
              <w:pStyle w:val="TAC"/>
              <w:rPr>
                <w:ins w:id="59" w:author="Gene Fong" w:date="2020-04-10T13:06:00Z"/>
              </w:rPr>
            </w:pPr>
            <w:ins w:id="60" w:author="Gene Fong" w:date="2020-04-10T13:06:00Z">
              <w:r>
                <w:t>515</w:t>
              </w:r>
              <w:r w:rsidRPr="001C0CC4">
                <w:t xml:space="preserve">0 MHz – </w:t>
              </w:r>
              <w:r>
                <w:t>5925</w:t>
              </w:r>
              <w:r w:rsidRPr="001C0CC4">
                <w:t xml:space="preserve"> MHz</w:t>
              </w:r>
            </w:ins>
          </w:p>
        </w:tc>
        <w:tc>
          <w:tcPr>
            <w:tcW w:w="908" w:type="dxa"/>
            <w:tcBorders>
              <w:top w:val="single" w:sz="4" w:space="0" w:color="auto"/>
              <w:left w:val="single" w:sz="4" w:space="0" w:color="auto"/>
              <w:bottom w:val="nil"/>
              <w:right w:val="single" w:sz="4" w:space="0" w:color="auto"/>
            </w:tcBorders>
          </w:tcPr>
          <w:p w14:paraId="79002BD5" w14:textId="77777777" w:rsidR="00A85B16" w:rsidRPr="001C0CC4" w:rsidRDefault="00A85B16" w:rsidP="00A85B16">
            <w:pPr>
              <w:pStyle w:val="TAC"/>
              <w:rPr>
                <w:ins w:id="61" w:author="Gene Fong" w:date="2020-04-10T13:06:00Z"/>
              </w:rPr>
            </w:pPr>
            <w:ins w:id="62" w:author="Gene Fong" w:date="2020-04-10T13:06:00Z">
              <w:r>
                <w:t>TDD</w:t>
              </w:r>
              <w:r w:rsidRPr="0068351E">
                <w:rPr>
                  <w:vertAlign w:val="superscript"/>
                </w:rPr>
                <w:t>10</w:t>
              </w:r>
            </w:ins>
          </w:p>
        </w:tc>
      </w:tr>
      <w:tr w:rsidR="00A85B16" w:rsidRPr="001C0CC4" w14:paraId="1E1B3438" w14:textId="77777777" w:rsidTr="00A85B16">
        <w:trPr>
          <w:jc w:val="center"/>
        </w:trPr>
        <w:tc>
          <w:tcPr>
            <w:tcW w:w="1161" w:type="dxa"/>
            <w:tcBorders>
              <w:top w:val="single" w:sz="4" w:space="0" w:color="auto"/>
              <w:left w:val="single" w:sz="4" w:space="0" w:color="auto"/>
              <w:bottom w:val="nil"/>
              <w:right w:val="single" w:sz="4" w:space="0" w:color="auto"/>
            </w:tcBorders>
          </w:tcPr>
          <w:p w14:paraId="4F32EF70" w14:textId="77777777" w:rsidR="00A85B16" w:rsidRPr="001C0CC4" w:rsidRDefault="00A85B16" w:rsidP="00A85B16">
            <w:pPr>
              <w:pStyle w:val="TAC"/>
            </w:pPr>
            <w:r w:rsidRPr="001C0CC4">
              <w:t>n48</w:t>
            </w:r>
          </w:p>
        </w:tc>
        <w:tc>
          <w:tcPr>
            <w:tcW w:w="2715" w:type="dxa"/>
            <w:tcBorders>
              <w:top w:val="single" w:sz="4" w:space="0" w:color="auto"/>
              <w:left w:val="single" w:sz="4" w:space="0" w:color="auto"/>
              <w:bottom w:val="single" w:sz="4" w:space="0" w:color="auto"/>
              <w:right w:val="single" w:sz="4" w:space="0" w:color="auto"/>
            </w:tcBorders>
          </w:tcPr>
          <w:p w14:paraId="70186B8F" w14:textId="77777777" w:rsidR="00A85B16" w:rsidRPr="001C0CC4" w:rsidRDefault="00A85B16" w:rsidP="00A85B16">
            <w:pPr>
              <w:pStyle w:val="TAC"/>
            </w:pPr>
            <w:r w:rsidRPr="001C0CC4">
              <w:t>3550 MHz – 3700 MHz</w:t>
            </w:r>
          </w:p>
        </w:tc>
        <w:tc>
          <w:tcPr>
            <w:tcW w:w="2953" w:type="dxa"/>
            <w:tcBorders>
              <w:top w:val="single" w:sz="4" w:space="0" w:color="auto"/>
              <w:left w:val="single" w:sz="4" w:space="0" w:color="auto"/>
              <w:bottom w:val="single" w:sz="4" w:space="0" w:color="auto"/>
              <w:right w:val="single" w:sz="4" w:space="0" w:color="auto"/>
            </w:tcBorders>
          </w:tcPr>
          <w:p w14:paraId="73E33EEA" w14:textId="77777777" w:rsidR="00A85B16" w:rsidRPr="001C0CC4" w:rsidRDefault="00A85B16" w:rsidP="00A85B16">
            <w:pPr>
              <w:pStyle w:val="TAC"/>
            </w:pPr>
            <w:r w:rsidRPr="001C0CC4">
              <w:t>3550 MHz – 3700 MHz</w:t>
            </w:r>
          </w:p>
        </w:tc>
        <w:tc>
          <w:tcPr>
            <w:tcW w:w="908" w:type="dxa"/>
            <w:tcBorders>
              <w:top w:val="single" w:sz="4" w:space="0" w:color="auto"/>
              <w:left w:val="single" w:sz="4" w:space="0" w:color="auto"/>
              <w:bottom w:val="nil"/>
              <w:right w:val="single" w:sz="4" w:space="0" w:color="auto"/>
            </w:tcBorders>
          </w:tcPr>
          <w:p w14:paraId="6FF17B7C" w14:textId="77777777" w:rsidR="00A85B16" w:rsidRPr="001C0CC4" w:rsidRDefault="00A85B16" w:rsidP="00A85B16">
            <w:pPr>
              <w:pStyle w:val="TAC"/>
            </w:pPr>
            <w:r w:rsidRPr="001C0CC4">
              <w:t>TDD</w:t>
            </w:r>
          </w:p>
        </w:tc>
      </w:tr>
      <w:tr w:rsidR="00A85B16" w:rsidRPr="001C0CC4" w14:paraId="675E0DA5" w14:textId="77777777" w:rsidTr="00A85B16">
        <w:trPr>
          <w:jc w:val="center"/>
        </w:trPr>
        <w:tc>
          <w:tcPr>
            <w:tcW w:w="1161" w:type="dxa"/>
            <w:tcBorders>
              <w:top w:val="single" w:sz="4" w:space="0" w:color="auto"/>
              <w:left w:val="single" w:sz="4" w:space="0" w:color="auto"/>
              <w:bottom w:val="nil"/>
              <w:right w:val="single" w:sz="4" w:space="0" w:color="auto"/>
            </w:tcBorders>
          </w:tcPr>
          <w:p w14:paraId="14AEF8AD" w14:textId="77777777" w:rsidR="00A85B16" w:rsidRPr="001C0CC4" w:rsidRDefault="00A85B16" w:rsidP="00A85B16">
            <w:pPr>
              <w:pStyle w:val="TAC"/>
            </w:pPr>
            <w:r w:rsidRPr="001C0CC4">
              <w:t>n50</w:t>
            </w:r>
          </w:p>
        </w:tc>
        <w:tc>
          <w:tcPr>
            <w:tcW w:w="2715" w:type="dxa"/>
            <w:tcBorders>
              <w:top w:val="single" w:sz="4" w:space="0" w:color="auto"/>
              <w:left w:val="single" w:sz="4" w:space="0" w:color="auto"/>
              <w:bottom w:val="single" w:sz="4" w:space="0" w:color="auto"/>
              <w:right w:val="single" w:sz="4" w:space="0" w:color="auto"/>
            </w:tcBorders>
          </w:tcPr>
          <w:p w14:paraId="1786BE65" w14:textId="77777777" w:rsidR="00A85B16" w:rsidRPr="001C0CC4" w:rsidRDefault="00A85B16" w:rsidP="00A85B16">
            <w:pPr>
              <w:pStyle w:val="TAC"/>
            </w:pPr>
            <w:r w:rsidRPr="001C0CC4">
              <w:t>1432 MHz – 1517 MHz</w:t>
            </w:r>
          </w:p>
        </w:tc>
        <w:tc>
          <w:tcPr>
            <w:tcW w:w="2953" w:type="dxa"/>
            <w:tcBorders>
              <w:top w:val="single" w:sz="4" w:space="0" w:color="auto"/>
              <w:left w:val="single" w:sz="4" w:space="0" w:color="auto"/>
              <w:bottom w:val="single" w:sz="4" w:space="0" w:color="auto"/>
              <w:right w:val="single" w:sz="4" w:space="0" w:color="auto"/>
            </w:tcBorders>
          </w:tcPr>
          <w:p w14:paraId="2742EF5A" w14:textId="77777777" w:rsidR="00A85B16" w:rsidRPr="001C0CC4" w:rsidRDefault="00A85B16" w:rsidP="00A85B16">
            <w:pPr>
              <w:pStyle w:val="TAC"/>
            </w:pPr>
            <w:r w:rsidRPr="001C0CC4">
              <w:t>1432 MHz – 1517 MHz</w:t>
            </w:r>
          </w:p>
        </w:tc>
        <w:tc>
          <w:tcPr>
            <w:tcW w:w="908" w:type="dxa"/>
            <w:tcBorders>
              <w:top w:val="single" w:sz="4" w:space="0" w:color="auto"/>
              <w:left w:val="single" w:sz="4" w:space="0" w:color="auto"/>
              <w:bottom w:val="nil"/>
              <w:right w:val="single" w:sz="4" w:space="0" w:color="auto"/>
            </w:tcBorders>
          </w:tcPr>
          <w:p w14:paraId="4DE50E2F" w14:textId="77777777" w:rsidR="00A85B16" w:rsidRPr="001C0CC4" w:rsidRDefault="00A85B16" w:rsidP="00A85B16">
            <w:pPr>
              <w:pStyle w:val="TAC"/>
            </w:pPr>
            <w:r w:rsidRPr="001C0CC4">
              <w:t>TDD</w:t>
            </w:r>
            <w:r w:rsidRPr="001C0CC4">
              <w:rPr>
                <w:rFonts w:cs="Arial"/>
                <w:vertAlign w:val="superscript"/>
              </w:rPr>
              <w:t>1</w:t>
            </w:r>
          </w:p>
        </w:tc>
      </w:tr>
      <w:tr w:rsidR="00A85B16" w:rsidRPr="001C0CC4" w14:paraId="3C8A6E40"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1E3E545A" w14:textId="77777777" w:rsidR="00A85B16" w:rsidRPr="001C0CC4" w:rsidRDefault="00A85B16" w:rsidP="00A85B16">
            <w:pPr>
              <w:pStyle w:val="TAC"/>
            </w:pPr>
            <w:r w:rsidRPr="001C0CC4">
              <w:t>n51</w:t>
            </w:r>
          </w:p>
        </w:tc>
        <w:tc>
          <w:tcPr>
            <w:tcW w:w="2715" w:type="dxa"/>
            <w:tcBorders>
              <w:top w:val="single" w:sz="4" w:space="0" w:color="auto"/>
              <w:left w:val="single" w:sz="4" w:space="0" w:color="auto"/>
              <w:bottom w:val="single" w:sz="4" w:space="0" w:color="auto"/>
              <w:right w:val="single" w:sz="4" w:space="0" w:color="auto"/>
            </w:tcBorders>
            <w:hideMark/>
          </w:tcPr>
          <w:p w14:paraId="5836B944" w14:textId="77777777" w:rsidR="00A85B16" w:rsidRPr="001C0CC4" w:rsidRDefault="00A85B16" w:rsidP="00A85B16">
            <w:pPr>
              <w:pStyle w:val="TAC"/>
            </w:pPr>
            <w:r w:rsidRPr="001C0CC4">
              <w:t>1427 MHz – 1432 MHz</w:t>
            </w:r>
          </w:p>
        </w:tc>
        <w:tc>
          <w:tcPr>
            <w:tcW w:w="2953" w:type="dxa"/>
            <w:tcBorders>
              <w:top w:val="single" w:sz="4" w:space="0" w:color="auto"/>
              <w:left w:val="single" w:sz="4" w:space="0" w:color="auto"/>
              <w:bottom w:val="single" w:sz="4" w:space="0" w:color="auto"/>
              <w:right w:val="single" w:sz="4" w:space="0" w:color="auto"/>
            </w:tcBorders>
            <w:hideMark/>
          </w:tcPr>
          <w:p w14:paraId="466E44DD" w14:textId="77777777" w:rsidR="00A85B16" w:rsidRPr="001C0CC4" w:rsidRDefault="00A85B16" w:rsidP="00A85B16">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14:paraId="0F549FFD" w14:textId="77777777" w:rsidR="00A85B16" w:rsidRPr="001C0CC4" w:rsidRDefault="00A85B16" w:rsidP="00A85B16">
            <w:pPr>
              <w:pStyle w:val="TAC"/>
            </w:pPr>
            <w:r w:rsidRPr="001C0CC4">
              <w:t>TDD</w:t>
            </w:r>
          </w:p>
        </w:tc>
      </w:tr>
      <w:tr w:rsidR="00A85B16" w:rsidRPr="001C0CC4" w14:paraId="00703E5A" w14:textId="77777777" w:rsidTr="00A85B16">
        <w:trPr>
          <w:jc w:val="center"/>
        </w:trPr>
        <w:tc>
          <w:tcPr>
            <w:tcW w:w="1161" w:type="dxa"/>
            <w:tcBorders>
              <w:top w:val="single" w:sz="4" w:space="0" w:color="auto"/>
              <w:left w:val="single" w:sz="4" w:space="0" w:color="auto"/>
              <w:bottom w:val="nil"/>
              <w:right w:val="single" w:sz="4" w:space="0" w:color="auto"/>
            </w:tcBorders>
          </w:tcPr>
          <w:p w14:paraId="25B44FB7" w14:textId="77777777" w:rsidR="00A85B16" w:rsidRPr="001C0CC4" w:rsidRDefault="00A85B16" w:rsidP="00A85B16">
            <w:pPr>
              <w:pStyle w:val="TAC"/>
            </w:pPr>
            <w:r>
              <w:t>n53</w:t>
            </w:r>
          </w:p>
        </w:tc>
        <w:tc>
          <w:tcPr>
            <w:tcW w:w="2715" w:type="dxa"/>
            <w:tcBorders>
              <w:top w:val="single" w:sz="4" w:space="0" w:color="auto"/>
              <w:left w:val="single" w:sz="4" w:space="0" w:color="auto"/>
              <w:bottom w:val="single" w:sz="4" w:space="0" w:color="auto"/>
              <w:right w:val="single" w:sz="4" w:space="0" w:color="auto"/>
            </w:tcBorders>
          </w:tcPr>
          <w:p w14:paraId="1162D761" w14:textId="77777777" w:rsidR="00A85B16" w:rsidRPr="001C0CC4" w:rsidRDefault="00A85B16" w:rsidP="00A85B16">
            <w:pPr>
              <w:pStyle w:val="TAC"/>
            </w:pPr>
            <w:r>
              <w:t>2483.5</w:t>
            </w:r>
            <w:r w:rsidRPr="001C0CC4">
              <w:t xml:space="preserve"> MHz – </w:t>
            </w:r>
            <w:r>
              <w:t>2495</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17ED6B0C" w14:textId="77777777" w:rsidR="00A85B16" w:rsidRPr="001C0CC4" w:rsidRDefault="00A85B16" w:rsidP="00A85B16">
            <w:pPr>
              <w:pStyle w:val="TAC"/>
            </w:pPr>
            <w:r>
              <w:t>2483.5</w:t>
            </w:r>
            <w:r w:rsidRPr="001C0CC4">
              <w:t xml:space="preserve"> MHz – </w:t>
            </w:r>
            <w:r>
              <w:t>2495</w:t>
            </w:r>
            <w:r w:rsidRPr="001C0CC4">
              <w:t xml:space="preserve"> MHz</w:t>
            </w:r>
          </w:p>
        </w:tc>
        <w:tc>
          <w:tcPr>
            <w:tcW w:w="908" w:type="dxa"/>
            <w:tcBorders>
              <w:top w:val="single" w:sz="4" w:space="0" w:color="auto"/>
              <w:left w:val="single" w:sz="4" w:space="0" w:color="auto"/>
              <w:bottom w:val="nil"/>
              <w:right w:val="single" w:sz="4" w:space="0" w:color="auto"/>
            </w:tcBorders>
          </w:tcPr>
          <w:p w14:paraId="0A3077CA" w14:textId="77777777" w:rsidR="00A85B16" w:rsidRPr="001C0CC4" w:rsidRDefault="00A85B16" w:rsidP="00A85B16">
            <w:pPr>
              <w:pStyle w:val="TAC"/>
            </w:pPr>
            <w:r w:rsidRPr="001C0CC4">
              <w:t>TDD</w:t>
            </w:r>
          </w:p>
        </w:tc>
      </w:tr>
      <w:tr w:rsidR="00A85B16" w:rsidRPr="001C0CC4" w14:paraId="23683BA2" w14:textId="77777777" w:rsidTr="00A85B16">
        <w:trPr>
          <w:jc w:val="center"/>
        </w:trPr>
        <w:tc>
          <w:tcPr>
            <w:tcW w:w="1161" w:type="dxa"/>
            <w:tcBorders>
              <w:top w:val="single" w:sz="4" w:space="0" w:color="auto"/>
              <w:left w:val="single" w:sz="4" w:space="0" w:color="auto"/>
              <w:bottom w:val="nil"/>
              <w:right w:val="single" w:sz="4" w:space="0" w:color="auto"/>
            </w:tcBorders>
          </w:tcPr>
          <w:p w14:paraId="6D14BE7C" w14:textId="77777777" w:rsidR="00A85B16" w:rsidRPr="001C0CC4" w:rsidRDefault="00A85B16" w:rsidP="00A85B16">
            <w:pPr>
              <w:pStyle w:val="TAC"/>
            </w:pPr>
            <w:r w:rsidRPr="001C0CC4">
              <w:t>n65</w:t>
            </w:r>
          </w:p>
        </w:tc>
        <w:tc>
          <w:tcPr>
            <w:tcW w:w="2715" w:type="dxa"/>
            <w:tcBorders>
              <w:top w:val="single" w:sz="4" w:space="0" w:color="auto"/>
              <w:left w:val="single" w:sz="4" w:space="0" w:color="auto"/>
              <w:bottom w:val="single" w:sz="4" w:space="0" w:color="auto"/>
              <w:right w:val="single" w:sz="4" w:space="0" w:color="auto"/>
            </w:tcBorders>
          </w:tcPr>
          <w:p w14:paraId="4FDC994D" w14:textId="77777777" w:rsidR="00A85B16" w:rsidRPr="001C0CC4" w:rsidRDefault="00A85B16" w:rsidP="00A85B16">
            <w:pPr>
              <w:pStyle w:val="TAC"/>
            </w:pPr>
            <w:r w:rsidRPr="001C0CC4">
              <w:t>1920 MHz – 2010 MHz</w:t>
            </w:r>
          </w:p>
        </w:tc>
        <w:tc>
          <w:tcPr>
            <w:tcW w:w="2953" w:type="dxa"/>
            <w:tcBorders>
              <w:top w:val="single" w:sz="4" w:space="0" w:color="auto"/>
              <w:left w:val="single" w:sz="4" w:space="0" w:color="auto"/>
              <w:bottom w:val="single" w:sz="4" w:space="0" w:color="auto"/>
              <w:right w:val="single" w:sz="4" w:space="0" w:color="auto"/>
            </w:tcBorders>
          </w:tcPr>
          <w:p w14:paraId="5CF206E6" w14:textId="77777777" w:rsidR="00A85B16" w:rsidRPr="001C0CC4" w:rsidRDefault="00A85B16" w:rsidP="00A85B16">
            <w:pPr>
              <w:pStyle w:val="TAC"/>
            </w:pPr>
            <w:r w:rsidRPr="001C0CC4">
              <w:t>2110 MHz – 2200 MHz</w:t>
            </w:r>
          </w:p>
        </w:tc>
        <w:tc>
          <w:tcPr>
            <w:tcW w:w="908" w:type="dxa"/>
            <w:tcBorders>
              <w:top w:val="single" w:sz="4" w:space="0" w:color="auto"/>
              <w:left w:val="single" w:sz="4" w:space="0" w:color="auto"/>
              <w:bottom w:val="nil"/>
              <w:right w:val="single" w:sz="4" w:space="0" w:color="auto"/>
            </w:tcBorders>
          </w:tcPr>
          <w:p w14:paraId="4BFF7CEC" w14:textId="77777777" w:rsidR="00A85B16" w:rsidRPr="001C0CC4" w:rsidRDefault="00A85B16" w:rsidP="00A85B16">
            <w:pPr>
              <w:pStyle w:val="TAC"/>
            </w:pPr>
            <w:r w:rsidRPr="001C0CC4">
              <w:t>FDD</w:t>
            </w:r>
            <w:r w:rsidRPr="001C0CC4">
              <w:rPr>
                <w:vertAlign w:val="superscript"/>
              </w:rPr>
              <w:t>4</w:t>
            </w:r>
          </w:p>
        </w:tc>
      </w:tr>
      <w:tr w:rsidR="00A85B16" w:rsidRPr="001C0CC4" w14:paraId="6B5B2DE6"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70C47DC8" w14:textId="77777777" w:rsidR="00A85B16" w:rsidRPr="001C0CC4" w:rsidRDefault="00A85B16" w:rsidP="00A85B16">
            <w:pPr>
              <w:pStyle w:val="TAC"/>
            </w:pPr>
            <w:r w:rsidRPr="001C0CC4">
              <w:t>n66</w:t>
            </w:r>
          </w:p>
        </w:tc>
        <w:tc>
          <w:tcPr>
            <w:tcW w:w="2715" w:type="dxa"/>
            <w:tcBorders>
              <w:top w:val="single" w:sz="4" w:space="0" w:color="auto"/>
              <w:left w:val="single" w:sz="4" w:space="0" w:color="auto"/>
              <w:bottom w:val="single" w:sz="4" w:space="0" w:color="auto"/>
              <w:right w:val="single" w:sz="4" w:space="0" w:color="auto"/>
            </w:tcBorders>
            <w:hideMark/>
          </w:tcPr>
          <w:p w14:paraId="3D1A49E2" w14:textId="77777777" w:rsidR="00A85B16" w:rsidRPr="001C0CC4" w:rsidRDefault="00A85B16" w:rsidP="00A85B16">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hideMark/>
          </w:tcPr>
          <w:p w14:paraId="3491300E" w14:textId="77777777" w:rsidR="00A85B16" w:rsidRPr="001C0CC4" w:rsidRDefault="00A85B16" w:rsidP="00A85B16">
            <w:pPr>
              <w:pStyle w:val="TAC"/>
            </w:pPr>
            <w:r w:rsidRPr="001C0CC4">
              <w:t>2110 MHz – 2200 MHz</w:t>
            </w:r>
          </w:p>
        </w:tc>
        <w:tc>
          <w:tcPr>
            <w:tcW w:w="908" w:type="dxa"/>
            <w:tcBorders>
              <w:top w:val="single" w:sz="4" w:space="0" w:color="auto"/>
              <w:left w:val="single" w:sz="4" w:space="0" w:color="auto"/>
              <w:bottom w:val="nil"/>
              <w:right w:val="single" w:sz="4" w:space="0" w:color="auto"/>
            </w:tcBorders>
            <w:hideMark/>
          </w:tcPr>
          <w:p w14:paraId="40ED5178" w14:textId="77777777" w:rsidR="00A85B16" w:rsidRPr="001C0CC4" w:rsidRDefault="00A85B16" w:rsidP="00A85B16">
            <w:pPr>
              <w:pStyle w:val="TAC"/>
            </w:pPr>
            <w:r w:rsidRPr="001C0CC4">
              <w:t>FDD</w:t>
            </w:r>
          </w:p>
        </w:tc>
      </w:tr>
      <w:tr w:rsidR="00A85B16" w:rsidRPr="001C0CC4" w14:paraId="1EA05D67"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23FCD16F" w14:textId="77777777" w:rsidR="00A85B16" w:rsidRPr="001C0CC4" w:rsidRDefault="00A85B16" w:rsidP="00A85B16">
            <w:pPr>
              <w:pStyle w:val="TAC"/>
            </w:pPr>
            <w:r w:rsidRPr="001C0CC4">
              <w:t>n70</w:t>
            </w:r>
          </w:p>
        </w:tc>
        <w:tc>
          <w:tcPr>
            <w:tcW w:w="2715" w:type="dxa"/>
            <w:tcBorders>
              <w:top w:val="single" w:sz="4" w:space="0" w:color="auto"/>
              <w:left w:val="single" w:sz="4" w:space="0" w:color="auto"/>
              <w:bottom w:val="single" w:sz="4" w:space="0" w:color="auto"/>
              <w:right w:val="single" w:sz="4" w:space="0" w:color="auto"/>
            </w:tcBorders>
            <w:hideMark/>
          </w:tcPr>
          <w:p w14:paraId="34FB52FC" w14:textId="77777777" w:rsidR="00A85B16" w:rsidRPr="001C0CC4" w:rsidRDefault="00A85B16" w:rsidP="00A85B16">
            <w:pPr>
              <w:pStyle w:val="TAC"/>
            </w:pPr>
            <w:r w:rsidRPr="001C0CC4">
              <w:t>1695 MHz – 1710 MHz</w:t>
            </w:r>
          </w:p>
        </w:tc>
        <w:tc>
          <w:tcPr>
            <w:tcW w:w="2953" w:type="dxa"/>
            <w:tcBorders>
              <w:top w:val="single" w:sz="4" w:space="0" w:color="auto"/>
              <w:left w:val="single" w:sz="4" w:space="0" w:color="auto"/>
              <w:bottom w:val="single" w:sz="4" w:space="0" w:color="auto"/>
              <w:right w:val="single" w:sz="4" w:space="0" w:color="auto"/>
            </w:tcBorders>
            <w:hideMark/>
          </w:tcPr>
          <w:p w14:paraId="28AB6836" w14:textId="77777777" w:rsidR="00A85B16" w:rsidRPr="001C0CC4" w:rsidRDefault="00A85B16" w:rsidP="00A85B16">
            <w:pPr>
              <w:pStyle w:val="TAC"/>
            </w:pPr>
            <w:r w:rsidRPr="001C0CC4">
              <w:t>1995 MHz – 2020 MHz</w:t>
            </w:r>
          </w:p>
        </w:tc>
        <w:tc>
          <w:tcPr>
            <w:tcW w:w="908" w:type="dxa"/>
            <w:tcBorders>
              <w:top w:val="single" w:sz="4" w:space="0" w:color="auto"/>
              <w:left w:val="single" w:sz="4" w:space="0" w:color="auto"/>
              <w:bottom w:val="nil"/>
              <w:right w:val="single" w:sz="4" w:space="0" w:color="auto"/>
            </w:tcBorders>
            <w:hideMark/>
          </w:tcPr>
          <w:p w14:paraId="52C9B137" w14:textId="77777777" w:rsidR="00A85B16" w:rsidRPr="001C0CC4" w:rsidRDefault="00A85B16" w:rsidP="00A85B16">
            <w:pPr>
              <w:pStyle w:val="TAC"/>
            </w:pPr>
            <w:r w:rsidRPr="001C0CC4">
              <w:t>FDD</w:t>
            </w:r>
          </w:p>
        </w:tc>
      </w:tr>
      <w:tr w:rsidR="00A85B16" w:rsidRPr="001C0CC4" w14:paraId="5B16838D"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092C0AC5" w14:textId="77777777" w:rsidR="00A85B16" w:rsidRPr="001C0CC4" w:rsidRDefault="00A85B16" w:rsidP="00A85B16">
            <w:pPr>
              <w:pStyle w:val="TAC"/>
            </w:pPr>
            <w:r w:rsidRPr="001C0CC4">
              <w:t>n71</w:t>
            </w:r>
          </w:p>
        </w:tc>
        <w:tc>
          <w:tcPr>
            <w:tcW w:w="2715" w:type="dxa"/>
            <w:tcBorders>
              <w:top w:val="single" w:sz="4" w:space="0" w:color="auto"/>
              <w:left w:val="single" w:sz="4" w:space="0" w:color="auto"/>
              <w:bottom w:val="single" w:sz="4" w:space="0" w:color="auto"/>
              <w:right w:val="single" w:sz="4" w:space="0" w:color="auto"/>
            </w:tcBorders>
            <w:hideMark/>
          </w:tcPr>
          <w:p w14:paraId="79A5CC94" w14:textId="77777777" w:rsidR="00A85B16" w:rsidRPr="001C0CC4" w:rsidRDefault="00A85B16" w:rsidP="00A85B16">
            <w:pPr>
              <w:pStyle w:val="TAC"/>
            </w:pPr>
            <w:r w:rsidRPr="001C0CC4">
              <w:t>663 MHz – 698 MHz</w:t>
            </w:r>
          </w:p>
        </w:tc>
        <w:tc>
          <w:tcPr>
            <w:tcW w:w="2953" w:type="dxa"/>
            <w:tcBorders>
              <w:top w:val="single" w:sz="4" w:space="0" w:color="auto"/>
              <w:left w:val="single" w:sz="4" w:space="0" w:color="auto"/>
              <w:bottom w:val="single" w:sz="4" w:space="0" w:color="auto"/>
              <w:right w:val="single" w:sz="4" w:space="0" w:color="auto"/>
            </w:tcBorders>
            <w:hideMark/>
          </w:tcPr>
          <w:p w14:paraId="68A63FA0" w14:textId="77777777" w:rsidR="00A85B16" w:rsidRPr="001C0CC4" w:rsidRDefault="00A85B16" w:rsidP="00A85B16">
            <w:pPr>
              <w:pStyle w:val="TAC"/>
            </w:pPr>
            <w:r w:rsidRPr="001C0CC4">
              <w:t>617 MHz – 652 MHz</w:t>
            </w:r>
          </w:p>
        </w:tc>
        <w:tc>
          <w:tcPr>
            <w:tcW w:w="908" w:type="dxa"/>
            <w:tcBorders>
              <w:top w:val="single" w:sz="4" w:space="0" w:color="auto"/>
              <w:left w:val="single" w:sz="4" w:space="0" w:color="auto"/>
              <w:bottom w:val="nil"/>
              <w:right w:val="single" w:sz="4" w:space="0" w:color="auto"/>
            </w:tcBorders>
            <w:hideMark/>
          </w:tcPr>
          <w:p w14:paraId="4CE3D2B0" w14:textId="77777777" w:rsidR="00A85B16" w:rsidRPr="001C0CC4" w:rsidRDefault="00A85B16" w:rsidP="00A85B16">
            <w:pPr>
              <w:pStyle w:val="TAC"/>
            </w:pPr>
            <w:r w:rsidRPr="001C0CC4">
              <w:t>FDD</w:t>
            </w:r>
          </w:p>
        </w:tc>
      </w:tr>
      <w:tr w:rsidR="00A85B16" w:rsidRPr="001C0CC4" w14:paraId="79094F83" w14:textId="77777777" w:rsidTr="00A85B16">
        <w:trPr>
          <w:jc w:val="center"/>
        </w:trPr>
        <w:tc>
          <w:tcPr>
            <w:tcW w:w="1161" w:type="dxa"/>
            <w:tcBorders>
              <w:top w:val="single" w:sz="4" w:space="0" w:color="auto"/>
              <w:left w:val="single" w:sz="4" w:space="0" w:color="auto"/>
              <w:bottom w:val="nil"/>
              <w:right w:val="single" w:sz="4" w:space="0" w:color="auto"/>
            </w:tcBorders>
          </w:tcPr>
          <w:p w14:paraId="09C19B5B" w14:textId="77777777" w:rsidR="00A85B16" w:rsidRPr="001C0CC4" w:rsidRDefault="00A85B16" w:rsidP="00A85B16">
            <w:pPr>
              <w:pStyle w:val="TAC"/>
            </w:pPr>
            <w:r w:rsidRPr="001C0CC4">
              <w:t>n74</w:t>
            </w:r>
          </w:p>
        </w:tc>
        <w:tc>
          <w:tcPr>
            <w:tcW w:w="2715" w:type="dxa"/>
            <w:tcBorders>
              <w:top w:val="single" w:sz="4" w:space="0" w:color="auto"/>
              <w:left w:val="single" w:sz="4" w:space="0" w:color="auto"/>
              <w:bottom w:val="single" w:sz="4" w:space="0" w:color="auto"/>
              <w:right w:val="single" w:sz="4" w:space="0" w:color="auto"/>
            </w:tcBorders>
          </w:tcPr>
          <w:p w14:paraId="6371B172" w14:textId="77777777" w:rsidR="00A85B16" w:rsidRPr="001C0CC4" w:rsidRDefault="00A85B16" w:rsidP="00A85B16">
            <w:pPr>
              <w:pStyle w:val="TAC"/>
            </w:pPr>
            <w:r w:rsidRPr="001C0CC4">
              <w:t>1427 MHz – 1470 MHz</w:t>
            </w:r>
          </w:p>
        </w:tc>
        <w:tc>
          <w:tcPr>
            <w:tcW w:w="2953" w:type="dxa"/>
            <w:tcBorders>
              <w:top w:val="single" w:sz="4" w:space="0" w:color="auto"/>
              <w:left w:val="single" w:sz="4" w:space="0" w:color="auto"/>
              <w:bottom w:val="single" w:sz="4" w:space="0" w:color="auto"/>
              <w:right w:val="single" w:sz="4" w:space="0" w:color="auto"/>
            </w:tcBorders>
          </w:tcPr>
          <w:p w14:paraId="1BB155E2" w14:textId="77777777" w:rsidR="00A85B16" w:rsidRPr="001C0CC4" w:rsidRDefault="00A85B16" w:rsidP="00A85B16">
            <w:pPr>
              <w:pStyle w:val="TAC"/>
            </w:pPr>
            <w:r w:rsidRPr="001C0CC4">
              <w:t>1475 MHz – 1518 MHz</w:t>
            </w:r>
          </w:p>
        </w:tc>
        <w:tc>
          <w:tcPr>
            <w:tcW w:w="908" w:type="dxa"/>
            <w:tcBorders>
              <w:top w:val="single" w:sz="4" w:space="0" w:color="auto"/>
              <w:left w:val="single" w:sz="4" w:space="0" w:color="auto"/>
              <w:bottom w:val="nil"/>
              <w:right w:val="single" w:sz="4" w:space="0" w:color="auto"/>
            </w:tcBorders>
          </w:tcPr>
          <w:p w14:paraId="7D386F0D" w14:textId="77777777" w:rsidR="00A85B16" w:rsidRPr="001C0CC4" w:rsidRDefault="00A85B16" w:rsidP="00A85B16">
            <w:pPr>
              <w:pStyle w:val="TAC"/>
            </w:pPr>
            <w:r w:rsidRPr="001C0CC4">
              <w:t>FDD</w:t>
            </w:r>
          </w:p>
        </w:tc>
      </w:tr>
      <w:tr w:rsidR="00A85B16" w:rsidRPr="001C0CC4" w14:paraId="19B6C2E7"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753C564A" w14:textId="77777777" w:rsidR="00A85B16" w:rsidRPr="001C0CC4" w:rsidRDefault="00A85B16" w:rsidP="00A85B16">
            <w:pPr>
              <w:pStyle w:val="TAC"/>
            </w:pPr>
            <w:r w:rsidRPr="001C0CC4">
              <w:t>n75</w:t>
            </w:r>
          </w:p>
        </w:tc>
        <w:tc>
          <w:tcPr>
            <w:tcW w:w="2715" w:type="dxa"/>
            <w:tcBorders>
              <w:top w:val="single" w:sz="4" w:space="0" w:color="auto"/>
              <w:left w:val="single" w:sz="4" w:space="0" w:color="auto"/>
              <w:bottom w:val="single" w:sz="4" w:space="0" w:color="auto"/>
              <w:right w:val="single" w:sz="4" w:space="0" w:color="auto"/>
            </w:tcBorders>
            <w:hideMark/>
          </w:tcPr>
          <w:p w14:paraId="26C73EE9" w14:textId="77777777" w:rsidR="00A85B16" w:rsidRPr="001C0CC4" w:rsidRDefault="00A85B16" w:rsidP="00A85B16">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hideMark/>
          </w:tcPr>
          <w:p w14:paraId="44C52505" w14:textId="77777777" w:rsidR="00A85B16" w:rsidRPr="001C0CC4" w:rsidRDefault="00A85B16" w:rsidP="00A85B16">
            <w:pPr>
              <w:pStyle w:val="TAC"/>
            </w:pPr>
            <w:r w:rsidRPr="001C0CC4">
              <w:t>1432 MHz – 1517 MHz</w:t>
            </w:r>
          </w:p>
        </w:tc>
        <w:tc>
          <w:tcPr>
            <w:tcW w:w="908" w:type="dxa"/>
            <w:tcBorders>
              <w:top w:val="single" w:sz="4" w:space="0" w:color="auto"/>
              <w:left w:val="single" w:sz="4" w:space="0" w:color="auto"/>
              <w:bottom w:val="nil"/>
              <w:right w:val="single" w:sz="4" w:space="0" w:color="auto"/>
            </w:tcBorders>
            <w:hideMark/>
          </w:tcPr>
          <w:p w14:paraId="5A2A0961" w14:textId="77777777" w:rsidR="00A85B16" w:rsidRPr="001C0CC4" w:rsidRDefault="00A85B16" w:rsidP="00A85B16">
            <w:pPr>
              <w:pStyle w:val="TAC"/>
            </w:pPr>
            <w:r w:rsidRPr="001C0CC4">
              <w:t>SDL</w:t>
            </w:r>
          </w:p>
        </w:tc>
      </w:tr>
      <w:tr w:rsidR="00A85B16" w:rsidRPr="001C0CC4" w14:paraId="5F7DD006"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135FEAA4" w14:textId="77777777" w:rsidR="00A85B16" w:rsidRPr="001C0CC4" w:rsidRDefault="00A85B16" w:rsidP="00A85B16">
            <w:pPr>
              <w:pStyle w:val="TAC"/>
            </w:pPr>
            <w:r w:rsidRPr="001C0CC4">
              <w:t>n76</w:t>
            </w:r>
          </w:p>
        </w:tc>
        <w:tc>
          <w:tcPr>
            <w:tcW w:w="2715" w:type="dxa"/>
            <w:tcBorders>
              <w:top w:val="single" w:sz="4" w:space="0" w:color="auto"/>
              <w:left w:val="single" w:sz="4" w:space="0" w:color="auto"/>
              <w:bottom w:val="single" w:sz="4" w:space="0" w:color="auto"/>
              <w:right w:val="single" w:sz="4" w:space="0" w:color="auto"/>
            </w:tcBorders>
            <w:hideMark/>
          </w:tcPr>
          <w:p w14:paraId="61B95D6F" w14:textId="77777777" w:rsidR="00A85B16" w:rsidRPr="001C0CC4" w:rsidRDefault="00A85B16" w:rsidP="00A85B16">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hideMark/>
          </w:tcPr>
          <w:p w14:paraId="1F424C95" w14:textId="77777777" w:rsidR="00A85B16" w:rsidRPr="001C0CC4" w:rsidRDefault="00A85B16" w:rsidP="00A85B16">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14:paraId="4D80C120" w14:textId="77777777" w:rsidR="00A85B16" w:rsidRPr="001C0CC4" w:rsidRDefault="00A85B16" w:rsidP="00A85B16">
            <w:pPr>
              <w:pStyle w:val="TAC"/>
            </w:pPr>
            <w:r w:rsidRPr="001C0CC4">
              <w:t>SDL</w:t>
            </w:r>
          </w:p>
        </w:tc>
      </w:tr>
      <w:tr w:rsidR="00A85B16" w:rsidRPr="001C0CC4" w14:paraId="10548306"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78A2697E" w14:textId="77777777" w:rsidR="00A85B16" w:rsidRPr="001C0CC4" w:rsidRDefault="00A85B16" w:rsidP="00A85B16">
            <w:pPr>
              <w:pStyle w:val="TAC"/>
            </w:pPr>
            <w:r w:rsidRPr="001C0CC4">
              <w:t>n77</w:t>
            </w:r>
          </w:p>
        </w:tc>
        <w:tc>
          <w:tcPr>
            <w:tcW w:w="2715" w:type="dxa"/>
            <w:tcBorders>
              <w:top w:val="single" w:sz="4" w:space="0" w:color="auto"/>
              <w:left w:val="single" w:sz="4" w:space="0" w:color="auto"/>
              <w:bottom w:val="single" w:sz="4" w:space="0" w:color="auto"/>
              <w:right w:val="single" w:sz="4" w:space="0" w:color="auto"/>
            </w:tcBorders>
            <w:hideMark/>
          </w:tcPr>
          <w:p w14:paraId="09B5F585" w14:textId="77777777" w:rsidR="00A85B16" w:rsidRPr="001C0CC4" w:rsidRDefault="00A85B16" w:rsidP="00A85B16">
            <w:pPr>
              <w:pStyle w:val="TAC"/>
            </w:pPr>
            <w:r w:rsidRPr="001C0CC4">
              <w:t>3300 MHz – 4200 MHz</w:t>
            </w:r>
          </w:p>
        </w:tc>
        <w:tc>
          <w:tcPr>
            <w:tcW w:w="2953" w:type="dxa"/>
            <w:tcBorders>
              <w:top w:val="single" w:sz="4" w:space="0" w:color="auto"/>
              <w:left w:val="single" w:sz="4" w:space="0" w:color="auto"/>
              <w:bottom w:val="single" w:sz="4" w:space="0" w:color="auto"/>
              <w:right w:val="single" w:sz="4" w:space="0" w:color="auto"/>
            </w:tcBorders>
            <w:hideMark/>
          </w:tcPr>
          <w:p w14:paraId="2498B4C7" w14:textId="77777777" w:rsidR="00A85B16" w:rsidRPr="001C0CC4" w:rsidRDefault="00A85B16" w:rsidP="00A85B16">
            <w:pPr>
              <w:pStyle w:val="TAC"/>
            </w:pPr>
            <w:r w:rsidRPr="001C0CC4">
              <w:t>3300 MHz – 4200 MHz</w:t>
            </w:r>
          </w:p>
        </w:tc>
        <w:tc>
          <w:tcPr>
            <w:tcW w:w="908" w:type="dxa"/>
            <w:tcBorders>
              <w:top w:val="single" w:sz="4" w:space="0" w:color="auto"/>
              <w:left w:val="single" w:sz="4" w:space="0" w:color="auto"/>
              <w:bottom w:val="nil"/>
              <w:right w:val="single" w:sz="4" w:space="0" w:color="auto"/>
            </w:tcBorders>
            <w:hideMark/>
          </w:tcPr>
          <w:p w14:paraId="115BF862" w14:textId="77777777" w:rsidR="00A85B16" w:rsidRPr="001C0CC4" w:rsidRDefault="00A85B16" w:rsidP="00A85B16">
            <w:pPr>
              <w:pStyle w:val="TAC"/>
            </w:pPr>
            <w:r w:rsidRPr="001C0CC4">
              <w:t>TDD</w:t>
            </w:r>
          </w:p>
        </w:tc>
      </w:tr>
      <w:tr w:rsidR="00A85B16" w:rsidRPr="001C0CC4" w14:paraId="3BE44A9B"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1533323B" w14:textId="77777777" w:rsidR="00A85B16" w:rsidRPr="001C0CC4" w:rsidRDefault="00A85B16" w:rsidP="00A85B16">
            <w:pPr>
              <w:pStyle w:val="TAC"/>
            </w:pPr>
            <w:r w:rsidRPr="001C0CC4">
              <w:t>n78</w:t>
            </w:r>
          </w:p>
        </w:tc>
        <w:tc>
          <w:tcPr>
            <w:tcW w:w="2715" w:type="dxa"/>
            <w:tcBorders>
              <w:top w:val="single" w:sz="4" w:space="0" w:color="auto"/>
              <w:left w:val="single" w:sz="4" w:space="0" w:color="auto"/>
              <w:bottom w:val="single" w:sz="4" w:space="0" w:color="auto"/>
              <w:right w:val="single" w:sz="4" w:space="0" w:color="auto"/>
            </w:tcBorders>
            <w:hideMark/>
          </w:tcPr>
          <w:p w14:paraId="681ACBFC" w14:textId="77777777" w:rsidR="00A85B16" w:rsidRPr="001C0CC4" w:rsidRDefault="00A85B16" w:rsidP="00A85B16">
            <w:pPr>
              <w:pStyle w:val="TAC"/>
            </w:pPr>
            <w:r w:rsidRPr="001C0CC4">
              <w:t>3300 MHz – 3800 MHz</w:t>
            </w:r>
          </w:p>
        </w:tc>
        <w:tc>
          <w:tcPr>
            <w:tcW w:w="2953" w:type="dxa"/>
            <w:tcBorders>
              <w:top w:val="single" w:sz="4" w:space="0" w:color="auto"/>
              <w:left w:val="single" w:sz="4" w:space="0" w:color="auto"/>
              <w:bottom w:val="single" w:sz="4" w:space="0" w:color="auto"/>
              <w:right w:val="single" w:sz="4" w:space="0" w:color="auto"/>
            </w:tcBorders>
            <w:hideMark/>
          </w:tcPr>
          <w:p w14:paraId="6710787B" w14:textId="77777777" w:rsidR="00A85B16" w:rsidRPr="001C0CC4" w:rsidRDefault="00A85B16" w:rsidP="00A85B16">
            <w:pPr>
              <w:pStyle w:val="TAC"/>
            </w:pPr>
            <w:r w:rsidRPr="001C0CC4">
              <w:t>3300 MHz – 3800 MHz</w:t>
            </w:r>
          </w:p>
        </w:tc>
        <w:tc>
          <w:tcPr>
            <w:tcW w:w="908" w:type="dxa"/>
            <w:tcBorders>
              <w:top w:val="single" w:sz="4" w:space="0" w:color="auto"/>
              <w:left w:val="single" w:sz="4" w:space="0" w:color="auto"/>
              <w:bottom w:val="nil"/>
              <w:right w:val="single" w:sz="4" w:space="0" w:color="auto"/>
            </w:tcBorders>
            <w:hideMark/>
          </w:tcPr>
          <w:p w14:paraId="7DEB0323" w14:textId="77777777" w:rsidR="00A85B16" w:rsidRPr="001C0CC4" w:rsidRDefault="00A85B16" w:rsidP="00A85B16">
            <w:pPr>
              <w:pStyle w:val="TAC"/>
            </w:pPr>
            <w:r w:rsidRPr="001C0CC4">
              <w:t>TDD</w:t>
            </w:r>
          </w:p>
        </w:tc>
      </w:tr>
      <w:tr w:rsidR="00A85B16" w:rsidRPr="001C0CC4" w14:paraId="5B409CB0"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400EDD92" w14:textId="77777777" w:rsidR="00A85B16" w:rsidRPr="001C0CC4" w:rsidRDefault="00A85B16" w:rsidP="00A85B16">
            <w:pPr>
              <w:pStyle w:val="TAC"/>
            </w:pPr>
            <w:r w:rsidRPr="001C0CC4">
              <w:t>n79</w:t>
            </w:r>
          </w:p>
        </w:tc>
        <w:tc>
          <w:tcPr>
            <w:tcW w:w="2715" w:type="dxa"/>
            <w:tcBorders>
              <w:top w:val="single" w:sz="4" w:space="0" w:color="auto"/>
              <w:left w:val="single" w:sz="4" w:space="0" w:color="auto"/>
              <w:bottom w:val="single" w:sz="4" w:space="0" w:color="auto"/>
              <w:right w:val="single" w:sz="4" w:space="0" w:color="auto"/>
            </w:tcBorders>
            <w:hideMark/>
          </w:tcPr>
          <w:p w14:paraId="15570BE6" w14:textId="77777777" w:rsidR="00A85B16" w:rsidRPr="001C0CC4" w:rsidRDefault="00A85B16" w:rsidP="00A85B16">
            <w:pPr>
              <w:pStyle w:val="TAC"/>
            </w:pPr>
            <w:r w:rsidRPr="001C0CC4">
              <w:t>4400 MHz – 5000 MHz</w:t>
            </w:r>
          </w:p>
        </w:tc>
        <w:tc>
          <w:tcPr>
            <w:tcW w:w="2953" w:type="dxa"/>
            <w:tcBorders>
              <w:top w:val="single" w:sz="4" w:space="0" w:color="auto"/>
              <w:left w:val="single" w:sz="4" w:space="0" w:color="auto"/>
              <w:bottom w:val="single" w:sz="4" w:space="0" w:color="auto"/>
              <w:right w:val="single" w:sz="4" w:space="0" w:color="auto"/>
            </w:tcBorders>
            <w:hideMark/>
          </w:tcPr>
          <w:p w14:paraId="47703292" w14:textId="77777777" w:rsidR="00A85B16" w:rsidRPr="001C0CC4" w:rsidRDefault="00A85B16" w:rsidP="00A85B16">
            <w:pPr>
              <w:pStyle w:val="TAC"/>
            </w:pPr>
            <w:r w:rsidRPr="001C0CC4">
              <w:t>4400 MHz – 5000 MHz</w:t>
            </w:r>
          </w:p>
        </w:tc>
        <w:tc>
          <w:tcPr>
            <w:tcW w:w="908" w:type="dxa"/>
            <w:tcBorders>
              <w:top w:val="single" w:sz="4" w:space="0" w:color="auto"/>
              <w:left w:val="single" w:sz="4" w:space="0" w:color="auto"/>
              <w:bottom w:val="nil"/>
              <w:right w:val="single" w:sz="4" w:space="0" w:color="auto"/>
            </w:tcBorders>
            <w:hideMark/>
          </w:tcPr>
          <w:p w14:paraId="3650F7D6" w14:textId="77777777" w:rsidR="00A85B16" w:rsidRPr="001C0CC4" w:rsidRDefault="00A85B16" w:rsidP="00A85B16">
            <w:pPr>
              <w:pStyle w:val="TAC"/>
            </w:pPr>
            <w:r w:rsidRPr="001C0CC4">
              <w:t>TDD</w:t>
            </w:r>
          </w:p>
        </w:tc>
      </w:tr>
      <w:tr w:rsidR="00A85B16" w:rsidRPr="001C0CC4" w14:paraId="0C17194D"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58C804DF" w14:textId="77777777" w:rsidR="00A85B16" w:rsidRPr="001C0CC4" w:rsidRDefault="00A85B16" w:rsidP="00A85B16">
            <w:pPr>
              <w:pStyle w:val="TAC"/>
            </w:pPr>
            <w:r w:rsidRPr="001C0CC4">
              <w:t>n80</w:t>
            </w:r>
          </w:p>
        </w:tc>
        <w:tc>
          <w:tcPr>
            <w:tcW w:w="2715" w:type="dxa"/>
            <w:tcBorders>
              <w:top w:val="single" w:sz="4" w:space="0" w:color="auto"/>
              <w:left w:val="single" w:sz="4" w:space="0" w:color="auto"/>
              <w:bottom w:val="single" w:sz="4" w:space="0" w:color="auto"/>
              <w:right w:val="single" w:sz="4" w:space="0" w:color="auto"/>
            </w:tcBorders>
            <w:hideMark/>
          </w:tcPr>
          <w:p w14:paraId="0C6FBF4C" w14:textId="77777777" w:rsidR="00A85B16" w:rsidRPr="001C0CC4" w:rsidRDefault="00A85B16" w:rsidP="00A85B16">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360A89BF" w14:textId="77777777" w:rsidR="00A85B16" w:rsidRPr="001C0CC4" w:rsidRDefault="00A85B16" w:rsidP="00A85B16">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4D5334A2" w14:textId="77777777" w:rsidR="00A85B16" w:rsidRPr="001C0CC4" w:rsidRDefault="00A85B16" w:rsidP="00A85B16">
            <w:pPr>
              <w:pStyle w:val="TAC"/>
            </w:pPr>
            <w:r w:rsidRPr="001C0CC4">
              <w:t xml:space="preserve">SUL </w:t>
            </w:r>
          </w:p>
        </w:tc>
      </w:tr>
      <w:tr w:rsidR="00A85B16" w:rsidRPr="001C0CC4" w14:paraId="5D452823"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6D324868" w14:textId="77777777" w:rsidR="00A85B16" w:rsidRPr="001C0CC4" w:rsidRDefault="00A85B16" w:rsidP="00A85B16">
            <w:pPr>
              <w:pStyle w:val="TAC"/>
            </w:pPr>
            <w:r w:rsidRPr="001C0CC4">
              <w:t>n81</w:t>
            </w:r>
          </w:p>
        </w:tc>
        <w:tc>
          <w:tcPr>
            <w:tcW w:w="2715" w:type="dxa"/>
            <w:tcBorders>
              <w:top w:val="single" w:sz="4" w:space="0" w:color="auto"/>
              <w:left w:val="single" w:sz="4" w:space="0" w:color="auto"/>
              <w:bottom w:val="single" w:sz="4" w:space="0" w:color="auto"/>
              <w:right w:val="single" w:sz="4" w:space="0" w:color="auto"/>
            </w:tcBorders>
            <w:hideMark/>
          </w:tcPr>
          <w:p w14:paraId="3D10A8C8" w14:textId="77777777" w:rsidR="00A85B16" w:rsidRPr="001C0CC4" w:rsidRDefault="00A85B16" w:rsidP="00A85B16">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14:paraId="4327C2D1" w14:textId="77777777" w:rsidR="00A85B16" w:rsidRPr="001C0CC4" w:rsidRDefault="00A85B16" w:rsidP="00A85B16">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6769B4AC" w14:textId="77777777" w:rsidR="00A85B16" w:rsidRPr="001C0CC4" w:rsidRDefault="00A85B16" w:rsidP="00A85B16">
            <w:pPr>
              <w:pStyle w:val="TAC"/>
            </w:pPr>
            <w:r w:rsidRPr="001C0CC4">
              <w:t xml:space="preserve">SUL </w:t>
            </w:r>
          </w:p>
        </w:tc>
      </w:tr>
      <w:tr w:rsidR="00A85B16" w:rsidRPr="001C0CC4" w14:paraId="17C8D720"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4121B802" w14:textId="77777777" w:rsidR="00A85B16" w:rsidRPr="001C0CC4" w:rsidRDefault="00A85B16" w:rsidP="00A85B16">
            <w:pPr>
              <w:pStyle w:val="TAC"/>
            </w:pPr>
            <w:r w:rsidRPr="001C0CC4">
              <w:t>n82</w:t>
            </w:r>
          </w:p>
        </w:tc>
        <w:tc>
          <w:tcPr>
            <w:tcW w:w="2715" w:type="dxa"/>
            <w:tcBorders>
              <w:top w:val="single" w:sz="4" w:space="0" w:color="auto"/>
              <w:left w:val="single" w:sz="4" w:space="0" w:color="auto"/>
              <w:bottom w:val="single" w:sz="4" w:space="0" w:color="auto"/>
              <w:right w:val="single" w:sz="4" w:space="0" w:color="auto"/>
            </w:tcBorders>
            <w:hideMark/>
          </w:tcPr>
          <w:p w14:paraId="459CF0C7" w14:textId="77777777" w:rsidR="00A85B16" w:rsidRPr="001C0CC4" w:rsidRDefault="00A85B16" w:rsidP="00A85B16">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14:paraId="30CDEA25" w14:textId="77777777" w:rsidR="00A85B16" w:rsidRPr="001C0CC4" w:rsidRDefault="00A85B16" w:rsidP="00A85B16">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669C5DD6" w14:textId="77777777" w:rsidR="00A85B16" w:rsidRPr="001C0CC4" w:rsidRDefault="00A85B16" w:rsidP="00A85B16">
            <w:pPr>
              <w:pStyle w:val="TAC"/>
            </w:pPr>
            <w:r w:rsidRPr="001C0CC4">
              <w:t xml:space="preserve">SUL </w:t>
            </w:r>
          </w:p>
        </w:tc>
      </w:tr>
      <w:tr w:rsidR="00A85B16" w:rsidRPr="001C0CC4" w14:paraId="39350AD1"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0EF1AE2F" w14:textId="77777777" w:rsidR="00A85B16" w:rsidRPr="001C0CC4" w:rsidRDefault="00A85B16" w:rsidP="00A85B16">
            <w:pPr>
              <w:pStyle w:val="TAC"/>
            </w:pPr>
            <w:r w:rsidRPr="001C0CC4">
              <w:t>n83</w:t>
            </w:r>
          </w:p>
        </w:tc>
        <w:tc>
          <w:tcPr>
            <w:tcW w:w="2715" w:type="dxa"/>
            <w:tcBorders>
              <w:top w:val="single" w:sz="4" w:space="0" w:color="auto"/>
              <w:left w:val="single" w:sz="4" w:space="0" w:color="auto"/>
              <w:bottom w:val="single" w:sz="4" w:space="0" w:color="auto"/>
              <w:right w:val="single" w:sz="4" w:space="0" w:color="auto"/>
            </w:tcBorders>
            <w:hideMark/>
          </w:tcPr>
          <w:p w14:paraId="68B40675" w14:textId="77777777" w:rsidR="00A85B16" w:rsidRPr="001C0CC4" w:rsidRDefault="00A85B16" w:rsidP="00A85B16">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14:paraId="5D6897FC" w14:textId="77777777" w:rsidR="00A85B16" w:rsidRPr="001C0CC4" w:rsidRDefault="00A85B16" w:rsidP="00A85B16">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109B8474" w14:textId="77777777" w:rsidR="00A85B16" w:rsidRPr="001C0CC4" w:rsidRDefault="00A85B16" w:rsidP="00A85B16">
            <w:pPr>
              <w:pStyle w:val="TAC"/>
            </w:pPr>
            <w:r w:rsidRPr="001C0CC4">
              <w:t>SUL</w:t>
            </w:r>
          </w:p>
        </w:tc>
      </w:tr>
      <w:tr w:rsidR="00A85B16" w:rsidRPr="001C0CC4" w14:paraId="744E12DA" w14:textId="77777777" w:rsidTr="00A85B16">
        <w:trPr>
          <w:jc w:val="center"/>
        </w:trPr>
        <w:tc>
          <w:tcPr>
            <w:tcW w:w="1161" w:type="dxa"/>
            <w:tcBorders>
              <w:top w:val="single" w:sz="4" w:space="0" w:color="auto"/>
              <w:left w:val="single" w:sz="4" w:space="0" w:color="auto"/>
              <w:bottom w:val="single" w:sz="4" w:space="0" w:color="auto"/>
              <w:right w:val="single" w:sz="4" w:space="0" w:color="auto"/>
            </w:tcBorders>
            <w:hideMark/>
          </w:tcPr>
          <w:p w14:paraId="42ECC200" w14:textId="77777777" w:rsidR="00A85B16" w:rsidRPr="001C0CC4" w:rsidRDefault="00A85B16" w:rsidP="00A85B16">
            <w:pPr>
              <w:pStyle w:val="TAC"/>
            </w:pPr>
            <w:r w:rsidRPr="001C0CC4">
              <w:t>n84</w:t>
            </w:r>
          </w:p>
        </w:tc>
        <w:tc>
          <w:tcPr>
            <w:tcW w:w="2715" w:type="dxa"/>
            <w:tcBorders>
              <w:top w:val="single" w:sz="4" w:space="0" w:color="auto"/>
              <w:left w:val="single" w:sz="4" w:space="0" w:color="auto"/>
              <w:bottom w:val="single" w:sz="4" w:space="0" w:color="auto"/>
              <w:right w:val="single" w:sz="4" w:space="0" w:color="auto"/>
            </w:tcBorders>
            <w:hideMark/>
          </w:tcPr>
          <w:p w14:paraId="0FDB5E2F" w14:textId="77777777" w:rsidR="00A85B16" w:rsidRPr="001C0CC4" w:rsidRDefault="00A85B16" w:rsidP="00A85B16">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6DB8DEEE" w14:textId="77777777" w:rsidR="00A85B16" w:rsidRPr="001C0CC4" w:rsidRDefault="00A85B16" w:rsidP="00A85B16">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hideMark/>
          </w:tcPr>
          <w:p w14:paraId="684D3098" w14:textId="77777777" w:rsidR="00A85B16" w:rsidRPr="001C0CC4" w:rsidRDefault="00A85B16" w:rsidP="00A85B16">
            <w:pPr>
              <w:pStyle w:val="TAC"/>
            </w:pPr>
            <w:r w:rsidRPr="001C0CC4">
              <w:t>SUL</w:t>
            </w:r>
          </w:p>
        </w:tc>
      </w:tr>
      <w:tr w:rsidR="00A85B16" w:rsidRPr="001C0CC4" w14:paraId="03D013F2" w14:textId="77777777" w:rsidTr="00A85B16">
        <w:trPr>
          <w:jc w:val="center"/>
        </w:trPr>
        <w:tc>
          <w:tcPr>
            <w:tcW w:w="1161" w:type="dxa"/>
            <w:tcBorders>
              <w:top w:val="single" w:sz="4" w:space="0" w:color="auto"/>
              <w:left w:val="single" w:sz="4" w:space="0" w:color="auto"/>
              <w:bottom w:val="single" w:sz="4" w:space="0" w:color="auto"/>
              <w:right w:val="single" w:sz="4" w:space="0" w:color="auto"/>
            </w:tcBorders>
          </w:tcPr>
          <w:p w14:paraId="72363B04" w14:textId="77777777" w:rsidR="00A85B16" w:rsidRPr="001C0CC4" w:rsidRDefault="00A85B16" w:rsidP="00A85B16">
            <w:pPr>
              <w:pStyle w:val="TAC"/>
              <w:rPr>
                <w:b/>
              </w:rPr>
            </w:pPr>
            <w:r w:rsidRPr="001C0CC4">
              <w:t>n86</w:t>
            </w:r>
          </w:p>
        </w:tc>
        <w:tc>
          <w:tcPr>
            <w:tcW w:w="2715" w:type="dxa"/>
            <w:tcBorders>
              <w:top w:val="single" w:sz="4" w:space="0" w:color="auto"/>
              <w:left w:val="single" w:sz="4" w:space="0" w:color="auto"/>
              <w:bottom w:val="single" w:sz="4" w:space="0" w:color="auto"/>
              <w:right w:val="single" w:sz="4" w:space="0" w:color="auto"/>
            </w:tcBorders>
          </w:tcPr>
          <w:p w14:paraId="2582F22E" w14:textId="77777777" w:rsidR="00A85B16" w:rsidRPr="001C0CC4" w:rsidRDefault="00A85B16" w:rsidP="00A85B16">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tcPr>
          <w:p w14:paraId="2B918D94" w14:textId="77777777" w:rsidR="00A85B16" w:rsidRPr="001C0CC4" w:rsidRDefault="00A85B16" w:rsidP="00A85B16">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tcPr>
          <w:p w14:paraId="09F12975" w14:textId="77777777" w:rsidR="00A85B16" w:rsidRPr="001C0CC4" w:rsidRDefault="00A85B16" w:rsidP="00A85B16">
            <w:pPr>
              <w:pStyle w:val="TAC"/>
            </w:pPr>
            <w:r w:rsidRPr="001C0CC4">
              <w:t>SUL</w:t>
            </w:r>
          </w:p>
        </w:tc>
      </w:tr>
      <w:tr w:rsidR="00A85B16" w:rsidRPr="001C0CC4" w14:paraId="2D5B57A8" w14:textId="77777777" w:rsidTr="00A85B16">
        <w:trPr>
          <w:jc w:val="center"/>
        </w:trPr>
        <w:tc>
          <w:tcPr>
            <w:tcW w:w="1161" w:type="dxa"/>
            <w:tcBorders>
              <w:top w:val="single" w:sz="4" w:space="0" w:color="auto"/>
              <w:left w:val="single" w:sz="4" w:space="0" w:color="auto"/>
              <w:bottom w:val="single" w:sz="4" w:space="0" w:color="auto"/>
              <w:right w:val="single" w:sz="4" w:space="0" w:color="auto"/>
            </w:tcBorders>
          </w:tcPr>
          <w:p w14:paraId="6099E55B" w14:textId="77777777" w:rsidR="00A85B16" w:rsidRPr="001C0CC4" w:rsidRDefault="00A85B16" w:rsidP="00A85B16">
            <w:pPr>
              <w:pStyle w:val="TAC"/>
            </w:pPr>
            <w:r w:rsidRPr="001C0CC4">
              <w:rPr>
                <w:rFonts w:hint="eastAsia"/>
                <w:lang w:eastAsia="zh-CN"/>
              </w:rPr>
              <w:t>n</w:t>
            </w:r>
            <w:r w:rsidRPr="001C0CC4">
              <w:rPr>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0B00C7FA" w14:textId="77777777" w:rsidR="00A85B16" w:rsidRPr="001C0CC4" w:rsidRDefault="00A85B16" w:rsidP="00A85B16">
            <w:pPr>
              <w:pStyle w:val="TAC"/>
            </w:pPr>
            <w:r w:rsidRPr="001C0CC4">
              <w:rPr>
                <w:rFonts w:hint="eastAsia"/>
                <w:lang w:eastAsia="zh-CN"/>
              </w:rPr>
              <w:t>8</w:t>
            </w:r>
            <w:r w:rsidRPr="001C0CC4">
              <w:rPr>
                <w:lang w:eastAsia="zh-CN"/>
              </w:rPr>
              <w:t xml:space="preserve">24 MHz </w:t>
            </w:r>
            <w:r w:rsidRPr="001C0CC4">
              <w:t>– 849 MHz</w:t>
            </w:r>
          </w:p>
        </w:tc>
        <w:tc>
          <w:tcPr>
            <w:tcW w:w="2953" w:type="dxa"/>
            <w:tcBorders>
              <w:top w:val="single" w:sz="4" w:space="0" w:color="auto"/>
              <w:left w:val="single" w:sz="4" w:space="0" w:color="auto"/>
              <w:bottom w:val="single" w:sz="4" w:space="0" w:color="auto"/>
              <w:right w:val="single" w:sz="4" w:space="0" w:color="auto"/>
            </w:tcBorders>
          </w:tcPr>
          <w:p w14:paraId="38047539" w14:textId="77777777" w:rsidR="00A85B16" w:rsidRPr="001C0CC4" w:rsidRDefault="00A85B16" w:rsidP="00A85B16">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tcPr>
          <w:p w14:paraId="1E11D66A" w14:textId="77777777" w:rsidR="00A85B16" w:rsidRPr="001C0CC4" w:rsidRDefault="00A85B16" w:rsidP="00A85B16">
            <w:pPr>
              <w:pStyle w:val="TAC"/>
            </w:pPr>
            <w:r w:rsidRPr="001C0CC4">
              <w:t>SUL</w:t>
            </w:r>
          </w:p>
        </w:tc>
      </w:tr>
      <w:tr w:rsidR="00A85B16" w:rsidRPr="001C0CC4" w14:paraId="597093B7" w14:textId="77777777" w:rsidTr="00A85B16">
        <w:trPr>
          <w:jc w:val="center"/>
        </w:trPr>
        <w:tc>
          <w:tcPr>
            <w:tcW w:w="1161" w:type="dxa"/>
            <w:tcBorders>
              <w:top w:val="single" w:sz="4" w:space="0" w:color="auto"/>
              <w:left w:val="single" w:sz="4" w:space="0" w:color="auto"/>
              <w:bottom w:val="single" w:sz="4" w:space="0" w:color="auto"/>
              <w:right w:val="single" w:sz="4" w:space="0" w:color="auto"/>
            </w:tcBorders>
          </w:tcPr>
          <w:p w14:paraId="243E95E2" w14:textId="77777777" w:rsidR="00A85B16" w:rsidRPr="001C0CC4" w:rsidRDefault="00A85B16" w:rsidP="00A85B16">
            <w:pPr>
              <w:pStyle w:val="TAC"/>
            </w:pPr>
            <w:r>
              <w:t>n90</w:t>
            </w:r>
          </w:p>
        </w:tc>
        <w:tc>
          <w:tcPr>
            <w:tcW w:w="2715" w:type="dxa"/>
            <w:tcBorders>
              <w:top w:val="single" w:sz="4" w:space="0" w:color="auto"/>
              <w:left w:val="single" w:sz="4" w:space="0" w:color="auto"/>
              <w:bottom w:val="single" w:sz="4" w:space="0" w:color="auto"/>
              <w:right w:val="single" w:sz="4" w:space="0" w:color="auto"/>
            </w:tcBorders>
          </w:tcPr>
          <w:p w14:paraId="1008CE61" w14:textId="77777777" w:rsidR="00A85B16" w:rsidRPr="001C0CC4" w:rsidRDefault="00A85B16" w:rsidP="00A85B16">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tcPr>
          <w:p w14:paraId="3CE21975" w14:textId="77777777" w:rsidR="00A85B16" w:rsidRPr="001C0CC4" w:rsidRDefault="00A85B16" w:rsidP="00A85B16">
            <w:pPr>
              <w:pStyle w:val="TAC"/>
            </w:pPr>
            <w:r w:rsidRPr="001C0CC4">
              <w:t>2496 MHz – 2690 MHz</w:t>
            </w:r>
          </w:p>
        </w:tc>
        <w:tc>
          <w:tcPr>
            <w:tcW w:w="908" w:type="dxa"/>
            <w:tcBorders>
              <w:top w:val="single" w:sz="4" w:space="0" w:color="auto"/>
              <w:left w:val="single" w:sz="4" w:space="0" w:color="auto"/>
              <w:bottom w:val="single" w:sz="4" w:space="0" w:color="auto"/>
              <w:right w:val="single" w:sz="4" w:space="0" w:color="auto"/>
            </w:tcBorders>
          </w:tcPr>
          <w:p w14:paraId="48F77C83" w14:textId="77777777" w:rsidR="00A85B16" w:rsidRPr="001C0CC4" w:rsidRDefault="00A85B16" w:rsidP="00A85B16">
            <w:pPr>
              <w:pStyle w:val="TAC"/>
            </w:pPr>
            <w:r w:rsidRPr="001C0CC4">
              <w:t>TDD</w:t>
            </w:r>
            <w:r w:rsidRPr="001C0CC4">
              <w:rPr>
                <w:rFonts w:cs="Arial"/>
                <w:vertAlign w:val="superscript"/>
              </w:rPr>
              <w:t>5</w:t>
            </w:r>
          </w:p>
        </w:tc>
      </w:tr>
      <w:tr w:rsidR="00A85B16" w:rsidRPr="001C0CC4" w14:paraId="2A44FA80" w14:textId="77777777" w:rsidTr="00A85B16">
        <w:trPr>
          <w:jc w:val="center"/>
        </w:trPr>
        <w:tc>
          <w:tcPr>
            <w:tcW w:w="1161" w:type="dxa"/>
            <w:tcBorders>
              <w:top w:val="single" w:sz="4" w:space="0" w:color="auto"/>
              <w:left w:val="single" w:sz="4" w:space="0" w:color="auto"/>
              <w:bottom w:val="single" w:sz="4" w:space="0" w:color="auto"/>
              <w:right w:val="single" w:sz="4" w:space="0" w:color="auto"/>
            </w:tcBorders>
          </w:tcPr>
          <w:p w14:paraId="4EDFC36C" w14:textId="77777777" w:rsidR="00A85B16" w:rsidRDefault="00A85B16" w:rsidP="00A85B16">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7958EE4E" w14:textId="77777777" w:rsidR="00A85B16" w:rsidRDefault="00A85B16" w:rsidP="00A85B16">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63BB3200" w14:textId="77777777" w:rsidR="00A85B16" w:rsidRPr="00414DAE" w:rsidRDefault="00A85B16" w:rsidP="00A85B16">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1F7A1A05" w14:textId="77777777" w:rsidR="00A85B16" w:rsidRPr="00414DAE" w:rsidRDefault="00A85B16" w:rsidP="00A85B16">
            <w:pPr>
              <w:pStyle w:val="TAC"/>
            </w:pPr>
            <w:r>
              <w:rPr>
                <w:lang w:eastAsia="zh-CN"/>
              </w:rPr>
              <w:t>FDD</w:t>
            </w:r>
            <w:r>
              <w:rPr>
                <w:vertAlign w:val="superscript"/>
                <w:lang w:eastAsia="zh-CN"/>
              </w:rPr>
              <w:t>9</w:t>
            </w:r>
          </w:p>
        </w:tc>
      </w:tr>
      <w:tr w:rsidR="00A85B16" w:rsidRPr="001C0CC4" w14:paraId="048D45F7" w14:textId="77777777" w:rsidTr="00A85B16">
        <w:trPr>
          <w:jc w:val="center"/>
        </w:trPr>
        <w:tc>
          <w:tcPr>
            <w:tcW w:w="1161" w:type="dxa"/>
            <w:tcBorders>
              <w:top w:val="single" w:sz="4" w:space="0" w:color="auto"/>
              <w:left w:val="single" w:sz="4" w:space="0" w:color="auto"/>
              <w:bottom w:val="single" w:sz="4" w:space="0" w:color="auto"/>
              <w:right w:val="single" w:sz="4" w:space="0" w:color="auto"/>
            </w:tcBorders>
          </w:tcPr>
          <w:p w14:paraId="334ABB52" w14:textId="77777777" w:rsidR="00A85B16" w:rsidRDefault="00A85B16" w:rsidP="00A85B16">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550102D1" w14:textId="77777777" w:rsidR="00A85B16" w:rsidRDefault="00A85B16" w:rsidP="00A85B16">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22D5F773" w14:textId="77777777" w:rsidR="00A85B16" w:rsidRPr="00414DAE" w:rsidRDefault="00A85B16" w:rsidP="00A85B16">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0582C35C" w14:textId="77777777" w:rsidR="00A85B16" w:rsidRPr="00414DAE" w:rsidRDefault="00A85B16" w:rsidP="00A85B16">
            <w:pPr>
              <w:pStyle w:val="TAC"/>
            </w:pPr>
            <w:r>
              <w:rPr>
                <w:lang w:eastAsia="zh-CN"/>
              </w:rPr>
              <w:t>FDD</w:t>
            </w:r>
            <w:r>
              <w:rPr>
                <w:vertAlign w:val="superscript"/>
                <w:lang w:eastAsia="zh-CN"/>
              </w:rPr>
              <w:t>9</w:t>
            </w:r>
          </w:p>
        </w:tc>
      </w:tr>
      <w:tr w:rsidR="00A85B16" w:rsidRPr="001C0CC4" w14:paraId="2FD6EC56" w14:textId="77777777" w:rsidTr="00A85B16">
        <w:trPr>
          <w:jc w:val="center"/>
        </w:trPr>
        <w:tc>
          <w:tcPr>
            <w:tcW w:w="1161" w:type="dxa"/>
            <w:tcBorders>
              <w:top w:val="single" w:sz="4" w:space="0" w:color="auto"/>
              <w:left w:val="single" w:sz="4" w:space="0" w:color="auto"/>
              <w:bottom w:val="single" w:sz="4" w:space="0" w:color="auto"/>
              <w:right w:val="single" w:sz="4" w:space="0" w:color="auto"/>
            </w:tcBorders>
          </w:tcPr>
          <w:p w14:paraId="3AC1C848" w14:textId="77777777" w:rsidR="00A85B16" w:rsidRDefault="00A85B16" w:rsidP="00A85B16">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372D4ACC" w14:textId="77777777" w:rsidR="00A85B16" w:rsidRDefault="00A85B16" w:rsidP="00A85B16">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5F9B4960" w14:textId="77777777" w:rsidR="00A85B16" w:rsidRPr="00414DAE" w:rsidRDefault="00A85B16" w:rsidP="00A85B16">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635ADCD6" w14:textId="77777777" w:rsidR="00A85B16" w:rsidRPr="00414DAE" w:rsidRDefault="00A85B16" w:rsidP="00A85B16">
            <w:pPr>
              <w:pStyle w:val="TAC"/>
            </w:pPr>
            <w:r>
              <w:rPr>
                <w:lang w:eastAsia="zh-CN"/>
              </w:rPr>
              <w:t>FDD</w:t>
            </w:r>
            <w:r>
              <w:rPr>
                <w:vertAlign w:val="superscript"/>
                <w:lang w:eastAsia="zh-CN"/>
              </w:rPr>
              <w:t>9</w:t>
            </w:r>
          </w:p>
        </w:tc>
      </w:tr>
      <w:tr w:rsidR="00A85B16" w:rsidRPr="001C0CC4" w14:paraId="207F5B08" w14:textId="77777777" w:rsidTr="00A85B16">
        <w:trPr>
          <w:jc w:val="center"/>
        </w:trPr>
        <w:tc>
          <w:tcPr>
            <w:tcW w:w="1161" w:type="dxa"/>
            <w:tcBorders>
              <w:top w:val="single" w:sz="4" w:space="0" w:color="auto"/>
              <w:left w:val="single" w:sz="4" w:space="0" w:color="auto"/>
              <w:bottom w:val="single" w:sz="4" w:space="0" w:color="auto"/>
              <w:right w:val="single" w:sz="4" w:space="0" w:color="auto"/>
            </w:tcBorders>
          </w:tcPr>
          <w:p w14:paraId="63357CFA" w14:textId="77777777" w:rsidR="00A85B16" w:rsidRDefault="00A85B16" w:rsidP="00A85B16">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16086594" w14:textId="77777777" w:rsidR="00A85B16" w:rsidRDefault="00A85B16" w:rsidP="00A85B16">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5B2DA1AD" w14:textId="77777777" w:rsidR="00A85B16" w:rsidRPr="00414DAE" w:rsidRDefault="00A85B16" w:rsidP="00A85B16">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00A04B8F" w14:textId="77777777" w:rsidR="00A85B16" w:rsidRPr="00414DAE" w:rsidRDefault="00A85B16" w:rsidP="00A85B16">
            <w:pPr>
              <w:pStyle w:val="TAC"/>
            </w:pPr>
            <w:r>
              <w:rPr>
                <w:lang w:eastAsia="zh-CN"/>
              </w:rPr>
              <w:t>FDD</w:t>
            </w:r>
            <w:r>
              <w:rPr>
                <w:vertAlign w:val="superscript"/>
                <w:lang w:eastAsia="zh-CN"/>
              </w:rPr>
              <w:t>9</w:t>
            </w:r>
          </w:p>
        </w:tc>
      </w:tr>
      <w:tr w:rsidR="00A85B16" w:rsidRPr="001C0CC4" w14:paraId="49D0C0B9" w14:textId="77777777" w:rsidTr="00A85B16">
        <w:trPr>
          <w:jc w:val="center"/>
        </w:trPr>
        <w:tc>
          <w:tcPr>
            <w:tcW w:w="1161" w:type="dxa"/>
            <w:tcBorders>
              <w:top w:val="single" w:sz="4" w:space="0" w:color="auto"/>
              <w:left w:val="single" w:sz="4" w:space="0" w:color="auto"/>
              <w:bottom w:val="single" w:sz="4" w:space="0" w:color="auto"/>
              <w:right w:val="single" w:sz="4" w:space="0" w:color="auto"/>
            </w:tcBorders>
          </w:tcPr>
          <w:p w14:paraId="50D41095" w14:textId="77777777" w:rsidR="00A85B16" w:rsidRPr="001C0CC4" w:rsidRDefault="00A85B16" w:rsidP="00A85B16">
            <w:pPr>
              <w:pStyle w:val="TAC"/>
            </w:pPr>
            <w:r>
              <w:rPr>
                <w:rFonts w:hint="eastAsia"/>
                <w:lang w:eastAsia="zh-CN"/>
              </w:rPr>
              <w:t>n95</w:t>
            </w:r>
            <w:r>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728CFED4" w14:textId="77777777" w:rsidR="00A85B16" w:rsidRPr="001C0CC4" w:rsidRDefault="00A85B16" w:rsidP="00A85B16">
            <w:pPr>
              <w:pStyle w:val="TAC"/>
            </w:pPr>
            <w:r>
              <w:rPr>
                <w:rFonts w:hint="eastAsia"/>
                <w:lang w:eastAsia="zh-CN"/>
              </w:rPr>
              <w:t>2010 MHz</w:t>
            </w:r>
            <w:r w:rsidRPr="00414DAE">
              <w:t xml:space="preserve"> – </w:t>
            </w:r>
            <w:r>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2618F351" w14:textId="77777777" w:rsidR="00A85B16" w:rsidRPr="001C0CC4" w:rsidRDefault="00A85B16" w:rsidP="00A85B16">
            <w:pPr>
              <w:pStyle w:val="TAC"/>
            </w:pPr>
            <w:r w:rsidRPr="00414DAE">
              <w:t>N/A</w:t>
            </w:r>
          </w:p>
        </w:tc>
        <w:tc>
          <w:tcPr>
            <w:tcW w:w="908" w:type="dxa"/>
            <w:tcBorders>
              <w:top w:val="single" w:sz="4" w:space="0" w:color="auto"/>
              <w:left w:val="single" w:sz="4" w:space="0" w:color="auto"/>
              <w:bottom w:val="single" w:sz="4" w:space="0" w:color="auto"/>
              <w:right w:val="single" w:sz="4" w:space="0" w:color="auto"/>
            </w:tcBorders>
          </w:tcPr>
          <w:p w14:paraId="263B3E46" w14:textId="77777777" w:rsidR="00A85B16" w:rsidRPr="001C0CC4" w:rsidRDefault="00A85B16" w:rsidP="00A85B16">
            <w:pPr>
              <w:pStyle w:val="TAC"/>
            </w:pPr>
            <w:r w:rsidRPr="00414DAE">
              <w:t>SUL</w:t>
            </w:r>
          </w:p>
        </w:tc>
      </w:tr>
      <w:tr w:rsidR="00A85B16" w:rsidRPr="001C0CC4" w14:paraId="41E313CC" w14:textId="77777777" w:rsidTr="00A85B16">
        <w:trPr>
          <w:jc w:val="center"/>
        </w:trPr>
        <w:tc>
          <w:tcPr>
            <w:tcW w:w="7737" w:type="dxa"/>
            <w:gridSpan w:val="4"/>
            <w:tcBorders>
              <w:top w:val="single" w:sz="4" w:space="0" w:color="auto"/>
              <w:left w:val="single" w:sz="4" w:space="0" w:color="auto"/>
              <w:bottom w:val="single" w:sz="4" w:space="0" w:color="auto"/>
              <w:right w:val="single" w:sz="4" w:space="0" w:color="auto"/>
            </w:tcBorders>
          </w:tcPr>
          <w:p w14:paraId="687E4302" w14:textId="77777777" w:rsidR="00A85B16" w:rsidRPr="001C0CC4" w:rsidRDefault="00A85B16" w:rsidP="00A85B16">
            <w:pPr>
              <w:pStyle w:val="TAN"/>
            </w:pPr>
            <w:r w:rsidRPr="001C0CC4">
              <w:lastRenderedPageBreak/>
              <w:t>NOTE 1:</w:t>
            </w:r>
            <w:r w:rsidRPr="001C0CC4">
              <w:tab/>
              <w:t>UE that complies with the NR Band n50 minimum requirements in this specification         shall also comply with the NR Band n51 minimum requirements.</w:t>
            </w:r>
          </w:p>
          <w:p w14:paraId="4EDDA0B5" w14:textId="77777777" w:rsidR="00A85B16" w:rsidRPr="001C0CC4" w:rsidRDefault="00A85B16" w:rsidP="00A85B16">
            <w:pPr>
              <w:pStyle w:val="TAN"/>
            </w:pPr>
            <w:r w:rsidRPr="001C0CC4">
              <w:t>NOTE 2:</w:t>
            </w:r>
            <w:r w:rsidRPr="001C0CC4">
              <w:tab/>
              <w:t>UE that complies with the NR Band n75 minimum requirements in this specification         shall also comply with the NR Band n76 minimum requirements.</w:t>
            </w:r>
          </w:p>
          <w:p w14:paraId="276B18B2" w14:textId="77777777" w:rsidR="00A85B16" w:rsidRPr="001C0CC4" w:rsidRDefault="00A85B16" w:rsidP="00A85B16">
            <w:pPr>
              <w:pStyle w:val="TAN"/>
              <w:rPr>
                <w:szCs w:val="18"/>
              </w:rPr>
            </w:pPr>
            <w:r w:rsidRPr="001C0CC4">
              <w:t>NOTE 3:</w:t>
            </w:r>
            <w:r w:rsidRPr="001C0CC4">
              <w:tab/>
              <w:t>Uplink transmission is not allowed at this band for UE with external vehicle-mounted antennas</w:t>
            </w:r>
            <w:r w:rsidRPr="001C0CC4">
              <w:rPr>
                <w:szCs w:val="18"/>
              </w:rPr>
              <w:t>.</w:t>
            </w:r>
          </w:p>
          <w:p w14:paraId="529F2F71" w14:textId="77777777" w:rsidR="00A85B16" w:rsidRPr="001C0CC4" w:rsidRDefault="00A85B16" w:rsidP="00A85B16">
            <w:pPr>
              <w:pStyle w:val="TAN"/>
            </w:pPr>
            <w:r w:rsidRPr="001C0CC4">
              <w:t>NOTE 4:</w:t>
            </w:r>
            <w:r w:rsidRPr="001C0CC4">
              <w:tab/>
              <w:t>A UE that complies with the NR Band n65 minimum requirements in this specification shall also comply with the NR Band n1 minimum requirements.</w:t>
            </w:r>
          </w:p>
          <w:p w14:paraId="3FEBE688" w14:textId="77777777" w:rsidR="00A85B16" w:rsidRDefault="00A85B16" w:rsidP="00A85B16">
            <w:pPr>
              <w:pStyle w:val="TAN"/>
            </w:pPr>
            <w:r w:rsidRPr="00414DAE">
              <w:t>NOTE 5:</w:t>
            </w:r>
            <w:r w:rsidRPr="00414DAE">
              <w:tab/>
            </w:r>
            <w:r w:rsidRPr="00C154EE">
              <w:t xml:space="preserve">Unless otherwise stated, the applicability of requirements for Band </w:t>
            </w:r>
            <w:r>
              <w:t>n90</w:t>
            </w:r>
            <w:r w:rsidRPr="00C154EE">
              <w:t xml:space="preserve"> is in accordance with that for Band n41; a UE supporting Band </w:t>
            </w:r>
            <w:r>
              <w:t>n90</w:t>
            </w:r>
            <w:r w:rsidRPr="00C154EE">
              <w:t xml:space="preserve"> shall meet the requirements for Band n41.</w:t>
            </w:r>
            <w:r>
              <w:t xml:space="preserve"> A UE supporting Band n90 shall also support band n41.</w:t>
            </w:r>
          </w:p>
          <w:p w14:paraId="57F7B922" w14:textId="77777777" w:rsidR="00A85B16" w:rsidRPr="001C0CC4" w:rsidRDefault="00A85B16" w:rsidP="00A85B16">
            <w:pPr>
              <w:pStyle w:val="TAN"/>
            </w:pPr>
            <w:r w:rsidRPr="001C0CC4">
              <w:t>NOTE 6:</w:t>
            </w:r>
            <w:r w:rsidRPr="001C0CC4">
              <w:tab/>
              <w:t>A UE that supports NR Band n66 shall receive in the entire DL operating band.</w:t>
            </w:r>
          </w:p>
          <w:p w14:paraId="5586435D" w14:textId="77777777" w:rsidR="00A85B16" w:rsidRDefault="00A85B16" w:rsidP="00A85B16">
            <w:pPr>
              <w:pStyle w:val="TAN"/>
            </w:pPr>
            <w:r w:rsidRPr="001C0CC4">
              <w:t>NOTE 7:</w:t>
            </w:r>
            <w:r w:rsidRPr="001C0CC4">
              <w:tab/>
              <w:t>A UE that supports NR Band n66 and CA operation in any CA band shall also comply with the minimum requirements specified for the DL CA configurations CA_n66B and CA_n66(2A) in the current version of the specification.</w:t>
            </w:r>
          </w:p>
          <w:p w14:paraId="1AD323D9" w14:textId="77777777" w:rsidR="00A85B16" w:rsidRDefault="00A85B16" w:rsidP="00A85B16">
            <w:pPr>
              <w:pStyle w:val="TAN"/>
            </w:pPr>
            <w:r w:rsidRPr="001D386E">
              <w:t xml:space="preserve">NOTE </w:t>
            </w:r>
            <w:r>
              <w:rPr>
                <w:rFonts w:hint="eastAsia"/>
                <w:lang w:eastAsia="zh-CN"/>
              </w:rPr>
              <w:t>8</w:t>
            </w:r>
            <w:r w:rsidRPr="001D386E">
              <w:t>:</w:t>
            </w:r>
            <w:r w:rsidRPr="001D386E">
              <w:tab/>
            </w:r>
            <w:r>
              <w:rPr>
                <w:rFonts w:hint="eastAsia"/>
                <w:lang w:eastAsia="zh-CN"/>
              </w:rPr>
              <w:t>This band is applicable in China only.</w:t>
            </w:r>
          </w:p>
          <w:p w14:paraId="0232AAC1" w14:textId="77777777" w:rsidR="00A85B16" w:rsidRDefault="00A85B16" w:rsidP="00A85B16">
            <w:pPr>
              <w:pStyle w:val="TAN"/>
              <w:rPr>
                <w:ins w:id="63" w:author="Gene Fong" w:date="2020-04-10T13:07:00Z"/>
              </w:rPr>
            </w:pPr>
            <w:r>
              <w:t>NOTE 9:</w:t>
            </w:r>
            <w:r w:rsidRPr="001D386E">
              <w:t xml:space="preserve"> </w:t>
            </w:r>
            <w:r w:rsidRPr="001D386E">
              <w:tab/>
            </w:r>
            <w:r>
              <w:t>V</w:t>
            </w:r>
            <w:r w:rsidRPr="006E5A06">
              <w:t>ariable duplex operation does not enable dynamic variable duplex configuration by the network, and is used such that DL and UL frequency ranges are supported independently in any valid frequency range for the band</w:t>
            </w:r>
            <w:r>
              <w:t>.</w:t>
            </w:r>
          </w:p>
          <w:p w14:paraId="1A9DD36D" w14:textId="2CD89709" w:rsidR="00A85B16" w:rsidRDefault="00A85B16" w:rsidP="00A85B16">
            <w:pPr>
              <w:pStyle w:val="TAN"/>
              <w:rPr>
                <w:ins w:id="64" w:author="Gene Fong" w:date="2020-04-10T14:45:00Z"/>
                <w:lang w:eastAsia="zh-CN"/>
              </w:rPr>
            </w:pPr>
            <w:ins w:id="65" w:author="Gene Fong" w:date="2020-04-10T13:07:00Z">
              <w:r>
                <w:t xml:space="preserve">NOTE 10: </w:t>
              </w:r>
              <w:r w:rsidRPr="001D386E">
                <w:t>This band is</w:t>
              </w:r>
              <w:r w:rsidRPr="001D386E">
                <w:rPr>
                  <w:lang w:eastAsia="zh-CN"/>
                </w:rPr>
                <w:t xml:space="preserve"> restricted to </w:t>
              </w:r>
            </w:ins>
            <w:ins w:id="66" w:author="Gene Fong" w:date="2020-06-01T12:03:00Z">
              <w:r w:rsidR="007C1A06">
                <w:rPr>
                  <w:lang w:eastAsia="zh-CN"/>
                </w:rPr>
                <w:t>operation with shared spectrum channel access</w:t>
              </w:r>
            </w:ins>
            <w:ins w:id="67" w:author="Gene Fong" w:date="2020-06-01T13:33:00Z">
              <w:r w:rsidR="006A3601">
                <w:rPr>
                  <w:lang w:eastAsia="zh-CN"/>
                </w:rPr>
                <w:t xml:space="preserve"> as defined in [37.213].</w:t>
              </w:r>
            </w:ins>
          </w:p>
          <w:p w14:paraId="3113063D" w14:textId="4F75C667" w:rsidR="00B64964" w:rsidRPr="001C0CC4" w:rsidRDefault="00B64964" w:rsidP="00A85B16">
            <w:pPr>
              <w:pStyle w:val="TAN"/>
            </w:pPr>
          </w:p>
        </w:tc>
      </w:tr>
    </w:tbl>
    <w:p w14:paraId="3F7B5772" w14:textId="77777777" w:rsidR="00A85B16" w:rsidRPr="001C0CC4" w:rsidRDefault="00A85B16" w:rsidP="00A85B16"/>
    <w:bookmarkEnd w:id="50"/>
    <w:bookmarkEnd w:id="51"/>
    <w:bookmarkEnd w:id="52"/>
    <w:bookmarkEnd w:id="53"/>
    <w:p w14:paraId="7953C0B7" w14:textId="77777777" w:rsidR="0068351E" w:rsidRDefault="0068351E" w:rsidP="0068351E">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79FD5728" w14:textId="77777777" w:rsidR="0068351E" w:rsidRPr="001C0CC4" w:rsidRDefault="0068351E" w:rsidP="0068351E">
      <w:pPr>
        <w:pStyle w:val="Heading3"/>
      </w:pPr>
      <w:bookmarkStart w:id="68" w:name="_Toc29801673"/>
      <w:bookmarkStart w:id="69" w:name="_Toc29802097"/>
      <w:bookmarkStart w:id="70" w:name="_Toc29802722"/>
      <w:r w:rsidRPr="001C0CC4">
        <w:t>5.2A.1</w:t>
      </w:r>
      <w:r w:rsidRPr="001C0CC4">
        <w:tab/>
        <w:t>Intra-band CA</w:t>
      </w:r>
      <w:bookmarkEnd w:id="68"/>
      <w:bookmarkEnd w:id="69"/>
      <w:bookmarkEnd w:id="70"/>
    </w:p>
    <w:p w14:paraId="070592C5" w14:textId="77777777" w:rsidR="0068351E" w:rsidRPr="001C0CC4" w:rsidRDefault="0068351E" w:rsidP="0068351E">
      <w:r w:rsidRPr="001C0CC4">
        <w:t>NR intra-band carrier aggregation is designed to operate in the operating bands defined in Table 5.2A.1-1 and Table 5.2A.1-2, where all operating bands are within FR1.</w:t>
      </w:r>
    </w:p>
    <w:p w14:paraId="7BDC3F24" w14:textId="77777777" w:rsidR="0068351E" w:rsidRPr="001C0CC4" w:rsidRDefault="0068351E" w:rsidP="0068351E">
      <w:pPr>
        <w:pStyle w:val="TH"/>
      </w:pPr>
      <w:r w:rsidRPr="001C0CC4">
        <w:t>Table 5.2A.1-1: Intra-band contiguous CA operating bands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68351E" w:rsidRPr="00AB3795" w14:paraId="50E18C45"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4B6F5564" w14:textId="77777777" w:rsidR="0068351E" w:rsidRDefault="0068351E" w:rsidP="00EE146D">
            <w:pPr>
              <w:pStyle w:val="TAH"/>
              <w:rPr>
                <w:rFonts w:eastAsia="MS Mincho"/>
              </w:rPr>
            </w:pPr>
            <w:r>
              <w:t>NR CA Band</w:t>
            </w:r>
          </w:p>
        </w:tc>
        <w:tc>
          <w:tcPr>
            <w:tcW w:w="2497" w:type="dxa"/>
            <w:tcBorders>
              <w:top w:val="single" w:sz="4" w:space="0" w:color="auto"/>
              <w:left w:val="single" w:sz="4" w:space="0" w:color="auto"/>
              <w:bottom w:val="single" w:sz="4" w:space="0" w:color="auto"/>
              <w:right w:val="single" w:sz="4" w:space="0" w:color="auto"/>
            </w:tcBorders>
            <w:vAlign w:val="center"/>
            <w:hideMark/>
          </w:tcPr>
          <w:p w14:paraId="092BCD59" w14:textId="77777777" w:rsidR="0068351E" w:rsidRDefault="0068351E" w:rsidP="00EE146D">
            <w:pPr>
              <w:pStyle w:val="TAH"/>
            </w:pPr>
            <w:r>
              <w:t>NR Band</w:t>
            </w:r>
          </w:p>
          <w:p w14:paraId="70719803" w14:textId="77777777" w:rsidR="0068351E" w:rsidRDefault="0068351E" w:rsidP="00EE146D">
            <w:pPr>
              <w:pStyle w:val="TAH"/>
              <w:rPr>
                <w:rFonts w:eastAsia="MS Mincho"/>
              </w:rPr>
            </w:pPr>
            <w:r>
              <w:t>(Table 5.2-1)</w:t>
            </w:r>
          </w:p>
        </w:tc>
      </w:tr>
      <w:tr w:rsidR="0068351E" w:rsidRPr="00AB3795" w14:paraId="0415E204"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77CF2388" w14:textId="77777777" w:rsidR="0068351E" w:rsidRDefault="0068351E" w:rsidP="00EE146D">
            <w:pPr>
              <w:pStyle w:val="TAC"/>
              <w:rPr>
                <w:rFonts w:eastAsia="MS Mincho"/>
              </w:rPr>
            </w:pPr>
            <w:r>
              <w:t>CA_n1</w:t>
            </w:r>
          </w:p>
        </w:tc>
        <w:tc>
          <w:tcPr>
            <w:tcW w:w="2497" w:type="dxa"/>
            <w:tcBorders>
              <w:top w:val="single" w:sz="4" w:space="0" w:color="auto"/>
              <w:left w:val="single" w:sz="4" w:space="0" w:color="auto"/>
              <w:bottom w:val="single" w:sz="4" w:space="0" w:color="auto"/>
              <w:right w:val="single" w:sz="4" w:space="0" w:color="auto"/>
            </w:tcBorders>
            <w:hideMark/>
          </w:tcPr>
          <w:p w14:paraId="60930AE5" w14:textId="77777777" w:rsidR="0068351E" w:rsidRDefault="0068351E" w:rsidP="00EE146D">
            <w:pPr>
              <w:pStyle w:val="TAC"/>
              <w:rPr>
                <w:rFonts w:eastAsia="MS Mincho"/>
              </w:rPr>
            </w:pPr>
            <w:r>
              <w:t>n1</w:t>
            </w:r>
          </w:p>
        </w:tc>
      </w:tr>
      <w:tr w:rsidR="0068351E" w:rsidRPr="00AB3795" w14:paraId="6BD83587"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68C595E" w14:textId="77777777" w:rsidR="0068351E" w:rsidRDefault="0068351E" w:rsidP="00EE146D">
            <w:pPr>
              <w:pStyle w:val="TAC"/>
            </w:pPr>
            <w:r>
              <w:t>CA_n7</w:t>
            </w:r>
          </w:p>
        </w:tc>
        <w:tc>
          <w:tcPr>
            <w:tcW w:w="2497" w:type="dxa"/>
            <w:tcBorders>
              <w:top w:val="single" w:sz="4" w:space="0" w:color="auto"/>
              <w:left w:val="single" w:sz="4" w:space="0" w:color="auto"/>
              <w:bottom w:val="single" w:sz="4" w:space="0" w:color="auto"/>
              <w:right w:val="single" w:sz="4" w:space="0" w:color="auto"/>
            </w:tcBorders>
          </w:tcPr>
          <w:p w14:paraId="614D418A" w14:textId="77777777" w:rsidR="0068351E" w:rsidRDefault="0068351E" w:rsidP="00EE146D">
            <w:pPr>
              <w:pStyle w:val="TAC"/>
            </w:pPr>
            <w:r>
              <w:t>n7</w:t>
            </w:r>
          </w:p>
        </w:tc>
      </w:tr>
      <w:tr w:rsidR="00A85B16" w:rsidRPr="00AB3795" w14:paraId="0FA20AEC"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7456A93" w14:textId="362DA05C" w:rsidR="00A85B16" w:rsidRDefault="00A85B16" w:rsidP="00A85B16">
            <w:pPr>
              <w:pStyle w:val="TAC"/>
            </w:pPr>
            <w:r>
              <w:t>CA_n40</w:t>
            </w:r>
          </w:p>
        </w:tc>
        <w:tc>
          <w:tcPr>
            <w:tcW w:w="2497" w:type="dxa"/>
            <w:tcBorders>
              <w:top w:val="single" w:sz="4" w:space="0" w:color="auto"/>
              <w:left w:val="single" w:sz="4" w:space="0" w:color="auto"/>
              <w:bottom w:val="single" w:sz="4" w:space="0" w:color="auto"/>
              <w:right w:val="single" w:sz="4" w:space="0" w:color="auto"/>
            </w:tcBorders>
          </w:tcPr>
          <w:p w14:paraId="6D166809" w14:textId="0F6DBFBE" w:rsidR="00A85B16" w:rsidRDefault="00A85B16" w:rsidP="00A85B16">
            <w:pPr>
              <w:pStyle w:val="TAC"/>
            </w:pPr>
            <w:r>
              <w:t>n40</w:t>
            </w:r>
          </w:p>
        </w:tc>
      </w:tr>
      <w:tr w:rsidR="00A85B16" w:rsidRPr="00AB3795" w14:paraId="4C679925"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608A798C" w14:textId="77777777" w:rsidR="00A85B16" w:rsidRDefault="00A85B16" w:rsidP="00A85B16">
            <w:pPr>
              <w:pStyle w:val="TAC"/>
              <w:rPr>
                <w:rFonts w:eastAsia="MS Mincho"/>
              </w:rPr>
            </w:pPr>
            <w:r>
              <w:t>CA_n41</w:t>
            </w:r>
            <w:r>
              <w:rPr>
                <w:vertAlign w:val="superscript"/>
              </w:rPr>
              <w:t>1</w:t>
            </w:r>
          </w:p>
        </w:tc>
        <w:tc>
          <w:tcPr>
            <w:tcW w:w="2497" w:type="dxa"/>
            <w:tcBorders>
              <w:top w:val="single" w:sz="4" w:space="0" w:color="auto"/>
              <w:left w:val="single" w:sz="4" w:space="0" w:color="auto"/>
              <w:bottom w:val="single" w:sz="4" w:space="0" w:color="auto"/>
              <w:right w:val="single" w:sz="4" w:space="0" w:color="auto"/>
            </w:tcBorders>
            <w:hideMark/>
          </w:tcPr>
          <w:p w14:paraId="3B65D34A" w14:textId="2088F6B3" w:rsidR="00A85B16" w:rsidRDefault="00A85B16" w:rsidP="00A85B16">
            <w:pPr>
              <w:pStyle w:val="TAC"/>
              <w:rPr>
                <w:rFonts w:eastAsia="MS Mincho"/>
              </w:rPr>
            </w:pPr>
            <w:r>
              <w:t>n41</w:t>
            </w:r>
          </w:p>
        </w:tc>
      </w:tr>
      <w:tr w:rsidR="00A85B16" w:rsidRPr="00AB3795" w14:paraId="24D9A237" w14:textId="77777777" w:rsidTr="00EE146D">
        <w:trPr>
          <w:trHeight w:val="225"/>
          <w:jc w:val="center"/>
          <w:ins w:id="71" w:author="Gene Fong" w:date="2020-04-04T17:11:00Z"/>
        </w:trPr>
        <w:tc>
          <w:tcPr>
            <w:tcW w:w="2348" w:type="dxa"/>
            <w:tcBorders>
              <w:top w:val="single" w:sz="4" w:space="0" w:color="auto"/>
              <w:left w:val="single" w:sz="4" w:space="0" w:color="auto"/>
              <w:bottom w:val="single" w:sz="4" w:space="0" w:color="auto"/>
              <w:right w:val="single" w:sz="4" w:space="0" w:color="auto"/>
            </w:tcBorders>
          </w:tcPr>
          <w:p w14:paraId="3D058CC2" w14:textId="178A985F" w:rsidR="00A85B16" w:rsidRDefault="00A85B16" w:rsidP="00A85B16">
            <w:pPr>
              <w:pStyle w:val="TAC"/>
              <w:rPr>
                <w:ins w:id="72" w:author="Gene Fong" w:date="2020-04-04T17:11:00Z"/>
              </w:rPr>
            </w:pPr>
            <w:ins w:id="73" w:author="Gene Fong" w:date="2020-04-04T17:11:00Z">
              <w:r>
                <w:t>CA_n46</w:t>
              </w:r>
            </w:ins>
            <w:ins w:id="74" w:author="Gene Fong" w:date="2020-04-04T17:12:00Z">
              <w:r>
                <w:rPr>
                  <w:vertAlign w:val="superscript"/>
                </w:rPr>
                <w:t>1</w:t>
              </w:r>
            </w:ins>
          </w:p>
        </w:tc>
        <w:tc>
          <w:tcPr>
            <w:tcW w:w="2497" w:type="dxa"/>
            <w:tcBorders>
              <w:top w:val="single" w:sz="4" w:space="0" w:color="auto"/>
              <w:left w:val="single" w:sz="4" w:space="0" w:color="auto"/>
              <w:bottom w:val="single" w:sz="4" w:space="0" w:color="auto"/>
              <w:right w:val="single" w:sz="4" w:space="0" w:color="auto"/>
            </w:tcBorders>
          </w:tcPr>
          <w:p w14:paraId="18F5B2D0" w14:textId="57865E47" w:rsidR="00A85B16" w:rsidRDefault="00A85B16" w:rsidP="00A85B16">
            <w:pPr>
              <w:pStyle w:val="TAC"/>
              <w:rPr>
                <w:ins w:id="75" w:author="Gene Fong" w:date="2020-04-04T17:11:00Z"/>
              </w:rPr>
            </w:pPr>
            <w:ins w:id="76" w:author="Gene Fong" w:date="2020-04-04T17:12:00Z">
              <w:r>
                <w:t>n46</w:t>
              </w:r>
            </w:ins>
          </w:p>
        </w:tc>
      </w:tr>
      <w:tr w:rsidR="00A85B16" w:rsidRPr="00AB3795" w14:paraId="3AE0AE11"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3D6B036C" w14:textId="77777777" w:rsidR="00A85B16" w:rsidRDefault="00A85B16" w:rsidP="00A85B16">
            <w:pPr>
              <w:pStyle w:val="TAC"/>
            </w:pPr>
            <w:r>
              <w:t>CA_n48</w:t>
            </w:r>
          </w:p>
        </w:tc>
        <w:tc>
          <w:tcPr>
            <w:tcW w:w="2497" w:type="dxa"/>
            <w:tcBorders>
              <w:top w:val="single" w:sz="4" w:space="0" w:color="auto"/>
              <w:left w:val="single" w:sz="4" w:space="0" w:color="auto"/>
              <w:bottom w:val="single" w:sz="4" w:space="0" w:color="auto"/>
              <w:right w:val="single" w:sz="4" w:space="0" w:color="auto"/>
            </w:tcBorders>
            <w:hideMark/>
          </w:tcPr>
          <w:p w14:paraId="4D6F1E0D" w14:textId="77777777" w:rsidR="00A85B16" w:rsidRDefault="00A85B16" w:rsidP="00A85B16">
            <w:pPr>
              <w:pStyle w:val="TAC"/>
            </w:pPr>
            <w:r>
              <w:t>n48</w:t>
            </w:r>
          </w:p>
        </w:tc>
      </w:tr>
      <w:tr w:rsidR="00A85B16" w:rsidRPr="00AB3795" w14:paraId="2EDE6C3F"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588297BE" w14:textId="77777777" w:rsidR="00A85B16" w:rsidRDefault="00A85B16" w:rsidP="00A85B16">
            <w:pPr>
              <w:pStyle w:val="TAC"/>
              <w:rPr>
                <w:rFonts w:eastAsia="MS Mincho"/>
              </w:rPr>
            </w:pPr>
            <w:r w:rsidRPr="001C0CC4">
              <w:t>CA_n66</w:t>
            </w:r>
          </w:p>
        </w:tc>
        <w:tc>
          <w:tcPr>
            <w:tcW w:w="2497" w:type="dxa"/>
            <w:tcBorders>
              <w:top w:val="single" w:sz="4" w:space="0" w:color="auto"/>
              <w:left w:val="single" w:sz="4" w:space="0" w:color="auto"/>
              <w:bottom w:val="single" w:sz="4" w:space="0" w:color="auto"/>
              <w:right w:val="single" w:sz="4" w:space="0" w:color="auto"/>
            </w:tcBorders>
            <w:hideMark/>
          </w:tcPr>
          <w:p w14:paraId="25043E80" w14:textId="77777777" w:rsidR="00A85B16" w:rsidRDefault="00A85B16" w:rsidP="00A85B16">
            <w:pPr>
              <w:pStyle w:val="TAC"/>
              <w:rPr>
                <w:rFonts w:eastAsia="MS Mincho"/>
              </w:rPr>
            </w:pPr>
            <w:r>
              <w:t>n66</w:t>
            </w:r>
          </w:p>
        </w:tc>
      </w:tr>
      <w:tr w:rsidR="00A85B16" w:rsidRPr="00AB3795" w14:paraId="28CC6F0B"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25EB8C1F" w14:textId="77777777" w:rsidR="00A85B16" w:rsidRDefault="00A85B16" w:rsidP="00A85B16">
            <w:pPr>
              <w:pStyle w:val="TAC"/>
              <w:rPr>
                <w:rFonts w:eastAsia="MS Mincho"/>
              </w:rPr>
            </w:pPr>
            <w:r w:rsidRPr="001C0CC4">
              <w:t>CA_n71</w:t>
            </w:r>
          </w:p>
        </w:tc>
        <w:tc>
          <w:tcPr>
            <w:tcW w:w="2497" w:type="dxa"/>
            <w:tcBorders>
              <w:top w:val="single" w:sz="4" w:space="0" w:color="auto"/>
              <w:left w:val="single" w:sz="4" w:space="0" w:color="auto"/>
              <w:bottom w:val="single" w:sz="4" w:space="0" w:color="auto"/>
              <w:right w:val="single" w:sz="4" w:space="0" w:color="auto"/>
            </w:tcBorders>
            <w:hideMark/>
          </w:tcPr>
          <w:p w14:paraId="586B55EE" w14:textId="77777777" w:rsidR="00A85B16" w:rsidRDefault="00A85B16" w:rsidP="00A85B16">
            <w:pPr>
              <w:pStyle w:val="TAC"/>
              <w:rPr>
                <w:rFonts w:eastAsia="MS Mincho"/>
              </w:rPr>
            </w:pPr>
            <w:r>
              <w:t>n71</w:t>
            </w:r>
          </w:p>
        </w:tc>
      </w:tr>
      <w:tr w:rsidR="00A85B16" w:rsidRPr="00AB3795" w14:paraId="18871877"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45CCBBD5" w14:textId="77777777" w:rsidR="00A85B16" w:rsidRDefault="00A85B16" w:rsidP="00A85B16">
            <w:pPr>
              <w:pStyle w:val="TAC"/>
              <w:rPr>
                <w:rFonts w:eastAsia="MS Mincho"/>
              </w:rPr>
            </w:pPr>
            <w:r>
              <w:t>CA_n77</w:t>
            </w:r>
            <w:r>
              <w:rPr>
                <w:vertAlign w:val="superscript"/>
              </w:rPr>
              <w:t>1</w:t>
            </w:r>
          </w:p>
        </w:tc>
        <w:tc>
          <w:tcPr>
            <w:tcW w:w="2497" w:type="dxa"/>
            <w:tcBorders>
              <w:top w:val="single" w:sz="4" w:space="0" w:color="auto"/>
              <w:left w:val="single" w:sz="4" w:space="0" w:color="auto"/>
              <w:bottom w:val="single" w:sz="4" w:space="0" w:color="auto"/>
              <w:right w:val="single" w:sz="4" w:space="0" w:color="auto"/>
            </w:tcBorders>
            <w:hideMark/>
          </w:tcPr>
          <w:p w14:paraId="5A4EB51E" w14:textId="77777777" w:rsidR="00A85B16" w:rsidRDefault="00A85B16" w:rsidP="00A85B16">
            <w:pPr>
              <w:pStyle w:val="TAC"/>
              <w:rPr>
                <w:rFonts w:eastAsia="MS Mincho"/>
              </w:rPr>
            </w:pPr>
            <w:r>
              <w:t>n77</w:t>
            </w:r>
          </w:p>
        </w:tc>
      </w:tr>
      <w:tr w:rsidR="00A85B16" w:rsidRPr="00AB3795" w14:paraId="37A210D8"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11C25B89" w14:textId="77777777" w:rsidR="00A85B16" w:rsidRDefault="00A85B16" w:rsidP="00A85B16">
            <w:pPr>
              <w:pStyle w:val="TAC"/>
              <w:rPr>
                <w:rFonts w:eastAsia="MS Mincho"/>
              </w:rPr>
            </w:pPr>
            <w:r>
              <w:t>CA_n78</w:t>
            </w:r>
            <w:r>
              <w:rPr>
                <w:vertAlign w:val="superscript"/>
              </w:rPr>
              <w:t>1</w:t>
            </w:r>
          </w:p>
        </w:tc>
        <w:tc>
          <w:tcPr>
            <w:tcW w:w="2497" w:type="dxa"/>
            <w:tcBorders>
              <w:top w:val="single" w:sz="4" w:space="0" w:color="auto"/>
              <w:left w:val="single" w:sz="4" w:space="0" w:color="auto"/>
              <w:bottom w:val="single" w:sz="4" w:space="0" w:color="auto"/>
              <w:right w:val="single" w:sz="4" w:space="0" w:color="auto"/>
            </w:tcBorders>
            <w:hideMark/>
          </w:tcPr>
          <w:p w14:paraId="683E4320" w14:textId="77777777" w:rsidR="00A85B16" w:rsidRDefault="00A85B16" w:rsidP="00A85B16">
            <w:pPr>
              <w:pStyle w:val="TAC"/>
              <w:rPr>
                <w:rFonts w:eastAsia="MS Mincho"/>
              </w:rPr>
            </w:pPr>
            <w:r>
              <w:t>n78</w:t>
            </w:r>
          </w:p>
        </w:tc>
      </w:tr>
      <w:tr w:rsidR="00A85B16" w:rsidRPr="00AB3795" w14:paraId="24BE5914"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5F6D0FB9" w14:textId="77777777" w:rsidR="00A85B16" w:rsidRDefault="00A85B16" w:rsidP="00A85B16">
            <w:pPr>
              <w:pStyle w:val="TAC"/>
              <w:rPr>
                <w:rFonts w:eastAsia="MS Mincho"/>
              </w:rPr>
            </w:pPr>
            <w:r>
              <w:t>CA_n79</w:t>
            </w:r>
            <w:r>
              <w:rPr>
                <w:vertAlign w:val="superscript"/>
              </w:rPr>
              <w:t>1</w:t>
            </w:r>
          </w:p>
        </w:tc>
        <w:tc>
          <w:tcPr>
            <w:tcW w:w="2497" w:type="dxa"/>
            <w:tcBorders>
              <w:top w:val="single" w:sz="4" w:space="0" w:color="auto"/>
              <w:left w:val="single" w:sz="4" w:space="0" w:color="auto"/>
              <w:bottom w:val="single" w:sz="4" w:space="0" w:color="auto"/>
              <w:right w:val="single" w:sz="4" w:space="0" w:color="auto"/>
            </w:tcBorders>
            <w:hideMark/>
          </w:tcPr>
          <w:p w14:paraId="76012391" w14:textId="77777777" w:rsidR="00A85B16" w:rsidRDefault="00A85B16" w:rsidP="00A85B16">
            <w:pPr>
              <w:pStyle w:val="TAC"/>
              <w:rPr>
                <w:rFonts w:eastAsia="MS Mincho"/>
              </w:rPr>
            </w:pPr>
            <w:r>
              <w:t>n79</w:t>
            </w:r>
          </w:p>
        </w:tc>
      </w:tr>
      <w:tr w:rsidR="00A85B16" w:rsidRPr="00AB3795" w14:paraId="104329BA" w14:textId="77777777" w:rsidTr="00EE146D">
        <w:trPr>
          <w:trHeight w:val="145"/>
          <w:jc w:val="center"/>
        </w:trPr>
        <w:tc>
          <w:tcPr>
            <w:tcW w:w="4845" w:type="dxa"/>
            <w:gridSpan w:val="2"/>
            <w:tcBorders>
              <w:top w:val="single" w:sz="4" w:space="0" w:color="auto"/>
              <w:left w:val="single" w:sz="4" w:space="0" w:color="auto"/>
              <w:bottom w:val="single" w:sz="4" w:space="0" w:color="auto"/>
              <w:right w:val="single" w:sz="4" w:space="0" w:color="auto"/>
            </w:tcBorders>
            <w:hideMark/>
          </w:tcPr>
          <w:p w14:paraId="356C2138" w14:textId="77777777" w:rsidR="00A85B16" w:rsidRDefault="00A85B16" w:rsidP="00A85B16">
            <w:pPr>
              <w:pStyle w:val="TAN"/>
            </w:pPr>
            <w:r>
              <w:t>NOTE 1:</w:t>
            </w:r>
            <w:r>
              <w:tab/>
              <w:t>The minimum requirements only apply for non simultaneous Tx/Rx between all carriers.</w:t>
            </w:r>
          </w:p>
        </w:tc>
      </w:tr>
    </w:tbl>
    <w:p w14:paraId="7BA489E0" w14:textId="77777777" w:rsidR="0068351E" w:rsidRPr="001C0CC4" w:rsidRDefault="0068351E" w:rsidP="0068351E"/>
    <w:p w14:paraId="26E3B2F5" w14:textId="77777777" w:rsidR="00A85B16" w:rsidRPr="001C0CC4" w:rsidRDefault="00A85B16" w:rsidP="00A85B16">
      <w:pPr>
        <w:pStyle w:val="TH"/>
      </w:pPr>
      <w:r w:rsidRPr="001C0CC4">
        <w:lastRenderedPageBreak/>
        <w:t>Table 5.2A.1-2: Intra-band non-contiguous CA operating bands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A85B16" w:rsidRPr="00AB3795" w14:paraId="0BEEB86C" w14:textId="77777777" w:rsidTr="00A85B16">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08551FB9" w14:textId="77777777" w:rsidR="00A85B16" w:rsidRDefault="00A85B16" w:rsidP="00A85B16">
            <w:pPr>
              <w:pStyle w:val="TAH"/>
            </w:pPr>
            <w:r>
              <w:t>NR CA Band</w:t>
            </w:r>
          </w:p>
        </w:tc>
        <w:tc>
          <w:tcPr>
            <w:tcW w:w="2497" w:type="dxa"/>
            <w:tcBorders>
              <w:top w:val="single" w:sz="4" w:space="0" w:color="auto"/>
              <w:left w:val="single" w:sz="4" w:space="0" w:color="auto"/>
              <w:bottom w:val="single" w:sz="4" w:space="0" w:color="auto"/>
              <w:right w:val="single" w:sz="4" w:space="0" w:color="auto"/>
            </w:tcBorders>
            <w:vAlign w:val="center"/>
            <w:hideMark/>
          </w:tcPr>
          <w:p w14:paraId="44AEB0F5" w14:textId="77777777" w:rsidR="00A85B16" w:rsidRDefault="00A85B16" w:rsidP="00A85B16">
            <w:pPr>
              <w:pStyle w:val="TAH"/>
            </w:pPr>
            <w:r>
              <w:t>NR Band</w:t>
            </w:r>
          </w:p>
          <w:p w14:paraId="7CC77C0B" w14:textId="77777777" w:rsidR="00A85B16" w:rsidRDefault="00A85B16" w:rsidP="00A85B16">
            <w:pPr>
              <w:pStyle w:val="TAH"/>
            </w:pPr>
            <w:r>
              <w:t>(Table 5.2-1)</w:t>
            </w:r>
          </w:p>
        </w:tc>
      </w:tr>
      <w:tr w:rsidR="00A85B16" w:rsidRPr="00AB3795" w14:paraId="3F626335" w14:textId="77777777" w:rsidTr="00A85B16">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025B59D" w14:textId="77777777" w:rsidR="00A85B16" w:rsidRDefault="00A85B16" w:rsidP="00A85B16">
            <w:pPr>
              <w:pStyle w:val="TAC"/>
            </w:pPr>
            <w:r>
              <w:t>CA_n3(*)</w:t>
            </w:r>
          </w:p>
        </w:tc>
        <w:tc>
          <w:tcPr>
            <w:tcW w:w="2497" w:type="dxa"/>
            <w:tcBorders>
              <w:top w:val="single" w:sz="4" w:space="0" w:color="auto"/>
              <w:left w:val="single" w:sz="4" w:space="0" w:color="auto"/>
              <w:bottom w:val="single" w:sz="4" w:space="0" w:color="auto"/>
              <w:right w:val="single" w:sz="4" w:space="0" w:color="auto"/>
            </w:tcBorders>
          </w:tcPr>
          <w:p w14:paraId="21B53296" w14:textId="77777777" w:rsidR="00A85B16" w:rsidRDefault="00A85B16" w:rsidP="00A85B16">
            <w:pPr>
              <w:pStyle w:val="TAC"/>
            </w:pPr>
            <w:r>
              <w:t>n3</w:t>
            </w:r>
          </w:p>
        </w:tc>
      </w:tr>
      <w:tr w:rsidR="00A85B16" w:rsidRPr="00AB3795" w14:paraId="77F1B1DB" w14:textId="77777777" w:rsidTr="00A85B16">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C84C35E" w14:textId="77777777" w:rsidR="00A85B16" w:rsidRDefault="00A85B16" w:rsidP="00A85B16">
            <w:pPr>
              <w:pStyle w:val="TAC"/>
            </w:pPr>
            <w:r>
              <w:t>CA_n7(*)</w:t>
            </w:r>
          </w:p>
        </w:tc>
        <w:tc>
          <w:tcPr>
            <w:tcW w:w="2497" w:type="dxa"/>
            <w:tcBorders>
              <w:top w:val="single" w:sz="4" w:space="0" w:color="auto"/>
              <w:left w:val="single" w:sz="4" w:space="0" w:color="auto"/>
              <w:bottom w:val="single" w:sz="4" w:space="0" w:color="auto"/>
              <w:right w:val="single" w:sz="4" w:space="0" w:color="auto"/>
            </w:tcBorders>
          </w:tcPr>
          <w:p w14:paraId="4C47C231" w14:textId="77777777" w:rsidR="00A85B16" w:rsidRDefault="00A85B16" w:rsidP="00A85B16">
            <w:pPr>
              <w:pStyle w:val="TAC"/>
            </w:pPr>
            <w:r>
              <w:t>n7</w:t>
            </w:r>
          </w:p>
        </w:tc>
      </w:tr>
      <w:tr w:rsidR="00A85B16" w:rsidRPr="00AB3795" w14:paraId="35EA9681" w14:textId="77777777" w:rsidTr="00A85B16">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E411985" w14:textId="77777777" w:rsidR="00A85B16" w:rsidRDefault="00A85B16" w:rsidP="00A85B16">
            <w:pPr>
              <w:pStyle w:val="TAC"/>
            </w:pPr>
            <w:r>
              <w:t>CA_n25(*)</w:t>
            </w:r>
          </w:p>
        </w:tc>
        <w:tc>
          <w:tcPr>
            <w:tcW w:w="2497" w:type="dxa"/>
            <w:tcBorders>
              <w:top w:val="single" w:sz="4" w:space="0" w:color="auto"/>
              <w:left w:val="single" w:sz="4" w:space="0" w:color="auto"/>
              <w:bottom w:val="single" w:sz="4" w:space="0" w:color="auto"/>
              <w:right w:val="single" w:sz="4" w:space="0" w:color="auto"/>
            </w:tcBorders>
            <w:hideMark/>
          </w:tcPr>
          <w:p w14:paraId="727CB9A3" w14:textId="77777777" w:rsidR="00A85B16" w:rsidRDefault="00A85B16" w:rsidP="00A85B16">
            <w:pPr>
              <w:pStyle w:val="TAC"/>
            </w:pPr>
            <w:r>
              <w:t>n25</w:t>
            </w:r>
          </w:p>
        </w:tc>
      </w:tr>
      <w:tr w:rsidR="00A85B16" w:rsidRPr="00AB3795" w14:paraId="08712F74" w14:textId="77777777" w:rsidTr="00A85B16">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39CA91C" w14:textId="77777777" w:rsidR="00A85B16" w:rsidRDefault="00A85B16" w:rsidP="00A85B16">
            <w:pPr>
              <w:pStyle w:val="TAC"/>
            </w:pPr>
            <w:r>
              <w:t>CA_n41(*)</w:t>
            </w:r>
          </w:p>
        </w:tc>
        <w:tc>
          <w:tcPr>
            <w:tcW w:w="2497" w:type="dxa"/>
            <w:tcBorders>
              <w:top w:val="single" w:sz="4" w:space="0" w:color="auto"/>
              <w:left w:val="single" w:sz="4" w:space="0" w:color="auto"/>
              <w:bottom w:val="single" w:sz="4" w:space="0" w:color="auto"/>
              <w:right w:val="single" w:sz="4" w:space="0" w:color="auto"/>
            </w:tcBorders>
            <w:hideMark/>
          </w:tcPr>
          <w:p w14:paraId="2C104D46" w14:textId="77777777" w:rsidR="00A85B16" w:rsidRDefault="00A85B16" w:rsidP="00A85B16">
            <w:pPr>
              <w:pStyle w:val="TAC"/>
            </w:pPr>
            <w:r>
              <w:t>n41</w:t>
            </w:r>
          </w:p>
        </w:tc>
      </w:tr>
      <w:tr w:rsidR="00A85B16" w:rsidRPr="00AB3795" w14:paraId="47677C36" w14:textId="77777777" w:rsidTr="00A85B16">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9363161" w14:textId="77777777" w:rsidR="00A85B16" w:rsidRDefault="00A85B16" w:rsidP="00A85B16">
            <w:pPr>
              <w:pStyle w:val="TAC"/>
            </w:pPr>
            <w:r>
              <w:t>CA_n48(*)</w:t>
            </w:r>
          </w:p>
        </w:tc>
        <w:tc>
          <w:tcPr>
            <w:tcW w:w="2497" w:type="dxa"/>
            <w:tcBorders>
              <w:top w:val="single" w:sz="4" w:space="0" w:color="auto"/>
              <w:left w:val="single" w:sz="4" w:space="0" w:color="auto"/>
              <w:bottom w:val="single" w:sz="4" w:space="0" w:color="auto"/>
              <w:right w:val="single" w:sz="4" w:space="0" w:color="auto"/>
            </w:tcBorders>
            <w:hideMark/>
          </w:tcPr>
          <w:p w14:paraId="2F1157F1" w14:textId="77777777" w:rsidR="00A85B16" w:rsidRDefault="00A85B16" w:rsidP="00A85B16">
            <w:pPr>
              <w:pStyle w:val="TAC"/>
            </w:pPr>
            <w:r>
              <w:t>n48</w:t>
            </w:r>
          </w:p>
        </w:tc>
      </w:tr>
      <w:tr w:rsidR="00A85B16" w:rsidRPr="00AB3795" w14:paraId="2DC07B89" w14:textId="77777777" w:rsidTr="00A85B16">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814FE47" w14:textId="77777777" w:rsidR="00A85B16" w:rsidRDefault="00A85B16" w:rsidP="00A85B16">
            <w:pPr>
              <w:pStyle w:val="TAC"/>
            </w:pPr>
            <w:r w:rsidRPr="001C0CC4">
              <w:t>CA_n66</w:t>
            </w:r>
            <w:r>
              <w:t>(*)</w:t>
            </w:r>
          </w:p>
        </w:tc>
        <w:tc>
          <w:tcPr>
            <w:tcW w:w="2497" w:type="dxa"/>
            <w:tcBorders>
              <w:top w:val="single" w:sz="4" w:space="0" w:color="auto"/>
              <w:left w:val="single" w:sz="4" w:space="0" w:color="auto"/>
              <w:bottom w:val="single" w:sz="4" w:space="0" w:color="auto"/>
              <w:right w:val="single" w:sz="4" w:space="0" w:color="auto"/>
            </w:tcBorders>
            <w:hideMark/>
          </w:tcPr>
          <w:p w14:paraId="086BE1C2" w14:textId="77777777" w:rsidR="00A85B16" w:rsidRDefault="00A85B16" w:rsidP="00A85B16">
            <w:pPr>
              <w:pStyle w:val="TAC"/>
            </w:pPr>
            <w:r>
              <w:t>n66</w:t>
            </w:r>
          </w:p>
        </w:tc>
      </w:tr>
      <w:tr w:rsidR="00A85B16" w:rsidRPr="00AB3795" w14:paraId="39D7664B" w14:textId="77777777" w:rsidTr="00A85B16">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C50091E" w14:textId="77777777" w:rsidR="00A85B16" w:rsidRPr="00376404" w:rsidRDefault="00A85B16" w:rsidP="00A85B16">
            <w:pPr>
              <w:pStyle w:val="TAC"/>
            </w:pPr>
            <w:r>
              <w:t>CA_n77(*)</w:t>
            </w:r>
          </w:p>
        </w:tc>
        <w:tc>
          <w:tcPr>
            <w:tcW w:w="2497" w:type="dxa"/>
            <w:tcBorders>
              <w:top w:val="single" w:sz="4" w:space="0" w:color="auto"/>
              <w:left w:val="single" w:sz="4" w:space="0" w:color="auto"/>
              <w:bottom w:val="single" w:sz="4" w:space="0" w:color="auto"/>
              <w:right w:val="single" w:sz="4" w:space="0" w:color="auto"/>
            </w:tcBorders>
            <w:hideMark/>
          </w:tcPr>
          <w:p w14:paraId="357A8F47" w14:textId="77777777" w:rsidR="00A85B16" w:rsidRDefault="00A85B16" w:rsidP="00A85B16">
            <w:pPr>
              <w:pStyle w:val="TAC"/>
            </w:pPr>
            <w:r>
              <w:t>n77</w:t>
            </w:r>
          </w:p>
        </w:tc>
      </w:tr>
      <w:tr w:rsidR="00A85B16" w:rsidRPr="00AB3795" w14:paraId="6DC3C2C8" w14:textId="77777777" w:rsidTr="00A85B16">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77C1A60" w14:textId="77777777" w:rsidR="00A85B16" w:rsidRDefault="00A85B16" w:rsidP="00A85B16">
            <w:pPr>
              <w:pStyle w:val="TAC"/>
            </w:pPr>
            <w:r>
              <w:t>CA_n78(*)</w:t>
            </w:r>
          </w:p>
        </w:tc>
        <w:tc>
          <w:tcPr>
            <w:tcW w:w="2497" w:type="dxa"/>
            <w:tcBorders>
              <w:top w:val="single" w:sz="4" w:space="0" w:color="auto"/>
              <w:left w:val="single" w:sz="4" w:space="0" w:color="auto"/>
              <w:bottom w:val="single" w:sz="4" w:space="0" w:color="auto"/>
              <w:right w:val="single" w:sz="4" w:space="0" w:color="auto"/>
            </w:tcBorders>
            <w:hideMark/>
          </w:tcPr>
          <w:p w14:paraId="0F0C8129" w14:textId="77777777" w:rsidR="00A85B16" w:rsidRDefault="00A85B16" w:rsidP="00A85B16">
            <w:pPr>
              <w:pStyle w:val="TAC"/>
            </w:pPr>
            <w:r>
              <w:t>n78</w:t>
            </w:r>
          </w:p>
        </w:tc>
      </w:tr>
      <w:tr w:rsidR="00A85B16" w:rsidRPr="00AB3795" w14:paraId="205DF2A0" w14:textId="77777777" w:rsidTr="00A85B16">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hideMark/>
          </w:tcPr>
          <w:p w14:paraId="0A14580A" w14:textId="77777777" w:rsidR="00A85B16" w:rsidRDefault="00A85B16" w:rsidP="00A85B16">
            <w:pPr>
              <w:pStyle w:val="TAN"/>
            </w:pPr>
            <w:r>
              <w:t>NOTE 1:</w:t>
            </w:r>
            <w:r>
              <w:tab/>
              <w:t>The minimum requirements only apply for non simultaneous Tx/Rx between all carriers for TDD combinations.</w:t>
            </w:r>
          </w:p>
          <w:p w14:paraId="498221F8" w14:textId="77777777" w:rsidR="00A85B16" w:rsidRDefault="00A85B16" w:rsidP="00A85B16">
            <w:pPr>
              <w:pStyle w:val="TAN"/>
            </w:pPr>
            <w:bookmarkStart w:id="77" w:name="_Hlk34152838"/>
            <w:r>
              <w:t>NOTE 2:</w:t>
            </w:r>
            <w:r>
              <w:tab/>
              <w:t xml:space="preserve">The notation CA_nX(*) in this table indicates intra-band non-contiguous CA for band nX. The configurations for each band are in </w:t>
            </w:r>
            <w:r w:rsidRPr="00C722AC">
              <w:t>5.5A.2</w:t>
            </w:r>
            <w:r>
              <w:t xml:space="preserve">. </w:t>
            </w:r>
            <w:bookmarkEnd w:id="77"/>
          </w:p>
        </w:tc>
      </w:tr>
    </w:tbl>
    <w:p w14:paraId="4F319B32" w14:textId="77777777" w:rsidR="00A85B16" w:rsidRPr="001C0CC4" w:rsidRDefault="00A85B16" w:rsidP="00A85B16"/>
    <w:p w14:paraId="6B73A1C3" w14:textId="77777777" w:rsidR="00A85B16" w:rsidRPr="001C0CC4" w:rsidRDefault="00A85B16" w:rsidP="00A85B16">
      <w:pPr>
        <w:pStyle w:val="Heading3"/>
      </w:pPr>
      <w:bookmarkStart w:id="78" w:name="_Toc21344190"/>
      <w:bookmarkStart w:id="79" w:name="_Toc29801674"/>
      <w:bookmarkStart w:id="80" w:name="_Toc29802098"/>
      <w:bookmarkStart w:id="81" w:name="_Toc29802723"/>
      <w:bookmarkStart w:id="82" w:name="_Toc36107465"/>
      <w:bookmarkStart w:id="83" w:name="_Toc37251224"/>
      <w:r w:rsidRPr="001C0CC4">
        <w:t>5.2A.2</w:t>
      </w:r>
      <w:r w:rsidRPr="001C0CC4">
        <w:tab/>
        <w:t>Inter-band CA</w:t>
      </w:r>
      <w:bookmarkEnd w:id="78"/>
      <w:bookmarkEnd w:id="79"/>
      <w:bookmarkEnd w:id="80"/>
      <w:bookmarkEnd w:id="81"/>
      <w:bookmarkEnd w:id="82"/>
      <w:bookmarkEnd w:id="83"/>
    </w:p>
    <w:p w14:paraId="4E11ADE0" w14:textId="77777777" w:rsidR="00A85B16" w:rsidRPr="001C0CC4" w:rsidRDefault="00A85B16" w:rsidP="00A85B16">
      <w:r w:rsidRPr="001C0CC4">
        <w:t>NR inter-band carrier aggregation is designed to operate in the operating bands defined in Table 5.2A.2-1</w:t>
      </w:r>
      <w:r w:rsidRPr="001C0CC4">
        <w:rPr>
          <w:rFonts w:hint="eastAsia"/>
          <w:lang w:eastAsia="zh-CN"/>
        </w:rPr>
        <w:t xml:space="preserve"> and Table</w:t>
      </w:r>
      <w:r w:rsidRPr="001C0CC4">
        <w:rPr>
          <w:lang w:eastAsia="zh-CN"/>
        </w:rPr>
        <w:t> </w:t>
      </w:r>
      <w:r w:rsidRPr="001C0CC4">
        <w:rPr>
          <w:rFonts w:hint="eastAsia"/>
          <w:lang w:eastAsia="zh-CN"/>
        </w:rPr>
        <w:t>5.2A.2-2</w:t>
      </w:r>
      <w:r w:rsidRPr="001C0CC4">
        <w:t>, where all operating bands are within FR1.</w:t>
      </w:r>
    </w:p>
    <w:p w14:paraId="174843EB" w14:textId="77777777" w:rsidR="00A85B16" w:rsidRDefault="00A85B16" w:rsidP="00A85B16">
      <w:pPr>
        <w:pStyle w:val="TH"/>
      </w:pPr>
      <w:r>
        <w:lastRenderedPageBreak/>
        <w:t>Table 5.2A.2-1: Inter-band CA operating bands involving FR1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6"/>
        <w:gridCol w:w="2552"/>
      </w:tblGrid>
      <w:tr w:rsidR="00A85B16" w14:paraId="65A2C31F"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A62442B" w14:textId="77777777" w:rsidR="00A85B16" w:rsidRDefault="00A85B16" w:rsidP="00A85B16">
            <w:pPr>
              <w:pStyle w:val="TAH"/>
            </w:pPr>
            <w:r>
              <w:lastRenderedPageBreak/>
              <w:t>NR CA Band</w:t>
            </w:r>
          </w:p>
        </w:tc>
        <w:tc>
          <w:tcPr>
            <w:tcW w:w="2552" w:type="dxa"/>
            <w:tcBorders>
              <w:top w:val="single" w:sz="4" w:space="0" w:color="auto"/>
              <w:left w:val="single" w:sz="4" w:space="0" w:color="auto"/>
              <w:bottom w:val="single" w:sz="4" w:space="0" w:color="auto"/>
              <w:right w:val="single" w:sz="4" w:space="0" w:color="auto"/>
            </w:tcBorders>
            <w:vAlign w:val="center"/>
          </w:tcPr>
          <w:p w14:paraId="36DE0F7F" w14:textId="77777777" w:rsidR="00A85B16" w:rsidRDefault="00A85B16" w:rsidP="00A85B16">
            <w:pPr>
              <w:pStyle w:val="TAH"/>
            </w:pPr>
            <w:r>
              <w:t>NR Band</w:t>
            </w:r>
          </w:p>
          <w:p w14:paraId="000547DE" w14:textId="77777777" w:rsidR="00A85B16" w:rsidRDefault="00A85B16" w:rsidP="00A85B16">
            <w:pPr>
              <w:pStyle w:val="TAH"/>
            </w:pPr>
            <w:r>
              <w:t>(Table 5.2-1)</w:t>
            </w:r>
          </w:p>
        </w:tc>
      </w:tr>
      <w:tr w:rsidR="00A85B16" w14:paraId="503FD34D"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3024744D" w14:textId="77777777" w:rsidR="00A85B16" w:rsidRDefault="00A85B16" w:rsidP="00A85B16">
            <w:pPr>
              <w:pStyle w:val="TAC"/>
              <w:rPr>
                <w:lang w:val="en-US" w:eastAsia="zh-CN"/>
              </w:rPr>
            </w:pPr>
            <w:r>
              <w:rPr>
                <w:rFonts w:hint="eastAsia"/>
                <w:lang w:val="en-US" w:eastAsia="zh-CN"/>
              </w:rPr>
              <w:t>CA_n1-n3</w:t>
            </w:r>
          </w:p>
        </w:tc>
        <w:tc>
          <w:tcPr>
            <w:tcW w:w="2552" w:type="dxa"/>
            <w:tcBorders>
              <w:top w:val="single" w:sz="4" w:space="0" w:color="auto"/>
              <w:left w:val="single" w:sz="4" w:space="0" w:color="auto"/>
              <w:bottom w:val="single" w:sz="4" w:space="0" w:color="auto"/>
              <w:right w:val="single" w:sz="4" w:space="0" w:color="auto"/>
            </w:tcBorders>
          </w:tcPr>
          <w:p w14:paraId="018E6EDD" w14:textId="77777777" w:rsidR="00A85B16" w:rsidRDefault="00A85B16" w:rsidP="00A85B16">
            <w:pPr>
              <w:pStyle w:val="TAC"/>
              <w:rPr>
                <w:lang w:val="en-US" w:eastAsia="zh-CN"/>
              </w:rPr>
            </w:pPr>
            <w:r>
              <w:rPr>
                <w:rFonts w:hint="eastAsia"/>
                <w:lang w:val="en-US" w:eastAsia="zh-CN"/>
              </w:rPr>
              <w:t>n1, n3</w:t>
            </w:r>
          </w:p>
        </w:tc>
      </w:tr>
      <w:tr w:rsidR="00A85B16" w14:paraId="02D585DA"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3B9A0199" w14:textId="77777777" w:rsidR="00A85B16" w:rsidRDefault="00A85B16" w:rsidP="00A85B16">
            <w:pPr>
              <w:pStyle w:val="TAC"/>
              <w:rPr>
                <w:lang w:val="en-US" w:eastAsia="zh-CN"/>
              </w:rPr>
            </w:pPr>
            <w:r>
              <w:rPr>
                <w:rFonts w:hint="eastAsia"/>
                <w:lang w:val="en-US" w:eastAsia="zh-CN"/>
              </w:rPr>
              <w:t>CA_n1-n7</w:t>
            </w:r>
          </w:p>
        </w:tc>
        <w:tc>
          <w:tcPr>
            <w:tcW w:w="2552" w:type="dxa"/>
            <w:tcBorders>
              <w:top w:val="single" w:sz="4" w:space="0" w:color="auto"/>
              <w:left w:val="single" w:sz="4" w:space="0" w:color="auto"/>
              <w:bottom w:val="single" w:sz="4" w:space="0" w:color="auto"/>
              <w:right w:val="single" w:sz="4" w:space="0" w:color="auto"/>
            </w:tcBorders>
          </w:tcPr>
          <w:p w14:paraId="1E3C1A9C" w14:textId="77777777" w:rsidR="00A85B16" w:rsidRDefault="00A85B16" w:rsidP="00A85B16">
            <w:pPr>
              <w:pStyle w:val="TAC"/>
              <w:rPr>
                <w:lang w:val="en-US" w:eastAsia="zh-CN"/>
              </w:rPr>
            </w:pPr>
            <w:r>
              <w:rPr>
                <w:rFonts w:hint="eastAsia"/>
                <w:lang w:val="en-US" w:eastAsia="zh-CN"/>
              </w:rPr>
              <w:t>n1, n7</w:t>
            </w:r>
          </w:p>
        </w:tc>
      </w:tr>
      <w:tr w:rsidR="00A85B16" w14:paraId="0147608A"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547CB1FE" w14:textId="77777777" w:rsidR="00A85B16" w:rsidRDefault="00A85B16" w:rsidP="00A85B16">
            <w:pPr>
              <w:pStyle w:val="TAC"/>
            </w:pPr>
            <w:r>
              <w:rPr>
                <w:rFonts w:hint="eastAsia"/>
                <w:lang w:val="en-US" w:eastAsia="zh-CN"/>
              </w:rPr>
              <w:t>CA_n1-n8</w:t>
            </w:r>
          </w:p>
        </w:tc>
        <w:tc>
          <w:tcPr>
            <w:tcW w:w="2552" w:type="dxa"/>
            <w:tcBorders>
              <w:top w:val="single" w:sz="4" w:space="0" w:color="auto"/>
              <w:left w:val="single" w:sz="4" w:space="0" w:color="auto"/>
              <w:bottom w:val="single" w:sz="4" w:space="0" w:color="auto"/>
              <w:right w:val="single" w:sz="4" w:space="0" w:color="auto"/>
            </w:tcBorders>
          </w:tcPr>
          <w:p w14:paraId="4EC54726" w14:textId="77777777" w:rsidR="00A85B16" w:rsidRDefault="00A85B16" w:rsidP="00A85B16">
            <w:pPr>
              <w:pStyle w:val="TAC"/>
            </w:pPr>
            <w:r>
              <w:rPr>
                <w:rFonts w:hint="eastAsia"/>
                <w:lang w:val="en-US" w:eastAsia="zh-CN"/>
              </w:rPr>
              <w:t>n1, n8</w:t>
            </w:r>
          </w:p>
        </w:tc>
      </w:tr>
      <w:tr w:rsidR="00A85B16" w14:paraId="719B3B16" w14:textId="77777777" w:rsidTr="00A85B16">
        <w:trPr>
          <w:trHeight w:val="90"/>
          <w:jc w:val="center"/>
        </w:trPr>
        <w:tc>
          <w:tcPr>
            <w:tcW w:w="2366" w:type="dxa"/>
            <w:tcBorders>
              <w:top w:val="single" w:sz="4" w:space="0" w:color="auto"/>
              <w:left w:val="single" w:sz="4" w:space="0" w:color="auto"/>
              <w:bottom w:val="single" w:sz="4" w:space="0" w:color="auto"/>
              <w:right w:val="single" w:sz="4" w:space="0" w:color="auto"/>
            </w:tcBorders>
          </w:tcPr>
          <w:p w14:paraId="2A4F388B" w14:textId="77777777" w:rsidR="00A85B16" w:rsidRDefault="00A85B16" w:rsidP="00A85B16">
            <w:pPr>
              <w:pStyle w:val="TAC"/>
            </w:pPr>
            <w:r>
              <w:rPr>
                <w:rFonts w:hint="eastAsia"/>
                <w:lang w:val="en-US" w:eastAsia="zh-CN"/>
              </w:rPr>
              <w:t>CA_n1-n28</w:t>
            </w:r>
          </w:p>
        </w:tc>
        <w:tc>
          <w:tcPr>
            <w:tcW w:w="2552" w:type="dxa"/>
            <w:tcBorders>
              <w:top w:val="single" w:sz="4" w:space="0" w:color="auto"/>
              <w:left w:val="single" w:sz="4" w:space="0" w:color="auto"/>
              <w:bottom w:val="single" w:sz="4" w:space="0" w:color="auto"/>
              <w:right w:val="single" w:sz="4" w:space="0" w:color="auto"/>
            </w:tcBorders>
          </w:tcPr>
          <w:p w14:paraId="3C38FEFE" w14:textId="77777777" w:rsidR="00A85B16" w:rsidRDefault="00A85B16" w:rsidP="00A85B16">
            <w:pPr>
              <w:pStyle w:val="TAC"/>
            </w:pPr>
            <w:r>
              <w:rPr>
                <w:rFonts w:hint="eastAsia"/>
                <w:lang w:val="en-US" w:eastAsia="zh-CN"/>
              </w:rPr>
              <w:t>n1, n28</w:t>
            </w:r>
          </w:p>
        </w:tc>
      </w:tr>
      <w:tr w:rsidR="00A85B16" w14:paraId="3BC144BE"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6B36B739" w14:textId="77777777" w:rsidR="00A85B16" w:rsidRDefault="00A85B16" w:rsidP="00A85B16">
            <w:pPr>
              <w:pStyle w:val="TAC"/>
            </w:pPr>
            <w:r>
              <w:rPr>
                <w:rFonts w:cs="Arial"/>
                <w:bCs/>
                <w:szCs w:val="18"/>
                <w:lang w:val="en-US"/>
              </w:rPr>
              <w:t>CA_n1-n41</w:t>
            </w:r>
          </w:p>
        </w:tc>
        <w:tc>
          <w:tcPr>
            <w:tcW w:w="2552" w:type="dxa"/>
            <w:tcBorders>
              <w:top w:val="single" w:sz="4" w:space="0" w:color="auto"/>
              <w:left w:val="single" w:sz="4" w:space="0" w:color="auto"/>
              <w:bottom w:val="single" w:sz="4" w:space="0" w:color="auto"/>
              <w:right w:val="single" w:sz="4" w:space="0" w:color="auto"/>
            </w:tcBorders>
          </w:tcPr>
          <w:p w14:paraId="2D1FE5D7" w14:textId="77777777" w:rsidR="00A85B16" w:rsidRDefault="00A85B16" w:rsidP="00A85B16">
            <w:pPr>
              <w:pStyle w:val="TAC"/>
              <w:rPr>
                <w:lang w:val="en-US" w:eastAsia="zh-CN"/>
              </w:rPr>
            </w:pPr>
            <w:r>
              <w:rPr>
                <w:rFonts w:hint="eastAsia"/>
                <w:lang w:val="en-US" w:eastAsia="zh-CN"/>
              </w:rPr>
              <w:t>n1, n41</w:t>
            </w:r>
          </w:p>
        </w:tc>
      </w:tr>
      <w:tr w:rsidR="00A85B16" w14:paraId="51DE1F32"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00770C7C" w14:textId="77777777" w:rsidR="00A85B16" w:rsidRDefault="00A85B16" w:rsidP="00A85B16">
            <w:pPr>
              <w:pStyle w:val="TAC"/>
            </w:pPr>
            <w:r>
              <w:t>CA_n</w:t>
            </w:r>
            <w:r>
              <w:rPr>
                <w:rFonts w:hint="eastAsia"/>
                <w:lang w:val="en-US" w:eastAsia="zh-CN"/>
              </w:rPr>
              <w:t>1</w:t>
            </w:r>
            <w:r>
              <w:t>-n77</w:t>
            </w:r>
          </w:p>
        </w:tc>
        <w:tc>
          <w:tcPr>
            <w:tcW w:w="2552" w:type="dxa"/>
            <w:tcBorders>
              <w:top w:val="single" w:sz="4" w:space="0" w:color="auto"/>
              <w:left w:val="single" w:sz="4" w:space="0" w:color="auto"/>
              <w:bottom w:val="single" w:sz="4" w:space="0" w:color="auto"/>
              <w:right w:val="single" w:sz="4" w:space="0" w:color="auto"/>
            </w:tcBorders>
          </w:tcPr>
          <w:p w14:paraId="7226B441" w14:textId="77777777" w:rsidR="00A85B16" w:rsidRDefault="00A85B16" w:rsidP="00A85B16">
            <w:pPr>
              <w:pStyle w:val="TAC"/>
            </w:pPr>
            <w:r>
              <w:rPr>
                <w:rFonts w:hint="eastAsia"/>
                <w:lang w:val="en-US" w:eastAsia="zh-CN"/>
              </w:rPr>
              <w:t>n1</w:t>
            </w:r>
            <w:r>
              <w:t>, n77</w:t>
            </w:r>
          </w:p>
        </w:tc>
      </w:tr>
      <w:tr w:rsidR="00A85B16" w14:paraId="081EE8C0"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515F90AA" w14:textId="77777777" w:rsidR="00A85B16" w:rsidRDefault="00A85B16" w:rsidP="00A85B16">
            <w:pPr>
              <w:pStyle w:val="TAC"/>
            </w:pPr>
            <w:r>
              <w:t>CA_n</w:t>
            </w:r>
            <w:r>
              <w:rPr>
                <w:rFonts w:hint="eastAsia"/>
                <w:lang w:val="en-US" w:eastAsia="zh-CN"/>
              </w:rPr>
              <w:t>1</w:t>
            </w:r>
            <w:r>
              <w:t>-n7</w:t>
            </w:r>
            <w:r>
              <w:rPr>
                <w:rFonts w:hint="eastAsia"/>
                <w:lang w:val="en-US" w:eastAsia="zh-CN"/>
              </w:rPr>
              <w:t>8</w:t>
            </w:r>
          </w:p>
        </w:tc>
        <w:tc>
          <w:tcPr>
            <w:tcW w:w="2552" w:type="dxa"/>
            <w:tcBorders>
              <w:top w:val="single" w:sz="4" w:space="0" w:color="auto"/>
              <w:left w:val="single" w:sz="4" w:space="0" w:color="auto"/>
              <w:bottom w:val="single" w:sz="4" w:space="0" w:color="auto"/>
              <w:right w:val="single" w:sz="4" w:space="0" w:color="auto"/>
            </w:tcBorders>
          </w:tcPr>
          <w:p w14:paraId="5A3D98E1" w14:textId="77777777" w:rsidR="00A85B16" w:rsidRDefault="00A85B16" w:rsidP="00A85B16">
            <w:pPr>
              <w:pStyle w:val="TAC"/>
              <w:rPr>
                <w:lang w:val="en-US" w:eastAsia="zh-CN"/>
              </w:rPr>
            </w:pPr>
            <w:r>
              <w:rPr>
                <w:rFonts w:hint="eastAsia"/>
                <w:lang w:val="en-US" w:eastAsia="zh-CN"/>
              </w:rPr>
              <w:t>n1</w:t>
            </w:r>
            <w:r>
              <w:t>, n7</w:t>
            </w:r>
            <w:r>
              <w:rPr>
                <w:rFonts w:hint="eastAsia"/>
                <w:lang w:val="en-US" w:eastAsia="zh-CN"/>
              </w:rPr>
              <w:t>8</w:t>
            </w:r>
          </w:p>
        </w:tc>
      </w:tr>
      <w:tr w:rsidR="00A85B16" w14:paraId="7D411FD7"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24D3CEA4" w14:textId="77777777" w:rsidR="00A85B16" w:rsidRDefault="00A85B16" w:rsidP="00A85B16">
            <w:pPr>
              <w:pStyle w:val="TAC"/>
            </w:pPr>
            <w:r>
              <w:t>CA_n</w:t>
            </w:r>
            <w:r>
              <w:rPr>
                <w:rFonts w:hint="eastAsia"/>
                <w:lang w:val="en-US" w:eastAsia="zh-CN"/>
              </w:rPr>
              <w:t>1</w:t>
            </w:r>
            <w:r>
              <w:t>-n7</w:t>
            </w:r>
            <w:r>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6CAB2897" w14:textId="77777777" w:rsidR="00A85B16" w:rsidRDefault="00A85B16" w:rsidP="00A85B16">
            <w:pPr>
              <w:pStyle w:val="TAC"/>
              <w:rPr>
                <w:lang w:val="en-US" w:eastAsia="zh-CN"/>
              </w:rPr>
            </w:pPr>
            <w:r>
              <w:rPr>
                <w:rFonts w:hint="eastAsia"/>
                <w:lang w:val="en-US" w:eastAsia="zh-CN"/>
              </w:rPr>
              <w:t>n1</w:t>
            </w:r>
            <w:r>
              <w:t>, n7</w:t>
            </w:r>
            <w:r>
              <w:rPr>
                <w:rFonts w:hint="eastAsia"/>
                <w:lang w:val="en-US" w:eastAsia="zh-CN"/>
              </w:rPr>
              <w:t>9</w:t>
            </w:r>
          </w:p>
        </w:tc>
      </w:tr>
      <w:tr w:rsidR="00A85B16" w14:paraId="263C17D3"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466F6607" w14:textId="77777777" w:rsidR="00A85B16" w:rsidRDefault="00A85B16" w:rsidP="00A85B16">
            <w:pPr>
              <w:pStyle w:val="TAC"/>
              <w:rPr>
                <w:lang w:val="en-US" w:eastAsia="zh-CN"/>
              </w:rPr>
            </w:pPr>
            <w:r>
              <w:rPr>
                <w:rFonts w:hint="eastAsia"/>
                <w:lang w:val="en-US" w:eastAsia="zh-CN"/>
              </w:rPr>
              <w:t>CA_n2-n5</w:t>
            </w:r>
          </w:p>
        </w:tc>
        <w:tc>
          <w:tcPr>
            <w:tcW w:w="2552" w:type="dxa"/>
            <w:tcBorders>
              <w:top w:val="single" w:sz="4" w:space="0" w:color="auto"/>
              <w:left w:val="single" w:sz="4" w:space="0" w:color="auto"/>
              <w:bottom w:val="single" w:sz="4" w:space="0" w:color="auto"/>
              <w:right w:val="single" w:sz="4" w:space="0" w:color="auto"/>
            </w:tcBorders>
          </w:tcPr>
          <w:p w14:paraId="3AA9FC2D" w14:textId="77777777" w:rsidR="00A85B16" w:rsidRDefault="00A85B16" w:rsidP="00A85B16">
            <w:pPr>
              <w:pStyle w:val="TAC"/>
              <w:rPr>
                <w:lang w:val="en-US" w:eastAsia="zh-CN"/>
              </w:rPr>
            </w:pPr>
            <w:r>
              <w:rPr>
                <w:rFonts w:hint="eastAsia"/>
                <w:lang w:val="en-US" w:eastAsia="zh-CN"/>
              </w:rPr>
              <w:t>n2, n5</w:t>
            </w:r>
          </w:p>
        </w:tc>
      </w:tr>
      <w:tr w:rsidR="00A85B16" w14:paraId="04FFBF16"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6A6ACC72" w14:textId="77777777" w:rsidR="00A85B16" w:rsidRDefault="00A85B16" w:rsidP="00A85B16">
            <w:pPr>
              <w:pStyle w:val="TAC"/>
            </w:pPr>
            <w:r>
              <w:rPr>
                <w:rFonts w:hint="eastAsia"/>
                <w:lang w:val="en-US" w:eastAsia="zh-CN"/>
              </w:rPr>
              <w:t>CA_n2-n48</w:t>
            </w:r>
          </w:p>
        </w:tc>
        <w:tc>
          <w:tcPr>
            <w:tcW w:w="2552" w:type="dxa"/>
            <w:tcBorders>
              <w:top w:val="single" w:sz="4" w:space="0" w:color="auto"/>
              <w:left w:val="single" w:sz="4" w:space="0" w:color="auto"/>
              <w:bottom w:val="single" w:sz="4" w:space="0" w:color="auto"/>
              <w:right w:val="single" w:sz="4" w:space="0" w:color="auto"/>
            </w:tcBorders>
          </w:tcPr>
          <w:p w14:paraId="1E32269B" w14:textId="77777777" w:rsidR="00A85B16" w:rsidRDefault="00A85B16" w:rsidP="00A85B16">
            <w:pPr>
              <w:pStyle w:val="TAC"/>
              <w:rPr>
                <w:lang w:val="en-US" w:eastAsia="zh-CN"/>
              </w:rPr>
            </w:pPr>
            <w:r>
              <w:rPr>
                <w:rFonts w:hint="eastAsia"/>
                <w:lang w:val="en-US" w:eastAsia="zh-CN"/>
              </w:rPr>
              <w:t>n2, n48</w:t>
            </w:r>
          </w:p>
        </w:tc>
      </w:tr>
      <w:tr w:rsidR="00A85B16" w14:paraId="7DA9B772"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62525A00" w14:textId="77777777" w:rsidR="00A85B16" w:rsidRDefault="00A85B16" w:rsidP="00A85B16">
            <w:pPr>
              <w:pStyle w:val="TAC"/>
              <w:rPr>
                <w:lang w:val="en-US" w:eastAsia="zh-CN"/>
              </w:rPr>
            </w:pPr>
            <w:r w:rsidRPr="0030342B">
              <w:rPr>
                <w:rFonts w:eastAsia="Yu Mincho" w:cs="Arial"/>
                <w:szCs w:val="18"/>
                <w:lang w:eastAsia="ko-KR"/>
              </w:rPr>
              <w:t>CA_n</w:t>
            </w:r>
            <w:r w:rsidRPr="0030342B">
              <w:rPr>
                <w:rFonts w:eastAsia="Yu Mincho" w:cs="Arial"/>
                <w:szCs w:val="18"/>
                <w:lang w:val="en-US" w:eastAsia="ko-KR"/>
              </w:rPr>
              <w:t>2</w:t>
            </w:r>
            <w:r w:rsidRPr="0030342B">
              <w:rPr>
                <w:rFonts w:eastAsia="Yu Mincho" w:cs="Arial"/>
                <w:szCs w:val="18"/>
                <w:lang w:eastAsia="ko-KR"/>
              </w:rPr>
              <w:t>-n66</w:t>
            </w:r>
          </w:p>
        </w:tc>
        <w:tc>
          <w:tcPr>
            <w:tcW w:w="2552" w:type="dxa"/>
            <w:tcBorders>
              <w:top w:val="single" w:sz="4" w:space="0" w:color="auto"/>
              <w:left w:val="single" w:sz="4" w:space="0" w:color="auto"/>
              <w:bottom w:val="single" w:sz="4" w:space="0" w:color="auto"/>
              <w:right w:val="single" w:sz="4" w:space="0" w:color="auto"/>
            </w:tcBorders>
          </w:tcPr>
          <w:p w14:paraId="0C5395E2" w14:textId="77777777" w:rsidR="00A85B16" w:rsidRDefault="00A85B16" w:rsidP="00A85B16">
            <w:pPr>
              <w:pStyle w:val="TAC"/>
              <w:rPr>
                <w:lang w:val="en-US" w:eastAsia="zh-CN"/>
              </w:rPr>
            </w:pPr>
            <w:r>
              <w:rPr>
                <w:rFonts w:hint="eastAsia"/>
                <w:lang w:val="en-US" w:eastAsia="zh-CN"/>
              </w:rPr>
              <w:t>n2, n66</w:t>
            </w:r>
          </w:p>
        </w:tc>
      </w:tr>
      <w:tr w:rsidR="00A85B16" w14:paraId="5460959E"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72EF8107" w14:textId="77777777" w:rsidR="00A85B16" w:rsidRDefault="00A85B16" w:rsidP="00A85B16">
            <w:pPr>
              <w:pStyle w:val="TAC"/>
              <w:rPr>
                <w:lang w:val="en-US" w:eastAsia="zh-CN"/>
              </w:rPr>
            </w:pPr>
            <w:r>
              <w:rPr>
                <w:rFonts w:cs="Arial"/>
                <w:bCs/>
                <w:szCs w:val="18"/>
                <w:lang w:val="en-US"/>
              </w:rPr>
              <w:t>CA_n2-n78</w:t>
            </w:r>
          </w:p>
        </w:tc>
        <w:tc>
          <w:tcPr>
            <w:tcW w:w="2552" w:type="dxa"/>
            <w:tcBorders>
              <w:top w:val="single" w:sz="4" w:space="0" w:color="auto"/>
              <w:left w:val="single" w:sz="4" w:space="0" w:color="auto"/>
              <w:bottom w:val="single" w:sz="4" w:space="0" w:color="auto"/>
              <w:right w:val="single" w:sz="4" w:space="0" w:color="auto"/>
            </w:tcBorders>
          </w:tcPr>
          <w:p w14:paraId="6935EA0B" w14:textId="77777777" w:rsidR="00A85B16" w:rsidRDefault="00A85B16" w:rsidP="00A85B16">
            <w:pPr>
              <w:pStyle w:val="TAC"/>
              <w:rPr>
                <w:lang w:val="en-US" w:eastAsia="zh-CN"/>
              </w:rPr>
            </w:pPr>
            <w:r>
              <w:rPr>
                <w:rFonts w:hint="eastAsia"/>
                <w:lang w:val="en-US" w:eastAsia="zh-CN"/>
              </w:rPr>
              <w:t>n2, n78</w:t>
            </w:r>
          </w:p>
        </w:tc>
      </w:tr>
      <w:tr w:rsidR="00A85B16" w14:paraId="5393AA4F"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18589E46" w14:textId="77777777" w:rsidR="00A85B16" w:rsidRDefault="00A85B16" w:rsidP="00A85B16">
            <w:pPr>
              <w:pStyle w:val="TAC"/>
            </w:pPr>
            <w:r>
              <w:rPr>
                <w:rFonts w:hint="eastAsia"/>
                <w:lang w:val="en-US" w:eastAsia="zh-CN"/>
              </w:rPr>
              <w:t>CA_n3-n8</w:t>
            </w:r>
          </w:p>
        </w:tc>
        <w:tc>
          <w:tcPr>
            <w:tcW w:w="2552" w:type="dxa"/>
            <w:tcBorders>
              <w:top w:val="single" w:sz="4" w:space="0" w:color="auto"/>
              <w:left w:val="single" w:sz="4" w:space="0" w:color="auto"/>
              <w:bottom w:val="single" w:sz="4" w:space="0" w:color="auto"/>
              <w:right w:val="single" w:sz="4" w:space="0" w:color="auto"/>
            </w:tcBorders>
          </w:tcPr>
          <w:p w14:paraId="1ABCAF09" w14:textId="77777777" w:rsidR="00A85B16" w:rsidRDefault="00A85B16" w:rsidP="00A85B16">
            <w:pPr>
              <w:pStyle w:val="TAC"/>
              <w:rPr>
                <w:lang w:val="en-US" w:eastAsia="zh-CN"/>
              </w:rPr>
            </w:pPr>
            <w:r>
              <w:rPr>
                <w:rFonts w:hint="eastAsia"/>
                <w:lang w:val="en-US" w:eastAsia="zh-CN"/>
              </w:rPr>
              <w:t>n3, n8</w:t>
            </w:r>
          </w:p>
        </w:tc>
      </w:tr>
      <w:tr w:rsidR="00A85B16" w14:paraId="3C51BEEC"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62F981D2" w14:textId="77777777" w:rsidR="00A85B16" w:rsidRDefault="00A85B16" w:rsidP="00A85B16">
            <w:pPr>
              <w:pStyle w:val="TAC"/>
            </w:pPr>
            <w:r>
              <w:rPr>
                <w:rFonts w:hint="eastAsia"/>
                <w:lang w:val="en-US" w:eastAsia="zh-CN"/>
              </w:rPr>
              <w:t>CA_n3-n28</w:t>
            </w:r>
          </w:p>
        </w:tc>
        <w:tc>
          <w:tcPr>
            <w:tcW w:w="2552" w:type="dxa"/>
            <w:tcBorders>
              <w:top w:val="single" w:sz="4" w:space="0" w:color="auto"/>
              <w:left w:val="single" w:sz="4" w:space="0" w:color="auto"/>
              <w:bottom w:val="single" w:sz="4" w:space="0" w:color="auto"/>
              <w:right w:val="single" w:sz="4" w:space="0" w:color="auto"/>
            </w:tcBorders>
          </w:tcPr>
          <w:p w14:paraId="18F64F6D" w14:textId="77777777" w:rsidR="00A85B16" w:rsidRDefault="00A85B16" w:rsidP="00A85B16">
            <w:pPr>
              <w:pStyle w:val="TAC"/>
              <w:rPr>
                <w:lang w:val="en-US" w:eastAsia="zh-CN"/>
              </w:rPr>
            </w:pPr>
            <w:r>
              <w:rPr>
                <w:rFonts w:hint="eastAsia"/>
                <w:lang w:val="en-US" w:eastAsia="zh-CN"/>
              </w:rPr>
              <w:t>n3, n28</w:t>
            </w:r>
          </w:p>
        </w:tc>
      </w:tr>
      <w:tr w:rsidR="00A85B16" w14:paraId="43B1A7AD"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271631A9" w14:textId="77777777" w:rsidR="00A85B16" w:rsidRDefault="00A85B16" w:rsidP="00A85B16">
            <w:pPr>
              <w:pStyle w:val="TAC"/>
              <w:rPr>
                <w:lang w:val="en-US" w:eastAsia="zh-CN"/>
              </w:rPr>
            </w:pPr>
            <w:r>
              <w:t>CA_</w:t>
            </w:r>
            <w:r>
              <w:rPr>
                <w:rFonts w:hint="eastAsia"/>
                <w:lang w:eastAsia="zh-CN"/>
              </w:rPr>
              <w:t>n3</w:t>
            </w:r>
            <w:r>
              <w:rPr>
                <w:lang w:eastAsia="ja-JP"/>
              </w:rPr>
              <w:t>-</w:t>
            </w:r>
            <w:r>
              <w:rPr>
                <w:rFonts w:hint="eastAsia"/>
                <w:lang w:eastAsia="zh-CN"/>
              </w:rPr>
              <w:t>n</w:t>
            </w:r>
            <w:r>
              <w:rPr>
                <w:rFonts w:hint="eastAsia"/>
                <w:lang w:val="en-US" w:eastAsia="zh-CN"/>
              </w:rPr>
              <w:t>3</w:t>
            </w:r>
            <w:r>
              <w:rPr>
                <w:rFonts w:hint="eastAsia"/>
                <w:lang w:eastAsia="zh-CN"/>
              </w:rPr>
              <w:t>8</w:t>
            </w:r>
          </w:p>
        </w:tc>
        <w:tc>
          <w:tcPr>
            <w:tcW w:w="2552" w:type="dxa"/>
            <w:tcBorders>
              <w:top w:val="single" w:sz="4" w:space="0" w:color="auto"/>
              <w:left w:val="single" w:sz="4" w:space="0" w:color="auto"/>
              <w:bottom w:val="single" w:sz="4" w:space="0" w:color="auto"/>
              <w:right w:val="single" w:sz="4" w:space="0" w:color="auto"/>
            </w:tcBorders>
          </w:tcPr>
          <w:p w14:paraId="197BF6A4" w14:textId="77777777" w:rsidR="00A85B16" w:rsidRDefault="00A85B16" w:rsidP="00A85B16">
            <w:pPr>
              <w:pStyle w:val="TAC"/>
              <w:rPr>
                <w:lang w:val="en-US" w:eastAsia="zh-CN"/>
              </w:rPr>
            </w:pPr>
            <w:r>
              <w:rPr>
                <w:rFonts w:hint="eastAsia"/>
                <w:lang w:val="en-US" w:eastAsia="zh-CN"/>
              </w:rPr>
              <w:t>n3, n38</w:t>
            </w:r>
          </w:p>
        </w:tc>
      </w:tr>
      <w:tr w:rsidR="00A85B16" w14:paraId="17915BF9"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117A773C" w14:textId="77777777" w:rsidR="00A85B16" w:rsidRDefault="00A85B16" w:rsidP="00A85B16">
            <w:pPr>
              <w:pStyle w:val="TAC"/>
              <w:rPr>
                <w:lang w:val="en-US"/>
              </w:rPr>
            </w:pPr>
            <w:r>
              <w:t>CA_n</w:t>
            </w:r>
            <w:r>
              <w:rPr>
                <w:rFonts w:hint="eastAsia"/>
                <w:lang w:val="en-US" w:eastAsia="zh-CN"/>
              </w:rPr>
              <w:t>3</w:t>
            </w:r>
            <w:r>
              <w:t>-n</w:t>
            </w:r>
            <w:r>
              <w:rPr>
                <w:rFonts w:hint="eastAsia"/>
                <w:lang w:val="en-US" w:eastAsia="zh-CN"/>
              </w:rPr>
              <w:t>40</w:t>
            </w:r>
          </w:p>
        </w:tc>
        <w:tc>
          <w:tcPr>
            <w:tcW w:w="2552" w:type="dxa"/>
            <w:tcBorders>
              <w:top w:val="single" w:sz="4" w:space="0" w:color="auto"/>
              <w:left w:val="single" w:sz="4" w:space="0" w:color="auto"/>
              <w:bottom w:val="single" w:sz="4" w:space="0" w:color="auto"/>
              <w:right w:val="single" w:sz="4" w:space="0" w:color="auto"/>
            </w:tcBorders>
          </w:tcPr>
          <w:p w14:paraId="223CF50B" w14:textId="77777777" w:rsidR="00A85B16" w:rsidRDefault="00A85B16" w:rsidP="00A85B16">
            <w:pPr>
              <w:pStyle w:val="TAC"/>
              <w:rPr>
                <w:lang w:val="en-US" w:eastAsia="zh-CN"/>
              </w:rPr>
            </w:pPr>
            <w:r>
              <w:rPr>
                <w:rFonts w:hint="eastAsia"/>
                <w:lang w:val="en-US" w:eastAsia="zh-CN"/>
              </w:rPr>
              <w:t>n3, n40</w:t>
            </w:r>
          </w:p>
        </w:tc>
      </w:tr>
      <w:tr w:rsidR="00A85B16" w14:paraId="5A63CC04"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3E82230B" w14:textId="77777777" w:rsidR="00A85B16" w:rsidRDefault="00A85B16" w:rsidP="00A85B16">
            <w:pPr>
              <w:pStyle w:val="TAC"/>
            </w:pPr>
            <w:r>
              <w:t>CA_n</w:t>
            </w:r>
            <w:r>
              <w:rPr>
                <w:rFonts w:hint="eastAsia"/>
                <w:lang w:val="en-US" w:eastAsia="zh-CN"/>
              </w:rPr>
              <w:t>3</w:t>
            </w:r>
            <w:r>
              <w:t>-n</w:t>
            </w:r>
            <w:r>
              <w:rPr>
                <w:rFonts w:hint="eastAsia"/>
                <w:lang w:val="en-US" w:eastAsia="zh-CN"/>
              </w:rPr>
              <w:t>41</w:t>
            </w:r>
          </w:p>
        </w:tc>
        <w:tc>
          <w:tcPr>
            <w:tcW w:w="2552" w:type="dxa"/>
            <w:tcBorders>
              <w:top w:val="single" w:sz="4" w:space="0" w:color="auto"/>
              <w:left w:val="single" w:sz="4" w:space="0" w:color="auto"/>
              <w:bottom w:val="single" w:sz="4" w:space="0" w:color="auto"/>
              <w:right w:val="single" w:sz="4" w:space="0" w:color="auto"/>
            </w:tcBorders>
          </w:tcPr>
          <w:p w14:paraId="218730B1" w14:textId="77777777" w:rsidR="00A85B16" w:rsidRDefault="00A85B16" w:rsidP="00A85B16">
            <w:pPr>
              <w:pStyle w:val="TAC"/>
              <w:rPr>
                <w:lang w:val="en-US" w:eastAsia="zh-CN"/>
              </w:rPr>
            </w:pPr>
            <w:r>
              <w:rPr>
                <w:rFonts w:hint="eastAsia"/>
                <w:lang w:val="en-US" w:eastAsia="zh-CN"/>
              </w:rPr>
              <w:t>n3, n41</w:t>
            </w:r>
          </w:p>
        </w:tc>
      </w:tr>
      <w:tr w:rsidR="00A85B16" w14:paraId="1D033127"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4196ADDD" w14:textId="77777777" w:rsidR="00A85B16" w:rsidRDefault="00A85B16" w:rsidP="00A85B16">
            <w:pPr>
              <w:pStyle w:val="TAC"/>
            </w:pPr>
            <w:r>
              <w:t>CA_n3-n77</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4C98CD27" w14:textId="77777777" w:rsidR="00A85B16" w:rsidRDefault="00A85B16" w:rsidP="00A85B16">
            <w:pPr>
              <w:pStyle w:val="TAC"/>
            </w:pPr>
            <w:r>
              <w:t>n3, n77</w:t>
            </w:r>
          </w:p>
        </w:tc>
      </w:tr>
      <w:tr w:rsidR="00A85B16" w14:paraId="79EE5343"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E8172CC" w14:textId="77777777" w:rsidR="00A85B16" w:rsidRDefault="00A85B16" w:rsidP="00A85B16">
            <w:pPr>
              <w:pStyle w:val="TAC"/>
            </w:pPr>
            <w:r>
              <w:t>CA_n3-n78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671DB67A" w14:textId="77777777" w:rsidR="00A85B16" w:rsidRDefault="00A85B16" w:rsidP="00A85B16">
            <w:pPr>
              <w:pStyle w:val="TAC"/>
            </w:pPr>
            <w:r>
              <w:t>n3, n78</w:t>
            </w:r>
          </w:p>
        </w:tc>
      </w:tr>
      <w:tr w:rsidR="00A85B16" w14:paraId="70C647F9"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6FD3597" w14:textId="77777777" w:rsidR="00A85B16" w:rsidRDefault="00A85B16" w:rsidP="00A85B16">
            <w:pPr>
              <w:pStyle w:val="TAC"/>
            </w:pPr>
            <w:r>
              <w:t>CA_n3-n79</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7AFDAC42" w14:textId="77777777" w:rsidR="00A85B16" w:rsidRDefault="00A85B16" w:rsidP="00A85B16">
            <w:pPr>
              <w:pStyle w:val="TAC"/>
            </w:pPr>
            <w:r>
              <w:t>n3, n79</w:t>
            </w:r>
          </w:p>
        </w:tc>
      </w:tr>
      <w:tr w:rsidR="00A85B16" w14:paraId="49D4BAE1"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01C42029" w14:textId="77777777" w:rsidR="00A85B16" w:rsidRDefault="00A85B16" w:rsidP="00A85B16">
            <w:pPr>
              <w:pStyle w:val="TAC"/>
              <w:rPr>
                <w:lang w:val="en-US" w:eastAsia="zh-CN"/>
              </w:rPr>
            </w:pPr>
            <w:r w:rsidRPr="0030342B">
              <w:rPr>
                <w:rFonts w:eastAsia="Yu Mincho" w:cs="Arial"/>
                <w:szCs w:val="18"/>
                <w:lang w:eastAsia="ko-KR"/>
              </w:rPr>
              <w:t>CA_n</w:t>
            </w:r>
            <w:r>
              <w:rPr>
                <w:rFonts w:cs="Arial" w:hint="eastAsia"/>
                <w:szCs w:val="18"/>
                <w:lang w:val="en-US" w:eastAsia="zh-CN"/>
              </w:rPr>
              <w:t>5</w:t>
            </w:r>
            <w:r w:rsidRPr="0030342B">
              <w:rPr>
                <w:rFonts w:eastAsia="Yu Mincho" w:cs="Arial"/>
                <w:szCs w:val="18"/>
                <w:lang w:eastAsia="ko-KR"/>
              </w:rPr>
              <w:t>-n66</w:t>
            </w:r>
          </w:p>
        </w:tc>
        <w:tc>
          <w:tcPr>
            <w:tcW w:w="2552" w:type="dxa"/>
            <w:tcBorders>
              <w:top w:val="single" w:sz="4" w:space="0" w:color="auto"/>
              <w:left w:val="single" w:sz="4" w:space="0" w:color="auto"/>
              <w:bottom w:val="single" w:sz="4" w:space="0" w:color="auto"/>
              <w:right w:val="single" w:sz="4" w:space="0" w:color="auto"/>
            </w:tcBorders>
          </w:tcPr>
          <w:p w14:paraId="5C126C61" w14:textId="77777777" w:rsidR="00A85B16" w:rsidRDefault="00A85B16" w:rsidP="00A85B16">
            <w:pPr>
              <w:pStyle w:val="TAC"/>
              <w:rPr>
                <w:lang w:val="en-US" w:eastAsia="zh-CN"/>
              </w:rPr>
            </w:pPr>
            <w:r>
              <w:rPr>
                <w:rFonts w:hint="eastAsia"/>
                <w:lang w:val="en-US" w:eastAsia="zh-CN"/>
              </w:rPr>
              <w:t>n5, n66</w:t>
            </w:r>
          </w:p>
        </w:tc>
      </w:tr>
      <w:tr w:rsidR="00A85B16" w14:paraId="77212EA6"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1121AF7" w14:textId="77777777" w:rsidR="00A85B16" w:rsidRDefault="00A85B16" w:rsidP="00A85B16">
            <w:pPr>
              <w:pStyle w:val="TAC"/>
            </w:pPr>
            <w:r>
              <w:rPr>
                <w:rFonts w:hint="eastAsia"/>
                <w:lang w:val="en-US" w:eastAsia="zh-CN"/>
              </w:rPr>
              <w:t>CA_n5-n78</w:t>
            </w:r>
          </w:p>
        </w:tc>
        <w:tc>
          <w:tcPr>
            <w:tcW w:w="2552" w:type="dxa"/>
            <w:tcBorders>
              <w:top w:val="single" w:sz="4" w:space="0" w:color="auto"/>
              <w:left w:val="single" w:sz="4" w:space="0" w:color="auto"/>
              <w:bottom w:val="single" w:sz="4" w:space="0" w:color="auto"/>
              <w:right w:val="single" w:sz="4" w:space="0" w:color="auto"/>
            </w:tcBorders>
            <w:vAlign w:val="center"/>
          </w:tcPr>
          <w:p w14:paraId="2EA12550" w14:textId="77777777" w:rsidR="00A85B16" w:rsidRDefault="00A85B16" w:rsidP="00A85B16">
            <w:pPr>
              <w:pStyle w:val="TAC"/>
            </w:pPr>
            <w:r>
              <w:rPr>
                <w:rFonts w:hint="eastAsia"/>
                <w:lang w:val="en-US" w:eastAsia="zh-CN"/>
              </w:rPr>
              <w:t>n5, n78</w:t>
            </w:r>
          </w:p>
        </w:tc>
      </w:tr>
      <w:tr w:rsidR="00A85B16" w14:paraId="092C54CE"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F0791AC" w14:textId="77777777" w:rsidR="00A85B16" w:rsidRDefault="00A85B16" w:rsidP="00A85B16">
            <w:pPr>
              <w:pStyle w:val="TAC"/>
            </w:pPr>
            <w:r>
              <w:rPr>
                <w:rFonts w:hint="eastAsia"/>
                <w:lang w:val="en-US" w:eastAsia="zh-CN"/>
              </w:rPr>
              <w:t>CA_n5-n79</w:t>
            </w:r>
          </w:p>
        </w:tc>
        <w:tc>
          <w:tcPr>
            <w:tcW w:w="2552" w:type="dxa"/>
            <w:tcBorders>
              <w:top w:val="single" w:sz="4" w:space="0" w:color="auto"/>
              <w:left w:val="single" w:sz="4" w:space="0" w:color="auto"/>
              <w:bottom w:val="single" w:sz="4" w:space="0" w:color="auto"/>
              <w:right w:val="single" w:sz="4" w:space="0" w:color="auto"/>
            </w:tcBorders>
            <w:vAlign w:val="center"/>
          </w:tcPr>
          <w:p w14:paraId="706C635A" w14:textId="77777777" w:rsidR="00A85B16" w:rsidRDefault="00A85B16" w:rsidP="00A85B16">
            <w:pPr>
              <w:pStyle w:val="TAC"/>
            </w:pPr>
            <w:r>
              <w:rPr>
                <w:rFonts w:hint="eastAsia"/>
                <w:lang w:val="en-US" w:eastAsia="zh-CN"/>
              </w:rPr>
              <w:t>n5, n79</w:t>
            </w:r>
          </w:p>
        </w:tc>
      </w:tr>
      <w:tr w:rsidR="00A85B16" w14:paraId="34732AF2"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4BE25E7" w14:textId="77777777" w:rsidR="00A85B16" w:rsidRDefault="00A85B16" w:rsidP="00A85B16">
            <w:pPr>
              <w:pStyle w:val="TAC"/>
              <w:rPr>
                <w:lang w:val="en-US" w:eastAsia="zh-CN"/>
              </w:rPr>
            </w:pPr>
            <w:r>
              <w:rPr>
                <w:rFonts w:cs="Arial"/>
                <w:bCs/>
                <w:szCs w:val="18"/>
                <w:lang w:val="en-US"/>
              </w:rPr>
              <w:t>CA_n7-n25</w:t>
            </w:r>
          </w:p>
        </w:tc>
        <w:tc>
          <w:tcPr>
            <w:tcW w:w="2552" w:type="dxa"/>
            <w:tcBorders>
              <w:top w:val="single" w:sz="4" w:space="0" w:color="auto"/>
              <w:left w:val="single" w:sz="4" w:space="0" w:color="auto"/>
              <w:bottom w:val="single" w:sz="4" w:space="0" w:color="auto"/>
              <w:right w:val="single" w:sz="4" w:space="0" w:color="auto"/>
            </w:tcBorders>
            <w:vAlign w:val="center"/>
          </w:tcPr>
          <w:p w14:paraId="0DC0B1D7" w14:textId="77777777" w:rsidR="00A85B16" w:rsidRDefault="00A85B16" w:rsidP="00A85B16">
            <w:pPr>
              <w:pStyle w:val="TAC"/>
              <w:rPr>
                <w:lang w:val="en-US" w:eastAsia="zh-CN"/>
              </w:rPr>
            </w:pPr>
            <w:r>
              <w:rPr>
                <w:rFonts w:hint="eastAsia"/>
                <w:lang w:val="en-US" w:eastAsia="zh-CN"/>
              </w:rPr>
              <w:t>n7, n25</w:t>
            </w:r>
          </w:p>
        </w:tc>
      </w:tr>
      <w:tr w:rsidR="00A85B16" w14:paraId="272FB99C"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1435557" w14:textId="77777777" w:rsidR="00A85B16" w:rsidRDefault="00A85B16" w:rsidP="00A85B16">
            <w:pPr>
              <w:pStyle w:val="TAC"/>
              <w:rPr>
                <w:lang w:val="en-US" w:eastAsia="zh-CN"/>
              </w:rPr>
            </w:pPr>
            <w:r>
              <w:rPr>
                <w:rFonts w:hint="eastAsia"/>
                <w:lang w:val="en-US" w:eastAsia="zh-CN"/>
              </w:rPr>
              <w:t>CA_n7-n28</w:t>
            </w:r>
          </w:p>
        </w:tc>
        <w:tc>
          <w:tcPr>
            <w:tcW w:w="2552" w:type="dxa"/>
            <w:tcBorders>
              <w:top w:val="single" w:sz="4" w:space="0" w:color="auto"/>
              <w:left w:val="single" w:sz="4" w:space="0" w:color="auto"/>
              <w:bottom w:val="single" w:sz="4" w:space="0" w:color="auto"/>
              <w:right w:val="single" w:sz="4" w:space="0" w:color="auto"/>
            </w:tcBorders>
            <w:vAlign w:val="center"/>
          </w:tcPr>
          <w:p w14:paraId="4F2DB2C3" w14:textId="77777777" w:rsidR="00A85B16" w:rsidRDefault="00A85B16" w:rsidP="00A85B16">
            <w:pPr>
              <w:pStyle w:val="TAC"/>
              <w:rPr>
                <w:lang w:val="en-US" w:eastAsia="zh-CN"/>
              </w:rPr>
            </w:pPr>
            <w:r>
              <w:rPr>
                <w:rFonts w:hint="eastAsia"/>
                <w:lang w:val="en-US" w:eastAsia="zh-CN"/>
              </w:rPr>
              <w:t>n7, n28</w:t>
            </w:r>
          </w:p>
        </w:tc>
      </w:tr>
      <w:tr w:rsidR="00A85B16" w14:paraId="09B502B0"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CF0562F" w14:textId="77777777" w:rsidR="00A85B16" w:rsidRDefault="00A85B16" w:rsidP="00A85B16">
            <w:pPr>
              <w:pStyle w:val="TAC"/>
              <w:rPr>
                <w:lang w:val="en-US" w:eastAsia="zh-CN"/>
              </w:rPr>
            </w:pPr>
            <w:r>
              <w:rPr>
                <w:rFonts w:hint="eastAsia"/>
                <w:lang w:val="en-US" w:eastAsia="zh-CN"/>
              </w:rPr>
              <w:t>CA_n7-n66</w:t>
            </w:r>
          </w:p>
        </w:tc>
        <w:tc>
          <w:tcPr>
            <w:tcW w:w="2552" w:type="dxa"/>
            <w:tcBorders>
              <w:top w:val="single" w:sz="4" w:space="0" w:color="auto"/>
              <w:left w:val="single" w:sz="4" w:space="0" w:color="auto"/>
              <w:bottom w:val="single" w:sz="4" w:space="0" w:color="auto"/>
              <w:right w:val="single" w:sz="4" w:space="0" w:color="auto"/>
            </w:tcBorders>
            <w:vAlign w:val="center"/>
          </w:tcPr>
          <w:p w14:paraId="5B2731F9" w14:textId="77777777" w:rsidR="00A85B16" w:rsidRDefault="00A85B16" w:rsidP="00A85B16">
            <w:pPr>
              <w:pStyle w:val="TAC"/>
              <w:rPr>
                <w:lang w:val="en-US" w:eastAsia="zh-CN"/>
              </w:rPr>
            </w:pPr>
            <w:r>
              <w:rPr>
                <w:rFonts w:hint="eastAsia"/>
                <w:lang w:val="en-US" w:eastAsia="zh-CN"/>
              </w:rPr>
              <w:t>n7, n66</w:t>
            </w:r>
          </w:p>
        </w:tc>
      </w:tr>
      <w:tr w:rsidR="00A85B16" w14:paraId="40DD0EE8"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034DCA1" w14:textId="77777777" w:rsidR="00A85B16" w:rsidRDefault="00A85B16" w:rsidP="00A85B16">
            <w:pPr>
              <w:pStyle w:val="TAC"/>
              <w:rPr>
                <w:lang w:val="en-US" w:eastAsia="zh-CN"/>
              </w:rPr>
            </w:pPr>
            <w:r>
              <w:rPr>
                <w:rFonts w:hint="eastAsia"/>
                <w:lang w:val="en-US" w:eastAsia="zh-CN"/>
              </w:rPr>
              <w:t>CA_n7-n78</w:t>
            </w:r>
          </w:p>
        </w:tc>
        <w:tc>
          <w:tcPr>
            <w:tcW w:w="2552" w:type="dxa"/>
            <w:tcBorders>
              <w:top w:val="single" w:sz="4" w:space="0" w:color="auto"/>
              <w:left w:val="single" w:sz="4" w:space="0" w:color="auto"/>
              <w:bottom w:val="single" w:sz="4" w:space="0" w:color="auto"/>
              <w:right w:val="single" w:sz="4" w:space="0" w:color="auto"/>
            </w:tcBorders>
            <w:vAlign w:val="center"/>
          </w:tcPr>
          <w:p w14:paraId="0700B2EE" w14:textId="77777777" w:rsidR="00A85B16" w:rsidRDefault="00A85B16" w:rsidP="00A85B16">
            <w:pPr>
              <w:pStyle w:val="TAC"/>
              <w:rPr>
                <w:lang w:val="en-US" w:eastAsia="zh-CN"/>
              </w:rPr>
            </w:pPr>
            <w:r>
              <w:rPr>
                <w:rFonts w:hint="eastAsia"/>
                <w:lang w:val="en-US" w:eastAsia="zh-CN"/>
              </w:rPr>
              <w:t>n7, n78</w:t>
            </w:r>
          </w:p>
        </w:tc>
      </w:tr>
      <w:tr w:rsidR="00A85B16" w14:paraId="6D40901D"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B91B635" w14:textId="77777777" w:rsidR="00A85B16" w:rsidRDefault="00A85B16" w:rsidP="00A85B16">
            <w:pPr>
              <w:pStyle w:val="TAC"/>
              <w:rPr>
                <w:lang w:val="en-US" w:eastAsia="zh-CN"/>
              </w:rPr>
            </w:pPr>
            <w:r>
              <w:rPr>
                <w:rFonts w:hint="eastAsia"/>
                <w:lang w:val="en-US" w:eastAsia="zh-CN"/>
              </w:rPr>
              <w:t>CA_n8-n39</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2007FB4E" w14:textId="77777777" w:rsidR="00A85B16" w:rsidRDefault="00A85B16" w:rsidP="00A85B16">
            <w:pPr>
              <w:pStyle w:val="TAC"/>
              <w:rPr>
                <w:lang w:val="en-US" w:eastAsia="zh-CN"/>
              </w:rPr>
            </w:pPr>
            <w:r>
              <w:rPr>
                <w:rFonts w:hint="eastAsia"/>
                <w:lang w:val="en-US" w:eastAsia="zh-CN"/>
              </w:rPr>
              <w:t>n8, n39</w:t>
            </w:r>
          </w:p>
        </w:tc>
      </w:tr>
      <w:tr w:rsidR="00A85B16" w14:paraId="35DD121B"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0E58BE3" w14:textId="77777777" w:rsidR="00A85B16" w:rsidRDefault="00A85B16" w:rsidP="00A85B16">
            <w:pPr>
              <w:pStyle w:val="TAC"/>
              <w:rPr>
                <w:lang w:val="en-US"/>
              </w:rPr>
            </w:pPr>
            <w:r>
              <w:t>CA_n</w:t>
            </w:r>
            <w:r>
              <w:rPr>
                <w:rFonts w:hint="eastAsia"/>
                <w:lang w:val="en-US" w:eastAsia="zh-CN"/>
              </w:rPr>
              <w:t>8</w:t>
            </w:r>
            <w:r>
              <w:t>-n</w:t>
            </w:r>
            <w:r>
              <w:rPr>
                <w:rFonts w:hint="eastAsia"/>
                <w:lang w:val="en-US" w:eastAsia="zh-CN"/>
              </w:rPr>
              <w:t>40</w:t>
            </w:r>
          </w:p>
        </w:tc>
        <w:tc>
          <w:tcPr>
            <w:tcW w:w="2552" w:type="dxa"/>
            <w:tcBorders>
              <w:top w:val="single" w:sz="4" w:space="0" w:color="auto"/>
              <w:left w:val="single" w:sz="4" w:space="0" w:color="auto"/>
              <w:bottom w:val="single" w:sz="4" w:space="0" w:color="auto"/>
              <w:right w:val="single" w:sz="4" w:space="0" w:color="auto"/>
            </w:tcBorders>
            <w:vAlign w:val="center"/>
          </w:tcPr>
          <w:p w14:paraId="61347E45" w14:textId="77777777" w:rsidR="00A85B16" w:rsidRDefault="00A85B16" w:rsidP="00A85B16">
            <w:pPr>
              <w:pStyle w:val="TAC"/>
              <w:rPr>
                <w:lang w:val="en-US" w:eastAsia="zh-CN"/>
              </w:rPr>
            </w:pPr>
            <w:r>
              <w:rPr>
                <w:rFonts w:hint="eastAsia"/>
                <w:lang w:val="en-US" w:eastAsia="zh-CN"/>
              </w:rPr>
              <w:t>n8, n40</w:t>
            </w:r>
          </w:p>
        </w:tc>
      </w:tr>
      <w:tr w:rsidR="00A85B16" w14:paraId="12D107BD"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D0C6501" w14:textId="77777777" w:rsidR="00A85B16" w:rsidRDefault="00A85B16" w:rsidP="00A85B16">
            <w:pPr>
              <w:pStyle w:val="TAC"/>
            </w:pPr>
            <w:r>
              <w:t>CA_n</w:t>
            </w:r>
            <w:r>
              <w:rPr>
                <w:rFonts w:hint="eastAsia"/>
                <w:lang w:val="en-US" w:eastAsia="zh-CN"/>
              </w:rPr>
              <w:t>8</w:t>
            </w:r>
            <w:r>
              <w:t>-n</w:t>
            </w:r>
            <w:r>
              <w:rPr>
                <w:rFonts w:hint="eastAsia"/>
                <w:lang w:val="en-US" w:eastAsia="zh-CN"/>
              </w:rPr>
              <w:t>41</w:t>
            </w:r>
          </w:p>
        </w:tc>
        <w:tc>
          <w:tcPr>
            <w:tcW w:w="2552" w:type="dxa"/>
            <w:tcBorders>
              <w:top w:val="single" w:sz="4" w:space="0" w:color="auto"/>
              <w:left w:val="single" w:sz="4" w:space="0" w:color="auto"/>
              <w:bottom w:val="single" w:sz="4" w:space="0" w:color="auto"/>
              <w:right w:val="single" w:sz="4" w:space="0" w:color="auto"/>
            </w:tcBorders>
            <w:vAlign w:val="center"/>
          </w:tcPr>
          <w:p w14:paraId="5F8BD757" w14:textId="77777777" w:rsidR="00A85B16" w:rsidRDefault="00A85B16" w:rsidP="00A85B16">
            <w:pPr>
              <w:pStyle w:val="TAC"/>
            </w:pPr>
            <w:r>
              <w:rPr>
                <w:rFonts w:hint="eastAsia"/>
                <w:lang w:val="en-US" w:eastAsia="zh-CN"/>
              </w:rPr>
              <w:t>n8, n41</w:t>
            </w:r>
          </w:p>
        </w:tc>
      </w:tr>
      <w:tr w:rsidR="00A85B16" w14:paraId="23F81D0C"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8229D0C" w14:textId="77777777" w:rsidR="00A85B16" w:rsidRDefault="00A85B16" w:rsidP="00A85B16">
            <w:pPr>
              <w:pStyle w:val="TAC"/>
            </w:pPr>
            <w:r>
              <w:t>CA_n8-n75</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62EFC8D2" w14:textId="77777777" w:rsidR="00A85B16" w:rsidRDefault="00A85B16" w:rsidP="00A85B16">
            <w:pPr>
              <w:pStyle w:val="TAC"/>
            </w:pPr>
            <w:r>
              <w:t>n8, n75</w:t>
            </w:r>
          </w:p>
        </w:tc>
      </w:tr>
      <w:tr w:rsidR="00A85B16" w14:paraId="7B8BE4BB"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07F1966" w14:textId="77777777" w:rsidR="00A85B16" w:rsidRDefault="00A85B16" w:rsidP="00A85B16">
            <w:pPr>
              <w:pStyle w:val="TAC"/>
            </w:pPr>
            <w:r>
              <w:t>CA n8-n78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26FE0ED6" w14:textId="77777777" w:rsidR="00A85B16" w:rsidRDefault="00A85B16" w:rsidP="00A85B16">
            <w:pPr>
              <w:pStyle w:val="TAC"/>
            </w:pPr>
            <w:r>
              <w:t>n8, n78</w:t>
            </w:r>
          </w:p>
        </w:tc>
      </w:tr>
      <w:tr w:rsidR="00A85B16" w14:paraId="146CDB79"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40D2E018" w14:textId="77777777" w:rsidR="00A85B16" w:rsidRDefault="00A85B16" w:rsidP="00A85B16">
            <w:pPr>
              <w:pStyle w:val="TAC"/>
            </w:pPr>
            <w:r>
              <w:t>CA_n8-n79</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74EBC837" w14:textId="77777777" w:rsidR="00A85B16" w:rsidRDefault="00A85B16" w:rsidP="00A85B16">
            <w:pPr>
              <w:pStyle w:val="TAC"/>
            </w:pPr>
            <w:r>
              <w:t>n8, n79</w:t>
            </w:r>
          </w:p>
        </w:tc>
      </w:tr>
      <w:tr w:rsidR="00A85B16" w14:paraId="653EA585"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2F2C5D3E" w14:textId="77777777" w:rsidR="00A85B16" w:rsidRDefault="00A85B16" w:rsidP="00A85B16">
            <w:pPr>
              <w:pStyle w:val="TAC"/>
            </w:pPr>
            <w:r>
              <w:rPr>
                <w:rFonts w:hint="eastAsia"/>
                <w:lang w:val="en-US" w:eastAsia="zh-CN"/>
              </w:rPr>
              <w:t>CA_n20-n28</w:t>
            </w:r>
            <w:r>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5401D469" w14:textId="77777777" w:rsidR="00A85B16" w:rsidRDefault="00A85B16" w:rsidP="00A85B16">
            <w:pPr>
              <w:pStyle w:val="TAC"/>
            </w:pPr>
            <w:r>
              <w:rPr>
                <w:rFonts w:hint="eastAsia"/>
                <w:lang w:val="en-US" w:eastAsia="zh-CN"/>
              </w:rPr>
              <w:t>n20, n28</w:t>
            </w:r>
          </w:p>
        </w:tc>
      </w:tr>
      <w:tr w:rsidR="00A85B16" w14:paraId="6F4F5CBF"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2F60D64E" w14:textId="77777777" w:rsidR="00A85B16" w:rsidRDefault="00A85B16" w:rsidP="00A85B16">
            <w:pPr>
              <w:pStyle w:val="TAC"/>
              <w:rPr>
                <w:lang w:val="en-US" w:eastAsia="zh-CN"/>
              </w:rPr>
            </w:pPr>
            <w:r>
              <w:rPr>
                <w:rFonts w:cs="Arial"/>
                <w:bCs/>
                <w:szCs w:val="18"/>
                <w:lang w:val="en-US"/>
              </w:rPr>
              <w:t>CA_n20-n75</w:t>
            </w:r>
          </w:p>
        </w:tc>
        <w:tc>
          <w:tcPr>
            <w:tcW w:w="2552" w:type="dxa"/>
            <w:tcBorders>
              <w:top w:val="single" w:sz="4" w:space="0" w:color="auto"/>
              <w:left w:val="single" w:sz="4" w:space="0" w:color="auto"/>
              <w:bottom w:val="single" w:sz="4" w:space="0" w:color="auto"/>
              <w:right w:val="single" w:sz="4" w:space="0" w:color="auto"/>
            </w:tcBorders>
          </w:tcPr>
          <w:p w14:paraId="310A32E6" w14:textId="77777777" w:rsidR="00A85B16" w:rsidRDefault="00A85B16" w:rsidP="00A85B16">
            <w:pPr>
              <w:pStyle w:val="TAC"/>
              <w:rPr>
                <w:lang w:val="en-US" w:eastAsia="zh-CN"/>
              </w:rPr>
            </w:pPr>
            <w:r>
              <w:rPr>
                <w:rFonts w:hint="eastAsia"/>
                <w:lang w:val="en-US" w:eastAsia="zh-CN"/>
              </w:rPr>
              <w:t>n20, n75</w:t>
            </w:r>
          </w:p>
        </w:tc>
      </w:tr>
      <w:tr w:rsidR="00A85B16" w14:paraId="46774983" w14:textId="77777777" w:rsidTr="00A85B16">
        <w:trPr>
          <w:trHeight w:val="90"/>
          <w:jc w:val="center"/>
        </w:trPr>
        <w:tc>
          <w:tcPr>
            <w:tcW w:w="2366" w:type="dxa"/>
            <w:tcBorders>
              <w:top w:val="single" w:sz="4" w:space="0" w:color="auto"/>
              <w:left w:val="single" w:sz="4" w:space="0" w:color="auto"/>
              <w:bottom w:val="single" w:sz="4" w:space="0" w:color="auto"/>
              <w:right w:val="single" w:sz="4" w:space="0" w:color="auto"/>
            </w:tcBorders>
          </w:tcPr>
          <w:p w14:paraId="52A5F842" w14:textId="77777777" w:rsidR="00A85B16" w:rsidRDefault="00A85B16" w:rsidP="00A85B16">
            <w:pPr>
              <w:pStyle w:val="TAC"/>
              <w:rPr>
                <w:lang w:val="en-US" w:eastAsia="zh-CN"/>
              </w:rPr>
            </w:pPr>
            <w:r>
              <w:rPr>
                <w:rFonts w:hint="eastAsia"/>
                <w:lang w:val="en-US" w:eastAsia="zh-CN"/>
              </w:rPr>
              <w:t>CA_n20-n78</w:t>
            </w:r>
          </w:p>
        </w:tc>
        <w:tc>
          <w:tcPr>
            <w:tcW w:w="2552" w:type="dxa"/>
            <w:tcBorders>
              <w:top w:val="single" w:sz="4" w:space="0" w:color="auto"/>
              <w:left w:val="single" w:sz="4" w:space="0" w:color="auto"/>
              <w:bottom w:val="single" w:sz="4" w:space="0" w:color="auto"/>
              <w:right w:val="single" w:sz="4" w:space="0" w:color="auto"/>
            </w:tcBorders>
          </w:tcPr>
          <w:p w14:paraId="4431D2F8" w14:textId="77777777" w:rsidR="00A85B16" w:rsidRDefault="00A85B16" w:rsidP="00A85B16">
            <w:pPr>
              <w:pStyle w:val="TAC"/>
              <w:rPr>
                <w:lang w:val="en-US" w:eastAsia="zh-CN"/>
              </w:rPr>
            </w:pPr>
            <w:r>
              <w:rPr>
                <w:rFonts w:hint="eastAsia"/>
                <w:lang w:val="en-US" w:eastAsia="zh-CN"/>
              </w:rPr>
              <w:t>n20, n78</w:t>
            </w:r>
          </w:p>
        </w:tc>
      </w:tr>
      <w:tr w:rsidR="00A85B16" w14:paraId="18CAFD4F"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694C0320" w14:textId="77777777" w:rsidR="00A85B16" w:rsidRDefault="00A85B16" w:rsidP="00A85B16">
            <w:pPr>
              <w:pStyle w:val="TAC"/>
            </w:pPr>
            <w:r>
              <w:rPr>
                <w:rFonts w:hint="eastAsia"/>
                <w:lang w:val="en-US" w:eastAsia="zh-CN"/>
              </w:rPr>
              <w:t>CA_n25-n41</w:t>
            </w:r>
          </w:p>
        </w:tc>
        <w:tc>
          <w:tcPr>
            <w:tcW w:w="2552" w:type="dxa"/>
            <w:tcBorders>
              <w:top w:val="single" w:sz="4" w:space="0" w:color="auto"/>
              <w:left w:val="single" w:sz="4" w:space="0" w:color="auto"/>
              <w:bottom w:val="single" w:sz="4" w:space="0" w:color="auto"/>
              <w:right w:val="single" w:sz="4" w:space="0" w:color="auto"/>
            </w:tcBorders>
          </w:tcPr>
          <w:p w14:paraId="2420C8FB" w14:textId="77777777" w:rsidR="00A85B16" w:rsidRDefault="00A85B16" w:rsidP="00A85B16">
            <w:pPr>
              <w:pStyle w:val="TAC"/>
            </w:pPr>
            <w:r>
              <w:rPr>
                <w:rFonts w:hint="eastAsia"/>
                <w:lang w:val="en-US" w:eastAsia="zh-CN"/>
              </w:rPr>
              <w:t>n25, n41</w:t>
            </w:r>
          </w:p>
        </w:tc>
      </w:tr>
      <w:tr w:rsidR="00C03AB5" w14:paraId="6D53B43F" w14:textId="77777777" w:rsidTr="00A85B16">
        <w:trPr>
          <w:jc w:val="center"/>
          <w:ins w:id="84" w:author="Gene Fong" w:date="2020-06-09T08:57:00Z"/>
        </w:trPr>
        <w:tc>
          <w:tcPr>
            <w:tcW w:w="2366" w:type="dxa"/>
            <w:tcBorders>
              <w:top w:val="single" w:sz="4" w:space="0" w:color="auto"/>
              <w:left w:val="single" w:sz="4" w:space="0" w:color="auto"/>
              <w:bottom w:val="single" w:sz="4" w:space="0" w:color="auto"/>
              <w:right w:val="single" w:sz="4" w:space="0" w:color="auto"/>
            </w:tcBorders>
          </w:tcPr>
          <w:p w14:paraId="0326F75D" w14:textId="6565F683" w:rsidR="00C03AB5" w:rsidRDefault="00C03AB5" w:rsidP="00C03AB5">
            <w:pPr>
              <w:pStyle w:val="TAC"/>
              <w:rPr>
                <w:ins w:id="85" w:author="Gene Fong" w:date="2020-06-09T08:57:00Z"/>
                <w:lang w:val="en-US" w:eastAsia="zh-CN"/>
              </w:rPr>
            </w:pPr>
            <w:ins w:id="86" w:author="Gene Fong" w:date="2020-06-09T08:57:00Z">
              <w:r>
                <w:rPr>
                  <w:lang w:val="en-US" w:eastAsia="zh-CN"/>
                </w:rPr>
                <w:t>CA_n25-n46</w:t>
              </w:r>
              <w:r>
                <w:rPr>
                  <w:rFonts w:cs="Arial"/>
                  <w:bCs/>
                  <w:szCs w:val="18"/>
                  <w:vertAlign w:val="superscript"/>
                  <w:lang w:val="en-US"/>
                </w:rPr>
                <w:t>5</w:t>
              </w:r>
            </w:ins>
          </w:p>
        </w:tc>
        <w:tc>
          <w:tcPr>
            <w:tcW w:w="2552" w:type="dxa"/>
            <w:tcBorders>
              <w:top w:val="single" w:sz="4" w:space="0" w:color="auto"/>
              <w:left w:val="single" w:sz="4" w:space="0" w:color="auto"/>
              <w:bottom w:val="single" w:sz="4" w:space="0" w:color="auto"/>
              <w:right w:val="single" w:sz="4" w:space="0" w:color="auto"/>
            </w:tcBorders>
          </w:tcPr>
          <w:p w14:paraId="08EC53B3" w14:textId="13AEFE99" w:rsidR="00C03AB5" w:rsidRDefault="00C03AB5" w:rsidP="00C03AB5">
            <w:pPr>
              <w:pStyle w:val="TAC"/>
              <w:rPr>
                <w:ins w:id="87" w:author="Gene Fong" w:date="2020-06-09T08:57:00Z"/>
                <w:lang w:val="en-US" w:eastAsia="zh-CN"/>
              </w:rPr>
            </w:pPr>
            <w:ins w:id="88" w:author="Gene Fong" w:date="2020-06-09T08:57:00Z">
              <w:r>
                <w:rPr>
                  <w:lang w:val="en-US" w:eastAsia="zh-CN"/>
                </w:rPr>
                <w:t>n25, n46</w:t>
              </w:r>
            </w:ins>
          </w:p>
        </w:tc>
      </w:tr>
      <w:tr w:rsidR="00C03AB5" w14:paraId="102E8B7A"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3E64750C" w14:textId="77777777" w:rsidR="00C03AB5" w:rsidRDefault="00C03AB5" w:rsidP="00C03AB5">
            <w:pPr>
              <w:pStyle w:val="TAC"/>
              <w:rPr>
                <w:lang w:val="en-US" w:eastAsia="zh-CN"/>
              </w:rPr>
            </w:pPr>
            <w:r>
              <w:rPr>
                <w:rFonts w:cs="Arial"/>
                <w:bCs/>
                <w:szCs w:val="18"/>
                <w:lang w:val="en-US"/>
              </w:rPr>
              <w:t>CA_n25-n66</w:t>
            </w:r>
          </w:p>
        </w:tc>
        <w:tc>
          <w:tcPr>
            <w:tcW w:w="2552" w:type="dxa"/>
            <w:tcBorders>
              <w:top w:val="single" w:sz="4" w:space="0" w:color="auto"/>
              <w:left w:val="single" w:sz="4" w:space="0" w:color="auto"/>
              <w:bottom w:val="single" w:sz="4" w:space="0" w:color="auto"/>
              <w:right w:val="single" w:sz="4" w:space="0" w:color="auto"/>
            </w:tcBorders>
          </w:tcPr>
          <w:p w14:paraId="2EEB33CA" w14:textId="77777777" w:rsidR="00C03AB5" w:rsidRDefault="00C03AB5" w:rsidP="00C03AB5">
            <w:pPr>
              <w:pStyle w:val="TAC"/>
              <w:rPr>
                <w:lang w:val="en-US" w:eastAsia="zh-CN"/>
              </w:rPr>
            </w:pPr>
            <w:r>
              <w:rPr>
                <w:rFonts w:hint="eastAsia"/>
                <w:lang w:val="en-US" w:eastAsia="zh-CN"/>
              </w:rPr>
              <w:t>n25, n66</w:t>
            </w:r>
          </w:p>
        </w:tc>
      </w:tr>
      <w:tr w:rsidR="00C03AB5" w14:paraId="2C822A54"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64A9788C" w14:textId="77777777" w:rsidR="00C03AB5" w:rsidRDefault="00C03AB5" w:rsidP="00C03AB5">
            <w:pPr>
              <w:pStyle w:val="TAC"/>
            </w:pPr>
            <w:r>
              <w:rPr>
                <w:rFonts w:hint="eastAsia"/>
                <w:lang w:val="en-US" w:eastAsia="zh-CN"/>
              </w:rPr>
              <w:t>CA_n25-n71</w:t>
            </w:r>
          </w:p>
        </w:tc>
        <w:tc>
          <w:tcPr>
            <w:tcW w:w="2552" w:type="dxa"/>
            <w:tcBorders>
              <w:top w:val="single" w:sz="4" w:space="0" w:color="auto"/>
              <w:left w:val="single" w:sz="4" w:space="0" w:color="auto"/>
              <w:bottom w:val="single" w:sz="4" w:space="0" w:color="auto"/>
              <w:right w:val="single" w:sz="4" w:space="0" w:color="auto"/>
            </w:tcBorders>
          </w:tcPr>
          <w:p w14:paraId="548279A9" w14:textId="77777777" w:rsidR="00C03AB5" w:rsidRDefault="00C03AB5" w:rsidP="00C03AB5">
            <w:pPr>
              <w:pStyle w:val="TAC"/>
            </w:pPr>
            <w:r>
              <w:rPr>
                <w:rFonts w:hint="eastAsia"/>
                <w:lang w:val="en-US" w:eastAsia="zh-CN"/>
              </w:rPr>
              <w:t>n25, n71</w:t>
            </w:r>
          </w:p>
        </w:tc>
      </w:tr>
      <w:tr w:rsidR="00C03AB5" w14:paraId="4B1C9CAC"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189E9B81" w14:textId="77777777" w:rsidR="00C03AB5" w:rsidRDefault="00C03AB5" w:rsidP="00C03AB5">
            <w:pPr>
              <w:pStyle w:val="TAC"/>
              <w:rPr>
                <w:lang w:val="en-US" w:eastAsia="zh-CN"/>
              </w:rPr>
            </w:pPr>
            <w:r>
              <w:rPr>
                <w:rFonts w:cs="Arial"/>
                <w:bCs/>
                <w:szCs w:val="18"/>
                <w:lang w:val="en-US"/>
              </w:rPr>
              <w:t>CA_n25-n78</w:t>
            </w:r>
          </w:p>
        </w:tc>
        <w:tc>
          <w:tcPr>
            <w:tcW w:w="2552" w:type="dxa"/>
            <w:tcBorders>
              <w:top w:val="single" w:sz="4" w:space="0" w:color="auto"/>
              <w:left w:val="single" w:sz="4" w:space="0" w:color="auto"/>
              <w:bottom w:val="single" w:sz="4" w:space="0" w:color="auto"/>
              <w:right w:val="single" w:sz="4" w:space="0" w:color="auto"/>
            </w:tcBorders>
          </w:tcPr>
          <w:p w14:paraId="17C0662D" w14:textId="77777777" w:rsidR="00C03AB5" w:rsidRDefault="00C03AB5" w:rsidP="00C03AB5">
            <w:pPr>
              <w:pStyle w:val="TAC"/>
              <w:rPr>
                <w:lang w:val="en-US" w:eastAsia="zh-CN"/>
              </w:rPr>
            </w:pPr>
            <w:r>
              <w:rPr>
                <w:rFonts w:hint="eastAsia"/>
                <w:lang w:val="en-US" w:eastAsia="zh-CN"/>
              </w:rPr>
              <w:t>n25,n78</w:t>
            </w:r>
          </w:p>
        </w:tc>
      </w:tr>
      <w:tr w:rsidR="00C03AB5" w14:paraId="464630C9"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23B34189" w14:textId="77777777" w:rsidR="00C03AB5" w:rsidRDefault="00C03AB5" w:rsidP="00C03AB5">
            <w:pPr>
              <w:pStyle w:val="TAC"/>
              <w:rPr>
                <w:lang w:val="en-US" w:eastAsia="zh-CN"/>
              </w:rPr>
            </w:pPr>
            <w:r>
              <w:rPr>
                <w:rFonts w:cs="Arial"/>
                <w:bCs/>
                <w:szCs w:val="18"/>
                <w:lang w:val="en-US"/>
              </w:rPr>
              <w:t>CA_n28-n41</w:t>
            </w:r>
          </w:p>
        </w:tc>
        <w:tc>
          <w:tcPr>
            <w:tcW w:w="2552" w:type="dxa"/>
            <w:tcBorders>
              <w:top w:val="single" w:sz="4" w:space="0" w:color="auto"/>
              <w:left w:val="single" w:sz="4" w:space="0" w:color="auto"/>
              <w:bottom w:val="single" w:sz="4" w:space="0" w:color="auto"/>
              <w:right w:val="single" w:sz="4" w:space="0" w:color="auto"/>
            </w:tcBorders>
          </w:tcPr>
          <w:p w14:paraId="2EE5F073" w14:textId="77777777" w:rsidR="00C03AB5" w:rsidRDefault="00C03AB5" w:rsidP="00C03AB5">
            <w:pPr>
              <w:pStyle w:val="TAC"/>
              <w:rPr>
                <w:lang w:val="en-US" w:eastAsia="zh-CN"/>
              </w:rPr>
            </w:pPr>
            <w:r>
              <w:rPr>
                <w:rFonts w:hint="eastAsia"/>
                <w:lang w:val="en-US" w:eastAsia="zh-CN"/>
              </w:rPr>
              <w:t>n28, n41</w:t>
            </w:r>
          </w:p>
        </w:tc>
      </w:tr>
      <w:tr w:rsidR="00C03AB5" w14:paraId="504AEF51"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0DCA7407" w14:textId="77777777" w:rsidR="00C03AB5" w:rsidRDefault="00C03AB5" w:rsidP="00C03AB5">
            <w:pPr>
              <w:pStyle w:val="TAC"/>
            </w:pPr>
            <w:r>
              <w:rPr>
                <w:rFonts w:hint="eastAsia"/>
                <w:lang w:val="en-US" w:eastAsia="zh-CN"/>
              </w:rPr>
              <w:t>CA_n28-n50</w:t>
            </w:r>
          </w:p>
        </w:tc>
        <w:tc>
          <w:tcPr>
            <w:tcW w:w="2552" w:type="dxa"/>
            <w:tcBorders>
              <w:top w:val="single" w:sz="4" w:space="0" w:color="auto"/>
              <w:left w:val="single" w:sz="4" w:space="0" w:color="auto"/>
              <w:bottom w:val="single" w:sz="4" w:space="0" w:color="auto"/>
              <w:right w:val="single" w:sz="4" w:space="0" w:color="auto"/>
            </w:tcBorders>
          </w:tcPr>
          <w:p w14:paraId="2AD1DE53" w14:textId="77777777" w:rsidR="00C03AB5" w:rsidRDefault="00C03AB5" w:rsidP="00C03AB5">
            <w:pPr>
              <w:pStyle w:val="TAC"/>
            </w:pPr>
            <w:r>
              <w:rPr>
                <w:rFonts w:hint="eastAsia"/>
                <w:lang w:val="en-US" w:eastAsia="zh-CN"/>
              </w:rPr>
              <w:t>n28, n50</w:t>
            </w:r>
          </w:p>
        </w:tc>
      </w:tr>
      <w:tr w:rsidR="00C03AB5" w14:paraId="0BCD89BD"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65CBD61B" w14:textId="77777777" w:rsidR="00C03AB5" w:rsidRDefault="00C03AB5" w:rsidP="00C03AB5">
            <w:pPr>
              <w:pStyle w:val="TAC"/>
            </w:pPr>
            <w:r>
              <w:t>CA_n28-n75</w:t>
            </w:r>
            <w:r>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57E1C849" w14:textId="77777777" w:rsidR="00C03AB5" w:rsidRDefault="00C03AB5" w:rsidP="00C03AB5">
            <w:pPr>
              <w:pStyle w:val="TAC"/>
            </w:pPr>
            <w:r>
              <w:t>n28, n75</w:t>
            </w:r>
          </w:p>
        </w:tc>
      </w:tr>
      <w:tr w:rsidR="00C03AB5" w14:paraId="295E16A9"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729DCBE" w14:textId="77777777" w:rsidR="00C03AB5" w:rsidRDefault="00C03AB5" w:rsidP="00C03AB5">
            <w:pPr>
              <w:pStyle w:val="TAC"/>
            </w:pPr>
            <w:r>
              <w:rPr>
                <w:rFonts w:hint="eastAsia"/>
                <w:lang w:val="en-US" w:eastAsia="zh-CN"/>
              </w:rPr>
              <w:t>CA_n28-n77</w:t>
            </w:r>
          </w:p>
        </w:tc>
        <w:tc>
          <w:tcPr>
            <w:tcW w:w="2552" w:type="dxa"/>
            <w:tcBorders>
              <w:top w:val="single" w:sz="4" w:space="0" w:color="auto"/>
              <w:left w:val="single" w:sz="4" w:space="0" w:color="auto"/>
              <w:bottom w:val="single" w:sz="4" w:space="0" w:color="auto"/>
              <w:right w:val="single" w:sz="4" w:space="0" w:color="auto"/>
            </w:tcBorders>
            <w:vAlign w:val="center"/>
          </w:tcPr>
          <w:p w14:paraId="4C0650FF" w14:textId="77777777" w:rsidR="00C03AB5" w:rsidRDefault="00C03AB5" w:rsidP="00C03AB5">
            <w:pPr>
              <w:pStyle w:val="TAC"/>
            </w:pPr>
            <w:r>
              <w:rPr>
                <w:rFonts w:hint="eastAsia"/>
                <w:lang w:val="en-US" w:eastAsia="zh-CN"/>
              </w:rPr>
              <w:t>n28, n77</w:t>
            </w:r>
          </w:p>
        </w:tc>
      </w:tr>
      <w:tr w:rsidR="00C03AB5" w14:paraId="7AE4236B"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9982AF0" w14:textId="77777777" w:rsidR="00C03AB5" w:rsidRDefault="00C03AB5" w:rsidP="00C03AB5">
            <w:pPr>
              <w:pStyle w:val="TAC"/>
            </w:pPr>
            <w:r>
              <w:t>CA_n28-n78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7DB3EEFC" w14:textId="77777777" w:rsidR="00C03AB5" w:rsidRDefault="00C03AB5" w:rsidP="00C03AB5">
            <w:pPr>
              <w:pStyle w:val="TAC"/>
            </w:pPr>
            <w:r>
              <w:t>n28, n78</w:t>
            </w:r>
          </w:p>
        </w:tc>
      </w:tr>
      <w:tr w:rsidR="00C03AB5" w14:paraId="3A7449B0"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D2FB30A" w14:textId="77777777" w:rsidR="00C03AB5" w:rsidRDefault="00C03AB5" w:rsidP="00C03AB5">
            <w:pPr>
              <w:pStyle w:val="TAC"/>
            </w:pPr>
            <w:r>
              <w:t>CA_n29-n66</w:t>
            </w:r>
          </w:p>
        </w:tc>
        <w:tc>
          <w:tcPr>
            <w:tcW w:w="2552" w:type="dxa"/>
            <w:tcBorders>
              <w:top w:val="single" w:sz="4" w:space="0" w:color="auto"/>
              <w:left w:val="single" w:sz="4" w:space="0" w:color="auto"/>
              <w:bottom w:val="single" w:sz="4" w:space="0" w:color="auto"/>
              <w:right w:val="single" w:sz="4" w:space="0" w:color="auto"/>
            </w:tcBorders>
            <w:vAlign w:val="center"/>
          </w:tcPr>
          <w:p w14:paraId="49F44127" w14:textId="77777777" w:rsidR="00C03AB5" w:rsidRDefault="00C03AB5" w:rsidP="00C03AB5">
            <w:pPr>
              <w:pStyle w:val="TAC"/>
            </w:pPr>
            <w:r>
              <w:t>n29, n66</w:t>
            </w:r>
          </w:p>
        </w:tc>
      </w:tr>
      <w:tr w:rsidR="00C03AB5" w14:paraId="24A8183F"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A3BBA95" w14:textId="77777777" w:rsidR="00C03AB5" w:rsidRDefault="00C03AB5" w:rsidP="00C03AB5">
            <w:pPr>
              <w:pStyle w:val="TAC"/>
            </w:pPr>
            <w:r>
              <w:rPr>
                <w:rFonts w:hint="eastAsia"/>
                <w:lang w:eastAsia="zh-CN"/>
              </w:rPr>
              <w:t>CA</w:t>
            </w:r>
            <w:r>
              <w:t>_</w:t>
            </w:r>
            <w:r>
              <w:rPr>
                <w:rFonts w:hint="eastAsia"/>
                <w:lang w:val="en-US" w:eastAsia="zh-CN"/>
              </w:rPr>
              <w:t>n</w:t>
            </w:r>
            <w:r>
              <w:rPr>
                <w:lang w:val="en-US" w:eastAsia="zh-CN"/>
              </w:rPr>
              <w:t>29</w:t>
            </w:r>
            <w:r>
              <w:rPr>
                <w:lang w:val="sv-SE" w:eastAsia="ja-JP"/>
              </w:rPr>
              <w:t>-</w:t>
            </w:r>
            <w:r>
              <w:rPr>
                <w:rFonts w:hint="eastAsia"/>
                <w:lang w:val="en-US" w:eastAsia="zh-CN"/>
              </w:rPr>
              <w:t>n</w:t>
            </w:r>
            <w:r>
              <w:rPr>
                <w:lang w:val="en-US" w:eastAsia="zh-CN"/>
              </w:rPr>
              <w:t>70</w:t>
            </w:r>
          </w:p>
        </w:tc>
        <w:tc>
          <w:tcPr>
            <w:tcW w:w="2552" w:type="dxa"/>
            <w:tcBorders>
              <w:top w:val="single" w:sz="4" w:space="0" w:color="auto"/>
              <w:left w:val="single" w:sz="4" w:space="0" w:color="auto"/>
              <w:bottom w:val="single" w:sz="4" w:space="0" w:color="auto"/>
              <w:right w:val="single" w:sz="4" w:space="0" w:color="auto"/>
            </w:tcBorders>
            <w:vAlign w:val="center"/>
          </w:tcPr>
          <w:p w14:paraId="0071B136" w14:textId="77777777" w:rsidR="00C03AB5" w:rsidRDefault="00C03AB5" w:rsidP="00C03AB5">
            <w:pPr>
              <w:pStyle w:val="TAC"/>
              <w:rPr>
                <w:lang w:val="en-US" w:eastAsia="zh-CN"/>
              </w:rPr>
            </w:pPr>
            <w:r>
              <w:t>n29, n</w:t>
            </w:r>
            <w:r>
              <w:rPr>
                <w:rFonts w:hint="eastAsia"/>
                <w:lang w:val="en-US" w:eastAsia="zh-CN"/>
              </w:rPr>
              <w:t>70</w:t>
            </w:r>
          </w:p>
        </w:tc>
      </w:tr>
      <w:tr w:rsidR="00C03AB5" w14:paraId="646250A9"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5FB6E222" w14:textId="77777777" w:rsidR="00C03AB5" w:rsidRDefault="00C03AB5" w:rsidP="00C03AB5">
            <w:pPr>
              <w:pStyle w:val="TAC"/>
            </w:pPr>
            <w:r>
              <w:rPr>
                <w:rFonts w:cs="Arial"/>
                <w:bCs/>
                <w:szCs w:val="18"/>
                <w:lang w:val="en-US"/>
              </w:rPr>
              <w:t>CA_n38-n66</w:t>
            </w:r>
          </w:p>
        </w:tc>
        <w:tc>
          <w:tcPr>
            <w:tcW w:w="2552" w:type="dxa"/>
            <w:tcBorders>
              <w:top w:val="single" w:sz="4" w:space="0" w:color="auto"/>
              <w:left w:val="single" w:sz="4" w:space="0" w:color="auto"/>
              <w:bottom w:val="single" w:sz="4" w:space="0" w:color="auto"/>
              <w:right w:val="single" w:sz="4" w:space="0" w:color="auto"/>
            </w:tcBorders>
            <w:vAlign w:val="center"/>
          </w:tcPr>
          <w:p w14:paraId="060E0F01" w14:textId="77777777" w:rsidR="00C03AB5" w:rsidRDefault="00C03AB5" w:rsidP="00C03AB5">
            <w:pPr>
              <w:pStyle w:val="TAC"/>
              <w:rPr>
                <w:lang w:val="en-US" w:eastAsia="zh-CN"/>
              </w:rPr>
            </w:pPr>
            <w:r>
              <w:t>n</w:t>
            </w:r>
            <w:r>
              <w:rPr>
                <w:rFonts w:hint="eastAsia"/>
                <w:lang w:val="en-US" w:eastAsia="zh-CN"/>
              </w:rPr>
              <w:t>38</w:t>
            </w:r>
            <w:r>
              <w:t>, n</w:t>
            </w:r>
            <w:r>
              <w:rPr>
                <w:rFonts w:hint="eastAsia"/>
                <w:lang w:val="en-US" w:eastAsia="zh-CN"/>
              </w:rPr>
              <w:t>66</w:t>
            </w:r>
          </w:p>
        </w:tc>
      </w:tr>
      <w:tr w:rsidR="00C03AB5" w14:paraId="2989AE24"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2ABD3F2F" w14:textId="77777777" w:rsidR="00C03AB5" w:rsidRDefault="00C03AB5" w:rsidP="00C03AB5">
            <w:pPr>
              <w:pStyle w:val="TAC"/>
            </w:pPr>
            <w:r>
              <w:t>CA_</w:t>
            </w:r>
            <w:r>
              <w:rPr>
                <w:rFonts w:hint="eastAsia"/>
                <w:lang w:eastAsia="zh-CN"/>
              </w:rPr>
              <w:t>n39</w:t>
            </w:r>
            <w:r>
              <w:rPr>
                <w:lang w:eastAsia="ja-JP"/>
              </w:rPr>
              <w:t>-</w:t>
            </w:r>
            <w:r>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vAlign w:val="center"/>
          </w:tcPr>
          <w:p w14:paraId="392DB51B" w14:textId="77777777" w:rsidR="00C03AB5" w:rsidRDefault="00C03AB5" w:rsidP="00C03AB5">
            <w:pPr>
              <w:pStyle w:val="TAC"/>
              <w:rPr>
                <w:lang w:val="en-US"/>
              </w:rPr>
            </w:pPr>
            <w:r>
              <w:rPr>
                <w:rFonts w:hint="eastAsia"/>
                <w:lang w:val="en-US" w:eastAsia="zh-CN"/>
              </w:rPr>
              <w:t>n39, n40</w:t>
            </w:r>
          </w:p>
        </w:tc>
      </w:tr>
      <w:tr w:rsidR="00C03AB5" w14:paraId="1CB0811F"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21EA730C" w14:textId="77777777" w:rsidR="00C03AB5" w:rsidRDefault="00C03AB5" w:rsidP="00C03AB5">
            <w:pPr>
              <w:pStyle w:val="TAC"/>
            </w:pPr>
            <w:r>
              <w:rPr>
                <w:rFonts w:hint="eastAsia"/>
                <w:lang w:val="en-US" w:eastAsia="zh-CN"/>
              </w:rPr>
              <w:t>CA_n39-n41</w:t>
            </w:r>
          </w:p>
        </w:tc>
        <w:tc>
          <w:tcPr>
            <w:tcW w:w="2552" w:type="dxa"/>
            <w:tcBorders>
              <w:top w:val="single" w:sz="4" w:space="0" w:color="auto"/>
              <w:left w:val="single" w:sz="4" w:space="0" w:color="auto"/>
              <w:bottom w:val="single" w:sz="4" w:space="0" w:color="auto"/>
              <w:right w:val="single" w:sz="4" w:space="0" w:color="auto"/>
            </w:tcBorders>
            <w:vAlign w:val="center"/>
          </w:tcPr>
          <w:p w14:paraId="3A4C5047" w14:textId="77777777" w:rsidR="00C03AB5" w:rsidRDefault="00C03AB5" w:rsidP="00C03AB5">
            <w:pPr>
              <w:pStyle w:val="TAC"/>
            </w:pPr>
            <w:r>
              <w:rPr>
                <w:rFonts w:hint="eastAsia"/>
                <w:lang w:val="en-US" w:eastAsia="zh-CN"/>
              </w:rPr>
              <w:t>n39, n41</w:t>
            </w:r>
          </w:p>
        </w:tc>
      </w:tr>
      <w:tr w:rsidR="00C03AB5" w14:paraId="02043DE8"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3A56471F" w14:textId="77777777" w:rsidR="00C03AB5" w:rsidRDefault="00C03AB5" w:rsidP="00C03AB5">
            <w:pPr>
              <w:pStyle w:val="TAC"/>
              <w:rPr>
                <w:lang w:val="en-US" w:eastAsia="zh-CN"/>
              </w:rPr>
            </w:pPr>
            <w:r>
              <w:rPr>
                <w:rFonts w:hint="eastAsia"/>
                <w:lang w:val="en-US" w:eastAsia="zh-CN"/>
              </w:rPr>
              <w:t>CA_n39-</w:t>
            </w:r>
            <w:r>
              <w:rPr>
                <w:lang w:val="en-US" w:eastAsia="zh-CN"/>
              </w:rPr>
              <w:t>n</w:t>
            </w:r>
            <w:r>
              <w:rPr>
                <w:rFonts w:hint="eastAsia"/>
                <w:lang w:val="en-US" w:eastAsia="zh-CN"/>
              </w:rPr>
              <w:t>79</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1AF34755" w14:textId="77777777" w:rsidR="00C03AB5" w:rsidRDefault="00C03AB5" w:rsidP="00C03AB5">
            <w:pPr>
              <w:pStyle w:val="TAC"/>
              <w:rPr>
                <w:lang w:val="en-US" w:eastAsia="zh-CN"/>
              </w:rPr>
            </w:pPr>
            <w:r>
              <w:rPr>
                <w:rFonts w:hint="eastAsia"/>
                <w:lang w:val="en-US" w:eastAsia="zh-CN"/>
              </w:rPr>
              <w:t>n39, n79</w:t>
            </w:r>
          </w:p>
        </w:tc>
      </w:tr>
      <w:tr w:rsidR="00C03AB5" w14:paraId="4EC53A46"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7C79F55" w14:textId="77777777" w:rsidR="00C03AB5" w:rsidRDefault="00C03AB5" w:rsidP="00C03AB5">
            <w:pPr>
              <w:pStyle w:val="TAC"/>
              <w:rPr>
                <w:lang w:val="en-US" w:eastAsia="zh-CN"/>
              </w:rPr>
            </w:pPr>
            <w:r>
              <w:rPr>
                <w:rFonts w:hint="eastAsia"/>
                <w:lang w:val="en-US" w:eastAsia="zh-CN"/>
              </w:rPr>
              <w:t>CA_n40-n41</w:t>
            </w:r>
          </w:p>
        </w:tc>
        <w:tc>
          <w:tcPr>
            <w:tcW w:w="2552" w:type="dxa"/>
            <w:tcBorders>
              <w:top w:val="single" w:sz="4" w:space="0" w:color="auto"/>
              <w:left w:val="single" w:sz="4" w:space="0" w:color="auto"/>
              <w:bottom w:val="single" w:sz="4" w:space="0" w:color="auto"/>
              <w:right w:val="single" w:sz="4" w:space="0" w:color="auto"/>
            </w:tcBorders>
            <w:vAlign w:val="center"/>
          </w:tcPr>
          <w:p w14:paraId="4038669C" w14:textId="77777777" w:rsidR="00C03AB5" w:rsidRDefault="00C03AB5" w:rsidP="00C03AB5">
            <w:pPr>
              <w:pStyle w:val="TAC"/>
              <w:rPr>
                <w:lang w:val="en-US" w:eastAsia="zh-CN"/>
              </w:rPr>
            </w:pPr>
            <w:r>
              <w:rPr>
                <w:rFonts w:hint="eastAsia"/>
                <w:lang w:val="en-US" w:eastAsia="zh-CN"/>
              </w:rPr>
              <w:t>n40, n41</w:t>
            </w:r>
          </w:p>
        </w:tc>
      </w:tr>
      <w:tr w:rsidR="00C03AB5" w14:paraId="760377B4"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F5973D4" w14:textId="77777777" w:rsidR="00C03AB5" w:rsidRDefault="00C03AB5" w:rsidP="00C03AB5">
            <w:pPr>
              <w:pStyle w:val="TAC"/>
              <w:rPr>
                <w:lang w:val="en-US" w:eastAsia="zh-CN"/>
              </w:rPr>
            </w:pPr>
            <w:r>
              <w:rPr>
                <w:rFonts w:hint="eastAsia"/>
                <w:lang w:val="en-US" w:eastAsia="zh-CN"/>
              </w:rPr>
              <w:t>CA_n40-n78</w:t>
            </w:r>
          </w:p>
        </w:tc>
        <w:tc>
          <w:tcPr>
            <w:tcW w:w="2552" w:type="dxa"/>
            <w:tcBorders>
              <w:top w:val="single" w:sz="4" w:space="0" w:color="auto"/>
              <w:left w:val="single" w:sz="4" w:space="0" w:color="auto"/>
              <w:bottom w:val="single" w:sz="4" w:space="0" w:color="auto"/>
              <w:right w:val="single" w:sz="4" w:space="0" w:color="auto"/>
            </w:tcBorders>
            <w:vAlign w:val="center"/>
          </w:tcPr>
          <w:p w14:paraId="25BD9B81" w14:textId="77777777" w:rsidR="00C03AB5" w:rsidRDefault="00C03AB5" w:rsidP="00C03AB5">
            <w:pPr>
              <w:pStyle w:val="TAC"/>
              <w:rPr>
                <w:lang w:val="en-US" w:eastAsia="zh-CN"/>
              </w:rPr>
            </w:pPr>
            <w:r>
              <w:rPr>
                <w:rFonts w:hint="eastAsia"/>
                <w:lang w:val="en-US" w:eastAsia="zh-CN"/>
              </w:rPr>
              <w:t>n40, n78</w:t>
            </w:r>
          </w:p>
        </w:tc>
      </w:tr>
      <w:tr w:rsidR="00C03AB5" w14:paraId="61FBFFB5"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E143E68" w14:textId="77777777" w:rsidR="00C03AB5" w:rsidRDefault="00C03AB5" w:rsidP="00C03AB5">
            <w:pPr>
              <w:pStyle w:val="TAC"/>
              <w:rPr>
                <w:lang w:val="en-US" w:eastAsia="zh-CN"/>
              </w:rPr>
            </w:pPr>
            <w:r>
              <w:rPr>
                <w:rFonts w:hint="eastAsia"/>
                <w:lang w:val="en-US" w:eastAsia="zh-CN"/>
              </w:rPr>
              <w:t>CA_n40-n79</w:t>
            </w:r>
            <w:r>
              <w:rPr>
                <w:rFonts w:hint="eastAsia"/>
                <w:vertAlign w:val="superscript"/>
                <w:lang w:val="en-US" w:eastAsia="zh-CN"/>
              </w:rPr>
              <w:t>1,4</w:t>
            </w:r>
          </w:p>
        </w:tc>
        <w:tc>
          <w:tcPr>
            <w:tcW w:w="2552" w:type="dxa"/>
            <w:tcBorders>
              <w:top w:val="single" w:sz="4" w:space="0" w:color="auto"/>
              <w:left w:val="single" w:sz="4" w:space="0" w:color="auto"/>
              <w:bottom w:val="single" w:sz="4" w:space="0" w:color="auto"/>
              <w:right w:val="single" w:sz="4" w:space="0" w:color="auto"/>
            </w:tcBorders>
            <w:vAlign w:val="center"/>
          </w:tcPr>
          <w:p w14:paraId="69AB0C19" w14:textId="77777777" w:rsidR="00C03AB5" w:rsidRDefault="00C03AB5" w:rsidP="00C03AB5">
            <w:pPr>
              <w:pStyle w:val="TAC"/>
              <w:rPr>
                <w:lang w:val="en-US" w:eastAsia="zh-CN"/>
              </w:rPr>
            </w:pPr>
            <w:r>
              <w:rPr>
                <w:rFonts w:hint="eastAsia"/>
                <w:lang w:val="en-US" w:eastAsia="zh-CN"/>
              </w:rPr>
              <w:t>n40, n79</w:t>
            </w:r>
          </w:p>
        </w:tc>
      </w:tr>
      <w:tr w:rsidR="00C03AB5" w14:paraId="60E28168"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B8DC0C9" w14:textId="77777777" w:rsidR="00C03AB5" w:rsidRDefault="00C03AB5" w:rsidP="00C03AB5">
            <w:pPr>
              <w:pStyle w:val="TAC"/>
              <w:rPr>
                <w:lang w:val="en-US" w:eastAsia="zh-CN"/>
              </w:rPr>
            </w:pPr>
            <w:r>
              <w:rPr>
                <w:rFonts w:hint="eastAsia"/>
                <w:lang w:val="en-US" w:eastAsia="zh-CN"/>
              </w:rPr>
              <w:t>CA_n41-n50</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2829A66E" w14:textId="77777777" w:rsidR="00C03AB5" w:rsidRDefault="00C03AB5" w:rsidP="00C03AB5">
            <w:pPr>
              <w:pStyle w:val="TAC"/>
              <w:rPr>
                <w:lang w:val="en-US" w:eastAsia="zh-CN"/>
              </w:rPr>
            </w:pPr>
            <w:r>
              <w:rPr>
                <w:rFonts w:hint="eastAsia"/>
                <w:lang w:val="en-US" w:eastAsia="zh-CN"/>
              </w:rPr>
              <w:t>n41, n50</w:t>
            </w:r>
          </w:p>
        </w:tc>
      </w:tr>
      <w:tr w:rsidR="00C03AB5" w14:paraId="7EB5C9AE"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C8B5C81" w14:textId="77777777" w:rsidR="00C03AB5" w:rsidRDefault="00C03AB5" w:rsidP="00C03AB5">
            <w:pPr>
              <w:pStyle w:val="TAC"/>
              <w:rPr>
                <w:lang w:val="en-US" w:eastAsia="zh-CN"/>
              </w:rPr>
            </w:pPr>
            <w:r>
              <w:rPr>
                <w:rFonts w:hint="eastAsia"/>
                <w:lang w:val="en-US" w:eastAsia="zh-CN"/>
              </w:rPr>
              <w:t>CA_n41-n66</w:t>
            </w:r>
          </w:p>
        </w:tc>
        <w:tc>
          <w:tcPr>
            <w:tcW w:w="2552" w:type="dxa"/>
            <w:tcBorders>
              <w:top w:val="single" w:sz="4" w:space="0" w:color="auto"/>
              <w:left w:val="single" w:sz="4" w:space="0" w:color="auto"/>
              <w:bottom w:val="single" w:sz="4" w:space="0" w:color="auto"/>
              <w:right w:val="single" w:sz="4" w:space="0" w:color="auto"/>
            </w:tcBorders>
            <w:vAlign w:val="center"/>
          </w:tcPr>
          <w:p w14:paraId="3968A604" w14:textId="77777777" w:rsidR="00C03AB5" w:rsidRDefault="00C03AB5" w:rsidP="00C03AB5">
            <w:pPr>
              <w:pStyle w:val="TAC"/>
              <w:rPr>
                <w:lang w:val="en-US" w:eastAsia="zh-CN"/>
              </w:rPr>
            </w:pPr>
            <w:r>
              <w:rPr>
                <w:rFonts w:hint="eastAsia"/>
                <w:lang w:val="en-US" w:eastAsia="zh-CN"/>
              </w:rPr>
              <w:t>n41, n66</w:t>
            </w:r>
          </w:p>
        </w:tc>
      </w:tr>
      <w:tr w:rsidR="00C03AB5" w14:paraId="14F67085"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F071D70" w14:textId="77777777" w:rsidR="00C03AB5" w:rsidRDefault="00C03AB5" w:rsidP="00C03AB5">
            <w:pPr>
              <w:pStyle w:val="TAC"/>
              <w:rPr>
                <w:lang w:val="en-US" w:eastAsia="zh-CN"/>
              </w:rPr>
            </w:pPr>
            <w:r>
              <w:rPr>
                <w:rFonts w:hint="eastAsia"/>
                <w:lang w:val="en-US" w:eastAsia="zh-CN"/>
              </w:rPr>
              <w:t>CA_n41-n71</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6F0103AA" w14:textId="77777777" w:rsidR="00C03AB5" w:rsidRDefault="00C03AB5" w:rsidP="00C03AB5">
            <w:pPr>
              <w:pStyle w:val="TAC"/>
              <w:rPr>
                <w:lang w:val="en-US" w:eastAsia="zh-CN"/>
              </w:rPr>
            </w:pPr>
            <w:r>
              <w:rPr>
                <w:rFonts w:hint="eastAsia"/>
                <w:lang w:val="en-US" w:eastAsia="zh-CN"/>
              </w:rPr>
              <w:t>n41, n71</w:t>
            </w:r>
          </w:p>
        </w:tc>
      </w:tr>
      <w:tr w:rsidR="00C03AB5" w14:paraId="2B796C64"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D475730" w14:textId="77777777" w:rsidR="00C03AB5" w:rsidRDefault="00C03AB5" w:rsidP="00C03AB5">
            <w:pPr>
              <w:pStyle w:val="TAC"/>
            </w:pPr>
            <w:r>
              <w:t>CA_n41-n78</w:t>
            </w:r>
          </w:p>
        </w:tc>
        <w:tc>
          <w:tcPr>
            <w:tcW w:w="2552" w:type="dxa"/>
            <w:tcBorders>
              <w:top w:val="single" w:sz="4" w:space="0" w:color="auto"/>
              <w:left w:val="single" w:sz="4" w:space="0" w:color="auto"/>
              <w:bottom w:val="single" w:sz="4" w:space="0" w:color="auto"/>
              <w:right w:val="single" w:sz="4" w:space="0" w:color="auto"/>
            </w:tcBorders>
            <w:vAlign w:val="center"/>
          </w:tcPr>
          <w:p w14:paraId="44E8A11B" w14:textId="77777777" w:rsidR="00C03AB5" w:rsidRDefault="00C03AB5" w:rsidP="00C03AB5">
            <w:pPr>
              <w:pStyle w:val="TAC"/>
            </w:pPr>
            <w:r>
              <w:t>n41, n78</w:t>
            </w:r>
          </w:p>
        </w:tc>
      </w:tr>
      <w:tr w:rsidR="00C03AB5" w14:paraId="48309347"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6C3FFB29" w14:textId="77777777" w:rsidR="00C03AB5" w:rsidRDefault="00C03AB5" w:rsidP="00C03AB5">
            <w:pPr>
              <w:pStyle w:val="TAC"/>
            </w:pPr>
            <w:r>
              <w:rPr>
                <w:rFonts w:hint="eastAsia"/>
                <w:lang w:val="en-US" w:eastAsia="zh-CN"/>
              </w:rPr>
              <w:t>CA_n41-n79</w:t>
            </w:r>
            <w:r>
              <w:rPr>
                <w:rFonts w:hint="eastAsia"/>
                <w:vertAlign w:val="superscript"/>
                <w:lang w:val="en-US" w:eastAsia="zh-CN"/>
              </w:rPr>
              <w:t>3</w:t>
            </w:r>
          </w:p>
        </w:tc>
        <w:tc>
          <w:tcPr>
            <w:tcW w:w="2552" w:type="dxa"/>
            <w:tcBorders>
              <w:top w:val="single" w:sz="4" w:space="0" w:color="auto"/>
              <w:left w:val="single" w:sz="4" w:space="0" w:color="auto"/>
              <w:bottom w:val="single" w:sz="4" w:space="0" w:color="auto"/>
              <w:right w:val="single" w:sz="4" w:space="0" w:color="auto"/>
            </w:tcBorders>
          </w:tcPr>
          <w:p w14:paraId="6D9354FE" w14:textId="77777777" w:rsidR="00C03AB5" w:rsidRDefault="00C03AB5" w:rsidP="00C03AB5">
            <w:pPr>
              <w:pStyle w:val="TAC"/>
            </w:pPr>
            <w:r>
              <w:rPr>
                <w:rFonts w:hint="eastAsia"/>
                <w:lang w:val="en-US" w:eastAsia="zh-CN"/>
              </w:rPr>
              <w:t>n41, n79</w:t>
            </w:r>
          </w:p>
        </w:tc>
      </w:tr>
      <w:tr w:rsidR="00C03AB5" w14:paraId="7ACDA96F" w14:textId="77777777" w:rsidTr="00A85B16">
        <w:trPr>
          <w:jc w:val="center"/>
          <w:ins w:id="89" w:author="Gene Fong" w:date="2020-06-09T08:58:00Z"/>
        </w:trPr>
        <w:tc>
          <w:tcPr>
            <w:tcW w:w="2366" w:type="dxa"/>
            <w:tcBorders>
              <w:top w:val="single" w:sz="4" w:space="0" w:color="auto"/>
              <w:left w:val="single" w:sz="4" w:space="0" w:color="auto"/>
              <w:bottom w:val="single" w:sz="4" w:space="0" w:color="auto"/>
              <w:right w:val="single" w:sz="4" w:space="0" w:color="auto"/>
            </w:tcBorders>
          </w:tcPr>
          <w:p w14:paraId="13FACF53" w14:textId="22748EB0" w:rsidR="00C03AB5" w:rsidRDefault="00C03AB5" w:rsidP="00C03AB5">
            <w:pPr>
              <w:pStyle w:val="TAC"/>
              <w:rPr>
                <w:ins w:id="90" w:author="Gene Fong" w:date="2020-06-09T08:58:00Z"/>
                <w:lang w:val="en-US" w:eastAsia="zh-CN"/>
              </w:rPr>
            </w:pPr>
            <w:ins w:id="91" w:author="Gene Fong" w:date="2020-06-09T08:58:00Z">
              <w:r>
                <w:rPr>
                  <w:lang w:val="en-US" w:eastAsia="zh-CN"/>
                </w:rPr>
                <w:t>CA_n46-n48</w:t>
              </w:r>
              <w:r>
                <w:rPr>
                  <w:rFonts w:cs="Arial"/>
                  <w:bCs/>
                  <w:szCs w:val="18"/>
                  <w:vertAlign w:val="superscript"/>
                  <w:lang w:val="en-US"/>
                </w:rPr>
                <w:t>5</w:t>
              </w:r>
            </w:ins>
          </w:p>
        </w:tc>
        <w:tc>
          <w:tcPr>
            <w:tcW w:w="2552" w:type="dxa"/>
            <w:tcBorders>
              <w:top w:val="single" w:sz="4" w:space="0" w:color="auto"/>
              <w:left w:val="single" w:sz="4" w:space="0" w:color="auto"/>
              <w:bottom w:val="single" w:sz="4" w:space="0" w:color="auto"/>
              <w:right w:val="single" w:sz="4" w:space="0" w:color="auto"/>
            </w:tcBorders>
          </w:tcPr>
          <w:p w14:paraId="17F05A87" w14:textId="6C92C030" w:rsidR="00C03AB5" w:rsidRDefault="00C03AB5" w:rsidP="00C03AB5">
            <w:pPr>
              <w:pStyle w:val="TAC"/>
              <w:rPr>
                <w:ins w:id="92" w:author="Gene Fong" w:date="2020-06-09T08:58:00Z"/>
                <w:lang w:val="en-US" w:eastAsia="zh-CN"/>
              </w:rPr>
            </w:pPr>
            <w:ins w:id="93" w:author="Gene Fong" w:date="2020-06-09T08:58:00Z">
              <w:r>
                <w:t>n46, n48</w:t>
              </w:r>
            </w:ins>
          </w:p>
        </w:tc>
      </w:tr>
      <w:tr w:rsidR="00C03AB5" w14:paraId="7F31B711" w14:textId="77777777" w:rsidTr="00A85B16">
        <w:trPr>
          <w:jc w:val="center"/>
          <w:ins w:id="94" w:author="Gene Fong" w:date="2020-06-09T08:59:00Z"/>
        </w:trPr>
        <w:tc>
          <w:tcPr>
            <w:tcW w:w="2366" w:type="dxa"/>
            <w:tcBorders>
              <w:top w:val="single" w:sz="4" w:space="0" w:color="auto"/>
              <w:left w:val="single" w:sz="4" w:space="0" w:color="auto"/>
              <w:bottom w:val="single" w:sz="4" w:space="0" w:color="auto"/>
              <w:right w:val="single" w:sz="4" w:space="0" w:color="auto"/>
            </w:tcBorders>
          </w:tcPr>
          <w:p w14:paraId="628227CE" w14:textId="0A5BE3D0" w:rsidR="00C03AB5" w:rsidRDefault="00C03AB5" w:rsidP="00C03AB5">
            <w:pPr>
              <w:pStyle w:val="TAC"/>
              <w:rPr>
                <w:ins w:id="95" w:author="Gene Fong" w:date="2020-06-09T08:59:00Z"/>
                <w:lang w:val="en-US" w:eastAsia="zh-CN"/>
              </w:rPr>
            </w:pPr>
            <w:ins w:id="96" w:author="Gene Fong" w:date="2020-06-09T08:59:00Z">
              <w:r>
                <w:rPr>
                  <w:lang w:val="en-US" w:eastAsia="zh-CN"/>
                </w:rPr>
                <w:t>CA_n46-n66</w:t>
              </w:r>
              <w:r>
                <w:rPr>
                  <w:rFonts w:cs="Arial"/>
                  <w:bCs/>
                  <w:szCs w:val="18"/>
                  <w:vertAlign w:val="superscript"/>
                  <w:lang w:val="en-US"/>
                </w:rPr>
                <w:t>5</w:t>
              </w:r>
            </w:ins>
          </w:p>
        </w:tc>
        <w:tc>
          <w:tcPr>
            <w:tcW w:w="2552" w:type="dxa"/>
            <w:tcBorders>
              <w:top w:val="single" w:sz="4" w:space="0" w:color="auto"/>
              <w:left w:val="single" w:sz="4" w:space="0" w:color="auto"/>
              <w:bottom w:val="single" w:sz="4" w:space="0" w:color="auto"/>
              <w:right w:val="single" w:sz="4" w:space="0" w:color="auto"/>
            </w:tcBorders>
          </w:tcPr>
          <w:p w14:paraId="363DE2C7" w14:textId="023F5C30" w:rsidR="00C03AB5" w:rsidRDefault="00C03AB5" w:rsidP="00C03AB5">
            <w:pPr>
              <w:pStyle w:val="TAC"/>
              <w:rPr>
                <w:ins w:id="97" w:author="Gene Fong" w:date="2020-06-09T08:59:00Z"/>
              </w:rPr>
            </w:pPr>
            <w:ins w:id="98" w:author="Gene Fong" w:date="2020-06-09T08:59:00Z">
              <w:r>
                <w:t>n46, n66</w:t>
              </w:r>
            </w:ins>
          </w:p>
        </w:tc>
      </w:tr>
      <w:tr w:rsidR="00C03AB5" w14:paraId="052ED8A2"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0A8EE024" w14:textId="77777777" w:rsidR="00C03AB5" w:rsidRDefault="00C03AB5" w:rsidP="00C03AB5">
            <w:pPr>
              <w:pStyle w:val="TAC"/>
              <w:rPr>
                <w:lang w:val="en-US" w:eastAsia="zh-CN"/>
              </w:rPr>
            </w:pPr>
            <w:r>
              <w:rPr>
                <w:rFonts w:hint="eastAsia"/>
                <w:lang w:val="en-US" w:eastAsia="zh-CN"/>
              </w:rPr>
              <w:t>CA_n48-n66</w:t>
            </w:r>
          </w:p>
        </w:tc>
        <w:tc>
          <w:tcPr>
            <w:tcW w:w="2552" w:type="dxa"/>
            <w:tcBorders>
              <w:top w:val="single" w:sz="4" w:space="0" w:color="auto"/>
              <w:left w:val="single" w:sz="4" w:space="0" w:color="auto"/>
              <w:bottom w:val="single" w:sz="4" w:space="0" w:color="auto"/>
              <w:right w:val="single" w:sz="4" w:space="0" w:color="auto"/>
            </w:tcBorders>
          </w:tcPr>
          <w:p w14:paraId="26397449" w14:textId="77777777" w:rsidR="00C03AB5" w:rsidRDefault="00C03AB5" w:rsidP="00C03AB5">
            <w:pPr>
              <w:pStyle w:val="TAC"/>
              <w:rPr>
                <w:lang w:val="en-US" w:eastAsia="zh-CN"/>
              </w:rPr>
            </w:pPr>
            <w:r>
              <w:rPr>
                <w:rFonts w:hint="eastAsia"/>
                <w:lang w:val="en-US" w:eastAsia="zh-CN"/>
              </w:rPr>
              <w:t>n48, n66</w:t>
            </w:r>
          </w:p>
        </w:tc>
      </w:tr>
      <w:tr w:rsidR="00C03AB5" w14:paraId="23B0E8AC"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71397698" w14:textId="77777777" w:rsidR="00C03AB5" w:rsidRDefault="00C03AB5" w:rsidP="00C03AB5">
            <w:pPr>
              <w:pStyle w:val="TAC"/>
              <w:rPr>
                <w:lang w:val="en-US" w:eastAsia="zh-CN"/>
              </w:rPr>
            </w:pPr>
            <w:r>
              <w:rPr>
                <w:rFonts w:hint="eastAsia"/>
                <w:lang w:val="en-US" w:eastAsia="zh-CN"/>
              </w:rPr>
              <w:lastRenderedPageBreak/>
              <w:t>CA_n50-n78</w:t>
            </w:r>
          </w:p>
        </w:tc>
        <w:tc>
          <w:tcPr>
            <w:tcW w:w="2552" w:type="dxa"/>
            <w:tcBorders>
              <w:top w:val="single" w:sz="4" w:space="0" w:color="auto"/>
              <w:left w:val="single" w:sz="4" w:space="0" w:color="auto"/>
              <w:bottom w:val="single" w:sz="4" w:space="0" w:color="auto"/>
              <w:right w:val="single" w:sz="4" w:space="0" w:color="auto"/>
            </w:tcBorders>
          </w:tcPr>
          <w:p w14:paraId="4487AAD1" w14:textId="77777777" w:rsidR="00C03AB5" w:rsidRDefault="00C03AB5" w:rsidP="00C03AB5">
            <w:pPr>
              <w:pStyle w:val="TAC"/>
              <w:rPr>
                <w:lang w:val="en-US" w:eastAsia="zh-CN"/>
              </w:rPr>
            </w:pPr>
            <w:r>
              <w:rPr>
                <w:rFonts w:hint="eastAsia"/>
                <w:lang w:val="en-US" w:eastAsia="zh-CN"/>
              </w:rPr>
              <w:t>n50, n78</w:t>
            </w:r>
          </w:p>
        </w:tc>
      </w:tr>
      <w:tr w:rsidR="00C03AB5" w14:paraId="0AA9B2A5"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54DAD2AB" w14:textId="77777777" w:rsidR="00C03AB5" w:rsidRDefault="00C03AB5" w:rsidP="00C03AB5">
            <w:pPr>
              <w:pStyle w:val="TAC"/>
            </w:pPr>
            <w:r>
              <w:rPr>
                <w:rFonts w:hint="eastAsia"/>
                <w:lang w:val="en-US" w:eastAsia="zh-CN"/>
              </w:rPr>
              <w:t>CA_n66-n70</w:t>
            </w:r>
          </w:p>
        </w:tc>
        <w:tc>
          <w:tcPr>
            <w:tcW w:w="2552" w:type="dxa"/>
            <w:tcBorders>
              <w:top w:val="single" w:sz="4" w:space="0" w:color="auto"/>
              <w:left w:val="single" w:sz="4" w:space="0" w:color="auto"/>
              <w:bottom w:val="single" w:sz="4" w:space="0" w:color="auto"/>
              <w:right w:val="single" w:sz="4" w:space="0" w:color="auto"/>
            </w:tcBorders>
            <w:vAlign w:val="center"/>
          </w:tcPr>
          <w:p w14:paraId="69D0CF32" w14:textId="77777777" w:rsidR="00C03AB5" w:rsidRDefault="00C03AB5" w:rsidP="00C03AB5">
            <w:pPr>
              <w:pStyle w:val="TAC"/>
            </w:pPr>
            <w:r>
              <w:rPr>
                <w:rFonts w:hint="eastAsia"/>
                <w:lang w:val="en-US" w:eastAsia="zh-CN"/>
              </w:rPr>
              <w:t>n66, n70</w:t>
            </w:r>
          </w:p>
        </w:tc>
      </w:tr>
      <w:tr w:rsidR="00C03AB5" w14:paraId="6E9A75E1"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2B3712A0" w14:textId="77777777" w:rsidR="00C03AB5" w:rsidRDefault="00C03AB5" w:rsidP="00C03AB5">
            <w:pPr>
              <w:pStyle w:val="TAC"/>
            </w:pPr>
            <w:r>
              <w:rPr>
                <w:rFonts w:hint="eastAsia"/>
                <w:lang w:val="en-US" w:eastAsia="zh-CN"/>
              </w:rPr>
              <w:t>CA_n66-n71</w:t>
            </w:r>
          </w:p>
        </w:tc>
        <w:tc>
          <w:tcPr>
            <w:tcW w:w="2552" w:type="dxa"/>
            <w:tcBorders>
              <w:top w:val="single" w:sz="4" w:space="0" w:color="auto"/>
              <w:left w:val="single" w:sz="4" w:space="0" w:color="auto"/>
              <w:bottom w:val="single" w:sz="4" w:space="0" w:color="auto"/>
              <w:right w:val="single" w:sz="4" w:space="0" w:color="auto"/>
            </w:tcBorders>
            <w:vAlign w:val="center"/>
          </w:tcPr>
          <w:p w14:paraId="7AD23DD1" w14:textId="77777777" w:rsidR="00C03AB5" w:rsidRDefault="00C03AB5" w:rsidP="00C03AB5">
            <w:pPr>
              <w:pStyle w:val="TAC"/>
            </w:pPr>
            <w:r>
              <w:rPr>
                <w:rFonts w:hint="eastAsia"/>
                <w:lang w:val="en-US" w:eastAsia="zh-CN"/>
              </w:rPr>
              <w:t>n66, n71</w:t>
            </w:r>
          </w:p>
        </w:tc>
      </w:tr>
      <w:tr w:rsidR="00C03AB5" w14:paraId="3F01C6D0"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36A93BCA" w14:textId="77777777" w:rsidR="00C03AB5" w:rsidRDefault="00C03AB5" w:rsidP="00C03AB5">
            <w:pPr>
              <w:pStyle w:val="TAC"/>
              <w:rPr>
                <w:lang w:val="en-US" w:eastAsia="zh-CN"/>
              </w:rPr>
            </w:pPr>
            <w:r>
              <w:rPr>
                <w:rFonts w:hint="eastAsia"/>
                <w:lang w:val="en-US" w:eastAsia="zh-CN"/>
              </w:rPr>
              <w:t>CA_n66-n78</w:t>
            </w:r>
          </w:p>
        </w:tc>
        <w:tc>
          <w:tcPr>
            <w:tcW w:w="2552" w:type="dxa"/>
            <w:tcBorders>
              <w:top w:val="single" w:sz="4" w:space="0" w:color="auto"/>
              <w:left w:val="single" w:sz="4" w:space="0" w:color="auto"/>
              <w:bottom w:val="single" w:sz="4" w:space="0" w:color="auto"/>
              <w:right w:val="single" w:sz="4" w:space="0" w:color="auto"/>
            </w:tcBorders>
            <w:vAlign w:val="center"/>
          </w:tcPr>
          <w:p w14:paraId="15678263" w14:textId="77777777" w:rsidR="00C03AB5" w:rsidRDefault="00C03AB5" w:rsidP="00C03AB5">
            <w:pPr>
              <w:pStyle w:val="TAC"/>
              <w:rPr>
                <w:lang w:val="en-US" w:eastAsia="zh-CN"/>
              </w:rPr>
            </w:pPr>
            <w:r>
              <w:rPr>
                <w:rFonts w:hint="eastAsia"/>
                <w:lang w:val="en-US" w:eastAsia="zh-CN"/>
              </w:rPr>
              <w:t>n66, n78</w:t>
            </w:r>
          </w:p>
        </w:tc>
      </w:tr>
      <w:tr w:rsidR="00C03AB5" w14:paraId="68736DEE"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234F1E7" w14:textId="77777777" w:rsidR="00C03AB5" w:rsidRDefault="00C03AB5" w:rsidP="00C03AB5">
            <w:pPr>
              <w:pStyle w:val="TAC"/>
              <w:rPr>
                <w:lang w:val="en-US" w:eastAsia="zh-CN"/>
              </w:rPr>
            </w:pPr>
            <w:r>
              <w:rPr>
                <w:rFonts w:hint="eastAsia"/>
                <w:lang w:val="en-US" w:eastAsia="zh-CN"/>
              </w:rPr>
              <w:t>CA_n70-n71</w:t>
            </w:r>
          </w:p>
        </w:tc>
        <w:tc>
          <w:tcPr>
            <w:tcW w:w="2552" w:type="dxa"/>
            <w:tcBorders>
              <w:top w:val="single" w:sz="4" w:space="0" w:color="auto"/>
              <w:left w:val="single" w:sz="4" w:space="0" w:color="auto"/>
              <w:bottom w:val="single" w:sz="4" w:space="0" w:color="auto"/>
              <w:right w:val="single" w:sz="4" w:space="0" w:color="auto"/>
            </w:tcBorders>
            <w:vAlign w:val="center"/>
          </w:tcPr>
          <w:p w14:paraId="04310AAE" w14:textId="77777777" w:rsidR="00C03AB5" w:rsidRDefault="00C03AB5" w:rsidP="00C03AB5">
            <w:pPr>
              <w:pStyle w:val="TAC"/>
              <w:rPr>
                <w:lang w:val="en-US" w:eastAsia="zh-CN"/>
              </w:rPr>
            </w:pPr>
            <w:r>
              <w:rPr>
                <w:rFonts w:hint="eastAsia"/>
                <w:lang w:val="en-US" w:eastAsia="zh-CN"/>
              </w:rPr>
              <w:t>n70, n71</w:t>
            </w:r>
          </w:p>
        </w:tc>
      </w:tr>
      <w:tr w:rsidR="00C03AB5" w14:paraId="7A25B53A"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2F4D308F" w14:textId="77777777" w:rsidR="00C03AB5" w:rsidRDefault="00C03AB5" w:rsidP="00C03AB5">
            <w:pPr>
              <w:pStyle w:val="TAC"/>
            </w:pPr>
            <w:r>
              <w:t>CA_n75-n78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3F4CA368" w14:textId="77777777" w:rsidR="00C03AB5" w:rsidRDefault="00C03AB5" w:rsidP="00C03AB5">
            <w:pPr>
              <w:pStyle w:val="TAC"/>
            </w:pPr>
            <w:r>
              <w:t>n75, n78</w:t>
            </w:r>
          </w:p>
        </w:tc>
      </w:tr>
      <w:tr w:rsidR="00C03AB5" w14:paraId="6F46AC1D"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13A67A38" w14:textId="77777777" w:rsidR="00C03AB5" w:rsidRDefault="00C03AB5" w:rsidP="00C03AB5">
            <w:pPr>
              <w:pStyle w:val="TAC"/>
            </w:pPr>
            <w:r>
              <w:t>CA_n76-n78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74AB6B77" w14:textId="77777777" w:rsidR="00C03AB5" w:rsidRDefault="00C03AB5" w:rsidP="00C03AB5">
            <w:pPr>
              <w:pStyle w:val="TAC"/>
            </w:pPr>
            <w:r>
              <w:t>n76, n78</w:t>
            </w:r>
          </w:p>
        </w:tc>
      </w:tr>
      <w:tr w:rsidR="00C03AB5" w14:paraId="3CEE9322"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545C65B" w14:textId="77777777" w:rsidR="00C03AB5" w:rsidRDefault="00C03AB5" w:rsidP="00C03AB5">
            <w:pPr>
              <w:pStyle w:val="TAC"/>
            </w:pPr>
            <w:r>
              <w:t>CA_n77-n79</w:t>
            </w:r>
          </w:p>
        </w:tc>
        <w:tc>
          <w:tcPr>
            <w:tcW w:w="2552" w:type="dxa"/>
            <w:tcBorders>
              <w:top w:val="single" w:sz="4" w:space="0" w:color="auto"/>
              <w:left w:val="single" w:sz="4" w:space="0" w:color="auto"/>
              <w:bottom w:val="single" w:sz="4" w:space="0" w:color="auto"/>
              <w:right w:val="single" w:sz="4" w:space="0" w:color="auto"/>
            </w:tcBorders>
            <w:vAlign w:val="center"/>
          </w:tcPr>
          <w:p w14:paraId="60D7413C" w14:textId="77777777" w:rsidR="00C03AB5" w:rsidRDefault="00C03AB5" w:rsidP="00C03AB5">
            <w:pPr>
              <w:pStyle w:val="TAC"/>
            </w:pPr>
            <w:r>
              <w:t>n77, n79</w:t>
            </w:r>
          </w:p>
        </w:tc>
      </w:tr>
      <w:tr w:rsidR="00C03AB5" w14:paraId="56A15D4F"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278F4E41" w14:textId="77777777" w:rsidR="00C03AB5" w:rsidRDefault="00C03AB5" w:rsidP="00C03AB5">
            <w:pPr>
              <w:pStyle w:val="TAC"/>
            </w:pPr>
            <w:r>
              <w:t>CA_n78-n79</w:t>
            </w:r>
          </w:p>
        </w:tc>
        <w:tc>
          <w:tcPr>
            <w:tcW w:w="2552" w:type="dxa"/>
            <w:tcBorders>
              <w:top w:val="single" w:sz="4" w:space="0" w:color="auto"/>
              <w:left w:val="single" w:sz="4" w:space="0" w:color="auto"/>
              <w:bottom w:val="single" w:sz="4" w:space="0" w:color="auto"/>
              <w:right w:val="single" w:sz="4" w:space="0" w:color="auto"/>
            </w:tcBorders>
            <w:vAlign w:val="center"/>
          </w:tcPr>
          <w:p w14:paraId="3FB9D15B" w14:textId="77777777" w:rsidR="00C03AB5" w:rsidRDefault="00C03AB5" w:rsidP="00C03AB5">
            <w:pPr>
              <w:pStyle w:val="TAC"/>
            </w:pPr>
            <w:r>
              <w:t>n78, n79</w:t>
            </w:r>
          </w:p>
        </w:tc>
      </w:tr>
      <w:tr w:rsidR="00C03AB5" w14:paraId="77C7FEA6" w14:textId="77777777" w:rsidTr="00A85B16">
        <w:trPr>
          <w:jc w:val="center"/>
        </w:trPr>
        <w:tc>
          <w:tcPr>
            <w:tcW w:w="4918" w:type="dxa"/>
            <w:gridSpan w:val="2"/>
            <w:tcBorders>
              <w:top w:val="single" w:sz="4" w:space="0" w:color="auto"/>
              <w:left w:val="single" w:sz="4" w:space="0" w:color="auto"/>
              <w:bottom w:val="single" w:sz="4" w:space="0" w:color="auto"/>
              <w:right w:val="single" w:sz="4" w:space="0" w:color="auto"/>
            </w:tcBorders>
            <w:vAlign w:val="center"/>
          </w:tcPr>
          <w:p w14:paraId="078583F5" w14:textId="77777777" w:rsidR="00C03AB5" w:rsidRDefault="00C03AB5" w:rsidP="00C03AB5">
            <w:pPr>
              <w:pStyle w:val="TAN"/>
            </w:pPr>
            <w:r>
              <w:t>NOTE 1:</w:t>
            </w:r>
            <w:r>
              <w:tab/>
              <w:t>Applicable for UE supporting inter-band carrier aggregation with mandatory simultaneous Rx/Tx capability.</w:t>
            </w:r>
          </w:p>
          <w:p w14:paraId="282402D5" w14:textId="77777777" w:rsidR="00C03AB5" w:rsidRDefault="00C03AB5" w:rsidP="00C03AB5">
            <w:pPr>
              <w:pStyle w:val="TAN"/>
            </w:pPr>
            <w:r>
              <w:t>NOTE 2:</w:t>
            </w:r>
            <w:r>
              <w:tab/>
              <w:t>The frequency range in band n28 is restricted for this band combination to 703-733 MHz for the UL and 758-788 MHz for the DL.</w:t>
            </w:r>
          </w:p>
          <w:p w14:paraId="088D5B08" w14:textId="77777777" w:rsidR="00C03AB5" w:rsidRDefault="00C03AB5" w:rsidP="00C03AB5">
            <w:pPr>
              <w:pStyle w:val="TAN"/>
            </w:pPr>
            <w:r>
              <w:t xml:space="preserve">NOTE </w:t>
            </w:r>
            <w:r>
              <w:rPr>
                <w:rFonts w:hint="eastAsia"/>
                <w:lang w:val="en-US" w:eastAsia="zh-CN"/>
              </w:rPr>
              <w:t>3</w:t>
            </w:r>
            <w:r>
              <w:t>:</w:t>
            </w:r>
            <w:r>
              <w:tab/>
              <w:t xml:space="preserve">The frequency range below 2506 MHz for Band </w:t>
            </w:r>
            <w:r>
              <w:rPr>
                <w:rFonts w:hint="eastAsia"/>
                <w:lang w:val="en-US" w:eastAsia="zh-CN"/>
              </w:rPr>
              <w:t>n</w:t>
            </w:r>
            <w:r>
              <w:t>41 is not used in this combination.</w:t>
            </w:r>
          </w:p>
          <w:p w14:paraId="0E68580E" w14:textId="77777777" w:rsidR="00C03AB5" w:rsidRDefault="00C03AB5" w:rsidP="00C03AB5">
            <w:pPr>
              <w:pStyle w:val="TAN"/>
              <w:rPr>
                <w:ins w:id="99" w:author="Gene Fong" w:date="2020-06-09T08:59:00Z"/>
              </w:rPr>
            </w:pPr>
            <w:r>
              <w:t xml:space="preserve">NOTE </w:t>
            </w:r>
            <w:r>
              <w:rPr>
                <w:rFonts w:hint="eastAsia"/>
                <w:lang w:val="en-US" w:eastAsia="zh-CN"/>
              </w:rPr>
              <w:t>4</w:t>
            </w:r>
            <w:r>
              <w:t>:</w:t>
            </w:r>
            <w:r>
              <w:tab/>
            </w:r>
            <w:r>
              <w:rPr>
                <w:szCs w:val="22"/>
                <w:lang w:val="en-US" w:eastAsia="zh-CN"/>
              </w:rPr>
              <w:t>Ap</w:t>
            </w:r>
            <w:r>
              <w:rPr>
                <w:rFonts w:hint="eastAsia"/>
                <w:lang w:val="en-US" w:eastAsia="zh-CN"/>
              </w:rPr>
              <w:t>plicable for</w:t>
            </w:r>
            <w:r>
              <w:t xml:space="preserve"> frequency range </w:t>
            </w:r>
            <w:r>
              <w:rPr>
                <w:rFonts w:hint="eastAsia"/>
                <w:lang w:val="en-US" w:eastAsia="zh-CN"/>
              </w:rPr>
              <w:t>above 4800</w:t>
            </w:r>
            <w:r>
              <w:rPr>
                <w:lang w:eastAsia="zh-CN"/>
              </w:rPr>
              <w:t> </w:t>
            </w:r>
            <w:r>
              <w:t>MHz for Band n7</w:t>
            </w:r>
            <w:r>
              <w:rPr>
                <w:rFonts w:hint="eastAsia"/>
                <w:lang w:val="en-US" w:eastAsia="zh-CN"/>
              </w:rPr>
              <w:t>9</w:t>
            </w:r>
            <w:r>
              <w:t xml:space="preserve"> in this combination.</w:t>
            </w:r>
          </w:p>
          <w:p w14:paraId="31E9F77B" w14:textId="5406D831" w:rsidR="00C03AB5" w:rsidRDefault="00C03AB5" w:rsidP="00C03AB5">
            <w:pPr>
              <w:pStyle w:val="TAN"/>
            </w:pPr>
            <w:ins w:id="100" w:author="Gene Fong" w:date="2020-06-09T08:59:00Z">
              <w:r>
                <w:t>NOTE 5:   The PCell is allocated in the licensed band in this combination.</w:t>
              </w:r>
            </w:ins>
          </w:p>
        </w:tc>
      </w:tr>
    </w:tbl>
    <w:p w14:paraId="4E8125C2" w14:textId="77777777" w:rsidR="00A85B16" w:rsidRPr="001C0CC4" w:rsidRDefault="00A85B16" w:rsidP="00A85B16"/>
    <w:p w14:paraId="3420EBD8" w14:textId="77777777" w:rsidR="00527593" w:rsidRDefault="00527593" w:rsidP="00527593">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59DD27C3" w14:textId="77777777" w:rsidR="00527593" w:rsidRPr="001C0CC4" w:rsidRDefault="00527593" w:rsidP="00527593">
      <w:pPr>
        <w:pStyle w:val="Heading3"/>
        <w:ind w:left="0" w:firstLine="0"/>
        <w:rPr>
          <w:rFonts w:eastAsia="Yu Mincho"/>
        </w:rPr>
      </w:pPr>
      <w:bookmarkStart w:id="101" w:name="_Toc21344196"/>
      <w:bookmarkStart w:id="102" w:name="_Toc29801680"/>
      <w:bookmarkStart w:id="103" w:name="_Toc29802104"/>
      <w:bookmarkStart w:id="104" w:name="_Toc29802729"/>
      <w:bookmarkStart w:id="105" w:name="_Toc36107471"/>
      <w:bookmarkStart w:id="106" w:name="_Toc37251230"/>
      <w:r w:rsidRPr="001C0CC4">
        <w:rPr>
          <w:rFonts w:eastAsia="Yu Mincho"/>
        </w:rPr>
        <w:t>5.3.3</w:t>
      </w:r>
      <w:r w:rsidRPr="001C0CC4">
        <w:rPr>
          <w:rFonts w:eastAsia="Yu Mincho"/>
        </w:rPr>
        <w:tab/>
        <w:t>Minimum guardband and transmission bandwidth configuration</w:t>
      </w:r>
      <w:bookmarkEnd w:id="101"/>
      <w:bookmarkEnd w:id="102"/>
      <w:bookmarkEnd w:id="103"/>
      <w:bookmarkEnd w:id="104"/>
      <w:bookmarkEnd w:id="105"/>
      <w:bookmarkEnd w:id="106"/>
    </w:p>
    <w:p w14:paraId="144B5ABF" w14:textId="77777777" w:rsidR="00527593" w:rsidRPr="001C0CC4" w:rsidRDefault="00527593" w:rsidP="00527593">
      <w:pPr>
        <w:rPr>
          <w:rFonts w:eastAsia="Yu Mincho"/>
        </w:rPr>
      </w:pPr>
      <w:r w:rsidRPr="001C0CC4">
        <w:rPr>
          <w:rFonts w:eastAsia="Yu Mincho"/>
        </w:rPr>
        <w:t>The minimum guardband for each UE channel bandwidth and SCS is specified in Table 5.3.3-1,</w:t>
      </w:r>
    </w:p>
    <w:p w14:paraId="29E4FFB2" w14:textId="77777777" w:rsidR="00527593" w:rsidRPr="001C0CC4" w:rsidRDefault="00527593" w:rsidP="00527593">
      <w:pPr>
        <w:pStyle w:val="TH"/>
      </w:pPr>
      <w:r w:rsidRPr="001C0CC4">
        <w:t>Table 5.3.3-1: Minimum guardband for each UE channel bandwidth and SCS (kHz)</w:t>
      </w:r>
    </w:p>
    <w:tbl>
      <w:tblPr>
        <w:tblpPr w:leftFromText="142" w:rightFromText="142" w:vertAnchor="text" w:tblpXSpec="center" w:tblpY="1"/>
        <w:tblOverlap w:val="never"/>
        <w:tblW w:w="58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629"/>
        <w:gridCol w:w="813"/>
        <w:gridCol w:w="814"/>
        <w:gridCol w:w="812"/>
        <w:gridCol w:w="814"/>
        <w:gridCol w:w="809"/>
        <w:gridCol w:w="812"/>
        <w:gridCol w:w="809"/>
        <w:gridCol w:w="812"/>
        <w:gridCol w:w="809"/>
        <w:gridCol w:w="812"/>
        <w:gridCol w:w="812"/>
        <w:gridCol w:w="809"/>
        <w:gridCol w:w="812"/>
      </w:tblGrid>
      <w:tr w:rsidR="00527593" w:rsidRPr="001C0CC4" w14:paraId="2D6BB3F5" w14:textId="77777777" w:rsidTr="002E672C">
        <w:trPr>
          <w:trHeight w:val="449"/>
        </w:trPr>
        <w:tc>
          <w:tcPr>
            <w:tcW w:w="281" w:type="pct"/>
            <w:shd w:val="clear" w:color="auto" w:fill="auto"/>
            <w:tcMar>
              <w:top w:w="15" w:type="dxa"/>
              <w:left w:w="81" w:type="dxa"/>
              <w:bottom w:w="0" w:type="dxa"/>
              <w:right w:w="81" w:type="dxa"/>
            </w:tcMar>
            <w:vAlign w:val="center"/>
            <w:hideMark/>
          </w:tcPr>
          <w:p w14:paraId="51320CE1" w14:textId="77777777" w:rsidR="00527593" w:rsidRPr="001C0CC4" w:rsidRDefault="00527593" w:rsidP="002E672C">
            <w:pPr>
              <w:pStyle w:val="TAH"/>
            </w:pPr>
            <w:r w:rsidRPr="001C0CC4">
              <w:t>SCS (kHz)</w:t>
            </w:r>
          </w:p>
        </w:tc>
        <w:tc>
          <w:tcPr>
            <w:tcW w:w="363" w:type="pct"/>
            <w:shd w:val="clear" w:color="auto" w:fill="auto"/>
            <w:tcMar>
              <w:top w:w="15" w:type="dxa"/>
              <w:left w:w="81" w:type="dxa"/>
              <w:bottom w:w="0" w:type="dxa"/>
              <w:right w:w="81" w:type="dxa"/>
            </w:tcMar>
            <w:vAlign w:val="center"/>
            <w:hideMark/>
          </w:tcPr>
          <w:p w14:paraId="0824FCF1" w14:textId="77777777" w:rsidR="00527593" w:rsidRPr="001C0CC4" w:rsidRDefault="00527593" w:rsidP="002E672C">
            <w:pPr>
              <w:pStyle w:val="TAH"/>
            </w:pPr>
            <w:r w:rsidRPr="001C0CC4">
              <w:t>5 MHz</w:t>
            </w:r>
          </w:p>
        </w:tc>
        <w:tc>
          <w:tcPr>
            <w:tcW w:w="364" w:type="pct"/>
            <w:shd w:val="clear" w:color="auto" w:fill="auto"/>
            <w:tcMar>
              <w:top w:w="15" w:type="dxa"/>
              <w:left w:w="81" w:type="dxa"/>
              <w:bottom w:w="0" w:type="dxa"/>
              <w:right w:w="81" w:type="dxa"/>
            </w:tcMar>
            <w:vAlign w:val="center"/>
            <w:hideMark/>
          </w:tcPr>
          <w:p w14:paraId="0E085DEE" w14:textId="77777777" w:rsidR="00527593" w:rsidRPr="001C0CC4" w:rsidRDefault="00527593" w:rsidP="002E672C">
            <w:pPr>
              <w:pStyle w:val="TAH"/>
            </w:pPr>
            <w:r w:rsidRPr="001C0CC4">
              <w:t>10 MHz</w:t>
            </w:r>
          </w:p>
        </w:tc>
        <w:tc>
          <w:tcPr>
            <w:tcW w:w="363" w:type="pct"/>
            <w:shd w:val="clear" w:color="auto" w:fill="auto"/>
            <w:tcMar>
              <w:top w:w="15" w:type="dxa"/>
              <w:left w:w="81" w:type="dxa"/>
              <w:bottom w:w="0" w:type="dxa"/>
              <w:right w:w="81" w:type="dxa"/>
            </w:tcMar>
            <w:vAlign w:val="center"/>
            <w:hideMark/>
          </w:tcPr>
          <w:p w14:paraId="720825A9" w14:textId="77777777" w:rsidR="00527593" w:rsidRPr="001C0CC4" w:rsidRDefault="00527593" w:rsidP="002E672C">
            <w:pPr>
              <w:pStyle w:val="TAH"/>
            </w:pPr>
            <w:r w:rsidRPr="001C0CC4">
              <w:t>15 MHz</w:t>
            </w:r>
          </w:p>
        </w:tc>
        <w:tc>
          <w:tcPr>
            <w:tcW w:w="364" w:type="pct"/>
            <w:shd w:val="clear" w:color="auto" w:fill="auto"/>
            <w:tcMar>
              <w:top w:w="15" w:type="dxa"/>
              <w:left w:w="81" w:type="dxa"/>
              <w:bottom w:w="0" w:type="dxa"/>
              <w:right w:w="81" w:type="dxa"/>
            </w:tcMar>
            <w:vAlign w:val="center"/>
            <w:hideMark/>
          </w:tcPr>
          <w:p w14:paraId="3D99B90F" w14:textId="77777777" w:rsidR="00527593" w:rsidRPr="001C0CC4" w:rsidRDefault="00527593" w:rsidP="002E672C">
            <w:pPr>
              <w:pStyle w:val="TAH"/>
            </w:pPr>
            <w:r w:rsidRPr="001C0CC4">
              <w:t>20 MHz</w:t>
            </w:r>
          </w:p>
        </w:tc>
        <w:tc>
          <w:tcPr>
            <w:tcW w:w="362" w:type="pct"/>
            <w:shd w:val="clear" w:color="auto" w:fill="auto"/>
            <w:tcMar>
              <w:top w:w="15" w:type="dxa"/>
              <w:left w:w="81" w:type="dxa"/>
              <w:bottom w:w="0" w:type="dxa"/>
              <w:right w:w="81" w:type="dxa"/>
            </w:tcMar>
            <w:vAlign w:val="center"/>
            <w:hideMark/>
          </w:tcPr>
          <w:p w14:paraId="4D5D473F" w14:textId="77777777" w:rsidR="00527593" w:rsidRPr="001C0CC4" w:rsidRDefault="00527593" w:rsidP="002E672C">
            <w:pPr>
              <w:pStyle w:val="TAH"/>
            </w:pPr>
            <w:r w:rsidRPr="001C0CC4">
              <w:t>25 MHz</w:t>
            </w:r>
          </w:p>
        </w:tc>
        <w:tc>
          <w:tcPr>
            <w:tcW w:w="363" w:type="pct"/>
            <w:vAlign w:val="center"/>
          </w:tcPr>
          <w:p w14:paraId="0E830AB7" w14:textId="77777777" w:rsidR="00527593" w:rsidRPr="001C0CC4" w:rsidRDefault="00527593" w:rsidP="002E672C">
            <w:pPr>
              <w:pStyle w:val="TAH"/>
            </w:pPr>
            <w:r w:rsidRPr="001C0CC4">
              <w:t>30 MHz</w:t>
            </w:r>
          </w:p>
        </w:tc>
        <w:tc>
          <w:tcPr>
            <w:tcW w:w="362" w:type="pct"/>
            <w:shd w:val="clear" w:color="auto" w:fill="auto"/>
            <w:tcMar>
              <w:top w:w="15" w:type="dxa"/>
              <w:left w:w="81" w:type="dxa"/>
              <w:bottom w:w="0" w:type="dxa"/>
              <w:right w:w="81" w:type="dxa"/>
            </w:tcMar>
            <w:vAlign w:val="center"/>
            <w:hideMark/>
          </w:tcPr>
          <w:p w14:paraId="543EC541" w14:textId="77777777" w:rsidR="00527593" w:rsidRPr="001C0CC4" w:rsidRDefault="00527593" w:rsidP="002E672C">
            <w:pPr>
              <w:pStyle w:val="TAH"/>
            </w:pPr>
            <w:r w:rsidRPr="001C0CC4">
              <w:t>40 MHz</w:t>
            </w:r>
          </w:p>
        </w:tc>
        <w:tc>
          <w:tcPr>
            <w:tcW w:w="363" w:type="pct"/>
            <w:shd w:val="clear" w:color="auto" w:fill="auto"/>
            <w:tcMar>
              <w:top w:w="15" w:type="dxa"/>
              <w:left w:w="81" w:type="dxa"/>
              <w:bottom w:w="0" w:type="dxa"/>
              <w:right w:w="81" w:type="dxa"/>
            </w:tcMar>
            <w:vAlign w:val="center"/>
            <w:hideMark/>
          </w:tcPr>
          <w:p w14:paraId="07221FFD" w14:textId="77777777" w:rsidR="00527593" w:rsidRPr="001C0CC4" w:rsidRDefault="00527593" w:rsidP="002E672C">
            <w:pPr>
              <w:pStyle w:val="TAH"/>
            </w:pPr>
            <w:r w:rsidRPr="001C0CC4">
              <w:t>50 MHz</w:t>
            </w:r>
          </w:p>
        </w:tc>
        <w:tc>
          <w:tcPr>
            <w:tcW w:w="362" w:type="pct"/>
            <w:shd w:val="clear" w:color="auto" w:fill="auto"/>
            <w:tcMar>
              <w:top w:w="15" w:type="dxa"/>
              <w:left w:w="81" w:type="dxa"/>
              <w:bottom w:w="0" w:type="dxa"/>
              <w:right w:w="81" w:type="dxa"/>
            </w:tcMar>
            <w:vAlign w:val="center"/>
            <w:hideMark/>
          </w:tcPr>
          <w:p w14:paraId="4331EA6D" w14:textId="77777777" w:rsidR="00527593" w:rsidRPr="001C0CC4" w:rsidRDefault="00527593" w:rsidP="002E672C">
            <w:pPr>
              <w:pStyle w:val="TAH"/>
            </w:pPr>
            <w:r w:rsidRPr="001C0CC4">
              <w:t>60 MHz</w:t>
            </w:r>
          </w:p>
        </w:tc>
        <w:tc>
          <w:tcPr>
            <w:tcW w:w="363" w:type="pct"/>
            <w:vAlign w:val="center"/>
          </w:tcPr>
          <w:p w14:paraId="6CFB364E" w14:textId="77777777" w:rsidR="00527593" w:rsidRPr="001C0CC4" w:rsidRDefault="00527593" w:rsidP="002E672C">
            <w:pPr>
              <w:pStyle w:val="TAH"/>
            </w:pPr>
            <w:r>
              <w:t>7</w:t>
            </w:r>
            <w:r w:rsidRPr="0045091F">
              <w:t>0 MHz</w:t>
            </w:r>
          </w:p>
        </w:tc>
        <w:tc>
          <w:tcPr>
            <w:tcW w:w="363" w:type="pct"/>
            <w:shd w:val="clear" w:color="auto" w:fill="auto"/>
            <w:tcMar>
              <w:top w:w="15" w:type="dxa"/>
              <w:left w:w="81" w:type="dxa"/>
              <w:bottom w:w="0" w:type="dxa"/>
              <w:right w:w="81" w:type="dxa"/>
            </w:tcMar>
            <w:vAlign w:val="center"/>
            <w:hideMark/>
          </w:tcPr>
          <w:p w14:paraId="7C5F3EF3" w14:textId="77777777" w:rsidR="00527593" w:rsidRPr="001C0CC4" w:rsidRDefault="00527593" w:rsidP="002E672C">
            <w:pPr>
              <w:pStyle w:val="TAH"/>
            </w:pPr>
            <w:r w:rsidRPr="001C0CC4">
              <w:t>80 MHz</w:t>
            </w:r>
          </w:p>
        </w:tc>
        <w:tc>
          <w:tcPr>
            <w:tcW w:w="362" w:type="pct"/>
            <w:vAlign w:val="center"/>
          </w:tcPr>
          <w:p w14:paraId="6CFEF0C7" w14:textId="77777777" w:rsidR="00527593" w:rsidRPr="001C0CC4" w:rsidRDefault="00527593" w:rsidP="002E672C">
            <w:pPr>
              <w:pStyle w:val="TAH"/>
            </w:pPr>
            <w:r w:rsidRPr="001C0CC4">
              <w:t>90 MHz</w:t>
            </w:r>
          </w:p>
        </w:tc>
        <w:tc>
          <w:tcPr>
            <w:tcW w:w="363" w:type="pct"/>
            <w:shd w:val="clear" w:color="auto" w:fill="auto"/>
            <w:tcMar>
              <w:top w:w="15" w:type="dxa"/>
              <w:left w:w="81" w:type="dxa"/>
              <w:bottom w:w="0" w:type="dxa"/>
              <w:right w:w="81" w:type="dxa"/>
            </w:tcMar>
            <w:vAlign w:val="center"/>
            <w:hideMark/>
          </w:tcPr>
          <w:p w14:paraId="0B67EFEB" w14:textId="77777777" w:rsidR="00527593" w:rsidRPr="001C0CC4" w:rsidRDefault="00527593" w:rsidP="002E672C">
            <w:pPr>
              <w:pStyle w:val="TAH"/>
            </w:pPr>
            <w:r w:rsidRPr="001C0CC4">
              <w:t>100 MHz</w:t>
            </w:r>
          </w:p>
        </w:tc>
      </w:tr>
      <w:tr w:rsidR="00527593" w:rsidRPr="001C0CC4" w14:paraId="2E1F7834" w14:textId="77777777" w:rsidTr="002E672C">
        <w:trPr>
          <w:trHeight w:val="219"/>
        </w:trPr>
        <w:tc>
          <w:tcPr>
            <w:tcW w:w="281" w:type="pct"/>
            <w:shd w:val="clear" w:color="auto" w:fill="auto"/>
            <w:tcMar>
              <w:top w:w="15" w:type="dxa"/>
              <w:left w:w="81" w:type="dxa"/>
              <w:bottom w:w="0" w:type="dxa"/>
              <w:right w:w="81" w:type="dxa"/>
            </w:tcMar>
            <w:vAlign w:val="center"/>
            <w:hideMark/>
          </w:tcPr>
          <w:p w14:paraId="17E39094" w14:textId="77777777" w:rsidR="00527593" w:rsidRPr="001C0CC4" w:rsidRDefault="00527593" w:rsidP="002E672C">
            <w:pPr>
              <w:pStyle w:val="TAC"/>
            </w:pPr>
            <w:r w:rsidRPr="001C0CC4">
              <w:t>15</w:t>
            </w:r>
          </w:p>
        </w:tc>
        <w:tc>
          <w:tcPr>
            <w:tcW w:w="363" w:type="pct"/>
            <w:shd w:val="clear" w:color="auto" w:fill="auto"/>
            <w:tcMar>
              <w:top w:w="15" w:type="dxa"/>
              <w:left w:w="81" w:type="dxa"/>
              <w:bottom w:w="0" w:type="dxa"/>
              <w:right w:w="81" w:type="dxa"/>
            </w:tcMar>
            <w:vAlign w:val="center"/>
          </w:tcPr>
          <w:p w14:paraId="102E37B0" w14:textId="77777777" w:rsidR="00527593" w:rsidRPr="001C0CC4" w:rsidRDefault="00527593" w:rsidP="002E672C">
            <w:pPr>
              <w:pStyle w:val="TAC"/>
            </w:pPr>
            <w:r w:rsidRPr="001C0CC4">
              <w:t>242.5</w:t>
            </w:r>
          </w:p>
        </w:tc>
        <w:tc>
          <w:tcPr>
            <w:tcW w:w="364" w:type="pct"/>
            <w:shd w:val="clear" w:color="auto" w:fill="auto"/>
            <w:tcMar>
              <w:top w:w="15" w:type="dxa"/>
              <w:left w:w="81" w:type="dxa"/>
              <w:bottom w:w="0" w:type="dxa"/>
              <w:right w:w="81" w:type="dxa"/>
            </w:tcMar>
            <w:vAlign w:val="center"/>
          </w:tcPr>
          <w:p w14:paraId="581B1E12" w14:textId="77777777" w:rsidR="00527593" w:rsidRPr="001C0CC4" w:rsidRDefault="00527593" w:rsidP="002E672C">
            <w:pPr>
              <w:pStyle w:val="TAC"/>
            </w:pPr>
            <w:r w:rsidRPr="001C0CC4">
              <w:t>312.5</w:t>
            </w:r>
          </w:p>
        </w:tc>
        <w:tc>
          <w:tcPr>
            <w:tcW w:w="363" w:type="pct"/>
            <w:shd w:val="clear" w:color="auto" w:fill="auto"/>
            <w:tcMar>
              <w:top w:w="15" w:type="dxa"/>
              <w:left w:w="81" w:type="dxa"/>
              <w:bottom w:w="0" w:type="dxa"/>
              <w:right w:w="81" w:type="dxa"/>
            </w:tcMar>
            <w:vAlign w:val="center"/>
          </w:tcPr>
          <w:p w14:paraId="235D8F27" w14:textId="77777777" w:rsidR="00527593" w:rsidRPr="001C0CC4" w:rsidRDefault="00527593" w:rsidP="002E672C">
            <w:pPr>
              <w:pStyle w:val="TAC"/>
            </w:pPr>
            <w:r w:rsidRPr="001C0CC4">
              <w:t>382.5</w:t>
            </w:r>
          </w:p>
        </w:tc>
        <w:tc>
          <w:tcPr>
            <w:tcW w:w="364" w:type="pct"/>
            <w:shd w:val="clear" w:color="auto" w:fill="auto"/>
            <w:tcMar>
              <w:top w:w="15" w:type="dxa"/>
              <w:left w:w="81" w:type="dxa"/>
              <w:bottom w:w="0" w:type="dxa"/>
              <w:right w:w="81" w:type="dxa"/>
            </w:tcMar>
            <w:vAlign w:val="center"/>
          </w:tcPr>
          <w:p w14:paraId="5749933F" w14:textId="77777777" w:rsidR="00527593" w:rsidRPr="001C0CC4" w:rsidRDefault="00527593" w:rsidP="002E672C">
            <w:pPr>
              <w:pStyle w:val="TAC"/>
            </w:pPr>
            <w:r w:rsidRPr="001C0CC4">
              <w:t>452.5</w:t>
            </w:r>
          </w:p>
        </w:tc>
        <w:tc>
          <w:tcPr>
            <w:tcW w:w="362" w:type="pct"/>
            <w:shd w:val="clear" w:color="auto" w:fill="auto"/>
            <w:tcMar>
              <w:top w:w="15" w:type="dxa"/>
              <w:left w:w="81" w:type="dxa"/>
              <w:bottom w:w="0" w:type="dxa"/>
              <w:right w:w="81" w:type="dxa"/>
            </w:tcMar>
            <w:vAlign w:val="center"/>
          </w:tcPr>
          <w:p w14:paraId="3CA2CE0D" w14:textId="77777777" w:rsidR="00527593" w:rsidRPr="001C0CC4" w:rsidRDefault="00527593" w:rsidP="002E672C">
            <w:pPr>
              <w:pStyle w:val="TAC"/>
            </w:pPr>
            <w:r w:rsidRPr="001C0CC4">
              <w:t>522.5</w:t>
            </w:r>
          </w:p>
        </w:tc>
        <w:tc>
          <w:tcPr>
            <w:tcW w:w="363" w:type="pct"/>
          </w:tcPr>
          <w:p w14:paraId="4CC78D5B" w14:textId="77777777" w:rsidR="00527593" w:rsidRPr="001C0CC4" w:rsidRDefault="00527593" w:rsidP="002E672C">
            <w:pPr>
              <w:pStyle w:val="TAC"/>
            </w:pPr>
            <w:r w:rsidRPr="001C0CC4">
              <w:t>592.5</w:t>
            </w:r>
          </w:p>
        </w:tc>
        <w:tc>
          <w:tcPr>
            <w:tcW w:w="362" w:type="pct"/>
            <w:shd w:val="clear" w:color="auto" w:fill="auto"/>
            <w:tcMar>
              <w:top w:w="15" w:type="dxa"/>
              <w:left w:w="81" w:type="dxa"/>
              <w:bottom w:w="0" w:type="dxa"/>
              <w:right w:w="81" w:type="dxa"/>
            </w:tcMar>
            <w:vAlign w:val="center"/>
          </w:tcPr>
          <w:p w14:paraId="1E86C496" w14:textId="77777777" w:rsidR="00527593" w:rsidRPr="001C0CC4" w:rsidRDefault="00527593" w:rsidP="002E672C">
            <w:pPr>
              <w:pStyle w:val="TAC"/>
            </w:pPr>
            <w:r w:rsidRPr="001C0CC4">
              <w:t>552.5</w:t>
            </w:r>
          </w:p>
        </w:tc>
        <w:tc>
          <w:tcPr>
            <w:tcW w:w="363" w:type="pct"/>
            <w:shd w:val="clear" w:color="auto" w:fill="auto"/>
            <w:tcMar>
              <w:top w:w="15" w:type="dxa"/>
              <w:left w:w="81" w:type="dxa"/>
              <w:bottom w:w="0" w:type="dxa"/>
              <w:right w:w="81" w:type="dxa"/>
            </w:tcMar>
            <w:vAlign w:val="center"/>
          </w:tcPr>
          <w:p w14:paraId="333070E1" w14:textId="77777777" w:rsidR="00527593" w:rsidRPr="001C0CC4" w:rsidRDefault="00527593" w:rsidP="002E672C">
            <w:pPr>
              <w:pStyle w:val="TAC"/>
            </w:pPr>
            <w:r w:rsidRPr="001C0CC4">
              <w:t>692.5</w:t>
            </w:r>
          </w:p>
        </w:tc>
        <w:tc>
          <w:tcPr>
            <w:tcW w:w="362" w:type="pct"/>
            <w:shd w:val="clear" w:color="auto" w:fill="auto"/>
            <w:tcMar>
              <w:top w:w="15" w:type="dxa"/>
              <w:left w:w="81" w:type="dxa"/>
              <w:bottom w:w="0" w:type="dxa"/>
              <w:right w:w="81" w:type="dxa"/>
            </w:tcMar>
            <w:vAlign w:val="center"/>
            <w:hideMark/>
          </w:tcPr>
          <w:p w14:paraId="64673F07" w14:textId="77777777" w:rsidR="00527593" w:rsidRPr="001C0CC4" w:rsidRDefault="00527593" w:rsidP="002E672C">
            <w:pPr>
              <w:pStyle w:val="TAC"/>
            </w:pPr>
            <w:r w:rsidRPr="001C0CC4">
              <w:t>N/A</w:t>
            </w:r>
          </w:p>
        </w:tc>
        <w:tc>
          <w:tcPr>
            <w:tcW w:w="363" w:type="pct"/>
            <w:vAlign w:val="center"/>
          </w:tcPr>
          <w:p w14:paraId="67E9E0D5" w14:textId="77777777" w:rsidR="00527593" w:rsidRPr="001C0CC4" w:rsidRDefault="00527593" w:rsidP="002E672C">
            <w:pPr>
              <w:pStyle w:val="TAC"/>
            </w:pPr>
            <w:r w:rsidRPr="0045091F">
              <w:t>N/A</w:t>
            </w:r>
          </w:p>
        </w:tc>
        <w:tc>
          <w:tcPr>
            <w:tcW w:w="363" w:type="pct"/>
            <w:shd w:val="clear" w:color="auto" w:fill="auto"/>
            <w:tcMar>
              <w:top w:w="15" w:type="dxa"/>
              <w:left w:w="81" w:type="dxa"/>
              <w:bottom w:w="0" w:type="dxa"/>
              <w:right w:w="81" w:type="dxa"/>
            </w:tcMar>
            <w:vAlign w:val="center"/>
            <w:hideMark/>
          </w:tcPr>
          <w:p w14:paraId="12633DCC" w14:textId="77777777" w:rsidR="00527593" w:rsidRPr="001C0CC4" w:rsidRDefault="00527593" w:rsidP="002E672C">
            <w:pPr>
              <w:pStyle w:val="TAC"/>
            </w:pPr>
            <w:r w:rsidRPr="001C0CC4">
              <w:t>N/A</w:t>
            </w:r>
          </w:p>
        </w:tc>
        <w:tc>
          <w:tcPr>
            <w:tcW w:w="362" w:type="pct"/>
            <w:vAlign w:val="center"/>
          </w:tcPr>
          <w:p w14:paraId="04467C9A" w14:textId="77777777" w:rsidR="00527593" w:rsidRPr="001C0CC4" w:rsidRDefault="00527593" w:rsidP="002E672C">
            <w:pPr>
              <w:pStyle w:val="TAC"/>
            </w:pPr>
            <w:r w:rsidRPr="001C0CC4">
              <w:t>N/A</w:t>
            </w:r>
          </w:p>
        </w:tc>
        <w:tc>
          <w:tcPr>
            <w:tcW w:w="363" w:type="pct"/>
            <w:shd w:val="clear" w:color="auto" w:fill="auto"/>
            <w:tcMar>
              <w:top w:w="15" w:type="dxa"/>
              <w:left w:w="81" w:type="dxa"/>
              <w:bottom w:w="0" w:type="dxa"/>
              <w:right w:w="81" w:type="dxa"/>
            </w:tcMar>
            <w:vAlign w:val="center"/>
            <w:hideMark/>
          </w:tcPr>
          <w:p w14:paraId="1F26C9FB" w14:textId="77777777" w:rsidR="00527593" w:rsidRPr="001C0CC4" w:rsidRDefault="00527593" w:rsidP="002E672C">
            <w:pPr>
              <w:pStyle w:val="TAC"/>
            </w:pPr>
            <w:r w:rsidRPr="001C0CC4">
              <w:t>N/A</w:t>
            </w:r>
          </w:p>
        </w:tc>
      </w:tr>
      <w:tr w:rsidR="00527593" w:rsidRPr="001C0CC4" w14:paraId="1CFE0AF6" w14:textId="77777777" w:rsidTr="002E672C">
        <w:trPr>
          <w:trHeight w:val="230"/>
        </w:trPr>
        <w:tc>
          <w:tcPr>
            <w:tcW w:w="281" w:type="pct"/>
            <w:shd w:val="clear" w:color="auto" w:fill="auto"/>
            <w:tcMar>
              <w:top w:w="15" w:type="dxa"/>
              <w:left w:w="81" w:type="dxa"/>
              <w:bottom w:w="0" w:type="dxa"/>
              <w:right w:w="81" w:type="dxa"/>
            </w:tcMar>
            <w:vAlign w:val="center"/>
            <w:hideMark/>
          </w:tcPr>
          <w:p w14:paraId="08532A73" w14:textId="77777777" w:rsidR="00527593" w:rsidRPr="001C0CC4" w:rsidRDefault="00527593" w:rsidP="002E672C">
            <w:pPr>
              <w:pStyle w:val="TAC"/>
            </w:pPr>
            <w:r w:rsidRPr="001C0CC4">
              <w:t>30</w:t>
            </w:r>
          </w:p>
        </w:tc>
        <w:tc>
          <w:tcPr>
            <w:tcW w:w="363" w:type="pct"/>
            <w:shd w:val="clear" w:color="auto" w:fill="auto"/>
            <w:tcMar>
              <w:top w:w="15" w:type="dxa"/>
              <w:left w:w="81" w:type="dxa"/>
              <w:bottom w:w="0" w:type="dxa"/>
              <w:right w:w="81" w:type="dxa"/>
            </w:tcMar>
            <w:vAlign w:val="center"/>
          </w:tcPr>
          <w:p w14:paraId="79904328" w14:textId="77777777" w:rsidR="00527593" w:rsidRPr="001C0CC4" w:rsidRDefault="00527593" w:rsidP="002E672C">
            <w:pPr>
              <w:pStyle w:val="TAC"/>
            </w:pPr>
            <w:r w:rsidRPr="001C0CC4">
              <w:t>505</w:t>
            </w:r>
          </w:p>
        </w:tc>
        <w:tc>
          <w:tcPr>
            <w:tcW w:w="364" w:type="pct"/>
            <w:shd w:val="clear" w:color="auto" w:fill="auto"/>
            <w:tcMar>
              <w:top w:w="15" w:type="dxa"/>
              <w:left w:w="81" w:type="dxa"/>
              <w:bottom w:w="0" w:type="dxa"/>
              <w:right w:w="81" w:type="dxa"/>
            </w:tcMar>
            <w:vAlign w:val="center"/>
          </w:tcPr>
          <w:p w14:paraId="2E6D5D61" w14:textId="77777777" w:rsidR="00527593" w:rsidRPr="001C0CC4" w:rsidRDefault="00527593" w:rsidP="002E672C">
            <w:pPr>
              <w:pStyle w:val="TAC"/>
            </w:pPr>
            <w:r w:rsidRPr="001C0CC4">
              <w:t>665</w:t>
            </w:r>
          </w:p>
        </w:tc>
        <w:tc>
          <w:tcPr>
            <w:tcW w:w="363" w:type="pct"/>
            <w:shd w:val="clear" w:color="auto" w:fill="auto"/>
            <w:tcMar>
              <w:top w:w="15" w:type="dxa"/>
              <w:left w:w="81" w:type="dxa"/>
              <w:bottom w:w="0" w:type="dxa"/>
              <w:right w:w="81" w:type="dxa"/>
            </w:tcMar>
            <w:vAlign w:val="center"/>
          </w:tcPr>
          <w:p w14:paraId="34A411DA" w14:textId="77777777" w:rsidR="00527593" w:rsidRPr="001C0CC4" w:rsidRDefault="00527593" w:rsidP="002E672C">
            <w:pPr>
              <w:pStyle w:val="TAC"/>
            </w:pPr>
            <w:r w:rsidRPr="001C0CC4">
              <w:t>645</w:t>
            </w:r>
          </w:p>
        </w:tc>
        <w:tc>
          <w:tcPr>
            <w:tcW w:w="364" w:type="pct"/>
            <w:shd w:val="clear" w:color="auto" w:fill="auto"/>
            <w:tcMar>
              <w:top w:w="15" w:type="dxa"/>
              <w:left w:w="81" w:type="dxa"/>
              <w:bottom w:w="0" w:type="dxa"/>
              <w:right w:w="81" w:type="dxa"/>
            </w:tcMar>
            <w:vAlign w:val="center"/>
          </w:tcPr>
          <w:p w14:paraId="154DBA34" w14:textId="77777777" w:rsidR="00527593" w:rsidRPr="001C0CC4" w:rsidRDefault="00527593" w:rsidP="002E672C">
            <w:pPr>
              <w:pStyle w:val="TAC"/>
            </w:pPr>
            <w:r w:rsidRPr="001C0CC4">
              <w:t>805</w:t>
            </w:r>
          </w:p>
        </w:tc>
        <w:tc>
          <w:tcPr>
            <w:tcW w:w="362" w:type="pct"/>
            <w:shd w:val="clear" w:color="auto" w:fill="auto"/>
            <w:tcMar>
              <w:top w:w="15" w:type="dxa"/>
              <w:left w:w="81" w:type="dxa"/>
              <w:bottom w:w="0" w:type="dxa"/>
              <w:right w:w="81" w:type="dxa"/>
            </w:tcMar>
            <w:vAlign w:val="center"/>
          </w:tcPr>
          <w:p w14:paraId="61ED26D8" w14:textId="77777777" w:rsidR="00527593" w:rsidRPr="001C0CC4" w:rsidRDefault="00527593" w:rsidP="002E672C">
            <w:pPr>
              <w:pStyle w:val="TAC"/>
            </w:pPr>
            <w:r w:rsidRPr="001C0CC4">
              <w:t>785</w:t>
            </w:r>
          </w:p>
        </w:tc>
        <w:tc>
          <w:tcPr>
            <w:tcW w:w="363" w:type="pct"/>
          </w:tcPr>
          <w:p w14:paraId="61F81105" w14:textId="77777777" w:rsidR="00527593" w:rsidRPr="001C0CC4" w:rsidRDefault="00527593" w:rsidP="002E672C">
            <w:pPr>
              <w:pStyle w:val="TAC"/>
              <w:rPr>
                <w:rFonts w:eastAsia="Calibri"/>
              </w:rPr>
            </w:pPr>
            <w:r w:rsidRPr="001C0CC4">
              <w:rPr>
                <w:rFonts w:eastAsia="Calibri"/>
              </w:rPr>
              <w:t>945</w:t>
            </w:r>
          </w:p>
        </w:tc>
        <w:tc>
          <w:tcPr>
            <w:tcW w:w="362" w:type="pct"/>
            <w:shd w:val="clear" w:color="auto" w:fill="auto"/>
            <w:tcMar>
              <w:top w:w="15" w:type="dxa"/>
              <w:left w:w="81" w:type="dxa"/>
              <w:bottom w:w="0" w:type="dxa"/>
              <w:right w:w="81" w:type="dxa"/>
            </w:tcMar>
            <w:vAlign w:val="center"/>
          </w:tcPr>
          <w:p w14:paraId="04B1E3E2" w14:textId="77777777" w:rsidR="00527593" w:rsidRPr="001C0CC4" w:rsidRDefault="00527593" w:rsidP="002E672C">
            <w:pPr>
              <w:pStyle w:val="TAC"/>
            </w:pPr>
            <w:r w:rsidRPr="001C0CC4">
              <w:rPr>
                <w:rFonts w:eastAsia="Calibri"/>
              </w:rPr>
              <w:t>905</w:t>
            </w:r>
          </w:p>
        </w:tc>
        <w:tc>
          <w:tcPr>
            <w:tcW w:w="363" w:type="pct"/>
            <w:shd w:val="clear" w:color="auto" w:fill="auto"/>
            <w:tcMar>
              <w:top w:w="15" w:type="dxa"/>
              <w:left w:w="81" w:type="dxa"/>
              <w:bottom w:w="0" w:type="dxa"/>
              <w:right w:w="81" w:type="dxa"/>
            </w:tcMar>
            <w:vAlign w:val="center"/>
          </w:tcPr>
          <w:p w14:paraId="377FFA44" w14:textId="77777777" w:rsidR="00527593" w:rsidRPr="001C0CC4" w:rsidRDefault="00527593" w:rsidP="002E672C">
            <w:pPr>
              <w:pStyle w:val="TAC"/>
            </w:pPr>
            <w:r w:rsidRPr="001C0CC4">
              <w:rPr>
                <w:rFonts w:eastAsia="Calibri"/>
              </w:rPr>
              <w:t>1045</w:t>
            </w:r>
          </w:p>
        </w:tc>
        <w:tc>
          <w:tcPr>
            <w:tcW w:w="362" w:type="pct"/>
            <w:shd w:val="clear" w:color="auto" w:fill="auto"/>
            <w:tcMar>
              <w:top w:w="15" w:type="dxa"/>
              <w:left w:w="81" w:type="dxa"/>
              <w:bottom w:w="0" w:type="dxa"/>
              <w:right w:w="81" w:type="dxa"/>
            </w:tcMar>
            <w:vAlign w:val="center"/>
          </w:tcPr>
          <w:p w14:paraId="43B0E024" w14:textId="77777777" w:rsidR="00527593" w:rsidRPr="001C0CC4" w:rsidRDefault="00527593" w:rsidP="002E672C">
            <w:pPr>
              <w:pStyle w:val="TAC"/>
            </w:pPr>
            <w:r w:rsidRPr="001C0CC4">
              <w:rPr>
                <w:rFonts w:eastAsia="Calibri"/>
              </w:rPr>
              <w:t>825</w:t>
            </w:r>
          </w:p>
        </w:tc>
        <w:tc>
          <w:tcPr>
            <w:tcW w:w="363" w:type="pct"/>
            <w:vAlign w:val="center"/>
          </w:tcPr>
          <w:p w14:paraId="73938BF5" w14:textId="77777777" w:rsidR="00527593" w:rsidRPr="001C0CC4" w:rsidRDefault="00527593" w:rsidP="002E672C">
            <w:pPr>
              <w:pStyle w:val="TAC"/>
              <w:rPr>
                <w:rFonts w:eastAsia="Calibri"/>
              </w:rPr>
            </w:pPr>
            <w:r>
              <w:rPr>
                <w:rFonts w:eastAsia="Calibri"/>
              </w:rPr>
              <w:t>965</w:t>
            </w:r>
          </w:p>
        </w:tc>
        <w:tc>
          <w:tcPr>
            <w:tcW w:w="363" w:type="pct"/>
            <w:shd w:val="clear" w:color="auto" w:fill="auto"/>
            <w:tcMar>
              <w:top w:w="15" w:type="dxa"/>
              <w:left w:w="81" w:type="dxa"/>
              <w:bottom w:w="0" w:type="dxa"/>
              <w:right w:w="81" w:type="dxa"/>
            </w:tcMar>
            <w:vAlign w:val="center"/>
          </w:tcPr>
          <w:p w14:paraId="7E6D2FC2" w14:textId="77777777" w:rsidR="00527593" w:rsidRPr="001C0CC4" w:rsidRDefault="00527593" w:rsidP="002E672C">
            <w:pPr>
              <w:pStyle w:val="TAC"/>
            </w:pPr>
            <w:r w:rsidRPr="001C0CC4">
              <w:rPr>
                <w:rFonts w:eastAsia="Calibri"/>
              </w:rPr>
              <w:t>925</w:t>
            </w:r>
          </w:p>
        </w:tc>
        <w:tc>
          <w:tcPr>
            <w:tcW w:w="362" w:type="pct"/>
          </w:tcPr>
          <w:p w14:paraId="3DCE2C20" w14:textId="77777777" w:rsidR="00527593" w:rsidRPr="001C0CC4" w:rsidRDefault="00527593" w:rsidP="002E672C">
            <w:pPr>
              <w:pStyle w:val="TAC"/>
              <w:rPr>
                <w:rFonts w:eastAsia="Calibri"/>
              </w:rPr>
            </w:pPr>
            <w:r w:rsidRPr="001C0CC4">
              <w:rPr>
                <w:rFonts w:eastAsia="Calibri"/>
              </w:rPr>
              <w:t>885</w:t>
            </w:r>
          </w:p>
        </w:tc>
        <w:tc>
          <w:tcPr>
            <w:tcW w:w="363" w:type="pct"/>
            <w:shd w:val="clear" w:color="auto" w:fill="auto"/>
            <w:tcMar>
              <w:top w:w="15" w:type="dxa"/>
              <w:left w:w="81" w:type="dxa"/>
              <w:bottom w:w="0" w:type="dxa"/>
              <w:right w:w="81" w:type="dxa"/>
            </w:tcMar>
            <w:vAlign w:val="center"/>
          </w:tcPr>
          <w:p w14:paraId="297F8AD6" w14:textId="77777777" w:rsidR="00527593" w:rsidRPr="001C0CC4" w:rsidRDefault="00527593" w:rsidP="002E672C">
            <w:pPr>
              <w:pStyle w:val="TAC"/>
            </w:pPr>
            <w:r w:rsidRPr="001C0CC4">
              <w:rPr>
                <w:rFonts w:eastAsia="Calibri"/>
              </w:rPr>
              <w:t>845</w:t>
            </w:r>
          </w:p>
        </w:tc>
      </w:tr>
      <w:tr w:rsidR="00527593" w:rsidRPr="001C0CC4" w14:paraId="7D77FD64" w14:textId="77777777" w:rsidTr="002E672C">
        <w:trPr>
          <w:trHeight w:val="230"/>
        </w:trPr>
        <w:tc>
          <w:tcPr>
            <w:tcW w:w="281" w:type="pct"/>
            <w:shd w:val="clear" w:color="auto" w:fill="auto"/>
            <w:tcMar>
              <w:top w:w="15" w:type="dxa"/>
              <w:left w:w="81" w:type="dxa"/>
              <w:bottom w:w="0" w:type="dxa"/>
              <w:right w:w="81" w:type="dxa"/>
            </w:tcMar>
            <w:vAlign w:val="center"/>
            <w:hideMark/>
          </w:tcPr>
          <w:p w14:paraId="58F74353" w14:textId="77777777" w:rsidR="00527593" w:rsidRPr="001C0CC4" w:rsidRDefault="00527593" w:rsidP="002E672C">
            <w:pPr>
              <w:pStyle w:val="TAC"/>
            </w:pPr>
            <w:r w:rsidRPr="001C0CC4">
              <w:t>60</w:t>
            </w:r>
          </w:p>
        </w:tc>
        <w:tc>
          <w:tcPr>
            <w:tcW w:w="363" w:type="pct"/>
            <w:shd w:val="clear" w:color="auto" w:fill="auto"/>
            <w:tcMar>
              <w:top w:w="15" w:type="dxa"/>
              <w:left w:w="81" w:type="dxa"/>
              <w:bottom w:w="0" w:type="dxa"/>
              <w:right w:w="81" w:type="dxa"/>
            </w:tcMar>
            <w:vAlign w:val="center"/>
            <w:hideMark/>
          </w:tcPr>
          <w:p w14:paraId="20DEBDB1" w14:textId="77777777" w:rsidR="00527593" w:rsidRPr="001C0CC4" w:rsidRDefault="00527593" w:rsidP="002E672C">
            <w:pPr>
              <w:pStyle w:val="TAC"/>
            </w:pPr>
            <w:r w:rsidRPr="001C0CC4">
              <w:t>N/A</w:t>
            </w:r>
          </w:p>
        </w:tc>
        <w:tc>
          <w:tcPr>
            <w:tcW w:w="364" w:type="pct"/>
            <w:shd w:val="clear" w:color="auto" w:fill="auto"/>
            <w:tcMar>
              <w:top w:w="15" w:type="dxa"/>
              <w:left w:w="81" w:type="dxa"/>
              <w:bottom w:w="0" w:type="dxa"/>
              <w:right w:w="81" w:type="dxa"/>
            </w:tcMar>
            <w:vAlign w:val="center"/>
          </w:tcPr>
          <w:p w14:paraId="1C1FF06A" w14:textId="77777777" w:rsidR="00527593" w:rsidRPr="001C0CC4" w:rsidRDefault="00527593" w:rsidP="002E672C">
            <w:pPr>
              <w:pStyle w:val="TAC"/>
            </w:pPr>
            <w:r w:rsidRPr="001C0CC4">
              <w:t>1010</w:t>
            </w:r>
          </w:p>
        </w:tc>
        <w:tc>
          <w:tcPr>
            <w:tcW w:w="363" w:type="pct"/>
            <w:shd w:val="clear" w:color="auto" w:fill="auto"/>
            <w:tcMar>
              <w:top w:w="15" w:type="dxa"/>
              <w:left w:w="81" w:type="dxa"/>
              <w:bottom w:w="0" w:type="dxa"/>
              <w:right w:w="81" w:type="dxa"/>
            </w:tcMar>
            <w:vAlign w:val="center"/>
          </w:tcPr>
          <w:p w14:paraId="1056E66E" w14:textId="77777777" w:rsidR="00527593" w:rsidRPr="001C0CC4" w:rsidRDefault="00527593" w:rsidP="002E672C">
            <w:pPr>
              <w:pStyle w:val="TAC"/>
            </w:pPr>
            <w:r w:rsidRPr="001C0CC4">
              <w:t>990</w:t>
            </w:r>
          </w:p>
        </w:tc>
        <w:tc>
          <w:tcPr>
            <w:tcW w:w="364" w:type="pct"/>
            <w:shd w:val="clear" w:color="auto" w:fill="auto"/>
            <w:tcMar>
              <w:top w:w="15" w:type="dxa"/>
              <w:left w:w="81" w:type="dxa"/>
              <w:bottom w:w="0" w:type="dxa"/>
              <w:right w:w="81" w:type="dxa"/>
            </w:tcMar>
            <w:vAlign w:val="center"/>
          </w:tcPr>
          <w:p w14:paraId="70D2CE38" w14:textId="77777777" w:rsidR="00527593" w:rsidRPr="001C0CC4" w:rsidRDefault="00527593" w:rsidP="002E672C">
            <w:pPr>
              <w:pStyle w:val="TAC"/>
            </w:pPr>
            <w:r w:rsidRPr="001C0CC4">
              <w:t>1330</w:t>
            </w:r>
          </w:p>
        </w:tc>
        <w:tc>
          <w:tcPr>
            <w:tcW w:w="362" w:type="pct"/>
            <w:shd w:val="clear" w:color="auto" w:fill="auto"/>
            <w:tcMar>
              <w:top w:w="15" w:type="dxa"/>
              <w:left w:w="81" w:type="dxa"/>
              <w:bottom w:w="0" w:type="dxa"/>
              <w:right w:w="81" w:type="dxa"/>
            </w:tcMar>
            <w:vAlign w:val="center"/>
          </w:tcPr>
          <w:p w14:paraId="623E2663" w14:textId="77777777" w:rsidR="00527593" w:rsidRPr="001C0CC4" w:rsidRDefault="00527593" w:rsidP="002E672C">
            <w:pPr>
              <w:pStyle w:val="TAC"/>
            </w:pPr>
            <w:r w:rsidRPr="001C0CC4">
              <w:t>1310</w:t>
            </w:r>
          </w:p>
        </w:tc>
        <w:tc>
          <w:tcPr>
            <w:tcW w:w="363" w:type="pct"/>
          </w:tcPr>
          <w:p w14:paraId="0553A179" w14:textId="77777777" w:rsidR="00527593" w:rsidRPr="001C0CC4" w:rsidRDefault="00527593" w:rsidP="002E672C">
            <w:pPr>
              <w:pStyle w:val="TAC"/>
              <w:rPr>
                <w:rFonts w:eastAsia="Calibri"/>
              </w:rPr>
            </w:pPr>
            <w:r w:rsidRPr="001C0CC4">
              <w:rPr>
                <w:rFonts w:eastAsia="Calibri"/>
              </w:rPr>
              <w:t>1290</w:t>
            </w:r>
          </w:p>
        </w:tc>
        <w:tc>
          <w:tcPr>
            <w:tcW w:w="362" w:type="pct"/>
            <w:shd w:val="clear" w:color="auto" w:fill="auto"/>
            <w:tcMar>
              <w:top w:w="15" w:type="dxa"/>
              <w:left w:w="81" w:type="dxa"/>
              <w:bottom w:w="0" w:type="dxa"/>
              <w:right w:w="81" w:type="dxa"/>
            </w:tcMar>
            <w:vAlign w:val="center"/>
          </w:tcPr>
          <w:p w14:paraId="74665BF2" w14:textId="77777777" w:rsidR="00527593" w:rsidRPr="001C0CC4" w:rsidRDefault="00527593" w:rsidP="002E672C">
            <w:pPr>
              <w:pStyle w:val="TAC"/>
            </w:pPr>
            <w:r w:rsidRPr="001C0CC4">
              <w:rPr>
                <w:rFonts w:eastAsia="Calibri"/>
              </w:rPr>
              <w:t>1610</w:t>
            </w:r>
          </w:p>
        </w:tc>
        <w:tc>
          <w:tcPr>
            <w:tcW w:w="363" w:type="pct"/>
            <w:shd w:val="clear" w:color="auto" w:fill="auto"/>
            <w:tcMar>
              <w:top w:w="15" w:type="dxa"/>
              <w:left w:w="81" w:type="dxa"/>
              <w:bottom w:w="0" w:type="dxa"/>
              <w:right w:w="81" w:type="dxa"/>
            </w:tcMar>
            <w:vAlign w:val="center"/>
          </w:tcPr>
          <w:p w14:paraId="15E24D93" w14:textId="77777777" w:rsidR="00527593" w:rsidRPr="001C0CC4" w:rsidRDefault="00527593" w:rsidP="002E672C">
            <w:pPr>
              <w:pStyle w:val="TAC"/>
            </w:pPr>
            <w:r w:rsidRPr="001C0CC4">
              <w:rPr>
                <w:rFonts w:eastAsia="Calibri"/>
              </w:rPr>
              <w:t>1570</w:t>
            </w:r>
          </w:p>
        </w:tc>
        <w:tc>
          <w:tcPr>
            <w:tcW w:w="362" w:type="pct"/>
            <w:shd w:val="clear" w:color="auto" w:fill="auto"/>
            <w:tcMar>
              <w:top w:w="15" w:type="dxa"/>
              <w:left w:w="81" w:type="dxa"/>
              <w:bottom w:w="0" w:type="dxa"/>
              <w:right w:w="81" w:type="dxa"/>
            </w:tcMar>
            <w:vAlign w:val="center"/>
          </w:tcPr>
          <w:p w14:paraId="25C6C138" w14:textId="77777777" w:rsidR="00527593" w:rsidRPr="001C0CC4" w:rsidRDefault="00527593" w:rsidP="002E672C">
            <w:pPr>
              <w:pStyle w:val="TAC"/>
            </w:pPr>
            <w:r w:rsidRPr="001C0CC4">
              <w:rPr>
                <w:rFonts w:eastAsia="Calibri"/>
              </w:rPr>
              <w:t>1530</w:t>
            </w:r>
          </w:p>
        </w:tc>
        <w:tc>
          <w:tcPr>
            <w:tcW w:w="363" w:type="pct"/>
            <w:vAlign w:val="center"/>
          </w:tcPr>
          <w:p w14:paraId="54EF3964" w14:textId="77777777" w:rsidR="00527593" w:rsidRPr="001C0CC4" w:rsidRDefault="00527593" w:rsidP="002E672C">
            <w:pPr>
              <w:pStyle w:val="TAC"/>
              <w:rPr>
                <w:rFonts w:eastAsia="Calibri"/>
              </w:rPr>
            </w:pPr>
            <w:r>
              <w:rPr>
                <w:rFonts w:eastAsia="Calibri"/>
              </w:rPr>
              <w:t>1490</w:t>
            </w:r>
          </w:p>
        </w:tc>
        <w:tc>
          <w:tcPr>
            <w:tcW w:w="363" w:type="pct"/>
            <w:shd w:val="clear" w:color="auto" w:fill="auto"/>
            <w:tcMar>
              <w:top w:w="15" w:type="dxa"/>
              <w:left w:w="81" w:type="dxa"/>
              <w:bottom w:w="0" w:type="dxa"/>
              <w:right w:w="81" w:type="dxa"/>
            </w:tcMar>
            <w:vAlign w:val="center"/>
          </w:tcPr>
          <w:p w14:paraId="78798612" w14:textId="77777777" w:rsidR="00527593" w:rsidRPr="001C0CC4" w:rsidRDefault="00527593" w:rsidP="002E672C">
            <w:pPr>
              <w:pStyle w:val="TAC"/>
            </w:pPr>
            <w:r w:rsidRPr="001C0CC4">
              <w:rPr>
                <w:rFonts w:eastAsia="Calibri"/>
              </w:rPr>
              <w:t>1450</w:t>
            </w:r>
          </w:p>
        </w:tc>
        <w:tc>
          <w:tcPr>
            <w:tcW w:w="362" w:type="pct"/>
          </w:tcPr>
          <w:p w14:paraId="69194B16" w14:textId="77777777" w:rsidR="00527593" w:rsidRPr="001C0CC4" w:rsidRDefault="00527593" w:rsidP="002E672C">
            <w:pPr>
              <w:pStyle w:val="TAC"/>
              <w:rPr>
                <w:rFonts w:eastAsia="Calibri"/>
              </w:rPr>
            </w:pPr>
            <w:r w:rsidRPr="001C0CC4">
              <w:rPr>
                <w:rFonts w:eastAsia="Calibri"/>
              </w:rPr>
              <w:t>1410</w:t>
            </w:r>
          </w:p>
        </w:tc>
        <w:tc>
          <w:tcPr>
            <w:tcW w:w="363" w:type="pct"/>
            <w:shd w:val="clear" w:color="auto" w:fill="auto"/>
            <w:tcMar>
              <w:top w:w="15" w:type="dxa"/>
              <w:left w:w="81" w:type="dxa"/>
              <w:bottom w:w="0" w:type="dxa"/>
              <w:right w:w="81" w:type="dxa"/>
            </w:tcMar>
            <w:vAlign w:val="center"/>
          </w:tcPr>
          <w:p w14:paraId="0A627039" w14:textId="77777777" w:rsidR="00527593" w:rsidRPr="001C0CC4" w:rsidRDefault="00527593" w:rsidP="002E672C">
            <w:pPr>
              <w:pStyle w:val="TAC"/>
            </w:pPr>
            <w:r w:rsidRPr="001C0CC4">
              <w:rPr>
                <w:rFonts w:eastAsia="Calibri"/>
              </w:rPr>
              <w:t>1370</w:t>
            </w:r>
          </w:p>
        </w:tc>
      </w:tr>
    </w:tbl>
    <w:p w14:paraId="7F40D87D" w14:textId="77777777" w:rsidR="00527593" w:rsidRPr="001C0CC4" w:rsidRDefault="00527593" w:rsidP="00527593">
      <w:pPr>
        <w:rPr>
          <w:rFonts w:eastAsia="Yu Mincho"/>
        </w:rPr>
      </w:pPr>
    </w:p>
    <w:p w14:paraId="75BE3AA7" w14:textId="77777777" w:rsidR="00527593" w:rsidRPr="00495FE7" w:rsidRDefault="00527593" w:rsidP="00527593">
      <w:pPr>
        <w:pStyle w:val="NO"/>
      </w:pPr>
      <w:r w:rsidRPr="00495FE7">
        <w:t>NOTE:</w:t>
      </w:r>
      <w:r w:rsidRPr="00495FE7">
        <w:tab/>
        <w:t>The minimum guardbands have been calculated using the following equation: (BW</w:t>
      </w:r>
      <w:r w:rsidRPr="00495FE7">
        <w:rPr>
          <w:vertAlign w:val="subscript"/>
        </w:rPr>
        <w:t>Channel</w:t>
      </w:r>
      <w:r w:rsidRPr="00495FE7">
        <w:t xml:space="preserve"> x 1000 (kHz) - N</w:t>
      </w:r>
      <w:r w:rsidRPr="00495FE7">
        <w:rPr>
          <w:vertAlign w:val="subscript"/>
        </w:rPr>
        <w:t>RB</w:t>
      </w:r>
      <w:r w:rsidRPr="0030342B">
        <w:t xml:space="preserve"> x</w:t>
      </w:r>
      <w:r w:rsidRPr="00495FE7">
        <w:t xml:space="preserve"> SCS x 12) / 2 - SCS/2, where N</w:t>
      </w:r>
      <w:r w:rsidRPr="00495FE7">
        <w:rPr>
          <w:vertAlign w:val="subscript"/>
        </w:rPr>
        <w:t>RB</w:t>
      </w:r>
      <w:r w:rsidRPr="00495FE7">
        <w:t xml:space="preserve"> are from Table 5.3.2-1.</w:t>
      </w:r>
    </w:p>
    <w:p w14:paraId="1DDD13A1" w14:textId="77777777" w:rsidR="00527593" w:rsidRPr="001C0CC4" w:rsidRDefault="00527593" w:rsidP="00527593">
      <w:pPr>
        <w:pStyle w:val="TF"/>
      </w:pPr>
      <w:r w:rsidRPr="001C0CC4">
        <w:t>Figure 5.3.3-1: Void</w:t>
      </w:r>
    </w:p>
    <w:p w14:paraId="4546BDD0" w14:textId="77777777" w:rsidR="00527593" w:rsidRPr="001C0CC4" w:rsidRDefault="00527593" w:rsidP="00527593">
      <w:pPr>
        <w:rPr>
          <w:rFonts w:eastAsia="Yu Mincho"/>
        </w:rPr>
      </w:pPr>
      <w:r w:rsidRPr="001C0CC4">
        <w:rPr>
          <w:rFonts w:eastAsia="Yu Mincho"/>
        </w:rPr>
        <w:t>The number of RBs configured in any channel bandwidth shall ensure that the minimum guardband specified in this clause is met.</w:t>
      </w:r>
    </w:p>
    <w:p w14:paraId="45ECA27D" w14:textId="77777777" w:rsidR="00527593" w:rsidRPr="001C0CC4" w:rsidRDefault="00527593" w:rsidP="00527593">
      <w:pPr>
        <w:pStyle w:val="TH"/>
        <w:rPr>
          <w:noProof/>
          <w:lang w:val="en-US"/>
        </w:rPr>
      </w:pPr>
      <w:r w:rsidRPr="00DC7196">
        <w:rPr>
          <w:noProof/>
          <w:lang w:val="en-US"/>
        </w:rPr>
        <w:drawing>
          <wp:inline distT="0" distB="0" distL="0" distR="0" wp14:anchorId="52B1F595" wp14:editId="1027277B">
            <wp:extent cx="3838575" cy="2085975"/>
            <wp:effectExtent l="0" t="0" r="0" b="0"/>
            <wp:docPr id="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38575" cy="2085975"/>
                    </a:xfrm>
                    <a:prstGeom prst="rect">
                      <a:avLst/>
                    </a:prstGeom>
                    <a:noFill/>
                    <a:ln>
                      <a:noFill/>
                    </a:ln>
                  </pic:spPr>
                </pic:pic>
              </a:graphicData>
            </a:graphic>
          </wp:inline>
        </w:drawing>
      </w:r>
    </w:p>
    <w:p w14:paraId="22226BA8" w14:textId="77777777" w:rsidR="00527593" w:rsidRPr="001C0CC4" w:rsidRDefault="00527593" w:rsidP="00527593">
      <w:pPr>
        <w:pStyle w:val="TF"/>
      </w:pPr>
      <w:r w:rsidRPr="001C0CC4">
        <w:t>Figure 5.3.3-2: UE PRB utilization</w:t>
      </w:r>
    </w:p>
    <w:p w14:paraId="1D88C222" w14:textId="77777777" w:rsidR="00527593" w:rsidRPr="001C0CC4" w:rsidRDefault="00527593" w:rsidP="00527593">
      <w:pPr>
        <w:rPr>
          <w:rFonts w:eastAsia="Yu Mincho"/>
        </w:rPr>
      </w:pPr>
      <w:r w:rsidRPr="001C0CC4">
        <w:rPr>
          <w:rFonts w:eastAsia="Yu Mincho"/>
        </w:rPr>
        <w:lastRenderedPageBreak/>
        <w:t>In the case that multiple numerologies are multiplexed in the same symbol due to BS transmission of SSB, the minimum guardband on each side of the carrier is the guardband applied at the configured channel bandwidth for the numerology that is received immediately adjacent to the guard.</w:t>
      </w:r>
    </w:p>
    <w:p w14:paraId="228C4B60" w14:textId="77777777" w:rsidR="00527593" w:rsidRPr="001C0CC4" w:rsidRDefault="00527593" w:rsidP="00527593">
      <w:pPr>
        <w:rPr>
          <w:rFonts w:eastAsia="Yu Mincho"/>
        </w:rPr>
      </w:pPr>
      <w:r w:rsidRPr="001C0CC4">
        <w:rPr>
          <w:rFonts w:eastAsia="Yu Mincho"/>
        </w:rPr>
        <w:t>If multiple numerologies are multiplexed in the same symbol and the UE channel bandwidth is &gt;50 MHz, the minimum guardband applied adjacent to 15 kHz SCS shall be the same as the minimum guardband defined for 30 kHz SCS for the same UE channel bandwidth.</w:t>
      </w:r>
    </w:p>
    <w:p w14:paraId="7B345E1D" w14:textId="77777777" w:rsidR="00527593" w:rsidRPr="001C0CC4" w:rsidRDefault="00527593" w:rsidP="00527593">
      <w:pPr>
        <w:rPr>
          <w:rFonts w:eastAsia="Yu Mincho"/>
        </w:rPr>
      </w:pPr>
    </w:p>
    <w:p w14:paraId="230B803D" w14:textId="77777777" w:rsidR="00527593" w:rsidRPr="001C0CC4" w:rsidRDefault="00527593" w:rsidP="00527593">
      <w:pPr>
        <w:pStyle w:val="TH"/>
        <w:rPr>
          <w:noProof/>
          <w:lang w:val="en-US"/>
        </w:rPr>
      </w:pPr>
      <w:r w:rsidRPr="00DC7196">
        <w:rPr>
          <w:noProof/>
          <w:lang w:val="en-US"/>
        </w:rPr>
        <w:drawing>
          <wp:inline distT="0" distB="0" distL="0" distR="0" wp14:anchorId="492255B3" wp14:editId="453EA0D3">
            <wp:extent cx="4171950" cy="1733550"/>
            <wp:effectExtent l="0" t="0" r="0" b="0"/>
            <wp:docPr id="4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71950" cy="1733550"/>
                    </a:xfrm>
                    <a:prstGeom prst="rect">
                      <a:avLst/>
                    </a:prstGeom>
                    <a:noFill/>
                    <a:ln>
                      <a:noFill/>
                    </a:ln>
                  </pic:spPr>
                </pic:pic>
              </a:graphicData>
            </a:graphic>
          </wp:inline>
        </w:drawing>
      </w:r>
    </w:p>
    <w:p w14:paraId="0B4367D3" w14:textId="77777777" w:rsidR="00527593" w:rsidRPr="001C0CC4" w:rsidRDefault="00527593" w:rsidP="00527593">
      <w:pPr>
        <w:pStyle w:val="TF"/>
      </w:pPr>
      <w:r w:rsidRPr="001C0CC4">
        <w:t>Figure 5.3.3-3 Guard band definition when transmitting multiple numerologies</w:t>
      </w:r>
    </w:p>
    <w:p w14:paraId="33F2BDF4" w14:textId="77777777" w:rsidR="00527593" w:rsidRPr="001C0CC4" w:rsidRDefault="00527593" w:rsidP="00527593">
      <w:pPr>
        <w:pStyle w:val="NW"/>
      </w:pPr>
      <w:r w:rsidRPr="001C0CC4">
        <w:t>NOTE:</w:t>
      </w:r>
      <w:r w:rsidRPr="001C0CC4">
        <w:tab/>
        <w:t>Figure 5.3.3-3 is not intended to imply the size of any guard between the two numerologies. Inter-numerology guard band within the carrier is implementation dependent.</w:t>
      </w:r>
    </w:p>
    <w:p w14:paraId="2B7D7BD9" w14:textId="77777777" w:rsidR="0056620E" w:rsidRDefault="0056620E" w:rsidP="00F16C2D">
      <w:pPr>
        <w:rPr>
          <w:ins w:id="107" w:author="Gene Fong" w:date="2020-06-09T08:56:00Z"/>
        </w:rPr>
      </w:pPr>
    </w:p>
    <w:p w14:paraId="2C9AFDA7" w14:textId="34368AF4" w:rsidR="00F16C2D" w:rsidRDefault="00F16C2D" w:rsidP="00F16C2D">
      <w:pPr>
        <w:rPr>
          <w:ins w:id="108" w:author="Gene Fong" w:date="2020-06-02T10:24:00Z"/>
        </w:rPr>
      </w:pPr>
      <w:ins w:id="109" w:author="Gene Fong" w:date="2020-06-02T10:23:00Z">
        <w:r w:rsidRPr="0055429B">
          <w:t xml:space="preserve">If </w:t>
        </w:r>
        <w:r>
          <w:t>a</w:t>
        </w:r>
        <w:r w:rsidRPr="0055429B">
          <w:t xml:space="preserve"> UE </w:t>
        </w:r>
        <w:r>
          <w:t xml:space="preserve">supporting wideband operation </w:t>
        </w:r>
        <w:r w:rsidRPr="0055429B">
          <w:t xml:space="preserve">is configured </w:t>
        </w:r>
        <w:r>
          <w:t>with channel bandwidths of 20 MHz or greater</w:t>
        </w:r>
        <w:r w:rsidRPr="0055429B">
          <w:t xml:space="preserve"> as specified in 38.214</w:t>
        </w:r>
        <w:r>
          <w:t>,</w:t>
        </w:r>
        <w:r w:rsidRPr="0055429B">
          <w:t xml:space="preserve"> the nominal </w:t>
        </w:r>
        <w:r>
          <w:t xml:space="preserve">intra-cell </w:t>
        </w:r>
        <w:r w:rsidRPr="0055429B">
          <w:t xml:space="preserve">guard bands and the corresponding sizes (transmission bandwidth configuration) of the RB sets separated by the said guard bands are as specified in </w:t>
        </w:r>
      </w:ins>
      <w:ins w:id="110" w:author="Gene Fong" w:date="2020-06-01T13:47:00Z">
        <w:r w:rsidR="00527593" w:rsidRPr="0055429B">
          <w:t>Table 5.3.3-</w:t>
        </w:r>
        <w:r w:rsidR="00527593">
          <w:t>2</w:t>
        </w:r>
        <w:r w:rsidR="00527593" w:rsidRPr="0055429B">
          <w:t xml:space="preserve"> for each UE channel bandwidth and sub-carrier spacing for the downlink and uplink. </w:t>
        </w:r>
      </w:ins>
      <w:ins w:id="111" w:author="Gene Fong" w:date="2020-06-02T10:24:00Z">
        <w:r w:rsidRPr="0055429B">
          <w:t>The intra-cell guard band configuration in Table 5.3.3-</w:t>
        </w:r>
        <w:r>
          <w:t>2</w:t>
        </w:r>
        <w:r w:rsidRPr="0055429B">
          <w:t xml:space="preserve"> is </w:t>
        </w:r>
        <w:r>
          <w:t>applicable</w:t>
        </w:r>
        <w:r w:rsidRPr="0055429B">
          <w:t xml:space="preserve"> </w:t>
        </w:r>
        <w:r>
          <w:t>when</w:t>
        </w:r>
        <w:r w:rsidRPr="0055429B">
          <w:t xml:space="preserve"> the IE</w:t>
        </w:r>
        <w:r w:rsidRPr="008A4C4C">
          <w:t xml:space="preserve"> </w:t>
        </w:r>
        <w:r w:rsidRPr="008A4C4C">
          <w:rPr>
            <w:i/>
          </w:rPr>
          <w:t>intraCellGuardBand</w:t>
        </w:r>
        <w:r>
          <w:t xml:space="preserve"> </w:t>
        </w:r>
        <w:r w:rsidRPr="0055429B">
          <w:t>in</w:t>
        </w:r>
        <w:r>
          <w:t xml:space="preserve"> TS</w:t>
        </w:r>
        <w:r w:rsidRPr="0055429B">
          <w:t xml:space="preserve"> 38.331</w:t>
        </w:r>
        <w:r>
          <w:t xml:space="preserve"> is not provided</w:t>
        </w:r>
        <w:r w:rsidRPr="0055429B">
          <w:t>.</w:t>
        </w:r>
      </w:ins>
    </w:p>
    <w:p w14:paraId="479C82F0" w14:textId="77777777" w:rsidR="00527593" w:rsidRDefault="00527593" w:rsidP="00527593">
      <w:pPr>
        <w:pStyle w:val="TH"/>
        <w:rPr>
          <w:ins w:id="112" w:author="Gene Fong" w:date="2020-06-01T13:49:00Z"/>
        </w:rPr>
      </w:pPr>
      <w:ins w:id="113" w:author="Gene Fong" w:date="2020-06-01T13:49:00Z">
        <w:r w:rsidRPr="001C0CC4">
          <w:t>Table 5.3.3-</w:t>
        </w:r>
        <w:r>
          <w:t>2</w:t>
        </w:r>
        <w:r w:rsidRPr="001C0CC4">
          <w:t xml:space="preserve">: </w:t>
        </w:r>
        <w:r>
          <w:t>Nominal intra-cell guard bands for wideband operation</w:t>
        </w:r>
      </w:ins>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134"/>
        <w:gridCol w:w="1843"/>
        <w:gridCol w:w="2268"/>
        <w:gridCol w:w="2268"/>
      </w:tblGrid>
      <w:tr w:rsidR="00527593" w:rsidRPr="00E26D09" w14:paraId="594FE02A" w14:textId="77777777" w:rsidTr="00F16C2D">
        <w:trPr>
          <w:jc w:val="center"/>
          <w:ins w:id="114" w:author="Gene Fong" w:date="2020-06-01T13:49:00Z"/>
        </w:trPr>
        <w:tc>
          <w:tcPr>
            <w:tcW w:w="846" w:type="dxa"/>
          </w:tcPr>
          <w:p w14:paraId="5A57FA78" w14:textId="77777777" w:rsidR="00527593" w:rsidRDefault="00527593" w:rsidP="002E672C">
            <w:pPr>
              <w:pStyle w:val="TAH"/>
              <w:rPr>
                <w:ins w:id="115" w:author="Gene Fong" w:date="2020-06-01T13:49:00Z"/>
              </w:rPr>
            </w:pPr>
            <w:ins w:id="116" w:author="Gene Fong" w:date="2020-06-01T13:49:00Z">
              <w:r>
                <w:t>SCS</w:t>
              </w:r>
            </w:ins>
          </w:p>
          <w:p w14:paraId="7C30B0CC" w14:textId="77777777" w:rsidR="00527593" w:rsidRPr="00E26D09" w:rsidRDefault="00527593" w:rsidP="002E672C">
            <w:pPr>
              <w:pStyle w:val="TAH"/>
              <w:rPr>
                <w:ins w:id="117" w:author="Gene Fong" w:date="2020-06-01T13:49:00Z"/>
              </w:rPr>
            </w:pPr>
            <w:ins w:id="118" w:author="Gene Fong" w:date="2020-06-01T13:49:00Z">
              <w:r>
                <w:t>(kHz)</w:t>
              </w:r>
            </w:ins>
          </w:p>
        </w:tc>
        <w:tc>
          <w:tcPr>
            <w:tcW w:w="1134" w:type="dxa"/>
          </w:tcPr>
          <w:p w14:paraId="72FB6ED4" w14:textId="77777777" w:rsidR="00527593" w:rsidRPr="00E26D09" w:rsidRDefault="00527593" w:rsidP="002E672C">
            <w:pPr>
              <w:pStyle w:val="TAH"/>
              <w:rPr>
                <w:ins w:id="119" w:author="Gene Fong" w:date="2020-06-01T13:49:00Z"/>
              </w:rPr>
            </w:pPr>
            <w:ins w:id="120" w:author="Gene Fong" w:date="2020-06-01T13:49:00Z">
              <w:r>
                <w:t>20 MHz</w:t>
              </w:r>
            </w:ins>
          </w:p>
        </w:tc>
        <w:tc>
          <w:tcPr>
            <w:tcW w:w="1843" w:type="dxa"/>
          </w:tcPr>
          <w:p w14:paraId="32D7AA6F" w14:textId="77777777" w:rsidR="00527593" w:rsidRPr="00E26D09" w:rsidRDefault="00527593" w:rsidP="002E672C">
            <w:pPr>
              <w:pStyle w:val="TAH"/>
              <w:rPr>
                <w:ins w:id="121" w:author="Gene Fong" w:date="2020-06-01T13:49:00Z"/>
              </w:rPr>
            </w:pPr>
            <w:ins w:id="122" w:author="Gene Fong" w:date="2020-06-01T13:49:00Z">
              <w:r>
                <w:t>40 MHz</w:t>
              </w:r>
            </w:ins>
          </w:p>
        </w:tc>
        <w:tc>
          <w:tcPr>
            <w:tcW w:w="2268" w:type="dxa"/>
          </w:tcPr>
          <w:p w14:paraId="16B24210" w14:textId="77777777" w:rsidR="00527593" w:rsidRPr="00E26D09" w:rsidRDefault="00527593" w:rsidP="002E672C">
            <w:pPr>
              <w:pStyle w:val="TAH"/>
              <w:rPr>
                <w:ins w:id="123" w:author="Gene Fong" w:date="2020-06-01T13:49:00Z"/>
              </w:rPr>
            </w:pPr>
            <w:ins w:id="124" w:author="Gene Fong" w:date="2020-06-01T13:49:00Z">
              <w:r>
                <w:t>60 MHz</w:t>
              </w:r>
            </w:ins>
          </w:p>
        </w:tc>
        <w:tc>
          <w:tcPr>
            <w:tcW w:w="2268" w:type="dxa"/>
          </w:tcPr>
          <w:p w14:paraId="4F9D1C34" w14:textId="77777777" w:rsidR="00527593" w:rsidRPr="00E26D09" w:rsidRDefault="00527593" w:rsidP="002E672C">
            <w:pPr>
              <w:pStyle w:val="TAH"/>
              <w:rPr>
                <w:ins w:id="125" w:author="Gene Fong" w:date="2020-06-01T13:49:00Z"/>
              </w:rPr>
            </w:pPr>
            <w:ins w:id="126" w:author="Gene Fong" w:date="2020-06-01T13:49:00Z">
              <w:r>
                <w:t>80 MHz</w:t>
              </w:r>
            </w:ins>
          </w:p>
        </w:tc>
      </w:tr>
      <w:tr w:rsidR="00527593" w:rsidRPr="00E26D09" w14:paraId="24E95486" w14:textId="77777777" w:rsidTr="00F16C2D">
        <w:trPr>
          <w:jc w:val="center"/>
          <w:ins w:id="127" w:author="Gene Fong" w:date="2020-06-01T13:49:00Z"/>
        </w:trPr>
        <w:tc>
          <w:tcPr>
            <w:tcW w:w="846" w:type="dxa"/>
          </w:tcPr>
          <w:p w14:paraId="68578CF6" w14:textId="77777777" w:rsidR="00527593" w:rsidRPr="00E26D09" w:rsidRDefault="00527593" w:rsidP="002E672C">
            <w:pPr>
              <w:pStyle w:val="TAC"/>
              <w:rPr>
                <w:ins w:id="128" w:author="Gene Fong" w:date="2020-06-01T13:49:00Z"/>
              </w:rPr>
            </w:pPr>
            <w:ins w:id="129" w:author="Gene Fong" w:date="2020-06-01T13:49:00Z">
              <w:r>
                <w:t>15</w:t>
              </w:r>
            </w:ins>
          </w:p>
        </w:tc>
        <w:tc>
          <w:tcPr>
            <w:tcW w:w="1134" w:type="dxa"/>
          </w:tcPr>
          <w:p w14:paraId="01C7B42E" w14:textId="77777777" w:rsidR="00527593" w:rsidRDefault="00527593" w:rsidP="002E672C">
            <w:pPr>
              <w:pStyle w:val="TAC"/>
              <w:rPr>
                <w:ins w:id="130" w:author="Gene Fong" w:date="2020-06-01T13:49:00Z"/>
              </w:rPr>
            </w:pPr>
            <w:ins w:id="131" w:author="Gene Fong" w:date="2020-06-01T13:49:00Z">
              <w:r>
                <w:t>106</w:t>
              </w:r>
            </w:ins>
          </w:p>
          <w:p w14:paraId="6557F105" w14:textId="77777777" w:rsidR="00527593" w:rsidRDefault="00527593" w:rsidP="002E672C">
            <w:pPr>
              <w:pStyle w:val="TAC"/>
              <w:rPr>
                <w:ins w:id="132" w:author="Gene Fong" w:date="2020-06-01T13:49:00Z"/>
              </w:rPr>
            </w:pPr>
            <w:ins w:id="133" w:author="Gene Fong" w:date="2020-06-01T13:49:00Z">
              <w:r>
                <w:t>(106)</w:t>
              </w:r>
            </w:ins>
          </w:p>
        </w:tc>
        <w:tc>
          <w:tcPr>
            <w:tcW w:w="1843" w:type="dxa"/>
          </w:tcPr>
          <w:p w14:paraId="79C64261" w14:textId="22A9FB73" w:rsidR="00527593" w:rsidRDefault="00527593" w:rsidP="002E672C">
            <w:pPr>
              <w:pStyle w:val="TAC"/>
              <w:rPr>
                <w:ins w:id="134" w:author="Gene Fong" w:date="2020-06-01T13:49:00Z"/>
              </w:rPr>
            </w:pPr>
            <w:ins w:id="135" w:author="Gene Fong" w:date="2020-06-01T13:49:00Z">
              <w:r>
                <w:t>105-6-105</w:t>
              </w:r>
            </w:ins>
          </w:p>
          <w:p w14:paraId="45ED73DB" w14:textId="77777777" w:rsidR="00527593" w:rsidRDefault="00527593" w:rsidP="002E672C">
            <w:pPr>
              <w:pStyle w:val="TAC"/>
              <w:rPr>
                <w:ins w:id="136" w:author="Gene Fong" w:date="2020-06-01T13:49:00Z"/>
              </w:rPr>
            </w:pPr>
            <w:ins w:id="137" w:author="Gene Fong" w:date="2020-06-01T13:49:00Z">
              <w:r>
                <w:t>(216)</w:t>
              </w:r>
            </w:ins>
          </w:p>
        </w:tc>
        <w:tc>
          <w:tcPr>
            <w:tcW w:w="2268" w:type="dxa"/>
          </w:tcPr>
          <w:p w14:paraId="418272B3" w14:textId="77777777" w:rsidR="00527593" w:rsidRDefault="00527593" w:rsidP="002E672C">
            <w:pPr>
              <w:pStyle w:val="TAC"/>
              <w:rPr>
                <w:ins w:id="138" w:author="Gene Fong" w:date="2020-06-01T13:49:00Z"/>
              </w:rPr>
            </w:pPr>
            <w:ins w:id="139" w:author="Gene Fong" w:date="2020-06-01T13:49:00Z">
              <w:r>
                <w:t>N/A</w:t>
              </w:r>
            </w:ins>
          </w:p>
        </w:tc>
        <w:tc>
          <w:tcPr>
            <w:tcW w:w="2268" w:type="dxa"/>
          </w:tcPr>
          <w:p w14:paraId="44770436" w14:textId="77777777" w:rsidR="00527593" w:rsidRDefault="00527593" w:rsidP="002E672C">
            <w:pPr>
              <w:pStyle w:val="TAC"/>
              <w:rPr>
                <w:ins w:id="140" w:author="Gene Fong" w:date="2020-06-01T13:49:00Z"/>
              </w:rPr>
            </w:pPr>
            <w:ins w:id="141" w:author="Gene Fong" w:date="2020-06-01T13:49:00Z">
              <w:r>
                <w:t>N/A</w:t>
              </w:r>
            </w:ins>
          </w:p>
        </w:tc>
      </w:tr>
      <w:tr w:rsidR="00527593" w:rsidRPr="00E26D09" w14:paraId="50CF6370" w14:textId="77777777" w:rsidTr="00F16C2D">
        <w:trPr>
          <w:jc w:val="center"/>
          <w:ins w:id="142" w:author="Gene Fong" w:date="2020-06-01T13:49:00Z"/>
        </w:trPr>
        <w:tc>
          <w:tcPr>
            <w:tcW w:w="846" w:type="dxa"/>
          </w:tcPr>
          <w:p w14:paraId="265C6868" w14:textId="77777777" w:rsidR="00527593" w:rsidRPr="00E26D09" w:rsidRDefault="00527593" w:rsidP="002E672C">
            <w:pPr>
              <w:pStyle w:val="TAC"/>
              <w:rPr>
                <w:ins w:id="143" w:author="Gene Fong" w:date="2020-06-01T13:49:00Z"/>
              </w:rPr>
            </w:pPr>
            <w:ins w:id="144" w:author="Gene Fong" w:date="2020-06-01T13:49:00Z">
              <w:r>
                <w:t>30</w:t>
              </w:r>
            </w:ins>
          </w:p>
        </w:tc>
        <w:tc>
          <w:tcPr>
            <w:tcW w:w="1134" w:type="dxa"/>
          </w:tcPr>
          <w:p w14:paraId="421E1B73" w14:textId="77777777" w:rsidR="00527593" w:rsidRDefault="00527593" w:rsidP="002E672C">
            <w:pPr>
              <w:pStyle w:val="TAC"/>
              <w:rPr>
                <w:ins w:id="145" w:author="Gene Fong" w:date="2020-06-01T13:49:00Z"/>
              </w:rPr>
            </w:pPr>
            <w:ins w:id="146" w:author="Gene Fong" w:date="2020-06-01T13:49:00Z">
              <w:r>
                <w:t>51</w:t>
              </w:r>
            </w:ins>
          </w:p>
          <w:p w14:paraId="180FD110" w14:textId="77777777" w:rsidR="00527593" w:rsidRPr="00E26D09" w:rsidRDefault="00527593" w:rsidP="002E672C">
            <w:pPr>
              <w:pStyle w:val="TAC"/>
              <w:rPr>
                <w:ins w:id="147" w:author="Gene Fong" w:date="2020-06-01T13:49:00Z"/>
              </w:rPr>
            </w:pPr>
            <w:ins w:id="148" w:author="Gene Fong" w:date="2020-06-01T13:49:00Z">
              <w:r>
                <w:t>(51)</w:t>
              </w:r>
            </w:ins>
          </w:p>
        </w:tc>
        <w:tc>
          <w:tcPr>
            <w:tcW w:w="1843" w:type="dxa"/>
          </w:tcPr>
          <w:p w14:paraId="31D414D3" w14:textId="611016F7" w:rsidR="00527593" w:rsidRDefault="00527593" w:rsidP="002E672C">
            <w:pPr>
              <w:pStyle w:val="TAC"/>
              <w:rPr>
                <w:ins w:id="149" w:author="Gene Fong" w:date="2020-06-01T13:49:00Z"/>
              </w:rPr>
            </w:pPr>
            <w:ins w:id="150" w:author="Gene Fong" w:date="2020-06-01T13:49:00Z">
              <w:r>
                <w:t>50-6-50</w:t>
              </w:r>
            </w:ins>
          </w:p>
          <w:p w14:paraId="302FBD77" w14:textId="77777777" w:rsidR="00527593" w:rsidRDefault="00527593" w:rsidP="002E672C">
            <w:pPr>
              <w:pStyle w:val="TAC"/>
              <w:rPr>
                <w:ins w:id="151" w:author="Gene Fong" w:date="2020-06-01T13:49:00Z"/>
              </w:rPr>
            </w:pPr>
            <w:ins w:id="152" w:author="Gene Fong" w:date="2020-06-01T13:49:00Z">
              <w:r>
                <w:t>(106)</w:t>
              </w:r>
            </w:ins>
          </w:p>
        </w:tc>
        <w:tc>
          <w:tcPr>
            <w:tcW w:w="2268" w:type="dxa"/>
          </w:tcPr>
          <w:p w14:paraId="32845DC4" w14:textId="6526681A" w:rsidR="00527593" w:rsidRDefault="00527593" w:rsidP="002E672C">
            <w:pPr>
              <w:pStyle w:val="TAC"/>
              <w:rPr>
                <w:ins w:id="153" w:author="Gene Fong" w:date="2020-06-01T13:49:00Z"/>
              </w:rPr>
            </w:pPr>
            <w:ins w:id="154" w:author="Gene Fong" w:date="2020-06-01T13:49:00Z">
              <w:r>
                <w:t>50-6-50-6-50</w:t>
              </w:r>
            </w:ins>
          </w:p>
          <w:p w14:paraId="1B0DF262" w14:textId="77777777" w:rsidR="00527593" w:rsidRDefault="00527593" w:rsidP="002E672C">
            <w:pPr>
              <w:pStyle w:val="TAC"/>
              <w:rPr>
                <w:ins w:id="155" w:author="Gene Fong" w:date="2020-06-01T13:49:00Z"/>
              </w:rPr>
            </w:pPr>
            <w:ins w:id="156" w:author="Gene Fong" w:date="2020-06-01T13:49:00Z">
              <w:r>
                <w:t>(162)</w:t>
              </w:r>
            </w:ins>
          </w:p>
        </w:tc>
        <w:tc>
          <w:tcPr>
            <w:tcW w:w="2268" w:type="dxa"/>
          </w:tcPr>
          <w:p w14:paraId="01186CB4" w14:textId="4E989D99" w:rsidR="00527593" w:rsidRDefault="00527593" w:rsidP="002E672C">
            <w:pPr>
              <w:pStyle w:val="TAC"/>
              <w:rPr>
                <w:ins w:id="157" w:author="Gene Fong" w:date="2020-06-01T13:49:00Z"/>
              </w:rPr>
            </w:pPr>
            <w:ins w:id="158" w:author="Gene Fong" w:date="2020-06-01T13:49:00Z">
              <w:r>
                <w:t>50-6-50-5-50-6-50</w:t>
              </w:r>
            </w:ins>
          </w:p>
          <w:p w14:paraId="210ED35D" w14:textId="77777777" w:rsidR="00527593" w:rsidRDefault="00527593" w:rsidP="002E672C">
            <w:pPr>
              <w:pStyle w:val="TAC"/>
              <w:rPr>
                <w:ins w:id="159" w:author="Gene Fong" w:date="2020-06-01T13:49:00Z"/>
              </w:rPr>
            </w:pPr>
            <w:ins w:id="160" w:author="Gene Fong" w:date="2020-06-01T13:49:00Z">
              <w:r>
                <w:t>(217)</w:t>
              </w:r>
            </w:ins>
          </w:p>
        </w:tc>
      </w:tr>
      <w:tr w:rsidR="00527593" w:rsidRPr="00E26D09" w14:paraId="69759332" w14:textId="77777777" w:rsidTr="00F16C2D">
        <w:trPr>
          <w:jc w:val="center"/>
          <w:ins w:id="161" w:author="Gene Fong" w:date="2020-06-01T13:49:00Z"/>
        </w:trPr>
        <w:tc>
          <w:tcPr>
            <w:tcW w:w="846" w:type="dxa"/>
            <w:tcBorders>
              <w:top w:val="single" w:sz="4" w:space="0" w:color="auto"/>
              <w:left w:val="single" w:sz="4" w:space="0" w:color="auto"/>
              <w:bottom w:val="single" w:sz="4" w:space="0" w:color="auto"/>
              <w:right w:val="single" w:sz="4" w:space="0" w:color="auto"/>
            </w:tcBorders>
          </w:tcPr>
          <w:p w14:paraId="3F269E0F" w14:textId="77777777" w:rsidR="00527593" w:rsidRPr="00E26D09" w:rsidRDefault="00527593" w:rsidP="002E672C">
            <w:pPr>
              <w:pStyle w:val="TAC"/>
              <w:rPr>
                <w:ins w:id="162" w:author="Gene Fong" w:date="2020-06-01T13:49:00Z"/>
              </w:rPr>
            </w:pPr>
            <w:ins w:id="163" w:author="Gene Fong" w:date="2020-06-01T13:49:00Z">
              <w:r>
                <w:t>60</w:t>
              </w:r>
            </w:ins>
          </w:p>
        </w:tc>
        <w:tc>
          <w:tcPr>
            <w:tcW w:w="1134" w:type="dxa"/>
            <w:tcBorders>
              <w:top w:val="single" w:sz="4" w:space="0" w:color="auto"/>
              <w:left w:val="single" w:sz="4" w:space="0" w:color="auto"/>
              <w:bottom w:val="single" w:sz="4" w:space="0" w:color="auto"/>
              <w:right w:val="single" w:sz="4" w:space="0" w:color="auto"/>
            </w:tcBorders>
          </w:tcPr>
          <w:p w14:paraId="28D75952" w14:textId="324E93DA" w:rsidR="00527593" w:rsidRPr="00E26D09" w:rsidRDefault="00F16C2D" w:rsidP="002E672C">
            <w:pPr>
              <w:pStyle w:val="TAC"/>
              <w:rPr>
                <w:ins w:id="164" w:author="Gene Fong" w:date="2020-06-01T13:49:00Z"/>
              </w:rPr>
            </w:pPr>
            <w:ins w:id="165" w:author="Gene Fong" w:date="2020-06-02T10:25:00Z">
              <w:r>
                <w:t>TBD</w:t>
              </w:r>
            </w:ins>
          </w:p>
        </w:tc>
        <w:tc>
          <w:tcPr>
            <w:tcW w:w="1843" w:type="dxa"/>
            <w:tcBorders>
              <w:top w:val="single" w:sz="4" w:space="0" w:color="auto"/>
              <w:left w:val="single" w:sz="4" w:space="0" w:color="auto"/>
              <w:bottom w:val="single" w:sz="4" w:space="0" w:color="auto"/>
              <w:right w:val="single" w:sz="4" w:space="0" w:color="auto"/>
            </w:tcBorders>
          </w:tcPr>
          <w:p w14:paraId="2259B4A3" w14:textId="2E0E7755" w:rsidR="00527593" w:rsidRPr="00E26D09" w:rsidRDefault="00F16C2D" w:rsidP="002E672C">
            <w:pPr>
              <w:pStyle w:val="TAC"/>
              <w:rPr>
                <w:ins w:id="166" w:author="Gene Fong" w:date="2020-06-01T13:49:00Z"/>
              </w:rPr>
            </w:pPr>
            <w:ins w:id="167" w:author="Gene Fong" w:date="2020-06-02T10:25:00Z">
              <w:r>
                <w:t>TBD</w:t>
              </w:r>
            </w:ins>
          </w:p>
        </w:tc>
        <w:tc>
          <w:tcPr>
            <w:tcW w:w="2268" w:type="dxa"/>
            <w:tcBorders>
              <w:top w:val="single" w:sz="4" w:space="0" w:color="auto"/>
              <w:left w:val="single" w:sz="4" w:space="0" w:color="auto"/>
              <w:bottom w:val="single" w:sz="4" w:space="0" w:color="auto"/>
              <w:right w:val="single" w:sz="4" w:space="0" w:color="auto"/>
            </w:tcBorders>
          </w:tcPr>
          <w:p w14:paraId="7CACFE51" w14:textId="7CB60F7E" w:rsidR="00527593" w:rsidRPr="00E26D09" w:rsidRDefault="00F16C2D" w:rsidP="002E672C">
            <w:pPr>
              <w:pStyle w:val="TAC"/>
              <w:rPr>
                <w:ins w:id="168" w:author="Gene Fong" w:date="2020-06-01T13:49:00Z"/>
              </w:rPr>
            </w:pPr>
            <w:ins w:id="169" w:author="Gene Fong" w:date="2020-06-02T10:25:00Z">
              <w:r>
                <w:t>TBD</w:t>
              </w:r>
            </w:ins>
          </w:p>
        </w:tc>
        <w:tc>
          <w:tcPr>
            <w:tcW w:w="2268" w:type="dxa"/>
            <w:tcBorders>
              <w:top w:val="single" w:sz="4" w:space="0" w:color="auto"/>
              <w:left w:val="single" w:sz="4" w:space="0" w:color="auto"/>
              <w:bottom w:val="single" w:sz="4" w:space="0" w:color="auto"/>
              <w:right w:val="single" w:sz="4" w:space="0" w:color="auto"/>
            </w:tcBorders>
          </w:tcPr>
          <w:p w14:paraId="4C36B2C8" w14:textId="52DC5297" w:rsidR="00527593" w:rsidRPr="00E26D09" w:rsidRDefault="00F16C2D" w:rsidP="002E672C">
            <w:pPr>
              <w:pStyle w:val="TAC"/>
              <w:rPr>
                <w:ins w:id="170" w:author="Gene Fong" w:date="2020-06-01T13:49:00Z"/>
              </w:rPr>
            </w:pPr>
            <w:ins w:id="171" w:author="Gene Fong" w:date="2020-06-02T10:25:00Z">
              <w:r>
                <w:t>TBD</w:t>
              </w:r>
            </w:ins>
          </w:p>
        </w:tc>
      </w:tr>
      <w:tr w:rsidR="00527593" w:rsidRPr="00E26D09" w14:paraId="02D2B0D5" w14:textId="77777777" w:rsidTr="002E672C">
        <w:trPr>
          <w:jc w:val="center"/>
          <w:ins w:id="172" w:author="Gene Fong" w:date="2020-06-01T13:49:00Z"/>
        </w:trPr>
        <w:tc>
          <w:tcPr>
            <w:tcW w:w="8359" w:type="dxa"/>
            <w:gridSpan w:val="5"/>
          </w:tcPr>
          <w:p w14:paraId="55C1B1E6" w14:textId="26B8AEBA" w:rsidR="00527593" w:rsidRDefault="00F16C2D" w:rsidP="00F16C2D">
            <w:pPr>
              <w:pStyle w:val="TAN"/>
              <w:rPr>
                <w:ins w:id="173" w:author="Gene Fong" w:date="2020-06-01T13:49:00Z"/>
              </w:rPr>
            </w:pPr>
            <w:ins w:id="174" w:author="Gene Fong" w:date="2020-06-02T10:27:00Z">
              <w:r w:rsidRPr="0055429B">
                <w:t>NOTE 1:</w:t>
              </w:r>
              <w:r w:rsidRPr="0055429B">
                <w:tab/>
                <w:t>The intra-cell guard band is denoted TBW</w:t>
              </w:r>
              <w:r w:rsidRPr="0055429B">
                <w:rPr>
                  <w:vertAlign w:val="subscript"/>
                </w:rPr>
                <w:t>0</w:t>
              </w:r>
              <w:r w:rsidRPr="0055429B">
                <w:t>-GB</w:t>
              </w:r>
              <w:r w:rsidRPr="0055429B">
                <w:rPr>
                  <w:vertAlign w:val="subscript"/>
                </w:rPr>
                <w:t>0</w:t>
              </w:r>
              <w:r w:rsidRPr="0055429B">
                <w:t>-…-GB</w:t>
              </w:r>
              <w:r w:rsidRPr="0055429B">
                <w:rPr>
                  <w:vertAlign w:val="subscript"/>
                </w:rPr>
                <w:t>N_RBset-2</w:t>
              </w:r>
              <w:r w:rsidRPr="0055429B">
                <w:t>-TBW</w:t>
              </w:r>
              <w:r w:rsidRPr="0055429B">
                <w:rPr>
                  <w:vertAlign w:val="subscript"/>
                </w:rPr>
                <w:t xml:space="preserve">N_RBset-1 </w:t>
              </w:r>
              <w:r w:rsidRPr="0055429B">
                <w:t>for N_RBset &gt; 1 number of RB-sets with TBW</w:t>
              </w:r>
              <w:r w:rsidRPr="00F81111">
                <w:rPr>
                  <w:i/>
                  <w:iCs/>
                  <w:vertAlign w:val="subscript"/>
                </w:rPr>
                <w:t>r</w:t>
              </w:r>
              <w:r w:rsidRPr="00F81111">
                <w:rPr>
                  <w:i/>
                  <w:iCs/>
                </w:rPr>
                <w:t xml:space="preserve"> </w:t>
              </w:r>
              <w:r w:rsidRPr="0055429B">
                <w:t xml:space="preserve">the maximum transmission bandwidth (PRB) of RB-set </w:t>
              </w:r>
              <w:r w:rsidRPr="00F81111">
                <w:rPr>
                  <w:i/>
                  <w:iCs/>
                </w:rPr>
                <w:t>r</w:t>
              </w:r>
              <w:r w:rsidRPr="0055429B">
                <w:t xml:space="preserve"> and GB</w:t>
              </w:r>
              <w:r w:rsidRPr="00F81111">
                <w:rPr>
                  <w:i/>
                  <w:iCs/>
                  <w:vertAlign w:val="subscript"/>
                </w:rPr>
                <w:t>r</w:t>
              </w:r>
              <w:r w:rsidRPr="0055429B">
                <w:t xml:space="preserve"> the guard band (PRB) above the upper edge of RB-set </w:t>
              </w:r>
              <w:r w:rsidRPr="0055429B">
                <w:rPr>
                  <w:i/>
                  <w:iCs/>
                </w:rPr>
                <w:t>r</w:t>
              </w:r>
              <w:r w:rsidRPr="0055429B">
                <w:t xml:space="preserve">. </w:t>
              </w:r>
              <w:r>
                <w:t xml:space="preserve">The </w:t>
              </w:r>
              <w:r w:rsidRPr="0055429B">
                <w:t>RB-set</w:t>
              </w:r>
              <w:r>
                <w:t xml:space="preserve"> 0</w:t>
              </w:r>
              <w:r w:rsidRPr="0055429B">
                <w:t xml:space="preserve"> </w:t>
              </w:r>
              <w:r>
                <w:t xml:space="preserve">is starting at the first common resource block (CRB) of the carrier as indicated by </w:t>
              </w:r>
              <w:r w:rsidRPr="00F81111">
                <w:rPr>
                  <w:i/>
                  <w:iCs/>
                </w:rPr>
                <w:t>offsetToCarrier</w:t>
              </w:r>
              <w:r>
                <w:t xml:space="preserve">. </w:t>
              </w:r>
              <w:r w:rsidRPr="0055429B">
                <w:t>The total transmission bandwidth configuration</w:t>
              </w:r>
              <w:r>
                <w:t xml:space="preserve"> (size of resource grid) </w:t>
              </w:r>
              <w:r w:rsidRPr="0055429B">
                <w:t xml:space="preserve">including guard bands is given in between </w:t>
              </w:r>
              <w:r>
                <w:t>parentheses</w:t>
              </w:r>
              <w:r w:rsidRPr="0055429B">
                <w:t>.</w:t>
              </w:r>
            </w:ins>
          </w:p>
        </w:tc>
      </w:tr>
    </w:tbl>
    <w:p w14:paraId="67D67A8C" w14:textId="77777777" w:rsidR="00527593" w:rsidRDefault="00527593" w:rsidP="00527593">
      <w:pPr>
        <w:pStyle w:val="NW"/>
        <w:ind w:left="0" w:firstLine="0"/>
        <w:rPr>
          <w:ins w:id="175" w:author="Gene Fong" w:date="2020-06-01T13:49:00Z"/>
        </w:rPr>
      </w:pPr>
    </w:p>
    <w:p w14:paraId="302AECC0" w14:textId="085CF549" w:rsidR="00F16C2D" w:rsidRDefault="00F16C2D" w:rsidP="00F16C2D">
      <w:pPr>
        <w:keepLines/>
        <w:rPr>
          <w:ins w:id="176" w:author="Gene Fong" w:date="2020-06-02T10:27:00Z"/>
        </w:rPr>
      </w:pPr>
      <w:ins w:id="177" w:author="Gene Fong" w:date="2020-06-02T10:27:00Z">
        <w:r w:rsidRPr="0055429B">
          <w:t>For each UE channel bandwidth and sub-carrier spacing</w:t>
        </w:r>
        <w:r>
          <w:t xml:space="preserve"> given by </w:t>
        </w:r>
        <w:r w:rsidRPr="00B06749">
          <w:t xml:space="preserve">Table </w:t>
        </w:r>
        <w:r>
          <w:t>5.3.3-2</w:t>
        </w:r>
        <w:r w:rsidRPr="0055429B">
          <w:t>, the maximum transmission bandwidth configuration including intra-cell guard band(s), if configured</w:t>
        </w:r>
        <w:r>
          <w:t xml:space="preserve"> </w:t>
        </w:r>
        <w:r>
          <w:rPr>
            <w:lang w:val="en-US"/>
          </w:rPr>
          <w:t xml:space="preserve">by </w:t>
        </w:r>
        <w:r w:rsidRPr="0055429B">
          <w:t xml:space="preserve">IE </w:t>
        </w:r>
        <w:r w:rsidRPr="008901CE">
          <w:rPr>
            <w:i/>
            <w:iCs/>
          </w:rPr>
          <w:t>intraCellGuardBands</w:t>
        </w:r>
        <w:r w:rsidRPr="0055429B">
          <w:t xml:space="preserve"> in </w:t>
        </w:r>
        <w:r>
          <w:t xml:space="preserve">TS </w:t>
        </w:r>
        <w:r w:rsidRPr="0055429B">
          <w:t>38.331</w:t>
        </w:r>
        <w:r>
          <w:t xml:space="preserve"> </w:t>
        </w:r>
        <w:r w:rsidRPr="0055429B">
          <w:rPr>
            <w:lang w:val="en-US"/>
          </w:rPr>
          <w:t>in the uplink and/or downlink</w:t>
        </w:r>
        <w:r w:rsidRPr="0055429B">
          <w:t xml:space="preserve">, and corresponding RB-set(s) shall be in accordance with clause 5.3.2 with a minimum inter-cell guard band of the UE channel bandwidth as specified in Table 5.3.3-1 for the uplink and downlink. Minimum requirements </w:t>
        </w:r>
        <w:r>
          <w:t xml:space="preserve">specified for wideband operation in Clause 6 and Clause 7 </w:t>
        </w:r>
        <w:r w:rsidRPr="0055429B">
          <w:t xml:space="preserve">also apply for intra-cell guard bands larger than the nominal sizes in Table </w:t>
        </w:r>
        <w:r>
          <w:t>5.</w:t>
        </w:r>
      </w:ins>
      <w:ins w:id="178" w:author="Gene Fong" w:date="2020-06-02T10:28:00Z">
        <w:r>
          <w:t>3.3-2</w:t>
        </w:r>
      </w:ins>
      <w:ins w:id="179" w:author="Gene Fong" w:date="2020-06-02T10:27:00Z">
        <w:r w:rsidRPr="0055429B">
          <w:t xml:space="preserve"> as listed in Table </w:t>
        </w:r>
        <w:r>
          <w:t>5.</w:t>
        </w:r>
      </w:ins>
      <w:ins w:id="180" w:author="Gene Fong" w:date="2020-06-02T10:28:00Z">
        <w:r>
          <w:t>3.3-3</w:t>
        </w:r>
      </w:ins>
      <w:ins w:id="181" w:author="Gene Fong" w:date="2020-06-02T10:27:00Z">
        <w:r w:rsidRPr="0055429B">
          <w:t xml:space="preserve"> for each sub-carrier spacing; each guard band in order of CRB index must be larger than or equal to the corresponding nominal guard band specified in Table </w:t>
        </w:r>
        <w:r>
          <w:t>5.3.3</w:t>
        </w:r>
        <w:r w:rsidRPr="0055429B">
          <w:t>-</w:t>
        </w:r>
      </w:ins>
      <w:ins w:id="182" w:author="Gene Fong" w:date="2020-06-02T10:28:00Z">
        <w:r>
          <w:t>2</w:t>
        </w:r>
      </w:ins>
      <w:ins w:id="183" w:author="Gene Fong" w:date="2020-06-02T10:27:00Z">
        <w:r w:rsidRPr="0055429B">
          <w:t xml:space="preserve"> for each channel bandwidth.</w:t>
        </w:r>
      </w:ins>
    </w:p>
    <w:p w14:paraId="2934135E" w14:textId="77777777" w:rsidR="00527593" w:rsidRDefault="00527593" w:rsidP="00F16C2D">
      <w:pPr>
        <w:pStyle w:val="TH"/>
        <w:rPr>
          <w:ins w:id="184" w:author="Gene Fong" w:date="2020-06-01T13:51:00Z"/>
        </w:rPr>
      </w:pPr>
      <w:ins w:id="185" w:author="Gene Fong" w:date="2020-06-01T13:51:00Z">
        <w:r w:rsidRPr="001C0CC4">
          <w:lastRenderedPageBreak/>
          <w:t>Table 5.3.3-</w:t>
        </w:r>
        <w:r>
          <w:t>3</w:t>
        </w:r>
        <w:r w:rsidRPr="001C0CC4">
          <w:t xml:space="preserve">: </w:t>
        </w:r>
        <w:r>
          <w:t>Applicable intra-cell guard bands for wideband operation</w:t>
        </w:r>
      </w:ins>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992"/>
        <w:gridCol w:w="1843"/>
        <w:gridCol w:w="1843"/>
        <w:gridCol w:w="1843"/>
      </w:tblGrid>
      <w:tr w:rsidR="00527593" w14:paraId="6E94966E" w14:textId="77777777" w:rsidTr="002E672C">
        <w:trPr>
          <w:jc w:val="center"/>
          <w:ins w:id="186" w:author="Gene Fong" w:date="2020-06-01T13:51:00Z"/>
        </w:trPr>
        <w:tc>
          <w:tcPr>
            <w:tcW w:w="4106" w:type="dxa"/>
          </w:tcPr>
          <w:p w14:paraId="4DD7B379" w14:textId="77777777" w:rsidR="00527593" w:rsidRDefault="00527593" w:rsidP="00F16C2D">
            <w:pPr>
              <w:pStyle w:val="TAH"/>
              <w:rPr>
                <w:ins w:id="187" w:author="Gene Fong" w:date="2020-06-01T13:51:00Z"/>
              </w:rPr>
            </w:pPr>
            <w:ins w:id="188" w:author="Gene Fong" w:date="2020-06-01T13:51:00Z">
              <w:r>
                <w:t>Parameter</w:t>
              </w:r>
            </w:ins>
          </w:p>
        </w:tc>
        <w:tc>
          <w:tcPr>
            <w:tcW w:w="992" w:type="dxa"/>
          </w:tcPr>
          <w:p w14:paraId="670CF6E1" w14:textId="77777777" w:rsidR="00527593" w:rsidRDefault="00527593" w:rsidP="00F16C2D">
            <w:pPr>
              <w:pStyle w:val="TAH"/>
              <w:rPr>
                <w:ins w:id="189" w:author="Gene Fong" w:date="2020-06-01T13:51:00Z"/>
              </w:rPr>
            </w:pPr>
            <w:ins w:id="190" w:author="Gene Fong" w:date="2020-06-01T13:51:00Z">
              <w:r>
                <w:t>Unit</w:t>
              </w:r>
            </w:ins>
          </w:p>
        </w:tc>
        <w:tc>
          <w:tcPr>
            <w:tcW w:w="5529" w:type="dxa"/>
            <w:gridSpan w:val="3"/>
          </w:tcPr>
          <w:p w14:paraId="77681257" w14:textId="77777777" w:rsidR="00527593" w:rsidRDefault="00527593" w:rsidP="00F16C2D">
            <w:pPr>
              <w:pStyle w:val="TAH"/>
              <w:rPr>
                <w:ins w:id="191" w:author="Gene Fong" w:date="2020-06-01T13:51:00Z"/>
              </w:rPr>
            </w:pPr>
            <w:ins w:id="192" w:author="Gene Fong" w:date="2020-06-01T13:51:00Z">
              <w:r>
                <w:t>SCS</w:t>
              </w:r>
            </w:ins>
          </w:p>
        </w:tc>
      </w:tr>
      <w:tr w:rsidR="00527593" w14:paraId="5A3C4A0C" w14:textId="77777777" w:rsidTr="002E672C">
        <w:trPr>
          <w:jc w:val="center"/>
          <w:ins w:id="193" w:author="Gene Fong" w:date="2020-06-01T13:51:00Z"/>
        </w:trPr>
        <w:tc>
          <w:tcPr>
            <w:tcW w:w="4106" w:type="dxa"/>
          </w:tcPr>
          <w:p w14:paraId="555BD97E" w14:textId="77777777" w:rsidR="00527593" w:rsidRDefault="00527593" w:rsidP="00F16C2D">
            <w:pPr>
              <w:pStyle w:val="TAH"/>
              <w:rPr>
                <w:ins w:id="194" w:author="Gene Fong" w:date="2020-06-01T13:51:00Z"/>
              </w:rPr>
            </w:pPr>
          </w:p>
        </w:tc>
        <w:tc>
          <w:tcPr>
            <w:tcW w:w="992" w:type="dxa"/>
          </w:tcPr>
          <w:p w14:paraId="3FB3A764" w14:textId="77777777" w:rsidR="00527593" w:rsidRDefault="00527593" w:rsidP="00F16C2D">
            <w:pPr>
              <w:pStyle w:val="TAH"/>
              <w:rPr>
                <w:ins w:id="195" w:author="Gene Fong" w:date="2020-06-01T13:51:00Z"/>
              </w:rPr>
            </w:pPr>
          </w:p>
        </w:tc>
        <w:tc>
          <w:tcPr>
            <w:tcW w:w="1843" w:type="dxa"/>
          </w:tcPr>
          <w:p w14:paraId="6A298164" w14:textId="77777777" w:rsidR="00527593" w:rsidRDefault="00527593" w:rsidP="00F16C2D">
            <w:pPr>
              <w:pStyle w:val="TAH"/>
              <w:rPr>
                <w:ins w:id="196" w:author="Gene Fong" w:date="2020-06-01T13:51:00Z"/>
              </w:rPr>
            </w:pPr>
            <w:ins w:id="197" w:author="Gene Fong" w:date="2020-06-01T13:51:00Z">
              <w:r>
                <w:t>15 kHz</w:t>
              </w:r>
            </w:ins>
          </w:p>
        </w:tc>
        <w:tc>
          <w:tcPr>
            <w:tcW w:w="1843" w:type="dxa"/>
          </w:tcPr>
          <w:p w14:paraId="5555BFE7" w14:textId="77777777" w:rsidR="00527593" w:rsidRDefault="00527593" w:rsidP="00F16C2D">
            <w:pPr>
              <w:pStyle w:val="TAH"/>
              <w:rPr>
                <w:ins w:id="198" w:author="Gene Fong" w:date="2020-06-01T13:51:00Z"/>
              </w:rPr>
            </w:pPr>
            <w:ins w:id="199" w:author="Gene Fong" w:date="2020-06-01T13:51:00Z">
              <w:r>
                <w:t>30 kHz</w:t>
              </w:r>
            </w:ins>
          </w:p>
        </w:tc>
        <w:tc>
          <w:tcPr>
            <w:tcW w:w="1843" w:type="dxa"/>
          </w:tcPr>
          <w:p w14:paraId="55AFF44E" w14:textId="77777777" w:rsidR="00527593" w:rsidRDefault="00527593" w:rsidP="00F16C2D">
            <w:pPr>
              <w:pStyle w:val="TAH"/>
              <w:rPr>
                <w:ins w:id="200" w:author="Gene Fong" w:date="2020-06-01T13:51:00Z"/>
              </w:rPr>
            </w:pPr>
            <w:ins w:id="201" w:author="Gene Fong" w:date="2020-06-01T13:51:00Z">
              <w:r>
                <w:t>60 kHz</w:t>
              </w:r>
            </w:ins>
          </w:p>
        </w:tc>
      </w:tr>
      <w:tr w:rsidR="00527593" w14:paraId="14C0541A" w14:textId="77777777" w:rsidTr="00F16C2D">
        <w:trPr>
          <w:jc w:val="center"/>
          <w:ins w:id="202" w:author="Gene Fong" w:date="2020-06-01T13:51:00Z"/>
        </w:trPr>
        <w:tc>
          <w:tcPr>
            <w:tcW w:w="4106" w:type="dxa"/>
          </w:tcPr>
          <w:p w14:paraId="55F195E9" w14:textId="77777777" w:rsidR="00527593" w:rsidRDefault="00527593" w:rsidP="002E672C">
            <w:pPr>
              <w:pStyle w:val="TAC"/>
              <w:rPr>
                <w:ins w:id="203" w:author="Gene Fong" w:date="2020-06-01T13:51:00Z"/>
              </w:rPr>
            </w:pPr>
            <w:ins w:id="204" w:author="Gene Fong" w:date="2020-06-01T13:51:00Z">
              <w:r>
                <w:t>Intra-cell guard band (size)</w:t>
              </w:r>
            </w:ins>
          </w:p>
        </w:tc>
        <w:tc>
          <w:tcPr>
            <w:tcW w:w="992" w:type="dxa"/>
          </w:tcPr>
          <w:p w14:paraId="3010E689" w14:textId="77777777" w:rsidR="00527593" w:rsidRDefault="00527593" w:rsidP="002E672C">
            <w:pPr>
              <w:pStyle w:val="TAC"/>
              <w:rPr>
                <w:ins w:id="205" w:author="Gene Fong" w:date="2020-06-01T13:51:00Z"/>
              </w:rPr>
            </w:pPr>
            <w:ins w:id="206" w:author="Gene Fong" w:date="2020-06-01T13:51:00Z">
              <w:r>
                <w:t>PRB</w:t>
              </w:r>
            </w:ins>
          </w:p>
        </w:tc>
        <w:tc>
          <w:tcPr>
            <w:tcW w:w="1843" w:type="dxa"/>
          </w:tcPr>
          <w:p w14:paraId="1368D5E9" w14:textId="33F2DA65" w:rsidR="00527593" w:rsidRDefault="00527593" w:rsidP="002E672C">
            <w:pPr>
              <w:pStyle w:val="TAC"/>
              <w:rPr>
                <w:ins w:id="207" w:author="Gene Fong" w:date="2020-06-01T13:51:00Z"/>
              </w:rPr>
            </w:pPr>
            <w:ins w:id="208" w:author="Gene Fong" w:date="2020-06-01T13:51:00Z">
              <w:r>
                <w:t>6,7</w:t>
              </w:r>
            </w:ins>
          </w:p>
        </w:tc>
        <w:tc>
          <w:tcPr>
            <w:tcW w:w="1843" w:type="dxa"/>
          </w:tcPr>
          <w:p w14:paraId="37E311B4" w14:textId="50CE871D" w:rsidR="00527593" w:rsidRDefault="00527593" w:rsidP="002E672C">
            <w:pPr>
              <w:pStyle w:val="TAC"/>
              <w:rPr>
                <w:ins w:id="209" w:author="Gene Fong" w:date="2020-06-01T13:51:00Z"/>
              </w:rPr>
            </w:pPr>
            <w:ins w:id="210" w:author="Gene Fong" w:date="2020-06-01T13:51:00Z">
              <w:r>
                <w:t>5,6,7</w:t>
              </w:r>
            </w:ins>
          </w:p>
        </w:tc>
        <w:tc>
          <w:tcPr>
            <w:tcW w:w="1843" w:type="dxa"/>
          </w:tcPr>
          <w:p w14:paraId="1D2AF9DD" w14:textId="028DA643" w:rsidR="00527593" w:rsidRDefault="00F16C2D" w:rsidP="002E672C">
            <w:pPr>
              <w:pStyle w:val="TAC"/>
              <w:rPr>
                <w:ins w:id="211" w:author="Gene Fong" w:date="2020-06-01T13:51:00Z"/>
              </w:rPr>
            </w:pPr>
            <w:ins w:id="212" w:author="Gene Fong" w:date="2020-06-02T10:29:00Z">
              <w:r>
                <w:t>TBD</w:t>
              </w:r>
            </w:ins>
          </w:p>
        </w:tc>
      </w:tr>
      <w:tr w:rsidR="00527593" w14:paraId="27D4FCC9" w14:textId="77777777" w:rsidTr="00F16C2D">
        <w:trPr>
          <w:jc w:val="center"/>
          <w:ins w:id="213" w:author="Gene Fong" w:date="2020-06-01T13:51:00Z"/>
        </w:trPr>
        <w:tc>
          <w:tcPr>
            <w:tcW w:w="4106" w:type="dxa"/>
          </w:tcPr>
          <w:p w14:paraId="3167217E" w14:textId="77777777" w:rsidR="00527593" w:rsidRDefault="00527593" w:rsidP="002E672C">
            <w:pPr>
              <w:pStyle w:val="TAC"/>
              <w:rPr>
                <w:ins w:id="214" w:author="Gene Fong" w:date="2020-06-01T13:51:00Z"/>
              </w:rPr>
            </w:pPr>
            <w:ins w:id="215" w:author="Gene Fong" w:date="2020-06-01T13:51:00Z">
              <w:r>
                <w:t>Transmission bandwidth (size) of RB-set</w:t>
              </w:r>
            </w:ins>
          </w:p>
        </w:tc>
        <w:tc>
          <w:tcPr>
            <w:tcW w:w="992" w:type="dxa"/>
          </w:tcPr>
          <w:p w14:paraId="5C7CB384" w14:textId="77777777" w:rsidR="00527593" w:rsidRDefault="00527593" w:rsidP="002E672C">
            <w:pPr>
              <w:pStyle w:val="TAC"/>
              <w:rPr>
                <w:ins w:id="216" w:author="Gene Fong" w:date="2020-06-01T13:51:00Z"/>
              </w:rPr>
            </w:pPr>
            <w:ins w:id="217" w:author="Gene Fong" w:date="2020-06-01T13:51:00Z">
              <w:r>
                <w:t>PRB</w:t>
              </w:r>
            </w:ins>
          </w:p>
        </w:tc>
        <w:tc>
          <w:tcPr>
            <w:tcW w:w="1843" w:type="dxa"/>
          </w:tcPr>
          <w:p w14:paraId="36FFB981" w14:textId="575E3D0D" w:rsidR="00527593" w:rsidRDefault="00527593" w:rsidP="002E672C">
            <w:pPr>
              <w:pStyle w:val="TAC"/>
              <w:rPr>
                <w:ins w:id="218" w:author="Gene Fong" w:date="2020-06-01T13:51:00Z"/>
              </w:rPr>
            </w:pPr>
            <w:ins w:id="219" w:author="Gene Fong" w:date="2020-06-01T13:51:00Z">
              <w:r>
                <w:t>104,105</w:t>
              </w:r>
            </w:ins>
          </w:p>
        </w:tc>
        <w:tc>
          <w:tcPr>
            <w:tcW w:w="1843" w:type="dxa"/>
          </w:tcPr>
          <w:p w14:paraId="0B7C4895" w14:textId="23263736" w:rsidR="00527593" w:rsidRDefault="00527593" w:rsidP="002E672C">
            <w:pPr>
              <w:pStyle w:val="TAC"/>
              <w:rPr>
                <w:ins w:id="220" w:author="Gene Fong" w:date="2020-06-01T13:51:00Z"/>
              </w:rPr>
            </w:pPr>
            <w:ins w:id="221" w:author="Gene Fong" w:date="2020-06-01T13:51:00Z">
              <w:r>
                <w:t>49,50,51</w:t>
              </w:r>
            </w:ins>
          </w:p>
        </w:tc>
        <w:tc>
          <w:tcPr>
            <w:tcW w:w="1843" w:type="dxa"/>
          </w:tcPr>
          <w:p w14:paraId="39F930E1" w14:textId="0C04E8A0" w:rsidR="00527593" w:rsidRDefault="00F16C2D" w:rsidP="002E672C">
            <w:pPr>
              <w:pStyle w:val="TAC"/>
              <w:rPr>
                <w:ins w:id="222" w:author="Gene Fong" w:date="2020-06-01T13:51:00Z"/>
              </w:rPr>
            </w:pPr>
            <w:ins w:id="223" w:author="Gene Fong" w:date="2020-06-02T10:29:00Z">
              <w:r>
                <w:t>TBD</w:t>
              </w:r>
            </w:ins>
          </w:p>
        </w:tc>
      </w:tr>
    </w:tbl>
    <w:p w14:paraId="30F264B7" w14:textId="77777777" w:rsidR="00527593" w:rsidRDefault="00527593" w:rsidP="00527593">
      <w:pPr>
        <w:rPr>
          <w:ins w:id="224" w:author="Gene Fong" w:date="2020-06-01T13:51:00Z"/>
        </w:rPr>
      </w:pPr>
    </w:p>
    <w:p w14:paraId="4102E572" w14:textId="3FCCC28B" w:rsidR="00F16C2D" w:rsidRPr="00F81111" w:rsidRDefault="00F16C2D" w:rsidP="00F16C2D">
      <w:pPr>
        <w:rPr>
          <w:ins w:id="225" w:author="Gene Fong" w:date="2020-06-02T10:30:00Z"/>
          <w:lang w:val="en-US"/>
        </w:rPr>
      </w:pPr>
      <w:ins w:id="226" w:author="Gene Fong" w:date="2020-06-02T10:30:00Z">
        <w:r w:rsidRPr="0055429B">
          <w:t>If</w:t>
        </w:r>
        <w:r w:rsidRPr="0055429B">
          <w:rPr>
            <w:lang w:val="en-US"/>
          </w:rPr>
          <w:t xml:space="preserve"> the UE is configured with </w:t>
        </w:r>
        <w:r>
          <w:rPr>
            <w:lang w:val="en-US"/>
          </w:rPr>
          <w:t xml:space="preserve">zero </w:t>
        </w:r>
        <w:r w:rsidRPr="0055429B">
          <w:rPr>
            <w:lang w:val="en-US"/>
          </w:rPr>
          <w:t>intra-cell guard bands</w:t>
        </w:r>
        <w:r>
          <w:rPr>
            <w:lang w:val="en-US"/>
          </w:rPr>
          <w:t xml:space="preserve"> by </w:t>
        </w:r>
        <w:r w:rsidRPr="0055429B">
          <w:t xml:space="preserve">IE </w:t>
        </w:r>
        <w:r w:rsidRPr="008901CE">
          <w:rPr>
            <w:i/>
            <w:iCs/>
          </w:rPr>
          <w:t>intraCellGuardBands</w:t>
        </w:r>
        <w:r w:rsidRPr="0055429B">
          <w:t xml:space="preserve"> in 38.331</w:t>
        </w:r>
        <w:r>
          <w:t xml:space="preserve"> </w:t>
        </w:r>
        <w:r w:rsidRPr="0055429B">
          <w:rPr>
            <w:lang w:val="en-US"/>
          </w:rPr>
          <w:t>in the uplink and/or downlink</w:t>
        </w:r>
        <w:r>
          <w:rPr>
            <w:lang w:val="en-US"/>
          </w:rPr>
          <w:t xml:space="preserve"> on a carrier greater than 20 MHz</w:t>
        </w:r>
        <w:r w:rsidRPr="0055429B">
          <w:rPr>
            <w:lang w:val="en-US"/>
          </w:rPr>
          <w:t xml:space="preserve">, the </w:t>
        </w:r>
        <w:r w:rsidRPr="0055429B">
          <w:t xml:space="preserve">maximum transmission bandwidth configuration for the uplink and downlink shall be in accordance with clause 5.3.2 with a minimum inter-cell guard band of the UE channel bandwidth as specified in Table </w:t>
        </w:r>
        <w:r>
          <w:t>5.3.3</w:t>
        </w:r>
        <w:r w:rsidRPr="0055429B">
          <w:t>-1.</w:t>
        </w:r>
      </w:ins>
    </w:p>
    <w:p w14:paraId="026E0B3E" w14:textId="77777777" w:rsidR="00527593" w:rsidRPr="001C0CC4" w:rsidRDefault="00527593" w:rsidP="00527593"/>
    <w:p w14:paraId="445BEA02" w14:textId="35467ACA" w:rsidR="0068351E" w:rsidRDefault="0068351E" w:rsidP="0068351E">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26F8F3B9" w14:textId="77777777" w:rsidR="0068351E" w:rsidRPr="001C0CC4" w:rsidRDefault="0068351E" w:rsidP="0068351E">
      <w:pPr>
        <w:pStyle w:val="Heading3"/>
        <w:ind w:left="0" w:firstLine="0"/>
      </w:pPr>
      <w:bookmarkStart w:id="227" w:name="_Toc21344198"/>
      <w:bookmarkStart w:id="228" w:name="_Toc29801682"/>
      <w:bookmarkStart w:id="229" w:name="_Toc29802106"/>
      <w:bookmarkStart w:id="230" w:name="_Toc29802731"/>
      <w:r w:rsidRPr="001C0CC4">
        <w:t>5.3.5</w:t>
      </w:r>
      <w:r w:rsidRPr="001C0CC4">
        <w:tab/>
        <w:t>UE channel bandwidth per operating band</w:t>
      </w:r>
      <w:bookmarkEnd w:id="227"/>
      <w:bookmarkEnd w:id="228"/>
      <w:bookmarkEnd w:id="229"/>
      <w:bookmarkEnd w:id="230"/>
    </w:p>
    <w:p w14:paraId="37AABC86" w14:textId="77777777" w:rsidR="0068351E" w:rsidRPr="001C0CC4" w:rsidRDefault="0068351E" w:rsidP="0068351E">
      <w:pPr>
        <w:rPr>
          <w:rFonts w:eastAsia="Yu Mincho"/>
        </w:rPr>
      </w:pPr>
      <w:r w:rsidRPr="001C0CC4">
        <w:rPr>
          <w:rFonts w:eastAsia="Yu Mincho"/>
        </w:rPr>
        <w:t>The requirements in this specification apply to the combination of channel bandwidths, SCS and operating bands shown in Table 5.3.5-1. The transmission bandwidth configuration in Table 5.3.2-1 shall be supported for each of the specified channel bandwidths. The channel bandwidths are specified for both the TX and RX path.</w:t>
      </w:r>
    </w:p>
    <w:p w14:paraId="4AF0239E" w14:textId="77777777" w:rsidR="004E1D62" w:rsidRPr="001C0CC4" w:rsidRDefault="004E1D62" w:rsidP="004E1D62">
      <w:pPr>
        <w:pStyle w:val="TH"/>
        <w:rPr>
          <w:rFonts w:eastAsia="Yu Mincho"/>
        </w:rPr>
      </w:pPr>
      <w:r w:rsidRPr="001C0CC4">
        <w:rPr>
          <w:rFonts w:eastAsia="Yu Mincho"/>
        </w:rPr>
        <w:t>Table 5.3.5-1 Channel bandwidths for each NR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587"/>
        <w:gridCol w:w="297"/>
        <w:gridCol w:w="296"/>
        <w:gridCol w:w="593"/>
        <w:gridCol w:w="586"/>
        <w:gridCol w:w="787"/>
        <w:gridCol w:w="593"/>
        <w:gridCol w:w="593"/>
        <w:gridCol w:w="640"/>
        <w:gridCol w:w="647"/>
        <w:gridCol w:w="647"/>
        <w:gridCol w:w="647"/>
        <w:gridCol w:w="647"/>
        <w:gridCol w:w="757"/>
        <w:gridCol w:w="647"/>
        <w:tblGridChange w:id="231">
          <w:tblGrid>
            <w:gridCol w:w="667"/>
            <w:gridCol w:w="587"/>
            <w:gridCol w:w="297"/>
            <w:gridCol w:w="296"/>
            <w:gridCol w:w="593"/>
            <w:gridCol w:w="586"/>
            <w:gridCol w:w="787"/>
            <w:gridCol w:w="593"/>
            <w:gridCol w:w="593"/>
            <w:gridCol w:w="639"/>
            <w:gridCol w:w="1"/>
            <w:gridCol w:w="646"/>
            <w:gridCol w:w="1"/>
            <w:gridCol w:w="646"/>
            <w:gridCol w:w="1"/>
            <w:gridCol w:w="646"/>
            <w:gridCol w:w="1"/>
            <w:gridCol w:w="646"/>
            <w:gridCol w:w="1"/>
            <w:gridCol w:w="755"/>
            <w:gridCol w:w="2"/>
            <w:gridCol w:w="645"/>
            <w:gridCol w:w="2"/>
          </w:tblGrid>
        </w:tblGridChange>
      </w:tblGrid>
      <w:tr w:rsidR="004E1D62" w:rsidRPr="001C0CC4" w14:paraId="2A2ACEAA" w14:textId="77777777" w:rsidTr="004E1D62">
        <w:trPr>
          <w:trHeight w:val="225"/>
          <w:tblHeader/>
          <w:jc w:val="center"/>
        </w:trPr>
        <w:tc>
          <w:tcPr>
            <w:tcW w:w="0" w:type="auto"/>
          </w:tcPr>
          <w:p w14:paraId="79934594" w14:textId="77777777" w:rsidR="004E1D62" w:rsidRPr="001C0CC4" w:rsidRDefault="004E1D62" w:rsidP="004E1D62">
            <w:pPr>
              <w:pStyle w:val="TAH"/>
              <w:keepNext w:val="0"/>
              <w:rPr>
                <w:rFonts w:eastAsia="Yu Mincho"/>
              </w:rPr>
            </w:pPr>
          </w:p>
        </w:tc>
        <w:tc>
          <w:tcPr>
            <w:tcW w:w="0" w:type="auto"/>
            <w:gridSpan w:val="2"/>
          </w:tcPr>
          <w:p w14:paraId="21E12F29" w14:textId="77777777" w:rsidR="004E1D62" w:rsidRPr="001C0CC4" w:rsidRDefault="004E1D62" w:rsidP="004E1D62">
            <w:pPr>
              <w:pStyle w:val="TAH"/>
              <w:keepNext w:val="0"/>
              <w:rPr>
                <w:rFonts w:eastAsia="Yu Mincho"/>
              </w:rPr>
            </w:pPr>
          </w:p>
        </w:tc>
        <w:tc>
          <w:tcPr>
            <w:tcW w:w="0" w:type="auto"/>
            <w:gridSpan w:val="13"/>
          </w:tcPr>
          <w:p w14:paraId="56DAFD0D" w14:textId="77777777" w:rsidR="004E1D62" w:rsidRPr="001C0CC4" w:rsidRDefault="004E1D62" w:rsidP="004E1D62">
            <w:pPr>
              <w:pStyle w:val="TAH"/>
              <w:keepNext w:val="0"/>
              <w:rPr>
                <w:rFonts w:eastAsia="Yu Mincho"/>
              </w:rPr>
            </w:pPr>
            <w:r w:rsidRPr="001C0CC4">
              <w:rPr>
                <w:rFonts w:eastAsia="Yu Mincho"/>
              </w:rPr>
              <w:t>NR band / SCS / UE Channel bandwidth</w:t>
            </w:r>
          </w:p>
        </w:tc>
      </w:tr>
      <w:tr w:rsidR="004E1D62" w:rsidRPr="001C0CC4" w14:paraId="35EC368C" w14:textId="77777777" w:rsidTr="004E1D62">
        <w:trPr>
          <w:trHeight w:val="225"/>
          <w:tblHeader/>
          <w:jc w:val="center"/>
        </w:trPr>
        <w:tc>
          <w:tcPr>
            <w:tcW w:w="0" w:type="auto"/>
            <w:vAlign w:val="center"/>
            <w:hideMark/>
          </w:tcPr>
          <w:p w14:paraId="47471BA9" w14:textId="77777777" w:rsidR="004E1D62" w:rsidRPr="001C0CC4" w:rsidRDefault="004E1D62" w:rsidP="004E1D62">
            <w:pPr>
              <w:pStyle w:val="TAH"/>
              <w:keepNext w:val="0"/>
              <w:rPr>
                <w:rFonts w:eastAsia="Yu Mincho"/>
              </w:rPr>
            </w:pPr>
            <w:r w:rsidRPr="001C0CC4">
              <w:rPr>
                <w:rFonts w:eastAsia="Yu Mincho"/>
              </w:rPr>
              <w:t>NR Band</w:t>
            </w:r>
          </w:p>
        </w:tc>
        <w:tc>
          <w:tcPr>
            <w:tcW w:w="0" w:type="auto"/>
            <w:vAlign w:val="center"/>
            <w:hideMark/>
          </w:tcPr>
          <w:p w14:paraId="0DFCFC50" w14:textId="77777777" w:rsidR="004E1D62" w:rsidRPr="001C0CC4" w:rsidRDefault="004E1D62" w:rsidP="004E1D62">
            <w:pPr>
              <w:pStyle w:val="TAH"/>
              <w:keepNext w:val="0"/>
              <w:rPr>
                <w:rFonts w:eastAsia="Yu Mincho"/>
              </w:rPr>
            </w:pPr>
            <w:r w:rsidRPr="001C0CC4">
              <w:rPr>
                <w:rFonts w:eastAsia="Yu Mincho"/>
              </w:rPr>
              <w:t>SCS</w:t>
            </w:r>
          </w:p>
          <w:p w14:paraId="3D683B57" w14:textId="77777777" w:rsidR="004E1D62" w:rsidRPr="001C0CC4" w:rsidRDefault="004E1D62" w:rsidP="004E1D62">
            <w:pPr>
              <w:pStyle w:val="TAH"/>
              <w:keepNext w:val="0"/>
              <w:rPr>
                <w:rFonts w:eastAsia="Yu Mincho"/>
              </w:rPr>
            </w:pPr>
            <w:r w:rsidRPr="001C0CC4">
              <w:rPr>
                <w:rFonts w:eastAsia="Yu Mincho"/>
              </w:rPr>
              <w:t>kHz</w:t>
            </w:r>
          </w:p>
        </w:tc>
        <w:tc>
          <w:tcPr>
            <w:tcW w:w="0" w:type="auto"/>
            <w:gridSpan w:val="2"/>
            <w:vAlign w:val="center"/>
            <w:hideMark/>
          </w:tcPr>
          <w:p w14:paraId="62B94DDF" w14:textId="77777777" w:rsidR="004E1D62" w:rsidRPr="001C0CC4" w:rsidRDefault="004E1D62" w:rsidP="004E1D62">
            <w:pPr>
              <w:pStyle w:val="TAH"/>
              <w:keepNext w:val="0"/>
              <w:rPr>
                <w:rFonts w:eastAsia="Yu Mincho"/>
              </w:rPr>
            </w:pPr>
            <w:r w:rsidRPr="001C0CC4">
              <w:rPr>
                <w:rFonts w:eastAsia="Yu Mincho"/>
              </w:rPr>
              <w:t>5 MHz</w:t>
            </w:r>
          </w:p>
        </w:tc>
        <w:tc>
          <w:tcPr>
            <w:tcW w:w="0" w:type="auto"/>
            <w:vAlign w:val="center"/>
            <w:hideMark/>
          </w:tcPr>
          <w:p w14:paraId="79ED58F9" w14:textId="77777777" w:rsidR="004E1D62" w:rsidRDefault="004E1D62" w:rsidP="004E1D62">
            <w:pPr>
              <w:pStyle w:val="TAH"/>
              <w:rPr>
                <w:lang w:eastAsia="ko-KR"/>
              </w:rPr>
            </w:pPr>
            <w:r>
              <w:rPr>
                <w:lang w:eastAsia="ko-KR"/>
              </w:rPr>
              <w:t>10 MHz</w:t>
            </w:r>
          </w:p>
        </w:tc>
        <w:tc>
          <w:tcPr>
            <w:tcW w:w="0" w:type="auto"/>
            <w:vAlign w:val="center"/>
            <w:hideMark/>
          </w:tcPr>
          <w:p w14:paraId="217B370E" w14:textId="77777777" w:rsidR="004E1D62" w:rsidRDefault="004E1D62" w:rsidP="004E1D62">
            <w:pPr>
              <w:pStyle w:val="TAH"/>
              <w:rPr>
                <w:lang w:eastAsia="ko-KR"/>
              </w:rPr>
            </w:pPr>
            <w:r>
              <w:rPr>
                <w:lang w:eastAsia="ko-KR"/>
              </w:rPr>
              <w:t>15 MHz</w:t>
            </w:r>
          </w:p>
        </w:tc>
        <w:tc>
          <w:tcPr>
            <w:tcW w:w="0" w:type="auto"/>
            <w:vAlign w:val="center"/>
            <w:hideMark/>
          </w:tcPr>
          <w:p w14:paraId="0EFBCB76" w14:textId="77777777" w:rsidR="004E1D62" w:rsidRDefault="004E1D62" w:rsidP="004E1D62">
            <w:pPr>
              <w:pStyle w:val="TAH"/>
              <w:rPr>
                <w:lang w:eastAsia="ko-KR"/>
              </w:rPr>
            </w:pPr>
            <w:r>
              <w:rPr>
                <w:lang w:eastAsia="ko-KR"/>
              </w:rPr>
              <w:t>20MHz</w:t>
            </w:r>
          </w:p>
        </w:tc>
        <w:tc>
          <w:tcPr>
            <w:tcW w:w="0" w:type="auto"/>
            <w:vAlign w:val="center"/>
            <w:hideMark/>
          </w:tcPr>
          <w:p w14:paraId="6CB92A42" w14:textId="77777777" w:rsidR="004E1D62" w:rsidRDefault="004E1D62" w:rsidP="004E1D62">
            <w:pPr>
              <w:pStyle w:val="TAH"/>
              <w:rPr>
                <w:lang w:eastAsia="ko-KR"/>
              </w:rPr>
            </w:pPr>
            <w:r>
              <w:rPr>
                <w:lang w:eastAsia="ko-KR"/>
              </w:rPr>
              <w:t>25 MHz</w:t>
            </w:r>
          </w:p>
        </w:tc>
        <w:tc>
          <w:tcPr>
            <w:tcW w:w="0" w:type="auto"/>
          </w:tcPr>
          <w:p w14:paraId="16970F41" w14:textId="77777777" w:rsidR="004E1D62" w:rsidRPr="001C0CC4" w:rsidRDefault="004E1D62" w:rsidP="004E1D62">
            <w:pPr>
              <w:pStyle w:val="TAH"/>
              <w:keepNext w:val="0"/>
              <w:rPr>
                <w:rFonts w:eastAsia="Yu Mincho"/>
              </w:rPr>
            </w:pPr>
            <w:r w:rsidRPr="001C0CC4">
              <w:rPr>
                <w:rFonts w:eastAsia="Yu Mincho"/>
              </w:rPr>
              <w:t>30 MHz</w:t>
            </w:r>
          </w:p>
        </w:tc>
        <w:tc>
          <w:tcPr>
            <w:tcW w:w="639" w:type="dxa"/>
            <w:vAlign w:val="center"/>
            <w:hideMark/>
          </w:tcPr>
          <w:p w14:paraId="3C30EC08" w14:textId="77777777" w:rsidR="004E1D62" w:rsidRPr="001C0CC4" w:rsidRDefault="004E1D62" w:rsidP="004E1D62">
            <w:pPr>
              <w:pStyle w:val="TAH"/>
              <w:keepNext w:val="0"/>
              <w:rPr>
                <w:rFonts w:eastAsia="Yu Mincho"/>
              </w:rPr>
            </w:pPr>
            <w:r w:rsidRPr="001C0CC4">
              <w:rPr>
                <w:rFonts w:eastAsia="Yu Mincho"/>
              </w:rPr>
              <w:t>40 MHz</w:t>
            </w:r>
          </w:p>
        </w:tc>
        <w:tc>
          <w:tcPr>
            <w:tcW w:w="647" w:type="dxa"/>
            <w:vAlign w:val="center"/>
            <w:hideMark/>
          </w:tcPr>
          <w:p w14:paraId="3BDBCA52" w14:textId="77777777" w:rsidR="004E1D62" w:rsidRPr="001C0CC4" w:rsidRDefault="004E1D62" w:rsidP="004E1D62">
            <w:pPr>
              <w:pStyle w:val="TAH"/>
              <w:keepNext w:val="0"/>
              <w:rPr>
                <w:rFonts w:eastAsia="Yu Mincho"/>
              </w:rPr>
            </w:pPr>
            <w:r w:rsidRPr="001C0CC4">
              <w:rPr>
                <w:rFonts w:eastAsia="Yu Mincho"/>
              </w:rPr>
              <w:t>50 MHz</w:t>
            </w:r>
          </w:p>
        </w:tc>
        <w:tc>
          <w:tcPr>
            <w:tcW w:w="647" w:type="dxa"/>
            <w:vAlign w:val="center"/>
            <w:hideMark/>
          </w:tcPr>
          <w:p w14:paraId="79ED7657" w14:textId="77777777" w:rsidR="004E1D62" w:rsidRPr="001C0CC4" w:rsidRDefault="004E1D62" w:rsidP="004E1D62">
            <w:pPr>
              <w:pStyle w:val="TAH"/>
              <w:keepNext w:val="0"/>
              <w:rPr>
                <w:rFonts w:eastAsia="Yu Mincho"/>
              </w:rPr>
            </w:pPr>
            <w:r w:rsidRPr="001C0CC4">
              <w:rPr>
                <w:rFonts w:eastAsia="Yu Mincho"/>
              </w:rPr>
              <w:t>60 MHz</w:t>
            </w:r>
          </w:p>
        </w:tc>
        <w:tc>
          <w:tcPr>
            <w:tcW w:w="647" w:type="dxa"/>
            <w:hideMark/>
          </w:tcPr>
          <w:p w14:paraId="25E1DD8B" w14:textId="77777777" w:rsidR="004E1D62" w:rsidRPr="001C0CC4" w:rsidRDefault="004E1D62" w:rsidP="004E1D62">
            <w:pPr>
              <w:pStyle w:val="TAH"/>
              <w:keepNext w:val="0"/>
              <w:rPr>
                <w:rFonts w:eastAsia="Yu Mincho"/>
              </w:rPr>
            </w:pPr>
            <w:r>
              <w:rPr>
                <w:rFonts w:eastAsia="Yu Mincho"/>
              </w:rPr>
              <w:t>7</w:t>
            </w:r>
            <w:r w:rsidRPr="00414DAE">
              <w:rPr>
                <w:rFonts w:eastAsia="Yu Mincho"/>
              </w:rPr>
              <w:t>0 MHz</w:t>
            </w:r>
          </w:p>
        </w:tc>
        <w:tc>
          <w:tcPr>
            <w:tcW w:w="647" w:type="dxa"/>
            <w:vAlign w:val="center"/>
          </w:tcPr>
          <w:p w14:paraId="64FCF3BD" w14:textId="77777777" w:rsidR="004E1D62" w:rsidRPr="00414DAE" w:rsidRDefault="004E1D62" w:rsidP="004E1D62">
            <w:pPr>
              <w:pStyle w:val="TAH"/>
              <w:keepNext w:val="0"/>
              <w:rPr>
                <w:rFonts w:eastAsia="Yu Mincho"/>
              </w:rPr>
            </w:pPr>
            <w:r w:rsidRPr="001C0CC4">
              <w:rPr>
                <w:rFonts w:eastAsia="Yu Mincho"/>
              </w:rPr>
              <w:t>80 MHz</w:t>
            </w:r>
          </w:p>
        </w:tc>
        <w:tc>
          <w:tcPr>
            <w:tcW w:w="756" w:type="dxa"/>
          </w:tcPr>
          <w:p w14:paraId="571F761F" w14:textId="77777777" w:rsidR="004E1D62" w:rsidRPr="001C0CC4" w:rsidRDefault="004E1D62" w:rsidP="004E1D62">
            <w:pPr>
              <w:pStyle w:val="TAH"/>
              <w:keepNext w:val="0"/>
              <w:rPr>
                <w:rFonts w:eastAsia="Yu Mincho"/>
              </w:rPr>
            </w:pPr>
            <w:r w:rsidRPr="00414DAE">
              <w:rPr>
                <w:rFonts w:eastAsia="Yu Mincho"/>
              </w:rPr>
              <w:t>90 MHz</w:t>
            </w:r>
          </w:p>
        </w:tc>
        <w:tc>
          <w:tcPr>
            <w:tcW w:w="647" w:type="dxa"/>
            <w:vAlign w:val="center"/>
            <w:hideMark/>
          </w:tcPr>
          <w:p w14:paraId="6D0362A5" w14:textId="77777777" w:rsidR="004E1D62" w:rsidRPr="001C0CC4" w:rsidRDefault="004E1D62" w:rsidP="004E1D62">
            <w:pPr>
              <w:pStyle w:val="TAH"/>
              <w:keepNext w:val="0"/>
              <w:rPr>
                <w:rFonts w:eastAsia="Yu Mincho"/>
              </w:rPr>
            </w:pPr>
            <w:r w:rsidRPr="001C0CC4">
              <w:rPr>
                <w:rFonts w:eastAsia="Yu Mincho"/>
              </w:rPr>
              <w:t>100 MHz</w:t>
            </w:r>
          </w:p>
        </w:tc>
      </w:tr>
      <w:tr w:rsidR="004E1D62" w:rsidRPr="001C0CC4" w14:paraId="181AEE5F" w14:textId="77777777" w:rsidTr="004E1D62">
        <w:trPr>
          <w:trHeight w:val="225"/>
          <w:jc w:val="center"/>
        </w:trPr>
        <w:tc>
          <w:tcPr>
            <w:tcW w:w="0" w:type="auto"/>
            <w:vMerge w:val="restart"/>
            <w:vAlign w:val="center"/>
            <w:hideMark/>
          </w:tcPr>
          <w:p w14:paraId="41F57432" w14:textId="77777777" w:rsidR="004E1D62" w:rsidRPr="001C0CC4" w:rsidRDefault="004E1D62" w:rsidP="004E1D62">
            <w:pPr>
              <w:pStyle w:val="TAC"/>
              <w:keepNext w:val="0"/>
              <w:rPr>
                <w:rFonts w:eastAsia="Yu Mincho"/>
              </w:rPr>
            </w:pPr>
            <w:r w:rsidRPr="001C0CC4">
              <w:rPr>
                <w:rFonts w:eastAsia="Yu Mincho"/>
              </w:rPr>
              <w:t>n1</w:t>
            </w:r>
          </w:p>
        </w:tc>
        <w:tc>
          <w:tcPr>
            <w:tcW w:w="0" w:type="auto"/>
            <w:vAlign w:val="center"/>
            <w:hideMark/>
          </w:tcPr>
          <w:p w14:paraId="00778C1E"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0547083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113952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74DD6B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032E103"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AEEF46C" w14:textId="77777777" w:rsidR="004E1D62" w:rsidRPr="001C0CC4" w:rsidRDefault="004E1D62" w:rsidP="004E1D62">
            <w:pPr>
              <w:pStyle w:val="TAC"/>
              <w:keepNext w:val="0"/>
              <w:rPr>
                <w:rFonts w:eastAsia="Yu Mincho"/>
              </w:rPr>
            </w:pPr>
            <w:r>
              <w:rPr>
                <w:rFonts w:eastAsia="Yu Mincho"/>
              </w:rPr>
              <w:t>Yes</w:t>
            </w:r>
          </w:p>
        </w:tc>
        <w:tc>
          <w:tcPr>
            <w:tcW w:w="0" w:type="auto"/>
          </w:tcPr>
          <w:p w14:paraId="3C23C640" w14:textId="77777777" w:rsidR="004E1D62" w:rsidRPr="00EE73D5" w:rsidRDefault="004E1D62" w:rsidP="004E1D62">
            <w:pPr>
              <w:pStyle w:val="TAC"/>
              <w:keepNext w:val="0"/>
              <w:rPr>
                <w:szCs w:val="18"/>
              </w:rPr>
            </w:pPr>
            <w:r w:rsidRPr="00EE73D5">
              <w:rPr>
                <w:szCs w:val="18"/>
              </w:rPr>
              <w:t>Yes</w:t>
            </w:r>
          </w:p>
        </w:tc>
        <w:tc>
          <w:tcPr>
            <w:tcW w:w="639" w:type="dxa"/>
            <w:vAlign w:val="center"/>
            <w:hideMark/>
          </w:tcPr>
          <w:p w14:paraId="43795832" w14:textId="77777777" w:rsidR="004E1D62" w:rsidRPr="00EE73D5" w:rsidRDefault="004E1D62" w:rsidP="004E1D62">
            <w:pPr>
              <w:pStyle w:val="TAC"/>
              <w:keepNext w:val="0"/>
              <w:rPr>
                <w:szCs w:val="18"/>
              </w:rPr>
            </w:pPr>
            <w:r w:rsidRPr="00EE73D5">
              <w:rPr>
                <w:szCs w:val="18"/>
              </w:rPr>
              <w:t>Yes</w:t>
            </w:r>
          </w:p>
        </w:tc>
        <w:tc>
          <w:tcPr>
            <w:tcW w:w="647" w:type="dxa"/>
            <w:vAlign w:val="center"/>
            <w:hideMark/>
          </w:tcPr>
          <w:p w14:paraId="213952ED" w14:textId="77777777" w:rsidR="004E1D62" w:rsidRPr="001C0CC4" w:rsidRDefault="004E1D62" w:rsidP="004E1D62">
            <w:pPr>
              <w:pStyle w:val="TAC"/>
              <w:keepNext w:val="0"/>
              <w:rPr>
                <w:sz w:val="20"/>
              </w:rPr>
            </w:pPr>
          </w:p>
        </w:tc>
        <w:tc>
          <w:tcPr>
            <w:tcW w:w="647" w:type="dxa"/>
            <w:vAlign w:val="center"/>
            <w:hideMark/>
          </w:tcPr>
          <w:p w14:paraId="2F2F22FE" w14:textId="77777777" w:rsidR="004E1D62" w:rsidRPr="001C0CC4" w:rsidRDefault="004E1D62" w:rsidP="004E1D62">
            <w:pPr>
              <w:pStyle w:val="TAC"/>
              <w:keepNext w:val="0"/>
              <w:rPr>
                <w:sz w:val="20"/>
              </w:rPr>
            </w:pPr>
          </w:p>
        </w:tc>
        <w:tc>
          <w:tcPr>
            <w:tcW w:w="647" w:type="dxa"/>
            <w:hideMark/>
          </w:tcPr>
          <w:p w14:paraId="3E5E3C65" w14:textId="77777777" w:rsidR="004E1D62" w:rsidRPr="001C0CC4" w:rsidRDefault="004E1D62" w:rsidP="004E1D62">
            <w:pPr>
              <w:pStyle w:val="TAC"/>
              <w:keepNext w:val="0"/>
              <w:rPr>
                <w:sz w:val="20"/>
              </w:rPr>
            </w:pPr>
          </w:p>
        </w:tc>
        <w:tc>
          <w:tcPr>
            <w:tcW w:w="647" w:type="dxa"/>
            <w:vAlign w:val="center"/>
          </w:tcPr>
          <w:p w14:paraId="403FCB87" w14:textId="77777777" w:rsidR="004E1D62" w:rsidRPr="001C0CC4" w:rsidRDefault="004E1D62" w:rsidP="004E1D62">
            <w:pPr>
              <w:pStyle w:val="TAC"/>
              <w:keepNext w:val="0"/>
              <w:rPr>
                <w:sz w:val="20"/>
              </w:rPr>
            </w:pPr>
          </w:p>
        </w:tc>
        <w:tc>
          <w:tcPr>
            <w:tcW w:w="756" w:type="dxa"/>
          </w:tcPr>
          <w:p w14:paraId="6A6FD5E7" w14:textId="77777777" w:rsidR="004E1D62" w:rsidRPr="001C0CC4" w:rsidRDefault="004E1D62" w:rsidP="004E1D62">
            <w:pPr>
              <w:pStyle w:val="TAC"/>
              <w:keepNext w:val="0"/>
              <w:rPr>
                <w:sz w:val="20"/>
              </w:rPr>
            </w:pPr>
          </w:p>
        </w:tc>
        <w:tc>
          <w:tcPr>
            <w:tcW w:w="647" w:type="dxa"/>
            <w:vAlign w:val="center"/>
            <w:hideMark/>
          </w:tcPr>
          <w:p w14:paraId="5F6DF348" w14:textId="77777777" w:rsidR="004E1D62" w:rsidRPr="001C0CC4" w:rsidRDefault="004E1D62" w:rsidP="004E1D62">
            <w:pPr>
              <w:pStyle w:val="TAC"/>
              <w:keepNext w:val="0"/>
              <w:rPr>
                <w:sz w:val="20"/>
              </w:rPr>
            </w:pPr>
          </w:p>
        </w:tc>
      </w:tr>
      <w:tr w:rsidR="004E1D62" w:rsidRPr="001C0CC4" w14:paraId="0EABC245" w14:textId="77777777" w:rsidTr="004E1D62">
        <w:trPr>
          <w:trHeight w:val="225"/>
          <w:jc w:val="center"/>
        </w:trPr>
        <w:tc>
          <w:tcPr>
            <w:tcW w:w="0" w:type="auto"/>
            <w:vMerge/>
            <w:vAlign w:val="center"/>
            <w:hideMark/>
          </w:tcPr>
          <w:p w14:paraId="5C37647D" w14:textId="77777777" w:rsidR="004E1D62" w:rsidRPr="001C0CC4" w:rsidRDefault="004E1D62" w:rsidP="004E1D62">
            <w:pPr>
              <w:pStyle w:val="TAC"/>
              <w:keepNext w:val="0"/>
              <w:rPr>
                <w:rFonts w:eastAsia="Yu Mincho"/>
              </w:rPr>
            </w:pPr>
          </w:p>
        </w:tc>
        <w:tc>
          <w:tcPr>
            <w:tcW w:w="0" w:type="auto"/>
            <w:vAlign w:val="center"/>
            <w:hideMark/>
          </w:tcPr>
          <w:p w14:paraId="5416EF2B"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0EE223B5" w14:textId="77777777" w:rsidR="004E1D62" w:rsidRPr="001C0CC4" w:rsidRDefault="004E1D62" w:rsidP="004E1D62">
            <w:pPr>
              <w:pStyle w:val="TAC"/>
              <w:keepNext w:val="0"/>
              <w:rPr>
                <w:rFonts w:eastAsia="Yu Mincho"/>
              </w:rPr>
            </w:pPr>
          </w:p>
        </w:tc>
        <w:tc>
          <w:tcPr>
            <w:tcW w:w="0" w:type="auto"/>
            <w:hideMark/>
          </w:tcPr>
          <w:p w14:paraId="14809D7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52689D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283F21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AEB8ADD" w14:textId="77777777" w:rsidR="004E1D62" w:rsidRPr="001C0CC4" w:rsidRDefault="004E1D62" w:rsidP="004E1D62">
            <w:pPr>
              <w:pStyle w:val="TAC"/>
              <w:keepNext w:val="0"/>
              <w:rPr>
                <w:rFonts w:eastAsia="Yu Mincho"/>
              </w:rPr>
            </w:pPr>
            <w:r>
              <w:rPr>
                <w:rFonts w:eastAsia="Yu Mincho"/>
              </w:rPr>
              <w:t>Yes</w:t>
            </w:r>
          </w:p>
        </w:tc>
        <w:tc>
          <w:tcPr>
            <w:tcW w:w="0" w:type="auto"/>
          </w:tcPr>
          <w:p w14:paraId="293B1BB3" w14:textId="77777777" w:rsidR="004E1D62" w:rsidRPr="00EE73D5" w:rsidRDefault="004E1D62" w:rsidP="004E1D62">
            <w:pPr>
              <w:pStyle w:val="TAC"/>
              <w:keepNext w:val="0"/>
              <w:rPr>
                <w:szCs w:val="18"/>
              </w:rPr>
            </w:pPr>
            <w:r w:rsidRPr="00EE73D5">
              <w:rPr>
                <w:szCs w:val="18"/>
              </w:rPr>
              <w:t>Yes</w:t>
            </w:r>
          </w:p>
        </w:tc>
        <w:tc>
          <w:tcPr>
            <w:tcW w:w="639" w:type="dxa"/>
            <w:vAlign w:val="center"/>
            <w:hideMark/>
          </w:tcPr>
          <w:p w14:paraId="5BA26C94" w14:textId="77777777" w:rsidR="004E1D62" w:rsidRPr="00EE73D5" w:rsidRDefault="004E1D62" w:rsidP="004E1D62">
            <w:pPr>
              <w:pStyle w:val="TAC"/>
              <w:keepNext w:val="0"/>
              <w:rPr>
                <w:szCs w:val="18"/>
              </w:rPr>
            </w:pPr>
            <w:r w:rsidRPr="00EE73D5">
              <w:rPr>
                <w:szCs w:val="18"/>
              </w:rPr>
              <w:t>Yes</w:t>
            </w:r>
          </w:p>
        </w:tc>
        <w:tc>
          <w:tcPr>
            <w:tcW w:w="647" w:type="dxa"/>
            <w:vAlign w:val="center"/>
            <w:hideMark/>
          </w:tcPr>
          <w:p w14:paraId="012C5FB5" w14:textId="77777777" w:rsidR="004E1D62" w:rsidRPr="001C0CC4" w:rsidRDefault="004E1D62" w:rsidP="004E1D62">
            <w:pPr>
              <w:pStyle w:val="TAC"/>
              <w:keepNext w:val="0"/>
              <w:rPr>
                <w:sz w:val="20"/>
              </w:rPr>
            </w:pPr>
          </w:p>
        </w:tc>
        <w:tc>
          <w:tcPr>
            <w:tcW w:w="647" w:type="dxa"/>
            <w:vAlign w:val="center"/>
            <w:hideMark/>
          </w:tcPr>
          <w:p w14:paraId="1E60527C" w14:textId="77777777" w:rsidR="004E1D62" w:rsidRPr="001C0CC4" w:rsidRDefault="004E1D62" w:rsidP="004E1D62">
            <w:pPr>
              <w:pStyle w:val="TAC"/>
              <w:keepNext w:val="0"/>
              <w:rPr>
                <w:sz w:val="20"/>
              </w:rPr>
            </w:pPr>
          </w:p>
        </w:tc>
        <w:tc>
          <w:tcPr>
            <w:tcW w:w="647" w:type="dxa"/>
            <w:hideMark/>
          </w:tcPr>
          <w:p w14:paraId="70492D92" w14:textId="77777777" w:rsidR="004E1D62" w:rsidRPr="001C0CC4" w:rsidRDefault="004E1D62" w:rsidP="004E1D62">
            <w:pPr>
              <w:pStyle w:val="TAC"/>
              <w:keepNext w:val="0"/>
              <w:rPr>
                <w:sz w:val="20"/>
              </w:rPr>
            </w:pPr>
          </w:p>
        </w:tc>
        <w:tc>
          <w:tcPr>
            <w:tcW w:w="647" w:type="dxa"/>
            <w:vAlign w:val="center"/>
          </w:tcPr>
          <w:p w14:paraId="42662D2B" w14:textId="77777777" w:rsidR="004E1D62" w:rsidRPr="001C0CC4" w:rsidRDefault="004E1D62" w:rsidP="004E1D62">
            <w:pPr>
              <w:pStyle w:val="TAC"/>
              <w:keepNext w:val="0"/>
              <w:rPr>
                <w:sz w:val="20"/>
              </w:rPr>
            </w:pPr>
          </w:p>
        </w:tc>
        <w:tc>
          <w:tcPr>
            <w:tcW w:w="756" w:type="dxa"/>
          </w:tcPr>
          <w:p w14:paraId="64DF94E0" w14:textId="77777777" w:rsidR="004E1D62" w:rsidRPr="001C0CC4" w:rsidRDefault="004E1D62" w:rsidP="004E1D62">
            <w:pPr>
              <w:pStyle w:val="TAC"/>
              <w:keepNext w:val="0"/>
              <w:rPr>
                <w:sz w:val="20"/>
              </w:rPr>
            </w:pPr>
          </w:p>
        </w:tc>
        <w:tc>
          <w:tcPr>
            <w:tcW w:w="647" w:type="dxa"/>
            <w:vAlign w:val="center"/>
            <w:hideMark/>
          </w:tcPr>
          <w:p w14:paraId="705F2F70" w14:textId="77777777" w:rsidR="004E1D62" w:rsidRPr="001C0CC4" w:rsidRDefault="004E1D62" w:rsidP="004E1D62">
            <w:pPr>
              <w:pStyle w:val="TAC"/>
              <w:keepNext w:val="0"/>
              <w:rPr>
                <w:sz w:val="20"/>
              </w:rPr>
            </w:pPr>
          </w:p>
        </w:tc>
      </w:tr>
      <w:tr w:rsidR="004E1D62" w:rsidRPr="001C0CC4" w14:paraId="5718F795" w14:textId="77777777" w:rsidTr="004E1D62">
        <w:trPr>
          <w:trHeight w:val="225"/>
          <w:jc w:val="center"/>
        </w:trPr>
        <w:tc>
          <w:tcPr>
            <w:tcW w:w="0" w:type="auto"/>
            <w:vMerge/>
            <w:vAlign w:val="center"/>
            <w:hideMark/>
          </w:tcPr>
          <w:p w14:paraId="6E4877CD" w14:textId="77777777" w:rsidR="004E1D62" w:rsidRPr="001C0CC4" w:rsidRDefault="004E1D62" w:rsidP="004E1D62">
            <w:pPr>
              <w:pStyle w:val="TAC"/>
              <w:keepNext w:val="0"/>
              <w:rPr>
                <w:rFonts w:eastAsia="Yu Mincho"/>
              </w:rPr>
            </w:pPr>
          </w:p>
        </w:tc>
        <w:tc>
          <w:tcPr>
            <w:tcW w:w="0" w:type="auto"/>
            <w:vAlign w:val="center"/>
            <w:hideMark/>
          </w:tcPr>
          <w:p w14:paraId="6D28F027"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5691EB99" w14:textId="77777777" w:rsidR="004E1D62" w:rsidRPr="001C0CC4" w:rsidRDefault="004E1D62" w:rsidP="004E1D62">
            <w:pPr>
              <w:pStyle w:val="TAC"/>
              <w:keepNext w:val="0"/>
              <w:rPr>
                <w:rFonts w:eastAsia="Yu Mincho"/>
              </w:rPr>
            </w:pPr>
          </w:p>
        </w:tc>
        <w:tc>
          <w:tcPr>
            <w:tcW w:w="0" w:type="auto"/>
            <w:vAlign w:val="center"/>
            <w:hideMark/>
          </w:tcPr>
          <w:p w14:paraId="370827E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EF04C5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3ACB97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4549FC4" w14:textId="77777777" w:rsidR="004E1D62" w:rsidRPr="001C0CC4" w:rsidRDefault="004E1D62" w:rsidP="004E1D62">
            <w:pPr>
              <w:pStyle w:val="TAC"/>
              <w:keepNext w:val="0"/>
              <w:rPr>
                <w:rFonts w:eastAsia="Yu Mincho"/>
              </w:rPr>
            </w:pPr>
            <w:r>
              <w:rPr>
                <w:rFonts w:eastAsia="Yu Mincho"/>
              </w:rPr>
              <w:t>Yes</w:t>
            </w:r>
          </w:p>
        </w:tc>
        <w:tc>
          <w:tcPr>
            <w:tcW w:w="0" w:type="auto"/>
          </w:tcPr>
          <w:p w14:paraId="7D81F43F" w14:textId="77777777" w:rsidR="004E1D62" w:rsidRPr="00EE73D5" w:rsidRDefault="004E1D62" w:rsidP="004E1D62">
            <w:pPr>
              <w:pStyle w:val="TAC"/>
              <w:keepNext w:val="0"/>
              <w:rPr>
                <w:szCs w:val="18"/>
              </w:rPr>
            </w:pPr>
            <w:r w:rsidRPr="00EE73D5">
              <w:rPr>
                <w:szCs w:val="18"/>
              </w:rPr>
              <w:t>Yes</w:t>
            </w:r>
          </w:p>
        </w:tc>
        <w:tc>
          <w:tcPr>
            <w:tcW w:w="639" w:type="dxa"/>
            <w:vAlign w:val="center"/>
            <w:hideMark/>
          </w:tcPr>
          <w:p w14:paraId="7D84111D" w14:textId="77777777" w:rsidR="004E1D62" w:rsidRPr="00EE73D5" w:rsidRDefault="004E1D62" w:rsidP="004E1D62">
            <w:pPr>
              <w:pStyle w:val="TAC"/>
              <w:keepNext w:val="0"/>
              <w:rPr>
                <w:szCs w:val="18"/>
              </w:rPr>
            </w:pPr>
            <w:r w:rsidRPr="00EE73D5">
              <w:rPr>
                <w:szCs w:val="18"/>
              </w:rPr>
              <w:t>Yes</w:t>
            </w:r>
          </w:p>
        </w:tc>
        <w:tc>
          <w:tcPr>
            <w:tcW w:w="647" w:type="dxa"/>
            <w:vAlign w:val="center"/>
            <w:hideMark/>
          </w:tcPr>
          <w:p w14:paraId="4E918C08" w14:textId="77777777" w:rsidR="004E1D62" w:rsidRPr="001C0CC4" w:rsidRDefault="004E1D62" w:rsidP="004E1D62">
            <w:pPr>
              <w:pStyle w:val="TAC"/>
              <w:keepNext w:val="0"/>
              <w:rPr>
                <w:sz w:val="20"/>
              </w:rPr>
            </w:pPr>
          </w:p>
        </w:tc>
        <w:tc>
          <w:tcPr>
            <w:tcW w:w="647" w:type="dxa"/>
            <w:vAlign w:val="center"/>
            <w:hideMark/>
          </w:tcPr>
          <w:p w14:paraId="40B5EA8B" w14:textId="77777777" w:rsidR="004E1D62" w:rsidRPr="001C0CC4" w:rsidRDefault="004E1D62" w:rsidP="004E1D62">
            <w:pPr>
              <w:pStyle w:val="TAC"/>
              <w:keepNext w:val="0"/>
              <w:rPr>
                <w:sz w:val="20"/>
              </w:rPr>
            </w:pPr>
          </w:p>
        </w:tc>
        <w:tc>
          <w:tcPr>
            <w:tcW w:w="647" w:type="dxa"/>
            <w:hideMark/>
          </w:tcPr>
          <w:p w14:paraId="1DF3B5F5" w14:textId="77777777" w:rsidR="004E1D62" w:rsidRPr="001C0CC4" w:rsidRDefault="004E1D62" w:rsidP="004E1D62">
            <w:pPr>
              <w:pStyle w:val="TAC"/>
              <w:keepNext w:val="0"/>
              <w:rPr>
                <w:sz w:val="20"/>
              </w:rPr>
            </w:pPr>
          </w:p>
        </w:tc>
        <w:tc>
          <w:tcPr>
            <w:tcW w:w="647" w:type="dxa"/>
            <w:vAlign w:val="center"/>
          </w:tcPr>
          <w:p w14:paraId="29983B37" w14:textId="77777777" w:rsidR="004E1D62" w:rsidRPr="001C0CC4" w:rsidRDefault="004E1D62" w:rsidP="004E1D62">
            <w:pPr>
              <w:pStyle w:val="TAC"/>
              <w:keepNext w:val="0"/>
              <w:rPr>
                <w:sz w:val="20"/>
              </w:rPr>
            </w:pPr>
          </w:p>
        </w:tc>
        <w:tc>
          <w:tcPr>
            <w:tcW w:w="756" w:type="dxa"/>
          </w:tcPr>
          <w:p w14:paraId="50248432" w14:textId="77777777" w:rsidR="004E1D62" w:rsidRPr="001C0CC4" w:rsidRDefault="004E1D62" w:rsidP="004E1D62">
            <w:pPr>
              <w:pStyle w:val="TAC"/>
              <w:keepNext w:val="0"/>
              <w:rPr>
                <w:sz w:val="20"/>
              </w:rPr>
            </w:pPr>
          </w:p>
        </w:tc>
        <w:tc>
          <w:tcPr>
            <w:tcW w:w="647" w:type="dxa"/>
            <w:vAlign w:val="center"/>
            <w:hideMark/>
          </w:tcPr>
          <w:p w14:paraId="23F05C7D" w14:textId="77777777" w:rsidR="004E1D62" w:rsidRPr="001C0CC4" w:rsidRDefault="004E1D62" w:rsidP="004E1D62">
            <w:pPr>
              <w:pStyle w:val="TAC"/>
              <w:keepNext w:val="0"/>
              <w:rPr>
                <w:sz w:val="20"/>
              </w:rPr>
            </w:pPr>
          </w:p>
        </w:tc>
      </w:tr>
      <w:tr w:rsidR="004E1D62" w:rsidRPr="001C0CC4" w14:paraId="481E54A5" w14:textId="77777777" w:rsidTr="004E1D62">
        <w:trPr>
          <w:trHeight w:val="225"/>
          <w:jc w:val="center"/>
        </w:trPr>
        <w:tc>
          <w:tcPr>
            <w:tcW w:w="0" w:type="auto"/>
            <w:vMerge w:val="restart"/>
            <w:vAlign w:val="center"/>
            <w:hideMark/>
          </w:tcPr>
          <w:p w14:paraId="73DEF69A" w14:textId="77777777" w:rsidR="004E1D62" w:rsidRPr="001C0CC4" w:rsidRDefault="004E1D62" w:rsidP="004E1D62">
            <w:pPr>
              <w:pStyle w:val="TAC"/>
              <w:keepNext w:val="0"/>
              <w:rPr>
                <w:rFonts w:eastAsia="Yu Mincho"/>
              </w:rPr>
            </w:pPr>
            <w:r w:rsidRPr="001C0CC4">
              <w:rPr>
                <w:rFonts w:eastAsia="Yu Mincho"/>
              </w:rPr>
              <w:t>n2</w:t>
            </w:r>
          </w:p>
        </w:tc>
        <w:tc>
          <w:tcPr>
            <w:tcW w:w="0" w:type="auto"/>
            <w:vAlign w:val="center"/>
            <w:hideMark/>
          </w:tcPr>
          <w:p w14:paraId="4BA76C3A" w14:textId="77777777" w:rsidR="004E1D62" w:rsidRPr="001C0CC4" w:rsidRDefault="004E1D62" w:rsidP="004E1D62">
            <w:pPr>
              <w:pStyle w:val="TAC"/>
              <w:keepNext w:val="0"/>
              <w:rPr>
                <w:rFonts w:ascii="Calibri" w:eastAsia="Yu Mincho" w:hAnsi="Calibri"/>
                <w:sz w:val="22"/>
              </w:rPr>
            </w:pPr>
            <w:r w:rsidRPr="001C0CC4">
              <w:rPr>
                <w:rFonts w:eastAsia="Yu Mincho"/>
              </w:rPr>
              <w:t>15</w:t>
            </w:r>
          </w:p>
        </w:tc>
        <w:tc>
          <w:tcPr>
            <w:tcW w:w="0" w:type="auto"/>
            <w:gridSpan w:val="2"/>
            <w:hideMark/>
          </w:tcPr>
          <w:p w14:paraId="70EFD7B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C328D5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A65667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F19135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006B882" w14:textId="77777777" w:rsidR="004E1D62" w:rsidRPr="001C0CC4" w:rsidRDefault="004E1D62" w:rsidP="004E1D62">
            <w:pPr>
              <w:pStyle w:val="TAC"/>
              <w:keepNext w:val="0"/>
              <w:rPr>
                <w:rFonts w:eastAsia="Yu Mincho"/>
              </w:rPr>
            </w:pPr>
          </w:p>
        </w:tc>
        <w:tc>
          <w:tcPr>
            <w:tcW w:w="0" w:type="auto"/>
          </w:tcPr>
          <w:p w14:paraId="3CE121E7" w14:textId="77777777" w:rsidR="004E1D62" w:rsidRPr="001C0CC4" w:rsidRDefault="004E1D62" w:rsidP="004E1D62">
            <w:pPr>
              <w:pStyle w:val="TAC"/>
              <w:keepNext w:val="0"/>
              <w:rPr>
                <w:rFonts w:eastAsia="Yu Mincho"/>
              </w:rPr>
            </w:pPr>
          </w:p>
        </w:tc>
        <w:tc>
          <w:tcPr>
            <w:tcW w:w="639" w:type="dxa"/>
            <w:vAlign w:val="center"/>
          </w:tcPr>
          <w:p w14:paraId="23DE6A1F" w14:textId="77777777" w:rsidR="004E1D62" w:rsidRPr="001C0CC4" w:rsidRDefault="004E1D62" w:rsidP="004E1D62">
            <w:pPr>
              <w:pStyle w:val="TAC"/>
              <w:keepNext w:val="0"/>
              <w:rPr>
                <w:rFonts w:eastAsia="Yu Mincho"/>
              </w:rPr>
            </w:pPr>
          </w:p>
        </w:tc>
        <w:tc>
          <w:tcPr>
            <w:tcW w:w="647" w:type="dxa"/>
            <w:vAlign w:val="center"/>
          </w:tcPr>
          <w:p w14:paraId="2699DA84" w14:textId="77777777" w:rsidR="004E1D62" w:rsidRPr="001C0CC4" w:rsidRDefault="004E1D62" w:rsidP="004E1D62">
            <w:pPr>
              <w:pStyle w:val="TAC"/>
              <w:keepNext w:val="0"/>
              <w:rPr>
                <w:rFonts w:eastAsia="Yu Mincho"/>
              </w:rPr>
            </w:pPr>
          </w:p>
        </w:tc>
        <w:tc>
          <w:tcPr>
            <w:tcW w:w="647" w:type="dxa"/>
            <w:vAlign w:val="center"/>
          </w:tcPr>
          <w:p w14:paraId="7760B6B8" w14:textId="77777777" w:rsidR="004E1D62" w:rsidRPr="001C0CC4" w:rsidRDefault="004E1D62" w:rsidP="004E1D62">
            <w:pPr>
              <w:pStyle w:val="TAC"/>
              <w:keepNext w:val="0"/>
              <w:rPr>
                <w:rFonts w:eastAsia="Yu Mincho"/>
              </w:rPr>
            </w:pPr>
          </w:p>
        </w:tc>
        <w:tc>
          <w:tcPr>
            <w:tcW w:w="647" w:type="dxa"/>
          </w:tcPr>
          <w:p w14:paraId="544E9698" w14:textId="77777777" w:rsidR="004E1D62" w:rsidRPr="001C0CC4" w:rsidRDefault="004E1D62" w:rsidP="004E1D62">
            <w:pPr>
              <w:pStyle w:val="TAC"/>
              <w:keepNext w:val="0"/>
              <w:rPr>
                <w:rFonts w:eastAsia="Yu Mincho"/>
              </w:rPr>
            </w:pPr>
          </w:p>
        </w:tc>
        <w:tc>
          <w:tcPr>
            <w:tcW w:w="647" w:type="dxa"/>
            <w:vAlign w:val="center"/>
          </w:tcPr>
          <w:p w14:paraId="65F438D5" w14:textId="77777777" w:rsidR="004E1D62" w:rsidRPr="001C0CC4" w:rsidRDefault="004E1D62" w:rsidP="004E1D62">
            <w:pPr>
              <w:pStyle w:val="TAC"/>
              <w:keepNext w:val="0"/>
              <w:rPr>
                <w:rFonts w:eastAsia="Yu Mincho"/>
              </w:rPr>
            </w:pPr>
          </w:p>
        </w:tc>
        <w:tc>
          <w:tcPr>
            <w:tcW w:w="756" w:type="dxa"/>
          </w:tcPr>
          <w:p w14:paraId="653527A2" w14:textId="77777777" w:rsidR="004E1D62" w:rsidRPr="001C0CC4" w:rsidRDefault="004E1D62" w:rsidP="004E1D62">
            <w:pPr>
              <w:pStyle w:val="TAC"/>
              <w:keepNext w:val="0"/>
              <w:rPr>
                <w:rFonts w:eastAsia="Yu Mincho"/>
              </w:rPr>
            </w:pPr>
          </w:p>
        </w:tc>
        <w:tc>
          <w:tcPr>
            <w:tcW w:w="647" w:type="dxa"/>
            <w:vAlign w:val="center"/>
          </w:tcPr>
          <w:p w14:paraId="433E4D0A" w14:textId="77777777" w:rsidR="004E1D62" w:rsidRPr="001C0CC4" w:rsidRDefault="004E1D62" w:rsidP="004E1D62">
            <w:pPr>
              <w:pStyle w:val="TAC"/>
              <w:keepNext w:val="0"/>
              <w:rPr>
                <w:rFonts w:eastAsia="Yu Mincho"/>
              </w:rPr>
            </w:pPr>
          </w:p>
        </w:tc>
      </w:tr>
      <w:tr w:rsidR="004E1D62" w:rsidRPr="001C0CC4" w14:paraId="23A1C9A1" w14:textId="77777777" w:rsidTr="004E1D62">
        <w:trPr>
          <w:trHeight w:val="225"/>
          <w:jc w:val="center"/>
        </w:trPr>
        <w:tc>
          <w:tcPr>
            <w:tcW w:w="0" w:type="auto"/>
            <w:vMerge/>
            <w:vAlign w:val="center"/>
            <w:hideMark/>
          </w:tcPr>
          <w:p w14:paraId="4EA219E1" w14:textId="77777777" w:rsidR="004E1D62" w:rsidRPr="001C0CC4" w:rsidRDefault="004E1D62" w:rsidP="004E1D62">
            <w:pPr>
              <w:pStyle w:val="TAC"/>
              <w:keepNext w:val="0"/>
              <w:rPr>
                <w:rFonts w:eastAsia="Yu Mincho"/>
              </w:rPr>
            </w:pPr>
          </w:p>
        </w:tc>
        <w:tc>
          <w:tcPr>
            <w:tcW w:w="0" w:type="auto"/>
            <w:vAlign w:val="center"/>
            <w:hideMark/>
          </w:tcPr>
          <w:p w14:paraId="3BC7A1B5"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749375D7" w14:textId="77777777" w:rsidR="004E1D62" w:rsidRPr="001C0CC4" w:rsidRDefault="004E1D62" w:rsidP="004E1D62">
            <w:pPr>
              <w:pStyle w:val="TAC"/>
              <w:keepNext w:val="0"/>
              <w:rPr>
                <w:rFonts w:eastAsia="Yu Mincho"/>
              </w:rPr>
            </w:pPr>
          </w:p>
        </w:tc>
        <w:tc>
          <w:tcPr>
            <w:tcW w:w="0" w:type="auto"/>
            <w:hideMark/>
          </w:tcPr>
          <w:p w14:paraId="581CB82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0D2BF4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0022A8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3E26DF1A" w14:textId="77777777" w:rsidR="004E1D62" w:rsidRPr="001C0CC4" w:rsidRDefault="004E1D62" w:rsidP="004E1D62">
            <w:pPr>
              <w:pStyle w:val="TAC"/>
              <w:keepNext w:val="0"/>
              <w:rPr>
                <w:rFonts w:eastAsia="Yu Mincho"/>
              </w:rPr>
            </w:pPr>
          </w:p>
        </w:tc>
        <w:tc>
          <w:tcPr>
            <w:tcW w:w="0" w:type="auto"/>
          </w:tcPr>
          <w:p w14:paraId="7449C2A8" w14:textId="77777777" w:rsidR="004E1D62" w:rsidRPr="001C0CC4" w:rsidRDefault="004E1D62" w:rsidP="004E1D62">
            <w:pPr>
              <w:pStyle w:val="TAC"/>
              <w:keepNext w:val="0"/>
              <w:rPr>
                <w:rFonts w:eastAsia="Yu Mincho"/>
              </w:rPr>
            </w:pPr>
          </w:p>
        </w:tc>
        <w:tc>
          <w:tcPr>
            <w:tcW w:w="639" w:type="dxa"/>
            <w:vAlign w:val="center"/>
          </w:tcPr>
          <w:p w14:paraId="4CBD9B8B" w14:textId="77777777" w:rsidR="004E1D62" w:rsidRPr="001C0CC4" w:rsidRDefault="004E1D62" w:rsidP="004E1D62">
            <w:pPr>
              <w:pStyle w:val="TAC"/>
              <w:keepNext w:val="0"/>
              <w:rPr>
                <w:rFonts w:eastAsia="Yu Mincho"/>
              </w:rPr>
            </w:pPr>
          </w:p>
        </w:tc>
        <w:tc>
          <w:tcPr>
            <w:tcW w:w="647" w:type="dxa"/>
            <w:vAlign w:val="center"/>
          </w:tcPr>
          <w:p w14:paraId="21050EB8" w14:textId="77777777" w:rsidR="004E1D62" w:rsidRPr="001C0CC4" w:rsidRDefault="004E1D62" w:rsidP="004E1D62">
            <w:pPr>
              <w:pStyle w:val="TAC"/>
              <w:keepNext w:val="0"/>
              <w:rPr>
                <w:rFonts w:eastAsia="Yu Mincho"/>
              </w:rPr>
            </w:pPr>
          </w:p>
        </w:tc>
        <w:tc>
          <w:tcPr>
            <w:tcW w:w="647" w:type="dxa"/>
            <w:vAlign w:val="center"/>
          </w:tcPr>
          <w:p w14:paraId="5A127FE9" w14:textId="77777777" w:rsidR="004E1D62" w:rsidRPr="001C0CC4" w:rsidRDefault="004E1D62" w:rsidP="004E1D62">
            <w:pPr>
              <w:pStyle w:val="TAC"/>
              <w:keepNext w:val="0"/>
              <w:rPr>
                <w:rFonts w:eastAsia="Yu Mincho"/>
              </w:rPr>
            </w:pPr>
          </w:p>
        </w:tc>
        <w:tc>
          <w:tcPr>
            <w:tcW w:w="647" w:type="dxa"/>
          </w:tcPr>
          <w:p w14:paraId="12C1EA09" w14:textId="77777777" w:rsidR="004E1D62" w:rsidRPr="001C0CC4" w:rsidRDefault="004E1D62" w:rsidP="004E1D62">
            <w:pPr>
              <w:pStyle w:val="TAC"/>
              <w:keepNext w:val="0"/>
              <w:rPr>
                <w:rFonts w:eastAsia="Yu Mincho"/>
              </w:rPr>
            </w:pPr>
          </w:p>
        </w:tc>
        <w:tc>
          <w:tcPr>
            <w:tcW w:w="647" w:type="dxa"/>
            <w:vAlign w:val="center"/>
          </w:tcPr>
          <w:p w14:paraId="343C0D53" w14:textId="77777777" w:rsidR="004E1D62" w:rsidRPr="001C0CC4" w:rsidRDefault="004E1D62" w:rsidP="004E1D62">
            <w:pPr>
              <w:pStyle w:val="TAC"/>
              <w:keepNext w:val="0"/>
              <w:rPr>
                <w:rFonts w:eastAsia="Yu Mincho"/>
              </w:rPr>
            </w:pPr>
          </w:p>
        </w:tc>
        <w:tc>
          <w:tcPr>
            <w:tcW w:w="756" w:type="dxa"/>
          </w:tcPr>
          <w:p w14:paraId="7ED7E983" w14:textId="77777777" w:rsidR="004E1D62" w:rsidRPr="001C0CC4" w:rsidRDefault="004E1D62" w:rsidP="004E1D62">
            <w:pPr>
              <w:pStyle w:val="TAC"/>
              <w:keepNext w:val="0"/>
              <w:rPr>
                <w:rFonts w:eastAsia="Yu Mincho"/>
              </w:rPr>
            </w:pPr>
          </w:p>
        </w:tc>
        <w:tc>
          <w:tcPr>
            <w:tcW w:w="647" w:type="dxa"/>
            <w:vAlign w:val="center"/>
          </w:tcPr>
          <w:p w14:paraId="3C2647EB" w14:textId="77777777" w:rsidR="004E1D62" w:rsidRPr="001C0CC4" w:rsidRDefault="004E1D62" w:rsidP="004E1D62">
            <w:pPr>
              <w:pStyle w:val="TAC"/>
              <w:keepNext w:val="0"/>
              <w:rPr>
                <w:rFonts w:eastAsia="Yu Mincho"/>
              </w:rPr>
            </w:pPr>
          </w:p>
        </w:tc>
      </w:tr>
      <w:tr w:rsidR="004E1D62" w:rsidRPr="001C0CC4" w14:paraId="3A8F1C5A" w14:textId="77777777" w:rsidTr="004E1D62">
        <w:trPr>
          <w:trHeight w:val="225"/>
          <w:jc w:val="center"/>
        </w:trPr>
        <w:tc>
          <w:tcPr>
            <w:tcW w:w="0" w:type="auto"/>
            <w:vMerge/>
            <w:vAlign w:val="center"/>
            <w:hideMark/>
          </w:tcPr>
          <w:p w14:paraId="10C0F55D" w14:textId="77777777" w:rsidR="004E1D62" w:rsidRPr="001C0CC4" w:rsidRDefault="004E1D62" w:rsidP="004E1D62">
            <w:pPr>
              <w:pStyle w:val="TAC"/>
              <w:keepNext w:val="0"/>
              <w:rPr>
                <w:rFonts w:eastAsia="Yu Mincho"/>
              </w:rPr>
            </w:pPr>
          </w:p>
        </w:tc>
        <w:tc>
          <w:tcPr>
            <w:tcW w:w="0" w:type="auto"/>
            <w:vAlign w:val="center"/>
            <w:hideMark/>
          </w:tcPr>
          <w:p w14:paraId="5591BC63"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52F5065E" w14:textId="77777777" w:rsidR="004E1D62" w:rsidRPr="001C0CC4" w:rsidRDefault="004E1D62" w:rsidP="004E1D62">
            <w:pPr>
              <w:pStyle w:val="TAC"/>
              <w:keepNext w:val="0"/>
              <w:rPr>
                <w:rFonts w:eastAsia="Yu Mincho"/>
              </w:rPr>
            </w:pPr>
          </w:p>
        </w:tc>
        <w:tc>
          <w:tcPr>
            <w:tcW w:w="0" w:type="auto"/>
            <w:vAlign w:val="center"/>
            <w:hideMark/>
          </w:tcPr>
          <w:p w14:paraId="1D022D4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78FAA3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D81433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2FC62FB" w14:textId="77777777" w:rsidR="004E1D62" w:rsidRPr="001C0CC4" w:rsidRDefault="004E1D62" w:rsidP="004E1D62">
            <w:pPr>
              <w:pStyle w:val="TAC"/>
              <w:keepNext w:val="0"/>
              <w:rPr>
                <w:rFonts w:eastAsia="Yu Mincho"/>
              </w:rPr>
            </w:pPr>
          </w:p>
        </w:tc>
        <w:tc>
          <w:tcPr>
            <w:tcW w:w="0" w:type="auto"/>
          </w:tcPr>
          <w:p w14:paraId="676E1464" w14:textId="77777777" w:rsidR="004E1D62" w:rsidRPr="001C0CC4" w:rsidRDefault="004E1D62" w:rsidP="004E1D62">
            <w:pPr>
              <w:pStyle w:val="TAC"/>
              <w:keepNext w:val="0"/>
              <w:rPr>
                <w:rFonts w:eastAsia="Yu Mincho"/>
              </w:rPr>
            </w:pPr>
          </w:p>
        </w:tc>
        <w:tc>
          <w:tcPr>
            <w:tcW w:w="639" w:type="dxa"/>
            <w:vAlign w:val="center"/>
          </w:tcPr>
          <w:p w14:paraId="05113F09" w14:textId="77777777" w:rsidR="004E1D62" w:rsidRPr="001C0CC4" w:rsidRDefault="004E1D62" w:rsidP="004E1D62">
            <w:pPr>
              <w:pStyle w:val="TAC"/>
              <w:keepNext w:val="0"/>
              <w:rPr>
                <w:rFonts w:eastAsia="Yu Mincho"/>
              </w:rPr>
            </w:pPr>
          </w:p>
        </w:tc>
        <w:tc>
          <w:tcPr>
            <w:tcW w:w="647" w:type="dxa"/>
            <w:vAlign w:val="center"/>
          </w:tcPr>
          <w:p w14:paraId="01ABF5AB" w14:textId="77777777" w:rsidR="004E1D62" w:rsidRPr="001C0CC4" w:rsidRDefault="004E1D62" w:rsidP="004E1D62">
            <w:pPr>
              <w:pStyle w:val="TAC"/>
              <w:keepNext w:val="0"/>
              <w:rPr>
                <w:rFonts w:eastAsia="Yu Mincho"/>
              </w:rPr>
            </w:pPr>
          </w:p>
        </w:tc>
        <w:tc>
          <w:tcPr>
            <w:tcW w:w="647" w:type="dxa"/>
            <w:vAlign w:val="center"/>
          </w:tcPr>
          <w:p w14:paraId="3CFC59D8" w14:textId="77777777" w:rsidR="004E1D62" w:rsidRPr="001C0CC4" w:rsidRDefault="004E1D62" w:rsidP="004E1D62">
            <w:pPr>
              <w:pStyle w:val="TAC"/>
              <w:keepNext w:val="0"/>
              <w:rPr>
                <w:rFonts w:eastAsia="Yu Mincho"/>
              </w:rPr>
            </w:pPr>
          </w:p>
        </w:tc>
        <w:tc>
          <w:tcPr>
            <w:tcW w:w="647" w:type="dxa"/>
          </w:tcPr>
          <w:p w14:paraId="380F7A34" w14:textId="77777777" w:rsidR="004E1D62" w:rsidRPr="001C0CC4" w:rsidRDefault="004E1D62" w:rsidP="004E1D62">
            <w:pPr>
              <w:pStyle w:val="TAC"/>
              <w:keepNext w:val="0"/>
              <w:rPr>
                <w:rFonts w:eastAsia="Yu Mincho"/>
              </w:rPr>
            </w:pPr>
          </w:p>
        </w:tc>
        <w:tc>
          <w:tcPr>
            <w:tcW w:w="647" w:type="dxa"/>
            <w:vAlign w:val="center"/>
          </w:tcPr>
          <w:p w14:paraId="44CFF95A" w14:textId="77777777" w:rsidR="004E1D62" w:rsidRPr="001C0CC4" w:rsidRDefault="004E1D62" w:rsidP="004E1D62">
            <w:pPr>
              <w:pStyle w:val="TAC"/>
              <w:keepNext w:val="0"/>
              <w:rPr>
                <w:rFonts w:eastAsia="Yu Mincho"/>
              </w:rPr>
            </w:pPr>
          </w:p>
        </w:tc>
        <w:tc>
          <w:tcPr>
            <w:tcW w:w="756" w:type="dxa"/>
          </w:tcPr>
          <w:p w14:paraId="799DD113" w14:textId="77777777" w:rsidR="004E1D62" w:rsidRPr="001C0CC4" w:rsidRDefault="004E1D62" w:rsidP="004E1D62">
            <w:pPr>
              <w:pStyle w:val="TAC"/>
              <w:keepNext w:val="0"/>
              <w:rPr>
                <w:rFonts w:eastAsia="Yu Mincho"/>
              </w:rPr>
            </w:pPr>
          </w:p>
        </w:tc>
        <w:tc>
          <w:tcPr>
            <w:tcW w:w="647" w:type="dxa"/>
            <w:vAlign w:val="center"/>
          </w:tcPr>
          <w:p w14:paraId="366ACEDF" w14:textId="77777777" w:rsidR="004E1D62" w:rsidRPr="001C0CC4" w:rsidRDefault="004E1D62" w:rsidP="004E1D62">
            <w:pPr>
              <w:pStyle w:val="TAC"/>
              <w:keepNext w:val="0"/>
              <w:rPr>
                <w:rFonts w:eastAsia="Yu Mincho"/>
              </w:rPr>
            </w:pPr>
          </w:p>
        </w:tc>
      </w:tr>
      <w:tr w:rsidR="004E1D62" w:rsidRPr="001C0CC4" w14:paraId="070A667F" w14:textId="77777777" w:rsidTr="004E1D62">
        <w:trPr>
          <w:trHeight w:val="225"/>
          <w:jc w:val="center"/>
        </w:trPr>
        <w:tc>
          <w:tcPr>
            <w:tcW w:w="0" w:type="auto"/>
            <w:vMerge w:val="restart"/>
            <w:vAlign w:val="center"/>
            <w:hideMark/>
          </w:tcPr>
          <w:p w14:paraId="1F3F6C48" w14:textId="77777777" w:rsidR="004E1D62" w:rsidRPr="001C0CC4" w:rsidRDefault="004E1D62" w:rsidP="004E1D62">
            <w:pPr>
              <w:pStyle w:val="TAC"/>
              <w:keepNext w:val="0"/>
              <w:rPr>
                <w:rFonts w:eastAsia="Yu Mincho"/>
              </w:rPr>
            </w:pPr>
            <w:r w:rsidRPr="001C0CC4">
              <w:rPr>
                <w:rFonts w:eastAsia="Yu Mincho"/>
              </w:rPr>
              <w:t>n3</w:t>
            </w:r>
          </w:p>
        </w:tc>
        <w:tc>
          <w:tcPr>
            <w:tcW w:w="0" w:type="auto"/>
            <w:vAlign w:val="center"/>
            <w:hideMark/>
          </w:tcPr>
          <w:p w14:paraId="5F29D9D9"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639755E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FC7C40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DB922F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27ECA9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053029D4"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23C16B6E"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4E432464" w14:textId="77777777" w:rsidR="004E1D62" w:rsidRPr="001C0CC4" w:rsidRDefault="004E1D62" w:rsidP="004E1D62">
            <w:pPr>
              <w:pStyle w:val="TAC"/>
              <w:keepNext w:val="0"/>
              <w:rPr>
                <w:rFonts w:eastAsia="Yu Mincho"/>
              </w:rPr>
            </w:pPr>
          </w:p>
        </w:tc>
        <w:tc>
          <w:tcPr>
            <w:tcW w:w="647" w:type="dxa"/>
            <w:vAlign w:val="center"/>
          </w:tcPr>
          <w:p w14:paraId="00D7EA79" w14:textId="77777777" w:rsidR="004E1D62" w:rsidRPr="001C0CC4" w:rsidRDefault="004E1D62" w:rsidP="004E1D62">
            <w:pPr>
              <w:pStyle w:val="TAC"/>
              <w:keepNext w:val="0"/>
              <w:rPr>
                <w:rFonts w:eastAsia="Yu Mincho"/>
              </w:rPr>
            </w:pPr>
          </w:p>
        </w:tc>
        <w:tc>
          <w:tcPr>
            <w:tcW w:w="647" w:type="dxa"/>
            <w:vAlign w:val="center"/>
          </w:tcPr>
          <w:p w14:paraId="764AC4C6" w14:textId="77777777" w:rsidR="004E1D62" w:rsidRPr="001C0CC4" w:rsidRDefault="004E1D62" w:rsidP="004E1D62">
            <w:pPr>
              <w:pStyle w:val="TAC"/>
              <w:keepNext w:val="0"/>
              <w:rPr>
                <w:rFonts w:eastAsia="Yu Mincho"/>
              </w:rPr>
            </w:pPr>
          </w:p>
        </w:tc>
        <w:tc>
          <w:tcPr>
            <w:tcW w:w="647" w:type="dxa"/>
          </w:tcPr>
          <w:p w14:paraId="2D6BCF33" w14:textId="77777777" w:rsidR="004E1D62" w:rsidRPr="001C0CC4" w:rsidRDefault="004E1D62" w:rsidP="004E1D62">
            <w:pPr>
              <w:pStyle w:val="TAC"/>
              <w:keepNext w:val="0"/>
              <w:rPr>
                <w:rFonts w:eastAsia="Yu Mincho"/>
              </w:rPr>
            </w:pPr>
          </w:p>
        </w:tc>
        <w:tc>
          <w:tcPr>
            <w:tcW w:w="647" w:type="dxa"/>
            <w:vAlign w:val="center"/>
          </w:tcPr>
          <w:p w14:paraId="1BF8B2DE" w14:textId="77777777" w:rsidR="004E1D62" w:rsidRPr="001C0CC4" w:rsidRDefault="004E1D62" w:rsidP="004E1D62">
            <w:pPr>
              <w:pStyle w:val="TAC"/>
              <w:keepNext w:val="0"/>
              <w:rPr>
                <w:rFonts w:eastAsia="Yu Mincho"/>
              </w:rPr>
            </w:pPr>
          </w:p>
        </w:tc>
        <w:tc>
          <w:tcPr>
            <w:tcW w:w="756" w:type="dxa"/>
          </w:tcPr>
          <w:p w14:paraId="2EF2B23C" w14:textId="77777777" w:rsidR="004E1D62" w:rsidRPr="001C0CC4" w:rsidRDefault="004E1D62" w:rsidP="004E1D62">
            <w:pPr>
              <w:pStyle w:val="TAC"/>
              <w:keepNext w:val="0"/>
              <w:rPr>
                <w:rFonts w:eastAsia="Yu Mincho"/>
              </w:rPr>
            </w:pPr>
          </w:p>
        </w:tc>
        <w:tc>
          <w:tcPr>
            <w:tcW w:w="647" w:type="dxa"/>
            <w:vAlign w:val="center"/>
          </w:tcPr>
          <w:p w14:paraId="2FAC7B7E" w14:textId="77777777" w:rsidR="004E1D62" w:rsidRPr="001C0CC4" w:rsidRDefault="004E1D62" w:rsidP="004E1D62">
            <w:pPr>
              <w:pStyle w:val="TAC"/>
              <w:keepNext w:val="0"/>
              <w:rPr>
                <w:rFonts w:eastAsia="Yu Mincho"/>
              </w:rPr>
            </w:pPr>
          </w:p>
        </w:tc>
      </w:tr>
      <w:tr w:rsidR="004E1D62" w:rsidRPr="001C0CC4" w14:paraId="660ADAC1" w14:textId="77777777" w:rsidTr="004E1D62">
        <w:trPr>
          <w:trHeight w:val="225"/>
          <w:jc w:val="center"/>
        </w:trPr>
        <w:tc>
          <w:tcPr>
            <w:tcW w:w="0" w:type="auto"/>
            <w:vMerge/>
            <w:vAlign w:val="center"/>
            <w:hideMark/>
          </w:tcPr>
          <w:p w14:paraId="350AC1D2" w14:textId="77777777" w:rsidR="004E1D62" w:rsidRPr="001C0CC4" w:rsidRDefault="004E1D62" w:rsidP="004E1D62">
            <w:pPr>
              <w:pStyle w:val="TAC"/>
              <w:keepNext w:val="0"/>
              <w:rPr>
                <w:rFonts w:eastAsia="Yu Mincho"/>
              </w:rPr>
            </w:pPr>
          </w:p>
        </w:tc>
        <w:tc>
          <w:tcPr>
            <w:tcW w:w="0" w:type="auto"/>
            <w:vAlign w:val="center"/>
            <w:hideMark/>
          </w:tcPr>
          <w:p w14:paraId="78BA6B27"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22ADBD84" w14:textId="77777777" w:rsidR="004E1D62" w:rsidRPr="001C0CC4" w:rsidRDefault="004E1D62" w:rsidP="004E1D62">
            <w:pPr>
              <w:pStyle w:val="TAC"/>
              <w:keepNext w:val="0"/>
              <w:rPr>
                <w:rFonts w:eastAsia="Yu Mincho"/>
              </w:rPr>
            </w:pPr>
          </w:p>
        </w:tc>
        <w:tc>
          <w:tcPr>
            <w:tcW w:w="0" w:type="auto"/>
            <w:hideMark/>
          </w:tcPr>
          <w:p w14:paraId="7E4C3EA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E0C745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ED922F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B1F88B7"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03CCC1A8"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612DF02B" w14:textId="77777777" w:rsidR="004E1D62" w:rsidRPr="001C0CC4" w:rsidRDefault="004E1D62" w:rsidP="004E1D62">
            <w:pPr>
              <w:pStyle w:val="TAC"/>
              <w:keepNext w:val="0"/>
              <w:rPr>
                <w:rFonts w:eastAsia="Yu Mincho"/>
              </w:rPr>
            </w:pPr>
          </w:p>
        </w:tc>
        <w:tc>
          <w:tcPr>
            <w:tcW w:w="647" w:type="dxa"/>
            <w:vAlign w:val="center"/>
          </w:tcPr>
          <w:p w14:paraId="3A638CEB" w14:textId="77777777" w:rsidR="004E1D62" w:rsidRPr="001C0CC4" w:rsidRDefault="004E1D62" w:rsidP="004E1D62">
            <w:pPr>
              <w:pStyle w:val="TAC"/>
              <w:keepNext w:val="0"/>
              <w:rPr>
                <w:rFonts w:eastAsia="Yu Mincho"/>
              </w:rPr>
            </w:pPr>
          </w:p>
        </w:tc>
        <w:tc>
          <w:tcPr>
            <w:tcW w:w="647" w:type="dxa"/>
            <w:vAlign w:val="center"/>
          </w:tcPr>
          <w:p w14:paraId="1821F169" w14:textId="77777777" w:rsidR="004E1D62" w:rsidRPr="001C0CC4" w:rsidRDefault="004E1D62" w:rsidP="004E1D62">
            <w:pPr>
              <w:pStyle w:val="TAC"/>
              <w:keepNext w:val="0"/>
              <w:rPr>
                <w:rFonts w:eastAsia="Yu Mincho"/>
              </w:rPr>
            </w:pPr>
          </w:p>
        </w:tc>
        <w:tc>
          <w:tcPr>
            <w:tcW w:w="647" w:type="dxa"/>
          </w:tcPr>
          <w:p w14:paraId="6936FB0B" w14:textId="77777777" w:rsidR="004E1D62" w:rsidRPr="001C0CC4" w:rsidRDefault="004E1D62" w:rsidP="004E1D62">
            <w:pPr>
              <w:pStyle w:val="TAC"/>
              <w:keepNext w:val="0"/>
              <w:rPr>
                <w:rFonts w:eastAsia="Yu Mincho"/>
              </w:rPr>
            </w:pPr>
          </w:p>
        </w:tc>
        <w:tc>
          <w:tcPr>
            <w:tcW w:w="647" w:type="dxa"/>
            <w:vAlign w:val="center"/>
          </w:tcPr>
          <w:p w14:paraId="7D49D425" w14:textId="77777777" w:rsidR="004E1D62" w:rsidRPr="001C0CC4" w:rsidRDefault="004E1D62" w:rsidP="004E1D62">
            <w:pPr>
              <w:pStyle w:val="TAC"/>
              <w:keepNext w:val="0"/>
              <w:rPr>
                <w:rFonts w:eastAsia="Yu Mincho"/>
              </w:rPr>
            </w:pPr>
          </w:p>
        </w:tc>
        <w:tc>
          <w:tcPr>
            <w:tcW w:w="756" w:type="dxa"/>
          </w:tcPr>
          <w:p w14:paraId="145C9903" w14:textId="77777777" w:rsidR="004E1D62" w:rsidRPr="001C0CC4" w:rsidRDefault="004E1D62" w:rsidP="004E1D62">
            <w:pPr>
              <w:pStyle w:val="TAC"/>
              <w:keepNext w:val="0"/>
              <w:rPr>
                <w:rFonts w:eastAsia="Yu Mincho"/>
              </w:rPr>
            </w:pPr>
          </w:p>
        </w:tc>
        <w:tc>
          <w:tcPr>
            <w:tcW w:w="647" w:type="dxa"/>
            <w:vAlign w:val="center"/>
          </w:tcPr>
          <w:p w14:paraId="3F66CE73" w14:textId="77777777" w:rsidR="004E1D62" w:rsidRPr="001C0CC4" w:rsidRDefault="004E1D62" w:rsidP="004E1D62">
            <w:pPr>
              <w:pStyle w:val="TAC"/>
              <w:keepNext w:val="0"/>
              <w:rPr>
                <w:rFonts w:eastAsia="Yu Mincho"/>
              </w:rPr>
            </w:pPr>
          </w:p>
        </w:tc>
      </w:tr>
      <w:tr w:rsidR="004E1D62" w:rsidRPr="001C0CC4" w14:paraId="193C56FA" w14:textId="77777777" w:rsidTr="004E1D62">
        <w:trPr>
          <w:trHeight w:val="225"/>
          <w:jc w:val="center"/>
        </w:trPr>
        <w:tc>
          <w:tcPr>
            <w:tcW w:w="0" w:type="auto"/>
            <w:vMerge/>
            <w:vAlign w:val="center"/>
            <w:hideMark/>
          </w:tcPr>
          <w:p w14:paraId="49771B2B" w14:textId="77777777" w:rsidR="004E1D62" w:rsidRPr="001C0CC4" w:rsidRDefault="004E1D62" w:rsidP="004E1D62">
            <w:pPr>
              <w:pStyle w:val="TAC"/>
              <w:keepNext w:val="0"/>
              <w:rPr>
                <w:rFonts w:eastAsia="Yu Mincho"/>
              </w:rPr>
            </w:pPr>
          </w:p>
        </w:tc>
        <w:tc>
          <w:tcPr>
            <w:tcW w:w="0" w:type="auto"/>
            <w:vAlign w:val="center"/>
            <w:hideMark/>
          </w:tcPr>
          <w:p w14:paraId="795A2087"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119EC811" w14:textId="77777777" w:rsidR="004E1D62" w:rsidRPr="001C0CC4" w:rsidRDefault="004E1D62" w:rsidP="004E1D62">
            <w:pPr>
              <w:pStyle w:val="TAC"/>
              <w:keepNext w:val="0"/>
              <w:rPr>
                <w:rFonts w:eastAsia="Yu Mincho"/>
              </w:rPr>
            </w:pPr>
          </w:p>
        </w:tc>
        <w:tc>
          <w:tcPr>
            <w:tcW w:w="0" w:type="auto"/>
            <w:vAlign w:val="center"/>
            <w:hideMark/>
          </w:tcPr>
          <w:p w14:paraId="136DF2B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C06303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473F1D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F1097F2"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7AA20184"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342126A8" w14:textId="77777777" w:rsidR="004E1D62" w:rsidRPr="001C0CC4" w:rsidRDefault="004E1D62" w:rsidP="004E1D62">
            <w:pPr>
              <w:pStyle w:val="TAC"/>
              <w:keepNext w:val="0"/>
              <w:rPr>
                <w:rFonts w:eastAsia="Yu Mincho"/>
              </w:rPr>
            </w:pPr>
          </w:p>
        </w:tc>
        <w:tc>
          <w:tcPr>
            <w:tcW w:w="647" w:type="dxa"/>
            <w:vAlign w:val="center"/>
          </w:tcPr>
          <w:p w14:paraId="76D4BEB0" w14:textId="77777777" w:rsidR="004E1D62" w:rsidRPr="001C0CC4" w:rsidRDefault="004E1D62" w:rsidP="004E1D62">
            <w:pPr>
              <w:pStyle w:val="TAC"/>
              <w:keepNext w:val="0"/>
              <w:rPr>
                <w:rFonts w:eastAsia="Yu Mincho"/>
              </w:rPr>
            </w:pPr>
          </w:p>
        </w:tc>
        <w:tc>
          <w:tcPr>
            <w:tcW w:w="647" w:type="dxa"/>
            <w:vAlign w:val="center"/>
          </w:tcPr>
          <w:p w14:paraId="5AA466F6" w14:textId="77777777" w:rsidR="004E1D62" w:rsidRPr="001C0CC4" w:rsidRDefault="004E1D62" w:rsidP="004E1D62">
            <w:pPr>
              <w:pStyle w:val="TAC"/>
              <w:keepNext w:val="0"/>
              <w:rPr>
                <w:rFonts w:eastAsia="Yu Mincho"/>
              </w:rPr>
            </w:pPr>
          </w:p>
        </w:tc>
        <w:tc>
          <w:tcPr>
            <w:tcW w:w="647" w:type="dxa"/>
          </w:tcPr>
          <w:p w14:paraId="700EE37A" w14:textId="77777777" w:rsidR="004E1D62" w:rsidRPr="001C0CC4" w:rsidRDefault="004E1D62" w:rsidP="004E1D62">
            <w:pPr>
              <w:pStyle w:val="TAC"/>
              <w:keepNext w:val="0"/>
              <w:rPr>
                <w:rFonts w:eastAsia="Yu Mincho"/>
              </w:rPr>
            </w:pPr>
          </w:p>
        </w:tc>
        <w:tc>
          <w:tcPr>
            <w:tcW w:w="647" w:type="dxa"/>
            <w:vAlign w:val="center"/>
          </w:tcPr>
          <w:p w14:paraId="06399FAF" w14:textId="77777777" w:rsidR="004E1D62" w:rsidRPr="001C0CC4" w:rsidRDefault="004E1D62" w:rsidP="004E1D62">
            <w:pPr>
              <w:pStyle w:val="TAC"/>
              <w:keepNext w:val="0"/>
              <w:rPr>
                <w:rFonts w:eastAsia="Yu Mincho"/>
              </w:rPr>
            </w:pPr>
          </w:p>
        </w:tc>
        <w:tc>
          <w:tcPr>
            <w:tcW w:w="756" w:type="dxa"/>
          </w:tcPr>
          <w:p w14:paraId="6BAFA076" w14:textId="77777777" w:rsidR="004E1D62" w:rsidRPr="001C0CC4" w:rsidRDefault="004E1D62" w:rsidP="004E1D62">
            <w:pPr>
              <w:pStyle w:val="TAC"/>
              <w:keepNext w:val="0"/>
              <w:rPr>
                <w:rFonts w:eastAsia="Yu Mincho"/>
              </w:rPr>
            </w:pPr>
          </w:p>
        </w:tc>
        <w:tc>
          <w:tcPr>
            <w:tcW w:w="647" w:type="dxa"/>
            <w:vAlign w:val="center"/>
          </w:tcPr>
          <w:p w14:paraId="4BABCF4B" w14:textId="77777777" w:rsidR="004E1D62" w:rsidRPr="001C0CC4" w:rsidRDefault="004E1D62" w:rsidP="004E1D62">
            <w:pPr>
              <w:pStyle w:val="TAC"/>
              <w:keepNext w:val="0"/>
              <w:rPr>
                <w:rFonts w:eastAsia="Yu Mincho"/>
              </w:rPr>
            </w:pPr>
          </w:p>
        </w:tc>
      </w:tr>
      <w:tr w:rsidR="004E1D62" w:rsidRPr="001C0CC4" w14:paraId="5EC58628" w14:textId="77777777" w:rsidTr="004E1D62">
        <w:trPr>
          <w:trHeight w:val="225"/>
          <w:jc w:val="center"/>
        </w:trPr>
        <w:tc>
          <w:tcPr>
            <w:tcW w:w="0" w:type="auto"/>
            <w:vMerge w:val="restart"/>
            <w:vAlign w:val="center"/>
            <w:hideMark/>
          </w:tcPr>
          <w:p w14:paraId="3AE1696C" w14:textId="77777777" w:rsidR="004E1D62" w:rsidRPr="001C0CC4" w:rsidRDefault="004E1D62" w:rsidP="004E1D62">
            <w:pPr>
              <w:pStyle w:val="TAC"/>
              <w:keepNext w:val="0"/>
              <w:rPr>
                <w:rFonts w:eastAsia="Yu Mincho"/>
              </w:rPr>
            </w:pPr>
            <w:r w:rsidRPr="001C0CC4">
              <w:rPr>
                <w:rFonts w:eastAsia="Yu Mincho"/>
              </w:rPr>
              <w:t>n5</w:t>
            </w:r>
          </w:p>
        </w:tc>
        <w:tc>
          <w:tcPr>
            <w:tcW w:w="0" w:type="auto"/>
            <w:vAlign w:val="center"/>
            <w:hideMark/>
          </w:tcPr>
          <w:p w14:paraId="74961B57"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3DA3C0E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E2C582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63DA74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6473EF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064739FD" w14:textId="77777777" w:rsidR="004E1D62" w:rsidRPr="001C0CC4" w:rsidRDefault="004E1D62" w:rsidP="004E1D62">
            <w:pPr>
              <w:pStyle w:val="TAC"/>
              <w:keepNext w:val="0"/>
              <w:rPr>
                <w:rFonts w:eastAsia="Yu Mincho"/>
              </w:rPr>
            </w:pPr>
          </w:p>
        </w:tc>
        <w:tc>
          <w:tcPr>
            <w:tcW w:w="0" w:type="auto"/>
          </w:tcPr>
          <w:p w14:paraId="7588517C" w14:textId="77777777" w:rsidR="004E1D62" w:rsidRPr="001C0CC4" w:rsidRDefault="004E1D62" w:rsidP="004E1D62">
            <w:pPr>
              <w:pStyle w:val="TAC"/>
              <w:keepNext w:val="0"/>
              <w:rPr>
                <w:rFonts w:eastAsia="Yu Mincho"/>
              </w:rPr>
            </w:pPr>
          </w:p>
        </w:tc>
        <w:tc>
          <w:tcPr>
            <w:tcW w:w="639" w:type="dxa"/>
            <w:vAlign w:val="center"/>
          </w:tcPr>
          <w:p w14:paraId="09AAF331" w14:textId="77777777" w:rsidR="004E1D62" w:rsidRPr="001C0CC4" w:rsidRDefault="004E1D62" w:rsidP="004E1D62">
            <w:pPr>
              <w:pStyle w:val="TAC"/>
              <w:keepNext w:val="0"/>
              <w:rPr>
                <w:rFonts w:eastAsia="Yu Mincho"/>
              </w:rPr>
            </w:pPr>
          </w:p>
        </w:tc>
        <w:tc>
          <w:tcPr>
            <w:tcW w:w="647" w:type="dxa"/>
            <w:vAlign w:val="center"/>
          </w:tcPr>
          <w:p w14:paraId="7E405D10" w14:textId="77777777" w:rsidR="004E1D62" w:rsidRPr="001C0CC4" w:rsidRDefault="004E1D62" w:rsidP="004E1D62">
            <w:pPr>
              <w:pStyle w:val="TAC"/>
              <w:keepNext w:val="0"/>
              <w:rPr>
                <w:rFonts w:eastAsia="Yu Mincho"/>
              </w:rPr>
            </w:pPr>
          </w:p>
        </w:tc>
        <w:tc>
          <w:tcPr>
            <w:tcW w:w="647" w:type="dxa"/>
            <w:vAlign w:val="center"/>
          </w:tcPr>
          <w:p w14:paraId="063F2CD9" w14:textId="77777777" w:rsidR="004E1D62" w:rsidRPr="001C0CC4" w:rsidRDefault="004E1D62" w:rsidP="004E1D62">
            <w:pPr>
              <w:pStyle w:val="TAC"/>
              <w:keepNext w:val="0"/>
              <w:rPr>
                <w:rFonts w:eastAsia="Yu Mincho"/>
              </w:rPr>
            </w:pPr>
          </w:p>
        </w:tc>
        <w:tc>
          <w:tcPr>
            <w:tcW w:w="647" w:type="dxa"/>
          </w:tcPr>
          <w:p w14:paraId="40A82207" w14:textId="77777777" w:rsidR="004E1D62" w:rsidRPr="001C0CC4" w:rsidRDefault="004E1D62" w:rsidP="004E1D62">
            <w:pPr>
              <w:pStyle w:val="TAC"/>
              <w:keepNext w:val="0"/>
              <w:rPr>
                <w:rFonts w:eastAsia="Yu Mincho"/>
              </w:rPr>
            </w:pPr>
          </w:p>
        </w:tc>
        <w:tc>
          <w:tcPr>
            <w:tcW w:w="647" w:type="dxa"/>
            <w:vAlign w:val="center"/>
          </w:tcPr>
          <w:p w14:paraId="0D2E2BEE" w14:textId="77777777" w:rsidR="004E1D62" w:rsidRPr="001C0CC4" w:rsidRDefault="004E1D62" w:rsidP="004E1D62">
            <w:pPr>
              <w:pStyle w:val="TAC"/>
              <w:keepNext w:val="0"/>
              <w:rPr>
                <w:rFonts w:eastAsia="Yu Mincho"/>
              </w:rPr>
            </w:pPr>
          </w:p>
        </w:tc>
        <w:tc>
          <w:tcPr>
            <w:tcW w:w="756" w:type="dxa"/>
          </w:tcPr>
          <w:p w14:paraId="3F580494" w14:textId="77777777" w:rsidR="004E1D62" w:rsidRPr="001C0CC4" w:rsidRDefault="004E1D62" w:rsidP="004E1D62">
            <w:pPr>
              <w:pStyle w:val="TAC"/>
              <w:keepNext w:val="0"/>
              <w:rPr>
                <w:rFonts w:eastAsia="Yu Mincho"/>
              </w:rPr>
            </w:pPr>
          </w:p>
        </w:tc>
        <w:tc>
          <w:tcPr>
            <w:tcW w:w="647" w:type="dxa"/>
            <w:vAlign w:val="center"/>
          </w:tcPr>
          <w:p w14:paraId="2EB487AB" w14:textId="77777777" w:rsidR="004E1D62" w:rsidRPr="001C0CC4" w:rsidRDefault="004E1D62" w:rsidP="004E1D62">
            <w:pPr>
              <w:pStyle w:val="TAC"/>
              <w:keepNext w:val="0"/>
              <w:rPr>
                <w:rFonts w:eastAsia="Yu Mincho"/>
              </w:rPr>
            </w:pPr>
          </w:p>
        </w:tc>
      </w:tr>
      <w:tr w:rsidR="004E1D62" w:rsidRPr="001C0CC4" w14:paraId="4FCA0F29" w14:textId="77777777" w:rsidTr="004E1D62">
        <w:trPr>
          <w:trHeight w:val="225"/>
          <w:jc w:val="center"/>
        </w:trPr>
        <w:tc>
          <w:tcPr>
            <w:tcW w:w="0" w:type="auto"/>
            <w:vMerge/>
            <w:vAlign w:val="center"/>
            <w:hideMark/>
          </w:tcPr>
          <w:p w14:paraId="5AB8A0F8" w14:textId="77777777" w:rsidR="004E1D62" w:rsidRPr="001C0CC4" w:rsidRDefault="004E1D62" w:rsidP="004E1D62">
            <w:pPr>
              <w:pStyle w:val="TAC"/>
              <w:keepNext w:val="0"/>
              <w:rPr>
                <w:rFonts w:eastAsia="Yu Mincho"/>
              </w:rPr>
            </w:pPr>
          </w:p>
        </w:tc>
        <w:tc>
          <w:tcPr>
            <w:tcW w:w="0" w:type="auto"/>
            <w:vAlign w:val="center"/>
            <w:hideMark/>
          </w:tcPr>
          <w:p w14:paraId="78042E45"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537007A6" w14:textId="77777777" w:rsidR="004E1D62" w:rsidRPr="001C0CC4" w:rsidRDefault="004E1D62" w:rsidP="004E1D62">
            <w:pPr>
              <w:pStyle w:val="TAC"/>
              <w:keepNext w:val="0"/>
              <w:rPr>
                <w:rFonts w:eastAsia="Yu Mincho"/>
              </w:rPr>
            </w:pPr>
          </w:p>
        </w:tc>
        <w:tc>
          <w:tcPr>
            <w:tcW w:w="0" w:type="auto"/>
            <w:hideMark/>
          </w:tcPr>
          <w:p w14:paraId="0BE24B7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0374E34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63EE6B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626CE5B" w14:textId="77777777" w:rsidR="004E1D62" w:rsidRPr="001C0CC4" w:rsidRDefault="004E1D62" w:rsidP="004E1D62">
            <w:pPr>
              <w:pStyle w:val="TAC"/>
              <w:keepNext w:val="0"/>
              <w:rPr>
                <w:rFonts w:eastAsia="Yu Mincho"/>
              </w:rPr>
            </w:pPr>
          </w:p>
        </w:tc>
        <w:tc>
          <w:tcPr>
            <w:tcW w:w="0" w:type="auto"/>
          </w:tcPr>
          <w:p w14:paraId="39C74FE7" w14:textId="77777777" w:rsidR="004E1D62" w:rsidRPr="001C0CC4" w:rsidRDefault="004E1D62" w:rsidP="004E1D62">
            <w:pPr>
              <w:pStyle w:val="TAC"/>
              <w:keepNext w:val="0"/>
              <w:rPr>
                <w:rFonts w:eastAsia="Yu Mincho"/>
              </w:rPr>
            </w:pPr>
          </w:p>
        </w:tc>
        <w:tc>
          <w:tcPr>
            <w:tcW w:w="639" w:type="dxa"/>
            <w:vAlign w:val="center"/>
          </w:tcPr>
          <w:p w14:paraId="2E511867" w14:textId="77777777" w:rsidR="004E1D62" w:rsidRPr="001C0CC4" w:rsidRDefault="004E1D62" w:rsidP="004E1D62">
            <w:pPr>
              <w:pStyle w:val="TAC"/>
              <w:keepNext w:val="0"/>
              <w:rPr>
                <w:rFonts w:eastAsia="Yu Mincho"/>
              </w:rPr>
            </w:pPr>
          </w:p>
        </w:tc>
        <w:tc>
          <w:tcPr>
            <w:tcW w:w="647" w:type="dxa"/>
            <w:vAlign w:val="center"/>
          </w:tcPr>
          <w:p w14:paraId="7821E5D5" w14:textId="77777777" w:rsidR="004E1D62" w:rsidRPr="001C0CC4" w:rsidRDefault="004E1D62" w:rsidP="004E1D62">
            <w:pPr>
              <w:pStyle w:val="TAC"/>
              <w:keepNext w:val="0"/>
              <w:rPr>
                <w:rFonts w:eastAsia="Yu Mincho"/>
              </w:rPr>
            </w:pPr>
          </w:p>
        </w:tc>
        <w:tc>
          <w:tcPr>
            <w:tcW w:w="647" w:type="dxa"/>
            <w:vAlign w:val="center"/>
          </w:tcPr>
          <w:p w14:paraId="477B01FB" w14:textId="77777777" w:rsidR="004E1D62" w:rsidRPr="001C0CC4" w:rsidRDefault="004E1D62" w:rsidP="004E1D62">
            <w:pPr>
              <w:pStyle w:val="TAC"/>
              <w:keepNext w:val="0"/>
              <w:rPr>
                <w:rFonts w:eastAsia="Yu Mincho"/>
              </w:rPr>
            </w:pPr>
          </w:p>
        </w:tc>
        <w:tc>
          <w:tcPr>
            <w:tcW w:w="647" w:type="dxa"/>
          </w:tcPr>
          <w:p w14:paraId="5507DFB6" w14:textId="77777777" w:rsidR="004E1D62" w:rsidRPr="001C0CC4" w:rsidRDefault="004E1D62" w:rsidP="004E1D62">
            <w:pPr>
              <w:pStyle w:val="TAC"/>
              <w:keepNext w:val="0"/>
              <w:rPr>
                <w:rFonts w:eastAsia="Yu Mincho"/>
              </w:rPr>
            </w:pPr>
          </w:p>
        </w:tc>
        <w:tc>
          <w:tcPr>
            <w:tcW w:w="647" w:type="dxa"/>
            <w:vAlign w:val="center"/>
          </w:tcPr>
          <w:p w14:paraId="2A1E27AE" w14:textId="77777777" w:rsidR="004E1D62" w:rsidRPr="001C0CC4" w:rsidRDefault="004E1D62" w:rsidP="004E1D62">
            <w:pPr>
              <w:pStyle w:val="TAC"/>
              <w:keepNext w:val="0"/>
              <w:rPr>
                <w:rFonts w:eastAsia="Yu Mincho"/>
              </w:rPr>
            </w:pPr>
          </w:p>
        </w:tc>
        <w:tc>
          <w:tcPr>
            <w:tcW w:w="756" w:type="dxa"/>
          </w:tcPr>
          <w:p w14:paraId="61E4FA87" w14:textId="77777777" w:rsidR="004E1D62" w:rsidRPr="001C0CC4" w:rsidRDefault="004E1D62" w:rsidP="004E1D62">
            <w:pPr>
              <w:pStyle w:val="TAC"/>
              <w:keepNext w:val="0"/>
              <w:rPr>
                <w:rFonts w:eastAsia="Yu Mincho"/>
              </w:rPr>
            </w:pPr>
          </w:p>
        </w:tc>
        <w:tc>
          <w:tcPr>
            <w:tcW w:w="647" w:type="dxa"/>
            <w:vAlign w:val="center"/>
          </w:tcPr>
          <w:p w14:paraId="286BEF5A" w14:textId="77777777" w:rsidR="004E1D62" w:rsidRPr="001C0CC4" w:rsidRDefault="004E1D62" w:rsidP="004E1D62">
            <w:pPr>
              <w:pStyle w:val="TAC"/>
              <w:keepNext w:val="0"/>
              <w:rPr>
                <w:rFonts w:eastAsia="Yu Mincho"/>
              </w:rPr>
            </w:pPr>
          </w:p>
        </w:tc>
      </w:tr>
      <w:tr w:rsidR="004E1D62" w:rsidRPr="001C0CC4" w14:paraId="5BFE942A" w14:textId="77777777" w:rsidTr="004E1D62">
        <w:trPr>
          <w:trHeight w:val="225"/>
          <w:jc w:val="center"/>
        </w:trPr>
        <w:tc>
          <w:tcPr>
            <w:tcW w:w="0" w:type="auto"/>
            <w:vMerge/>
            <w:vAlign w:val="center"/>
            <w:hideMark/>
          </w:tcPr>
          <w:p w14:paraId="15B46BF8" w14:textId="77777777" w:rsidR="004E1D62" w:rsidRPr="001C0CC4" w:rsidRDefault="004E1D62" w:rsidP="004E1D62">
            <w:pPr>
              <w:pStyle w:val="TAC"/>
              <w:keepNext w:val="0"/>
              <w:rPr>
                <w:rFonts w:eastAsia="Yu Mincho"/>
              </w:rPr>
            </w:pPr>
          </w:p>
        </w:tc>
        <w:tc>
          <w:tcPr>
            <w:tcW w:w="0" w:type="auto"/>
            <w:vAlign w:val="center"/>
            <w:hideMark/>
          </w:tcPr>
          <w:p w14:paraId="459EB4ED"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748FCBE6" w14:textId="77777777" w:rsidR="004E1D62" w:rsidRPr="001C0CC4" w:rsidRDefault="004E1D62" w:rsidP="004E1D62">
            <w:pPr>
              <w:pStyle w:val="TAC"/>
              <w:keepNext w:val="0"/>
              <w:rPr>
                <w:rFonts w:eastAsia="Yu Mincho"/>
              </w:rPr>
            </w:pPr>
          </w:p>
        </w:tc>
        <w:tc>
          <w:tcPr>
            <w:tcW w:w="0" w:type="auto"/>
            <w:vAlign w:val="center"/>
          </w:tcPr>
          <w:p w14:paraId="4B8E34A9" w14:textId="77777777" w:rsidR="004E1D62" w:rsidRPr="001C0CC4" w:rsidRDefault="004E1D62" w:rsidP="004E1D62">
            <w:pPr>
              <w:pStyle w:val="TAC"/>
              <w:keepNext w:val="0"/>
              <w:rPr>
                <w:rFonts w:eastAsia="Yu Mincho"/>
              </w:rPr>
            </w:pPr>
          </w:p>
        </w:tc>
        <w:tc>
          <w:tcPr>
            <w:tcW w:w="0" w:type="auto"/>
            <w:vAlign w:val="center"/>
          </w:tcPr>
          <w:p w14:paraId="298705D9" w14:textId="77777777" w:rsidR="004E1D62" w:rsidRPr="001C0CC4" w:rsidRDefault="004E1D62" w:rsidP="004E1D62">
            <w:pPr>
              <w:pStyle w:val="TAC"/>
              <w:keepNext w:val="0"/>
              <w:rPr>
                <w:rFonts w:eastAsia="Yu Mincho"/>
              </w:rPr>
            </w:pPr>
          </w:p>
        </w:tc>
        <w:tc>
          <w:tcPr>
            <w:tcW w:w="0" w:type="auto"/>
            <w:vAlign w:val="center"/>
          </w:tcPr>
          <w:p w14:paraId="3BF81020" w14:textId="77777777" w:rsidR="004E1D62" w:rsidRPr="001C0CC4" w:rsidRDefault="004E1D62" w:rsidP="004E1D62">
            <w:pPr>
              <w:pStyle w:val="TAC"/>
              <w:keepNext w:val="0"/>
              <w:rPr>
                <w:rFonts w:eastAsia="Yu Mincho"/>
              </w:rPr>
            </w:pPr>
          </w:p>
        </w:tc>
        <w:tc>
          <w:tcPr>
            <w:tcW w:w="0" w:type="auto"/>
            <w:vAlign w:val="center"/>
          </w:tcPr>
          <w:p w14:paraId="368F819A" w14:textId="77777777" w:rsidR="004E1D62" w:rsidRPr="001C0CC4" w:rsidRDefault="004E1D62" w:rsidP="004E1D62">
            <w:pPr>
              <w:pStyle w:val="TAC"/>
              <w:keepNext w:val="0"/>
              <w:rPr>
                <w:rFonts w:eastAsia="Yu Mincho"/>
              </w:rPr>
            </w:pPr>
          </w:p>
        </w:tc>
        <w:tc>
          <w:tcPr>
            <w:tcW w:w="0" w:type="auto"/>
          </w:tcPr>
          <w:p w14:paraId="3A6BD2F4" w14:textId="77777777" w:rsidR="004E1D62" w:rsidRPr="001C0CC4" w:rsidRDefault="004E1D62" w:rsidP="004E1D62">
            <w:pPr>
              <w:pStyle w:val="TAC"/>
              <w:keepNext w:val="0"/>
              <w:rPr>
                <w:rFonts w:eastAsia="Yu Mincho"/>
              </w:rPr>
            </w:pPr>
          </w:p>
        </w:tc>
        <w:tc>
          <w:tcPr>
            <w:tcW w:w="639" w:type="dxa"/>
            <w:vAlign w:val="center"/>
          </w:tcPr>
          <w:p w14:paraId="5588A498" w14:textId="77777777" w:rsidR="004E1D62" w:rsidRPr="001C0CC4" w:rsidRDefault="004E1D62" w:rsidP="004E1D62">
            <w:pPr>
              <w:pStyle w:val="TAC"/>
              <w:keepNext w:val="0"/>
              <w:rPr>
                <w:rFonts w:eastAsia="Yu Mincho"/>
              </w:rPr>
            </w:pPr>
          </w:p>
        </w:tc>
        <w:tc>
          <w:tcPr>
            <w:tcW w:w="647" w:type="dxa"/>
            <w:vAlign w:val="center"/>
          </w:tcPr>
          <w:p w14:paraId="761F3FC5" w14:textId="77777777" w:rsidR="004E1D62" w:rsidRPr="001C0CC4" w:rsidRDefault="004E1D62" w:rsidP="004E1D62">
            <w:pPr>
              <w:pStyle w:val="TAC"/>
              <w:keepNext w:val="0"/>
              <w:rPr>
                <w:rFonts w:eastAsia="Yu Mincho"/>
              </w:rPr>
            </w:pPr>
          </w:p>
        </w:tc>
        <w:tc>
          <w:tcPr>
            <w:tcW w:w="647" w:type="dxa"/>
            <w:vAlign w:val="center"/>
          </w:tcPr>
          <w:p w14:paraId="27DE5FA1" w14:textId="77777777" w:rsidR="004E1D62" w:rsidRPr="001C0CC4" w:rsidRDefault="004E1D62" w:rsidP="004E1D62">
            <w:pPr>
              <w:pStyle w:val="TAC"/>
              <w:keepNext w:val="0"/>
              <w:rPr>
                <w:rFonts w:eastAsia="Yu Mincho"/>
              </w:rPr>
            </w:pPr>
          </w:p>
        </w:tc>
        <w:tc>
          <w:tcPr>
            <w:tcW w:w="647" w:type="dxa"/>
          </w:tcPr>
          <w:p w14:paraId="19076F18" w14:textId="77777777" w:rsidR="004E1D62" w:rsidRPr="001C0CC4" w:rsidRDefault="004E1D62" w:rsidP="004E1D62">
            <w:pPr>
              <w:pStyle w:val="TAC"/>
              <w:keepNext w:val="0"/>
              <w:rPr>
                <w:rFonts w:eastAsia="Yu Mincho"/>
              </w:rPr>
            </w:pPr>
          </w:p>
        </w:tc>
        <w:tc>
          <w:tcPr>
            <w:tcW w:w="647" w:type="dxa"/>
            <w:vAlign w:val="center"/>
          </w:tcPr>
          <w:p w14:paraId="4D3DA9C2" w14:textId="77777777" w:rsidR="004E1D62" w:rsidRPr="001C0CC4" w:rsidRDefault="004E1D62" w:rsidP="004E1D62">
            <w:pPr>
              <w:pStyle w:val="TAC"/>
              <w:keepNext w:val="0"/>
              <w:rPr>
                <w:rFonts w:eastAsia="Yu Mincho"/>
              </w:rPr>
            </w:pPr>
          </w:p>
        </w:tc>
        <w:tc>
          <w:tcPr>
            <w:tcW w:w="756" w:type="dxa"/>
          </w:tcPr>
          <w:p w14:paraId="51A6609A" w14:textId="77777777" w:rsidR="004E1D62" w:rsidRPr="001C0CC4" w:rsidRDefault="004E1D62" w:rsidP="004E1D62">
            <w:pPr>
              <w:pStyle w:val="TAC"/>
              <w:keepNext w:val="0"/>
              <w:rPr>
                <w:rFonts w:eastAsia="Yu Mincho"/>
              </w:rPr>
            </w:pPr>
          </w:p>
        </w:tc>
        <w:tc>
          <w:tcPr>
            <w:tcW w:w="647" w:type="dxa"/>
            <w:vAlign w:val="center"/>
          </w:tcPr>
          <w:p w14:paraId="76D4C7B6" w14:textId="77777777" w:rsidR="004E1D62" w:rsidRPr="001C0CC4" w:rsidRDefault="004E1D62" w:rsidP="004E1D62">
            <w:pPr>
              <w:pStyle w:val="TAC"/>
              <w:keepNext w:val="0"/>
              <w:rPr>
                <w:rFonts w:eastAsia="Yu Mincho"/>
              </w:rPr>
            </w:pPr>
          </w:p>
        </w:tc>
      </w:tr>
      <w:tr w:rsidR="004E1D62" w:rsidRPr="001C0CC4" w14:paraId="38A736FC" w14:textId="77777777" w:rsidTr="004E1D62">
        <w:trPr>
          <w:trHeight w:val="225"/>
          <w:jc w:val="center"/>
        </w:trPr>
        <w:tc>
          <w:tcPr>
            <w:tcW w:w="0" w:type="auto"/>
            <w:vMerge w:val="restart"/>
            <w:vAlign w:val="center"/>
            <w:hideMark/>
          </w:tcPr>
          <w:p w14:paraId="5087039F" w14:textId="77777777" w:rsidR="004E1D62" w:rsidRPr="001C0CC4" w:rsidRDefault="004E1D62" w:rsidP="004E1D62">
            <w:pPr>
              <w:pStyle w:val="TAC"/>
              <w:keepNext w:val="0"/>
              <w:rPr>
                <w:rFonts w:eastAsia="Yu Mincho"/>
              </w:rPr>
            </w:pPr>
            <w:r w:rsidRPr="001C0CC4">
              <w:rPr>
                <w:rFonts w:eastAsia="Yu Mincho"/>
              </w:rPr>
              <w:t>n7</w:t>
            </w:r>
          </w:p>
        </w:tc>
        <w:tc>
          <w:tcPr>
            <w:tcW w:w="0" w:type="auto"/>
            <w:vAlign w:val="center"/>
            <w:hideMark/>
          </w:tcPr>
          <w:p w14:paraId="66A2C7F8"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0DDE73C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A0D38D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84B7BB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2D6A207"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5F12D25D" w14:textId="77777777" w:rsidR="004E1D62" w:rsidRPr="001C0CC4" w:rsidRDefault="004E1D62" w:rsidP="004E1D62">
            <w:pPr>
              <w:pStyle w:val="TAC"/>
              <w:keepNext w:val="0"/>
              <w:rPr>
                <w:rFonts w:eastAsia="Yu Mincho"/>
              </w:rPr>
            </w:pPr>
            <w:r w:rsidRPr="001C0CC4">
              <w:t>Yes</w:t>
            </w:r>
          </w:p>
        </w:tc>
        <w:tc>
          <w:tcPr>
            <w:tcW w:w="0" w:type="auto"/>
          </w:tcPr>
          <w:p w14:paraId="701D223C" w14:textId="77777777" w:rsidR="004E1D62" w:rsidRPr="001C0CC4" w:rsidRDefault="004E1D62" w:rsidP="004E1D62">
            <w:pPr>
              <w:pStyle w:val="TAC"/>
              <w:keepNext w:val="0"/>
              <w:rPr>
                <w:rFonts w:eastAsia="Yu Mincho"/>
              </w:rPr>
            </w:pPr>
            <w:r w:rsidRPr="001C0CC4">
              <w:t>Yes</w:t>
            </w:r>
          </w:p>
        </w:tc>
        <w:tc>
          <w:tcPr>
            <w:tcW w:w="639" w:type="dxa"/>
          </w:tcPr>
          <w:p w14:paraId="28B73994" w14:textId="77777777" w:rsidR="004E1D62" w:rsidRPr="001C0CC4" w:rsidRDefault="004E1D62" w:rsidP="004E1D62">
            <w:pPr>
              <w:pStyle w:val="TAC"/>
              <w:keepNext w:val="0"/>
              <w:rPr>
                <w:rFonts w:eastAsia="Yu Mincho"/>
              </w:rPr>
            </w:pPr>
            <w:r w:rsidRPr="001C0CC4">
              <w:t>Yes</w:t>
            </w:r>
          </w:p>
        </w:tc>
        <w:tc>
          <w:tcPr>
            <w:tcW w:w="647" w:type="dxa"/>
          </w:tcPr>
          <w:p w14:paraId="1828BE41" w14:textId="77777777" w:rsidR="004E1D62" w:rsidRPr="001C0CC4" w:rsidRDefault="004E1D62" w:rsidP="004E1D62">
            <w:pPr>
              <w:pStyle w:val="TAC"/>
              <w:keepNext w:val="0"/>
              <w:rPr>
                <w:rFonts w:eastAsia="Yu Mincho"/>
              </w:rPr>
            </w:pPr>
            <w:r w:rsidRPr="001C0CC4">
              <w:t>Yes</w:t>
            </w:r>
          </w:p>
        </w:tc>
        <w:tc>
          <w:tcPr>
            <w:tcW w:w="647" w:type="dxa"/>
            <w:vAlign w:val="center"/>
          </w:tcPr>
          <w:p w14:paraId="6E179522" w14:textId="77777777" w:rsidR="004E1D62" w:rsidRPr="001C0CC4" w:rsidRDefault="004E1D62" w:rsidP="004E1D62">
            <w:pPr>
              <w:pStyle w:val="TAC"/>
              <w:keepNext w:val="0"/>
              <w:rPr>
                <w:rFonts w:eastAsia="Yu Mincho"/>
              </w:rPr>
            </w:pPr>
          </w:p>
        </w:tc>
        <w:tc>
          <w:tcPr>
            <w:tcW w:w="647" w:type="dxa"/>
          </w:tcPr>
          <w:p w14:paraId="19C12B2C" w14:textId="77777777" w:rsidR="004E1D62" w:rsidRPr="001C0CC4" w:rsidRDefault="004E1D62" w:rsidP="004E1D62">
            <w:pPr>
              <w:pStyle w:val="TAC"/>
              <w:keepNext w:val="0"/>
              <w:rPr>
                <w:rFonts w:eastAsia="Yu Mincho"/>
              </w:rPr>
            </w:pPr>
          </w:p>
        </w:tc>
        <w:tc>
          <w:tcPr>
            <w:tcW w:w="647" w:type="dxa"/>
            <w:vAlign w:val="center"/>
          </w:tcPr>
          <w:p w14:paraId="22A1E72A" w14:textId="77777777" w:rsidR="004E1D62" w:rsidRPr="001C0CC4" w:rsidRDefault="004E1D62" w:rsidP="004E1D62">
            <w:pPr>
              <w:pStyle w:val="TAC"/>
              <w:keepNext w:val="0"/>
              <w:rPr>
                <w:rFonts w:eastAsia="Yu Mincho"/>
              </w:rPr>
            </w:pPr>
          </w:p>
        </w:tc>
        <w:tc>
          <w:tcPr>
            <w:tcW w:w="756" w:type="dxa"/>
          </w:tcPr>
          <w:p w14:paraId="382E083B" w14:textId="77777777" w:rsidR="004E1D62" w:rsidRPr="001C0CC4" w:rsidRDefault="004E1D62" w:rsidP="004E1D62">
            <w:pPr>
              <w:pStyle w:val="TAC"/>
              <w:keepNext w:val="0"/>
              <w:rPr>
                <w:rFonts w:eastAsia="Yu Mincho"/>
              </w:rPr>
            </w:pPr>
          </w:p>
        </w:tc>
        <w:tc>
          <w:tcPr>
            <w:tcW w:w="647" w:type="dxa"/>
            <w:vAlign w:val="center"/>
          </w:tcPr>
          <w:p w14:paraId="58FE8E55" w14:textId="77777777" w:rsidR="004E1D62" w:rsidRPr="001C0CC4" w:rsidRDefault="004E1D62" w:rsidP="004E1D62">
            <w:pPr>
              <w:pStyle w:val="TAC"/>
              <w:keepNext w:val="0"/>
              <w:rPr>
                <w:rFonts w:eastAsia="Yu Mincho"/>
              </w:rPr>
            </w:pPr>
          </w:p>
        </w:tc>
      </w:tr>
      <w:tr w:rsidR="004E1D62" w:rsidRPr="001C0CC4" w14:paraId="7D13A901" w14:textId="77777777" w:rsidTr="004E1D62">
        <w:trPr>
          <w:trHeight w:val="225"/>
          <w:jc w:val="center"/>
        </w:trPr>
        <w:tc>
          <w:tcPr>
            <w:tcW w:w="0" w:type="auto"/>
            <w:vMerge/>
            <w:vAlign w:val="center"/>
            <w:hideMark/>
          </w:tcPr>
          <w:p w14:paraId="01F52ECD" w14:textId="77777777" w:rsidR="004E1D62" w:rsidRPr="001C0CC4" w:rsidRDefault="004E1D62" w:rsidP="004E1D62">
            <w:pPr>
              <w:pStyle w:val="TAC"/>
              <w:keepNext w:val="0"/>
              <w:rPr>
                <w:rFonts w:eastAsia="Yu Mincho"/>
              </w:rPr>
            </w:pPr>
          </w:p>
        </w:tc>
        <w:tc>
          <w:tcPr>
            <w:tcW w:w="0" w:type="auto"/>
            <w:vAlign w:val="center"/>
            <w:hideMark/>
          </w:tcPr>
          <w:p w14:paraId="36112C5D"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4BDFC6FA" w14:textId="77777777" w:rsidR="004E1D62" w:rsidRPr="001C0CC4" w:rsidRDefault="004E1D62" w:rsidP="004E1D62">
            <w:pPr>
              <w:pStyle w:val="TAC"/>
              <w:keepNext w:val="0"/>
              <w:rPr>
                <w:rFonts w:eastAsia="Yu Mincho"/>
              </w:rPr>
            </w:pPr>
          </w:p>
        </w:tc>
        <w:tc>
          <w:tcPr>
            <w:tcW w:w="0" w:type="auto"/>
            <w:hideMark/>
          </w:tcPr>
          <w:p w14:paraId="62E1317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433C1D3"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009FB7D0"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0A5B594B" w14:textId="77777777" w:rsidR="004E1D62" w:rsidRPr="001C0CC4" w:rsidRDefault="004E1D62" w:rsidP="004E1D62">
            <w:pPr>
              <w:pStyle w:val="TAC"/>
              <w:keepNext w:val="0"/>
              <w:rPr>
                <w:rFonts w:eastAsia="Yu Mincho"/>
              </w:rPr>
            </w:pPr>
            <w:r w:rsidRPr="001C0CC4">
              <w:t>Yes</w:t>
            </w:r>
          </w:p>
        </w:tc>
        <w:tc>
          <w:tcPr>
            <w:tcW w:w="0" w:type="auto"/>
          </w:tcPr>
          <w:p w14:paraId="6D7D4499" w14:textId="77777777" w:rsidR="004E1D62" w:rsidRPr="001C0CC4" w:rsidRDefault="004E1D62" w:rsidP="004E1D62">
            <w:pPr>
              <w:pStyle w:val="TAC"/>
              <w:keepNext w:val="0"/>
              <w:rPr>
                <w:rFonts w:eastAsia="Yu Mincho"/>
              </w:rPr>
            </w:pPr>
            <w:r w:rsidRPr="001C0CC4">
              <w:t>Yes</w:t>
            </w:r>
          </w:p>
        </w:tc>
        <w:tc>
          <w:tcPr>
            <w:tcW w:w="639" w:type="dxa"/>
          </w:tcPr>
          <w:p w14:paraId="79BD8951" w14:textId="77777777" w:rsidR="004E1D62" w:rsidRPr="001C0CC4" w:rsidRDefault="004E1D62" w:rsidP="004E1D62">
            <w:pPr>
              <w:pStyle w:val="TAC"/>
              <w:keepNext w:val="0"/>
              <w:rPr>
                <w:rFonts w:eastAsia="Yu Mincho"/>
              </w:rPr>
            </w:pPr>
            <w:r w:rsidRPr="001C0CC4">
              <w:t>Yes</w:t>
            </w:r>
          </w:p>
        </w:tc>
        <w:tc>
          <w:tcPr>
            <w:tcW w:w="647" w:type="dxa"/>
          </w:tcPr>
          <w:p w14:paraId="7749E807" w14:textId="77777777" w:rsidR="004E1D62" w:rsidRPr="001C0CC4" w:rsidRDefault="004E1D62" w:rsidP="004E1D62">
            <w:pPr>
              <w:pStyle w:val="TAC"/>
              <w:keepNext w:val="0"/>
              <w:rPr>
                <w:rFonts w:eastAsia="Yu Mincho"/>
              </w:rPr>
            </w:pPr>
            <w:r w:rsidRPr="001C0CC4">
              <w:t>Yes</w:t>
            </w:r>
          </w:p>
        </w:tc>
        <w:tc>
          <w:tcPr>
            <w:tcW w:w="647" w:type="dxa"/>
            <w:vAlign w:val="center"/>
          </w:tcPr>
          <w:p w14:paraId="69573B44" w14:textId="77777777" w:rsidR="004E1D62" w:rsidRPr="001C0CC4" w:rsidRDefault="004E1D62" w:rsidP="004E1D62">
            <w:pPr>
              <w:pStyle w:val="TAC"/>
              <w:keepNext w:val="0"/>
              <w:rPr>
                <w:rFonts w:eastAsia="Yu Mincho"/>
              </w:rPr>
            </w:pPr>
          </w:p>
        </w:tc>
        <w:tc>
          <w:tcPr>
            <w:tcW w:w="647" w:type="dxa"/>
          </w:tcPr>
          <w:p w14:paraId="5289A11A" w14:textId="77777777" w:rsidR="004E1D62" w:rsidRPr="001C0CC4" w:rsidRDefault="004E1D62" w:rsidP="004E1D62">
            <w:pPr>
              <w:pStyle w:val="TAC"/>
              <w:keepNext w:val="0"/>
              <w:rPr>
                <w:rFonts w:eastAsia="Yu Mincho"/>
              </w:rPr>
            </w:pPr>
          </w:p>
        </w:tc>
        <w:tc>
          <w:tcPr>
            <w:tcW w:w="647" w:type="dxa"/>
            <w:vAlign w:val="center"/>
          </w:tcPr>
          <w:p w14:paraId="04F656E3" w14:textId="77777777" w:rsidR="004E1D62" w:rsidRPr="001C0CC4" w:rsidRDefault="004E1D62" w:rsidP="004E1D62">
            <w:pPr>
              <w:pStyle w:val="TAC"/>
              <w:keepNext w:val="0"/>
              <w:rPr>
                <w:rFonts w:eastAsia="Yu Mincho"/>
              </w:rPr>
            </w:pPr>
          </w:p>
        </w:tc>
        <w:tc>
          <w:tcPr>
            <w:tcW w:w="756" w:type="dxa"/>
          </w:tcPr>
          <w:p w14:paraId="79700047" w14:textId="77777777" w:rsidR="004E1D62" w:rsidRPr="001C0CC4" w:rsidRDefault="004E1D62" w:rsidP="004E1D62">
            <w:pPr>
              <w:pStyle w:val="TAC"/>
              <w:keepNext w:val="0"/>
              <w:rPr>
                <w:rFonts w:eastAsia="Yu Mincho"/>
              </w:rPr>
            </w:pPr>
          </w:p>
        </w:tc>
        <w:tc>
          <w:tcPr>
            <w:tcW w:w="647" w:type="dxa"/>
            <w:vAlign w:val="center"/>
          </w:tcPr>
          <w:p w14:paraId="58C79E60" w14:textId="77777777" w:rsidR="004E1D62" w:rsidRPr="001C0CC4" w:rsidRDefault="004E1D62" w:rsidP="004E1D62">
            <w:pPr>
              <w:pStyle w:val="TAC"/>
              <w:keepNext w:val="0"/>
              <w:rPr>
                <w:rFonts w:eastAsia="Yu Mincho"/>
              </w:rPr>
            </w:pPr>
          </w:p>
        </w:tc>
      </w:tr>
      <w:tr w:rsidR="004E1D62" w:rsidRPr="001C0CC4" w14:paraId="00C1602C" w14:textId="77777777" w:rsidTr="004E1D62">
        <w:trPr>
          <w:trHeight w:val="225"/>
          <w:jc w:val="center"/>
        </w:trPr>
        <w:tc>
          <w:tcPr>
            <w:tcW w:w="0" w:type="auto"/>
            <w:vMerge/>
            <w:vAlign w:val="center"/>
            <w:hideMark/>
          </w:tcPr>
          <w:p w14:paraId="76478D49" w14:textId="77777777" w:rsidR="004E1D62" w:rsidRPr="001C0CC4" w:rsidRDefault="004E1D62" w:rsidP="004E1D62">
            <w:pPr>
              <w:pStyle w:val="TAC"/>
              <w:keepNext w:val="0"/>
              <w:rPr>
                <w:rFonts w:eastAsia="Yu Mincho"/>
              </w:rPr>
            </w:pPr>
          </w:p>
        </w:tc>
        <w:tc>
          <w:tcPr>
            <w:tcW w:w="0" w:type="auto"/>
            <w:vAlign w:val="center"/>
            <w:hideMark/>
          </w:tcPr>
          <w:p w14:paraId="32042886"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64937205" w14:textId="77777777" w:rsidR="004E1D62" w:rsidRPr="001C0CC4" w:rsidRDefault="004E1D62" w:rsidP="004E1D62">
            <w:pPr>
              <w:pStyle w:val="TAC"/>
              <w:keepNext w:val="0"/>
              <w:rPr>
                <w:rFonts w:eastAsia="Yu Mincho"/>
              </w:rPr>
            </w:pPr>
          </w:p>
        </w:tc>
        <w:tc>
          <w:tcPr>
            <w:tcW w:w="0" w:type="auto"/>
            <w:vAlign w:val="center"/>
            <w:hideMark/>
          </w:tcPr>
          <w:p w14:paraId="078A25C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9D6FAD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762A809"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0ED51A25" w14:textId="77777777" w:rsidR="004E1D62" w:rsidRPr="001C0CC4" w:rsidRDefault="004E1D62" w:rsidP="004E1D62">
            <w:pPr>
              <w:pStyle w:val="TAC"/>
              <w:keepNext w:val="0"/>
              <w:rPr>
                <w:rFonts w:eastAsia="Yu Mincho"/>
              </w:rPr>
            </w:pPr>
            <w:r w:rsidRPr="001C0CC4">
              <w:t>Yes</w:t>
            </w:r>
          </w:p>
        </w:tc>
        <w:tc>
          <w:tcPr>
            <w:tcW w:w="0" w:type="auto"/>
          </w:tcPr>
          <w:p w14:paraId="2058ABC0" w14:textId="77777777" w:rsidR="004E1D62" w:rsidRPr="001C0CC4" w:rsidRDefault="004E1D62" w:rsidP="004E1D62">
            <w:pPr>
              <w:pStyle w:val="TAC"/>
              <w:keepNext w:val="0"/>
              <w:rPr>
                <w:rFonts w:eastAsia="Yu Mincho"/>
              </w:rPr>
            </w:pPr>
            <w:r w:rsidRPr="001C0CC4">
              <w:t>Yes</w:t>
            </w:r>
          </w:p>
        </w:tc>
        <w:tc>
          <w:tcPr>
            <w:tcW w:w="639" w:type="dxa"/>
          </w:tcPr>
          <w:p w14:paraId="04C1A1F8" w14:textId="77777777" w:rsidR="004E1D62" w:rsidRPr="001C0CC4" w:rsidRDefault="004E1D62" w:rsidP="004E1D62">
            <w:pPr>
              <w:pStyle w:val="TAC"/>
              <w:keepNext w:val="0"/>
              <w:rPr>
                <w:rFonts w:eastAsia="Yu Mincho"/>
              </w:rPr>
            </w:pPr>
            <w:r w:rsidRPr="001C0CC4">
              <w:t>Yes</w:t>
            </w:r>
          </w:p>
        </w:tc>
        <w:tc>
          <w:tcPr>
            <w:tcW w:w="647" w:type="dxa"/>
          </w:tcPr>
          <w:p w14:paraId="136F69EF" w14:textId="77777777" w:rsidR="004E1D62" w:rsidRPr="001C0CC4" w:rsidRDefault="004E1D62" w:rsidP="004E1D62">
            <w:pPr>
              <w:pStyle w:val="TAC"/>
              <w:keepNext w:val="0"/>
              <w:rPr>
                <w:rFonts w:eastAsia="Yu Mincho"/>
              </w:rPr>
            </w:pPr>
            <w:r w:rsidRPr="001C0CC4">
              <w:t>Yes</w:t>
            </w:r>
          </w:p>
        </w:tc>
        <w:tc>
          <w:tcPr>
            <w:tcW w:w="647" w:type="dxa"/>
            <w:vAlign w:val="center"/>
          </w:tcPr>
          <w:p w14:paraId="343FAA33" w14:textId="77777777" w:rsidR="004E1D62" w:rsidRPr="001C0CC4" w:rsidRDefault="004E1D62" w:rsidP="004E1D62">
            <w:pPr>
              <w:pStyle w:val="TAC"/>
              <w:keepNext w:val="0"/>
              <w:rPr>
                <w:rFonts w:eastAsia="Yu Mincho"/>
              </w:rPr>
            </w:pPr>
          </w:p>
        </w:tc>
        <w:tc>
          <w:tcPr>
            <w:tcW w:w="647" w:type="dxa"/>
          </w:tcPr>
          <w:p w14:paraId="09713F19" w14:textId="77777777" w:rsidR="004E1D62" w:rsidRPr="001C0CC4" w:rsidRDefault="004E1D62" w:rsidP="004E1D62">
            <w:pPr>
              <w:pStyle w:val="TAC"/>
              <w:keepNext w:val="0"/>
              <w:rPr>
                <w:rFonts w:eastAsia="Yu Mincho"/>
              </w:rPr>
            </w:pPr>
          </w:p>
        </w:tc>
        <w:tc>
          <w:tcPr>
            <w:tcW w:w="647" w:type="dxa"/>
            <w:vAlign w:val="center"/>
          </w:tcPr>
          <w:p w14:paraId="588E4A05" w14:textId="77777777" w:rsidR="004E1D62" w:rsidRPr="001C0CC4" w:rsidRDefault="004E1D62" w:rsidP="004E1D62">
            <w:pPr>
              <w:pStyle w:val="TAC"/>
              <w:keepNext w:val="0"/>
              <w:rPr>
                <w:rFonts w:eastAsia="Yu Mincho"/>
              </w:rPr>
            </w:pPr>
          </w:p>
        </w:tc>
        <w:tc>
          <w:tcPr>
            <w:tcW w:w="756" w:type="dxa"/>
          </w:tcPr>
          <w:p w14:paraId="65BA7489" w14:textId="77777777" w:rsidR="004E1D62" w:rsidRPr="001C0CC4" w:rsidRDefault="004E1D62" w:rsidP="004E1D62">
            <w:pPr>
              <w:pStyle w:val="TAC"/>
              <w:keepNext w:val="0"/>
              <w:rPr>
                <w:rFonts w:eastAsia="Yu Mincho"/>
              </w:rPr>
            </w:pPr>
          </w:p>
        </w:tc>
        <w:tc>
          <w:tcPr>
            <w:tcW w:w="647" w:type="dxa"/>
            <w:vAlign w:val="center"/>
          </w:tcPr>
          <w:p w14:paraId="3D1599FD" w14:textId="77777777" w:rsidR="004E1D62" w:rsidRPr="001C0CC4" w:rsidRDefault="004E1D62" w:rsidP="004E1D62">
            <w:pPr>
              <w:pStyle w:val="TAC"/>
              <w:keepNext w:val="0"/>
              <w:rPr>
                <w:rFonts w:eastAsia="Yu Mincho"/>
              </w:rPr>
            </w:pPr>
          </w:p>
        </w:tc>
      </w:tr>
      <w:tr w:rsidR="004E1D62" w:rsidRPr="001C0CC4" w14:paraId="6F98E3D4" w14:textId="77777777" w:rsidTr="004E1D62">
        <w:trPr>
          <w:trHeight w:val="225"/>
          <w:jc w:val="center"/>
        </w:trPr>
        <w:tc>
          <w:tcPr>
            <w:tcW w:w="0" w:type="auto"/>
            <w:vMerge w:val="restart"/>
            <w:vAlign w:val="center"/>
            <w:hideMark/>
          </w:tcPr>
          <w:p w14:paraId="1593229F" w14:textId="77777777" w:rsidR="004E1D62" w:rsidRPr="001C0CC4" w:rsidRDefault="004E1D62" w:rsidP="004E1D62">
            <w:pPr>
              <w:pStyle w:val="TAC"/>
              <w:keepNext w:val="0"/>
              <w:rPr>
                <w:rFonts w:eastAsia="Yu Mincho"/>
              </w:rPr>
            </w:pPr>
            <w:r w:rsidRPr="001C0CC4">
              <w:rPr>
                <w:rFonts w:eastAsia="Yu Mincho"/>
              </w:rPr>
              <w:t>n8</w:t>
            </w:r>
          </w:p>
        </w:tc>
        <w:tc>
          <w:tcPr>
            <w:tcW w:w="0" w:type="auto"/>
            <w:vAlign w:val="center"/>
            <w:hideMark/>
          </w:tcPr>
          <w:p w14:paraId="48A3EECD"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540D06E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2CF892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ECDECA5"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CFC4E5A"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656DFC8" w14:textId="77777777" w:rsidR="004E1D62" w:rsidRPr="001C0CC4" w:rsidRDefault="004E1D62" w:rsidP="004E1D62">
            <w:pPr>
              <w:pStyle w:val="TAC"/>
              <w:keepNext w:val="0"/>
              <w:rPr>
                <w:rFonts w:eastAsia="Yu Mincho"/>
              </w:rPr>
            </w:pPr>
          </w:p>
        </w:tc>
        <w:tc>
          <w:tcPr>
            <w:tcW w:w="0" w:type="auto"/>
          </w:tcPr>
          <w:p w14:paraId="7DD3FD0E" w14:textId="77777777" w:rsidR="004E1D62" w:rsidRPr="001C0CC4" w:rsidRDefault="004E1D62" w:rsidP="004E1D62">
            <w:pPr>
              <w:pStyle w:val="TAC"/>
              <w:keepNext w:val="0"/>
              <w:rPr>
                <w:rFonts w:eastAsia="Yu Mincho"/>
              </w:rPr>
            </w:pPr>
          </w:p>
        </w:tc>
        <w:tc>
          <w:tcPr>
            <w:tcW w:w="639" w:type="dxa"/>
            <w:vAlign w:val="center"/>
          </w:tcPr>
          <w:p w14:paraId="489FF699" w14:textId="77777777" w:rsidR="004E1D62" w:rsidRPr="001C0CC4" w:rsidRDefault="004E1D62" w:rsidP="004E1D62">
            <w:pPr>
              <w:pStyle w:val="TAC"/>
              <w:keepNext w:val="0"/>
              <w:rPr>
                <w:rFonts w:eastAsia="Yu Mincho"/>
              </w:rPr>
            </w:pPr>
          </w:p>
        </w:tc>
        <w:tc>
          <w:tcPr>
            <w:tcW w:w="647" w:type="dxa"/>
            <w:vAlign w:val="center"/>
          </w:tcPr>
          <w:p w14:paraId="3BC436CE" w14:textId="77777777" w:rsidR="004E1D62" w:rsidRPr="001C0CC4" w:rsidRDefault="004E1D62" w:rsidP="004E1D62">
            <w:pPr>
              <w:pStyle w:val="TAC"/>
              <w:keepNext w:val="0"/>
              <w:rPr>
                <w:rFonts w:eastAsia="Yu Mincho"/>
              </w:rPr>
            </w:pPr>
          </w:p>
        </w:tc>
        <w:tc>
          <w:tcPr>
            <w:tcW w:w="647" w:type="dxa"/>
            <w:vAlign w:val="center"/>
          </w:tcPr>
          <w:p w14:paraId="717753E6" w14:textId="77777777" w:rsidR="004E1D62" w:rsidRPr="001C0CC4" w:rsidRDefault="004E1D62" w:rsidP="004E1D62">
            <w:pPr>
              <w:pStyle w:val="TAC"/>
              <w:keepNext w:val="0"/>
              <w:rPr>
                <w:rFonts w:eastAsia="Yu Mincho"/>
              </w:rPr>
            </w:pPr>
          </w:p>
        </w:tc>
        <w:tc>
          <w:tcPr>
            <w:tcW w:w="647" w:type="dxa"/>
          </w:tcPr>
          <w:p w14:paraId="09DAA14F" w14:textId="77777777" w:rsidR="004E1D62" w:rsidRPr="001C0CC4" w:rsidRDefault="004E1D62" w:rsidP="004E1D62">
            <w:pPr>
              <w:pStyle w:val="TAC"/>
              <w:keepNext w:val="0"/>
              <w:rPr>
                <w:rFonts w:eastAsia="Yu Mincho"/>
              </w:rPr>
            </w:pPr>
          </w:p>
        </w:tc>
        <w:tc>
          <w:tcPr>
            <w:tcW w:w="647" w:type="dxa"/>
            <w:vAlign w:val="center"/>
          </w:tcPr>
          <w:p w14:paraId="236B05D4" w14:textId="77777777" w:rsidR="004E1D62" w:rsidRPr="001C0CC4" w:rsidRDefault="004E1D62" w:rsidP="004E1D62">
            <w:pPr>
              <w:pStyle w:val="TAC"/>
              <w:keepNext w:val="0"/>
              <w:rPr>
                <w:rFonts w:eastAsia="Yu Mincho"/>
              </w:rPr>
            </w:pPr>
          </w:p>
        </w:tc>
        <w:tc>
          <w:tcPr>
            <w:tcW w:w="756" w:type="dxa"/>
          </w:tcPr>
          <w:p w14:paraId="5BCB5D59" w14:textId="77777777" w:rsidR="004E1D62" w:rsidRPr="001C0CC4" w:rsidRDefault="004E1D62" w:rsidP="004E1D62">
            <w:pPr>
              <w:pStyle w:val="TAC"/>
              <w:keepNext w:val="0"/>
              <w:rPr>
                <w:rFonts w:eastAsia="Yu Mincho"/>
              </w:rPr>
            </w:pPr>
          </w:p>
        </w:tc>
        <w:tc>
          <w:tcPr>
            <w:tcW w:w="647" w:type="dxa"/>
            <w:vAlign w:val="center"/>
          </w:tcPr>
          <w:p w14:paraId="23C8F62D" w14:textId="77777777" w:rsidR="004E1D62" w:rsidRPr="001C0CC4" w:rsidRDefault="004E1D62" w:rsidP="004E1D62">
            <w:pPr>
              <w:pStyle w:val="TAC"/>
              <w:keepNext w:val="0"/>
              <w:rPr>
                <w:rFonts w:eastAsia="Yu Mincho"/>
              </w:rPr>
            </w:pPr>
          </w:p>
        </w:tc>
      </w:tr>
      <w:tr w:rsidR="004E1D62" w:rsidRPr="001C0CC4" w14:paraId="20376D33" w14:textId="77777777" w:rsidTr="004E1D62">
        <w:trPr>
          <w:trHeight w:val="225"/>
          <w:jc w:val="center"/>
        </w:trPr>
        <w:tc>
          <w:tcPr>
            <w:tcW w:w="0" w:type="auto"/>
            <w:vMerge/>
            <w:vAlign w:val="center"/>
            <w:hideMark/>
          </w:tcPr>
          <w:p w14:paraId="576920CB" w14:textId="77777777" w:rsidR="004E1D62" w:rsidRPr="001C0CC4" w:rsidRDefault="004E1D62" w:rsidP="004E1D62">
            <w:pPr>
              <w:pStyle w:val="TAC"/>
              <w:keepNext w:val="0"/>
              <w:rPr>
                <w:rFonts w:eastAsia="Yu Mincho"/>
              </w:rPr>
            </w:pPr>
          </w:p>
        </w:tc>
        <w:tc>
          <w:tcPr>
            <w:tcW w:w="0" w:type="auto"/>
            <w:vAlign w:val="center"/>
            <w:hideMark/>
          </w:tcPr>
          <w:p w14:paraId="771BF16C"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0609A8BC" w14:textId="77777777" w:rsidR="004E1D62" w:rsidRPr="001C0CC4" w:rsidRDefault="004E1D62" w:rsidP="004E1D62">
            <w:pPr>
              <w:pStyle w:val="TAC"/>
              <w:keepNext w:val="0"/>
              <w:rPr>
                <w:rFonts w:eastAsia="Yu Mincho"/>
              </w:rPr>
            </w:pPr>
          </w:p>
        </w:tc>
        <w:tc>
          <w:tcPr>
            <w:tcW w:w="0" w:type="auto"/>
            <w:hideMark/>
          </w:tcPr>
          <w:p w14:paraId="3B9AE85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0D1679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C7F047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6FDAF416" w14:textId="77777777" w:rsidR="004E1D62" w:rsidRPr="001C0CC4" w:rsidRDefault="004E1D62" w:rsidP="004E1D62">
            <w:pPr>
              <w:pStyle w:val="TAC"/>
              <w:keepNext w:val="0"/>
              <w:rPr>
                <w:rFonts w:eastAsia="Yu Mincho"/>
              </w:rPr>
            </w:pPr>
          </w:p>
        </w:tc>
        <w:tc>
          <w:tcPr>
            <w:tcW w:w="0" w:type="auto"/>
          </w:tcPr>
          <w:p w14:paraId="3DD2EC4C" w14:textId="77777777" w:rsidR="004E1D62" w:rsidRPr="001C0CC4" w:rsidRDefault="004E1D62" w:rsidP="004E1D62">
            <w:pPr>
              <w:pStyle w:val="TAC"/>
              <w:keepNext w:val="0"/>
              <w:rPr>
                <w:rFonts w:eastAsia="Yu Mincho"/>
              </w:rPr>
            </w:pPr>
          </w:p>
        </w:tc>
        <w:tc>
          <w:tcPr>
            <w:tcW w:w="639" w:type="dxa"/>
            <w:vAlign w:val="center"/>
          </w:tcPr>
          <w:p w14:paraId="5FC006A2" w14:textId="77777777" w:rsidR="004E1D62" w:rsidRPr="001C0CC4" w:rsidRDefault="004E1D62" w:rsidP="004E1D62">
            <w:pPr>
              <w:pStyle w:val="TAC"/>
              <w:keepNext w:val="0"/>
              <w:rPr>
                <w:rFonts w:eastAsia="Yu Mincho"/>
              </w:rPr>
            </w:pPr>
          </w:p>
        </w:tc>
        <w:tc>
          <w:tcPr>
            <w:tcW w:w="647" w:type="dxa"/>
            <w:vAlign w:val="center"/>
          </w:tcPr>
          <w:p w14:paraId="64CB6BB0" w14:textId="77777777" w:rsidR="004E1D62" w:rsidRPr="001C0CC4" w:rsidRDefault="004E1D62" w:rsidP="004E1D62">
            <w:pPr>
              <w:pStyle w:val="TAC"/>
              <w:keepNext w:val="0"/>
              <w:rPr>
                <w:rFonts w:eastAsia="Yu Mincho"/>
              </w:rPr>
            </w:pPr>
          </w:p>
        </w:tc>
        <w:tc>
          <w:tcPr>
            <w:tcW w:w="647" w:type="dxa"/>
            <w:vAlign w:val="center"/>
          </w:tcPr>
          <w:p w14:paraId="6AEF1BEC" w14:textId="77777777" w:rsidR="004E1D62" w:rsidRPr="001C0CC4" w:rsidRDefault="004E1D62" w:rsidP="004E1D62">
            <w:pPr>
              <w:pStyle w:val="TAC"/>
              <w:keepNext w:val="0"/>
              <w:rPr>
                <w:rFonts w:eastAsia="Yu Mincho"/>
              </w:rPr>
            </w:pPr>
          </w:p>
        </w:tc>
        <w:tc>
          <w:tcPr>
            <w:tcW w:w="647" w:type="dxa"/>
          </w:tcPr>
          <w:p w14:paraId="720F1688" w14:textId="77777777" w:rsidR="004E1D62" w:rsidRPr="001C0CC4" w:rsidRDefault="004E1D62" w:rsidP="004E1D62">
            <w:pPr>
              <w:pStyle w:val="TAC"/>
              <w:keepNext w:val="0"/>
              <w:rPr>
                <w:rFonts w:eastAsia="Yu Mincho"/>
              </w:rPr>
            </w:pPr>
          </w:p>
        </w:tc>
        <w:tc>
          <w:tcPr>
            <w:tcW w:w="647" w:type="dxa"/>
            <w:vAlign w:val="center"/>
          </w:tcPr>
          <w:p w14:paraId="47E04B87" w14:textId="77777777" w:rsidR="004E1D62" w:rsidRPr="001C0CC4" w:rsidRDefault="004E1D62" w:rsidP="004E1D62">
            <w:pPr>
              <w:pStyle w:val="TAC"/>
              <w:keepNext w:val="0"/>
              <w:rPr>
                <w:rFonts w:eastAsia="Yu Mincho"/>
              </w:rPr>
            </w:pPr>
          </w:p>
        </w:tc>
        <w:tc>
          <w:tcPr>
            <w:tcW w:w="756" w:type="dxa"/>
          </w:tcPr>
          <w:p w14:paraId="02BE5815" w14:textId="77777777" w:rsidR="004E1D62" w:rsidRPr="001C0CC4" w:rsidRDefault="004E1D62" w:rsidP="004E1D62">
            <w:pPr>
              <w:pStyle w:val="TAC"/>
              <w:keepNext w:val="0"/>
              <w:rPr>
                <w:rFonts w:eastAsia="Yu Mincho"/>
              </w:rPr>
            </w:pPr>
          </w:p>
        </w:tc>
        <w:tc>
          <w:tcPr>
            <w:tcW w:w="647" w:type="dxa"/>
            <w:vAlign w:val="center"/>
          </w:tcPr>
          <w:p w14:paraId="5B45CF88" w14:textId="77777777" w:rsidR="004E1D62" w:rsidRPr="001C0CC4" w:rsidRDefault="004E1D62" w:rsidP="004E1D62">
            <w:pPr>
              <w:pStyle w:val="TAC"/>
              <w:keepNext w:val="0"/>
              <w:rPr>
                <w:rFonts w:eastAsia="Yu Mincho"/>
              </w:rPr>
            </w:pPr>
          </w:p>
        </w:tc>
      </w:tr>
      <w:tr w:rsidR="004E1D62" w:rsidRPr="001C0CC4" w14:paraId="7A43D8B3" w14:textId="77777777" w:rsidTr="004E1D62">
        <w:trPr>
          <w:trHeight w:val="225"/>
          <w:jc w:val="center"/>
        </w:trPr>
        <w:tc>
          <w:tcPr>
            <w:tcW w:w="0" w:type="auto"/>
            <w:vMerge/>
            <w:vAlign w:val="center"/>
            <w:hideMark/>
          </w:tcPr>
          <w:p w14:paraId="09651160" w14:textId="77777777" w:rsidR="004E1D62" w:rsidRPr="001C0CC4" w:rsidRDefault="004E1D62" w:rsidP="004E1D62">
            <w:pPr>
              <w:pStyle w:val="TAC"/>
              <w:keepNext w:val="0"/>
              <w:rPr>
                <w:rFonts w:eastAsia="Yu Mincho"/>
              </w:rPr>
            </w:pPr>
          </w:p>
        </w:tc>
        <w:tc>
          <w:tcPr>
            <w:tcW w:w="0" w:type="auto"/>
            <w:vAlign w:val="center"/>
            <w:hideMark/>
          </w:tcPr>
          <w:p w14:paraId="05584D2C"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2795346D" w14:textId="77777777" w:rsidR="004E1D62" w:rsidRPr="001C0CC4" w:rsidRDefault="004E1D62" w:rsidP="004E1D62">
            <w:pPr>
              <w:pStyle w:val="TAC"/>
              <w:keepNext w:val="0"/>
              <w:rPr>
                <w:rFonts w:eastAsia="Yu Mincho"/>
              </w:rPr>
            </w:pPr>
          </w:p>
        </w:tc>
        <w:tc>
          <w:tcPr>
            <w:tcW w:w="0" w:type="auto"/>
            <w:vAlign w:val="center"/>
          </w:tcPr>
          <w:p w14:paraId="22091038" w14:textId="77777777" w:rsidR="004E1D62" w:rsidRPr="001C0CC4" w:rsidRDefault="004E1D62" w:rsidP="004E1D62">
            <w:pPr>
              <w:pStyle w:val="TAC"/>
              <w:keepNext w:val="0"/>
              <w:rPr>
                <w:rFonts w:eastAsia="Yu Mincho"/>
              </w:rPr>
            </w:pPr>
          </w:p>
        </w:tc>
        <w:tc>
          <w:tcPr>
            <w:tcW w:w="0" w:type="auto"/>
            <w:vAlign w:val="center"/>
          </w:tcPr>
          <w:p w14:paraId="50BFE6EB" w14:textId="77777777" w:rsidR="004E1D62" w:rsidRPr="001C0CC4" w:rsidRDefault="004E1D62" w:rsidP="004E1D62">
            <w:pPr>
              <w:pStyle w:val="TAC"/>
              <w:keepNext w:val="0"/>
              <w:rPr>
                <w:rFonts w:eastAsia="Yu Mincho"/>
              </w:rPr>
            </w:pPr>
          </w:p>
        </w:tc>
        <w:tc>
          <w:tcPr>
            <w:tcW w:w="0" w:type="auto"/>
            <w:vAlign w:val="center"/>
          </w:tcPr>
          <w:p w14:paraId="6D0AB683" w14:textId="77777777" w:rsidR="004E1D62" w:rsidRPr="001C0CC4" w:rsidRDefault="004E1D62" w:rsidP="004E1D62">
            <w:pPr>
              <w:pStyle w:val="TAC"/>
              <w:keepNext w:val="0"/>
              <w:rPr>
                <w:rFonts w:eastAsia="Yu Mincho"/>
              </w:rPr>
            </w:pPr>
          </w:p>
        </w:tc>
        <w:tc>
          <w:tcPr>
            <w:tcW w:w="0" w:type="auto"/>
            <w:vAlign w:val="center"/>
          </w:tcPr>
          <w:p w14:paraId="4F08A411" w14:textId="77777777" w:rsidR="004E1D62" w:rsidRPr="001C0CC4" w:rsidRDefault="004E1D62" w:rsidP="004E1D62">
            <w:pPr>
              <w:pStyle w:val="TAC"/>
              <w:keepNext w:val="0"/>
              <w:rPr>
                <w:rFonts w:eastAsia="Yu Mincho"/>
              </w:rPr>
            </w:pPr>
          </w:p>
        </w:tc>
        <w:tc>
          <w:tcPr>
            <w:tcW w:w="0" w:type="auto"/>
          </w:tcPr>
          <w:p w14:paraId="198B1059" w14:textId="77777777" w:rsidR="004E1D62" w:rsidRPr="001C0CC4" w:rsidRDefault="004E1D62" w:rsidP="004E1D62">
            <w:pPr>
              <w:pStyle w:val="TAC"/>
              <w:keepNext w:val="0"/>
              <w:rPr>
                <w:rFonts w:eastAsia="Yu Mincho"/>
              </w:rPr>
            </w:pPr>
          </w:p>
        </w:tc>
        <w:tc>
          <w:tcPr>
            <w:tcW w:w="639" w:type="dxa"/>
            <w:vAlign w:val="center"/>
          </w:tcPr>
          <w:p w14:paraId="06FED697" w14:textId="77777777" w:rsidR="004E1D62" w:rsidRPr="001C0CC4" w:rsidRDefault="004E1D62" w:rsidP="004E1D62">
            <w:pPr>
              <w:pStyle w:val="TAC"/>
              <w:keepNext w:val="0"/>
              <w:rPr>
                <w:rFonts w:eastAsia="Yu Mincho"/>
              </w:rPr>
            </w:pPr>
          </w:p>
        </w:tc>
        <w:tc>
          <w:tcPr>
            <w:tcW w:w="647" w:type="dxa"/>
            <w:vAlign w:val="center"/>
          </w:tcPr>
          <w:p w14:paraId="797B116E" w14:textId="77777777" w:rsidR="004E1D62" w:rsidRPr="001C0CC4" w:rsidRDefault="004E1D62" w:rsidP="004E1D62">
            <w:pPr>
              <w:pStyle w:val="TAC"/>
              <w:keepNext w:val="0"/>
              <w:rPr>
                <w:rFonts w:eastAsia="Yu Mincho"/>
              </w:rPr>
            </w:pPr>
          </w:p>
        </w:tc>
        <w:tc>
          <w:tcPr>
            <w:tcW w:w="647" w:type="dxa"/>
            <w:vAlign w:val="center"/>
          </w:tcPr>
          <w:p w14:paraId="01589A1B" w14:textId="77777777" w:rsidR="004E1D62" w:rsidRPr="001C0CC4" w:rsidRDefault="004E1D62" w:rsidP="004E1D62">
            <w:pPr>
              <w:pStyle w:val="TAC"/>
              <w:keepNext w:val="0"/>
              <w:rPr>
                <w:rFonts w:eastAsia="Yu Mincho"/>
              </w:rPr>
            </w:pPr>
          </w:p>
        </w:tc>
        <w:tc>
          <w:tcPr>
            <w:tcW w:w="647" w:type="dxa"/>
          </w:tcPr>
          <w:p w14:paraId="3F1CBC13" w14:textId="77777777" w:rsidR="004E1D62" w:rsidRPr="001C0CC4" w:rsidRDefault="004E1D62" w:rsidP="004E1D62">
            <w:pPr>
              <w:pStyle w:val="TAC"/>
              <w:keepNext w:val="0"/>
              <w:rPr>
                <w:rFonts w:eastAsia="Yu Mincho"/>
              </w:rPr>
            </w:pPr>
          </w:p>
        </w:tc>
        <w:tc>
          <w:tcPr>
            <w:tcW w:w="647" w:type="dxa"/>
            <w:vAlign w:val="center"/>
          </w:tcPr>
          <w:p w14:paraId="4C67FC92" w14:textId="77777777" w:rsidR="004E1D62" w:rsidRPr="001C0CC4" w:rsidRDefault="004E1D62" w:rsidP="004E1D62">
            <w:pPr>
              <w:pStyle w:val="TAC"/>
              <w:keepNext w:val="0"/>
              <w:rPr>
                <w:rFonts w:eastAsia="Yu Mincho"/>
              </w:rPr>
            </w:pPr>
          </w:p>
        </w:tc>
        <w:tc>
          <w:tcPr>
            <w:tcW w:w="756" w:type="dxa"/>
          </w:tcPr>
          <w:p w14:paraId="4C513FE9" w14:textId="77777777" w:rsidR="004E1D62" w:rsidRPr="001C0CC4" w:rsidRDefault="004E1D62" w:rsidP="004E1D62">
            <w:pPr>
              <w:pStyle w:val="TAC"/>
              <w:keepNext w:val="0"/>
              <w:rPr>
                <w:rFonts w:eastAsia="Yu Mincho"/>
              </w:rPr>
            </w:pPr>
          </w:p>
        </w:tc>
        <w:tc>
          <w:tcPr>
            <w:tcW w:w="647" w:type="dxa"/>
            <w:vAlign w:val="center"/>
          </w:tcPr>
          <w:p w14:paraId="640DA370" w14:textId="77777777" w:rsidR="004E1D62" w:rsidRPr="001C0CC4" w:rsidRDefault="004E1D62" w:rsidP="004E1D62">
            <w:pPr>
              <w:pStyle w:val="TAC"/>
              <w:keepNext w:val="0"/>
              <w:rPr>
                <w:rFonts w:eastAsia="Yu Mincho"/>
              </w:rPr>
            </w:pPr>
          </w:p>
        </w:tc>
      </w:tr>
      <w:tr w:rsidR="004E1D62" w:rsidRPr="001C0CC4" w14:paraId="73DB34FC" w14:textId="77777777" w:rsidTr="004E1D62">
        <w:trPr>
          <w:trHeight w:val="225"/>
          <w:jc w:val="center"/>
        </w:trPr>
        <w:tc>
          <w:tcPr>
            <w:tcW w:w="0" w:type="auto"/>
            <w:vMerge w:val="restart"/>
            <w:vAlign w:val="center"/>
          </w:tcPr>
          <w:p w14:paraId="17DD4324" w14:textId="77777777" w:rsidR="004E1D62" w:rsidRPr="001C0CC4" w:rsidRDefault="004E1D62" w:rsidP="004E1D62">
            <w:pPr>
              <w:pStyle w:val="TAC"/>
              <w:keepNext w:val="0"/>
              <w:rPr>
                <w:rFonts w:eastAsia="Yu Mincho"/>
              </w:rPr>
            </w:pPr>
            <w:r w:rsidRPr="001C0CC4">
              <w:rPr>
                <w:rFonts w:eastAsia="Yu Mincho"/>
              </w:rPr>
              <w:t>n12</w:t>
            </w:r>
          </w:p>
        </w:tc>
        <w:tc>
          <w:tcPr>
            <w:tcW w:w="0" w:type="auto"/>
          </w:tcPr>
          <w:p w14:paraId="1E657626" w14:textId="77777777" w:rsidR="004E1D62" w:rsidRPr="001C0CC4" w:rsidRDefault="004E1D62" w:rsidP="004E1D62">
            <w:pPr>
              <w:pStyle w:val="TAC"/>
              <w:keepNext w:val="0"/>
              <w:rPr>
                <w:rFonts w:eastAsia="Yu Mincho"/>
              </w:rPr>
            </w:pPr>
            <w:r w:rsidRPr="001C0CC4">
              <w:t>15</w:t>
            </w:r>
          </w:p>
        </w:tc>
        <w:tc>
          <w:tcPr>
            <w:tcW w:w="0" w:type="auto"/>
            <w:gridSpan w:val="2"/>
          </w:tcPr>
          <w:p w14:paraId="357260E1" w14:textId="77777777" w:rsidR="004E1D62" w:rsidRPr="001C0CC4" w:rsidRDefault="004E1D62" w:rsidP="004E1D62">
            <w:pPr>
              <w:pStyle w:val="TAC"/>
              <w:keepNext w:val="0"/>
              <w:rPr>
                <w:rFonts w:eastAsia="Yu Mincho"/>
              </w:rPr>
            </w:pPr>
            <w:r w:rsidRPr="001C0CC4">
              <w:t>Yes</w:t>
            </w:r>
          </w:p>
        </w:tc>
        <w:tc>
          <w:tcPr>
            <w:tcW w:w="0" w:type="auto"/>
          </w:tcPr>
          <w:p w14:paraId="7FFB5FBE" w14:textId="77777777" w:rsidR="004E1D62" w:rsidRPr="001C0CC4" w:rsidRDefault="004E1D62" w:rsidP="004E1D62">
            <w:pPr>
              <w:pStyle w:val="TAC"/>
              <w:keepNext w:val="0"/>
              <w:rPr>
                <w:rFonts w:eastAsia="Yu Mincho"/>
              </w:rPr>
            </w:pPr>
            <w:r w:rsidRPr="001C0CC4">
              <w:t>Yes</w:t>
            </w:r>
          </w:p>
        </w:tc>
        <w:tc>
          <w:tcPr>
            <w:tcW w:w="0" w:type="auto"/>
          </w:tcPr>
          <w:p w14:paraId="6994EB37" w14:textId="77777777" w:rsidR="004E1D62" w:rsidRPr="001C0CC4" w:rsidRDefault="004E1D62" w:rsidP="004E1D62">
            <w:pPr>
              <w:pStyle w:val="TAC"/>
              <w:keepNext w:val="0"/>
              <w:rPr>
                <w:rFonts w:eastAsia="Yu Mincho"/>
              </w:rPr>
            </w:pPr>
            <w:r w:rsidRPr="001C0CC4">
              <w:t>Yes</w:t>
            </w:r>
          </w:p>
        </w:tc>
        <w:tc>
          <w:tcPr>
            <w:tcW w:w="0" w:type="auto"/>
            <w:vAlign w:val="center"/>
          </w:tcPr>
          <w:p w14:paraId="11108C1A" w14:textId="77777777" w:rsidR="004E1D62" w:rsidRPr="001C0CC4" w:rsidRDefault="004E1D62" w:rsidP="004E1D62">
            <w:pPr>
              <w:pStyle w:val="TAC"/>
              <w:keepNext w:val="0"/>
              <w:rPr>
                <w:rFonts w:eastAsia="Yu Mincho"/>
              </w:rPr>
            </w:pPr>
          </w:p>
        </w:tc>
        <w:tc>
          <w:tcPr>
            <w:tcW w:w="0" w:type="auto"/>
            <w:vAlign w:val="center"/>
          </w:tcPr>
          <w:p w14:paraId="42DB833C" w14:textId="77777777" w:rsidR="004E1D62" w:rsidRPr="001C0CC4" w:rsidRDefault="004E1D62" w:rsidP="004E1D62">
            <w:pPr>
              <w:pStyle w:val="TAC"/>
              <w:keepNext w:val="0"/>
              <w:rPr>
                <w:rFonts w:eastAsia="Yu Mincho"/>
              </w:rPr>
            </w:pPr>
          </w:p>
        </w:tc>
        <w:tc>
          <w:tcPr>
            <w:tcW w:w="0" w:type="auto"/>
          </w:tcPr>
          <w:p w14:paraId="7A465AB4" w14:textId="77777777" w:rsidR="004E1D62" w:rsidRPr="001C0CC4" w:rsidRDefault="004E1D62" w:rsidP="004E1D62">
            <w:pPr>
              <w:pStyle w:val="TAC"/>
              <w:keepNext w:val="0"/>
              <w:rPr>
                <w:rFonts w:eastAsia="Yu Mincho"/>
              </w:rPr>
            </w:pPr>
          </w:p>
        </w:tc>
        <w:tc>
          <w:tcPr>
            <w:tcW w:w="639" w:type="dxa"/>
            <w:vAlign w:val="center"/>
          </w:tcPr>
          <w:p w14:paraId="78129749" w14:textId="77777777" w:rsidR="004E1D62" w:rsidRPr="001C0CC4" w:rsidRDefault="004E1D62" w:rsidP="004E1D62">
            <w:pPr>
              <w:pStyle w:val="TAC"/>
              <w:keepNext w:val="0"/>
              <w:rPr>
                <w:rFonts w:eastAsia="Yu Mincho"/>
              </w:rPr>
            </w:pPr>
          </w:p>
        </w:tc>
        <w:tc>
          <w:tcPr>
            <w:tcW w:w="647" w:type="dxa"/>
            <w:vAlign w:val="center"/>
          </w:tcPr>
          <w:p w14:paraId="7C42BAEF" w14:textId="77777777" w:rsidR="004E1D62" w:rsidRPr="001C0CC4" w:rsidRDefault="004E1D62" w:rsidP="004E1D62">
            <w:pPr>
              <w:pStyle w:val="TAC"/>
              <w:keepNext w:val="0"/>
              <w:rPr>
                <w:rFonts w:eastAsia="Yu Mincho"/>
              </w:rPr>
            </w:pPr>
          </w:p>
        </w:tc>
        <w:tc>
          <w:tcPr>
            <w:tcW w:w="647" w:type="dxa"/>
            <w:vAlign w:val="center"/>
          </w:tcPr>
          <w:p w14:paraId="270A66ED" w14:textId="77777777" w:rsidR="004E1D62" w:rsidRPr="001C0CC4" w:rsidRDefault="004E1D62" w:rsidP="004E1D62">
            <w:pPr>
              <w:pStyle w:val="TAC"/>
              <w:keepNext w:val="0"/>
              <w:rPr>
                <w:rFonts w:eastAsia="Yu Mincho"/>
              </w:rPr>
            </w:pPr>
          </w:p>
        </w:tc>
        <w:tc>
          <w:tcPr>
            <w:tcW w:w="647" w:type="dxa"/>
          </w:tcPr>
          <w:p w14:paraId="551B4E90" w14:textId="77777777" w:rsidR="004E1D62" w:rsidRPr="001C0CC4" w:rsidRDefault="004E1D62" w:rsidP="004E1D62">
            <w:pPr>
              <w:pStyle w:val="TAC"/>
              <w:keepNext w:val="0"/>
              <w:rPr>
                <w:rFonts w:eastAsia="Yu Mincho"/>
              </w:rPr>
            </w:pPr>
          </w:p>
        </w:tc>
        <w:tc>
          <w:tcPr>
            <w:tcW w:w="647" w:type="dxa"/>
            <w:vAlign w:val="center"/>
          </w:tcPr>
          <w:p w14:paraId="13A1DA8F" w14:textId="77777777" w:rsidR="004E1D62" w:rsidRPr="001C0CC4" w:rsidRDefault="004E1D62" w:rsidP="004E1D62">
            <w:pPr>
              <w:pStyle w:val="TAC"/>
              <w:keepNext w:val="0"/>
              <w:rPr>
                <w:rFonts w:eastAsia="Yu Mincho"/>
              </w:rPr>
            </w:pPr>
          </w:p>
        </w:tc>
        <w:tc>
          <w:tcPr>
            <w:tcW w:w="756" w:type="dxa"/>
          </w:tcPr>
          <w:p w14:paraId="434A572C" w14:textId="77777777" w:rsidR="004E1D62" w:rsidRPr="001C0CC4" w:rsidRDefault="004E1D62" w:rsidP="004E1D62">
            <w:pPr>
              <w:pStyle w:val="TAC"/>
              <w:keepNext w:val="0"/>
              <w:rPr>
                <w:rFonts w:eastAsia="Yu Mincho"/>
              </w:rPr>
            </w:pPr>
          </w:p>
        </w:tc>
        <w:tc>
          <w:tcPr>
            <w:tcW w:w="647" w:type="dxa"/>
            <w:vAlign w:val="center"/>
          </w:tcPr>
          <w:p w14:paraId="15FF07CE" w14:textId="77777777" w:rsidR="004E1D62" w:rsidRPr="001C0CC4" w:rsidRDefault="004E1D62" w:rsidP="004E1D62">
            <w:pPr>
              <w:pStyle w:val="TAC"/>
              <w:keepNext w:val="0"/>
              <w:rPr>
                <w:rFonts w:eastAsia="Yu Mincho"/>
              </w:rPr>
            </w:pPr>
          </w:p>
        </w:tc>
      </w:tr>
      <w:tr w:rsidR="004E1D62" w:rsidRPr="001C0CC4" w14:paraId="26762AD9" w14:textId="77777777" w:rsidTr="004E1D62">
        <w:trPr>
          <w:trHeight w:val="225"/>
          <w:jc w:val="center"/>
        </w:trPr>
        <w:tc>
          <w:tcPr>
            <w:tcW w:w="0" w:type="auto"/>
            <w:vMerge/>
            <w:vAlign w:val="center"/>
          </w:tcPr>
          <w:p w14:paraId="3B8CAEDE" w14:textId="77777777" w:rsidR="004E1D62" w:rsidRPr="001C0CC4" w:rsidRDefault="004E1D62" w:rsidP="004E1D62">
            <w:pPr>
              <w:pStyle w:val="TAC"/>
              <w:keepNext w:val="0"/>
              <w:rPr>
                <w:rFonts w:eastAsia="Yu Mincho"/>
              </w:rPr>
            </w:pPr>
          </w:p>
        </w:tc>
        <w:tc>
          <w:tcPr>
            <w:tcW w:w="0" w:type="auto"/>
          </w:tcPr>
          <w:p w14:paraId="1F1D564A" w14:textId="77777777" w:rsidR="004E1D62" w:rsidRPr="001C0CC4" w:rsidRDefault="004E1D62" w:rsidP="004E1D62">
            <w:pPr>
              <w:pStyle w:val="TAC"/>
              <w:keepNext w:val="0"/>
              <w:rPr>
                <w:rFonts w:eastAsia="Yu Mincho"/>
              </w:rPr>
            </w:pPr>
            <w:r w:rsidRPr="001C0CC4">
              <w:t>30</w:t>
            </w:r>
          </w:p>
        </w:tc>
        <w:tc>
          <w:tcPr>
            <w:tcW w:w="0" w:type="auto"/>
            <w:gridSpan w:val="2"/>
          </w:tcPr>
          <w:p w14:paraId="43840DFA" w14:textId="77777777" w:rsidR="004E1D62" w:rsidRPr="001C0CC4" w:rsidRDefault="004E1D62" w:rsidP="004E1D62">
            <w:pPr>
              <w:pStyle w:val="TAC"/>
              <w:keepNext w:val="0"/>
              <w:rPr>
                <w:rFonts w:eastAsia="Yu Mincho"/>
              </w:rPr>
            </w:pPr>
          </w:p>
        </w:tc>
        <w:tc>
          <w:tcPr>
            <w:tcW w:w="0" w:type="auto"/>
          </w:tcPr>
          <w:p w14:paraId="3C191965" w14:textId="77777777" w:rsidR="004E1D62" w:rsidRPr="001C0CC4" w:rsidRDefault="004E1D62" w:rsidP="004E1D62">
            <w:pPr>
              <w:pStyle w:val="TAC"/>
              <w:keepNext w:val="0"/>
              <w:rPr>
                <w:rFonts w:eastAsia="Yu Mincho"/>
              </w:rPr>
            </w:pPr>
            <w:r w:rsidRPr="001C0CC4">
              <w:t>Yes</w:t>
            </w:r>
          </w:p>
        </w:tc>
        <w:tc>
          <w:tcPr>
            <w:tcW w:w="0" w:type="auto"/>
          </w:tcPr>
          <w:p w14:paraId="29F00EE9" w14:textId="77777777" w:rsidR="004E1D62" w:rsidRPr="001C0CC4" w:rsidRDefault="004E1D62" w:rsidP="004E1D62">
            <w:pPr>
              <w:pStyle w:val="TAC"/>
              <w:keepNext w:val="0"/>
              <w:rPr>
                <w:rFonts w:eastAsia="Yu Mincho"/>
              </w:rPr>
            </w:pPr>
            <w:r w:rsidRPr="001C0CC4">
              <w:t>Yes</w:t>
            </w:r>
          </w:p>
        </w:tc>
        <w:tc>
          <w:tcPr>
            <w:tcW w:w="0" w:type="auto"/>
            <w:vAlign w:val="center"/>
          </w:tcPr>
          <w:p w14:paraId="7978C49A" w14:textId="77777777" w:rsidR="004E1D62" w:rsidRPr="001C0CC4" w:rsidRDefault="004E1D62" w:rsidP="004E1D62">
            <w:pPr>
              <w:pStyle w:val="TAC"/>
              <w:keepNext w:val="0"/>
              <w:rPr>
                <w:rFonts w:eastAsia="Yu Mincho"/>
              </w:rPr>
            </w:pPr>
          </w:p>
        </w:tc>
        <w:tc>
          <w:tcPr>
            <w:tcW w:w="0" w:type="auto"/>
            <w:vAlign w:val="center"/>
          </w:tcPr>
          <w:p w14:paraId="291B3E7C" w14:textId="77777777" w:rsidR="004E1D62" w:rsidRPr="001C0CC4" w:rsidRDefault="004E1D62" w:rsidP="004E1D62">
            <w:pPr>
              <w:pStyle w:val="TAC"/>
              <w:keepNext w:val="0"/>
              <w:rPr>
                <w:rFonts w:eastAsia="Yu Mincho"/>
              </w:rPr>
            </w:pPr>
          </w:p>
        </w:tc>
        <w:tc>
          <w:tcPr>
            <w:tcW w:w="0" w:type="auto"/>
          </w:tcPr>
          <w:p w14:paraId="1538DC50" w14:textId="77777777" w:rsidR="004E1D62" w:rsidRPr="001C0CC4" w:rsidRDefault="004E1D62" w:rsidP="004E1D62">
            <w:pPr>
              <w:pStyle w:val="TAC"/>
              <w:keepNext w:val="0"/>
              <w:rPr>
                <w:rFonts w:eastAsia="Yu Mincho"/>
              </w:rPr>
            </w:pPr>
          </w:p>
        </w:tc>
        <w:tc>
          <w:tcPr>
            <w:tcW w:w="639" w:type="dxa"/>
            <w:vAlign w:val="center"/>
          </w:tcPr>
          <w:p w14:paraId="4168A48E" w14:textId="77777777" w:rsidR="004E1D62" w:rsidRPr="001C0CC4" w:rsidRDefault="004E1D62" w:rsidP="004E1D62">
            <w:pPr>
              <w:pStyle w:val="TAC"/>
              <w:keepNext w:val="0"/>
              <w:rPr>
                <w:rFonts w:eastAsia="Yu Mincho"/>
              </w:rPr>
            </w:pPr>
          </w:p>
        </w:tc>
        <w:tc>
          <w:tcPr>
            <w:tcW w:w="647" w:type="dxa"/>
            <w:vAlign w:val="center"/>
          </w:tcPr>
          <w:p w14:paraId="667DBDF7" w14:textId="77777777" w:rsidR="004E1D62" w:rsidRPr="001C0CC4" w:rsidRDefault="004E1D62" w:rsidP="004E1D62">
            <w:pPr>
              <w:pStyle w:val="TAC"/>
              <w:keepNext w:val="0"/>
              <w:rPr>
                <w:rFonts w:eastAsia="Yu Mincho"/>
              </w:rPr>
            </w:pPr>
          </w:p>
        </w:tc>
        <w:tc>
          <w:tcPr>
            <w:tcW w:w="647" w:type="dxa"/>
            <w:vAlign w:val="center"/>
          </w:tcPr>
          <w:p w14:paraId="00ED9988" w14:textId="77777777" w:rsidR="004E1D62" w:rsidRPr="001C0CC4" w:rsidRDefault="004E1D62" w:rsidP="004E1D62">
            <w:pPr>
              <w:pStyle w:val="TAC"/>
              <w:keepNext w:val="0"/>
              <w:rPr>
                <w:rFonts w:eastAsia="Yu Mincho"/>
              </w:rPr>
            </w:pPr>
          </w:p>
        </w:tc>
        <w:tc>
          <w:tcPr>
            <w:tcW w:w="647" w:type="dxa"/>
          </w:tcPr>
          <w:p w14:paraId="36279FFE" w14:textId="77777777" w:rsidR="004E1D62" w:rsidRPr="001C0CC4" w:rsidRDefault="004E1D62" w:rsidP="004E1D62">
            <w:pPr>
              <w:pStyle w:val="TAC"/>
              <w:keepNext w:val="0"/>
              <w:rPr>
                <w:rFonts w:eastAsia="Yu Mincho"/>
              </w:rPr>
            </w:pPr>
          </w:p>
        </w:tc>
        <w:tc>
          <w:tcPr>
            <w:tcW w:w="647" w:type="dxa"/>
            <w:vAlign w:val="center"/>
          </w:tcPr>
          <w:p w14:paraId="2931A5D9" w14:textId="77777777" w:rsidR="004E1D62" w:rsidRPr="001C0CC4" w:rsidRDefault="004E1D62" w:rsidP="004E1D62">
            <w:pPr>
              <w:pStyle w:val="TAC"/>
              <w:keepNext w:val="0"/>
              <w:rPr>
                <w:rFonts w:eastAsia="Yu Mincho"/>
              </w:rPr>
            </w:pPr>
          </w:p>
        </w:tc>
        <w:tc>
          <w:tcPr>
            <w:tcW w:w="756" w:type="dxa"/>
          </w:tcPr>
          <w:p w14:paraId="70B43B37" w14:textId="77777777" w:rsidR="004E1D62" w:rsidRPr="001C0CC4" w:rsidRDefault="004E1D62" w:rsidP="004E1D62">
            <w:pPr>
              <w:pStyle w:val="TAC"/>
              <w:keepNext w:val="0"/>
              <w:rPr>
                <w:rFonts w:eastAsia="Yu Mincho"/>
              </w:rPr>
            </w:pPr>
          </w:p>
        </w:tc>
        <w:tc>
          <w:tcPr>
            <w:tcW w:w="647" w:type="dxa"/>
            <w:vAlign w:val="center"/>
          </w:tcPr>
          <w:p w14:paraId="4D508E76" w14:textId="77777777" w:rsidR="004E1D62" w:rsidRPr="001C0CC4" w:rsidRDefault="004E1D62" w:rsidP="004E1D62">
            <w:pPr>
              <w:pStyle w:val="TAC"/>
              <w:keepNext w:val="0"/>
              <w:rPr>
                <w:rFonts w:eastAsia="Yu Mincho"/>
              </w:rPr>
            </w:pPr>
          </w:p>
        </w:tc>
      </w:tr>
      <w:tr w:rsidR="004E1D62" w:rsidRPr="001C0CC4" w14:paraId="0FC68CAB" w14:textId="77777777" w:rsidTr="004E1D62">
        <w:trPr>
          <w:trHeight w:val="225"/>
          <w:jc w:val="center"/>
        </w:trPr>
        <w:tc>
          <w:tcPr>
            <w:tcW w:w="0" w:type="auto"/>
            <w:vMerge/>
            <w:vAlign w:val="center"/>
          </w:tcPr>
          <w:p w14:paraId="1E56827A" w14:textId="77777777" w:rsidR="004E1D62" w:rsidRPr="001C0CC4" w:rsidRDefault="004E1D62" w:rsidP="004E1D62">
            <w:pPr>
              <w:pStyle w:val="TAC"/>
              <w:keepNext w:val="0"/>
              <w:rPr>
                <w:rFonts w:eastAsia="Yu Mincho"/>
              </w:rPr>
            </w:pPr>
          </w:p>
        </w:tc>
        <w:tc>
          <w:tcPr>
            <w:tcW w:w="0" w:type="auto"/>
          </w:tcPr>
          <w:p w14:paraId="77D84C45" w14:textId="77777777" w:rsidR="004E1D62" w:rsidRPr="001C0CC4" w:rsidRDefault="004E1D62" w:rsidP="004E1D62">
            <w:pPr>
              <w:pStyle w:val="TAC"/>
              <w:keepNext w:val="0"/>
              <w:rPr>
                <w:rFonts w:eastAsia="Yu Mincho"/>
              </w:rPr>
            </w:pPr>
            <w:r w:rsidRPr="001C0CC4">
              <w:t>60</w:t>
            </w:r>
          </w:p>
        </w:tc>
        <w:tc>
          <w:tcPr>
            <w:tcW w:w="0" w:type="auto"/>
            <w:gridSpan w:val="2"/>
          </w:tcPr>
          <w:p w14:paraId="3FF2FDFC" w14:textId="77777777" w:rsidR="004E1D62" w:rsidRPr="001C0CC4" w:rsidRDefault="004E1D62" w:rsidP="004E1D62">
            <w:pPr>
              <w:pStyle w:val="TAC"/>
              <w:keepNext w:val="0"/>
              <w:rPr>
                <w:rFonts w:eastAsia="Yu Mincho"/>
              </w:rPr>
            </w:pPr>
          </w:p>
        </w:tc>
        <w:tc>
          <w:tcPr>
            <w:tcW w:w="0" w:type="auto"/>
          </w:tcPr>
          <w:p w14:paraId="68067D64" w14:textId="77777777" w:rsidR="004E1D62" w:rsidRPr="001C0CC4" w:rsidRDefault="004E1D62" w:rsidP="004E1D62">
            <w:pPr>
              <w:pStyle w:val="TAC"/>
              <w:keepNext w:val="0"/>
              <w:rPr>
                <w:rFonts w:eastAsia="Yu Mincho"/>
              </w:rPr>
            </w:pPr>
          </w:p>
        </w:tc>
        <w:tc>
          <w:tcPr>
            <w:tcW w:w="0" w:type="auto"/>
          </w:tcPr>
          <w:p w14:paraId="5C056528" w14:textId="77777777" w:rsidR="004E1D62" w:rsidRPr="001C0CC4" w:rsidRDefault="004E1D62" w:rsidP="004E1D62">
            <w:pPr>
              <w:pStyle w:val="TAC"/>
              <w:keepNext w:val="0"/>
              <w:rPr>
                <w:rFonts w:eastAsia="Yu Mincho"/>
              </w:rPr>
            </w:pPr>
          </w:p>
        </w:tc>
        <w:tc>
          <w:tcPr>
            <w:tcW w:w="0" w:type="auto"/>
            <w:vAlign w:val="center"/>
          </w:tcPr>
          <w:p w14:paraId="560684B9" w14:textId="77777777" w:rsidR="004E1D62" w:rsidRPr="001C0CC4" w:rsidRDefault="004E1D62" w:rsidP="004E1D62">
            <w:pPr>
              <w:pStyle w:val="TAC"/>
              <w:keepNext w:val="0"/>
              <w:rPr>
                <w:rFonts w:eastAsia="Yu Mincho"/>
              </w:rPr>
            </w:pPr>
          </w:p>
        </w:tc>
        <w:tc>
          <w:tcPr>
            <w:tcW w:w="0" w:type="auto"/>
            <w:vAlign w:val="center"/>
          </w:tcPr>
          <w:p w14:paraId="531E9B33" w14:textId="77777777" w:rsidR="004E1D62" w:rsidRPr="001C0CC4" w:rsidRDefault="004E1D62" w:rsidP="004E1D62">
            <w:pPr>
              <w:pStyle w:val="TAC"/>
              <w:keepNext w:val="0"/>
              <w:rPr>
                <w:rFonts w:eastAsia="Yu Mincho"/>
              </w:rPr>
            </w:pPr>
          </w:p>
        </w:tc>
        <w:tc>
          <w:tcPr>
            <w:tcW w:w="0" w:type="auto"/>
          </w:tcPr>
          <w:p w14:paraId="5834E63E" w14:textId="77777777" w:rsidR="004E1D62" w:rsidRPr="001C0CC4" w:rsidRDefault="004E1D62" w:rsidP="004E1D62">
            <w:pPr>
              <w:pStyle w:val="TAC"/>
              <w:keepNext w:val="0"/>
              <w:rPr>
                <w:rFonts w:eastAsia="Yu Mincho"/>
              </w:rPr>
            </w:pPr>
          </w:p>
        </w:tc>
        <w:tc>
          <w:tcPr>
            <w:tcW w:w="639" w:type="dxa"/>
            <w:vAlign w:val="center"/>
          </w:tcPr>
          <w:p w14:paraId="0071B5E3" w14:textId="77777777" w:rsidR="004E1D62" w:rsidRPr="001C0CC4" w:rsidRDefault="004E1D62" w:rsidP="004E1D62">
            <w:pPr>
              <w:pStyle w:val="TAC"/>
              <w:keepNext w:val="0"/>
              <w:rPr>
                <w:rFonts w:eastAsia="Yu Mincho"/>
              </w:rPr>
            </w:pPr>
          </w:p>
        </w:tc>
        <w:tc>
          <w:tcPr>
            <w:tcW w:w="647" w:type="dxa"/>
            <w:vAlign w:val="center"/>
          </w:tcPr>
          <w:p w14:paraId="255B8561" w14:textId="77777777" w:rsidR="004E1D62" w:rsidRPr="001C0CC4" w:rsidRDefault="004E1D62" w:rsidP="004E1D62">
            <w:pPr>
              <w:pStyle w:val="TAC"/>
              <w:keepNext w:val="0"/>
              <w:rPr>
                <w:rFonts w:eastAsia="Yu Mincho"/>
              </w:rPr>
            </w:pPr>
          </w:p>
        </w:tc>
        <w:tc>
          <w:tcPr>
            <w:tcW w:w="647" w:type="dxa"/>
            <w:vAlign w:val="center"/>
          </w:tcPr>
          <w:p w14:paraId="4318B1C1" w14:textId="77777777" w:rsidR="004E1D62" w:rsidRPr="001C0CC4" w:rsidRDefault="004E1D62" w:rsidP="004E1D62">
            <w:pPr>
              <w:pStyle w:val="TAC"/>
              <w:keepNext w:val="0"/>
              <w:rPr>
                <w:rFonts w:eastAsia="Yu Mincho"/>
              </w:rPr>
            </w:pPr>
          </w:p>
        </w:tc>
        <w:tc>
          <w:tcPr>
            <w:tcW w:w="647" w:type="dxa"/>
          </w:tcPr>
          <w:p w14:paraId="25682473" w14:textId="77777777" w:rsidR="004E1D62" w:rsidRPr="001C0CC4" w:rsidRDefault="004E1D62" w:rsidP="004E1D62">
            <w:pPr>
              <w:pStyle w:val="TAC"/>
              <w:keepNext w:val="0"/>
              <w:rPr>
                <w:rFonts w:eastAsia="Yu Mincho"/>
              </w:rPr>
            </w:pPr>
          </w:p>
        </w:tc>
        <w:tc>
          <w:tcPr>
            <w:tcW w:w="647" w:type="dxa"/>
            <w:vAlign w:val="center"/>
          </w:tcPr>
          <w:p w14:paraId="274B1E27" w14:textId="77777777" w:rsidR="004E1D62" w:rsidRPr="001C0CC4" w:rsidRDefault="004E1D62" w:rsidP="004E1D62">
            <w:pPr>
              <w:pStyle w:val="TAC"/>
              <w:keepNext w:val="0"/>
              <w:rPr>
                <w:rFonts w:eastAsia="Yu Mincho"/>
              </w:rPr>
            </w:pPr>
          </w:p>
        </w:tc>
        <w:tc>
          <w:tcPr>
            <w:tcW w:w="756" w:type="dxa"/>
          </w:tcPr>
          <w:p w14:paraId="07D097DC" w14:textId="77777777" w:rsidR="004E1D62" w:rsidRPr="001C0CC4" w:rsidRDefault="004E1D62" w:rsidP="004E1D62">
            <w:pPr>
              <w:pStyle w:val="TAC"/>
              <w:keepNext w:val="0"/>
              <w:rPr>
                <w:rFonts w:eastAsia="Yu Mincho"/>
              </w:rPr>
            </w:pPr>
          </w:p>
        </w:tc>
        <w:tc>
          <w:tcPr>
            <w:tcW w:w="647" w:type="dxa"/>
            <w:vAlign w:val="center"/>
          </w:tcPr>
          <w:p w14:paraId="685E96A8" w14:textId="77777777" w:rsidR="004E1D62" w:rsidRPr="001C0CC4" w:rsidRDefault="004E1D62" w:rsidP="004E1D62">
            <w:pPr>
              <w:pStyle w:val="TAC"/>
              <w:keepNext w:val="0"/>
              <w:rPr>
                <w:rFonts w:eastAsia="Yu Mincho"/>
              </w:rPr>
            </w:pPr>
          </w:p>
        </w:tc>
      </w:tr>
      <w:tr w:rsidR="004E1D62" w:rsidRPr="001C0CC4" w14:paraId="2EED71A1" w14:textId="77777777" w:rsidTr="004E1D62">
        <w:trPr>
          <w:trHeight w:val="225"/>
          <w:jc w:val="center"/>
        </w:trPr>
        <w:tc>
          <w:tcPr>
            <w:tcW w:w="0" w:type="auto"/>
            <w:vMerge w:val="restart"/>
            <w:vAlign w:val="center"/>
          </w:tcPr>
          <w:p w14:paraId="4F0F233C" w14:textId="77777777" w:rsidR="004E1D62" w:rsidRPr="001C0CC4" w:rsidRDefault="004E1D62" w:rsidP="004E1D62">
            <w:pPr>
              <w:pStyle w:val="TAC"/>
              <w:keepNext w:val="0"/>
              <w:rPr>
                <w:rFonts w:eastAsia="Yu Mincho"/>
              </w:rPr>
            </w:pPr>
            <w:r w:rsidRPr="001C0CC4">
              <w:rPr>
                <w:rFonts w:eastAsia="Yu Mincho"/>
              </w:rPr>
              <w:t>n14</w:t>
            </w:r>
          </w:p>
        </w:tc>
        <w:tc>
          <w:tcPr>
            <w:tcW w:w="0" w:type="auto"/>
          </w:tcPr>
          <w:p w14:paraId="12C78799" w14:textId="77777777" w:rsidR="004E1D62" w:rsidRPr="001C0CC4" w:rsidRDefault="004E1D62" w:rsidP="004E1D62">
            <w:pPr>
              <w:pStyle w:val="TAC"/>
              <w:keepNext w:val="0"/>
              <w:rPr>
                <w:rFonts w:eastAsia="Yu Mincho"/>
              </w:rPr>
            </w:pPr>
            <w:r w:rsidRPr="001C0CC4">
              <w:t>15</w:t>
            </w:r>
          </w:p>
        </w:tc>
        <w:tc>
          <w:tcPr>
            <w:tcW w:w="0" w:type="auto"/>
            <w:gridSpan w:val="2"/>
          </w:tcPr>
          <w:p w14:paraId="0BA9A10C"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05940023"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19D5E9BA" w14:textId="77777777" w:rsidR="004E1D62" w:rsidRPr="001C0CC4" w:rsidRDefault="004E1D62" w:rsidP="004E1D62">
            <w:pPr>
              <w:pStyle w:val="TAC"/>
              <w:keepNext w:val="0"/>
              <w:rPr>
                <w:rFonts w:eastAsia="Yu Mincho"/>
              </w:rPr>
            </w:pPr>
          </w:p>
        </w:tc>
        <w:tc>
          <w:tcPr>
            <w:tcW w:w="0" w:type="auto"/>
            <w:vAlign w:val="center"/>
          </w:tcPr>
          <w:p w14:paraId="3E744216" w14:textId="77777777" w:rsidR="004E1D62" w:rsidRPr="001C0CC4" w:rsidRDefault="004E1D62" w:rsidP="004E1D62">
            <w:pPr>
              <w:pStyle w:val="TAC"/>
              <w:keepNext w:val="0"/>
              <w:rPr>
                <w:rFonts w:eastAsia="Yu Mincho"/>
              </w:rPr>
            </w:pPr>
          </w:p>
        </w:tc>
        <w:tc>
          <w:tcPr>
            <w:tcW w:w="0" w:type="auto"/>
            <w:vAlign w:val="center"/>
          </w:tcPr>
          <w:p w14:paraId="0D1824B4" w14:textId="77777777" w:rsidR="004E1D62" w:rsidRPr="001C0CC4" w:rsidRDefault="004E1D62" w:rsidP="004E1D62">
            <w:pPr>
              <w:pStyle w:val="TAC"/>
              <w:keepNext w:val="0"/>
              <w:rPr>
                <w:rFonts w:eastAsia="Yu Mincho"/>
              </w:rPr>
            </w:pPr>
          </w:p>
        </w:tc>
        <w:tc>
          <w:tcPr>
            <w:tcW w:w="0" w:type="auto"/>
          </w:tcPr>
          <w:p w14:paraId="7244D7A4" w14:textId="77777777" w:rsidR="004E1D62" w:rsidRPr="001C0CC4" w:rsidRDefault="004E1D62" w:rsidP="004E1D62">
            <w:pPr>
              <w:pStyle w:val="TAC"/>
              <w:keepNext w:val="0"/>
              <w:rPr>
                <w:rFonts w:eastAsia="Yu Mincho"/>
              </w:rPr>
            </w:pPr>
          </w:p>
        </w:tc>
        <w:tc>
          <w:tcPr>
            <w:tcW w:w="639" w:type="dxa"/>
            <w:vAlign w:val="center"/>
          </w:tcPr>
          <w:p w14:paraId="5611AF01" w14:textId="77777777" w:rsidR="004E1D62" w:rsidRPr="001C0CC4" w:rsidRDefault="004E1D62" w:rsidP="004E1D62">
            <w:pPr>
              <w:pStyle w:val="TAC"/>
              <w:keepNext w:val="0"/>
              <w:rPr>
                <w:rFonts w:eastAsia="Yu Mincho"/>
              </w:rPr>
            </w:pPr>
          </w:p>
        </w:tc>
        <w:tc>
          <w:tcPr>
            <w:tcW w:w="647" w:type="dxa"/>
            <w:vAlign w:val="center"/>
          </w:tcPr>
          <w:p w14:paraId="7F73A016" w14:textId="77777777" w:rsidR="004E1D62" w:rsidRPr="001C0CC4" w:rsidRDefault="004E1D62" w:rsidP="004E1D62">
            <w:pPr>
              <w:pStyle w:val="TAC"/>
              <w:keepNext w:val="0"/>
              <w:rPr>
                <w:rFonts w:eastAsia="Yu Mincho"/>
              </w:rPr>
            </w:pPr>
          </w:p>
        </w:tc>
        <w:tc>
          <w:tcPr>
            <w:tcW w:w="647" w:type="dxa"/>
            <w:vAlign w:val="center"/>
          </w:tcPr>
          <w:p w14:paraId="11D16D52" w14:textId="77777777" w:rsidR="004E1D62" w:rsidRPr="001C0CC4" w:rsidRDefault="004E1D62" w:rsidP="004E1D62">
            <w:pPr>
              <w:pStyle w:val="TAC"/>
              <w:keepNext w:val="0"/>
              <w:rPr>
                <w:rFonts w:eastAsia="Yu Mincho"/>
              </w:rPr>
            </w:pPr>
          </w:p>
        </w:tc>
        <w:tc>
          <w:tcPr>
            <w:tcW w:w="647" w:type="dxa"/>
          </w:tcPr>
          <w:p w14:paraId="2A5BAA0C" w14:textId="77777777" w:rsidR="004E1D62" w:rsidRPr="001C0CC4" w:rsidRDefault="004E1D62" w:rsidP="004E1D62">
            <w:pPr>
              <w:pStyle w:val="TAC"/>
              <w:keepNext w:val="0"/>
              <w:rPr>
                <w:rFonts w:eastAsia="Yu Mincho"/>
              </w:rPr>
            </w:pPr>
          </w:p>
        </w:tc>
        <w:tc>
          <w:tcPr>
            <w:tcW w:w="647" w:type="dxa"/>
            <w:vAlign w:val="center"/>
          </w:tcPr>
          <w:p w14:paraId="19975E3C" w14:textId="77777777" w:rsidR="004E1D62" w:rsidRPr="001C0CC4" w:rsidRDefault="004E1D62" w:rsidP="004E1D62">
            <w:pPr>
              <w:pStyle w:val="TAC"/>
              <w:keepNext w:val="0"/>
              <w:rPr>
                <w:rFonts w:eastAsia="Yu Mincho"/>
              </w:rPr>
            </w:pPr>
          </w:p>
        </w:tc>
        <w:tc>
          <w:tcPr>
            <w:tcW w:w="756" w:type="dxa"/>
          </w:tcPr>
          <w:p w14:paraId="5F06EF66" w14:textId="77777777" w:rsidR="004E1D62" w:rsidRPr="001C0CC4" w:rsidRDefault="004E1D62" w:rsidP="004E1D62">
            <w:pPr>
              <w:pStyle w:val="TAC"/>
              <w:keepNext w:val="0"/>
              <w:rPr>
                <w:rFonts w:eastAsia="Yu Mincho"/>
              </w:rPr>
            </w:pPr>
          </w:p>
        </w:tc>
        <w:tc>
          <w:tcPr>
            <w:tcW w:w="647" w:type="dxa"/>
            <w:vAlign w:val="center"/>
          </w:tcPr>
          <w:p w14:paraId="281B0076" w14:textId="77777777" w:rsidR="004E1D62" w:rsidRPr="001C0CC4" w:rsidRDefault="004E1D62" w:rsidP="004E1D62">
            <w:pPr>
              <w:pStyle w:val="TAC"/>
              <w:keepNext w:val="0"/>
              <w:rPr>
                <w:rFonts w:eastAsia="Yu Mincho"/>
              </w:rPr>
            </w:pPr>
          </w:p>
        </w:tc>
      </w:tr>
      <w:tr w:rsidR="004E1D62" w:rsidRPr="001C0CC4" w14:paraId="4782D12C" w14:textId="77777777" w:rsidTr="004E1D62">
        <w:trPr>
          <w:trHeight w:val="225"/>
          <w:jc w:val="center"/>
        </w:trPr>
        <w:tc>
          <w:tcPr>
            <w:tcW w:w="0" w:type="auto"/>
            <w:vMerge/>
          </w:tcPr>
          <w:p w14:paraId="662D0142" w14:textId="77777777" w:rsidR="004E1D62" w:rsidRPr="001C0CC4" w:rsidRDefault="004E1D62" w:rsidP="004E1D62">
            <w:pPr>
              <w:pStyle w:val="TAC"/>
              <w:keepNext w:val="0"/>
              <w:rPr>
                <w:rFonts w:eastAsia="Yu Mincho"/>
              </w:rPr>
            </w:pPr>
          </w:p>
        </w:tc>
        <w:tc>
          <w:tcPr>
            <w:tcW w:w="0" w:type="auto"/>
          </w:tcPr>
          <w:p w14:paraId="67961DA9" w14:textId="77777777" w:rsidR="004E1D62" w:rsidRPr="001C0CC4" w:rsidRDefault="004E1D62" w:rsidP="004E1D62">
            <w:pPr>
              <w:pStyle w:val="TAC"/>
              <w:keepNext w:val="0"/>
              <w:rPr>
                <w:rFonts w:eastAsia="Yu Mincho"/>
              </w:rPr>
            </w:pPr>
            <w:r w:rsidRPr="001C0CC4">
              <w:t>30</w:t>
            </w:r>
          </w:p>
        </w:tc>
        <w:tc>
          <w:tcPr>
            <w:tcW w:w="0" w:type="auto"/>
            <w:gridSpan w:val="2"/>
          </w:tcPr>
          <w:p w14:paraId="04FCD0B0" w14:textId="77777777" w:rsidR="004E1D62" w:rsidRPr="001C0CC4" w:rsidRDefault="004E1D62" w:rsidP="004E1D62">
            <w:pPr>
              <w:pStyle w:val="TAC"/>
              <w:keepNext w:val="0"/>
              <w:rPr>
                <w:rFonts w:eastAsia="Yu Mincho"/>
              </w:rPr>
            </w:pPr>
          </w:p>
        </w:tc>
        <w:tc>
          <w:tcPr>
            <w:tcW w:w="0" w:type="auto"/>
          </w:tcPr>
          <w:p w14:paraId="71DE9FD0"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04A5F164" w14:textId="77777777" w:rsidR="004E1D62" w:rsidRPr="001C0CC4" w:rsidRDefault="004E1D62" w:rsidP="004E1D62">
            <w:pPr>
              <w:pStyle w:val="TAC"/>
              <w:keepNext w:val="0"/>
              <w:rPr>
                <w:rFonts w:eastAsia="Yu Mincho"/>
              </w:rPr>
            </w:pPr>
          </w:p>
        </w:tc>
        <w:tc>
          <w:tcPr>
            <w:tcW w:w="0" w:type="auto"/>
            <w:vAlign w:val="center"/>
          </w:tcPr>
          <w:p w14:paraId="6D2A427F" w14:textId="77777777" w:rsidR="004E1D62" w:rsidRPr="001C0CC4" w:rsidRDefault="004E1D62" w:rsidP="004E1D62">
            <w:pPr>
              <w:pStyle w:val="TAC"/>
              <w:keepNext w:val="0"/>
              <w:rPr>
                <w:rFonts w:eastAsia="Yu Mincho"/>
              </w:rPr>
            </w:pPr>
          </w:p>
        </w:tc>
        <w:tc>
          <w:tcPr>
            <w:tcW w:w="0" w:type="auto"/>
            <w:vAlign w:val="center"/>
          </w:tcPr>
          <w:p w14:paraId="0945F2AF" w14:textId="77777777" w:rsidR="004E1D62" w:rsidRPr="001C0CC4" w:rsidRDefault="004E1D62" w:rsidP="004E1D62">
            <w:pPr>
              <w:pStyle w:val="TAC"/>
              <w:keepNext w:val="0"/>
              <w:rPr>
                <w:rFonts w:eastAsia="Yu Mincho"/>
              </w:rPr>
            </w:pPr>
          </w:p>
        </w:tc>
        <w:tc>
          <w:tcPr>
            <w:tcW w:w="0" w:type="auto"/>
          </w:tcPr>
          <w:p w14:paraId="5B7BD074" w14:textId="77777777" w:rsidR="004E1D62" w:rsidRPr="001C0CC4" w:rsidRDefault="004E1D62" w:rsidP="004E1D62">
            <w:pPr>
              <w:pStyle w:val="TAC"/>
              <w:keepNext w:val="0"/>
              <w:rPr>
                <w:rFonts w:eastAsia="Yu Mincho"/>
              </w:rPr>
            </w:pPr>
          </w:p>
        </w:tc>
        <w:tc>
          <w:tcPr>
            <w:tcW w:w="639" w:type="dxa"/>
            <w:vAlign w:val="center"/>
          </w:tcPr>
          <w:p w14:paraId="37F8EAC7" w14:textId="77777777" w:rsidR="004E1D62" w:rsidRPr="001C0CC4" w:rsidRDefault="004E1D62" w:rsidP="004E1D62">
            <w:pPr>
              <w:pStyle w:val="TAC"/>
              <w:keepNext w:val="0"/>
              <w:rPr>
                <w:rFonts w:eastAsia="Yu Mincho"/>
              </w:rPr>
            </w:pPr>
          </w:p>
        </w:tc>
        <w:tc>
          <w:tcPr>
            <w:tcW w:w="647" w:type="dxa"/>
            <w:vAlign w:val="center"/>
          </w:tcPr>
          <w:p w14:paraId="635398B3" w14:textId="77777777" w:rsidR="004E1D62" w:rsidRPr="001C0CC4" w:rsidRDefault="004E1D62" w:rsidP="004E1D62">
            <w:pPr>
              <w:pStyle w:val="TAC"/>
              <w:keepNext w:val="0"/>
              <w:rPr>
                <w:rFonts w:eastAsia="Yu Mincho"/>
              </w:rPr>
            </w:pPr>
          </w:p>
        </w:tc>
        <w:tc>
          <w:tcPr>
            <w:tcW w:w="647" w:type="dxa"/>
            <w:vAlign w:val="center"/>
          </w:tcPr>
          <w:p w14:paraId="19160503" w14:textId="77777777" w:rsidR="004E1D62" w:rsidRPr="001C0CC4" w:rsidRDefault="004E1D62" w:rsidP="004E1D62">
            <w:pPr>
              <w:pStyle w:val="TAC"/>
              <w:keepNext w:val="0"/>
              <w:rPr>
                <w:rFonts w:eastAsia="Yu Mincho"/>
              </w:rPr>
            </w:pPr>
          </w:p>
        </w:tc>
        <w:tc>
          <w:tcPr>
            <w:tcW w:w="647" w:type="dxa"/>
          </w:tcPr>
          <w:p w14:paraId="7CCB12D6" w14:textId="77777777" w:rsidR="004E1D62" w:rsidRPr="001C0CC4" w:rsidRDefault="004E1D62" w:rsidP="004E1D62">
            <w:pPr>
              <w:pStyle w:val="TAC"/>
              <w:keepNext w:val="0"/>
              <w:rPr>
                <w:rFonts w:eastAsia="Yu Mincho"/>
              </w:rPr>
            </w:pPr>
          </w:p>
        </w:tc>
        <w:tc>
          <w:tcPr>
            <w:tcW w:w="647" w:type="dxa"/>
            <w:vAlign w:val="center"/>
          </w:tcPr>
          <w:p w14:paraId="159E9847" w14:textId="77777777" w:rsidR="004E1D62" w:rsidRPr="001C0CC4" w:rsidRDefault="004E1D62" w:rsidP="004E1D62">
            <w:pPr>
              <w:pStyle w:val="TAC"/>
              <w:keepNext w:val="0"/>
              <w:rPr>
                <w:rFonts w:eastAsia="Yu Mincho"/>
              </w:rPr>
            </w:pPr>
          </w:p>
        </w:tc>
        <w:tc>
          <w:tcPr>
            <w:tcW w:w="756" w:type="dxa"/>
          </w:tcPr>
          <w:p w14:paraId="00448B14" w14:textId="77777777" w:rsidR="004E1D62" w:rsidRPr="001C0CC4" w:rsidRDefault="004E1D62" w:rsidP="004E1D62">
            <w:pPr>
              <w:pStyle w:val="TAC"/>
              <w:keepNext w:val="0"/>
              <w:rPr>
                <w:rFonts w:eastAsia="Yu Mincho"/>
              </w:rPr>
            </w:pPr>
          </w:p>
        </w:tc>
        <w:tc>
          <w:tcPr>
            <w:tcW w:w="647" w:type="dxa"/>
            <w:vAlign w:val="center"/>
          </w:tcPr>
          <w:p w14:paraId="609822FB" w14:textId="77777777" w:rsidR="004E1D62" w:rsidRPr="001C0CC4" w:rsidRDefault="004E1D62" w:rsidP="004E1D62">
            <w:pPr>
              <w:pStyle w:val="TAC"/>
              <w:keepNext w:val="0"/>
              <w:rPr>
                <w:rFonts w:eastAsia="Yu Mincho"/>
              </w:rPr>
            </w:pPr>
          </w:p>
        </w:tc>
      </w:tr>
      <w:tr w:rsidR="004E1D62" w:rsidRPr="001C0CC4" w14:paraId="392AD8FF" w14:textId="77777777" w:rsidTr="004E1D62">
        <w:trPr>
          <w:trHeight w:val="225"/>
          <w:jc w:val="center"/>
        </w:trPr>
        <w:tc>
          <w:tcPr>
            <w:tcW w:w="0" w:type="auto"/>
            <w:vMerge/>
          </w:tcPr>
          <w:p w14:paraId="009F72FC" w14:textId="77777777" w:rsidR="004E1D62" w:rsidRPr="001C0CC4" w:rsidRDefault="004E1D62" w:rsidP="004E1D62">
            <w:pPr>
              <w:pStyle w:val="TAC"/>
              <w:keepNext w:val="0"/>
              <w:rPr>
                <w:rFonts w:eastAsia="Yu Mincho"/>
              </w:rPr>
            </w:pPr>
          </w:p>
        </w:tc>
        <w:tc>
          <w:tcPr>
            <w:tcW w:w="0" w:type="auto"/>
          </w:tcPr>
          <w:p w14:paraId="000AD38A" w14:textId="77777777" w:rsidR="004E1D62" w:rsidRPr="001C0CC4" w:rsidRDefault="004E1D62" w:rsidP="004E1D62">
            <w:pPr>
              <w:pStyle w:val="TAC"/>
              <w:keepNext w:val="0"/>
              <w:rPr>
                <w:rFonts w:eastAsia="Yu Mincho"/>
              </w:rPr>
            </w:pPr>
            <w:r w:rsidRPr="001C0CC4">
              <w:t>60</w:t>
            </w:r>
          </w:p>
        </w:tc>
        <w:tc>
          <w:tcPr>
            <w:tcW w:w="0" w:type="auto"/>
            <w:gridSpan w:val="2"/>
          </w:tcPr>
          <w:p w14:paraId="3A620C22" w14:textId="77777777" w:rsidR="004E1D62" w:rsidRPr="001C0CC4" w:rsidRDefault="004E1D62" w:rsidP="004E1D62">
            <w:pPr>
              <w:pStyle w:val="TAC"/>
              <w:keepNext w:val="0"/>
              <w:rPr>
                <w:rFonts w:eastAsia="Yu Mincho"/>
              </w:rPr>
            </w:pPr>
          </w:p>
        </w:tc>
        <w:tc>
          <w:tcPr>
            <w:tcW w:w="0" w:type="auto"/>
          </w:tcPr>
          <w:p w14:paraId="5E783FC3" w14:textId="77777777" w:rsidR="004E1D62" w:rsidRPr="001C0CC4" w:rsidRDefault="004E1D62" w:rsidP="004E1D62">
            <w:pPr>
              <w:pStyle w:val="TAC"/>
              <w:keepNext w:val="0"/>
              <w:rPr>
                <w:rFonts w:eastAsia="Yu Mincho"/>
              </w:rPr>
            </w:pPr>
          </w:p>
        </w:tc>
        <w:tc>
          <w:tcPr>
            <w:tcW w:w="0" w:type="auto"/>
          </w:tcPr>
          <w:p w14:paraId="46331380" w14:textId="77777777" w:rsidR="004E1D62" w:rsidRPr="001C0CC4" w:rsidRDefault="004E1D62" w:rsidP="004E1D62">
            <w:pPr>
              <w:pStyle w:val="TAC"/>
              <w:keepNext w:val="0"/>
              <w:rPr>
                <w:rFonts w:eastAsia="Yu Mincho"/>
              </w:rPr>
            </w:pPr>
          </w:p>
        </w:tc>
        <w:tc>
          <w:tcPr>
            <w:tcW w:w="0" w:type="auto"/>
            <w:vAlign w:val="center"/>
          </w:tcPr>
          <w:p w14:paraId="307FF26A" w14:textId="77777777" w:rsidR="004E1D62" w:rsidRPr="001C0CC4" w:rsidRDefault="004E1D62" w:rsidP="004E1D62">
            <w:pPr>
              <w:pStyle w:val="TAC"/>
              <w:keepNext w:val="0"/>
              <w:rPr>
                <w:rFonts w:eastAsia="Yu Mincho"/>
              </w:rPr>
            </w:pPr>
          </w:p>
        </w:tc>
        <w:tc>
          <w:tcPr>
            <w:tcW w:w="0" w:type="auto"/>
            <w:vAlign w:val="center"/>
          </w:tcPr>
          <w:p w14:paraId="378388FA" w14:textId="77777777" w:rsidR="004E1D62" w:rsidRPr="001C0CC4" w:rsidRDefault="004E1D62" w:rsidP="004E1D62">
            <w:pPr>
              <w:pStyle w:val="TAC"/>
              <w:keepNext w:val="0"/>
              <w:rPr>
                <w:rFonts w:eastAsia="Yu Mincho"/>
              </w:rPr>
            </w:pPr>
          </w:p>
        </w:tc>
        <w:tc>
          <w:tcPr>
            <w:tcW w:w="0" w:type="auto"/>
          </w:tcPr>
          <w:p w14:paraId="4C2AA8B3" w14:textId="77777777" w:rsidR="004E1D62" w:rsidRPr="001C0CC4" w:rsidRDefault="004E1D62" w:rsidP="004E1D62">
            <w:pPr>
              <w:pStyle w:val="TAC"/>
              <w:keepNext w:val="0"/>
              <w:rPr>
                <w:rFonts w:eastAsia="Yu Mincho"/>
              </w:rPr>
            </w:pPr>
          </w:p>
        </w:tc>
        <w:tc>
          <w:tcPr>
            <w:tcW w:w="639" w:type="dxa"/>
            <w:vAlign w:val="center"/>
          </w:tcPr>
          <w:p w14:paraId="1B96B89E" w14:textId="77777777" w:rsidR="004E1D62" w:rsidRPr="001C0CC4" w:rsidRDefault="004E1D62" w:rsidP="004E1D62">
            <w:pPr>
              <w:pStyle w:val="TAC"/>
              <w:keepNext w:val="0"/>
              <w:rPr>
                <w:rFonts w:eastAsia="Yu Mincho"/>
              </w:rPr>
            </w:pPr>
          </w:p>
        </w:tc>
        <w:tc>
          <w:tcPr>
            <w:tcW w:w="647" w:type="dxa"/>
            <w:vAlign w:val="center"/>
          </w:tcPr>
          <w:p w14:paraId="003533DC" w14:textId="77777777" w:rsidR="004E1D62" w:rsidRPr="001C0CC4" w:rsidRDefault="004E1D62" w:rsidP="004E1D62">
            <w:pPr>
              <w:pStyle w:val="TAC"/>
              <w:keepNext w:val="0"/>
              <w:rPr>
                <w:rFonts w:eastAsia="Yu Mincho"/>
              </w:rPr>
            </w:pPr>
          </w:p>
        </w:tc>
        <w:tc>
          <w:tcPr>
            <w:tcW w:w="647" w:type="dxa"/>
            <w:vAlign w:val="center"/>
          </w:tcPr>
          <w:p w14:paraId="141323B7" w14:textId="77777777" w:rsidR="004E1D62" w:rsidRPr="001C0CC4" w:rsidRDefault="004E1D62" w:rsidP="004E1D62">
            <w:pPr>
              <w:pStyle w:val="TAC"/>
              <w:keepNext w:val="0"/>
              <w:rPr>
                <w:rFonts w:eastAsia="Yu Mincho"/>
              </w:rPr>
            </w:pPr>
          </w:p>
        </w:tc>
        <w:tc>
          <w:tcPr>
            <w:tcW w:w="647" w:type="dxa"/>
          </w:tcPr>
          <w:p w14:paraId="3D4DDE14" w14:textId="77777777" w:rsidR="004E1D62" w:rsidRPr="001C0CC4" w:rsidRDefault="004E1D62" w:rsidP="004E1D62">
            <w:pPr>
              <w:pStyle w:val="TAC"/>
              <w:keepNext w:val="0"/>
              <w:rPr>
                <w:rFonts w:eastAsia="Yu Mincho"/>
              </w:rPr>
            </w:pPr>
          </w:p>
        </w:tc>
        <w:tc>
          <w:tcPr>
            <w:tcW w:w="647" w:type="dxa"/>
            <w:vAlign w:val="center"/>
          </w:tcPr>
          <w:p w14:paraId="6F4D68C1" w14:textId="77777777" w:rsidR="004E1D62" w:rsidRPr="001C0CC4" w:rsidRDefault="004E1D62" w:rsidP="004E1D62">
            <w:pPr>
              <w:pStyle w:val="TAC"/>
              <w:keepNext w:val="0"/>
              <w:rPr>
                <w:rFonts w:eastAsia="Yu Mincho"/>
              </w:rPr>
            </w:pPr>
          </w:p>
        </w:tc>
        <w:tc>
          <w:tcPr>
            <w:tcW w:w="756" w:type="dxa"/>
          </w:tcPr>
          <w:p w14:paraId="07B8AF13" w14:textId="77777777" w:rsidR="004E1D62" w:rsidRPr="001C0CC4" w:rsidRDefault="004E1D62" w:rsidP="004E1D62">
            <w:pPr>
              <w:pStyle w:val="TAC"/>
              <w:keepNext w:val="0"/>
              <w:rPr>
                <w:rFonts w:eastAsia="Yu Mincho"/>
              </w:rPr>
            </w:pPr>
          </w:p>
        </w:tc>
        <w:tc>
          <w:tcPr>
            <w:tcW w:w="647" w:type="dxa"/>
            <w:vAlign w:val="center"/>
          </w:tcPr>
          <w:p w14:paraId="53212239" w14:textId="77777777" w:rsidR="004E1D62" w:rsidRPr="001C0CC4" w:rsidRDefault="004E1D62" w:rsidP="004E1D62">
            <w:pPr>
              <w:pStyle w:val="TAC"/>
              <w:keepNext w:val="0"/>
              <w:rPr>
                <w:rFonts w:eastAsia="Yu Mincho"/>
              </w:rPr>
            </w:pPr>
          </w:p>
        </w:tc>
      </w:tr>
      <w:tr w:rsidR="004E1D62" w:rsidRPr="001C0CC4" w14:paraId="3EDA60FC" w14:textId="77777777" w:rsidTr="004E1D62">
        <w:trPr>
          <w:trHeight w:val="225"/>
          <w:jc w:val="center"/>
        </w:trPr>
        <w:tc>
          <w:tcPr>
            <w:tcW w:w="0" w:type="auto"/>
            <w:vMerge w:val="restart"/>
            <w:vAlign w:val="center"/>
          </w:tcPr>
          <w:p w14:paraId="3BD384E1" w14:textId="77777777" w:rsidR="004E1D62" w:rsidRPr="001C0CC4" w:rsidRDefault="004E1D62" w:rsidP="004E1D62">
            <w:pPr>
              <w:pStyle w:val="TAC"/>
              <w:keepNext w:val="0"/>
              <w:rPr>
                <w:rFonts w:eastAsia="Yu Mincho"/>
              </w:rPr>
            </w:pPr>
            <w:r w:rsidRPr="001C0CC4">
              <w:rPr>
                <w:rFonts w:eastAsia="Yu Mincho" w:hint="eastAsia"/>
                <w:lang w:val="en-US" w:eastAsia="ja-JP"/>
              </w:rPr>
              <w:t>n18</w:t>
            </w:r>
          </w:p>
        </w:tc>
        <w:tc>
          <w:tcPr>
            <w:tcW w:w="0" w:type="auto"/>
            <w:vAlign w:val="center"/>
          </w:tcPr>
          <w:p w14:paraId="3C9D8833" w14:textId="77777777" w:rsidR="004E1D62" w:rsidRPr="001C0CC4" w:rsidRDefault="004E1D62" w:rsidP="004E1D62">
            <w:pPr>
              <w:pStyle w:val="TAC"/>
              <w:keepNext w:val="0"/>
              <w:rPr>
                <w:rFonts w:eastAsia="Yu Mincho"/>
              </w:rPr>
            </w:pPr>
            <w:r w:rsidRPr="001C0CC4">
              <w:rPr>
                <w:rFonts w:hint="eastAsia"/>
                <w:lang w:val="en-US" w:eastAsia="ja-JP"/>
              </w:rPr>
              <w:t>15</w:t>
            </w:r>
          </w:p>
        </w:tc>
        <w:tc>
          <w:tcPr>
            <w:tcW w:w="0" w:type="auto"/>
            <w:gridSpan w:val="2"/>
            <w:vAlign w:val="center"/>
          </w:tcPr>
          <w:p w14:paraId="027EEBEA" w14:textId="77777777" w:rsidR="004E1D62" w:rsidRPr="001C0CC4" w:rsidRDefault="004E1D62" w:rsidP="004E1D62">
            <w:pPr>
              <w:pStyle w:val="TAC"/>
              <w:keepNext w:val="0"/>
              <w:rPr>
                <w:rFonts w:eastAsia="Yu Mincho"/>
              </w:rPr>
            </w:pPr>
            <w:r w:rsidRPr="001C0CC4">
              <w:rPr>
                <w:rFonts w:eastAsia="Yu Mincho" w:hint="eastAsia"/>
                <w:lang w:val="en-US" w:eastAsia="ja-JP"/>
              </w:rPr>
              <w:t>Yes</w:t>
            </w:r>
          </w:p>
        </w:tc>
        <w:tc>
          <w:tcPr>
            <w:tcW w:w="0" w:type="auto"/>
            <w:vAlign w:val="center"/>
          </w:tcPr>
          <w:p w14:paraId="5A2D2C40" w14:textId="77777777" w:rsidR="004E1D62" w:rsidRPr="001C0CC4" w:rsidRDefault="004E1D62" w:rsidP="004E1D62">
            <w:pPr>
              <w:pStyle w:val="TAC"/>
              <w:keepNext w:val="0"/>
              <w:rPr>
                <w:rFonts w:eastAsia="Yu Mincho"/>
              </w:rPr>
            </w:pPr>
            <w:r w:rsidRPr="001C0CC4">
              <w:rPr>
                <w:rFonts w:eastAsia="Yu Mincho" w:hint="eastAsia"/>
                <w:lang w:val="en-US" w:eastAsia="ja-JP"/>
              </w:rPr>
              <w:t>Yes</w:t>
            </w:r>
          </w:p>
        </w:tc>
        <w:tc>
          <w:tcPr>
            <w:tcW w:w="0" w:type="auto"/>
            <w:vAlign w:val="center"/>
          </w:tcPr>
          <w:p w14:paraId="12076E98" w14:textId="77777777" w:rsidR="004E1D62" w:rsidRPr="001C0CC4" w:rsidRDefault="004E1D62" w:rsidP="004E1D62">
            <w:pPr>
              <w:pStyle w:val="TAC"/>
              <w:keepNext w:val="0"/>
              <w:rPr>
                <w:rFonts w:eastAsia="Yu Mincho"/>
              </w:rPr>
            </w:pPr>
            <w:r w:rsidRPr="001C0CC4">
              <w:rPr>
                <w:rFonts w:eastAsia="Yu Mincho" w:hint="eastAsia"/>
                <w:lang w:val="en-US" w:eastAsia="ja-JP"/>
              </w:rPr>
              <w:t>Yes</w:t>
            </w:r>
          </w:p>
        </w:tc>
        <w:tc>
          <w:tcPr>
            <w:tcW w:w="0" w:type="auto"/>
            <w:vAlign w:val="center"/>
          </w:tcPr>
          <w:p w14:paraId="422A7172" w14:textId="77777777" w:rsidR="004E1D62" w:rsidRPr="001C0CC4" w:rsidRDefault="004E1D62" w:rsidP="004E1D62">
            <w:pPr>
              <w:pStyle w:val="TAC"/>
              <w:keepNext w:val="0"/>
              <w:rPr>
                <w:rFonts w:eastAsia="Yu Mincho"/>
              </w:rPr>
            </w:pPr>
          </w:p>
        </w:tc>
        <w:tc>
          <w:tcPr>
            <w:tcW w:w="0" w:type="auto"/>
            <w:vAlign w:val="center"/>
          </w:tcPr>
          <w:p w14:paraId="714EED0A" w14:textId="77777777" w:rsidR="004E1D62" w:rsidRPr="001C0CC4" w:rsidRDefault="004E1D62" w:rsidP="004E1D62">
            <w:pPr>
              <w:pStyle w:val="TAC"/>
              <w:keepNext w:val="0"/>
              <w:rPr>
                <w:rFonts w:eastAsia="Yu Mincho"/>
              </w:rPr>
            </w:pPr>
          </w:p>
        </w:tc>
        <w:tc>
          <w:tcPr>
            <w:tcW w:w="0" w:type="auto"/>
            <w:vAlign w:val="center"/>
          </w:tcPr>
          <w:p w14:paraId="7BE89589" w14:textId="77777777" w:rsidR="004E1D62" w:rsidRPr="001C0CC4" w:rsidRDefault="004E1D62" w:rsidP="004E1D62">
            <w:pPr>
              <w:pStyle w:val="TAC"/>
              <w:keepNext w:val="0"/>
              <w:rPr>
                <w:rFonts w:eastAsia="Yu Mincho"/>
              </w:rPr>
            </w:pPr>
          </w:p>
        </w:tc>
        <w:tc>
          <w:tcPr>
            <w:tcW w:w="639" w:type="dxa"/>
            <w:vAlign w:val="center"/>
          </w:tcPr>
          <w:p w14:paraId="24BDA12E" w14:textId="77777777" w:rsidR="004E1D62" w:rsidRPr="001C0CC4" w:rsidRDefault="004E1D62" w:rsidP="004E1D62">
            <w:pPr>
              <w:pStyle w:val="TAC"/>
              <w:keepNext w:val="0"/>
              <w:rPr>
                <w:rFonts w:eastAsia="Yu Mincho"/>
              </w:rPr>
            </w:pPr>
          </w:p>
        </w:tc>
        <w:tc>
          <w:tcPr>
            <w:tcW w:w="647" w:type="dxa"/>
            <w:vAlign w:val="center"/>
          </w:tcPr>
          <w:p w14:paraId="19DD37A8" w14:textId="77777777" w:rsidR="004E1D62" w:rsidRPr="001C0CC4" w:rsidRDefault="004E1D62" w:rsidP="004E1D62">
            <w:pPr>
              <w:pStyle w:val="TAC"/>
              <w:keepNext w:val="0"/>
              <w:rPr>
                <w:rFonts w:eastAsia="Yu Mincho"/>
              </w:rPr>
            </w:pPr>
          </w:p>
        </w:tc>
        <w:tc>
          <w:tcPr>
            <w:tcW w:w="647" w:type="dxa"/>
            <w:vAlign w:val="center"/>
          </w:tcPr>
          <w:p w14:paraId="56ACE89E" w14:textId="77777777" w:rsidR="004E1D62" w:rsidRPr="001C0CC4" w:rsidRDefault="004E1D62" w:rsidP="004E1D62">
            <w:pPr>
              <w:pStyle w:val="TAC"/>
              <w:keepNext w:val="0"/>
              <w:rPr>
                <w:rFonts w:eastAsia="Yu Mincho"/>
              </w:rPr>
            </w:pPr>
          </w:p>
        </w:tc>
        <w:tc>
          <w:tcPr>
            <w:tcW w:w="647" w:type="dxa"/>
          </w:tcPr>
          <w:p w14:paraId="4264E544" w14:textId="77777777" w:rsidR="004E1D62" w:rsidRPr="001C0CC4" w:rsidRDefault="004E1D62" w:rsidP="004E1D62">
            <w:pPr>
              <w:pStyle w:val="TAC"/>
              <w:keepNext w:val="0"/>
              <w:rPr>
                <w:rFonts w:eastAsia="Yu Mincho"/>
              </w:rPr>
            </w:pPr>
          </w:p>
        </w:tc>
        <w:tc>
          <w:tcPr>
            <w:tcW w:w="647" w:type="dxa"/>
            <w:vAlign w:val="center"/>
          </w:tcPr>
          <w:p w14:paraId="33BC42D0" w14:textId="77777777" w:rsidR="004E1D62" w:rsidRPr="001C0CC4" w:rsidRDefault="004E1D62" w:rsidP="004E1D62">
            <w:pPr>
              <w:pStyle w:val="TAC"/>
              <w:keepNext w:val="0"/>
              <w:rPr>
                <w:rFonts w:eastAsia="Yu Mincho"/>
              </w:rPr>
            </w:pPr>
          </w:p>
        </w:tc>
        <w:tc>
          <w:tcPr>
            <w:tcW w:w="756" w:type="dxa"/>
            <w:vAlign w:val="center"/>
          </w:tcPr>
          <w:p w14:paraId="585BE89F" w14:textId="77777777" w:rsidR="004E1D62" w:rsidRPr="001C0CC4" w:rsidRDefault="004E1D62" w:rsidP="004E1D62">
            <w:pPr>
              <w:pStyle w:val="TAC"/>
              <w:keepNext w:val="0"/>
              <w:rPr>
                <w:rFonts w:eastAsia="Yu Mincho"/>
              </w:rPr>
            </w:pPr>
          </w:p>
        </w:tc>
        <w:tc>
          <w:tcPr>
            <w:tcW w:w="647" w:type="dxa"/>
            <w:vAlign w:val="center"/>
          </w:tcPr>
          <w:p w14:paraId="58F80B67" w14:textId="77777777" w:rsidR="004E1D62" w:rsidRPr="001C0CC4" w:rsidRDefault="004E1D62" w:rsidP="004E1D62">
            <w:pPr>
              <w:pStyle w:val="TAC"/>
              <w:keepNext w:val="0"/>
              <w:rPr>
                <w:rFonts w:eastAsia="Yu Mincho"/>
              </w:rPr>
            </w:pPr>
          </w:p>
        </w:tc>
      </w:tr>
      <w:tr w:rsidR="004E1D62" w:rsidRPr="001C0CC4" w14:paraId="3C358B61" w14:textId="77777777" w:rsidTr="004E1D62">
        <w:trPr>
          <w:trHeight w:val="225"/>
          <w:jc w:val="center"/>
        </w:trPr>
        <w:tc>
          <w:tcPr>
            <w:tcW w:w="0" w:type="auto"/>
            <w:vMerge/>
            <w:vAlign w:val="center"/>
          </w:tcPr>
          <w:p w14:paraId="5AC772F8" w14:textId="77777777" w:rsidR="004E1D62" w:rsidRPr="001C0CC4" w:rsidRDefault="004E1D62" w:rsidP="004E1D62">
            <w:pPr>
              <w:pStyle w:val="TAC"/>
              <w:keepNext w:val="0"/>
              <w:rPr>
                <w:rFonts w:eastAsia="Yu Mincho"/>
              </w:rPr>
            </w:pPr>
          </w:p>
        </w:tc>
        <w:tc>
          <w:tcPr>
            <w:tcW w:w="0" w:type="auto"/>
            <w:vAlign w:val="center"/>
          </w:tcPr>
          <w:p w14:paraId="3092829D" w14:textId="77777777" w:rsidR="004E1D62" w:rsidRPr="001C0CC4" w:rsidRDefault="004E1D62" w:rsidP="004E1D62">
            <w:pPr>
              <w:pStyle w:val="TAC"/>
              <w:keepNext w:val="0"/>
              <w:rPr>
                <w:rFonts w:eastAsia="Yu Mincho"/>
              </w:rPr>
            </w:pPr>
            <w:r w:rsidRPr="001C0CC4">
              <w:rPr>
                <w:rFonts w:hint="eastAsia"/>
                <w:lang w:val="en-US" w:eastAsia="ja-JP"/>
              </w:rPr>
              <w:t>30</w:t>
            </w:r>
          </w:p>
        </w:tc>
        <w:tc>
          <w:tcPr>
            <w:tcW w:w="0" w:type="auto"/>
            <w:gridSpan w:val="2"/>
            <w:vAlign w:val="center"/>
          </w:tcPr>
          <w:p w14:paraId="7FA997CC" w14:textId="77777777" w:rsidR="004E1D62" w:rsidRPr="001C0CC4" w:rsidRDefault="004E1D62" w:rsidP="004E1D62">
            <w:pPr>
              <w:pStyle w:val="TAC"/>
              <w:keepNext w:val="0"/>
              <w:rPr>
                <w:rFonts w:eastAsia="Yu Mincho"/>
              </w:rPr>
            </w:pPr>
          </w:p>
        </w:tc>
        <w:tc>
          <w:tcPr>
            <w:tcW w:w="0" w:type="auto"/>
            <w:vAlign w:val="center"/>
          </w:tcPr>
          <w:p w14:paraId="28317A5A" w14:textId="77777777" w:rsidR="004E1D62" w:rsidRPr="001C0CC4" w:rsidRDefault="004E1D62" w:rsidP="004E1D62">
            <w:pPr>
              <w:pStyle w:val="TAC"/>
              <w:keepNext w:val="0"/>
              <w:rPr>
                <w:rFonts w:eastAsia="Yu Mincho"/>
              </w:rPr>
            </w:pPr>
            <w:r w:rsidRPr="001C0CC4">
              <w:rPr>
                <w:rFonts w:eastAsia="Yu Mincho" w:hint="eastAsia"/>
                <w:lang w:val="en-US" w:eastAsia="ja-JP"/>
              </w:rPr>
              <w:t>Yes</w:t>
            </w:r>
          </w:p>
        </w:tc>
        <w:tc>
          <w:tcPr>
            <w:tcW w:w="0" w:type="auto"/>
            <w:vAlign w:val="center"/>
          </w:tcPr>
          <w:p w14:paraId="0D2F914F" w14:textId="77777777" w:rsidR="004E1D62" w:rsidRPr="001C0CC4" w:rsidRDefault="004E1D62" w:rsidP="004E1D62">
            <w:pPr>
              <w:pStyle w:val="TAC"/>
              <w:keepNext w:val="0"/>
              <w:rPr>
                <w:rFonts w:eastAsia="Yu Mincho"/>
              </w:rPr>
            </w:pPr>
            <w:r w:rsidRPr="001C0CC4">
              <w:rPr>
                <w:rFonts w:eastAsia="Yu Mincho" w:hint="eastAsia"/>
                <w:lang w:val="en-US" w:eastAsia="ja-JP"/>
              </w:rPr>
              <w:t>Yes</w:t>
            </w:r>
          </w:p>
        </w:tc>
        <w:tc>
          <w:tcPr>
            <w:tcW w:w="0" w:type="auto"/>
            <w:vAlign w:val="center"/>
          </w:tcPr>
          <w:p w14:paraId="74E64988" w14:textId="77777777" w:rsidR="004E1D62" w:rsidRPr="001C0CC4" w:rsidRDefault="004E1D62" w:rsidP="004E1D62">
            <w:pPr>
              <w:pStyle w:val="TAC"/>
              <w:keepNext w:val="0"/>
              <w:rPr>
                <w:rFonts w:eastAsia="Yu Mincho"/>
              </w:rPr>
            </w:pPr>
          </w:p>
        </w:tc>
        <w:tc>
          <w:tcPr>
            <w:tcW w:w="0" w:type="auto"/>
            <w:vAlign w:val="center"/>
          </w:tcPr>
          <w:p w14:paraId="419FCB56" w14:textId="77777777" w:rsidR="004E1D62" w:rsidRPr="001C0CC4" w:rsidRDefault="004E1D62" w:rsidP="004E1D62">
            <w:pPr>
              <w:pStyle w:val="TAC"/>
              <w:keepNext w:val="0"/>
              <w:rPr>
                <w:rFonts w:eastAsia="Yu Mincho"/>
              </w:rPr>
            </w:pPr>
          </w:p>
        </w:tc>
        <w:tc>
          <w:tcPr>
            <w:tcW w:w="0" w:type="auto"/>
            <w:vAlign w:val="center"/>
          </w:tcPr>
          <w:p w14:paraId="2A486F7F" w14:textId="77777777" w:rsidR="004E1D62" w:rsidRPr="001C0CC4" w:rsidRDefault="004E1D62" w:rsidP="004E1D62">
            <w:pPr>
              <w:pStyle w:val="TAC"/>
              <w:keepNext w:val="0"/>
              <w:rPr>
                <w:rFonts w:eastAsia="Yu Mincho"/>
              </w:rPr>
            </w:pPr>
          </w:p>
        </w:tc>
        <w:tc>
          <w:tcPr>
            <w:tcW w:w="639" w:type="dxa"/>
            <w:vAlign w:val="center"/>
          </w:tcPr>
          <w:p w14:paraId="37EA1907" w14:textId="77777777" w:rsidR="004E1D62" w:rsidRPr="001C0CC4" w:rsidRDefault="004E1D62" w:rsidP="004E1D62">
            <w:pPr>
              <w:pStyle w:val="TAC"/>
              <w:keepNext w:val="0"/>
              <w:rPr>
                <w:rFonts w:eastAsia="Yu Mincho"/>
              </w:rPr>
            </w:pPr>
          </w:p>
        </w:tc>
        <w:tc>
          <w:tcPr>
            <w:tcW w:w="647" w:type="dxa"/>
            <w:vAlign w:val="center"/>
          </w:tcPr>
          <w:p w14:paraId="2ACEFCBB" w14:textId="77777777" w:rsidR="004E1D62" w:rsidRPr="001C0CC4" w:rsidRDefault="004E1D62" w:rsidP="004E1D62">
            <w:pPr>
              <w:pStyle w:val="TAC"/>
              <w:keepNext w:val="0"/>
              <w:rPr>
                <w:rFonts w:eastAsia="Yu Mincho"/>
              </w:rPr>
            </w:pPr>
          </w:p>
        </w:tc>
        <w:tc>
          <w:tcPr>
            <w:tcW w:w="647" w:type="dxa"/>
            <w:vAlign w:val="center"/>
          </w:tcPr>
          <w:p w14:paraId="61C26DF2" w14:textId="77777777" w:rsidR="004E1D62" w:rsidRPr="001C0CC4" w:rsidRDefault="004E1D62" w:rsidP="004E1D62">
            <w:pPr>
              <w:pStyle w:val="TAC"/>
              <w:keepNext w:val="0"/>
              <w:rPr>
                <w:rFonts w:eastAsia="Yu Mincho"/>
              </w:rPr>
            </w:pPr>
          </w:p>
        </w:tc>
        <w:tc>
          <w:tcPr>
            <w:tcW w:w="647" w:type="dxa"/>
          </w:tcPr>
          <w:p w14:paraId="7B00B8D9" w14:textId="77777777" w:rsidR="004E1D62" w:rsidRPr="001C0CC4" w:rsidRDefault="004E1D62" w:rsidP="004E1D62">
            <w:pPr>
              <w:pStyle w:val="TAC"/>
              <w:keepNext w:val="0"/>
              <w:rPr>
                <w:rFonts w:eastAsia="Yu Mincho"/>
              </w:rPr>
            </w:pPr>
          </w:p>
        </w:tc>
        <w:tc>
          <w:tcPr>
            <w:tcW w:w="647" w:type="dxa"/>
            <w:vAlign w:val="center"/>
          </w:tcPr>
          <w:p w14:paraId="65C05829" w14:textId="77777777" w:rsidR="004E1D62" w:rsidRPr="001C0CC4" w:rsidRDefault="004E1D62" w:rsidP="004E1D62">
            <w:pPr>
              <w:pStyle w:val="TAC"/>
              <w:keepNext w:val="0"/>
              <w:rPr>
                <w:rFonts w:eastAsia="Yu Mincho"/>
              </w:rPr>
            </w:pPr>
          </w:p>
        </w:tc>
        <w:tc>
          <w:tcPr>
            <w:tcW w:w="756" w:type="dxa"/>
            <w:vAlign w:val="center"/>
          </w:tcPr>
          <w:p w14:paraId="1F031C80" w14:textId="77777777" w:rsidR="004E1D62" w:rsidRPr="001C0CC4" w:rsidRDefault="004E1D62" w:rsidP="004E1D62">
            <w:pPr>
              <w:pStyle w:val="TAC"/>
              <w:keepNext w:val="0"/>
              <w:rPr>
                <w:rFonts w:eastAsia="Yu Mincho"/>
              </w:rPr>
            </w:pPr>
          </w:p>
        </w:tc>
        <w:tc>
          <w:tcPr>
            <w:tcW w:w="647" w:type="dxa"/>
            <w:vAlign w:val="center"/>
          </w:tcPr>
          <w:p w14:paraId="55691ACA" w14:textId="77777777" w:rsidR="004E1D62" w:rsidRPr="001C0CC4" w:rsidRDefault="004E1D62" w:rsidP="004E1D62">
            <w:pPr>
              <w:pStyle w:val="TAC"/>
              <w:keepNext w:val="0"/>
              <w:rPr>
                <w:rFonts w:eastAsia="Yu Mincho"/>
              </w:rPr>
            </w:pPr>
          </w:p>
        </w:tc>
      </w:tr>
      <w:tr w:rsidR="004E1D62" w:rsidRPr="001C0CC4" w14:paraId="5624D537" w14:textId="77777777" w:rsidTr="004E1D62">
        <w:trPr>
          <w:trHeight w:val="225"/>
          <w:jc w:val="center"/>
        </w:trPr>
        <w:tc>
          <w:tcPr>
            <w:tcW w:w="0" w:type="auto"/>
            <w:vMerge/>
            <w:vAlign w:val="center"/>
          </w:tcPr>
          <w:p w14:paraId="6D30D377" w14:textId="77777777" w:rsidR="004E1D62" w:rsidRPr="001C0CC4" w:rsidRDefault="004E1D62" w:rsidP="004E1D62">
            <w:pPr>
              <w:pStyle w:val="TAC"/>
              <w:keepNext w:val="0"/>
              <w:rPr>
                <w:rFonts w:eastAsia="Yu Mincho"/>
              </w:rPr>
            </w:pPr>
          </w:p>
        </w:tc>
        <w:tc>
          <w:tcPr>
            <w:tcW w:w="0" w:type="auto"/>
            <w:vAlign w:val="center"/>
          </w:tcPr>
          <w:p w14:paraId="052D6429" w14:textId="77777777" w:rsidR="004E1D62" w:rsidRPr="001C0CC4" w:rsidRDefault="004E1D62" w:rsidP="004E1D62">
            <w:pPr>
              <w:pStyle w:val="TAC"/>
              <w:keepNext w:val="0"/>
              <w:rPr>
                <w:rFonts w:eastAsia="Yu Mincho"/>
              </w:rPr>
            </w:pPr>
            <w:r w:rsidRPr="001C0CC4">
              <w:rPr>
                <w:rFonts w:hint="eastAsia"/>
                <w:lang w:val="en-US" w:eastAsia="ja-JP"/>
              </w:rPr>
              <w:t>60</w:t>
            </w:r>
          </w:p>
        </w:tc>
        <w:tc>
          <w:tcPr>
            <w:tcW w:w="0" w:type="auto"/>
            <w:gridSpan w:val="2"/>
            <w:vAlign w:val="center"/>
          </w:tcPr>
          <w:p w14:paraId="396829F9" w14:textId="77777777" w:rsidR="004E1D62" w:rsidRPr="001C0CC4" w:rsidRDefault="004E1D62" w:rsidP="004E1D62">
            <w:pPr>
              <w:pStyle w:val="TAC"/>
              <w:keepNext w:val="0"/>
              <w:rPr>
                <w:rFonts w:eastAsia="Yu Mincho"/>
              </w:rPr>
            </w:pPr>
          </w:p>
        </w:tc>
        <w:tc>
          <w:tcPr>
            <w:tcW w:w="0" w:type="auto"/>
            <w:vAlign w:val="center"/>
          </w:tcPr>
          <w:p w14:paraId="6C1F0E52" w14:textId="77777777" w:rsidR="004E1D62" w:rsidRPr="001C0CC4" w:rsidRDefault="004E1D62" w:rsidP="004E1D62">
            <w:pPr>
              <w:pStyle w:val="TAC"/>
              <w:keepNext w:val="0"/>
              <w:rPr>
                <w:rFonts w:eastAsia="Yu Mincho"/>
              </w:rPr>
            </w:pPr>
          </w:p>
        </w:tc>
        <w:tc>
          <w:tcPr>
            <w:tcW w:w="0" w:type="auto"/>
            <w:vAlign w:val="center"/>
          </w:tcPr>
          <w:p w14:paraId="7E7549F5" w14:textId="77777777" w:rsidR="004E1D62" w:rsidRPr="001C0CC4" w:rsidRDefault="004E1D62" w:rsidP="004E1D62">
            <w:pPr>
              <w:pStyle w:val="TAC"/>
              <w:keepNext w:val="0"/>
              <w:rPr>
                <w:rFonts w:eastAsia="Yu Mincho"/>
              </w:rPr>
            </w:pPr>
          </w:p>
        </w:tc>
        <w:tc>
          <w:tcPr>
            <w:tcW w:w="0" w:type="auto"/>
            <w:vAlign w:val="center"/>
          </w:tcPr>
          <w:p w14:paraId="74A34B0A" w14:textId="77777777" w:rsidR="004E1D62" w:rsidRPr="001C0CC4" w:rsidRDefault="004E1D62" w:rsidP="004E1D62">
            <w:pPr>
              <w:pStyle w:val="TAC"/>
              <w:keepNext w:val="0"/>
              <w:rPr>
                <w:rFonts w:eastAsia="Yu Mincho"/>
              </w:rPr>
            </w:pPr>
          </w:p>
        </w:tc>
        <w:tc>
          <w:tcPr>
            <w:tcW w:w="0" w:type="auto"/>
            <w:vAlign w:val="center"/>
          </w:tcPr>
          <w:p w14:paraId="3782B565" w14:textId="77777777" w:rsidR="004E1D62" w:rsidRPr="001C0CC4" w:rsidRDefault="004E1D62" w:rsidP="004E1D62">
            <w:pPr>
              <w:pStyle w:val="TAC"/>
              <w:keepNext w:val="0"/>
              <w:rPr>
                <w:rFonts w:eastAsia="Yu Mincho"/>
              </w:rPr>
            </w:pPr>
          </w:p>
        </w:tc>
        <w:tc>
          <w:tcPr>
            <w:tcW w:w="0" w:type="auto"/>
            <w:vAlign w:val="center"/>
          </w:tcPr>
          <w:p w14:paraId="2C75B9C9" w14:textId="77777777" w:rsidR="004E1D62" w:rsidRPr="001C0CC4" w:rsidRDefault="004E1D62" w:rsidP="004E1D62">
            <w:pPr>
              <w:pStyle w:val="TAC"/>
              <w:keepNext w:val="0"/>
              <w:rPr>
                <w:rFonts w:eastAsia="Yu Mincho"/>
              </w:rPr>
            </w:pPr>
          </w:p>
        </w:tc>
        <w:tc>
          <w:tcPr>
            <w:tcW w:w="639" w:type="dxa"/>
            <w:vAlign w:val="center"/>
          </w:tcPr>
          <w:p w14:paraId="3B65228C" w14:textId="77777777" w:rsidR="004E1D62" w:rsidRPr="001C0CC4" w:rsidRDefault="004E1D62" w:rsidP="004E1D62">
            <w:pPr>
              <w:pStyle w:val="TAC"/>
              <w:keepNext w:val="0"/>
              <w:rPr>
                <w:rFonts w:eastAsia="Yu Mincho"/>
              </w:rPr>
            </w:pPr>
          </w:p>
        </w:tc>
        <w:tc>
          <w:tcPr>
            <w:tcW w:w="647" w:type="dxa"/>
            <w:vAlign w:val="center"/>
          </w:tcPr>
          <w:p w14:paraId="31EB1620" w14:textId="77777777" w:rsidR="004E1D62" w:rsidRPr="001C0CC4" w:rsidRDefault="004E1D62" w:rsidP="004E1D62">
            <w:pPr>
              <w:pStyle w:val="TAC"/>
              <w:keepNext w:val="0"/>
              <w:rPr>
                <w:rFonts w:eastAsia="Yu Mincho"/>
              </w:rPr>
            </w:pPr>
          </w:p>
        </w:tc>
        <w:tc>
          <w:tcPr>
            <w:tcW w:w="647" w:type="dxa"/>
            <w:vAlign w:val="center"/>
          </w:tcPr>
          <w:p w14:paraId="22BC851F" w14:textId="77777777" w:rsidR="004E1D62" w:rsidRPr="001C0CC4" w:rsidRDefault="004E1D62" w:rsidP="004E1D62">
            <w:pPr>
              <w:pStyle w:val="TAC"/>
              <w:keepNext w:val="0"/>
              <w:rPr>
                <w:rFonts w:eastAsia="Yu Mincho"/>
              </w:rPr>
            </w:pPr>
          </w:p>
        </w:tc>
        <w:tc>
          <w:tcPr>
            <w:tcW w:w="647" w:type="dxa"/>
          </w:tcPr>
          <w:p w14:paraId="354BB248" w14:textId="77777777" w:rsidR="004E1D62" w:rsidRPr="001C0CC4" w:rsidRDefault="004E1D62" w:rsidP="004E1D62">
            <w:pPr>
              <w:pStyle w:val="TAC"/>
              <w:keepNext w:val="0"/>
              <w:rPr>
                <w:rFonts w:eastAsia="Yu Mincho"/>
              </w:rPr>
            </w:pPr>
          </w:p>
        </w:tc>
        <w:tc>
          <w:tcPr>
            <w:tcW w:w="647" w:type="dxa"/>
            <w:vAlign w:val="center"/>
          </w:tcPr>
          <w:p w14:paraId="34033A97" w14:textId="77777777" w:rsidR="004E1D62" w:rsidRPr="001C0CC4" w:rsidRDefault="004E1D62" w:rsidP="004E1D62">
            <w:pPr>
              <w:pStyle w:val="TAC"/>
              <w:keepNext w:val="0"/>
              <w:rPr>
                <w:rFonts w:eastAsia="Yu Mincho"/>
              </w:rPr>
            </w:pPr>
          </w:p>
        </w:tc>
        <w:tc>
          <w:tcPr>
            <w:tcW w:w="756" w:type="dxa"/>
            <w:vAlign w:val="center"/>
          </w:tcPr>
          <w:p w14:paraId="7AEB82CD" w14:textId="77777777" w:rsidR="004E1D62" w:rsidRPr="001C0CC4" w:rsidRDefault="004E1D62" w:rsidP="004E1D62">
            <w:pPr>
              <w:pStyle w:val="TAC"/>
              <w:keepNext w:val="0"/>
              <w:rPr>
                <w:rFonts w:eastAsia="Yu Mincho"/>
              </w:rPr>
            </w:pPr>
          </w:p>
        </w:tc>
        <w:tc>
          <w:tcPr>
            <w:tcW w:w="647" w:type="dxa"/>
            <w:vAlign w:val="center"/>
          </w:tcPr>
          <w:p w14:paraId="3805EB68" w14:textId="77777777" w:rsidR="004E1D62" w:rsidRPr="001C0CC4" w:rsidRDefault="004E1D62" w:rsidP="004E1D62">
            <w:pPr>
              <w:pStyle w:val="TAC"/>
              <w:keepNext w:val="0"/>
              <w:rPr>
                <w:rFonts w:eastAsia="Yu Mincho"/>
              </w:rPr>
            </w:pPr>
          </w:p>
        </w:tc>
      </w:tr>
      <w:tr w:rsidR="004E1D62" w:rsidRPr="001C0CC4" w14:paraId="5AC1513E" w14:textId="77777777" w:rsidTr="004E1D62">
        <w:trPr>
          <w:trHeight w:val="225"/>
          <w:jc w:val="center"/>
        </w:trPr>
        <w:tc>
          <w:tcPr>
            <w:tcW w:w="0" w:type="auto"/>
            <w:vMerge w:val="restart"/>
            <w:vAlign w:val="center"/>
            <w:hideMark/>
          </w:tcPr>
          <w:p w14:paraId="5E14700D" w14:textId="77777777" w:rsidR="004E1D62" w:rsidRPr="001C0CC4" w:rsidRDefault="004E1D62" w:rsidP="004E1D62">
            <w:pPr>
              <w:pStyle w:val="TAC"/>
              <w:keepNext w:val="0"/>
              <w:rPr>
                <w:rFonts w:eastAsia="Yu Mincho"/>
              </w:rPr>
            </w:pPr>
            <w:r w:rsidRPr="001C0CC4">
              <w:rPr>
                <w:rFonts w:eastAsia="Yu Mincho"/>
              </w:rPr>
              <w:t>n20</w:t>
            </w:r>
          </w:p>
        </w:tc>
        <w:tc>
          <w:tcPr>
            <w:tcW w:w="0" w:type="auto"/>
            <w:vAlign w:val="center"/>
            <w:hideMark/>
          </w:tcPr>
          <w:p w14:paraId="511B9117"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299A0E8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62CFFF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76501F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909735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A9BA2AE" w14:textId="77777777" w:rsidR="004E1D62" w:rsidRPr="001C0CC4" w:rsidRDefault="004E1D62" w:rsidP="004E1D62">
            <w:pPr>
              <w:pStyle w:val="TAC"/>
              <w:keepNext w:val="0"/>
              <w:rPr>
                <w:rFonts w:eastAsia="Yu Mincho"/>
              </w:rPr>
            </w:pPr>
          </w:p>
        </w:tc>
        <w:tc>
          <w:tcPr>
            <w:tcW w:w="0" w:type="auto"/>
          </w:tcPr>
          <w:p w14:paraId="1FBCDCA2" w14:textId="77777777" w:rsidR="004E1D62" w:rsidRPr="001C0CC4" w:rsidRDefault="004E1D62" w:rsidP="004E1D62">
            <w:pPr>
              <w:pStyle w:val="TAC"/>
              <w:keepNext w:val="0"/>
              <w:rPr>
                <w:rFonts w:eastAsia="Yu Mincho"/>
              </w:rPr>
            </w:pPr>
          </w:p>
        </w:tc>
        <w:tc>
          <w:tcPr>
            <w:tcW w:w="639" w:type="dxa"/>
            <w:vAlign w:val="center"/>
          </w:tcPr>
          <w:p w14:paraId="2B68EA26" w14:textId="77777777" w:rsidR="004E1D62" w:rsidRPr="001C0CC4" w:rsidRDefault="004E1D62" w:rsidP="004E1D62">
            <w:pPr>
              <w:pStyle w:val="TAC"/>
              <w:keepNext w:val="0"/>
              <w:rPr>
                <w:rFonts w:eastAsia="Yu Mincho"/>
              </w:rPr>
            </w:pPr>
          </w:p>
        </w:tc>
        <w:tc>
          <w:tcPr>
            <w:tcW w:w="647" w:type="dxa"/>
            <w:vAlign w:val="center"/>
          </w:tcPr>
          <w:p w14:paraId="72EB8F97" w14:textId="77777777" w:rsidR="004E1D62" w:rsidRPr="001C0CC4" w:rsidRDefault="004E1D62" w:rsidP="004E1D62">
            <w:pPr>
              <w:pStyle w:val="TAC"/>
              <w:keepNext w:val="0"/>
              <w:rPr>
                <w:rFonts w:eastAsia="Yu Mincho"/>
              </w:rPr>
            </w:pPr>
          </w:p>
        </w:tc>
        <w:tc>
          <w:tcPr>
            <w:tcW w:w="647" w:type="dxa"/>
            <w:vAlign w:val="center"/>
          </w:tcPr>
          <w:p w14:paraId="51F08140" w14:textId="77777777" w:rsidR="004E1D62" w:rsidRPr="001C0CC4" w:rsidRDefault="004E1D62" w:rsidP="004E1D62">
            <w:pPr>
              <w:pStyle w:val="TAC"/>
              <w:keepNext w:val="0"/>
              <w:rPr>
                <w:rFonts w:eastAsia="Yu Mincho"/>
              </w:rPr>
            </w:pPr>
          </w:p>
        </w:tc>
        <w:tc>
          <w:tcPr>
            <w:tcW w:w="647" w:type="dxa"/>
          </w:tcPr>
          <w:p w14:paraId="129B5596" w14:textId="77777777" w:rsidR="004E1D62" w:rsidRPr="001C0CC4" w:rsidRDefault="004E1D62" w:rsidP="004E1D62">
            <w:pPr>
              <w:pStyle w:val="TAC"/>
              <w:keepNext w:val="0"/>
              <w:rPr>
                <w:rFonts w:eastAsia="Yu Mincho"/>
              </w:rPr>
            </w:pPr>
          </w:p>
        </w:tc>
        <w:tc>
          <w:tcPr>
            <w:tcW w:w="647" w:type="dxa"/>
            <w:vAlign w:val="center"/>
          </w:tcPr>
          <w:p w14:paraId="6C2F0D18" w14:textId="77777777" w:rsidR="004E1D62" w:rsidRPr="001C0CC4" w:rsidRDefault="004E1D62" w:rsidP="004E1D62">
            <w:pPr>
              <w:pStyle w:val="TAC"/>
              <w:keepNext w:val="0"/>
              <w:rPr>
                <w:rFonts w:eastAsia="Yu Mincho"/>
              </w:rPr>
            </w:pPr>
          </w:p>
        </w:tc>
        <w:tc>
          <w:tcPr>
            <w:tcW w:w="756" w:type="dxa"/>
          </w:tcPr>
          <w:p w14:paraId="641634FF" w14:textId="77777777" w:rsidR="004E1D62" w:rsidRPr="001C0CC4" w:rsidRDefault="004E1D62" w:rsidP="004E1D62">
            <w:pPr>
              <w:pStyle w:val="TAC"/>
              <w:keepNext w:val="0"/>
              <w:rPr>
                <w:rFonts w:eastAsia="Yu Mincho"/>
              </w:rPr>
            </w:pPr>
          </w:p>
        </w:tc>
        <w:tc>
          <w:tcPr>
            <w:tcW w:w="647" w:type="dxa"/>
            <w:vAlign w:val="center"/>
          </w:tcPr>
          <w:p w14:paraId="42FC0E67" w14:textId="77777777" w:rsidR="004E1D62" w:rsidRPr="001C0CC4" w:rsidRDefault="004E1D62" w:rsidP="004E1D62">
            <w:pPr>
              <w:pStyle w:val="TAC"/>
              <w:keepNext w:val="0"/>
              <w:rPr>
                <w:rFonts w:eastAsia="Yu Mincho"/>
              </w:rPr>
            </w:pPr>
          </w:p>
        </w:tc>
      </w:tr>
      <w:tr w:rsidR="004E1D62" w:rsidRPr="001C0CC4" w14:paraId="1733146D" w14:textId="77777777" w:rsidTr="004E1D62">
        <w:trPr>
          <w:trHeight w:val="225"/>
          <w:jc w:val="center"/>
        </w:trPr>
        <w:tc>
          <w:tcPr>
            <w:tcW w:w="0" w:type="auto"/>
            <w:vMerge/>
            <w:vAlign w:val="center"/>
            <w:hideMark/>
          </w:tcPr>
          <w:p w14:paraId="4556B0D5" w14:textId="77777777" w:rsidR="004E1D62" w:rsidRPr="001C0CC4" w:rsidRDefault="004E1D62" w:rsidP="004E1D62">
            <w:pPr>
              <w:pStyle w:val="TAC"/>
              <w:keepNext w:val="0"/>
              <w:rPr>
                <w:rFonts w:eastAsia="Yu Mincho"/>
              </w:rPr>
            </w:pPr>
          </w:p>
        </w:tc>
        <w:tc>
          <w:tcPr>
            <w:tcW w:w="0" w:type="auto"/>
            <w:vAlign w:val="center"/>
            <w:hideMark/>
          </w:tcPr>
          <w:p w14:paraId="29CAB824"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610711F8" w14:textId="77777777" w:rsidR="004E1D62" w:rsidRPr="001C0CC4" w:rsidRDefault="004E1D62" w:rsidP="004E1D62">
            <w:pPr>
              <w:pStyle w:val="TAC"/>
              <w:keepNext w:val="0"/>
              <w:rPr>
                <w:rFonts w:eastAsia="Yu Mincho"/>
              </w:rPr>
            </w:pPr>
          </w:p>
        </w:tc>
        <w:tc>
          <w:tcPr>
            <w:tcW w:w="0" w:type="auto"/>
            <w:hideMark/>
          </w:tcPr>
          <w:p w14:paraId="67494F9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027EBD9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33C98C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6BF0B33" w14:textId="77777777" w:rsidR="004E1D62" w:rsidRPr="001C0CC4" w:rsidRDefault="004E1D62" w:rsidP="004E1D62">
            <w:pPr>
              <w:pStyle w:val="TAC"/>
              <w:keepNext w:val="0"/>
              <w:rPr>
                <w:rFonts w:eastAsia="Yu Mincho"/>
              </w:rPr>
            </w:pPr>
          </w:p>
        </w:tc>
        <w:tc>
          <w:tcPr>
            <w:tcW w:w="0" w:type="auto"/>
          </w:tcPr>
          <w:p w14:paraId="7A1D97BD" w14:textId="77777777" w:rsidR="004E1D62" w:rsidRPr="001C0CC4" w:rsidRDefault="004E1D62" w:rsidP="004E1D62">
            <w:pPr>
              <w:pStyle w:val="TAC"/>
              <w:keepNext w:val="0"/>
              <w:rPr>
                <w:rFonts w:eastAsia="Yu Mincho"/>
              </w:rPr>
            </w:pPr>
          </w:p>
        </w:tc>
        <w:tc>
          <w:tcPr>
            <w:tcW w:w="639" w:type="dxa"/>
            <w:vAlign w:val="center"/>
          </w:tcPr>
          <w:p w14:paraId="5C53234C" w14:textId="77777777" w:rsidR="004E1D62" w:rsidRPr="001C0CC4" w:rsidRDefault="004E1D62" w:rsidP="004E1D62">
            <w:pPr>
              <w:pStyle w:val="TAC"/>
              <w:keepNext w:val="0"/>
              <w:rPr>
                <w:rFonts w:eastAsia="Yu Mincho"/>
              </w:rPr>
            </w:pPr>
          </w:p>
        </w:tc>
        <w:tc>
          <w:tcPr>
            <w:tcW w:w="647" w:type="dxa"/>
            <w:vAlign w:val="center"/>
          </w:tcPr>
          <w:p w14:paraId="7C7DFB57" w14:textId="77777777" w:rsidR="004E1D62" w:rsidRPr="001C0CC4" w:rsidRDefault="004E1D62" w:rsidP="004E1D62">
            <w:pPr>
              <w:pStyle w:val="TAC"/>
              <w:keepNext w:val="0"/>
              <w:rPr>
                <w:rFonts w:eastAsia="Yu Mincho"/>
              </w:rPr>
            </w:pPr>
          </w:p>
        </w:tc>
        <w:tc>
          <w:tcPr>
            <w:tcW w:w="647" w:type="dxa"/>
            <w:vAlign w:val="center"/>
          </w:tcPr>
          <w:p w14:paraId="0820258E" w14:textId="77777777" w:rsidR="004E1D62" w:rsidRPr="001C0CC4" w:rsidRDefault="004E1D62" w:rsidP="004E1D62">
            <w:pPr>
              <w:pStyle w:val="TAC"/>
              <w:keepNext w:val="0"/>
              <w:rPr>
                <w:rFonts w:eastAsia="Yu Mincho"/>
              </w:rPr>
            </w:pPr>
          </w:p>
        </w:tc>
        <w:tc>
          <w:tcPr>
            <w:tcW w:w="647" w:type="dxa"/>
          </w:tcPr>
          <w:p w14:paraId="544D7042" w14:textId="77777777" w:rsidR="004E1D62" w:rsidRPr="001C0CC4" w:rsidRDefault="004E1D62" w:rsidP="004E1D62">
            <w:pPr>
              <w:pStyle w:val="TAC"/>
              <w:keepNext w:val="0"/>
              <w:rPr>
                <w:rFonts w:eastAsia="Yu Mincho"/>
              </w:rPr>
            </w:pPr>
          </w:p>
        </w:tc>
        <w:tc>
          <w:tcPr>
            <w:tcW w:w="647" w:type="dxa"/>
            <w:vAlign w:val="center"/>
          </w:tcPr>
          <w:p w14:paraId="39D86C3E" w14:textId="77777777" w:rsidR="004E1D62" w:rsidRPr="001C0CC4" w:rsidRDefault="004E1D62" w:rsidP="004E1D62">
            <w:pPr>
              <w:pStyle w:val="TAC"/>
              <w:keepNext w:val="0"/>
              <w:rPr>
                <w:rFonts w:eastAsia="Yu Mincho"/>
              </w:rPr>
            </w:pPr>
          </w:p>
        </w:tc>
        <w:tc>
          <w:tcPr>
            <w:tcW w:w="756" w:type="dxa"/>
          </w:tcPr>
          <w:p w14:paraId="3EBD5F50" w14:textId="77777777" w:rsidR="004E1D62" w:rsidRPr="001C0CC4" w:rsidRDefault="004E1D62" w:rsidP="004E1D62">
            <w:pPr>
              <w:pStyle w:val="TAC"/>
              <w:keepNext w:val="0"/>
              <w:rPr>
                <w:rFonts w:eastAsia="Yu Mincho"/>
              </w:rPr>
            </w:pPr>
          </w:p>
        </w:tc>
        <w:tc>
          <w:tcPr>
            <w:tcW w:w="647" w:type="dxa"/>
            <w:vAlign w:val="center"/>
          </w:tcPr>
          <w:p w14:paraId="01FE6346" w14:textId="77777777" w:rsidR="004E1D62" w:rsidRPr="001C0CC4" w:rsidRDefault="004E1D62" w:rsidP="004E1D62">
            <w:pPr>
              <w:pStyle w:val="TAC"/>
              <w:keepNext w:val="0"/>
              <w:rPr>
                <w:rFonts w:eastAsia="Yu Mincho"/>
              </w:rPr>
            </w:pPr>
          </w:p>
        </w:tc>
      </w:tr>
      <w:tr w:rsidR="004E1D62" w:rsidRPr="001C0CC4" w14:paraId="419C518F" w14:textId="77777777" w:rsidTr="004E1D62">
        <w:trPr>
          <w:trHeight w:val="225"/>
          <w:jc w:val="center"/>
        </w:trPr>
        <w:tc>
          <w:tcPr>
            <w:tcW w:w="0" w:type="auto"/>
            <w:vMerge/>
            <w:vAlign w:val="center"/>
            <w:hideMark/>
          </w:tcPr>
          <w:p w14:paraId="1DA36295" w14:textId="77777777" w:rsidR="004E1D62" w:rsidRPr="001C0CC4" w:rsidRDefault="004E1D62" w:rsidP="004E1D62">
            <w:pPr>
              <w:pStyle w:val="TAC"/>
              <w:keepNext w:val="0"/>
              <w:rPr>
                <w:rFonts w:eastAsia="Yu Mincho"/>
              </w:rPr>
            </w:pPr>
          </w:p>
        </w:tc>
        <w:tc>
          <w:tcPr>
            <w:tcW w:w="0" w:type="auto"/>
            <w:vAlign w:val="center"/>
            <w:hideMark/>
          </w:tcPr>
          <w:p w14:paraId="2009B577"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2F8346B6" w14:textId="77777777" w:rsidR="004E1D62" w:rsidRPr="001C0CC4" w:rsidRDefault="004E1D62" w:rsidP="004E1D62">
            <w:pPr>
              <w:pStyle w:val="TAC"/>
              <w:keepNext w:val="0"/>
              <w:rPr>
                <w:rFonts w:eastAsia="Yu Mincho"/>
              </w:rPr>
            </w:pPr>
          </w:p>
        </w:tc>
        <w:tc>
          <w:tcPr>
            <w:tcW w:w="0" w:type="auto"/>
            <w:vAlign w:val="center"/>
          </w:tcPr>
          <w:p w14:paraId="5A3C7B99" w14:textId="77777777" w:rsidR="004E1D62" w:rsidRPr="001C0CC4" w:rsidRDefault="004E1D62" w:rsidP="004E1D62">
            <w:pPr>
              <w:pStyle w:val="TAC"/>
              <w:keepNext w:val="0"/>
              <w:rPr>
                <w:rFonts w:eastAsia="Yu Mincho"/>
              </w:rPr>
            </w:pPr>
          </w:p>
        </w:tc>
        <w:tc>
          <w:tcPr>
            <w:tcW w:w="0" w:type="auto"/>
            <w:vAlign w:val="center"/>
          </w:tcPr>
          <w:p w14:paraId="5D5E815C" w14:textId="77777777" w:rsidR="004E1D62" w:rsidRPr="001C0CC4" w:rsidRDefault="004E1D62" w:rsidP="004E1D62">
            <w:pPr>
              <w:pStyle w:val="TAC"/>
              <w:keepNext w:val="0"/>
              <w:rPr>
                <w:rFonts w:eastAsia="Yu Mincho"/>
              </w:rPr>
            </w:pPr>
          </w:p>
        </w:tc>
        <w:tc>
          <w:tcPr>
            <w:tcW w:w="0" w:type="auto"/>
            <w:vAlign w:val="center"/>
          </w:tcPr>
          <w:p w14:paraId="0D958C07" w14:textId="77777777" w:rsidR="004E1D62" w:rsidRPr="001C0CC4" w:rsidRDefault="004E1D62" w:rsidP="004E1D62">
            <w:pPr>
              <w:pStyle w:val="TAC"/>
              <w:keepNext w:val="0"/>
              <w:rPr>
                <w:rFonts w:eastAsia="Yu Mincho"/>
              </w:rPr>
            </w:pPr>
          </w:p>
        </w:tc>
        <w:tc>
          <w:tcPr>
            <w:tcW w:w="0" w:type="auto"/>
            <w:vAlign w:val="center"/>
          </w:tcPr>
          <w:p w14:paraId="3D29A7B5" w14:textId="77777777" w:rsidR="004E1D62" w:rsidRPr="001C0CC4" w:rsidRDefault="004E1D62" w:rsidP="004E1D62">
            <w:pPr>
              <w:pStyle w:val="TAC"/>
              <w:keepNext w:val="0"/>
              <w:rPr>
                <w:rFonts w:eastAsia="Yu Mincho"/>
              </w:rPr>
            </w:pPr>
          </w:p>
        </w:tc>
        <w:tc>
          <w:tcPr>
            <w:tcW w:w="0" w:type="auto"/>
          </w:tcPr>
          <w:p w14:paraId="0213A951" w14:textId="77777777" w:rsidR="004E1D62" w:rsidRPr="001C0CC4" w:rsidRDefault="004E1D62" w:rsidP="004E1D62">
            <w:pPr>
              <w:pStyle w:val="TAC"/>
              <w:keepNext w:val="0"/>
              <w:rPr>
                <w:rFonts w:eastAsia="Yu Mincho"/>
              </w:rPr>
            </w:pPr>
          </w:p>
        </w:tc>
        <w:tc>
          <w:tcPr>
            <w:tcW w:w="639" w:type="dxa"/>
            <w:vAlign w:val="center"/>
          </w:tcPr>
          <w:p w14:paraId="475344BE" w14:textId="77777777" w:rsidR="004E1D62" w:rsidRPr="001C0CC4" w:rsidRDefault="004E1D62" w:rsidP="004E1D62">
            <w:pPr>
              <w:pStyle w:val="TAC"/>
              <w:keepNext w:val="0"/>
              <w:rPr>
                <w:rFonts w:eastAsia="Yu Mincho"/>
              </w:rPr>
            </w:pPr>
          </w:p>
        </w:tc>
        <w:tc>
          <w:tcPr>
            <w:tcW w:w="647" w:type="dxa"/>
            <w:vAlign w:val="center"/>
          </w:tcPr>
          <w:p w14:paraId="60810F54" w14:textId="77777777" w:rsidR="004E1D62" w:rsidRPr="001C0CC4" w:rsidRDefault="004E1D62" w:rsidP="004E1D62">
            <w:pPr>
              <w:pStyle w:val="TAC"/>
              <w:keepNext w:val="0"/>
              <w:rPr>
                <w:rFonts w:eastAsia="Yu Mincho"/>
              </w:rPr>
            </w:pPr>
          </w:p>
        </w:tc>
        <w:tc>
          <w:tcPr>
            <w:tcW w:w="647" w:type="dxa"/>
            <w:vAlign w:val="center"/>
          </w:tcPr>
          <w:p w14:paraId="52360658" w14:textId="77777777" w:rsidR="004E1D62" w:rsidRPr="001C0CC4" w:rsidRDefault="004E1D62" w:rsidP="004E1D62">
            <w:pPr>
              <w:pStyle w:val="TAC"/>
              <w:keepNext w:val="0"/>
              <w:rPr>
                <w:rFonts w:eastAsia="Yu Mincho"/>
              </w:rPr>
            </w:pPr>
          </w:p>
        </w:tc>
        <w:tc>
          <w:tcPr>
            <w:tcW w:w="647" w:type="dxa"/>
          </w:tcPr>
          <w:p w14:paraId="7D9E4F55" w14:textId="77777777" w:rsidR="004E1D62" w:rsidRPr="001C0CC4" w:rsidRDefault="004E1D62" w:rsidP="004E1D62">
            <w:pPr>
              <w:pStyle w:val="TAC"/>
              <w:keepNext w:val="0"/>
              <w:rPr>
                <w:rFonts w:eastAsia="Yu Mincho"/>
              </w:rPr>
            </w:pPr>
          </w:p>
        </w:tc>
        <w:tc>
          <w:tcPr>
            <w:tcW w:w="647" w:type="dxa"/>
            <w:vAlign w:val="center"/>
          </w:tcPr>
          <w:p w14:paraId="3D566943" w14:textId="77777777" w:rsidR="004E1D62" w:rsidRPr="001C0CC4" w:rsidRDefault="004E1D62" w:rsidP="004E1D62">
            <w:pPr>
              <w:pStyle w:val="TAC"/>
              <w:keepNext w:val="0"/>
              <w:rPr>
                <w:rFonts w:eastAsia="Yu Mincho"/>
              </w:rPr>
            </w:pPr>
          </w:p>
        </w:tc>
        <w:tc>
          <w:tcPr>
            <w:tcW w:w="756" w:type="dxa"/>
          </w:tcPr>
          <w:p w14:paraId="37111312" w14:textId="77777777" w:rsidR="004E1D62" w:rsidRPr="001C0CC4" w:rsidRDefault="004E1D62" w:rsidP="004E1D62">
            <w:pPr>
              <w:pStyle w:val="TAC"/>
              <w:keepNext w:val="0"/>
              <w:rPr>
                <w:rFonts w:eastAsia="Yu Mincho"/>
              </w:rPr>
            </w:pPr>
          </w:p>
        </w:tc>
        <w:tc>
          <w:tcPr>
            <w:tcW w:w="647" w:type="dxa"/>
            <w:vAlign w:val="center"/>
          </w:tcPr>
          <w:p w14:paraId="25156A50" w14:textId="77777777" w:rsidR="004E1D62" w:rsidRPr="001C0CC4" w:rsidRDefault="004E1D62" w:rsidP="004E1D62">
            <w:pPr>
              <w:pStyle w:val="TAC"/>
              <w:keepNext w:val="0"/>
              <w:rPr>
                <w:rFonts w:eastAsia="Yu Mincho"/>
              </w:rPr>
            </w:pPr>
          </w:p>
        </w:tc>
      </w:tr>
      <w:tr w:rsidR="004E1D62" w:rsidRPr="001C0CC4" w14:paraId="07496E4A" w14:textId="77777777" w:rsidTr="004E1D62">
        <w:trPr>
          <w:trHeight w:val="225"/>
          <w:jc w:val="center"/>
        </w:trPr>
        <w:tc>
          <w:tcPr>
            <w:tcW w:w="0" w:type="auto"/>
            <w:vMerge w:val="restart"/>
            <w:vAlign w:val="center"/>
          </w:tcPr>
          <w:p w14:paraId="24F1B444" w14:textId="77777777" w:rsidR="004E1D62" w:rsidRPr="001C0CC4" w:rsidRDefault="004E1D62" w:rsidP="004E1D62">
            <w:pPr>
              <w:pStyle w:val="TAC"/>
              <w:keepNext w:val="0"/>
              <w:rPr>
                <w:rFonts w:eastAsia="Yu Mincho"/>
              </w:rPr>
            </w:pPr>
            <w:r w:rsidRPr="001C0CC4">
              <w:rPr>
                <w:rFonts w:eastAsia="Yu Mincho"/>
              </w:rPr>
              <w:t>n25</w:t>
            </w:r>
          </w:p>
        </w:tc>
        <w:tc>
          <w:tcPr>
            <w:tcW w:w="0" w:type="auto"/>
          </w:tcPr>
          <w:p w14:paraId="679D5BF5" w14:textId="77777777" w:rsidR="004E1D62" w:rsidRPr="001C0CC4" w:rsidRDefault="004E1D62" w:rsidP="004E1D62">
            <w:pPr>
              <w:pStyle w:val="TAC"/>
              <w:keepNext w:val="0"/>
              <w:rPr>
                <w:rFonts w:eastAsia="Yu Mincho"/>
              </w:rPr>
            </w:pPr>
            <w:r w:rsidRPr="001C0CC4">
              <w:t>15</w:t>
            </w:r>
          </w:p>
        </w:tc>
        <w:tc>
          <w:tcPr>
            <w:tcW w:w="0" w:type="auto"/>
            <w:gridSpan w:val="2"/>
          </w:tcPr>
          <w:p w14:paraId="1ADDBC3E" w14:textId="77777777" w:rsidR="004E1D62" w:rsidRPr="001C0CC4" w:rsidRDefault="004E1D62" w:rsidP="004E1D62">
            <w:pPr>
              <w:pStyle w:val="TAC"/>
              <w:keepNext w:val="0"/>
              <w:rPr>
                <w:rFonts w:eastAsia="Yu Mincho"/>
              </w:rPr>
            </w:pPr>
            <w:r w:rsidRPr="001C0CC4">
              <w:t>Yes</w:t>
            </w:r>
          </w:p>
        </w:tc>
        <w:tc>
          <w:tcPr>
            <w:tcW w:w="0" w:type="auto"/>
          </w:tcPr>
          <w:p w14:paraId="478B6220" w14:textId="77777777" w:rsidR="004E1D62" w:rsidRPr="001C0CC4" w:rsidRDefault="004E1D62" w:rsidP="004E1D62">
            <w:pPr>
              <w:pStyle w:val="TAC"/>
              <w:keepNext w:val="0"/>
              <w:rPr>
                <w:rFonts w:eastAsia="Yu Mincho"/>
              </w:rPr>
            </w:pPr>
            <w:r w:rsidRPr="001C0CC4">
              <w:t>Yes</w:t>
            </w:r>
          </w:p>
        </w:tc>
        <w:tc>
          <w:tcPr>
            <w:tcW w:w="0" w:type="auto"/>
          </w:tcPr>
          <w:p w14:paraId="49404A07" w14:textId="77777777" w:rsidR="004E1D62" w:rsidRPr="001C0CC4" w:rsidRDefault="004E1D62" w:rsidP="004E1D62">
            <w:pPr>
              <w:pStyle w:val="TAC"/>
              <w:keepNext w:val="0"/>
              <w:rPr>
                <w:rFonts w:eastAsia="Yu Mincho"/>
              </w:rPr>
            </w:pPr>
            <w:r w:rsidRPr="001C0CC4">
              <w:t>Yes</w:t>
            </w:r>
          </w:p>
        </w:tc>
        <w:tc>
          <w:tcPr>
            <w:tcW w:w="0" w:type="auto"/>
          </w:tcPr>
          <w:p w14:paraId="4264D7AB" w14:textId="77777777" w:rsidR="004E1D62" w:rsidRPr="001C0CC4" w:rsidRDefault="004E1D62" w:rsidP="004E1D62">
            <w:pPr>
              <w:pStyle w:val="TAC"/>
              <w:keepNext w:val="0"/>
              <w:rPr>
                <w:rFonts w:eastAsia="Yu Mincho"/>
              </w:rPr>
            </w:pPr>
            <w:r w:rsidRPr="001C0CC4">
              <w:t>Yes</w:t>
            </w:r>
          </w:p>
        </w:tc>
        <w:tc>
          <w:tcPr>
            <w:tcW w:w="0" w:type="auto"/>
          </w:tcPr>
          <w:p w14:paraId="31B28EE4" w14:textId="77777777" w:rsidR="004E1D62" w:rsidRPr="001C0CC4" w:rsidRDefault="004E1D62" w:rsidP="004E1D62">
            <w:pPr>
              <w:pStyle w:val="TAC"/>
              <w:keepNext w:val="0"/>
              <w:rPr>
                <w:rFonts w:eastAsia="Yu Mincho"/>
              </w:rPr>
            </w:pPr>
            <w:r w:rsidRPr="001C0CC4">
              <w:t>Yes</w:t>
            </w:r>
          </w:p>
        </w:tc>
        <w:tc>
          <w:tcPr>
            <w:tcW w:w="0" w:type="auto"/>
          </w:tcPr>
          <w:p w14:paraId="2A209D84" w14:textId="77777777" w:rsidR="004E1D62" w:rsidRPr="001C0CC4" w:rsidRDefault="004E1D62" w:rsidP="004E1D62">
            <w:pPr>
              <w:pStyle w:val="TAC"/>
              <w:keepNext w:val="0"/>
              <w:rPr>
                <w:rFonts w:eastAsia="Yu Mincho"/>
              </w:rPr>
            </w:pPr>
            <w:r w:rsidRPr="001C0CC4">
              <w:t>Yes</w:t>
            </w:r>
          </w:p>
        </w:tc>
        <w:tc>
          <w:tcPr>
            <w:tcW w:w="639" w:type="dxa"/>
          </w:tcPr>
          <w:p w14:paraId="40479EE1" w14:textId="77777777" w:rsidR="004E1D62" w:rsidRPr="001C0CC4" w:rsidRDefault="004E1D62" w:rsidP="004E1D62">
            <w:pPr>
              <w:pStyle w:val="TAC"/>
              <w:keepNext w:val="0"/>
              <w:rPr>
                <w:rFonts w:eastAsia="Yu Mincho"/>
              </w:rPr>
            </w:pPr>
            <w:r w:rsidRPr="001C0CC4">
              <w:t>Yes</w:t>
            </w:r>
          </w:p>
        </w:tc>
        <w:tc>
          <w:tcPr>
            <w:tcW w:w="647" w:type="dxa"/>
            <w:vAlign w:val="center"/>
          </w:tcPr>
          <w:p w14:paraId="16A6F3FC" w14:textId="77777777" w:rsidR="004E1D62" w:rsidRPr="001C0CC4" w:rsidRDefault="004E1D62" w:rsidP="004E1D62">
            <w:pPr>
              <w:pStyle w:val="TAC"/>
              <w:keepNext w:val="0"/>
              <w:rPr>
                <w:rFonts w:eastAsia="Yu Mincho"/>
              </w:rPr>
            </w:pPr>
          </w:p>
        </w:tc>
        <w:tc>
          <w:tcPr>
            <w:tcW w:w="647" w:type="dxa"/>
            <w:vAlign w:val="center"/>
          </w:tcPr>
          <w:p w14:paraId="1DEAC0A6" w14:textId="77777777" w:rsidR="004E1D62" w:rsidRPr="001C0CC4" w:rsidRDefault="004E1D62" w:rsidP="004E1D62">
            <w:pPr>
              <w:pStyle w:val="TAC"/>
              <w:keepNext w:val="0"/>
              <w:rPr>
                <w:rFonts w:eastAsia="Yu Mincho"/>
              </w:rPr>
            </w:pPr>
          </w:p>
        </w:tc>
        <w:tc>
          <w:tcPr>
            <w:tcW w:w="647" w:type="dxa"/>
          </w:tcPr>
          <w:p w14:paraId="51ED5953" w14:textId="77777777" w:rsidR="004E1D62" w:rsidRPr="001C0CC4" w:rsidRDefault="004E1D62" w:rsidP="004E1D62">
            <w:pPr>
              <w:pStyle w:val="TAC"/>
              <w:keepNext w:val="0"/>
              <w:rPr>
                <w:rFonts w:eastAsia="Yu Mincho"/>
              </w:rPr>
            </w:pPr>
          </w:p>
        </w:tc>
        <w:tc>
          <w:tcPr>
            <w:tcW w:w="647" w:type="dxa"/>
            <w:vAlign w:val="center"/>
          </w:tcPr>
          <w:p w14:paraId="1988A7C3" w14:textId="77777777" w:rsidR="004E1D62" w:rsidRPr="001C0CC4" w:rsidRDefault="004E1D62" w:rsidP="004E1D62">
            <w:pPr>
              <w:pStyle w:val="TAC"/>
              <w:keepNext w:val="0"/>
              <w:rPr>
                <w:rFonts w:eastAsia="Yu Mincho"/>
              </w:rPr>
            </w:pPr>
          </w:p>
        </w:tc>
        <w:tc>
          <w:tcPr>
            <w:tcW w:w="756" w:type="dxa"/>
          </w:tcPr>
          <w:p w14:paraId="2A9898D1" w14:textId="77777777" w:rsidR="004E1D62" w:rsidRPr="001C0CC4" w:rsidRDefault="004E1D62" w:rsidP="004E1D62">
            <w:pPr>
              <w:pStyle w:val="TAC"/>
              <w:keepNext w:val="0"/>
              <w:rPr>
                <w:rFonts w:eastAsia="Yu Mincho"/>
              </w:rPr>
            </w:pPr>
          </w:p>
        </w:tc>
        <w:tc>
          <w:tcPr>
            <w:tcW w:w="647" w:type="dxa"/>
            <w:vAlign w:val="center"/>
          </w:tcPr>
          <w:p w14:paraId="3B2B4D83" w14:textId="77777777" w:rsidR="004E1D62" w:rsidRPr="001C0CC4" w:rsidRDefault="004E1D62" w:rsidP="004E1D62">
            <w:pPr>
              <w:pStyle w:val="TAC"/>
              <w:keepNext w:val="0"/>
              <w:rPr>
                <w:rFonts w:eastAsia="Yu Mincho"/>
              </w:rPr>
            </w:pPr>
          </w:p>
        </w:tc>
      </w:tr>
      <w:tr w:rsidR="004E1D62" w:rsidRPr="001C0CC4" w14:paraId="588A0F76" w14:textId="77777777" w:rsidTr="004E1D62">
        <w:trPr>
          <w:trHeight w:val="225"/>
          <w:jc w:val="center"/>
        </w:trPr>
        <w:tc>
          <w:tcPr>
            <w:tcW w:w="0" w:type="auto"/>
            <w:vMerge/>
            <w:vAlign w:val="center"/>
          </w:tcPr>
          <w:p w14:paraId="2718BC3D" w14:textId="77777777" w:rsidR="004E1D62" w:rsidRPr="001C0CC4" w:rsidRDefault="004E1D62" w:rsidP="004E1D62">
            <w:pPr>
              <w:pStyle w:val="TAC"/>
              <w:keepNext w:val="0"/>
              <w:rPr>
                <w:rFonts w:eastAsia="Yu Mincho"/>
              </w:rPr>
            </w:pPr>
          </w:p>
        </w:tc>
        <w:tc>
          <w:tcPr>
            <w:tcW w:w="0" w:type="auto"/>
          </w:tcPr>
          <w:p w14:paraId="7AFA4234" w14:textId="77777777" w:rsidR="004E1D62" w:rsidRPr="001C0CC4" w:rsidRDefault="004E1D62" w:rsidP="004E1D62">
            <w:pPr>
              <w:pStyle w:val="TAC"/>
              <w:keepNext w:val="0"/>
              <w:rPr>
                <w:rFonts w:eastAsia="Yu Mincho"/>
              </w:rPr>
            </w:pPr>
            <w:r w:rsidRPr="001C0CC4">
              <w:t>30</w:t>
            </w:r>
          </w:p>
        </w:tc>
        <w:tc>
          <w:tcPr>
            <w:tcW w:w="0" w:type="auto"/>
            <w:gridSpan w:val="2"/>
          </w:tcPr>
          <w:p w14:paraId="6DCAC11F" w14:textId="77777777" w:rsidR="004E1D62" w:rsidRPr="001C0CC4" w:rsidRDefault="004E1D62" w:rsidP="004E1D62">
            <w:pPr>
              <w:pStyle w:val="TAC"/>
              <w:keepNext w:val="0"/>
              <w:rPr>
                <w:rFonts w:eastAsia="Yu Mincho"/>
              </w:rPr>
            </w:pPr>
          </w:p>
        </w:tc>
        <w:tc>
          <w:tcPr>
            <w:tcW w:w="0" w:type="auto"/>
          </w:tcPr>
          <w:p w14:paraId="165FA266" w14:textId="77777777" w:rsidR="004E1D62" w:rsidRPr="001C0CC4" w:rsidRDefault="004E1D62" w:rsidP="004E1D62">
            <w:pPr>
              <w:pStyle w:val="TAC"/>
              <w:keepNext w:val="0"/>
              <w:rPr>
                <w:rFonts w:eastAsia="Yu Mincho"/>
              </w:rPr>
            </w:pPr>
            <w:r w:rsidRPr="001C0CC4">
              <w:t>Yes</w:t>
            </w:r>
          </w:p>
        </w:tc>
        <w:tc>
          <w:tcPr>
            <w:tcW w:w="0" w:type="auto"/>
          </w:tcPr>
          <w:p w14:paraId="6DE5D854" w14:textId="77777777" w:rsidR="004E1D62" w:rsidRPr="001C0CC4" w:rsidRDefault="004E1D62" w:rsidP="004E1D62">
            <w:pPr>
              <w:pStyle w:val="TAC"/>
              <w:keepNext w:val="0"/>
              <w:rPr>
                <w:rFonts w:eastAsia="Yu Mincho"/>
              </w:rPr>
            </w:pPr>
            <w:r w:rsidRPr="001C0CC4">
              <w:t>Yes</w:t>
            </w:r>
          </w:p>
        </w:tc>
        <w:tc>
          <w:tcPr>
            <w:tcW w:w="0" w:type="auto"/>
          </w:tcPr>
          <w:p w14:paraId="25A8EDFA" w14:textId="77777777" w:rsidR="004E1D62" w:rsidRPr="001C0CC4" w:rsidRDefault="004E1D62" w:rsidP="004E1D62">
            <w:pPr>
              <w:pStyle w:val="TAC"/>
              <w:keepNext w:val="0"/>
              <w:rPr>
                <w:rFonts w:eastAsia="Yu Mincho"/>
              </w:rPr>
            </w:pPr>
            <w:r w:rsidRPr="001C0CC4">
              <w:t>Yes</w:t>
            </w:r>
          </w:p>
        </w:tc>
        <w:tc>
          <w:tcPr>
            <w:tcW w:w="0" w:type="auto"/>
          </w:tcPr>
          <w:p w14:paraId="5CBE532E" w14:textId="77777777" w:rsidR="004E1D62" w:rsidRPr="001C0CC4" w:rsidRDefault="004E1D62" w:rsidP="004E1D62">
            <w:pPr>
              <w:pStyle w:val="TAC"/>
              <w:keepNext w:val="0"/>
              <w:rPr>
                <w:rFonts w:eastAsia="Yu Mincho"/>
              </w:rPr>
            </w:pPr>
            <w:r w:rsidRPr="001C0CC4">
              <w:t>Yes</w:t>
            </w:r>
          </w:p>
        </w:tc>
        <w:tc>
          <w:tcPr>
            <w:tcW w:w="0" w:type="auto"/>
          </w:tcPr>
          <w:p w14:paraId="0C89F0DE" w14:textId="77777777" w:rsidR="004E1D62" w:rsidRPr="001C0CC4" w:rsidRDefault="004E1D62" w:rsidP="004E1D62">
            <w:pPr>
              <w:pStyle w:val="TAC"/>
              <w:keepNext w:val="0"/>
              <w:rPr>
                <w:rFonts w:eastAsia="Yu Mincho"/>
              </w:rPr>
            </w:pPr>
            <w:r w:rsidRPr="001C0CC4">
              <w:t>Yes</w:t>
            </w:r>
          </w:p>
        </w:tc>
        <w:tc>
          <w:tcPr>
            <w:tcW w:w="639" w:type="dxa"/>
          </w:tcPr>
          <w:p w14:paraId="22EA305E" w14:textId="77777777" w:rsidR="004E1D62" w:rsidRPr="001C0CC4" w:rsidRDefault="004E1D62" w:rsidP="004E1D62">
            <w:pPr>
              <w:pStyle w:val="TAC"/>
              <w:keepNext w:val="0"/>
              <w:rPr>
                <w:rFonts w:eastAsia="Yu Mincho"/>
              </w:rPr>
            </w:pPr>
            <w:r w:rsidRPr="001C0CC4">
              <w:t>Yes</w:t>
            </w:r>
          </w:p>
        </w:tc>
        <w:tc>
          <w:tcPr>
            <w:tcW w:w="647" w:type="dxa"/>
            <w:vAlign w:val="center"/>
          </w:tcPr>
          <w:p w14:paraId="0D4E5713" w14:textId="77777777" w:rsidR="004E1D62" w:rsidRPr="001C0CC4" w:rsidRDefault="004E1D62" w:rsidP="004E1D62">
            <w:pPr>
              <w:pStyle w:val="TAC"/>
              <w:keepNext w:val="0"/>
              <w:rPr>
                <w:rFonts w:eastAsia="Yu Mincho"/>
              </w:rPr>
            </w:pPr>
          </w:p>
        </w:tc>
        <w:tc>
          <w:tcPr>
            <w:tcW w:w="647" w:type="dxa"/>
            <w:vAlign w:val="center"/>
          </w:tcPr>
          <w:p w14:paraId="116F2DFA" w14:textId="77777777" w:rsidR="004E1D62" w:rsidRPr="001C0CC4" w:rsidRDefault="004E1D62" w:rsidP="004E1D62">
            <w:pPr>
              <w:pStyle w:val="TAC"/>
              <w:keepNext w:val="0"/>
              <w:rPr>
                <w:rFonts w:eastAsia="Yu Mincho"/>
              </w:rPr>
            </w:pPr>
          </w:p>
        </w:tc>
        <w:tc>
          <w:tcPr>
            <w:tcW w:w="647" w:type="dxa"/>
          </w:tcPr>
          <w:p w14:paraId="71437A87" w14:textId="77777777" w:rsidR="004E1D62" w:rsidRPr="001C0CC4" w:rsidRDefault="004E1D62" w:rsidP="004E1D62">
            <w:pPr>
              <w:pStyle w:val="TAC"/>
              <w:keepNext w:val="0"/>
              <w:rPr>
                <w:rFonts w:eastAsia="Yu Mincho"/>
              </w:rPr>
            </w:pPr>
          </w:p>
        </w:tc>
        <w:tc>
          <w:tcPr>
            <w:tcW w:w="647" w:type="dxa"/>
            <w:vAlign w:val="center"/>
          </w:tcPr>
          <w:p w14:paraId="44C07B6A" w14:textId="77777777" w:rsidR="004E1D62" w:rsidRPr="001C0CC4" w:rsidRDefault="004E1D62" w:rsidP="004E1D62">
            <w:pPr>
              <w:pStyle w:val="TAC"/>
              <w:keepNext w:val="0"/>
              <w:rPr>
                <w:rFonts w:eastAsia="Yu Mincho"/>
              </w:rPr>
            </w:pPr>
          </w:p>
        </w:tc>
        <w:tc>
          <w:tcPr>
            <w:tcW w:w="756" w:type="dxa"/>
          </w:tcPr>
          <w:p w14:paraId="274B5A6A" w14:textId="77777777" w:rsidR="004E1D62" w:rsidRPr="001C0CC4" w:rsidRDefault="004E1D62" w:rsidP="004E1D62">
            <w:pPr>
              <w:pStyle w:val="TAC"/>
              <w:keepNext w:val="0"/>
              <w:rPr>
                <w:rFonts w:eastAsia="Yu Mincho"/>
              </w:rPr>
            </w:pPr>
          </w:p>
        </w:tc>
        <w:tc>
          <w:tcPr>
            <w:tcW w:w="647" w:type="dxa"/>
            <w:vAlign w:val="center"/>
          </w:tcPr>
          <w:p w14:paraId="10D8643C" w14:textId="77777777" w:rsidR="004E1D62" w:rsidRPr="001C0CC4" w:rsidRDefault="004E1D62" w:rsidP="004E1D62">
            <w:pPr>
              <w:pStyle w:val="TAC"/>
              <w:keepNext w:val="0"/>
              <w:rPr>
                <w:rFonts w:eastAsia="Yu Mincho"/>
              </w:rPr>
            </w:pPr>
          </w:p>
        </w:tc>
      </w:tr>
      <w:tr w:rsidR="004E1D62" w:rsidRPr="001C0CC4" w14:paraId="2CE6AAF2" w14:textId="77777777" w:rsidTr="004E1D62">
        <w:trPr>
          <w:trHeight w:val="225"/>
          <w:jc w:val="center"/>
        </w:trPr>
        <w:tc>
          <w:tcPr>
            <w:tcW w:w="0" w:type="auto"/>
            <w:vMerge/>
            <w:vAlign w:val="center"/>
          </w:tcPr>
          <w:p w14:paraId="43800E83" w14:textId="77777777" w:rsidR="004E1D62" w:rsidRPr="001C0CC4" w:rsidRDefault="004E1D62" w:rsidP="004E1D62">
            <w:pPr>
              <w:pStyle w:val="TAC"/>
              <w:keepNext w:val="0"/>
              <w:rPr>
                <w:rFonts w:eastAsia="Yu Mincho"/>
              </w:rPr>
            </w:pPr>
          </w:p>
        </w:tc>
        <w:tc>
          <w:tcPr>
            <w:tcW w:w="0" w:type="auto"/>
          </w:tcPr>
          <w:p w14:paraId="22B99FF8" w14:textId="77777777" w:rsidR="004E1D62" w:rsidRPr="001C0CC4" w:rsidRDefault="004E1D62" w:rsidP="004E1D62">
            <w:pPr>
              <w:pStyle w:val="TAC"/>
              <w:keepNext w:val="0"/>
              <w:rPr>
                <w:rFonts w:eastAsia="Yu Mincho"/>
              </w:rPr>
            </w:pPr>
            <w:r w:rsidRPr="001C0CC4">
              <w:t>60</w:t>
            </w:r>
          </w:p>
        </w:tc>
        <w:tc>
          <w:tcPr>
            <w:tcW w:w="0" w:type="auto"/>
            <w:gridSpan w:val="2"/>
          </w:tcPr>
          <w:p w14:paraId="463AA18B" w14:textId="77777777" w:rsidR="004E1D62" w:rsidRPr="001C0CC4" w:rsidRDefault="004E1D62" w:rsidP="004E1D62">
            <w:pPr>
              <w:pStyle w:val="TAC"/>
              <w:keepNext w:val="0"/>
              <w:rPr>
                <w:rFonts w:eastAsia="Yu Mincho"/>
              </w:rPr>
            </w:pPr>
          </w:p>
        </w:tc>
        <w:tc>
          <w:tcPr>
            <w:tcW w:w="0" w:type="auto"/>
          </w:tcPr>
          <w:p w14:paraId="52543107" w14:textId="77777777" w:rsidR="004E1D62" w:rsidRPr="001C0CC4" w:rsidRDefault="004E1D62" w:rsidP="004E1D62">
            <w:pPr>
              <w:pStyle w:val="TAC"/>
              <w:keepNext w:val="0"/>
              <w:rPr>
                <w:rFonts w:eastAsia="Yu Mincho"/>
              </w:rPr>
            </w:pPr>
            <w:r w:rsidRPr="001C0CC4">
              <w:t>Yes</w:t>
            </w:r>
          </w:p>
        </w:tc>
        <w:tc>
          <w:tcPr>
            <w:tcW w:w="0" w:type="auto"/>
          </w:tcPr>
          <w:p w14:paraId="02E9CA17" w14:textId="77777777" w:rsidR="004E1D62" w:rsidRPr="001C0CC4" w:rsidRDefault="004E1D62" w:rsidP="004E1D62">
            <w:pPr>
              <w:pStyle w:val="TAC"/>
              <w:keepNext w:val="0"/>
              <w:rPr>
                <w:rFonts w:eastAsia="Yu Mincho"/>
              </w:rPr>
            </w:pPr>
            <w:r w:rsidRPr="001C0CC4">
              <w:t>Yes</w:t>
            </w:r>
          </w:p>
        </w:tc>
        <w:tc>
          <w:tcPr>
            <w:tcW w:w="0" w:type="auto"/>
          </w:tcPr>
          <w:p w14:paraId="5DFA8116" w14:textId="77777777" w:rsidR="004E1D62" w:rsidRPr="001C0CC4" w:rsidRDefault="004E1D62" w:rsidP="004E1D62">
            <w:pPr>
              <w:pStyle w:val="TAC"/>
              <w:keepNext w:val="0"/>
              <w:rPr>
                <w:rFonts w:eastAsia="Yu Mincho"/>
              </w:rPr>
            </w:pPr>
            <w:r w:rsidRPr="001C0CC4">
              <w:t>Yes</w:t>
            </w:r>
          </w:p>
        </w:tc>
        <w:tc>
          <w:tcPr>
            <w:tcW w:w="0" w:type="auto"/>
          </w:tcPr>
          <w:p w14:paraId="6E3713B1" w14:textId="77777777" w:rsidR="004E1D62" w:rsidRPr="001C0CC4" w:rsidRDefault="004E1D62" w:rsidP="004E1D62">
            <w:pPr>
              <w:pStyle w:val="TAC"/>
              <w:keepNext w:val="0"/>
              <w:rPr>
                <w:rFonts w:eastAsia="Yu Mincho"/>
              </w:rPr>
            </w:pPr>
            <w:r w:rsidRPr="001C0CC4">
              <w:t>Yes</w:t>
            </w:r>
          </w:p>
        </w:tc>
        <w:tc>
          <w:tcPr>
            <w:tcW w:w="0" w:type="auto"/>
          </w:tcPr>
          <w:p w14:paraId="51FB50F4" w14:textId="77777777" w:rsidR="004E1D62" w:rsidRPr="001C0CC4" w:rsidRDefault="004E1D62" w:rsidP="004E1D62">
            <w:pPr>
              <w:pStyle w:val="TAC"/>
              <w:keepNext w:val="0"/>
              <w:rPr>
                <w:rFonts w:eastAsia="Yu Mincho"/>
              </w:rPr>
            </w:pPr>
            <w:r w:rsidRPr="001C0CC4">
              <w:t>Yes</w:t>
            </w:r>
          </w:p>
        </w:tc>
        <w:tc>
          <w:tcPr>
            <w:tcW w:w="639" w:type="dxa"/>
          </w:tcPr>
          <w:p w14:paraId="315D90F6" w14:textId="77777777" w:rsidR="004E1D62" w:rsidRPr="001C0CC4" w:rsidRDefault="004E1D62" w:rsidP="004E1D62">
            <w:pPr>
              <w:pStyle w:val="TAC"/>
              <w:keepNext w:val="0"/>
              <w:rPr>
                <w:rFonts w:eastAsia="Yu Mincho"/>
              </w:rPr>
            </w:pPr>
            <w:r w:rsidRPr="001C0CC4">
              <w:t>Yes</w:t>
            </w:r>
          </w:p>
        </w:tc>
        <w:tc>
          <w:tcPr>
            <w:tcW w:w="647" w:type="dxa"/>
            <w:vAlign w:val="center"/>
          </w:tcPr>
          <w:p w14:paraId="6D8EEB8E" w14:textId="77777777" w:rsidR="004E1D62" w:rsidRPr="001C0CC4" w:rsidRDefault="004E1D62" w:rsidP="004E1D62">
            <w:pPr>
              <w:pStyle w:val="TAC"/>
              <w:keepNext w:val="0"/>
              <w:rPr>
                <w:rFonts w:eastAsia="Yu Mincho"/>
              </w:rPr>
            </w:pPr>
          </w:p>
        </w:tc>
        <w:tc>
          <w:tcPr>
            <w:tcW w:w="647" w:type="dxa"/>
            <w:vAlign w:val="center"/>
          </w:tcPr>
          <w:p w14:paraId="1EEF9DA6" w14:textId="77777777" w:rsidR="004E1D62" w:rsidRPr="001C0CC4" w:rsidRDefault="004E1D62" w:rsidP="004E1D62">
            <w:pPr>
              <w:pStyle w:val="TAC"/>
              <w:keepNext w:val="0"/>
              <w:rPr>
                <w:rFonts w:eastAsia="Yu Mincho"/>
              </w:rPr>
            </w:pPr>
          </w:p>
        </w:tc>
        <w:tc>
          <w:tcPr>
            <w:tcW w:w="647" w:type="dxa"/>
          </w:tcPr>
          <w:p w14:paraId="697FB4E8" w14:textId="77777777" w:rsidR="004E1D62" w:rsidRPr="001C0CC4" w:rsidRDefault="004E1D62" w:rsidP="004E1D62">
            <w:pPr>
              <w:pStyle w:val="TAC"/>
              <w:keepNext w:val="0"/>
              <w:rPr>
                <w:rFonts w:eastAsia="Yu Mincho"/>
              </w:rPr>
            </w:pPr>
          </w:p>
        </w:tc>
        <w:tc>
          <w:tcPr>
            <w:tcW w:w="647" w:type="dxa"/>
            <w:vAlign w:val="center"/>
          </w:tcPr>
          <w:p w14:paraId="634C0CAF" w14:textId="77777777" w:rsidR="004E1D62" w:rsidRPr="001C0CC4" w:rsidRDefault="004E1D62" w:rsidP="004E1D62">
            <w:pPr>
              <w:pStyle w:val="TAC"/>
              <w:keepNext w:val="0"/>
              <w:rPr>
                <w:rFonts w:eastAsia="Yu Mincho"/>
              </w:rPr>
            </w:pPr>
          </w:p>
        </w:tc>
        <w:tc>
          <w:tcPr>
            <w:tcW w:w="756" w:type="dxa"/>
          </w:tcPr>
          <w:p w14:paraId="778F7EB2" w14:textId="77777777" w:rsidR="004E1D62" w:rsidRPr="001C0CC4" w:rsidRDefault="004E1D62" w:rsidP="004E1D62">
            <w:pPr>
              <w:pStyle w:val="TAC"/>
              <w:keepNext w:val="0"/>
              <w:rPr>
                <w:rFonts w:eastAsia="Yu Mincho"/>
              </w:rPr>
            </w:pPr>
          </w:p>
        </w:tc>
        <w:tc>
          <w:tcPr>
            <w:tcW w:w="647" w:type="dxa"/>
            <w:vAlign w:val="center"/>
          </w:tcPr>
          <w:p w14:paraId="56FC6CCC" w14:textId="77777777" w:rsidR="004E1D62" w:rsidRPr="001C0CC4" w:rsidRDefault="004E1D62" w:rsidP="004E1D62">
            <w:pPr>
              <w:pStyle w:val="TAC"/>
              <w:keepNext w:val="0"/>
              <w:rPr>
                <w:rFonts w:eastAsia="Yu Mincho"/>
              </w:rPr>
            </w:pPr>
          </w:p>
        </w:tc>
      </w:tr>
      <w:tr w:rsidR="004E1D62" w:rsidRPr="001C0CC4" w14:paraId="4D902F0D" w14:textId="77777777" w:rsidTr="004E1D62">
        <w:trPr>
          <w:trHeight w:val="225"/>
          <w:jc w:val="center"/>
        </w:trPr>
        <w:tc>
          <w:tcPr>
            <w:tcW w:w="0" w:type="auto"/>
            <w:vMerge w:val="restart"/>
            <w:vAlign w:val="center"/>
          </w:tcPr>
          <w:p w14:paraId="2838E1C7" w14:textId="77777777" w:rsidR="004E1D62" w:rsidRPr="001C0CC4" w:rsidRDefault="004E1D62" w:rsidP="004E1D62">
            <w:pPr>
              <w:pStyle w:val="TAC"/>
              <w:keepNext w:val="0"/>
              <w:rPr>
                <w:rFonts w:eastAsia="Yu Mincho"/>
              </w:rPr>
            </w:pPr>
            <w:r>
              <w:rPr>
                <w:rFonts w:eastAsia="Yu Mincho"/>
              </w:rPr>
              <w:lastRenderedPageBreak/>
              <w:t>n26</w:t>
            </w:r>
          </w:p>
        </w:tc>
        <w:tc>
          <w:tcPr>
            <w:tcW w:w="0" w:type="auto"/>
          </w:tcPr>
          <w:p w14:paraId="293A5D4C" w14:textId="77777777" w:rsidR="004E1D62" w:rsidRPr="001C0CC4" w:rsidRDefault="004E1D62" w:rsidP="004E1D62">
            <w:pPr>
              <w:pStyle w:val="TAC"/>
              <w:keepNext w:val="0"/>
            </w:pPr>
            <w:r>
              <w:t>15</w:t>
            </w:r>
          </w:p>
        </w:tc>
        <w:tc>
          <w:tcPr>
            <w:tcW w:w="0" w:type="auto"/>
            <w:gridSpan w:val="2"/>
          </w:tcPr>
          <w:p w14:paraId="3F19E375" w14:textId="77777777" w:rsidR="004E1D62" w:rsidRPr="001C0CC4" w:rsidRDefault="004E1D62" w:rsidP="004E1D62">
            <w:pPr>
              <w:pStyle w:val="TAC"/>
              <w:keepNext w:val="0"/>
              <w:rPr>
                <w:rFonts w:eastAsia="Yu Mincho"/>
              </w:rPr>
            </w:pPr>
            <w:r>
              <w:rPr>
                <w:rFonts w:eastAsia="Yu Mincho"/>
              </w:rPr>
              <w:t>Yes</w:t>
            </w:r>
          </w:p>
        </w:tc>
        <w:tc>
          <w:tcPr>
            <w:tcW w:w="0" w:type="auto"/>
          </w:tcPr>
          <w:p w14:paraId="5F37D7D8" w14:textId="77777777" w:rsidR="004E1D62" w:rsidRPr="001C0CC4" w:rsidRDefault="004E1D62" w:rsidP="004E1D62">
            <w:pPr>
              <w:pStyle w:val="TAC"/>
              <w:keepNext w:val="0"/>
            </w:pPr>
            <w:r>
              <w:t>Yes</w:t>
            </w:r>
          </w:p>
        </w:tc>
        <w:tc>
          <w:tcPr>
            <w:tcW w:w="0" w:type="auto"/>
          </w:tcPr>
          <w:p w14:paraId="7C605939" w14:textId="77777777" w:rsidR="004E1D62" w:rsidRPr="001C0CC4" w:rsidRDefault="004E1D62" w:rsidP="004E1D62">
            <w:pPr>
              <w:pStyle w:val="TAC"/>
              <w:keepNext w:val="0"/>
            </w:pPr>
            <w:r>
              <w:t>Yes</w:t>
            </w:r>
          </w:p>
        </w:tc>
        <w:tc>
          <w:tcPr>
            <w:tcW w:w="0" w:type="auto"/>
          </w:tcPr>
          <w:p w14:paraId="174BE528" w14:textId="77777777" w:rsidR="004E1D62" w:rsidRPr="001C0CC4" w:rsidRDefault="004E1D62" w:rsidP="004E1D62">
            <w:pPr>
              <w:pStyle w:val="TAC"/>
              <w:keepNext w:val="0"/>
            </w:pPr>
            <w:r>
              <w:t>Yes</w:t>
            </w:r>
          </w:p>
        </w:tc>
        <w:tc>
          <w:tcPr>
            <w:tcW w:w="0" w:type="auto"/>
          </w:tcPr>
          <w:p w14:paraId="55A2F656" w14:textId="77777777" w:rsidR="004E1D62" w:rsidRPr="001C0CC4" w:rsidRDefault="004E1D62" w:rsidP="004E1D62">
            <w:pPr>
              <w:pStyle w:val="TAC"/>
              <w:keepNext w:val="0"/>
            </w:pPr>
          </w:p>
        </w:tc>
        <w:tc>
          <w:tcPr>
            <w:tcW w:w="0" w:type="auto"/>
          </w:tcPr>
          <w:p w14:paraId="67D13408" w14:textId="77777777" w:rsidR="004E1D62" w:rsidRPr="001C0CC4" w:rsidRDefault="004E1D62" w:rsidP="004E1D62">
            <w:pPr>
              <w:pStyle w:val="TAC"/>
              <w:keepNext w:val="0"/>
            </w:pPr>
          </w:p>
        </w:tc>
        <w:tc>
          <w:tcPr>
            <w:tcW w:w="639" w:type="dxa"/>
          </w:tcPr>
          <w:p w14:paraId="5FC5FB3C" w14:textId="77777777" w:rsidR="004E1D62" w:rsidRPr="001C0CC4" w:rsidRDefault="004E1D62" w:rsidP="004E1D62">
            <w:pPr>
              <w:pStyle w:val="TAC"/>
              <w:keepNext w:val="0"/>
            </w:pPr>
          </w:p>
        </w:tc>
        <w:tc>
          <w:tcPr>
            <w:tcW w:w="647" w:type="dxa"/>
            <w:vAlign w:val="center"/>
          </w:tcPr>
          <w:p w14:paraId="49440EF4" w14:textId="77777777" w:rsidR="004E1D62" w:rsidRPr="001C0CC4" w:rsidRDefault="004E1D62" w:rsidP="004E1D62">
            <w:pPr>
              <w:pStyle w:val="TAC"/>
              <w:keepNext w:val="0"/>
              <w:rPr>
                <w:rFonts w:eastAsia="Yu Mincho"/>
              </w:rPr>
            </w:pPr>
          </w:p>
        </w:tc>
        <w:tc>
          <w:tcPr>
            <w:tcW w:w="647" w:type="dxa"/>
            <w:vAlign w:val="center"/>
          </w:tcPr>
          <w:p w14:paraId="52FE7E88" w14:textId="77777777" w:rsidR="004E1D62" w:rsidRPr="001C0CC4" w:rsidRDefault="004E1D62" w:rsidP="004E1D62">
            <w:pPr>
              <w:pStyle w:val="TAC"/>
              <w:keepNext w:val="0"/>
              <w:rPr>
                <w:rFonts w:eastAsia="Yu Mincho"/>
              </w:rPr>
            </w:pPr>
          </w:p>
        </w:tc>
        <w:tc>
          <w:tcPr>
            <w:tcW w:w="647" w:type="dxa"/>
          </w:tcPr>
          <w:p w14:paraId="084903B9" w14:textId="77777777" w:rsidR="004E1D62" w:rsidRPr="001C0CC4" w:rsidRDefault="004E1D62" w:rsidP="004E1D62">
            <w:pPr>
              <w:pStyle w:val="TAC"/>
              <w:keepNext w:val="0"/>
              <w:rPr>
                <w:rFonts w:eastAsia="Yu Mincho"/>
              </w:rPr>
            </w:pPr>
          </w:p>
        </w:tc>
        <w:tc>
          <w:tcPr>
            <w:tcW w:w="647" w:type="dxa"/>
            <w:vAlign w:val="center"/>
          </w:tcPr>
          <w:p w14:paraId="74207B4A" w14:textId="77777777" w:rsidR="004E1D62" w:rsidRPr="001C0CC4" w:rsidRDefault="004E1D62" w:rsidP="004E1D62">
            <w:pPr>
              <w:pStyle w:val="TAC"/>
              <w:keepNext w:val="0"/>
              <w:rPr>
                <w:rFonts w:eastAsia="Yu Mincho"/>
              </w:rPr>
            </w:pPr>
          </w:p>
        </w:tc>
        <w:tc>
          <w:tcPr>
            <w:tcW w:w="756" w:type="dxa"/>
          </w:tcPr>
          <w:p w14:paraId="1D26B0BC" w14:textId="77777777" w:rsidR="004E1D62" w:rsidRPr="001C0CC4" w:rsidRDefault="004E1D62" w:rsidP="004E1D62">
            <w:pPr>
              <w:pStyle w:val="TAC"/>
              <w:keepNext w:val="0"/>
              <w:rPr>
                <w:rFonts w:eastAsia="Yu Mincho"/>
              </w:rPr>
            </w:pPr>
          </w:p>
        </w:tc>
        <w:tc>
          <w:tcPr>
            <w:tcW w:w="647" w:type="dxa"/>
            <w:vAlign w:val="center"/>
          </w:tcPr>
          <w:p w14:paraId="7056D0AB" w14:textId="77777777" w:rsidR="004E1D62" w:rsidRPr="001C0CC4" w:rsidRDefault="004E1D62" w:rsidP="004E1D62">
            <w:pPr>
              <w:pStyle w:val="TAC"/>
              <w:keepNext w:val="0"/>
              <w:rPr>
                <w:rFonts w:eastAsia="Yu Mincho"/>
              </w:rPr>
            </w:pPr>
          </w:p>
        </w:tc>
      </w:tr>
      <w:tr w:rsidR="004E1D62" w:rsidRPr="001C0CC4" w14:paraId="7C3C89FF" w14:textId="77777777" w:rsidTr="004E1D62">
        <w:trPr>
          <w:trHeight w:val="225"/>
          <w:jc w:val="center"/>
        </w:trPr>
        <w:tc>
          <w:tcPr>
            <w:tcW w:w="0" w:type="auto"/>
            <w:vMerge/>
            <w:vAlign w:val="center"/>
          </w:tcPr>
          <w:p w14:paraId="2F69D42D" w14:textId="77777777" w:rsidR="004E1D62" w:rsidRPr="001C0CC4" w:rsidRDefault="004E1D62" w:rsidP="004E1D62">
            <w:pPr>
              <w:pStyle w:val="TAC"/>
              <w:keepNext w:val="0"/>
              <w:rPr>
                <w:rFonts w:eastAsia="Yu Mincho"/>
              </w:rPr>
            </w:pPr>
          </w:p>
        </w:tc>
        <w:tc>
          <w:tcPr>
            <w:tcW w:w="0" w:type="auto"/>
          </w:tcPr>
          <w:p w14:paraId="09FD7CA5" w14:textId="77777777" w:rsidR="004E1D62" w:rsidRPr="001C0CC4" w:rsidRDefault="004E1D62" w:rsidP="004E1D62">
            <w:pPr>
              <w:pStyle w:val="TAC"/>
              <w:keepNext w:val="0"/>
            </w:pPr>
            <w:r>
              <w:t>30</w:t>
            </w:r>
          </w:p>
        </w:tc>
        <w:tc>
          <w:tcPr>
            <w:tcW w:w="0" w:type="auto"/>
            <w:gridSpan w:val="2"/>
          </w:tcPr>
          <w:p w14:paraId="5CA3858E" w14:textId="77777777" w:rsidR="004E1D62" w:rsidRPr="001C0CC4" w:rsidRDefault="004E1D62" w:rsidP="004E1D62">
            <w:pPr>
              <w:pStyle w:val="TAC"/>
              <w:keepNext w:val="0"/>
              <w:rPr>
                <w:rFonts w:eastAsia="Yu Mincho"/>
              </w:rPr>
            </w:pPr>
          </w:p>
        </w:tc>
        <w:tc>
          <w:tcPr>
            <w:tcW w:w="0" w:type="auto"/>
          </w:tcPr>
          <w:p w14:paraId="08477A99" w14:textId="77777777" w:rsidR="004E1D62" w:rsidRPr="001C0CC4" w:rsidRDefault="004E1D62" w:rsidP="004E1D62">
            <w:pPr>
              <w:pStyle w:val="TAC"/>
              <w:keepNext w:val="0"/>
            </w:pPr>
            <w:r>
              <w:t>Yes</w:t>
            </w:r>
          </w:p>
        </w:tc>
        <w:tc>
          <w:tcPr>
            <w:tcW w:w="0" w:type="auto"/>
          </w:tcPr>
          <w:p w14:paraId="3936E32C" w14:textId="77777777" w:rsidR="004E1D62" w:rsidRPr="001C0CC4" w:rsidRDefault="004E1D62" w:rsidP="004E1D62">
            <w:pPr>
              <w:pStyle w:val="TAC"/>
              <w:keepNext w:val="0"/>
            </w:pPr>
            <w:r>
              <w:t>Yes</w:t>
            </w:r>
          </w:p>
        </w:tc>
        <w:tc>
          <w:tcPr>
            <w:tcW w:w="0" w:type="auto"/>
          </w:tcPr>
          <w:p w14:paraId="09B5F38B" w14:textId="77777777" w:rsidR="004E1D62" w:rsidRPr="001C0CC4" w:rsidRDefault="004E1D62" w:rsidP="004E1D62">
            <w:pPr>
              <w:pStyle w:val="TAC"/>
              <w:keepNext w:val="0"/>
            </w:pPr>
            <w:r>
              <w:t>Yes</w:t>
            </w:r>
          </w:p>
        </w:tc>
        <w:tc>
          <w:tcPr>
            <w:tcW w:w="0" w:type="auto"/>
          </w:tcPr>
          <w:p w14:paraId="244CC5D5" w14:textId="77777777" w:rsidR="004E1D62" w:rsidRPr="001C0CC4" w:rsidRDefault="004E1D62" w:rsidP="004E1D62">
            <w:pPr>
              <w:pStyle w:val="TAC"/>
              <w:keepNext w:val="0"/>
            </w:pPr>
          </w:p>
        </w:tc>
        <w:tc>
          <w:tcPr>
            <w:tcW w:w="0" w:type="auto"/>
          </w:tcPr>
          <w:p w14:paraId="304E47E8" w14:textId="77777777" w:rsidR="004E1D62" w:rsidRPr="001C0CC4" w:rsidRDefault="004E1D62" w:rsidP="004E1D62">
            <w:pPr>
              <w:pStyle w:val="TAC"/>
              <w:keepNext w:val="0"/>
            </w:pPr>
          </w:p>
        </w:tc>
        <w:tc>
          <w:tcPr>
            <w:tcW w:w="639" w:type="dxa"/>
          </w:tcPr>
          <w:p w14:paraId="46296CB7" w14:textId="77777777" w:rsidR="004E1D62" w:rsidRPr="001C0CC4" w:rsidRDefault="004E1D62" w:rsidP="004E1D62">
            <w:pPr>
              <w:pStyle w:val="TAC"/>
              <w:keepNext w:val="0"/>
            </w:pPr>
          </w:p>
        </w:tc>
        <w:tc>
          <w:tcPr>
            <w:tcW w:w="647" w:type="dxa"/>
            <w:vAlign w:val="center"/>
          </w:tcPr>
          <w:p w14:paraId="3E3C95BA" w14:textId="77777777" w:rsidR="004E1D62" w:rsidRPr="001C0CC4" w:rsidRDefault="004E1D62" w:rsidP="004E1D62">
            <w:pPr>
              <w:pStyle w:val="TAC"/>
              <w:keepNext w:val="0"/>
              <w:rPr>
                <w:rFonts w:eastAsia="Yu Mincho"/>
              </w:rPr>
            </w:pPr>
          </w:p>
        </w:tc>
        <w:tc>
          <w:tcPr>
            <w:tcW w:w="647" w:type="dxa"/>
            <w:vAlign w:val="center"/>
          </w:tcPr>
          <w:p w14:paraId="3548D3F7" w14:textId="77777777" w:rsidR="004E1D62" w:rsidRPr="001C0CC4" w:rsidRDefault="004E1D62" w:rsidP="004E1D62">
            <w:pPr>
              <w:pStyle w:val="TAC"/>
              <w:keepNext w:val="0"/>
              <w:rPr>
                <w:rFonts w:eastAsia="Yu Mincho"/>
              </w:rPr>
            </w:pPr>
          </w:p>
        </w:tc>
        <w:tc>
          <w:tcPr>
            <w:tcW w:w="647" w:type="dxa"/>
          </w:tcPr>
          <w:p w14:paraId="45F88AF0" w14:textId="77777777" w:rsidR="004E1D62" w:rsidRPr="001C0CC4" w:rsidRDefault="004E1D62" w:rsidP="004E1D62">
            <w:pPr>
              <w:pStyle w:val="TAC"/>
              <w:keepNext w:val="0"/>
              <w:rPr>
                <w:rFonts w:eastAsia="Yu Mincho"/>
              </w:rPr>
            </w:pPr>
          </w:p>
        </w:tc>
        <w:tc>
          <w:tcPr>
            <w:tcW w:w="647" w:type="dxa"/>
            <w:vAlign w:val="center"/>
          </w:tcPr>
          <w:p w14:paraId="6AF6FBB7" w14:textId="77777777" w:rsidR="004E1D62" w:rsidRPr="001C0CC4" w:rsidRDefault="004E1D62" w:rsidP="004E1D62">
            <w:pPr>
              <w:pStyle w:val="TAC"/>
              <w:keepNext w:val="0"/>
              <w:rPr>
                <w:rFonts w:eastAsia="Yu Mincho"/>
              </w:rPr>
            </w:pPr>
          </w:p>
        </w:tc>
        <w:tc>
          <w:tcPr>
            <w:tcW w:w="756" w:type="dxa"/>
          </w:tcPr>
          <w:p w14:paraId="20239637" w14:textId="77777777" w:rsidR="004E1D62" w:rsidRPr="001C0CC4" w:rsidRDefault="004E1D62" w:rsidP="004E1D62">
            <w:pPr>
              <w:pStyle w:val="TAC"/>
              <w:keepNext w:val="0"/>
              <w:rPr>
                <w:rFonts w:eastAsia="Yu Mincho"/>
              </w:rPr>
            </w:pPr>
          </w:p>
        </w:tc>
        <w:tc>
          <w:tcPr>
            <w:tcW w:w="647" w:type="dxa"/>
            <w:vAlign w:val="center"/>
          </w:tcPr>
          <w:p w14:paraId="104683D7" w14:textId="77777777" w:rsidR="004E1D62" w:rsidRPr="001C0CC4" w:rsidRDefault="004E1D62" w:rsidP="004E1D62">
            <w:pPr>
              <w:pStyle w:val="TAC"/>
              <w:keepNext w:val="0"/>
              <w:rPr>
                <w:rFonts w:eastAsia="Yu Mincho"/>
              </w:rPr>
            </w:pPr>
          </w:p>
        </w:tc>
      </w:tr>
      <w:tr w:rsidR="004E1D62" w:rsidRPr="001C0CC4" w14:paraId="2885DADE" w14:textId="77777777" w:rsidTr="004E1D62">
        <w:trPr>
          <w:trHeight w:val="225"/>
          <w:jc w:val="center"/>
        </w:trPr>
        <w:tc>
          <w:tcPr>
            <w:tcW w:w="0" w:type="auto"/>
            <w:vMerge w:val="restart"/>
            <w:vAlign w:val="center"/>
            <w:hideMark/>
          </w:tcPr>
          <w:p w14:paraId="3986F300" w14:textId="77777777" w:rsidR="004E1D62" w:rsidRPr="001C0CC4" w:rsidRDefault="004E1D62" w:rsidP="004E1D62">
            <w:pPr>
              <w:pStyle w:val="TAC"/>
              <w:keepNext w:val="0"/>
              <w:rPr>
                <w:rFonts w:eastAsia="Yu Mincho"/>
              </w:rPr>
            </w:pPr>
            <w:r w:rsidRPr="001C0CC4">
              <w:rPr>
                <w:rFonts w:eastAsia="Yu Mincho"/>
              </w:rPr>
              <w:t>n28</w:t>
            </w:r>
          </w:p>
        </w:tc>
        <w:tc>
          <w:tcPr>
            <w:tcW w:w="0" w:type="auto"/>
            <w:vAlign w:val="center"/>
            <w:hideMark/>
          </w:tcPr>
          <w:p w14:paraId="0925081E"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6CB5147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9DE90C3"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A6474F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AE7DF67"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7</w:t>
            </w:r>
          </w:p>
        </w:tc>
        <w:tc>
          <w:tcPr>
            <w:tcW w:w="0" w:type="auto"/>
            <w:vAlign w:val="center"/>
          </w:tcPr>
          <w:p w14:paraId="1C724AB0" w14:textId="77777777" w:rsidR="004E1D62" w:rsidRPr="001C0CC4" w:rsidRDefault="004E1D62" w:rsidP="004E1D62">
            <w:pPr>
              <w:pStyle w:val="TAC"/>
              <w:keepNext w:val="0"/>
              <w:rPr>
                <w:rFonts w:eastAsia="Yu Mincho"/>
              </w:rPr>
            </w:pPr>
          </w:p>
        </w:tc>
        <w:tc>
          <w:tcPr>
            <w:tcW w:w="0" w:type="auto"/>
          </w:tcPr>
          <w:p w14:paraId="67A7F45D"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7</w:t>
            </w:r>
          </w:p>
        </w:tc>
        <w:tc>
          <w:tcPr>
            <w:tcW w:w="639" w:type="dxa"/>
            <w:vAlign w:val="center"/>
          </w:tcPr>
          <w:p w14:paraId="315676FE" w14:textId="77777777" w:rsidR="004E1D62" w:rsidRPr="001C0CC4" w:rsidRDefault="004E1D62" w:rsidP="004E1D62">
            <w:pPr>
              <w:pStyle w:val="TAC"/>
              <w:keepNext w:val="0"/>
              <w:rPr>
                <w:rFonts w:eastAsia="Yu Mincho"/>
              </w:rPr>
            </w:pPr>
          </w:p>
        </w:tc>
        <w:tc>
          <w:tcPr>
            <w:tcW w:w="647" w:type="dxa"/>
            <w:vAlign w:val="center"/>
          </w:tcPr>
          <w:p w14:paraId="5D1FB4A1" w14:textId="77777777" w:rsidR="004E1D62" w:rsidRPr="001C0CC4" w:rsidRDefault="004E1D62" w:rsidP="004E1D62">
            <w:pPr>
              <w:pStyle w:val="TAC"/>
              <w:keepNext w:val="0"/>
              <w:rPr>
                <w:rFonts w:eastAsia="Yu Mincho"/>
              </w:rPr>
            </w:pPr>
          </w:p>
        </w:tc>
        <w:tc>
          <w:tcPr>
            <w:tcW w:w="647" w:type="dxa"/>
            <w:vAlign w:val="center"/>
          </w:tcPr>
          <w:p w14:paraId="246173D5" w14:textId="77777777" w:rsidR="004E1D62" w:rsidRPr="001C0CC4" w:rsidRDefault="004E1D62" w:rsidP="004E1D62">
            <w:pPr>
              <w:pStyle w:val="TAC"/>
              <w:keepNext w:val="0"/>
              <w:rPr>
                <w:rFonts w:eastAsia="Yu Mincho"/>
              </w:rPr>
            </w:pPr>
          </w:p>
        </w:tc>
        <w:tc>
          <w:tcPr>
            <w:tcW w:w="647" w:type="dxa"/>
          </w:tcPr>
          <w:p w14:paraId="49A58912" w14:textId="77777777" w:rsidR="004E1D62" w:rsidRPr="001C0CC4" w:rsidRDefault="004E1D62" w:rsidP="004E1D62">
            <w:pPr>
              <w:pStyle w:val="TAC"/>
              <w:keepNext w:val="0"/>
              <w:rPr>
                <w:rFonts w:eastAsia="Yu Mincho"/>
              </w:rPr>
            </w:pPr>
          </w:p>
        </w:tc>
        <w:tc>
          <w:tcPr>
            <w:tcW w:w="647" w:type="dxa"/>
            <w:vAlign w:val="center"/>
          </w:tcPr>
          <w:p w14:paraId="6E885772" w14:textId="77777777" w:rsidR="004E1D62" w:rsidRPr="001C0CC4" w:rsidRDefault="004E1D62" w:rsidP="004E1D62">
            <w:pPr>
              <w:pStyle w:val="TAC"/>
              <w:keepNext w:val="0"/>
              <w:rPr>
                <w:rFonts w:eastAsia="Yu Mincho"/>
              </w:rPr>
            </w:pPr>
          </w:p>
        </w:tc>
        <w:tc>
          <w:tcPr>
            <w:tcW w:w="756" w:type="dxa"/>
          </w:tcPr>
          <w:p w14:paraId="7F8F9D6E" w14:textId="77777777" w:rsidR="004E1D62" w:rsidRPr="001C0CC4" w:rsidRDefault="004E1D62" w:rsidP="004E1D62">
            <w:pPr>
              <w:pStyle w:val="TAC"/>
              <w:keepNext w:val="0"/>
              <w:rPr>
                <w:rFonts w:eastAsia="Yu Mincho"/>
              </w:rPr>
            </w:pPr>
          </w:p>
        </w:tc>
        <w:tc>
          <w:tcPr>
            <w:tcW w:w="647" w:type="dxa"/>
            <w:vAlign w:val="center"/>
          </w:tcPr>
          <w:p w14:paraId="43979041" w14:textId="77777777" w:rsidR="004E1D62" w:rsidRPr="001C0CC4" w:rsidRDefault="004E1D62" w:rsidP="004E1D62">
            <w:pPr>
              <w:pStyle w:val="TAC"/>
              <w:keepNext w:val="0"/>
              <w:rPr>
                <w:rFonts w:eastAsia="Yu Mincho"/>
              </w:rPr>
            </w:pPr>
          </w:p>
        </w:tc>
      </w:tr>
      <w:tr w:rsidR="004E1D62" w:rsidRPr="001C0CC4" w14:paraId="173515EF" w14:textId="77777777" w:rsidTr="004E1D62">
        <w:trPr>
          <w:trHeight w:val="225"/>
          <w:jc w:val="center"/>
        </w:trPr>
        <w:tc>
          <w:tcPr>
            <w:tcW w:w="0" w:type="auto"/>
            <w:vMerge/>
            <w:vAlign w:val="center"/>
            <w:hideMark/>
          </w:tcPr>
          <w:p w14:paraId="322A348A" w14:textId="77777777" w:rsidR="004E1D62" w:rsidRPr="001C0CC4" w:rsidRDefault="004E1D62" w:rsidP="004E1D62">
            <w:pPr>
              <w:pStyle w:val="TAC"/>
              <w:keepNext w:val="0"/>
              <w:rPr>
                <w:rFonts w:eastAsia="Yu Mincho"/>
              </w:rPr>
            </w:pPr>
          </w:p>
        </w:tc>
        <w:tc>
          <w:tcPr>
            <w:tcW w:w="0" w:type="auto"/>
            <w:vAlign w:val="center"/>
            <w:hideMark/>
          </w:tcPr>
          <w:p w14:paraId="182E6D53"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4824BECD" w14:textId="77777777" w:rsidR="004E1D62" w:rsidRPr="001C0CC4" w:rsidRDefault="004E1D62" w:rsidP="004E1D62">
            <w:pPr>
              <w:pStyle w:val="TAC"/>
              <w:keepNext w:val="0"/>
              <w:rPr>
                <w:rFonts w:eastAsia="Yu Mincho"/>
              </w:rPr>
            </w:pPr>
          </w:p>
        </w:tc>
        <w:tc>
          <w:tcPr>
            <w:tcW w:w="0" w:type="auto"/>
            <w:hideMark/>
          </w:tcPr>
          <w:p w14:paraId="44B89A6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908831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69AC8A0"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7</w:t>
            </w:r>
          </w:p>
        </w:tc>
        <w:tc>
          <w:tcPr>
            <w:tcW w:w="0" w:type="auto"/>
            <w:vAlign w:val="center"/>
          </w:tcPr>
          <w:p w14:paraId="0B0F7AEB" w14:textId="77777777" w:rsidR="004E1D62" w:rsidRPr="001C0CC4" w:rsidRDefault="004E1D62" w:rsidP="004E1D62">
            <w:pPr>
              <w:pStyle w:val="TAC"/>
              <w:keepNext w:val="0"/>
              <w:rPr>
                <w:rFonts w:eastAsia="Yu Mincho"/>
              </w:rPr>
            </w:pPr>
          </w:p>
        </w:tc>
        <w:tc>
          <w:tcPr>
            <w:tcW w:w="0" w:type="auto"/>
          </w:tcPr>
          <w:p w14:paraId="6BEB4636"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7</w:t>
            </w:r>
          </w:p>
        </w:tc>
        <w:tc>
          <w:tcPr>
            <w:tcW w:w="639" w:type="dxa"/>
            <w:vAlign w:val="center"/>
          </w:tcPr>
          <w:p w14:paraId="3BF17257" w14:textId="77777777" w:rsidR="004E1D62" w:rsidRPr="001C0CC4" w:rsidRDefault="004E1D62" w:rsidP="004E1D62">
            <w:pPr>
              <w:pStyle w:val="TAC"/>
              <w:keepNext w:val="0"/>
              <w:rPr>
                <w:rFonts w:eastAsia="Yu Mincho"/>
              </w:rPr>
            </w:pPr>
          </w:p>
        </w:tc>
        <w:tc>
          <w:tcPr>
            <w:tcW w:w="647" w:type="dxa"/>
            <w:vAlign w:val="center"/>
          </w:tcPr>
          <w:p w14:paraId="38BC3CA9" w14:textId="77777777" w:rsidR="004E1D62" w:rsidRPr="001C0CC4" w:rsidRDefault="004E1D62" w:rsidP="004E1D62">
            <w:pPr>
              <w:pStyle w:val="TAC"/>
              <w:keepNext w:val="0"/>
              <w:rPr>
                <w:rFonts w:eastAsia="Yu Mincho"/>
              </w:rPr>
            </w:pPr>
          </w:p>
        </w:tc>
        <w:tc>
          <w:tcPr>
            <w:tcW w:w="647" w:type="dxa"/>
            <w:vAlign w:val="center"/>
          </w:tcPr>
          <w:p w14:paraId="286FFD0F" w14:textId="77777777" w:rsidR="004E1D62" w:rsidRPr="001C0CC4" w:rsidRDefault="004E1D62" w:rsidP="004E1D62">
            <w:pPr>
              <w:pStyle w:val="TAC"/>
              <w:keepNext w:val="0"/>
              <w:rPr>
                <w:rFonts w:eastAsia="Yu Mincho"/>
              </w:rPr>
            </w:pPr>
          </w:p>
        </w:tc>
        <w:tc>
          <w:tcPr>
            <w:tcW w:w="647" w:type="dxa"/>
          </w:tcPr>
          <w:p w14:paraId="6B4BDDDF" w14:textId="77777777" w:rsidR="004E1D62" w:rsidRPr="001C0CC4" w:rsidRDefault="004E1D62" w:rsidP="004E1D62">
            <w:pPr>
              <w:pStyle w:val="TAC"/>
              <w:keepNext w:val="0"/>
              <w:rPr>
                <w:rFonts w:eastAsia="Yu Mincho"/>
              </w:rPr>
            </w:pPr>
          </w:p>
        </w:tc>
        <w:tc>
          <w:tcPr>
            <w:tcW w:w="647" w:type="dxa"/>
            <w:vAlign w:val="center"/>
          </w:tcPr>
          <w:p w14:paraId="588BA168" w14:textId="77777777" w:rsidR="004E1D62" w:rsidRPr="001C0CC4" w:rsidRDefault="004E1D62" w:rsidP="004E1D62">
            <w:pPr>
              <w:pStyle w:val="TAC"/>
              <w:keepNext w:val="0"/>
              <w:rPr>
                <w:rFonts w:eastAsia="Yu Mincho"/>
              </w:rPr>
            </w:pPr>
          </w:p>
        </w:tc>
        <w:tc>
          <w:tcPr>
            <w:tcW w:w="756" w:type="dxa"/>
          </w:tcPr>
          <w:p w14:paraId="7FBBF41C" w14:textId="77777777" w:rsidR="004E1D62" w:rsidRPr="001C0CC4" w:rsidRDefault="004E1D62" w:rsidP="004E1D62">
            <w:pPr>
              <w:pStyle w:val="TAC"/>
              <w:keepNext w:val="0"/>
              <w:rPr>
                <w:rFonts w:eastAsia="Yu Mincho"/>
              </w:rPr>
            </w:pPr>
          </w:p>
        </w:tc>
        <w:tc>
          <w:tcPr>
            <w:tcW w:w="647" w:type="dxa"/>
            <w:vAlign w:val="center"/>
          </w:tcPr>
          <w:p w14:paraId="6890D480" w14:textId="77777777" w:rsidR="004E1D62" w:rsidRPr="001C0CC4" w:rsidRDefault="004E1D62" w:rsidP="004E1D62">
            <w:pPr>
              <w:pStyle w:val="TAC"/>
              <w:keepNext w:val="0"/>
              <w:rPr>
                <w:rFonts w:eastAsia="Yu Mincho"/>
              </w:rPr>
            </w:pPr>
          </w:p>
        </w:tc>
      </w:tr>
      <w:tr w:rsidR="004E1D62" w:rsidRPr="001C0CC4" w14:paraId="3C23A6DA" w14:textId="77777777" w:rsidTr="004E1D62">
        <w:trPr>
          <w:trHeight w:val="225"/>
          <w:jc w:val="center"/>
        </w:trPr>
        <w:tc>
          <w:tcPr>
            <w:tcW w:w="0" w:type="auto"/>
            <w:vMerge/>
            <w:vAlign w:val="center"/>
            <w:hideMark/>
          </w:tcPr>
          <w:p w14:paraId="6A9726B9" w14:textId="77777777" w:rsidR="004E1D62" w:rsidRPr="001C0CC4" w:rsidRDefault="004E1D62" w:rsidP="004E1D62">
            <w:pPr>
              <w:pStyle w:val="TAC"/>
              <w:keepNext w:val="0"/>
              <w:rPr>
                <w:rFonts w:eastAsia="Yu Mincho"/>
              </w:rPr>
            </w:pPr>
          </w:p>
        </w:tc>
        <w:tc>
          <w:tcPr>
            <w:tcW w:w="0" w:type="auto"/>
            <w:vAlign w:val="center"/>
            <w:hideMark/>
          </w:tcPr>
          <w:p w14:paraId="43B56A30"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21B78B41" w14:textId="77777777" w:rsidR="004E1D62" w:rsidRPr="001C0CC4" w:rsidRDefault="004E1D62" w:rsidP="004E1D62">
            <w:pPr>
              <w:pStyle w:val="TAC"/>
              <w:keepNext w:val="0"/>
              <w:rPr>
                <w:rFonts w:eastAsia="Yu Mincho"/>
              </w:rPr>
            </w:pPr>
          </w:p>
        </w:tc>
        <w:tc>
          <w:tcPr>
            <w:tcW w:w="0" w:type="auto"/>
            <w:vAlign w:val="center"/>
          </w:tcPr>
          <w:p w14:paraId="196611F6" w14:textId="77777777" w:rsidR="004E1D62" w:rsidRPr="001C0CC4" w:rsidRDefault="004E1D62" w:rsidP="004E1D62">
            <w:pPr>
              <w:pStyle w:val="TAC"/>
              <w:keepNext w:val="0"/>
              <w:rPr>
                <w:rFonts w:eastAsia="Yu Mincho"/>
              </w:rPr>
            </w:pPr>
          </w:p>
        </w:tc>
        <w:tc>
          <w:tcPr>
            <w:tcW w:w="0" w:type="auto"/>
            <w:vAlign w:val="center"/>
          </w:tcPr>
          <w:p w14:paraId="7BCBB992" w14:textId="77777777" w:rsidR="004E1D62" w:rsidRPr="001C0CC4" w:rsidRDefault="004E1D62" w:rsidP="004E1D62">
            <w:pPr>
              <w:pStyle w:val="TAC"/>
              <w:keepNext w:val="0"/>
              <w:rPr>
                <w:rFonts w:eastAsia="Yu Mincho"/>
              </w:rPr>
            </w:pPr>
          </w:p>
        </w:tc>
        <w:tc>
          <w:tcPr>
            <w:tcW w:w="0" w:type="auto"/>
            <w:vAlign w:val="center"/>
          </w:tcPr>
          <w:p w14:paraId="519B0083" w14:textId="77777777" w:rsidR="004E1D62" w:rsidRPr="001C0CC4" w:rsidRDefault="004E1D62" w:rsidP="004E1D62">
            <w:pPr>
              <w:pStyle w:val="TAC"/>
              <w:keepNext w:val="0"/>
              <w:rPr>
                <w:rFonts w:eastAsia="Yu Mincho"/>
              </w:rPr>
            </w:pPr>
          </w:p>
        </w:tc>
        <w:tc>
          <w:tcPr>
            <w:tcW w:w="0" w:type="auto"/>
            <w:vAlign w:val="center"/>
          </w:tcPr>
          <w:p w14:paraId="426F7FC6" w14:textId="77777777" w:rsidR="004E1D62" w:rsidRPr="001C0CC4" w:rsidRDefault="004E1D62" w:rsidP="004E1D62">
            <w:pPr>
              <w:pStyle w:val="TAC"/>
              <w:keepNext w:val="0"/>
              <w:rPr>
                <w:rFonts w:eastAsia="Yu Mincho"/>
              </w:rPr>
            </w:pPr>
          </w:p>
        </w:tc>
        <w:tc>
          <w:tcPr>
            <w:tcW w:w="0" w:type="auto"/>
          </w:tcPr>
          <w:p w14:paraId="4A85B522" w14:textId="77777777" w:rsidR="004E1D62" w:rsidRPr="001C0CC4" w:rsidRDefault="004E1D62" w:rsidP="004E1D62">
            <w:pPr>
              <w:pStyle w:val="TAC"/>
              <w:keepNext w:val="0"/>
              <w:rPr>
                <w:rFonts w:eastAsia="Yu Mincho"/>
              </w:rPr>
            </w:pPr>
          </w:p>
        </w:tc>
        <w:tc>
          <w:tcPr>
            <w:tcW w:w="639" w:type="dxa"/>
            <w:vAlign w:val="center"/>
          </w:tcPr>
          <w:p w14:paraId="0682A9E7" w14:textId="77777777" w:rsidR="004E1D62" w:rsidRPr="001C0CC4" w:rsidRDefault="004E1D62" w:rsidP="004E1D62">
            <w:pPr>
              <w:pStyle w:val="TAC"/>
              <w:keepNext w:val="0"/>
              <w:rPr>
                <w:rFonts w:eastAsia="Yu Mincho"/>
              </w:rPr>
            </w:pPr>
          </w:p>
        </w:tc>
        <w:tc>
          <w:tcPr>
            <w:tcW w:w="647" w:type="dxa"/>
            <w:vAlign w:val="center"/>
          </w:tcPr>
          <w:p w14:paraId="5DBCC082" w14:textId="77777777" w:rsidR="004E1D62" w:rsidRPr="001C0CC4" w:rsidRDefault="004E1D62" w:rsidP="004E1D62">
            <w:pPr>
              <w:pStyle w:val="TAC"/>
              <w:keepNext w:val="0"/>
              <w:rPr>
                <w:rFonts w:eastAsia="Yu Mincho"/>
              </w:rPr>
            </w:pPr>
          </w:p>
        </w:tc>
        <w:tc>
          <w:tcPr>
            <w:tcW w:w="647" w:type="dxa"/>
            <w:vAlign w:val="center"/>
          </w:tcPr>
          <w:p w14:paraId="2D3220E8" w14:textId="77777777" w:rsidR="004E1D62" w:rsidRPr="001C0CC4" w:rsidRDefault="004E1D62" w:rsidP="004E1D62">
            <w:pPr>
              <w:pStyle w:val="TAC"/>
              <w:keepNext w:val="0"/>
              <w:rPr>
                <w:rFonts w:eastAsia="Yu Mincho"/>
              </w:rPr>
            </w:pPr>
          </w:p>
        </w:tc>
        <w:tc>
          <w:tcPr>
            <w:tcW w:w="647" w:type="dxa"/>
          </w:tcPr>
          <w:p w14:paraId="77252A69" w14:textId="77777777" w:rsidR="004E1D62" w:rsidRPr="001C0CC4" w:rsidRDefault="004E1D62" w:rsidP="004E1D62">
            <w:pPr>
              <w:pStyle w:val="TAC"/>
              <w:keepNext w:val="0"/>
              <w:rPr>
                <w:rFonts w:eastAsia="Yu Mincho"/>
              </w:rPr>
            </w:pPr>
          </w:p>
        </w:tc>
        <w:tc>
          <w:tcPr>
            <w:tcW w:w="647" w:type="dxa"/>
            <w:vAlign w:val="center"/>
          </w:tcPr>
          <w:p w14:paraId="67D8FEF2" w14:textId="77777777" w:rsidR="004E1D62" w:rsidRPr="001C0CC4" w:rsidRDefault="004E1D62" w:rsidP="004E1D62">
            <w:pPr>
              <w:pStyle w:val="TAC"/>
              <w:keepNext w:val="0"/>
              <w:rPr>
                <w:rFonts w:eastAsia="Yu Mincho"/>
              </w:rPr>
            </w:pPr>
          </w:p>
        </w:tc>
        <w:tc>
          <w:tcPr>
            <w:tcW w:w="756" w:type="dxa"/>
          </w:tcPr>
          <w:p w14:paraId="0AB96D0C" w14:textId="77777777" w:rsidR="004E1D62" w:rsidRPr="001C0CC4" w:rsidRDefault="004E1D62" w:rsidP="004E1D62">
            <w:pPr>
              <w:pStyle w:val="TAC"/>
              <w:keepNext w:val="0"/>
              <w:rPr>
                <w:rFonts w:eastAsia="Yu Mincho"/>
              </w:rPr>
            </w:pPr>
          </w:p>
        </w:tc>
        <w:tc>
          <w:tcPr>
            <w:tcW w:w="647" w:type="dxa"/>
            <w:vAlign w:val="center"/>
          </w:tcPr>
          <w:p w14:paraId="069924C1" w14:textId="77777777" w:rsidR="004E1D62" w:rsidRPr="001C0CC4" w:rsidRDefault="004E1D62" w:rsidP="004E1D62">
            <w:pPr>
              <w:pStyle w:val="TAC"/>
              <w:keepNext w:val="0"/>
              <w:rPr>
                <w:rFonts w:eastAsia="Yu Mincho"/>
              </w:rPr>
            </w:pPr>
          </w:p>
        </w:tc>
      </w:tr>
      <w:tr w:rsidR="004E1D62" w:rsidRPr="001C0CC4" w14:paraId="052F2FA8" w14:textId="77777777" w:rsidTr="004E1D62">
        <w:trPr>
          <w:trHeight w:val="225"/>
          <w:jc w:val="center"/>
        </w:trPr>
        <w:tc>
          <w:tcPr>
            <w:tcW w:w="0" w:type="auto"/>
            <w:vMerge w:val="restart"/>
            <w:vAlign w:val="center"/>
          </w:tcPr>
          <w:p w14:paraId="3EC4CF83" w14:textId="77777777" w:rsidR="004E1D62" w:rsidRPr="001C0CC4" w:rsidRDefault="004E1D62" w:rsidP="004E1D62">
            <w:pPr>
              <w:pStyle w:val="TAC"/>
              <w:keepNext w:val="0"/>
              <w:rPr>
                <w:rFonts w:eastAsia="Yu Mincho"/>
              </w:rPr>
            </w:pPr>
            <w:r w:rsidRPr="001C0CC4">
              <w:rPr>
                <w:rFonts w:eastAsia="Yu Mincho"/>
              </w:rPr>
              <w:t>n29</w:t>
            </w:r>
          </w:p>
        </w:tc>
        <w:tc>
          <w:tcPr>
            <w:tcW w:w="0" w:type="auto"/>
          </w:tcPr>
          <w:p w14:paraId="1F59B806" w14:textId="77777777" w:rsidR="004E1D62" w:rsidRPr="001C0CC4" w:rsidRDefault="004E1D62" w:rsidP="004E1D62">
            <w:pPr>
              <w:pStyle w:val="TAC"/>
              <w:keepNext w:val="0"/>
              <w:rPr>
                <w:rFonts w:eastAsia="Yu Mincho"/>
              </w:rPr>
            </w:pPr>
            <w:r w:rsidRPr="001C0CC4">
              <w:t>15</w:t>
            </w:r>
          </w:p>
        </w:tc>
        <w:tc>
          <w:tcPr>
            <w:tcW w:w="0" w:type="auto"/>
            <w:gridSpan w:val="2"/>
          </w:tcPr>
          <w:p w14:paraId="4FF57314" w14:textId="77777777" w:rsidR="004E1D62" w:rsidRPr="001C0CC4" w:rsidRDefault="004E1D62" w:rsidP="004E1D62">
            <w:pPr>
              <w:pStyle w:val="TAC"/>
              <w:keepNext w:val="0"/>
              <w:rPr>
                <w:rFonts w:eastAsia="Yu Mincho"/>
              </w:rPr>
            </w:pPr>
            <w:r w:rsidRPr="001C0CC4">
              <w:t>Yes</w:t>
            </w:r>
          </w:p>
        </w:tc>
        <w:tc>
          <w:tcPr>
            <w:tcW w:w="0" w:type="auto"/>
          </w:tcPr>
          <w:p w14:paraId="164CA940" w14:textId="77777777" w:rsidR="004E1D62" w:rsidRPr="001C0CC4" w:rsidRDefault="004E1D62" w:rsidP="004E1D62">
            <w:pPr>
              <w:pStyle w:val="TAC"/>
              <w:keepNext w:val="0"/>
              <w:rPr>
                <w:rFonts w:eastAsia="Yu Mincho"/>
              </w:rPr>
            </w:pPr>
            <w:r w:rsidRPr="001C0CC4">
              <w:t>Yes</w:t>
            </w:r>
          </w:p>
        </w:tc>
        <w:tc>
          <w:tcPr>
            <w:tcW w:w="0" w:type="auto"/>
            <w:vAlign w:val="center"/>
          </w:tcPr>
          <w:p w14:paraId="1605ADB5" w14:textId="77777777" w:rsidR="004E1D62" w:rsidRPr="001C0CC4" w:rsidRDefault="004E1D62" w:rsidP="004E1D62">
            <w:pPr>
              <w:pStyle w:val="TAC"/>
              <w:keepNext w:val="0"/>
              <w:rPr>
                <w:rFonts w:eastAsia="Yu Mincho"/>
              </w:rPr>
            </w:pPr>
          </w:p>
        </w:tc>
        <w:tc>
          <w:tcPr>
            <w:tcW w:w="0" w:type="auto"/>
            <w:vAlign w:val="center"/>
          </w:tcPr>
          <w:p w14:paraId="72E5A7BB" w14:textId="77777777" w:rsidR="004E1D62" w:rsidRPr="001C0CC4" w:rsidRDefault="004E1D62" w:rsidP="004E1D62">
            <w:pPr>
              <w:pStyle w:val="TAC"/>
              <w:keepNext w:val="0"/>
              <w:rPr>
                <w:rFonts w:eastAsia="Yu Mincho"/>
              </w:rPr>
            </w:pPr>
          </w:p>
        </w:tc>
        <w:tc>
          <w:tcPr>
            <w:tcW w:w="0" w:type="auto"/>
            <w:vAlign w:val="center"/>
          </w:tcPr>
          <w:p w14:paraId="6F60ACDD" w14:textId="77777777" w:rsidR="004E1D62" w:rsidRPr="001C0CC4" w:rsidRDefault="004E1D62" w:rsidP="004E1D62">
            <w:pPr>
              <w:pStyle w:val="TAC"/>
              <w:keepNext w:val="0"/>
              <w:rPr>
                <w:rFonts w:eastAsia="Yu Mincho"/>
              </w:rPr>
            </w:pPr>
          </w:p>
        </w:tc>
        <w:tc>
          <w:tcPr>
            <w:tcW w:w="0" w:type="auto"/>
          </w:tcPr>
          <w:p w14:paraId="6AD484E8" w14:textId="77777777" w:rsidR="004E1D62" w:rsidRPr="001C0CC4" w:rsidRDefault="004E1D62" w:rsidP="004E1D62">
            <w:pPr>
              <w:pStyle w:val="TAC"/>
              <w:keepNext w:val="0"/>
              <w:rPr>
                <w:rFonts w:eastAsia="Yu Mincho"/>
              </w:rPr>
            </w:pPr>
          </w:p>
        </w:tc>
        <w:tc>
          <w:tcPr>
            <w:tcW w:w="639" w:type="dxa"/>
            <w:vAlign w:val="center"/>
          </w:tcPr>
          <w:p w14:paraId="75FBA466" w14:textId="77777777" w:rsidR="004E1D62" w:rsidRPr="001C0CC4" w:rsidRDefault="004E1D62" w:rsidP="004E1D62">
            <w:pPr>
              <w:pStyle w:val="TAC"/>
              <w:keepNext w:val="0"/>
              <w:rPr>
                <w:rFonts w:eastAsia="Yu Mincho"/>
              </w:rPr>
            </w:pPr>
          </w:p>
        </w:tc>
        <w:tc>
          <w:tcPr>
            <w:tcW w:w="647" w:type="dxa"/>
            <w:vAlign w:val="center"/>
          </w:tcPr>
          <w:p w14:paraId="51DEE174" w14:textId="77777777" w:rsidR="004E1D62" w:rsidRPr="001C0CC4" w:rsidRDefault="004E1D62" w:rsidP="004E1D62">
            <w:pPr>
              <w:pStyle w:val="TAC"/>
              <w:keepNext w:val="0"/>
              <w:rPr>
                <w:rFonts w:eastAsia="Yu Mincho"/>
              </w:rPr>
            </w:pPr>
          </w:p>
        </w:tc>
        <w:tc>
          <w:tcPr>
            <w:tcW w:w="647" w:type="dxa"/>
            <w:vAlign w:val="center"/>
          </w:tcPr>
          <w:p w14:paraId="6E7BF77B" w14:textId="77777777" w:rsidR="004E1D62" w:rsidRPr="001C0CC4" w:rsidRDefault="004E1D62" w:rsidP="004E1D62">
            <w:pPr>
              <w:pStyle w:val="TAC"/>
              <w:keepNext w:val="0"/>
              <w:rPr>
                <w:rFonts w:eastAsia="Yu Mincho"/>
              </w:rPr>
            </w:pPr>
          </w:p>
        </w:tc>
        <w:tc>
          <w:tcPr>
            <w:tcW w:w="647" w:type="dxa"/>
          </w:tcPr>
          <w:p w14:paraId="24D20972" w14:textId="77777777" w:rsidR="004E1D62" w:rsidRPr="001C0CC4" w:rsidRDefault="004E1D62" w:rsidP="004E1D62">
            <w:pPr>
              <w:pStyle w:val="TAC"/>
              <w:keepNext w:val="0"/>
              <w:rPr>
                <w:rFonts w:eastAsia="Yu Mincho"/>
              </w:rPr>
            </w:pPr>
          </w:p>
        </w:tc>
        <w:tc>
          <w:tcPr>
            <w:tcW w:w="647" w:type="dxa"/>
            <w:vAlign w:val="center"/>
          </w:tcPr>
          <w:p w14:paraId="28C11349" w14:textId="77777777" w:rsidR="004E1D62" w:rsidRPr="001C0CC4" w:rsidRDefault="004E1D62" w:rsidP="004E1D62">
            <w:pPr>
              <w:pStyle w:val="TAC"/>
              <w:keepNext w:val="0"/>
              <w:rPr>
                <w:rFonts w:eastAsia="Yu Mincho"/>
              </w:rPr>
            </w:pPr>
          </w:p>
        </w:tc>
        <w:tc>
          <w:tcPr>
            <w:tcW w:w="756" w:type="dxa"/>
          </w:tcPr>
          <w:p w14:paraId="120DAC31" w14:textId="77777777" w:rsidR="004E1D62" w:rsidRPr="001C0CC4" w:rsidRDefault="004E1D62" w:rsidP="004E1D62">
            <w:pPr>
              <w:pStyle w:val="TAC"/>
              <w:keepNext w:val="0"/>
              <w:rPr>
                <w:rFonts w:eastAsia="Yu Mincho"/>
              </w:rPr>
            </w:pPr>
          </w:p>
        </w:tc>
        <w:tc>
          <w:tcPr>
            <w:tcW w:w="647" w:type="dxa"/>
            <w:vAlign w:val="center"/>
          </w:tcPr>
          <w:p w14:paraId="31939105" w14:textId="77777777" w:rsidR="004E1D62" w:rsidRPr="001C0CC4" w:rsidRDefault="004E1D62" w:rsidP="004E1D62">
            <w:pPr>
              <w:pStyle w:val="TAC"/>
              <w:keepNext w:val="0"/>
              <w:rPr>
                <w:rFonts w:eastAsia="Yu Mincho"/>
              </w:rPr>
            </w:pPr>
          </w:p>
        </w:tc>
      </w:tr>
      <w:tr w:rsidR="004E1D62" w:rsidRPr="001C0CC4" w14:paraId="5830E360" w14:textId="77777777" w:rsidTr="004E1D62">
        <w:trPr>
          <w:trHeight w:val="225"/>
          <w:jc w:val="center"/>
        </w:trPr>
        <w:tc>
          <w:tcPr>
            <w:tcW w:w="0" w:type="auto"/>
            <w:vMerge/>
            <w:vAlign w:val="center"/>
          </w:tcPr>
          <w:p w14:paraId="7E43F467" w14:textId="77777777" w:rsidR="004E1D62" w:rsidRPr="001C0CC4" w:rsidRDefault="004E1D62" w:rsidP="004E1D62">
            <w:pPr>
              <w:pStyle w:val="TAC"/>
              <w:keepNext w:val="0"/>
              <w:rPr>
                <w:rFonts w:eastAsia="Yu Mincho"/>
              </w:rPr>
            </w:pPr>
          </w:p>
        </w:tc>
        <w:tc>
          <w:tcPr>
            <w:tcW w:w="0" w:type="auto"/>
          </w:tcPr>
          <w:p w14:paraId="1004125A" w14:textId="77777777" w:rsidR="004E1D62" w:rsidRPr="001C0CC4" w:rsidRDefault="004E1D62" w:rsidP="004E1D62">
            <w:pPr>
              <w:pStyle w:val="TAC"/>
              <w:keepNext w:val="0"/>
              <w:rPr>
                <w:rFonts w:eastAsia="Yu Mincho"/>
              </w:rPr>
            </w:pPr>
            <w:r w:rsidRPr="001C0CC4">
              <w:t>30</w:t>
            </w:r>
          </w:p>
        </w:tc>
        <w:tc>
          <w:tcPr>
            <w:tcW w:w="0" w:type="auto"/>
            <w:gridSpan w:val="2"/>
          </w:tcPr>
          <w:p w14:paraId="0740AEC9" w14:textId="77777777" w:rsidR="004E1D62" w:rsidRPr="001C0CC4" w:rsidRDefault="004E1D62" w:rsidP="004E1D62">
            <w:pPr>
              <w:pStyle w:val="TAC"/>
              <w:keepNext w:val="0"/>
              <w:rPr>
                <w:rFonts w:eastAsia="Yu Mincho"/>
              </w:rPr>
            </w:pPr>
          </w:p>
        </w:tc>
        <w:tc>
          <w:tcPr>
            <w:tcW w:w="0" w:type="auto"/>
          </w:tcPr>
          <w:p w14:paraId="577E0F50" w14:textId="77777777" w:rsidR="004E1D62" w:rsidRPr="001C0CC4" w:rsidRDefault="004E1D62" w:rsidP="004E1D62">
            <w:pPr>
              <w:pStyle w:val="TAC"/>
              <w:keepNext w:val="0"/>
              <w:rPr>
                <w:rFonts w:eastAsia="Yu Mincho"/>
              </w:rPr>
            </w:pPr>
            <w:r w:rsidRPr="001C0CC4">
              <w:t>Yes</w:t>
            </w:r>
          </w:p>
        </w:tc>
        <w:tc>
          <w:tcPr>
            <w:tcW w:w="0" w:type="auto"/>
            <w:vAlign w:val="center"/>
          </w:tcPr>
          <w:p w14:paraId="1A1E560B" w14:textId="77777777" w:rsidR="004E1D62" w:rsidRPr="001C0CC4" w:rsidRDefault="004E1D62" w:rsidP="004E1D62">
            <w:pPr>
              <w:pStyle w:val="TAC"/>
              <w:keepNext w:val="0"/>
              <w:rPr>
                <w:rFonts w:eastAsia="Yu Mincho"/>
              </w:rPr>
            </w:pPr>
          </w:p>
        </w:tc>
        <w:tc>
          <w:tcPr>
            <w:tcW w:w="0" w:type="auto"/>
            <w:vAlign w:val="center"/>
          </w:tcPr>
          <w:p w14:paraId="18D79FA4" w14:textId="77777777" w:rsidR="004E1D62" w:rsidRPr="001C0CC4" w:rsidRDefault="004E1D62" w:rsidP="004E1D62">
            <w:pPr>
              <w:pStyle w:val="TAC"/>
              <w:keepNext w:val="0"/>
              <w:rPr>
                <w:rFonts w:eastAsia="Yu Mincho"/>
              </w:rPr>
            </w:pPr>
          </w:p>
        </w:tc>
        <w:tc>
          <w:tcPr>
            <w:tcW w:w="0" w:type="auto"/>
            <w:vAlign w:val="center"/>
          </w:tcPr>
          <w:p w14:paraId="23142089" w14:textId="77777777" w:rsidR="004E1D62" w:rsidRPr="001C0CC4" w:rsidRDefault="004E1D62" w:rsidP="004E1D62">
            <w:pPr>
              <w:pStyle w:val="TAC"/>
              <w:keepNext w:val="0"/>
              <w:rPr>
                <w:rFonts w:eastAsia="Yu Mincho"/>
              </w:rPr>
            </w:pPr>
          </w:p>
        </w:tc>
        <w:tc>
          <w:tcPr>
            <w:tcW w:w="0" w:type="auto"/>
          </w:tcPr>
          <w:p w14:paraId="5630E5F6" w14:textId="77777777" w:rsidR="004E1D62" w:rsidRPr="001C0CC4" w:rsidRDefault="004E1D62" w:rsidP="004E1D62">
            <w:pPr>
              <w:pStyle w:val="TAC"/>
              <w:keepNext w:val="0"/>
              <w:rPr>
                <w:rFonts w:eastAsia="Yu Mincho"/>
              </w:rPr>
            </w:pPr>
          </w:p>
        </w:tc>
        <w:tc>
          <w:tcPr>
            <w:tcW w:w="639" w:type="dxa"/>
            <w:vAlign w:val="center"/>
          </w:tcPr>
          <w:p w14:paraId="2CF2DF11" w14:textId="77777777" w:rsidR="004E1D62" w:rsidRPr="001C0CC4" w:rsidRDefault="004E1D62" w:rsidP="004E1D62">
            <w:pPr>
              <w:pStyle w:val="TAC"/>
              <w:keepNext w:val="0"/>
              <w:rPr>
                <w:rFonts w:eastAsia="Yu Mincho"/>
              </w:rPr>
            </w:pPr>
          </w:p>
        </w:tc>
        <w:tc>
          <w:tcPr>
            <w:tcW w:w="647" w:type="dxa"/>
            <w:vAlign w:val="center"/>
          </w:tcPr>
          <w:p w14:paraId="7C645AB3" w14:textId="77777777" w:rsidR="004E1D62" w:rsidRPr="001C0CC4" w:rsidRDefault="004E1D62" w:rsidP="004E1D62">
            <w:pPr>
              <w:pStyle w:val="TAC"/>
              <w:keepNext w:val="0"/>
              <w:rPr>
                <w:rFonts w:eastAsia="Yu Mincho"/>
              </w:rPr>
            </w:pPr>
          </w:p>
        </w:tc>
        <w:tc>
          <w:tcPr>
            <w:tcW w:w="647" w:type="dxa"/>
            <w:vAlign w:val="center"/>
          </w:tcPr>
          <w:p w14:paraId="30F888D4" w14:textId="77777777" w:rsidR="004E1D62" w:rsidRPr="001C0CC4" w:rsidRDefault="004E1D62" w:rsidP="004E1D62">
            <w:pPr>
              <w:pStyle w:val="TAC"/>
              <w:keepNext w:val="0"/>
              <w:rPr>
                <w:rFonts w:eastAsia="Yu Mincho"/>
              </w:rPr>
            </w:pPr>
          </w:p>
        </w:tc>
        <w:tc>
          <w:tcPr>
            <w:tcW w:w="647" w:type="dxa"/>
          </w:tcPr>
          <w:p w14:paraId="49A5F3F9" w14:textId="77777777" w:rsidR="004E1D62" w:rsidRPr="001C0CC4" w:rsidRDefault="004E1D62" w:rsidP="004E1D62">
            <w:pPr>
              <w:pStyle w:val="TAC"/>
              <w:keepNext w:val="0"/>
              <w:rPr>
                <w:rFonts w:eastAsia="Yu Mincho"/>
              </w:rPr>
            </w:pPr>
          </w:p>
        </w:tc>
        <w:tc>
          <w:tcPr>
            <w:tcW w:w="647" w:type="dxa"/>
            <w:vAlign w:val="center"/>
          </w:tcPr>
          <w:p w14:paraId="7E8D71D1" w14:textId="77777777" w:rsidR="004E1D62" w:rsidRPr="001C0CC4" w:rsidRDefault="004E1D62" w:rsidP="004E1D62">
            <w:pPr>
              <w:pStyle w:val="TAC"/>
              <w:keepNext w:val="0"/>
              <w:rPr>
                <w:rFonts w:eastAsia="Yu Mincho"/>
              </w:rPr>
            </w:pPr>
          </w:p>
        </w:tc>
        <w:tc>
          <w:tcPr>
            <w:tcW w:w="756" w:type="dxa"/>
          </w:tcPr>
          <w:p w14:paraId="13546161" w14:textId="77777777" w:rsidR="004E1D62" w:rsidRPr="001C0CC4" w:rsidRDefault="004E1D62" w:rsidP="004E1D62">
            <w:pPr>
              <w:pStyle w:val="TAC"/>
              <w:keepNext w:val="0"/>
              <w:rPr>
                <w:rFonts w:eastAsia="Yu Mincho"/>
              </w:rPr>
            </w:pPr>
          </w:p>
        </w:tc>
        <w:tc>
          <w:tcPr>
            <w:tcW w:w="647" w:type="dxa"/>
            <w:vAlign w:val="center"/>
          </w:tcPr>
          <w:p w14:paraId="272882DB" w14:textId="77777777" w:rsidR="004E1D62" w:rsidRPr="001C0CC4" w:rsidRDefault="004E1D62" w:rsidP="004E1D62">
            <w:pPr>
              <w:pStyle w:val="TAC"/>
              <w:keepNext w:val="0"/>
              <w:rPr>
                <w:rFonts w:eastAsia="Yu Mincho"/>
              </w:rPr>
            </w:pPr>
          </w:p>
        </w:tc>
      </w:tr>
      <w:tr w:rsidR="004E1D62" w:rsidRPr="001C0CC4" w14:paraId="4BE42819" w14:textId="77777777" w:rsidTr="004E1D62">
        <w:trPr>
          <w:trHeight w:val="225"/>
          <w:jc w:val="center"/>
        </w:trPr>
        <w:tc>
          <w:tcPr>
            <w:tcW w:w="0" w:type="auto"/>
            <w:vMerge/>
            <w:vAlign w:val="center"/>
          </w:tcPr>
          <w:p w14:paraId="668FAF37" w14:textId="77777777" w:rsidR="004E1D62" w:rsidRPr="001C0CC4" w:rsidRDefault="004E1D62" w:rsidP="004E1D62">
            <w:pPr>
              <w:pStyle w:val="TAC"/>
              <w:keepNext w:val="0"/>
              <w:rPr>
                <w:rFonts w:eastAsia="Yu Mincho"/>
              </w:rPr>
            </w:pPr>
          </w:p>
        </w:tc>
        <w:tc>
          <w:tcPr>
            <w:tcW w:w="0" w:type="auto"/>
          </w:tcPr>
          <w:p w14:paraId="3141CCEA" w14:textId="77777777" w:rsidR="004E1D62" w:rsidRPr="001C0CC4" w:rsidRDefault="004E1D62" w:rsidP="004E1D62">
            <w:pPr>
              <w:pStyle w:val="TAC"/>
              <w:keepNext w:val="0"/>
              <w:rPr>
                <w:rFonts w:eastAsia="Yu Mincho"/>
              </w:rPr>
            </w:pPr>
            <w:r w:rsidRPr="001C0CC4">
              <w:t>60</w:t>
            </w:r>
          </w:p>
        </w:tc>
        <w:tc>
          <w:tcPr>
            <w:tcW w:w="0" w:type="auto"/>
            <w:gridSpan w:val="2"/>
          </w:tcPr>
          <w:p w14:paraId="445EF11E" w14:textId="77777777" w:rsidR="004E1D62" w:rsidRPr="001C0CC4" w:rsidRDefault="004E1D62" w:rsidP="004E1D62">
            <w:pPr>
              <w:pStyle w:val="TAC"/>
              <w:keepNext w:val="0"/>
              <w:rPr>
                <w:rFonts w:eastAsia="Yu Mincho"/>
              </w:rPr>
            </w:pPr>
          </w:p>
        </w:tc>
        <w:tc>
          <w:tcPr>
            <w:tcW w:w="0" w:type="auto"/>
          </w:tcPr>
          <w:p w14:paraId="0954EA03" w14:textId="77777777" w:rsidR="004E1D62" w:rsidRPr="001C0CC4" w:rsidRDefault="004E1D62" w:rsidP="004E1D62">
            <w:pPr>
              <w:pStyle w:val="TAC"/>
              <w:keepNext w:val="0"/>
              <w:rPr>
                <w:rFonts w:eastAsia="Yu Mincho"/>
              </w:rPr>
            </w:pPr>
          </w:p>
        </w:tc>
        <w:tc>
          <w:tcPr>
            <w:tcW w:w="0" w:type="auto"/>
            <w:vAlign w:val="center"/>
          </w:tcPr>
          <w:p w14:paraId="19A22DF7" w14:textId="77777777" w:rsidR="004E1D62" w:rsidRPr="001C0CC4" w:rsidRDefault="004E1D62" w:rsidP="004E1D62">
            <w:pPr>
              <w:pStyle w:val="TAC"/>
              <w:keepNext w:val="0"/>
              <w:rPr>
                <w:rFonts w:eastAsia="Yu Mincho"/>
              </w:rPr>
            </w:pPr>
          </w:p>
        </w:tc>
        <w:tc>
          <w:tcPr>
            <w:tcW w:w="0" w:type="auto"/>
            <w:vAlign w:val="center"/>
          </w:tcPr>
          <w:p w14:paraId="7DCA0B08" w14:textId="77777777" w:rsidR="004E1D62" w:rsidRPr="001C0CC4" w:rsidRDefault="004E1D62" w:rsidP="004E1D62">
            <w:pPr>
              <w:pStyle w:val="TAC"/>
              <w:keepNext w:val="0"/>
              <w:rPr>
                <w:rFonts w:eastAsia="Yu Mincho"/>
              </w:rPr>
            </w:pPr>
          </w:p>
        </w:tc>
        <w:tc>
          <w:tcPr>
            <w:tcW w:w="0" w:type="auto"/>
            <w:vAlign w:val="center"/>
          </w:tcPr>
          <w:p w14:paraId="4B163BD9" w14:textId="77777777" w:rsidR="004E1D62" w:rsidRPr="001C0CC4" w:rsidRDefault="004E1D62" w:rsidP="004E1D62">
            <w:pPr>
              <w:pStyle w:val="TAC"/>
              <w:keepNext w:val="0"/>
              <w:rPr>
                <w:rFonts w:eastAsia="Yu Mincho"/>
              </w:rPr>
            </w:pPr>
          </w:p>
        </w:tc>
        <w:tc>
          <w:tcPr>
            <w:tcW w:w="0" w:type="auto"/>
          </w:tcPr>
          <w:p w14:paraId="2F02DD1C" w14:textId="77777777" w:rsidR="004E1D62" w:rsidRPr="001C0CC4" w:rsidRDefault="004E1D62" w:rsidP="004E1D62">
            <w:pPr>
              <w:pStyle w:val="TAC"/>
              <w:keepNext w:val="0"/>
              <w:rPr>
                <w:rFonts w:eastAsia="Yu Mincho"/>
              </w:rPr>
            </w:pPr>
          </w:p>
        </w:tc>
        <w:tc>
          <w:tcPr>
            <w:tcW w:w="639" w:type="dxa"/>
            <w:vAlign w:val="center"/>
          </w:tcPr>
          <w:p w14:paraId="1BE93685" w14:textId="77777777" w:rsidR="004E1D62" w:rsidRPr="001C0CC4" w:rsidRDefault="004E1D62" w:rsidP="004E1D62">
            <w:pPr>
              <w:pStyle w:val="TAC"/>
              <w:keepNext w:val="0"/>
              <w:rPr>
                <w:rFonts w:eastAsia="Yu Mincho"/>
              </w:rPr>
            </w:pPr>
          </w:p>
        </w:tc>
        <w:tc>
          <w:tcPr>
            <w:tcW w:w="647" w:type="dxa"/>
            <w:vAlign w:val="center"/>
          </w:tcPr>
          <w:p w14:paraId="5CDD3A65" w14:textId="77777777" w:rsidR="004E1D62" w:rsidRPr="001C0CC4" w:rsidRDefault="004E1D62" w:rsidP="004E1D62">
            <w:pPr>
              <w:pStyle w:val="TAC"/>
              <w:keepNext w:val="0"/>
              <w:rPr>
                <w:rFonts w:eastAsia="Yu Mincho"/>
              </w:rPr>
            </w:pPr>
          </w:p>
        </w:tc>
        <w:tc>
          <w:tcPr>
            <w:tcW w:w="647" w:type="dxa"/>
            <w:vAlign w:val="center"/>
          </w:tcPr>
          <w:p w14:paraId="2E1629BB" w14:textId="77777777" w:rsidR="004E1D62" w:rsidRPr="001C0CC4" w:rsidRDefault="004E1D62" w:rsidP="004E1D62">
            <w:pPr>
              <w:pStyle w:val="TAC"/>
              <w:keepNext w:val="0"/>
              <w:rPr>
                <w:rFonts w:eastAsia="Yu Mincho"/>
              </w:rPr>
            </w:pPr>
          </w:p>
        </w:tc>
        <w:tc>
          <w:tcPr>
            <w:tcW w:w="647" w:type="dxa"/>
          </w:tcPr>
          <w:p w14:paraId="234BBA23" w14:textId="77777777" w:rsidR="004E1D62" w:rsidRPr="001C0CC4" w:rsidRDefault="004E1D62" w:rsidP="004E1D62">
            <w:pPr>
              <w:pStyle w:val="TAC"/>
              <w:keepNext w:val="0"/>
              <w:rPr>
                <w:rFonts w:eastAsia="Yu Mincho"/>
              </w:rPr>
            </w:pPr>
          </w:p>
        </w:tc>
        <w:tc>
          <w:tcPr>
            <w:tcW w:w="647" w:type="dxa"/>
            <w:vAlign w:val="center"/>
          </w:tcPr>
          <w:p w14:paraId="2B3083F8" w14:textId="77777777" w:rsidR="004E1D62" w:rsidRPr="001C0CC4" w:rsidRDefault="004E1D62" w:rsidP="004E1D62">
            <w:pPr>
              <w:pStyle w:val="TAC"/>
              <w:keepNext w:val="0"/>
              <w:rPr>
                <w:rFonts w:eastAsia="Yu Mincho"/>
              </w:rPr>
            </w:pPr>
          </w:p>
        </w:tc>
        <w:tc>
          <w:tcPr>
            <w:tcW w:w="756" w:type="dxa"/>
          </w:tcPr>
          <w:p w14:paraId="7F437DDB" w14:textId="77777777" w:rsidR="004E1D62" w:rsidRPr="001C0CC4" w:rsidRDefault="004E1D62" w:rsidP="004E1D62">
            <w:pPr>
              <w:pStyle w:val="TAC"/>
              <w:keepNext w:val="0"/>
              <w:rPr>
                <w:rFonts w:eastAsia="Yu Mincho"/>
              </w:rPr>
            </w:pPr>
          </w:p>
        </w:tc>
        <w:tc>
          <w:tcPr>
            <w:tcW w:w="647" w:type="dxa"/>
            <w:vAlign w:val="center"/>
          </w:tcPr>
          <w:p w14:paraId="5B4046AC" w14:textId="77777777" w:rsidR="004E1D62" w:rsidRPr="001C0CC4" w:rsidRDefault="004E1D62" w:rsidP="004E1D62">
            <w:pPr>
              <w:pStyle w:val="TAC"/>
              <w:keepNext w:val="0"/>
              <w:rPr>
                <w:rFonts w:eastAsia="Yu Mincho"/>
              </w:rPr>
            </w:pPr>
          </w:p>
        </w:tc>
      </w:tr>
      <w:tr w:rsidR="004E1D62" w:rsidRPr="001C0CC4" w14:paraId="536DA357" w14:textId="77777777" w:rsidTr="004E1D62">
        <w:trPr>
          <w:trHeight w:val="225"/>
          <w:jc w:val="center"/>
        </w:trPr>
        <w:tc>
          <w:tcPr>
            <w:tcW w:w="0" w:type="auto"/>
            <w:vMerge w:val="restart"/>
            <w:vAlign w:val="center"/>
          </w:tcPr>
          <w:p w14:paraId="0AE32B57" w14:textId="77777777" w:rsidR="004E1D62" w:rsidRPr="001C0CC4" w:rsidRDefault="004E1D62" w:rsidP="004E1D62">
            <w:pPr>
              <w:pStyle w:val="TAC"/>
              <w:keepNext w:val="0"/>
              <w:rPr>
                <w:rFonts w:eastAsia="Yu Mincho"/>
              </w:rPr>
            </w:pPr>
            <w:r w:rsidRPr="001C0CC4">
              <w:rPr>
                <w:rFonts w:eastAsia="Yu Mincho"/>
              </w:rPr>
              <w:t>n30</w:t>
            </w:r>
          </w:p>
        </w:tc>
        <w:tc>
          <w:tcPr>
            <w:tcW w:w="0" w:type="auto"/>
          </w:tcPr>
          <w:p w14:paraId="48025D6E" w14:textId="77777777" w:rsidR="004E1D62" w:rsidRPr="001C0CC4" w:rsidRDefault="004E1D62" w:rsidP="004E1D62">
            <w:pPr>
              <w:pStyle w:val="TAC"/>
              <w:keepNext w:val="0"/>
              <w:rPr>
                <w:rFonts w:eastAsia="Yu Mincho"/>
              </w:rPr>
            </w:pPr>
            <w:r w:rsidRPr="001C0CC4">
              <w:t>15</w:t>
            </w:r>
          </w:p>
        </w:tc>
        <w:tc>
          <w:tcPr>
            <w:tcW w:w="0" w:type="auto"/>
            <w:gridSpan w:val="2"/>
          </w:tcPr>
          <w:p w14:paraId="1DC720FA" w14:textId="77777777" w:rsidR="004E1D62" w:rsidRPr="001C0CC4" w:rsidRDefault="004E1D62" w:rsidP="004E1D62">
            <w:pPr>
              <w:pStyle w:val="TAC"/>
              <w:keepNext w:val="0"/>
              <w:rPr>
                <w:rFonts w:eastAsia="Yu Mincho"/>
              </w:rPr>
            </w:pPr>
            <w:r w:rsidRPr="001C0CC4">
              <w:t>Yes</w:t>
            </w:r>
          </w:p>
        </w:tc>
        <w:tc>
          <w:tcPr>
            <w:tcW w:w="0" w:type="auto"/>
          </w:tcPr>
          <w:p w14:paraId="7B48CC64" w14:textId="77777777" w:rsidR="004E1D62" w:rsidRPr="001C0CC4" w:rsidRDefault="004E1D62" w:rsidP="004E1D62">
            <w:pPr>
              <w:pStyle w:val="TAC"/>
              <w:keepNext w:val="0"/>
              <w:rPr>
                <w:rFonts w:eastAsia="Yu Mincho"/>
              </w:rPr>
            </w:pPr>
            <w:r w:rsidRPr="001C0CC4">
              <w:t>Yes</w:t>
            </w:r>
          </w:p>
        </w:tc>
        <w:tc>
          <w:tcPr>
            <w:tcW w:w="0" w:type="auto"/>
            <w:vAlign w:val="center"/>
          </w:tcPr>
          <w:p w14:paraId="32D613A9" w14:textId="77777777" w:rsidR="004E1D62" w:rsidRPr="001C0CC4" w:rsidRDefault="004E1D62" w:rsidP="004E1D62">
            <w:pPr>
              <w:pStyle w:val="TAC"/>
              <w:keepNext w:val="0"/>
              <w:rPr>
                <w:rFonts w:eastAsia="Yu Mincho"/>
              </w:rPr>
            </w:pPr>
          </w:p>
        </w:tc>
        <w:tc>
          <w:tcPr>
            <w:tcW w:w="0" w:type="auto"/>
            <w:vAlign w:val="center"/>
          </w:tcPr>
          <w:p w14:paraId="59BD13A2" w14:textId="77777777" w:rsidR="004E1D62" w:rsidRPr="001C0CC4" w:rsidRDefault="004E1D62" w:rsidP="004E1D62">
            <w:pPr>
              <w:pStyle w:val="TAC"/>
              <w:keepNext w:val="0"/>
              <w:rPr>
                <w:rFonts w:eastAsia="Yu Mincho"/>
              </w:rPr>
            </w:pPr>
          </w:p>
        </w:tc>
        <w:tc>
          <w:tcPr>
            <w:tcW w:w="0" w:type="auto"/>
            <w:vAlign w:val="center"/>
          </w:tcPr>
          <w:p w14:paraId="45A71481" w14:textId="77777777" w:rsidR="004E1D62" w:rsidRPr="001C0CC4" w:rsidRDefault="004E1D62" w:rsidP="004E1D62">
            <w:pPr>
              <w:pStyle w:val="TAC"/>
              <w:keepNext w:val="0"/>
              <w:rPr>
                <w:rFonts w:eastAsia="Yu Mincho"/>
              </w:rPr>
            </w:pPr>
          </w:p>
        </w:tc>
        <w:tc>
          <w:tcPr>
            <w:tcW w:w="0" w:type="auto"/>
          </w:tcPr>
          <w:p w14:paraId="35CA6CDC" w14:textId="77777777" w:rsidR="004E1D62" w:rsidRPr="001C0CC4" w:rsidRDefault="004E1D62" w:rsidP="004E1D62">
            <w:pPr>
              <w:pStyle w:val="TAC"/>
              <w:keepNext w:val="0"/>
              <w:rPr>
                <w:rFonts w:eastAsia="Yu Mincho"/>
              </w:rPr>
            </w:pPr>
          </w:p>
        </w:tc>
        <w:tc>
          <w:tcPr>
            <w:tcW w:w="639" w:type="dxa"/>
            <w:vAlign w:val="center"/>
          </w:tcPr>
          <w:p w14:paraId="31BEFF27" w14:textId="77777777" w:rsidR="004E1D62" w:rsidRPr="001C0CC4" w:rsidRDefault="004E1D62" w:rsidP="004E1D62">
            <w:pPr>
              <w:pStyle w:val="TAC"/>
              <w:keepNext w:val="0"/>
              <w:rPr>
                <w:rFonts w:eastAsia="Yu Mincho"/>
              </w:rPr>
            </w:pPr>
          </w:p>
        </w:tc>
        <w:tc>
          <w:tcPr>
            <w:tcW w:w="647" w:type="dxa"/>
            <w:vAlign w:val="center"/>
          </w:tcPr>
          <w:p w14:paraId="074F3CBC" w14:textId="77777777" w:rsidR="004E1D62" w:rsidRPr="001C0CC4" w:rsidRDefault="004E1D62" w:rsidP="004E1D62">
            <w:pPr>
              <w:pStyle w:val="TAC"/>
              <w:keepNext w:val="0"/>
              <w:rPr>
                <w:rFonts w:eastAsia="Yu Mincho"/>
              </w:rPr>
            </w:pPr>
          </w:p>
        </w:tc>
        <w:tc>
          <w:tcPr>
            <w:tcW w:w="647" w:type="dxa"/>
            <w:vAlign w:val="center"/>
          </w:tcPr>
          <w:p w14:paraId="05D9A94E" w14:textId="77777777" w:rsidR="004E1D62" w:rsidRPr="001C0CC4" w:rsidRDefault="004E1D62" w:rsidP="004E1D62">
            <w:pPr>
              <w:pStyle w:val="TAC"/>
              <w:keepNext w:val="0"/>
              <w:rPr>
                <w:rFonts w:eastAsia="Yu Mincho"/>
              </w:rPr>
            </w:pPr>
          </w:p>
        </w:tc>
        <w:tc>
          <w:tcPr>
            <w:tcW w:w="647" w:type="dxa"/>
          </w:tcPr>
          <w:p w14:paraId="0A40C0DF" w14:textId="77777777" w:rsidR="004E1D62" w:rsidRPr="001C0CC4" w:rsidRDefault="004E1D62" w:rsidP="004E1D62">
            <w:pPr>
              <w:pStyle w:val="TAC"/>
              <w:keepNext w:val="0"/>
              <w:rPr>
                <w:rFonts w:eastAsia="Yu Mincho"/>
              </w:rPr>
            </w:pPr>
          </w:p>
        </w:tc>
        <w:tc>
          <w:tcPr>
            <w:tcW w:w="647" w:type="dxa"/>
            <w:vAlign w:val="center"/>
          </w:tcPr>
          <w:p w14:paraId="7133F2F1" w14:textId="77777777" w:rsidR="004E1D62" w:rsidRPr="001C0CC4" w:rsidRDefault="004E1D62" w:rsidP="004E1D62">
            <w:pPr>
              <w:pStyle w:val="TAC"/>
              <w:keepNext w:val="0"/>
              <w:rPr>
                <w:rFonts w:eastAsia="Yu Mincho"/>
              </w:rPr>
            </w:pPr>
          </w:p>
        </w:tc>
        <w:tc>
          <w:tcPr>
            <w:tcW w:w="756" w:type="dxa"/>
          </w:tcPr>
          <w:p w14:paraId="70FBEFC6" w14:textId="77777777" w:rsidR="004E1D62" w:rsidRPr="001C0CC4" w:rsidRDefault="004E1D62" w:rsidP="004E1D62">
            <w:pPr>
              <w:pStyle w:val="TAC"/>
              <w:keepNext w:val="0"/>
              <w:rPr>
                <w:rFonts w:eastAsia="Yu Mincho"/>
              </w:rPr>
            </w:pPr>
          </w:p>
        </w:tc>
        <w:tc>
          <w:tcPr>
            <w:tcW w:w="647" w:type="dxa"/>
            <w:vAlign w:val="center"/>
          </w:tcPr>
          <w:p w14:paraId="0C2A723F" w14:textId="77777777" w:rsidR="004E1D62" w:rsidRPr="001C0CC4" w:rsidRDefault="004E1D62" w:rsidP="004E1D62">
            <w:pPr>
              <w:pStyle w:val="TAC"/>
              <w:keepNext w:val="0"/>
              <w:rPr>
                <w:rFonts w:eastAsia="Yu Mincho"/>
              </w:rPr>
            </w:pPr>
          </w:p>
        </w:tc>
      </w:tr>
      <w:tr w:rsidR="004E1D62" w:rsidRPr="001C0CC4" w14:paraId="554F4A0A" w14:textId="77777777" w:rsidTr="004E1D62">
        <w:trPr>
          <w:trHeight w:val="225"/>
          <w:jc w:val="center"/>
        </w:trPr>
        <w:tc>
          <w:tcPr>
            <w:tcW w:w="0" w:type="auto"/>
            <w:vMerge/>
          </w:tcPr>
          <w:p w14:paraId="3020333F" w14:textId="77777777" w:rsidR="004E1D62" w:rsidRPr="001C0CC4" w:rsidRDefault="004E1D62" w:rsidP="004E1D62">
            <w:pPr>
              <w:pStyle w:val="TAC"/>
              <w:keepNext w:val="0"/>
              <w:rPr>
                <w:rFonts w:eastAsia="Yu Mincho"/>
              </w:rPr>
            </w:pPr>
          </w:p>
        </w:tc>
        <w:tc>
          <w:tcPr>
            <w:tcW w:w="0" w:type="auto"/>
          </w:tcPr>
          <w:p w14:paraId="5E5ACE47" w14:textId="77777777" w:rsidR="004E1D62" w:rsidRPr="001C0CC4" w:rsidRDefault="004E1D62" w:rsidP="004E1D62">
            <w:pPr>
              <w:pStyle w:val="TAC"/>
              <w:keepNext w:val="0"/>
              <w:rPr>
                <w:rFonts w:eastAsia="Yu Mincho"/>
              </w:rPr>
            </w:pPr>
            <w:r w:rsidRPr="001C0CC4">
              <w:t>30</w:t>
            </w:r>
          </w:p>
        </w:tc>
        <w:tc>
          <w:tcPr>
            <w:tcW w:w="0" w:type="auto"/>
            <w:gridSpan w:val="2"/>
          </w:tcPr>
          <w:p w14:paraId="5CA86431" w14:textId="77777777" w:rsidR="004E1D62" w:rsidRPr="001C0CC4" w:rsidRDefault="004E1D62" w:rsidP="004E1D62">
            <w:pPr>
              <w:pStyle w:val="TAC"/>
              <w:keepNext w:val="0"/>
              <w:rPr>
                <w:rFonts w:eastAsia="Yu Mincho"/>
              </w:rPr>
            </w:pPr>
          </w:p>
        </w:tc>
        <w:tc>
          <w:tcPr>
            <w:tcW w:w="0" w:type="auto"/>
          </w:tcPr>
          <w:p w14:paraId="431882F1" w14:textId="77777777" w:rsidR="004E1D62" w:rsidRPr="001C0CC4" w:rsidRDefault="004E1D62" w:rsidP="004E1D62">
            <w:pPr>
              <w:pStyle w:val="TAC"/>
              <w:keepNext w:val="0"/>
              <w:rPr>
                <w:rFonts w:eastAsia="Yu Mincho"/>
              </w:rPr>
            </w:pPr>
            <w:r w:rsidRPr="001C0CC4">
              <w:t>Yes</w:t>
            </w:r>
          </w:p>
        </w:tc>
        <w:tc>
          <w:tcPr>
            <w:tcW w:w="0" w:type="auto"/>
            <w:vAlign w:val="center"/>
          </w:tcPr>
          <w:p w14:paraId="1E643AE8" w14:textId="77777777" w:rsidR="004E1D62" w:rsidRPr="001C0CC4" w:rsidRDefault="004E1D62" w:rsidP="004E1D62">
            <w:pPr>
              <w:pStyle w:val="TAC"/>
              <w:keepNext w:val="0"/>
              <w:rPr>
                <w:rFonts w:eastAsia="Yu Mincho"/>
              </w:rPr>
            </w:pPr>
          </w:p>
        </w:tc>
        <w:tc>
          <w:tcPr>
            <w:tcW w:w="0" w:type="auto"/>
            <w:vAlign w:val="center"/>
          </w:tcPr>
          <w:p w14:paraId="0634AA94" w14:textId="77777777" w:rsidR="004E1D62" w:rsidRPr="001C0CC4" w:rsidRDefault="004E1D62" w:rsidP="004E1D62">
            <w:pPr>
              <w:pStyle w:val="TAC"/>
              <w:keepNext w:val="0"/>
              <w:rPr>
                <w:rFonts w:eastAsia="Yu Mincho"/>
              </w:rPr>
            </w:pPr>
          </w:p>
        </w:tc>
        <w:tc>
          <w:tcPr>
            <w:tcW w:w="0" w:type="auto"/>
            <w:vAlign w:val="center"/>
          </w:tcPr>
          <w:p w14:paraId="2D80B081" w14:textId="77777777" w:rsidR="004E1D62" w:rsidRPr="001C0CC4" w:rsidRDefault="004E1D62" w:rsidP="004E1D62">
            <w:pPr>
              <w:pStyle w:val="TAC"/>
              <w:keepNext w:val="0"/>
              <w:rPr>
                <w:rFonts w:eastAsia="Yu Mincho"/>
              </w:rPr>
            </w:pPr>
          </w:p>
        </w:tc>
        <w:tc>
          <w:tcPr>
            <w:tcW w:w="0" w:type="auto"/>
          </w:tcPr>
          <w:p w14:paraId="3D001C4E" w14:textId="77777777" w:rsidR="004E1D62" w:rsidRPr="001C0CC4" w:rsidRDefault="004E1D62" w:rsidP="004E1D62">
            <w:pPr>
              <w:pStyle w:val="TAC"/>
              <w:keepNext w:val="0"/>
              <w:rPr>
                <w:rFonts w:eastAsia="Yu Mincho"/>
              </w:rPr>
            </w:pPr>
          </w:p>
        </w:tc>
        <w:tc>
          <w:tcPr>
            <w:tcW w:w="639" w:type="dxa"/>
            <w:vAlign w:val="center"/>
          </w:tcPr>
          <w:p w14:paraId="484AB533" w14:textId="77777777" w:rsidR="004E1D62" w:rsidRPr="001C0CC4" w:rsidRDefault="004E1D62" w:rsidP="004E1D62">
            <w:pPr>
              <w:pStyle w:val="TAC"/>
              <w:keepNext w:val="0"/>
              <w:rPr>
                <w:rFonts w:eastAsia="Yu Mincho"/>
              </w:rPr>
            </w:pPr>
          </w:p>
        </w:tc>
        <w:tc>
          <w:tcPr>
            <w:tcW w:w="647" w:type="dxa"/>
            <w:vAlign w:val="center"/>
          </w:tcPr>
          <w:p w14:paraId="75164FB3" w14:textId="77777777" w:rsidR="004E1D62" w:rsidRPr="001C0CC4" w:rsidRDefault="004E1D62" w:rsidP="004E1D62">
            <w:pPr>
              <w:pStyle w:val="TAC"/>
              <w:keepNext w:val="0"/>
              <w:rPr>
                <w:rFonts w:eastAsia="Yu Mincho"/>
              </w:rPr>
            </w:pPr>
          </w:p>
        </w:tc>
        <w:tc>
          <w:tcPr>
            <w:tcW w:w="647" w:type="dxa"/>
            <w:vAlign w:val="center"/>
          </w:tcPr>
          <w:p w14:paraId="73FC6EA0" w14:textId="77777777" w:rsidR="004E1D62" w:rsidRPr="001C0CC4" w:rsidRDefault="004E1D62" w:rsidP="004E1D62">
            <w:pPr>
              <w:pStyle w:val="TAC"/>
              <w:keepNext w:val="0"/>
              <w:rPr>
                <w:rFonts w:eastAsia="Yu Mincho"/>
              </w:rPr>
            </w:pPr>
          </w:p>
        </w:tc>
        <w:tc>
          <w:tcPr>
            <w:tcW w:w="647" w:type="dxa"/>
          </w:tcPr>
          <w:p w14:paraId="362CDFD8" w14:textId="77777777" w:rsidR="004E1D62" w:rsidRPr="001C0CC4" w:rsidRDefault="004E1D62" w:rsidP="004E1D62">
            <w:pPr>
              <w:pStyle w:val="TAC"/>
              <w:keepNext w:val="0"/>
              <w:rPr>
                <w:rFonts w:eastAsia="Yu Mincho"/>
              </w:rPr>
            </w:pPr>
          </w:p>
        </w:tc>
        <w:tc>
          <w:tcPr>
            <w:tcW w:w="647" w:type="dxa"/>
            <w:vAlign w:val="center"/>
          </w:tcPr>
          <w:p w14:paraId="729434B6" w14:textId="77777777" w:rsidR="004E1D62" w:rsidRPr="001C0CC4" w:rsidRDefault="004E1D62" w:rsidP="004E1D62">
            <w:pPr>
              <w:pStyle w:val="TAC"/>
              <w:keepNext w:val="0"/>
              <w:rPr>
                <w:rFonts w:eastAsia="Yu Mincho"/>
              </w:rPr>
            </w:pPr>
          </w:p>
        </w:tc>
        <w:tc>
          <w:tcPr>
            <w:tcW w:w="756" w:type="dxa"/>
          </w:tcPr>
          <w:p w14:paraId="3AB722C1" w14:textId="77777777" w:rsidR="004E1D62" w:rsidRPr="001C0CC4" w:rsidRDefault="004E1D62" w:rsidP="004E1D62">
            <w:pPr>
              <w:pStyle w:val="TAC"/>
              <w:keepNext w:val="0"/>
              <w:rPr>
                <w:rFonts w:eastAsia="Yu Mincho"/>
              </w:rPr>
            </w:pPr>
          </w:p>
        </w:tc>
        <w:tc>
          <w:tcPr>
            <w:tcW w:w="647" w:type="dxa"/>
            <w:vAlign w:val="center"/>
          </w:tcPr>
          <w:p w14:paraId="1EBD0AAD" w14:textId="77777777" w:rsidR="004E1D62" w:rsidRPr="001C0CC4" w:rsidRDefault="004E1D62" w:rsidP="004E1D62">
            <w:pPr>
              <w:pStyle w:val="TAC"/>
              <w:keepNext w:val="0"/>
              <w:rPr>
                <w:rFonts w:eastAsia="Yu Mincho"/>
              </w:rPr>
            </w:pPr>
          </w:p>
        </w:tc>
      </w:tr>
      <w:tr w:rsidR="004E1D62" w:rsidRPr="001C0CC4" w14:paraId="09E82633" w14:textId="77777777" w:rsidTr="004E1D62">
        <w:trPr>
          <w:trHeight w:val="225"/>
          <w:jc w:val="center"/>
        </w:trPr>
        <w:tc>
          <w:tcPr>
            <w:tcW w:w="0" w:type="auto"/>
            <w:vMerge/>
          </w:tcPr>
          <w:p w14:paraId="5DD84E81" w14:textId="77777777" w:rsidR="004E1D62" w:rsidRPr="001C0CC4" w:rsidRDefault="004E1D62" w:rsidP="004E1D62">
            <w:pPr>
              <w:pStyle w:val="TAC"/>
              <w:keepNext w:val="0"/>
              <w:rPr>
                <w:rFonts w:eastAsia="Yu Mincho"/>
              </w:rPr>
            </w:pPr>
          </w:p>
        </w:tc>
        <w:tc>
          <w:tcPr>
            <w:tcW w:w="0" w:type="auto"/>
          </w:tcPr>
          <w:p w14:paraId="4E4881C8" w14:textId="77777777" w:rsidR="004E1D62" w:rsidRPr="001C0CC4" w:rsidRDefault="004E1D62" w:rsidP="004E1D62">
            <w:pPr>
              <w:pStyle w:val="TAC"/>
              <w:keepNext w:val="0"/>
              <w:rPr>
                <w:rFonts w:eastAsia="Yu Mincho"/>
              </w:rPr>
            </w:pPr>
            <w:r w:rsidRPr="001C0CC4">
              <w:t>60</w:t>
            </w:r>
          </w:p>
        </w:tc>
        <w:tc>
          <w:tcPr>
            <w:tcW w:w="0" w:type="auto"/>
            <w:gridSpan w:val="2"/>
          </w:tcPr>
          <w:p w14:paraId="4EA7A41B" w14:textId="77777777" w:rsidR="004E1D62" w:rsidRPr="001C0CC4" w:rsidRDefault="004E1D62" w:rsidP="004E1D62">
            <w:pPr>
              <w:pStyle w:val="TAC"/>
              <w:keepNext w:val="0"/>
              <w:rPr>
                <w:rFonts w:eastAsia="Yu Mincho"/>
              </w:rPr>
            </w:pPr>
          </w:p>
        </w:tc>
        <w:tc>
          <w:tcPr>
            <w:tcW w:w="0" w:type="auto"/>
          </w:tcPr>
          <w:p w14:paraId="104F8078" w14:textId="77777777" w:rsidR="004E1D62" w:rsidRPr="001C0CC4" w:rsidRDefault="004E1D62" w:rsidP="004E1D62">
            <w:pPr>
              <w:pStyle w:val="TAC"/>
              <w:keepNext w:val="0"/>
              <w:rPr>
                <w:rFonts w:eastAsia="Yu Mincho"/>
              </w:rPr>
            </w:pPr>
          </w:p>
        </w:tc>
        <w:tc>
          <w:tcPr>
            <w:tcW w:w="0" w:type="auto"/>
            <w:vAlign w:val="center"/>
          </w:tcPr>
          <w:p w14:paraId="55003B35" w14:textId="77777777" w:rsidR="004E1D62" w:rsidRPr="001C0CC4" w:rsidRDefault="004E1D62" w:rsidP="004E1D62">
            <w:pPr>
              <w:pStyle w:val="TAC"/>
              <w:keepNext w:val="0"/>
              <w:rPr>
                <w:rFonts w:eastAsia="Yu Mincho"/>
              </w:rPr>
            </w:pPr>
          </w:p>
        </w:tc>
        <w:tc>
          <w:tcPr>
            <w:tcW w:w="0" w:type="auto"/>
            <w:vAlign w:val="center"/>
          </w:tcPr>
          <w:p w14:paraId="04EC4244" w14:textId="77777777" w:rsidR="004E1D62" w:rsidRPr="001C0CC4" w:rsidRDefault="004E1D62" w:rsidP="004E1D62">
            <w:pPr>
              <w:pStyle w:val="TAC"/>
              <w:keepNext w:val="0"/>
              <w:rPr>
                <w:rFonts w:eastAsia="Yu Mincho"/>
              </w:rPr>
            </w:pPr>
          </w:p>
        </w:tc>
        <w:tc>
          <w:tcPr>
            <w:tcW w:w="0" w:type="auto"/>
            <w:vAlign w:val="center"/>
          </w:tcPr>
          <w:p w14:paraId="76B6CE4B" w14:textId="77777777" w:rsidR="004E1D62" w:rsidRPr="001C0CC4" w:rsidRDefault="004E1D62" w:rsidP="004E1D62">
            <w:pPr>
              <w:pStyle w:val="TAC"/>
              <w:keepNext w:val="0"/>
              <w:rPr>
                <w:rFonts w:eastAsia="Yu Mincho"/>
              </w:rPr>
            </w:pPr>
          </w:p>
        </w:tc>
        <w:tc>
          <w:tcPr>
            <w:tcW w:w="0" w:type="auto"/>
          </w:tcPr>
          <w:p w14:paraId="5E14F7CC" w14:textId="77777777" w:rsidR="004E1D62" w:rsidRPr="001C0CC4" w:rsidRDefault="004E1D62" w:rsidP="004E1D62">
            <w:pPr>
              <w:pStyle w:val="TAC"/>
              <w:keepNext w:val="0"/>
              <w:rPr>
                <w:rFonts w:eastAsia="Yu Mincho"/>
              </w:rPr>
            </w:pPr>
          </w:p>
        </w:tc>
        <w:tc>
          <w:tcPr>
            <w:tcW w:w="639" w:type="dxa"/>
            <w:vAlign w:val="center"/>
          </w:tcPr>
          <w:p w14:paraId="65734451" w14:textId="77777777" w:rsidR="004E1D62" w:rsidRPr="001C0CC4" w:rsidRDefault="004E1D62" w:rsidP="004E1D62">
            <w:pPr>
              <w:pStyle w:val="TAC"/>
              <w:keepNext w:val="0"/>
              <w:rPr>
                <w:rFonts w:eastAsia="Yu Mincho"/>
              </w:rPr>
            </w:pPr>
          </w:p>
        </w:tc>
        <w:tc>
          <w:tcPr>
            <w:tcW w:w="647" w:type="dxa"/>
            <w:vAlign w:val="center"/>
          </w:tcPr>
          <w:p w14:paraId="1210D742" w14:textId="77777777" w:rsidR="004E1D62" w:rsidRPr="001C0CC4" w:rsidRDefault="004E1D62" w:rsidP="004E1D62">
            <w:pPr>
              <w:pStyle w:val="TAC"/>
              <w:keepNext w:val="0"/>
              <w:rPr>
                <w:rFonts w:eastAsia="Yu Mincho"/>
              </w:rPr>
            </w:pPr>
          </w:p>
        </w:tc>
        <w:tc>
          <w:tcPr>
            <w:tcW w:w="647" w:type="dxa"/>
            <w:vAlign w:val="center"/>
          </w:tcPr>
          <w:p w14:paraId="2B1EADCF" w14:textId="77777777" w:rsidR="004E1D62" w:rsidRPr="001C0CC4" w:rsidRDefault="004E1D62" w:rsidP="004E1D62">
            <w:pPr>
              <w:pStyle w:val="TAC"/>
              <w:keepNext w:val="0"/>
              <w:rPr>
                <w:rFonts w:eastAsia="Yu Mincho"/>
              </w:rPr>
            </w:pPr>
          </w:p>
        </w:tc>
        <w:tc>
          <w:tcPr>
            <w:tcW w:w="647" w:type="dxa"/>
          </w:tcPr>
          <w:p w14:paraId="52FEA5D4" w14:textId="77777777" w:rsidR="004E1D62" w:rsidRPr="001C0CC4" w:rsidRDefault="004E1D62" w:rsidP="004E1D62">
            <w:pPr>
              <w:pStyle w:val="TAC"/>
              <w:keepNext w:val="0"/>
              <w:rPr>
                <w:rFonts w:eastAsia="Yu Mincho"/>
              </w:rPr>
            </w:pPr>
          </w:p>
        </w:tc>
        <w:tc>
          <w:tcPr>
            <w:tcW w:w="647" w:type="dxa"/>
            <w:vAlign w:val="center"/>
          </w:tcPr>
          <w:p w14:paraId="0E2CA8BC" w14:textId="77777777" w:rsidR="004E1D62" w:rsidRPr="001C0CC4" w:rsidRDefault="004E1D62" w:rsidP="004E1D62">
            <w:pPr>
              <w:pStyle w:val="TAC"/>
              <w:keepNext w:val="0"/>
              <w:rPr>
                <w:rFonts w:eastAsia="Yu Mincho"/>
              </w:rPr>
            </w:pPr>
          </w:p>
        </w:tc>
        <w:tc>
          <w:tcPr>
            <w:tcW w:w="756" w:type="dxa"/>
          </w:tcPr>
          <w:p w14:paraId="6251EB4B" w14:textId="77777777" w:rsidR="004E1D62" w:rsidRPr="001C0CC4" w:rsidRDefault="004E1D62" w:rsidP="004E1D62">
            <w:pPr>
              <w:pStyle w:val="TAC"/>
              <w:keepNext w:val="0"/>
              <w:rPr>
                <w:rFonts w:eastAsia="Yu Mincho"/>
              </w:rPr>
            </w:pPr>
          </w:p>
        </w:tc>
        <w:tc>
          <w:tcPr>
            <w:tcW w:w="647" w:type="dxa"/>
            <w:vAlign w:val="center"/>
          </w:tcPr>
          <w:p w14:paraId="7BBC8285" w14:textId="77777777" w:rsidR="004E1D62" w:rsidRPr="001C0CC4" w:rsidRDefault="004E1D62" w:rsidP="004E1D62">
            <w:pPr>
              <w:pStyle w:val="TAC"/>
              <w:keepNext w:val="0"/>
              <w:rPr>
                <w:rFonts w:eastAsia="Yu Mincho"/>
              </w:rPr>
            </w:pPr>
          </w:p>
        </w:tc>
      </w:tr>
      <w:tr w:rsidR="004E1D62" w:rsidRPr="001C0CC4" w14:paraId="490E5E2D" w14:textId="77777777" w:rsidTr="004E1D62">
        <w:trPr>
          <w:trHeight w:val="225"/>
          <w:jc w:val="center"/>
        </w:trPr>
        <w:tc>
          <w:tcPr>
            <w:tcW w:w="0" w:type="auto"/>
            <w:vMerge w:val="restart"/>
            <w:vAlign w:val="center"/>
          </w:tcPr>
          <w:p w14:paraId="2A0E2C00" w14:textId="77777777" w:rsidR="004E1D62" w:rsidRPr="001C0CC4" w:rsidRDefault="004E1D62" w:rsidP="004E1D62">
            <w:pPr>
              <w:pStyle w:val="TAC"/>
              <w:keepNext w:val="0"/>
              <w:rPr>
                <w:rFonts w:eastAsia="Yu Mincho"/>
              </w:rPr>
            </w:pPr>
            <w:r w:rsidRPr="001C0CC4">
              <w:rPr>
                <w:rFonts w:eastAsia="Yu Mincho"/>
              </w:rPr>
              <w:t>n34</w:t>
            </w:r>
          </w:p>
        </w:tc>
        <w:tc>
          <w:tcPr>
            <w:tcW w:w="0" w:type="auto"/>
          </w:tcPr>
          <w:p w14:paraId="7CBABBB0" w14:textId="77777777" w:rsidR="004E1D62" w:rsidRPr="001C0CC4" w:rsidRDefault="004E1D62" w:rsidP="004E1D62">
            <w:pPr>
              <w:pStyle w:val="TAC"/>
              <w:keepNext w:val="0"/>
              <w:rPr>
                <w:rFonts w:eastAsia="Yu Mincho"/>
              </w:rPr>
            </w:pPr>
            <w:r w:rsidRPr="001C0CC4">
              <w:t>15</w:t>
            </w:r>
          </w:p>
        </w:tc>
        <w:tc>
          <w:tcPr>
            <w:tcW w:w="0" w:type="auto"/>
            <w:gridSpan w:val="2"/>
          </w:tcPr>
          <w:p w14:paraId="22BF37EA" w14:textId="77777777" w:rsidR="004E1D62" w:rsidRPr="001C0CC4" w:rsidRDefault="004E1D62" w:rsidP="004E1D62">
            <w:pPr>
              <w:pStyle w:val="TAC"/>
              <w:keepNext w:val="0"/>
              <w:rPr>
                <w:rFonts w:eastAsia="Yu Mincho"/>
              </w:rPr>
            </w:pPr>
            <w:r w:rsidRPr="001C0CC4">
              <w:t>Yes</w:t>
            </w:r>
          </w:p>
        </w:tc>
        <w:tc>
          <w:tcPr>
            <w:tcW w:w="0" w:type="auto"/>
          </w:tcPr>
          <w:p w14:paraId="1CD0D1EB" w14:textId="77777777" w:rsidR="004E1D62" w:rsidRPr="001C0CC4" w:rsidRDefault="004E1D62" w:rsidP="004E1D62">
            <w:pPr>
              <w:pStyle w:val="TAC"/>
              <w:keepNext w:val="0"/>
              <w:rPr>
                <w:rFonts w:eastAsia="Yu Mincho"/>
              </w:rPr>
            </w:pPr>
            <w:r w:rsidRPr="001C0CC4">
              <w:t>Yes</w:t>
            </w:r>
          </w:p>
        </w:tc>
        <w:tc>
          <w:tcPr>
            <w:tcW w:w="0" w:type="auto"/>
          </w:tcPr>
          <w:p w14:paraId="1211E9E8" w14:textId="77777777" w:rsidR="004E1D62" w:rsidRPr="001C0CC4" w:rsidRDefault="004E1D62" w:rsidP="004E1D62">
            <w:pPr>
              <w:pStyle w:val="TAC"/>
              <w:keepNext w:val="0"/>
              <w:rPr>
                <w:rFonts w:eastAsia="Yu Mincho"/>
              </w:rPr>
            </w:pPr>
            <w:r w:rsidRPr="001C0CC4">
              <w:t>Yes</w:t>
            </w:r>
          </w:p>
        </w:tc>
        <w:tc>
          <w:tcPr>
            <w:tcW w:w="0" w:type="auto"/>
            <w:vAlign w:val="center"/>
          </w:tcPr>
          <w:p w14:paraId="54473256" w14:textId="77777777" w:rsidR="004E1D62" w:rsidRPr="001C0CC4" w:rsidRDefault="004E1D62" w:rsidP="004E1D62">
            <w:pPr>
              <w:pStyle w:val="TAC"/>
              <w:keepNext w:val="0"/>
              <w:rPr>
                <w:rFonts w:eastAsia="Yu Mincho"/>
              </w:rPr>
            </w:pPr>
          </w:p>
        </w:tc>
        <w:tc>
          <w:tcPr>
            <w:tcW w:w="0" w:type="auto"/>
            <w:vAlign w:val="center"/>
          </w:tcPr>
          <w:p w14:paraId="4A62EAE7" w14:textId="77777777" w:rsidR="004E1D62" w:rsidRPr="001C0CC4" w:rsidRDefault="004E1D62" w:rsidP="004E1D62">
            <w:pPr>
              <w:pStyle w:val="TAC"/>
              <w:keepNext w:val="0"/>
              <w:rPr>
                <w:rFonts w:eastAsia="Yu Mincho"/>
              </w:rPr>
            </w:pPr>
          </w:p>
        </w:tc>
        <w:tc>
          <w:tcPr>
            <w:tcW w:w="0" w:type="auto"/>
          </w:tcPr>
          <w:p w14:paraId="4FDA7BB4" w14:textId="77777777" w:rsidR="004E1D62" w:rsidRPr="001C0CC4" w:rsidRDefault="004E1D62" w:rsidP="004E1D62">
            <w:pPr>
              <w:pStyle w:val="TAC"/>
              <w:keepNext w:val="0"/>
              <w:rPr>
                <w:rFonts w:eastAsia="Yu Mincho"/>
              </w:rPr>
            </w:pPr>
          </w:p>
        </w:tc>
        <w:tc>
          <w:tcPr>
            <w:tcW w:w="639" w:type="dxa"/>
            <w:vAlign w:val="center"/>
          </w:tcPr>
          <w:p w14:paraId="0BC895CA" w14:textId="77777777" w:rsidR="004E1D62" w:rsidRPr="001C0CC4" w:rsidRDefault="004E1D62" w:rsidP="004E1D62">
            <w:pPr>
              <w:pStyle w:val="TAC"/>
              <w:keepNext w:val="0"/>
              <w:rPr>
                <w:rFonts w:eastAsia="Yu Mincho"/>
              </w:rPr>
            </w:pPr>
          </w:p>
        </w:tc>
        <w:tc>
          <w:tcPr>
            <w:tcW w:w="647" w:type="dxa"/>
            <w:vAlign w:val="center"/>
          </w:tcPr>
          <w:p w14:paraId="2927215A" w14:textId="77777777" w:rsidR="004E1D62" w:rsidRPr="001C0CC4" w:rsidRDefault="004E1D62" w:rsidP="004E1D62">
            <w:pPr>
              <w:pStyle w:val="TAC"/>
              <w:keepNext w:val="0"/>
              <w:rPr>
                <w:rFonts w:eastAsia="Yu Mincho"/>
              </w:rPr>
            </w:pPr>
          </w:p>
        </w:tc>
        <w:tc>
          <w:tcPr>
            <w:tcW w:w="647" w:type="dxa"/>
            <w:vAlign w:val="center"/>
          </w:tcPr>
          <w:p w14:paraId="5D3751A9" w14:textId="77777777" w:rsidR="004E1D62" w:rsidRPr="001C0CC4" w:rsidRDefault="004E1D62" w:rsidP="004E1D62">
            <w:pPr>
              <w:pStyle w:val="TAC"/>
              <w:keepNext w:val="0"/>
              <w:rPr>
                <w:rFonts w:eastAsia="Yu Mincho"/>
              </w:rPr>
            </w:pPr>
          </w:p>
        </w:tc>
        <w:tc>
          <w:tcPr>
            <w:tcW w:w="647" w:type="dxa"/>
          </w:tcPr>
          <w:p w14:paraId="2E44A3AD" w14:textId="77777777" w:rsidR="004E1D62" w:rsidRPr="001C0CC4" w:rsidRDefault="004E1D62" w:rsidP="004E1D62">
            <w:pPr>
              <w:pStyle w:val="TAC"/>
              <w:keepNext w:val="0"/>
              <w:rPr>
                <w:rFonts w:eastAsia="Yu Mincho"/>
              </w:rPr>
            </w:pPr>
          </w:p>
        </w:tc>
        <w:tc>
          <w:tcPr>
            <w:tcW w:w="647" w:type="dxa"/>
            <w:vAlign w:val="center"/>
          </w:tcPr>
          <w:p w14:paraId="1A47F12D" w14:textId="77777777" w:rsidR="004E1D62" w:rsidRPr="001C0CC4" w:rsidRDefault="004E1D62" w:rsidP="004E1D62">
            <w:pPr>
              <w:pStyle w:val="TAC"/>
              <w:keepNext w:val="0"/>
              <w:rPr>
                <w:rFonts w:eastAsia="Yu Mincho"/>
              </w:rPr>
            </w:pPr>
          </w:p>
        </w:tc>
        <w:tc>
          <w:tcPr>
            <w:tcW w:w="756" w:type="dxa"/>
          </w:tcPr>
          <w:p w14:paraId="54FC1035" w14:textId="77777777" w:rsidR="004E1D62" w:rsidRPr="001C0CC4" w:rsidRDefault="004E1D62" w:rsidP="004E1D62">
            <w:pPr>
              <w:pStyle w:val="TAC"/>
              <w:keepNext w:val="0"/>
              <w:rPr>
                <w:rFonts w:eastAsia="Yu Mincho"/>
              </w:rPr>
            </w:pPr>
          </w:p>
        </w:tc>
        <w:tc>
          <w:tcPr>
            <w:tcW w:w="647" w:type="dxa"/>
            <w:vAlign w:val="center"/>
          </w:tcPr>
          <w:p w14:paraId="65069852" w14:textId="77777777" w:rsidR="004E1D62" w:rsidRPr="001C0CC4" w:rsidRDefault="004E1D62" w:rsidP="004E1D62">
            <w:pPr>
              <w:pStyle w:val="TAC"/>
              <w:keepNext w:val="0"/>
              <w:rPr>
                <w:rFonts w:eastAsia="Yu Mincho"/>
              </w:rPr>
            </w:pPr>
          </w:p>
        </w:tc>
      </w:tr>
      <w:tr w:rsidR="004E1D62" w:rsidRPr="001C0CC4" w14:paraId="0447B90D" w14:textId="77777777" w:rsidTr="004E1D62">
        <w:trPr>
          <w:trHeight w:val="225"/>
          <w:jc w:val="center"/>
        </w:trPr>
        <w:tc>
          <w:tcPr>
            <w:tcW w:w="0" w:type="auto"/>
            <w:vMerge/>
            <w:vAlign w:val="center"/>
          </w:tcPr>
          <w:p w14:paraId="473FBCC3" w14:textId="77777777" w:rsidR="004E1D62" w:rsidRPr="001C0CC4" w:rsidRDefault="004E1D62" w:rsidP="004E1D62">
            <w:pPr>
              <w:pStyle w:val="TAC"/>
              <w:keepNext w:val="0"/>
              <w:rPr>
                <w:rFonts w:eastAsia="Yu Mincho"/>
              </w:rPr>
            </w:pPr>
          </w:p>
        </w:tc>
        <w:tc>
          <w:tcPr>
            <w:tcW w:w="0" w:type="auto"/>
          </w:tcPr>
          <w:p w14:paraId="73396B90" w14:textId="77777777" w:rsidR="004E1D62" w:rsidRPr="001C0CC4" w:rsidRDefault="004E1D62" w:rsidP="004E1D62">
            <w:pPr>
              <w:pStyle w:val="TAC"/>
              <w:keepNext w:val="0"/>
              <w:rPr>
                <w:rFonts w:eastAsia="Yu Mincho"/>
              </w:rPr>
            </w:pPr>
            <w:r w:rsidRPr="001C0CC4">
              <w:t>30</w:t>
            </w:r>
          </w:p>
        </w:tc>
        <w:tc>
          <w:tcPr>
            <w:tcW w:w="0" w:type="auto"/>
            <w:gridSpan w:val="2"/>
          </w:tcPr>
          <w:p w14:paraId="7CE074A3" w14:textId="77777777" w:rsidR="004E1D62" w:rsidRPr="001C0CC4" w:rsidRDefault="004E1D62" w:rsidP="004E1D62">
            <w:pPr>
              <w:pStyle w:val="TAC"/>
              <w:keepNext w:val="0"/>
              <w:rPr>
                <w:rFonts w:eastAsia="Yu Mincho"/>
              </w:rPr>
            </w:pPr>
          </w:p>
        </w:tc>
        <w:tc>
          <w:tcPr>
            <w:tcW w:w="0" w:type="auto"/>
          </w:tcPr>
          <w:p w14:paraId="49E77ED6" w14:textId="77777777" w:rsidR="004E1D62" w:rsidRPr="001C0CC4" w:rsidRDefault="004E1D62" w:rsidP="004E1D62">
            <w:pPr>
              <w:pStyle w:val="TAC"/>
              <w:keepNext w:val="0"/>
              <w:rPr>
                <w:rFonts w:eastAsia="Yu Mincho"/>
              </w:rPr>
            </w:pPr>
            <w:r w:rsidRPr="001C0CC4">
              <w:t>Yes</w:t>
            </w:r>
          </w:p>
        </w:tc>
        <w:tc>
          <w:tcPr>
            <w:tcW w:w="0" w:type="auto"/>
          </w:tcPr>
          <w:p w14:paraId="50F9A7B1" w14:textId="77777777" w:rsidR="004E1D62" w:rsidRPr="001C0CC4" w:rsidRDefault="004E1D62" w:rsidP="004E1D62">
            <w:pPr>
              <w:pStyle w:val="TAC"/>
              <w:keepNext w:val="0"/>
              <w:rPr>
                <w:rFonts w:eastAsia="Yu Mincho"/>
              </w:rPr>
            </w:pPr>
            <w:r w:rsidRPr="001C0CC4">
              <w:t>Yes</w:t>
            </w:r>
          </w:p>
        </w:tc>
        <w:tc>
          <w:tcPr>
            <w:tcW w:w="0" w:type="auto"/>
            <w:vAlign w:val="center"/>
          </w:tcPr>
          <w:p w14:paraId="14A303E0" w14:textId="77777777" w:rsidR="004E1D62" w:rsidRPr="001C0CC4" w:rsidRDefault="004E1D62" w:rsidP="004E1D62">
            <w:pPr>
              <w:pStyle w:val="TAC"/>
              <w:keepNext w:val="0"/>
              <w:rPr>
                <w:rFonts w:eastAsia="Yu Mincho"/>
              </w:rPr>
            </w:pPr>
          </w:p>
        </w:tc>
        <w:tc>
          <w:tcPr>
            <w:tcW w:w="0" w:type="auto"/>
            <w:vAlign w:val="center"/>
          </w:tcPr>
          <w:p w14:paraId="4CD8624B" w14:textId="77777777" w:rsidR="004E1D62" w:rsidRPr="001C0CC4" w:rsidRDefault="004E1D62" w:rsidP="004E1D62">
            <w:pPr>
              <w:pStyle w:val="TAC"/>
              <w:keepNext w:val="0"/>
              <w:rPr>
                <w:rFonts w:eastAsia="Yu Mincho"/>
              </w:rPr>
            </w:pPr>
          </w:p>
        </w:tc>
        <w:tc>
          <w:tcPr>
            <w:tcW w:w="0" w:type="auto"/>
          </w:tcPr>
          <w:p w14:paraId="243FC0BF" w14:textId="77777777" w:rsidR="004E1D62" w:rsidRPr="001C0CC4" w:rsidRDefault="004E1D62" w:rsidP="004E1D62">
            <w:pPr>
              <w:pStyle w:val="TAC"/>
              <w:keepNext w:val="0"/>
              <w:rPr>
                <w:rFonts w:eastAsia="Yu Mincho"/>
              </w:rPr>
            </w:pPr>
          </w:p>
        </w:tc>
        <w:tc>
          <w:tcPr>
            <w:tcW w:w="639" w:type="dxa"/>
            <w:vAlign w:val="center"/>
          </w:tcPr>
          <w:p w14:paraId="3CD22FA3" w14:textId="77777777" w:rsidR="004E1D62" w:rsidRPr="001C0CC4" w:rsidRDefault="004E1D62" w:rsidP="004E1D62">
            <w:pPr>
              <w:pStyle w:val="TAC"/>
              <w:keepNext w:val="0"/>
              <w:rPr>
                <w:rFonts w:eastAsia="Yu Mincho"/>
              </w:rPr>
            </w:pPr>
          </w:p>
        </w:tc>
        <w:tc>
          <w:tcPr>
            <w:tcW w:w="647" w:type="dxa"/>
            <w:vAlign w:val="center"/>
          </w:tcPr>
          <w:p w14:paraId="667A484B" w14:textId="77777777" w:rsidR="004E1D62" w:rsidRPr="001C0CC4" w:rsidRDefault="004E1D62" w:rsidP="004E1D62">
            <w:pPr>
              <w:pStyle w:val="TAC"/>
              <w:keepNext w:val="0"/>
              <w:rPr>
                <w:rFonts w:eastAsia="Yu Mincho"/>
              </w:rPr>
            </w:pPr>
          </w:p>
        </w:tc>
        <w:tc>
          <w:tcPr>
            <w:tcW w:w="647" w:type="dxa"/>
            <w:vAlign w:val="center"/>
          </w:tcPr>
          <w:p w14:paraId="7C345B68" w14:textId="77777777" w:rsidR="004E1D62" w:rsidRPr="001C0CC4" w:rsidRDefault="004E1D62" w:rsidP="004E1D62">
            <w:pPr>
              <w:pStyle w:val="TAC"/>
              <w:keepNext w:val="0"/>
              <w:rPr>
                <w:rFonts w:eastAsia="Yu Mincho"/>
              </w:rPr>
            </w:pPr>
          </w:p>
        </w:tc>
        <w:tc>
          <w:tcPr>
            <w:tcW w:w="647" w:type="dxa"/>
          </w:tcPr>
          <w:p w14:paraId="7FA38FC6" w14:textId="77777777" w:rsidR="004E1D62" w:rsidRPr="001C0CC4" w:rsidRDefault="004E1D62" w:rsidP="004E1D62">
            <w:pPr>
              <w:pStyle w:val="TAC"/>
              <w:keepNext w:val="0"/>
              <w:rPr>
                <w:rFonts w:eastAsia="Yu Mincho"/>
              </w:rPr>
            </w:pPr>
          </w:p>
        </w:tc>
        <w:tc>
          <w:tcPr>
            <w:tcW w:w="647" w:type="dxa"/>
            <w:vAlign w:val="center"/>
          </w:tcPr>
          <w:p w14:paraId="40CFADD1" w14:textId="77777777" w:rsidR="004E1D62" w:rsidRPr="001C0CC4" w:rsidRDefault="004E1D62" w:rsidP="004E1D62">
            <w:pPr>
              <w:pStyle w:val="TAC"/>
              <w:keepNext w:val="0"/>
              <w:rPr>
                <w:rFonts w:eastAsia="Yu Mincho"/>
              </w:rPr>
            </w:pPr>
          </w:p>
        </w:tc>
        <w:tc>
          <w:tcPr>
            <w:tcW w:w="756" w:type="dxa"/>
          </w:tcPr>
          <w:p w14:paraId="7A4C13BF" w14:textId="77777777" w:rsidR="004E1D62" w:rsidRPr="001C0CC4" w:rsidRDefault="004E1D62" w:rsidP="004E1D62">
            <w:pPr>
              <w:pStyle w:val="TAC"/>
              <w:keepNext w:val="0"/>
              <w:rPr>
                <w:rFonts w:eastAsia="Yu Mincho"/>
              </w:rPr>
            </w:pPr>
          </w:p>
        </w:tc>
        <w:tc>
          <w:tcPr>
            <w:tcW w:w="647" w:type="dxa"/>
            <w:vAlign w:val="center"/>
          </w:tcPr>
          <w:p w14:paraId="539E8B02" w14:textId="77777777" w:rsidR="004E1D62" w:rsidRPr="001C0CC4" w:rsidRDefault="004E1D62" w:rsidP="004E1D62">
            <w:pPr>
              <w:pStyle w:val="TAC"/>
              <w:keepNext w:val="0"/>
              <w:rPr>
                <w:rFonts w:eastAsia="Yu Mincho"/>
              </w:rPr>
            </w:pPr>
          </w:p>
        </w:tc>
      </w:tr>
      <w:tr w:rsidR="004E1D62" w:rsidRPr="001C0CC4" w14:paraId="508AF68B" w14:textId="77777777" w:rsidTr="004E1D62">
        <w:trPr>
          <w:trHeight w:val="225"/>
          <w:jc w:val="center"/>
        </w:trPr>
        <w:tc>
          <w:tcPr>
            <w:tcW w:w="0" w:type="auto"/>
            <w:vMerge/>
            <w:vAlign w:val="center"/>
          </w:tcPr>
          <w:p w14:paraId="4E92DBB9" w14:textId="77777777" w:rsidR="004E1D62" w:rsidRPr="001C0CC4" w:rsidRDefault="004E1D62" w:rsidP="004E1D62">
            <w:pPr>
              <w:pStyle w:val="TAC"/>
              <w:keepNext w:val="0"/>
              <w:rPr>
                <w:rFonts w:eastAsia="Yu Mincho"/>
              </w:rPr>
            </w:pPr>
          </w:p>
        </w:tc>
        <w:tc>
          <w:tcPr>
            <w:tcW w:w="0" w:type="auto"/>
          </w:tcPr>
          <w:p w14:paraId="7304244B" w14:textId="77777777" w:rsidR="004E1D62" w:rsidRPr="001C0CC4" w:rsidRDefault="004E1D62" w:rsidP="004E1D62">
            <w:pPr>
              <w:pStyle w:val="TAC"/>
              <w:keepNext w:val="0"/>
              <w:rPr>
                <w:rFonts w:eastAsia="Yu Mincho"/>
              </w:rPr>
            </w:pPr>
            <w:r w:rsidRPr="001C0CC4">
              <w:t>60</w:t>
            </w:r>
          </w:p>
        </w:tc>
        <w:tc>
          <w:tcPr>
            <w:tcW w:w="0" w:type="auto"/>
            <w:gridSpan w:val="2"/>
          </w:tcPr>
          <w:p w14:paraId="00F13428" w14:textId="77777777" w:rsidR="004E1D62" w:rsidRPr="001C0CC4" w:rsidRDefault="004E1D62" w:rsidP="004E1D62">
            <w:pPr>
              <w:pStyle w:val="TAC"/>
              <w:keepNext w:val="0"/>
              <w:rPr>
                <w:rFonts w:eastAsia="Yu Mincho"/>
              </w:rPr>
            </w:pPr>
          </w:p>
        </w:tc>
        <w:tc>
          <w:tcPr>
            <w:tcW w:w="0" w:type="auto"/>
          </w:tcPr>
          <w:p w14:paraId="406A8D04" w14:textId="77777777" w:rsidR="004E1D62" w:rsidRPr="001C0CC4" w:rsidRDefault="004E1D62" w:rsidP="004E1D62">
            <w:pPr>
              <w:pStyle w:val="TAC"/>
              <w:keepNext w:val="0"/>
              <w:rPr>
                <w:rFonts w:eastAsia="Yu Mincho"/>
              </w:rPr>
            </w:pPr>
            <w:r w:rsidRPr="001C0CC4">
              <w:t>Yes</w:t>
            </w:r>
          </w:p>
        </w:tc>
        <w:tc>
          <w:tcPr>
            <w:tcW w:w="0" w:type="auto"/>
          </w:tcPr>
          <w:p w14:paraId="52B0ABEB" w14:textId="77777777" w:rsidR="004E1D62" w:rsidRPr="001C0CC4" w:rsidRDefault="004E1D62" w:rsidP="004E1D62">
            <w:pPr>
              <w:pStyle w:val="TAC"/>
              <w:keepNext w:val="0"/>
              <w:rPr>
                <w:rFonts w:eastAsia="Yu Mincho"/>
              </w:rPr>
            </w:pPr>
            <w:r w:rsidRPr="001C0CC4">
              <w:t>Yes</w:t>
            </w:r>
          </w:p>
        </w:tc>
        <w:tc>
          <w:tcPr>
            <w:tcW w:w="0" w:type="auto"/>
            <w:vAlign w:val="center"/>
          </w:tcPr>
          <w:p w14:paraId="5EC03707" w14:textId="77777777" w:rsidR="004E1D62" w:rsidRPr="001C0CC4" w:rsidRDefault="004E1D62" w:rsidP="004E1D62">
            <w:pPr>
              <w:pStyle w:val="TAC"/>
              <w:keepNext w:val="0"/>
              <w:rPr>
                <w:rFonts w:eastAsia="Yu Mincho"/>
              </w:rPr>
            </w:pPr>
          </w:p>
        </w:tc>
        <w:tc>
          <w:tcPr>
            <w:tcW w:w="0" w:type="auto"/>
            <w:vAlign w:val="center"/>
          </w:tcPr>
          <w:p w14:paraId="0F0BED86" w14:textId="77777777" w:rsidR="004E1D62" w:rsidRPr="001C0CC4" w:rsidRDefault="004E1D62" w:rsidP="004E1D62">
            <w:pPr>
              <w:pStyle w:val="TAC"/>
              <w:keepNext w:val="0"/>
              <w:rPr>
                <w:rFonts w:eastAsia="Yu Mincho"/>
              </w:rPr>
            </w:pPr>
          </w:p>
        </w:tc>
        <w:tc>
          <w:tcPr>
            <w:tcW w:w="0" w:type="auto"/>
          </w:tcPr>
          <w:p w14:paraId="57A3E952" w14:textId="77777777" w:rsidR="004E1D62" w:rsidRPr="001C0CC4" w:rsidRDefault="004E1D62" w:rsidP="004E1D62">
            <w:pPr>
              <w:pStyle w:val="TAC"/>
              <w:keepNext w:val="0"/>
              <w:rPr>
                <w:rFonts w:eastAsia="Yu Mincho"/>
              </w:rPr>
            </w:pPr>
          </w:p>
        </w:tc>
        <w:tc>
          <w:tcPr>
            <w:tcW w:w="639" w:type="dxa"/>
            <w:vAlign w:val="center"/>
          </w:tcPr>
          <w:p w14:paraId="463ADF1B" w14:textId="77777777" w:rsidR="004E1D62" w:rsidRPr="001C0CC4" w:rsidRDefault="004E1D62" w:rsidP="004E1D62">
            <w:pPr>
              <w:pStyle w:val="TAC"/>
              <w:keepNext w:val="0"/>
              <w:rPr>
                <w:rFonts w:eastAsia="Yu Mincho"/>
              </w:rPr>
            </w:pPr>
          </w:p>
        </w:tc>
        <w:tc>
          <w:tcPr>
            <w:tcW w:w="647" w:type="dxa"/>
            <w:vAlign w:val="center"/>
          </w:tcPr>
          <w:p w14:paraId="5B8DF35C" w14:textId="77777777" w:rsidR="004E1D62" w:rsidRPr="001C0CC4" w:rsidRDefault="004E1D62" w:rsidP="004E1D62">
            <w:pPr>
              <w:pStyle w:val="TAC"/>
              <w:keepNext w:val="0"/>
              <w:rPr>
                <w:rFonts w:eastAsia="Yu Mincho"/>
              </w:rPr>
            </w:pPr>
          </w:p>
        </w:tc>
        <w:tc>
          <w:tcPr>
            <w:tcW w:w="647" w:type="dxa"/>
            <w:vAlign w:val="center"/>
          </w:tcPr>
          <w:p w14:paraId="6FBE077B" w14:textId="77777777" w:rsidR="004E1D62" w:rsidRPr="001C0CC4" w:rsidRDefault="004E1D62" w:rsidP="004E1D62">
            <w:pPr>
              <w:pStyle w:val="TAC"/>
              <w:keepNext w:val="0"/>
              <w:rPr>
                <w:rFonts w:eastAsia="Yu Mincho"/>
              </w:rPr>
            </w:pPr>
          </w:p>
        </w:tc>
        <w:tc>
          <w:tcPr>
            <w:tcW w:w="647" w:type="dxa"/>
          </w:tcPr>
          <w:p w14:paraId="6831EB93" w14:textId="77777777" w:rsidR="004E1D62" w:rsidRPr="001C0CC4" w:rsidRDefault="004E1D62" w:rsidP="004E1D62">
            <w:pPr>
              <w:pStyle w:val="TAC"/>
              <w:keepNext w:val="0"/>
              <w:rPr>
                <w:rFonts w:eastAsia="Yu Mincho"/>
              </w:rPr>
            </w:pPr>
          </w:p>
        </w:tc>
        <w:tc>
          <w:tcPr>
            <w:tcW w:w="647" w:type="dxa"/>
            <w:vAlign w:val="center"/>
          </w:tcPr>
          <w:p w14:paraId="5E2743D6" w14:textId="77777777" w:rsidR="004E1D62" w:rsidRPr="001C0CC4" w:rsidRDefault="004E1D62" w:rsidP="004E1D62">
            <w:pPr>
              <w:pStyle w:val="TAC"/>
              <w:keepNext w:val="0"/>
              <w:rPr>
                <w:rFonts w:eastAsia="Yu Mincho"/>
              </w:rPr>
            </w:pPr>
          </w:p>
        </w:tc>
        <w:tc>
          <w:tcPr>
            <w:tcW w:w="756" w:type="dxa"/>
          </w:tcPr>
          <w:p w14:paraId="236255FD" w14:textId="77777777" w:rsidR="004E1D62" w:rsidRPr="001C0CC4" w:rsidRDefault="004E1D62" w:rsidP="004E1D62">
            <w:pPr>
              <w:pStyle w:val="TAC"/>
              <w:keepNext w:val="0"/>
              <w:rPr>
                <w:rFonts w:eastAsia="Yu Mincho"/>
              </w:rPr>
            </w:pPr>
          </w:p>
        </w:tc>
        <w:tc>
          <w:tcPr>
            <w:tcW w:w="647" w:type="dxa"/>
            <w:vAlign w:val="center"/>
          </w:tcPr>
          <w:p w14:paraId="0E899E4F" w14:textId="77777777" w:rsidR="004E1D62" w:rsidRPr="001C0CC4" w:rsidRDefault="004E1D62" w:rsidP="004E1D62">
            <w:pPr>
              <w:pStyle w:val="TAC"/>
              <w:keepNext w:val="0"/>
              <w:rPr>
                <w:rFonts w:eastAsia="Yu Mincho"/>
              </w:rPr>
            </w:pPr>
          </w:p>
        </w:tc>
      </w:tr>
      <w:tr w:rsidR="004E1D62" w:rsidRPr="001C0CC4" w14:paraId="5BA1B224" w14:textId="77777777" w:rsidTr="004E1D62">
        <w:trPr>
          <w:trHeight w:val="225"/>
          <w:jc w:val="center"/>
        </w:trPr>
        <w:tc>
          <w:tcPr>
            <w:tcW w:w="0" w:type="auto"/>
            <w:vMerge w:val="restart"/>
            <w:vAlign w:val="center"/>
            <w:hideMark/>
          </w:tcPr>
          <w:p w14:paraId="7E211506" w14:textId="77777777" w:rsidR="004E1D62" w:rsidRPr="001C0CC4" w:rsidRDefault="004E1D62" w:rsidP="004E1D62">
            <w:pPr>
              <w:pStyle w:val="TAC"/>
              <w:keepNext w:val="0"/>
              <w:rPr>
                <w:rFonts w:eastAsia="Yu Mincho"/>
              </w:rPr>
            </w:pPr>
            <w:r w:rsidRPr="001C0CC4">
              <w:rPr>
                <w:rFonts w:eastAsia="Yu Mincho"/>
              </w:rPr>
              <w:t>n38</w:t>
            </w:r>
          </w:p>
        </w:tc>
        <w:tc>
          <w:tcPr>
            <w:tcW w:w="0" w:type="auto"/>
            <w:vAlign w:val="center"/>
            <w:hideMark/>
          </w:tcPr>
          <w:p w14:paraId="563081E9"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1DF4B5D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FF1C08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0874657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4667A2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A69DD4D" w14:textId="77777777" w:rsidR="004E1D62" w:rsidRPr="001C0CC4" w:rsidRDefault="004E1D62" w:rsidP="004E1D62">
            <w:pPr>
              <w:pStyle w:val="TAC"/>
              <w:keepNext w:val="0"/>
              <w:rPr>
                <w:rFonts w:eastAsia="Yu Mincho"/>
              </w:rPr>
            </w:pPr>
            <w:r>
              <w:rPr>
                <w:rFonts w:eastAsia="Yu Mincho"/>
              </w:rPr>
              <w:t>Yes</w:t>
            </w:r>
          </w:p>
        </w:tc>
        <w:tc>
          <w:tcPr>
            <w:tcW w:w="0" w:type="auto"/>
          </w:tcPr>
          <w:p w14:paraId="6A5B9B6D" w14:textId="77777777" w:rsidR="004E1D62" w:rsidRPr="001C0CC4" w:rsidRDefault="004E1D62" w:rsidP="004E1D62">
            <w:pPr>
              <w:pStyle w:val="TAC"/>
              <w:keepNext w:val="0"/>
              <w:rPr>
                <w:rFonts w:eastAsia="Yu Mincho"/>
              </w:rPr>
            </w:pPr>
            <w:r>
              <w:rPr>
                <w:rFonts w:eastAsia="Yu Mincho"/>
              </w:rPr>
              <w:t>Yes</w:t>
            </w:r>
          </w:p>
        </w:tc>
        <w:tc>
          <w:tcPr>
            <w:tcW w:w="639" w:type="dxa"/>
            <w:vAlign w:val="center"/>
          </w:tcPr>
          <w:p w14:paraId="5766973D" w14:textId="77777777" w:rsidR="004E1D62" w:rsidRPr="001C0CC4" w:rsidRDefault="004E1D62" w:rsidP="004E1D62">
            <w:pPr>
              <w:pStyle w:val="TAC"/>
              <w:keepNext w:val="0"/>
              <w:rPr>
                <w:rFonts w:eastAsia="Yu Mincho"/>
              </w:rPr>
            </w:pPr>
            <w:r w:rsidRPr="00414DAE">
              <w:t>Yes</w:t>
            </w:r>
          </w:p>
        </w:tc>
        <w:tc>
          <w:tcPr>
            <w:tcW w:w="647" w:type="dxa"/>
            <w:vAlign w:val="center"/>
          </w:tcPr>
          <w:p w14:paraId="15C4D58E" w14:textId="77777777" w:rsidR="004E1D62" w:rsidRPr="001C0CC4" w:rsidRDefault="004E1D62" w:rsidP="004E1D62">
            <w:pPr>
              <w:pStyle w:val="TAC"/>
              <w:keepNext w:val="0"/>
              <w:rPr>
                <w:rFonts w:eastAsia="Yu Mincho"/>
              </w:rPr>
            </w:pPr>
          </w:p>
        </w:tc>
        <w:tc>
          <w:tcPr>
            <w:tcW w:w="647" w:type="dxa"/>
            <w:vAlign w:val="center"/>
          </w:tcPr>
          <w:p w14:paraId="3B416C9F" w14:textId="77777777" w:rsidR="004E1D62" w:rsidRPr="001C0CC4" w:rsidRDefault="004E1D62" w:rsidP="004E1D62">
            <w:pPr>
              <w:pStyle w:val="TAC"/>
              <w:keepNext w:val="0"/>
              <w:rPr>
                <w:rFonts w:eastAsia="Yu Mincho"/>
              </w:rPr>
            </w:pPr>
          </w:p>
        </w:tc>
        <w:tc>
          <w:tcPr>
            <w:tcW w:w="647" w:type="dxa"/>
          </w:tcPr>
          <w:p w14:paraId="57F0E6E7" w14:textId="77777777" w:rsidR="004E1D62" w:rsidRPr="001C0CC4" w:rsidRDefault="004E1D62" w:rsidP="004E1D62">
            <w:pPr>
              <w:pStyle w:val="TAC"/>
              <w:keepNext w:val="0"/>
              <w:rPr>
                <w:rFonts w:eastAsia="Yu Mincho"/>
              </w:rPr>
            </w:pPr>
          </w:p>
        </w:tc>
        <w:tc>
          <w:tcPr>
            <w:tcW w:w="647" w:type="dxa"/>
            <w:vAlign w:val="center"/>
          </w:tcPr>
          <w:p w14:paraId="4FD70F46" w14:textId="77777777" w:rsidR="004E1D62" w:rsidRPr="001C0CC4" w:rsidRDefault="004E1D62" w:rsidP="004E1D62">
            <w:pPr>
              <w:pStyle w:val="TAC"/>
              <w:keepNext w:val="0"/>
              <w:rPr>
                <w:rFonts w:eastAsia="Yu Mincho"/>
              </w:rPr>
            </w:pPr>
          </w:p>
        </w:tc>
        <w:tc>
          <w:tcPr>
            <w:tcW w:w="756" w:type="dxa"/>
          </w:tcPr>
          <w:p w14:paraId="0871C4BA" w14:textId="77777777" w:rsidR="004E1D62" w:rsidRPr="001C0CC4" w:rsidRDefault="004E1D62" w:rsidP="004E1D62">
            <w:pPr>
              <w:pStyle w:val="TAC"/>
              <w:keepNext w:val="0"/>
              <w:rPr>
                <w:rFonts w:eastAsia="Yu Mincho"/>
              </w:rPr>
            </w:pPr>
          </w:p>
        </w:tc>
        <w:tc>
          <w:tcPr>
            <w:tcW w:w="647" w:type="dxa"/>
            <w:vAlign w:val="center"/>
          </w:tcPr>
          <w:p w14:paraId="0F94D450" w14:textId="77777777" w:rsidR="004E1D62" w:rsidRPr="001C0CC4" w:rsidRDefault="004E1D62" w:rsidP="004E1D62">
            <w:pPr>
              <w:pStyle w:val="TAC"/>
              <w:keepNext w:val="0"/>
              <w:rPr>
                <w:rFonts w:eastAsia="Yu Mincho"/>
              </w:rPr>
            </w:pPr>
          </w:p>
        </w:tc>
      </w:tr>
      <w:tr w:rsidR="004E1D62" w:rsidRPr="001C0CC4" w14:paraId="4CA5C79E" w14:textId="77777777" w:rsidTr="004E1D62">
        <w:trPr>
          <w:trHeight w:val="225"/>
          <w:jc w:val="center"/>
        </w:trPr>
        <w:tc>
          <w:tcPr>
            <w:tcW w:w="0" w:type="auto"/>
            <w:vMerge/>
            <w:vAlign w:val="center"/>
            <w:hideMark/>
          </w:tcPr>
          <w:p w14:paraId="653BE7F1" w14:textId="77777777" w:rsidR="004E1D62" w:rsidRPr="001C0CC4" w:rsidRDefault="004E1D62" w:rsidP="004E1D62">
            <w:pPr>
              <w:pStyle w:val="TAC"/>
              <w:keepNext w:val="0"/>
              <w:rPr>
                <w:rFonts w:eastAsia="Yu Mincho"/>
              </w:rPr>
            </w:pPr>
          </w:p>
        </w:tc>
        <w:tc>
          <w:tcPr>
            <w:tcW w:w="0" w:type="auto"/>
            <w:vAlign w:val="center"/>
            <w:hideMark/>
          </w:tcPr>
          <w:p w14:paraId="463DF2B9"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51958BCE" w14:textId="77777777" w:rsidR="004E1D62" w:rsidRPr="001C0CC4" w:rsidRDefault="004E1D62" w:rsidP="004E1D62">
            <w:pPr>
              <w:pStyle w:val="TAC"/>
              <w:keepNext w:val="0"/>
              <w:rPr>
                <w:rFonts w:eastAsia="Yu Mincho"/>
              </w:rPr>
            </w:pPr>
          </w:p>
        </w:tc>
        <w:tc>
          <w:tcPr>
            <w:tcW w:w="0" w:type="auto"/>
            <w:hideMark/>
          </w:tcPr>
          <w:p w14:paraId="71214D8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5A913C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267C4E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1FAB4EE" w14:textId="77777777" w:rsidR="004E1D62" w:rsidRPr="001C0CC4" w:rsidRDefault="004E1D62" w:rsidP="004E1D62">
            <w:pPr>
              <w:pStyle w:val="TAC"/>
              <w:keepNext w:val="0"/>
              <w:rPr>
                <w:rFonts w:eastAsia="Yu Mincho"/>
              </w:rPr>
            </w:pPr>
            <w:r>
              <w:rPr>
                <w:rFonts w:eastAsia="Yu Mincho"/>
              </w:rPr>
              <w:t>Yes</w:t>
            </w:r>
          </w:p>
        </w:tc>
        <w:tc>
          <w:tcPr>
            <w:tcW w:w="0" w:type="auto"/>
          </w:tcPr>
          <w:p w14:paraId="49FBD977" w14:textId="77777777" w:rsidR="004E1D62" w:rsidRPr="001C0CC4" w:rsidRDefault="004E1D62" w:rsidP="004E1D62">
            <w:pPr>
              <w:pStyle w:val="TAC"/>
              <w:keepNext w:val="0"/>
              <w:rPr>
                <w:rFonts w:eastAsia="Yu Mincho"/>
              </w:rPr>
            </w:pPr>
            <w:r>
              <w:rPr>
                <w:rFonts w:eastAsia="Yu Mincho"/>
              </w:rPr>
              <w:t>Yes</w:t>
            </w:r>
          </w:p>
        </w:tc>
        <w:tc>
          <w:tcPr>
            <w:tcW w:w="639" w:type="dxa"/>
            <w:vAlign w:val="center"/>
          </w:tcPr>
          <w:p w14:paraId="5DD27D40" w14:textId="77777777" w:rsidR="004E1D62" w:rsidRPr="001C0CC4" w:rsidRDefault="004E1D62" w:rsidP="004E1D62">
            <w:pPr>
              <w:pStyle w:val="TAC"/>
              <w:keepNext w:val="0"/>
              <w:rPr>
                <w:rFonts w:eastAsia="Yu Mincho"/>
              </w:rPr>
            </w:pPr>
            <w:r w:rsidRPr="00414DAE">
              <w:t>Yes</w:t>
            </w:r>
          </w:p>
        </w:tc>
        <w:tc>
          <w:tcPr>
            <w:tcW w:w="647" w:type="dxa"/>
            <w:vAlign w:val="center"/>
          </w:tcPr>
          <w:p w14:paraId="6F1BE3FA" w14:textId="77777777" w:rsidR="004E1D62" w:rsidRPr="001C0CC4" w:rsidRDefault="004E1D62" w:rsidP="004E1D62">
            <w:pPr>
              <w:pStyle w:val="TAC"/>
              <w:keepNext w:val="0"/>
              <w:rPr>
                <w:rFonts w:eastAsia="Yu Mincho"/>
              </w:rPr>
            </w:pPr>
          </w:p>
        </w:tc>
        <w:tc>
          <w:tcPr>
            <w:tcW w:w="647" w:type="dxa"/>
            <w:vAlign w:val="center"/>
          </w:tcPr>
          <w:p w14:paraId="1C05E4F5" w14:textId="77777777" w:rsidR="004E1D62" w:rsidRPr="001C0CC4" w:rsidRDefault="004E1D62" w:rsidP="004E1D62">
            <w:pPr>
              <w:pStyle w:val="TAC"/>
              <w:keepNext w:val="0"/>
              <w:rPr>
                <w:rFonts w:eastAsia="Yu Mincho"/>
              </w:rPr>
            </w:pPr>
          </w:p>
        </w:tc>
        <w:tc>
          <w:tcPr>
            <w:tcW w:w="647" w:type="dxa"/>
          </w:tcPr>
          <w:p w14:paraId="292D5DA7" w14:textId="77777777" w:rsidR="004E1D62" w:rsidRPr="001C0CC4" w:rsidRDefault="004E1D62" w:rsidP="004E1D62">
            <w:pPr>
              <w:pStyle w:val="TAC"/>
              <w:keepNext w:val="0"/>
              <w:rPr>
                <w:rFonts w:eastAsia="Yu Mincho"/>
              </w:rPr>
            </w:pPr>
          </w:p>
        </w:tc>
        <w:tc>
          <w:tcPr>
            <w:tcW w:w="647" w:type="dxa"/>
            <w:vAlign w:val="center"/>
          </w:tcPr>
          <w:p w14:paraId="4C6E908E" w14:textId="77777777" w:rsidR="004E1D62" w:rsidRPr="001C0CC4" w:rsidRDefault="004E1D62" w:rsidP="004E1D62">
            <w:pPr>
              <w:pStyle w:val="TAC"/>
              <w:keepNext w:val="0"/>
              <w:rPr>
                <w:rFonts w:eastAsia="Yu Mincho"/>
              </w:rPr>
            </w:pPr>
          </w:p>
        </w:tc>
        <w:tc>
          <w:tcPr>
            <w:tcW w:w="756" w:type="dxa"/>
          </w:tcPr>
          <w:p w14:paraId="48AC7CF7" w14:textId="77777777" w:rsidR="004E1D62" w:rsidRPr="001C0CC4" w:rsidRDefault="004E1D62" w:rsidP="004E1D62">
            <w:pPr>
              <w:pStyle w:val="TAC"/>
              <w:keepNext w:val="0"/>
              <w:rPr>
                <w:rFonts w:eastAsia="Yu Mincho"/>
              </w:rPr>
            </w:pPr>
          </w:p>
        </w:tc>
        <w:tc>
          <w:tcPr>
            <w:tcW w:w="647" w:type="dxa"/>
            <w:vAlign w:val="center"/>
          </w:tcPr>
          <w:p w14:paraId="1C42E05B" w14:textId="77777777" w:rsidR="004E1D62" w:rsidRPr="001C0CC4" w:rsidRDefault="004E1D62" w:rsidP="004E1D62">
            <w:pPr>
              <w:pStyle w:val="TAC"/>
              <w:keepNext w:val="0"/>
              <w:rPr>
                <w:rFonts w:eastAsia="Yu Mincho"/>
              </w:rPr>
            </w:pPr>
          </w:p>
        </w:tc>
      </w:tr>
      <w:tr w:rsidR="004E1D62" w:rsidRPr="001C0CC4" w14:paraId="558ED5A9" w14:textId="77777777" w:rsidTr="004E1D62">
        <w:trPr>
          <w:trHeight w:val="225"/>
          <w:jc w:val="center"/>
        </w:trPr>
        <w:tc>
          <w:tcPr>
            <w:tcW w:w="0" w:type="auto"/>
            <w:vMerge/>
            <w:vAlign w:val="center"/>
            <w:hideMark/>
          </w:tcPr>
          <w:p w14:paraId="0EE7D9F5" w14:textId="77777777" w:rsidR="004E1D62" w:rsidRPr="001C0CC4" w:rsidRDefault="004E1D62" w:rsidP="004E1D62">
            <w:pPr>
              <w:pStyle w:val="TAC"/>
              <w:keepNext w:val="0"/>
              <w:rPr>
                <w:rFonts w:eastAsia="Yu Mincho"/>
              </w:rPr>
            </w:pPr>
          </w:p>
        </w:tc>
        <w:tc>
          <w:tcPr>
            <w:tcW w:w="0" w:type="auto"/>
            <w:vAlign w:val="center"/>
            <w:hideMark/>
          </w:tcPr>
          <w:p w14:paraId="6FA15282"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1AE74282" w14:textId="77777777" w:rsidR="004E1D62" w:rsidRPr="001C0CC4" w:rsidRDefault="004E1D62" w:rsidP="004E1D62">
            <w:pPr>
              <w:pStyle w:val="TAC"/>
              <w:keepNext w:val="0"/>
              <w:rPr>
                <w:rFonts w:eastAsia="Yu Mincho"/>
              </w:rPr>
            </w:pPr>
          </w:p>
        </w:tc>
        <w:tc>
          <w:tcPr>
            <w:tcW w:w="0" w:type="auto"/>
            <w:vAlign w:val="center"/>
            <w:hideMark/>
          </w:tcPr>
          <w:p w14:paraId="34EF43A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A04248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BF94ED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652701C" w14:textId="77777777" w:rsidR="004E1D62" w:rsidRPr="001C0CC4" w:rsidRDefault="004E1D62" w:rsidP="004E1D62">
            <w:pPr>
              <w:pStyle w:val="TAC"/>
              <w:keepNext w:val="0"/>
              <w:rPr>
                <w:rFonts w:eastAsia="Yu Mincho"/>
              </w:rPr>
            </w:pPr>
            <w:r>
              <w:rPr>
                <w:rFonts w:eastAsia="Yu Mincho"/>
              </w:rPr>
              <w:t>Yes</w:t>
            </w:r>
          </w:p>
        </w:tc>
        <w:tc>
          <w:tcPr>
            <w:tcW w:w="0" w:type="auto"/>
          </w:tcPr>
          <w:p w14:paraId="33A3D27E" w14:textId="77777777" w:rsidR="004E1D62" w:rsidRPr="001C0CC4" w:rsidRDefault="004E1D62" w:rsidP="004E1D62">
            <w:pPr>
              <w:pStyle w:val="TAC"/>
              <w:keepNext w:val="0"/>
              <w:rPr>
                <w:rFonts w:eastAsia="Yu Mincho"/>
              </w:rPr>
            </w:pPr>
            <w:r>
              <w:rPr>
                <w:rFonts w:eastAsia="Yu Mincho"/>
              </w:rPr>
              <w:t>Yes</w:t>
            </w:r>
          </w:p>
        </w:tc>
        <w:tc>
          <w:tcPr>
            <w:tcW w:w="639" w:type="dxa"/>
            <w:vAlign w:val="center"/>
          </w:tcPr>
          <w:p w14:paraId="2ECEE9F7" w14:textId="77777777" w:rsidR="004E1D62" w:rsidRPr="001C0CC4" w:rsidRDefault="004E1D62" w:rsidP="004E1D62">
            <w:pPr>
              <w:pStyle w:val="TAC"/>
              <w:keepNext w:val="0"/>
              <w:rPr>
                <w:rFonts w:eastAsia="Yu Mincho"/>
              </w:rPr>
            </w:pPr>
            <w:r w:rsidRPr="00414DAE">
              <w:t>Yes</w:t>
            </w:r>
          </w:p>
        </w:tc>
        <w:tc>
          <w:tcPr>
            <w:tcW w:w="647" w:type="dxa"/>
            <w:vAlign w:val="center"/>
          </w:tcPr>
          <w:p w14:paraId="52F2796D" w14:textId="77777777" w:rsidR="004E1D62" w:rsidRPr="001C0CC4" w:rsidRDefault="004E1D62" w:rsidP="004E1D62">
            <w:pPr>
              <w:pStyle w:val="TAC"/>
              <w:keepNext w:val="0"/>
              <w:rPr>
                <w:rFonts w:eastAsia="Yu Mincho"/>
              </w:rPr>
            </w:pPr>
          </w:p>
        </w:tc>
        <w:tc>
          <w:tcPr>
            <w:tcW w:w="647" w:type="dxa"/>
            <w:vAlign w:val="center"/>
          </w:tcPr>
          <w:p w14:paraId="3B293C7D" w14:textId="77777777" w:rsidR="004E1D62" w:rsidRPr="001C0CC4" w:rsidRDefault="004E1D62" w:rsidP="004E1D62">
            <w:pPr>
              <w:pStyle w:val="TAC"/>
              <w:keepNext w:val="0"/>
              <w:rPr>
                <w:rFonts w:eastAsia="Yu Mincho"/>
              </w:rPr>
            </w:pPr>
          </w:p>
        </w:tc>
        <w:tc>
          <w:tcPr>
            <w:tcW w:w="647" w:type="dxa"/>
          </w:tcPr>
          <w:p w14:paraId="380264D9" w14:textId="77777777" w:rsidR="004E1D62" w:rsidRPr="001C0CC4" w:rsidRDefault="004E1D62" w:rsidP="004E1D62">
            <w:pPr>
              <w:pStyle w:val="TAC"/>
              <w:keepNext w:val="0"/>
              <w:rPr>
                <w:rFonts w:eastAsia="Yu Mincho"/>
              </w:rPr>
            </w:pPr>
          </w:p>
        </w:tc>
        <w:tc>
          <w:tcPr>
            <w:tcW w:w="647" w:type="dxa"/>
            <w:vAlign w:val="center"/>
          </w:tcPr>
          <w:p w14:paraId="4EE39FB7" w14:textId="77777777" w:rsidR="004E1D62" w:rsidRPr="001C0CC4" w:rsidRDefault="004E1D62" w:rsidP="004E1D62">
            <w:pPr>
              <w:pStyle w:val="TAC"/>
              <w:keepNext w:val="0"/>
              <w:rPr>
                <w:rFonts w:eastAsia="Yu Mincho"/>
              </w:rPr>
            </w:pPr>
          </w:p>
        </w:tc>
        <w:tc>
          <w:tcPr>
            <w:tcW w:w="756" w:type="dxa"/>
          </w:tcPr>
          <w:p w14:paraId="0D7302E1" w14:textId="77777777" w:rsidR="004E1D62" w:rsidRPr="001C0CC4" w:rsidRDefault="004E1D62" w:rsidP="004E1D62">
            <w:pPr>
              <w:pStyle w:val="TAC"/>
              <w:keepNext w:val="0"/>
              <w:rPr>
                <w:rFonts w:eastAsia="Yu Mincho"/>
              </w:rPr>
            </w:pPr>
          </w:p>
        </w:tc>
        <w:tc>
          <w:tcPr>
            <w:tcW w:w="647" w:type="dxa"/>
            <w:vAlign w:val="center"/>
          </w:tcPr>
          <w:p w14:paraId="10422B96" w14:textId="77777777" w:rsidR="004E1D62" w:rsidRPr="001C0CC4" w:rsidRDefault="004E1D62" w:rsidP="004E1D62">
            <w:pPr>
              <w:pStyle w:val="TAC"/>
              <w:keepNext w:val="0"/>
              <w:rPr>
                <w:rFonts w:eastAsia="Yu Mincho"/>
              </w:rPr>
            </w:pPr>
          </w:p>
        </w:tc>
      </w:tr>
      <w:tr w:rsidR="004E1D62" w:rsidRPr="001C0CC4" w14:paraId="1AB5E65A" w14:textId="77777777" w:rsidTr="004E1D62">
        <w:trPr>
          <w:trHeight w:val="225"/>
          <w:jc w:val="center"/>
        </w:trPr>
        <w:tc>
          <w:tcPr>
            <w:tcW w:w="0" w:type="auto"/>
            <w:vMerge w:val="restart"/>
            <w:vAlign w:val="center"/>
          </w:tcPr>
          <w:p w14:paraId="63A788C3" w14:textId="77777777" w:rsidR="004E1D62" w:rsidRPr="001C0CC4" w:rsidRDefault="004E1D62" w:rsidP="004E1D62">
            <w:pPr>
              <w:pStyle w:val="TAC"/>
              <w:keepNext w:val="0"/>
              <w:rPr>
                <w:rFonts w:eastAsia="Yu Mincho"/>
              </w:rPr>
            </w:pPr>
            <w:r w:rsidRPr="001C0CC4">
              <w:rPr>
                <w:rFonts w:eastAsia="Yu Mincho"/>
              </w:rPr>
              <w:t>n39</w:t>
            </w:r>
          </w:p>
        </w:tc>
        <w:tc>
          <w:tcPr>
            <w:tcW w:w="0" w:type="auto"/>
          </w:tcPr>
          <w:p w14:paraId="2D368EE9" w14:textId="77777777" w:rsidR="004E1D62" w:rsidRPr="001C0CC4" w:rsidRDefault="004E1D62" w:rsidP="004E1D62">
            <w:pPr>
              <w:pStyle w:val="TAC"/>
              <w:keepNext w:val="0"/>
              <w:rPr>
                <w:rFonts w:eastAsia="Yu Mincho"/>
              </w:rPr>
            </w:pPr>
            <w:r w:rsidRPr="001C0CC4">
              <w:t>15</w:t>
            </w:r>
          </w:p>
        </w:tc>
        <w:tc>
          <w:tcPr>
            <w:tcW w:w="0" w:type="auto"/>
            <w:gridSpan w:val="2"/>
          </w:tcPr>
          <w:p w14:paraId="211553F8" w14:textId="77777777" w:rsidR="004E1D62" w:rsidRPr="001C0CC4" w:rsidRDefault="004E1D62" w:rsidP="004E1D62">
            <w:pPr>
              <w:pStyle w:val="TAC"/>
              <w:keepNext w:val="0"/>
              <w:rPr>
                <w:rFonts w:eastAsia="Yu Mincho"/>
              </w:rPr>
            </w:pPr>
            <w:r w:rsidRPr="001C0CC4">
              <w:t>Yes</w:t>
            </w:r>
          </w:p>
        </w:tc>
        <w:tc>
          <w:tcPr>
            <w:tcW w:w="0" w:type="auto"/>
          </w:tcPr>
          <w:p w14:paraId="4A4303F8" w14:textId="77777777" w:rsidR="004E1D62" w:rsidRPr="001C0CC4" w:rsidRDefault="004E1D62" w:rsidP="004E1D62">
            <w:pPr>
              <w:pStyle w:val="TAC"/>
              <w:keepNext w:val="0"/>
              <w:rPr>
                <w:rFonts w:eastAsia="Yu Mincho"/>
              </w:rPr>
            </w:pPr>
            <w:r w:rsidRPr="001C0CC4">
              <w:t>Yes</w:t>
            </w:r>
          </w:p>
        </w:tc>
        <w:tc>
          <w:tcPr>
            <w:tcW w:w="0" w:type="auto"/>
          </w:tcPr>
          <w:p w14:paraId="07FC27C0" w14:textId="77777777" w:rsidR="004E1D62" w:rsidRPr="001C0CC4" w:rsidRDefault="004E1D62" w:rsidP="004E1D62">
            <w:pPr>
              <w:pStyle w:val="TAC"/>
              <w:keepNext w:val="0"/>
              <w:rPr>
                <w:rFonts w:eastAsia="Yu Mincho"/>
              </w:rPr>
            </w:pPr>
            <w:r w:rsidRPr="001C0CC4">
              <w:t>Yes</w:t>
            </w:r>
          </w:p>
        </w:tc>
        <w:tc>
          <w:tcPr>
            <w:tcW w:w="0" w:type="auto"/>
          </w:tcPr>
          <w:p w14:paraId="6F8D9E61" w14:textId="77777777" w:rsidR="004E1D62" w:rsidRPr="001C0CC4" w:rsidRDefault="004E1D62" w:rsidP="004E1D62">
            <w:pPr>
              <w:pStyle w:val="TAC"/>
              <w:keepNext w:val="0"/>
              <w:rPr>
                <w:rFonts w:eastAsia="Yu Mincho"/>
              </w:rPr>
            </w:pPr>
            <w:r w:rsidRPr="001C0CC4">
              <w:t>Yes</w:t>
            </w:r>
          </w:p>
        </w:tc>
        <w:tc>
          <w:tcPr>
            <w:tcW w:w="0" w:type="auto"/>
          </w:tcPr>
          <w:p w14:paraId="2701E0D5" w14:textId="77777777" w:rsidR="004E1D62" w:rsidRPr="001C0CC4" w:rsidRDefault="004E1D62" w:rsidP="004E1D62">
            <w:pPr>
              <w:pStyle w:val="TAC"/>
              <w:keepNext w:val="0"/>
              <w:rPr>
                <w:rFonts w:eastAsia="Yu Mincho"/>
              </w:rPr>
            </w:pPr>
            <w:r w:rsidRPr="001C0CC4">
              <w:t>Yes</w:t>
            </w:r>
          </w:p>
        </w:tc>
        <w:tc>
          <w:tcPr>
            <w:tcW w:w="0" w:type="auto"/>
          </w:tcPr>
          <w:p w14:paraId="0E1B0CF2" w14:textId="77777777" w:rsidR="004E1D62" w:rsidRPr="001C0CC4" w:rsidRDefault="004E1D62" w:rsidP="004E1D62">
            <w:pPr>
              <w:pStyle w:val="TAC"/>
              <w:keepNext w:val="0"/>
              <w:rPr>
                <w:rFonts w:eastAsia="Yu Mincho"/>
              </w:rPr>
            </w:pPr>
            <w:r w:rsidRPr="001C0CC4">
              <w:t>Yes</w:t>
            </w:r>
          </w:p>
        </w:tc>
        <w:tc>
          <w:tcPr>
            <w:tcW w:w="639" w:type="dxa"/>
          </w:tcPr>
          <w:p w14:paraId="3ECC50EB" w14:textId="77777777" w:rsidR="004E1D62" w:rsidRPr="001C0CC4" w:rsidRDefault="004E1D62" w:rsidP="004E1D62">
            <w:pPr>
              <w:pStyle w:val="TAC"/>
              <w:keepNext w:val="0"/>
              <w:rPr>
                <w:rFonts w:eastAsia="Yu Mincho"/>
              </w:rPr>
            </w:pPr>
            <w:r w:rsidRPr="001C0CC4">
              <w:t>Yes</w:t>
            </w:r>
          </w:p>
        </w:tc>
        <w:tc>
          <w:tcPr>
            <w:tcW w:w="647" w:type="dxa"/>
            <w:vAlign w:val="center"/>
          </w:tcPr>
          <w:p w14:paraId="3F491945" w14:textId="77777777" w:rsidR="004E1D62" w:rsidRPr="001C0CC4" w:rsidRDefault="004E1D62" w:rsidP="004E1D62">
            <w:pPr>
              <w:pStyle w:val="TAC"/>
              <w:keepNext w:val="0"/>
              <w:rPr>
                <w:rFonts w:eastAsia="Yu Mincho"/>
              </w:rPr>
            </w:pPr>
          </w:p>
        </w:tc>
        <w:tc>
          <w:tcPr>
            <w:tcW w:w="647" w:type="dxa"/>
            <w:vAlign w:val="center"/>
          </w:tcPr>
          <w:p w14:paraId="725B33FF" w14:textId="77777777" w:rsidR="004E1D62" w:rsidRPr="001C0CC4" w:rsidRDefault="004E1D62" w:rsidP="004E1D62">
            <w:pPr>
              <w:pStyle w:val="TAC"/>
              <w:keepNext w:val="0"/>
              <w:rPr>
                <w:rFonts w:eastAsia="Yu Mincho"/>
              </w:rPr>
            </w:pPr>
          </w:p>
        </w:tc>
        <w:tc>
          <w:tcPr>
            <w:tcW w:w="647" w:type="dxa"/>
          </w:tcPr>
          <w:p w14:paraId="2FE6A5DD" w14:textId="77777777" w:rsidR="004E1D62" w:rsidRPr="001C0CC4" w:rsidRDefault="004E1D62" w:rsidP="004E1D62">
            <w:pPr>
              <w:pStyle w:val="TAC"/>
              <w:keepNext w:val="0"/>
              <w:rPr>
                <w:rFonts w:eastAsia="Yu Mincho"/>
              </w:rPr>
            </w:pPr>
          </w:p>
        </w:tc>
        <w:tc>
          <w:tcPr>
            <w:tcW w:w="647" w:type="dxa"/>
            <w:vAlign w:val="center"/>
          </w:tcPr>
          <w:p w14:paraId="3E75DC3D" w14:textId="77777777" w:rsidR="004E1D62" w:rsidRPr="001C0CC4" w:rsidRDefault="004E1D62" w:rsidP="004E1D62">
            <w:pPr>
              <w:pStyle w:val="TAC"/>
              <w:keepNext w:val="0"/>
              <w:rPr>
                <w:rFonts w:eastAsia="Yu Mincho"/>
              </w:rPr>
            </w:pPr>
          </w:p>
        </w:tc>
        <w:tc>
          <w:tcPr>
            <w:tcW w:w="756" w:type="dxa"/>
          </w:tcPr>
          <w:p w14:paraId="4A8ED88A" w14:textId="77777777" w:rsidR="004E1D62" w:rsidRPr="001C0CC4" w:rsidRDefault="004E1D62" w:rsidP="004E1D62">
            <w:pPr>
              <w:pStyle w:val="TAC"/>
              <w:keepNext w:val="0"/>
              <w:rPr>
                <w:rFonts w:eastAsia="Yu Mincho"/>
              </w:rPr>
            </w:pPr>
          </w:p>
        </w:tc>
        <w:tc>
          <w:tcPr>
            <w:tcW w:w="647" w:type="dxa"/>
            <w:vAlign w:val="center"/>
          </w:tcPr>
          <w:p w14:paraId="651611CE" w14:textId="77777777" w:rsidR="004E1D62" w:rsidRPr="001C0CC4" w:rsidRDefault="004E1D62" w:rsidP="004E1D62">
            <w:pPr>
              <w:pStyle w:val="TAC"/>
              <w:keepNext w:val="0"/>
              <w:rPr>
                <w:rFonts w:eastAsia="Yu Mincho"/>
              </w:rPr>
            </w:pPr>
          </w:p>
        </w:tc>
      </w:tr>
      <w:tr w:rsidR="004E1D62" w:rsidRPr="001C0CC4" w14:paraId="4DB8CF92" w14:textId="77777777" w:rsidTr="004E1D62">
        <w:trPr>
          <w:trHeight w:val="225"/>
          <w:jc w:val="center"/>
        </w:trPr>
        <w:tc>
          <w:tcPr>
            <w:tcW w:w="0" w:type="auto"/>
            <w:vMerge/>
            <w:vAlign w:val="center"/>
          </w:tcPr>
          <w:p w14:paraId="4F52CE5B" w14:textId="77777777" w:rsidR="004E1D62" w:rsidRPr="001C0CC4" w:rsidRDefault="004E1D62" w:rsidP="004E1D62">
            <w:pPr>
              <w:pStyle w:val="TAC"/>
              <w:keepNext w:val="0"/>
              <w:rPr>
                <w:rFonts w:eastAsia="Yu Mincho"/>
              </w:rPr>
            </w:pPr>
          </w:p>
        </w:tc>
        <w:tc>
          <w:tcPr>
            <w:tcW w:w="0" w:type="auto"/>
          </w:tcPr>
          <w:p w14:paraId="36C353B9" w14:textId="77777777" w:rsidR="004E1D62" w:rsidRPr="001C0CC4" w:rsidRDefault="004E1D62" w:rsidP="004E1D62">
            <w:pPr>
              <w:pStyle w:val="TAC"/>
              <w:keepNext w:val="0"/>
              <w:rPr>
                <w:rFonts w:eastAsia="Yu Mincho"/>
              </w:rPr>
            </w:pPr>
            <w:r w:rsidRPr="001C0CC4">
              <w:t>30</w:t>
            </w:r>
          </w:p>
        </w:tc>
        <w:tc>
          <w:tcPr>
            <w:tcW w:w="0" w:type="auto"/>
            <w:gridSpan w:val="2"/>
          </w:tcPr>
          <w:p w14:paraId="7E6FB1CD" w14:textId="77777777" w:rsidR="004E1D62" w:rsidRPr="001C0CC4" w:rsidRDefault="004E1D62" w:rsidP="004E1D62">
            <w:pPr>
              <w:pStyle w:val="TAC"/>
              <w:keepNext w:val="0"/>
              <w:rPr>
                <w:rFonts w:eastAsia="Yu Mincho"/>
              </w:rPr>
            </w:pPr>
          </w:p>
        </w:tc>
        <w:tc>
          <w:tcPr>
            <w:tcW w:w="0" w:type="auto"/>
          </w:tcPr>
          <w:p w14:paraId="1E04FE42" w14:textId="77777777" w:rsidR="004E1D62" w:rsidRPr="001C0CC4" w:rsidRDefault="004E1D62" w:rsidP="004E1D62">
            <w:pPr>
              <w:pStyle w:val="TAC"/>
              <w:keepNext w:val="0"/>
              <w:rPr>
                <w:rFonts w:eastAsia="Yu Mincho"/>
              </w:rPr>
            </w:pPr>
            <w:r w:rsidRPr="001C0CC4">
              <w:t>Yes</w:t>
            </w:r>
          </w:p>
        </w:tc>
        <w:tc>
          <w:tcPr>
            <w:tcW w:w="0" w:type="auto"/>
          </w:tcPr>
          <w:p w14:paraId="409AFC53" w14:textId="77777777" w:rsidR="004E1D62" w:rsidRPr="001C0CC4" w:rsidRDefault="004E1D62" w:rsidP="004E1D62">
            <w:pPr>
              <w:pStyle w:val="TAC"/>
              <w:keepNext w:val="0"/>
              <w:rPr>
                <w:rFonts w:eastAsia="Yu Mincho"/>
              </w:rPr>
            </w:pPr>
            <w:r w:rsidRPr="001C0CC4">
              <w:t>Yes</w:t>
            </w:r>
          </w:p>
        </w:tc>
        <w:tc>
          <w:tcPr>
            <w:tcW w:w="0" w:type="auto"/>
          </w:tcPr>
          <w:p w14:paraId="14CEC788" w14:textId="77777777" w:rsidR="004E1D62" w:rsidRPr="001C0CC4" w:rsidRDefault="004E1D62" w:rsidP="004E1D62">
            <w:pPr>
              <w:pStyle w:val="TAC"/>
              <w:keepNext w:val="0"/>
              <w:rPr>
                <w:rFonts w:eastAsia="Yu Mincho"/>
              </w:rPr>
            </w:pPr>
            <w:r w:rsidRPr="001C0CC4">
              <w:t>Yes</w:t>
            </w:r>
          </w:p>
        </w:tc>
        <w:tc>
          <w:tcPr>
            <w:tcW w:w="0" w:type="auto"/>
          </w:tcPr>
          <w:p w14:paraId="5BC97BE7" w14:textId="77777777" w:rsidR="004E1D62" w:rsidRPr="001C0CC4" w:rsidRDefault="004E1D62" w:rsidP="004E1D62">
            <w:pPr>
              <w:pStyle w:val="TAC"/>
              <w:keepNext w:val="0"/>
              <w:rPr>
                <w:rFonts w:eastAsia="Yu Mincho"/>
              </w:rPr>
            </w:pPr>
            <w:r w:rsidRPr="001C0CC4">
              <w:t>Yes</w:t>
            </w:r>
          </w:p>
        </w:tc>
        <w:tc>
          <w:tcPr>
            <w:tcW w:w="0" w:type="auto"/>
          </w:tcPr>
          <w:p w14:paraId="5BA34267" w14:textId="77777777" w:rsidR="004E1D62" w:rsidRPr="001C0CC4" w:rsidRDefault="004E1D62" w:rsidP="004E1D62">
            <w:pPr>
              <w:pStyle w:val="TAC"/>
              <w:keepNext w:val="0"/>
              <w:rPr>
                <w:rFonts w:eastAsia="Yu Mincho"/>
              </w:rPr>
            </w:pPr>
            <w:r w:rsidRPr="001C0CC4">
              <w:t>Yes</w:t>
            </w:r>
          </w:p>
        </w:tc>
        <w:tc>
          <w:tcPr>
            <w:tcW w:w="639" w:type="dxa"/>
          </w:tcPr>
          <w:p w14:paraId="2137626E" w14:textId="77777777" w:rsidR="004E1D62" w:rsidRPr="001C0CC4" w:rsidRDefault="004E1D62" w:rsidP="004E1D62">
            <w:pPr>
              <w:pStyle w:val="TAC"/>
              <w:keepNext w:val="0"/>
              <w:rPr>
                <w:rFonts w:eastAsia="Yu Mincho"/>
              </w:rPr>
            </w:pPr>
            <w:r w:rsidRPr="001C0CC4">
              <w:t>Yes</w:t>
            </w:r>
          </w:p>
        </w:tc>
        <w:tc>
          <w:tcPr>
            <w:tcW w:w="647" w:type="dxa"/>
            <w:vAlign w:val="center"/>
          </w:tcPr>
          <w:p w14:paraId="64C7D6D9" w14:textId="77777777" w:rsidR="004E1D62" w:rsidRPr="001C0CC4" w:rsidRDefault="004E1D62" w:rsidP="004E1D62">
            <w:pPr>
              <w:pStyle w:val="TAC"/>
              <w:keepNext w:val="0"/>
              <w:rPr>
                <w:rFonts w:eastAsia="Yu Mincho"/>
              </w:rPr>
            </w:pPr>
          </w:p>
        </w:tc>
        <w:tc>
          <w:tcPr>
            <w:tcW w:w="647" w:type="dxa"/>
            <w:vAlign w:val="center"/>
          </w:tcPr>
          <w:p w14:paraId="618A2835" w14:textId="77777777" w:rsidR="004E1D62" w:rsidRPr="001C0CC4" w:rsidRDefault="004E1D62" w:rsidP="004E1D62">
            <w:pPr>
              <w:pStyle w:val="TAC"/>
              <w:keepNext w:val="0"/>
              <w:rPr>
                <w:rFonts w:eastAsia="Yu Mincho"/>
              </w:rPr>
            </w:pPr>
          </w:p>
        </w:tc>
        <w:tc>
          <w:tcPr>
            <w:tcW w:w="647" w:type="dxa"/>
          </w:tcPr>
          <w:p w14:paraId="0C35703E" w14:textId="77777777" w:rsidR="004E1D62" w:rsidRPr="001C0CC4" w:rsidRDefault="004E1D62" w:rsidP="004E1D62">
            <w:pPr>
              <w:pStyle w:val="TAC"/>
              <w:keepNext w:val="0"/>
              <w:rPr>
                <w:rFonts w:eastAsia="Yu Mincho"/>
              </w:rPr>
            </w:pPr>
          </w:p>
        </w:tc>
        <w:tc>
          <w:tcPr>
            <w:tcW w:w="647" w:type="dxa"/>
            <w:vAlign w:val="center"/>
          </w:tcPr>
          <w:p w14:paraId="791FBF14" w14:textId="77777777" w:rsidR="004E1D62" w:rsidRPr="001C0CC4" w:rsidRDefault="004E1D62" w:rsidP="004E1D62">
            <w:pPr>
              <w:pStyle w:val="TAC"/>
              <w:keepNext w:val="0"/>
              <w:rPr>
                <w:rFonts w:eastAsia="Yu Mincho"/>
              </w:rPr>
            </w:pPr>
          </w:p>
        </w:tc>
        <w:tc>
          <w:tcPr>
            <w:tcW w:w="756" w:type="dxa"/>
          </w:tcPr>
          <w:p w14:paraId="51F26A2F" w14:textId="77777777" w:rsidR="004E1D62" w:rsidRPr="001C0CC4" w:rsidRDefault="004E1D62" w:rsidP="004E1D62">
            <w:pPr>
              <w:pStyle w:val="TAC"/>
              <w:keepNext w:val="0"/>
              <w:rPr>
                <w:rFonts w:eastAsia="Yu Mincho"/>
              </w:rPr>
            </w:pPr>
          </w:p>
        </w:tc>
        <w:tc>
          <w:tcPr>
            <w:tcW w:w="647" w:type="dxa"/>
            <w:vAlign w:val="center"/>
          </w:tcPr>
          <w:p w14:paraId="5BE07A18" w14:textId="77777777" w:rsidR="004E1D62" w:rsidRPr="001C0CC4" w:rsidRDefault="004E1D62" w:rsidP="004E1D62">
            <w:pPr>
              <w:pStyle w:val="TAC"/>
              <w:keepNext w:val="0"/>
              <w:rPr>
                <w:rFonts w:eastAsia="Yu Mincho"/>
              </w:rPr>
            </w:pPr>
          </w:p>
        </w:tc>
      </w:tr>
      <w:tr w:rsidR="004E1D62" w:rsidRPr="001C0CC4" w14:paraId="37FC7D33" w14:textId="77777777" w:rsidTr="004E1D62">
        <w:trPr>
          <w:trHeight w:val="225"/>
          <w:jc w:val="center"/>
        </w:trPr>
        <w:tc>
          <w:tcPr>
            <w:tcW w:w="0" w:type="auto"/>
            <w:vMerge/>
            <w:vAlign w:val="center"/>
          </w:tcPr>
          <w:p w14:paraId="4600009C" w14:textId="77777777" w:rsidR="004E1D62" w:rsidRPr="001C0CC4" w:rsidRDefault="004E1D62" w:rsidP="004E1D62">
            <w:pPr>
              <w:pStyle w:val="TAC"/>
              <w:keepNext w:val="0"/>
              <w:rPr>
                <w:rFonts w:eastAsia="Yu Mincho"/>
              </w:rPr>
            </w:pPr>
          </w:p>
        </w:tc>
        <w:tc>
          <w:tcPr>
            <w:tcW w:w="0" w:type="auto"/>
          </w:tcPr>
          <w:p w14:paraId="09244215" w14:textId="77777777" w:rsidR="004E1D62" w:rsidRPr="001C0CC4" w:rsidRDefault="004E1D62" w:rsidP="004E1D62">
            <w:pPr>
              <w:pStyle w:val="TAC"/>
              <w:keepNext w:val="0"/>
              <w:rPr>
                <w:rFonts w:eastAsia="Yu Mincho"/>
              </w:rPr>
            </w:pPr>
            <w:r w:rsidRPr="001C0CC4">
              <w:t>60</w:t>
            </w:r>
          </w:p>
        </w:tc>
        <w:tc>
          <w:tcPr>
            <w:tcW w:w="0" w:type="auto"/>
            <w:gridSpan w:val="2"/>
          </w:tcPr>
          <w:p w14:paraId="4F07D833" w14:textId="77777777" w:rsidR="004E1D62" w:rsidRPr="001C0CC4" w:rsidRDefault="004E1D62" w:rsidP="004E1D62">
            <w:pPr>
              <w:pStyle w:val="TAC"/>
              <w:keepNext w:val="0"/>
              <w:rPr>
                <w:rFonts w:eastAsia="Yu Mincho"/>
              </w:rPr>
            </w:pPr>
          </w:p>
        </w:tc>
        <w:tc>
          <w:tcPr>
            <w:tcW w:w="0" w:type="auto"/>
          </w:tcPr>
          <w:p w14:paraId="7AFDFBAF" w14:textId="77777777" w:rsidR="004E1D62" w:rsidRPr="001C0CC4" w:rsidRDefault="004E1D62" w:rsidP="004E1D62">
            <w:pPr>
              <w:pStyle w:val="TAC"/>
              <w:keepNext w:val="0"/>
              <w:rPr>
                <w:rFonts w:eastAsia="Yu Mincho"/>
              </w:rPr>
            </w:pPr>
            <w:r w:rsidRPr="001C0CC4">
              <w:t>Yes</w:t>
            </w:r>
          </w:p>
        </w:tc>
        <w:tc>
          <w:tcPr>
            <w:tcW w:w="0" w:type="auto"/>
          </w:tcPr>
          <w:p w14:paraId="7CAD5CA3" w14:textId="77777777" w:rsidR="004E1D62" w:rsidRPr="001C0CC4" w:rsidRDefault="004E1D62" w:rsidP="004E1D62">
            <w:pPr>
              <w:pStyle w:val="TAC"/>
              <w:keepNext w:val="0"/>
              <w:rPr>
                <w:rFonts w:eastAsia="Yu Mincho"/>
              </w:rPr>
            </w:pPr>
            <w:r w:rsidRPr="001C0CC4">
              <w:t>Yes</w:t>
            </w:r>
          </w:p>
        </w:tc>
        <w:tc>
          <w:tcPr>
            <w:tcW w:w="0" w:type="auto"/>
          </w:tcPr>
          <w:p w14:paraId="21C7C0FE" w14:textId="77777777" w:rsidR="004E1D62" w:rsidRPr="001C0CC4" w:rsidRDefault="004E1D62" w:rsidP="004E1D62">
            <w:pPr>
              <w:pStyle w:val="TAC"/>
              <w:keepNext w:val="0"/>
              <w:rPr>
                <w:rFonts w:eastAsia="Yu Mincho"/>
              </w:rPr>
            </w:pPr>
            <w:r w:rsidRPr="001C0CC4">
              <w:t>Yes</w:t>
            </w:r>
          </w:p>
        </w:tc>
        <w:tc>
          <w:tcPr>
            <w:tcW w:w="0" w:type="auto"/>
          </w:tcPr>
          <w:p w14:paraId="074399C8" w14:textId="77777777" w:rsidR="004E1D62" w:rsidRPr="001C0CC4" w:rsidRDefault="004E1D62" w:rsidP="004E1D62">
            <w:pPr>
              <w:pStyle w:val="TAC"/>
              <w:keepNext w:val="0"/>
              <w:rPr>
                <w:rFonts w:eastAsia="Yu Mincho"/>
              </w:rPr>
            </w:pPr>
            <w:r w:rsidRPr="001C0CC4">
              <w:t>Yes</w:t>
            </w:r>
          </w:p>
        </w:tc>
        <w:tc>
          <w:tcPr>
            <w:tcW w:w="0" w:type="auto"/>
          </w:tcPr>
          <w:p w14:paraId="476F4866" w14:textId="77777777" w:rsidR="004E1D62" w:rsidRPr="001C0CC4" w:rsidRDefault="004E1D62" w:rsidP="004E1D62">
            <w:pPr>
              <w:pStyle w:val="TAC"/>
              <w:keepNext w:val="0"/>
              <w:rPr>
                <w:rFonts w:eastAsia="Yu Mincho"/>
              </w:rPr>
            </w:pPr>
            <w:r w:rsidRPr="001C0CC4">
              <w:t>Yes</w:t>
            </w:r>
          </w:p>
        </w:tc>
        <w:tc>
          <w:tcPr>
            <w:tcW w:w="639" w:type="dxa"/>
          </w:tcPr>
          <w:p w14:paraId="13395A7B" w14:textId="77777777" w:rsidR="004E1D62" w:rsidRPr="001C0CC4" w:rsidRDefault="004E1D62" w:rsidP="004E1D62">
            <w:pPr>
              <w:pStyle w:val="TAC"/>
              <w:keepNext w:val="0"/>
              <w:rPr>
                <w:rFonts w:eastAsia="Yu Mincho"/>
              </w:rPr>
            </w:pPr>
            <w:r w:rsidRPr="001C0CC4">
              <w:t>Yes</w:t>
            </w:r>
          </w:p>
        </w:tc>
        <w:tc>
          <w:tcPr>
            <w:tcW w:w="647" w:type="dxa"/>
            <w:vAlign w:val="center"/>
          </w:tcPr>
          <w:p w14:paraId="1A50E9F7" w14:textId="77777777" w:rsidR="004E1D62" w:rsidRPr="001C0CC4" w:rsidRDefault="004E1D62" w:rsidP="004E1D62">
            <w:pPr>
              <w:pStyle w:val="TAC"/>
              <w:keepNext w:val="0"/>
              <w:rPr>
                <w:rFonts w:eastAsia="Yu Mincho"/>
              </w:rPr>
            </w:pPr>
          </w:p>
        </w:tc>
        <w:tc>
          <w:tcPr>
            <w:tcW w:w="647" w:type="dxa"/>
            <w:vAlign w:val="center"/>
          </w:tcPr>
          <w:p w14:paraId="2D2C74EF" w14:textId="77777777" w:rsidR="004E1D62" w:rsidRPr="001C0CC4" w:rsidRDefault="004E1D62" w:rsidP="004E1D62">
            <w:pPr>
              <w:pStyle w:val="TAC"/>
              <w:keepNext w:val="0"/>
              <w:rPr>
                <w:rFonts w:eastAsia="Yu Mincho"/>
              </w:rPr>
            </w:pPr>
          </w:p>
        </w:tc>
        <w:tc>
          <w:tcPr>
            <w:tcW w:w="647" w:type="dxa"/>
          </w:tcPr>
          <w:p w14:paraId="1D8EC440" w14:textId="77777777" w:rsidR="004E1D62" w:rsidRPr="001C0CC4" w:rsidRDefault="004E1D62" w:rsidP="004E1D62">
            <w:pPr>
              <w:pStyle w:val="TAC"/>
              <w:keepNext w:val="0"/>
              <w:rPr>
                <w:rFonts w:eastAsia="Yu Mincho"/>
              </w:rPr>
            </w:pPr>
          </w:p>
        </w:tc>
        <w:tc>
          <w:tcPr>
            <w:tcW w:w="647" w:type="dxa"/>
            <w:vAlign w:val="center"/>
          </w:tcPr>
          <w:p w14:paraId="090B9369" w14:textId="77777777" w:rsidR="004E1D62" w:rsidRPr="001C0CC4" w:rsidRDefault="004E1D62" w:rsidP="004E1D62">
            <w:pPr>
              <w:pStyle w:val="TAC"/>
              <w:keepNext w:val="0"/>
              <w:rPr>
                <w:rFonts w:eastAsia="Yu Mincho"/>
              </w:rPr>
            </w:pPr>
          </w:p>
        </w:tc>
        <w:tc>
          <w:tcPr>
            <w:tcW w:w="756" w:type="dxa"/>
          </w:tcPr>
          <w:p w14:paraId="1C22D38D" w14:textId="77777777" w:rsidR="004E1D62" w:rsidRPr="001C0CC4" w:rsidRDefault="004E1D62" w:rsidP="004E1D62">
            <w:pPr>
              <w:pStyle w:val="TAC"/>
              <w:keepNext w:val="0"/>
              <w:rPr>
                <w:rFonts w:eastAsia="Yu Mincho"/>
              </w:rPr>
            </w:pPr>
          </w:p>
        </w:tc>
        <w:tc>
          <w:tcPr>
            <w:tcW w:w="647" w:type="dxa"/>
            <w:vAlign w:val="center"/>
          </w:tcPr>
          <w:p w14:paraId="7F1A88BB" w14:textId="77777777" w:rsidR="004E1D62" w:rsidRPr="001C0CC4" w:rsidRDefault="004E1D62" w:rsidP="004E1D62">
            <w:pPr>
              <w:pStyle w:val="TAC"/>
              <w:keepNext w:val="0"/>
              <w:rPr>
                <w:rFonts w:eastAsia="Yu Mincho"/>
              </w:rPr>
            </w:pPr>
          </w:p>
        </w:tc>
      </w:tr>
      <w:tr w:rsidR="004E1D62" w:rsidRPr="001C0CC4" w14:paraId="4DD0FE2A" w14:textId="77777777" w:rsidTr="004E1D62">
        <w:trPr>
          <w:trHeight w:val="225"/>
          <w:jc w:val="center"/>
        </w:trPr>
        <w:tc>
          <w:tcPr>
            <w:tcW w:w="0" w:type="auto"/>
            <w:vMerge w:val="restart"/>
            <w:vAlign w:val="center"/>
          </w:tcPr>
          <w:p w14:paraId="6C5BCC64" w14:textId="77777777" w:rsidR="004E1D62" w:rsidRPr="001C0CC4" w:rsidRDefault="004E1D62" w:rsidP="004E1D62">
            <w:pPr>
              <w:pStyle w:val="TAC"/>
              <w:keepNext w:val="0"/>
              <w:rPr>
                <w:rFonts w:eastAsia="Yu Mincho"/>
              </w:rPr>
            </w:pPr>
            <w:r w:rsidRPr="001C0CC4">
              <w:rPr>
                <w:rFonts w:eastAsia="Yu Mincho"/>
              </w:rPr>
              <w:t>n40</w:t>
            </w:r>
          </w:p>
        </w:tc>
        <w:tc>
          <w:tcPr>
            <w:tcW w:w="0" w:type="auto"/>
          </w:tcPr>
          <w:p w14:paraId="18BD0161" w14:textId="77777777" w:rsidR="004E1D62" w:rsidRPr="001C0CC4" w:rsidRDefault="004E1D62" w:rsidP="004E1D62">
            <w:pPr>
              <w:pStyle w:val="TAC"/>
              <w:keepNext w:val="0"/>
              <w:rPr>
                <w:rFonts w:eastAsia="Yu Mincho"/>
              </w:rPr>
            </w:pPr>
            <w:r w:rsidRPr="001C0CC4">
              <w:t>15</w:t>
            </w:r>
          </w:p>
        </w:tc>
        <w:tc>
          <w:tcPr>
            <w:tcW w:w="0" w:type="auto"/>
            <w:gridSpan w:val="2"/>
          </w:tcPr>
          <w:p w14:paraId="25EAB331" w14:textId="77777777" w:rsidR="004E1D62" w:rsidRPr="001C0CC4" w:rsidRDefault="004E1D62" w:rsidP="004E1D62">
            <w:pPr>
              <w:pStyle w:val="TAC"/>
              <w:keepNext w:val="0"/>
              <w:rPr>
                <w:rFonts w:eastAsia="Yu Mincho"/>
              </w:rPr>
            </w:pPr>
            <w:r w:rsidRPr="001C0CC4">
              <w:t>Yes</w:t>
            </w:r>
          </w:p>
        </w:tc>
        <w:tc>
          <w:tcPr>
            <w:tcW w:w="0" w:type="auto"/>
          </w:tcPr>
          <w:p w14:paraId="37E9272F" w14:textId="77777777" w:rsidR="004E1D62" w:rsidRPr="001C0CC4" w:rsidRDefault="004E1D62" w:rsidP="004E1D62">
            <w:pPr>
              <w:pStyle w:val="TAC"/>
              <w:keepNext w:val="0"/>
              <w:rPr>
                <w:rFonts w:eastAsia="Yu Mincho"/>
              </w:rPr>
            </w:pPr>
            <w:r w:rsidRPr="001C0CC4">
              <w:t>Yes</w:t>
            </w:r>
          </w:p>
        </w:tc>
        <w:tc>
          <w:tcPr>
            <w:tcW w:w="0" w:type="auto"/>
          </w:tcPr>
          <w:p w14:paraId="0690FB63" w14:textId="77777777" w:rsidR="004E1D62" w:rsidRPr="001C0CC4" w:rsidRDefault="004E1D62" w:rsidP="004E1D62">
            <w:pPr>
              <w:pStyle w:val="TAC"/>
              <w:keepNext w:val="0"/>
              <w:rPr>
                <w:rFonts w:eastAsia="Yu Mincho"/>
              </w:rPr>
            </w:pPr>
            <w:r w:rsidRPr="001C0CC4">
              <w:t>Yes</w:t>
            </w:r>
          </w:p>
        </w:tc>
        <w:tc>
          <w:tcPr>
            <w:tcW w:w="0" w:type="auto"/>
          </w:tcPr>
          <w:p w14:paraId="0308B91E" w14:textId="77777777" w:rsidR="004E1D62" w:rsidRPr="001C0CC4" w:rsidRDefault="004E1D62" w:rsidP="004E1D62">
            <w:pPr>
              <w:pStyle w:val="TAC"/>
              <w:keepNext w:val="0"/>
              <w:rPr>
                <w:rFonts w:eastAsia="Yu Mincho"/>
              </w:rPr>
            </w:pPr>
            <w:r w:rsidRPr="001C0CC4">
              <w:t>Yes</w:t>
            </w:r>
          </w:p>
        </w:tc>
        <w:tc>
          <w:tcPr>
            <w:tcW w:w="0" w:type="auto"/>
          </w:tcPr>
          <w:p w14:paraId="00B27790" w14:textId="77777777" w:rsidR="004E1D62" w:rsidRPr="001C0CC4" w:rsidRDefault="004E1D62" w:rsidP="004E1D62">
            <w:pPr>
              <w:pStyle w:val="TAC"/>
              <w:keepNext w:val="0"/>
              <w:rPr>
                <w:rFonts w:eastAsia="Yu Mincho"/>
              </w:rPr>
            </w:pPr>
            <w:r w:rsidRPr="001C0CC4">
              <w:t>Yes</w:t>
            </w:r>
          </w:p>
        </w:tc>
        <w:tc>
          <w:tcPr>
            <w:tcW w:w="0" w:type="auto"/>
          </w:tcPr>
          <w:p w14:paraId="59A1839D" w14:textId="77777777" w:rsidR="004E1D62" w:rsidRPr="001C0CC4" w:rsidRDefault="004E1D62" w:rsidP="004E1D62">
            <w:pPr>
              <w:pStyle w:val="TAC"/>
              <w:keepNext w:val="0"/>
              <w:rPr>
                <w:rFonts w:eastAsia="Yu Mincho"/>
              </w:rPr>
            </w:pPr>
            <w:r w:rsidRPr="001C0CC4">
              <w:t>Yes</w:t>
            </w:r>
          </w:p>
        </w:tc>
        <w:tc>
          <w:tcPr>
            <w:tcW w:w="639" w:type="dxa"/>
          </w:tcPr>
          <w:p w14:paraId="244306A2" w14:textId="77777777" w:rsidR="004E1D62" w:rsidRPr="001C0CC4" w:rsidRDefault="004E1D62" w:rsidP="004E1D62">
            <w:pPr>
              <w:pStyle w:val="TAC"/>
              <w:keepNext w:val="0"/>
              <w:rPr>
                <w:rFonts w:eastAsia="Yu Mincho"/>
              </w:rPr>
            </w:pPr>
            <w:r w:rsidRPr="001C0CC4">
              <w:t>Yes</w:t>
            </w:r>
          </w:p>
        </w:tc>
        <w:tc>
          <w:tcPr>
            <w:tcW w:w="647" w:type="dxa"/>
          </w:tcPr>
          <w:p w14:paraId="3A622B1A" w14:textId="77777777" w:rsidR="004E1D62" w:rsidRPr="001C0CC4" w:rsidRDefault="004E1D62" w:rsidP="004E1D62">
            <w:pPr>
              <w:pStyle w:val="TAC"/>
              <w:keepNext w:val="0"/>
              <w:rPr>
                <w:rFonts w:eastAsia="Yu Mincho"/>
              </w:rPr>
            </w:pPr>
            <w:r w:rsidRPr="001C0CC4">
              <w:t>Yes</w:t>
            </w:r>
          </w:p>
        </w:tc>
        <w:tc>
          <w:tcPr>
            <w:tcW w:w="647" w:type="dxa"/>
          </w:tcPr>
          <w:p w14:paraId="631C4B67" w14:textId="77777777" w:rsidR="004E1D62" w:rsidRPr="001C0CC4" w:rsidRDefault="004E1D62" w:rsidP="004E1D62">
            <w:pPr>
              <w:pStyle w:val="TAC"/>
              <w:keepNext w:val="0"/>
              <w:rPr>
                <w:rFonts w:eastAsia="Yu Mincho"/>
              </w:rPr>
            </w:pPr>
          </w:p>
        </w:tc>
        <w:tc>
          <w:tcPr>
            <w:tcW w:w="647" w:type="dxa"/>
          </w:tcPr>
          <w:p w14:paraId="4F8588C8" w14:textId="77777777" w:rsidR="004E1D62" w:rsidRPr="001C0CC4" w:rsidRDefault="004E1D62" w:rsidP="004E1D62">
            <w:pPr>
              <w:pStyle w:val="TAC"/>
              <w:keepNext w:val="0"/>
              <w:rPr>
                <w:rFonts w:eastAsia="Yu Mincho"/>
              </w:rPr>
            </w:pPr>
          </w:p>
        </w:tc>
        <w:tc>
          <w:tcPr>
            <w:tcW w:w="647" w:type="dxa"/>
          </w:tcPr>
          <w:p w14:paraId="50DD3CBE" w14:textId="77777777" w:rsidR="004E1D62" w:rsidRPr="001C0CC4" w:rsidRDefault="004E1D62" w:rsidP="004E1D62">
            <w:pPr>
              <w:pStyle w:val="TAC"/>
              <w:keepNext w:val="0"/>
              <w:rPr>
                <w:rFonts w:eastAsia="Yu Mincho"/>
              </w:rPr>
            </w:pPr>
          </w:p>
        </w:tc>
        <w:tc>
          <w:tcPr>
            <w:tcW w:w="756" w:type="dxa"/>
          </w:tcPr>
          <w:p w14:paraId="527027EE" w14:textId="77777777" w:rsidR="004E1D62" w:rsidRPr="001C0CC4" w:rsidRDefault="004E1D62" w:rsidP="004E1D62">
            <w:pPr>
              <w:pStyle w:val="TAC"/>
              <w:keepNext w:val="0"/>
              <w:rPr>
                <w:rFonts w:eastAsia="Yu Mincho"/>
              </w:rPr>
            </w:pPr>
          </w:p>
        </w:tc>
        <w:tc>
          <w:tcPr>
            <w:tcW w:w="647" w:type="dxa"/>
            <w:vAlign w:val="center"/>
          </w:tcPr>
          <w:p w14:paraId="33B8A64F" w14:textId="77777777" w:rsidR="004E1D62" w:rsidRPr="001C0CC4" w:rsidRDefault="004E1D62" w:rsidP="004E1D62">
            <w:pPr>
              <w:pStyle w:val="TAC"/>
              <w:keepNext w:val="0"/>
              <w:rPr>
                <w:rFonts w:eastAsia="Yu Mincho"/>
              </w:rPr>
            </w:pPr>
          </w:p>
        </w:tc>
      </w:tr>
      <w:tr w:rsidR="004E1D62" w:rsidRPr="001C0CC4" w14:paraId="7D341F82" w14:textId="77777777" w:rsidTr="004E1D62">
        <w:trPr>
          <w:trHeight w:val="225"/>
          <w:jc w:val="center"/>
        </w:trPr>
        <w:tc>
          <w:tcPr>
            <w:tcW w:w="0" w:type="auto"/>
            <w:vMerge/>
            <w:vAlign w:val="center"/>
          </w:tcPr>
          <w:p w14:paraId="65B36673" w14:textId="77777777" w:rsidR="004E1D62" w:rsidRPr="001C0CC4" w:rsidRDefault="004E1D62" w:rsidP="004E1D62">
            <w:pPr>
              <w:pStyle w:val="TAC"/>
              <w:keepNext w:val="0"/>
              <w:rPr>
                <w:rFonts w:eastAsia="Yu Mincho"/>
              </w:rPr>
            </w:pPr>
          </w:p>
        </w:tc>
        <w:tc>
          <w:tcPr>
            <w:tcW w:w="0" w:type="auto"/>
          </w:tcPr>
          <w:p w14:paraId="2E6E37C6" w14:textId="77777777" w:rsidR="004E1D62" w:rsidRPr="001C0CC4" w:rsidRDefault="004E1D62" w:rsidP="004E1D62">
            <w:pPr>
              <w:pStyle w:val="TAC"/>
              <w:keepNext w:val="0"/>
              <w:rPr>
                <w:rFonts w:eastAsia="Yu Mincho"/>
              </w:rPr>
            </w:pPr>
            <w:r w:rsidRPr="001C0CC4">
              <w:t>30</w:t>
            </w:r>
          </w:p>
        </w:tc>
        <w:tc>
          <w:tcPr>
            <w:tcW w:w="0" w:type="auto"/>
            <w:gridSpan w:val="2"/>
          </w:tcPr>
          <w:p w14:paraId="555E7348" w14:textId="77777777" w:rsidR="004E1D62" w:rsidRPr="001C0CC4" w:rsidRDefault="004E1D62" w:rsidP="004E1D62">
            <w:pPr>
              <w:pStyle w:val="TAC"/>
              <w:keepNext w:val="0"/>
              <w:rPr>
                <w:rFonts w:eastAsia="Yu Mincho"/>
              </w:rPr>
            </w:pPr>
          </w:p>
        </w:tc>
        <w:tc>
          <w:tcPr>
            <w:tcW w:w="0" w:type="auto"/>
          </w:tcPr>
          <w:p w14:paraId="23796E85" w14:textId="77777777" w:rsidR="004E1D62" w:rsidRPr="001C0CC4" w:rsidRDefault="004E1D62" w:rsidP="004E1D62">
            <w:pPr>
              <w:pStyle w:val="TAC"/>
              <w:keepNext w:val="0"/>
              <w:rPr>
                <w:rFonts w:eastAsia="Yu Mincho"/>
              </w:rPr>
            </w:pPr>
            <w:r w:rsidRPr="001C0CC4">
              <w:t>Yes</w:t>
            </w:r>
          </w:p>
        </w:tc>
        <w:tc>
          <w:tcPr>
            <w:tcW w:w="0" w:type="auto"/>
          </w:tcPr>
          <w:p w14:paraId="0491A43C" w14:textId="77777777" w:rsidR="004E1D62" w:rsidRPr="001C0CC4" w:rsidRDefault="004E1D62" w:rsidP="004E1D62">
            <w:pPr>
              <w:pStyle w:val="TAC"/>
              <w:keepNext w:val="0"/>
              <w:rPr>
                <w:rFonts w:eastAsia="Yu Mincho"/>
              </w:rPr>
            </w:pPr>
            <w:r w:rsidRPr="001C0CC4">
              <w:t>Yes</w:t>
            </w:r>
          </w:p>
        </w:tc>
        <w:tc>
          <w:tcPr>
            <w:tcW w:w="0" w:type="auto"/>
          </w:tcPr>
          <w:p w14:paraId="625642F3" w14:textId="77777777" w:rsidR="004E1D62" w:rsidRPr="001C0CC4" w:rsidRDefault="004E1D62" w:rsidP="004E1D62">
            <w:pPr>
              <w:pStyle w:val="TAC"/>
              <w:keepNext w:val="0"/>
              <w:rPr>
                <w:rFonts w:eastAsia="Yu Mincho"/>
              </w:rPr>
            </w:pPr>
            <w:r w:rsidRPr="001C0CC4">
              <w:t>Yes</w:t>
            </w:r>
          </w:p>
        </w:tc>
        <w:tc>
          <w:tcPr>
            <w:tcW w:w="0" w:type="auto"/>
          </w:tcPr>
          <w:p w14:paraId="2253441D" w14:textId="77777777" w:rsidR="004E1D62" w:rsidRPr="001C0CC4" w:rsidRDefault="004E1D62" w:rsidP="004E1D62">
            <w:pPr>
              <w:pStyle w:val="TAC"/>
              <w:keepNext w:val="0"/>
              <w:rPr>
                <w:rFonts w:eastAsia="Yu Mincho"/>
              </w:rPr>
            </w:pPr>
            <w:r w:rsidRPr="001C0CC4">
              <w:t>Yes</w:t>
            </w:r>
          </w:p>
        </w:tc>
        <w:tc>
          <w:tcPr>
            <w:tcW w:w="0" w:type="auto"/>
          </w:tcPr>
          <w:p w14:paraId="6F68CC39" w14:textId="77777777" w:rsidR="004E1D62" w:rsidRPr="001C0CC4" w:rsidRDefault="004E1D62" w:rsidP="004E1D62">
            <w:pPr>
              <w:pStyle w:val="TAC"/>
              <w:keepNext w:val="0"/>
              <w:rPr>
                <w:rFonts w:eastAsia="Yu Mincho"/>
              </w:rPr>
            </w:pPr>
            <w:r w:rsidRPr="001C0CC4">
              <w:t>Yes</w:t>
            </w:r>
          </w:p>
        </w:tc>
        <w:tc>
          <w:tcPr>
            <w:tcW w:w="639" w:type="dxa"/>
          </w:tcPr>
          <w:p w14:paraId="226F8FAF" w14:textId="77777777" w:rsidR="004E1D62" w:rsidRPr="001C0CC4" w:rsidRDefault="004E1D62" w:rsidP="004E1D62">
            <w:pPr>
              <w:pStyle w:val="TAC"/>
              <w:keepNext w:val="0"/>
              <w:rPr>
                <w:rFonts w:eastAsia="Yu Mincho"/>
              </w:rPr>
            </w:pPr>
            <w:r w:rsidRPr="001C0CC4">
              <w:t>Yes</w:t>
            </w:r>
          </w:p>
        </w:tc>
        <w:tc>
          <w:tcPr>
            <w:tcW w:w="647" w:type="dxa"/>
          </w:tcPr>
          <w:p w14:paraId="2CE7F27C" w14:textId="77777777" w:rsidR="004E1D62" w:rsidRPr="001C0CC4" w:rsidRDefault="004E1D62" w:rsidP="004E1D62">
            <w:pPr>
              <w:pStyle w:val="TAC"/>
              <w:keepNext w:val="0"/>
              <w:rPr>
                <w:rFonts w:eastAsia="Yu Mincho"/>
              </w:rPr>
            </w:pPr>
            <w:r w:rsidRPr="001C0CC4">
              <w:t>Yes</w:t>
            </w:r>
          </w:p>
        </w:tc>
        <w:tc>
          <w:tcPr>
            <w:tcW w:w="647" w:type="dxa"/>
          </w:tcPr>
          <w:p w14:paraId="594E4494" w14:textId="77777777" w:rsidR="004E1D62" w:rsidRPr="001C0CC4" w:rsidRDefault="004E1D62" w:rsidP="004E1D62">
            <w:pPr>
              <w:pStyle w:val="TAC"/>
              <w:keepNext w:val="0"/>
              <w:rPr>
                <w:rFonts w:eastAsia="Yu Mincho"/>
              </w:rPr>
            </w:pPr>
            <w:r w:rsidRPr="001C0CC4">
              <w:t>Yes</w:t>
            </w:r>
          </w:p>
        </w:tc>
        <w:tc>
          <w:tcPr>
            <w:tcW w:w="647" w:type="dxa"/>
          </w:tcPr>
          <w:p w14:paraId="2AA9D130" w14:textId="77777777" w:rsidR="004E1D62" w:rsidRPr="001C0CC4" w:rsidRDefault="004E1D62" w:rsidP="004E1D62">
            <w:pPr>
              <w:pStyle w:val="TAC"/>
              <w:keepNext w:val="0"/>
              <w:rPr>
                <w:rFonts w:eastAsia="Yu Mincho"/>
              </w:rPr>
            </w:pPr>
          </w:p>
        </w:tc>
        <w:tc>
          <w:tcPr>
            <w:tcW w:w="647" w:type="dxa"/>
          </w:tcPr>
          <w:p w14:paraId="4FCAD5BC" w14:textId="77777777" w:rsidR="004E1D62" w:rsidRPr="001C0CC4" w:rsidRDefault="004E1D62" w:rsidP="004E1D62">
            <w:pPr>
              <w:pStyle w:val="TAC"/>
              <w:keepNext w:val="0"/>
              <w:rPr>
                <w:rFonts w:eastAsia="Yu Mincho"/>
              </w:rPr>
            </w:pPr>
            <w:r w:rsidRPr="001C0CC4">
              <w:t>Yes</w:t>
            </w:r>
          </w:p>
        </w:tc>
        <w:tc>
          <w:tcPr>
            <w:tcW w:w="756" w:type="dxa"/>
          </w:tcPr>
          <w:p w14:paraId="33766916" w14:textId="77777777" w:rsidR="004E1D62" w:rsidRPr="001C0CC4" w:rsidRDefault="004E1D62" w:rsidP="004E1D62">
            <w:pPr>
              <w:pStyle w:val="TAC"/>
              <w:keepNext w:val="0"/>
              <w:rPr>
                <w:rFonts w:eastAsia="Yu Mincho"/>
              </w:rPr>
            </w:pPr>
          </w:p>
        </w:tc>
        <w:tc>
          <w:tcPr>
            <w:tcW w:w="647" w:type="dxa"/>
            <w:vAlign w:val="center"/>
          </w:tcPr>
          <w:p w14:paraId="60AA3806" w14:textId="77777777" w:rsidR="004E1D62" w:rsidRPr="001C0CC4" w:rsidRDefault="004E1D62" w:rsidP="004E1D62">
            <w:pPr>
              <w:pStyle w:val="TAC"/>
              <w:keepNext w:val="0"/>
              <w:rPr>
                <w:rFonts w:eastAsia="Yu Mincho"/>
              </w:rPr>
            </w:pPr>
          </w:p>
        </w:tc>
      </w:tr>
      <w:tr w:rsidR="004E1D62" w:rsidRPr="001C0CC4" w14:paraId="2F7C8FD4" w14:textId="77777777" w:rsidTr="004E1D62">
        <w:trPr>
          <w:trHeight w:val="225"/>
          <w:jc w:val="center"/>
        </w:trPr>
        <w:tc>
          <w:tcPr>
            <w:tcW w:w="0" w:type="auto"/>
            <w:vMerge/>
            <w:vAlign w:val="center"/>
          </w:tcPr>
          <w:p w14:paraId="53A9BC8E" w14:textId="77777777" w:rsidR="004E1D62" w:rsidRPr="001C0CC4" w:rsidRDefault="004E1D62" w:rsidP="004E1D62">
            <w:pPr>
              <w:pStyle w:val="TAC"/>
              <w:keepNext w:val="0"/>
              <w:rPr>
                <w:rFonts w:eastAsia="Yu Mincho"/>
              </w:rPr>
            </w:pPr>
          </w:p>
        </w:tc>
        <w:tc>
          <w:tcPr>
            <w:tcW w:w="0" w:type="auto"/>
          </w:tcPr>
          <w:p w14:paraId="31B37704" w14:textId="77777777" w:rsidR="004E1D62" w:rsidRPr="001C0CC4" w:rsidRDefault="004E1D62" w:rsidP="004E1D62">
            <w:pPr>
              <w:pStyle w:val="TAC"/>
              <w:keepNext w:val="0"/>
              <w:rPr>
                <w:rFonts w:eastAsia="Yu Mincho"/>
              </w:rPr>
            </w:pPr>
            <w:r w:rsidRPr="001C0CC4">
              <w:t>60</w:t>
            </w:r>
          </w:p>
        </w:tc>
        <w:tc>
          <w:tcPr>
            <w:tcW w:w="0" w:type="auto"/>
            <w:gridSpan w:val="2"/>
          </w:tcPr>
          <w:p w14:paraId="4CE9AFB7" w14:textId="77777777" w:rsidR="004E1D62" w:rsidRPr="001C0CC4" w:rsidRDefault="004E1D62" w:rsidP="004E1D62">
            <w:pPr>
              <w:pStyle w:val="TAC"/>
              <w:keepNext w:val="0"/>
              <w:rPr>
                <w:rFonts w:eastAsia="Yu Mincho"/>
              </w:rPr>
            </w:pPr>
          </w:p>
        </w:tc>
        <w:tc>
          <w:tcPr>
            <w:tcW w:w="0" w:type="auto"/>
          </w:tcPr>
          <w:p w14:paraId="3C06E276" w14:textId="77777777" w:rsidR="004E1D62" w:rsidRPr="001C0CC4" w:rsidRDefault="004E1D62" w:rsidP="004E1D62">
            <w:pPr>
              <w:pStyle w:val="TAC"/>
              <w:keepNext w:val="0"/>
              <w:rPr>
                <w:rFonts w:eastAsia="Yu Mincho"/>
              </w:rPr>
            </w:pPr>
            <w:r w:rsidRPr="001C0CC4">
              <w:t>Yes</w:t>
            </w:r>
          </w:p>
        </w:tc>
        <w:tc>
          <w:tcPr>
            <w:tcW w:w="0" w:type="auto"/>
          </w:tcPr>
          <w:p w14:paraId="6F2AA0AE" w14:textId="77777777" w:rsidR="004E1D62" w:rsidRPr="001C0CC4" w:rsidRDefault="004E1D62" w:rsidP="004E1D62">
            <w:pPr>
              <w:pStyle w:val="TAC"/>
              <w:keepNext w:val="0"/>
              <w:rPr>
                <w:rFonts w:eastAsia="Yu Mincho"/>
              </w:rPr>
            </w:pPr>
            <w:r w:rsidRPr="001C0CC4">
              <w:t>Yes</w:t>
            </w:r>
          </w:p>
        </w:tc>
        <w:tc>
          <w:tcPr>
            <w:tcW w:w="0" w:type="auto"/>
          </w:tcPr>
          <w:p w14:paraId="51632EEB" w14:textId="77777777" w:rsidR="004E1D62" w:rsidRPr="001C0CC4" w:rsidRDefault="004E1D62" w:rsidP="004E1D62">
            <w:pPr>
              <w:pStyle w:val="TAC"/>
              <w:keepNext w:val="0"/>
              <w:rPr>
                <w:rFonts w:eastAsia="Yu Mincho"/>
              </w:rPr>
            </w:pPr>
            <w:r w:rsidRPr="001C0CC4">
              <w:t>Yes</w:t>
            </w:r>
          </w:p>
        </w:tc>
        <w:tc>
          <w:tcPr>
            <w:tcW w:w="0" w:type="auto"/>
          </w:tcPr>
          <w:p w14:paraId="650BC303" w14:textId="77777777" w:rsidR="004E1D62" w:rsidRPr="001C0CC4" w:rsidRDefault="004E1D62" w:rsidP="004E1D62">
            <w:pPr>
              <w:pStyle w:val="TAC"/>
              <w:keepNext w:val="0"/>
              <w:rPr>
                <w:rFonts w:eastAsia="Yu Mincho"/>
              </w:rPr>
            </w:pPr>
            <w:r w:rsidRPr="001C0CC4">
              <w:t>Yes</w:t>
            </w:r>
          </w:p>
        </w:tc>
        <w:tc>
          <w:tcPr>
            <w:tcW w:w="0" w:type="auto"/>
          </w:tcPr>
          <w:p w14:paraId="0F453B89" w14:textId="77777777" w:rsidR="004E1D62" w:rsidRPr="001C0CC4" w:rsidRDefault="004E1D62" w:rsidP="004E1D62">
            <w:pPr>
              <w:pStyle w:val="TAC"/>
              <w:keepNext w:val="0"/>
              <w:rPr>
                <w:rFonts w:eastAsia="Yu Mincho"/>
              </w:rPr>
            </w:pPr>
            <w:r w:rsidRPr="001C0CC4">
              <w:t>Yes</w:t>
            </w:r>
          </w:p>
        </w:tc>
        <w:tc>
          <w:tcPr>
            <w:tcW w:w="639" w:type="dxa"/>
          </w:tcPr>
          <w:p w14:paraId="6E09AA65" w14:textId="77777777" w:rsidR="004E1D62" w:rsidRPr="001C0CC4" w:rsidRDefault="004E1D62" w:rsidP="004E1D62">
            <w:pPr>
              <w:pStyle w:val="TAC"/>
              <w:keepNext w:val="0"/>
              <w:rPr>
                <w:rFonts w:eastAsia="Yu Mincho"/>
              </w:rPr>
            </w:pPr>
            <w:r w:rsidRPr="001C0CC4">
              <w:t>Yes</w:t>
            </w:r>
          </w:p>
        </w:tc>
        <w:tc>
          <w:tcPr>
            <w:tcW w:w="647" w:type="dxa"/>
          </w:tcPr>
          <w:p w14:paraId="03DAC44E" w14:textId="77777777" w:rsidR="004E1D62" w:rsidRPr="001C0CC4" w:rsidRDefault="004E1D62" w:rsidP="004E1D62">
            <w:pPr>
              <w:pStyle w:val="TAC"/>
              <w:keepNext w:val="0"/>
              <w:rPr>
                <w:rFonts w:eastAsia="Yu Mincho"/>
              </w:rPr>
            </w:pPr>
            <w:r w:rsidRPr="001C0CC4">
              <w:t>Yes</w:t>
            </w:r>
          </w:p>
        </w:tc>
        <w:tc>
          <w:tcPr>
            <w:tcW w:w="647" w:type="dxa"/>
          </w:tcPr>
          <w:p w14:paraId="7AA98F1E" w14:textId="77777777" w:rsidR="004E1D62" w:rsidRPr="001C0CC4" w:rsidRDefault="004E1D62" w:rsidP="004E1D62">
            <w:pPr>
              <w:pStyle w:val="TAC"/>
              <w:keepNext w:val="0"/>
              <w:rPr>
                <w:rFonts w:eastAsia="Yu Mincho"/>
              </w:rPr>
            </w:pPr>
            <w:r w:rsidRPr="001C0CC4">
              <w:t>Yes</w:t>
            </w:r>
          </w:p>
        </w:tc>
        <w:tc>
          <w:tcPr>
            <w:tcW w:w="647" w:type="dxa"/>
          </w:tcPr>
          <w:p w14:paraId="55E4673C" w14:textId="77777777" w:rsidR="004E1D62" w:rsidRPr="001C0CC4" w:rsidRDefault="004E1D62" w:rsidP="004E1D62">
            <w:pPr>
              <w:pStyle w:val="TAC"/>
              <w:keepNext w:val="0"/>
              <w:rPr>
                <w:rFonts w:eastAsia="Yu Mincho"/>
              </w:rPr>
            </w:pPr>
          </w:p>
        </w:tc>
        <w:tc>
          <w:tcPr>
            <w:tcW w:w="647" w:type="dxa"/>
          </w:tcPr>
          <w:p w14:paraId="36595405" w14:textId="77777777" w:rsidR="004E1D62" w:rsidRPr="001C0CC4" w:rsidRDefault="004E1D62" w:rsidP="004E1D62">
            <w:pPr>
              <w:pStyle w:val="TAC"/>
              <w:keepNext w:val="0"/>
              <w:rPr>
                <w:rFonts w:eastAsia="Yu Mincho"/>
              </w:rPr>
            </w:pPr>
            <w:r w:rsidRPr="001C0CC4">
              <w:t>Yes</w:t>
            </w:r>
          </w:p>
        </w:tc>
        <w:tc>
          <w:tcPr>
            <w:tcW w:w="756" w:type="dxa"/>
          </w:tcPr>
          <w:p w14:paraId="1BF91AE3" w14:textId="77777777" w:rsidR="004E1D62" w:rsidRPr="001C0CC4" w:rsidRDefault="004E1D62" w:rsidP="004E1D62">
            <w:pPr>
              <w:pStyle w:val="TAC"/>
              <w:keepNext w:val="0"/>
              <w:rPr>
                <w:rFonts w:eastAsia="Yu Mincho"/>
              </w:rPr>
            </w:pPr>
          </w:p>
        </w:tc>
        <w:tc>
          <w:tcPr>
            <w:tcW w:w="647" w:type="dxa"/>
            <w:vAlign w:val="center"/>
          </w:tcPr>
          <w:p w14:paraId="3E892C7D" w14:textId="77777777" w:rsidR="004E1D62" w:rsidRPr="001C0CC4" w:rsidRDefault="004E1D62" w:rsidP="004E1D62">
            <w:pPr>
              <w:pStyle w:val="TAC"/>
              <w:keepNext w:val="0"/>
              <w:rPr>
                <w:rFonts w:eastAsia="Yu Mincho"/>
              </w:rPr>
            </w:pPr>
          </w:p>
        </w:tc>
      </w:tr>
      <w:tr w:rsidR="004E1D62" w:rsidRPr="001C0CC4" w14:paraId="5A312BB9" w14:textId="77777777" w:rsidTr="004E1D62">
        <w:trPr>
          <w:trHeight w:val="225"/>
          <w:jc w:val="center"/>
        </w:trPr>
        <w:tc>
          <w:tcPr>
            <w:tcW w:w="0" w:type="auto"/>
            <w:vMerge w:val="restart"/>
            <w:vAlign w:val="center"/>
            <w:hideMark/>
          </w:tcPr>
          <w:p w14:paraId="58A67861" w14:textId="77777777" w:rsidR="004E1D62" w:rsidRPr="001C0CC4" w:rsidRDefault="004E1D62" w:rsidP="004E1D62">
            <w:pPr>
              <w:pStyle w:val="TAC"/>
              <w:keepNext w:val="0"/>
              <w:rPr>
                <w:rFonts w:eastAsia="Yu Mincho"/>
              </w:rPr>
            </w:pPr>
            <w:r w:rsidRPr="001C0CC4">
              <w:rPr>
                <w:rFonts w:eastAsia="Yu Mincho"/>
              </w:rPr>
              <w:t>n41</w:t>
            </w:r>
          </w:p>
        </w:tc>
        <w:tc>
          <w:tcPr>
            <w:tcW w:w="0" w:type="auto"/>
            <w:vAlign w:val="center"/>
            <w:hideMark/>
          </w:tcPr>
          <w:p w14:paraId="0564FC35"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tcPr>
          <w:p w14:paraId="0E2C1E00" w14:textId="77777777" w:rsidR="004E1D62" w:rsidRPr="001C0CC4" w:rsidRDefault="004E1D62" w:rsidP="004E1D62">
            <w:pPr>
              <w:pStyle w:val="TAC"/>
              <w:keepNext w:val="0"/>
              <w:rPr>
                <w:rFonts w:eastAsia="Yu Mincho"/>
              </w:rPr>
            </w:pPr>
          </w:p>
        </w:tc>
        <w:tc>
          <w:tcPr>
            <w:tcW w:w="0" w:type="auto"/>
            <w:vAlign w:val="center"/>
            <w:hideMark/>
          </w:tcPr>
          <w:p w14:paraId="4D87A7F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842760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8B6F48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DD1021D" w14:textId="77777777" w:rsidR="004E1D62" w:rsidRPr="001C0CC4" w:rsidRDefault="004E1D62" w:rsidP="004E1D62">
            <w:pPr>
              <w:pStyle w:val="TAC"/>
              <w:keepNext w:val="0"/>
              <w:rPr>
                <w:rFonts w:eastAsia="Yu Mincho"/>
              </w:rPr>
            </w:pPr>
          </w:p>
        </w:tc>
        <w:tc>
          <w:tcPr>
            <w:tcW w:w="0" w:type="auto"/>
          </w:tcPr>
          <w:p w14:paraId="564B0F84" w14:textId="77777777" w:rsidR="004E1D62" w:rsidRPr="001C0CC4" w:rsidRDefault="004E1D62" w:rsidP="004E1D62">
            <w:pPr>
              <w:pStyle w:val="TAC"/>
              <w:keepNext w:val="0"/>
              <w:rPr>
                <w:rFonts w:eastAsia="Yu Mincho"/>
              </w:rPr>
            </w:pPr>
            <w:r w:rsidRPr="001C0CC4">
              <w:t>Yes</w:t>
            </w:r>
          </w:p>
        </w:tc>
        <w:tc>
          <w:tcPr>
            <w:tcW w:w="639" w:type="dxa"/>
            <w:vAlign w:val="center"/>
            <w:hideMark/>
          </w:tcPr>
          <w:p w14:paraId="189F13E5"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29CB02F9"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6C3DC892" w14:textId="77777777" w:rsidR="004E1D62" w:rsidRPr="001C0CC4" w:rsidRDefault="004E1D62" w:rsidP="004E1D62">
            <w:pPr>
              <w:pStyle w:val="TAC"/>
              <w:keepNext w:val="0"/>
              <w:rPr>
                <w:rFonts w:eastAsia="Yu Mincho"/>
              </w:rPr>
            </w:pPr>
          </w:p>
        </w:tc>
        <w:tc>
          <w:tcPr>
            <w:tcW w:w="647" w:type="dxa"/>
          </w:tcPr>
          <w:p w14:paraId="19447922" w14:textId="77777777" w:rsidR="004E1D62" w:rsidRPr="001C0CC4" w:rsidRDefault="004E1D62" w:rsidP="004E1D62">
            <w:pPr>
              <w:pStyle w:val="TAC"/>
              <w:keepNext w:val="0"/>
              <w:rPr>
                <w:rFonts w:eastAsia="Yu Mincho"/>
              </w:rPr>
            </w:pPr>
          </w:p>
        </w:tc>
        <w:tc>
          <w:tcPr>
            <w:tcW w:w="647" w:type="dxa"/>
            <w:vAlign w:val="center"/>
          </w:tcPr>
          <w:p w14:paraId="72E7DCFF" w14:textId="77777777" w:rsidR="004E1D62" w:rsidRPr="001C0CC4" w:rsidRDefault="004E1D62" w:rsidP="004E1D62">
            <w:pPr>
              <w:pStyle w:val="TAC"/>
              <w:keepNext w:val="0"/>
              <w:rPr>
                <w:rFonts w:eastAsia="Yu Mincho"/>
              </w:rPr>
            </w:pPr>
          </w:p>
        </w:tc>
        <w:tc>
          <w:tcPr>
            <w:tcW w:w="756" w:type="dxa"/>
          </w:tcPr>
          <w:p w14:paraId="44162610" w14:textId="77777777" w:rsidR="004E1D62" w:rsidRPr="001C0CC4" w:rsidRDefault="004E1D62" w:rsidP="004E1D62">
            <w:pPr>
              <w:pStyle w:val="TAC"/>
              <w:keepNext w:val="0"/>
              <w:rPr>
                <w:rFonts w:eastAsia="Yu Mincho"/>
              </w:rPr>
            </w:pPr>
          </w:p>
        </w:tc>
        <w:tc>
          <w:tcPr>
            <w:tcW w:w="647" w:type="dxa"/>
            <w:vAlign w:val="center"/>
          </w:tcPr>
          <w:p w14:paraId="20BEFE5E" w14:textId="77777777" w:rsidR="004E1D62" w:rsidRPr="001C0CC4" w:rsidRDefault="004E1D62" w:rsidP="004E1D62">
            <w:pPr>
              <w:pStyle w:val="TAC"/>
              <w:keepNext w:val="0"/>
              <w:rPr>
                <w:rFonts w:eastAsia="Yu Mincho"/>
              </w:rPr>
            </w:pPr>
          </w:p>
        </w:tc>
      </w:tr>
      <w:tr w:rsidR="004E1D62" w:rsidRPr="001C0CC4" w14:paraId="658211A0" w14:textId="77777777" w:rsidTr="004E1D62">
        <w:trPr>
          <w:trHeight w:val="225"/>
          <w:jc w:val="center"/>
        </w:trPr>
        <w:tc>
          <w:tcPr>
            <w:tcW w:w="0" w:type="auto"/>
            <w:vMerge/>
            <w:vAlign w:val="center"/>
            <w:hideMark/>
          </w:tcPr>
          <w:p w14:paraId="2B672E4D" w14:textId="77777777" w:rsidR="004E1D62" w:rsidRPr="001C0CC4" w:rsidRDefault="004E1D62" w:rsidP="004E1D62">
            <w:pPr>
              <w:pStyle w:val="TAC"/>
              <w:keepNext w:val="0"/>
              <w:rPr>
                <w:rFonts w:eastAsia="Yu Mincho"/>
              </w:rPr>
            </w:pPr>
          </w:p>
        </w:tc>
        <w:tc>
          <w:tcPr>
            <w:tcW w:w="0" w:type="auto"/>
            <w:vAlign w:val="center"/>
            <w:hideMark/>
          </w:tcPr>
          <w:p w14:paraId="30680E80"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230105C4" w14:textId="77777777" w:rsidR="004E1D62" w:rsidRPr="001C0CC4" w:rsidRDefault="004E1D62" w:rsidP="004E1D62">
            <w:pPr>
              <w:pStyle w:val="TAC"/>
              <w:keepNext w:val="0"/>
              <w:rPr>
                <w:rFonts w:eastAsia="Yu Mincho"/>
              </w:rPr>
            </w:pPr>
          </w:p>
        </w:tc>
        <w:tc>
          <w:tcPr>
            <w:tcW w:w="0" w:type="auto"/>
            <w:hideMark/>
          </w:tcPr>
          <w:p w14:paraId="7946EBB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0CCEE0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0D508D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7C20391" w14:textId="77777777" w:rsidR="004E1D62" w:rsidRPr="001C0CC4" w:rsidRDefault="004E1D62" w:rsidP="004E1D62">
            <w:pPr>
              <w:pStyle w:val="TAC"/>
              <w:keepNext w:val="0"/>
              <w:rPr>
                <w:rFonts w:eastAsia="Yu Mincho"/>
              </w:rPr>
            </w:pPr>
          </w:p>
        </w:tc>
        <w:tc>
          <w:tcPr>
            <w:tcW w:w="0" w:type="auto"/>
          </w:tcPr>
          <w:p w14:paraId="790FA01F" w14:textId="77777777" w:rsidR="004E1D62" w:rsidRPr="001C0CC4" w:rsidRDefault="004E1D62" w:rsidP="004E1D62">
            <w:pPr>
              <w:pStyle w:val="TAC"/>
              <w:keepNext w:val="0"/>
              <w:rPr>
                <w:rFonts w:eastAsia="Yu Mincho"/>
              </w:rPr>
            </w:pPr>
            <w:r w:rsidRPr="001C0CC4">
              <w:t>Yes</w:t>
            </w:r>
          </w:p>
        </w:tc>
        <w:tc>
          <w:tcPr>
            <w:tcW w:w="639" w:type="dxa"/>
            <w:vAlign w:val="center"/>
            <w:hideMark/>
          </w:tcPr>
          <w:p w14:paraId="677ECC48"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066FCC4A"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09FCD61A" w14:textId="77777777" w:rsidR="004E1D62" w:rsidRPr="001C0CC4" w:rsidRDefault="004E1D62" w:rsidP="004E1D62">
            <w:pPr>
              <w:pStyle w:val="TAC"/>
              <w:keepNext w:val="0"/>
              <w:rPr>
                <w:rFonts w:eastAsia="Yu Mincho"/>
              </w:rPr>
            </w:pPr>
            <w:r w:rsidRPr="001C0CC4">
              <w:rPr>
                <w:rFonts w:eastAsia="Yu Mincho"/>
              </w:rPr>
              <w:t>Yes</w:t>
            </w:r>
          </w:p>
        </w:tc>
        <w:tc>
          <w:tcPr>
            <w:tcW w:w="647" w:type="dxa"/>
            <w:hideMark/>
          </w:tcPr>
          <w:p w14:paraId="43AE6528" w14:textId="77777777" w:rsidR="004E1D62" w:rsidRPr="001C0CC4" w:rsidRDefault="004E1D62" w:rsidP="004E1D62">
            <w:pPr>
              <w:pStyle w:val="TAC"/>
              <w:keepNext w:val="0"/>
              <w:rPr>
                <w:rFonts w:eastAsia="Yu Mincho"/>
              </w:rPr>
            </w:pPr>
          </w:p>
        </w:tc>
        <w:tc>
          <w:tcPr>
            <w:tcW w:w="647" w:type="dxa"/>
            <w:vAlign w:val="center"/>
          </w:tcPr>
          <w:p w14:paraId="146B94D6" w14:textId="77777777" w:rsidR="004E1D62" w:rsidRPr="001C0CC4" w:rsidRDefault="004E1D62" w:rsidP="004E1D62">
            <w:pPr>
              <w:pStyle w:val="TAC"/>
              <w:keepNext w:val="0"/>
              <w:rPr>
                <w:rFonts w:eastAsia="Yu Mincho"/>
              </w:rPr>
            </w:pPr>
            <w:r w:rsidRPr="001C0CC4">
              <w:rPr>
                <w:rFonts w:eastAsia="Yu Mincho"/>
              </w:rPr>
              <w:t>Yes</w:t>
            </w:r>
          </w:p>
        </w:tc>
        <w:tc>
          <w:tcPr>
            <w:tcW w:w="756" w:type="dxa"/>
          </w:tcPr>
          <w:p w14:paraId="7E399F65"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03A4D4BD" w14:textId="77777777" w:rsidR="004E1D62" w:rsidRPr="001C0CC4" w:rsidRDefault="004E1D62" w:rsidP="004E1D62">
            <w:pPr>
              <w:pStyle w:val="TAC"/>
              <w:keepNext w:val="0"/>
              <w:rPr>
                <w:rFonts w:eastAsia="Yu Mincho"/>
              </w:rPr>
            </w:pPr>
            <w:r w:rsidRPr="001C0CC4">
              <w:rPr>
                <w:rFonts w:eastAsia="Yu Mincho"/>
              </w:rPr>
              <w:t>Yes</w:t>
            </w:r>
          </w:p>
        </w:tc>
      </w:tr>
      <w:tr w:rsidR="004E1D62" w:rsidRPr="001C0CC4" w14:paraId="7951AA4F" w14:textId="77777777" w:rsidTr="004E1D62">
        <w:trPr>
          <w:trHeight w:val="225"/>
          <w:jc w:val="center"/>
        </w:trPr>
        <w:tc>
          <w:tcPr>
            <w:tcW w:w="0" w:type="auto"/>
            <w:vMerge/>
            <w:vAlign w:val="center"/>
            <w:hideMark/>
          </w:tcPr>
          <w:p w14:paraId="49EB2574" w14:textId="77777777" w:rsidR="004E1D62" w:rsidRPr="001C0CC4" w:rsidRDefault="004E1D62" w:rsidP="004E1D62">
            <w:pPr>
              <w:pStyle w:val="TAC"/>
              <w:keepNext w:val="0"/>
              <w:rPr>
                <w:rFonts w:eastAsia="Yu Mincho"/>
              </w:rPr>
            </w:pPr>
          </w:p>
        </w:tc>
        <w:tc>
          <w:tcPr>
            <w:tcW w:w="0" w:type="auto"/>
            <w:vAlign w:val="center"/>
            <w:hideMark/>
          </w:tcPr>
          <w:p w14:paraId="5D08B66B"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324B1A90" w14:textId="77777777" w:rsidR="004E1D62" w:rsidRPr="001C0CC4" w:rsidRDefault="004E1D62" w:rsidP="004E1D62">
            <w:pPr>
              <w:pStyle w:val="TAC"/>
              <w:keepNext w:val="0"/>
              <w:rPr>
                <w:rFonts w:eastAsia="Yu Mincho"/>
              </w:rPr>
            </w:pPr>
          </w:p>
        </w:tc>
        <w:tc>
          <w:tcPr>
            <w:tcW w:w="0" w:type="auto"/>
            <w:vAlign w:val="center"/>
            <w:hideMark/>
          </w:tcPr>
          <w:p w14:paraId="0646CB2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4ED2E0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A0C851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D5B5B96" w14:textId="77777777" w:rsidR="004E1D62" w:rsidRPr="001C0CC4" w:rsidRDefault="004E1D62" w:rsidP="004E1D62">
            <w:pPr>
              <w:pStyle w:val="TAC"/>
              <w:keepNext w:val="0"/>
              <w:rPr>
                <w:rFonts w:eastAsia="Yu Mincho"/>
              </w:rPr>
            </w:pPr>
          </w:p>
        </w:tc>
        <w:tc>
          <w:tcPr>
            <w:tcW w:w="0" w:type="auto"/>
          </w:tcPr>
          <w:p w14:paraId="44D57038" w14:textId="77777777" w:rsidR="004E1D62" w:rsidRPr="001C0CC4" w:rsidRDefault="004E1D62" w:rsidP="004E1D62">
            <w:pPr>
              <w:pStyle w:val="TAC"/>
              <w:keepNext w:val="0"/>
              <w:rPr>
                <w:rFonts w:eastAsia="Yu Mincho"/>
              </w:rPr>
            </w:pPr>
            <w:r w:rsidRPr="001C0CC4">
              <w:t>Yes</w:t>
            </w:r>
          </w:p>
        </w:tc>
        <w:tc>
          <w:tcPr>
            <w:tcW w:w="639" w:type="dxa"/>
            <w:vAlign w:val="center"/>
            <w:hideMark/>
          </w:tcPr>
          <w:p w14:paraId="4B3EEF4E"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486F70CE"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76477722" w14:textId="77777777" w:rsidR="004E1D62" w:rsidRPr="001C0CC4" w:rsidRDefault="004E1D62" w:rsidP="004E1D62">
            <w:pPr>
              <w:pStyle w:val="TAC"/>
              <w:keepNext w:val="0"/>
              <w:rPr>
                <w:rFonts w:eastAsia="Yu Mincho"/>
              </w:rPr>
            </w:pPr>
            <w:r w:rsidRPr="001C0CC4">
              <w:rPr>
                <w:rFonts w:eastAsia="Yu Mincho"/>
              </w:rPr>
              <w:t>Yes</w:t>
            </w:r>
          </w:p>
        </w:tc>
        <w:tc>
          <w:tcPr>
            <w:tcW w:w="647" w:type="dxa"/>
            <w:hideMark/>
          </w:tcPr>
          <w:p w14:paraId="2EB24D90" w14:textId="77777777" w:rsidR="004E1D62" w:rsidRPr="001C0CC4" w:rsidRDefault="004E1D62" w:rsidP="004E1D62">
            <w:pPr>
              <w:pStyle w:val="TAC"/>
              <w:keepNext w:val="0"/>
              <w:rPr>
                <w:rFonts w:eastAsia="Yu Mincho"/>
              </w:rPr>
            </w:pPr>
          </w:p>
        </w:tc>
        <w:tc>
          <w:tcPr>
            <w:tcW w:w="647" w:type="dxa"/>
            <w:vAlign w:val="center"/>
          </w:tcPr>
          <w:p w14:paraId="09564AAF" w14:textId="77777777" w:rsidR="004E1D62" w:rsidRPr="001C0CC4" w:rsidRDefault="004E1D62" w:rsidP="004E1D62">
            <w:pPr>
              <w:pStyle w:val="TAC"/>
              <w:keepNext w:val="0"/>
              <w:rPr>
                <w:rFonts w:eastAsia="Yu Mincho"/>
              </w:rPr>
            </w:pPr>
            <w:r w:rsidRPr="001C0CC4">
              <w:rPr>
                <w:rFonts w:eastAsia="Yu Mincho"/>
              </w:rPr>
              <w:t>Yes</w:t>
            </w:r>
          </w:p>
        </w:tc>
        <w:tc>
          <w:tcPr>
            <w:tcW w:w="756" w:type="dxa"/>
          </w:tcPr>
          <w:p w14:paraId="4E7BC5FC"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7D67270A" w14:textId="77777777" w:rsidR="004E1D62" w:rsidRPr="001C0CC4" w:rsidRDefault="004E1D62" w:rsidP="004E1D62">
            <w:pPr>
              <w:pStyle w:val="TAC"/>
              <w:keepNext w:val="0"/>
              <w:rPr>
                <w:rFonts w:eastAsia="Yu Mincho"/>
              </w:rPr>
            </w:pPr>
            <w:r w:rsidRPr="001C0CC4">
              <w:rPr>
                <w:rFonts w:eastAsia="Yu Mincho"/>
              </w:rPr>
              <w:t>Yes</w:t>
            </w:r>
          </w:p>
        </w:tc>
      </w:tr>
      <w:tr w:rsidR="004E1D62" w:rsidRPr="001C0CC4" w14:paraId="08AE06BD" w14:textId="77777777" w:rsidTr="004E1D6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2" w:author="Gene Fong" w:date="2020-04-10T14: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25"/>
          <w:jc w:val="center"/>
          <w:ins w:id="233" w:author="Gene Fong" w:date="2020-04-10T14:19:00Z"/>
          <w:trPrChange w:id="234" w:author="Gene Fong" w:date="2020-04-10T14:20:00Z">
            <w:trPr>
              <w:gridAfter w:val="0"/>
              <w:trHeight w:val="225"/>
              <w:jc w:val="center"/>
            </w:trPr>
          </w:trPrChange>
        </w:trPr>
        <w:tc>
          <w:tcPr>
            <w:tcW w:w="0" w:type="auto"/>
            <w:vMerge w:val="restart"/>
            <w:vAlign w:val="center"/>
            <w:tcPrChange w:id="235" w:author="Gene Fong" w:date="2020-04-10T14:20:00Z">
              <w:tcPr>
                <w:tcW w:w="0" w:type="auto"/>
                <w:vMerge w:val="restart"/>
                <w:vAlign w:val="center"/>
              </w:tcPr>
            </w:tcPrChange>
          </w:tcPr>
          <w:p w14:paraId="7271F3C2" w14:textId="619B29B3" w:rsidR="004E1D62" w:rsidRPr="001C0CC4" w:rsidRDefault="004E1D62" w:rsidP="004E1D62">
            <w:pPr>
              <w:pStyle w:val="TAC"/>
              <w:keepNext w:val="0"/>
              <w:rPr>
                <w:ins w:id="236" w:author="Gene Fong" w:date="2020-04-10T14:19:00Z"/>
                <w:rFonts w:eastAsia="Yu Mincho"/>
              </w:rPr>
            </w:pPr>
            <w:ins w:id="237" w:author="Gene Fong" w:date="2020-04-10T14:20:00Z">
              <w:r w:rsidRPr="001C0CC4">
                <w:rPr>
                  <w:rFonts w:eastAsia="Yu Mincho"/>
                </w:rPr>
                <w:t>n4</w:t>
              </w:r>
              <w:r>
                <w:rPr>
                  <w:rFonts w:eastAsia="Yu Mincho"/>
                </w:rPr>
                <w:t>6</w:t>
              </w:r>
            </w:ins>
          </w:p>
        </w:tc>
        <w:tc>
          <w:tcPr>
            <w:tcW w:w="0" w:type="auto"/>
            <w:vAlign w:val="center"/>
            <w:tcPrChange w:id="238" w:author="Gene Fong" w:date="2020-04-10T14:20:00Z">
              <w:tcPr>
                <w:tcW w:w="0" w:type="auto"/>
                <w:vAlign w:val="center"/>
              </w:tcPr>
            </w:tcPrChange>
          </w:tcPr>
          <w:p w14:paraId="18A15077" w14:textId="189BAE1E" w:rsidR="004E1D62" w:rsidRPr="001C0CC4" w:rsidRDefault="004E1D62" w:rsidP="004E1D62">
            <w:pPr>
              <w:pStyle w:val="TAC"/>
              <w:keepNext w:val="0"/>
              <w:rPr>
                <w:ins w:id="239" w:author="Gene Fong" w:date="2020-04-10T14:19:00Z"/>
                <w:rFonts w:eastAsia="Yu Mincho"/>
              </w:rPr>
            </w:pPr>
            <w:ins w:id="240" w:author="Gene Fong" w:date="2020-04-10T14:20:00Z">
              <w:r w:rsidRPr="001C0CC4">
                <w:rPr>
                  <w:rFonts w:eastAsia="Yu Mincho"/>
                </w:rPr>
                <w:t>15</w:t>
              </w:r>
            </w:ins>
          </w:p>
        </w:tc>
        <w:tc>
          <w:tcPr>
            <w:tcW w:w="0" w:type="auto"/>
            <w:gridSpan w:val="2"/>
            <w:tcPrChange w:id="241" w:author="Gene Fong" w:date="2020-04-10T14:20:00Z">
              <w:tcPr>
                <w:tcW w:w="0" w:type="auto"/>
                <w:gridSpan w:val="2"/>
              </w:tcPr>
            </w:tcPrChange>
          </w:tcPr>
          <w:p w14:paraId="7F98A9C9" w14:textId="77777777" w:rsidR="004E1D62" w:rsidRPr="001C0CC4" w:rsidRDefault="004E1D62" w:rsidP="004E1D62">
            <w:pPr>
              <w:pStyle w:val="TAC"/>
              <w:keepNext w:val="0"/>
              <w:rPr>
                <w:ins w:id="242" w:author="Gene Fong" w:date="2020-04-10T14:19:00Z"/>
                <w:rFonts w:eastAsia="Yu Mincho"/>
              </w:rPr>
            </w:pPr>
          </w:p>
        </w:tc>
        <w:tc>
          <w:tcPr>
            <w:tcW w:w="0" w:type="auto"/>
            <w:vAlign w:val="center"/>
            <w:tcPrChange w:id="243" w:author="Gene Fong" w:date="2020-04-10T14:20:00Z">
              <w:tcPr>
                <w:tcW w:w="0" w:type="auto"/>
                <w:vAlign w:val="center"/>
              </w:tcPr>
            </w:tcPrChange>
          </w:tcPr>
          <w:p w14:paraId="1EB68BF1" w14:textId="27737291" w:rsidR="004E1D62" w:rsidRPr="001C0CC4" w:rsidRDefault="004E1D62" w:rsidP="004E1D62">
            <w:pPr>
              <w:pStyle w:val="TAC"/>
              <w:keepNext w:val="0"/>
              <w:rPr>
                <w:ins w:id="244" w:author="Gene Fong" w:date="2020-04-10T14:19:00Z"/>
                <w:rFonts w:eastAsia="Yu Mincho"/>
              </w:rPr>
            </w:pPr>
            <w:ins w:id="245" w:author="Gene Fong" w:date="2020-04-10T14:20:00Z">
              <w:r w:rsidRPr="001C0CC4">
                <w:rPr>
                  <w:rFonts w:eastAsia="Yu Mincho"/>
                </w:rPr>
                <w:t>Yes</w:t>
              </w:r>
              <w:r w:rsidRPr="001C0CC4">
                <w:rPr>
                  <w:rFonts w:eastAsia="Yu Mincho"/>
                  <w:vertAlign w:val="superscript"/>
                </w:rPr>
                <w:t>5</w:t>
              </w:r>
            </w:ins>
          </w:p>
        </w:tc>
        <w:tc>
          <w:tcPr>
            <w:tcW w:w="0" w:type="auto"/>
            <w:vAlign w:val="center"/>
            <w:tcPrChange w:id="246" w:author="Gene Fong" w:date="2020-04-10T14:20:00Z">
              <w:tcPr>
                <w:tcW w:w="0" w:type="auto"/>
                <w:vAlign w:val="center"/>
              </w:tcPr>
            </w:tcPrChange>
          </w:tcPr>
          <w:p w14:paraId="5C236335" w14:textId="77777777" w:rsidR="004E1D62" w:rsidRPr="001C0CC4" w:rsidRDefault="004E1D62" w:rsidP="004E1D62">
            <w:pPr>
              <w:pStyle w:val="TAC"/>
              <w:keepNext w:val="0"/>
              <w:rPr>
                <w:ins w:id="247" w:author="Gene Fong" w:date="2020-04-10T14:19:00Z"/>
                <w:rFonts w:eastAsia="Yu Mincho"/>
              </w:rPr>
            </w:pPr>
          </w:p>
        </w:tc>
        <w:tc>
          <w:tcPr>
            <w:tcW w:w="0" w:type="auto"/>
            <w:vAlign w:val="center"/>
            <w:tcPrChange w:id="248" w:author="Gene Fong" w:date="2020-04-10T14:20:00Z">
              <w:tcPr>
                <w:tcW w:w="0" w:type="auto"/>
                <w:vAlign w:val="center"/>
              </w:tcPr>
            </w:tcPrChange>
          </w:tcPr>
          <w:p w14:paraId="54A1CD1B" w14:textId="12FEEAF6" w:rsidR="004E1D62" w:rsidRPr="001C0CC4" w:rsidRDefault="004E1D62" w:rsidP="004E1D62">
            <w:pPr>
              <w:pStyle w:val="TAC"/>
              <w:keepNext w:val="0"/>
              <w:rPr>
                <w:ins w:id="249" w:author="Gene Fong" w:date="2020-04-10T14:19:00Z"/>
                <w:rFonts w:eastAsia="Yu Mincho"/>
              </w:rPr>
            </w:pPr>
            <w:ins w:id="250" w:author="Gene Fong" w:date="2020-04-10T14:20:00Z">
              <w:r w:rsidRPr="001C0CC4">
                <w:rPr>
                  <w:rFonts w:eastAsia="Yu Mincho"/>
                </w:rPr>
                <w:t>Yes</w:t>
              </w:r>
            </w:ins>
          </w:p>
        </w:tc>
        <w:tc>
          <w:tcPr>
            <w:tcW w:w="0" w:type="auto"/>
            <w:vAlign w:val="center"/>
            <w:tcPrChange w:id="251" w:author="Gene Fong" w:date="2020-04-10T14:20:00Z">
              <w:tcPr>
                <w:tcW w:w="0" w:type="auto"/>
                <w:vAlign w:val="center"/>
              </w:tcPr>
            </w:tcPrChange>
          </w:tcPr>
          <w:p w14:paraId="5E467161" w14:textId="77777777" w:rsidR="004E1D62" w:rsidRPr="001C0CC4" w:rsidRDefault="004E1D62" w:rsidP="004E1D62">
            <w:pPr>
              <w:pStyle w:val="TAC"/>
              <w:keepNext w:val="0"/>
              <w:rPr>
                <w:ins w:id="252" w:author="Gene Fong" w:date="2020-04-10T14:19:00Z"/>
                <w:rFonts w:eastAsia="Yu Mincho"/>
              </w:rPr>
            </w:pPr>
          </w:p>
        </w:tc>
        <w:tc>
          <w:tcPr>
            <w:tcW w:w="0" w:type="auto"/>
            <w:vAlign w:val="center"/>
            <w:tcPrChange w:id="253" w:author="Gene Fong" w:date="2020-04-10T14:20:00Z">
              <w:tcPr>
                <w:tcW w:w="0" w:type="auto"/>
              </w:tcPr>
            </w:tcPrChange>
          </w:tcPr>
          <w:p w14:paraId="4F7877A5" w14:textId="77777777" w:rsidR="004E1D62" w:rsidRPr="001C0CC4" w:rsidRDefault="004E1D62" w:rsidP="004E1D62">
            <w:pPr>
              <w:pStyle w:val="TAC"/>
              <w:keepNext w:val="0"/>
              <w:rPr>
                <w:ins w:id="254" w:author="Gene Fong" w:date="2020-04-10T14:19:00Z"/>
              </w:rPr>
            </w:pPr>
          </w:p>
        </w:tc>
        <w:tc>
          <w:tcPr>
            <w:tcW w:w="639" w:type="dxa"/>
            <w:vAlign w:val="center"/>
            <w:tcPrChange w:id="255" w:author="Gene Fong" w:date="2020-04-10T14:20:00Z">
              <w:tcPr>
                <w:tcW w:w="639" w:type="dxa"/>
                <w:vAlign w:val="center"/>
              </w:tcPr>
            </w:tcPrChange>
          </w:tcPr>
          <w:p w14:paraId="5B92D3E0" w14:textId="5888A161" w:rsidR="004E1D62" w:rsidRPr="001C0CC4" w:rsidRDefault="004E1D62" w:rsidP="004E1D62">
            <w:pPr>
              <w:pStyle w:val="TAC"/>
              <w:keepNext w:val="0"/>
              <w:rPr>
                <w:ins w:id="256" w:author="Gene Fong" w:date="2020-04-10T14:19:00Z"/>
                <w:rFonts w:eastAsia="Yu Mincho"/>
              </w:rPr>
            </w:pPr>
            <w:ins w:id="257" w:author="Gene Fong" w:date="2020-04-10T14:20:00Z">
              <w:r w:rsidRPr="001C0CC4">
                <w:rPr>
                  <w:rFonts w:eastAsia="Yu Mincho"/>
                </w:rPr>
                <w:t>Yes</w:t>
              </w:r>
            </w:ins>
          </w:p>
        </w:tc>
        <w:tc>
          <w:tcPr>
            <w:tcW w:w="647" w:type="dxa"/>
            <w:tcPrChange w:id="258" w:author="Gene Fong" w:date="2020-04-10T14:20:00Z">
              <w:tcPr>
                <w:tcW w:w="647" w:type="dxa"/>
                <w:gridSpan w:val="2"/>
                <w:vAlign w:val="center"/>
              </w:tcPr>
            </w:tcPrChange>
          </w:tcPr>
          <w:p w14:paraId="2AD71789" w14:textId="77777777" w:rsidR="004E1D62" w:rsidRPr="001C0CC4" w:rsidRDefault="004E1D62" w:rsidP="004E1D62">
            <w:pPr>
              <w:pStyle w:val="TAC"/>
              <w:keepNext w:val="0"/>
              <w:rPr>
                <w:ins w:id="259" w:author="Gene Fong" w:date="2020-04-10T14:19:00Z"/>
                <w:rFonts w:eastAsia="Yu Mincho"/>
              </w:rPr>
            </w:pPr>
          </w:p>
        </w:tc>
        <w:tc>
          <w:tcPr>
            <w:tcW w:w="647" w:type="dxa"/>
            <w:vAlign w:val="center"/>
            <w:tcPrChange w:id="260" w:author="Gene Fong" w:date="2020-04-10T14:20:00Z">
              <w:tcPr>
                <w:tcW w:w="647" w:type="dxa"/>
                <w:gridSpan w:val="2"/>
                <w:vAlign w:val="center"/>
              </w:tcPr>
            </w:tcPrChange>
          </w:tcPr>
          <w:p w14:paraId="18AEB079" w14:textId="77777777" w:rsidR="004E1D62" w:rsidRPr="001C0CC4" w:rsidRDefault="004E1D62" w:rsidP="004E1D62">
            <w:pPr>
              <w:pStyle w:val="TAC"/>
              <w:keepNext w:val="0"/>
              <w:rPr>
                <w:ins w:id="261" w:author="Gene Fong" w:date="2020-04-10T14:19:00Z"/>
                <w:rFonts w:eastAsia="Yu Mincho"/>
              </w:rPr>
            </w:pPr>
          </w:p>
        </w:tc>
        <w:tc>
          <w:tcPr>
            <w:tcW w:w="647" w:type="dxa"/>
            <w:tcPrChange w:id="262" w:author="Gene Fong" w:date="2020-04-10T14:20:00Z">
              <w:tcPr>
                <w:tcW w:w="647" w:type="dxa"/>
                <w:gridSpan w:val="2"/>
              </w:tcPr>
            </w:tcPrChange>
          </w:tcPr>
          <w:p w14:paraId="00B4D34C" w14:textId="77777777" w:rsidR="004E1D62" w:rsidRPr="001C0CC4" w:rsidRDefault="004E1D62" w:rsidP="004E1D62">
            <w:pPr>
              <w:pStyle w:val="TAC"/>
              <w:keepNext w:val="0"/>
              <w:rPr>
                <w:ins w:id="263" w:author="Gene Fong" w:date="2020-04-10T14:19:00Z"/>
                <w:rFonts w:eastAsia="Yu Mincho"/>
              </w:rPr>
            </w:pPr>
          </w:p>
        </w:tc>
        <w:tc>
          <w:tcPr>
            <w:tcW w:w="647" w:type="dxa"/>
            <w:vAlign w:val="center"/>
            <w:tcPrChange w:id="264" w:author="Gene Fong" w:date="2020-04-10T14:20:00Z">
              <w:tcPr>
                <w:tcW w:w="647" w:type="dxa"/>
                <w:gridSpan w:val="2"/>
                <w:vAlign w:val="center"/>
              </w:tcPr>
            </w:tcPrChange>
          </w:tcPr>
          <w:p w14:paraId="341ACD12" w14:textId="77777777" w:rsidR="004E1D62" w:rsidRPr="001C0CC4" w:rsidRDefault="004E1D62" w:rsidP="004E1D62">
            <w:pPr>
              <w:pStyle w:val="TAC"/>
              <w:keepNext w:val="0"/>
              <w:rPr>
                <w:ins w:id="265" w:author="Gene Fong" w:date="2020-04-10T14:19:00Z"/>
                <w:rFonts w:eastAsia="Yu Mincho"/>
              </w:rPr>
            </w:pPr>
          </w:p>
        </w:tc>
        <w:tc>
          <w:tcPr>
            <w:tcW w:w="756" w:type="dxa"/>
            <w:tcPrChange w:id="266" w:author="Gene Fong" w:date="2020-04-10T14:20:00Z">
              <w:tcPr>
                <w:tcW w:w="754" w:type="dxa"/>
                <w:gridSpan w:val="2"/>
              </w:tcPr>
            </w:tcPrChange>
          </w:tcPr>
          <w:p w14:paraId="033A09CE" w14:textId="77777777" w:rsidR="004E1D62" w:rsidRPr="001C0CC4" w:rsidRDefault="004E1D62" w:rsidP="004E1D62">
            <w:pPr>
              <w:pStyle w:val="TAC"/>
              <w:keepNext w:val="0"/>
              <w:rPr>
                <w:ins w:id="267" w:author="Gene Fong" w:date="2020-04-10T14:19:00Z"/>
                <w:rFonts w:eastAsia="Yu Mincho"/>
              </w:rPr>
            </w:pPr>
          </w:p>
        </w:tc>
        <w:tc>
          <w:tcPr>
            <w:tcW w:w="647" w:type="dxa"/>
            <w:vAlign w:val="center"/>
            <w:tcPrChange w:id="268" w:author="Gene Fong" w:date="2020-04-10T14:20:00Z">
              <w:tcPr>
                <w:tcW w:w="649" w:type="dxa"/>
                <w:gridSpan w:val="2"/>
                <w:vAlign w:val="center"/>
              </w:tcPr>
            </w:tcPrChange>
          </w:tcPr>
          <w:p w14:paraId="6496CFC8" w14:textId="77777777" w:rsidR="004E1D62" w:rsidRPr="001C0CC4" w:rsidRDefault="004E1D62" w:rsidP="004E1D62">
            <w:pPr>
              <w:pStyle w:val="TAC"/>
              <w:keepNext w:val="0"/>
              <w:rPr>
                <w:ins w:id="269" w:author="Gene Fong" w:date="2020-04-10T14:19:00Z"/>
                <w:rFonts w:eastAsia="Yu Mincho"/>
              </w:rPr>
            </w:pPr>
          </w:p>
        </w:tc>
      </w:tr>
      <w:tr w:rsidR="004E1D62" w:rsidRPr="001C0CC4" w14:paraId="70EBC882" w14:textId="77777777" w:rsidTr="004E1D6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0" w:author="Gene Fong" w:date="2020-04-10T14: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25"/>
          <w:jc w:val="center"/>
          <w:ins w:id="271" w:author="Gene Fong" w:date="2020-04-10T14:19:00Z"/>
          <w:trPrChange w:id="272" w:author="Gene Fong" w:date="2020-04-10T14:20:00Z">
            <w:trPr>
              <w:gridAfter w:val="0"/>
              <w:trHeight w:val="225"/>
              <w:jc w:val="center"/>
            </w:trPr>
          </w:trPrChange>
        </w:trPr>
        <w:tc>
          <w:tcPr>
            <w:tcW w:w="0" w:type="auto"/>
            <w:vMerge/>
            <w:vAlign w:val="center"/>
            <w:tcPrChange w:id="273" w:author="Gene Fong" w:date="2020-04-10T14:20:00Z">
              <w:tcPr>
                <w:tcW w:w="0" w:type="auto"/>
                <w:vMerge/>
                <w:vAlign w:val="center"/>
              </w:tcPr>
            </w:tcPrChange>
          </w:tcPr>
          <w:p w14:paraId="17452FA5" w14:textId="77777777" w:rsidR="004E1D62" w:rsidRPr="001C0CC4" w:rsidRDefault="004E1D62" w:rsidP="004E1D62">
            <w:pPr>
              <w:pStyle w:val="TAC"/>
              <w:keepNext w:val="0"/>
              <w:rPr>
                <w:ins w:id="274" w:author="Gene Fong" w:date="2020-04-10T14:19:00Z"/>
                <w:rFonts w:eastAsia="Yu Mincho"/>
              </w:rPr>
            </w:pPr>
          </w:p>
        </w:tc>
        <w:tc>
          <w:tcPr>
            <w:tcW w:w="0" w:type="auto"/>
            <w:vAlign w:val="center"/>
            <w:tcPrChange w:id="275" w:author="Gene Fong" w:date="2020-04-10T14:20:00Z">
              <w:tcPr>
                <w:tcW w:w="0" w:type="auto"/>
                <w:vAlign w:val="center"/>
              </w:tcPr>
            </w:tcPrChange>
          </w:tcPr>
          <w:p w14:paraId="54417C25" w14:textId="0CA3E10E" w:rsidR="004E1D62" w:rsidRPr="001C0CC4" w:rsidRDefault="004E1D62" w:rsidP="004E1D62">
            <w:pPr>
              <w:pStyle w:val="TAC"/>
              <w:keepNext w:val="0"/>
              <w:rPr>
                <w:ins w:id="276" w:author="Gene Fong" w:date="2020-04-10T14:19:00Z"/>
                <w:rFonts w:eastAsia="Yu Mincho"/>
              </w:rPr>
            </w:pPr>
            <w:ins w:id="277" w:author="Gene Fong" w:date="2020-04-10T14:20:00Z">
              <w:r w:rsidRPr="001C0CC4">
                <w:rPr>
                  <w:rFonts w:eastAsia="Yu Mincho"/>
                </w:rPr>
                <w:t>30</w:t>
              </w:r>
            </w:ins>
          </w:p>
        </w:tc>
        <w:tc>
          <w:tcPr>
            <w:tcW w:w="0" w:type="auto"/>
            <w:gridSpan w:val="2"/>
            <w:tcPrChange w:id="278" w:author="Gene Fong" w:date="2020-04-10T14:20:00Z">
              <w:tcPr>
                <w:tcW w:w="0" w:type="auto"/>
                <w:gridSpan w:val="2"/>
              </w:tcPr>
            </w:tcPrChange>
          </w:tcPr>
          <w:p w14:paraId="6F4481E9" w14:textId="77777777" w:rsidR="004E1D62" w:rsidRPr="001C0CC4" w:rsidRDefault="004E1D62" w:rsidP="004E1D62">
            <w:pPr>
              <w:pStyle w:val="TAC"/>
              <w:keepNext w:val="0"/>
              <w:rPr>
                <w:ins w:id="279" w:author="Gene Fong" w:date="2020-04-10T14:19:00Z"/>
                <w:rFonts w:eastAsia="Yu Mincho"/>
              </w:rPr>
            </w:pPr>
          </w:p>
        </w:tc>
        <w:tc>
          <w:tcPr>
            <w:tcW w:w="0" w:type="auto"/>
            <w:vAlign w:val="center"/>
            <w:tcPrChange w:id="280" w:author="Gene Fong" w:date="2020-04-10T14:20:00Z">
              <w:tcPr>
                <w:tcW w:w="0" w:type="auto"/>
                <w:vAlign w:val="center"/>
              </w:tcPr>
            </w:tcPrChange>
          </w:tcPr>
          <w:p w14:paraId="3238CC1E" w14:textId="05FD8F43" w:rsidR="004E1D62" w:rsidRPr="001C0CC4" w:rsidRDefault="004E1D62" w:rsidP="004E1D62">
            <w:pPr>
              <w:pStyle w:val="TAC"/>
              <w:keepNext w:val="0"/>
              <w:rPr>
                <w:ins w:id="281" w:author="Gene Fong" w:date="2020-04-10T14:19:00Z"/>
                <w:rFonts w:eastAsia="Yu Mincho"/>
              </w:rPr>
            </w:pPr>
            <w:ins w:id="282" w:author="Gene Fong" w:date="2020-04-10T14:20:00Z">
              <w:r w:rsidRPr="001C0CC4">
                <w:rPr>
                  <w:rFonts w:eastAsia="Yu Mincho"/>
                </w:rPr>
                <w:t>Yes</w:t>
              </w:r>
              <w:r w:rsidRPr="001C0CC4">
                <w:rPr>
                  <w:rFonts w:eastAsia="Yu Mincho"/>
                  <w:vertAlign w:val="superscript"/>
                </w:rPr>
                <w:t>5</w:t>
              </w:r>
            </w:ins>
          </w:p>
        </w:tc>
        <w:tc>
          <w:tcPr>
            <w:tcW w:w="0" w:type="auto"/>
            <w:vAlign w:val="center"/>
            <w:tcPrChange w:id="283" w:author="Gene Fong" w:date="2020-04-10T14:20:00Z">
              <w:tcPr>
                <w:tcW w:w="0" w:type="auto"/>
                <w:vAlign w:val="center"/>
              </w:tcPr>
            </w:tcPrChange>
          </w:tcPr>
          <w:p w14:paraId="47FB7A22" w14:textId="77777777" w:rsidR="004E1D62" w:rsidRPr="001C0CC4" w:rsidRDefault="004E1D62" w:rsidP="004E1D62">
            <w:pPr>
              <w:pStyle w:val="TAC"/>
              <w:keepNext w:val="0"/>
              <w:rPr>
                <w:ins w:id="284" w:author="Gene Fong" w:date="2020-04-10T14:19:00Z"/>
                <w:rFonts w:eastAsia="Yu Mincho"/>
              </w:rPr>
            </w:pPr>
          </w:p>
        </w:tc>
        <w:tc>
          <w:tcPr>
            <w:tcW w:w="0" w:type="auto"/>
            <w:vAlign w:val="center"/>
            <w:tcPrChange w:id="285" w:author="Gene Fong" w:date="2020-04-10T14:20:00Z">
              <w:tcPr>
                <w:tcW w:w="0" w:type="auto"/>
                <w:vAlign w:val="center"/>
              </w:tcPr>
            </w:tcPrChange>
          </w:tcPr>
          <w:p w14:paraId="15893F06" w14:textId="6B6DA127" w:rsidR="004E1D62" w:rsidRPr="001C0CC4" w:rsidRDefault="004E1D62" w:rsidP="004E1D62">
            <w:pPr>
              <w:pStyle w:val="TAC"/>
              <w:keepNext w:val="0"/>
              <w:rPr>
                <w:ins w:id="286" w:author="Gene Fong" w:date="2020-04-10T14:19:00Z"/>
                <w:rFonts w:eastAsia="Yu Mincho"/>
              </w:rPr>
            </w:pPr>
            <w:ins w:id="287" w:author="Gene Fong" w:date="2020-04-10T14:20:00Z">
              <w:r w:rsidRPr="001C0CC4">
                <w:rPr>
                  <w:rFonts w:eastAsia="Yu Mincho"/>
                </w:rPr>
                <w:t>Yes</w:t>
              </w:r>
            </w:ins>
          </w:p>
        </w:tc>
        <w:tc>
          <w:tcPr>
            <w:tcW w:w="0" w:type="auto"/>
            <w:vAlign w:val="center"/>
            <w:tcPrChange w:id="288" w:author="Gene Fong" w:date="2020-04-10T14:20:00Z">
              <w:tcPr>
                <w:tcW w:w="0" w:type="auto"/>
                <w:vAlign w:val="center"/>
              </w:tcPr>
            </w:tcPrChange>
          </w:tcPr>
          <w:p w14:paraId="4D438665" w14:textId="77777777" w:rsidR="004E1D62" w:rsidRPr="001C0CC4" w:rsidRDefault="004E1D62" w:rsidP="004E1D62">
            <w:pPr>
              <w:pStyle w:val="TAC"/>
              <w:keepNext w:val="0"/>
              <w:rPr>
                <w:ins w:id="289" w:author="Gene Fong" w:date="2020-04-10T14:19:00Z"/>
                <w:rFonts w:eastAsia="Yu Mincho"/>
              </w:rPr>
            </w:pPr>
          </w:p>
        </w:tc>
        <w:tc>
          <w:tcPr>
            <w:tcW w:w="0" w:type="auto"/>
            <w:vAlign w:val="center"/>
            <w:tcPrChange w:id="290" w:author="Gene Fong" w:date="2020-04-10T14:20:00Z">
              <w:tcPr>
                <w:tcW w:w="0" w:type="auto"/>
              </w:tcPr>
            </w:tcPrChange>
          </w:tcPr>
          <w:p w14:paraId="3287B9E4" w14:textId="77777777" w:rsidR="004E1D62" w:rsidRPr="001C0CC4" w:rsidRDefault="004E1D62" w:rsidP="004E1D62">
            <w:pPr>
              <w:pStyle w:val="TAC"/>
              <w:keepNext w:val="0"/>
              <w:rPr>
                <w:ins w:id="291" w:author="Gene Fong" w:date="2020-04-10T14:19:00Z"/>
              </w:rPr>
            </w:pPr>
          </w:p>
        </w:tc>
        <w:tc>
          <w:tcPr>
            <w:tcW w:w="639" w:type="dxa"/>
            <w:vAlign w:val="center"/>
            <w:tcPrChange w:id="292" w:author="Gene Fong" w:date="2020-04-10T14:20:00Z">
              <w:tcPr>
                <w:tcW w:w="639" w:type="dxa"/>
                <w:vAlign w:val="center"/>
              </w:tcPr>
            </w:tcPrChange>
          </w:tcPr>
          <w:p w14:paraId="1BF33A92" w14:textId="67CC4EA0" w:rsidR="004E1D62" w:rsidRPr="001C0CC4" w:rsidRDefault="004E1D62" w:rsidP="004E1D62">
            <w:pPr>
              <w:pStyle w:val="TAC"/>
              <w:keepNext w:val="0"/>
              <w:rPr>
                <w:ins w:id="293" w:author="Gene Fong" w:date="2020-04-10T14:19:00Z"/>
                <w:rFonts w:eastAsia="Yu Mincho"/>
              </w:rPr>
            </w:pPr>
            <w:ins w:id="294" w:author="Gene Fong" w:date="2020-04-10T14:20:00Z">
              <w:r w:rsidRPr="001C0CC4">
                <w:rPr>
                  <w:rFonts w:eastAsia="Yu Mincho"/>
                </w:rPr>
                <w:t>Yes</w:t>
              </w:r>
            </w:ins>
          </w:p>
        </w:tc>
        <w:tc>
          <w:tcPr>
            <w:tcW w:w="647" w:type="dxa"/>
            <w:tcPrChange w:id="295" w:author="Gene Fong" w:date="2020-04-10T14:20:00Z">
              <w:tcPr>
                <w:tcW w:w="647" w:type="dxa"/>
                <w:gridSpan w:val="2"/>
                <w:vAlign w:val="center"/>
              </w:tcPr>
            </w:tcPrChange>
          </w:tcPr>
          <w:p w14:paraId="5D1AA53D" w14:textId="77777777" w:rsidR="004E1D62" w:rsidRPr="001C0CC4" w:rsidRDefault="004E1D62" w:rsidP="004E1D62">
            <w:pPr>
              <w:pStyle w:val="TAC"/>
              <w:keepNext w:val="0"/>
              <w:rPr>
                <w:ins w:id="296" w:author="Gene Fong" w:date="2020-04-10T14:19:00Z"/>
                <w:rFonts w:eastAsia="Yu Mincho"/>
              </w:rPr>
            </w:pPr>
          </w:p>
        </w:tc>
        <w:tc>
          <w:tcPr>
            <w:tcW w:w="647" w:type="dxa"/>
            <w:vAlign w:val="center"/>
            <w:tcPrChange w:id="297" w:author="Gene Fong" w:date="2020-04-10T14:20:00Z">
              <w:tcPr>
                <w:tcW w:w="647" w:type="dxa"/>
                <w:gridSpan w:val="2"/>
                <w:vAlign w:val="center"/>
              </w:tcPr>
            </w:tcPrChange>
          </w:tcPr>
          <w:p w14:paraId="624209D2" w14:textId="23F13AE6" w:rsidR="004E1D62" w:rsidRPr="001C0CC4" w:rsidRDefault="004E1D62" w:rsidP="004E1D62">
            <w:pPr>
              <w:pStyle w:val="TAC"/>
              <w:keepNext w:val="0"/>
              <w:rPr>
                <w:ins w:id="298" w:author="Gene Fong" w:date="2020-04-10T14:19:00Z"/>
                <w:rFonts w:eastAsia="Yu Mincho"/>
              </w:rPr>
            </w:pPr>
            <w:ins w:id="299" w:author="Gene Fong" w:date="2020-04-10T14:20:00Z">
              <w:r w:rsidRPr="001C0CC4">
                <w:rPr>
                  <w:rFonts w:eastAsia="Yu Mincho"/>
                </w:rPr>
                <w:t>Yes</w:t>
              </w:r>
            </w:ins>
          </w:p>
        </w:tc>
        <w:tc>
          <w:tcPr>
            <w:tcW w:w="647" w:type="dxa"/>
            <w:tcPrChange w:id="300" w:author="Gene Fong" w:date="2020-04-10T14:20:00Z">
              <w:tcPr>
                <w:tcW w:w="647" w:type="dxa"/>
                <w:gridSpan w:val="2"/>
              </w:tcPr>
            </w:tcPrChange>
          </w:tcPr>
          <w:p w14:paraId="1A7FB660" w14:textId="77777777" w:rsidR="004E1D62" w:rsidRPr="001C0CC4" w:rsidRDefault="004E1D62" w:rsidP="004E1D62">
            <w:pPr>
              <w:pStyle w:val="TAC"/>
              <w:keepNext w:val="0"/>
              <w:rPr>
                <w:ins w:id="301" w:author="Gene Fong" w:date="2020-04-10T14:19:00Z"/>
                <w:rFonts w:eastAsia="Yu Mincho"/>
              </w:rPr>
            </w:pPr>
          </w:p>
        </w:tc>
        <w:tc>
          <w:tcPr>
            <w:tcW w:w="647" w:type="dxa"/>
            <w:vAlign w:val="center"/>
            <w:tcPrChange w:id="302" w:author="Gene Fong" w:date="2020-04-10T14:20:00Z">
              <w:tcPr>
                <w:tcW w:w="647" w:type="dxa"/>
                <w:gridSpan w:val="2"/>
                <w:vAlign w:val="center"/>
              </w:tcPr>
            </w:tcPrChange>
          </w:tcPr>
          <w:p w14:paraId="308448BC" w14:textId="786D5D2C" w:rsidR="004E1D62" w:rsidRPr="001C0CC4" w:rsidRDefault="004E1D62" w:rsidP="004E1D62">
            <w:pPr>
              <w:pStyle w:val="TAC"/>
              <w:keepNext w:val="0"/>
              <w:rPr>
                <w:ins w:id="303" w:author="Gene Fong" w:date="2020-04-10T14:19:00Z"/>
                <w:rFonts w:eastAsia="Yu Mincho"/>
              </w:rPr>
            </w:pPr>
            <w:ins w:id="304" w:author="Gene Fong" w:date="2020-04-10T14:20:00Z">
              <w:r w:rsidRPr="001C0CC4">
                <w:rPr>
                  <w:rFonts w:eastAsia="Yu Mincho"/>
                </w:rPr>
                <w:t>Yes</w:t>
              </w:r>
            </w:ins>
          </w:p>
        </w:tc>
        <w:tc>
          <w:tcPr>
            <w:tcW w:w="756" w:type="dxa"/>
            <w:tcPrChange w:id="305" w:author="Gene Fong" w:date="2020-04-10T14:20:00Z">
              <w:tcPr>
                <w:tcW w:w="754" w:type="dxa"/>
                <w:gridSpan w:val="2"/>
              </w:tcPr>
            </w:tcPrChange>
          </w:tcPr>
          <w:p w14:paraId="5DE70F30" w14:textId="77777777" w:rsidR="004E1D62" w:rsidRPr="001C0CC4" w:rsidRDefault="004E1D62" w:rsidP="004E1D62">
            <w:pPr>
              <w:pStyle w:val="TAC"/>
              <w:keepNext w:val="0"/>
              <w:rPr>
                <w:ins w:id="306" w:author="Gene Fong" w:date="2020-04-10T14:19:00Z"/>
                <w:rFonts w:eastAsia="Yu Mincho"/>
              </w:rPr>
            </w:pPr>
          </w:p>
        </w:tc>
        <w:tc>
          <w:tcPr>
            <w:tcW w:w="647" w:type="dxa"/>
            <w:vAlign w:val="center"/>
            <w:tcPrChange w:id="307" w:author="Gene Fong" w:date="2020-04-10T14:20:00Z">
              <w:tcPr>
                <w:tcW w:w="649" w:type="dxa"/>
                <w:gridSpan w:val="2"/>
                <w:vAlign w:val="center"/>
              </w:tcPr>
            </w:tcPrChange>
          </w:tcPr>
          <w:p w14:paraId="043E9BCD" w14:textId="77777777" w:rsidR="004E1D62" w:rsidRPr="001C0CC4" w:rsidRDefault="004E1D62" w:rsidP="004E1D62">
            <w:pPr>
              <w:pStyle w:val="TAC"/>
              <w:keepNext w:val="0"/>
              <w:rPr>
                <w:ins w:id="308" w:author="Gene Fong" w:date="2020-04-10T14:19:00Z"/>
                <w:rFonts w:eastAsia="Yu Mincho"/>
              </w:rPr>
            </w:pPr>
          </w:p>
        </w:tc>
      </w:tr>
      <w:tr w:rsidR="004E1D62" w:rsidRPr="001C0CC4" w14:paraId="4ECA433F" w14:textId="77777777" w:rsidTr="004E1D6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9" w:author="Gene Fong" w:date="2020-04-10T14: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25"/>
          <w:jc w:val="center"/>
          <w:ins w:id="310" w:author="Gene Fong" w:date="2020-04-10T14:19:00Z"/>
          <w:trPrChange w:id="311" w:author="Gene Fong" w:date="2020-04-10T14:20:00Z">
            <w:trPr>
              <w:gridAfter w:val="0"/>
              <w:trHeight w:val="225"/>
              <w:jc w:val="center"/>
            </w:trPr>
          </w:trPrChange>
        </w:trPr>
        <w:tc>
          <w:tcPr>
            <w:tcW w:w="0" w:type="auto"/>
            <w:vMerge/>
            <w:vAlign w:val="center"/>
            <w:tcPrChange w:id="312" w:author="Gene Fong" w:date="2020-04-10T14:20:00Z">
              <w:tcPr>
                <w:tcW w:w="0" w:type="auto"/>
                <w:vMerge/>
                <w:vAlign w:val="center"/>
              </w:tcPr>
            </w:tcPrChange>
          </w:tcPr>
          <w:p w14:paraId="2078168B" w14:textId="77777777" w:rsidR="004E1D62" w:rsidRPr="001C0CC4" w:rsidRDefault="004E1D62" w:rsidP="004E1D62">
            <w:pPr>
              <w:pStyle w:val="TAC"/>
              <w:keepNext w:val="0"/>
              <w:rPr>
                <w:ins w:id="313" w:author="Gene Fong" w:date="2020-04-10T14:19:00Z"/>
                <w:rFonts w:eastAsia="Yu Mincho"/>
              </w:rPr>
            </w:pPr>
          </w:p>
        </w:tc>
        <w:tc>
          <w:tcPr>
            <w:tcW w:w="0" w:type="auto"/>
            <w:vAlign w:val="center"/>
            <w:tcPrChange w:id="314" w:author="Gene Fong" w:date="2020-04-10T14:20:00Z">
              <w:tcPr>
                <w:tcW w:w="0" w:type="auto"/>
                <w:vAlign w:val="center"/>
              </w:tcPr>
            </w:tcPrChange>
          </w:tcPr>
          <w:p w14:paraId="3A059AF4" w14:textId="169C561A" w:rsidR="004E1D62" w:rsidRPr="001C0CC4" w:rsidRDefault="004E1D62" w:rsidP="004E1D62">
            <w:pPr>
              <w:pStyle w:val="TAC"/>
              <w:keepNext w:val="0"/>
              <w:rPr>
                <w:ins w:id="315" w:author="Gene Fong" w:date="2020-04-10T14:19:00Z"/>
                <w:rFonts w:eastAsia="Yu Mincho"/>
              </w:rPr>
            </w:pPr>
            <w:ins w:id="316" w:author="Gene Fong" w:date="2020-04-10T14:20:00Z">
              <w:r w:rsidRPr="001C0CC4">
                <w:rPr>
                  <w:rFonts w:eastAsia="Yu Mincho"/>
                </w:rPr>
                <w:t>60</w:t>
              </w:r>
            </w:ins>
          </w:p>
        </w:tc>
        <w:tc>
          <w:tcPr>
            <w:tcW w:w="0" w:type="auto"/>
            <w:gridSpan w:val="2"/>
            <w:tcPrChange w:id="317" w:author="Gene Fong" w:date="2020-04-10T14:20:00Z">
              <w:tcPr>
                <w:tcW w:w="0" w:type="auto"/>
                <w:gridSpan w:val="2"/>
              </w:tcPr>
            </w:tcPrChange>
          </w:tcPr>
          <w:p w14:paraId="04164EEC" w14:textId="77777777" w:rsidR="004E1D62" w:rsidRPr="001C0CC4" w:rsidRDefault="004E1D62" w:rsidP="004E1D62">
            <w:pPr>
              <w:pStyle w:val="TAC"/>
              <w:keepNext w:val="0"/>
              <w:rPr>
                <w:ins w:id="318" w:author="Gene Fong" w:date="2020-04-10T14:19:00Z"/>
                <w:rFonts w:eastAsia="Yu Mincho"/>
              </w:rPr>
            </w:pPr>
          </w:p>
        </w:tc>
        <w:tc>
          <w:tcPr>
            <w:tcW w:w="0" w:type="auto"/>
            <w:vAlign w:val="center"/>
            <w:tcPrChange w:id="319" w:author="Gene Fong" w:date="2020-04-10T14:20:00Z">
              <w:tcPr>
                <w:tcW w:w="0" w:type="auto"/>
                <w:vAlign w:val="center"/>
              </w:tcPr>
            </w:tcPrChange>
          </w:tcPr>
          <w:p w14:paraId="66DE63C3" w14:textId="069FD354" w:rsidR="004E1D62" w:rsidRPr="001C0CC4" w:rsidRDefault="004E1D62" w:rsidP="004E1D62">
            <w:pPr>
              <w:pStyle w:val="TAC"/>
              <w:keepNext w:val="0"/>
              <w:rPr>
                <w:ins w:id="320" w:author="Gene Fong" w:date="2020-04-10T14:19:00Z"/>
                <w:rFonts w:eastAsia="Yu Mincho"/>
              </w:rPr>
            </w:pPr>
            <w:ins w:id="321" w:author="Gene Fong" w:date="2020-04-10T14:20:00Z">
              <w:r w:rsidRPr="001C0CC4">
                <w:rPr>
                  <w:rFonts w:eastAsia="Yu Mincho"/>
                </w:rPr>
                <w:t>Yes</w:t>
              </w:r>
              <w:r w:rsidRPr="001C0CC4">
                <w:rPr>
                  <w:rFonts w:eastAsia="Yu Mincho"/>
                  <w:vertAlign w:val="superscript"/>
                </w:rPr>
                <w:t>5</w:t>
              </w:r>
            </w:ins>
          </w:p>
        </w:tc>
        <w:tc>
          <w:tcPr>
            <w:tcW w:w="0" w:type="auto"/>
            <w:vAlign w:val="center"/>
            <w:tcPrChange w:id="322" w:author="Gene Fong" w:date="2020-04-10T14:20:00Z">
              <w:tcPr>
                <w:tcW w:w="0" w:type="auto"/>
                <w:vAlign w:val="center"/>
              </w:tcPr>
            </w:tcPrChange>
          </w:tcPr>
          <w:p w14:paraId="7CA61A3C" w14:textId="77777777" w:rsidR="004E1D62" w:rsidRPr="001C0CC4" w:rsidRDefault="004E1D62" w:rsidP="004E1D62">
            <w:pPr>
              <w:pStyle w:val="TAC"/>
              <w:keepNext w:val="0"/>
              <w:rPr>
                <w:ins w:id="323" w:author="Gene Fong" w:date="2020-04-10T14:19:00Z"/>
                <w:rFonts w:eastAsia="Yu Mincho"/>
              </w:rPr>
            </w:pPr>
          </w:p>
        </w:tc>
        <w:tc>
          <w:tcPr>
            <w:tcW w:w="0" w:type="auto"/>
            <w:vAlign w:val="center"/>
            <w:tcPrChange w:id="324" w:author="Gene Fong" w:date="2020-04-10T14:20:00Z">
              <w:tcPr>
                <w:tcW w:w="0" w:type="auto"/>
                <w:vAlign w:val="center"/>
              </w:tcPr>
            </w:tcPrChange>
          </w:tcPr>
          <w:p w14:paraId="0B496D4E" w14:textId="3C7AF39D" w:rsidR="004E1D62" w:rsidRPr="001C0CC4" w:rsidRDefault="004E1D62" w:rsidP="004E1D62">
            <w:pPr>
              <w:pStyle w:val="TAC"/>
              <w:keepNext w:val="0"/>
              <w:rPr>
                <w:ins w:id="325" w:author="Gene Fong" w:date="2020-04-10T14:19:00Z"/>
                <w:rFonts w:eastAsia="Yu Mincho"/>
              </w:rPr>
            </w:pPr>
            <w:ins w:id="326" w:author="Gene Fong" w:date="2020-04-10T14:20:00Z">
              <w:r w:rsidRPr="001C0CC4">
                <w:rPr>
                  <w:rFonts w:eastAsia="Yu Mincho"/>
                </w:rPr>
                <w:t>Yes</w:t>
              </w:r>
            </w:ins>
          </w:p>
        </w:tc>
        <w:tc>
          <w:tcPr>
            <w:tcW w:w="0" w:type="auto"/>
            <w:vAlign w:val="center"/>
            <w:tcPrChange w:id="327" w:author="Gene Fong" w:date="2020-04-10T14:20:00Z">
              <w:tcPr>
                <w:tcW w:w="0" w:type="auto"/>
                <w:vAlign w:val="center"/>
              </w:tcPr>
            </w:tcPrChange>
          </w:tcPr>
          <w:p w14:paraId="1AF30668" w14:textId="77777777" w:rsidR="004E1D62" w:rsidRPr="001C0CC4" w:rsidRDefault="004E1D62" w:rsidP="004E1D62">
            <w:pPr>
              <w:pStyle w:val="TAC"/>
              <w:keepNext w:val="0"/>
              <w:rPr>
                <w:ins w:id="328" w:author="Gene Fong" w:date="2020-04-10T14:19:00Z"/>
                <w:rFonts w:eastAsia="Yu Mincho"/>
              </w:rPr>
            </w:pPr>
          </w:p>
        </w:tc>
        <w:tc>
          <w:tcPr>
            <w:tcW w:w="0" w:type="auto"/>
            <w:vAlign w:val="center"/>
            <w:tcPrChange w:id="329" w:author="Gene Fong" w:date="2020-04-10T14:20:00Z">
              <w:tcPr>
                <w:tcW w:w="0" w:type="auto"/>
              </w:tcPr>
            </w:tcPrChange>
          </w:tcPr>
          <w:p w14:paraId="784978AD" w14:textId="77777777" w:rsidR="004E1D62" w:rsidRPr="001C0CC4" w:rsidRDefault="004E1D62" w:rsidP="004E1D62">
            <w:pPr>
              <w:pStyle w:val="TAC"/>
              <w:keepNext w:val="0"/>
              <w:rPr>
                <w:ins w:id="330" w:author="Gene Fong" w:date="2020-04-10T14:19:00Z"/>
              </w:rPr>
            </w:pPr>
          </w:p>
        </w:tc>
        <w:tc>
          <w:tcPr>
            <w:tcW w:w="639" w:type="dxa"/>
            <w:vAlign w:val="center"/>
            <w:tcPrChange w:id="331" w:author="Gene Fong" w:date="2020-04-10T14:20:00Z">
              <w:tcPr>
                <w:tcW w:w="639" w:type="dxa"/>
                <w:vAlign w:val="center"/>
              </w:tcPr>
            </w:tcPrChange>
          </w:tcPr>
          <w:p w14:paraId="35A78E31" w14:textId="53E0AD6B" w:rsidR="004E1D62" w:rsidRPr="001C0CC4" w:rsidRDefault="004E1D62" w:rsidP="004E1D62">
            <w:pPr>
              <w:pStyle w:val="TAC"/>
              <w:keepNext w:val="0"/>
              <w:rPr>
                <w:ins w:id="332" w:author="Gene Fong" w:date="2020-04-10T14:19:00Z"/>
                <w:rFonts w:eastAsia="Yu Mincho"/>
              </w:rPr>
            </w:pPr>
            <w:ins w:id="333" w:author="Gene Fong" w:date="2020-04-10T14:20:00Z">
              <w:r w:rsidRPr="001C0CC4">
                <w:rPr>
                  <w:rFonts w:eastAsia="Yu Mincho"/>
                </w:rPr>
                <w:t>Yes</w:t>
              </w:r>
            </w:ins>
          </w:p>
        </w:tc>
        <w:tc>
          <w:tcPr>
            <w:tcW w:w="647" w:type="dxa"/>
            <w:tcPrChange w:id="334" w:author="Gene Fong" w:date="2020-04-10T14:20:00Z">
              <w:tcPr>
                <w:tcW w:w="647" w:type="dxa"/>
                <w:gridSpan w:val="2"/>
                <w:vAlign w:val="center"/>
              </w:tcPr>
            </w:tcPrChange>
          </w:tcPr>
          <w:p w14:paraId="7806C5B0" w14:textId="77777777" w:rsidR="004E1D62" w:rsidRPr="001C0CC4" w:rsidRDefault="004E1D62" w:rsidP="004E1D62">
            <w:pPr>
              <w:pStyle w:val="TAC"/>
              <w:keepNext w:val="0"/>
              <w:rPr>
                <w:ins w:id="335" w:author="Gene Fong" w:date="2020-04-10T14:19:00Z"/>
                <w:rFonts w:eastAsia="Yu Mincho"/>
              </w:rPr>
            </w:pPr>
          </w:p>
        </w:tc>
        <w:tc>
          <w:tcPr>
            <w:tcW w:w="647" w:type="dxa"/>
            <w:vAlign w:val="center"/>
            <w:tcPrChange w:id="336" w:author="Gene Fong" w:date="2020-04-10T14:20:00Z">
              <w:tcPr>
                <w:tcW w:w="647" w:type="dxa"/>
                <w:gridSpan w:val="2"/>
                <w:vAlign w:val="center"/>
              </w:tcPr>
            </w:tcPrChange>
          </w:tcPr>
          <w:p w14:paraId="36DAF39D" w14:textId="6D69C479" w:rsidR="004E1D62" w:rsidRPr="001C0CC4" w:rsidRDefault="004E1D62" w:rsidP="004E1D62">
            <w:pPr>
              <w:pStyle w:val="TAC"/>
              <w:keepNext w:val="0"/>
              <w:rPr>
                <w:ins w:id="337" w:author="Gene Fong" w:date="2020-04-10T14:19:00Z"/>
                <w:rFonts w:eastAsia="Yu Mincho"/>
              </w:rPr>
            </w:pPr>
            <w:ins w:id="338" w:author="Gene Fong" w:date="2020-04-10T14:20:00Z">
              <w:r w:rsidRPr="001C0CC4">
                <w:rPr>
                  <w:rFonts w:eastAsia="Yu Mincho"/>
                </w:rPr>
                <w:t>Yes</w:t>
              </w:r>
            </w:ins>
          </w:p>
        </w:tc>
        <w:tc>
          <w:tcPr>
            <w:tcW w:w="647" w:type="dxa"/>
            <w:tcPrChange w:id="339" w:author="Gene Fong" w:date="2020-04-10T14:20:00Z">
              <w:tcPr>
                <w:tcW w:w="647" w:type="dxa"/>
                <w:gridSpan w:val="2"/>
              </w:tcPr>
            </w:tcPrChange>
          </w:tcPr>
          <w:p w14:paraId="08C09F7C" w14:textId="77777777" w:rsidR="004E1D62" w:rsidRPr="001C0CC4" w:rsidRDefault="004E1D62" w:rsidP="004E1D62">
            <w:pPr>
              <w:pStyle w:val="TAC"/>
              <w:keepNext w:val="0"/>
              <w:rPr>
                <w:ins w:id="340" w:author="Gene Fong" w:date="2020-04-10T14:19:00Z"/>
                <w:rFonts w:eastAsia="Yu Mincho"/>
              </w:rPr>
            </w:pPr>
          </w:p>
        </w:tc>
        <w:tc>
          <w:tcPr>
            <w:tcW w:w="647" w:type="dxa"/>
            <w:vAlign w:val="center"/>
            <w:tcPrChange w:id="341" w:author="Gene Fong" w:date="2020-04-10T14:20:00Z">
              <w:tcPr>
                <w:tcW w:w="647" w:type="dxa"/>
                <w:gridSpan w:val="2"/>
                <w:vAlign w:val="center"/>
              </w:tcPr>
            </w:tcPrChange>
          </w:tcPr>
          <w:p w14:paraId="60B31C88" w14:textId="0DA357A9" w:rsidR="004E1D62" w:rsidRPr="001C0CC4" w:rsidRDefault="004E1D62" w:rsidP="004E1D62">
            <w:pPr>
              <w:pStyle w:val="TAC"/>
              <w:keepNext w:val="0"/>
              <w:rPr>
                <w:ins w:id="342" w:author="Gene Fong" w:date="2020-04-10T14:19:00Z"/>
                <w:rFonts w:eastAsia="Yu Mincho"/>
              </w:rPr>
            </w:pPr>
            <w:ins w:id="343" w:author="Gene Fong" w:date="2020-04-10T14:20:00Z">
              <w:r w:rsidRPr="001C0CC4">
                <w:rPr>
                  <w:rFonts w:eastAsia="Yu Mincho"/>
                </w:rPr>
                <w:t>Yes</w:t>
              </w:r>
            </w:ins>
          </w:p>
        </w:tc>
        <w:tc>
          <w:tcPr>
            <w:tcW w:w="756" w:type="dxa"/>
            <w:tcPrChange w:id="344" w:author="Gene Fong" w:date="2020-04-10T14:20:00Z">
              <w:tcPr>
                <w:tcW w:w="754" w:type="dxa"/>
                <w:gridSpan w:val="2"/>
              </w:tcPr>
            </w:tcPrChange>
          </w:tcPr>
          <w:p w14:paraId="525A67FE" w14:textId="77777777" w:rsidR="004E1D62" w:rsidRPr="001C0CC4" w:rsidRDefault="004E1D62" w:rsidP="004E1D62">
            <w:pPr>
              <w:pStyle w:val="TAC"/>
              <w:keepNext w:val="0"/>
              <w:rPr>
                <w:ins w:id="345" w:author="Gene Fong" w:date="2020-04-10T14:19:00Z"/>
                <w:rFonts w:eastAsia="Yu Mincho"/>
              </w:rPr>
            </w:pPr>
          </w:p>
        </w:tc>
        <w:tc>
          <w:tcPr>
            <w:tcW w:w="647" w:type="dxa"/>
            <w:vAlign w:val="center"/>
            <w:tcPrChange w:id="346" w:author="Gene Fong" w:date="2020-04-10T14:20:00Z">
              <w:tcPr>
                <w:tcW w:w="649" w:type="dxa"/>
                <w:gridSpan w:val="2"/>
                <w:vAlign w:val="center"/>
              </w:tcPr>
            </w:tcPrChange>
          </w:tcPr>
          <w:p w14:paraId="71546C43" w14:textId="77777777" w:rsidR="004E1D62" w:rsidRPr="001C0CC4" w:rsidRDefault="004E1D62" w:rsidP="004E1D62">
            <w:pPr>
              <w:pStyle w:val="TAC"/>
              <w:keepNext w:val="0"/>
              <w:rPr>
                <w:ins w:id="347" w:author="Gene Fong" w:date="2020-04-10T14:19:00Z"/>
                <w:rFonts w:eastAsia="Yu Mincho"/>
              </w:rPr>
            </w:pPr>
          </w:p>
        </w:tc>
      </w:tr>
      <w:tr w:rsidR="004E1D62" w:rsidRPr="001C0CC4" w14:paraId="642B11A8" w14:textId="77777777" w:rsidTr="004E1D62">
        <w:trPr>
          <w:trHeight w:val="225"/>
          <w:jc w:val="center"/>
        </w:trPr>
        <w:tc>
          <w:tcPr>
            <w:tcW w:w="0" w:type="auto"/>
            <w:vMerge w:val="restart"/>
            <w:vAlign w:val="center"/>
          </w:tcPr>
          <w:p w14:paraId="4CFF8652" w14:textId="77777777" w:rsidR="004E1D62" w:rsidRPr="001C0CC4" w:rsidRDefault="004E1D62" w:rsidP="004E1D62">
            <w:pPr>
              <w:pStyle w:val="TAC"/>
              <w:keepNext w:val="0"/>
              <w:rPr>
                <w:rFonts w:eastAsia="Yu Mincho"/>
              </w:rPr>
            </w:pPr>
            <w:r w:rsidRPr="001C0CC4">
              <w:rPr>
                <w:rFonts w:eastAsia="Yu Mincho"/>
              </w:rPr>
              <w:t>n48</w:t>
            </w:r>
          </w:p>
        </w:tc>
        <w:tc>
          <w:tcPr>
            <w:tcW w:w="0" w:type="auto"/>
            <w:vAlign w:val="center"/>
          </w:tcPr>
          <w:p w14:paraId="01D0C7BE"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tcPr>
          <w:p w14:paraId="418B703B"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5</w:t>
            </w:r>
          </w:p>
        </w:tc>
        <w:tc>
          <w:tcPr>
            <w:tcW w:w="0" w:type="auto"/>
            <w:vAlign w:val="center"/>
          </w:tcPr>
          <w:p w14:paraId="1D5D67B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360D7F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54AA5BA"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BC4BFD7" w14:textId="77777777" w:rsidR="004E1D62" w:rsidRPr="001C0CC4" w:rsidRDefault="004E1D62" w:rsidP="004E1D62">
            <w:pPr>
              <w:pStyle w:val="TAC"/>
              <w:keepNext w:val="0"/>
              <w:rPr>
                <w:rFonts w:eastAsia="Yu Mincho"/>
              </w:rPr>
            </w:pPr>
          </w:p>
        </w:tc>
        <w:tc>
          <w:tcPr>
            <w:tcW w:w="0" w:type="auto"/>
            <w:vAlign w:val="center"/>
          </w:tcPr>
          <w:p w14:paraId="36006AD5" w14:textId="77777777" w:rsidR="004E1D62" w:rsidRPr="001C0CC4" w:rsidRDefault="004E1D62" w:rsidP="004E1D62">
            <w:pPr>
              <w:pStyle w:val="TAC"/>
              <w:keepNext w:val="0"/>
              <w:rPr>
                <w:rFonts w:eastAsia="Yu Mincho"/>
              </w:rPr>
            </w:pPr>
          </w:p>
        </w:tc>
        <w:tc>
          <w:tcPr>
            <w:tcW w:w="639" w:type="dxa"/>
            <w:vAlign w:val="center"/>
          </w:tcPr>
          <w:p w14:paraId="490F2B0B" w14:textId="77777777" w:rsidR="004E1D62" w:rsidRPr="001C0CC4" w:rsidRDefault="004E1D62" w:rsidP="004E1D62">
            <w:pPr>
              <w:pStyle w:val="TAC"/>
              <w:keepNext w:val="0"/>
              <w:rPr>
                <w:rFonts w:eastAsia="Yu Mincho"/>
              </w:rPr>
            </w:pPr>
            <w:r w:rsidRPr="001C0CC4">
              <w:rPr>
                <w:rFonts w:eastAsia="Yu Mincho"/>
              </w:rPr>
              <w:t>Yes</w:t>
            </w:r>
          </w:p>
        </w:tc>
        <w:tc>
          <w:tcPr>
            <w:tcW w:w="647" w:type="dxa"/>
          </w:tcPr>
          <w:p w14:paraId="65F331A4"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6</w:t>
            </w:r>
          </w:p>
        </w:tc>
        <w:tc>
          <w:tcPr>
            <w:tcW w:w="647" w:type="dxa"/>
            <w:vAlign w:val="center"/>
          </w:tcPr>
          <w:p w14:paraId="3DC448F4" w14:textId="77777777" w:rsidR="004E1D62" w:rsidRPr="001C0CC4" w:rsidRDefault="004E1D62" w:rsidP="004E1D62">
            <w:pPr>
              <w:pStyle w:val="TAC"/>
              <w:keepNext w:val="0"/>
              <w:rPr>
                <w:rFonts w:eastAsia="Yu Mincho"/>
              </w:rPr>
            </w:pPr>
          </w:p>
        </w:tc>
        <w:tc>
          <w:tcPr>
            <w:tcW w:w="647" w:type="dxa"/>
          </w:tcPr>
          <w:p w14:paraId="2E2F9375" w14:textId="77777777" w:rsidR="004E1D62" w:rsidRPr="001C0CC4" w:rsidRDefault="004E1D62" w:rsidP="004E1D62">
            <w:pPr>
              <w:pStyle w:val="TAC"/>
              <w:keepNext w:val="0"/>
              <w:rPr>
                <w:rFonts w:eastAsia="Yu Mincho"/>
              </w:rPr>
            </w:pPr>
          </w:p>
        </w:tc>
        <w:tc>
          <w:tcPr>
            <w:tcW w:w="647" w:type="dxa"/>
            <w:vAlign w:val="center"/>
          </w:tcPr>
          <w:p w14:paraId="7238A8AC" w14:textId="77777777" w:rsidR="004E1D62" w:rsidRPr="001C0CC4" w:rsidRDefault="004E1D62" w:rsidP="004E1D62">
            <w:pPr>
              <w:pStyle w:val="TAC"/>
              <w:keepNext w:val="0"/>
              <w:rPr>
                <w:rFonts w:eastAsia="Yu Mincho"/>
              </w:rPr>
            </w:pPr>
          </w:p>
        </w:tc>
        <w:tc>
          <w:tcPr>
            <w:tcW w:w="756" w:type="dxa"/>
          </w:tcPr>
          <w:p w14:paraId="02ABBF08" w14:textId="77777777" w:rsidR="004E1D62" w:rsidRPr="001C0CC4" w:rsidRDefault="004E1D62" w:rsidP="004E1D62">
            <w:pPr>
              <w:pStyle w:val="TAC"/>
              <w:keepNext w:val="0"/>
              <w:rPr>
                <w:rFonts w:eastAsia="Yu Mincho"/>
              </w:rPr>
            </w:pPr>
          </w:p>
        </w:tc>
        <w:tc>
          <w:tcPr>
            <w:tcW w:w="647" w:type="dxa"/>
            <w:vAlign w:val="center"/>
          </w:tcPr>
          <w:p w14:paraId="11CC42CB" w14:textId="77777777" w:rsidR="004E1D62" w:rsidRPr="001C0CC4" w:rsidRDefault="004E1D62" w:rsidP="004E1D62">
            <w:pPr>
              <w:pStyle w:val="TAC"/>
              <w:keepNext w:val="0"/>
              <w:rPr>
                <w:rFonts w:eastAsia="Yu Mincho"/>
              </w:rPr>
            </w:pPr>
          </w:p>
        </w:tc>
      </w:tr>
      <w:tr w:rsidR="004E1D62" w:rsidRPr="001C0CC4" w14:paraId="7DCC21B3" w14:textId="77777777" w:rsidTr="004E1D62">
        <w:trPr>
          <w:trHeight w:val="225"/>
          <w:jc w:val="center"/>
        </w:trPr>
        <w:tc>
          <w:tcPr>
            <w:tcW w:w="0" w:type="auto"/>
            <w:vMerge/>
            <w:vAlign w:val="center"/>
          </w:tcPr>
          <w:p w14:paraId="63513571" w14:textId="77777777" w:rsidR="004E1D62" w:rsidRPr="001C0CC4" w:rsidRDefault="004E1D62" w:rsidP="004E1D62">
            <w:pPr>
              <w:pStyle w:val="TAC"/>
              <w:keepNext w:val="0"/>
              <w:rPr>
                <w:rFonts w:eastAsia="Yu Mincho"/>
              </w:rPr>
            </w:pPr>
          </w:p>
        </w:tc>
        <w:tc>
          <w:tcPr>
            <w:tcW w:w="0" w:type="auto"/>
            <w:vAlign w:val="center"/>
          </w:tcPr>
          <w:p w14:paraId="3D7C20F8"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5E0999AB" w14:textId="77777777" w:rsidR="004E1D62" w:rsidRPr="001C0CC4" w:rsidRDefault="004E1D62" w:rsidP="004E1D62">
            <w:pPr>
              <w:pStyle w:val="TAC"/>
              <w:keepNext w:val="0"/>
              <w:rPr>
                <w:rFonts w:eastAsia="Yu Mincho"/>
              </w:rPr>
            </w:pPr>
          </w:p>
        </w:tc>
        <w:tc>
          <w:tcPr>
            <w:tcW w:w="0" w:type="auto"/>
            <w:vAlign w:val="center"/>
          </w:tcPr>
          <w:p w14:paraId="31590B3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0100B8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2963B7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8750C45" w14:textId="77777777" w:rsidR="004E1D62" w:rsidRPr="001C0CC4" w:rsidRDefault="004E1D62" w:rsidP="004E1D62">
            <w:pPr>
              <w:pStyle w:val="TAC"/>
              <w:keepNext w:val="0"/>
              <w:rPr>
                <w:rFonts w:eastAsia="Yu Mincho"/>
              </w:rPr>
            </w:pPr>
          </w:p>
        </w:tc>
        <w:tc>
          <w:tcPr>
            <w:tcW w:w="0" w:type="auto"/>
            <w:vAlign w:val="center"/>
          </w:tcPr>
          <w:p w14:paraId="5D646F15" w14:textId="77777777" w:rsidR="004E1D62" w:rsidRPr="001C0CC4" w:rsidRDefault="004E1D62" w:rsidP="004E1D62">
            <w:pPr>
              <w:pStyle w:val="TAC"/>
              <w:keepNext w:val="0"/>
              <w:rPr>
                <w:rFonts w:eastAsia="Yu Mincho"/>
              </w:rPr>
            </w:pPr>
          </w:p>
        </w:tc>
        <w:tc>
          <w:tcPr>
            <w:tcW w:w="639" w:type="dxa"/>
            <w:vAlign w:val="center"/>
          </w:tcPr>
          <w:p w14:paraId="7106656C" w14:textId="77777777" w:rsidR="004E1D62" w:rsidRPr="001C0CC4" w:rsidRDefault="004E1D62" w:rsidP="004E1D62">
            <w:pPr>
              <w:pStyle w:val="TAC"/>
              <w:keepNext w:val="0"/>
              <w:rPr>
                <w:rFonts w:eastAsia="Yu Mincho"/>
              </w:rPr>
            </w:pPr>
            <w:r w:rsidRPr="001C0CC4">
              <w:rPr>
                <w:rFonts w:eastAsia="Yu Mincho"/>
              </w:rPr>
              <w:t>Yes</w:t>
            </w:r>
          </w:p>
        </w:tc>
        <w:tc>
          <w:tcPr>
            <w:tcW w:w="647" w:type="dxa"/>
          </w:tcPr>
          <w:p w14:paraId="1D6DD68C"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6</w:t>
            </w:r>
          </w:p>
        </w:tc>
        <w:tc>
          <w:tcPr>
            <w:tcW w:w="647" w:type="dxa"/>
          </w:tcPr>
          <w:p w14:paraId="19CC8B82"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6</w:t>
            </w:r>
          </w:p>
        </w:tc>
        <w:tc>
          <w:tcPr>
            <w:tcW w:w="647" w:type="dxa"/>
          </w:tcPr>
          <w:p w14:paraId="5710BB1D" w14:textId="77777777" w:rsidR="004E1D62" w:rsidRPr="001C0CC4" w:rsidRDefault="004E1D62" w:rsidP="004E1D62">
            <w:pPr>
              <w:pStyle w:val="TAC"/>
              <w:keepNext w:val="0"/>
              <w:rPr>
                <w:rFonts w:eastAsia="Yu Mincho"/>
              </w:rPr>
            </w:pPr>
          </w:p>
        </w:tc>
        <w:tc>
          <w:tcPr>
            <w:tcW w:w="647" w:type="dxa"/>
          </w:tcPr>
          <w:p w14:paraId="37E72CEA" w14:textId="77777777" w:rsidR="004E1D62" w:rsidRPr="00414DAE" w:rsidRDefault="004E1D62" w:rsidP="004E1D62">
            <w:pPr>
              <w:pStyle w:val="TAC"/>
              <w:keepNext w:val="0"/>
              <w:rPr>
                <w:rFonts w:eastAsia="Yu Mincho"/>
              </w:rPr>
            </w:pPr>
            <w:r w:rsidRPr="001C0CC4">
              <w:rPr>
                <w:rFonts w:eastAsia="Yu Mincho"/>
              </w:rPr>
              <w:t>Yes</w:t>
            </w:r>
            <w:r w:rsidRPr="001C0CC4">
              <w:rPr>
                <w:rFonts w:eastAsia="Yu Mincho"/>
                <w:vertAlign w:val="superscript"/>
              </w:rPr>
              <w:t>6</w:t>
            </w:r>
          </w:p>
        </w:tc>
        <w:tc>
          <w:tcPr>
            <w:tcW w:w="756" w:type="dxa"/>
          </w:tcPr>
          <w:p w14:paraId="3AB2DDA2" w14:textId="77777777" w:rsidR="004E1D62" w:rsidRPr="001C0CC4" w:rsidRDefault="004E1D62" w:rsidP="004E1D62">
            <w:pPr>
              <w:pStyle w:val="TAC"/>
              <w:keepNext w:val="0"/>
              <w:rPr>
                <w:rFonts w:eastAsia="Yu Mincho"/>
              </w:rPr>
            </w:pPr>
            <w:r w:rsidRPr="00414DAE">
              <w:rPr>
                <w:rFonts w:eastAsia="Yu Mincho"/>
              </w:rPr>
              <w:t>Yes</w:t>
            </w:r>
            <w:r w:rsidRPr="00414DAE">
              <w:rPr>
                <w:rFonts w:eastAsia="Yu Mincho"/>
                <w:vertAlign w:val="superscript"/>
              </w:rPr>
              <w:t>6</w:t>
            </w:r>
            <w:r>
              <w:rPr>
                <w:rFonts w:eastAsia="Yu Mincho"/>
                <w:vertAlign w:val="superscript"/>
              </w:rPr>
              <w:t>,4</w:t>
            </w:r>
          </w:p>
        </w:tc>
        <w:tc>
          <w:tcPr>
            <w:tcW w:w="647" w:type="dxa"/>
          </w:tcPr>
          <w:p w14:paraId="7AED5468" w14:textId="77777777" w:rsidR="004E1D62" w:rsidRPr="001C0CC4" w:rsidRDefault="004E1D62" w:rsidP="004E1D62">
            <w:pPr>
              <w:pStyle w:val="TAC"/>
              <w:keepNext w:val="0"/>
              <w:rPr>
                <w:rFonts w:eastAsia="Yu Mincho"/>
              </w:rPr>
            </w:pPr>
            <w:r w:rsidRPr="00414DAE">
              <w:rPr>
                <w:rFonts w:eastAsia="Yu Mincho"/>
              </w:rPr>
              <w:t>Yes</w:t>
            </w:r>
            <w:r w:rsidRPr="00414DAE">
              <w:rPr>
                <w:rFonts w:eastAsia="Yu Mincho"/>
                <w:vertAlign w:val="superscript"/>
              </w:rPr>
              <w:t>6</w:t>
            </w:r>
          </w:p>
        </w:tc>
      </w:tr>
      <w:tr w:rsidR="004E1D62" w:rsidRPr="001C0CC4" w14:paraId="640B50B0" w14:textId="77777777" w:rsidTr="004E1D62">
        <w:trPr>
          <w:trHeight w:val="225"/>
          <w:jc w:val="center"/>
        </w:trPr>
        <w:tc>
          <w:tcPr>
            <w:tcW w:w="0" w:type="auto"/>
            <w:vMerge/>
            <w:vAlign w:val="center"/>
          </w:tcPr>
          <w:p w14:paraId="1B35BD0D" w14:textId="77777777" w:rsidR="004E1D62" w:rsidRPr="001C0CC4" w:rsidRDefault="004E1D62" w:rsidP="004E1D62">
            <w:pPr>
              <w:pStyle w:val="TAC"/>
              <w:keepNext w:val="0"/>
              <w:rPr>
                <w:rFonts w:eastAsia="Yu Mincho"/>
              </w:rPr>
            </w:pPr>
          </w:p>
        </w:tc>
        <w:tc>
          <w:tcPr>
            <w:tcW w:w="0" w:type="auto"/>
            <w:vAlign w:val="center"/>
          </w:tcPr>
          <w:p w14:paraId="77A25A49"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2A6E9610" w14:textId="77777777" w:rsidR="004E1D62" w:rsidRPr="001C0CC4" w:rsidRDefault="004E1D62" w:rsidP="004E1D62">
            <w:pPr>
              <w:pStyle w:val="TAC"/>
              <w:keepNext w:val="0"/>
              <w:rPr>
                <w:rFonts w:eastAsia="Yu Mincho"/>
              </w:rPr>
            </w:pPr>
          </w:p>
        </w:tc>
        <w:tc>
          <w:tcPr>
            <w:tcW w:w="0" w:type="auto"/>
            <w:vAlign w:val="center"/>
          </w:tcPr>
          <w:p w14:paraId="6F7F9AE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0D65BD5A"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31DD2E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A2FC984" w14:textId="77777777" w:rsidR="004E1D62" w:rsidRPr="001C0CC4" w:rsidRDefault="004E1D62" w:rsidP="004E1D62">
            <w:pPr>
              <w:pStyle w:val="TAC"/>
              <w:keepNext w:val="0"/>
              <w:rPr>
                <w:rFonts w:eastAsia="Yu Mincho"/>
              </w:rPr>
            </w:pPr>
          </w:p>
        </w:tc>
        <w:tc>
          <w:tcPr>
            <w:tcW w:w="0" w:type="auto"/>
            <w:vAlign w:val="center"/>
          </w:tcPr>
          <w:p w14:paraId="1652CD9C" w14:textId="77777777" w:rsidR="004E1D62" w:rsidRPr="001C0CC4" w:rsidRDefault="004E1D62" w:rsidP="004E1D62">
            <w:pPr>
              <w:pStyle w:val="TAC"/>
              <w:keepNext w:val="0"/>
              <w:rPr>
                <w:rFonts w:eastAsia="Yu Mincho"/>
              </w:rPr>
            </w:pPr>
          </w:p>
        </w:tc>
        <w:tc>
          <w:tcPr>
            <w:tcW w:w="639" w:type="dxa"/>
            <w:vAlign w:val="center"/>
          </w:tcPr>
          <w:p w14:paraId="01A68882" w14:textId="77777777" w:rsidR="004E1D62" w:rsidRPr="001C0CC4" w:rsidRDefault="004E1D62" w:rsidP="004E1D62">
            <w:pPr>
              <w:pStyle w:val="TAC"/>
              <w:keepNext w:val="0"/>
              <w:rPr>
                <w:rFonts w:eastAsia="Yu Mincho"/>
              </w:rPr>
            </w:pPr>
            <w:r w:rsidRPr="001C0CC4">
              <w:rPr>
                <w:rFonts w:eastAsia="Yu Mincho"/>
              </w:rPr>
              <w:t>Yes</w:t>
            </w:r>
          </w:p>
        </w:tc>
        <w:tc>
          <w:tcPr>
            <w:tcW w:w="647" w:type="dxa"/>
          </w:tcPr>
          <w:p w14:paraId="6CCF847E"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6</w:t>
            </w:r>
          </w:p>
        </w:tc>
        <w:tc>
          <w:tcPr>
            <w:tcW w:w="647" w:type="dxa"/>
          </w:tcPr>
          <w:p w14:paraId="701AC87D"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6</w:t>
            </w:r>
          </w:p>
        </w:tc>
        <w:tc>
          <w:tcPr>
            <w:tcW w:w="647" w:type="dxa"/>
          </w:tcPr>
          <w:p w14:paraId="4E8A4C62" w14:textId="77777777" w:rsidR="004E1D62" w:rsidRPr="001C0CC4" w:rsidRDefault="004E1D62" w:rsidP="004E1D62">
            <w:pPr>
              <w:pStyle w:val="TAC"/>
              <w:keepNext w:val="0"/>
              <w:rPr>
                <w:rFonts w:eastAsia="Yu Mincho"/>
              </w:rPr>
            </w:pPr>
          </w:p>
        </w:tc>
        <w:tc>
          <w:tcPr>
            <w:tcW w:w="647" w:type="dxa"/>
          </w:tcPr>
          <w:p w14:paraId="2AA137E0" w14:textId="77777777" w:rsidR="004E1D62" w:rsidRPr="00414DAE" w:rsidRDefault="004E1D62" w:rsidP="004E1D62">
            <w:pPr>
              <w:pStyle w:val="TAC"/>
              <w:keepNext w:val="0"/>
              <w:rPr>
                <w:rFonts w:eastAsia="Yu Mincho"/>
              </w:rPr>
            </w:pPr>
            <w:r w:rsidRPr="001C0CC4">
              <w:rPr>
                <w:rFonts w:eastAsia="Yu Mincho"/>
              </w:rPr>
              <w:t>Yes</w:t>
            </w:r>
            <w:r w:rsidRPr="001C0CC4">
              <w:rPr>
                <w:rFonts w:eastAsia="Yu Mincho"/>
                <w:vertAlign w:val="superscript"/>
              </w:rPr>
              <w:t>6</w:t>
            </w:r>
          </w:p>
        </w:tc>
        <w:tc>
          <w:tcPr>
            <w:tcW w:w="756" w:type="dxa"/>
          </w:tcPr>
          <w:p w14:paraId="05E951EA" w14:textId="77777777" w:rsidR="004E1D62" w:rsidRPr="001C0CC4" w:rsidRDefault="004E1D62" w:rsidP="004E1D62">
            <w:pPr>
              <w:pStyle w:val="TAC"/>
              <w:keepNext w:val="0"/>
              <w:rPr>
                <w:rFonts w:eastAsia="Yu Mincho"/>
              </w:rPr>
            </w:pPr>
            <w:r w:rsidRPr="00414DAE">
              <w:rPr>
                <w:rFonts w:eastAsia="Yu Mincho"/>
              </w:rPr>
              <w:t>Yes</w:t>
            </w:r>
            <w:r w:rsidRPr="00414DAE">
              <w:rPr>
                <w:rFonts w:eastAsia="Yu Mincho"/>
                <w:vertAlign w:val="superscript"/>
              </w:rPr>
              <w:t>6</w:t>
            </w:r>
            <w:r>
              <w:rPr>
                <w:rFonts w:eastAsia="Yu Mincho"/>
                <w:vertAlign w:val="superscript"/>
              </w:rPr>
              <w:t>,4</w:t>
            </w:r>
          </w:p>
        </w:tc>
        <w:tc>
          <w:tcPr>
            <w:tcW w:w="647" w:type="dxa"/>
          </w:tcPr>
          <w:p w14:paraId="62F820B3" w14:textId="77777777" w:rsidR="004E1D62" w:rsidRPr="001C0CC4" w:rsidRDefault="004E1D62" w:rsidP="004E1D62">
            <w:pPr>
              <w:pStyle w:val="TAC"/>
              <w:keepNext w:val="0"/>
              <w:rPr>
                <w:rFonts w:eastAsia="Yu Mincho"/>
              </w:rPr>
            </w:pPr>
            <w:r w:rsidRPr="00414DAE">
              <w:rPr>
                <w:rFonts w:eastAsia="Yu Mincho"/>
              </w:rPr>
              <w:t>Yes</w:t>
            </w:r>
            <w:r w:rsidRPr="00414DAE">
              <w:rPr>
                <w:rFonts w:eastAsia="Yu Mincho"/>
                <w:vertAlign w:val="superscript"/>
              </w:rPr>
              <w:t>6</w:t>
            </w:r>
          </w:p>
        </w:tc>
      </w:tr>
      <w:tr w:rsidR="004E1D62" w:rsidRPr="001C0CC4" w14:paraId="0A533FC2" w14:textId="77777777" w:rsidTr="004E1D62">
        <w:trPr>
          <w:trHeight w:val="225"/>
          <w:jc w:val="center"/>
        </w:trPr>
        <w:tc>
          <w:tcPr>
            <w:tcW w:w="0" w:type="auto"/>
            <w:vMerge w:val="restart"/>
            <w:vAlign w:val="center"/>
          </w:tcPr>
          <w:p w14:paraId="21234BBA" w14:textId="77777777" w:rsidR="004E1D62" w:rsidRPr="001C0CC4" w:rsidRDefault="004E1D62" w:rsidP="004E1D62">
            <w:pPr>
              <w:pStyle w:val="TAC"/>
              <w:keepNext w:val="0"/>
              <w:rPr>
                <w:rFonts w:eastAsia="Yu Mincho"/>
              </w:rPr>
            </w:pPr>
            <w:r w:rsidRPr="001C0CC4">
              <w:rPr>
                <w:rFonts w:eastAsia="Yu Mincho"/>
              </w:rPr>
              <w:t>n50</w:t>
            </w:r>
          </w:p>
        </w:tc>
        <w:tc>
          <w:tcPr>
            <w:tcW w:w="0" w:type="auto"/>
            <w:vAlign w:val="center"/>
          </w:tcPr>
          <w:p w14:paraId="621CE59A"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tcPr>
          <w:p w14:paraId="09A12648" w14:textId="77777777" w:rsidR="004E1D62" w:rsidRPr="001C0CC4" w:rsidRDefault="004E1D62" w:rsidP="004E1D62">
            <w:pPr>
              <w:pStyle w:val="TAC"/>
              <w:keepNext w:val="0"/>
              <w:rPr>
                <w:rFonts w:eastAsia="Yu Mincho"/>
              </w:rPr>
            </w:pPr>
            <w:r w:rsidRPr="001C0CC4">
              <w:t>Yes</w:t>
            </w:r>
          </w:p>
        </w:tc>
        <w:tc>
          <w:tcPr>
            <w:tcW w:w="0" w:type="auto"/>
            <w:vAlign w:val="center"/>
          </w:tcPr>
          <w:p w14:paraId="064649C3"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1887AC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BDA31C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CB570B1" w14:textId="77777777" w:rsidR="004E1D62" w:rsidRPr="001C0CC4" w:rsidRDefault="004E1D62" w:rsidP="004E1D62">
            <w:pPr>
              <w:pStyle w:val="TAC"/>
              <w:keepNext w:val="0"/>
              <w:rPr>
                <w:rFonts w:eastAsia="Yu Mincho"/>
              </w:rPr>
            </w:pPr>
          </w:p>
        </w:tc>
        <w:tc>
          <w:tcPr>
            <w:tcW w:w="0" w:type="auto"/>
            <w:vAlign w:val="center"/>
          </w:tcPr>
          <w:p w14:paraId="57B133CE"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441D4944"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329090F8"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6F1636B5" w14:textId="77777777" w:rsidR="004E1D62" w:rsidRPr="001C0CC4" w:rsidRDefault="004E1D62" w:rsidP="004E1D62">
            <w:pPr>
              <w:pStyle w:val="TAC"/>
              <w:keepNext w:val="0"/>
              <w:rPr>
                <w:rFonts w:eastAsia="Yu Mincho"/>
              </w:rPr>
            </w:pPr>
          </w:p>
        </w:tc>
        <w:tc>
          <w:tcPr>
            <w:tcW w:w="647" w:type="dxa"/>
          </w:tcPr>
          <w:p w14:paraId="423DBBEF" w14:textId="77777777" w:rsidR="004E1D62" w:rsidRPr="001C0CC4" w:rsidRDefault="004E1D62" w:rsidP="004E1D62">
            <w:pPr>
              <w:pStyle w:val="TAC"/>
              <w:keepNext w:val="0"/>
              <w:rPr>
                <w:rFonts w:eastAsia="Yu Mincho"/>
              </w:rPr>
            </w:pPr>
          </w:p>
        </w:tc>
        <w:tc>
          <w:tcPr>
            <w:tcW w:w="647" w:type="dxa"/>
            <w:vAlign w:val="center"/>
          </w:tcPr>
          <w:p w14:paraId="555F952B" w14:textId="77777777" w:rsidR="004E1D62" w:rsidRPr="001C0CC4" w:rsidRDefault="004E1D62" w:rsidP="004E1D62">
            <w:pPr>
              <w:pStyle w:val="TAC"/>
              <w:keepNext w:val="0"/>
              <w:rPr>
                <w:rFonts w:eastAsia="Yu Mincho"/>
              </w:rPr>
            </w:pPr>
          </w:p>
        </w:tc>
        <w:tc>
          <w:tcPr>
            <w:tcW w:w="756" w:type="dxa"/>
          </w:tcPr>
          <w:p w14:paraId="4EEA6830" w14:textId="77777777" w:rsidR="004E1D62" w:rsidRPr="001C0CC4" w:rsidRDefault="004E1D62" w:rsidP="004E1D62">
            <w:pPr>
              <w:pStyle w:val="TAC"/>
              <w:keepNext w:val="0"/>
              <w:rPr>
                <w:rFonts w:eastAsia="Yu Mincho"/>
              </w:rPr>
            </w:pPr>
          </w:p>
        </w:tc>
        <w:tc>
          <w:tcPr>
            <w:tcW w:w="647" w:type="dxa"/>
            <w:vAlign w:val="center"/>
          </w:tcPr>
          <w:p w14:paraId="11ABE3EA" w14:textId="77777777" w:rsidR="004E1D62" w:rsidRPr="001C0CC4" w:rsidRDefault="004E1D62" w:rsidP="004E1D62">
            <w:pPr>
              <w:pStyle w:val="TAC"/>
              <w:keepNext w:val="0"/>
              <w:rPr>
                <w:rFonts w:eastAsia="Yu Mincho"/>
              </w:rPr>
            </w:pPr>
          </w:p>
        </w:tc>
      </w:tr>
      <w:tr w:rsidR="004E1D62" w:rsidRPr="001C0CC4" w14:paraId="0D7AEB43" w14:textId="77777777" w:rsidTr="004E1D62">
        <w:trPr>
          <w:trHeight w:val="225"/>
          <w:jc w:val="center"/>
        </w:trPr>
        <w:tc>
          <w:tcPr>
            <w:tcW w:w="0" w:type="auto"/>
            <w:vMerge/>
            <w:vAlign w:val="center"/>
          </w:tcPr>
          <w:p w14:paraId="36C1AE59" w14:textId="77777777" w:rsidR="004E1D62" w:rsidRPr="001C0CC4" w:rsidRDefault="004E1D62" w:rsidP="004E1D62">
            <w:pPr>
              <w:pStyle w:val="TAC"/>
              <w:keepNext w:val="0"/>
              <w:rPr>
                <w:rFonts w:eastAsia="Yu Mincho"/>
              </w:rPr>
            </w:pPr>
          </w:p>
        </w:tc>
        <w:tc>
          <w:tcPr>
            <w:tcW w:w="0" w:type="auto"/>
            <w:vAlign w:val="center"/>
          </w:tcPr>
          <w:p w14:paraId="3F4A6100"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23782095" w14:textId="77777777" w:rsidR="004E1D62" w:rsidRPr="001C0CC4" w:rsidRDefault="004E1D62" w:rsidP="004E1D62">
            <w:pPr>
              <w:pStyle w:val="TAC"/>
              <w:keepNext w:val="0"/>
              <w:rPr>
                <w:rFonts w:eastAsia="Yu Mincho"/>
              </w:rPr>
            </w:pPr>
          </w:p>
        </w:tc>
        <w:tc>
          <w:tcPr>
            <w:tcW w:w="0" w:type="auto"/>
          </w:tcPr>
          <w:p w14:paraId="5286B6F7"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1525FC79"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6D53602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329CD332" w14:textId="77777777" w:rsidR="004E1D62" w:rsidRPr="001C0CC4" w:rsidRDefault="004E1D62" w:rsidP="004E1D62">
            <w:pPr>
              <w:pStyle w:val="TAC"/>
              <w:keepNext w:val="0"/>
              <w:rPr>
                <w:rFonts w:eastAsia="Yu Mincho"/>
              </w:rPr>
            </w:pPr>
          </w:p>
        </w:tc>
        <w:tc>
          <w:tcPr>
            <w:tcW w:w="0" w:type="auto"/>
          </w:tcPr>
          <w:p w14:paraId="455EF7F6" w14:textId="77777777" w:rsidR="004E1D62" w:rsidRPr="001C0CC4" w:rsidRDefault="004E1D62" w:rsidP="004E1D62">
            <w:pPr>
              <w:pStyle w:val="TAC"/>
              <w:keepNext w:val="0"/>
              <w:rPr>
                <w:rFonts w:eastAsia="Yu Mincho"/>
              </w:rPr>
            </w:pPr>
            <w:r w:rsidRPr="001C0CC4">
              <w:rPr>
                <w:rFonts w:eastAsia="Yu Mincho"/>
              </w:rPr>
              <w:t>Yes</w:t>
            </w:r>
          </w:p>
        </w:tc>
        <w:tc>
          <w:tcPr>
            <w:tcW w:w="639" w:type="dxa"/>
          </w:tcPr>
          <w:p w14:paraId="675B6731" w14:textId="77777777" w:rsidR="004E1D62" w:rsidRPr="001C0CC4" w:rsidRDefault="004E1D62" w:rsidP="004E1D62">
            <w:pPr>
              <w:pStyle w:val="TAC"/>
              <w:keepNext w:val="0"/>
              <w:rPr>
                <w:rFonts w:eastAsia="Yu Mincho"/>
              </w:rPr>
            </w:pPr>
            <w:r w:rsidRPr="001C0CC4">
              <w:rPr>
                <w:rFonts w:eastAsia="Yu Mincho"/>
              </w:rPr>
              <w:t>Yes</w:t>
            </w:r>
          </w:p>
        </w:tc>
        <w:tc>
          <w:tcPr>
            <w:tcW w:w="647" w:type="dxa"/>
          </w:tcPr>
          <w:p w14:paraId="38929FF0"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6C0E8B8F" w14:textId="77777777" w:rsidR="004E1D62" w:rsidRPr="001C0CC4" w:rsidRDefault="004E1D62" w:rsidP="004E1D62">
            <w:pPr>
              <w:pStyle w:val="TAC"/>
              <w:keepNext w:val="0"/>
              <w:rPr>
                <w:rFonts w:eastAsia="Yu Mincho"/>
              </w:rPr>
            </w:pPr>
            <w:r w:rsidRPr="001C0CC4">
              <w:rPr>
                <w:rFonts w:eastAsia="Yu Mincho"/>
              </w:rPr>
              <w:t>Yes</w:t>
            </w:r>
          </w:p>
        </w:tc>
        <w:tc>
          <w:tcPr>
            <w:tcW w:w="647" w:type="dxa"/>
          </w:tcPr>
          <w:p w14:paraId="050CD0D5" w14:textId="77777777" w:rsidR="004E1D62" w:rsidRPr="001C0CC4" w:rsidRDefault="004E1D62" w:rsidP="004E1D62">
            <w:pPr>
              <w:pStyle w:val="TAC"/>
              <w:keepNext w:val="0"/>
              <w:rPr>
                <w:rFonts w:eastAsia="Yu Mincho"/>
              </w:rPr>
            </w:pPr>
          </w:p>
        </w:tc>
        <w:tc>
          <w:tcPr>
            <w:tcW w:w="647" w:type="dxa"/>
            <w:vAlign w:val="center"/>
          </w:tcPr>
          <w:p w14:paraId="57B433CC"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3</w:t>
            </w:r>
          </w:p>
        </w:tc>
        <w:tc>
          <w:tcPr>
            <w:tcW w:w="756" w:type="dxa"/>
          </w:tcPr>
          <w:p w14:paraId="373410B2" w14:textId="77777777" w:rsidR="004E1D62" w:rsidRPr="001C0CC4" w:rsidRDefault="004E1D62" w:rsidP="004E1D62">
            <w:pPr>
              <w:pStyle w:val="TAC"/>
              <w:keepNext w:val="0"/>
              <w:rPr>
                <w:rFonts w:eastAsia="Yu Mincho"/>
              </w:rPr>
            </w:pPr>
          </w:p>
        </w:tc>
        <w:tc>
          <w:tcPr>
            <w:tcW w:w="647" w:type="dxa"/>
            <w:vAlign w:val="center"/>
          </w:tcPr>
          <w:p w14:paraId="6371529B" w14:textId="77777777" w:rsidR="004E1D62" w:rsidRPr="001C0CC4" w:rsidRDefault="004E1D62" w:rsidP="004E1D62">
            <w:pPr>
              <w:pStyle w:val="TAC"/>
              <w:keepNext w:val="0"/>
              <w:rPr>
                <w:rFonts w:eastAsia="Yu Mincho"/>
              </w:rPr>
            </w:pPr>
          </w:p>
        </w:tc>
      </w:tr>
      <w:tr w:rsidR="004E1D62" w:rsidRPr="001C0CC4" w14:paraId="1F5E97C4" w14:textId="77777777" w:rsidTr="004E1D62">
        <w:trPr>
          <w:trHeight w:val="225"/>
          <w:jc w:val="center"/>
        </w:trPr>
        <w:tc>
          <w:tcPr>
            <w:tcW w:w="0" w:type="auto"/>
            <w:vMerge/>
            <w:vAlign w:val="center"/>
          </w:tcPr>
          <w:p w14:paraId="3FA032D8" w14:textId="77777777" w:rsidR="004E1D62" w:rsidRPr="001C0CC4" w:rsidRDefault="004E1D62" w:rsidP="004E1D62">
            <w:pPr>
              <w:pStyle w:val="TAC"/>
              <w:keepNext w:val="0"/>
              <w:rPr>
                <w:rFonts w:eastAsia="Yu Mincho"/>
              </w:rPr>
            </w:pPr>
          </w:p>
        </w:tc>
        <w:tc>
          <w:tcPr>
            <w:tcW w:w="0" w:type="auto"/>
            <w:vAlign w:val="center"/>
          </w:tcPr>
          <w:p w14:paraId="7FCB6992"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399E15D4" w14:textId="77777777" w:rsidR="004E1D62" w:rsidRPr="001C0CC4" w:rsidRDefault="004E1D62" w:rsidP="004E1D62">
            <w:pPr>
              <w:pStyle w:val="TAC"/>
              <w:keepNext w:val="0"/>
              <w:rPr>
                <w:rFonts w:eastAsia="Yu Mincho"/>
              </w:rPr>
            </w:pPr>
          </w:p>
        </w:tc>
        <w:tc>
          <w:tcPr>
            <w:tcW w:w="0" w:type="auto"/>
            <w:vAlign w:val="center"/>
          </w:tcPr>
          <w:p w14:paraId="00B82F6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34FE22A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4855EE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B95B1C5" w14:textId="77777777" w:rsidR="004E1D62" w:rsidRPr="001C0CC4" w:rsidRDefault="004E1D62" w:rsidP="004E1D62">
            <w:pPr>
              <w:pStyle w:val="TAC"/>
              <w:keepNext w:val="0"/>
              <w:rPr>
                <w:rFonts w:eastAsia="Yu Mincho"/>
              </w:rPr>
            </w:pPr>
          </w:p>
        </w:tc>
        <w:tc>
          <w:tcPr>
            <w:tcW w:w="0" w:type="auto"/>
            <w:vAlign w:val="center"/>
          </w:tcPr>
          <w:p w14:paraId="18D1B477"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4004E597"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16E899B7"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745DBC5F" w14:textId="77777777" w:rsidR="004E1D62" w:rsidRPr="001C0CC4" w:rsidRDefault="004E1D62" w:rsidP="004E1D62">
            <w:pPr>
              <w:pStyle w:val="TAC"/>
              <w:keepNext w:val="0"/>
              <w:rPr>
                <w:rFonts w:eastAsia="Yu Mincho"/>
              </w:rPr>
            </w:pPr>
            <w:r w:rsidRPr="001C0CC4">
              <w:rPr>
                <w:rFonts w:eastAsia="Yu Mincho"/>
              </w:rPr>
              <w:t>Yes</w:t>
            </w:r>
          </w:p>
        </w:tc>
        <w:tc>
          <w:tcPr>
            <w:tcW w:w="647" w:type="dxa"/>
          </w:tcPr>
          <w:p w14:paraId="4B107FDF" w14:textId="77777777" w:rsidR="004E1D62" w:rsidRPr="001C0CC4" w:rsidRDefault="004E1D62" w:rsidP="004E1D62">
            <w:pPr>
              <w:pStyle w:val="TAC"/>
              <w:keepNext w:val="0"/>
              <w:rPr>
                <w:rFonts w:eastAsia="Yu Mincho"/>
              </w:rPr>
            </w:pPr>
          </w:p>
        </w:tc>
        <w:tc>
          <w:tcPr>
            <w:tcW w:w="647" w:type="dxa"/>
            <w:vAlign w:val="center"/>
          </w:tcPr>
          <w:p w14:paraId="5306757D"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3</w:t>
            </w:r>
          </w:p>
        </w:tc>
        <w:tc>
          <w:tcPr>
            <w:tcW w:w="756" w:type="dxa"/>
          </w:tcPr>
          <w:p w14:paraId="39D61055" w14:textId="77777777" w:rsidR="004E1D62" w:rsidRPr="001C0CC4" w:rsidRDefault="004E1D62" w:rsidP="004E1D62">
            <w:pPr>
              <w:pStyle w:val="TAC"/>
              <w:keepNext w:val="0"/>
              <w:rPr>
                <w:rFonts w:eastAsia="Yu Mincho"/>
              </w:rPr>
            </w:pPr>
          </w:p>
        </w:tc>
        <w:tc>
          <w:tcPr>
            <w:tcW w:w="647" w:type="dxa"/>
            <w:vAlign w:val="center"/>
          </w:tcPr>
          <w:p w14:paraId="643D5123" w14:textId="77777777" w:rsidR="004E1D62" w:rsidRPr="001C0CC4" w:rsidRDefault="004E1D62" w:rsidP="004E1D62">
            <w:pPr>
              <w:pStyle w:val="TAC"/>
              <w:keepNext w:val="0"/>
              <w:rPr>
                <w:rFonts w:eastAsia="Yu Mincho"/>
              </w:rPr>
            </w:pPr>
          </w:p>
        </w:tc>
      </w:tr>
      <w:tr w:rsidR="004E1D62" w:rsidRPr="001C0CC4" w14:paraId="49BEDC92" w14:textId="77777777" w:rsidTr="004E1D62">
        <w:trPr>
          <w:trHeight w:val="225"/>
          <w:jc w:val="center"/>
        </w:trPr>
        <w:tc>
          <w:tcPr>
            <w:tcW w:w="0" w:type="auto"/>
            <w:vMerge w:val="restart"/>
            <w:vAlign w:val="center"/>
            <w:hideMark/>
          </w:tcPr>
          <w:p w14:paraId="0AF0EAD6" w14:textId="77777777" w:rsidR="004E1D62" w:rsidRPr="001C0CC4" w:rsidRDefault="004E1D62" w:rsidP="004E1D62">
            <w:pPr>
              <w:pStyle w:val="TAC"/>
              <w:keepNext w:val="0"/>
              <w:rPr>
                <w:rFonts w:eastAsia="Yu Mincho"/>
              </w:rPr>
            </w:pPr>
            <w:r w:rsidRPr="001C0CC4">
              <w:rPr>
                <w:rFonts w:eastAsia="Yu Mincho"/>
              </w:rPr>
              <w:t>n51</w:t>
            </w:r>
          </w:p>
        </w:tc>
        <w:tc>
          <w:tcPr>
            <w:tcW w:w="0" w:type="auto"/>
            <w:vAlign w:val="center"/>
            <w:hideMark/>
          </w:tcPr>
          <w:p w14:paraId="576DC2CC"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28D6E8A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7A7E84B" w14:textId="77777777" w:rsidR="004E1D62" w:rsidRPr="001C0CC4" w:rsidRDefault="004E1D62" w:rsidP="004E1D62">
            <w:pPr>
              <w:pStyle w:val="TAC"/>
              <w:keepNext w:val="0"/>
              <w:rPr>
                <w:rFonts w:eastAsia="Yu Mincho"/>
              </w:rPr>
            </w:pPr>
          </w:p>
        </w:tc>
        <w:tc>
          <w:tcPr>
            <w:tcW w:w="0" w:type="auto"/>
            <w:vAlign w:val="center"/>
          </w:tcPr>
          <w:p w14:paraId="5F8763BB" w14:textId="77777777" w:rsidR="004E1D62" w:rsidRPr="001C0CC4" w:rsidRDefault="004E1D62" w:rsidP="004E1D62">
            <w:pPr>
              <w:pStyle w:val="TAC"/>
              <w:keepNext w:val="0"/>
              <w:rPr>
                <w:rFonts w:eastAsia="Yu Mincho"/>
              </w:rPr>
            </w:pPr>
          </w:p>
        </w:tc>
        <w:tc>
          <w:tcPr>
            <w:tcW w:w="0" w:type="auto"/>
            <w:vAlign w:val="center"/>
          </w:tcPr>
          <w:p w14:paraId="6809D8A5" w14:textId="77777777" w:rsidR="004E1D62" w:rsidRPr="001C0CC4" w:rsidRDefault="004E1D62" w:rsidP="004E1D62">
            <w:pPr>
              <w:pStyle w:val="TAC"/>
              <w:keepNext w:val="0"/>
              <w:rPr>
                <w:rFonts w:eastAsia="Yu Mincho"/>
              </w:rPr>
            </w:pPr>
          </w:p>
        </w:tc>
        <w:tc>
          <w:tcPr>
            <w:tcW w:w="0" w:type="auto"/>
            <w:vAlign w:val="center"/>
          </w:tcPr>
          <w:p w14:paraId="5CC9185E" w14:textId="77777777" w:rsidR="004E1D62" w:rsidRPr="001C0CC4" w:rsidRDefault="004E1D62" w:rsidP="004E1D62">
            <w:pPr>
              <w:pStyle w:val="TAC"/>
              <w:keepNext w:val="0"/>
              <w:rPr>
                <w:rFonts w:eastAsia="Yu Mincho"/>
              </w:rPr>
            </w:pPr>
          </w:p>
        </w:tc>
        <w:tc>
          <w:tcPr>
            <w:tcW w:w="0" w:type="auto"/>
          </w:tcPr>
          <w:p w14:paraId="29B8B39A" w14:textId="77777777" w:rsidR="004E1D62" w:rsidRPr="001C0CC4" w:rsidRDefault="004E1D62" w:rsidP="004E1D62">
            <w:pPr>
              <w:pStyle w:val="TAC"/>
              <w:keepNext w:val="0"/>
              <w:rPr>
                <w:rFonts w:eastAsia="Yu Mincho"/>
              </w:rPr>
            </w:pPr>
          </w:p>
        </w:tc>
        <w:tc>
          <w:tcPr>
            <w:tcW w:w="639" w:type="dxa"/>
            <w:vAlign w:val="center"/>
          </w:tcPr>
          <w:p w14:paraId="2DCEF28A" w14:textId="77777777" w:rsidR="004E1D62" w:rsidRPr="001C0CC4" w:rsidRDefault="004E1D62" w:rsidP="004E1D62">
            <w:pPr>
              <w:pStyle w:val="TAC"/>
              <w:keepNext w:val="0"/>
              <w:rPr>
                <w:rFonts w:eastAsia="Yu Mincho"/>
              </w:rPr>
            </w:pPr>
          </w:p>
        </w:tc>
        <w:tc>
          <w:tcPr>
            <w:tcW w:w="647" w:type="dxa"/>
            <w:vAlign w:val="center"/>
          </w:tcPr>
          <w:p w14:paraId="773B5891" w14:textId="77777777" w:rsidR="004E1D62" w:rsidRPr="001C0CC4" w:rsidRDefault="004E1D62" w:rsidP="004E1D62">
            <w:pPr>
              <w:pStyle w:val="TAC"/>
              <w:keepNext w:val="0"/>
              <w:rPr>
                <w:rFonts w:eastAsia="Yu Mincho"/>
              </w:rPr>
            </w:pPr>
          </w:p>
        </w:tc>
        <w:tc>
          <w:tcPr>
            <w:tcW w:w="647" w:type="dxa"/>
            <w:vAlign w:val="center"/>
          </w:tcPr>
          <w:p w14:paraId="3AC1BAF9" w14:textId="77777777" w:rsidR="004E1D62" w:rsidRPr="001C0CC4" w:rsidRDefault="004E1D62" w:rsidP="004E1D62">
            <w:pPr>
              <w:pStyle w:val="TAC"/>
              <w:keepNext w:val="0"/>
              <w:rPr>
                <w:rFonts w:eastAsia="Yu Mincho"/>
              </w:rPr>
            </w:pPr>
          </w:p>
        </w:tc>
        <w:tc>
          <w:tcPr>
            <w:tcW w:w="647" w:type="dxa"/>
          </w:tcPr>
          <w:p w14:paraId="352EA585" w14:textId="77777777" w:rsidR="004E1D62" w:rsidRPr="001C0CC4" w:rsidRDefault="004E1D62" w:rsidP="004E1D62">
            <w:pPr>
              <w:pStyle w:val="TAC"/>
              <w:keepNext w:val="0"/>
              <w:rPr>
                <w:rFonts w:eastAsia="Yu Mincho"/>
              </w:rPr>
            </w:pPr>
          </w:p>
        </w:tc>
        <w:tc>
          <w:tcPr>
            <w:tcW w:w="647" w:type="dxa"/>
            <w:vAlign w:val="center"/>
          </w:tcPr>
          <w:p w14:paraId="5990A898" w14:textId="77777777" w:rsidR="004E1D62" w:rsidRPr="001C0CC4" w:rsidRDefault="004E1D62" w:rsidP="004E1D62">
            <w:pPr>
              <w:pStyle w:val="TAC"/>
              <w:keepNext w:val="0"/>
              <w:rPr>
                <w:rFonts w:eastAsia="Yu Mincho"/>
              </w:rPr>
            </w:pPr>
          </w:p>
        </w:tc>
        <w:tc>
          <w:tcPr>
            <w:tcW w:w="756" w:type="dxa"/>
          </w:tcPr>
          <w:p w14:paraId="1DA0C1C9" w14:textId="77777777" w:rsidR="004E1D62" w:rsidRPr="001C0CC4" w:rsidRDefault="004E1D62" w:rsidP="004E1D62">
            <w:pPr>
              <w:pStyle w:val="TAC"/>
              <w:keepNext w:val="0"/>
              <w:rPr>
                <w:rFonts w:eastAsia="Yu Mincho"/>
              </w:rPr>
            </w:pPr>
          </w:p>
        </w:tc>
        <w:tc>
          <w:tcPr>
            <w:tcW w:w="647" w:type="dxa"/>
            <w:vAlign w:val="center"/>
          </w:tcPr>
          <w:p w14:paraId="3B370B72" w14:textId="77777777" w:rsidR="004E1D62" w:rsidRPr="001C0CC4" w:rsidRDefault="004E1D62" w:rsidP="004E1D62">
            <w:pPr>
              <w:pStyle w:val="TAC"/>
              <w:keepNext w:val="0"/>
              <w:rPr>
                <w:rFonts w:eastAsia="Yu Mincho"/>
              </w:rPr>
            </w:pPr>
          </w:p>
        </w:tc>
      </w:tr>
      <w:tr w:rsidR="004E1D62" w:rsidRPr="001C0CC4" w14:paraId="629295A2" w14:textId="77777777" w:rsidTr="004E1D62">
        <w:trPr>
          <w:trHeight w:val="225"/>
          <w:jc w:val="center"/>
        </w:trPr>
        <w:tc>
          <w:tcPr>
            <w:tcW w:w="0" w:type="auto"/>
            <w:vMerge/>
            <w:vAlign w:val="center"/>
            <w:hideMark/>
          </w:tcPr>
          <w:p w14:paraId="3A20A3CF" w14:textId="77777777" w:rsidR="004E1D62" w:rsidRPr="001C0CC4" w:rsidRDefault="004E1D62" w:rsidP="004E1D62">
            <w:pPr>
              <w:pStyle w:val="TAC"/>
              <w:keepNext w:val="0"/>
              <w:rPr>
                <w:rFonts w:eastAsia="Yu Mincho"/>
              </w:rPr>
            </w:pPr>
          </w:p>
        </w:tc>
        <w:tc>
          <w:tcPr>
            <w:tcW w:w="0" w:type="auto"/>
            <w:vAlign w:val="center"/>
            <w:hideMark/>
          </w:tcPr>
          <w:p w14:paraId="1138FCB7"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5243BB04" w14:textId="77777777" w:rsidR="004E1D62" w:rsidRPr="001C0CC4" w:rsidRDefault="004E1D62" w:rsidP="004E1D62">
            <w:pPr>
              <w:pStyle w:val="TAC"/>
              <w:keepNext w:val="0"/>
              <w:rPr>
                <w:rFonts w:eastAsia="Yu Mincho"/>
              </w:rPr>
            </w:pPr>
          </w:p>
        </w:tc>
        <w:tc>
          <w:tcPr>
            <w:tcW w:w="0" w:type="auto"/>
          </w:tcPr>
          <w:p w14:paraId="0B6A6DAF" w14:textId="77777777" w:rsidR="004E1D62" w:rsidRPr="001C0CC4" w:rsidRDefault="004E1D62" w:rsidP="004E1D62">
            <w:pPr>
              <w:pStyle w:val="TAC"/>
              <w:keepNext w:val="0"/>
              <w:rPr>
                <w:rFonts w:eastAsia="Yu Mincho"/>
              </w:rPr>
            </w:pPr>
          </w:p>
        </w:tc>
        <w:tc>
          <w:tcPr>
            <w:tcW w:w="0" w:type="auto"/>
            <w:vAlign w:val="center"/>
          </w:tcPr>
          <w:p w14:paraId="0CFE9544" w14:textId="77777777" w:rsidR="004E1D62" w:rsidRPr="001C0CC4" w:rsidRDefault="004E1D62" w:rsidP="004E1D62">
            <w:pPr>
              <w:pStyle w:val="TAC"/>
              <w:keepNext w:val="0"/>
              <w:rPr>
                <w:rFonts w:eastAsia="Yu Mincho"/>
              </w:rPr>
            </w:pPr>
          </w:p>
        </w:tc>
        <w:tc>
          <w:tcPr>
            <w:tcW w:w="0" w:type="auto"/>
            <w:vAlign w:val="center"/>
          </w:tcPr>
          <w:p w14:paraId="1DB0F825" w14:textId="77777777" w:rsidR="004E1D62" w:rsidRPr="001C0CC4" w:rsidRDefault="004E1D62" w:rsidP="004E1D62">
            <w:pPr>
              <w:pStyle w:val="TAC"/>
              <w:keepNext w:val="0"/>
              <w:rPr>
                <w:rFonts w:eastAsia="Yu Mincho"/>
              </w:rPr>
            </w:pPr>
          </w:p>
        </w:tc>
        <w:tc>
          <w:tcPr>
            <w:tcW w:w="0" w:type="auto"/>
            <w:vAlign w:val="center"/>
          </w:tcPr>
          <w:p w14:paraId="292C5DE3" w14:textId="77777777" w:rsidR="004E1D62" w:rsidRPr="001C0CC4" w:rsidRDefault="004E1D62" w:rsidP="004E1D62">
            <w:pPr>
              <w:pStyle w:val="TAC"/>
              <w:keepNext w:val="0"/>
              <w:rPr>
                <w:rFonts w:eastAsia="Yu Mincho"/>
              </w:rPr>
            </w:pPr>
          </w:p>
        </w:tc>
        <w:tc>
          <w:tcPr>
            <w:tcW w:w="0" w:type="auto"/>
          </w:tcPr>
          <w:p w14:paraId="261A9B04" w14:textId="77777777" w:rsidR="004E1D62" w:rsidRPr="001C0CC4" w:rsidRDefault="004E1D62" w:rsidP="004E1D62">
            <w:pPr>
              <w:pStyle w:val="TAC"/>
              <w:keepNext w:val="0"/>
              <w:rPr>
                <w:rFonts w:eastAsia="Yu Mincho"/>
              </w:rPr>
            </w:pPr>
          </w:p>
        </w:tc>
        <w:tc>
          <w:tcPr>
            <w:tcW w:w="639" w:type="dxa"/>
            <w:vAlign w:val="center"/>
          </w:tcPr>
          <w:p w14:paraId="65B9C237" w14:textId="77777777" w:rsidR="004E1D62" w:rsidRPr="001C0CC4" w:rsidRDefault="004E1D62" w:rsidP="004E1D62">
            <w:pPr>
              <w:pStyle w:val="TAC"/>
              <w:keepNext w:val="0"/>
              <w:rPr>
                <w:rFonts w:eastAsia="Yu Mincho"/>
              </w:rPr>
            </w:pPr>
          </w:p>
        </w:tc>
        <w:tc>
          <w:tcPr>
            <w:tcW w:w="647" w:type="dxa"/>
            <w:vAlign w:val="center"/>
          </w:tcPr>
          <w:p w14:paraId="225CA90D" w14:textId="77777777" w:rsidR="004E1D62" w:rsidRPr="001C0CC4" w:rsidRDefault="004E1D62" w:rsidP="004E1D62">
            <w:pPr>
              <w:pStyle w:val="TAC"/>
              <w:keepNext w:val="0"/>
              <w:rPr>
                <w:rFonts w:eastAsia="Yu Mincho"/>
              </w:rPr>
            </w:pPr>
          </w:p>
        </w:tc>
        <w:tc>
          <w:tcPr>
            <w:tcW w:w="647" w:type="dxa"/>
            <w:vAlign w:val="center"/>
          </w:tcPr>
          <w:p w14:paraId="57CE0EDE" w14:textId="77777777" w:rsidR="004E1D62" w:rsidRPr="001C0CC4" w:rsidRDefault="004E1D62" w:rsidP="004E1D62">
            <w:pPr>
              <w:pStyle w:val="TAC"/>
              <w:keepNext w:val="0"/>
              <w:rPr>
                <w:rFonts w:eastAsia="Yu Mincho"/>
              </w:rPr>
            </w:pPr>
          </w:p>
        </w:tc>
        <w:tc>
          <w:tcPr>
            <w:tcW w:w="647" w:type="dxa"/>
          </w:tcPr>
          <w:p w14:paraId="171D4EDD" w14:textId="77777777" w:rsidR="004E1D62" w:rsidRPr="001C0CC4" w:rsidRDefault="004E1D62" w:rsidP="004E1D62">
            <w:pPr>
              <w:pStyle w:val="TAC"/>
              <w:keepNext w:val="0"/>
              <w:rPr>
                <w:rFonts w:eastAsia="Yu Mincho"/>
              </w:rPr>
            </w:pPr>
          </w:p>
        </w:tc>
        <w:tc>
          <w:tcPr>
            <w:tcW w:w="647" w:type="dxa"/>
            <w:vAlign w:val="center"/>
          </w:tcPr>
          <w:p w14:paraId="5A67438F" w14:textId="77777777" w:rsidR="004E1D62" w:rsidRPr="001C0CC4" w:rsidRDefault="004E1D62" w:rsidP="004E1D62">
            <w:pPr>
              <w:pStyle w:val="TAC"/>
              <w:keepNext w:val="0"/>
              <w:rPr>
                <w:rFonts w:eastAsia="Yu Mincho"/>
              </w:rPr>
            </w:pPr>
          </w:p>
        </w:tc>
        <w:tc>
          <w:tcPr>
            <w:tcW w:w="756" w:type="dxa"/>
          </w:tcPr>
          <w:p w14:paraId="4697A588" w14:textId="77777777" w:rsidR="004E1D62" w:rsidRPr="001C0CC4" w:rsidRDefault="004E1D62" w:rsidP="004E1D62">
            <w:pPr>
              <w:pStyle w:val="TAC"/>
              <w:keepNext w:val="0"/>
              <w:rPr>
                <w:rFonts w:eastAsia="Yu Mincho"/>
              </w:rPr>
            </w:pPr>
          </w:p>
        </w:tc>
        <w:tc>
          <w:tcPr>
            <w:tcW w:w="647" w:type="dxa"/>
            <w:vAlign w:val="center"/>
          </w:tcPr>
          <w:p w14:paraId="42B6316A" w14:textId="77777777" w:rsidR="004E1D62" w:rsidRPr="001C0CC4" w:rsidRDefault="004E1D62" w:rsidP="004E1D62">
            <w:pPr>
              <w:pStyle w:val="TAC"/>
              <w:keepNext w:val="0"/>
              <w:rPr>
                <w:rFonts w:eastAsia="Yu Mincho"/>
              </w:rPr>
            </w:pPr>
          </w:p>
        </w:tc>
      </w:tr>
      <w:tr w:rsidR="004E1D62" w:rsidRPr="001C0CC4" w14:paraId="22F38C47" w14:textId="77777777" w:rsidTr="004E1D62">
        <w:trPr>
          <w:trHeight w:val="225"/>
          <w:jc w:val="center"/>
        </w:trPr>
        <w:tc>
          <w:tcPr>
            <w:tcW w:w="0" w:type="auto"/>
            <w:vMerge/>
            <w:vAlign w:val="center"/>
            <w:hideMark/>
          </w:tcPr>
          <w:p w14:paraId="2C8357CC" w14:textId="77777777" w:rsidR="004E1D62" w:rsidRPr="001C0CC4" w:rsidRDefault="004E1D62" w:rsidP="004E1D62">
            <w:pPr>
              <w:pStyle w:val="TAC"/>
              <w:keepNext w:val="0"/>
              <w:rPr>
                <w:rFonts w:eastAsia="Yu Mincho"/>
              </w:rPr>
            </w:pPr>
          </w:p>
        </w:tc>
        <w:tc>
          <w:tcPr>
            <w:tcW w:w="0" w:type="auto"/>
            <w:vAlign w:val="center"/>
            <w:hideMark/>
          </w:tcPr>
          <w:p w14:paraId="45CBEED2"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3B95D398" w14:textId="77777777" w:rsidR="004E1D62" w:rsidRPr="001C0CC4" w:rsidRDefault="004E1D62" w:rsidP="004E1D62">
            <w:pPr>
              <w:pStyle w:val="TAC"/>
              <w:keepNext w:val="0"/>
              <w:rPr>
                <w:rFonts w:eastAsia="Yu Mincho"/>
              </w:rPr>
            </w:pPr>
          </w:p>
        </w:tc>
        <w:tc>
          <w:tcPr>
            <w:tcW w:w="0" w:type="auto"/>
            <w:vAlign w:val="center"/>
          </w:tcPr>
          <w:p w14:paraId="7DE337DF" w14:textId="77777777" w:rsidR="004E1D62" w:rsidRPr="001C0CC4" w:rsidRDefault="004E1D62" w:rsidP="004E1D62">
            <w:pPr>
              <w:pStyle w:val="TAC"/>
              <w:keepNext w:val="0"/>
              <w:rPr>
                <w:rFonts w:eastAsia="Yu Mincho"/>
              </w:rPr>
            </w:pPr>
          </w:p>
        </w:tc>
        <w:tc>
          <w:tcPr>
            <w:tcW w:w="0" w:type="auto"/>
            <w:vAlign w:val="center"/>
          </w:tcPr>
          <w:p w14:paraId="10E3550F" w14:textId="77777777" w:rsidR="004E1D62" w:rsidRPr="001C0CC4" w:rsidRDefault="004E1D62" w:rsidP="004E1D62">
            <w:pPr>
              <w:pStyle w:val="TAC"/>
              <w:keepNext w:val="0"/>
              <w:rPr>
                <w:rFonts w:eastAsia="Yu Mincho"/>
              </w:rPr>
            </w:pPr>
          </w:p>
        </w:tc>
        <w:tc>
          <w:tcPr>
            <w:tcW w:w="0" w:type="auto"/>
            <w:vAlign w:val="center"/>
          </w:tcPr>
          <w:p w14:paraId="7C42DB6A" w14:textId="77777777" w:rsidR="004E1D62" w:rsidRPr="001C0CC4" w:rsidRDefault="004E1D62" w:rsidP="004E1D62">
            <w:pPr>
              <w:pStyle w:val="TAC"/>
              <w:keepNext w:val="0"/>
              <w:rPr>
                <w:rFonts w:eastAsia="Yu Mincho"/>
              </w:rPr>
            </w:pPr>
          </w:p>
        </w:tc>
        <w:tc>
          <w:tcPr>
            <w:tcW w:w="0" w:type="auto"/>
            <w:vAlign w:val="center"/>
          </w:tcPr>
          <w:p w14:paraId="2BE86FD7" w14:textId="77777777" w:rsidR="004E1D62" w:rsidRPr="001C0CC4" w:rsidRDefault="004E1D62" w:rsidP="004E1D62">
            <w:pPr>
              <w:pStyle w:val="TAC"/>
              <w:keepNext w:val="0"/>
              <w:rPr>
                <w:rFonts w:eastAsia="Yu Mincho"/>
              </w:rPr>
            </w:pPr>
          </w:p>
        </w:tc>
        <w:tc>
          <w:tcPr>
            <w:tcW w:w="0" w:type="auto"/>
          </w:tcPr>
          <w:p w14:paraId="0F17482D" w14:textId="77777777" w:rsidR="004E1D62" w:rsidRPr="001C0CC4" w:rsidRDefault="004E1D62" w:rsidP="004E1D62">
            <w:pPr>
              <w:pStyle w:val="TAC"/>
              <w:keepNext w:val="0"/>
              <w:rPr>
                <w:rFonts w:eastAsia="Yu Mincho"/>
              </w:rPr>
            </w:pPr>
          </w:p>
        </w:tc>
        <w:tc>
          <w:tcPr>
            <w:tcW w:w="639" w:type="dxa"/>
            <w:vAlign w:val="center"/>
          </w:tcPr>
          <w:p w14:paraId="0B389B40" w14:textId="77777777" w:rsidR="004E1D62" w:rsidRPr="001C0CC4" w:rsidRDefault="004E1D62" w:rsidP="004E1D62">
            <w:pPr>
              <w:pStyle w:val="TAC"/>
              <w:keepNext w:val="0"/>
              <w:rPr>
                <w:rFonts w:eastAsia="Yu Mincho"/>
              </w:rPr>
            </w:pPr>
          </w:p>
        </w:tc>
        <w:tc>
          <w:tcPr>
            <w:tcW w:w="647" w:type="dxa"/>
            <w:vAlign w:val="center"/>
          </w:tcPr>
          <w:p w14:paraId="15A8A2DF" w14:textId="77777777" w:rsidR="004E1D62" w:rsidRPr="001C0CC4" w:rsidRDefault="004E1D62" w:rsidP="004E1D62">
            <w:pPr>
              <w:pStyle w:val="TAC"/>
              <w:keepNext w:val="0"/>
              <w:rPr>
                <w:rFonts w:eastAsia="Yu Mincho"/>
              </w:rPr>
            </w:pPr>
          </w:p>
        </w:tc>
        <w:tc>
          <w:tcPr>
            <w:tcW w:w="647" w:type="dxa"/>
            <w:vAlign w:val="center"/>
          </w:tcPr>
          <w:p w14:paraId="017CF678" w14:textId="77777777" w:rsidR="004E1D62" w:rsidRPr="001C0CC4" w:rsidRDefault="004E1D62" w:rsidP="004E1D62">
            <w:pPr>
              <w:pStyle w:val="TAC"/>
              <w:keepNext w:val="0"/>
              <w:rPr>
                <w:rFonts w:eastAsia="Yu Mincho"/>
              </w:rPr>
            </w:pPr>
          </w:p>
        </w:tc>
        <w:tc>
          <w:tcPr>
            <w:tcW w:w="647" w:type="dxa"/>
          </w:tcPr>
          <w:p w14:paraId="32080893" w14:textId="77777777" w:rsidR="004E1D62" w:rsidRPr="001C0CC4" w:rsidRDefault="004E1D62" w:rsidP="004E1D62">
            <w:pPr>
              <w:pStyle w:val="TAC"/>
              <w:keepNext w:val="0"/>
              <w:rPr>
                <w:rFonts w:eastAsia="Yu Mincho"/>
              </w:rPr>
            </w:pPr>
          </w:p>
        </w:tc>
        <w:tc>
          <w:tcPr>
            <w:tcW w:w="647" w:type="dxa"/>
            <w:vAlign w:val="center"/>
          </w:tcPr>
          <w:p w14:paraId="793DC4F8" w14:textId="77777777" w:rsidR="004E1D62" w:rsidRPr="001C0CC4" w:rsidRDefault="004E1D62" w:rsidP="004E1D62">
            <w:pPr>
              <w:pStyle w:val="TAC"/>
              <w:keepNext w:val="0"/>
              <w:rPr>
                <w:rFonts w:eastAsia="Yu Mincho"/>
              </w:rPr>
            </w:pPr>
          </w:p>
        </w:tc>
        <w:tc>
          <w:tcPr>
            <w:tcW w:w="756" w:type="dxa"/>
          </w:tcPr>
          <w:p w14:paraId="51BA5411" w14:textId="77777777" w:rsidR="004E1D62" w:rsidRPr="001C0CC4" w:rsidRDefault="004E1D62" w:rsidP="004E1D62">
            <w:pPr>
              <w:pStyle w:val="TAC"/>
              <w:keepNext w:val="0"/>
              <w:rPr>
                <w:rFonts w:eastAsia="Yu Mincho"/>
              </w:rPr>
            </w:pPr>
          </w:p>
        </w:tc>
        <w:tc>
          <w:tcPr>
            <w:tcW w:w="647" w:type="dxa"/>
            <w:vAlign w:val="center"/>
          </w:tcPr>
          <w:p w14:paraId="7437FD0B" w14:textId="77777777" w:rsidR="004E1D62" w:rsidRPr="001C0CC4" w:rsidRDefault="004E1D62" w:rsidP="004E1D62">
            <w:pPr>
              <w:pStyle w:val="TAC"/>
              <w:keepNext w:val="0"/>
              <w:rPr>
                <w:rFonts w:eastAsia="Yu Mincho"/>
              </w:rPr>
            </w:pPr>
          </w:p>
        </w:tc>
      </w:tr>
      <w:tr w:rsidR="004E1D62" w:rsidRPr="001C0CC4" w14:paraId="37AA2D35" w14:textId="77777777" w:rsidTr="004E1D62">
        <w:trPr>
          <w:trHeight w:val="225"/>
          <w:jc w:val="center"/>
        </w:trPr>
        <w:tc>
          <w:tcPr>
            <w:tcW w:w="0" w:type="auto"/>
            <w:vMerge w:val="restart"/>
            <w:vAlign w:val="center"/>
          </w:tcPr>
          <w:p w14:paraId="74594E3D" w14:textId="77777777" w:rsidR="004E1D62" w:rsidRPr="001C0CC4" w:rsidRDefault="004E1D62" w:rsidP="004E1D62">
            <w:pPr>
              <w:pStyle w:val="TAC"/>
              <w:keepNext w:val="0"/>
              <w:rPr>
                <w:rFonts w:eastAsia="Yu Mincho"/>
              </w:rPr>
            </w:pPr>
            <w:r>
              <w:rPr>
                <w:rFonts w:eastAsia="Yu Mincho"/>
              </w:rPr>
              <w:t>n53</w:t>
            </w:r>
          </w:p>
        </w:tc>
        <w:tc>
          <w:tcPr>
            <w:tcW w:w="0" w:type="auto"/>
            <w:vAlign w:val="center"/>
          </w:tcPr>
          <w:p w14:paraId="211B812F" w14:textId="77777777" w:rsidR="004E1D62" w:rsidRPr="001C0CC4" w:rsidRDefault="004E1D62" w:rsidP="004E1D62">
            <w:pPr>
              <w:pStyle w:val="TAC"/>
              <w:keepNext w:val="0"/>
              <w:rPr>
                <w:rFonts w:eastAsia="Yu Mincho"/>
              </w:rPr>
            </w:pPr>
            <w:r w:rsidRPr="00611CC4">
              <w:rPr>
                <w:rFonts w:eastAsia="Yu Mincho"/>
              </w:rPr>
              <w:t>15</w:t>
            </w:r>
          </w:p>
        </w:tc>
        <w:tc>
          <w:tcPr>
            <w:tcW w:w="0" w:type="auto"/>
            <w:gridSpan w:val="2"/>
          </w:tcPr>
          <w:p w14:paraId="3737A7D7" w14:textId="77777777" w:rsidR="004E1D62" w:rsidRPr="001C0CC4" w:rsidRDefault="004E1D62" w:rsidP="004E1D62">
            <w:pPr>
              <w:pStyle w:val="TAC"/>
              <w:keepNext w:val="0"/>
              <w:rPr>
                <w:rFonts w:eastAsia="Yu Mincho"/>
              </w:rPr>
            </w:pPr>
            <w:r>
              <w:rPr>
                <w:rFonts w:eastAsia="Yu Mincho"/>
              </w:rPr>
              <w:t>Yes</w:t>
            </w:r>
          </w:p>
        </w:tc>
        <w:tc>
          <w:tcPr>
            <w:tcW w:w="0" w:type="auto"/>
            <w:vAlign w:val="center"/>
          </w:tcPr>
          <w:p w14:paraId="6D2EACAF" w14:textId="77777777" w:rsidR="004E1D62" w:rsidRPr="001C0CC4" w:rsidRDefault="004E1D62" w:rsidP="004E1D62">
            <w:pPr>
              <w:pStyle w:val="TAC"/>
              <w:keepNext w:val="0"/>
              <w:rPr>
                <w:rFonts w:eastAsia="Yu Mincho"/>
              </w:rPr>
            </w:pPr>
            <w:r w:rsidRPr="00611CC4">
              <w:rPr>
                <w:rFonts w:eastAsia="Yu Mincho"/>
              </w:rPr>
              <w:t>Yes</w:t>
            </w:r>
          </w:p>
        </w:tc>
        <w:tc>
          <w:tcPr>
            <w:tcW w:w="0" w:type="auto"/>
            <w:vAlign w:val="center"/>
          </w:tcPr>
          <w:p w14:paraId="32A39DA7" w14:textId="77777777" w:rsidR="004E1D62" w:rsidRPr="001C0CC4" w:rsidRDefault="004E1D62" w:rsidP="004E1D62">
            <w:pPr>
              <w:pStyle w:val="TAC"/>
              <w:keepNext w:val="0"/>
              <w:rPr>
                <w:rFonts w:eastAsia="Yu Mincho"/>
              </w:rPr>
            </w:pPr>
          </w:p>
        </w:tc>
        <w:tc>
          <w:tcPr>
            <w:tcW w:w="0" w:type="auto"/>
            <w:vAlign w:val="center"/>
          </w:tcPr>
          <w:p w14:paraId="49E3CEAF" w14:textId="77777777" w:rsidR="004E1D62" w:rsidRPr="001C0CC4" w:rsidRDefault="004E1D62" w:rsidP="004E1D62">
            <w:pPr>
              <w:pStyle w:val="TAC"/>
              <w:keepNext w:val="0"/>
              <w:rPr>
                <w:rFonts w:eastAsia="Yu Mincho"/>
              </w:rPr>
            </w:pPr>
          </w:p>
        </w:tc>
        <w:tc>
          <w:tcPr>
            <w:tcW w:w="0" w:type="auto"/>
            <w:vAlign w:val="center"/>
          </w:tcPr>
          <w:p w14:paraId="437CE032" w14:textId="77777777" w:rsidR="004E1D62" w:rsidRPr="001C0CC4" w:rsidRDefault="004E1D62" w:rsidP="004E1D62">
            <w:pPr>
              <w:pStyle w:val="TAC"/>
              <w:keepNext w:val="0"/>
              <w:rPr>
                <w:rFonts w:eastAsia="Yu Mincho"/>
              </w:rPr>
            </w:pPr>
          </w:p>
        </w:tc>
        <w:tc>
          <w:tcPr>
            <w:tcW w:w="0" w:type="auto"/>
          </w:tcPr>
          <w:p w14:paraId="28B1C917" w14:textId="77777777" w:rsidR="004E1D62" w:rsidRPr="001C0CC4" w:rsidRDefault="004E1D62" w:rsidP="004E1D62">
            <w:pPr>
              <w:pStyle w:val="TAC"/>
              <w:keepNext w:val="0"/>
              <w:rPr>
                <w:rFonts w:eastAsia="Yu Mincho"/>
              </w:rPr>
            </w:pPr>
          </w:p>
        </w:tc>
        <w:tc>
          <w:tcPr>
            <w:tcW w:w="639" w:type="dxa"/>
            <w:vAlign w:val="center"/>
          </w:tcPr>
          <w:p w14:paraId="477C328C" w14:textId="77777777" w:rsidR="004E1D62" w:rsidRPr="001C0CC4" w:rsidRDefault="004E1D62" w:rsidP="004E1D62">
            <w:pPr>
              <w:pStyle w:val="TAC"/>
              <w:keepNext w:val="0"/>
              <w:rPr>
                <w:rFonts w:eastAsia="Yu Mincho"/>
              </w:rPr>
            </w:pPr>
          </w:p>
        </w:tc>
        <w:tc>
          <w:tcPr>
            <w:tcW w:w="647" w:type="dxa"/>
            <w:vAlign w:val="center"/>
          </w:tcPr>
          <w:p w14:paraId="02AC11BC" w14:textId="77777777" w:rsidR="004E1D62" w:rsidRPr="001C0CC4" w:rsidRDefault="004E1D62" w:rsidP="004E1D62">
            <w:pPr>
              <w:pStyle w:val="TAC"/>
              <w:keepNext w:val="0"/>
              <w:rPr>
                <w:rFonts w:eastAsia="Yu Mincho"/>
              </w:rPr>
            </w:pPr>
          </w:p>
        </w:tc>
        <w:tc>
          <w:tcPr>
            <w:tcW w:w="647" w:type="dxa"/>
            <w:vAlign w:val="center"/>
          </w:tcPr>
          <w:p w14:paraId="1E3109DA" w14:textId="77777777" w:rsidR="004E1D62" w:rsidRPr="001C0CC4" w:rsidRDefault="004E1D62" w:rsidP="004E1D62">
            <w:pPr>
              <w:pStyle w:val="TAC"/>
              <w:keepNext w:val="0"/>
              <w:rPr>
                <w:rFonts w:eastAsia="Yu Mincho"/>
              </w:rPr>
            </w:pPr>
          </w:p>
        </w:tc>
        <w:tc>
          <w:tcPr>
            <w:tcW w:w="647" w:type="dxa"/>
          </w:tcPr>
          <w:p w14:paraId="5A53BEA5" w14:textId="77777777" w:rsidR="004E1D62" w:rsidRPr="001C0CC4" w:rsidRDefault="004E1D62" w:rsidP="004E1D62">
            <w:pPr>
              <w:pStyle w:val="TAC"/>
              <w:keepNext w:val="0"/>
              <w:rPr>
                <w:rFonts w:eastAsia="Yu Mincho"/>
              </w:rPr>
            </w:pPr>
          </w:p>
        </w:tc>
        <w:tc>
          <w:tcPr>
            <w:tcW w:w="647" w:type="dxa"/>
            <w:vAlign w:val="center"/>
          </w:tcPr>
          <w:p w14:paraId="59C5B79A" w14:textId="77777777" w:rsidR="004E1D62" w:rsidRPr="001C0CC4" w:rsidRDefault="004E1D62" w:rsidP="004E1D62">
            <w:pPr>
              <w:pStyle w:val="TAC"/>
              <w:keepNext w:val="0"/>
              <w:rPr>
                <w:rFonts w:eastAsia="Yu Mincho"/>
              </w:rPr>
            </w:pPr>
          </w:p>
        </w:tc>
        <w:tc>
          <w:tcPr>
            <w:tcW w:w="756" w:type="dxa"/>
          </w:tcPr>
          <w:p w14:paraId="11216BDC" w14:textId="77777777" w:rsidR="004E1D62" w:rsidRPr="001C0CC4" w:rsidRDefault="004E1D62" w:rsidP="004E1D62">
            <w:pPr>
              <w:pStyle w:val="TAC"/>
              <w:keepNext w:val="0"/>
              <w:rPr>
                <w:rFonts w:eastAsia="Yu Mincho"/>
              </w:rPr>
            </w:pPr>
          </w:p>
        </w:tc>
        <w:tc>
          <w:tcPr>
            <w:tcW w:w="647" w:type="dxa"/>
            <w:vAlign w:val="center"/>
          </w:tcPr>
          <w:p w14:paraId="4A339364" w14:textId="77777777" w:rsidR="004E1D62" w:rsidRPr="001C0CC4" w:rsidRDefault="004E1D62" w:rsidP="004E1D62">
            <w:pPr>
              <w:pStyle w:val="TAC"/>
              <w:keepNext w:val="0"/>
              <w:rPr>
                <w:rFonts w:eastAsia="Yu Mincho"/>
              </w:rPr>
            </w:pPr>
          </w:p>
        </w:tc>
      </w:tr>
      <w:tr w:rsidR="004E1D62" w:rsidRPr="001C0CC4" w14:paraId="7188B86D" w14:textId="77777777" w:rsidTr="004E1D62">
        <w:trPr>
          <w:trHeight w:val="225"/>
          <w:jc w:val="center"/>
        </w:trPr>
        <w:tc>
          <w:tcPr>
            <w:tcW w:w="0" w:type="auto"/>
            <w:vMerge/>
            <w:vAlign w:val="center"/>
          </w:tcPr>
          <w:p w14:paraId="169527D8" w14:textId="77777777" w:rsidR="004E1D62" w:rsidRPr="001C0CC4" w:rsidRDefault="004E1D62" w:rsidP="004E1D62">
            <w:pPr>
              <w:pStyle w:val="TAC"/>
              <w:keepNext w:val="0"/>
              <w:rPr>
                <w:rFonts w:eastAsia="Yu Mincho"/>
              </w:rPr>
            </w:pPr>
          </w:p>
        </w:tc>
        <w:tc>
          <w:tcPr>
            <w:tcW w:w="0" w:type="auto"/>
            <w:vAlign w:val="center"/>
          </w:tcPr>
          <w:p w14:paraId="732637EC" w14:textId="77777777" w:rsidR="004E1D62" w:rsidRPr="001C0CC4" w:rsidRDefault="004E1D62" w:rsidP="004E1D62">
            <w:pPr>
              <w:pStyle w:val="TAC"/>
              <w:keepNext w:val="0"/>
              <w:rPr>
                <w:rFonts w:eastAsia="Yu Mincho"/>
              </w:rPr>
            </w:pPr>
            <w:r w:rsidRPr="00611CC4">
              <w:rPr>
                <w:rFonts w:eastAsia="Yu Mincho"/>
              </w:rPr>
              <w:t>30</w:t>
            </w:r>
          </w:p>
        </w:tc>
        <w:tc>
          <w:tcPr>
            <w:tcW w:w="0" w:type="auto"/>
            <w:gridSpan w:val="2"/>
          </w:tcPr>
          <w:p w14:paraId="1C3C4A41" w14:textId="77777777" w:rsidR="004E1D62" w:rsidRPr="001C0CC4" w:rsidRDefault="004E1D62" w:rsidP="004E1D62">
            <w:pPr>
              <w:pStyle w:val="TAC"/>
              <w:keepNext w:val="0"/>
              <w:rPr>
                <w:rFonts w:eastAsia="Yu Mincho"/>
              </w:rPr>
            </w:pPr>
          </w:p>
        </w:tc>
        <w:tc>
          <w:tcPr>
            <w:tcW w:w="0" w:type="auto"/>
            <w:vAlign w:val="center"/>
          </w:tcPr>
          <w:p w14:paraId="4FF95A48" w14:textId="77777777" w:rsidR="004E1D62" w:rsidRPr="001C0CC4" w:rsidRDefault="004E1D62" w:rsidP="004E1D62">
            <w:pPr>
              <w:pStyle w:val="TAC"/>
              <w:keepNext w:val="0"/>
              <w:rPr>
                <w:rFonts w:eastAsia="Yu Mincho"/>
              </w:rPr>
            </w:pPr>
            <w:r w:rsidRPr="00611CC4">
              <w:rPr>
                <w:rFonts w:eastAsia="Yu Mincho"/>
              </w:rPr>
              <w:t>Yes</w:t>
            </w:r>
          </w:p>
        </w:tc>
        <w:tc>
          <w:tcPr>
            <w:tcW w:w="0" w:type="auto"/>
            <w:vAlign w:val="center"/>
          </w:tcPr>
          <w:p w14:paraId="2C095E9D" w14:textId="77777777" w:rsidR="004E1D62" w:rsidRPr="001C0CC4" w:rsidRDefault="004E1D62" w:rsidP="004E1D62">
            <w:pPr>
              <w:pStyle w:val="TAC"/>
              <w:keepNext w:val="0"/>
              <w:rPr>
                <w:rFonts w:eastAsia="Yu Mincho"/>
              </w:rPr>
            </w:pPr>
          </w:p>
        </w:tc>
        <w:tc>
          <w:tcPr>
            <w:tcW w:w="0" w:type="auto"/>
            <w:vAlign w:val="center"/>
          </w:tcPr>
          <w:p w14:paraId="7E7F7A6F" w14:textId="77777777" w:rsidR="004E1D62" w:rsidRPr="001C0CC4" w:rsidRDefault="004E1D62" w:rsidP="004E1D62">
            <w:pPr>
              <w:pStyle w:val="TAC"/>
              <w:keepNext w:val="0"/>
              <w:rPr>
                <w:rFonts w:eastAsia="Yu Mincho"/>
              </w:rPr>
            </w:pPr>
          </w:p>
        </w:tc>
        <w:tc>
          <w:tcPr>
            <w:tcW w:w="0" w:type="auto"/>
            <w:vAlign w:val="center"/>
          </w:tcPr>
          <w:p w14:paraId="7B88E683" w14:textId="77777777" w:rsidR="004E1D62" w:rsidRPr="001C0CC4" w:rsidRDefault="004E1D62" w:rsidP="004E1D62">
            <w:pPr>
              <w:pStyle w:val="TAC"/>
              <w:keepNext w:val="0"/>
              <w:rPr>
                <w:rFonts w:eastAsia="Yu Mincho"/>
              </w:rPr>
            </w:pPr>
          </w:p>
        </w:tc>
        <w:tc>
          <w:tcPr>
            <w:tcW w:w="0" w:type="auto"/>
          </w:tcPr>
          <w:p w14:paraId="4E0028E6" w14:textId="77777777" w:rsidR="004E1D62" w:rsidRPr="001C0CC4" w:rsidRDefault="004E1D62" w:rsidP="004E1D62">
            <w:pPr>
              <w:pStyle w:val="TAC"/>
              <w:keepNext w:val="0"/>
              <w:rPr>
                <w:rFonts w:eastAsia="Yu Mincho"/>
              </w:rPr>
            </w:pPr>
          </w:p>
        </w:tc>
        <w:tc>
          <w:tcPr>
            <w:tcW w:w="639" w:type="dxa"/>
            <w:vAlign w:val="center"/>
          </w:tcPr>
          <w:p w14:paraId="772DDC63" w14:textId="77777777" w:rsidR="004E1D62" w:rsidRPr="001C0CC4" w:rsidRDefault="004E1D62" w:rsidP="004E1D62">
            <w:pPr>
              <w:pStyle w:val="TAC"/>
              <w:keepNext w:val="0"/>
              <w:rPr>
                <w:rFonts w:eastAsia="Yu Mincho"/>
              </w:rPr>
            </w:pPr>
          </w:p>
        </w:tc>
        <w:tc>
          <w:tcPr>
            <w:tcW w:w="647" w:type="dxa"/>
            <w:vAlign w:val="center"/>
          </w:tcPr>
          <w:p w14:paraId="356CC431" w14:textId="77777777" w:rsidR="004E1D62" w:rsidRPr="001C0CC4" w:rsidRDefault="004E1D62" w:rsidP="004E1D62">
            <w:pPr>
              <w:pStyle w:val="TAC"/>
              <w:keepNext w:val="0"/>
              <w:rPr>
                <w:rFonts w:eastAsia="Yu Mincho"/>
              </w:rPr>
            </w:pPr>
          </w:p>
        </w:tc>
        <w:tc>
          <w:tcPr>
            <w:tcW w:w="647" w:type="dxa"/>
            <w:vAlign w:val="center"/>
          </w:tcPr>
          <w:p w14:paraId="28AF59F4" w14:textId="77777777" w:rsidR="004E1D62" w:rsidRPr="001C0CC4" w:rsidRDefault="004E1D62" w:rsidP="004E1D62">
            <w:pPr>
              <w:pStyle w:val="TAC"/>
              <w:keepNext w:val="0"/>
              <w:rPr>
                <w:rFonts w:eastAsia="Yu Mincho"/>
              </w:rPr>
            </w:pPr>
          </w:p>
        </w:tc>
        <w:tc>
          <w:tcPr>
            <w:tcW w:w="647" w:type="dxa"/>
          </w:tcPr>
          <w:p w14:paraId="6A1AAA6C" w14:textId="77777777" w:rsidR="004E1D62" w:rsidRPr="001C0CC4" w:rsidRDefault="004E1D62" w:rsidP="004E1D62">
            <w:pPr>
              <w:pStyle w:val="TAC"/>
              <w:keepNext w:val="0"/>
              <w:rPr>
                <w:rFonts w:eastAsia="Yu Mincho"/>
              </w:rPr>
            </w:pPr>
          </w:p>
        </w:tc>
        <w:tc>
          <w:tcPr>
            <w:tcW w:w="647" w:type="dxa"/>
            <w:vAlign w:val="center"/>
          </w:tcPr>
          <w:p w14:paraId="1C08E7B3" w14:textId="77777777" w:rsidR="004E1D62" w:rsidRPr="001C0CC4" w:rsidRDefault="004E1D62" w:rsidP="004E1D62">
            <w:pPr>
              <w:pStyle w:val="TAC"/>
              <w:keepNext w:val="0"/>
              <w:rPr>
                <w:rFonts w:eastAsia="Yu Mincho"/>
              </w:rPr>
            </w:pPr>
          </w:p>
        </w:tc>
        <w:tc>
          <w:tcPr>
            <w:tcW w:w="756" w:type="dxa"/>
          </w:tcPr>
          <w:p w14:paraId="1CAD782D" w14:textId="77777777" w:rsidR="004E1D62" w:rsidRPr="001C0CC4" w:rsidRDefault="004E1D62" w:rsidP="004E1D62">
            <w:pPr>
              <w:pStyle w:val="TAC"/>
              <w:keepNext w:val="0"/>
              <w:rPr>
                <w:rFonts w:eastAsia="Yu Mincho"/>
              </w:rPr>
            </w:pPr>
          </w:p>
        </w:tc>
        <w:tc>
          <w:tcPr>
            <w:tcW w:w="647" w:type="dxa"/>
            <w:vAlign w:val="center"/>
          </w:tcPr>
          <w:p w14:paraId="45E80806" w14:textId="77777777" w:rsidR="004E1D62" w:rsidRPr="001C0CC4" w:rsidRDefault="004E1D62" w:rsidP="004E1D62">
            <w:pPr>
              <w:pStyle w:val="TAC"/>
              <w:keepNext w:val="0"/>
              <w:rPr>
                <w:rFonts w:eastAsia="Yu Mincho"/>
              </w:rPr>
            </w:pPr>
          </w:p>
        </w:tc>
      </w:tr>
      <w:tr w:rsidR="004E1D62" w:rsidRPr="001C0CC4" w14:paraId="53CCF484" w14:textId="77777777" w:rsidTr="004E1D62">
        <w:trPr>
          <w:trHeight w:val="225"/>
          <w:jc w:val="center"/>
        </w:trPr>
        <w:tc>
          <w:tcPr>
            <w:tcW w:w="0" w:type="auto"/>
            <w:vMerge/>
            <w:vAlign w:val="center"/>
          </w:tcPr>
          <w:p w14:paraId="25181D2B" w14:textId="77777777" w:rsidR="004E1D62" w:rsidRPr="001C0CC4" w:rsidRDefault="004E1D62" w:rsidP="004E1D62">
            <w:pPr>
              <w:pStyle w:val="TAC"/>
              <w:keepNext w:val="0"/>
              <w:rPr>
                <w:rFonts w:eastAsia="Yu Mincho"/>
              </w:rPr>
            </w:pPr>
          </w:p>
        </w:tc>
        <w:tc>
          <w:tcPr>
            <w:tcW w:w="0" w:type="auto"/>
            <w:vAlign w:val="center"/>
          </w:tcPr>
          <w:p w14:paraId="2923BFEE" w14:textId="77777777" w:rsidR="004E1D62" w:rsidRPr="001C0CC4" w:rsidRDefault="004E1D62" w:rsidP="004E1D62">
            <w:pPr>
              <w:pStyle w:val="TAC"/>
              <w:keepNext w:val="0"/>
              <w:rPr>
                <w:rFonts w:eastAsia="Yu Mincho"/>
              </w:rPr>
            </w:pPr>
            <w:r w:rsidRPr="00611CC4">
              <w:rPr>
                <w:rFonts w:eastAsia="Yu Mincho"/>
              </w:rPr>
              <w:t>60</w:t>
            </w:r>
          </w:p>
        </w:tc>
        <w:tc>
          <w:tcPr>
            <w:tcW w:w="0" w:type="auto"/>
            <w:gridSpan w:val="2"/>
          </w:tcPr>
          <w:p w14:paraId="5B86E7F9" w14:textId="77777777" w:rsidR="004E1D62" w:rsidRPr="001C0CC4" w:rsidRDefault="004E1D62" w:rsidP="004E1D62">
            <w:pPr>
              <w:pStyle w:val="TAC"/>
              <w:keepNext w:val="0"/>
              <w:rPr>
                <w:rFonts w:eastAsia="Yu Mincho"/>
              </w:rPr>
            </w:pPr>
          </w:p>
        </w:tc>
        <w:tc>
          <w:tcPr>
            <w:tcW w:w="0" w:type="auto"/>
            <w:vAlign w:val="center"/>
          </w:tcPr>
          <w:p w14:paraId="617E257B" w14:textId="77777777" w:rsidR="004E1D62" w:rsidRPr="001C0CC4" w:rsidRDefault="004E1D62" w:rsidP="004E1D62">
            <w:pPr>
              <w:pStyle w:val="TAC"/>
              <w:keepNext w:val="0"/>
              <w:rPr>
                <w:rFonts w:eastAsia="Yu Mincho"/>
              </w:rPr>
            </w:pPr>
            <w:r w:rsidRPr="00611CC4">
              <w:rPr>
                <w:rFonts w:eastAsia="Yu Mincho"/>
              </w:rPr>
              <w:t>Yes</w:t>
            </w:r>
          </w:p>
        </w:tc>
        <w:tc>
          <w:tcPr>
            <w:tcW w:w="0" w:type="auto"/>
            <w:vAlign w:val="center"/>
          </w:tcPr>
          <w:p w14:paraId="3F70BA59" w14:textId="77777777" w:rsidR="004E1D62" w:rsidRPr="001C0CC4" w:rsidRDefault="004E1D62" w:rsidP="004E1D62">
            <w:pPr>
              <w:pStyle w:val="TAC"/>
              <w:keepNext w:val="0"/>
              <w:rPr>
                <w:rFonts w:eastAsia="Yu Mincho"/>
              </w:rPr>
            </w:pPr>
          </w:p>
        </w:tc>
        <w:tc>
          <w:tcPr>
            <w:tcW w:w="0" w:type="auto"/>
            <w:vAlign w:val="center"/>
          </w:tcPr>
          <w:p w14:paraId="62A9B9ED" w14:textId="77777777" w:rsidR="004E1D62" w:rsidRPr="001C0CC4" w:rsidRDefault="004E1D62" w:rsidP="004E1D62">
            <w:pPr>
              <w:pStyle w:val="TAC"/>
              <w:keepNext w:val="0"/>
              <w:rPr>
                <w:rFonts w:eastAsia="Yu Mincho"/>
              </w:rPr>
            </w:pPr>
          </w:p>
        </w:tc>
        <w:tc>
          <w:tcPr>
            <w:tcW w:w="0" w:type="auto"/>
            <w:vAlign w:val="center"/>
          </w:tcPr>
          <w:p w14:paraId="244EB1E2" w14:textId="77777777" w:rsidR="004E1D62" w:rsidRPr="001C0CC4" w:rsidRDefault="004E1D62" w:rsidP="004E1D62">
            <w:pPr>
              <w:pStyle w:val="TAC"/>
              <w:keepNext w:val="0"/>
              <w:rPr>
                <w:rFonts w:eastAsia="Yu Mincho"/>
              </w:rPr>
            </w:pPr>
          </w:p>
        </w:tc>
        <w:tc>
          <w:tcPr>
            <w:tcW w:w="0" w:type="auto"/>
          </w:tcPr>
          <w:p w14:paraId="7A0AFD72" w14:textId="77777777" w:rsidR="004E1D62" w:rsidRPr="001C0CC4" w:rsidRDefault="004E1D62" w:rsidP="004E1D62">
            <w:pPr>
              <w:pStyle w:val="TAC"/>
              <w:keepNext w:val="0"/>
              <w:rPr>
                <w:rFonts w:eastAsia="Yu Mincho"/>
              </w:rPr>
            </w:pPr>
          </w:p>
        </w:tc>
        <w:tc>
          <w:tcPr>
            <w:tcW w:w="639" w:type="dxa"/>
            <w:vAlign w:val="center"/>
          </w:tcPr>
          <w:p w14:paraId="12A9F029" w14:textId="77777777" w:rsidR="004E1D62" w:rsidRPr="001C0CC4" w:rsidRDefault="004E1D62" w:rsidP="004E1D62">
            <w:pPr>
              <w:pStyle w:val="TAC"/>
              <w:keepNext w:val="0"/>
              <w:rPr>
                <w:rFonts w:eastAsia="Yu Mincho"/>
              </w:rPr>
            </w:pPr>
          </w:p>
        </w:tc>
        <w:tc>
          <w:tcPr>
            <w:tcW w:w="647" w:type="dxa"/>
            <w:vAlign w:val="center"/>
          </w:tcPr>
          <w:p w14:paraId="1C6EFE2F" w14:textId="77777777" w:rsidR="004E1D62" w:rsidRPr="001C0CC4" w:rsidRDefault="004E1D62" w:rsidP="004E1D62">
            <w:pPr>
              <w:pStyle w:val="TAC"/>
              <w:keepNext w:val="0"/>
              <w:rPr>
                <w:rFonts w:eastAsia="Yu Mincho"/>
              </w:rPr>
            </w:pPr>
          </w:p>
        </w:tc>
        <w:tc>
          <w:tcPr>
            <w:tcW w:w="647" w:type="dxa"/>
            <w:vAlign w:val="center"/>
          </w:tcPr>
          <w:p w14:paraId="691A07C5" w14:textId="77777777" w:rsidR="004E1D62" w:rsidRPr="001C0CC4" w:rsidRDefault="004E1D62" w:rsidP="004E1D62">
            <w:pPr>
              <w:pStyle w:val="TAC"/>
              <w:keepNext w:val="0"/>
              <w:rPr>
                <w:rFonts w:eastAsia="Yu Mincho"/>
              </w:rPr>
            </w:pPr>
          </w:p>
        </w:tc>
        <w:tc>
          <w:tcPr>
            <w:tcW w:w="647" w:type="dxa"/>
          </w:tcPr>
          <w:p w14:paraId="26A90156" w14:textId="77777777" w:rsidR="004E1D62" w:rsidRPr="001C0CC4" w:rsidRDefault="004E1D62" w:rsidP="004E1D62">
            <w:pPr>
              <w:pStyle w:val="TAC"/>
              <w:keepNext w:val="0"/>
              <w:rPr>
                <w:rFonts w:eastAsia="Yu Mincho"/>
              </w:rPr>
            </w:pPr>
          </w:p>
        </w:tc>
        <w:tc>
          <w:tcPr>
            <w:tcW w:w="647" w:type="dxa"/>
            <w:vAlign w:val="center"/>
          </w:tcPr>
          <w:p w14:paraId="3CA501E1" w14:textId="77777777" w:rsidR="004E1D62" w:rsidRPr="001C0CC4" w:rsidRDefault="004E1D62" w:rsidP="004E1D62">
            <w:pPr>
              <w:pStyle w:val="TAC"/>
              <w:keepNext w:val="0"/>
              <w:rPr>
                <w:rFonts w:eastAsia="Yu Mincho"/>
              </w:rPr>
            </w:pPr>
          </w:p>
        </w:tc>
        <w:tc>
          <w:tcPr>
            <w:tcW w:w="756" w:type="dxa"/>
          </w:tcPr>
          <w:p w14:paraId="2145F313" w14:textId="77777777" w:rsidR="004E1D62" w:rsidRPr="001C0CC4" w:rsidRDefault="004E1D62" w:rsidP="004E1D62">
            <w:pPr>
              <w:pStyle w:val="TAC"/>
              <w:keepNext w:val="0"/>
              <w:rPr>
                <w:rFonts w:eastAsia="Yu Mincho"/>
              </w:rPr>
            </w:pPr>
          </w:p>
        </w:tc>
        <w:tc>
          <w:tcPr>
            <w:tcW w:w="647" w:type="dxa"/>
            <w:vAlign w:val="center"/>
          </w:tcPr>
          <w:p w14:paraId="138AEDAE" w14:textId="77777777" w:rsidR="004E1D62" w:rsidRPr="001C0CC4" w:rsidRDefault="004E1D62" w:rsidP="004E1D62">
            <w:pPr>
              <w:pStyle w:val="TAC"/>
              <w:keepNext w:val="0"/>
              <w:rPr>
                <w:rFonts w:eastAsia="Yu Mincho"/>
              </w:rPr>
            </w:pPr>
          </w:p>
        </w:tc>
      </w:tr>
      <w:tr w:rsidR="004E1D62" w:rsidRPr="001C0CC4" w14:paraId="4E3117E4" w14:textId="77777777" w:rsidTr="004E1D62">
        <w:trPr>
          <w:trHeight w:val="225"/>
          <w:jc w:val="center"/>
        </w:trPr>
        <w:tc>
          <w:tcPr>
            <w:tcW w:w="0" w:type="auto"/>
            <w:vMerge w:val="restart"/>
            <w:vAlign w:val="center"/>
          </w:tcPr>
          <w:p w14:paraId="78CD50A7" w14:textId="77777777" w:rsidR="004E1D62" w:rsidRPr="001C0CC4" w:rsidRDefault="004E1D62" w:rsidP="004E1D62">
            <w:pPr>
              <w:pStyle w:val="TAC"/>
              <w:keepNext w:val="0"/>
              <w:rPr>
                <w:rFonts w:eastAsia="Yu Mincho"/>
              </w:rPr>
            </w:pPr>
            <w:r w:rsidRPr="001C0CC4">
              <w:rPr>
                <w:rFonts w:eastAsia="Yu Mincho"/>
              </w:rPr>
              <w:t>n65</w:t>
            </w:r>
          </w:p>
        </w:tc>
        <w:tc>
          <w:tcPr>
            <w:tcW w:w="0" w:type="auto"/>
            <w:vAlign w:val="center"/>
          </w:tcPr>
          <w:p w14:paraId="779C1BAA"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tcPr>
          <w:p w14:paraId="3ADE327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9437DE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D423CB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611F459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07BE86C8" w14:textId="77777777" w:rsidR="004E1D62" w:rsidRPr="001C0CC4" w:rsidRDefault="004E1D62" w:rsidP="004E1D62">
            <w:pPr>
              <w:pStyle w:val="TAC"/>
              <w:keepNext w:val="0"/>
              <w:rPr>
                <w:rFonts w:eastAsia="Yu Mincho"/>
              </w:rPr>
            </w:pPr>
          </w:p>
        </w:tc>
        <w:tc>
          <w:tcPr>
            <w:tcW w:w="0" w:type="auto"/>
          </w:tcPr>
          <w:p w14:paraId="33456BF7" w14:textId="77777777" w:rsidR="004E1D62" w:rsidRPr="001C0CC4" w:rsidRDefault="004E1D62" w:rsidP="004E1D62">
            <w:pPr>
              <w:pStyle w:val="TAC"/>
              <w:keepNext w:val="0"/>
              <w:rPr>
                <w:rFonts w:eastAsia="Yu Mincho"/>
              </w:rPr>
            </w:pPr>
          </w:p>
        </w:tc>
        <w:tc>
          <w:tcPr>
            <w:tcW w:w="639" w:type="dxa"/>
            <w:vAlign w:val="center"/>
          </w:tcPr>
          <w:p w14:paraId="094BBD3F" w14:textId="77777777" w:rsidR="004E1D62" w:rsidRPr="001C0CC4" w:rsidRDefault="004E1D62" w:rsidP="004E1D62">
            <w:pPr>
              <w:pStyle w:val="TAC"/>
              <w:keepNext w:val="0"/>
              <w:rPr>
                <w:rFonts w:eastAsia="Yu Mincho"/>
              </w:rPr>
            </w:pPr>
          </w:p>
        </w:tc>
        <w:tc>
          <w:tcPr>
            <w:tcW w:w="647" w:type="dxa"/>
            <w:vAlign w:val="center"/>
          </w:tcPr>
          <w:p w14:paraId="39A7DD8C" w14:textId="77777777" w:rsidR="004E1D62" w:rsidRPr="001C0CC4" w:rsidRDefault="004E1D62" w:rsidP="004E1D62">
            <w:pPr>
              <w:pStyle w:val="TAC"/>
              <w:keepNext w:val="0"/>
              <w:rPr>
                <w:rFonts w:eastAsia="Yu Mincho"/>
              </w:rPr>
            </w:pPr>
          </w:p>
        </w:tc>
        <w:tc>
          <w:tcPr>
            <w:tcW w:w="647" w:type="dxa"/>
            <w:vAlign w:val="center"/>
          </w:tcPr>
          <w:p w14:paraId="77EB1E85" w14:textId="77777777" w:rsidR="004E1D62" w:rsidRPr="001C0CC4" w:rsidRDefault="004E1D62" w:rsidP="004E1D62">
            <w:pPr>
              <w:pStyle w:val="TAC"/>
              <w:keepNext w:val="0"/>
              <w:rPr>
                <w:rFonts w:eastAsia="Yu Mincho"/>
              </w:rPr>
            </w:pPr>
          </w:p>
        </w:tc>
        <w:tc>
          <w:tcPr>
            <w:tcW w:w="647" w:type="dxa"/>
          </w:tcPr>
          <w:p w14:paraId="11FECC48" w14:textId="77777777" w:rsidR="004E1D62" w:rsidRPr="001C0CC4" w:rsidRDefault="004E1D62" w:rsidP="004E1D62">
            <w:pPr>
              <w:pStyle w:val="TAC"/>
              <w:keepNext w:val="0"/>
              <w:rPr>
                <w:rFonts w:eastAsia="Yu Mincho"/>
              </w:rPr>
            </w:pPr>
          </w:p>
        </w:tc>
        <w:tc>
          <w:tcPr>
            <w:tcW w:w="647" w:type="dxa"/>
            <w:vAlign w:val="center"/>
          </w:tcPr>
          <w:p w14:paraId="76EF9249" w14:textId="77777777" w:rsidR="004E1D62" w:rsidRPr="001C0CC4" w:rsidRDefault="004E1D62" w:rsidP="004E1D62">
            <w:pPr>
              <w:pStyle w:val="TAC"/>
              <w:keepNext w:val="0"/>
              <w:rPr>
                <w:rFonts w:eastAsia="Yu Mincho"/>
              </w:rPr>
            </w:pPr>
          </w:p>
        </w:tc>
        <w:tc>
          <w:tcPr>
            <w:tcW w:w="756" w:type="dxa"/>
          </w:tcPr>
          <w:p w14:paraId="5FCBFA32" w14:textId="77777777" w:rsidR="004E1D62" w:rsidRPr="001C0CC4" w:rsidRDefault="004E1D62" w:rsidP="004E1D62">
            <w:pPr>
              <w:pStyle w:val="TAC"/>
              <w:keepNext w:val="0"/>
              <w:rPr>
                <w:rFonts w:eastAsia="Yu Mincho"/>
              </w:rPr>
            </w:pPr>
          </w:p>
        </w:tc>
        <w:tc>
          <w:tcPr>
            <w:tcW w:w="647" w:type="dxa"/>
            <w:vAlign w:val="center"/>
          </w:tcPr>
          <w:p w14:paraId="2F4A3DC9" w14:textId="77777777" w:rsidR="004E1D62" w:rsidRPr="001C0CC4" w:rsidRDefault="004E1D62" w:rsidP="004E1D62">
            <w:pPr>
              <w:pStyle w:val="TAC"/>
              <w:keepNext w:val="0"/>
              <w:rPr>
                <w:rFonts w:eastAsia="Yu Mincho"/>
              </w:rPr>
            </w:pPr>
          </w:p>
        </w:tc>
      </w:tr>
      <w:tr w:rsidR="004E1D62" w:rsidRPr="001C0CC4" w14:paraId="6087B986" w14:textId="77777777" w:rsidTr="004E1D62">
        <w:trPr>
          <w:trHeight w:val="225"/>
          <w:jc w:val="center"/>
        </w:trPr>
        <w:tc>
          <w:tcPr>
            <w:tcW w:w="0" w:type="auto"/>
            <w:vMerge/>
            <w:vAlign w:val="center"/>
          </w:tcPr>
          <w:p w14:paraId="4C6E77CB" w14:textId="77777777" w:rsidR="004E1D62" w:rsidRPr="001C0CC4" w:rsidRDefault="004E1D62" w:rsidP="004E1D62">
            <w:pPr>
              <w:pStyle w:val="TAC"/>
              <w:keepNext w:val="0"/>
              <w:rPr>
                <w:rFonts w:eastAsia="Yu Mincho"/>
              </w:rPr>
            </w:pPr>
          </w:p>
        </w:tc>
        <w:tc>
          <w:tcPr>
            <w:tcW w:w="0" w:type="auto"/>
            <w:vAlign w:val="center"/>
          </w:tcPr>
          <w:p w14:paraId="44F68B26"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414519EE" w14:textId="77777777" w:rsidR="004E1D62" w:rsidRPr="001C0CC4" w:rsidRDefault="004E1D62" w:rsidP="004E1D62">
            <w:pPr>
              <w:pStyle w:val="TAC"/>
              <w:keepNext w:val="0"/>
              <w:rPr>
                <w:rFonts w:eastAsia="Yu Mincho"/>
              </w:rPr>
            </w:pPr>
          </w:p>
        </w:tc>
        <w:tc>
          <w:tcPr>
            <w:tcW w:w="0" w:type="auto"/>
          </w:tcPr>
          <w:p w14:paraId="1300933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81D1B1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FA6423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84601AF" w14:textId="77777777" w:rsidR="004E1D62" w:rsidRPr="001C0CC4" w:rsidRDefault="004E1D62" w:rsidP="004E1D62">
            <w:pPr>
              <w:pStyle w:val="TAC"/>
              <w:keepNext w:val="0"/>
              <w:rPr>
                <w:rFonts w:eastAsia="Yu Mincho"/>
              </w:rPr>
            </w:pPr>
          </w:p>
        </w:tc>
        <w:tc>
          <w:tcPr>
            <w:tcW w:w="0" w:type="auto"/>
          </w:tcPr>
          <w:p w14:paraId="50BB4CAC" w14:textId="77777777" w:rsidR="004E1D62" w:rsidRPr="001C0CC4" w:rsidRDefault="004E1D62" w:rsidP="004E1D62">
            <w:pPr>
              <w:pStyle w:val="TAC"/>
              <w:keepNext w:val="0"/>
              <w:rPr>
                <w:rFonts w:eastAsia="Yu Mincho"/>
              </w:rPr>
            </w:pPr>
          </w:p>
        </w:tc>
        <w:tc>
          <w:tcPr>
            <w:tcW w:w="639" w:type="dxa"/>
            <w:vAlign w:val="center"/>
          </w:tcPr>
          <w:p w14:paraId="3C7941DE" w14:textId="77777777" w:rsidR="004E1D62" w:rsidRPr="001C0CC4" w:rsidRDefault="004E1D62" w:rsidP="004E1D62">
            <w:pPr>
              <w:pStyle w:val="TAC"/>
              <w:keepNext w:val="0"/>
              <w:rPr>
                <w:rFonts w:eastAsia="Yu Mincho"/>
              </w:rPr>
            </w:pPr>
          </w:p>
        </w:tc>
        <w:tc>
          <w:tcPr>
            <w:tcW w:w="647" w:type="dxa"/>
            <w:vAlign w:val="center"/>
          </w:tcPr>
          <w:p w14:paraId="12E0C442" w14:textId="77777777" w:rsidR="004E1D62" w:rsidRPr="001C0CC4" w:rsidRDefault="004E1D62" w:rsidP="004E1D62">
            <w:pPr>
              <w:pStyle w:val="TAC"/>
              <w:keepNext w:val="0"/>
              <w:rPr>
                <w:rFonts w:eastAsia="Yu Mincho"/>
              </w:rPr>
            </w:pPr>
          </w:p>
        </w:tc>
        <w:tc>
          <w:tcPr>
            <w:tcW w:w="647" w:type="dxa"/>
            <w:vAlign w:val="center"/>
          </w:tcPr>
          <w:p w14:paraId="53D5CCF3" w14:textId="77777777" w:rsidR="004E1D62" w:rsidRPr="001C0CC4" w:rsidRDefault="004E1D62" w:rsidP="004E1D62">
            <w:pPr>
              <w:pStyle w:val="TAC"/>
              <w:keepNext w:val="0"/>
              <w:rPr>
                <w:rFonts w:eastAsia="Yu Mincho"/>
              </w:rPr>
            </w:pPr>
          </w:p>
        </w:tc>
        <w:tc>
          <w:tcPr>
            <w:tcW w:w="647" w:type="dxa"/>
          </w:tcPr>
          <w:p w14:paraId="4C24703A" w14:textId="77777777" w:rsidR="004E1D62" w:rsidRPr="001C0CC4" w:rsidRDefault="004E1D62" w:rsidP="004E1D62">
            <w:pPr>
              <w:pStyle w:val="TAC"/>
              <w:keepNext w:val="0"/>
              <w:rPr>
                <w:rFonts w:eastAsia="Yu Mincho"/>
              </w:rPr>
            </w:pPr>
          </w:p>
        </w:tc>
        <w:tc>
          <w:tcPr>
            <w:tcW w:w="647" w:type="dxa"/>
            <w:vAlign w:val="center"/>
          </w:tcPr>
          <w:p w14:paraId="2CF234C4" w14:textId="77777777" w:rsidR="004E1D62" w:rsidRPr="001C0CC4" w:rsidRDefault="004E1D62" w:rsidP="004E1D62">
            <w:pPr>
              <w:pStyle w:val="TAC"/>
              <w:keepNext w:val="0"/>
              <w:rPr>
                <w:rFonts w:eastAsia="Yu Mincho"/>
              </w:rPr>
            </w:pPr>
          </w:p>
        </w:tc>
        <w:tc>
          <w:tcPr>
            <w:tcW w:w="756" w:type="dxa"/>
          </w:tcPr>
          <w:p w14:paraId="62DF18EB" w14:textId="77777777" w:rsidR="004E1D62" w:rsidRPr="001C0CC4" w:rsidRDefault="004E1D62" w:rsidP="004E1D62">
            <w:pPr>
              <w:pStyle w:val="TAC"/>
              <w:keepNext w:val="0"/>
              <w:rPr>
                <w:rFonts w:eastAsia="Yu Mincho"/>
              </w:rPr>
            </w:pPr>
          </w:p>
        </w:tc>
        <w:tc>
          <w:tcPr>
            <w:tcW w:w="647" w:type="dxa"/>
            <w:vAlign w:val="center"/>
          </w:tcPr>
          <w:p w14:paraId="23CBE7C8" w14:textId="77777777" w:rsidR="004E1D62" w:rsidRPr="001C0CC4" w:rsidRDefault="004E1D62" w:rsidP="004E1D62">
            <w:pPr>
              <w:pStyle w:val="TAC"/>
              <w:keepNext w:val="0"/>
              <w:rPr>
                <w:rFonts w:eastAsia="Yu Mincho"/>
              </w:rPr>
            </w:pPr>
          </w:p>
        </w:tc>
      </w:tr>
      <w:tr w:rsidR="004E1D62" w:rsidRPr="001C0CC4" w14:paraId="2CC69EB7" w14:textId="77777777" w:rsidTr="004E1D62">
        <w:trPr>
          <w:trHeight w:val="225"/>
          <w:jc w:val="center"/>
        </w:trPr>
        <w:tc>
          <w:tcPr>
            <w:tcW w:w="0" w:type="auto"/>
            <w:vMerge/>
            <w:vAlign w:val="center"/>
          </w:tcPr>
          <w:p w14:paraId="51E529A9" w14:textId="77777777" w:rsidR="004E1D62" w:rsidRPr="001C0CC4" w:rsidRDefault="004E1D62" w:rsidP="004E1D62">
            <w:pPr>
              <w:pStyle w:val="TAC"/>
              <w:keepNext w:val="0"/>
              <w:rPr>
                <w:rFonts w:eastAsia="Yu Mincho"/>
              </w:rPr>
            </w:pPr>
          </w:p>
        </w:tc>
        <w:tc>
          <w:tcPr>
            <w:tcW w:w="0" w:type="auto"/>
            <w:vAlign w:val="center"/>
          </w:tcPr>
          <w:p w14:paraId="5F7C2C62"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39BF8C56" w14:textId="77777777" w:rsidR="004E1D62" w:rsidRPr="001C0CC4" w:rsidRDefault="004E1D62" w:rsidP="004E1D62">
            <w:pPr>
              <w:pStyle w:val="TAC"/>
              <w:keepNext w:val="0"/>
              <w:rPr>
                <w:rFonts w:eastAsia="Yu Mincho"/>
              </w:rPr>
            </w:pPr>
          </w:p>
        </w:tc>
        <w:tc>
          <w:tcPr>
            <w:tcW w:w="0" w:type="auto"/>
            <w:vAlign w:val="center"/>
          </w:tcPr>
          <w:p w14:paraId="047785D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855CD8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0EBAF17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34CE1CE6" w14:textId="77777777" w:rsidR="004E1D62" w:rsidRPr="001C0CC4" w:rsidRDefault="004E1D62" w:rsidP="004E1D62">
            <w:pPr>
              <w:pStyle w:val="TAC"/>
              <w:keepNext w:val="0"/>
              <w:rPr>
                <w:rFonts w:eastAsia="Yu Mincho"/>
              </w:rPr>
            </w:pPr>
          </w:p>
        </w:tc>
        <w:tc>
          <w:tcPr>
            <w:tcW w:w="0" w:type="auto"/>
          </w:tcPr>
          <w:p w14:paraId="62378602" w14:textId="77777777" w:rsidR="004E1D62" w:rsidRPr="001C0CC4" w:rsidRDefault="004E1D62" w:rsidP="004E1D62">
            <w:pPr>
              <w:pStyle w:val="TAC"/>
              <w:keepNext w:val="0"/>
              <w:rPr>
                <w:rFonts w:eastAsia="Yu Mincho"/>
              </w:rPr>
            </w:pPr>
          </w:p>
        </w:tc>
        <w:tc>
          <w:tcPr>
            <w:tcW w:w="639" w:type="dxa"/>
            <w:vAlign w:val="center"/>
          </w:tcPr>
          <w:p w14:paraId="071CEE7F" w14:textId="77777777" w:rsidR="004E1D62" w:rsidRPr="001C0CC4" w:rsidRDefault="004E1D62" w:rsidP="004E1D62">
            <w:pPr>
              <w:pStyle w:val="TAC"/>
              <w:keepNext w:val="0"/>
              <w:rPr>
                <w:rFonts w:eastAsia="Yu Mincho"/>
              </w:rPr>
            </w:pPr>
          </w:p>
        </w:tc>
        <w:tc>
          <w:tcPr>
            <w:tcW w:w="647" w:type="dxa"/>
            <w:vAlign w:val="center"/>
          </w:tcPr>
          <w:p w14:paraId="7BF62399" w14:textId="77777777" w:rsidR="004E1D62" w:rsidRPr="001C0CC4" w:rsidRDefault="004E1D62" w:rsidP="004E1D62">
            <w:pPr>
              <w:pStyle w:val="TAC"/>
              <w:keepNext w:val="0"/>
              <w:rPr>
                <w:rFonts w:eastAsia="Yu Mincho"/>
              </w:rPr>
            </w:pPr>
          </w:p>
        </w:tc>
        <w:tc>
          <w:tcPr>
            <w:tcW w:w="647" w:type="dxa"/>
            <w:vAlign w:val="center"/>
          </w:tcPr>
          <w:p w14:paraId="2CC09DE4" w14:textId="77777777" w:rsidR="004E1D62" w:rsidRPr="001C0CC4" w:rsidRDefault="004E1D62" w:rsidP="004E1D62">
            <w:pPr>
              <w:pStyle w:val="TAC"/>
              <w:keepNext w:val="0"/>
              <w:rPr>
                <w:rFonts w:eastAsia="Yu Mincho"/>
              </w:rPr>
            </w:pPr>
          </w:p>
        </w:tc>
        <w:tc>
          <w:tcPr>
            <w:tcW w:w="647" w:type="dxa"/>
          </w:tcPr>
          <w:p w14:paraId="747610A9" w14:textId="77777777" w:rsidR="004E1D62" w:rsidRPr="001C0CC4" w:rsidRDefault="004E1D62" w:rsidP="004E1D62">
            <w:pPr>
              <w:pStyle w:val="TAC"/>
              <w:keepNext w:val="0"/>
              <w:rPr>
                <w:rFonts w:eastAsia="Yu Mincho"/>
              </w:rPr>
            </w:pPr>
          </w:p>
        </w:tc>
        <w:tc>
          <w:tcPr>
            <w:tcW w:w="647" w:type="dxa"/>
            <w:vAlign w:val="center"/>
          </w:tcPr>
          <w:p w14:paraId="706A259E" w14:textId="77777777" w:rsidR="004E1D62" w:rsidRPr="001C0CC4" w:rsidRDefault="004E1D62" w:rsidP="004E1D62">
            <w:pPr>
              <w:pStyle w:val="TAC"/>
              <w:keepNext w:val="0"/>
              <w:rPr>
                <w:rFonts w:eastAsia="Yu Mincho"/>
              </w:rPr>
            </w:pPr>
          </w:p>
        </w:tc>
        <w:tc>
          <w:tcPr>
            <w:tcW w:w="756" w:type="dxa"/>
          </w:tcPr>
          <w:p w14:paraId="333212EA" w14:textId="77777777" w:rsidR="004E1D62" w:rsidRPr="001C0CC4" w:rsidRDefault="004E1D62" w:rsidP="004E1D62">
            <w:pPr>
              <w:pStyle w:val="TAC"/>
              <w:keepNext w:val="0"/>
              <w:rPr>
                <w:rFonts w:eastAsia="Yu Mincho"/>
              </w:rPr>
            </w:pPr>
          </w:p>
        </w:tc>
        <w:tc>
          <w:tcPr>
            <w:tcW w:w="647" w:type="dxa"/>
            <w:vAlign w:val="center"/>
          </w:tcPr>
          <w:p w14:paraId="230C5FDE" w14:textId="77777777" w:rsidR="004E1D62" w:rsidRPr="001C0CC4" w:rsidRDefault="004E1D62" w:rsidP="004E1D62">
            <w:pPr>
              <w:pStyle w:val="TAC"/>
              <w:keepNext w:val="0"/>
              <w:rPr>
                <w:rFonts w:eastAsia="Yu Mincho"/>
              </w:rPr>
            </w:pPr>
          </w:p>
        </w:tc>
      </w:tr>
      <w:tr w:rsidR="004E1D62" w:rsidRPr="001C0CC4" w14:paraId="18602881" w14:textId="77777777" w:rsidTr="004E1D62">
        <w:trPr>
          <w:trHeight w:val="225"/>
          <w:jc w:val="center"/>
        </w:trPr>
        <w:tc>
          <w:tcPr>
            <w:tcW w:w="0" w:type="auto"/>
            <w:vMerge w:val="restart"/>
            <w:vAlign w:val="center"/>
            <w:hideMark/>
          </w:tcPr>
          <w:p w14:paraId="5AC3AEDE" w14:textId="77777777" w:rsidR="004E1D62" w:rsidRPr="001C0CC4" w:rsidRDefault="004E1D62" w:rsidP="004E1D62">
            <w:pPr>
              <w:pStyle w:val="TAC"/>
              <w:keepNext w:val="0"/>
              <w:rPr>
                <w:rFonts w:eastAsia="Yu Mincho"/>
              </w:rPr>
            </w:pPr>
            <w:r w:rsidRPr="001C0CC4">
              <w:rPr>
                <w:rFonts w:eastAsia="Yu Mincho"/>
              </w:rPr>
              <w:t>n66</w:t>
            </w:r>
          </w:p>
        </w:tc>
        <w:tc>
          <w:tcPr>
            <w:tcW w:w="0" w:type="auto"/>
            <w:vAlign w:val="center"/>
            <w:hideMark/>
          </w:tcPr>
          <w:p w14:paraId="20185311"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6037738A"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A58501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905963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65F97B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3C4D0181" w14:textId="77777777" w:rsidR="004E1D62" w:rsidRPr="001C0CC4" w:rsidRDefault="004E1D62" w:rsidP="004E1D62">
            <w:pPr>
              <w:pStyle w:val="TAC"/>
            </w:pPr>
            <w:r w:rsidRPr="001C0CC4">
              <w:t>Yes</w:t>
            </w:r>
          </w:p>
        </w:tc>
        <w:tc>
          <w:tcPr>
            <w:tcW w:w="0" w:type="auto"/>
            <w:vAlign w:val="center"/>
          </w:tcPr>
          <w:p w14:paraId="713F9584" w14:textId="77777777" w:rsidR="004E1D62" w:rsidRPr="001C0CC4" w:rsidRDefault="004E1D62" w:rsidP="004E1D62">
            <w:pPr>
              <w:pStyle w:val="TAC"/>
            </w:pPr>
            <w:r w:rsidRPr="001C0CC4">
              <w:t>Yes</w:t>
            </w:r>
          </w:p>
        </w:tc>
        <w:tc>
          <w:tcPr>
            <w:tcW w:w="639" w:type="dxa"/>
            <w:vAlign w:val="center"/>
          </w:tcPr>
          <w:p w14:paraId="2F57D91F"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583150F4" w14:textId="77777777" w:rsidR="004E1D62" w:rsidRPr="001C0CC4" w:rsidRDefault="004E1D62" w:rsidP="004E1D62">
            <w:pPr>
              <w:pStyle w:val="TAC"/>
              <w:keepNext w:val="0"/>
              <w:rPr>
                <w:rFonts w:eastAsia="Yu Mincho"/>
              </w:rPr>
            </w:pPr>
          </w:p>
        </w:tc>
        <w:tc>
          <w:tcPr>
            <w:tcW w:w="647" w:type="dxa"/>
            <w:vAlign w:val="center"/>
          </w:tcPr>
          <w:p w14:paraId="76FB808C" w14:textId="77777777" w:rsidR="004E1D62" w:rsidRPr="001C0CC4" w:rsidRDefault="004E1D62" w:rsidP="004E1D62">
            <w:pPr>
              <w:pStyle w:val="TAC"/>
              <w:keepNext w:val="0"/>
              <w:rPr>
                <w:rFonts w:eastAsia="Yu Mincho"/>
              </w:rPr>
            </w:pPr>
          </w:p>
        </w:tc>
        <w:tc>
          <w:tcPr>
            <w:tcW w:w="647" w:type="dxa"/>
          </w:tcPr>
          <w:p w14:paraId="297F67E2" w14:textId="77777777" w:rsidR="004E1D62" w:rsidRPr="001C0CC4" w:rsidRDefault="004E1D62" w:rsidP="004E1D62">
            <w:pPr>
              <w:pStyle w:val="TAC"/>
              <w:keepNext w:val="0"/>
              <w:rPr>
                <w:rFonts w:eastAsia="Yu Mincho"/>
              </w:rPr>
            </w:pPr>
          </w:p>
        </w:tc>
        <w:tc>
          <w:tcPr>
            <w:tcW w:w="647" w:type="dxa"/>
            <w:vAlign w:val="center"/>
          </w:tcPr>
          <w:p w14:paraId="17C107AB" w14:textId="77777777" w:rsidR="004E1D62" w:rsidRPr="001C0CC4" w:rsidRDefault="004E1D62" w:rsidP="004E1D62">
            <w:pPr>
              <w:pStyle w:val="TAC"/>
              <w:keepNext w:val="0"/>
              <w:rPr>
                <w:rFonts w:eastAsia="Yu Mincho"/>
              </w:rPr>
            </w:pPr>
          </w:p>
        </w:tc>
        <w:tc>
          <w:tcPr>
            <w:tcW w:w="756" w:type="dxa"/>
          </w:tcPr>
          <w:p w14:paraId="634FF84C" w14:textId="77777777" w:rsidR="004E1D62" w:rsidRPr="001C0CC4" w:rsidRDefault="004E1D62" w:rsidP="004E1D62">
            <w:pPr>
              <w:pStyle w:val="TAC"/>
              <w:keepNext w:val="0"/>
              <w:rPr>
                <w:rFonts w:eastAsia="Yu Mincho"/>
              </w:rPr>
            </w:pPr>
          </w:p>
        </w:tc>
        <w:tc>
          <w:tcPr>
            <w:tcW w:w="647" w:type="dxa"/>
            <w:vAlign w:val="center"/>
          </w:tcPr>
          <w:p w14:paraId="0DF558E6" w14:textId="77777777" w:rsidR="004E1D62" w:rsidRPr="001C0CC4" w:rsidRDefault="004E1D62" w:rsidP="004E1D62">
            <w:pPr>
              <w:pStyle w:val="TAC"/>
              <w:keepNext w:val="0"/>
              <w:rPr>
                <w:rFonts w:eastAsia="Yu Mincho"/>
              </w:rPr>
            </w:pPr>
          </w:p>
        </w:tc>
      </w:tr>
      <w:tr w:rsidR="004E1D62" w:rsidRPr="001C0CC4" w14:paraId="31EB49D3" w14:textId="77777777" w:rsidTr="004E1D62">
        <w:trPr>
          <w:trHeight w:val="225"/>
          <w:jc w:val="center"/>
        </w:trPr>
        <w:tc>
          <w:tcPr>
            <w:tcW w:w="0" w:type="auto"/>
            <w:vMerge/>
            <w:vAlign w:val="center"/>
            <w:hideMark/>
          </w:tcPr>
          <w:p w14:paraId="3BFE9223" w14:textId="77777777" w:rsidR="004E1D62" w:rsidRPr="001C0CC4" w:rsidRDefault="004E1D62" w:rsidP="004E1D62">
            <w:pPr>
              <w:pStyle w:val="TAC"/>
              <w:keepNext w:val="0"/>
              <w:rPr>
                <w:rFonts w:eastAsia="Yu Mincho"/>
              </w:rPr>
            </w:pPr>
          </w:p>
        </w:tc>
        <w:tc>
          <w:tcPr>
            <w:tcW w:w="0" w:type="auto"/>
            <w:vAlign w:val="center"/>
            <w:hideMark/>
          </w:tcPr>
          <w:p w14:paraId="3039282D"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1BC70990" w14:textId="77777777" w:rsidR="004E1D62" w:rsidRPr="001C0CC4" w:rsidRDefault="004E1D62" w:rsidP="004E1D62">
            <w:pPr>
              <w:pStyle w:val="TAC"/>
              <w:keepNext w:val="0"/>
              <w:rPr>
                <w:rFonts w:eastAsia="Yu Mincho"/>
              </w:rPr>
            </w:pPr>
          </w:p>
        </w:tc>
        <w:tc>
          <w:tcPr>
            <w:tcW w:w="0" w:type="auto"/>
            <w:hideMark/>
          </w:tcPr>
          <w:p w14:paraId="3DC68A2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04AF579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5BFBF4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381AD473" w14:textId="77777777" w:rsidR="004E1D62" w:rsidRPr="001C0CC4" w:rsidRDefault="004E1D62" w:rsidP="004E1D62">
            <w:pPr>
              <w:pStyle w:val="TAC"/>
            </w:pPr>
            <w:r w:rsidRPr="001C0CC4">
              <w:t>Yes</w:t>
            </w:r>
          </w:p>
        </w:tc>
        <w:tc>
          <w:tcPr>
            <w:tcW w:w="0" w:type="auto"/>
            <w:vAlign w:val="center"/>
          </w:tcPr>
          <w:p w14:paraId="785513B2" w14:textId="77777777" w:rsidR="004E1D62" w:rsidRPr="001C0CC4" w:rsidRDefault="004E1D62" w:rsidP="004E1D62">
            <w:pPr>
              <w:pStyle w:val="TAC"/>
            </w:pPr>
            <w:r w:rsidRPr="001C0CC4">
              <w:t>Yes</w:t>
            </w:r>
          </w:p>
        </w:tc>
        <w:tc>
          <w:tcPr>
            <w:tcW w:w="639" w:type="dxa"/>
            <w:vAlign w:val="center"/>
          </w:tcPr>
          <w:p w14:paraId="72E17E49"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4FB6A2A4" w14:textId="77777777" w:rsidR="004E1D62" w:rsidRPr="001C0CC4" w:rsidRDefault="004E1D62" w:rsidP="004E1D62">
            <w:pPr>
              <w:pStyle w:val="TAC"/>
              <w:keepNext w:val="0"/>
              <w:rPr>
                <w:rFonts w:eastAsia="Yu Mincho"/>
              </w:rPr>
            </w:pPr>
          </w:p>
        </w:tc>
        <w:tc>
          <w:tcPr>
            <w:tcW w:w="647" w:type="dxa"/>
            <w:vAlign w:val="center"/>
          </w:tcPr>
          <w:p w14:paraId="2C8A4B9D" w14:textId="77777777" w:rsidR="004E1D62" w:rsidRPr="001C0CC4" w:rsidRDefault="004E1D62" w:rsidP="004E1D62">
            <w:pPr>
              <w:pStyle w:val="TAC"/>
              <w:keepNext w:val="0"/>
              <w:rPr>
                <w:rFonts w:eastAsia="Yu Mincho"/>
              </w:rPr>
            </w:pPr>
          </w:p>
        </w:tc>
        <w:tc>
          <w:tcPr>
            <w:tcW w:w="647" w:type="dxa"/>
          </w:tcPr>
          <w:p w14:paraId="50839E4D" w14:textId="77777777" w:rsidR="004E1D62" w:rsidRPr="001C0CC4" w:rsidRDefault="004E1D62" w:rsidP="004E1D62">
            <w:pPr>
              <w:pStyle w:val="TAC"/>
              <w:keepNext w:val="0"/>
              <w:rPr>
                <w:rFonts w:eastAsia="Yu Mincho"/>
              </w:rPr>
            </w:pPr>
          </w:p>
        </w:tc>
        <w:tc>
          <w:tcPr>
            <w:tcW w:w="647" w:type="dxa"/>
            <w:vAlign w:val="center"/>
          </w:tcPr>
          <w:p w14:paraId="645CC8C3" w14:textId="77777777" w:rsidR="004E1D62" w:rsidRPr="001C0CC4" w:rsidRDefault="004E1D62" w:rsidP="004E1D62">
            <w:pPr>
              <w:pStyle w:val="TAC"/>
              <w:keepNext w:val="0"/>
              <w:rPr>
                <w:rFonts w:eastAsia="Yu Mincho"/>
              </w:rPr>
            </w:pPr>
          </w:p>
        </w:tc>
        <w:tc>
          <w:tcPr>
            <w:tcW w:w="756" w:type="dxa"/>
          </w:tcPr>
          <w:p w14:paraId="568EC40B" w14:textId="77777777" w:rsidR="004E1D62" w:rsidRPr="001C0CC4" w:rsidRDefault="004E1D62" w:rsidP="004E1D62">
            <w:pPr>
              <w:pStyle w:val="TAC"/>
              <w:keepNext w:val="0"/>
              <w:rPr>
                <w:rFonts w:eastAsia="Yu Mincho"/>
              </w:rPr>
            </w:pPr>
          </w:p>
        </w:tc>
        <w:tc>
          <w:tcPr>
            <w:tcW w:w="647" w:type="dxa"/>
            <w:vAlign w:val="center"/>
          </w:tcPr>
          <w:p w14:paraId="3E03C6B8" w14:textId="77777777" w:rsidR="004E1D62" w:rsidRPr="001C0CC4" w:rsidRDefault="004E1D62" w:rsidP="004E1D62">
            <w:pPr>
              <w:pStyle w:val="TAC"/>
              <w:keepNext w:val="0"/>
              <w:rPr>
                <w:rFonts w:eastAsia="Yu Mincho"/>
              </w:rPr>
            </w:pPr>
          </w:p>
        </w:tc>
      </w:tr>
      <w:tr w:rsidR="004E1D62" w:rsidRPr="001C0CC4" w14:paraId="4F1A7C9E" w14:textId="77777777" w:rsidTr="004E1D62">
        <w:trPr>
          <w:trHeight w:val="225"/>
          <w:jc w:val="center"/>
        </w:trPr>
        <w:tc>
          <w:tcPr>
            <w:tcW w:w="0" w:type="auto"/>
            <w:vMerge/>
            <w:vAlign w:val="center"/>
            <w:hideMark/>
          </w:tcPr>
          <w:p w14:paraId="2A7BFA59" w14:textId="77777777" w:rsidR="004E1D62" w:rsidRPr="001C0CC4" w:rsidRDefault="004E1D62" w:rsidP="004E1D62">
            <w:pPr>
              <w:pStyle w:val="TAC"/>
              <w:keepNext w:val="0"/>
              <w:rPr>
                <w:rFonts w:eastAsia="Yu Mincho"/>
              </w:rPr>
            </w:pPr>
          </w:p>
        </w:tc>
        <w:tc>
          <w:tcPr>
            <w:tcW w:w="0" w:type="auto"/>
            <w:vAlign w:val="center"/>
            <w:hideMark/>
          </w:tcPr>
          <w:p w14:paraId="713FE1E0"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3AC93B65" w14:textId="77777777" w:rsidR="004E1D62" w:rsidRPr="001C0CC4" w:rsidRDefault="004E1D62" w:rsidP="004E1D62">
            <w:pPr>
              <w:pStyle w:val="TAC"/>
              <w:keepNext w:val="0"/>
              <w:rPr>
                <w:rFonts w:eastAsia="Yu Mincho"/>
              </w:rPr>
            </w:pPr>
          </w:p>
        </w:tc>
        <w:tc>
          <w:tcPr>
            <w:tcW w:w="0" w:type="auto"/>
            <w:vAlign w:val="center"/>
            <w:hideMark/>
          </w:tcPr>
          <w:p w14:paraId="54F8769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AEB7EF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7719A7A"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C3FF343" w14:textId="77777777" w:rsidR="004E1D62" w:rsidRPr="001C0CC4" w:rsidRDefault="004E1D62" w:rsidP="004E1D62">
            <w:pPr>
              <w:pStyle w:val="TAC"/>
            </w:pPr>
            <w:r w:rsidRPr="001C0CC4">
              <w:t>Yes</w:t>
            </w:r>
          </w:p>
        </w:tc>
        <w:tc>
          <w:tcPr>
            <w:tcW w:w="0" w:type="auto"/>
            <w:vAlign w:val="center"/>
          </w:tcPr>
          <w:p w14:paraId="3C645357" w14:textId="77777777" w:rsidR="004E1D62" w:rsidRPr="001C0CC4" w:rsidRDefault="004E1D62" w:rsidP="004E1D62">
            <w:pPr>
              <w:pStyle w:val="TAC"/>
            </w:pPr>
            <w:r w:rsidRPr="001C0CC4">
              <w:t>Yes</w:t>
            </w:r>
          </w:p>
        </w:tc>
        <w:tc>
          <w:tcPr>
            <w:tcW w:w="639" w:type="dxa"/>
            <w:vAlign w:val="center"/>
          </w:tcPr>
          <w:p w14:paraId="6FDE1023"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351DFF42" w14:textId="77777777" w:rsidR="004E1D62" w:rsidRPr="001C0CC4" w:rsidRDefault="004E1D62" w:rsidP="004E1D62">
            <w:pPr>
              <w:pStyle w:val="TAC"/>
              <w:keepNext w:val="0"/>
              <w:rPr>
                <w:rFonts w:eastAsia="Yu Mincho"/>
              </w:rPr>
            </w:pPr>
          </w:p>
        </w:tc>
        <w:tc>
          <w:tcPr>
            <w:tcW w:w="647" w:type="dxa"/>
            <w:vAlign w:val="center"/>
          </w:tcPr>
          <w:p w14:paraId="5AD65A38" w14:textId="77777777" w:rsidR="004E1D62" w:rsidRPr="001C0CC4" w:rsidRDefault="004E1D62" w:rsidP="004E1D62">
            <w:pPr>
              <w:pStyle w:val="TAC"/>
              <w:keepNext w:val="0"/>
              <w:rPr>
                <w:rFonts w:eastAsia="Yu Mincho"/>
              </w:rPr>
            </w:pPr>
          </w:p>
        </w:tc>
        <w:tc>
          <w:tcPr>
            <w:tcW w:w="647" w:type="dxa"/>
          </w:tcPr>
          <w:p w14:paraId="6C500EFA" w14:textId="77777777" w:rsidR="004E1D62" w:rsidRPr="001C0CC4" w:rsidRDefault="004E1D62" w:rsidP="004E1D62">
            <w:pPr>
              <w:pStyle w:val="TAC"/>
              <w:keepNext w:val="0"/>
              <w:rPr>
                <w:rFonts w:eastAsia="Yu Mincho"/>
              </w:rPr>
            </w:pPr>
          </w:p>
        </w:tc>
        <w:tc>
          <w:tcPr>
            <w:tcW w:w="647" w:type="dxa"/>
            <w:vAlign w:val="center"/>
          </w:tcPr>
          <w:p w14:paraId="565B7798" w14:textId="77777777" w:rsidR="004E1D62" w:rsidRPr="001C0CC4" w:rsidRDefault="004E1D62" w:rsidP="004E1D62">
            <w:pPr>
              <w:pStyle w:val="TAC"/>
              <w:keepNext w:val="0"/>
              <w:rPr>
                <w:rFonts w:eastAsia="Yu Mincho"/>
              </w:rPr>
            </w:pPr>
          </w:p>
        </w:tc>
        <w:tc>
          <w:tcPr>
            <w:tcW w:w="756" w:type="dxa"/>
          </w:tcPr>
          <w:p w14:paraId="0E07D5EB" w14:textId="77777777" w:rsidR="004E1D62" w:rsidRPr="001C0CC4" w:rsidRDefault="004E1D62" w:rsidP="004E1D62">
            <w:pPr>
              <w:pStyle w:val="TAC"/>
              <w:keepNext w:val="0"/>
              <w:rPr>
                <w:rFonts w:eastAsia="Yu Mincho"/>
              </w:rPr>
            </w:pPr>
          </w:p>
        </w:tc>
        <w:tc>
          <w:tcPr>
            <w:tcW w:w="647" w:type="dxa"/>
            <w:vAlign w:val="center"/>
          </w:tcPr>
          <w:p w14:paraId="5DA647B9" w14:textId="77777777" w:rsidR="004E1D62" w:rsidRPr="001C0CC4" w:rsidRDefault="004E1D62" w:rsidP="004E1D62">
            <w:pPr>
              <w:pStyle w:val="TAC"/>
              <w:keepNext w:val="0"/>
              <w:rPr>
                <w:rFonts w:eastAsia="Yu Mincho"/>
              </w:rPr>
            </w:pPr>
          </w:p>
        </w:tc>
      </w:tr>
      <w:tr w:rsidR="004E1D62" w:rsidRPr="001C0CC4" w14:paraId="015BF864" w14:textId="77777777" w:rsidTr="004E1D62">
        <w:trPr>
          <w:trHeight w:val="225"/>
          <w:jc w:val="center"/>
        </w:trPr>
        <w:tc>
          <w:tcPr>
            <w:tcW w:w="0" w:type="auto"/>
            <w:vMerge w:val="restart"/>
            <w:vAlign w:val="center"/>
            <w:hideMark/>
          </w:tcPr>
          <w:p w14:paraId="462B8F44" w14:textId="77777777" w:rsidR="004E1D62" w:rsidRPr="001C0CC4" w:rsidRDefault="004E1D62" w:rsidP="004E1D62">
            <w:pPr>
              <w:pStyle w:val="TAC"/>
              <w:keepNext w:val="0"/>
              <w:rPr>
                <w:rFonts w:eastAsia="Yu Mincho"/>
              </w:rPr>
            </w:pPr>
            <w:r w:rsidRPr="001C0CC4">
              <w:rPr>
                <w:rFonts w:eastAsia="Yu Mincho"/>
              </w:rPr>
              <w:t>n70</w:t>
            </w:r>
          </w:p>
        </w:tc>
        <w:tc>
          <w:tcPr>
            <w:tcW w:w="0" w:type="auto"/>
            <w:vAlign w:val="center"/>
            <w:hideMark/>
          </w:tcPr>
          <w:p w14:paraId="102403B1"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50AE449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889290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0F877F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71E366F"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14:paraId="0D1B3105"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14:paraId="6734477C" w14:textId="77777777" w:rsidR="004E1D62" w:rsidRPr="001C0CC4" w:rsidRDefault="004E1D62" w:rsidP="004E1D62">
            <w:pPr>
              <w:pStyle w:val="TAC"/>
              <w:keepNext w:val="0"/>
              <w:rPr>
                <w:rFonts w:eastAsia="Yu Mincho"/>
              </w:rPr>
            </w:pPr>
          </w:p>
        </w:tc>
        <w:tc>
          <w:tcPr>
            <w:tcW w:w="639" w:type="dxa"/>
            <w:vAlign w:val="center"/>
          </w:tcPr>
          <w:p w14:paraId="5BA74280" w14:textId="77777777" w:rsidR="004E1D62" w:rsidRPr="001C0CC4" w:rsidRDefault="004E1D62" w:rsidP="004E1D62">
            <w:pPr>
              <w:pStyle w:val="TAC"/>
              <w:keepNext w:val="0"/>
              <w:rPr>
                <w:rFonts w:eastAsia="Yu Mincho"/>
              </w:rPr>
            </w:pPr>
          </w:p>
        </w:tc>
        <w:tc>
          <w:tcPr>
            <w:tcW w:w="647" w:type="dxa"/>
            <w:vAlign w:val="center"/>
          </w:tcPr>
          <w:p w14:paraId="3AAF1C44" w14:textId="77777777" w:rsidR="004E1D62" w:rsidRPr="001C0CC4" w:rsidRDefault="004E1D62" w:rsidP="004E1D62">
            <w:pPr>
              <w:pStyle w:val="TAC"/>
              <w:keepNext w:val="0"/>
              <w:rPr>
                <w:rFonts w:eastAsia="Yu Mincho"/>
              </w:rPr>
            </w:pPr>
          </w:p>
        </w:tc>
        <w:tc>
          <w:tcPr>
            <w:tcW w:w="647" w:type="dxa"/>
            <w:vAlign w:val="center"/>
          </w:tcPr>
          <w:p w14:paraId="6ADC2887" w14:textId="77777777" w:rsidR="004E1D62" w:rsidRPr="001C0CC4" w:rsidRDefault="004E1D62" w:rsidP="004E1D62">
            <w:pPr>
              <w:pStyle w:val="TAC"/>
              <w:keepNext w:val="0"/>
              <w:rPr>
                <w:rFonts w:eastAsia="Yu Mincho"/>
              </w:rPr>
            </w:pPr>
          </w:p>
        </w:tc>
        <w:tc>
          <w:tcPr>
            <w:tcW w:w="647" w:type="dxa"/>
          </w:tcPr>
          <w:p w14:paraId="1B0BBC5B" w14:textId="77777777" w:rsidR="004E1D62" w:rsidRPr="001C0CC4" w:rsidRDefault="004E1D62" w:rsidP="004E1D62">
            <w:pPr>
              <w:pStyle w:val="TAC"/>
              <w:keepNext w:val="0"/>
              <w:rPr>
                <w:rFonts w:eastAsia="Yu Mincho"/>
              </w:rPr>
            </w:pPr>
          </w:p>
        </w:tc>
        <w:tc>
          <w:tcPr>
            <w:tcW w:w="647" w:type="dxa"/>
            <w:vAlign w:val="center"/>
          </w:tcPr>
          <w:p w14:paraId="2C45A588" w14:textId="77777777" w:rsidR="004E1D62" w:rsidRPr="001C0CC4" w:rsidRDefault="004E1D62" w:rsidP="004E1D62">
            <w:pPr>
              <w:pStyle w:val="TAC"/>
              <w:keepNext w:val="0"/>
              <w:rPr>
                <w:rFonts w:eastAsia="Yu Mincho"/>
              </w:rPr>
            </w:pPr>
          </w:p>
        </w:tc>
        <w:tc>
          <w:tcPr>
            <w:tcW w:w="756" w:type="dxa"/>
          </w:tcPr>
          <w:p w14:paraId="06EC2E46" w14:textId="77777777" w:rsidR="004E1D62" w:rsidRPr="001C0CC4" w:rsidRDefault="004E1D62" w:rsidP="004E1D62">
            <w:pPr>
              <w:pStyle w:val="TAC"/>
              <w:keepNext w:val="0"/>
              <w:rPr>
                <w:rFonts w:eastAsia="Yu Mincho"/>
              </w:rPr>
            </w:pPr>
          </w:p>
        </w:tc>
        <w:tc>
          <w:tcPr>
            <w:tcW w:w="647" w:type="dxa"/>
            <w:vAlign w:val="center"/>
          </w:tcPr>
          <w:p w14:paraId="2DB7DB11" w14:textId="77777777" w:rsidR="004E1D62" w:rsidRPr="001C0CC4" w:rsidRDefault="004E1D62" w:rsidP="004E1D62">
            <w:pPr>
              <w:pStyle w:val="TAC"/>
              <w:keepNext w:val="0"/>
              <w:rPr>
                <w:rFonts w:eastAsia="Yu Mincho"/>
              </w:rPr>
            </w:pPr>
          </w:p>
        </w:tc>
      </w:tr>
      <w:tr w:rsidR="004E1D62" w:rsidRPr="001C0CC4" w14:paraId="5225EE6B" w14:textId="77777777" w:rsidTr="004E1D62">
        <w:trPr>
          <w:trHeight w:val="225"/>
          <w:jc w:val="center"/>
        </w:trPr>
        <w:tc>
          <w:tcPr>
            <w:tcW w:w="0" w:type="auto"/>
            <w:vMerge/>
            <w:vAlign w:val="center"/>
            <w:hideMark/>
          </w:tcPr>
          <w:p w14:paraId="4054C64E" w14:textId="77777777" w:rsidR="004E1D62" w:rsidRPr="001C0CC4" w:rsidRDefault="004E1D62" w:rsidP="004E1D62">
            <w:pPr>
              <w:pStyle w:val="TAC"/>
              <w:keepNext w:val="0"/>
              <w:rPr>
                <w:rFonts w:eastAsia="Yu Mincho"/>
              </w:rPr>
            </w:pPr>
          </w:p>
        </w:tc>
        <w:tc>
          <w:tcPr>
            <w:tcW w:w="0" w:type="auto"/>
            <w:vAlign w:val="center"/>
            <w:hideMark/>
          </w:tcPr>
          <w:p w14:paraId="0F487E19"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6B1A4944" w14:textId="77777777" w:rsidR="004E1D62" w:rsidRPr="001C0CC4" w:rsidRDefault="004E1D62" w:rsidP="004E1D62">
            <w:pPr>
              <w:pStyle w:val="TAC"/>
              <w:keepNext w:val="0"/>
              <w:rPr>
                <w:rFonts w:eastAsia="Yu Mincho"/>
              </w:rPr>
            </w:pPr>
          </w:p>
        </w:tc>
        <w:tc>
          <w:tcPr>
            <w:tcW w:w="0" w:type="auto"/>
            <w:hideMark/>
          </w:tcPr>
          <w:p w14:paraId="6A799AC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633C5D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B39CB7C"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14:paraId="134009A0"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14:paraId="1ABDEDBC" w14:textId="77777777" w:rsidR="004E1D62" w:rsidRPr="001C0CC4" w:rsidRDefault="004E1D62" w:rsidP="004E1D62">
            <w:pPr>
              <w:pStyle w:val="TAC"/>
              <w:keepNext w:val="0"/>
              <w:rPr>
                <w:rFonts w:eastAsia="Yu Mincho"/>
              </w:rPr>
            </w:pPr>
          </w:p>
        </w:tc>
        <w:tc>
          <w:tcPr>
            <w:tcW w:w="639" w:type="dxa"/>
            <w:vAlign w:val="center"/>
          </w:tcPr>
          <w:p w14:paraId="0355F807" w14:textId="77777777" w:rsidR="004E1D62" w:rsidRPr="001C0CC4" w:rsidRDefault="004E1D62" w:rsidP="004E1D62">
            <w:pPr>
              <w:pStyle w:val="TAC"/>
              <w:keepNext w:val="0"/>
              <w:rPr>
                <w:rFonts w:eastAsia="Yu Mincho"/>
              </w:rPr>
            </w:pPr>
          </w:p>
        </w:tc>
        <w:tc>
          <w:tcPr>
            <w:tcW w:w="647" w:type="dxa"/>
            <w:vAlign w:val="center"/>
          </w:tcPr>
          <w:p w14:paraId="1418D6E6" w14:textId="77777777" w:rsidR="004E1D62" w:rsidRPr="001C0CC4" w:rsidRDefault="004E1D62" w:rsidP="004E1D62">
            <w:pPr>
              <w:pStyle w:val="TAC"/>
              <w:keepNext w:val="0"/>
              <w:rPr>
                <w:rFonts w:eastAsia="Yu Mincho"/>
              </w:rPr>
            </w:pPr>
          </w:p>
        </w:tc>
        <w:tc>
          <w:tcPr>
            <w:tcW w:w="647" w:type="dxa"/>
            <w:vAlign w:val="center"/>
          </w:tcPr>
          <w:p w14:paraId="17F8EB6E" w14:textId="77777777" w:rsidR="004E1D62" w:rsidRPr="001C0CC4" w:rsidRDefault="004E1D62" w:rsidP="004E1D62">
            <w:pPr>
              <w:pStyle w:val="TAC"/>
              <w:keepNext w:val="0"/>
              <w:rPr>
                <w:rFonts w:eastAsia="Yu Mincho"/>
              </w:rPr>
            </w:pPr>
          </w:p>
        </w:tc>
        <w:tc>
          <w:tcPr>
            <w:tcW w:w="647" w:type="dxa"/>
          </w:tcPr>
          <w:p w14:paraId="436CA571" w14:textId="77777777" w:rsidR="004E1D62" w:rsidRPr="001C0CC4" w:rsidRDefault="004E1D62" w:rsidP="004E1D62">
            <w:pPr>
              <w:pStyle w:val="TAC"/>
              <w:keepNext w:val="0"/>
              <w:rPr>
                <w:rFonts w:eastAsia="Yu Mincho"/>
              </w:rPr>
            </w:pPr>
          </w:p>
        </w:tc>
        <w:tc>
          <w:tcPr>
            <w:tcW w:w="647" w:type="dxa"/>
            <w:vAlign w:val="center"/>
          </w:tcPr>
          <w:p w14:paraId="3A13A8A8" w14:textId="77777777" w:rsidR="004E1D62" w:rsidRPr="001C0CC4" w:rsidRDefault="004E1D62" w:rsidP="004E1D62">
            <w:pPr>
              <w:pStyle w:val="TAC"/>
              <w:keepNext w:val="0"/>
              <w:rPr>
                <w:rFonts w:eastAsia="Yu Mincho"/>
              </w:rPr>
            </w:pPr>
          </w:p>
        </w:tc>
        <w:tc>
          <w:tcPr>
            <w:tcW w:w="756" w:type="dxa"/>
          </w:tcPr>
          <w:p w14:paraId="1F3A0F3F" w14:textId="77777777" w:rsidR="004E1D62" w:rsidRPr="001C0CC4" w:rsidRDefault="004E1D62" w:rsidP="004E1D62">
            <w:pPr>
              <w:pStyle w:val="TAC"/>
              <w:keepNext w:val="0"/>
              <w:rPr>
                <w:rFonts w:eastAsia="Yu Mincho"/>
              </w:rPr>
            </w:pPr>
          </w:p>
        </w:tc>
        <w:tc>
          <w:tcPr>
            <w:tcW w:w="647" w:type="dxa"/>
            <w:vAlign w:val="center"/>
          </w:tcPr>
          <w:p w14:paraId="1167B20A" w14:textId="77777777" w:rsidR="004E1D62" w:rsidRPr="001C0CC4" w:rsidRDefault="004E1D62" w:rsidP="004E1D62">
            <w:pPr>
              <w:pStyle w:val="TAC"/>
              <w:keepNext w:val="0"/>
              <w:rPr>
                <w:rFonts w:eastAsia="Yu Mincho"/>
              </w:rPr>
            </w:pPr>
          </w:p>
        </w:tc>
      </w:tr>
      <w:tr w:rsidR="004E1D62" w:rsidRPr="001C0CC4" w14:paraId="1645EA7A" w14:textId="77777777" w:rsidTr="004E1D62">
        <w:trPr>
          <w:trHeight w:val="225"/>
          <w:jc w:val="center"/>
        </w:trPr>
        <w:tc>
          <w:tcPr>
            <w:tcW w:w="0" w:type="auto"/>
            <w:vMerge/>
            <w:vAlign w:val="center"/>
            <w:hideMark/>
          </w:tcPr>
          <w:p w14:paraId="14384EF9" w14:textId="77777777" w:rsidR="004E1D62" w:rsidRPr="001C0CC4" w:rsidRDefault="004E1D62" w:rsidP="004E1D62">
            <w:pPr>
              <w:pStyle w:val="TAC"/>
              <w:keepNext w:val="0"/>
              <w:rPr>
                <w:rFonts w:eastAsia="Yu Mincho"/>
              </w:rPr>
            </w:pPr>
          </w:p>
        </w:tc>
        <w:tc>
          <w:tcPr>
            <w:tcW w:w="0" w:type="auto"/>
            <w:vAlign w:val="center"/>
            <w:hideMark/>
          </w:tcPr>
          <w:p w14:paraId="4F3A609A"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0D98CBFD" w14:textId="77777777" w:rsidR="004E1D62" w:rsidRPr="001C0CC4" w:rsidRDefault="004E1D62" w:rsidP="004E1D62">
            <w:pPr>
              <w:pStyle w:val="TAC"/>
              <w:keepNext w:val="0"/>
              <w:rPr>
                <w:rFonts w:eastAsia="Yu Mincho"/>
              </w:rPr>
            </w:pPr>
          </w:p>
        </w:tc>
        <w:tc>
          <w:tcPr>
            <w:tcW w:w="0" w:type="auto"/>
            <w:vAlign w:val="center"/>
            <w:hideMark/>
          </w:tcPr>
          <w:p w14:paraId="39D66CC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218975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471C3A9"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14:paraId="0B6BFDF1"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14:paraId="48F9CE55" w14:textId="77777777" w:rsidR="004E1D62" w:rsidRPr="001C0CC4" w:rsidRDefault="004E1D62" w:rsidP="004E1D62">
            <w:pPr>
              <w:pStyle w:val="TAC"/>
              <w:keepNext w:val="0"/>
              <w:rPr>
                <w:rFonts w:eastAsia="Yu Mincho"/>
              </w:rPr>
            </w:pPr>
          </w:p>
        </w:tc>
        <w:tc>
          <w:tcPr>
            <w:tcW w:w="639" w:type="dxa"/>
            <w:vAlign w:val="center"/>
          </w:tcPr>
          <w:p w14:paraId="326D6D2B" w14:textId="77777777" w:rsidR="004E1D62" w:rsidRPr="001C0CC4" w:rsidRDefault="004E1D62" w:rsidP="004E1D62">
            <w:pPr>
              <w:pStyle w:val="TAC"/>
              <w:keepNext w:val="0"/>
              <w:rPr>
                <w:rFonts w:eastAsia="Yu Mincho"/>
              </w:rPr>
            </w:pPr>
          </w:p>
        </w:tc>
        <w:tc>
          <w:tcPr>
            <w:tcW w:w="647" w:type="dxa"/>
            <w:vAlign w:val="center"/>
          </w:tcPr>
          <w:p w14:paraId="2B01DFBE" w14:textId="77777777" w:rsidR="004E1D62" w:rsidRPr="001C0CC4" w:rsidRDefault="004E1D62" w:rsidP="004E1D62">
            <w:pPr>
              <w:pStyle w:val="TAC"/>
              <w:keepNext w:val="0"/>
              <w:rPr>
                <w:rFonts w:eastAsia="Yu Mincho"/>
              </w:rPr>
            </w:pPr>
          </w:p>
        </w:tc>
        <w:tc>
          <w:tcPr>
            <w:tcW w:w="647" w:type="dxa"/>
            <w:vAlign w:val="center"/>
          </w:tcPr>
          <w:p w14:paraId="01F13CB1" w14:textId="77777777" w:rsidR="004E1D62" w:rsidRPr="001C0CC4" w:rsidRDefault="004E1D62" w:rsidP="004E1D62">
            <w:pPr>
              <w:pStyle w:val="TAC"/>
              <w:keepNext w:val="0"/>
              <w:rPr>
                <w:rFonts w:eastAsia="Yu Mincho"/>
              </w:rPr>
            </w:pPr>
          </w:p>
        </w:tc>
        <w:tc>
          <w:tcPr>
            <w:tcW w:w="647" w:type="dxa"/>
          </w:tcPr>
          <w:p w14:paraId="1EB1FC6A" w14:textId="77777777" w:rsidR="004E1D62" w:rsidRPr="001C0CC4" w:rsidRDefault="004E1D62" w:rsidP="004E1D62">
            <w:pPr>
              <w:pStyle w:val="TAC"/>
              <w:keepNext w:val="0"/>
              <w:rPr>
                <w:rFonts w:eastAsia="Yu Mincho"/>
              </w:rPr>
            </w:pPr>
          </w:p>
        </w:tc>
        <w:tc>
          <w:tcPr>
            <w:tcW w:w="647" w:type="dxa"/>
            <w:vAlign w:val="center"/>
          </w:tcPr>
          <w:p w14:paraId="2D2D2522" w14:textId="77777777" w:rsidR="004E1D62" w:rsidRPr="001C0CC4" w:rsidRDefault="004E1D62" w:rsidP="004E1D62">
            <w:pPr>
              <w:pStyle w:val="TAC"/>
              <w:keepNext w:val="0"/>
              <w:rPr>
                <w:rFonts w:eastAsia="Yu Mincho"/>
              </w:rPr>
            </w:pPr>
          </w:p>
        </w:tc>
        <w:tc>
          <w:tcPr>
            <w:tcW w:w="756" w:type="dxa"/>
          </w:tcPr>
          <w:p w14:paraId="37F663CA" w14:textId="77777777" w:rsidR="004E1D62" w:rsidRPr="001C0CC4" w:rsidRDefault="004E1D62" w:rsidP="004E1D62">
            <w:pPr>
              <w:pStyle w:val="TAC"/>
              <w:keepNext w:val="0"/>
              <w:rPr>
                <w:rFonts w:eastAsia="Yu Mincho"/>
              </w:rPr>
            </w:pPr>
          </w:p>
        </w:tc>
        <w:tc>
          <w:tcPr>
            <w:tcW w:w="647" w:type="dxa"/>
            <w:vAlign w:val="center"/>
          </w:tcPr>
          <w:p w14:paraId="025F1F71" w14:textId="77777777" w:rsidR="004E1D62" w:rsidRPr="001C0CC4" w:rsidRDefault="004E1D62" w:rsidP="004E1D62">
            <w:pPr>
              <w:pStyle w:val="TAC"/>
              <w:keepNext w:val="0"/>
              <w:rPr>
                <w:rFonts w:eastAsia="Yu Mincho"/>
              </w:rPr>
            </w:pPr>
          </w:p>
        </w:tc>
      </w:tr>
      <w:tr w:rsidR="004E1D62" w:rsidRPr="001C0CC4" w14:paraId="6D2FA4A3" w14:textId="77777777" w:rsidTr="004E1D62">
        <w:trPr>
          <w:trHeight w:val="225"/>
          <w:jc w:val="center"/>
        </w:trPr>
        <w:tc>
          <w:tcPr>
            <w:tcW w:w="0" w:type="auto"/>
            <w:vMerge w:val="restart"/>
            <w:vAlign w:val="center"/>
            <w:hideMark/>
          </w:tcPr>
          <w:p w14:paraId="1340F52F" w14:textId="77777777" w:rsidR="004E1D62" w:rsidRPr="001C0CC4" w:rsidRDefault="004E1D62" w:rsidP="004E1D62">
            <w:pPr>
              <w:pStyle w:val="TAC"/>
              <w:keepNext w:val="0"/>
              <w:rPr>
                <w:rFonts w:eastAsia="Yu Mincho"/>
              </w:rPr>
            </w:pPr>
            <w:r w:rsidRPr="001C0CC4">
              <w:rPr>
                <w:rFonts w:eastAsia="Yu Mincho"/>
              </w:rPr>
              <w:t>n71</w:t>
            </w:r>
          </w:p>
        </w:tc>
        <w:tc>
          <w:tcPr>
            <w:tcW w:w="0" w:type="auto"/>
            <w:vAlign w:val="center"/>
            <w:hideMark/>
          </w:tcPr>
          <w:p w14:paraId="3E0AD2A8"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404054E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F0685B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844050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482F2F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EB05B8D" w14:textId="77777777" w:rsidR="004E1D62" w:rsidRPr="001C0CC4" w:rsidRDefault="004E1D62" w:rsidP="004E1D62">
            <w:pPr>
              <w:pStyle w:val="TAC"/>
              <w:keepNext w:val="0"/>
              <w:rPr>
                <w:rFonts w:eastAsia="Yu Mincho"/>
              </w:rPr>
            </w:pPr>
          </w:p>
        </w:tc>
        <w:tc>
          <w:tcPr>
            <w:tcW w:w="0" w:type="auto"/>
          </w:tcPr>
          <w:p w14:paraId="5EB51E4A" w14:textId="77777777" w:rsidR="004E1D62" w:rsidRPr="001C0CC4" w:rsidRDefault="004E1D62" w:rsidP="004E1D62">
            <w:pPr>
              <w:pStyle w:val="TAC"/>
              <w:keepNext w:val="0"/>
              <w:rPr>
                <w:rFonts w:eastAsia="Yu Mincho"/>
              </w:rPr>
            </w:pPr>
          </w:p>
        </w:tc>
        <w:tc>
          <w:tcPr>
            <w:tcW w:w="639" w:type="dxa"/>
            <w:vAlign w:val="center"/>
          </w:tcPr>
          <w:p w14:paraId="6557F690" w14:textId="77777777" w:rsidR="004E1D62" w:rsidRPr="001C0CC4" w:rsidRDefault="004E1D62" w:rsidP="004E1D62">
            <w:pPr>
              <w:pStyle w:val="TAC"/>
              <w:keepNext w:val="0"/>
              <w:rPr>
                <w:rFonts w:eastAsia="Yu Mincho"/>
              </w:rPr>
            </w:pPr>
          </w:p>
        </w:tc>
        <w:tc>
          <w:tcPr>
            <w:tcW w:w="647" w:type="dxa"/>
            <w:vAlign w:val="center"/>
          </w:tcPr>
          <w:p w14:paraId="7A9AF1EA" w14:textId="77777777" w:rsidR="004E1D62" w:rsidRPr="001C0CC4" w:rsidRDefault="004E1D62" w:rsidP="004E1D62">
            <w:pPr>
              <w:pStyle w:val="TAC"/>
              <w:keepNext w:val="0"/>
              <w:rPr>
                <w:rFonts w:eastAsia="Yu Mincho"/>
              </w:rPr>
            </w:pPr>
          </w:p>
        </w:tc>
        <w:tc>
          <w:tcPr>
            <w:tcW w:w="647" w:type="dxa"/>
            <w:vAlign w:val="center"/>
          </w:tcPr>
          <w:p w14:paraId="253F84A9" w14:textId="77777777" w:rsidR="004E1D62" w:rsidRPr="001C0CC4" w:rsidRDefault="004E1D62" w:rsidP="004E1D62">
            <w:pPr>
              <w:pStyle w:val="TAC"/>
              <w:keepNext w:val="0"/>
              <w:rPr>
                <w:rFonts w:eastAsia="Yu Mincho"/>
              </w:rPr>
            </w:pPr>
          </w:p>
        </w:tc>
        <w:tc>
          <w:tcPr>
            <w:tcW w:w="647" w:type="dxa"/>
          </w:tcPr>
          <w:p w14:paraId="10D11B8B" w14:textId="77777777" w:rsidR="004E1D62" w:rsidRPr="001C0CC4" w:rsidRDefault="004E1D62" w:rsidP="004E1D62">
            <w:pPr>
              <w:pStyle w:val="TAC"/>
              <w:keepNext w:val="0"/>
              <w:rPr>
                <w:rFonts w:eastAsia="Yu Mincho"/>
              </w:rPr>
            </w:pPr>
          </w:p>
        </w:tc>
        <w:tc>
          <w:tcPr>
            <w:tcW w:w="647" w:type="dxa"/>
            <w:vAlign w:val="center"/>
          </w:tcPr>
          <w:p w14:paraId="411A564C" w14:textId="77777777" w:rsidR="004E1D62" w:rsidRPr="001C0CC4" w:rsidRDefault="004E1D62" w:rsidP="004E1D62">
            <w:pPr>
              <w:pStyle w:val="TAC"/>
              <w:keepNext w:val="0"/>
              <w:rPr>
                <w:rFonts w:eastAsia="Yu Mincho"/>
              </w:rPr>
            </w:pPr>
          </w:p>
        </w:tc>
        <w:tc>
          <w:tcPr>
            <w:tcW w:w="756" w:type="dxa"/>
          </w:tcPr>
          <w:p w14:paraId="2A6D814B" w14:textId="77777777" w:rsidR="004E1D62" w:rsidRPr="001C0CC4" w:rsidRDefault="004E1D62" w:rsidP="004E1D62">
            <w:pPr>
              <w:pStyle w:val="TAC"/>
              <w:keepNext w:val="0"/>
              <w:rPr>
                <w:rFonts w:eastAsia="Yu Mincho"/>
              </w:rPr>
            </w:pPr>
          </w:p>
        </w:tc>
        <w:tc>
          <w:tcPr>
            <w:tcW w:w="647" w:type="dxa"/>
            <w:vAlign w:val="center"/>
          </w:tcPr>
          <w:p w14:paraId="4605F25D" w14:textId="77777777" w:rsidR="004E1D62" w:rsidRPr="001C0CC4" w:rsidRDefault="004E1D62" w:rsidP="004E1D62">
            <w:pPr>
              <w:pStyle w:val="TAC"/>
              <w:keepNext w:val="0"/>
              <w:rPr>
                <w:rFonts w:eastAsia="Yu Mincho"/>
              </w:rPr>
            </w:pPr>
          </w:p>
        </w:tc>
      </w:tr>
      <w:tr w:rsidR="004E1D62" w:rsidRPr="001C0CC4" w14:paraId="51C261D8" w14:textId="77777777" w:rsidTr="004E1D62">
        <w:trPr>
          <w:trHeight w:val="225"/>
          <w:jc w:val="center"/>
        </w:trPr>
        <w:tc>
          <w:tcPr>
            <w:tcW w:w="0" w:type="auto"/>
            <w:vMerge/>
            <w:vAlign w:val="center"/>
            <w:hideMark/>
          </w:tcPr>
          <w:p w14:paraId="57CBECA9" w14:textId="77777777" w:rsidR="004E1D62" w:rsidRPr="001C0CC4" w:rsidRDefault="004E1D62" w:rsidP="004E1D62">
            <w:pPr>
              <w:pStyle w:val="TAC"/>
              <w:keepNext w:val="0"/>
              <w:rPr>
                <w:rFonts w:eastAsia="Yu Mincho"/>
              </w:rPr>
            </w:pPr>
          </w:p>
        </w:tc>
        <w:tc>
          <w:tcPr>
            <w:tcW w:w="0" w:type="auto"/>
            <w:vAlign w:val="center"/>
            <w:hideMark/>
          </w:tcPr>
          <w:p w14:paraId="4542FB84"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35B7D4EA" w14:textId="77777777" w:rsidR="004E1D62" w:rsidRPr="001C0CC4" w:rsidRDefault="004E1D62" w:rsidP="004E1D62">
            <w:pPr>
              <w:pStyle w:val="TAC"/>
              <w:keepNext w:val="0"/>
              <w:rPr>
                <w:rFonts w:eastAsia="Yu Mincho"/>
              </w:rPr>
            </w:pPr>
          </w:p>
        </w:tc>
        <w:tc>
          <w:tcPr>
            <w:tcW w:w="0" w:type="auto"/>
            <w:hideMark/>
          </w:tcPr>
          <w:p w14:paraId="686FE64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7E31B4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E9922B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63D5B6B9" w14:textId="77777777" w:rsidR="004E1D62" w:rsidRPr="001C0CC4" w:rsidRDefault="004E1D62" w:rsidP="004E1D62">
            <w:pPr>
              <w:pStyle w:val="TAC"/>
              <w:keepNext w:val="0"/>
              <w:rPr>
                <w:rFonts w:eastAsia="Yu Mincho"/>
              </w:rPr>
            </w:pPr>
          </w:p>
        </w:tc>
        <w:tc>
          <w:tcPr>
            <w:tcW w:w="0" w:type="auto"/>
          </w:tcPr>
          <w:p w14:paraId="18CFB4CC" w14:textId="77777777" w:rsidR="004E1D62" w:rsidRPr="001C0CC4" w:rsidRDefault="004E1D62" w:rsidP="004E1D62">
            <w:pPr>
              <w:pStyle w:val="TAC"/>
              <w:keepNext w:val="0"/>
              <w:rPr>
                <w:rFonts w:eastAsia="Yu Mincho"/>
              </w:rPr>
            </w:pPr>
          </w:p>
        </w:tc>
        <w:tc>
          <w:tcPr>
            <w:tcW w:w="639" w:type="dxa"/>
            <w:vAlign w:val="center"/>
          </w:tcPr>
          <w:p w14:paraId="7357A490" w14:textId="77777777" w:rsidR="004E1D62" w:rsidRPr="001C0CC4" w:rsidRDefault="004E1D62" w:rsidP="004E1D62">
            <w:pPr>
              <w:pStyle w:val="TAC"/>
              <w:keepNext w:val="0"/>
              <w:rPr>
                <w:rFonts w:eastAsia="Yu Mincho"/>
              </w:rPr>
            </w:pPr>
          </w:p>
        </w:tc>
        <w:tc>
          <w:tcPr>
            <w:tcW w:w="647" w:type="dxa"/>
            <w:vAlign w:val="center"/>
          </w:tcPr>
          <w:p w14:paraId="045119D5" w14:textId="77777777" w:rsidR="004E1D62" w:rsidRPr="001C0CC4" w:rsidRDefault="004E1D62" w:rsidP="004E1D62">
            <w:pPr>
              <w:pStyle w:val="TAC"/>
              <w:keepNext w:val="0"/>
              <w:rPr>
                <w:rFonts w:eastAsia="Yu Mincho"/>
              </w:rPr>
            </w:pPr>
          </w:p>
        </w:tc>
        <w:tc>
          <w:tcPr>
            <w:tcW w:w="647" w:type="dxa"/>
            <w:vAlign w:val="center"/>
          </w:tcPr>
          <w:p w14:paraId="3658BB0C" w14:textId="77777777" w:rsidR="004E1D62" w:rsidRPr="001C0CC4" w:rsidRDefault="004E1D62" w:rsidP="004E1D62">
            <w:pPr>
              <w:pStyle w:val="TAC"/>
              <w:keepNext w:val="0"/>
              <w:rPr>
                <w:rFonts w:eastAsia="Yu Mincho"/>
              </w:rPr>
            </w:pPr>
          </w:p>
        </w:tc>
        <w:tc>
          <w:tcPr>
            <w:tcW w:w="647" w:type="dxa"/>
          </w:tcPr>
          <w:p w14:paraId="050C9DD2" w14:textId="77777777" w:rsidR="004E1D62" w:rsidRPr="001C0CC4" w:rsidRDefault="004E1D62" w:rsidP="004E1D62">
            <w:pPr>
              <w:pStyle w:val="TAC"/>
              <w:keepNext w:val="0"/>
              <w:rPr>
                <w:rFonts w:eastAsia="Yu Mincho"/>
              </w:rPr>
            </w:pPr>
          </w:p>
        </w:tc>
        <w:tc>
          <w:tcPr>
            <w:tcW w:w="647" w:type="dxa"/>
            <w:vAlign w:val="center"/>
          </w:tcPr>
          <w:p w14:paraId="500F2853" w14:textId="77777777" w:rsidR="004E1D62" w:rsidRPr="001C0CC4" w:rsidRDefault="004E1D62" w:rsidP="004E1D62">
            <w:pPr>
              <w:pStyle w:val="TAC"/>
              <w:keepNext w:val="0"/>
              <w:rPr>
                <w:rFonts w:eastAsia="Yu Mincho"/>
              </w:rPr>
            </w:pPr>
          </w:p>
        </w:tc>
        <w:tc>
          <w:tcPr>
            <w:tcW w:w="756" w:type="dxa"/>
          </w:tcPr>
          <w:p w14:paraId="708AEA57" w14:textId="77777777" w:rsidR="004E1D62" w:rsidRPr="001C0CC4" w:rsidRDefault="004E1D62" w:rsidP="004E1D62">
            <w:pPr>
              <w:pStyle w:val="TAC"/>
              <w:keepNext w:val="0"/>
              <w:rPr>
                <w:rFonts w:eastAsia="Yu Mincho"/>
              </w:rPr>
            </w:pPr>
          </w:p>
        </w:tc>
        <w:tc>
          <w:tcPr>
            <w:tcW w:w="647" w:type="dxa"/>
            <w:vAlign w:val="center"/>
          </w:tcPr>
          <w:p w14:paraId="1C4D04EB" w14:textId="77777777" w:rsidR="004E1D62" w:rsidRPr="001C0CC4" w:rsidRDefault="004E1D62" w:rsidP="004E1D62">
            <w:pPr>
              <w:pStyle w:val="TAC"/>
              <w:keepNext w:val="0"/>
              <w:rPr>
                <w:rFonts w:eastAsia="Yu Mincho"/>
              </w:rPr>
            </w:pPr>
          </w:p>
        </w:tc>
      </w:tr>
      <w:tr w:rsidR="004E1D62" w:rsidRPr="001C0CC4" w14:paraId="1B3227FF" w14:textId="77777777" w:rsidTr="004E1D62">
        <w:trPr>
          <w:trHeight w:val="225"/>
          <w:jc w:val="center"/>
        </w:trPr>
        <w:tc>
          <w:tcPr>
            <w:tcW w:w="0" w:type="auto"/>
            <w:vMerge/>
            <w:vAlign w:val="center"/>
            <w:hideMark/>
          </w:tcPr>
          <w:p w14:paraId="29307755" w14:textId="77777777" w:rsidR="004E1D62" w:rsidRPr="001C0CC4" w:rsidRDefault="004E1D62" w:rsidP="004E1D62">
            <w:pPr>
              <w:pStyle w:val="TAC"/>
              <w:keepNext w:val="0"/>
              <w:rPr>
                <w:rFonts w:eastAsia="Yu Mincho"/>
              </w:rPr>
            </w:pPr>
          </w:p>
        </w:tc>
        <w:tc>
          <w:tcPr>
            <w:tcW w:w="0" w:type="auto"/>
            <w:vAlign w:val="center"/>
            <w:hideMark/>
          </w:tcPr>
          <w:p w14:paraId="435EC5E1"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25DA25F3" w14:textId="77777777" w:rsidR="004E1D62" w:rsidRPr="001C0CC4" w:rsidRDefault="004E1D62" w:rsidP="004E1D62">
            <w:pPr>
              <w:pStyle w:val="TAC"/>
              <w:keepNext w:val="0"/>
              <w:rPr>
                <w:rFonts w:eastAsia="Yu Mincho"/>
              </w:rPr>
            </w:pPr>
          </w:p>
        </w:tc>
        <w:tc>
          <w:tcPr>
            <w:tcW w:w="0" w:type="auto"/>
            <w:vAlign w:val="center"/>
          </w:tcPr>
          <w:p w14:paraId="3CEEB39E" w14:textId="77777777" w:rsidR="004E1D62" w:rsidRPr="001C0CC4" w:rsidRDefault="004E1D62" w:rsidP="004E1D62">
            <w:pPr>
              <w:pStyle w:val="TAC"/>
              <w:keepNext w:val="0"/>
              <w:rPr>
                <w:rFonts w:eastAsia="Yu Mincho"/>
              </w:rPr>
            </w:pPr>
          </w:p>
        </w:tc>
        <w:tc>
          <w:tcPr>
            <w:tcW w:w="0" w:type="auto"/>
            <w:vAlign w:val="center"/>
          </w:tcPr>
          <w:p w14:paraId="2C6D9429" w14:textId="77777777" w:rsidR="004E1D62" w:rsidRPr="001C0CC4" w:rsidRDefault="004E1D62" w:rsidP="004E1D62">
            <w:pPr>
              <w:pStyle w:val="TAC"/>
              <w:keepNext w:val="0"/>
              <w:rPr>
                <w:rFonts w:eastAsia="Yu Mincho"/>
              </w:rPr>
            </w:pPr>
          </w:p>
        </w:tc>
        <w:tc>
          <w:tcPr>
            <w:tcW w:w="0" w:type="auto"/>
            <w:vAlign w:val="center"/>
          </w:tcPr>
          <w:p w14:paraId="02D9A19F" w14:textId="77777777" w:rsidR="004E1D62" w:rsidRPr="001C0CC4" w:rsidRDefault="004E1D62" w:rsidP="004E1D62">
            <w:pPr>
              <w:pStyle w:val="TAC"/>
              <w:keepNext w:val="0"/>
              <w:rPr>
                <w:rFonts w:eastAsia="Yu Mincho"/>
              </w:rPr>
            </w:pPr>
          </w:p>
        </w:tc>
        <w:tc>
          <w:tcPr>
            <w:tcW w:w="0" w:type="auto"/>
            <w:vAlign w:val="center"/>
          </w:tcPr>
          <w:p w14:paraId="7219F121" w14:textId="77777777" w:rsidR="004E1D62" w:rsidRPr="001C0CC4" w:rsidRDefault="004E1D62" w:rsidP="004E1D62">
            <w:pPr>
              <w:pStyle w:val="TAC"/>
              <w:keepNext w:val="0"/>
              <w:rPr>
                <w:rFonts w:eastAsia="Yu Mincho"/>
              </w:rPr>
            </w:pPr>
          </w:p>
        </w:tc>
        <w:tc>
          <w:tcPr>
            <w:tcW w:w="0" w:type="auto"/>
          </w:tcPr>
          <w:p w14:paraId="68446ACF" w14:textId="77777777" w:rsidR="004E1D62" w:rsidRPr="001C0CC4" w:rsidRDefault="004E1D62" w:rsidP="004E1D62">
            <w:pPr>
              <w:pStyle w:val="TAC"/>
              <w:keepNext w:val="0"/>
              <w:rPr>
                <w:rFonts w:eastAsia="Yu Mincho"/>
              </w:rPr>
            </w:pPr>
          </w:p>
        </w:tc>
        <w:tc>
          <w:tcPr>
            <w:tcW w:w="639" w:type="dxa"/>
            <w:vAlign w:val="center"/>
          </w:tcPr>
          <w:p w14:paraId="23C286A7" w14:textId="77777777" w:rsidR="004E1D62" w:rsidRPr="001C0CC4" w:rsidRDefault="004E1D62" w:rsidP="004E1D62">
            <w:pPr>
              <w:pStyle w:val="TAC"/>
              <w:keepNext w:val="0"/>
              <w:rPr>
                <w:rFonts w:eastAsia="Yu Mincho"/>
              </w:rPr>
            </w:pPr>
          </w:p>
        </w:tc>
        <w:tc>
          <w:tcPr>
            <w:tcW w:w="647" w:type="dxa"/>
            <w:vAlign w:val="center"/>
          </w:tcPr>
          <w:p w14:paraId="78B48D61" w14:textId="77777777" w:rsidR="004E1D62" w:rsidRPr="001C0CC4" w:rsidRDefault="004E1D62" w:rsidP="004E1D62">
            <w:pPr>
              <w:pStyle w:val="TAC"/>
              <w:keepNext w:val="0"/>
              <w:rPr>
                <w:rFonts w:eastAsia="Yu Mincho"/>
              </w:rPr>
            </w:pPr>
          </w:p>
        </w:tc>
        <w:tc>
          <w:tcPr>
            <w:tcW w:w="647" w:type="dxa"/>
            <w:vAlign w:val="center"/>
          </w:tcPr>
          <w:p w14:paraId="41A0C4D7" w14:textId="77777777" w:rsidR="004E1D62" w:rsidRPr="001C0CC4" w:rsidRDefault="004E1D62" w:rsidP="004E1D62">
            <w:pPr>
              <w:pStyle w:val="TAC"/>
              <w:keepNext w:val="0"/>
              <w:rPr>
                <w:rFonts w:eastAsia="Yu Mincho"/>
              </w:rPr>
            </w:pPr>
          </w:p>
        </w:tc>
        <w:tc>
          <w:tcPr>
            <w:tcW w:w="647" w:type="dxa"/>
          </w:tcPr>
          <w:p w14:paraId="4FAC36A9" w14:textId="77777777" w:rsidR="004E1D62" w:rsidRPr="001C0CC4" w:rsidRDefault="004E1D62" w:rsidP="004E1D62">
            <w:pPr>
              <w:pStyle w:val="TAC"/>
              <w:keepNext w:val="0"/>
              <w:rPr>
                <w:rFonts w:eastAsia="Yu Mincho"/>
              </w:rPr>
            </w:pPr>
          </w:p>
        </w:tc>
        <w:tc>
          <w:tcPr>
            <w:tcW w:w="647" w:type="dxa"/>
            <w:vAlign w:val="center"/>
          </w:tcPr>
          <w:p w14:paraId="1CB9C0F9" w14:textId="77777777" w:rsidR="004E1D62" w:rsidRPr="001C0CC4" w:rsidRDefault="004E1D62" w:rsidP="004E1D62">
            <w:pPr>
              <w:pStyle w:val="TAC"/>
              <w:keepNext w:val="0"/>
              <w:rPr>
                <w:rFonts w:eastAsia="Yu Mincho"/>
              </w:rPr>
            </w:pPr>
          </w:p>
        </w:tc>
        <w:tc>
          <w:tcPr>
            <w:tcW w:w="756" w:type="dxa"/>
          </w:tcPr>
          <w:p w14:paraId="1D2CC030" w14:textId="77777777" w:rsidR="004E1D62" w:rsidRPr="001C0CC4" w:rsidRDefault="004E1D62" w:rsidP="004E1D62">
            <w:pPr>
              <w:pStyle w:val="TAC"/>
              <w:keepNext w:val="0"/>
              <w:rPr>
                <w:rFonts w:eastAsia="Yu Mincho"/>
              </w:rPr>
            </w:pPr>
          </w:p>
        </w:tc>
        <w:tc>
          <w:tcPr>
            <w:tcW w:w="647" w:type="dxa"/>
            <w:vAlign w:val="center"/>
          </w:tcPr>
          <w:p w14:paraId="58D5BFF6" w14:textId="77777777" w:rsidR="004E1D62" w:rsidRPr="001C0CC4" w:rsidRDefault="004E1D62" w:rsidP="004E1D62">
            <w:pPr>
              <w:pStyle w:val="TAC"/>
              <w:keepNext w:val="0"/>
              <w:rPr>
                <w:rFonts w:eastAsia="Yu Mincho"/>
              </w:rPr>
            </w:pPr>
          </w:p>
        </w:tc>
      </w:tr>
      <w:tr w:rsidR="004E1D62" w:rsidRPr="001C0CC4" w14:paraId="611D206C" w14:textId="77777777" w:rsidTr="004E1D62">
        <w:trPr>
          <w:trHeight w:val="225"/>
          <w:jc w:val="center"/>
        </w:trPr>
        <w:tc>
          <w:tcPr>
            <w:tcW w:w="0" w:type="auto"/>
            <w:vMerge w:val="restart"/>
            <w:vAlign w:val="center"/>
          </w:tcPr>
          <w:p w14:paraId="6E351D21" w14:textId="77777777" w:rsidR="004E1D62" w:rsidRPr="001C0CC4" w:rsidRDefault="004E1D62" w:rsidP="004E1D62">
            <w:pPr>
              <w:pStyle w:val="TAC"/>
              <w:keepNext w:val="0"/>
              <w:rPr>
                <w:rFonts w:eastAsia="Yu Mincho"/>
              </w:rPr>
            </w:pPr>
            <w:r w:rsidRPr="001C0CC4">
              <w:rPr>
                <w:rFonts w:eastAsia="Yu Mincho"/>
              </w:rPr>
              <w:t>n74</w:t>
            </w:r>
          </w:p>
        </w:tc>
        <w:tc>
          <w:tcPr>
            <w:tcW w:w="0" w:type="auto"/>
            <w:vAlign w:val="center"/>
          </w:tcPr>
          <w:p w14:paraId="06AB5D5F"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tcPr>
          <w:p w14:paraId="7729CC0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984B2B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2C9A4C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CC2140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C87CFFA" w14:textId="77777777" w:rsidR="004E1D62" w:rsidRPr="001C0CC4" w:rsidRDefault="004E1D62" w:rsidP="004E1D62">
            <w:pPr>
              <w:pStyle w:val="TAC"/>
              <w:keepNext w:val="0"/>
              <w:rPr>
                <w:rFonts w:eastAsia="Yu Mincho"/>
              </w:rPr>
            </w:pPr>
          </w:p>
        </w:tc>
        <w:tc>
          <w:tcPr>
            <w:tcW w:w="0" w:type="auto"/>
          </w:tcPr>
          <w:p w14:paraId="21426577" w14:textId="77777777" w:rsidR="004E1D62" w:rsidRPr="001C0CC4" w:rsidRDefault="004E1D62" w:rsidP="004E1D62">
            <w:pPr>
              <w:pStyle w:val="TAC"/>
              <w:keepNext w:val="0"/>
              <w:rPr>
                <w:rFonts w:eastAsia="Yu Mincho"/>
              </w:rPr>
            </w:pPr>
          </w:p>
        </w:tc>
        <w:tc>
          <w:tcPr>
            <w:tcW w:w="639" w:type="dxa"/>
            <w:vAlign w:val="center"/>
          </w:tcPr>
          <w:p w14:paraId="0B3B5030" w14:textId="77777777" w:rsidR="004E1D62" w:rsidRPr="001C0CC4" w:rsidRDefault="004E1D62" w:rsidP="004E1D62">
            <w:pPr>
              <w:pStyle w:val="TAC"/>
              <w:keepNext w:val="0"/>
              <w:rPr>
                <w:rFonts w:eastAsia="Yu Mincho"/>
              </w:rPr>
            </w:pPr>
          </w:p>
        </w:tc>
        <w:tc>
          <w:tcPr>
            <w:tcW w:w="647" w:type="dxa"/>
            <w:vAlign w:val="center"/>
          </w:tcPr>
          <w:p w14:paraId="7D7FFFA0" w14:textId="77777777" w:rsidR="004E1D62" w:rsidRPr="001C0CC4" w:rsidRDefault="004E1D62" w:rsidP="004E1D62">
            <w:pPr>
              <w:pStyle w:val="TAC"/>
              <w:keepNext w:val="0"/>
              <w:rPr>
                <w:rFonts w:eastAsia="Yu Mincho"/>
              </w:rPr>
            </w:pPr>
          </w:p>
        </w:tc>
        <w:tc>
          <w:tcPr>
            <w:tcW w:w="647" w:type="dxa"/>
            <w:vAlign w:val="center"/>
          </w:tcPr>
          <w:p w14:paraId="327E9430" w14:textId="77777777" w:rsidR="004E1D62" w:rsidRPr="001C0CC4" w:rsidRDefault="004E1D62" w:rsidP="004E1D62">
            <w:pPr>
              <w:pStyle w:val="TAC"/>
              <w:keepNext w:val="0"/>
              <w:rPr>
                <w:rFonts w:eastAsia="Yu Mincho"/>
              </w:rPr>
            </w:pPr>
          </w:p>
        </w:tc>
        <w:tc>
          <w:tcPr>
            <w:tcW w:w="647" w:type="dxa"/>
          </w:tcPr>
          <w:p w14:paraId="3D07C10A" w14:textId="77777777" w:rsidR="004E1D62" w:rsidRPr="001C0CC4" w:rsidRDefault="004E1D62" w:rsidP="004E1D62">
            <w:pPr>
              <w:pStyle w:val="TAC"/>
              <w:keepNext w:val="0"/>
              <w:rPr>
                <w:rFonts w:eastAsia="Yu Mincho"/>
              </w:rPr>
            </w:pPr>
          </w:p>
        </w:tc>
        <w:tc>
          <w:tcPr>
            <w:tcW w:w="647" w:type="dxa"/>
            <w:vAlign w:val="center"/>
          </w:tcPr>
          <w:p w14:paraId="6D858109" w14:textId="77777777" w:rsidR="004E1D62" w:rsidRPr="001C0CC4" w:rsidRDefault="004E1D62" w:rsidP="004E1D62">
            <w:pPr>
              <w:pStyle w:val="TAC"/>
              <w:keepNext w:val="0"/>
              <w:rPr>
                <w:rFonts w:eastAsia="Yu Mincho"/>
              </w:rPr>
            </w:pPr>
          </w:p>
        </w:tc>
        <w:tc>
          <w:tcPr>
            <w:tcW w:w="756" w:type="dxa"/>
          </w:tcPr>
          <w:p w14:paraId="35B41F65" w14:textId="77777777" w:rsidR="004E1D62" w:rsidRPr="001C0CC4" w:rsidRDefault="004E1D62" w:rsidP="004E1D62">
            <w:pPr>
              <w:pStyle w:val="TAC"/>
              <w:keepNext w:val="0"/>
              <w:rPr>
                <w:rFonts w:eastAsia="Yu Mincho"/>
              </w:rPr>
            </w:pPr>
          </w:p>
        </w:tc>
        <w:tc>
          <w:tcPr>
            <w:tcW w:w="647" w:type="dxa"/>
            <w:vAlign w:val="center"/>
          </w:tcPr>
          <w:p w14:paraId="5A253989" w14:textId="77777777" w:rsidR="004E1D62" w:rsidRPr="001C0CC4" w:rsidRDefault="004E1D62" w:rsidP="004E1D62">
            <w:pPr>
              <w:pStyle w:val="TAC"/>
              <w:keepNext w:val="0"/>
              <w:rPr>
                <w:rFonts w:eastAsia="Yu Mincho"/>
              </w:rPr>
            </w:pPr>
          </w:p>
        </w:tc>
      </w:tr>
      <w:tr w:rsidR="004E1D62" w:rsidRPr="001C0CC4" w14:paraId="74594CE7" w14:textId="77777777" w:rsidTr="004E1D62">
        <w:trPr>
          <w:trHeight w:val="225"/>
          <w:jc w:val="center"/>
        </w:trPr>
        <w:tc>
          <w:tcPr>
            <w:tcW w:w="0" w:type="auto"/>
            <w:vMerge/>
            <w:vAlign w:val="center"/>
          </w:tcPr>
          <w:p w14:paraId="3571BF67" w14:textId="77777777" w:rsidR="004E1D62" w:rsidRPr="001C0CC4" w:rsidRDefault="004E1D62" w:rsidP="004E1D62">
            <w:pPr>
              <w:pStyle w:val="TAC"/>
              <w:keepNext w:val="0"/>
              <w:rPr>
                <w:rFonts w:eastAsia="Yu Mincho"/>
              </w:rPr>
            </w:pPr>
          </w:p>
        </w:tc>
        <w:tc>
          <w:tcPr>
            <w:tcW w:w="0" w:type="auto"/>
            <w:vAlign w:val="center"/>
          </w:tcPr>
          <w:p w14:paraId="67C8A908"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18099736" w14:textId="77777777" w:rsidR="004E1D62" w:rsidRPr="001C0CC4" w:rsidRDefault="004E1D62" w:rsidP="004E1D62">
            <w:pPr>
              <w:pStyle w:val="TAC"/>
              <w:keepNext w:val="0"/>
              <w:rPr>
                <w:rFonts w:eastAsia="Yu Mincho"/>
              </w:rPr>
            </w:pPr>
          </w:p>
        </w:tc>
        <w:tc>
          <w:tcPr>
            <w:tcW w:w="0" w:type="auto"/>
          </w:tcPr>
          <w:p w14:paraId="42FABD65"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840B02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4B351B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E52A920" w14:textId="77777777" w:rsidR="004E1D62" w:rsidRPr="001C0CC4" w:rsidRDefault="004E1D62" w:rsidP="004E1D62">
            <w:pPr>
              <w:pStyle w:val="TAC"/>
              <w:keepNext w:val="0"/>
              <w:rPr>
                <w:rFonts w:eastAsia="Yu Mincho"/>
              </w:rPr>
            </w:pPr>
          </w:p>
        </w:tc>
        <w:tc>
          <w:tcPr>
            <w:tcW w:w="0" w:type="auto"/>
          </w:tcPr>
          <w:p w14:paraId="442F340D" w14:textId="77777777" w:rsidR="004E1D62" w:rsidRPr="001C0CC4" w:rsidRDefault="004E1D62" w:rsidP="004E1D62">
            <w:pPr>
              <w:pStyle w:val="TAC"/>
              <w:keepNext w:val="0"/>
              <w:rPr>
                <w:rFonts w:eastAsia="Yu Mincho"/>
              </w:rPr>
            </w:pPr>
          </w:p>
        </w:tc>
        <w:tc>
          <w:tcPr>
            <w:tcW w:w="639" w:type="dxa"/>
            <w:vAlign w:val="center"/>
          </w:tcPr>
          <w:p w14:paraId="61ECA146" w14:textId="77777777" w:rsidR="004E1D62" w:rsidRPr="001C0CC4" w:rsidRDefault="004E1D62" w:rsidP="004E1D62">
            <w:pPr>
              <w:pStyle w:val="TAC"/>
              <w:keepNext w:val="0"/>
              <w:rPr>
                <w:rFonts w:eastAsia="Yu Mincho"/>
              </w:rPr>
            </w:pPr>
          </w:p>
        </w:tc>
        <w:tc>
          <w:tcPr>
            <w:tcW w:w="647" w:type="dxa"/>
            <w:vAlign w:val="center"/>
          </w:tcPr>
          <w:p w14:paraId="4DF3F05E" w14:textId="77777777" w:rsidR="004E1D62" w:rsidRPr="001C0CC4" w:rsidRDefault="004E1D62" w:rsidP="004E1D62">
            <w:pPr>
              <w:pStyle w:val="TAC"/>
              <w:keepNext w:val="0"/>
              <w:rPr>
                <w:rFonts w:eastAsia="Yu Mincho"/>
              </w:rPr>
            </w:pPr>
          </w:p>
        </w:tc>
        <w:tc>
          <w:tcPr>
            <w:tcW w:w="647" w:type="dxa"/>
            <w:vAlign w:val="center"/>
          </w:tcPr>
          <w:p w14:paraId="22591C3E" w14:textId="77777777" w:rsidR="004E1D62" w:rsidRPr="001C0CC4" w:rsidRDefault="004E1D62" w:rsidP="004E1D62">
            <w:pPr>
              <w:pStyle w:val="TAC"/>
              <w:keepNext w:val="0"/>
              <w:rPr>
                <w:rFonts w:eastAsia="Yu Mincho"/>
              </w:rPr>
            </w:pPr>
          </w:p>
        </w:tc>
        <w:tc>
          <w:tcPr>
            <w:tcW w:w="647" w:type="dxa"/>
          </w:tcPr>
          <w:p w14:paraId="4F9D450C" w14:textId="77777777" w:rsidR="004E1D62" w:rsidRPr="001C0CC4" w:rsidRDefault="004E1D62" w:rsidP="004E1D62">
            <w:pPr>
              <w:pStyle w:val="TAC"/>
              <w:keepNext w:val="0"/>
              <w:rPr>
                <w:rFonts w:eastAsia="Yu Mincho"/>
              </w:rPr>
            </w:pPr>
          </w:p>
        </w:tc>
        <w:tc>
          <w:tcPr>
            <w:tcW w:w="647" w:type="dxa"/>
            <w:vAlign w:val="center"/>
          </w:tcPr>
          <w:p w14:paraId="5F6EC4FC" w14:textId="77777777" w:rsidR="004E1D62" w:rsidRPr="001C0CC4" w:rsidRDefault="004E1D62" w:rsidP="004E1D62">
            <w:pPr>
              <w:pStyle w:val="TAC"/>
              <w:keepNext w:val="0"/>
              <w:rPr>
                <w:rFonts w:eastAsia="Yu Mincho"/>
              </w:rPr>
            </w:pPr>
          </w:p>
        </w:tc>
        <w:tc>
          <w:tcPr>
            <w:tcW w:w="756" w:type="dxa"/>
          </w:tcPr>
          <w:p w14:paraId="3787D967" w14:textId="77777777" w:rsidR="004E1D62" w:rsidRPr="001C0CC4" w:rsidRDefault="004E1D62" w:rsidP="004E1D62">
            <w:pPr>
              <w:pStyle w:val="TAC"/>
              <w:keepNext w:val="0"/>
              <w:rPr>
                <w:rFonts w:eastAsia="Yu Mincho"/>
              </w:rPr>
            </w:pPr>
          </w:p>
        </w:tc>
        <w:tc>
          <w:tcPr>
            <w:tcW w:w="647" w:type="dxa"/>
            <w:vAlign w:val="center"/>
          </w:tcPr>
          <w:p w14:paraId="71AC26CC" w14:textId="77777777" w:rsidR="004E1D62" w:rsidRPr="001C0CC4" w:rsidRDefault="004E1D62" w:rsidP="004E1D62">
            <w:pPr>
              <w:pStyle w:val="TAC"/>
              <w:keepNext w:val="0"/>
              <w:rPr>
                <w:rFonts w:eastAsia="Yu Mincho"/>
              </w:rPr>
            </w:pPr>
          </w:p>
        </w:tc>
      </w:tr>
      <w:tr w:rsidR="004E1D62" w:rsidRPr="001C0CC4" w14:paraId="48F19284" w14:textId="77777777" w:rsidTr="004E1D62">
        <w:trPr>
          <w:trHeight w:val="225"/>
          <w:jc w:val="center"/>
        </w:trPr>
        <w:tc>
          <w:tcPr>
            <w:tcW w:w="0" w:type="auto"/>
            <w:vMerge/>
            <w:vAlign w:val="center"/>
          </w:tcPr>
          <w:p w14:paraId="20E8303B" w14:textId="77777777" w:rsidR="004E1D62" w:rsidRPr="001C0CC4" w:rsidRDefault="004E1D62" w:rsidP="004E1D62">
            <w:pPr>
              <w:pStyle w:val="TAC"/>
              <w:keepNext w:val="0"/>
              <w:rPr>
                <w:rFonts w:eastAsia="Yu Mincho"/>
              </w:rPr>
            </w:pPr>
          </w:p>
        </w:tc>
        <w:tc>
          <w:tcPr>
            <w:tcW w:w="0" w:type="auto"/>
            <w:vAlign w:val="center"/>
          </w:tcPr>
          <w:p w14:paraId="068F1A15"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3AE85884" w14:textId="77777777" w:rsidR="004E1D62" w:rsidRPr="001C0CC4" w:rsidRDefault="004E1D62" w:rsidP="004E1D62">
            <w:pPr>
              <w:pStyle w:val="TAC"/>
              <w:keepNext w:val="0"/>
              <w:rPr>
                <w:rFonts w:eastAsia="Yu Mincho"/>
              </w:rPr>
            </w:pPr>
          </w:p>
        </w:tc>
        <w:tc>
          <w:tcPr>
            <w:tcW w:w="0" w:type="auto"/>
            <w:vAlign w:val="center"/>
          </w:tcPr>
          <w:p w14:paraId="7E98A55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10B7E8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100DF6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98813CA" w14:textId="77777777" w:rsidR="004E1D62" w:rsidRPr="001C0CC4" w:rsidRDefault="004E1D62" w:rsidP="004E1D62">
            <w:pPr>
              <w:pStyle w:val="TAC"/>
              <w:keepNext w:val="0"/>
              <w:rPr>
                <w:rFonts w:eastAsia="Yu Mincho"/>
              </w:rPr>
            </w:pPr>
          </w:p>
        </w:tc>
        <w:tc>
          <w:tcPr>
            <w:tcW w:w="0" w:type="auto"/>
          </w:tcPr>
          <w:p w14:paraId="046C1968" w14:textId="77777777" w:rsidR="004E1D62" w:rsidRPr="001C0CC4" w:rsidRDefault="004E1D62" w:rsidP="004E1D62">
            <w:pPr>
              <w:pStyle w:val="TAC"/>
              <w:keepNext w:val="0"/>
              <w:rPr>
                <w:rFonts w:eastAsia="Yu Mincho"/>
              </w:rPr>
            </w:pPr>
          </w:p>
        </w:tc>
        <w:tc>
          <w:tcPr>
            <w:tcW w:w="639" w:type="dxa"/>
            <w:vAlign w:val="center"/>
          </w:tcPr>
          <w:p w14:paraId="42176946" w14:textId="77777777" w:rsidR="004E1D62" w:rsidRPr="001C0CC4" w:rsidRDefault="004E1D62" w:rsidP="004E1D62">
            <w:pPr>
              <w:pStyle w:val="TAC"/>
              <w:keepNext w:val="0"/>
              <w:rPr>
                <w:rFonts w:eastAsia="Yu Mincho"/>
              </w:rPr>
            </w:pPr>
          </w:p>
        </w:tc>
        <w:tc>
          <w:tcPr>
            <w:tcW w:w="647" w:type="dxa"/>
            <w:vAlign w:val="center"/>
          </w:tcPr>
          <w:p w14:paraId="172E68A4" w14:textId="77777777" w:rsidR="004E1D62" w:rsidRPr="001C0CC4" w:rsidRDefault="004E1D62" w:rsidP="004E1D62">
            <w:pPr>
              <w:pStyle w:val="TAC"/>
              <w:keepNext w:val="0"/>
              <w:rPr>
                <w:rFonts w:eastAsia="Yu Mincho"/>
              </w:rPr>
            </w:pPr>
          </w:p>
        </w:tc>
        <w:tc>
          <w:tcPr>
            <w:tcW w:w="647" w:type="dxa"/>
            <w:vAlign w:val="center"/>
          </w:tcPr>
          <w:p w14:paraId="6A71169F" w14:textId="77777777" w:rsidR="004E1D62" w:rsidRPr="001C0CC4" w:rsidRDefault="004E1D62" w:rsidP="004E1D62">
            <w:pPr>
              <w:pStyle w:val="TAC"/>
              <w:keepNext w:val="0"/>
              <w:rPr>
                <w:rFonts w:eastAsia="Yu Mincho"/>
              </w:rPr>
            </w:pPr>
          </w:p>
        </w:tc>
        <w:tc>
          <w:tcPr>
            <w:tcW w:w="647" w:type="dxa"/>
          </w:tcPr>
          <w:p w14:paraId="0F7DB0B3" w14:textId="77777777" w:rsidR="004E1D62" w:rsidRPr="001C0CC4" w:rsidRDefault="004E1D62" w:rsidP="004E1D62">
            <w:pPr>
              <w:pStyle w:val="TAC"/>
              <w:keepNext w:val="0"/>
              <w:rPr>
                <w:rFonts w:eastAsia="Yu Mincho"/>
              </w:rPr>
            </w:pPr>
          </w:p>
        </w:tc>
        <w:tc>
          <w:tcPr>
            <w:tcW w:w="647" w:type="dxa"/>
            <w:vAlign w:val="center"/>
          </w:tcPr>
          <w:p w14:paraId="63F07BD2" w14:textId="77777777" w:rsidR="004E1D62" w:rsidRPr="001C0CC4" w:rsidRDefault="004E1D62" w:rsidP="004E1D62">
            <w:pPr>
              <w:pStyle w:val="TAC"/>
              <w:keepNext w:val="0"/>
              <w:rPr>
                <w:rFonts w:eastAsia="Yu Mincho"/>
              </w:rPr>
            </w:pPr>
          </w:p>
        </w:tc>
        <w:tc>
          <w:tcPr>
            <w:tcW w:w="756" w:type="dxa"/>
          </w:tcPr>
          <w:p w14:paraId="1BCB1B5B" w14:textId="77777777" w:rsidR="004E1D62" w:rsidRPr="001C0CC4" w:rsidRDefault="004E1D62" w:rsidP="004E1D62">
            <w:pPr>
              <w:pStyle w:val="TAC"/>
              <w:keepNext w:val="0"/>
              <w:rPr>
                <w:rFonts w:eastAsia="Yu Mincho"/>
              </w:rPr>
            </w:pPr>
          </w:p>
        </w:tc>
        <w:tc>
          <w:tcPr>
            <w:tcW w:w="647" w:type="dxa"/>
            <w:vAlign w:val="center"/>
          </w:tcPr>
          <w:p w14:paraId="59E53365" w14:textId="77777777" w:rsidR="004E1D62" w:rsidRPr="001C0CC4" w:rsidRDefault="004E1D62" w:rsidP="004E1D62">
            <w:pPr>
              <w:pStyle w:val="TAC"/>
              <w:keepNext w:val="0"/>
              <w:rPr>
                <w:rFonts w:eastAsia="Yu Mincho"/>
              </w:rPr>
            </w:pPr>
          </w:p>
        </w:tc>
      </w:tr>
      <w:tr w:rsidR="004E1D62" w:rsidRPr="001C0CC4" w14:paraId="3ADDEA6D" w14:textId="77777777" w:rsidTr="004E1D62">
        <w:trPr>
          <w:trHeight w:val="225"/>
          <w:jc w:val="center"/>
        </w:trPr>
        <w:tc>
          <w:tcPr>
            <w:tcW w:w="0" w:type="auto"/>
            <w:vMerge w:val="restart"/>
            <w:vAlign w:val="center"/>
            <w:hideMark/>
          </w:tcPr>
          <w:p w14:paraId="768EB036" w14:textId="77777777" w:rsidR="004E1D62" w:rsidRPr="001C0CC4" w:rsidRDefault="004E1D62" w:rsidP="004E1D62">
            <w:pPr>
              <w:pStyle w:val="TAC"/>
              <w:keepNext w:val="0"/>
              <w:rPr>
                <w:rFonts w:eastAsia="Yu Mincho"/>
              </w:rPr>
            </w:pPr>
            <w:r w:rsidRPr="001C0CC4">
              <w:rPr>
                <w:rFonts w:eastAsia="Yu Mincho"/>
              </w:rPr>
              <w:t>n75</w:t>
            </w:r>
          </w:p>
        </w:tc>
        <w:tc>
          <w:tcPr>
            <w:tcW w:w="0" w:type="auto"/>
            <w:vAlign w:val="center"/>
            <w:hideMark/>
          </w:tcPr>
          <w:p w14:paraId="5B0AF4C9"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4E5DB5E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C178A65"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E25491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771CFB2"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1439BF6D" w14:textId="77777777" w:rsidR="004E1D62" w:rsidRPr="001C0CC4" w:rsidRDefault="004E1D62" w:rsidP="004E1D62">
            <w:pPr>
              <w:pStyle w:val="TAC"/>
              <w:keepNext w:val="0"/>
              <w:rPr>
                <w:rFonts w:eastAsia="Yu Mincho"/>
              </w:rPr>
            </w:pPr>
            <w:r>
              <w:t>Yes</w:t>
            </w:r>
          </w:p>
        </w:tc>
        <w:tc>
          <w:tcPr>
            <w:tcW w:w="0" w:type="auto"/>
          </w:tcPr>
          <w:p w14:paraId="06717152" w14:textId="77777777" w:rsidR="004E1D62" w:rsidRPr="001C0CC4" w:rsidRDefault="004E1D62" w:rsidP="004E1D62">
            <w:pPr>
              <w:pStyle w:val="TAC"/>
              <w:keepNext w:val="0"/>
              <w:rPr>
                <w:rFonts w:eastAsia="Yu Mincho"/>
              </w:rPr>
            </w:pPr>
            <w:r>
              <w:t>Yes</w:t>
            </w:r>
          </w:p>
        </w:tc>
        <w:tc>
          <w:tcPr>
            <w:tcW w:w="639" w:type="dxa"/>
          </w:tcPr>
          <w:p w14:paraId="49151D85" w14:textId="77777777" w:rsidR="004E1D62" w:rsidRPr="001C0CC4" w:rsidRDefault="004E1D62" w:rsidP="004E1D62">
            <w:pPr>
              <w:pStyle w:val="TAC"/>
              <w:keepNext w:val="0"/>
              <w:rPr>
                <w:rFonts w:eastAsia="Yu Mincho"/>
              </w:rPr>
            </w:pPr>
            <w:r>
              <w:t>Yes</w:t>
            </w:r>
          </w:p>
        </w:tc>
        <w:tc>
          <w:tcPr>
            <w:tcW w:w="647" w:type="dxa"/>
          </w:tcPr>
          <w:p w14:paraId="4A1A6323" w14:textId="77777777" w:rsidR="004E1D62" w:rsidRPr="001C0CC4" w:rsidRDefault="004E1D62" w:rsidP="004E1D62">
            <w:pPr>
              <w:pStyle w:val="TAC"/>
              <w:keepNext w:val="0"/>
              <w:rPr>
                <w:rFonts w:eastAsia="Yu Mincho"/>
              </w:rPr>
            </w:pPr>
            <w:r>
              <w:t>Yes</w:t>
            </w:r>
          </w:p>
        </w:tc>
        <w:tc>
          <w:tcPr>
            <w:tcW w:w="647" w:type="dxa"/>
            <w:vAlign w:val="center"/>
          </w:tcPr>
          <w:p w14:paraId="715A1E2A" w14:textId="77777777" w:rsidR="004E1D62" w:rsidRPr="001C0CC4" w:rsidRDefault="004E1D62" w:rsidP="004E1D62">
            <w:pPr>
              <w:pStyle w:val="TAC"/>
              <w:keepNext w:val="0"/>
              <w:rPr>
                <w:rFonts w:eastAsia="Yu Mincho"/>
              </w:rPr>
            </w:pPr>
          </w:p>
        </w:tc>
        <w:tc>
          <w:tcPr>
            <w:tcW w:w="647" w:type="dxa"/>
          </w:tcPr>
          <w:p w14:paraId="2944130A" w14:textId="77777777" w:rsidR="004E1D62" w:rsidRPr="001C0CC4" w:rsidRDefault="004E1D62" w:rsidP="004E1D62">
            <w:pPr>
              <w:pStyle w:val="TAC"/>
              <w:keepNext w:val="0"/>
              <w:rPr>
                <w:rFonts w:eastAsia="Yu Mincho"/>
              </w:rPr>
            </w:pPr>
          </w:p>
        </w:tc>
        <w:tc>
          <w:tcPr>
            <w:tcW w:w="647" w:type="dxa"/>
            <w:vAlign w:val="center"/>
          </w:tcPr>
          <w:p w14:paraId="339B421F" w14:textId="77777777" w:rsidR="004E1D62" w:rsidRPr="001C0CC4" w:rsidRDefault="004E1D62" w:rsidP="004E1D62">
            <w:pPr>
              <w:pStyle w:val="TAC"/>
              <w:keepNext w:val="0"/>
              <w:rPr>
                <w:rFonts w:eastAsia="Yu Mincho"/>
              </w:rPr>
            </w:pPr>
          </w:p>
        </w:tc>
        <w:tc>
          <w:tcPr>
            <w:tcW w:w="756" w:type="dxa"/>
          </w:tcPr>
          <w:p w14:paraId="664470C8" w14:textId="77777777" w:rsidR="004E1D62" w:rsidRPr="001C0CC4" w:rsidRDefault="004E1D62" w:rsidP="004E1D62">
            <w:pPr>
              <w:pStyle w:val="TAC"/>
              <w:keepNext w:val="0"/>
              <w:rPr>
                <w:rFonts w:eastAsia="Yu Mincho"/>
              </w:rPr>
            </w:pPr>
          </w:p>
        </w:tc>
        <w:tc>
          <w:tcPr>
            <w:tcW w:w="647" w:type="dxa"/>
            <w:vAlign w:val="center"/>
          </w:tcPr>
          <w:p w14:paraId="6AA79A78" w14:textId="77777777" w:rsidR="004E1D62" w:rsidRPr="001C0CC4" w:rsidRDefault="004E1D62" w:rsidP="004E1D62">
            <w:pPr>
              <w:pStyle w:val="TAC"/>
              <w:keepNext w:val="0"/>
              <w:rPr>
                <w:rFonts w:eastAsia="Yu Mincho"/>
              </w:rPr>
            </w:pPr>
          </w:p>
        </w:tc>
      </w:tr>
      <w:tr w:rsidR="004E1D62" w:rsidRPr="001C0CC4" w14:paraId="0779269F" w14:textId="77777777" w:rsidTr="004E1D62">
        <w:trPr>
          <w:trHeight w:val="225"/>
          <w:jc w:val="center"/>
        </w:trPr>
        <w:tc>
          <w:tcPr>
            <w:tcW w:w="0" w:type="auto"/>
            <w:vMerge/>
            <w:vAlign w:val="center"/>
            <w:hideMark/>
          </w:tcPr>
          <w:p w14:paraId="6E772299" w14:textId="77777777" w:rsidR="004E1D62" w:rsidRPr="001C0CC4" w:rsidRDefault="004E1D62" w:rsidP="004E1D62">
            <w:pPr>
              <w:pStyle w:val="TAC"/>
              <w:keepNext w:val="0"/>
              <w:rPr>
                <w:rFonts w:eastAsia="Yu Mincho"/>
              </w:rPr>
            </w:pPr>
          </w:p>
        </w:tc>
        <w:tc>
          <w:tcPr>
            <w:tcW w:w="0" w:type="auto"/>
            <w:vAlign w:val="center"/>
            <w:hideMark/>
          </w:tcPr>
          <w:p w14:paraId="6B7740F7"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59042775" w14:textId="77777777" w:rsidR="004E1D62" w:rsidRPr="001C0CC4" w:rsidRDefault="004E1D62" w:rsidP="004E1D62">
            <w:pPr>
              <w:pStyle w:val="TAC"/>
              <w:keepNext w:val="0"/>
              <w:rPr>
                <w:rFonts w:eastAsia="Yu Mincho"/>
              </w:rPr>
            </w:pPr>
          </w:p>
        </w:tc>
        <w:tc>
          <w:tcPr>
            <w:tcW w:w="0" w:type="auto"/>
            <w:hideMark/>
          </w:tcPr>
          <w:p w14:paraId="0F6AAAB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0A2407F3"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351A41C"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0E118DCF" w14:textId="77777777" w:rsidR="004E1D62" w:rsidRPr="001C0CC4" w:rsidRDefault="004E1D62" w:rsidP="004E1D62">
            <w:pPr>
              <w:pStyle w:val="TAC"/>
              <w:keepNext w:val="0"/>
              <w:rPr>
                <w:rFonts w:eastAsia="Yu Mincho"/>
              </w:rPr>
            </w:pPr>
            <w:r>
              <w:t>Yes</w:t>
            </w:r>
          </w:p>
        </w:tc>
        <w:tc>
          <w:tcPr>
            <w:tcW w:w="0" w:type="auto"/>
          </w:tcPr>
          <w:p w14:paraId="5279E430" w14:textId="77777777" w:rsidR="004E1D62" w:rsidRPr="001C0CC4" w:rsidRDefault="004E1D62" w:rsidP="004E1D62">
            <w:pPr>
              <w:pStyle w:val="TAC"/>
              <w:keepNext w:val="0"/>
              <w:rPr>
                <w:rFonts w:eastAsia="Yu Mincho"/>
              </w:rPr>
            </w:pPr>
            <w:r>
              <w:t>Yes</w:t>
            </w:r>
          </w:p>
        </w:tc>
        <w:tc>
          <w:tcPr>
            <w:tcW w:w="639" w:type="dxa"/>
          </w:tcPr>
          <w:p w14:paraId="2933E2CD" w14:textId="77777777" w:rsidR="004E1D62" w:rsidRPr="001C0CC4" w:rsidRDefault="004E1D62" w:rsidP="004E1D62">
            <w:pPr>
              <w:pStyle w:val="TAC"/>
              <w:keepNext w:val="0"/>
              <w:rPr>
                <w:rFonts w:eastAsia="Yu Mincho"/>
              </w:rPr>
            </w:pPr>
            <w:r>
              <w:t>Yes</w:t>
            </w:r>
          </w:p>
        </w:tc>
        <w:tc>
          <w:tcPr>
            <w:tcW w:w="647" w:type="dxa"/>
          </w:tcPr>
          <w:p w14:paraId="46909263" w14:textId="77777777" w:rsidR="004E1D62" w:rsidRPr="001C0CC4" w:rsidRDefault="004E1D62" w:rsidP="004E1D62">
            <w:pPr>
              <w:pStyle w:val="TAC"/>
              <w:keepNext w:val="0"/>
              <w:rPr>
                <w:rFonts w:eastAsia="Yu Mincho"/>
              </w:rPr>
            </w:pPr>
            <w:r>
              <w:t>Yes</w:t>
            </w:r>
          </w:p>
        </w:tc>
        <w:tc>
          <w:tcPr>
            <w:tcW w:w="647" w:type="dxa"/>
            <w:vAlign w:val="center"/>
          </w:tcPr>
          <w:p w14:paraId="334CB77B" w14:textId="77777777" w:rsidR="004E1D62" w:rsidRPr="001C0CC4" w:rsidRDefault="004E1D62" w:rsidP="004E1D62">
            <w:pPr>
              <w:pStyle w:val="TAC"/>
              <w:keepNext w:val="0"/>
              <w:rPr>
                <w:rFonts w:eastAsia="Yu Mincho"/>
              </w:rPr>
            </w:pPr>
          </w:p>
        </w:tc>
        <w:tc>
          <w:tcPr>
            <w:tcW w:w="647" w:type="dxa"/>
          </w:tcPr>
          <w:p w14:paraId="2127C985" w14:textId="77777777" w:rsidR="004E1D62" w:rsidRPr="001C0CC4" w:rsidRDefault="004E1D62" w:rsidP="004E1D62">
            <w:pPr>
              <w:pStyle w:val="TAC"/>
              <w:keepNext w:val="0"/>
              <w:rPr>
                <w:rFonts w:eastAsia="Yu Mincho"/>
              </w:rPr>
            </w:pPr>
          </w:p>
        </w:tc>
        <w:tc>
          <w:tcPr>
            <w:tcW w:w="647" w:type="dxa"/>
            <w:vAlign w:val="center"/>
          </w:tcPr>
          <w:p w14:paraId="0E6AB302" w14:textId="77777777" w:rsidR="004E1D62" w:rsidRPr="001C0CC4" w:rsidRDefault="004E1D62" w:rsidP="004E1D62">
            <w:pPr>
              <w:pStyle w:val="TAC"/>
              <w:keepNext w:val="0"/>
              <w:rPr>
                <w:rFonts w:eastAsia="Yu Mincho"/>
              </w:rPr>
            </w:pPr>
          </w:p>
        </w:tc>
        <w:tc>
          <w:tcPr>
            <w:tcW w:w="756" w:type="dxa"/>
          </w:tcPr>
          <w:p w14:paraId="2E621657" w14:textId="77777777" w:rsidR="004E1D62" w:rsidRPr="001C0CC4" w:rsidRDefault="004E1D62" w:rsidP="004E1D62">
            <w:pPr>
              <w:pStyle w:val="TAC"/>
              <w:keepNext w:val="0"/>
              <w:rPr>
                <w:rFonts w:eastAsia="Yu Mincho"/>
              </w:rPr>
            </w:pPr>
          </w:p>
        </w:tc>
        <w:tc>
          <w:tcPr>
            <w:tcW w:w="647" w:type="dxa"/>
            <w:vAlign w:val="center"/>
          </w:tcPr>
          <w:p w14:paraId="03FFCD71" w14:textId="77777777" w:rsidR="004E1D62" w:rsidRPr="001C0CC4" w:rsidRDefault="004E1D62" w:rsidP="004E1D62">
            <w:pPr>
              <w:pStyle w:val="TAC"/>
              <w:keepNext w:val="0"/>
              <w:rPr>
                <w:rFonts w:eastAsia="Yu Mincho"/>
              </w:rPr>
            </w:pPr>
          </w:p>
        </w:tc>
      </w:tr>
      <w:tr w:rsidR="004E1D62" w:rsidRPr="001C0CC4" w14:paraId="14B9D95F" w14:textId="77777777" w:rsidTr="004E1D62">
        <w:trPr>
          <w:trHeight w:val="225"/>
          <w:jc w:val="center"/>
        </w:trPr>
        <w:tc>
          <w:tcPr>
            <w:tcW w:w="0" w:type="auto"/>
            <w:vMerge/>
            <w:vAlign w:val="center"/>
            <w:hideMark/>
          </w:tcPr>
          <w:p w14:paraId="4DCB4893" w14:textId="77777777" w:rsidR="004E1D62" w:rsidRPr="001C0CC4" w:rsidRDefault="004E1D62" w:rsidP="004E1D62">
            <w:pPr>
              <w:pStyle w:val="TAC"/>
              <w:keepNext w:val="0"/>
              <w:rPr>
                <w:rFonts w:eastAsia="Yu Mincho"/>
              </w:rPr>
            </w:pPr>
          </w:p>
        </w:tc>
        <w:tc>
          <w:tcPr>
            <w:tcW w:w="0" w:type="auto"/>
            <w:vAlign w:val="center"/>
            <w:hideMark/>
          </w:tcPr>
          <w:p w14:paraId="0AAC0CB1"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056F9B40" w14:textId="77777777" w:rsidR="004E1D62" w:rsidRPr="001C0CC4" w:rsidRDefault="004E1D62" w:rsidP="004E1D62">
            <w:pPr>
              <w:pStyle w:val="TAC"/>
              <w:keepNext w:val="0"/>
              <w:rPr>
                <w:rFonts w:eastAsia="Yu Mincho"/>
              </w:rPr>
            </w:pPr>
          </w:p>
        </w:tc>
        <w:tc>
          <w:tcPr>
            <w:tcW w:w="0" w:type="auto"/>
            <w:vAlign w:val="center"/>
            <w:hideMark/>
          </w:tcPr>
          <w:p w14:paraId="25A39B8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092432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6267F4A"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1DEE111A" w14:textId="77777777" w:rsidR="004E1D62" w:rsidRPr="001C0CC4" w:rsidRDefault="004E1D62" w:rsidP="004E1D62">
            <w:pPr>
              <w:pStyle w:val="TAC"/>
              <w:keepNext w:val="0"/>
              <w:rPr>
                <w:rFonts w:eastAsia="Yu Mincho"/>
              </w:rPr>
            </w:pPr>
            <w:r>
              <w:t>Yes</w:t>
            </w:r>
          </w:p>
        </w:tc>
        <w:tc>
          <w:tcPr>
            <w:tcW w:w="0" w:type="auto"/>
          </w:tcPr>
          <w:p w14:paraId="5112D668" w14:textId="77777777" w:rsidR="004E1D62" w:rsidRPr="001C0CC4" w:rsidRDefault="004E1D62" w:rsidP="004E1D62">
            <w:pPr>
              <w:pStyle w:val="TAC"/>
              <w:keepNext w:val="0"/>
              <w:rPr>
                <w:rFonts w:eastAsia="Yu Mincho"/>
              </w:rPr>
            </w:pPr>
            <w:r>
              <w:t>Yes</w:t>
            </w:r>
          </w:p>
        </w:tc>
        <w:tc>
          <w:tcPr>
            <w:tcW w:w="639" w:type="dxa"/>
          </w:tcPr>
          <w:p w14:paraId="5AB823F4" w14:textId="77777777" w:rsidR="004E1D62" w:rsidRPr="001C0CC4" w:rsidRDefault="004E1D62" w:rsidP="004E1D62">
            <w:pPr>
              <w:pStyle w:val="TAC"/>
              <w:keepNext w:val="0"/>
              <w:rPr>
                <w:rFonts w:eastAsia="Yu Mincho"/>
              </w:rPr>
            </w:pPr>
            <w:r>
              <w:t>Yes</w:t>
            </w:r>
          </w:p>
        </w:tc>
        <w:tc>
          <w:tcPr>
            <w:tcW w:w="647" w:type="dxa"/>
          </w:tcPr>
          <w:p w14:paraId="65482F1D" w14:textId="77777777" w:rsidR="004E1D62" w:rsidRPr="001C0CC4" w:rsidRDefault="004E1D62" w:rsidP="004E1D62">
            <w:pPr>
              <w:pStyle w:val="TAC"/>
              <w:keepNext w:val="0"/>
              <w:rPr>
                <w:rFonts w:eastAsia="Yu Mincho"/>
              </w:rPr>
            </w:pPr>
            <w:r>
              <w:t>Yes</w:t>
            </w:r>
          </w:p>
        </w:tc>
        <w:tc>
          <w:tcPr>
            <w:tcW w:w="647" w:type="dxa"/>
            <w:vAlign w:val="center"/>
          </w:tcPr>
          <w:p w14:paraId="1D4465D2" w14:textId="77777777" w:rsidR="004E1D62" w:rsidRPr="001C0CC4" w:rsidRDefault="004E1D62" w:rsidP="004E1D62">
            <w:pPr>
              <w:pStyle w:val="TAC"/>
              <w:keepNext w:val="0"/>
              <w:rPr>
                <w:rFonts w:eastAsia="Yu Mincho"/>
              </w:rPr>
            </w:pPr>
          </w:p>
        </w:tc>
        <w:tc>
          <w:tcPr>
            <w:tcW w:w="647" w:type="dxa"/>
          </w:tcPr>
          <w:p w14:paraId="6402ED8C" w14:textId="77777777" w:rsidR="004E1D62" w:rsidRPr="001C0CC4" w:rsidRDefault="004E1D62" w:rsidP="004E1D62">
            <w:pPr>
              <w:pStyle w:val="TAC"/>
              <w:keepNext w:val="0"/>
              <w:rPr>
                <w:rFonts w:eastAsia="Yu Mincho"/>
              </w:rPr>
            </w:pPr>
          </w:p>
        </w:tc>
        <w:tc>
          <w:tcPr>
            <w:tcW w:w="647" w:type="dxa"/>
            <w:vAlign w:val="center"/>
          </w:tcPr>
          <w:p w14:paraId="5F5FFFE8" w14:textId="77777777" w:rsidR="004E1D62" w:rsidRPr="001C0CC4" w:rsidRDefault="004E1D62" w:rsidP="004E1D62">
            <w:pPr>
              <w:pStyle w:val="TAC"/>
              <w:keepNext w:val="0"/>
              <w:rPr>
                <w:rFonts w:eastAsia="Yu Mincho"/>
              </w:rPr>
            </w:pPr>
          </w:p>
        </w:tc>
        <w:tc>
          <w:tcPr>
            <w:tcW w:w="756" w:type="dxa"/>
          </w:tcPr>
          <w:p w14:paraId="00E93E47" w14:textId="77777777" w:rsidR="004E1D62" w:rsidRPr="001C0CC4" w:rsidRDefault="004E1D62" w:rsidP="004E1D62">
            <w:pPr>
              <w:pStyle w:val="TAC"/>
              <w:keepNext w:val="0"/>
              <w:rPr>
                <w:rFonts w:eastAsia="Yu Mincho"/>
              </w:rPr>
            </w:pPr>
          </w:p>
        </w:tc>
        <w:tc>
          <w:tcPr>
            <w:tcW w:w="647" w:type="dxa"/>
            <w:vAlign w:val="center"/>
          </w:tcPr>
          <w:p w14:paraId="0F06D8DA" w14:textId="77777777" w:rsidR="004E1D62" w:rsidRPr="001C0CC4" w:rsidRDefault="004E1D62" w:rsidP="004E1D62">
            <w:pPr>
              <w:pStyle w:val="TAC"/>
              <w:keepNext w:val="0"/>
              <w:rPr>
                <w:rFonts w:eastAsia="Yu Mincho"/>
              </w:rPr>
            </w:pPr>
          </w:p>
        </w:tc>
      </w:tr>
      <w:tr w:rsidR="004E1D62" w:rsidRPr="001C0CC4" w14:paraId="23382591" w14:textId="77777777" w:rsidTr="004E1D62">
        <w:trPr>
          <w:trHeight w:val="225"/>
          <w:jc w:val="center"/>
        </w:trPr>
        <w:tc>
          <w:tcPr>
            <w:tcW w:w="0" w:type="auto"/>
            <w:vMerge w:val="restart"/>
            <w:vAlign w:val="center"/>
            <w:hideMark/>
          </w:tcPr>
          <w:p w14:paraId="38D4DD01" w14:textId="77777777" w:rsidR="004E1D62" w:rsidRPr="001C0CC4" w:rsidRDefault="004E1D62" w:rsidP="004E1D62">
            <w:pPr>
              <w:pStyle w:val="TAC"/>
              <w:keepNext w:val="0"/>
              <w:rPr>
                <w:rFonts w:eastAsia="Yu Mincho"/>
              </w:rPr>
            </w:pPr>
            <w:r w:rsidRPr="001C0CC4">
              <w:rPr>
                <w:rFonts w:eastAsia="Yu Mincho"/>
              </w:rPr>
              <w:t>n76</w:t>
            </w:r>
          </w:p>
        </w:tc>
        <w:tc>
          <w:tcPr>
            <w:tcW w:w="0" w:type="auto"/>
            <w:vAlign w:val="center"/>
            <w:hideMark/>
          </w:tcPr>
          <w:p w14:paraId="592F3622"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033C928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5CD9577" w14:textId="77777777" w:rsidR="004E1D62" w:rsidRPr="001C0CC4" w:rsidRDefault="004E1D62" w:rsidP="004E1D62">
            <w:pPr>
              <w:pStyle w:val="TAC"/>
              <w:keepNext w:val="0"/>
              <w:rPr>
                <w:rFonts w:eastAsia="Yu Mincho"/>
              </w:rPr>
            </w:pPr>
          </w:p>
        </w:tc>
        <w:tc>
          <w:tcPr>
            <w:tcW w:w="0" w:type="auto"/>
            <w:vAlign w:val="center"/>
          </w:tcPr>
          <w:p w14:paraId="7AEBC2F5" w14:textId="77777777" w:rsidR="004E1D62" w:rsidRPr="001C0CC4" w:rsidRDefault="004E1D62" w:rsidP="004E1D62">
            <w:pPr>
              <w:pStyle w:val="TAC"/>
              <w:keepNext w:val="0"/>
              <w:rPr>
                <w:rFonts w:eastAsia="Yu Mincho"/>
              </w:rPr>
            </w:pPr>
          </w:p>
        </w:tc>
        <w:tc>
          <w:tcPr>
            <w:tcW w:w="0" w:type="auto"/>
            <w:vAlign w:val="center"/>
          </w:tcPr>
          <w:p w14:paraId="41A321D9" w14:textId="77777777" w:rsidR="004E1D62" w:rsidRPr="001C0CC4" w:rsidRDefault="004E1D62" w:rsidP="004E1D62">
            <w:pPr>
              <w:pStyle w:val="TAC"/>
              <w:keepNext w:val="0"/>
              <w:rPr>
                <w:rFonts w:eastAsia="Yu Mincho"/>
              </w:rPr>
            </w:pPr>
          </w:p>
        </w:tc>
        <w:tc>
          <w:tcPr>
            <w:tcW w:w="0" w:type="auto"/>
            <w:vAlign w:val="center"/>
          </w:tcPr>
          <w:p w14:paraId="2A564A97" w14:textId="77777777" w:rsidR="004E1D62" w:rsidRPr="001C0CC4" w:rsidRDefault="004E1D62" w:rsidP="004E1D62">
            <w:pPr>
              <w:pStyle w:val="TAC"/>
              <w:keepNext w:val="0"/>
              <w:rPr>
                <w:rFonts w:eastAsia="Yu Mincho"/>
              </w:rPr>
            </w:pPr>
          </w:p>
        </w:tc>
        <w:tc>
          <w:tcPr>
            <w:tcW w:w="0" w:type="auto"/>
          </w:tcPr>
          <w:p w14:paraId="4B7844A4" w14:textId="77777777" w:rsidR="004E1D62" w:rsidRPr="001C0CC4" w:rsidRDefault="004E1D62" w:rsidP="004E1D62">
            <w:pPr>
              <w:pStyle w:val="TAC"/>
              <w:keepNext w:val="0"/>
              <w:rPr>
                <w:rFonts w:eastAsia="Yu Mincho"/>
              </w:rPr>
            </w:pPr>
          </w:p>
        </w:tc>
        <w:tc>
          <w:tcPr>
            <w:tcW w:w="639" w:type="dxa"/>
            <w:vAlign w:val="center"/>
          </w:tcPr>
          <w:p w14:paraId="5FEE33D9" w14:textId="77777777" w:rsidR="004E1D62" w:rsidRPr="001C0CC4" w:rsidRDefault="004E1D62" w:rsidP="004E1D62">
            <w:pPr>
              <w:pStyle w:val="TAC"/>
              <w:keepNext w:val="0"/>
              <w:rPr>
                <w:rFonts w:eastAsia="Yu Mincho"/>
              </w:rPr>
            </w:pPr>
          </w:p>
        </w:tc>
        <w:tc>
          <w:tcPr>
            <w:tcW w:w="647" w:type="dxa"/>
            <w:vAlign w:val="center"/>
          </w:tcPr>
          <w:p w14:paraId="5047F7BA" w14:textId="77777777" w:rsidR="004E1D62" w:rsidRPr="001C0CC4" w:rsidRDefault="004E1D62" w:rsidP="004E1D62">
            <w:pPr>
              <w:pStyle w:val="TAC"/>
              <w:keepNext w:val="0"/>
              <w:rPr>
                <w:rFonts w:eastAsia="Yu Mincho"/>
              </w:rPr>
            </w:pPr>
          </w:p>
        </w:tc>
        <w:tc>
          <w:tcPr>
            <w:tcW w:w="647" w:type="dxa"/>
            <w:vAlign w:val="center"/>
          </w:tcPr>
          <w:p w14:paraId="73F789FC" w14:textId="77777777" w:rsidR="004E1D62" w:rsidRPr="001C0CC4" w:rsidRDefault="004E1D62" w:rsidP="004E1D62">
            <w:pPr>
              <w:pStyle w:val="TAC"/>
              <w:keepNext w:val="0"/>
              <w:rPr>
                <w:rFonts w:eastAsia="Yu Mincho"/>
              </w:rPr>
            </w:pPr>
          </w:p>
        </w:tc>
        <w:tc>
          <w:tcPr>
            <w:tcW w:w="647" w:type="dxa"/>
          </w:tcPr>
          <w:p w14:paraId="7A758C91" w14:textId="77777777" w:rsidR="004E1D62" w:rsidRPr="001C0CC4" w:rsidRDefault="004E1D62" w:rsidP="004E1D62">
            <w:pPr>
              <w:pStyle w:val="TAC"/>
              <w:keepNext w:val="0"/>
              <w:rPr>
                <w:rFonts w:eastAsia="Yu Mincho"/>
              </w:rPr>
            </w:pPr>
          </w:p>
        </w:tc>
        <w:tc>
          <w:tcPr>
            <w:tcW w:w="647" w:type="dxa"/>
            <w:vAlign w:val="center"/>
          </w:tcPr>
          <w:p w14:paraId="0A9E98FB" w14:textId="77777777" w:rsidR="004E1D62" w:rsidRPr="001C0CC4" w:rsidRDefault="004E1D62" w:rsidP="004E1D62">
            <w:pPr>
              <w:pStyle w:val="TAC"/>
              <w:keepNext w:val="0"/>
              <w:rPr>
                <w:rFonts w:eastAsia="Yu Mincho"/>
              </w:rPr>
            </w:pPr>
          </w:p>
        </w:tc>
        <w:tc>
          <w:tcPr>
            <w:tcW w:w="756" w:type="dxa"/>
          </w:tcPr>
          <w:p w14:paraId="015F83DE" w14:textId="77777777" w:rsidR="004E1D62" w:rsidRPr="001C0CC4" w:rsidRDefault="004E1D62" w:rsidP="004E1D62">
            <w:pPr>
              <w:pStyle w:val="TAC"/>
              <w:keepNext w:val="0"/>
              <w:rPr>
                <w:rFonts w:eastAsia="Yu Mincho"/>
              </w:rPr>
            </w:pPr>
          </w:p>
        </w:tc>
        <w:tc>
          <w:tcPr>
            <w:tcW w:w="647" w:type="dxa"/>
            <w:vAlign w:val="center"/>
          </w:tcPr>
          <w:p w14:paraId="48529558" w14:textId="77777777" w:rsidR="004E1D62" w:rsidRPr="001C0CC4" w:rsidRDefault="004E1D62" w:rsidP="004E1D62">
            <w:pPr>
              <w:pStyle w:val="TAC"/>
              <w:keepNext w:val="0"/>
              <w:rPr>
                <w:rFonts w:eastAsia="Yu Mincho"/>
              </w:rPr>
            </w:pPr>
          </w:p>
        </w:tc>
      </w:tr>
      <w:tr w:rsidR="004E1D62" w:rsidRPr="001C0CC4" w14:paraId="01CE44B8" w14:textId="77777777" w:rsidTr="004E1D62">
        <w:trPr>
          <w:trHeight w:val="225"/>
          <w:jc w:val="center"/>
        </w:trPr>
        <w:tc>
          <w:tcPr>
            <w:tcW w:w="0" w:type="auto"/>
            <w:vMerge/>
            <w:vAlign w:val="center"/>
            <w:hideMark/>
          </w:tcPr>
          <w:p w14:paraId="3C05ED63" w14:textId="77777777" w:rsidR="004E1D62" w:rsidRPr="001C0CC4" w:rsidRDefault="004E1D62" w:rsidP="004E1D62">
            <w:pPr>
              <w:pStyle w:val="TAC"/>
              <w:keepNext w:val="0"/>
              <w:rPr>
                <w:rFonts w:eastAsia="Yu Mincho"/>
              </w:rPr>
            </w:pPr>
          </w:p>
        </w:tc>
        <w:tc>
          <w:tcPr>
            <w:tcW w:w="0" w:type="auto"/>
            <w:vAlign w:val="center"/>
            <w:hideMark/>
          </w:tcPr>
          <w:p w14:paraId="4A70D445"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658C24B8" w14:textId="77777777" w:rsidR="004E1D62" w:rsidRPr="001C0CC4" w:rsidRDefault="004E1D62" w:rsidP="004E1D62">
            <w:pPr>
              <w:pStyle w:val="TAC"/>
              <w:keepNext w:val="0"/>
              <w:rPr>
                <w:rFonts w:eastAsia="Yu Mincho"/>
              </w:rPr>
            </w:pPr>
          </w:p>
        </w:tc>
        <w:tc>
          <w:tcPr>
            <w:tcW w:w="0" w:type="auto"/>
          </w:tcPr>
          <w:p w14:paraId="4C6995E3" w14:textId="77777777" w:rsidR="004E1D62" w:rsidRPr="001C0CC4" w:rsidRDefault="004E1D62" w:rsidP="004E1D62">
            <w:pPr>
              <w:pStyle w:val="TAC"/>
              <w:keepNext w:val="0"/>
              <w:rPr>
                <w:rFonts w:eastAsia="Yu Mincho"/>
              </w:rPr>
            </w:pPr>
          </w:p>
        </w:tc>
        <w:tc>
          <w:tcPr>
            <w:tcW w:w="0" w:type="auto"/>
            <w:vAlign w:val="center"/>
          </w:tcPr>
          <w:p w14:paraId="09A806A7" w14:textId="77777777" w:rsidR="004E1D62" w:rsidRPr="001C0CC4" w:rsidRDefault="004E1D62" w:rsidP="004E1D62">
            <w:pPr>
              <w:pStyle w:val="TAC"/>
              <w:keepNext w:val="0"/>
              <w:rPr>
                <w:rFonts w:eastAsia="Yu Mincho"/>
              </w:rPr>
            </w:pPr>
          </w:p>
        </w:tc>
        <w:tc>
          <w:tcPr>
            <w:tcW w:w="0" w:type="auto"/>
            <w:vAlign w:val="center"/>
          </w:tcPr>
          <w:p w14:paraId="0E13D856" w14:textId="77777777" w:rsidR="004E1D62" w:rsidRPr="001C0CC4" w:rsidRDefault="004E1D62" w:rsidP="004E1D62">
            <w:pPr>
              <w:pStyle w:val="TAC"/>
              <w:keepNext w:val="0"/>
              <w:rPr>
                <w:rFonts w:eastAsia="Yu Mincho"/>
              </w:rPr>
            </w:pPr>
          </w:p>
        </w:tc>
        <w:tc>
          <w:tcPr>
            <w:tcW w:w="0" w:type="auto"/>
            <w:vAlign w:val="center"/>
          </w:tcPr>
          <w:p w14:paraId="2A5F2067" w14:textId="77777777" w:rsidR="004E1D62" w:rsidRPr="001C0CC4" w:rsidRDefault="004E1D62" w:rsidP="004E1D62">
            <w:pPr>
              <w:pStyle w:val="TAC"/>
              <w:keepNext w:val="0"/>
              <w:rPr>
                <w:rFonts w:eastAsia="Yu Mincho"/>
              </w:rPr>
            </w:pPr>
          </w:p>
        </w:tc>
        <w:tc>
          <w:tcPr>
            <w:tcW w:w="0" w:type="auto"/>
          </w:tcPr>
          <w:p w14:paraId="1E6ADBFF" w14:textId="77777777" w:rsidR="004E1D62" w:rsidRPr="001C0CC4" w:rsidRDefault="004E1D62" w:rsidP="004E1D62">
            <w:pPr>
              <w:pStyle w:val="TAC"/>
              <w:keepNext w:val="0"/>
              <w:rPr>
                <w:rFonts w:eastAsia="Yu Mincho"/>
              </w:rPr>
            </w:pPr>
          </w:p>
        </w:tc>
        <w:tc>
          <w:tcPr>
            <w:tcW w:w="639" w:type="dxa"/>
            <w:vAlign w:val="center"/>
          </w:tcPr>
          <w:p w14:paraId="0486918B" w14:textId="77777777" w:rsidR="004E1D62" w:rsidRPr="001C0CC4" w:rsidRDefault="004E1D62" w:rsidP="004E1D62">
            <w:pPr>
              <w:pStyle w:val="TAC"/>
              <w:keepNext w:val="0"/>
              <w:rPr>
                <w:rFonts w:eastAsia="Yu Mincho"/>
              </w:rPr>
            </w:pPr>
          </w:p>
        </w:tc>
        <w:tc>
          <w:tcPr>
            <w:tcW w:w="647" w:type="dxa"/>
            <w:vAlign w:val="center"/>
          </w:tcPr>
          <w:p w14:paraId="398A350C" w14:textId="77777777" w:rsidR="004E1D62" w:rsidRPr="001C0CC4" w:rsidRDefault="004E1D62" w:rsidP="004E1D62">
            <w:pPr>
              <w:pStyle w:val="TAC"/>
              <w:keepNext w:val="0"/>
              <w:rPr>
                <w:rFonts w:eastAsia="Yu Mincho"/>
              </w:rPr>
            </w:pPr>
          </w:p>
        </w:tc>
        <w:tc>
          <w:tcPr>
            <w:tcW w:w="647" w:type="dxa"/>
            <w:vAlign w:val="center"/>
          </w:tcPr>
          <w:p w14:paraId="0621E601" w14:textId="77777777" w:rsidR="004E1D62" w:rsidRPr="001C0CC4" w:rsidRDefault="004E1D62" w:rsidP="004E1D62">
            <w:pPr>
              <w:pStyle w:val="TAC"/>
              <w:keepNext w:val="0"/>
              <w:rPr>
                <w:rFonts w:eastAsia="Yu Mincho"/>
              </w:rPr>
            </w:pPr>
          </w:p>
        </w:tc>
        <w:tc>
          <w:tcPr>
            <w:tcW w:w="647" w:type="dxa"/>
          </w:tcPr>
          <w:p w14:paraId="5D816344" w14:textId="77777777" w:rsidR="004E1D62" w:rsidRPr="001C0CC4" w:rsidRDefault="004E1D62" w:rsidP="004E1D62">
            <w:pPr>
              <w:pStyle w:val="TAC"/>
              <w:keepNext w:val="0"/>
              <w:rPr>
                <w:rFonts w:eastAsia="Yu Mincho"/>
              </w:rPr>
            </w:pPr>
          </w:p>
        </w:tc>
        <w:tc>
          <w:tcPr>
            <w:tcW w:w="647" w:type="dxa"/>
            <w:vAlign w:val="center"/>
          </w:tcPr>
          <w:p w14:paraId="47CA1CAB" w14:textId="77777777" w:rsidR="004E1D62" w:rsidRPr="001C0CC4" w:rsidRDefault="004E1D62" w:rsidP="004E1D62">
            <w:pPr>
              <w:pStyle w:val="TAC"/>
              <w:keepNext w:val="0"/>
              <w:rPr>
                <w:rFonts w:eastAsia="Yu Mincho"/>
              </w:rPr>
            </w:pPr>
          </w:p>
        </w:tc>
        <w:tc>
          <w:tcPr>
            <w:tcW w:w="756" w:type="dxa"/>
          </w:tcPr>
          <w:p w14:paraId="2FBA945A" w14:textId="77777777" w:rsidR="004E1D62" w:rsidRPr="001C0CC4" w:rsidRDefault="004E1D62" w:rsidP="004E1D62">
            <w:pPr>
              <w:pStyle w:val="TAC"/>
              <w:keepNext w:val="0"/>
              <w:rPr>
                <w:rFonts w:eastAsia="Yu Mincho"/>
              </w:rPr>
            </w:pPr>
          </w:p>
        </w:tc>
        <w:tc>
          <w:tcPr>
            <w:tcW w:w="647" w:type="dxa"/>
            <w:vAlign w:val="center"/>
          </w:tcPr>
          <w:p w14:paraId="23DA1E6F" w14:textId="77777777" w:rsidR="004E1D62" w:rsidRPr="001C0CC4" w:rsidRDefault="004E1D62" w:rsidP="004E1D62">
            <w:pPr>
              <w:pStyle w:val="TAC"/>
              <w:keepNext w:val="0"/>
              <w:rPr>
                <w:rFonts w:eastAsia="Yu Mincho"/>
              </w:rPr>
            </w:pPr>
          </w:p>
        </w:tc>
      </w:tr>
      <w:tr w:rsidR="004E1D62" w:rsidRPr="001C0CC4" w14:paraId="0B6280C5" w14:textId="77777777" w:rsidTr="004E1D62">
        <w:trPr>
          <w:trHeight w:val="225"/>
          <w:jc w:val="center"/>
        </w:trPr>
        <w:tc>
          <w:tcPr>
            <w:tcW w:w="0" w:type="auto"/>
            <w:vMerge/>
            <w:vAlign w:val="center"/>
            <w:hideMark/>
          </w:tcPr>
          <w:p w14:paraId="612F09C1" w14:textId="77777777" w:rsidR="004E1D62" w:rsidRPr="001C0CC4" w:rsidRDefault="004E1D62" w:rsidP="004E1D62">
            <w:pPr>
              <w:pStyle w:val="TAC"/>
              <w:keepNext w:val="0"/>
              <w:rPr>
                <w:rFonts w:eastAsia="Yu Mincho"/>
              </w:rPr>
            </w:pPr>
          </w:p>
        </w:tc>
        <w:tc>
          <w:tcPr>
            <w:tcW w:w="0" w:type="auto"/>
            <w:vAlign w:val="center"/>
            <w:hideMark/>
          </w:tcPr>
          <w:p w14:paraId="649612D2"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6C5CEDBC" w14:textId="77777777" w:rsidR="004E1D62" w:rsidRPr="001C0CC4" w:rsidRDefault="004E1D62" w:rsidP="004E1D62">
            <w:pPr>
              <w:pStyle w:val="TAC"/>
              <w:keepNext w:val="0"/>
              <w:rPr>
                <w:rFonts w:eastAsia="Yu Mincho"/>
              </w:rPr>
            </w:pPr>
          </w:p>
        </w:tc>
        <w:tc>
          <w:tcPr>
            <w:tcW w:w="0" w:type="auto"/>
            <w:vAlign w:val="center"/>
          </w:tcPr>
          <w:p w14:paraId="44193145" w14:textId="77777777" w:rsidR="004E1D62" w:rsidRPr="001C0CC4" w:rsidRDefault="004E1D62" w:rsidP="004E1D62">
            <w:pPr>
              <w:pStyle w:val="TAC"/>
              <w:keepNext w:val="0"/>
              <w:rPr>
                <w:rFonts w:eastAsia="Yu Mincho"/>
              </w:rPr>
            </w:pPr>
          </w:p>
        </w:tc>
        <w:tc>
          <w:tcPr>
            <w:tcW w:w="0" w:type="auto"/>
            <w:vAlign w:val="center"/>
          </w:tcPr>
          <w:p w14:paraId="1583F42B" w14:textId="77777777" w:rsidR="004E1D62" w:rsidRPr="001C0CC4" w:rsidRDefault="004E1D62" w:rsidP="004E1D62">
            <w:pPr>
              <w:pStyle w:val="TAC"/>
              <w:keepNext w:val="0"/>
              <w:rPr>
                <w:rFonts w:eastAsia="Yu Mincho"/>
              </w:rPr>
            </w:pPr>
          </w:p>
        </w:tc>
        <w:tc>
          <w:tcPr>
            <w:tcW w:w="0" w:type="auto"/>
            <w:vAlign w:val="center"/>
          </w:tcPr>
          <w:p w14:paraId="023ACFC5" w14:textId="77777777" w:rsidR="004E1D62" w:rsidRPr="001C0CC4" w:rsidRDefault="004E1D62" w:rsidP="004E1D62">
            <w:pPr>
              <w:pStyle w:val="TAC"/>
              <w:keepNext w:val="0"/>
              <w:rPr>
                <w:rFonts w:eastAsia="Yu Mincho"/>
              </w:rPr>
            </w:pPr>
          </w:p>
        </w:tc>
        <w:tc>
          <w:tcPr>
            <w:tcW w:w="0" w:type="auto"/>
            <w:vAlign w:val="center"/>
          </w:tcPr>
          <w:p w14:paraId="25416A3F" w14:textId="77777777" w:rsidR="004E1D62" w:rsidRPr="001C0CC4" w:rsidRDefault="004E1D62" w:rsidP="004E1D62">
            <w:pPr>
              <w:pStyle w:val="TAC"/>
              <w:keepNext w:val="0"/>
              <w:rPr>
                <w:rFonts w:eastAsia="Yu Mincho"/>
              </w:rPr>
            </w:pPr>
          </w:p>
        </w:tc>
        <w:tc>
          <w:tcPr>
            <w:tcW w:w="0" w:type="auto"/>
          </w:tcPr>
          <w:p w14:paraId="5995B6C6" w14:textId="77777777" w:rsidR="004E1D62" w:rsidRPr="001C0CC4" w:rsidRDefault="004E1D62" w:rsidP="004E1D62">
            <w:pPr>
              <w:pStyle w:val="TAC"/>
              <w:keepNext w:val="0"/>
              <w:rPr>
                <w:rFonts w:eastAsia="Yu Mincho"/>
              </w:rPr>
            </w:pPr>
          </w:p>
        </w:tc>
        <w:tc>
          <w:tcPr>
            <w:tcW w:w="639" w:type="dxa"/>
            <w:vAlign w:val="center"/>
          </w:tcPr>
          <w:p w14:paraId="5F91AA23" w14:textId="77777777" w:rsidR="004E1D62" w:rsidRPr="001C0CC4" w:rsidRDefault="004E1D62" w:rsidP="004E1D62">
            <w:pPr>
              <w:pStyle w:val="TAC"/>
              <w:keepNext w:val="0"/>
              <w:rPr>
                <w:rFonts w:eastAsia="Yu Mincho"/>
              </w:rPr>
            </w:pPr>
          </w:p>
        </w:tc>
        <w:tc>
          <w:tcPr>
            <w:tcW w:w="647" w:type="dxa"/>
            <w:vAlign w:val="center"/>
          </w:tcPr>
          <w:p w14:paraId="7238E33E" w14:textId="77777777" w:rsidR="004E1D62" w:rsidRPr="001C0CC4" w:rsidRDefault="004E1D62" w:rsidP="004E1D62">
            <w:pPr>
              <w:pStyle w:val="TAC"/>
              <w:keepNext w:val="0"/>
              <w:rPr>
                <w:rFonts w:eastAsia="Yu Mincho"/>
              </w:rPr>
            </w:pPr>
          </w:p>
        </w:tc>
        <w:tc>
          <w:tcPr>
            <w:tcW w:w="647" w:type="dxa"/>
            <w:vAlign w:val="center"/>
          </w:tcPr>
          <w:p w14:paraId="0B72BC42" w14:textId="77777777" w:rsidR="004E1D62" w:rsidRPr="001C0CC4" w:rsidRDefault="004E1D62" w:rsidP="004E1D62">
            <w:pPr>
              <w:pStyle w:val="TAC"/>
              <w:keepNext w:val="0"/>
              <w:rPr>
                <w:rFonts w:eastAsia="Yu Mincho"/>
              </w:rPr>
            </w:pPr>
          </w:p>
        </w:tc>
        <w:tc>
          <w:tcPr>
            <w:tcW w:w="647" w:type="dxa"/>
          </w:tcPr>
          <w:p w14:paraId="4BACF7D5" w14:textId="77777777" w:rsidR="004E1D62" w:rsidRPr="001C0CC4" w:rsidRDefault="004E1D62" w:rsidP="004E1D62">
            <w:pPr>
              <w:pStyle w:val="TAC"/>
              <w:keepNext w:val="0"/>
              <w:rPr>
                <w:rFonts w:eastAsia="Yu Mincho"/>
              </w:rPr>
            </w:pPr>
          </w:p>
        </w:tc>
        <w:tc>
          <w:tcPr>
            <w:tcW w:w="647" w:type="dxa"/>
            <w:vAlign w:val="center"/>
          </w:tcPr>
          <w:p w14:paraId="45AC87A3" w14:textId="77777777" w:rsidR="004E1D62" w:rsidRPr="001C0CC4" w:rsidRDefault="004E1D62" w:rsidP="004E1D62">
            <w:pPr>
              <w:pStyle w:val="TAC"/>
              <w:keepNext w:val="0"/>
              <w:rPr>
                <w:rFonts w:eastAsia="Yu Mincho"/>
              </w:rPr>
            </w:pPr>
          </w:p>
        </w:tc>
        <w:tc>
          <w:tcPr>
            <w:tcW w:w="756" w:type="dxa"/>
          </w:tcPr>
          <w:p w14:paraId="06DC4937" w14:textId="77777777" w:rsidR="004E1D62" w:rsidRPr="001C0CC4" w:rsidRDefault="004E1D62" w:rsidP="004E1D62">
            <w:pPr>
              <w:pStyle w:val="TAC"/>
              <w:keepNext w:val="0"/>
              <w:rPr>
                <w:rFonts w:eastAsia="Yu Mincho"/>
              </w:rPr>
            </w:pPr>
          </w:p>
        </w:tc>
        <w:tc>
          <w:tcPr>
            <w:tcW w:w="647" w:type="dxa"/>
            <w:vAlign w:val="center"/>
          </w:tcPr>
          <w:p w14:paraId="4BF18405" w14:textId="77777777" w:rsidR="004E1D62" w:rsidRPr="001C0CC4" w:rsidRDefault="004E1D62" w:rsidP="004E1D62">
            <w:pPr>
              <w:pStyle w:val="TAC"/>
              <w:keepNext w:val="0"/>
              <w:rPr>
                <w:rFonts w:eastAsia="Yu Mincho"/>
              </w:rPr>
            </w:pPr>
          </w:p>
        </w:tc>
      </w:tr>
      <w:tr w:rsidR="004E1D62" w:rsidRPr="001C0CC4" w14:paraId="1E1D41FF" w14:textId="77777777" w:rsidTr="004E1D62">
        <w:trPr>
          <w:trHeight w:val="225"/>
          <w:jc w:val="center"/>
        </w:trPr>
        <w:tc>
          <w:tcPr>
            <w:tcW w:w="0" w:type="auto"/>
            <w:vMerge w:val="restart"/>
            <w:vAlign w:val="center"/>
            <w:hideMark/>
          </w:tcPr>
          <w:p w14:paraId="5CF2CDF2" w14:textId="77777777" w:rsidR="004E1D62" w:rsidRPr="001C0CC4" w:rsidRDefault="004E1D62" w:rsidP="004E1D62">
            <w:pPr>
              <w:pStyle w:val="TAC"/>
              <w:keepNext w:val="0"/>
              <w:rPr>
                <w:rFonts w:eastAsia="Yu Mincho"/>
              </w:rPr>
            </w:pPr>
            <w:r w:rsidRPr="001C0CC4">
              <w:rPr>
                <w:rFonts w:eastAsia="Yu Mincho"/>
              </w:rPr>
              <w:t>n77</w:t>
            </w:r>
          </w:p>
        </w:tc>
        <w:tc>
          <w:tcPr>
            <w:tcW w:w="0" w:type="auto"/>
            <w:vAlign w:val="center"/>
            <w:hideMark/>
          </w:tcPr>
          <w:p w14:paraId="69D3A895"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tcPr>
          <w:p w14:paraId="77F75D01" w14:textId="77777777" w:rsidR="004E1D62" w:rsidRPr="001C0CC4" w:rsidRDefault="004E1D62" w:rsidP="004E1D62">
            <w:pPr>
              <w:pStyle w:val="TAC"/>
              <w:keepNext w:val="0"/>
              <w:rPr>
                <w:rFonts w:eastAsia="Yu Mincho"/>
              </w:rPr>
            </w:pPr>
          </w:p>
        </w:tc>
        <w:tc>
          <w:tcPr>
            <w:tcW w:w="0" w:type="auto"/>
            <w:vAlign w:val="center"/>
            <w:hideMark/>
          </w:tcPr>
          <w:p w14:paraId="67B7D96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31B85B5"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1E522F5"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6E7ADF4D" w14:textId="77777777" w:rsidR="004E1D62" w:rsidRPr="001C0CC4" w:rsidRDefault="004E1D62" w:rsidP="004E1D62">
            <w:pPr>
              <w:pStyle w:val="TAC"/>
              <w:keepNext w:val="0"/>
              <w:rPr>
                <w:rFonts w:eastAsia="Yu Mincho"/>
              </w:rPr>
            </w:pPr>
            <w:r w:rsidRPr="00414DAE">
              <w:rPr>
                <w:rFonts w:eastAsia="Yu Mincho"/>
              </w:rPr>
              <w:t>Yes</w:t>
            </w:r>
          </w:p>
        </w:tc>
        <w:tc>
          <w:tcPr>
            <w:tcW w:w="0" w:type="auto"/>
            <w:vAlign w:val="center"/>
          </w:tcPr>
          <w:p w14:paraId="7AD5860E" w14:textId="77777777" w:rsidR="004E1D62" w:rsidRPr="001C0CC4" w:rsidRDefault="004E1D62" w:rsidP="004E1D62">
            <w:pPr>
              <w:pStyle w:val="TAC"/>
              <w:keepNext w:val="0"/>
              <w:rPr>
                <w:rFonts w:eastAsia="Yu Mincho"/>
              </w:rPr>
            </w:pPr>
            <w:r w:rsidRPr="00414DAE">
              <w:rPr>
                <w:rFonts w:eastAsia="Yu Mincho"/>
              </w:rPr>
              <w:t>Yes</w:t>
            </w:r>
          </w:p>
        </w:tc>
        <w:tc>
          <w:tcPr>
            <w:tcW w:w="639" w:type="dxa"/>
            <w:vAlign w:val="center"/>
            <w:hideMark/>
          </w:tcPr>
          <w:p w14:paraId="6C84B54E"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3A2C52AB"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516C4229" w14:textId="77777777" w:rsidR="004E1D62" w:rsidRPr="001C0CC4" w:rsidRDefault="004E1D62" w:rsidP="004E1D62">
            <w:pPr>
              <w:pStyle w:val="TAC"/>
              <w:keepNext w:val="0"/>
              <w:rPr>
                <w:rFonts w:eastAsia="Yu Mincho"/>
              </w:rPr>
            </w:pPr>
          </w:p>
        </w:tc>
        <w:tc>
          <w:tcPr>
            <w:tcW w:w="647" w:type="dxa"/>
          </w:tcPr>
          <w:p w14:paraId="41330925" w14:textId="77777777" w:rsidR="004E1D62" w:rsidRPr="001C0CC4" w:rsidRDefault="004E1D62" w:rsidP="004E1D62">
            <w:pPr>
              <w:pStyle w:val="TAC"/>
              <w:keepNext w:val="0"/>
              <w:rPr>
                <w:rFonts w:eastAsia="Yu Mincho"/>
              </w:rPr>
            </w:pPr>
          </w:p>
        </w:tc>
        <w:tc>
          <w:tcPr>
            <w:tcW w:w="647" w:type="dxa"/>
            <w:vAlign w:val="center"/>
          </w:tcPr>
          <w:p w14:paraId="5DF299A5" w14:textId="77777777" w:rsidR="004E1D62" w:rsidRPr="001C0CC4" w:rsidRDefault="004E1D62" w:rsidP="004E1D62">
            <w:pPr>
              <w:pStyle w:val="TAC"/>
              <w:keepNext w:val="0"/>
              <w:rPr>
                <w:rFonts w:eastAsia="Yu Mincho"/>
              </w:rPr>
            </w:pPr>
          </w:p>
        </w:tc>
        <w:tc>
          <w:tcPr>
            <w:tcW w:w="756" w:type="dxa"/>
          </w:tcPr>
          <w:p w14:paraId="3EFD3A8A" w14:textId="77777777" w:rsidR="004E1D62" w:rsidRPr="001C0CC4" w:rsidRDefault="004E1D62" w:rsidP="004E1D62">
            <w:pPr>
              <w:pStyle w:val="TAC"/>
              <w:keepNext w:val="0"/>
              <w:rPr>
                <w:rFonts w:eastAsia="Yu Mincho"/>
              </w:rPr>
            </w:pPr>
          </w:p>
        </w:tc>
        <w:tc>
          <w:tcPr>
            <w:tcW w:w="647" w:type="dxa"/>
            <w:vAlign w:val="center"/>
          </w:tcPr>
          <w:p w14:paraId="13BB93AE" w14:textId="77777777" w:rsidR="004E1D62" w:rsidRPr="001C0CC4" w:rsidRDefault="004E1D62" w:rsidP="004E1D62">
            <w:pPr>
              <w:pStyle w:val="TAC"/>
              <w:keepNext w:val="0"/>
              <w:rPr>
                <w:rFonts w:eastAsia="Yu Mincho"/>
              </w:rPr>
            </w:pPr>
          </w:p>
        </w:tc>
      </w:tr>
      <w:tr w:rsidR="004E1D62" w:rsidRPr="001C0CC4" w14:paraId="441C832A" w14:textId="77777777" w:rsidTr="004E1D62">
        <w:trPr>
          <w:trHeight w:val="225"/>
          <w:jc w:val="center"/>
        </w:trPr>
        <w:tc>
          <w:tcPr>
            <w:tcW w:w="0" w:type="auto"/>
            <w:vMerge/>
            <w:vAlign w:val="center"/>
            <w:hideMark/>
          </w:tcPr>
          <w:p w14:paraId="6379878F" w14:textId="77777777" w:rsidR="004E1D62" w:rsidRPr="001C0CC4" w:rsidRDefault="004E1D62" w:rsidP="004E1D62">
            <w:pPr>
              <w:pStyle w:val="TAC"/>
              <w:keepNext w:val="0"/>
              <w:rPr>
                <w:rFonts w:eastAsia="Yu Mincho"/>
              </w:rPr>
            </w:pPr>
          </w:p>
        </w:tc>
        <w:tc>
          <w:tcPr>
            <w:tcW w:w="0" w:type="auto"/>
            <w:vAlign w:val="center"/>
            <w:hideMark/>
          </w:tcPr>
          <w:p w14:paraId="4852746E"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1E4986FD" w14:textId="77777777" w:rsidR="004E1D62" w:rsidRPr="001C0CC4" w:rsidRDefault="004E1D62" w:rsidP="004E1D62">
            <w:pPr>
              <w:pStyle w:val="TAC"/>
              <w:keepNext w:val="0"/>
              <w:rPr>
                <w:rFonts w:eastAsia="Yu Mincho"/>
              </w:rPr>
            </w:pPr>
          </w:p>
        </w:tc>
        <w:tc>
          <w:tcPr>
            <w:tcW w:w="0" w:type="auto"/>
            <w:hideMark/>
          </w:tcPr>
          <w:p w14:paraId="05CC6863"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0DCD549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932E84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1064B01" w14:textId="77777777" w:rsidR="004E1D62" w:rsidRPr="001C0CC4" w:rsidRDefault="004E1D62" w:rsidP="004E1D62">
            <w:pPr>
              <w:pStyle w:val="TAC"/>
              <w:keepNext w:val="0"/>
              <w:rPr>
                <w:rFonts w:eastAsia="Yu Mincho"/>
              </w:rPr>
            </w:pPr>
            <w:r w:rsidRPr="00414DAE">
              <w:rPr>
                <w:rFonts w:eastAsia="Yu Mincho"/>
              </w:rPr>
              <w:t>Yes</w:t>
            </w:r>
          </w:p>
        </w:tc>
        <w:tc>
          <w:tcPr>
            <w:tcW w:w="0" w:type="auto"/>
            <w:vAlign w:val="center"/>
          </w:tcPr>
          <w:p w14:paraId="79784352" w14:textId="77777777" w:rsidR="004E1D62" w:rsidRPr="001C0CC4" w:rsidRDefault="004E1D62" w:rsidP="004E1D62">
            <w:pPr>
              <w:pStyle w:val="TAC"/>
              <w:keepNext w:val="0"/>
              <w:rPr>
                <w:rFonts w:eastAsia="Yu Mincho"/>
              </w:rPr>
            </w:pPr>
            <w:r w:rsidRPr="00414DAE">
              <w:rPr>
                <w:rFonts w:eastAsia="Yu Mincho"/>
              </w:rPr>
              <w:t>Yes</w:t>
            </w:r>
          </w:p>
        </w:tc>
        <w:tc>
          <w:tcPr>
            <w:tcW w:w="639" w:type="dxa"/>
            <w:vAlign w:val="center"/>
            <w:hideMark/>
          </w:tcPr>
          <w:p w14:paraId="15BB9874"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58D450C3"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642B32A3"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68428356" w14:textId="77777777" w:rsidR="004E1D62" w:rsidRPr="00E04269" w:rsidRDefault="004E1D62" w:rsidP="004E1D62">
            <w:pPr>
              <w:pStyle w:val="TAC"/>
              <w:keepNext w:val="0"/>
              <w:rPr>
                <w:rFonts w:eastAsia="Yu Mincho"/>
              </w:rPr>
            </w:pPr>
            <w:r w:rsidRPr="00E04269">
              <w:rPr>
                <w:rFonts w:eastAsia="Yu Mincho"/>
              </w:rPr>
              <w:t>Yes</w:t>
            </w:r>
            <w:r w:rsidRPr="00E04269">
              <w:rPr>
                <w:rFonts w:eastAsia="Yu Mincho"/>
                <w:vertAlign w:val="superscript"/>
              </w:rPr>
              <w:t>4</w:t>
            </w:r>
          </w:p>
        </w:tc>
        <w:tc>
          <w:tcPr>
            <w:tcW w:w="647" w:type="dxa"/>
            <w:vAlign w:val="center"/>
          </w:tcPr>
          <w:p w14:paraId="5AB55833" w14:textId="77777777" w:rsidR="004E1D62" w:rsidRPr="00414DAE" w:rsidRDefault="004E1D62" w:rsidP="004E1D62">
            <w:pPr>
              <w:pStyle w:val="TAC"/>
              <w:keepNext w:val="0"/>
              <w:rPr>
                <w:rFonts w:eastAsia="Yu Mincho"/>
              </w:rPr>
            </w:pPr>
            <w:r w:rsidRPr="001C0CC4">
              <w:rPr>
                <w:rFonts w:eastAsia="Yu Mincho"/>
              </w:rPr>
              <w:t>Yes</w:t>
            </w:r>
          </w:p>
        </w:tc>
        <w:tc>
          <w:tcPr>
            <w:tcW w:w="756" w:type="dxa"/>
          </w:tcPr>
          <w:p w14:paraId="7A05942F" w14:textId="77777777" w:rsidR="004E1D62" w:rsidRPr="00E04269" w:rsidRDefault="004E1D62" w:rsidP="004E1D62">
            <w:pPr>
              <w:pStyle w:val="TAC"/>
              <w:keepNext w:val="0"/>
              <w:rPr>
                <w:rFonts w:eastAsia="Yu Mincho"/>
              </w:rPr>
            </w:pPr>
            <w:r w:rsidRPr="00414DAE">
              <w:rPr>
                <w:rFonts w:eastAsia="Yu Mincho"/>
              </w:rPr>
              <w:t>Yes</w:t>
            </w:r>
            <w:r>
              <w:rPr>
                <w:rFonts w:eastAsia="Yu Mincho"/>
                <w:vertAlign w:val="superscript"/>
              </w:rPr>
              <w:t>4</w:t>
            </w:r>
          </w:p>
        </w:tc>
        <w:tc>
          <w:tcPr>
            <w:tcW w:w="647" w:type="dxa"/>
            <w:vAlign w:val="center"/>
            <w:hideMark/>
          </w:tcPr>
          <w:p w14:paraId="4312D259" w14:textId="77777777" w:rsidR="004E1D62" w:rsidRPr="001C0CC4" w:rsidRDefault="004E1D62" w:rsidP="004E1D62">
            <w:pPr>
              <w:pStyle w:val="TAC"/>
              <w:keepNext w:val="0"/>
              <w:rPr>
                <w:rFonts w:eastAsia="Yu Mincho"/>
              </w:rPr>
            </w:pPr>
            <w:r w:rsidRPr="001C0CC4">
              <w:rPr>
                <w:rFonts w:eastAsia="Yu Mincho"/>
              </w:rPr>
              <w:t>Yes</w:t>
            </w:r>
          </w:p>
        </w:tc>
      </w:tr>
      <w:tr w:rsidR="004E1D62" w:rsidRPr="001C0CC4" w14:paraId="236BF3A4" w14:textId="77777777" w:rsidTr="004E1D62">
        <w:trPr>
          <w:trHeight w:val="225"/>
          <w:jc w:val="center"/>
        </w:trPr>
        <w:tc>
          <w:tcPr>
            <w:tcW w:w="0" w:type="auto"/>
            <w:vMerge/>
            <w:vAlign w:val="center"/>
            <w:hideMark/>
          </w:tcPr>
          <w:p w14:paraId="14E0AC24" w14:textId="77777777" w:rsidR="004E1D62" w:rsidRPr="001C0CC4" w:rsidRDefault="004E1D62" w:rsidP="004E1D62">
            <w:pPr>
              <w:pStyle w:val="TAC"/>
              <w:keepNext w:val="0"/>
              <w:rPr>
                <w:rFonts w:eastAsia="Yu Mincho"/>
              </w:rPr>
            </w:pPr>
          </w:p>
        </w:tc>
        <w:tc>
          <w:tcPr>
            <w:tcW w:w="0" w:type="auto"/>
            <w:vAlign w:val="center"/>
            <w:hideMark/>
          </w:tcPr>
          <w:p w14:paraId="0A38984E"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383796CB" w14:textId="77777777" w:rsidR="004E1D62" w:rsidRPr="001C0CC4" w:rsidRDefault="004E1D62" w:rsidP="004E1D62">
            <w:pPr>
              <w:pStyle w:val="TAC"/>
              <w:keepNext w:val="0"/>
              <w:rPr>
                <w:rFonts w:eastAsia="Yu Mincho"/>
              </w:rPr>
            </w:pPr>
          </w:p>
        </w:tc>
        <w:tc>
          <w:tcPr>
            <w:tcW w:w="0" w:type="auto"/>
            <w:vAlign w:val="center"/>
            <w:hideMark/>
          </w:tcPr>
          <w:p w14:paraId="47A0B4E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B48BC8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074C91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0B52D5DE" w14:textId="77777777" w:rsidR="004E1D62" w:rsidRPr="001C0CC4" w:rsidRDefault="004E1D62" w:rsidP="004E1D62">
            <w:pPr>
              <w:pStyle w:val="TAC"/>
              <w:keepNext w:val="0"/>
              <w:rPr>
                <w:rFonts w:eastAsia="Yu Mincho"/>
              </w:rPr>
            </w:pPr>
            <w:r w:rsidRPr="00414DAE">
              <w:rPr>
                <w:rFonts w:eastAsia="Yu Mincho"/>
              </w:rPr>
              <w:t>Yes</w:t>
            </w:r>
          </w:p>
        </w:tc>
        <w:tc>
          <w:tcPr>
            <w:tcW w:w="0" w:type="auto"/>
            <w:vAlign w:val="center"/>
          </w:tcPr>
          <w:p w14:paraId="03E351B6" w14:textId="77777777" w:rsidR="004E1D62" w:rsidRPr="001C0CC4" w:rsidRDefault="004E1D62" w:rsidP="004E1D62">
            <w:pPr>
              <w:pStyle w:val="TAC"/>
              <w:keepNext w:val="0"/>
              <w:rPr>
                <w:rFonts w:eastAsia="Yu Mincho"/>
              </w:rPr>
            </w:pPr>
            <w:r w:rsidRPr="00414DAE">
              <w:rPr>
                <w:rFonts w:eastAsia="Yu Mincho"/>
              </w:rPr>
              <w:t>Yes</w:t>
            </w:r>
          </w:p>
        </w:tc>
        <w:tc>
          <w:tcPr>
            <w:tcW w:w="639" w:type="dxa"/>
            <w:vAlign w:val="center"/>
            <w:hideMark/>
          </w:tcPr>
          <w:p w14:paraId="42C25F1A"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35C733D3"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361BF527"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6998A84A" w14:textId="77777777" w:rsidR="004E1D62" w:rsidRPr="00E04269" w:rsidRDefault="004E1D62" w:rsidP="004E1D62">
            <w:pPr>
              <w:pStyle w:val="TAC"/>
              <w:keepNext w:val="0"/>
              <w:rPr>
                <w:rFonts w:eastAsia="Yu Mincho"/>
              </w:rPr>
            </w:pPr>
            <w:r w:rsidRPr="00E04269">
              <w:rPr>
                <w:rFonts w:eastAsia="Yu Mincho"/>
              </w:rPr>
              <w:t>Yes</w:t>
            </w:r>
            <w:r w:rsidRPr="00E04269">
              <w:rPr>
                <w:rFonts w:eastAsia="Yu Mincho"/>
                <w:vertAlign w:val="superscript"/>
              </w:rPr>
              <w:t>4</w:t>
            </w:r>
          </w:p>
        </w:tc>
        <w:tc>
          <w:tcPr>
            <w:tcW w:w="647" w:type="dxa"/>
            <w:vAlign w:val="center"/>
          </w:tcPr>
          <w:p w14:paraId="207D17E5" w14:textId="77777777" w:rsidR="004E1D62" w:rsidRPr="00414DAE" w:rsidRDefault="004E1D62" w:rsidP="004E1D62">
            <w:pPr>
              <w:pStyle w:val="TAC"/>
              <w:keepNext w:val="0"/>
              <w:rPr>
                <w:rFonts w:eastAsia="Yu Mincho"/>
              </w:rPr>
            </w:pPr>
            <w:r w:rsidRPr="001C0CC4">
              <w:rPr>
                <w:rFonts w:eastAsia="Yu Mincho"/>
              </w:rPr>
              <w:t>Yes</w:t>
            </w:r>
          </w:p>
        </w:tc>
        <w:tc>
          <w:tcPr>
            <w:tcW w:w="756" w:type="dxa"/>
          </w:tcPr>
          <w:p w14:paraId="7A0A6D13" w14:textId="77777777" w:rsidR="004E1D62" w:rsidRPr="00E04269" w:rsidRDefault="004E1D62" w:rsidP="004E1D62">
            <w:pPr>
              <w:pStyle w:val="TAC"/>
              <w:keepNext w:val="0"/>
              <w:rPr>
                <w:rFonts w:eastAsia="Yu Mincho"/>
              </w:rPr>
            </w:pPr>
            <w:r w:rsidRPr="00414DAE">
              <w:rPr>
                <w:rFonts w:eastAsia="Yu Mincho"/>
              </w:rPr>
              <w:t>Yes</w:t>
            </w:r>
            <w:r>
              <w:rPr>
                <w:rFonts w:eastAsia="Yu Mincho"/>
                <w:vertAlign w:val="superscript"/>
              </w:rPr>
              <w:t>4</w:t>
            </w:r>
          </w:p>
        </w:tc>
        <w:tc>
          <w:tcPr>
            <w:tcW w:w="647" w:type="dxa"/>
            <w:vAlign w:val="center"/>
            <w:hideMark/>
          </w:tcPr>
          <w:p w14:paraId="7D077DA4" w14:textId="77777777" w:rsidR="004E1D62" w:rsidRPr="001C0CC4" w:rsidRDefault="004E1D62" w:rsidP="004E1D62">
            <w:pPr>
              <w:pStyle w:val="TAC"/>
              <w:keepNext w:val="0"/>
              <w:rPr>
                <w:rFonts w:eastAsia="Yu Mincho"/>
              </w:rPr>
            </w:pPr>
            <w:r w:rsidRPr="001C0CC4">
              <w:rPr>
                <w:rFonts w:eastAsia="Yu Mincho"/>
              </w:rPr>
              <w:t>Yes</w:t>
            </w:r>
          </w:p>
        </w:tc>
      </w:tr>
      <w:tr w:rsidR="004E1D62" w:rsidRPr="001C0CC4" w14:paraId="2B1D09E5" w14:textId="77777777" w:rsidTr="004E1D62">
        <w:trPr>
          <w:trHeight w:val="225"/>
          <w:jc w:val="center"/>
        </w:trPr>
        <w:tc>
          <w:tcPr>
            <w:tcW w:w="0" w:type="auto"/>
            <w:vMerge w:val="restart"/>
            <w:vAlign w:val="center"/>
            <w:hideMark/>
          </w:tcPr>
          <w:p w14:paraId="7F6EA62D" w14:textId="77777777" w:rsidR="004E1D62" w:rsidRPr="001C0CC4" w:rsidRDefault="004E1D62" w:rsidP="004E1D62">
            <w:pPr>
              <w:pStyle w:val="TAC"/>
              <w:keepNext w:val="0"/>
              <w:rPr>
                <w:rFonts w:eastAsia="Yu Mincho"/>
              </w:rPr>
            </w:pPr>
            <w:r w:rsidRPr="001C0CC4">
              <w:rPr>
                <w:rFonts w:eastAsia="Yu Mincho"/>
              </w:rPr>
              <w:t>n78</w:t>
            </w:r>
          </w:p>
        </w:tc>
        <w:tc>
          <w:tcPr>
            <w:tcW w:w="0" w:type="auto"/>
            <w:vAlign w:val="center"/>
            <w:hideMark/>
          </w:tcPr>
          <w:p w14:paraId="52EA171D"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tcPr>
          <w:p w14:paraId="79859CA8" w14:textId="77777777" w:rsidR="004E1D62" w:rsidRPr="001C0CC4" w:rsidRDefault="004E1D62" w:rsidP="004E1D62">
            <w:pPr>
              <w:pStyle w:val="TAC"/>
              <w:keepNext w:val="0"/>
              <w:rPr>
                <w:rFonts w:eastAsia="Yu Mincho"/>
              </w:rPr>
            </w:pPr>
          </w:p>
        </w:tc>
        <w:tc>
          <w:tcPr>
            <w:tcW w:w="0" w:type="auto"/>
            <w:vAlign w:val="center"/>
            <w:hideMark/>
          </w:tcPr>
          <w:p w14:paraId="15D7D32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3CCCF1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331A795"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2F6CD22" w14:textId="77777777" w:rsidR="004E1D62" w:rsidRPr="001C0CC4" w:rsidRDefault="004E1D62" w:rsidP="004E1D62">
            <w:pPr>
              <w:pStyle w:val="TAC"/>
              <w:keepNext w:val="0"/>
              <w:rPr>
                <w:rFonts w:eastAsia="Yu Mincho"/>
              </w:rPr>
            </w:pPr>
            <w:r w:rsidRPr="00414DAE">
              <w:rPr>
                <w:rFonts w:eastAsia="Yu Mincho"/>
              </w:rPr>
              <w:t>Yes</w:t>
            </w:r>
          </w:p>
        </w:tc>
        <w:tc>
          <w:tcPr>
            <w:tcW w:w="0" w:type="auto"/>
            <w:vAlign w:val="center"/>
          </w:tcPr>
          <w:p w14:paraId="21284834" w14:textId="77777777" w:rsidR="004E1D62" w:rsidRPr="001C0CC4" w:rsidRDefault="004E1D62" w:rsidP="004E1D62">
            <w:pPr>
              <w:pStyle w:val="TAC"/>
              <w:keepNext w:val="0"/>
              <w:rPr>
                <w:rFonts w:eastAsia="Yu Mincho"/>
              </w:rPr>
            </w:pPr>
            <w:r w:rsidRPr="00414DAE">
              <w:rPr>
                <w:rFonts w:eastAsia="Yu Mincho"/>
              </w:rPr>
              <w:t>Yes</w:t>
            </w:r>
          </w:p>
        </w:tc>
        <w:tc>
          <w:tcPr>
            <w:tcW w:w="639" w:type="dxa"/>
            <w:vAlign w:val="center"/>
            <w:hideMark/>
          </w:tcPr>
          <w:p w14:paraId="2166A4DF"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79CFB867"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30E24CDE" w14:textId="77777777" w:rsidR="004E1D62" w:rsidRPr="001C0CC4" w:rsidRDefault="004E1D62" w:rsidP="004E1D62">
            <w:pPr>
              <w:pStyle w:val="TAC"/>
              <w:keepNext w:val="0"/>
              <w:rPr>
                <w:rFonts w:eastAsia="Yu Mincho"/>
              </w:rPr>
            </w:pPr>
          </w:p>
        </w:tc>
        <w:tc>
          <w:tcPr>
            <w:tcW w:w="647" w:type="dxa"/>
          </w:tcPr>
          <w:p w14:paraId="74ABA774" w14:textId="77777777" w:rsidR="004E1D62" w:rsidRPr="00E04269" w:rsidRDefault="004E1D62" w:rsidP="004E1D62">
            <w:pPr>
              <w:pStyle w:val="TAC"/>
              <w:keepNext w:val="0"/>
              <w:rPr>
                <w:rFonts w:eastAsia="Yu Mincho"/>
              </w:rPr>
            </w:pPr>
          </w:p>
        </w:tc>
        <w:tc>
          <w:tcPr>
            <w:tcW w:w="647" w:type="dxa"/>
            <w:vAlign w:val="center"/>
          </w:tcPr>
          <w:p w14:paraId="7843FFED" w14:textId="77777777" w:rsidR="004E1D62" w:rsidRPr="00E04269" w:rsidRDefault="004E1D62" w:rsidP="004E1D62">
            <w:pPr>
              <w:pStyle w:val="TAC"/>
              <w:keepNext w:val="0"/>
              <w:rPr>
                <w:rFonts w:eastAsia="Yu Mincho"/>
              </w:rPr>
            </w:pPr>
          </w:p>
        </w:tc>
        <w:tc>
          <w:tcPr>
            <w:tcW w:w="756" w:type="dxa"/>
          </w:tcPr>
          <w:p w14:paraId="63BE31CA" w14:textId="77777777" w:rsidR="004E1D62" w:rsidRPr="00E04269" w:rsidRDefault="004E1D62" w:rsidP="004E1D62">
            <w:pPr>
              <w:pStyle w:val="TAC"/>
              <w:keepNext w:val="0"/>
              <w:rPr>
                <w:rFonts w:eastAsia="Yu Mincho"/>
              </w:rPr>
            </w:pPr>
          </w:p>
        </w:tc>
        <w:tc>
          <w:tcPr>
            <w:tcW w:w="647" w:type="dxa"/>
            <w:vAlign w:val="center"/>
          </w:tcPr>
          <w:p w14:paraId="1288F49E" w14:textId="77777777" w:rsidR="004E1D62" w:rsidRPr="001C0CC4" w:rsidRDefault="004E1D62" w:rsidP="004E1D62">
            <w:pPr>
              <w:pStyle w:val="TAC"/>
              <w:keepNext w:val="0"/>
              <w:rPr>
                <w:rFonts w:eastAsia="Yu Mincho"/>
              </w:rPr>
            </w:pPr>
          </w:p>
        </w:tc>
      </w:tr>
      <w:tr w:rsidR="004E1D62" w:rsidRPr="001C0CC4" w14:paraId="0F53B365" w14:textId="77777777" w:rsidTr="004E1D62">
        <w:trPr>
          <w:trHeight w:val="225"/>
          <w:jc w:val="center"/>
        </w:trPr>
        <w:tc>
          <w:tcPr>
            <w:tcW w:w="0" w:type="auto"/>
            <w:vMerge/>
            <w:vAlign w:val="center"/>
            <w:hideMark/>
          </w:tcPr>
          <w:p w14:paraId="14116E63" w14:textId="77777777" w:rsidR="004E1D62" w:rsidRPr="001C0CC4" w:rsidRDefault="004E1D62" w:rsidP="004E1D62">
            <w:pPr>
              <w:pStyle w:val="TAC"/>
              <w:keepNext w:val="0"/>
              <w:rPr>
                <w:rFonts w:eastAsia="Yu Mincho"/>
              </w:rPr>
            </w:pPr>
          </w:p>
        </w:tc>
        <w:tc>
          <w:tcPr>
            <w:tcW w:w="0" w:type="auto"/>
            <w:vAlign w:val="center"/>
            <w:hideMark/>
          </w:tcPr>
          <w:p w14:paraId="7BC4776C"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3B265190" w14:textId="77777777" w:rsidR="004E1D62" w:rsidRPr="001C0CC4" w:rsidRDefault="004E1D62" w:rsidP="004E1D62">
            <w:pPr>
              <w:pStyle w:val="TAC"/>
              <w:keepNext w:val="0"/>
              <w:rPr>
                <w:rFonts w:eastAsia="Yu Mincho"/>
              </w:rPr>
            </w:pPr>
          </w:p>
        </w:tc>
        <w:tc>
          <w:tcPr>
            <w:tcW w:w="0" w:type="auto"/>
            <w:hideMark/>
          </w:tcPr>
          <w:p w14:paraId="4813C75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39D45AF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2B3365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03945D5" w14:textId="77777777" w:rsidR="004E1D62" w:rsidRPr="001C0CC4" w:rsidRDefault="004E1D62" w:rsidP="004E1D62">
            <w:pPr>
              <w:pStyle w:val="TAC"/>
              <w:keepNext w:val="0"/>
              <w:rPr>
                <w:rFonts w:eastAsia="Yu Mincho"/>
              </w:rPr>
            </w:pPr>
            <w:r w:rsidRPr="00414DAE">
              <w:rPr>
                <w:rFonts w:eastAsia="Yu Mincho"/>
              </w:rPr>
              <w:t>Yes</w:t>
            </w:r>
          </w:p>
        </w:tc>
        <w:tc>
          <w:tcPr>
            <w:tcW w:w="0" w:type="auto"/>
            <w:vAlign w:val="center"/>
          </w:tcPr>
          <w:p w14:paraId="4038D120" w14:textId="77777777" w:rsidR="004E1D62" w:rsidRPr="001C0CC4" w:rsidRDefault="004E1D62" w:rsidP="004E1D62">
            <w:pPr>
              <w:pStyle w:val="TAC"/>
              <w:keepNext w:val="0"/>
              <w:rPr>
                <w:rFonts w:eastAsia="Yu Mincho"/>
              </w:rPr>
            </w:pPr>
            <w:r w:rsidRPr="00414DAE">
              <w:rPr>
                <w:rFonts w:eastAsia="Yu Mincho"/>
              </w:rPr>
              <w:t>Yes</w:t>
            </w:r>
          </w:p>
        </w:tc>
        <w:tc>
          <w:tcPr>
            <w:tcW w:w="639" w:type="dxa"/>
            <w:vAlign w:val="center"/>
            <w:hideMark/>
          </w:tcPr>
          <w:p w14:paraId="5EBB7CCF"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59AFF647"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4E87DCE8"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4D328553" w14:textId="77777777" w:rsidR="004E1D62" w:rsidRPr="00E04269" w:rsidRDefault="004E1D62" w:rsidP="004E1D62">
            <w:pPr>
              <w:pStyle w:val="TAC"/>
              <w:keepNext w:val="0"/>
              <w:rPr>
                <w:rFonts w:eastAsia="Yu Mincho"/>
              </w:rPr>
            </w:pPr>
            <w:r w:rsidRPr="00E04269">
              <w:rPr>
                <w:rFonts w:eastAsia="Yu Mincho"/>
              </w:rPr>
              <w:t>Yes</w:t>
            </w:r>
            <w:r w:rsidRPr="00E04269">
              <w:rPr>
                <w:rFonts w:eastAsia="Yu Mincho"/>
                <w:vertAlign w:val="superscript"/>
              </w:rPr>
              <w:t>4</w:t>
            </w:r>
          </w:p>
        </w:tc>
        <w:tc>
          <w:tcPr>
            <w:tcW w:w="647" w:type="dxa"/>
            <w:vAlign w:val="center"/>
          </w:tcPr>
          <w:p w14:paraId="2631A136" w14:textId="77777777" w:rsidR="004E1D62" w:rsidRPr="00E04269" w:rsidRDefault="004E1D62" w:rsidP="004E1D62">
            <w:pPr>
              <w:pStyle w:val="TAC"/>
              <w:keepNext w:val="0"/>
              <w:rPr>
                <w:rFonts w:eastAsia="Yu Mincho"/>
              </w:rPr>
            </w:pPr>
            <w:r w:rsidRPr="001C0CC4">
              <w:rPr>
                <w:rFonts w:eastAsia="Yu Mincho"/>
              </w:rPr>
              <w:t>Yes</w:t>
            </w:r>
          </w:p>
        </w:tc>
        <w:tc>
          <w:tcPr>
            <w:tcW w:w="756" w:type="dxa"/>
          </w:tcPr>
          <w:p w14:paraId="59026936" w14:textId="77777777" w:rsidR="004E1D62" w:rsidRPr="00E04269" w:rsidRDefault="004E1D62" w:rsidP="004E1D62">
            <w:pPr>
              <w:pStyle w:val="TAC"/>
              <w:keepNext w:val="0"/>
              <w:rPr>
                <w:rFonts w:eastAsia="Yu Mincho"/>
              </w:rPr>
            </w:pPr>
            <w:r w:rsidRPr="00E04269">
              <w:rPr>
                <w:rFonts w:eastAsia="Yu Mincho"/>
              </w:rPr>
              <w:t>Yes</w:t>
            </w:r>
          </w:p>
        </w:tc>
        <w:tc>
          <w:tcPr>
            <w:tcW w:w="647" w:type="dxa"/>
            <w:vAlign w:val="center"/>
            <w:hideMark/>
          </w:tcPr>
          <w:p w14:paraId="4C8B193A" w14:textId="77777777" w:rsidR="004E1D62" w:rsidRPr="001C0CC4" w:rsidRDefault="004E1D62" w:rsidP="004E1D62">
            <w:pPr>
              <w:pStyle w:val="TAC"/>
              <w:keepNext w:val="0"/>
              <w:rPr>
                <w:rFonts w:eastAsia="Yu Mincho"/>
              </w:rPr>
            </w:pPr>
            <w:r w:rsidRPr="001C0CC4">
              <w:rPr>
                <w:rFonts w:eastAsia="Yu Mincho"/>
              </w:rPr>
              <w:t>Yes</w:t>
            </w:r>
          </w:p>
        </w:tc>
      </w:tr>
      <w:tr w:rsidR="004E1D62" w:rsidRPr="001C0CC4" w14:paraId="5193602A" w14:textId="77777777" w:rsidTr="004E1D62">
        <w:trPr>
          <w:trHeight w:val="225"/>
          <w:jc w:val="center"/>
        </w:trPr>
        <w:tc>
          <w:tcPr>
            <w:tcW w:w="0" w:type="auto"/>
            <w:vMerge/>
            <w:vAlign w:val="center"/>
            <w:hideMark/>
          </w:tcPr>
          <w:p w14:paraId="1915DDB2" w14:textId="77777777" w:rsidR="004E1D62" w:rsidRPr="001C0CC4" w:rsidRDefault="004E1D62" w:rsidP="004E1D62">
            <w:pPr>
              <w:pStyle w:val="TAC"/>
              <w:keepNext w:val="0"/>
              <w:rPr>
                <w:rFonts w:eastAsia="Yu Mincho"/>
              </w:rPr>
            </w:pPr>
          </w:p>
        </w:tc>
        <w:tc>
          <w:tcPr>
            <w:tcW w:w="0" w:type="auto"/>
            <w:vAlign w:val="center"/>
            <w:hideMark/>
          </w:tcPr>
          <w:p w14:paraId="76E6AB62"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0A49D7E0" w14:textId="77777777" w:rsidR="004E1D62" w:rsidRPr="001C0CC4" w:rsidRDefault="004E1D62" w:rsidP="004E1D62">
            <w:pPr>
              <w:pStyle w:val="TAC"/>
              <w:keepNext w:val="0"/>
              <w:rPr>
                <w:rFonts w:eastAsia="Yu Mincho"/>
              </w:rPr>
            </w:pPr>
          </w:p>
        </w:tc>
        <w:tc>
          <w:tcPr>
            <w:tcW w:w="0" w:type="auto"/>
            <w:vAlign w:val="center"/>
            <w:hideMark/>
          </w:tcPr>
          <w:p w14:paraId="4DEB56D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8700F63"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E0B1E2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6B90D286" w14:textId="77777777" w:rsidR="004E1D62" w:rsidRPr="001C0CC4" w:rsidRDefault="004E1D62" w:rsidP="004E1D62">
            <w:pPr>
              <w:pStyle w:val="TAC"/>
              <w:keepNext w:val="0"/>
              <w:rPr>
                <w:rFonts w:eastAsia="Yu Mincho"/>
              </w:rPr>
            </w:pPr>
            <w:r w:rsidRPr="00414DAE">
              <w:rPr>
                <w:rFonts w:eastAsia="Yu Mincho"/>
              </w:rPr>
              <w:t>Yes</w:t>
            </w:r>
          </w:p>
        </w:tc>
        <w:tc>
          <w:tcPr>
            <w:tcW w:w="0" w:type="auto"/>
            <w:vAlign w:val="center"/>
          </w:tcPr>
          <w:p w14:paraId="2DE95165" w14:textId="77777777" w:rsidR="004E1D62" w:rsidRPr="001C0CC4" w:rsidRDefault="004E1D62" w:rsidP="004E1D62">
            <w:pPr>
              <w:pStyle w:val="TAC"/>
              <w:keepNext w:val="0"/>
              <w:rPr>
                <w:rFonts w:eastAsia="Yu Mincho"/>
              </w:rPr>
            </w:pPr>
            <w:r w:rsidRPr="00414DAE">
              <w:rPr>
                <w:rFonts w:eastAsia="Yu Mincho"/>
              </w:rPr>
              <w:t>Yes</w:t>
            </w:r>
          </w:p>
        </w:tc>
        <w:tc>
          <w:tcPr>
            <w:tcW w:w="639" w:type="dxa"/>
            <w:vAlign w:val="center"/>
            <w:hideMark/>
          </w:tcPr>
          <w:p w14:paraId="6AE46D20"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583B51DF"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76C0AB8E"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588254BB" w14:textId="77777777" w:rsidR="004E1D62" w:rsidRPr="00E04269" w:rsidRDefault="004E1D62" w:rsidP="004E1D62">
            <w:pPr>
              <w:pStyle w:val="TAC"/>
              <w:keepNext w:val="0"/>
              <w:rPr>
                <w:rFonts w:eastAsia="Yu Mincho"/>
              </w:rPr>
            </w:pPr>
            <w:r w:rsidRPr="00E04269">
              <w:rPr>
                <w:rFonts w:eastAsia="Yu Mincho"/>
              </w:rPr>
              <w:t>Yes</w:t>
            </w:r>
            <w:r w:rsidRPr="00E04269">
              <w:rPr>
                <w:rFonts w:eastAsia="Yu Mincho"/>
                <w:vertAlign w:val="superscript"/>
              </w:rPr>
              <w:t>4</w:t>
            </w:r>
          </w:p>
        </w:tc>
        <w:tc>
          <w:tcPr>
            <w:tcW w:w="647" w:type="dxa"/>
            <w:vAlign w:val="center"/>
          </w:tcPr>
          <w:p w14:paraId="1AF96460" w14:textId="77777777" w:rsidR="004E1D62" w:rsidRPr="00E04269" w:rsidRDefault="004E1D62" w:rsidP="004E1D62">
            <w:pPr>
              <w:pStyle w:val="TAC"/>
              <w:keepNext w:val="0"/>
              <w:rPr>
                <w:rFonts w:eastAsia="Yu Mincho"/>
              </w:rPr>
            </w:pPr>
            <w:r w:rsidRPr="001C0CC4">
              <w:rPr>
                <w:rFonts w:eastAsia="Yu Mincho"/>
              </w:rPr>
              <w:t>Yes</w:t>
            </w:r>
          </w:p>
        </w:tc>
        <w:tc>
          <w:tcPr>
            <w:tcW w:w="756" w:type="dxa"/>
          </w:tcPr>
          <w:p w14:paraId="6C8C7391" w14:textId="77777777" w:rsidR="004E1D62" w:rsidRPr="00E04269" w:rsidRDefault="004E1D62" w:rsidP="004E1D62">
            <w:pPr>
              <w:pStyle w:val="TAC"/>
              <w:keepNext w:val="0"/>
              <w:rPr>
                <w:rFonts w:eastAsia="Yu Mincho"/>
              </w:rPr>
            </w:pPr>
            <w:r w:rsidRPr="00E04269">
              <w:rPr>
                <w:rFonts w:eastAsia="Yu Mincho"/>
              </w:rPr>
              <w:t>Yes</w:t>
            </w:r>
          </w:p>
        </w:tc>
        <w:tc>
          <w:tcPr>
            <w:tcW w:w="647" w:type="dxa"/>
            <w:vAlign w:val="center"/>
            <w:hideMark/>
          </w:tcPr>
          <w:p w14:paraId="633A6075" w14:textId="77777777" w:rsidR="004E1D62" w:rsidRPr="001C0CC4" w:rsidRDefault="004E1D62" w:rsidP="004E1D62">
            <w:pPr>
              <w:pStyle w:val="TAC"/>
              <w:keepNext w:val="0"/>
              <w:rPr>
                <w:rFonts w:eastAsia="Yu Mincho"/>
              </w:rPr>
            </w:pPr>
            <w:r w:rsidRPr="001C0CC4">
              <w:rPr>
                <w:rFonts w:eastAsia="Yu Mincho"/>
              </w:rPr>
              <w:t>Yes</w:t>
            </w:r>
          </w:p>
        </w:tc>
      </w:tr>
      <w:tr w:rsidR="004E1D62" w:rsidRPr="001C0CC4" w14:paraId="6F3AB9A1" w14:textId="77777777" w:rsidTr="004E1D62">
        <w:trPr>
          <w:trHeight w:val="225"/>
          <w:jc w:val="center"/>
        </w:trPr>
        <w:tc>
          <w:tcPr>
            <w:tcW w:w="0" w:type="auto"/>
            <w:vMerge w:val="restart"/>
            <w:vAlign w:val="center"/>
            <w:hideMark/>
          </w:tcPr>
          <w:p w14:paraId="1DDD082C" w14:textId="77777777" w:rsidR="004E1D62" w:rsidRPr="001C0CC4" w:rsidRDefault="004E1D62" w:rsidP="004E1D62">
            <w:pPr>
              <w:pStyle w:val="TAC"/>
              <w:keepNext w:val="0"/>
              <w:rPr>
                <w:rFonts w:eastAsia="Yu Mincho"/>
              </w:rPr>
            </w:pPr>
            <w:r w:rsidRPr="001C0CC4">
              <w:rPr>
                <w:rFonts w:eastAsia="Yu Mincho"/>
              </w:rPr>
              <w:t>n79</w:t>
            </w:r>
          </w:p>
        </w:tc>
        <w:tc>
          <w:tcPr>
            <w:tcW w:w="0" w:type="auto"/>
            <w:vAlign w:val="center"/>
            <w:hideMark/>
          </w:tcPr>
          <w:p w14:paraId="438F3C74"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tcPr>
          <w:p w14:paraId="690EF805" w14:textId="77777777" w:rsidR="004E1D62" w:rsidRPr="001C0CC4" w:rsidRDefault="004E1D62" w:rsidP="004E1D62">
            <w:pPr>
              <w:pStyle w:val="TAC"/>
              <w:keepNext w:val="0"/>
              <w:rPr>
                <w:rFonts w:eastAsia="Yu Mincho"/>
              </w:rPr>
            </w:pPr>
          </w:p>
        </w:tc>
        <w:tc>
          <w:tcPr>
            <w:tcW w:w="0" w:type="auto"/>
            <w:vAlign w:val="center"/>
          </w:tcPr>
          <w:p w14:paraId="7E4DB566" w14:textId="77777777" w:rsidR="004E1D62" w:rsidRPr="001C0CC4" w:rsidRDefault="004E1D62" w:rsidP="004E1D62">
            <w:pPr>
              <w:pStyle w:val="TAC"/>
              <w:keepNext w:val="0"/>
              <w:rPr>
                <w:rFonts w:eastAsia="Yu Mincho"/>
              </w:rPr>
            </w:pPr>
          </w:p>
        </w:tc>
        <w:tc>
          <w:tcPr>
            <w:tcW w:w="0" w:type="auto"/>
            <w:vAlign w:val="center"/>
          </w:tcPr>
          <w:p w14:paraId="0635053E" w14:textId="77777777" w:rsidR="004E1D62" w:rsidRPr="001C0CC4" w:rsidRDefault="004E1D62" w:rsidP="004E1D62">
            <w:pPr>
              <w:pStyle w:val="TAC"/>
              <w:keepNext w:val="0"/>
              <w:rPr>
                <w:rFonts w:eastAsia="Yu Mincho"/>
              </w:rPr>
            </w:pPr>
          </w:p>
        </w:tc>
        <w:tc>
          <w:tcPr>
            <w:tcW w:w="0" w:type="auto"/>
            <w:vAlign w:val="center"/>
          </w:tcPr>
          <w:p w14:paraId="3B16C050" w14:textId="77777777" w:rsidR="004E1D62" w:rsidRPr="001C0CC4" w:rsidRDefault="004E1D62" w:rsidP="004E1D62">
            <w:pPr>
              <w:pStyle w:val="TAC"/>
              <w:keepNext w:val="0"/>
              <w:rPr>
                <w:rFonts w:eastAsia="Yu Mincho"/>
              </w:rPr>
            </w:pPr>
          </w:p>
        </w:tc>
        <w:tc>
          <w:tcPr>
            <w:tcW w:w="0" w:type="auto"/>
            <w:vAlign w:val="center"/>
          </w:tcPr>
          <w:p w14:paraId="72DC9E04" w14:textId="77777777" w:rsidR="004E1D62" w:rsidRPr="001C0CC4" w:rsidRDefault="004E1D62" w:rsidP="004E1D62">
            <w:pPr>
              <w:pStyle w:val="TAC"/>
              <w:keepNext w:val="0"/>
              <w:rPr>
                <w:rFonts w:eastAsia="Yu Mincho"/>
              </w:rPr>
            </w:pPr>
          </w:p>
        </w:tc>
        <w:tc>
          <w:tcPr>
            <w:tcW w:w="0" w:type="auto"/>
          </w:tcPr>
          <w:p w14:paraId="14A7014F" w14:textId="77777777" w:rsidR="004E1D62" w:rsidRPr="001C0CC4" w:rsidRDefault="004E1D62" w:rsidP="004E1D62">
            <w:pPr>
              <w:pStyle w:val="TAC"/>
              <w:keepNext w:val="0"/>
              <w:rPr>
                <w:rFonts w:eastAsia="Yu Mincho"/>
              </w:rPr>
            </w:pPr>
          </w:p>
        </w:tc>
        <w:tc>
          <w:tcPr>
            <w:tcW w:w="639" w:type="dxa"/>
            <w:vAlign w:val="center"/>
            <w:hideMark/>
          </w:tcPr>
          <w:p w14:paraId="65E9DEEE"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581A493F"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0378C83D" w14:textId="77777777" w:rsidR="004E1D62" w:rsidRPr="001C0CC4" w:rsidRDefault="004E1D62" w:rsidP="004E1D62">
            <w:pPr>
              <w:pStyle w:val="TAC"/>
              <w:keepNext w:val="0"/>
              <w:rPr>
                <w:rFonts w:eastAsia="Yu Mincho"/>
              </w:rPr>
            </w:pPr>
          </w:p>
        </w:tc>
        <w:tc>
          <w:tcPr>
            <w:tcW w:w="647" w:type="dxa"/>
          </w:tcPr>
          <w:p w14:paraId="4BA6712D" w14:textId="77777777" w:rsidR="004E1D62" w:rsidRPr="001C0CC4" w:rsidRDefault="004E1D62" w:rsidP="004E1D62">
            <w:pPr>
              <w:pStyle w:val="TAC"/>
              <w:keepNext w:val="0"/>
              <w:rPr>
                <w:rFonts w:eastAsia="Yu Mincho"/>
              </w:rPr>
            </w:pPr>
          </w:p>
        </w:tc>
        <w:tc>
          <w:tcPr>
            <w:tcW w:w="647" w:type="dxa"/>
            <w:vAlign w:val="center"/>
          </w:tcPr>
          <w:p w14:paraId="4B509AD9" w14:textId="77777777" w:rsidR="004E1D62" w:rsidRPr="001C0CC4" w:rsidRDefault="004E1D62" w:rsidP="004E1D62">
            <w:pPr>
              <w:pStyle w:val="TAC"/>
              <w:keepNext w:val="0"/>
              <w:rPr>
                <w:rFonts w:eastAsia="Yu Mincho"/>
              </w:rPr>
            </w:pPr>
          </w:p>
        </w:tc>
        <w:tc>
          <w:tcPr>
            <w:tcW w:w="756" w:type="dxa"/>
          </w:tcPr>
          <w:p w14:paraId="6E5145F4" w14:textId="77777777" w:rsidR="004E1D62" w:rsidRPr="001C0CC4" w:rsidRDefault="004E1D62" w:rsidP="004E1D62">
            <w:pPr>
              <w:pStyle w:val="TAC"/>
              <w:keepNext w:val="0"/>
              <w:rPr>
                <w:rFonts w:eastAsia="Yu Mincho"/>
              </w:rPr>
            </w:pPr>
          </w:p>
        </w:tc>
        <w:tc>
          <w:tcPr>
            <w:tcW w:w="647" w:type="dxa"/>
            <w:vAlign w:val="center"/>
          </w:tcPr>
          <w:p w14:paraId="3EF59AA6" w14:textId="77777777" w:rsidR="004E1D62" w:rsidRPr="001C0CC4" w:rsidRDefault="004E1D62" w:rsidP="004E1D62">
            <w:pPr>
              <w:pStyle w:val="TAC"/>
              <w:keepNext w:val="0"/>
              <w:rPr>
                <w:rFonts w:eastAsia="Yu Mincho"/>
              </w:rPr>
            </w:pPr>
          </w:p>
        </w:tc>
      </w:tr>
      <w:tr w:rsidR="004E1D62" w:rsidRPr="001C0CC4" w14:paraId="057082C8" w14:textId="77777777" w:rsidTr="004E1D62">
        <w:trPr>
          <w:trHeight w:val="225"/>
          <w:jc w:val="center"/>
        </w:trPr>
        <w:tc>
          <w:tcPr>
            <w:tcW w:w="0" w:type="auto"/>
            <w:vMerge/>
            <w:vAlign w:val="center"/>
            <w:hideMark/>
          </w:tcPr>
          <w:p w14:paraId="3AF041D6" w14:textId="77777777" w:rsidR="004E1D62" w:rsidRPr="001C0CC4" w:rsidRDefault="004E1D62" w:rsidP="004E1D62">
            <w:pPr>
              <w:pStyle w:val="TAC"/>
              <w:keepNext w:val="0"/>
              <w:rPr>
                <w:rFonts w:eastAsia="Yu Mincho"/>
              </w:rPr>
            </w:pPr>
          </w:p>
        </w:tc>
        <w:tc>
          <w:tcPr>
            <w:tcW w:w="0" w:type="auto"/>
            <w:vAlign w:val="center"/>
            <w:hideMark/>
          </w:tcPr>
          <w:p w14:paraId="2E1A7B65"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48FCA490" w14:textId="77777777" w:rsidR="004E1D62" w:rsidRPr="001C0CC4" w:rsidRDefault="004E1D62" w:rsidP="004E1D62">
            <w:pPr>
              <w:pStyle w:val="TAC"/>
              <w:keepNext w:val="0"/>
              <w:rPr>
                <w:rFonts w:eastAsia="Yu Mincho"/>
              </w:rPr>
            </w:pPr>
          </w:p>
        </w:tc>
        <w:tc>
          <w:tcPr>
            <w:tcW w:w="0" w:type="auto"/>
          </w:tcPr>
          <w:p w14:paraId="1F41FE1C" w14:textId="77777777" w:rsidR="004E1D62" w:rsidRPr="001C0CC4" w:rsidRDefault="004E1D62" w:rsidP="004E1D62">
            <w:pPr>
              <w:pStyle w:val="TAC"/>
              <w:keepNext w:val="0"/>
              <w:rPr>
                <w:rFonts w:eastAsia="Yu Mincho"/>
              </w:rPr>
            </w:pPr>
          </w:p>
        </w:tc>
        <w:tc>
          <w:tcPr>
            <w:tcW w:w="0" w:type="auto"/>
            <w:vAlign w:val="center"/>
          </w:tcPr>
          <w:p w14:paraId="41BE2AD3" w14:textId="77777777" w:rsidR="004E1D62" w:rsidRPr="001C0CC4" w:rsidRDefault="004E1D62" w:rsidP="004E1D62">
            <w:pPr>
              <w:pStyle w:val="TAC"/>
              <w:keepNext w:val="0"/>
              <w:rPr>
                <w:rFonts w:eastAsia="Yu Mincho"/>
              </w:rPr>
            </w:pPr>
          </w:p>
        </w:tc>
        <w:tc>
          <w:tcPr>
            <w:tcW w:w="0" w:type="auto"/>
            <w:vAlign w:val="center"/>
          </w:tcPr>
          <w:p w14:paraId="377DB266" w14:textId="77777777" w:rsidR="004E1D62" w:rsidRPr="001C0CC4" w:rsidRDefault="004E1D62" w:rsidP="004E1D62">
            <w:pPr>
              <w:pStyle w:val="TAC"/>
              <w:keepNext w:val="0"/>
              <w:rPr>
                <w:rFonts w:eastAsia="Yu Mincho"/>
              </w:rPr>
            </w:pPr>
          </w:p>
        </w:tc>
        <w:tc>
          <w:tcPr>
            <w:tcW w:w="0" w:type="auto"/>
            <w:vAlign w:val="center"/>
          </w:tcPr>
          <w:p w14:paraId="6C31D369" w14:textId="77777777" w:rsidR="004E1D62" w:rsidRPr="001C0CC4" w:rsidRDefault="004E1D62" w:rsidP="004E1D62">
            <w:pPr>
              <w:pStyle w:val="TAC"/>
              <w:keepNext w:val="0"/>
              <w:rPr>
                <w:rFonts w:eastAsia="Yu Mincho"/>
              </w:rPr>
            </w:pPr>
          </w:p>
        </w:tc>
        <w:tc>
          <w:tcPr>
            <w:tcW w:w="0" w:type="auto"/>
          </w:tcPr>
          <w:p w14:paraId="4E88539D" w14:textId="77777777" w:rsidR="004E1D62" w:rsidRPr="001C0CC4" w:rsidRDefault="004E1D62" w:rsidP="004E1D62">
            <w:pPr>
              <w:pStyle w:val="TAC"/>
              <w:keepNext w:val="0"/>
              <w:rPr>
                <w:rFonts w:eastAsia="Yu Mincho"/>
              </w:rPr>
            </w:pPr>
          </w:p>
        </w:tc>
        <w:tc>
          <w:tcPr>
            <w:tcW w:w="639" w:type="dxa"/>
            <w:vAlign w:val="center"/>
            <w:hideMark/>
          </w:tcPr>
          <w:p w14:paraId="5EFC7A3C"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16EA4596"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347C53A6" w14:textId="77777777" w:rsidR="004E1D62" w:rsidRPr="001C0CC4" w:rsidRDefault="004E1D62" w:rsidP="004E1D62">
            <w:pPr>
              <w:pStyle w:val="TAC"/>
              <w:keepNext w:val="0"/>
              <w:rPr>
                <w:rFonts w:eastAsia="Yu Mincho"/>
              </w:rPr>
            </w:pPr>
            <w:r w:rsidRPr="001C0CC4">
              <w:rPr>
                <w:rFonts w:eastAsia="Yu Mincho"/>
              </w:rPr>
              <w:t>Yes</w:t>
            </w:r>
          </w:p>
        </w:tc>
        <w:tc>
          <w:tcPr>
            <w:tcW w:w="647" w:type="dxa"/>
            <w:hideMark/>
          </w:tcPr>
          <w:p w14:paraId="20A1DE13" w14:textId="77777777" w:rsidR="004E1D62" w:rsidRPr="001C0CC4" w:rsidRDefault="004E1D62" w:rsidP="004E1D62">
            <w:pPr>
              <w:pStyle w:val="TAC"/>
              <w:keepNext w:val="0"/>
              <w:rPr>
                <w:rFonts w:eastAsia="Yu Mincho"/>
              </w:rPr>
            </w:pPr>
          </w:p>
        </w:tc>
        <w:tc>
          <w:tcPr>
            <w:tcW w:w="647" w:type="dxa"/>
            <w:vAlign w:val="center"/>
          </w:tcPr>
          <w:p w14:paraId="7CD13F6A" w14:textId="77777777" w:rsidR="004E1D62" w:rsidRPr="001C0CC4" w:rsidRDefault="004E1D62" w:rsidP="004E1D62">
            <w:pPr>
              <w:pStyle w:val="TAC"/>
              <w:keepNext w:val="0"/>
              <w:rPr>
                <w:rFonts w:eastAsia="Yu Mincho"/>
              </w:rPr>
            </w:pPr>
            <w:r w:rsidRPr="001C0CC4">
              <w:rPr>
                <w:rFonts w:eastAsia="Yu Mincho"/>
              </w:rPr>
              <w:t>Yes</w:t>
            </w:r>
          </w:p>
        </w:tc>
        <w:tc>
          <w:tcPr>
            <w:tcW w:w="756" w:type="dxa"/>
          </w:tcPr>
          <w:p w14:paraId="027AAE69" w14:textId="77777777" w:rsidR="004E1D62" w:rsidRPr="001C0CC4" w:rsidRDefault="004E1D62" w:rsidP="004E1D62">
            <w:pPr>
              <w:pStyle w:val="TAC"/>
              <w:keepNext w:val="0"/>
              <w:rPr>
                <w:rFonts w:eastAsia="Yu Mincho"/>
              </w:rPr>
            </w:pPr>
          </w:p>
        </w:tc>
        <w:tc>
          <w:tcPr>
            <w:tcW w:w="647" w:type="dxa"/>
            <w:vAlign w:val="center"/>
            <w:hideMark/>
          </w:tcPr>
          <w:p w14:paraId="3781B103" w14:textId="77777777" w:rsidR="004E1D62" w:rsidRPr="001C0CC4" w:rsidRDefault="004E1D62" w:rsidP="004E1D62">
            <w:pPr>
              <w:pStyle w:val="TAC"/>
              <w:keepNext w:val="0"/>
              <w:rPr>
                <w:rFonts w:eastAsia="Yu Mincho"/>
              </w:rPr>
            </w:pPr>
            <w:r w:rsidRPr="001C0CC4">
              <w:rPr>
                <w:rFonts w:eastAsia="Yu Mincho"/>
              </w:rPr>
              <w:t>Yes</w:t>
            </w:r>
          </w:p>
        </w:tc>
      </w:tr>
      <w:tr w:rsidR="004E1D62" w:rsidRPr="001C0CC4" w14:paraId="49F6772F" w14:textId="77777777" w:rsidTr="004E1D62">
        <w:trPr>
          <w:trHeight w:val="225"/>
          <w:jc w:val="center"/>
        </w:trPr>
        <w:tc>
          <w:tcPr>
            <w:tcW w:w="0" w:type="auto"/>
            <w:vMerge/>
            <w:vAlign w:val="center"/>
            <w:hideMark/>
          </w:tcPr>
          <w:p w14:paraId="4855F019" w14:textId="77777777" w:rsidR="004E1D62" w:rsidRPr="001C0CC4" w:rsidRDefault="004E1D62" w:rsidP="004E1D62">
            <w:pPr>
              <w:pStyle w:val="TAC"/>
              <w:keepNext w:val="0"/>
              <w:rPr>
                <w:rFonts w:eastAsia="Yu Mincho"/>
              </w:rPr>
            </w:pPr>
          </w:p>
        </w:tc>
        <w:tc>
          <w:tcPr>
            <w:tcW w:w="0" w:type="auto"/>
            <w:vAlign w:val="center"/>
            <w:hideMark/>
          </w:tcPr>
          <w:p w14:paraId="23E8C6D3"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34205B07" w14:textId="77777777" w:rsidR="004E1D62" w:rsidRPr="001C0CC4" w:rsidRDefault="004E1D62" w:rsidP="004E1D62">
            <w:pPr>
              <w:pStyle w:val="TAC"/>
              <w:keepNext w:val="0"/>
              <w:rPr>
                <w:rFonts w:eastAsia="Yu Mincho"/>
              </w:rPr>
            </w:pPr>
          </w:p>
        </w:tc>
        <w:tc>
          <w:tcPr>
            <w:tcW w:w="0" w:type="auto"/>
            <w:vAlign w:val="center"/>
          </w:tcPr>
          <w:p w14:paraId="5850F53B" w14:textId="77777777" w:rsidR="004E1D62" w:rsidRPr="001C0CC4" w:rsidRDefault="004E1D62" w:rsidP="004E1D62">
            <w:pPr>
              <w:pStyle w:val="TAC"/>
              <w:keepNext w:val="0"/>
              <w:rPr>
                <w:rFonts w:eastAsia="Yu Mincho"/>
              </w:rPr>
            </w:pPr>
          </w:p>
        </w:tc>
        <w:tc>
          <w:tcPr>
            <w:tcW w:w="0" w:type="auto"/>
            <w:vAlign w:val="center"/>
          </w:tcPr>
          <w:p w14:paraId="34DCC288" w14:textId="77777777" w:rsidR="004E1D62" w:rsidRPr="001C0CC4" w:rsidRDefault="004E1D62" w:rsidP="004E1D62">
            <w:pPr>
              <w:pStyle w:val="TAC"/>
              <w:keepNext w:val="0"/>
              <w:rPr>
                <w:rFonts w:eastAsia="Yu Mincho"/>
              </w:rPr>
            </w:pPr>
          </w:p>
        </w:tc>
        <w:tc>
          <w:tcPr>
            <w:tcW w:w="0" w:type="auto"/>
            <w:vAlign w:val="center"/>
          </w:tcPr>
          <w:p w14:paraId="141FBD0A" w14:textId="77777777" w:rsidR="004E1D62" w:rsidRPr="001C0CC4" w:rsidRDefault="004E1D62" w:rsidP="004E1D62">
            <w:pPr>
              <w:pStyle w:val="TAC"/>
              <w:keepNext w:val="0"/>
              <w:rPr>
                <w:rFonts w:eastAsia="Yu Mincho"/>
              </w:rPr>
            </w:pPr>
          </w:p>
        </w:tc>
        <w:tc>
          <w:tcPr>
            <w:tcW w:w="0" w:type="auto"/>
            <w:vAlign w:val="center"/>
          </w:tcPr>
          <w:p w14:paraId="20A3F61C" w14:textId="77777777" w:rsidR="004E1D62" w:rsidRPr="001C0CC4" w:rsidRDefault="004E1D62" w:rsidP="004E1D62">
            <w:pPr>
              <w:pStyle w:val="TAC"/>
              <w:keepNext w:val="0"/>
              <w:rPr>
                <w:rFonts w:eastAsia="Yu Mincho"/>
              </w:rPr>
            </w:pPr>
          </w:p>
        </w:tc>
        <w:tc>
          <w:tcPr>
            <w:tcW w:w="0" w:type="auto"/>
          </w:tcPr>
          <w:p w14:paraId="4D2562F8" w14:textId="77777777" w:rsidR="004E1D62" w:rsidRPr="001C0CC4" w:rsidRDefault="004E1D62" w:rsidP="004E1D62">
            <w:pPr>
              <w:pStyle w:val="TAC"/>
              <w:keepNext w:val="0"/>
              <w:rPr>
                <w:rFonts w:eastAsia="Yu Mincho"/>
              </w:rPr>
            </w:pPr>
          </w:p>
        </w:tc>
        <w:tc>
          <w:tcPr>
            <w:tcW w:w="639" w:type="dxa"/>
            <w:vAlign w:val="center"/>
            <w:hideMark/>
          </w:tcPr>
          <w:p w14:paraId="2E5292EB"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30DB1E82"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612E3299" w14:textId="77777777" w:rsidR="004E1D62" w:rsidRPr="001C0CC4" w:rsidRDefault="004E1D62" w:rsidP="004E1D62">
            <w:pPr>
              <w:pStyle w:val="TAC"/>
              <w:keepNext w:val="0"/>
              <w:rPr>
                <w:rFonts w:eastAsia="Yu Mincho"/>
              </w:rPr>
            </w:pPr>
            <w:r w:rsidRPr="001C0CC4">
              <w:rPr>
                <w:rFonts w:eastAsia="Yu Mincho"/>
              </w:rPr>
              <w:t>Yes</w:t>
            </w:r>
          </w:p>
        </w:tc>
        <w:tc>
          <w:tcPr>
            <w:tcW w:w="647" w:type="dxa"/>
            <w:hideMark/>
          </w:tcPr>
          <w:p w14:paraId="4457FB76" w14:textId="77777777" w:rsidR="004E1D62" w:rsidRPr="001C0CC4" w:rsidRDefault="004E1D62" w:rsidP="004E1D62">
            <w:pPr>
              <w:pStyle w:val="TAC"/>
              <w:keepNext w:val="0"/>
              <w:rPr>
                <w:rFonts w:eastAsia="Yu Mincho"/>
              </w:rPr>
            </w:pPr>
          </w:p>
        </w:tc>
        <w:tc>
          <w:tcPr>
            <w:tcW w:w="647" w:type="dxa"/>
            <w:vAlign w:val="center"/>
          </w:tcPr>
          <w:p w14:paraId="7E56BC93" w14:textId="77777777" w:rsidR="004E1D62" w:rsidRPr="001C0CC4" w:rsidRDefault="004E1D62" w:rsidP="004E1D62">
            <w:pPr>
              <w:pStyle w:val="TAC"/>
              <w:keepNext w:val="0"/>
              <w:rPr>
                <w:rFonts w:eastAsia="Yu Mincho"/>
              </w:rPr>
            </w:pPr>
            <w:r w:rsidRPr="001C0CC4">
              <w:rPr>
                <w:rFonts w:eastAsia="Yu Mincho"/>
              </w:rPr>
              <w:t>Yes</w:t>
            </w:r>
          </w:p>
        </w:tc>
        <w:tc>
          <w:tcPr>
            <w:tcW w:w="756" w:type="dxa"/>
          </w:tcPr>
          <w:p w14:paraId="608D4405" w14:textId="77777777" w:rsidR="004E1D62" w:rsidRPr="001C0CC4" w:rsidRDefault="004E1D62" w:rsidP="004E1D62">
            <w:pPr>
              <w:pStyle w:val="TAC"/>
              <w:keepNext w:val="0"/>
              <w:rPr>
                <w:rFonts w:eastAsia="Yu Mincho"/>
              </w:rPr>
            </w:pPr>
          </w:p>
        </w:tc>
        <w:tc>
          <w:tcPr>
            <w:tcW w:w="647" w:type="dxa"/>
            <w:vAlign w:val="center"/>
            <w:hideMark/>
          </w:tcPr>
          <w:p w14:paraId="26774DF5" w14:textId="77777777" w:rsidR="004E1D62" w:rsidRPr="001C0CC4" w:rsidRDefault="004E1D62" w:rsidP="004E1D62">
            <w:pPr>
              <w:pStyle w:val="TAC"/>
              <w:keepNext w:val="0"/>
              <w:rPr>
                <w:rFonts w:eastAsia="Yu Mincho"/>
              </w:rPr>
            </w:pPr>
            <w:r w:rsidRPr="001C0CC4">
              <w:rPr>
                <w:rFonts w:eastAsia="Yu Mincho"/>
              </w:rPr>
              <w:t>Yes</w:t>
            </w:r>
          </w:p>
        </w:tc>
      </w:tr>
      <w:tr w:rsidR="004E1D62" w:rsidRPr="001C0CC4" w14:paraId="340DE6C7" w14:textId="77777777" w:rsidTr="004E1D62">
        <w:trPr>
          <w:trHeight w:val="225"/>
          <w:jc w:val="center"/>
        </w:trPr>
        <w:tc>
          <w:tcPr>
            <w:tcW w:w="0" w:type="auto"/>
            <w:vMerge w:val="restart"/>
            <w:vAlign w:val="center"/>
            <w:hideMark/>
          </w:tcPr>
          <w:p w14:paraId="0F473559" w14:textId="77777777" w:rsidR="004E1D62" w:rsidRPr="001C0CC4" w:rsidRDefault="004E1D62" w:rsidP="004E1D62">
            <w:pPr>
              <w:pStyle w:val="TAC"/>
              <w:keepNext w:val="0"/>
              <w:rPr>
                <w:rFonts w:eastAsia="Yu Mincho"/>
              </w:rPr>
            </w:pPr>
            <w:r w:rsidRPr="001C0CC4">
              <w:rPr>
                <w:rFonts w:eastAsia="Yu Mincho"/>
              </w:rPr>
              <w:t>n80</w:t>
            </w:r>
          </w:p>
        </w:tc>
        <w:tc>
          <w:tcPr>
            <w:tcW w:w="0" w:type="auto"/>
            <w:vAlign w:val="center"/>
            <w:hideMark/>
          </w:tcPr>
          <w:p w14:paraId="39D640B1"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6B7CAA5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89F452A"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012D1E6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AF4D79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E00C60E"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5EBADD7A"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41CF7BB8" w14:textId="77777777" w:rsidR="004E1D62" w:rsidRPr="001C0CC4" w:rsidRDefault="004E1D62" w:rsidP="004E1D62">
            <w:pPr>
              <w:pStyle w:val="TAC"/>
              <w:keepNext w:val="0"/>
              <w:rPr>
                <w:rFonts w:eastAsia="Yu Mincho"/>
              </w:rPr>
            </w:pPr>
          </w:p>
        </w:tc>
        <w:tc>
          <w:tcPr>
            <w:tcW w:w="647" w:type="dxa"/>
            <w:vAlign w:val="center"/>
          </w:tcPr>
          <w:p w14:paraId="4FCA18FC" w14:textId="77777777" w:rsidR="004E1D62" w:rsidRPr="001C0CC4" w:rsidRDefault="004E1D62" w:rsidP="004E1D62">
            <w:pPr>
              <w:pStyle w:val="TAC"/>
              <w:keepNext w:val="0"/>
              <w:rPr>
                <w:rFonts w:eastAsia="Yu Mincho"/>
              </w:rPr>
            </w:pPr>
          </w:p>
        </w:tc>
        <w:tc>
          <w:tcPr>
            <w:tcW w:w="647" w:type="dxa"/>
            <w:vAlign w:val="center"/>
          </w:tcPr>
          <w:p w14:paraId="172D5EE8" w14:textId="77777777" w:rsidR="004E1D62" w:rsidRPr="001C0CC4" w:rsidRDefault="004E1D62" w:rsidP="004E1D62">
            <w:pPr>
              <w:pStyle w:val="TAC"/>
              <w:keepNext w:val="0"/>
              <w:rPr>
                <w:rFonts w:eastAsia="Yu Mincho"/>
              </w:rPr>
            </w:pPr>
          </w:p>
        </w:tc>
        <w:tc>
          <w:tcPr>
            <w:tcW w:w="647" w:type="dxa"/>
          </w:tcPr>
          <w:p w14:paraId="429E9836" w14:textId="77777777" w:rsidR="004E1D62" w:rsidRPr="001C0CC4" w:rsidRDefault="004E1D62" w:rsidP="004E1D62">
            <w:pPr>
              <w:pStyle w:val="TAC"/>
              <w:keepNext w:val="0"/>
              <w:rPr>
                <w:rFonts w:eastAsia="Yu Mincho"/>
              </w:rPr>
            </w:pPr>
          </w:p>
        </w:tc>
        <w:tc>
          <w:tcPr>
            <w:tcW w:w="647" w:type="dxa"/>
            <w:vAlign w:val="center"/>
          </w:tcPr>
          <w:p w14:paraId="594236B8" w14:textId="77777777" w:rsidR="004E1D62" w:rsidRPr="001C0CC4" w:rsidRDefault="004E1D62" w:rsidP="004E1D62">
            <w:pPr>
              <w:pStyle w:val="TAC"/>
              <w:keepNext w:val="0"/>
              <w:rPr>
                <w:rFonts w:eastAsia="Yu Mincho"/>
              </w:rPr>
            </w:pPr>
          </w:p>
        </w:tc>
        <w:tc>
          <w:tcPr>
            <w:tcW w:w="756" w:type="dxa"/>
          </w:tcPr>
          <w:p w14:paraId="5C3A0849" w14:textId="77777777" w:rsidR="004E1D62" w:rsidRPr="001C0CC4" w:rsidRDefault="004E1D62" w:rsidP="004E1D62">
            <w:pPr>
              <w:pStyle w:val="TAC"/>
              <w:keepNext w:val="0"/>
              <w:rPr>
                <w:rFonts w:eastAsia="Yu Mincho"/>
              </w:rPr>
            </w:pPr>
          </w:p>
        </w:tc>
        <w:tc>
          <w:tcPr>
            <w:tcW w:w="647" w:type="dxa"/>
            <w:vAlign w:val="center"/>
          </w:tcPr>
          <w:p w14:paraId="395CB163" w14:textId="77777777" w:rsidR="004E1D62" w:rsidRPr="001C0CC4" w:rsidRDefault="004E1D62" w:rsidP="004E1D62">
            <w:pPr>
              <w:pStyle w:val="TAC"/>
              <w:keepNext w:val="0"/>
              <w:rPr>
                <w:rFonts w:eastAsia="Yu Mincho"/>
              </w:rPr>
            </w:pPr>
          </w:p>
        </w:tc>
      </w:tr>
      <w:tr w:rsidR="004E1D62" w:rsidRPr="001C0CC4" w14:paraId="66870896" w14:textId="77777777" w:rsidTr="004E1D62">
        <w:trPr>
          <w:trHeight w:val="225"/>
          <w:jc w:val="center"/>
        </w:trPr>
        <w:tc>
          <w:tcPr>
            <w:tcW w:w="0" w:type="auto"/>
            <w:vMerge/>
            <w:vAlign w:val="center"/>
            <w:hideMark/>
          </w:tcPr>
          <w:p w14:paraId="145B2288" w14:textId="77777777" w:rsidR="004E1D62" w:rsidRPr="001C0CC4" w:rsidRDefault="004E1D62" w:rsidP="004E1D62">
            <w:pPr>
              <w:pStyle w:val="TAC"/>
              <w:keepNext w:val="0"/>
              <w:rPr>
                <w:rFonts w:eastAsia="Yu Mincho"/>
              </w:rPr>
            </w:pPr>
          </w:p>
        </w:tc>
        <w:tc>
          <w:tcPr>
            <w:tcW w:w="0" w:type="auto"/>
            <w:vAlign w:val="center"/>
            <w:hideMark/>
          </w:tcPr>
          <w:p w14:paraId="074884C4"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041A0004" w14:textId="77777777" w:rsidR="004E1D62" w:rsidRPr="001C0CC4" w:rsidRDefault="004E1D62" w:rsidP="004E1D62">
            <w:pPr>
              <w:pStyle w:val="TAC"/>
              <w:keepNext w:val="0"/>
              <w:rPr>
                <w:rFonts w:eastAsia="Yu Mincho"/>
              </w:rPr>
            </w:pPr>
          </w:p>
        </w:tc>
        <w:tc>
          <w:tcPr>
            <w:tcW w:w="0" w:type="auto"/>
            <w:hideMark/>
          </w:tcPr>
          <w:p w14:paraId="747F3E6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089713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3C96AF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118E4EA"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5312A96B"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0DFA417F" w14:textId="77777777" w:rsidR="004E1D62" w:rsidRPr="001C0CC4" w:rsidRDefault="004E1D62" w:rsidP="004E1D62">
            <w:pPr>
              <w:pStyle w:val="TAC"/>
              <w:keepNext w:val="0"/>
              <w:rPr>
                <w:rFonts w:eastAsia="Yu Mincho"/>
              </w:rPr>
            </w:pPr>
          </w:p>
        </w:tc>
        <w:tc>
          <w:tcPr>
            <w:tcW w:w="647" w:type="dxa"/>
            <w:vAlign w:val="center"/>
          </w:tcPr>
          <w:p w14:paraId="54AF4D86" w14:textId="77777777" w:rsidR="004E1D62" w:rsidRPr="001C0CC4" w:rsidRDefault="004E1D62" w:rsidP="004E1D62">
            <w:pPr>
              <w:pStyle w:val="TAC"/>
              <w:keepNext w:val="0"/>
              <w:rPr>
                <w:rFonts w:eastAsia="Yu Mincho"/>
              </w:rPr>
            </w:pPr>
          </w:p>
        </w:tc>
        <w:tc>
          <w:tcPr>
            <w:tcW w:w="647" w:type="dxa"/>
            <w:vAlign w:val="center"/>
          </w:tcPr>
          <w:p w14:paraId="643DE3D8" w14:textId="77777777" w:rsidR="004E1D62" w:rsidRPr="001C0CC4" w:rsidRDefault="004E1D62" w:rsidP="004E1D62">
            <w:pPr>
              <w:pStyle w:val="TAC"/>
              <w:keepNext w:val="0"/>
              <w:rPr>
                <w:rFonts w:eastAsia="Yu Mincho"/>
              </w:rPr>
            </w:pPr>
          </w:p>
        </w:tc>
        <w:tc>
          <w:tcPr>
            <w:tcW w:w="647" w:type="dxa"/>
          </w:tcPr>
          <w:p w14:paraId="355AD154" w14:textId="77777777" w:rsidR="004E1D62" w:rsidRPr="001C0CC4" w:rsidRDefault="004E1D62" w:rsidP="004E1D62">
            <w:pPr>
              <w:pStyle w:val="TAC"/>
              <w:keepNext w:val="0"/>
              <w:rPr>
                <w:rFonts w:eastAsia="Yu Mincho"/>
              </w:rPr>
            </w:pPr>
          </w:p>
        </w:tc>
        <w:tc>
          <w:tcPr>
            <w:tcW w:w="647" w:type="dxa"/>
            <w:vAlign w:val="center"/>
          </w:tcPr>
          <w:p w14:paraId="781D40A7" w14:textId="77777777" w:rsidR="004E1D62" w:rsidRPr="001C0CC4" w:rsidRDefault="004E1D62" w:rsidP="004E1D62">
            <w:pPr>
              <w:pStyle w:val="TAC"/>
              <w:keepNext w:val="0"/>
              <w:rPr>
                <w:rFonts w:eastAsia="Yu Mincho"/>
              </w:rPr>
            </w:pPr>
          </w:p>
        </w:tc>
        <w:tc>
          <w:tcPr>
            <w:tcW w:w="756" w:type="dxa"/>
          </w:tcPr>
          <w:p w14:paraId="15464F44" w14:textId="77777777" w:rsidR="004E1D62" w:rsidRPr="001C0CC4" w:rsidRDefault="004E1D62" w:rsidP="004E1D62">
            <w:pPr>
              <w:pStyle w:val="TAC"/>
              <w:keepNext w:val="0"/>
              <w:rPr>
                <w:rFonts w:eastAsia="Yu Mincho"/>
              </w:rPr>
            </w:pPr>
          </w:p>
        </w:tc>
        <w:tc>
          <w:tcPr>
            <w:tcW w:w="647" w:type="dxa"/>
            <w:vAlign w:val="center"/>
          </w:tcPr>
          <w:p w14:paraId="455B9C46" w14:textId="77777777" w:rsidR="004E1D62" w:rsidRPr="001C0CC4" w:rsidRDefault="004E1D62" w:rsidP="004E1D62">
            <w:pPr>
              <w:pStyle w:val="TAC"/>
              <w:keepNext w:val="0"/>
              <w:rPr>
                <w:rFonts w:eastAsia="Yu Mincho"/>
              </w:rPr>
            </w:pPr>
          </w:p>
        </w:tc>
      </w:tr>
      <w:tr w:rsidR="004E1D62" w:rsidRPr="001C0CC4" w14:paraId="5B18AF48" w14:textId="77777777" w:rsidTr="004E1D62">
        <w:trPr>
          <w:trHeight w:val="225"/>
          <w:jc w:val="center"/>
        </w:trPr>
        <w:tc>
          <w:tcPr>
            <w:tcW w:w="0" w:type="auto"/>
            <w:vMerge/>
            <w:vAlign w:val="center"/>
            <w:hideMark/>
          </w:tcPr>
          <w:p w14:paraId="6561568E" w14:textId="77777777" w:rsidR="004E1D62" w:rsidRPr="001C0CC4" w:rsidRDefault="004E1D62" w:rsidP="004E1D62">
            <w:pPr>
              <w:pStyle w:val="TAC"/>
              <w:keepNext w:val="0"/>
              <w:rPr>
                <w:rFonts w:eastAsia="Yu Mincho"/>
              </w:rPr>
            </w:pPr>
          </w:p>
        </w:tc>
        <w:tc>
          <w:tcPr>
            <w:tcW w:w="0" w:type="auto"/>
            <w:vAlign w:val="center"/>
            <w:hideMark/>
          </w:tcPr>
          <w:p w14:paraId="62426D49"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29677259" w14:textId="77777777" w:rsidR="004E1D62" w:rsidRPr="001C0CC4" w:rsidRDefault="004E1D62" w:rsidP="004E1D62">
            <w:pPr>
              <w:pStyle w:val="TAC"/>
              <w:keepNext w:val="0"/>
              <w:rPr>
                <w:rFonts w:eastAsia="Yu Mincho"/>
              </w:rPr>
            </w:pPr>
          </w:p>
        </w:tc>
        <w:tc>
          <w:tcPr>
            <w:tcW w:w="0" w:type="auto"/>
            <w:vAlign w:val="center"/>
            <w:hideMark/>
          </w:tcPr>
          <w:p w14:paraId="009A783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103363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344B4F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6DDEBE11"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152E92AE"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36BDE478" w14:textId="77777777" w:rsidR="004E1D62" w:rsidRPr="001C0CC4" w:rsidRDefault="004E1D62" w:rsidP="004E1D62">
            <w:pPr>
              <w:pStyle w:val="TAC"/>
              <w:keepNext w:val="0"/>
              <w:rPr>
                <w:rFonts w:eastAsia="Yu Mincho"/>
              </w:rPr>
            </w:pPr>
          </w:p>
        </w:tc>
        <w:tc>
          <w:tcPr>
            <w:tcW w:w="647" w:type="dxa"/>
            <w:vAlign w:val="center"/>
          </w:tcPr>
          <w:p w14:paraId="2DF29F78" w14:textId="77777777" w:rsidR="004E1D62" w:rsidRPr="001C0CC4" w:rsidRDefault="004E1D62" w:rsidP="004E1D62">
            <w:pPr>
              <w:pStyle w:val="TAC"/>
              <w:keepNext w:val="0"/>
              <w:rPr>
                <w:rFonts w:eastAsia="Yu Mincho"/>
              </w:rPr>
            </w:pPr>
          </w:p>
        </w:tc>
        <w:tc>
          <w:tcPr>
            <w:tcW w:w="647" w:type="dxa"/>
            <w:vAlign w:val="center"/>
          </w:tcPr>
          <w:p w14:paraId="4FDC8A32" w14:textId="77777777" w:rsidR="004E1D62" w:rsidRPr="001C0CC4" w:rsidRDefault="004E1D62" w:rsidP="004E1D62">
            <w:pPr>
              <w:pStyle w:val="TAC"/>
              <w:keepNext w:val="0"/>
              <w:rPr>
                <w:rFonts w:eastAsia="Yu Mincho"/>
              </w:rPr>
            </w:pPr>
          </w:p>
        </w:tc>
        <w:tc>
          <w:tcPr>
            <w:tcW w:w="647" w:type="dxa"/>
          </w:tcPr>
          <w:p w14:paraId="5AAE8491" w14:textId="77777777" w:rsidR="004E1D62" w:rsidRPr="001C0CC4" w:rsidRDefault="004E1D62" w:rsidP="004E1D62">
            <w:pPr>
              <w:pStyle w:val="TAC"/>
              <w:keepNext w:val="0"/>
              <w:rPr>
                <w:rFonts w:eastAsia="Yu Mincho"/>
              </w:rPr>
            </w:pPr>
          </w:p>
        </w:tc>
        <w:tc>
          <w:tcPr>
            <w:tcW w:w="647" w:type="dxa"/>
            <w:vAlign w:val="center"/>
          </w:tcPr>
          <w:p w14:paraId="742097CC" w14:textId="77777777" w:rsidR="004E1D62" w:rsidRPr="001C0CC4" w:rsidRDefault="004E1D62" w:rsidP="004E1D62">
            <w:pPr>
              <w:pStyle w:val="TAC"/>
              <w:keepNext w:val="0"/>
              <w:rPr>
                <w:rFonts w:eastAsia="Yu Mincho"/>
              </w:rPr>
            </w:pPr>
          </w:p>
        </w:tc>
        <w:tc>
          <w:tcPr>
            <w:tcW w:w="756" w:type="dxa"/>
          </w:tcPr>
          <w:p w14:paraId="216C673F" w14:textId="77777777" w:rsidR="004E1D62" w:rsidRPr="001C0CC4" w:rsidRDefault="004E1D62" w:rsidP="004E1D62">
            <w:pPr>
              <w:pStyle w:val="TAC"/>
              <w:keepNext w:val="0"/>
              <w:rPr>
                <w:rFonts w:eastAsia="Yu Mincho"/>
              </w:rPr>
            </w:pPr>
          </w:p>
        </w:tc>
        <w:tc>
          <w:tcPr>
            <w:tcW w:w="647" w:type="dxa"/>
            <w:vAlign w:val="center"/>
          </w:tcPr>
          <w:p w14:paraId="56C1925C" w14:textId="77777777" w:rsidR="004E1D62" w:rsidRPr="001C0CC4" w:rsidRDefault="004E1D62" w:rsidP="004E1D62">
            <w:pPr>
              <w:pStyle w:val="TAC"/>
              <w:keepNext w:val="0"/>
              <w:rPr>
                <w:rFonts w:eastAsia="Yu Mincho"/>
              </w:rPr>
            </w:pPr>
          </w:p>
        </w:tc>
      </w:tr>
      <w:tr w:rsidR="004E1D62" w:rsidRPr="001C0CC4" w14:paraId="6A6738A8" w14:textId="77777777" w:rsidTr="004E1D62">
        <w:trPr>
          <w:trHeight w:val="225"/>
          <w:jc w:val="center"/>
        </w:trPr>
        <w:tc>
          <w:tcPr>
            <w:tcW w:w="0" w:type="auto"/>
            <w:vMerge w:val="restart"/>
            <w:vAlign w:val="center"/>
            <w:hideMark/>
          </w:tcPr>
          <w:p w14:paraId="5D095185" w14:textId="77777777" w:rsidR="004E1D62" w:rsidRPr="001C0CC4" w:rsidRDefault="004E1D62" w:rsidP="004E1D62">
            <w:pPr>
              <w:pStyle w:val="TAC"/>
              <w:keepNext w:val="0"/>
              <w:rPr>
                <w:rFonts w:eastAsia="Yu Mincho"/>
              </w:rPr>
            </w:pPr>
            <w:r w:rsidRPr="001C0CC4">
              <w:rPr>
                <w:rFonts w:eastAsia="Yu Mincho"/>
              </w:rPr>
              <w:t>n81</w:t>
            </w:r>
          </w:p>
        </w:tc>
        <w:tc>
          <w:tcPr>
            <w:tcW w:w="0" w:type="auto"/>
            <w:vAlign w:val="center"/>
            <w:hideMark/>
          </w:tcPr>
          <w:p w14:paraId="49893887"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304A6B6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2066E5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BC49E8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0101A7F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37954DD4" w14:textId="77777777" w:rsidR="004E1D62" w:rsidRPr="001C0CC4" w:rsidRDefault="004E1D62" w:rsidP="004E1D62">
            <w:pPr>
              <w:pStyle w:val="TAC"/>
              <w:keepNext w:val="0"/>
              <w:rPr>
                <w:rFonts w:eastAsia="Yu Mincho"/>
              </w:rPr>
            </w:pPr>
          </w:p>
        </w:tc>
        <w:tc>
          <w:tcPr>
            <w:tcW w:w="0" w:type="auto"/>
          </w:tcPr>
          <w:p w14:paraId="75D7801A" w14:textId="77777777" w:rsidR="004E1D62" w:rsidRPr="001C0CC4" w:rsidRDefault="004E1D62" w:rsidP="004E1D62">
            <w:pPr>
              <w:pStyle w:val="TAC"/>
              <w:keepNext w:val="0"/>
              <w:rPr>
                <w:rFonts w:eastAsia="Yu Mincho"/>
              </w:rPr>
            </w:pPr>
          </w:p>
        </w:tc>
        <w:tc>
          <w:tcPr>
            <w:tcW w:w="639" w:type="dxa"/>
            <w:vAlign w:val="center"/>
          </w:tcPr>
          <w:p w14:paraId="675A52B0" w14:textId="77777777" w:rsidR="004E1D62" w:rsidRPr="001C0CC4" w:rsidRDefault="004E1D62" w:rsidP="004E1D62">
            <w:pPr>
              <w:pStyle w:val="TAC"/>
              <w:keepNext w:val="0"/>
              <w:rPr>
                <w:rFonts w:eastAsia="Yu Mincho"/>
              </w:rPr>
            </w:pPr>
          </w:p>
        </w:tc>
        <w:tc>
          <w:tcPr>
            <w:tcW w:w="647" w:type="dxa"/>
            <w:vAlign w:val="center"/>
          </w:tcPr>
          <w:p w14:paraId="0F2323D9" w14:textId="77777777" w:rsidR="004E1D62" w:rsidRPr="001C0CC4" w:rsidRDefault="004E1D62" w:rsidP="004E1D62">
            <w:pPr>
              <w:pStyle w:val="TAC"/>
              <w:keepNext w:val="0"/>
              <w:rPr>
                <w:rFonts w:eastAsia="Yu Mincho"/>
              </w:rPr>
            </w:pPr>
          </w:p>
        </w:tc>
        <w:tc>
          <w:tcPr>
            <w:tcW w:w="647" w:type="dxa"/>
            <w:vAlign w:val="center"/>
          </w:tcPr>
          <w:p w14:paraId="5223039D" w14:textId="77777777" w:rsidR="004E1D62" w:rsidRPr="001C0CC4" w:rsidRDefault="004E1D62" w:rsidP="004E1D62">
            <w:pPr>
              <w:pStyle w:val="TAC"/>
              <w:keepNext w:val="0"/>
              <w:rPr>
                <w:rFonts w:eastAsia="Yu Mincho"/>
              </w:rPr>
            </w:pPr>
          </w:p>
        </w:tc>
        <w:tc>
          <w:tcPr>
            <w:tcW w:w="647" w:type="dxa"/>
          </w:tcPr>
          <w:p w14:paraId="244E7853" w14:textId="77777777" w:rsidR="004E1D62" w:rsidRPr="001C0CC4" w:rsidRDefault="004E1D62" w:rsidP="004E1D62">
            <w:pPr>
              <w:pStyle w:val="TAC"/>
              <w:keepNext w:val="0"/>
              <w:rPr>
                <w:rFonts w:eastAsia="Yu Mincho"/>
              </w:rPr>
            </w:pPr>
          </w:p>
        </w:tc>
        <w:tc>
          <w:tcPr>
            <w:tcW w:w="647" w:type="dxa"/>
            <w:vAlign w:val="center"/>
          </w:tcPr>
          <w:p w14:paraId="716ADD45" w14:textId="77777777" w:rsidR="004E1D62" w:rsidRPr="001C0CC4" w:rsidRDefault="004E1D62" w:rsidP="004E1D62">
            <w:pPr>
              <w:pStyle w:val="TAC"/>
              <w:keepNext w:val="0"/>
              <w:rPr>
                <w:rFonts w:eastAsia="Yu Mincho"/>
              </w:rPr>
            </w:pPr>
          </w:p>
        </w:tc>
        <w:tc>
          <w:tcPr>
            <w:tcW w:w="756" w:type="dxa"/>
          </w:tcPr>
          <w:p w14:paraId="2BB78718" w14:textId="77777777" w:rsidR="004E1D62" w:rsidRPr="001C0CC4" w:rsidRDefault="004E1D62" w:rsidP="004E1D62">
            <w:pPr>
              <w:pStyle w:val="TAC"/>
              <w:keepNext w:val="0"/>
              <w:rPr>
                <w:rFonts w:eastAsia="Yu Mincho"/>
              </w:rPr>
            </w:pPr>
          </w:p>
        </w:tc>
        <w:tc>
          <w:tcPr>
            <w:tcW w:w="647" w:type="dxa"/>
            <w:vAlign w:val="center"/>
          </w:tcPr>
          <w:p w14:paraId="3AC67444" w14:textId="77777777" w:rsidR="004E1D62" w:rsidRPr="001C0CC4" w:rsidRDefault="004E1D62" w:rsidP="004E1D62">
            <w:pPr>
              <w:pStyle w:val="TAC"/>
              <w:keepNext w:val="0"/>
              <w:rPr>
                <w:rFonts w:eastAsia="Yu Mincho"/>
              </w:rPr>
            </w:pPr>
          </w:p>
        </w:tc>
      </w:tr>
      <w:tr w:rsidR="004E1D62" w:rsidRPr="001C0CC4" w14:paraId="202EF47C" w14:textId="77777777" w:rsidTr="004E1D62">
        <w:trPr>
          <w:trHeight w:val="225"/>
          <w:jc w:val="center"/>
        </w:trPr>
        <w:tc>
          <w:tcPr>
            <w:tcW w:w="0" w:type="auto"/>
            <w:vMerge/>
            <w:vAlign w:val="center"/>
            <w:hideMark/>
          </w:tcPr>
          <w:p w14:paraId="14F56AB6" w14:textId="77777777" w:rsidR="004E1D62" w:rsidRPr="001C0CC4" w:rsidRDefault="004E1D62" w:rsidP="004E1D62">
            <w:pPr>
              <w:pStyle w:val="TAC"/>
              <w:keepNext w:val="0"/>
              <w:rPr>
                <w:rFonts w:eastAsia="Yu Mincho"/>
              </w:rPr>
            </w:pPr>
          </w:p>
        </w:tc>
        <w:tc>
          <w:tcPr>
            <w:tcW w:w="0" w:type="auto"/>
            <w:vAlign w:val="center"/>
            <w:hideMark/>
          </w:tcPr>
          <w:p w14:paraId="260B8E41"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245D07B1" w14:textId="77777777" w:rsidR="004E1D62" w:rsidRPr="001C0CC4" w:rsidRDefault="004E1D62" w:rsidP="004E1D62">
            <w:pPr>
              <w:pStyle w:val="TAC"/>
              <w:keepNext w:val="0"/>
              <w:rPr>
                <w:rFonts w:eastAsia="Yu Mincho"/>
              </w:rPr>
            </w:pPr>
          </w:p>
        </w:tc>
        <w:tc>
          <w:tcPr>
            <w:tcW w:w="0" w:type="auto"/>
            <w:hideMark/>
          </w:tcPr>
          <w:p w14:paraId="1FFCCDF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077680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FDFD8A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0988146E" w14:textId="77777777" w:rsidR="004E1D62" w:rsidRPr="001C0CC4" w:rsidRDefault="004E1D62" w:rsidP="004E1D62">
            <w:pPr>
              <w:pStyle w:val="TAC"/>
              <w:keepNext w:val="0"/>
              <w:rPr>
                <w:rFonts w:eastAsia="Yu Mincho"/>
              </w:rPr>
            </w:pPr>
          </w:p>
        </w:tc>
        <w:tc>
          <w:tcPr>
            <w:tcW w:w="0" w:type="auto"/>
          </w:tcPr>
          <w:p w14:paraId="4484808D" w14:textId="77777777" w:rsidR="004E1D62" w:rsidRPr="001C0CC4" w:rsidRDefault="004E1D62" w:rsidP="004E1D62">
            <w:pPr>
              <w:pStyle w:val="TAC"/>
              <w:keepNext w:val="0"/>
              <w:rPr>
                <w:rFonts w:eastAsia="Yu Mincho"/>
              </w:rPr>
            </w:pPr>
          </w:p>
        </w:tc>
        <w:tc>
          <w:tcPr>
            <w:tcW w:w="639" w:type="dxa"/>
            <w:vAlign w:val="center"/>
          </w:tcPr>
          <w:p w14:paraId="2A446ABB" w14:textId="77777777" w:rsidR="004E1D62" w:rsidRPr="001C0CC4" w:rsidRDefault="004E1D62" w:rsidP="004E1D62">
            <w:pPr>
              <w:pStyle w:val="TAC"/>
              <w:keepNext w:val="0"/>
              <w:rPr>
                <w:rFonts w:eastAsia="Yu Mincho"/>
              </w:rPr>
            </w:pPr>
          </w:p>
        </w:tc>
        <w:tc>
          <w:tcPr>
            <w:tcW w:w="647" w:type="dxa"/>
            <w:vAlign w:val="center"/>
          </w:tcPr>
          <w:p w14:paraId="1DBF42AE" w14:textId="77777777" w:rsidR="004E1D62" w:rsidRPr="001C0CC4" w:rsidRDefault="004E1D62" w:rsidP="004E1D62">
            <w:pPr>
              <w:pStyle w:val="TAC"/>
              <w:keepNext w:val="0"/>
              <w:rPr>
                <w:rFonts w:eastAsia="Yu Mincho"/>
              </w:rPr>
            </w:pPr>
          </w:p>
        </w:tc>
        <w:tc>
          <w:tcPr>
            <w:tcW w:w="647" w:type="dxa"/>
            <w:vAlign w:val="center"/>
          </w:tcPr>
          <w:p w14:paraId="4D6DD045" w14:textId="77777777" w:rsidR="004E1D62" w:rsidRPr="001C0CC4" w:rsidRDefault="004E1D62" w:rsidP="004E1D62">
            <w:pPr>
              <w:pStyle w:val="TAC"/>
              <w:keepNext w:val="0"/>
              <w:rPr>
                <w:rFonts w:eastAsia="Yu Mincho"/>
              </w:rPr>
            </w:pPr>
          </w:p>
        </w:tc>
        <w:tc>
          <w:tcPr>
            <w:tcW w:w="647" w:type="dxa"/>
          </w:tcPr>
          <w:p w14:paraId="08DBD6B7" w14:textId="77777777" w:rsidR="004E1D62" w:rsidRPr="001C0CC4" w:rsidRDefault="004E1D62" w:rsidP="004E1D62">
            <w:pPr>
              <w:pStyle w:val="TAC"/>
              <w:keepNext w:val="0"/>
              <w:rPr>
                <w:rFonts w:eastAsia="Yu Mincho"/>
              </w:rPr>
            </w:pPr>
          </w:p>
        </w:tc>
        <w:tc>
          <w:tcPr>
            <w:tcW w:w="647" w:type="dxa"/>
            <w:vAlign w:val="center"/>
          </w:tcPr>
          <w:p w14:paraId="74C8D051" w14:textId="77777777" w:rsidR="004E1D62" w:rsidRPr="001C0CC4" w:rsidRDefault="004E1D62" w:rsidP="004E1D62">
            <w:pPr>
              <w:pStyle w:val="TAC"/>
              <w:keepNext w:val="0"/>
              <w:rPr>
                <w:rFonts w:eastAsia="Yu Mincho"/>
              </w:rPr>
            </w:pPr>
          </w:p>
        </w:tc>
        <w:tc>
          <w:tcPr>
            <w:tcW w:w="756" w:type="dxa"/>
          </w:tcPr>
          <w:p w14:paraId="56ECA936" w14:textId="77777777" w:rsidR="004E1D62" w:rsidRPr="001C0CC4" w:rsidRDefault="004E1D62" w:rsidP="004E1D62">
            <w:pPr>
              <w:pStyle w:val="TAC"/>
              <w:keepNext w:val="0"/>
              <w:rPr>
                <w:rFonts w:eastAsia="Yu Mincho"/>
              </w:rPr>
            </w:pPr>
          </w:p>
        </w:tc>
        <w:tc>
          <w:tcPr>
            <w:tcW w:w="647" w:type="dxa"/>
            <w:vAlign w:val="center"/>
          </w:tcPr>
          <w:p w14:paraId="50246B23" w14:textId="77777777" w:rsidR="004E1D62" w:rsidRPr="001C0CC4" w:rsidRDefault="004E1D62" w:rsidP="004E1D62">
            <w:pPr>
              <w:pStyle w:val="TAC"/>
              <w:keepNext w:val="0"/>
              <w:rPr>
                <w:rFonts w:eastAsia="Yu Mincho"/>
              </w:rPr>
            </w:pPr>
          </w:p>
        </w:tc>
      </w:tr>
      <w:tr w:rsidR="004E1D62" w:rsidRPr="001C0CC4" w14:paraId="2749E462" w14:textId="77777777" w:rsidTr="004E1D62">
        <w:trPr>
          <w:trHeight w:val="225"/>
          <w:jc w:val="center"/>
        </w:trPr>
        <w:tc>
          <w:tcPr>
            <w:tcW w:w="0" w:type="auto"/>
            <w:vMerge/>
            <w:vAlign w:val="center"/>
            <w:hideMark/>
          </w:tcPr>
          <w:p w14:paraId="4465F98F" w14:textId="77777777" w:rsidR="004E1D62" w:rsidRPr="001C0CC4" w:rsidRDefault="004E1D62" w:rsidP="004E1D62">
            <w:pPr>
              <w:pStyle w:val="TAC"/>
              <w:keepNext w:val="0"/>
              <w:rPr>
                <w:rFonts w:eastAsia="Yu Mincho"/>
              </w:rPr>
            </w:pPr>
          </w:p>
        </w:tc>
        <w:tc>
          <w:tcPr>
            <w:tcW w:w="0" w:type="auto"/>
            <w:vAlign w:val="center"/>
            <w:hideMark/>
          </w:tcPr>
          <w:p w14:paraId="1723CBDA"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5350290F" w14:textId="77777777" w:rsidR="004E1D62" w:rsidRPr="001C0CC4" w:rsidRDefault="004E1D62" w:rsidP="004E1D62">
            <w:pPr>
              <w:pStyle w:val="TAC"/>
              <w:keepNext w:val="0"/>
              <w:rPr>
                <w:rFonts w:eastAsia="Yu Mincho"/>
              </w:rPr>
            </w:pPr>
          </w:p>
        </w:tc>
        <w:tc>
          <w:tcPr>
            <w:tcW w:w="0" w:type="auto"/>
            <w:vAlign w:val="center"/>
          </w:tcPr>
          <w:p w14:paraId="45440D80" w14:textId="77777777" w:rsidR="004E1D62" w:rsidRPr="001C0CC4" w:rsidRDefault="004E1D62" w:rsidP="004E1D62">
            <w:pPr>
              <w:pStyle w:val="TAC"/>
              <w:keepNext w:val="0"/>
              <w:rPr>
                <w:rFonts w:eastAsia="Yu Mincho"/>
              </w:rPr>
            </w:pPr>
          </w:p>
        </w:tc>
        <w:tc>
          <w:tcPr>
            <w:tcW w:w="0" w:type="auto"/>
            <w:vAlign w:val="center"/>
          </w:tcPr>
          <w:p w14:paraId="5EC6B44D" w14:textId="77777777" w:rsidR="004E1D62" w:rsidRPr="001C0CC4" w:rsidRDefault="004E1D62" w:rsidP="004E1D62">
            <w:pPr>
              <w:pStyle w:val="TAC"/>
              <w:keepNext w:val="0"/>
              <w:rPr>
                <w:rFonts w:eastAsia="Yu Mincho"/>
              </w:rPr>
            </w:pPr>
          </w:p>
        </w:tc>
        <w:tc>
          <w:tcPr>
            <w:tcW w:w="0" w:type="auto"/>
            <w:vAlign w:val="center"/>
          </w:tcPr>
          <w:p w14:paraId="07FFCEC9" w14:textId="77777777" w:rsidR="004E1D62" w:rsidRPr="001C0CC4" w:rsidRDefault="004E1D62" w:rsidP="004E1D62">
            <w:pPr>
              <w:pStyle w:val="TAC"/>
              <w:keepNext w:val="0"/>
              <w:rPr>
                <w:rFonts w:eastAsia="Yu Mincho"/>
              </w:rPr>
            </w:pPr>
          </w:p>
        </w:tc>
        <w:tc>
          <w:tcPr>
            <w:tcW w:w="0" w:type="auto"/>
            <w:vAlign w:val="center"/>
          </w:tcPr>
          <w:p w14:paraId="7BAC9C34" w14:textId="77777777" w:rsidR="004E1D62" w:rsidRPr="001C0CC4" w:rsidRDefault="004E1D62" w:rsidP="004E1D62">
            <w:pPr>
              <w:pStyle w:val="TAC"/>
              <w:keepNext w:val="0"/>
              <w:rPr>
                <w:rFonts w:eastAsia="Yu Mincho"/>
              </w:rPr>
            </w:pPr>
          </w:p>
        </w:tc>
        <w:tc>
          <w:tcPr>
            <w:tcW w:w="0" w:type="auto"/>
          </w:tcPr>
          <w:p w14:paraId="27F17705" w14:textId="77777777" w:rsidR="004E1D62" w:rsidRPr="001C0CC4" w:rsidRDefault="004E1D62" w:rsidP="004E1D62">
            <w:pPr>
              <w:pStyle w:val="TAC"/>
              <w:keepNext w:val="0"/>
              <w:rPr>
                <w:rFonts w:eastAsia="Yu Mincho"/>
              </w:rPr>
            </w:pPr>
          </w:p>
        </w:tc>
        <w:tc>
          <w:tcPr>
            <w:tcW w:w="639" w:type="dxa"/>
            <w:vAlign w:val="center"/>
          </w:tcPr>
          <w:p w14:paraId="756FC5AB" w14:textId="77777777" w:rsidR="004E1D62" w:rsidRPr="001C0CC4" w:rsidRDefault="004E1D62" w:rsidP="004E1D62">
            <w:pPr>
              <w:pStyle w:val="TAC"/>
              <w:keepNext w:val="0"/>
              <w:rPr>
                <w:rFonts w:eastAsia="Yu Mincho"/>
              </w:rPr>
            </w:pPr>
          </w:p>
        </w:tc>
        <w:tc>
          <w:tcPr>
            <w:tcW w:w="647" w:type="dxa"/>
            <w:vAlign w:val="center"/>
          </w:tcPr>
          <w:p w14:paraId="5BFF1C91" w14:textId="77777777" w:rsidR="004E1D62" w:rsidRPr="001C0CC4" w:rsidRDefault="004E1D62" w:rsidP="004E1D62">
            <w:pPr>
              <w:pStyle w:val="TAC"/>
              <w:keepNext w:val="0"/>
              <w:rPr>
                <w:rFonts w:eastAsia="Yu Mincho"/>
              </w:rPr>
            </w:pPr>
          </w:p>
        </w:tc>
        <w:tc>
          <w:tcPr>
            <w:tcW w:w="647" w:type="dxa"/>
            <w:vAlign w:val="center"/>
          </w:tcPr>
          <w:p w14:paraId="64F7D2CC" w14:textId="77777777" w:rsidR="004E1D62" w:rsidRPr="001C0CC4" w:rsidRDefault="004E1D62" w:rsidP="004E1D62">
            <w:pPr>
              <w:pStyle w:val="TAC"/>
              <w:keepNext w:val="0"/>
              <w:rPr>
                <w:rFonts w:eastAsia="Yu Mincho"/>
              </w:rPr>
            </w:pPr>
          </w:p>
        </w:tc>
        <w:tc>
          <w:tcPr>
            <w:tcW w:w="647" w:type="dxa"/>
          </w:tcPr>
          <w:p w14:paraId="125EBA13" w14:textId="77777777" w:rsidR="004E1D62" w:rsidRPr="001C0CC4" w:rsidRDefault="004E1D62" w:rsidP="004E1D62">
            <w:pPr>
              <w:pStyle w:val="TAC"/>
              <w:keepNext w:val="0"/>
              <w:rPr>
                <w:rFonts w:eastAsia="Yu Mincho"/>
              </w:rPr>
            </w:pPr>
          </w:p>
        </w:tc>
        <w:tc>
          <w:tcPr>
            <w:tcW w:w="647" w:type="dxa"/>
            <w:vAlign w:val="center"/>
          </w:tcPr>
          <w:p w14:paraId="571515D6" w14:textId="77777777" w:rsidR="004E1D62" w:rsidRPr="001C0CC4" w:rsidRDefault="004E1D62" w:rsidP="004E1D62">
            <w:pPr>
              <w:pStyle w:val="TAC"/>
              <w:keepNext w:val="0"/>
              <w:rPr>
                <w:rFonts w:eastAsia="Yu Mincho"/>
              </w:rPr>
            </w:pPr>
          </w:p>
        </w:tc>
        <w:tc>
          <w:tcPr>
            <w:tcW w:w="756" w:type="dxa"/>
          </w:tcPr>
          <w:p w14:paraId="5EF38FA7" w14:textId="77777777" w:rsidR="004E1D62" w:rsidRPr="001C0CC4" w:rsidRDefault="004E1D62" w:rsidP="004E1D62">
            <w:pPr>
              <w:pStyle w:val="TAC"/>
              <w:keepNext w:val="0"/>
              <w:rPr>
                <w:rFonts w:eastAsia="Yu Mincho"/>
              </w:rPr>
            </w:pPr>
          </w:p>
        </w:tc>
        <w:tc>
          <w:tcPr>
            <w:tcW w:w="647" w:type="dxa"/>
            <w:vAlign w:val="center"/>
          </w:tcPr>
          <w:p w14:paraId="40DADC80" w14:textId="77777777" w:rsidR="004E1D62" w:rsidRPr="001C0CC4" w:rsidRDefault="004E1D62" w:rsidP="004E1D62">
            <w:pPr>
              <w:pStyle w:val="TAC"/>
              <w:keepNext w:val="0"/>
              <w:rPr>
                <w:rFonts w:eastAsia="Yu Mincho"/>
              </w:rPr>
            </w:pPr>
          </w:p>
        </w:tc>
      </w:tr>
      <w:tr w:rsidR="004E1D62" w:rsidRPr="001C0CC4" w14:paraId="54E5B0C5" w14:textId="77777777" w:rsidTr="004E1D62">
        <w:trPr>
          <w:trHeight w:val="225"/>
          <w:jc w:val="center"/>
        </w:trPr>
        <w:tc>
          <w:tcPr>
            <w:tcW w:w="0" w:type="auto"/>
            <w:vMerge w:val="restart"/>
            <w:vAlign w:val="center"/>
            <w:hideMark/>
          </w:tcPr>
          <w:p w14:paraId="58CB3AD3" w14:textId="77777777" w:rsidR="004E1D62" w:rsidRPr="001C0CC4" w:rsidRDefault="004E1D62" w:rsidP="004E1D62">
            <w:pPr>
              <w:pStyle w:val="TAC"/>
              <w:keepNext w:val="0"/>
              <w:rPr>
                <w:rFonts w:eastAsia="Yu Mincho"/>
              </w:rPr>
            </w:pPr>
            <w:r w:rsidRPr="001C0CC4">
              <w:rPr>
                <w:rFonts w:eastAsia="Yu Mincho"/>
              </w:rPr>
              <w:t>n82</w:t>
            </w:r>
          </w:p>
        </w:tc>
        <w:tc>
          <w:tcPr>
            <w:tcW w:w="0" w:type="auto"/>
            <w:vAlign w:val="center"/>
            <w:hideMark/>
          </w:tcPr>
          <w:p w14:paraId="079C857A"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1AB93E1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F90992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94F627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581B3D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0BDD30ED" w14:textId="77777777" w:rsidR="004E1D62" w:rsidRPr="001C0CC4" w:rsidRDefault="004E1D62" w:rsidP="004E1D62">
            <w:pPr>
              <w:pStyle w:val="TAC"/>
              <w:keepNext w:val="0"/>
              <w:rPr>
                <w:rFonts w:eastAsia="Yu Mincho"/>
              </w:rPr>
            </w:pPr>
          </w:p>
        </w:tc>
        <w:tc>
          <w:tcPr>
            <w:tcW w:w="0" w:type="auto"/>
          </w:tcPr>
          <w:p w14:paraId="3FAAA447" w14:textId="77777777" w:rsidR="004E1D62" w:rsidRPr="001C0CC4" w:rsidRDefault="004E1D62" w:rsidP="004E1D62">
            <w:pPr>
              <w:pStyle w:val="TAC"/>
              <w:keepNext w:val="0"/>
              <w:rPr>
                <w:rFonts w:eastAsia="Yu Mincho"/>
              </w:rPr>
            </w:pPr>
          </w:p>
        </w:tc>
        <w:tc>
          <w:tcPr>
            <w:tcW w:w="639" w:type="dxa"/>
            <w:vAlign w:val="center"/>
          </w:tcPr>
          <w:p w14:paraId="106D09C5" w14:textId="77777777" w:rsidR="004E1D62" w:rsidRPr="001C0CC4" w:rsidRDefault="004E1D62" w:rsidP="004E1D62">
            <w:pPr>
              <w:pStyle w:val="TAC"/>
              <w:keepNext w:val="0"/>
              <w:rPr>
                <w:rFonts w:eastAsia="Yu Mincho"/>
              </w:rPr>
            </w:pPr>
          </w:p>
        </w:tc>
        <w:tc>
          <w:tcPr>
            <w:tcW w:w="647" w:type="dxa"/>
            <w:vAlign w:val="center"/>
          </w:tcPr>
          <w:p w14:paraId="421C731A" w14:textId="77777777" w:rsidR="004E1D62" w:rsidRPr="001C0CC4" w:rsidRDefault="004E1D62" w:rsidP="004E1D62">
            <w:pPr>
              <w:pStyle w:val="TAC"/>
              <w:keepNext w:val="0"/>
              <w:rPr>
                <w:rFonts w:eastAsia="Yu Mincho"/>
              </w:rPr>
            </w:pPr>
          </w:p>
        </w:tc>
        <w:tc>
          <w:tcPr>
            <w:tcW w:w="647" w:type="dxa"/>
            <w:vAlign w:val="center"/>
          </w:tcPr>
          <w:p w14:paraId="5878908C" w14:textId="77777777" w:rsidR="004E1D62" w:rsidRPr="001C0CC4" w:rsidRDefault="004E1D62" w:rsidP="004E1D62">
            <w:pPr>
              <w:pStyle w:val="TAC"/>
              <w:keepNext w:val="0"/>
              <w:rPr>
                <w:rFonts w:eastAsia="Yu Mincho"/>
              </w:rPr>
            </w:pPr>
          </w:p>
        </w:tc>
        <w:tc>
          <w:tcPr>
            <w:tcW w:w="647" w:type="dxa"/>
          </w:tcPr>
          <w:p w14:paraId="244E3E7A" w14:textId="77777777" w:rsidR="004E1D62" w:rsidRPr="001C0CC4" w:rsidRDefault="004E1D62" w:rsidP="004E1D62">
            <w:pPr>
              <w:pStyle w:val="TAC"/>
              <w:keepNext w:val="0"/>
              <w:rPr>
                <w:rFonts w:eastAsia="Yu Mincho"/>
              </w:rPr>
            </w:pPr>
          </w:p>
        </w:tc>
        <w:tc>
          <w:tcPr>
            <w:tcW w:w="647" w:type="dxa"/>
            <w:vAlign w:val="center"/>
          </w:tcPr>
          <w:p w14:paraId="68BF8C35" w14:textId="77777777" w:rsidR="004E1D62" w:rsidRPr="001C0CC4" w:rsidRDefault="004E1D62" w:rsidP="004E1D62">
            <w:pPr>
              <w:pStyle w:val="TAC"/>
              <w:keepNext w:val="0"/>
              <w:rPr>
                <w:rFonts w:eastAsia="Yu Mincho"/>
              </w:rPr>
            </w:pPr>
          </w:p>
        </w:tc>
        <w:tc>
          <w:tcPr>
            <w:tcW w:w="756" w:type="dxa"/>
          </w:tcPr>
          <w:p w14:paraId="1772CECF" w14:textId="77777777" w:rsidR="004E1D62" w:rsidRPr="001C0CC4" w:rsidRDefault="004E1D62" w:rsidP="004E1D62">
            <w:pPr>
              <w:pStyle w:val="TAC"/>
              <w:keepNext w:val="0"/>
              <w:rPr>
                <w:rFonts w:eastAsia="Yu Mincho"/>
              </w:rPr>
            </w:pPr>
          </w:p>
        </w:tc>
        <w:tc>
          <w:tcPr>
            <w:tcW w:w="647" w:type="dxa"/>
            <w:vAlign w:val="center"/>
          </w:tcPr>
          <w:p w14:paraId="2A7490D9" w14:textId="77777777" w:rsidR="004E1D62" w:rsidRPr="001C0CC4" w:rsidRDefault="004E1D62" w:rsidP="004E1D62">
            <w:pPr>
              <w:pStyle w:val="TAC"/>
              <w:keepNext w:val="0"/>
              <w:rPr>
                <w:rFonts w:eastAsia="Yu Mincho"/>
              </w:rPr>
            </w:pPr>
          </w:p>
        </w:tc>
      </w:tr>
      <w:tr w:rsidR="004E1D62" w:rsidRPr="001C0CC4" w14:paraId="26D95924" w14:textId="77777777" w:rsidTr="004E1D62">
        <w:trPr>
          <w:trHeight w:val="225"/>
          <w:jc w:val="center"/>
        </w:trPr>
        <w:tc>
          <w:tcPr>
            <w:tcW w:w="0" w:type="auto"/>
            <w:vMerge/>
            <w:vAlign w:val="center"/>
            <w:hideMark/>
          </w:tcPr>
          <w:p w14:paraId="0ABB4A8A" w14:textId="77777777" w:rsidR="004E1D62" w:rsidRPr="001C0CC4" w:rsidRDefault="004E1D62" w:rsidP="004E1D62">
            <w:pPr>
              <w:pStyle w:val="TAC"/>
              <w:keepNext w:val="0"/>
              <w:rPr>
                <w:rFonts w:eastAsia="Yu Mincho"/>
              </w:rPr>
            </w:pPr>
          </w:p>
        </w:tc>
        <w:tc>
          <w:tcPr>
            <w:tcW w:w="0" w:type="auto"/>
            <w:vAlign w:val="center"/>
            <w:hideMark/>
          </w:tcPr>
          <w:p w14:paraId="4E2742DC"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533CCAA3" w14:textId="77777777" w:rsidR="004E1D62" w:rsidRPr="001C0CC4" w:rsidRDefault="004E1D62" w:rsidP="004E1D62">
            <w:pPr>
              <w:pStyle w:val="TAC"/>
              <w:keepNext w:val="0"/>
              <w:rPr>
                <w:rFonts w:eastAsia="Yu Mincho"/>
              </w:rPr>
            </w:pPr>
          </w:p>
        </w:tc>
        <w:tc>
          <w:tcPr>
            <w:tcW w:w="0" w:type="auto"/>
            <w:hideMark/>
          </w:tcPr>
          <w:p w14:paraId="5E36AB73"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25C4B9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9CDDB5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9657F70" w14:textId="77777777" w:rsidR="004E1D62" w:rsidRPr="001C0CC4" w:rsidRDefault="004E1D62" w:rsidP="004E1D62">
            <w:pPr>
              <w:pStyle w:val="TAC"/>
              <w:keepNext w:val="0"/>
              <w:rPr>
                <w:rFonts w:eastAsia="Yu Mincho"/>
              </w:rPr>
            </w:pPr>
          </w:p>
        </w:tc>
        <w:tc>
          <w:tcPr>
            <w:tcW w:w="0" w:type="auto"/>
          </w:tcPr>
          <w:p w14:paraId="55D6C0CE" w14:textId="77777777" w:rsidR="004E1D62" w:rsidRPr="001C0CC4" w:rsidRDefault="004E1D62" w:rsidP="004E1D62">
            <w:pPr>
              <w:pStyle w:val="TAC"/>
              <w:keepNext w:val="0"/>
              <w:rPr>
                <w:rFonts w:eastAsia="Yu Mincho"/>
              </w:rPr>
            </w:pPr>
          </w:p>
        </w:tc>
        <w:tc>
          <w:tcPr>
            <w:tcW w:w="639" w:type="dxa"/>
            <w:vAlign w:val="center"/>
          </w:tcPr>
          <w:p w14:paraId="2AAF85DD" w14:textId="77777777" w:rsidR="004E1D62" w:rsidRPr="001C0CC4" w:rsidRDefault="004E1D62" w:rsidP="004E1D62">
            <w:pPr>
              <w:pStyle w:val="TAC"/>
              <w:keepNext w:val="0"/>
              <w:rPr>
                <w:rFonts w:eastAsia="Yu Mincho"/>
              </w:rPr>
            </w:pPr>
          </w:p>
        </w:tc>
        <w:tc>
          <w:tcPr>
            <w:tcW w:w="647" w:type="dxa"/>
            <w:vAlign w:val="center"/>
          </w:tcPr>
          <w:p w14:paraId="2AAF3FC3" w14:textId="77777777" w:rsidR="004E1D62" w:rsidRPr="001C0CC4" w:rsidRDefault="004E1D62" w:rsidP="004E1D62">
            <w:pPr>
              <w:pStyle w:val="TAC"/>
              <w:keepNext w:val="0"/>
              <w:rPr>
                <w:rFonts w:eastAsia="Yu Mincho"/>
              </w:rPr>
            </w:pPr>
          </w:p>
        </w:tc>
        <w:tc>
          <w:tcPr>
            <w:tcW w:w="647" w:type="dxa"/>
            <w:vAlign w:val="center"/>
          </w:tcPr>
          <w:p w14:paraId="202DD277" w14:textId="77777777" w:rsidR="004E1D62" w:rsidRPr="001C0CC4" w:rsidRDefault="004E1D62" w:rsidP="004E1D62">
            <w:pPr>
              <w:pStyle w:val="TAC"/>
              <w:keepNext w:val="0"/>
              <w:rPr>
                <w:rFonts w:eastAsia="Yu Mincho"/>
              </w:rPr>
            </w:pPr>
          </w:p>
        </w:tc>
        <w:tc>
          <w:tcPr>
            <w:tcW w:w="647" w:type="dxa"/>
          </w:tcPr>
          <w:p w14:paraId="18EFE2AB" w14:textId="77777777" w:rsidR="004E1D62" w:rsidRPr="001C0CC4" w:rsidRDefault="004E1D62" w:rsidP="004E1D62">
            <w:pPr>
              <w:pStyle w:val="TAC"/>
              <w:keepNext w:val="0"/>
              <w:rPr>
                <w:rFonts w:eastAsia="Yu Mincho"/>
              </w:rPr>
            </w:pPr>
          </w:p>
        </w:tc>
        <w:tc>
          <w:tcPr>
            <w:tcW w:w="647" w:type="dxa"/>
            <w:vAlign w:val="center"/>
          </w:tcPr>
          <w:p w14:paraId="45D77FE1" w14:textId="77777777" w:rsidR="004E1D62" w:rsidRPr="001C0CC4" w:rsidRDefault="004E1D62" w:rsidP="004E1D62">
            <w:pPr>
              <w:pStyle w:val="TAC"/>
              <w:keepNext w:val="0"/>
              <w:rPr>
                <w:rFonts w:eastAsia="Yu Mincho"/>
              </w:rPr>
            </w:pPr>
          </w:p>
        </w:tc>
        <w:tc>
          <w:tcPr>
            <w:tcW w:w="756" w:type="dxa"/>
          </w:tcPr>
          <w:p w14:paraId="7751B8B2" w14:textId="77777777" w:rsidR="004E1D62" w:rsidRPr="001C0CC4" w:rsidRDefault="004E1D62" w:rsidP="004E1D62">
            <w:pPr>
              <w:pStyle w:val="TAC"/>
              <w:keepNext w:val="0"/>
              <w:rPr>
                <w:rFonts w:eastAsia="Yu Mincho"/>
              </w:rPr>
            </w:pPr>
          </w:p>
        </w:tc>
        <w:tc>
          <w:tcPr>
            <w:tcW w:w="647" w:type="dxa"/>
            <w:vAlign w:val="center"/>
          </w:tcPr>
          <w:p w14:paraId="15277C54" w14:textId="77777777" w:rsidR="004E1D62" w:rsidRPr="001C0CC4" w:rsidRDefault="004E1D62" w:rsidP="004E1D62">
            <w:pPr>
              <w:pStyle w:val="TAC"/>
              <w:keepNext w:val="0"/>
              <w:rPr>
                <w:rFonts w:eastAsia="Yu Mincho"/>
              </w:rPr>
            </w:pPr>
          </w:p>
        </w:tc>
      </w:tr>
      <w:tr w:rsidR="004E1D62" w:rsidRPr="001C0CC4" w14:paraId="08162339" w14:textId="77777777" w:rsidTr="004E1D62">
        <w:trPr>
          <w:trHeight w:val="225"/>
          <w:jc w:val="center"/>
        </w:trPr>
        <w:tc>
          <w:tcPr>
            <w:tcW w:w="0" w:type="auto"/>
            <w:vMerge/>
            <w:vAlign w:val="center"/>
            <w:hideMark/>
          </w:tcPr>
          <w:p w14:paraId="7B3D7D83" w14:textId="77777777" w:rsidR="004E1D62" w:rsidRPr="001C0CC4" w:rsidRDefault="004E1D62" w:rsidP="004E1D62">
            <w:pPr>
              <w:pStyle w:val="TAC"/>
              <w:keepNext w:val="0"/>
              <w:rPr>
                <w:rFonts w:eastAsia="Yu Mincho"/>
              </w:rPr>
            </w:pPr>
          </w:p>
        </w:tc>
        <w:tc>
          <w:tcPr>
            <w:tcW w:w="0" w:type="auto"/>
            <w:vAlign w:val="center"/>
            <w:hideMark/>
          </w:tcPr>
          <w:p w14:paraId="0104F6B7"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36798227" w14:textId="77777777" w:rsidR="004E1D62" w:rsidRPr="001C0CC4" w:rsidRDefault="004E1D62" w:rsidP="004E1D62">
            <w:pPr>
              <w:pStyle w:val="TAC"/>
              <w:keepNext w:val="0"/>
              <w:rPr>
                <w:rFonts w:eastAsia="Yu Mincho"/>
              </w:rPr>
            </w:pPr>
          </w:p>
        </w:tc>
        <w:tc>
          <w:tcPr>
            <w:tcW w:w="0" w:type="auto"/>
            <w:vAlign w:val="center"/>
          </w:tcPr>
          <w:p w14:paraId="6E82EA6F" w14:textId="77777777" w:rsidR="004E1D62" w:rsidRPr="001C0CC4" w:rsidRDefault="004E1D62" w:rsidP="004E1D62">
            <w:pPr>
              <w:pStyle w:val="TAC"/>
              <w:keepNext w:val="0"/>
              <w:rPr>
                <w:rFonts w:eastAsia="Yu Mincho"/>
              </w:rPr>
            </w:pPr>
          </w:p>
        </w:tc>
        <w:tc>
          <w:tcPr>
            <w:tcW w:w="0" w:type="auto"/>
            <w:vAlign w:val="center"/>
          </w:tcPr>
          <w:p w14:paraId="2F688894" w14:textId="77777777" w:rsidR="004E1D62" w:rsidRPr="001C0CC4" w:rsidRDefault="004E1D62" w:rsidP="004E1D62">
            <w:pPr>
              <w:pStyle w:val="TAC"/>
              <w:keepNext w:val="0"/>
              <w:rPr>
                <w:rFonts w:eastAsia="Yu Mincho"/>
              </w:rPr>
            </w:pPr>
          </w:p>
        </w:tc>
        <w:tc>
          <w:tcPr>
            <w:tcW w:w="0" w:type="auto"/>
            <w:vAlign w:val="center"/>
          </w:tcPr>
          <w:p w14:paraId="584C711A" w14:textId="77777777" w:rsidR="004E1D62" w:rsidRPr="001C0CC4" w:rsidRDefault="004E1D62" w:rsidP="004E1D62">
            <w:pPr>
              <w:pStyle w:val="TAC"/>
              <w:keepNext w:val="0"/>
              <w:rPr>
                <w:rFonts w:eastAsia="Yu Mincho"/>
              </w:rPr>
            </w:pPr>
          </w:p>
        </w:tc>
        <w:tc>
          <w:tcPr>
            <w:tcW w:w="0" w:type="auto"/>
            <w:vAlign w:val="center"/>
          </w:tcPr>
          <w:p w14:paraId="079BDC66" w14:textId="77777777" w:rsidR="004E1D62" w:rsidRPr="001C0CC4" w:rsidRDefault="004E1D62" w:rsidP="004E1D62">
            <w:pPr>
              <w:pStyle w:val="TAC"/>
              <w:keepNext w:val="0"/>
              <w:rPr>
                <w:rFonts w:eastAsia="Yu Mincho"/>
              </w:rPr>
            </w:pPr>
          </w:p>
        </w:tc>
        <w:tc>
          <w:tcPr>
            <w:tcW w:w="0" w:type="auto"/>
          </w:tcPr>
          <w:p w14:paraId="0162E264" w14:textId="77777777" w:rsidR="004E1D62" w:rsidRPr="001C0CC4" w:rsidRDefault="004E1D62" w:rsidP="004E1D62">
            <w:pPr>
              <w:pStyle w:val="TAC"/>
              <w:keepNext w:val="0"/>
              <w:rPr>
                <w:rFonts w:eastAsia="Yu Mincho"/>
              </w:rPr>
            </w:pPr>
          </w:p>
        </w:tc>
        <w:tc>
          <w:tcPr>
            <w:tcW w:w="639" w:type="dxa"/>
            <w:vAlign w:val="center"/>
          </w:tcPr>
          <w:p w14:paraId="4993C5AF" w14:textId="77777777" w:rsidR="004E1D62" w:rsidRPr="001C0CC4" w:rsidRDefault="004E1D62" w:rsidP="004E1D62">
            <w:pPr>
              <w:pStyle w:val="TAC"/>
              <w:keepNext w:val="0"/>
              <w:rPr>
                <w:rFonts w:eastAsia="Yu Mincho"/>
              </w:rPr>
            </w:pPr>
          </w:p>
        </w:tc>
        <w:tc>
          <w:tcPr>
            <w:tcW w:w="647" w:type="dxa"/>
            <w:vAlign w:val="center"/>
          </w:tcPr>
          <w:p w14:paraId="45139C9F" w14:textId="77777777" w:rsidR="004E1D62" w:rsidRPr="001C0CC4" w:rsidRDefault="004E1D62" w:rsidP="004E1D62">
            <w:pPr>
              <w:pStyle w:val="TAC"/>
              <w:keepNext w:val="0"/>
              <w:rPr>
                <w:rFonts w:eastAsia="Yu Mincho"/>
              </w:rPr>
            </w:pPr>
          </w:p>
        </w:tc>
        <w:tc>
          <w:tcPr>
            <w:tcW w:w="647" w:type="dxa"/>
            <w:vAlign w:val="center"/>
          </w:tcPr>
          <w:p w14:paraId="1C6C6119" w14:textId="77777777" w:rsidR="004E1D62" w:rsidRPr="001C0CC4" w:rsidRDefault="004E1D62" w:rsidP="004E1D62">
            <w:pPr>
              <w:pStyle w:val="TAC"/>
              <w:keepNext w:val="0"/>
              <w:rPr>
                <w:rFonts w:eastAsia="Yu Mincho"/>
              </w:rPr>
            </w:pPr>
          </w:p>
        </w:tc>
        <w:tc>
          <w:tcPr>
            <w:tcW w:w="647" w:type="dxa"/>
          </w:tcPr>
          <w:p w14:paraId="04D5ADB0" w14:textId="77777777" w:rsidR="004E1D62" w:rsidRPr="001C0CC4" w:rsidRDefault="004E1D62" w:rsidP="004E1D62">
            <w:pPr>
              <w:pStyle w:val="TAC"/>
              <w:keepNext w:val="0"/>
              <w:rPr>
                <w:rFonts w:eastAsia="Yu Mincho"/>
              </w:rPr>
            </w:pPr>
          </w:p>
        </w:tc>
        <w:tc>
          <w:tcPr>
            <w:tcW w:w="647" w:type="dxa"/>
            <w:vAlign w:val="center"/>
          </w:tcPr>
          <w:p w14:paraId="1474F5DB" w14:textId="77777777" w:rsidR="004E1D62" w:rsidRPr="001C0CC4" w:rsidRDefault="004E1D62" w:rsidP="004E1D62">
            <w:pPr>
              <w:pStyle w:val="TAC"/>
              <w:keepNext w:val="0"/>
              <w:rPr>
                <w:rFonts w:eastAsia="Yu Mincho"/>
              </w:rPr>
            </w:pPr>
          </w:p>
        </w:tc>
        <w:tc>
          <w:tcPr>
            <w:tcW w:w="756" w:type="dxa"/>
          </w:tcPr>
          <w:p w14:paraId="66089FE2" w14:textId="77777777" w:rsidR="004E1D62" w:rsidRPr="001C0CC4" w:rsidRDefault="004E1D62" w:rsidP="004E1D62">
            <w:pPr>
              <w:pStyle w:val="TAC"/>
              <w:keepNext w:val="0"/>
              <w:rPr>
                <w:rFonts w:eastAsia="Yu Mincho"/>
              </w:rPr>
            </w:pPr>
          </w:p>
        </w:tc>
        <w:tc>
          <w:tcPr>
            <w:tcW w:w="647" w:type="dxa"/>
            <w:vAlign w:val="center"/>
          </w:tcPr>
          <w:p w14:paraId="73EA8C52" w14:textId="77777777" w:rsidR="004E1D62" w:rsidRPr="001C0CC4" w:rsidRDefault="004E1D62" w:rsidP="004E1D62">
            <w:pPr>
              <w:pStyle w:val="TAC"/>
              <w:keepNext w:val="0"/>
              <w:rPr>
                <w:rFonts w:eastAsia="Yu Mincho"/>
              </w:rPr>
            </w:pPr>
          </w:p>
        </w:tc>
      </w:tr>
      <w:tr w:rsidR="004E1D62" w:rsidRPr="001C0CC4" w14:paraId="1365011C" w14:textId="77777777" w:rsidTr="004E1D62">
        <w:trPr>
          <w:trHeight w:val="225"/>
          <w:jc w:val="center"/>
        </w:trPr>
        <w:tc>
          <w:tcPr>
            <w:tcW w:w="0" w:type="auto"/>
            <w:vMerge w:val="restart"/>
            <w:vAlign w:val="center"/>
            <w:hideMark/>
          </w:tcPr>
          <w:p w14:paraId="5451F7E1" w14:textId="77777777" w:rsidR="004E1D62" w:rsidRPr="001C0CC4" w:rsidRDefault="004E1D62" w:rsidP="004E1D62">
            <w:pPr>
              <w:pStyle w:val="TAC"/>
              <w:keepNext w:val="0"/>
              <w:rPr>
                <w:rFonts w:eastAsia="Yu Mincho"/>
              </w:rPr>
            </w:pPr>
            <w:r w:rsidRPr="001C0CC4">
              <w:rPr>
                <w:rFonts w:eastAsia="Yu Mincho"/>
              </w:rPr>
              <w:t>n83</w:t>
            </w:r>
          </w:p>
        </w:tc>
        <w:tc>
          <w:tcPr>
            <w:tcW w:w="0" w:type="auto"/>
            <w:vAlign w:val="center"/>
            <w:hideMark/>
          </w:tcPr>
          <w:p w14:paraId="679F5917"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6729A5D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3CC04D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04E1AC5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09DDE2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3602F66" w14:textId="77777777" w:rsidR="004E1D62" w:rsidRPr="001C0CC4" w:rsidRDefault="004E1D62" w:rsidP="004E1D62">
            <w:pPr>
              <w:pStyle w:val="TAC"/>
              <w:keepNext w:val="0"/>
              <w:rPr>
                <w:rFonts w:eastAsia="Yu Mincho"/>
              </w:rPr>
            </w:pPr>
          </w:p>
        </w:tc>
        <w:tc>
          <w:tcPr>
            <w:tcW w:w="0" w:type="auto"/>
          </w:tcPr>
          <w:p w14:paraId="3C071C7E" w14:textId="77777777" w:rsidR="004E1D62" w:rsidRPr="001C0CC4" w:rsidRDefault="004E1D62" w:rsidP="004E1D62">
            <w:pPr>
              <w:pStyle w:val="TAC"/>
              <w:keepNext w:val="0"/>
              <w:rPr>
                <w:rFonts w:eastAsia="Yu Mincho"/>
              </w:rPr>
            </w:pPr>
          </w:p>
        </w:tc>
        <w:tc>
          <w:tcPr>
            <w:tcW w:w="639" w:type="dxa"/>
            <w:vAlign w:val="center"/>
          </w:tcPr>
          <w:p w14:paraId="77DCEFB4" w14:textId="77777777" w:rsidR="004E1D62" w:rsidRPr="001C0CC4" w:rsidRDefault="004E1D62" w:rsidP="004E1D62">
            <w:pPr>
              <w:pStyle w:val="TAC"/>
              <w:keepNext w:val="0"/>
              <w:rPr>
                <w:rFonts w:eastAsia="Yu Mincho"/>
              </w:rPr>
            </w:pPr>
          </w:p>
        </w:tc>
        <w:tc>
          <w:tcPr>
            <w:tcW w:w="647" w:type="dxa"/>
            <w:vAlign w:val="center"/>
          </w:tcPr>
          <w:p w14:paraId="71E4B5BD" w14:textId="77777777" w:rsidR="004E1D62" w:rsidRPr="001C0CC4" w:rsidRDefault="004E1D62" w:rsidP="004E1D62">
            <w:pPr>
              <w:pStyle w:val="TAC"/>
              <w:keepNext w:val="0"/>
              <w:rPr>
                <w:rFonts w:eastAsia="Yu Mincho"/>
              </w:rPr>
            </w:pPr>
          </w:p>
        </w:tc>
        <w:tc>
          <w:tcPr>
            <w:tcW w:w="647" w:type="dxa"/>
            <w:vAlign w:val="center"/>
          </w:tcPr>
          <w:p w14:paraId="6E1CFC7B" w14:textId="77777777" w:rsidR="004E1D62" w:rsidRPr="001C0CC4" w:rsidRDefault="004E1D62" w:rsidP="004E1D62">
            <w:pPr>
              <w:pStyle w:val="TAC"/>
              <w:keepNext w:val="0"/>
              <w:rPr>
                <w:rFonts w:eastAsia="Yu Mincho"/>
              </w:rPr>
            </w:pPr>
          </w:p>
        </w:tc>
        <w:tc>
          <w:tcPr>
            <w:tcW w:w="647" w:type="dxa"/>
          </w:tcPr>
          <w:p w14:paraId="690EFF61" w14:textId="77777777" w:rsidR="004E1D62" w:rsidRPr="001C0CC4" w:rsidRDefault="004E1D62" w:rsidP="004E1D62">
            <w:pPr>
              <w:pStyle w:val="TAC"/>
              <w:keepNext w:val="0"/>
              <w:rPr>
                <w:rFonts w:eastAsia="Yu Mincho"/>
              </w:rPr>
            </w:pPr>
          </w:p>
        </w:tc>
        <w:tc>
          <w:tcPr>
            <w:tcW w:w="647" w:type="dxa"/>
            <w:vAlign w:val="center"/>
          </w:tcPr>
          <w:p w14:paraId="7F682073" w14:textId="77777777" w:rsidR="004E1D62" w:rsidRPr="001C0CC4" w:rsidRDefault="004E1D62" w:rsidP="004E1D62">
            <w:pPr>
              <w:pStyle w:val="TAC"/>
              <w:keepNext w:val="0"/>
              <w:rPr>
                <w:rFonts w:eastAsia="Yu Mincho"/>
              </w:rPr>
            </w:pPr>
          </w:p>
        </w:tc>
        <w:tc>
          <w:tcPr>
            <w:tcW w:w="756" w:type="dxa"/>
          </w:tcPr>
          <w:p w14:paraId="58B1D16A" w14:textId="77777777" w:rsidR="004E1D62" w:rsidRPr="001C0CC4" w:rsidRDefault="004E1D62" w:rsidP="004E1D62">
            <w:pPr>
              <w:pStyle w:val="TAC"/>
              <w:keepNext w:val="0"/>
              <w:rPr>
                <w:rFonts w:eastAsia="Yu Mincho"/>
              </w:rPr>
            </w:pPr>
          </w:p>
        </w:tc>
        <w:tc>
          <w:tcPr>
            <w:tcW w:w="647" w:type="dxa"/>
            <w:vAlign w:val="center"/>
          </w:tcPr>
          <w:p w14:paraId="38BBB03E" w14:textId="77777777" w:rsidR="004E1D62" w:rsidRPr="001C0CC4" w:rsidRDefault="004E1D62" w:rsidP="004E1D62">
            <w:pPr>
              <w:pStyle w:val="TAC"/>
              <w:keepNext w:val="0"/>
              <w:rPr>
                <w:rFonts w:eastAsia="Yu Mincho"/>
              </w:rPr>
            </w:pPr>
          </w:p>
        </w:tc>
      </w:tr>
      <w:tr w:rsidR="004E1D62" w:rsidRPr="001C0CC4" w14:paraId="57DB6745" w14:textId="77777777" w:rsidTr="004E1D62">
        <w:trPr>
          <w:trHeight w:val="225"/>
          <w:jc w:val="center"/>
        </w:trPr>
        <w:tc>
          <w:tcPr>
            <w:tcW w:w="0" w:type="auto"/>
            <w:vMerge/>
            <w:vAlign w:val="center"/>
            <w:hideMark/>
          </w:tcPr>
          <w:p w14:paraId="24E846B2" w14:textId="77777777" w:rsidR="004E1D62" w:rsidRPr="001C0CC4" w:rsidRDefault="004E1D62" w:rsidP="004E1D62">
            <w:pPr>
              <w:pStyle w:val="TAC"/>
              <w:keepNext w:val="0"/>
              <w:rPr>
                <w:rFonts w:eastAsia="Yu Mincho"/>
              </w:rPr>
            </w:pPr>
          </w:p>
        </w:tc>
        <w:tc>
          <w:tcPr>
            <w:tcW w:w="0" w:type="auto"/>
            <w:vAlign w:val="center"/>
            <w:hideMark/>
          </w:tcPr>
          <w:p w14:paraId="7DECE4FD"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0419C54F" w14:textId="77777777" w:rsidR="004E1D62" w:rsidRPr="001C0CC4" w:rsidRDefault="004E1D62" w:rsidP="004E1D62">
            <w:pPr>
              <w:pStyle w:val="TAC"/>
              <w:keepNext w:val="0"/>
              <w:rPr>
                <w:rFonts w:eastAsia="Yu Mincho"/>
              </w:rPr>
            </w:pPr>
          </w:p>
        </w:tc>
        <w:tc>
          <w:tcPr>
            <w:tcW w:w="0" w:type="auto"/>
            <w:hideMark/>
          </w:tcPr>
          <w:p w14:paraId="6BB323D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273D00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00017A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E9902BD" w14:textId="77777777" w:rsidR="004E1D62" w:rsidRPr="001C0CC4" w:rsidRDefault="004E1D62" w:rsidP="004E1D62">
            <w:pPr>
              <w:pStyle w:val="TAC"/>
              <w:keepNext w:val="0"/>
              <w:rPr>
                <w:rFonts w:eastAsia="Yu Mincho"/>
              </w:rPr>
            </w:pPr>
          </w:p>
        </w:tc>
        <w:tc>
          <w:tcPr>
            <w:tcW w:w="0" w:type="auto"/>
          </w:tcPr>
          <w:p w14:paraId="2F0B0406" w14:textId="77777777" w:rsidR="004E1D62" w:rsidRPr="001C0CC4" w:rsidRDefault="004E1D62" w:rsidP="004E1D62">
            <w:pPr>
              <w:pStyle w:val="TAC"/>
              <w:keepNext w:val="0"/>
              <w:rPr>
                <w:rFonts w:eastAsia="Yu Mincho"/>
              </w:rPr>
            </w:pPr>
          </w:p>
        </w:tc>
        <w:tc>
          <w:tcPr>
            <w:tcW w:w="639" w:type="dxa"/>
            <w:vAlign w:val="center"/>
          </w:tcPr>
          <w:p w14:paraId="54A61B37" w14:textId="77777777" w:rsidR="004E1D62" w:rsidRPr="001C0CC4" w:rsidRDefault="004E1D62" w:rsidP="004E1D62">
            <w:pPr>
              <w:pStyle w:val="TAC"/>
              <w:keepNext w:val="0"/>
              <w:rPr>
                <w:rFonts w:eastAsia="Yu Mincho"/>
              </w:rPr>
            </w:pPr>
          </w:p>
        </w:tc>
        <w:tc>
          <w:tcPr>
            <w:tcW w:w="647" w:type="dxa"/>
            <w:vAlign w:val="center"/>
          </w:tcPr>
          <w:p w14:paraId="036F004D" w14:textId="77777777" w:rsidR="004E1D62" w:rsidRPr="001C0CC4" w:rsidRDefault="004E1D62" w:rsidP="004E1D62">
            <w:pPr>
              <w:pStyle w:val="TAC"/>
              <w:keepNext w:val="0"/>
              <w:rPr>
                <w:rFonts w:eastAsia="Yu Mincho"/>
              </w:rPr>
            </w:pPr>
          </w:p>
        </w:tc>
        <w:tc>
          <w:tcPr>
            <w:tcW w:w="647" w:type="dxa"/>
            <w:vAlign w:val="center"/>
          </w:tcPr>
          <w:p w14:paraId="546B2BFD" w14:textId="77777777" w:rsidR="004E1D62" w:rsidRPr="001C0CC4" w:rsidRDefault="004E1D62" w:rsidP="004E1D62">
            <w:pPr>
              <w:pStyle w:val="TAC"/>
              <w:keepNext w:val="0"/>
              <w:rPr>
                <w:rFonts w:eastAsia="Yu Mincho"/>
              </w:rPr>
            </w:pPr>
          </w:p>
        </w:tc>
        <w:tc>
          <w:tcPr>
            <w:tcW w:w="647" w:type="dxa"/>
          </w:tcPr>
          <w:p w14:paraId="2E837495" w14:textId="77777777" w:rsidR="004E1D62" w:rsidRPr="001C0CC4" w:rsidRDefault="004E1D62" w:rsidP="004E1D62">
            <w:pPr>
              <w:pStyle w:val="TAC"/>
              <w:keepNext w:val="0"/>
              <w:rPr>
                <w:rFonts w:eastAsia="Yu Mincho"/>
              </w:rPr>
            </w:pPr>
          </w:p>
        </w:tc>
        <w:tc>
          <w:tcPr>
            <w:tcW w:w="647" w:type="dxa"/>
            <w:vAlign w:val="center"/>
          </w:tcPr>
          <w:p w14:paraId="041C52A5" w14:textId="77777777" w:rsidR="004E1D62" w:rsidRPr="001C0CC4" w:rsidRDefault="004E1D62" w:rsidP="004E1D62">
            <w:pPr>
              <w:pStyle w:val="TAC"/>
              <w:keepNext w:val="0"/>
              <w:rPr>
                <w:rFonts w:eastAsia="Yu Mincho"/>
              </w:rPr>
            </w:pPr>
          </w:p>
        </w:tc>
        <w:tc>
          <w:tcPr>
            <w:tcW w:w="756" w:type="dxa"/>
          </w:tcPr>
          <w:p w14:paraId="4D9B479A" w14:textId="77777777" w:rsidR="004E1D62" w:rsidRPr="001C0CC4" w:rsidRDefault="004E1D62" w:rsidP="004E1D62">
            <w:pPr>
              <w:pStyle w:val="TAC"/>
              <w:keepNext w:val="0"/>
              <w:rPr>
                <w:rFonts w:eastAsia="Yu Mincho"/>
              </w:rPr>
            </w:pPr>
          </w:p>
        </w:tc>
        <w:tc>
          <w:tcPr>
            <w:tcW w:w="647" w:type="dxa"/>
            <w:vAlign w:val="center"/>
          </w:tcPr>
          <w:p w14:paraId="5916B99B" w14:textId="77777777" w:rsidR="004E1D62" w:rsidRPr="001C0CC4" w:rsidRDefault="004E1D62" w:rsidP="004E1D62">
            <w:pPr>
              <w:pStyle w:val="TAC"/>
              <w:keepNext w:val="0"/>
              <w:rPr>
                <w:rFonts w:eastAsia="Yu Mincho"/>
              </w:rPr>
            </w:pPr>
          </w:p>
        </w:tc>
      </w:tr>
      <w:tr w:rsidR="004E1D62" w:rsidRPr="001C0CC4" w14:paraId="3E934B95" w14:textId="77777777" w:rsidTr="004E1D62">
        <w:trPr>
          <w:trHeight w:val="225"/>
          <w:jc w:val="center"/>
        </w:trPr>
        <w:tc>
          <w:tcPr>
            <w:tcW w:w="0" w:type="auto"/>
            <w:vMerge/>
            <w:vAlign w:val="center"/>
            <w:hideMark/>
          </w:tcPr>
          <w:p w14:paraId="1715947E" w14:textId="77777777" w:rsidR="004E1D62" w:rsidRPr="001C0CC4" w:rsidRDefault="004E1D62" w:rsidP="004E1D62">
            <w:pPr>
              <w:pStyle w:val="TAC"/>
              <w:keepNext w:val="0"/>
              <w:rPr>
                <w:rFonts w:eastAsia="Yu Mincho"/>
              </w:rPr>
            </w:pPr>
          </w:p>
        </w:tc>
        <w:tc>
          <w:tcPr>
            <w:tcW w:w="0" w:type="auto"/>
            <w:vAlign w:val="center"/>
            <w:hideMark/>
          </w:tcPr>
          <w:p w14:paraId="31EE51C2"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1EC34ADB" w14:textId="77777777" w:rsidR="004E1D62" w:rsidRPr="001C0CC4" w:rsidRDefault="004E1D62" w:rsidP="004E1D62">
            <w:pPr>
              <w:pStyle w:val="TAC"/>
              <w:keepNext w:val="0"/>
              <w:rPr>
                <w:rFonts w:eastAsia="Yu Mincho"/>
              </w:rPr>
            </w:pPr>
          </w:p>
        </w:tc>
        <w:tc>
          <w:tcPr>
            <w:tcW w:w="0" w:type="auto"/>
            <w:vAlign w:val="center"/>
          </w:tcPr>
          <w:p w14:paraId="451B830F" w14:textId="77777777" w:rsidR="004E1D62" w:rsidRPr="001C0CC4" w:rsidRDefault="004E1D62" w:rsidP="004E1D62">
            <w:pPr>
              <w:pStyle w:val="TAC"/>
              <w:keepNext w:val="0"/>
              <w:rPr>
                <w:rFonts w:eastAsia="Yu Mincho"/>
              </w:rPr>
            </w:pPr>
          </w:p>
        </w:tc>
        <w:tc>
          <w:tcPr>
            <w:tcW w:w="0" w:type="auto"/>
            <w:vAlign w:val="center"/>
          </w:tcPr>
          <w:p w14:paraId="4B7FA593" w14:textId="77777777" w:rsidR="004E1D62" w:rsidRPr="001C0CC4" w:rsidRDefault="004E1D62" w:rsidP="004E1D62">
            <w:pPr>
              <w:pStyle w:val="TAC"/>
              <w:keepNext w:val="0"/>
              <w:rPr>
                <w:rFonts w:eastAsia="Yu Mincho"/>
              </w:rPr>
            </w:pPr>
          </w:p>
        </w:tc>
        <w:tc>
          <w:tcPr>
            <w:tcW w:w="0" w:type="auto"/>
            <w:vAlign w:val="center"/>
          </w:tcPr>
          <w:p w14:paraId="7AFFCB0C" w14:textId="77777777" w:rsidR="004E1D62" w:rsidRPr="001C0CC4" w:rsidRDefault="004E1D62" w:rsidP="004E1D62">
            <w:pPr>
              <w:pStyle w:val="TAC"/>
              <w:keepNext w:val="0"/>
              <w:rPr>
                <w:rFonts w:eastAsia="Yu Mincho"/>
              </w:rPr>
            </w:pPr>
          </w:p>
        </w:tc>
        <w:tc>
          <w:tcPr>
            <w:tcW w:w="0" w:type="auto"/>
            <w:vAlign w:val="center"/>
          </w:tcPr>
          <w:p w14:paraId="421D729C" w14:textId="77777777" w:rsidR="004E1D62" w:rsidRPr="001C0CC4" w:rsidRDefault="004E1D62" w:rsidP="004E1D62">
            <w:pPr>
              <w:pStyle w:val="TAC"/>
              <w:keepNext w:val="0"/>
              <w:rPr>
                <w:rFonts w:eastAsia="Yu Mincho"/>
              </w:rPr>
            </w:pPr>
          </w:p>
        </w:tc>
        <w:tc>
          <w:tcPr>
            <w:tcW w:w="0" w:type="auto"/>
          </w:tcPr>
          <w:p w14:paraId="7EC2B032" w14:textId="77777777" w:rsidR="004E1D62" w:rsidRPr="001C0CC4" w:rsidRDefault="004E1D62" w:rsidP="004E1D62">
            <w:pPr>
              <w:pStyle w:val="TAC"/>
              <w:keepNext w:val="0"/>
              <w:rPr>
                <w:rFonts w:eastAsia="Yu Mincho"/>
              </w:rPr>
            </w:pPr>
          </w:p>
        </w:tc>
        <w:tc>
          <w:tcPr>
            <w:tcW w:w="639" w:type="dxa"/>
            <w:vAlign w:val="center"/>
          </w:tcPr>
          <w:p w14:paraId="0DEE7317" w14:textId="77777777" w:rsidR="004E1D62" w:rsidRPr="001C0CC4" w:rsidRDefault="004E1D62" w:rsidP="004E1D62">
            <w:pPr>
              <w:pStyle w:val="TAC"/>
              <w:keepNext w:val="0"/>
              <w:rPr>
                <w:rFonts w:eastAsia="Yu Mincho"/>
              </w:rPr>
            </w:pPr>
          </w:p>
        </w:tc>
        <w:tc>
          <w:tcPr>
            <w:tcW w:w="647" w:type="dxa"/>
            <w:vAlign w:val="center"/>
          </w:tcPr>
          <w:p w14:paraId="0FC1F5D3" w14:textId="77777777" w:rsidR="004E1D62" w:rsidRPr="001C0CC4" w:rsidRDefault="004E1D62" w:rsidP="004E1D62">
            <w:pPr>
              <w:pStyle w:val="TAC"/>
              <w:keepNext w:val="0"/>
              <w:rPr>
                <w:rFonts w:eastAsia="Yu Mincho"/>
              </w:rPr>
            </w:pPr>
          </w:p>
        </w:tc>
        <w:tc>
          <w:tcPr>
            <w:tcW w:w="647" w:type="dxa"/>
            <w:vAlign w:val="center"/>
          </w:tcPr>
          <w:p w14:paraId="1F006989" w14:textId="77777777" w:rsidR="004E1D62" w:rsidRPr="001C0CC4" w:rsidRDefault="004E1D62" w:rsidP="004E1D62">
            <w:pPr>
              <w:pStyle w:val="TAC"/>
              <w:keepNext w:val="0"/>
              <w:rPr>
                <w:rFonts w:eastAsia="Yu Mincho"/>
              </w:rPr>
            </w:pPr>
          </w:p>
        </w:tc>
        <w:tc>
          <w:tcPr>
            <w:tcW w:w="647" w:type="dxa"/>
          </w:tcPr>
          <w:p w14:paraId="6DDD63FD" w14:textId="77777777" w:rsidR="004E1D62" w:rsidRPr="001C0CC4" w:rsidRDefault="004E1D62" w:rsidP="004E1D62">
            <w:pPr>
              <w:pStyle w:val="TAC"/>
              <w:keepNext w:val="0"/>
              <w:rPr>
                <w:rFonts w:eastAsia="Yu Mincho"/>
              </w:rPr>
            </w:pPr>
          </w:p>
        </w:tc>
        <w:tc>
          <w:tcPr>
            <w:tcW w:w="647" w:type="dxa"/>
            <w:vAlign w:val="center"/>
          </w:tcPr>
          <w:p w14:paraId="6151DC17" w14:textId="77777777" w:rsidR="004E1D62" w:rsidRPr="001C0CC4" w:rsidRDefault="004E1D62" w:rsidP="004E1D62">
            <w:pPr>
              <w:pStyle w:val="TAC"/>
              <w:keepNext w:val="0"/>
              <w:rPr>
                <w:rFonts w:eastAsia="Yu Mincho"/>
              </w:rPr>
            </w:pPr>
          </w:p>
        </w:tc>
        <w:tc>
          <w:tcPr>
            <w:tcW w:w="756" w:type="dxa"/>
          </w:tcPr>
          <w:p w14:paraId="1C754FE0" w14:textId="77777777" w:rsidR="004E1D62" w:rsidRPr="001C0CC4" w:rsidRDefault="004E1D62" w:rsidP="004E1D62">
            <w:pPr>
              <w:pStyle w:val="TAC"/>
              <w:keepNext w:val="0"/>
              <w:rPr>
                <w:rFonts w:eastAsia="Yu Mincho"/>
              </w:rPr>
            </w:pPr>
          </w:p>
        </w:tc>
        <w:tc>
          <w:tcPr>
            <w:tcW w:w="647" w:type="dxa"/>
            <w:vAlign w:val="center"/>
          </w:tcPr>
          <w:p w14:paraId="5B85FEF8" w14:textId="77777777" w:rsidR="004E1D62" w:rsidRPr="001C0CC4" w:rsidRDefault="004E1D62" w:rsidP="004E1D62">
            <w:pPr>
              <w:pStyle w:val="TAC"/>
              <w:keepNext w:val="0"/>
              <w:rPr>
                <w:rFonts w:eastAsia="Yu Mincho"/>
              </w:rPr>
            </w:pPr>
          </w:p>
        </w:tc>
      </w:tr>
      <w:tr w:rsidR="004E1D62" w:rsidRPr="001C0CC4" w14:paraId="38008A1A" w14:textId="77777777" w:rsidTr="004E1D62">
        <w:trPr>
          <w:trHeight w:val="225"/>
          <w:jc w:val="center"/>
        </w:trPr>
        <w:tc>
          <w:tcPr>
            <w:tcW w:w="0" w:type="auto"/>
            <w:vMerge w:val="restart"/>
            <w:vAlign w:val="center"/>
            <w:hideMark/>
          </w:tcPr>
          <w:p w14:paraId="33C764A7" w14:textId="77777777" w:rsidR="004E1D62" w:rsidRPr="001C0CC4" w:rsidRDefault="004E1D62" w:rsidP="004E1D62">
            <w:pPr>
              <w:pStyle w:val="TAC"/>
              <w:keepNext w:val="0"/>
              <w:rPr>
                <w:rFonts w:eastAsia="Yu Mincho"/>
              </w:rPr>
            </w:pPr>
            <w:r w:rsidRPr="001C0CC4">
              <w:rPr>
                <w:rFonts w:eastAsia="Yu Mincho"/>
              </w:rPr>
              <w:t>n84</w:t>
            </w:r>
          </w:p>
        </w:tc>
        <w:tc>
          <w:tcPr>
            <w:tcW w:w="0" w:type="auto"/>
            <w:vAlign w:val="center"/>
            <w:hideMark/>
          </w:tcPr>
          <w:p w14:paraId="036D2620"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0D5C49B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88555F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E3EAB3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53AF3F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1AEDB52" w14:textId="77777777" w:rsidR="004E1D62" w:rsidRPr="001C0CC4" w:rsidRDefault="004E1D62" w:rsidP="004E1D62">
            <w:pPr>
              <w:pStyle w:val="TAC"/>
              <w:keepNext w:val="0"/>
              <w:rPr>
                <w:rFonts w:eastAsia="Yu Mincho"/>
              </w:rPr>
            </w:pPr>
          </w:p>
        </w:tc>
        <w:tc>
          <w:tcPr>
            <w:tcW w:w="0" w:type="auto"/>
          </w:tcPr>
          <w:p w14:paraId="4C20AB49" w14:textId="77777777" w:rsidR="004E1D62" w:rsidRPr="001C0CC4" w:rsidRDefault="004E1D62" w:rsidP="004E1D62">
            <w:pPr>
              <w:pStyle w:val="TAC"/>
              <w:keepNext w:val="0"/>
              <w:rPr>
                <w:rFonts w:eastAsia="Yu Mincho"/>
              </w:rPr>
            </w:pPr>
          </w:p>
        </w:tc>
        <w:tc>
          <w:tcPr>
            <w:tcW w:w="639" w:type="dxa"/>
            <w:vAlign w:val="center"/>
          </w:tcPr>
          <w:p w14:paraId="1C57E8D6" w14:textId="77777777" w:rsidR="004E1D62" w:rsidRPr="001C0CC4" w:rsidRDefault="004E1D62" w:rsidP="004E1D62">
            <w:pPr>
              <w:pStyle w:val="TAC"/>
              <w:keepNext w:val="0"/>
              <w:rPr>
                <w:rFonts w:eastAsia="Yu Mincho"/>
              </w:rPr>
            </w:pPr>
          </w:p>
        </w:tc>
        <w:tc>
          <w:tcPr>
            <w:tcW w:w="647" w:type="dxa"/>
            <w:vAlign w:val="center"/>
          </w:tcPr>
          <w:p w14:paraId="738C20FF" w14:textId="77777777" w:rsidR="004E1D62" w:rsidRPr="001C0CC4" w:rsidRDefault="004E1D62" w:rsidP="004E1D62">
            <w:pPr>
              <w:pStyle w:val="TAC"/>
              <w:keepNext w:val="0"/>
              <w:rPr>
                <w:rFonts w:eastAsia="Yu Mincho"/>
              </w:rPr>
            </w:pPr>
          </w:p>
        </w:tc>
        <w:tc>
          <w:tcPr>
            <w:tcW w:w="647" w:type="dxa"/>
            <w:vAlign w:val="center"/>
          </w:tcPr>
          <w:p w14:paraId="61DACCDF" w14:textId="77777777" w:rsidR="004E1D62" w:rsidRPr="001C0CC4" w:rsidRDefault="004E1D62" w:rsidP="004E1D62">
            <w:pPr>
              <w:pStyle w:val="TAC"/>
              <w:keepNext w:val="0"/>
              <w:rPr>
                <w:rFonts w:eastAsia="Yu Mincho"/>
              </w:rPr>
            </w:pPr>
          </w:p>
        </w:tc>
        <w:tc>
          <w:tcPr>
            <w:tcW w:w="647" w:type="dxa"/>
          </w:tcPr>
          <w:p w14:paraId="21F27921" w14:textId="77777777" w:rsidR="004E1D62" w:rsidRPr="001C0CC4" w:rsidRDefault="004E1D62" w:rsidP="004E1D62">
            <w:pPr>
              <w:pStyle w:val="TAC"/>
              <w:keepNext w:val="0"/>
              <w:rPr>
                <w:rFonts w:eastAsia="Yu Mincho"/>
              </w:rPr>
            </w:pPr>
          </w:p>
        </w:tc>
        <w:tc>
          <w:tcPr>
            <w:tcW w:w="647" w:type="dxa"/>
            <w:vAlign w:val="center"/>
          </w:tcPr>
          <w:p w14:paraId="6E1DB2F7" w14:textId="77777777" w:rsidR="004E1D62" w:rsidRPr="001C0CC4" w:rsidRDefault="004E1D62" w:rsidP="004E1D62">
            <w:pPr>
              <w:pStyle w:val="TAC"/>
              <w:keepNext w:val="0"/>
              <w:rPr>
                <w:rFonts w:eastAsia="Yu Mincho"/>
              </w:rPr>
            </w:pPr>
          </w:p>
        </w:tc>
        <w:tc>
          <w:tcPr>
            <w:tcW w:w="756" w:type="dxa"/>
          </w:tcPr>
          <w:p w14:paraId="04678E9E" w14:textId="77777777" w:rsidR="004E1D62" w:rsidRPr="001C0CC4" w:rsidRDefault="004E1D62" w:rsidP="004E1D62">
            <w:pPr>
              <w:pStyle w:val="TAC"/>
              <w:keepNext w:val="0"/>
              <w:rPr>
                <w:rFonts w:eastAsia="Yu Mincho"/>
              </w:rPr>
            </w:pPr>
          </w:p>
        </w:tc>
        <w:tc>
          <w:tcPr>
            <w:tcW w:w="647" w:type="dxa"/>
            <w:vAlign w:val="center"/>
          </w:tcPr>
          <w:p w14:paraId="13D6F1A2" w14:textId="77777777" w:rsidR="004E1D62" w:rsidRPr="001C0CC4" w:rsidRDefault="004E1D62" w:rsidP="004E1D62">
            <w:pPr>
              <w:pStyle w:val="TAC"/>
              <w:keepNext w:val="0"/>
              <w:rPr>
                <w:rFonts w:eastAsia="Yu Mincho"/>
              </w:rPr>
            </w:pPr>
          </w:p>
        </w:tc>
      </w:tr>
      <w:tr w:rsidR="004E1D62" w:rsidRPr="001C0CC4" w14:paraId="425E1927" w14:textId="77777777" w:rsidTr="004E1D62">
        <w:trPr>
          <w:trHeight w:val="225"/>
          <w:jc w:val="center"/>
        </w:trPr>
        <w:tc>
          <w:tcPr>
            <w:tcW w:w="0" w:type="auto"/>
            <w:vMerge/>
            <w:vAlign w:val="center"/>
            <w:hideMark/>
          </w:tcPr>
          <w:p w14:paraId="07BECE68" w14:textId="77777777" w:rsidR="004E1D62" w:rsidRPr="001C0CC4" w:rsidRDefault="004E1D62" w:rsidP="004E1D62">
            <w:pPr>
              <w:pStyle w:val="TAC"/>
              <w:keepNext w:val="0"/>
              <w:rPr>
                <w:rFonts w:eastAsia="Yu Mincho"/>
              </w:rPr>
            </w:pPr>
          </w:p>
        </w:tc>
        <w:tc>
          <w:tcPr>
            <w:tcW w:w="0" w:type="auto"/>
            <w:vAlign w:val="center"/>
            <w:hideMark/>
          </w:tcPr>
          <w:p w14:paraId="3E011FC8"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4C2D17BE" w14:textId="77777777" w:rsidR="004E1D62" w:rsidRPr="001C0CC4" w:rsidRDefault="004E1D62" w:rsidP="004E1D62">
            <w:pPr>
              <w:pStyle w:val="TAC"/>
              <w:keepNext w:val="0"/>
              <w:rPr>
                <w:rFonts w:eastAsia="Yu Mincho"/>
              </w:rPr>
            </w:pPr>
          </w:p>
        </w:tc>
        <w:tc>
          <w:tcPr>
            <w:tcW w:w="0" w:type="auto"/>
            <w:hideMark/>
          </w:tcPr>
          <w:p w14:paraId="78F4B6E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F1A994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A78453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3051153" w14:textId="77777777" w:rsidR="004E1D62" w:rsidRPr="001C0CC4" w:rsidRDefault="004E1D62" w:rsidP="004E1D62">
            <w:pPr>
              <w:pStyle w:val="TAC"/>
              <w:keepNext w:val="0"/>
              <w:rPr>
                <w:rFonts w:eastAsia="Yu Mincho"/>
              </w:rPr>
            </w:pPr>
          </w:p>
        </w:tc>
        <w:tc>
          <w:tcPr>
            <w:tcW w:w="0" w:type="auto"/>
          </w:tcPr>
          <w:p w14:paraId="447660AA" w14:textId="77777777" w:rsidR="004E1D62" w:rsidRPr="001C0CC4" w:rsidRDefault="004E1D62" w:rsidP="004E1D62">
            <w:pPr>
              <w:pStyle w:val="TAC"/>
              <w:keepNext w:val="0"/>
              <w:rPr>
                <w:rFonts w:eastAsia="Yu Mincho"/>
              </w:rPr>
            </w:pPr>
          </w:p>
        </w:tc>
        <w:tc>
          <w:tcPr>
            <w:tcW w:w="639" w:type="dxa"/>
            <w:vAlign w:val="center"/>
          </w:tcPr>
          <w:p w14:paraId="0C67267D" w14:textId="77777777" w:rsidR="004E1D62" w:rsidRPr="001C0CC4" w:rsidRDefault="004E1D62" w:rsidP="004E1D62">
            <w:pPr>
              <w:pStyle w:val="TAC"/>
              <w:keepNext w:val="0"/>
              <w:rPr>
                <w:rFonts w:eastAsia="Yu Mincho"/>
              </w:rPr>
            </w:pPr>
          </w:p>
        </w:tc>
        <w:tc>
          <w:tcPr>
            <w:tcW w:w="647" w:type="dxa"/>
            <w:vAlign w:val="center"/>
          </w:tcPr>
          <w:p w14:paraId="6C3C3CE2" w14:textId="77777777" w:rsidR="004E1D62" w:rsidRPr="001C0CC4" w:rsidRDefault="004E1D62" w:rsidP="004E1D62">
            <w:pPr>
              <w:pStyle w:val="TAC"/>
              <w:keepNext w:val="0"/>
              <w:rPr>
                <w:rFonts w:eastAsia="Yu Mincho"/>
              </w:rPr>
            </w:pPr>
          </w:p>
        </w:tc>
        <w:tc>
          <w:tcPr>
            <w:tcW w:w="647" w:type="dxa"/>
            <w:vAlign w:val="center"/>
          </w:tcPr>
          <w:p w14:paraId="5DF8A223" w14:textId="77777777" w:rsidR="004E1D62" w:rsidRPr="001C0CC4" w:rsidRDefault="004E1D62" w:rsidP="004E1D62">
            <w:pPr>
              <w:pStyle w:val="TAC"/>
              <w:keepNext w:val="0"/>
              <w:rPr>
                <w:rFonts w:eastAsia="Yu Mincho"/>
              </w:rPr>
            </w:pPr>
          </w:p>
        </w:tc>
        <w:tc>
          <w:tcPr>
            <w:tcW w:w="647" w:type="dxa"/>
          </w:tcPr>
          <w:p w14:paraId="2670F242" w14:textId="77777777" w:rsidR="004E1D62" w:rsidRPr="001C0CC4" w:rsidRDefault="004E1D62" w:rsidP="004E1D62">
            <w:pPr>
              <w:pStyle w:val="TAC"/>
              <w:keepNext w:val="0"/>
              <w:rPr>
                <w:rFonts w:eastAsia="Yu Mincho"/>
              </w:rPr>
            </w:pPr>
          </w:p>
        </w:tc>
        <w:tc>
          <w:tcPr>
            <w:tcW w:w="647" w:type="dxa"/>
            <w:vAlign w:val="center"/>
          </w:tcPr>
          <w:p w14:paraId="560A83C6" w14:textId="77777777" w:rsidR="004E1D62" w:rsidRPr="001C0CC4" w:rsidRDefault="004E1D62" w:rsidP="004E1D62">
            <w:pPr>
              <w:pStyle w:val="TAC"/>
              <w:keepNext w:val="0"/>
              <w:rPr>
                <w:rFonts w:eastAsia="Yu Mincho"/>
              </w:rPr>
            </w:pPr>
          </w:p>
        </w:tc>
        <w:tc>
          <w:tcPr>
            <w:tcW w:w="756" w:type="dxa"/>
          </w:tcPr>
          <w:p w14:paraId="6C6E2CCD" w14:textId="77777777" w:rsidR="004E1D62" w:rsidRPr="001C0CC4" w:rsidRDefault="004E1D62" w:rsidP="004E1D62">
            <w:pPr>
              <w:pStyle w:val="TAC"/>
              <w:keepNext w:val="0"/>
              <w:rPr>
                <w:rFonts w:eastAsia="Yu Mincho"/>
              </w:rPr>
            </w:pPr>
          </w:p>
        </w:tc>
        <w:tc>
          <w:tcPr>
            <w:tcW w:w="647" w:type="dxa"/>
            <w:vAlign w:val="center"/>
          </w:tcPr>
          <w:p w14:paraId="59B9A790" w14:textId="77777777" w:rsidR="004E1D62" w:rsidRPr="001C0CC4" w:rsidRDefault="004E1D62" w:rsidP="004E1D62">
            <w:pPr>
              <w:pStyle w:val="TAC"/>
              <w:keepNext w:val="0"/>
              <w:rPr>
                <w:rFonts w:eastAsia="Yu Mincho"/>
              </w:rPr>
            </w:pPr>
          </w:p>
        </w:tc>
      </w:tr>
      <w:tr w:rsidR="004E1D62" w:rsidRPr="001C0CC4" w14:paraId="69134983" w14:textId="77777777" w:rsidTr="004E1D62">
        <w:trPr>
          <w:trHeight w:val="225"/>
          <w:jc w:val="center"/>
        </w:trPr>
        <w:tc>
          <w:tcPr>
            <w:tcW w:w="0" w:type="auto"/>
            <w:vMerge/>
            <w:vAlign w:val="center"/>
            <w:hideMark/>
          </w:tcPr>
          <w:p w14:paraId="2EF7BED7" w14:textId="77777777" w:rsidR="004E1D62" w:rsidRPr="001C0CC4" w:rsidRDefault="004E1D62" w:rsidP="004E1D62">
            <w:pPr>
              <w:pStyle w:val="TAC"/>
              <w:keepNext w:val="0"/>
              <w:rPr>
                <w:rFonts w:eastAsia="Yu Mincho"/>
              </w:rPr>
            </w:pPr>
          </w:p>
        </w:tc>
        <w:tc>
          <w:tcPr>
            <w:tcW w:w="0" w:type="auto"/>
            <w:vAlign w:val="center"/>
            <w:hideMark/>
          </w:tcPr>
          <w:p w14:paraId="7161177E"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vAlign w:val="center"/>
          </w:tcPr>
          <w:p w14:paraId="34CF315D" w14:textId="77777777" w:rsidR="004E1D62" w:rsidRPr="001C0CC4" w:rsidRDefault="004E1D62" w:rsidP="004E1D62">
            <w:pPr>
              <w:pStyle w:val="TAC"/>
              <w:keepNext w:val="0"/>
              <w:rPr>
                <w:rFonts w:eastAsia="Yu Mincho"/>
              </w:rPr>
            </w:pPr>
          </w:p>
        </w:tc>
        <w:tc>
          <w:tcPr>
            <w:tcW w:w="0" w:type="auto"/>
          </w:tcPr>
          <w:p w14:paraId="0BA5888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873E21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0B62D0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7EB469B" w14:textId="77777777" w:rsidR="004E1D62" w:rsidRPr="001C0CC4" w:rsidRDefault="004E1D62" w:rsidP="004E1D62">
            <w:pPr>
              <w:pStyle w:val="TAC"/>
              <w:keepNext w:val="0"/>
              <w:rPr>
                <w:rFonts w:eastAsia="Yu Mincho"/>
              </w:rPr>
            </w:pPr>
          </w:p>
        </w:tc>
        <w:tc>
          <w:tcPr>
            <w:tcW w:w="0" w:type="auto"/>
            <w:vAlign w:val="center"/>
          </w:tcPr>
          <w:p w14:paraId="08007DF5" w14:textId="77777777" w:rsidR="004E1D62" w:rsidRPr="001C0CC4" w:rsidRDefault="004E1D62" w:rsidP="004E1D62">
            <w:pPr>
              <w:pStyle w:val="TAC"/>
              <w:keepNext w:val="0"/>
              <w:rPr>
                <w:rFonts w:eastAsia="Yu Mincho"/>
              </w:rPr>
            </w:pPr>
          </w:p>
        </w:tc>
        <w:tc>
          <w:tcPr>
            <w:tcW w:w="639" w:type="dxa"/>
          </w:tcPr>
          <w:p w14:paraId="15ECC4B9" w14:textId="77777777" w:rsidR="004E1D62" w:rsidRPr="001C0CC4" w:rsidRDefault="004E1D62" w:rsidP="004E1D62">
            <w:pPr>
              <w:pStyle w:val="TAC"/>
              <w:keepNext w:val="0"/>
              <w:rPr>
                <w:rFonts w:eastAsia="Yu Mincho"/>
              </w:rPr>
            </w:pPr>
          </w:p>
        </w:tc>
        <w:tc>
          <w:tcPr>
            <w:tcW w:w="647" w:type="dxa"/>
            <w:vAlign w:val="center"/>
          </w:tcPr>
          <w:p w14:paraId="3743A0D5" w14:textId="77777777" w:rsidR="004E1D62" w:rsidRPr="001C0CC4" w:rsidRDefault="004E1D62" w:rsidP="004E1D62">
            <w:pPr>
              <w:pStyle w:val="TAC"/>
              <w:keepNext w:val="0"/>
              <w:rPr>
                <w:rFonts w:eastAsia="Yu Mincho"/>
              </w:rPr>
            </w:pPr>
          </w:p>
        </w:tc>
        <w:tc>
          <w:tcPr>
            <w:tcW w:w="647" w:type="dxa"/>
            <w:vAlign w:val="center"/>
          </w:tcPr>
          <w:p w14:paraId="387DEAFD" w14:textId="77777777" w:rsidR="004E1D62" w:rsidRPr="001C0CC4" w:rsidRDefault="004E1D62" w:rsidP="004E1D62">
            <w:pPr>
              <w:pStyle w:val="TAC"/>
              <w:keepNext w:val="0"/>
              <w:rPr>
                <w:rFonts w:eastAsia="Yu Mincho"/>
              </w:rPr>
            </w:pPr>
          </w:p>
        </w:tc>
        <w:tc>
          <w:tcPr>
            <w:tcW w:w="647" w:type="dxa"/>
          </w:tcPr>
          <w:p w14:paraId="51ACBD0F" w14:textId="77777777" w:rsidR="004E1D62" w:rsidRPr="001C0CC4" w:rsidRDefault="004E1D62" w:rsidP="004E1D62">
            <w:pPr>
              <w:pStyle w:val="TAC"/>
              <w:keepNext w:val="0"/>
              <w:rPr>
                <w:rFonts w:eastAsia="Yu Mincho"/>
              </w:rPr>
            </w:pPr>
          </w:p>
        </w:tc>
        <w:tc>
          <w:tcPr>
            <w:tcW w:w="647" w:type="dxa"/>
            <w:vAlign w:val="center"/>
          </w:tcPr>
          <w:p w14:paraId="6ADDB76C" w14:textId="77777777" w:rsidR="004E1D62" w:rsidRPr="001C0CC4" w:rsidRDefault="004E1D62" w:rsidP="004E1D62">
            <w:pPr>
              <w:pStyle w:val="TAC"/>
              <w:keepNext w:val="0"/>
              <w:rPr>
                <w:rFonts w:eastAsia="Yu Mincho"/>
              </w:rPr>
            </w:pPr>
          </w:p>
        </w:tc>
        <w:tc>
          <w:tcPr>
            <w:tcW w:w="756" w:type="dxa"/>
          </w:tcPr>
          <w:p w14:paraId="56D2954E" w14:textId="77777777" w:rsidR="004E1D62" w:rsidRPr="001C0CC4" w:rsidRDefault="004E1D62" w:rsidP="004E1D62">
            <w:pPr>
              <w:pStyle w:val="TAC"/>
              <w:keepNext w:val="0"/>
              <w:rPr>
                <w:rFonts w:eastAsia="Yu Mincho"/>
              </w:rPr>
            </w:pPr>
          </w:p>
        </w:tc>
        <w:tc>
          <w:tcPr>
            <w:tcW w:w="647" w:type="dxa"/>
            <w:vAlign w:val="center"/>
          </w:tcPr>
          <w:p w14:paraId="67B6C0E7" w14:textId="77777777" w:rsidR="004E1D62" w:rsidRPr="001C0CC4" w:rsidRDefault="004E1D62" w:rsidP="004E1D62">
            <w:pPr>
              <w:pStyle w:val="TAC"/>
              <w:keepNext w:val="0"/>
              <w:rPr>
                <w:rFonts w:eastAsia="Yu Mincho"/>
              </w:rPr>
            </w:pPr>
          </w:p>
        </w:tc>
      </w:tr>
      <w:tr w:rsidR="004E1D62" w:rsidRPr="001C0CC4" w14:paraId="0A8E842E" w14:textId="77777777" w:rsidTr="004E1D62">
        <w:trPr>
          <w:trHeight w:val="225"/>
          <w:jc w:val="center"/>
        </w:trPr>
        <w:tc>
          <w:tcPr>
            <w:tcW w:w="0" w:type="auto"/>
            <w:vMerge w:val="restart"/>
            <w:vAlign w:val="center"/>
          </w:tcPr>
          <w:p w14:paraId="23F82080" w14:textId="77777777" w:rsidR="004E1D62" w:rsidRPr="001C0CC4" w:rsidRDefault="004E1D62" w:rsidP="004E1D62">
            <w:pPr>
              <w:pStyle w:val="TAC"/>
              <w:keepNext w:val="0"/>
              <w:rPr>
                <w:rFonts w:eastAsia="Yu Mincho"/>
              </w:rPr>
            </w:pPr>
            <w:r w:rsidRPr="001C0CC4">
              <w:rPr>
                <w:rFonts w:eastAsia="Yu Mincho"/>
              </w:rPr>
              <w:t>n86</w:t>
            </w:r>
          </w:p>
        </w:tc>
        <w:tc>
          <w:tcPr>
            <w:tcW w:w="0" w:type="auto"/>
          </w:tcPr>
          <w:p w14:paraId="01039649" w14:textId="77777777" w:rsidR="004E1D62" w:rsidRPr="001C0CC4" w:rsidRDefault="004E1D62" w:rsidP="004E1D62">
            <w:pPr>
              <w:pStyle w:val="TAC"/>
              <w:keepNext w:val="0"/>
              <w:rPr>
                <w:rFonts w:eastAsia="Yu Mincho"/>
              </w:rPr>
            </w:pPr>
            <w:r w:rsidRPr="001C0CC4">
              <w:t>15</w:t>
            </w:r>
          </w:p>
        </w:tc>
        <w:tc>
          <w:tcPr>
            <w:tcW w:w="0" w:type="auto"/>
            <w:gridSpan w:val="2"/>
          </w:tcPr>
          <w:p w14:paraId="01A92273" w14:textId="77777777" w:rsidR="004E1D62" w:rsidRPr="001C0CC4" w:rsidRDefault="004E1D62" w:rsidP="004E1D62">
            <w:pPr>
              <w:pStyle w:val="TAC"/>
              <w:keepNext w:val="0"/>
              <w:rPr>
                <w:rFonts w:eastAsia="Yu Mincho"/>
              </w:rPr>
            </w:pPr>
            <w:r w:rsidRPr="001C0CC4">
              <w:t>Yes</w:t>
            </w:r>
          </w:p>
        </w:tc>
        <w:tc>
          <w:tcPr>
            <w:tcW w:w="0" w:type="auto"/>
          </w:tcPr>
          <w:p w14:paraId="509B4488" w14:textId="77777777" w:rsidR="004E1D62" w:rsidRPr="001C0CC4" w:rsidRDefault="004E1D62" w:rsidP="004E1D62">
            <w:pPr>
              <w:pStyle w:val="TAC"/>
              <w:keepNext w:val="0"/>
              <w:rPr>
                <w:rFonts w:eastAsia="Yu Mincho"/>
              </w:rPr>
            </w:pPr>
            <w:r w:rsidRPr="001C0CC4">
              <w:t>Yes</w:t>
            </w:r>
          </w:p>
        </w:tc>
        <w:tc>
          <w:tcPr>
            <w:tcW w:w="0" w:type="auto"/>
          </w:tcPr>
          <w:p w14:paraId="6FA107EE" w14:textId="77777777" w:rsidR="004E1D62" w:rsidRPr="001C0CC4" w:rsidRDefault="004E1D62" w:rsidP="004E1D62">
            <w:pPr>
              <w:pStyle w:val="TAC"/>
              <w:keepNext w:val="0"/>
              <w:rPr>
                <w:rFonts w:eastAsia="Yu Mincho"/>
              </w:rPr>
            </w:pPr>
            <w:r w:rsidRPr="001C0CC4">
              <w:t>Yes</w:t>
            </w:r>
          </w:p>
        </w:tc>
        <w:tc>
          <w:tcPr>
            <w:tcW w:w="0" w:type="auto"/>
          </w:tcPr>
          <w:p w14:paraId="0FBA23FC" w14:textId="77777777" w:rsidR="004E1D62" w:rsidRPr="001C0CC4" w:rsidRDefault="004E1D62" w:rsidP="004E1D62">
            <w:pPr>
              <w:pStyle w:val="TAC"/>
              <w:keepNext w:val="0"/>
              <w:rPr>
                <w:rFonts w:eastAsia="Yu Mincho"/>
              </w:rPr>
            </w:pPr>
            <w:r w:rsidRPr="001C0CC4">
              <w:t>Yes</w:t>
            </w:r>
          </w:p>
        </w:tc>
        <w:tc>
          <w:tcPr>
            <w:tcW w:w="0" w:type="auto"/>
            <w:vAlign w:val="center"/>
          </w:tcPr>
          <w:p w14:paraId="73032B06" w14:textId="77777777" w:rsidR="004E1D62" w:rsidRPr="001C0CC4" w:rsidRDefault="004E1D62" w:rsidP="004E1D62">
            <w:pPr>
              <w:pStyle w:val="TAC"/>
              <w:keepNext w:val="0"/>
              <w:rPr>
                <w:rFonts w:eastAsia="Yu Mincho"/>
              </w:rPr>
            </w:pPr>
          </w:p>
        </w:tc>
        <w:tc>
          <w:tcPr>
            <w:tcW w:w="0" w:type="auto"/>
            <w:vAlign w:val="center"/>
          </w:tcPr>
          <w:p w14:paraId="5B967306" w14:textId="77777777" w:rsidR="004E1D62" w:rsidRPr="001C0CC4" w:rsidRDefault="004E1D62" w:rsidP="004E1D62">
            <w:pPr>
              <w:pStyle w:val="TAC"/>
              <w:keepNext w:val="0"/>
              <w:rPr>
                <w:rFonts w:eastAsia="Yu Mincho"/>
              </w:rPr>
            </w:pPr>
          </w:p>
        </w:tc>
        <w:tc>
          <w:tcPr>
            <w:tcW w:w="639" w:type="dxa"/>
          </w:tcPr>
          <w:p w14:paraId="35C7921C" w14:textId="77777777" w:rsidR="004E1D62" w:rsidRPr="001C0CC4" w:rsidRDefault="004E1D62" w:rsidP="004E1D62">
            <w:pPr>
              <w:pStyle w:val="TAC"/>
              <w:keepNext w:val="0"/>
              <w:rPr>
                <w:rFonts w:eastAsia="Yu Mincho"/>
              </w:rPr>
            </w:pPr>
            <w:r w:rsidRPr="001C0CC4">
              <w:t>Yes</w:t>
            </w:r>
          </w:p>
        </w:tc>
        <w:tc>
          <w:tcPr>
            <w:tcW w:w="647" w:type="dxa"/>
            <w:vAlign w:val="center"/>
          </w:tcPr>
          <w:p w14:paraId="443D0959" w14:textId="77777777" w:rsidR="004E1D62" w:rsidRPr="001C0CC4" w:rsidRDefault="004E1D62" w:rsidP="004E1D62">
            <w:pPr>
              <w:pStyle w:val="TAC"/>
              <w:keepNext w:val="0"/>
              <w:rPr>
                <w:rFonts w:eastAsia="Yu Mincho"/>
              </w:rPr>
            </w:pPr>
          </w:p>
        </w:tc>
        <w:tc>
          <w:tcPr>
            <w:tcW w:w="647" w:type="dxa"/>
            <w:vAlign w:val="center"/>
          </w:tcPr>
          <w:p w14:paraId="749C789D" w14:textId="77777777" w:rsidR="004E1D62" w:rsidRPr="001C0CC4" w:rsidRDefault="004E1D62" w:rsidP="004E1D62">
            <w:pPr>
              <w:pStyle w:val="TAC"/>
              <w:keepNext w:val="0"/>
              <w:rPr>
                <w:rFonts w:eastAsia="Yu Mincho"/>
              </w:rPr>
            </w:pPr>
          </w:p>
        </w:tc>
        <w:tc>
          <w:tcPr>
            <w:tcW w:w="647" w:type="dxa"/>
          </w:tcPr>
          <w:p w14:paraId="31CC24B5" w14:textId="77777777" w:rsidR="004E1D62" w:rsidRPr="001C0CC4" w:rsidRDefault="004E1D62" w:rsidP="004E1D62">
            <w:pPr>
              <w:pStyle w:val="TAC"/>
              <w:keepNext w:val="0"/>
              <w:rPr>
                <w:rFonts w:eastAsia="Yu Mincho"/>
              </w:rPr>
            </w:pPr>
          </w:p>
        </w:tc>
        <w:tc>
          <w:tcPr>
            <w:tcW w:w="647" w:type="dxa"/>
            <w:vAlign w:val="center"/>
          </w:tcPr>
          <w:p w14:paraId="7FA90F63" w14:textId="77777777" w:rsidR="004E1D62" w:rsidRPr="001C0CC4" w:rsidRDefault="004E1D62" w:rsidP="004E1D62">
            <w:pPr>
              <w:pStyle w:val="TAC"/>
              <w:keepNext w:val="0"/>
              <w:rPr>
                <w:rFonts w:eastAsia="Yu Mincho"/>
              </w:rPr>
            </w:pPr>
          </w:p>
        </w:tc>
        <w:tc>
          <w:tcPr>
            <w:tcW w:w="756" w:type="dxa"/>
          </w:tcPr>
          <w:p w14:paraId="13C04ECA" w14:textId="77777777" w:rsidR="004E1D62" w:rsidRPr="001C0CC4" w:rsidRDefault="004E1D62" w:rsidP="004E1D62">
            <w:pPr>
              <w:pStyle w:val="TAC"/>
              <w:keepNext w:val="0"/>
              <w:rPr>
                <w:rFonts w:eastAsia="Yu Mincho"/>
              </w:rPr>
            </w:pPr>
          </w:p>
        </w:tc>
        <w:tc>
          <w:tcPr>
            <w:tcW w:w="647" w:type="dxa"/>
            <w:vAlign w:val="center"/>
          </w:tcPr>
          <w:p w14:paraId="539B5EBE" w14:textId="77777777" w:rsidR="004E1D62" w:rsidRPr="001C0CC4" w:rsidRDefault="004E1D62" w:rsidP="004E1D62">
            <w:pPr>
              <w:pStyle w:val="TAC"/>
              <w:keepNext w:val="0"/>
              <w:rPr>
                <w:rFonts w:eastAsia="Yu Mincho"/>
              </w:rPr>
            </w:pPr>
          </w:p>
        </w:tc>
      </w:tr>
      <w:tr w:rsidR="004E1D62" w:rsidRPr="001C0CC4" w14:paraId="232D3E5E" w14:textId="77777777" w:rsidTr="004E1D62">
        <w:trPr>
          <w:trHeight w:val="225"/>
          <w:jc w:val="center"/>
        </w:trPr>
        <w:tc>
          <w:tcPr>
            <w:tcW w:w="0" w:type="auto"/>
            <w:vMerge/>
            <w:vAlign w:val="center"/>
          </w:tcPr>
          <w:p w14:paraId="1871946E" w14:textId="77777777" w:rsidR="004E1D62" w:rsidRPr="001C0CC4" w:rsidRDefault="004E1D62" w:rsidP="004E1D62">
            <w:pPr>
              <w:pStyle w:val="TAC"/>
              <w:keepNext w:val="0"/>
              <w:rPr>
                <w:rFonts w:eastAsia="Yu Mincho"/>
              </w:rPr>
            </w:pPr>
          </w:p>
        </w:tc>
        <w:tc>
          <w:tcPr>
            <w:tcW w:w="0" w:type="auto"/>
          </w:tcPr>
          <w:p w14:paraId="585810E2" w14:textId="77777777" w:rsidR="004E1D62" w:rsidRPr="001C0CC4" w:rsidRDefault="004E1D62" w:rsidP="004E1D62">
            <w:pPr>
              <w:pStyle w:val="TAC"/>
              <w:keepNext w:val="0"/>
              <w:rPr>
                <w:rFonts w:eastAsia="Yu Mincho"/>
              </w:rPr>
            </w:pPr>
            <w:r w:rsidRPr="001C0CC4">
              <w:t>30</w:t>
            </w:r>
          </w:p>
        </w:tc>
        <w:tc>
          <w:tcPr>
            <w:tcW w:w="0" w:type="auto"/>
            <w:gridSpan w:val="2"/>
          </w:tcPr>
          <w:p w14:paraId="458C8E89" w14:textId="77777777" w:rsidR="004E1D62" w:rsidRPr="001C0CC4" w:rsidRDefault="004E1D62" w:rsidP="004E1D62">
            <w:pPr>
              <w:pStyle w:val="TAC"/>
              <w:keepNext w:val="0"/>
              <w:rPr>
                <w:rFonts w:eastAsia="Yu Mincho"/>
              </w:rPr>
            </w:pPr>
          </w:p>
        </w:tc>
        <w:tc>
          <w:tcPr>
            <w:tcW w:w="0" w:type="auto"/>
          </w:tcPr>
          <w:p w14:paraId="3C44EED8" w14:textId="77777777" w:rsidR="004E1D62" w:rsidRPr="001C0CC4" w:rsidRDefault="004E1D62" w:rsidP="004E1D62">
            <w:pPr>
              <w:pStyle w:val="TAC"/>
              <w:keepNext w:val="0"/>
              <w:rPr>
                <w:rFonts w:eastAsia="Yu Mincho"/>
              </w:rPr>
            </w:pPr>
            <w:r w:rsidRPr="001C0CC4">
              <w:t>Yes</w:t>
            </w:r>
          </w:p>
        </w:tc>
        <w:tc>
          <w:tcPr>
            <w:tcW w:w="0" w:type="auto"/>
          </w:tcPr>
          <w:p w14:paraId="3B8B9C7A" w14:textId="77777777" w:rsidR="004E1D62" w:rsidRPr="001C0CC4" w:rsidRDefault="004E1D62" w:rsidP="004E1D62">
            <w:pPr>
              <w:pStyle w:val="TAC"/>
              <w:keepNext w:val="0"/>
              <w:rPr>
                <w:rFonts w:eastAsia="Yu Mincho"/>
              </w:rPr>
            </w:pPr>
            <w:r w:rsidRPr="001C0CC4">
              <w:t>Yes</w:t>
            </w:r>
          </w:p>
        </w:tc>
        <w:tc>
          <w:tcPr>
            <w:tcW w:w="0" w:type="auto"/>
          </w:tcPr>
          <w:p w14:paraId="75FEBD26" w14:textId="77777777" w:rsidR="004E1D62" w:rsidRPr="001C0CC4" w:rsidRDefault="004E1D62" w:rsidP="004E1D62">
            <w:pPr>
              <w:pStyle w:val="TAC"/>
              <w:keepNext w:val="0"/>
              <w:rPr>
                <w:rFonts w:eastAsia="Yu Mincho"/>
              </w:rPr>
            </w:pPr>
            <w:r w:rsidRPr="001C0CC4">
              <w:t>Yes</w:t>
            </w:r>
          </w:p>
        </w:tc>
        <w:tc>
          <w:tcPr>
            <w:tcW w:w="0" w:type="auto"/>
            <w:vAlign w:val="center"/>
          </w:tcPr>
          <w:p w14:paraId="48AB49EC" w14:textId="77777777" w:rsidR="004E1D62" w:rsidRPr="001C0CC4" w:rsidRDefault="004E1D62" w:rsidP="004E1D62">
            <w:pPr>
              <w:pStyle w:val="TAC"/>
              <w:keepNext w:val="0"/>
              <w:rPr>
                <w:rFonts w:eastAsia="Yu Mincho"/>
              </w:rPr>
            </w:pPr>
          </w:p>
        </w:tc>
        <w:tc>
          <w:tcPr>
            <w:tcW w:w="0" w:type="auto"/>
            <w:vAlign w:val="center"/>
          </w:tcPr>
          <w:p w14:paraId="6E3FCAF5" w14:textId="77777777" w:rsidR="004E1D62" w:rsidRPr="001C0CC4" w:rsidRDefault="004E1D62" w:rsidP="004E1D62">
            <w:pPr>
              <w:pStyle w:val="TAC"/>
              <w:keepNext w:val="0"/>
              <w:rPr>
                <w:rFonts w:eastAsia="Yu Mincho"/>
              </w:rPr>
            </w:pPr>
          </w:p>
        </w:tc>
        <w:tc>
          <w:tcPr>
            <w:tcW w:w="639" w:type="dxa"/>
          </w:tcPr>
          <w:p w14:paraId="205A0C3F" w14:textId="77777777" w:rsidR="004E1D62" w:rsidRPr="001C0CC4" w:rsidRDefault="004E1D62" w:rsidP="004E1D62">
            <w:pPr>
              <w:pStyle w:val="TAC"/>
              <w:keepNext w:val="0"/>
              <w:rPr>
                <w:rFonts w:eastAsia="Yu Mincho"/>
              </w:rPr>
            </w:pPr>
            <w:r w:rsidRPr="001C0CC4">
              <w:t>Yes</w:t>
            </w:r>
          </w:p>
        </w:tc>
        <w:tc>
          <w:tcPr>
            <w:tcW w:w="647" w:type="dxa"/>
            <w:vAlign w:val="center"/>
          </w:tcPr>
          <w:p w14:paraId="39948E73" w14:textId="77777777" w:rsidR="004E1D62" w:rsidRPr="001C0CC4" w:rsidRDefault="004E1D62" w:rsidP="004E1D62">
            <w:pPr>
              <w:pStyle w:val="TAC"/>
              <w:keepNext w:val="0"/>
              <w:rPr>
                <w:rFonts w:eastAsia="Yu Mincho"/>
              </w:rPr>
            </w:pPr>
          </w:p>
        </w:tc>
        <w:tc>
          <w:tcPr>
            <w:tcW w:w="647" w:type="dxa"/>
            <w:vAlign w:val="center"/>
          </w:tcPr>
          <w:p w14:paraId="1329A926" w14:textId="77777777" w:rsidR="004E1D62" w:rsidRPr="001C0CC4" w:rsidRDefault="004E1D62" w:rsidP="004E1D62">
            <w:pPr>
              <w:pStyle w:val="TAC"/>
              <w:keepNext w:val="0"/>
              <w:rPr>
                <w:rFonts w:eastAsia="Yu Mincho"/>
              </w:rPr>
            </w:pPr>
          </w:p>
        </w:tc>
        <w:tc>
          <w:tcPr>
            <w:tcW w:w="647" w:type="dxa"/>
          </w:tcPr>
          <w:p w14:paraId="404AC257" w14:textId="77777777" w:rsidR="004E1D62" w:rsidRPr="001C0CC4" w:rsidRDefault="004E1D62" w:rsidP="004E1D62">
            <w:pPr>
              <w:pStyle w:val="TAC"/>
              <w:keepNext w:val="0"/>
              <w:rPr>
                <w:rFonts w:eastAsia="Yu Mincho"/>
              </w:rPr>
            </w:pPr>
          </w:p>
        </w:tc>
        <w:tc>
          <w:tcPr>
            <w:tcW w:w="647" w:type="dxa"/>
            <w:vAlign w:val="center"/>
          </w:tcPr>
          <w:p w14:paraId="0F0E4B8A" w14:textId="77777777" w:rsidR="004E1D62" w:rsidRPr="001C0CC4" w:rsidRDefault="004E1D62" w:rsidP="004E1D62">
            <w:pPr>
              <w:pStyle w:val="TAC"/>
              <w:keepNext w:val="0"/>
              <w:rPr>
                <w:rFonts w:eastAsia="Yu Mincho"/>
              </w:rPr>
            </w:pPr>
          </w:p>
        </w:tc>
        <w:tc>
          <w:tcPr>
            <w:tcW w:w="756" w:type="dxa"/>
          </w:tcPr>
          <w:p w14:paraId="3274AEFF" w14:textId="77777777" w:rsidR="004E1D62" w:rsidRPr="001C0CC4" w:rsidRDefault="004E1D62" w:rsidP="004E1D62">
            <w:pPr>
              <w:pStyle w:val="TAC"/>
              <w:keepNext w:val="0"/>
              <w:rPr>
                <w:rFonts w:eastAsia="Yu Mincho"/>
              </w:rPr>
            </w:pPr>
          </w:p>
        </w:tc>
        <w:tc>
          <w:tcPr>
            <w:tcW w:w="647" w:type="dxa"/>
            <w:vAlign w:val="center"/>
          </w:tcPr>
          <w:p w14:paraId="416A3983" w14:textId="77777777" w:rsidR="004E1D62" w:rsidRPr="001C0CC4" w:rsidRDefault="004E1D62" w:rsidP="004E1D62">
            <w:pPr>
              <w:pStyle w:val="TAC"/>
              <w:keepNext w:val="0"/>
              <w:rPr>
                <w:rFonts w:eastAsia="Yu Mincho"/>
              </w:rPr>
            </w:pPr>
          </w:p>
        </w:tc>
      </w:tr>
      <w:tr w:rsidR="004E1D62" w:rsidRPr="001C0CC4" w14:paraId="07932D0C" w14:textId="77777777" w:rsidTr="004E1D62">
        <w:trPr>
          <w:trHeight w:val="225"/>
          <w:jc w:val="center"/>
        </w:trPr>
        <w:tc>
          <w:tcPr>
            <w:tcW w:w="0" w:type="auto"/>
            <w:vMerge/>
            <w:vAlign w:val="center"/>
          </w:tcPr>
          <w:p w14:paraId="19BE6595" w14:textId="77777777" w:rsidR="004E1D62" w:rsidRPr="001C0CC4" w:rsidRDefault="004E1D62" w:rsidP="004E1D62">
            <w:pPr>
              <w:pStyle w:val="TAC"/>
              <w:keepNext w:val="0"/>
              <w:rPr>
                <w:rFonts w:eastAsia="Yu Mincho"/>
              </w:rPr>
            </w:pPr>
          </w:p>
        </w:tc>
        <w:tc>
          <w:tcPr>
            <w:tcW w:w="0" w:type="auto"/>
          </w:tcPr>
          <w:p w14:paraId="384BB8E8" w14:textId="77777777" w:rsidR="004E1D62" w:rsidRPr="001C0CC4" w:rsidRDefault="004E1D62" w:rsidP="004E1D62">
            <w:pPr>
              <w:pStyle w:val="TAC"/>
              <w:keepNext w:val="0"/>
              <w:rPr>
                <w:rFonts w:eastAsia="Yu Mincho"/>
              </w:rPr>
            </w:pPr>
            <w:r w:rsidRPr="001C0CC4">
              <w:t>60</w:t>
            </w:r>
          </w:p>
        </w:tc>
        <w:tc>
          <w:tcPr>
            <w:tcW w:w="0" w:type="auto"/>
            <w:gridSpan w:val="2"/>
          </w:tcPr>
          <w:p w14:paraId="4C016376" w14:textId="77777777" w:rsidR="004E1D62" w:rsidRPr="001C0CC4" w:rsidRDefault="004E1D62" w:rsidP="004E1D62">
            <w:pPr>
              <w:pStyle w:val="TAC"/>
              <w:keepNext w:val="0"/>
              <w:rPr>
                <w:rFonts w:eastAsia="Yu Mincho"/>
              </w:rPr>
            </w:pPr>
          </w:p>
        </w:tc>
        <w:tc>
          <w:tcPr>
            <w:tcW w:w="0" w:type="auto"/>
          </w:tcPr>
          <w:p w14:paraId="6C519522" w14:textId="77777777" w:rsidR="004E1D62" w:rsidRPr="001C0CC4" w:rsidRDefault="004E1D62" w:rsidP="004E1D62">
            <w:pPr>
              <w:pStyle w:val="TAC"/>
              <w:keepNext w:val="0"/>
              <w:rPr>
                <w:rFonts w:eastAsia="Yu Mincho"/>
              </w:rPr>
            </w:pPr>
            <w:r w:rsidRPr="001C0CC4">
              <w:t>Yes</w:t>
            </w:r>
          </w:p>
        </w:tc>
        <w:tc>
          <w:tcPr>
            <w:tcW w:w="0" w:type="auto"/>
          </w:tcPr>
          <w:p w14:paraId="10D32F71" w14:textId="77777777" w:rsidR="004E1D62" w:rsidRPr="001C0CC4" w:rsidRDefault="004E1D62" w:rsidP="004E1D62">
            <w:pPr>
              <w:pStyle w:val="TAC"/>
              <w:keepNext w:val="0"/>
              <w:rPr>
                <w:rFonts w:eastAsia="Yu Mincho"/>
              </w:rPr>
            </w:pPr>
            <w:r w:rsidRPr="001C0CC4">
              <w:t>Yes</w:t>
            </w:r>
          </w:p>
        </w:tc>
        <w:tc>
          <w:tcPr>
            <w:tcW w:w="0" w:type="auto"/>
          </w:tcPr>
          <w:p w14:paraId="10CFBFB8" w14:textId="77777777" w:rsidR="004E1D62" w:rsidRPr="001C0CC4" w:rsidRDefault="004E1D62" w:rsidP="004E1D62">
            <w:pPr>
              <w:pStyle w:val="TAC"/>
              <w:keepNext w:val="0"/>
              <w:rPr>
                <w:rFonts w:eastAsia="Yu Mincho"/>
              </w:rPr>
            </w:pPr>
            <w:r w:rsidRPr="001C0CC4">
              <w:t>Yes</w:t>
            </w:r>
          </w:p>
        </w:tc>
        <w:tc>
          <w:tcPr>
            <w:tcW w:w="0" w:type="auto"/>
            <w:vAlign w:val="center"/>
          </w:tcPr>
          <w:p w14:paraId="0CFABC21" w14:textId="77777777" w:rsidR="004E1D62" w:rsidRPr="001C0CC4" w:rsidRDefault="004E1D62" w:rsidP="004E1D62">
            <w:pPr>
              <w:pStyle w:val="TAC"/>
              <w:keepNext w:val="0"/>
              <w:rPr>
                <w:rFonts w:eastAsia="Yu Mincho"/>
              </w:rPr>
            </w:pPr>
          </w:p>
        </w:tc>
        <w:tc>
          <w:tcPr>
            <w:tcW w:w="0" w:type="auto"/>
            <w:vAlign w:val="center"/>
          </w:tcPr>
          <w:p w14:paraId="0A100001" w14:textId="77777777" w:rsidR="004E1D62" w:rsidRPr="001C0CC4" w:rsidRDefault="004E1D62" w:rsidP="004E1D62">
            <w:pPr>
              <w:pStyle w:val="TAC"/>
              <w:keepNext w:val="0"/>
              <w:rPr>
                <w:rFonts w:eastAsia="Yu Mincho"/>
              </w:rPr>
            </w:pPr>
          </w:p>
        </w:tc>
        <w:tc>
          <w:tcPr>
            <w:tcW w:w="639" w:type="dxa"/>
          </w:tcPr>
          <w:p w14:paraId="22DCDAD1" w14:textId="77777777" w:rsidR="004E1D62" w:rsidRPr="001C0CC4" w:rsidRDefault="004E1D62" w:rsidP="004E1D62">
            <w:pPr>
              <w:pStyle w:val="TAC"/>
              <w:keepNext w:val="0"/>
              <w:rPr>
                <w:rFonts w:eastAsia="Yu Mincho"/>
              </w:rPr>
            </w:pPr>
            <w:r w:rsidRPr="001C0CC4">
              <w:t>Yes</w:t>
            </w:r>
          </w:p>
        </w:tc>
        <w:tc>
          <w:tcPr>
            <w:tcW w:w="647" w:type="dxa"/>
            <w:vAlign w:val="center"/>
          </w:tcPr>
          <w:p w14:paraId="0DC33D19" w14:textId="77777777" w:rsidR="004E1D62" w:rsidRPr="001C0CC4" w:rsidRDefault="004E1D62" w:rsidP="004E1D62">
            <w:pPr>
              <w:pStyle w:val="TAC"/>
              <w:keepNext w:val="0"/>
              <w:rPr>
                <w:rFonts w:eastAsia="Yu Mincho"/>
              </w:rPr>
            </w:pPr>
          </w:p>
        </w:tc>
        <w:tc>
          <w:tcPr>
            <w:tcW w:w="647" w:type="dxa"/>
            <w:vAlign w:val="center"/>
          </w:tcPr>
          <w:p w14:paraId="160BB244" w14:textId="77777777" w:rsidR="004E1D62" w:rsidRPr="001C0CC4" w:rsidRDefault="004E1D62" w:rsidP="004E1D62">
            <w:pPr>
              <w:pStyle w:val="TAC"/>
              <w:keepNext w:val="0"/>
              <w:rPr>
                <w:rFonts w:eastAsia="Yu Mincho"/>
              </w:rPr>
            </w:pPr>
          </w:p>
        </w:tc>
        <w:tc>
          <w:tcPr>
            <w:tcW w:w="647" w:type="dxa"/>
          </w:tcPr>
          <w:p w14:paraId="59C2876F" w14:textId="77777777" w:rsidR="004E1D62" w:rsidRPr="001C0CC4" w:rsidRDefault="004E1D62" w:rsidP="004E1D62">
            <w:pPr>
              <w:pStyle w:val="TAC"/>
              <w:keepNext w:val="0"/>
              <w:rPr>
                <w:rFonts w:eastAsia="Yu Mincho"/>
              </w:rPr>
            </w:pPr>
          </w:p>
        </w:tc>
        <w:tc>
          <w:tcPr>
            <w:tcW w:w="647" w:type="dxa"/>
            <w:vAlign w:val="center"/>
          </w:tcPr>
          <w:p w14:paraId="16D29806" w14:textId="77777777" w:rsidR="004E1D62" w:rsidRPr="001C0CC4" w:rsidRDefault="004E1D62" w:rsidP="004E1D62">
            <w:pPr>
              <w:pStyle w:val="TAC"/>
              <w:keepNext w:val="0"/>
              <w:rPr>
                <w:rFonts w:eastAsia="Yu Mincho"/>
              </w:rPr>
            </w:pPr>
          </w:p>
        </w:tc>
        <w:tc>
          <w:tcPr>
            <w:tcW w:w="756" w:type="dxa"/>
          </w:tcPr>
          <w:p w14:paraId="281EEAD5" w14:textId="77777777" w:rsidR="004E1D62" w:rsidRPr="001C0CC4" w:rsidRDefault="004E1D62" w:rsidP="004E1D62">
            <w:pPr>
              <w:pStyle w:val="TAC"/>
              <w:keepNext w:val="0"/>
              <w:rPr>
                <w:rFonts w:eastAsia="Yu Mincho"/>
              </w:rPr>
            </w:pPr>
          </w:p>
        </w:tc>
        <w:tc>
          <w:tcPr>
            <w:tcW w:w="647" w:type="dxa"/>
            <w:vAlign w:val="center"/>
          </w:tcPr>
          <w:p w14:paraId="4523C040" w14:textId="77777777" w:rsidR="004E1D62" w:rsidRPr="001C0CC4" w:rsidRDefault="004E1D62" w:rsidP="004E1D62">
            <w:pPr>
              <w:pStyle w:val="TAC"/>
              <w:keepNext w:val="0"/>
              <w:rPr>
                <w:rFonts w:eastAsia="Yu Mincho"/>
              </w:rPr>
            </w:pPr>
          </w:p>
        </w:tc>
      </w:tr>
      <w:tr w:rsidR="004E1D62" w:rsidRPr="001C0CC4" w14:paraId="33A75ECC" w14:textId="77777777" w:rsidTr="004E1D62">
        <w:trPr>
          <w:trHeight w:val="225"/>
          <w:jc w:val="center"/>
        </w:trPr>
        <w:tc>
          <w:tcPr>
            <w:tcW w:w="0" w:type="auto"/>
            <w:vMerge w:val="restart"/>
            <w:vAlign w:val="center"/>
          </w:tcPr>
          <w:p w14:paraId="3433D803" w14:textId="77777777" w:rsidR="004E1D62" w:rsidRPr="001C0CC4" w:rsidRDefault="004E1D62" w:rsidP="004E1D62">
            <w:pPr>
              <w:pStyle w:val="TAC"/>
              <w:keepNext w:val="0"/>
              <w:rPr>
                <w:rFonts w:eastAsia="Yu Mincho"/>
              </w:rPr>
            </w:pPr>
            <w:r w:rsidRPr="001C0CC4">
              <w:rPr>
                <w:rFonts w:eastAsia="DengXian" w:hint="eastAsia"/>
                <w:lang w:eastAsia="zh-CN"/>
              </w:rPr>
              <w:t>n89</w:t>
            </w:r>
          </w:p>
        </w:tc>
        <w:tc>
          <w:tcPr>
            <w:tcW w:w="0" w:type="auto"/>
            <w:vAlign w:val="center"/>
          </w:tcPr>
          <w:p w14:paraId="43F2BCD6"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tcPr>
          <w:p w14:paraId="52433E1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8B2358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67BD2E5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FA7FB2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A5AD372" w14:textId="77777777" w:rsidR="004E1D62" w:rsidRPr="001C0CC4" w:rsidRDefault="004E1D62" w:rsidP="004E1D62">
            <w:pPr>
              <w:pStyle w:val="TAC"/>
              <w:keepNext w:val="0"/>
              <w:rPr>
                <w:rFonts w:eastAsia="Yu Mincho"/>
              </w:rPr>
            </w:pPr>
          </w:p>
        </w:tc>
        <w:tc>
          <w:tcPr>
            <w:tcW w:w="0" w:type="auto"/>
            <w:vAlign w:val="center"/>
          </w:tcPr>
          <w:p w14:paraId="196E92CF" w14:textId="77777777" w:rsidR="004E1D62" w:rsidRPr="001C0CC4" w:rsidRDefault="004E1D62" w:rsidP="004E1D62">
            <w:pPr>
              <w:pStyle w:val="TAC"/>
              <w:keepNext w:val="0"/>
              <w:rPr>
                <w:rFonts w:eastAsia="Yu Mincho"/>
              </w:rPr>
            </w:pPr>
          </w:p>
        </w:tc>
        <w:tc>
          <w:tcPr>
            <w:tcW w:w="639" w:type="dxa"/>
          </w:tcPr>
          <w:p w14:paraId="4202D33C" w14:textId="77777777" w:rsidR="004E1D62" w:rsidRPr="001C0CC4" w:rsidRDefault="004E1D62" w:rsidP="004E1D62">
            <w:pPr>
              <w:pStyle w:val="TAC"/>
              <w:keepNext w:val="0"/>
              <w:rPr>
                <w:rFonts w:eastAsia="Yu Mincho"/>
              </w:rPr>
            </w:pPr>
          </w:p>
        </w:tc>
        <w:tc>
          <w:tcPr>
            <w:tcW w:w="647" w:type="dxa"/>
            <w:vAlign w:val="center"/>
          </w:tcPr>
          <w:p w14:paraId="016E7BF1" w14:textId="77777777" w:rsidR="004E1D62" w:rsidRPr="001C0CC4" w:rsidRDefault="004E1D62" w:rsidP="004E1D62">
            <w:pPr>
              <w:pStyle w:val="TAC"/>
              <w:keepNext w:val="0"/>
              <w:rPr>
                <w:rFonts w:eastAsia="Yu Mincho"/>
              </w:rPr>
            </w:pPr>
          </w:p>
        </w:tc>
        <w:tc>
          <w:tcPr>
            <w:tcW w:w="647" w:type="dxa"/>
            <w:vAlign w:val="center"/>
          </w:tcPr>
          <w:p w14:paraId="0695898C" w14:textId="77777777" w:rsidR="004E1D62" w:rsidRPr="001C0CC4" w:rsidRDefault="004E1D62" w:rsidP="004E1D62">
            <w:pPr>
              <w:pStyle w:val="TAC"/>
              <w:keepNext w:val="0"/>
              <w:rPr>
                <w:rFonts w:eastAsia="Yu Mincho"/>
              </w:rPr>
            </w:pPr>
          </w:p>
        </w:tc>
        <w:tc>
          <w:tcPr>
            <w:tcW w:w="647" w:type="dxa"/>
          </w:tcPr>
          <w:p w14:paraId="31CA6DCB" w14:textId="77777777" w:rsidR="004E1D62" w:rsidRPr="001C0CC4" w:rsidRDefault="004E1D62" w:rsidP="004E1D62">
            <w:pPr>
              <w:pStyle w:val="TAC"/>
              <w:keepNext w:val="0"/>
              <w:rPr>
                <w:rFonts w:eastAsia="Yu Mincho"/>
              </w:rPr>
            </w:pPr>
          </w:p>
        </w:tc>
        <w:tc>
          <w:tcPr>
            <w:tcW w:w="647" w:type="dxa"/>
            <w:vAlign w:val="center"/>
          </w:tcPr>
          <w:p w14:paraId="3DE2D0FB" w14:textId="77777777" w:rsidR="004E1D62" w:rsidRPr="001C0CC4" w:rsidRDefault="004E1D62" w:rsidP="004E1D62">
            <w:pPr>
              <w:pStyle w:val="TAC"/>
              <w:keepNext w:val="0"/>
              <w:rPr>
                <w:rFonts w:eastAsia="Yu Mincho"/>
              </w:rPr>
            </w:pPr>
          </w:p>
        </w:tc>
        <w:tc>
          <w:tcPr>
            <w:tcW w:w="756" w:type="dxa"/>
          </w:tcPr>
          <w:p w14:paraId="41780BA2" w14:textId="77777777" w:rsidR="004E1D62" w:rsidRPr="001C0CC4" w:rsidRDefault="004E1D62" w:rsidP="004E1D62">
            <w:pPr>
              <w:pStyle w:val="TAC"/>
              <w:keepNext w:val="0"/>
              <w:rPr>
                <w:rFonts w:eastAsia="Yu Mincho"/>
              </w:rPr>
            </w:pPr>
          </w:p>
        </w:tc>
        <w:tc>
          <w:tcPr>
            <w:tcW w:w="647" w:type="dxa"/>
            <w:vAlign w:val="center"/>
          </w:tcPr>
          <w:p w14:paraId="35630AF0" w14:textId="77777777" w:rsidR="004E1D62" w:rsidRPr="001C0CC4" w:rsidRDefault="004E1D62" w:rsidP="004E1D62">
            <w:pPr>
              <w:pStyle w:val="TAC"/>
              <w:keepNext w:val="0"/>
              <w:rPr>
                <w:rFonts w:eastAsia="Yu Mincho"/>
              </w:rPr>
            </w:pPr>
          </w:p>
        </w:tc>
      </w:tr>
      <w:tr w:rsidR="004E1D62" w:rsidRPr="001C0CC4" w14:paraId="7A104D24" w14:textId="77777777" w:rsidTr="004E1D62">
        <w:trPr>
          <w:trHeight w:val="225"/>
          <w:jc w:val="center"/>
        </w:trPr>
        <w:tc>
          <w:tcPr>
            <w:tcW w:w="0" w:type="auto"/>
            <w:vMerge/>
            <w:vAlign w:val="center"/>
          </w:tcPr>
          <w:p w14:paraId="36EC8822" w14:textId="77777777" w:rsidR="004E1D62" w:rsidRPr="001C0CC4" w:rsidRDefault="004E1D62" w:rsidP="004E1D62">
            <w:pPr>
              <w:pStyle w:val="TAC"/>
              <w:keepNext w:val="0"/>
              <w:rPr>
                <w:rFonts w:eastAsia="Yu Mincho"/>
              </w:rPr>
            </w:pPr>
          </w:p>
        </w:tc>
        <w:tc>
          <w:tcPr>
            <w:tcW w:w="0" w:type="auto"/>
            <w:vAlign w:val="center"/>
          </w:tcPr>
          <w:p w14:paraId="2B2F59E4"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52985BFD" w14:textId="77777777" w:rsidR="004E1D62" w:rsidRPr="001C0CC4" w:rsidRDefault="004E1D62" w:rsidP="004E1D62">
            <w:pPr>
              <w:pStyle w:val="TAC"/>
              <w:keepNext w:val="0"/>
              <w:rPr>
                <w:rFonts w:eastAsia="Yu Mincho"/>
              </w:rPr>
            </w:pPr>
          </w:p>
        </w:tc>
        <w:tc>
          <w:tcPr>
            <w:tcW w:w="0" w:type="auto"/>
          </w:tcPr>
          <w:p w14:paraId="3A0DE2C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1C205B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B634A3A"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3B2364BE" w14:textId="77777777" w:rsidR="004E1D62" w:rsidRPr="001C0CC4" w:rsidRDefault="004E1D62" w:rsidP="004E1D62">
            <w:pPr>
              <w:pStyle w:val="TAC"/>
              <w:keepNext w:val="0"/>
              <w:rPr>
                <w:rFonts w:eastAsia="Yu Mincho"/>
              </w:rPr>
            </w:pPr>
          </w:p>
        </w:tc>
        <w:tc>
          <w:tcPr>
            <w:tcW w:w="0" w:type="auto"/>
            <w:vAlign w:val="center"/>
          </w:tcPr>
          <w:p w14:paraId="57DCA669" w14:textId="77777777" w:rsidR="004E1D62" w:rsidRPr="001C0CC4" w:rsidRDefault="004E1D62" w:rsidP="004E1D62">
            <w:pPr>
              <w:pStyle w:val="TAC"/>
              <w:keepNext w:val="0"/>
              <w:rPr>
                <w:rFonts w:eastAsia="Yu Mincho"/>
              </w:rPr>
            </w:pPr>
          </w:p>
        </w:tc>
        <w:tc>
          <w:tcPr>
            <w:tcW w:w="639" w:type="dxa"/>
          </w:tcPr>
          <w:p w14:paraId="46E8FEBC" w14:textId="77777777" w:rsidR="004E1D62" w:rsidRPr="001C0CC4" w:rsidRDefault="004E1D62" w:rsidP="004E1D62">
            <w:pPr>
              <w:pStyle w:val="TAC"/>
              <w:keepNext w:val="0"/>
              <w:rPr>
                <w:rFonts w:eastAsia="Yu Mincho"/>
              </w:rPr>
            </w:pPr>
          </w:p>
        </w:tc>
        <w:tc>
          <w:tcPr>
            <w:tcW w:w="647" w:type="dxa"/>
            <w:vAlign w:val="center"/>
          </w:tcPr>
          <w:p w14:paraId="73813E0C" w14:textId="77777777" w:rsidR="004E1D62" w:rsidRPr="001C0CC4" w:rsidRDefault="004E1D62" w:rsidP="004E1D62">
            <w:pPr>
              <w:pStyle w:val="TAC"/>
              <w:keepNext w:val="0"/>
              <w:rPr>
                <w:rFonts w:eastAsia="Yu Mincho"/>
              </w:rPr>
            </w:pPr>
          </w:p>
        </w:tc>
        <w:tc>
          <w:tcPr>
            <w:tcW w:w="647" w:type="dxa"/>
            <w:vAlign w:val="center"/>
          </w:tcPr>
          <w:p w14:paraId="403644B3" w14:textId="77777777" w:rsidR="004E1D62" w:rsidRPr="001C0CC4" w:rsidRDefault="004E1D62" w:rsidP="004E1D62">
            <w:pPr>
              <w:pStyle w:val="TAC"/>
              <w:keepNext w:val="0"/>
              <w:rPr>
                <w:rFonts w:eastAsia="Yu Mincho"/>
              </w:rPr>
            </w:pPr>
          </w:p>
        </w:tc>
        <w:tc>
          <w:tcPr>
            <w:tcW w:w="647" w:type="dxa"/>
          </w:tcPr>
          <w:p w14:paraId="7CF6680E" w14:textId="77777777" w:rsidR="004E1D62" w:rsidRPr="001C0CC4" w:rsidRDefault="004E1D62" w:rsidP="004E1D62">
            <w:pPr>
              <w:pStyle w:val="TAC"/>
              <w:keepNext w:val="0"/>
              <w:rPr>
                <w:rFonts w:eastAsia="Yu Mincho"/>
              </w:rPr>
            </w:pPr>
          </w:p>
        </w:tc>
        <w:tc>
          <w:tcPr>
            <w:tcW w:w="647" w:type="dxa"/>
            <w:vAlign w:val="center"/>
          </w:tcPr>
          <w:p w14:paraId="1402E9E8" w14:textId="77777777" w:rsidR="004E1D62" w:rsidRPr="001C0CC4" w:rsidRDefault="004E1D62" w:rsidP="004E1D62">
            <w:pPr>
              <w:pStyle w:val="TAC"/>
              <w:keepNext w:val="0"/>
              <w:rPr>
                <w:rFonts w:eastAsia="Yu Mincho"/>
              </w:rPr>
            </w:pPr>
          </w:p>
        </w:tc>
        <w:tc>
          <w:tcPr>
            <w:tcW w:w="756" w:type="dxa"/>
          </w:tcPr>
          <w:p w14:paraId="4ED436D5" w14:textId="77777777" w:rsidR="004E1D62" w:rsidRPr="001C0CC4" w:rsidRDefault="004E1D62" w:rsidP="004E1D62">
            <w:pPr>
              <w:pStyle w:val="TAC"/>
              <w:keepNext w:val="0"/>
              <w:rPr>
                <w:rFonts w:eastAsia="Yu Mincho"/>
              </w:rPr>
            </w:pPr>
          </w:p>
        </w:tc>
        <w:tc>
          <w:tcPr>
            <w:tcW w:w="647" w:type="dxa"/>
            <w:vAlign w:val="center"/>
          </w:tcPr>
          <w:p w14:paraId="3E486325" w14:textId="77777777" w:rsidR="004E1D62" w:rsidRPr="001C0CC4" w:rsidRDefault="004E1D62" w:rsidP="004E1D62">
            <w:pPr>
              <w:pStyle w:val="TAC"/>
              <w:keepNext w:val="0"/>
              <w:rPr>
                <w:rFonts w:eastAsia="Yu Mincho"/>
              </w:rPr>
            </w:pPr>
          </w:p>
        </w:tc>
      </w:tr>
      <w:tr w:rsidR="004E1D62" w:rsidRPr="001C0CC4" w14:paraId="50E4CC63" w14:textId="77777777" w:rsidTr="004E1D62">
        <w:trPr>
          <w:trHeight w:val="225"/>
          <w:jc w:val="center"/>
        </w:trPr>
        <w:tc>
          <w:tcPr>
            <w:tcW w:w="0" w:type="auto"/>
            <w:vMerge/>
            <w:vAlign w:val="center"/>
          </w:tcPr>
          <w:p w14:paraId="5E6C61F3" w14:textId="77777777" w:rsidR="004E1D62" w:rsidRPr="001C0CC4" w:rsidRDefault="004E1D62" w:rsidP="004E1D62">
            <w:pPr>
              <w:pStyle w:val="TAC"/>
              <w:keepNext w:val="0"/>
              <w:rPr>
                <w:rFonts w:eastAsia="Yu Mincho"/>
              </w:rPr>
            </w:pPr>
          </w:p>
        </w:tc>
        <w:tc>
          <w:tcPr>
            <w:tcW w:w="0" w:type="auto"/>
            <w:vAlign w:val="center"/>
          </w:tcPr>
          <w:p w14:paraId="7EF69B7D"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55B8000C" w14:textId="77777777" w:rsidR="004E1D62" w:rsidRPr="001C0CC4" w:rsidRDefault="004E1D62" w:rsidP="004E1D62">
            <w:pPr>
              <w:pStyle w:val="TAC"/>
              <w:keepNext w:val="0"/>
              <w:rPr>
                <w:rFonts w:eastAsia="Yu Mincho"/>
              </w:rPr>
            </w:pPr>
          </w:p>
        </w:tc>
        <w:tc>
          <w:tcPr>
            <w:tcW w:w="0" w:type="auto"/>
            <w:vAlign w:val="center"/>
          </w:tcPr>
          <w:p w14:paraId="0EE6AD18" w14:textId="77777777" w:rsidR="004E1D62" w:rsidRPr="001C0CC4" w:rsidRDefault="004E1D62" w:rsidP="004E1D62">
            <w:pPr>
              <w:pStyle w:val="TAC"/>
              <w:keepNext w:val="0"/>
              <w:rPr>
                <w:rFonts w:eastAsia="Yu Mincho"/>
              </w:rPr>
            </w:pPr>
          </w:p>
        </w:tc>
        <w:tc>
          <w:tcPr>
            <w:tcW w:w="0" w:type="auto"/>
            <w:vAlign w:val="center"/>
          </w:tcPr>
          <w:p w14:paraId="428B384D" w14:textId="77777777" w:rsidR="004E1D62" w:rsidRPr="001C0CC4" w:rsidRDefault="004E1D62" w:rsidP="004E1D62">
            <w:pPr>
              <w:pStyle w:val="TAC"/>
              <w:keepNext w:val="0"/>
              <w:rPr>
                <w:rFonts w:eastAsia="Yu Mincho"/>
              </w:rPr>
            </w:pPr>
          </w:p>
        </w:tc>
        <w:tc>
          <w:tcPr>
            <w:tcW w:w="0" w:type="auto"/>
            <w:vAlign w:val="center"/>
          </w:tcPr>
          <w:p w14:paraId="71FBBFDB" w14:textId="77777777" w:rsidR="004E1D62" w:rsidRPr="001C0CC4" w:rsidRDefault="004E1D62" w:rsidP="004E1D62">
            <w:pPr>
              <w:pStyle w:val="TAC"/>
              <w:keepNext w:val="0"/>
              <w:rPr>
                <w:rFonts w:eastAsia="Yu Mincho"/>
              </w:rPr>
            </w:pPr>
          </w:p>
        </w:tc>
        <w:tc>
          <w:tcPr>
            <w:tcW w:w="0" w:type="auto"/>
            <w:vAlign w:val="center"/>
          </w:tcPr>
          <w:p w14:paraId="61FC2540" w14:textId="77777777" w:rsidR="004E1D62" w:rsidRPr="001C0CC4" w:rsidRDefault="004E1D62" w:rsidP="004E1D62">
            <w:pPr>
              <w:pStyle w:val="TAC"/>
              <w:keepNext w:val="0"/>
              <w:rPr>
                <w:rFonts w:eastAsia="Yu Mincho"/>
              </w:rPr>
            </w:pPr>
          </w:p>
        </w:tc>
        <w:tc>
          <w:tcPr>
            <w:tcW w:w="0" w:type="auto"/>
            <w:vAlign w:val="center"/>
          </w:tcPr>
          <w:p w14:paraId="212DE949" w14:textId="77777777" w:rsidR="004E1D62" w:rsidRPr="001C0CC4" w:rsidRDefault="004E1D62" w:rsidP="004E1D62">
            <w:pPr>
              <w:pStyle w:val="TAC"/>
              <w:keepNext w:val="0"/>
              <w:rPr>
                <w:rFonts w:eastAsia="Yu Mincho"/>
              </w:rPr>
            </w:pPr>
          </w:p>
        </w:tc>
        <w:tc>
          <w:tcPr>
            <w:tcW w:w="639" w:type="dxa"/>
          </w:tcPr>
          <w:p w14:paraId="795B519C" w14:textId="77777777" w:rsidR="004E1D62" w:rsidRPr="001C0CC4" w:rsidRDefault="004E1D62" w:rsidP="004E1D62">
            <w:pPr>
              <w:pStyle w:val="TAC"/>
              <w:keepNext w:val="0"/>
              <w:rPr>
                <w:rFonts w:eastAsia="Yu Mincho"/>
              </w:rPr>
            </w:pPr>
          </w:p>
        </w:tc>
        <w:tc>
          <w:tcPr>
            <w:tcW w:w="647" w:type="dxa"/>
            <w:vAlign w:val="center"/>
          </w:tcPr>
          <w:p w14:paraId="3F56C170" w14:textId="77777777" w:rsidR="004E1D62" w:rsidRPr="001C0CC4" w:rsidRDefault="004E1D62" w:rsidP="004E1D62">
            <w:pPr>
              <w:pStyle w:val="TAC"/>
              <w:keepNext w:val="0"/>
              <w:rPr>
                <w:rFonts w:eastAsia="Yu Mincho"/>
              </w:rPr>
            </w:pPr>
          </w:p>
        </w:tc>
        <w:tc>
          <w:tcPr>
            <w:tcW w:w="647" w:type="dxa"/>
            <w:vAlign w:val="center"/>
          </w:tcPr>
          <w:p w14:paraId="7E47B196" w14:textId="77777777" w:rsidR="004E1D62" w:rsidRPr="001C0CC4" w:rsidRDefault="004E1D62" w:rsidP="004E1D62">
            <w:pPr>
              <w:pStyle w:val="TAC"/>
              <w:keepNext w:val="0"/>
              <w:rPr>
                <w:rFonts w:eastAsia="Yu Mincho"/>
              </w:rPr>
            </w:pPr>
          </w:p>
        </w:tc>
        <w:tc>
          <w:tcPr>
            <w:tcW w:w="647" w:type="dxa"/>
          </w:tcPr>
          <w:p w14:paraId="1F74C7C6" w14:textId="77777777" w:rsidR="004E1D62" w:rsidRPr="001C0CC4" w:rsidRDefault="004E1D62" w:rsidP="004E1D62">
            <w:pPr>
              <w:pStyle w:val="TAC"/>
              <w:keepNext w:val="0"/>
              <w:rPr>
                <w:rFonts w:eastAsia="Yu Mincho"/>
              </w:rPr>
            </w:pPr>
          </w:p>
        </w:tc>
        <w:tc>
          <w:tcPr>
            <w:tcW w:w="647" w:type="dxa"/>
            <w:vAlign w:val="center"/>
          </w:tcPr>
          <w:p w14:paraId="5E20A934" w14:textId="77777777" w:rsidR="004E1D62" w:rsidRPr="001C0CC4" w:rsidRDefault="004E1D62" w:rsidP="004E1D62">
            <w:pPr>
              <w:pStyle w:val="TAC"/>
              <w:keepNext w:val="0"/>
              <w:rPr>
                <w:rFonts w:eastAsia="Yu Mincho"/>
              </w:rPr>
            </w:pPr>
          </w:p>
        </w:tc>
        <w:tc>
          <w:tcPr>
            <w:tcW w:w="756" w:type="dxa"/>
          </w:tcPr>
          <w:p w14:paraId="26082B86" w14:textId="77777777" w:rsidR="004E1D62" w:rsidRPr="001C0CC4" w:rsidRDefault="004E1D62" w:rsidP="004E1D62">
            <w:pPr>
              <w:pStyle w:val="TAC"/>
              <w:keepNext w:val="0"/>
              <w:rPr>
                <w:rFonts w:eastAsia="Yu Mincho"/>
              </w:rPr>
            </w:pPr>
          </w:p>
        </w:tc>
        <w:tc>
          <w:tcPr>
            <w:tcW w:w="647" w:type="dxa"/>
            <w:vAlign w:val="center"/>
          </w:tcPr>
          <w:p w14:paraId="227A8248" w14:textId="77777777" w:rsidR="004E1D62" w:rsidRPr="001C0CC4" w:rsidRDefault="004E1D62" w:rsidP="004E1D62">
            <w:pPr>
              <w:pStyle w:val="TAC"/>
              <w:keepNext w:val="0"/>
              <w:rPr>
                <w:rFonts w:eastAsia="Yu Mincho"/>
              </w:rPr>
            </w:pPr>
          </w:p>
        </w:tc>
      </w:tr>
      <w:tr w:rsidR="004E1D62" w:rsidRPr="001C0CC4" w14:paraId="2E4764E6" w14:textId="77777777" w:rsidTr="004E1D62">
        <w:trPr>
          <w:trHeight w:val="225"/>
          <w:jc w:val="center"/>
        </w:trPr>
        <w:tc>
          <w:tcPr>
            <w:tcW w:w="0" w:type="auto"/>
            <w:vMerge w:val="restart"/>
            <w:vAlign w:val="center"/>
          </w:tcPr>
          <w:p w14:paraId="7481CFB2" w14:textId="77777777" w:rsidR="004E1D62" w:rsidRPr="001C0CC4" w:rsidRDefault="004E1D62" w:rsidP="004E1D62">
            <w:pPr>
              <w:pStyle w:val="TAC"/>
              <w:keepNext w:val="0"/>
              <w:rPr>
                <w:rFonts w:eastAsia="Yu Mincho"/>
              </w:rPr>
            </w:pPr>
            <w:r>
              <w:rPr>
                <w:rFonts w:eastAsia="Yu Mincho"/>
              </w:rPr>
              <w:t>n90</w:t>
            </w:r>
          </w:p>
        </w:tc>
        <w:tc>
          <w:tcPr>
            <w:tcW w:w="0" w:type="auto"/>
            <w:vAlign w:val="center"/>
          </w:tcPr>
          <w:p w14:paraId="3309E8C9"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tcPr>
          <w:p w14:paraId="1E342A15" w14:textId="77777777" w:rsidR="004E1D62" w:rsidRPr="001C0CC4" w:rsidRDefault="004E1D62" w:rsidP="004E1D62">
            <w:pPr>
              <w:pStyle w:val="TAC"/>
              <w:keepNext w:val="0"/>
              <w:rPr>
                <w:rFonts w:eastAsia="Yu Mincho"/>
              </w:rPr>
            </w:pPr>
          </w:p>
        </w:tc>
        <w:tc>
          <w:tcPr>
            <w:tcW w:w="0" w:type="auto"/>
            <w:vAlign w:val="center"/>
          </w:tcPr>
          <w:p w14:paraId="523F30E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D4426D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A93224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9960623" w14:textId="77777777" w:rsidR="004E1D62" w:rsidRPr="001C0CC4" w:rsidRDefault="004E1D62" w:rsidP="004E1D62">
            <w:pPr>
              <w:pStyle w:val="TAC"/>
              <w:keepNext w:val="0"/>
              <w:rPr>
                <w:rFonts w:eastAsia="Yu Mincho"/>
              </w:rPr>
            </w:pPr>
          </w:p>
        </w:tc>
        <w:tc>
          <w:tcPr>
            <w:tcW w:w="0" w:type="auto"/>
            <w:vAlign w:val="center"/>
          </w:tcPr>
          <w:p w14:paraId="2B761D1F"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6D47EEC6"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7BA00AD3"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45CC4C3E" w14:textId="77777777" w:rsidR="004E1D62" w:rsidRPr="001C0CC4" w:rsidRDefault="004E1D62" w:rsidP="004E1D62">
            <w:pPr>
              <w:pStyle w:val="TAC"/>
              <w:keepNext w:val="0"/>
              <w:rPr>
                <w:rFonts w:eastAsia="Yu Mincho"/>
              </w:rPr>
            </w:pPr>
          </w:p>
        </w:tc>
        <w:tc>
          <w:tcPr>
            <w:tcW w:w="647" w:type="dxa"/>
          </w:tcPr>
          <w:p w14:paraId="4995CFA6" w14:textId="77777777" w:rsidR="004E1D62" w:rsidRPr="001C0CC4" w:rsidRDefault="004E1D62" w:rsidP="004E1D62">
            <w:pPr>
              <w:pStyle w:val="TAC"/>
              <w:keepNext w:val="0"/>
              <w:rPr>
                <w:rFonts w:eastAsia="Yu Mincho"/>
              </w:rPr>
            </w:pPr>
          </w:p>
        </w:tc>
        <w:tc>
          <w:tcPr>
            <w:tcW w:w="647" w:type="dxa"/>
            <w:vAlign w:val="center"/>
          </w:tcPr>
          <w:p w14:paraId="134BE714" w14:textId="77777777" w:rsidR="004E1D62" w:rsidRPr="001C0CC4" w:rsidRDefault="004E1D62" w:rsidP="004E1D62">
            <w:pPr>
              <w:pStyle w:val="TAC"/>
              <w:keepNext w:val="0"/>
              <w:rPr>
                <w:rFonts w:eastAsia="Yu Mincho"/>
              </w:rPr>
            </w:pPr>
          </w:p>
        </w:tc>
        <w:tc>
          <w:tcPr>
            <w:tcW w:w="756" w:type="dxa"/>
          </w:tcPr>
          <w:p w14:paraId="61ECA096" w14:textId="77777777" w:rsidR="004E1D62" w:rsidRPr="001C0CC4" w:rsidRDefault="004E1D62" w:rsidP="004E1D62">
            <w:pPr>
              <w:pStyle w:val="TAC"/>
              <w:keepNext w:val="0"/>
              <w:rPr>
                <w:rFonts w:eastAsia="Yu Mincho"/>
              </w:rPr>
            </w:pPr>
          </w:p>
        </w:tc>
        <w:tc>
          <w:tcPr>
            <w:tcW w:w="647" w:type="dxa"/>
            <w:vAlign w:val="center"/>
          </w:tcPr>
          <w:p w14:paraId="4DD98EC8" w14:textId="77777777" w:rsidR="004E1D62" w:rsidRPr="001C0CC4" w:rsidRDefault="004E1D62" w:rsidP="004E1D62">
            <w:pPr>
              <w:pStyle w:val="TAC"/>
              <w:keepNext w:val="0"/>
              <w:rPr>
                <w:rFonts w:eastAsia="Yu Mincho"/>
              </w:rPr>
            </w:pPr>
          </w:p>
        </w:tc>
      </w:tr>
      <w:tr w:rsidR="004E1D62" w:rsidRPr="001C0CC4" w14:paraId="6CAE3796" w14:textId="77777777" w:rsidTr="004E1D62">
        <w:trPr>
          <w:trHeight w:val="225"/>
          <w:jc w:val="center"/>
        </w:trPr>
        <w:tc>
          <w:tcPr>
            <w:tcW w:w="0" w:type="auto"/>
            <w:vMerge/>
            <w:vAlign w:val="center"/>
          </w:tcPr>
          <w:p w14:paraId="03F6A805" w14:textId="77777777" w:rsidR="004E1D62" w:rsidRPr="001C0CC4" w:rsidRDefault="004E1D62" w:rsidP="004E1D62">
            <w:pPr>
              <w:pStyle w:val="TAC"/>
              <w:keepNext w:val="0"/>
              <w:rPr>
                <w:rFonts w:eastAsia="Yu Mincho"/>
              </w:rPr>
            </w:pPr>
          </w:p>
        </w:tc>
        <w:tc>
          <w:tcPr>
            <w:tcW w:w="0" w:type="auto"/>
            <w:vAlign w:val="center"/>
          </w:tcPr>
          <w:p w14:paraId="289880D7"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7D937458" w14:textId="77777777" w:rsidR="004E1D62" w:rsidRPr="001C0CC4" w:rsidRDefault="004E1D62" w:rsidP="004E1D62">
            <w:pPr>
              <w:pStyle w:val="TAC"/>
              <w:keepNext w:val="0"/>
              <w:rPr>
                <w:rFonts w:eastAsia="Yu Mincho"/>
              </w:rPr>
            </w:pPr>
          </w:p>
        </w:tc>
        <w:tc>
          <w:tcPr>
            <w:tcW w:w="0" w:type="auto"/>
          </w:tcPr>
          <w:p w14:paraId="1CE355A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85A6B25"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FCD451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0E0EE68" w14:textId="77777777" w:rsidR="004E1D62" w:rsidRPr="001C0CC4" w:rsidRDefault="004E1D62" w:rsidP="004E1D62">
            <w:pPr>
              <w:pStyle w:val="TAC"/>
              <w:keepNext w:val="0"/>
              <w:rPr>
                <w:rFonts w:eastAsia="Yu Mincho"/>
              </w:rPr>
            </w:pPr>
          </w:p>
        </w:tc>
        <w:tc>
          <w:tcPr>
            <w:tcW w:w="0" w:type="auto"/>
            <w:vAlign w:val="center"/>
          </w:tcPr>
          <w:p w14:paraId="7026DE33"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1E27433D"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634B469C"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59E0CB80" w14:textId="77777777" w:rsidR="004E1D62" w:rsidRPr="001C0CC4" w:rsidRDefault="004E1D62" w:rsidP="004E1D62">
            <w:pPr>
              <w:pStyle w:val="TAC"/>
              <w:keepNext w:val="0"/>
              <w:rPr>
                <w:rFonts w:eastAsia="Yu Mincho"/>
              </w:rPr>
            </w:pPr>
            <w:r w:rsidRPr="001C0CC4">
              <w:rPr>
                <w:rFonts w:eastAsia="Yu Mincho"/>
              </w:rPr>
              <w:t>Yes</w:t>
            </w:r>
          </w:p>
        </w:tc>
        <w:tc>
          <w:tcPr>
            <w:tcW w:w="647" w:type="dxa"/>
          </w:tcPr>
          <w:p w14:paraId="1FEBDEDE" w14:textId="77777777" w:rsidR="004E1D62" w:rsidRPr="001C0CC4" w:rsidRDefault="004E1D62" w:rsidP="004E1D62">
            <w:pPr>
              <w:pStyle w:val="TAC"/>
              <w:keepNext w:val="0"/>
              <w:rPr>
                <w:rFonts w:eastAsia="Yu Mincho"/>
              </w:rPr>
            </w:pPr>
          </w:p>
        </w:tc>
        <w:tc>
          <w:tcPr>
            <w:tcW w:w="647" w:type="dxa"/>
            <w:vAlign w:val="center"/>
          </w:tcPr>
          <w:p w14:paraId="36D1BDAB" w14:textId="77777777" w:rsidR="004E1D62" w:rsidRPr="00414DAE" w:rsidRDefault="004E1D62" w:rsidP="004E1D62">
            <w:pPr>
              <w:pStyle w:val="TAC"/>
              <w:keepNext w:val="0"/>
              <w:rPr>
                <w:rFonts w:eastAsia="Yu Mincho"/>
              </w:rPr>
            </w:pPr>
            <w:r w:rsidRPr="001C0CC4">
              <w:rPr>
                <w:rFonts w:eastAsia="Yu Mincho"/>
              </w:rPr>
              <w:t>Yes</w:t>
            </w:r>
          </w:p>
        </w:tc>
        <w:tc>
          <w:tcPr>
            <w:tcW w:w="756" w:type="dxa"/>
          </w:tcPr>
          <w:p w14:paraId="27662CDA" w14:textId="77777777" w:rsidR="004E1D62" w:rsidRPr="001C0CC4" w:rsidRDefault="004E1D62" w:rsidP="004E1D62">
            <w:pPr>
              <w:pStyle w:val="TAC"/>
              <w:keepNext w:val="0"/>
              <w:rPr>
                <w:rFonts w:eastAsia="Yu Mincho"/>
              </w:rPr>
            </w:pPr>
            <w:r w:rsidRPr="00414DAE">
              <w:rPr>
                <w:rFonts w:eastAsia="Yu Mincho"/>
              </w:rPr>
              <w:t>Yes</w:t>
            </w:r>
          </w:p>
        </w:tc>
        <w:tc>
          <w:tcPr>
            <w:tcW w:w="647" w:type="dxa"/>
            <w:vAlign w:val="center"/>
          </w:tcPr>
          <w:p w14:paraId="15D377F9" w14:textId="77777777" w:rsidR="004E1D62" w:rsidRPr="001C0CC4" w:rsidRDefault="004E1D62" w:rsidP="004E1D62">
            <w:pPr>
              <w:pStyle w:val="TAC"/>
              <w:keepNext w:val="0"/>
              <w:rPr>
                <w:rFonts w:eastAsia="Yu Mincho"/>
              </w:rPr>
            </w:pPr>
            <w:r w:rsidRPr="001C0CC4">
              <w:rPr>
                <w:rFonts w:eastAsia="Yu Mincho"/>
              </w:rPr>
              <w:t>Yes</w:t>
            </w:r>
          </w:p>
        </w:tc>
      </w:tr>
      <w:tr w:rsidR="004E1D62" w:rsidRPr="001C0CC4" w14:paraId="64B74C4D" w14:textId="77777777" w:rsidTr="004E1D62">
        <w:trPr>
          <w:trHeight w:val="225"/>
          <w:jc w:val="center"/>
        </w:trPr>
        <w:tc>
          <w:tcPr>
            <w:tcW w:w="0" w:type="auto"/>
            <w:vMerge/>
            <w:vAlign w:val="center"/>
          </w:tcPr>
          <w:p w14:paraId="7297752B" w14:textId="77777777" w:rsidR="004E1D62" w:rsidRPr="001C0CC4" w:rsidRDefault="004E1D62" w:rsidP="004E1D62">
            <w:pPr>
              <w:pStyle w:val="TAC"/>
              <w:keepNext w:val="0"/>
              <w:rPr>
                <w:rFonts w:eastAsia="Yu Mincho"/>
              </w:rPr>
            </w:pPr>
          </w:p>
        </w:tc>
        <w:tc>
          <w:tcPr>
            <w:tcW w:w="0" w:type="auto"/>
            <w:vAlign w:val="center"/>
          </w:tcPr>
          <w:p w14:paraId="3776E03E"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66857A78" w14:textId="77777777" w:rsidR="004E1D62" w:rsidRPr="001C0CC4" w:rsidRDefault="004E1D62" w:rsidP="004E1D62">
            <w:pPr>
              <w:pStyle w:val="TAC"/>
              <w:keepNext w:val="0"/>
              <w:rPr>
                <w:rFonts w:eastAsia="Yu Mincho"/>
              </w:rPr>
            </w:pPr>
          </w:p>
        </w:tc>
        <w:tc>
          <w:tcPr>
            <w:tcW w:w="0" w:type="auto"/>
            <w:vAlign w:val="center"/>
          </w:tcPr>
          <w:p w14:paraId="29B8468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D76895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677F1EA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2C7BCEB" w14:textId="77777777" w:rsidR="004E1D62" w:rsidRPr="001C0CC4" w:rsidRDefault="004E1D62" w:rsidP="004E1D62">
            <w:pPr>
              <w:pStyle w:val="TAC"/>
              <w:keepNext w:val="0"/>
              <w:rPr>
                <w:rFonts w:eastAsia="Yu Mincho"/>
              </w:rPr>
            </w:pPr>
          </w:p>
        </w:tc>
        <w:tc>
          <w:tcPr>
            <w:tcW w:w="0" w:type="auto"/>
            <w:vAlign w:val="center"/>
          </w:tcPr>
          <w:p w14:paraId="13A74B75"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140670F1"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5627922F"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471FFD99" w14:textId="77777777" w:rsidR="004E1D62" w:rsidRPr="001C0CC4" w:rsidRDefault="004E1D62" w:rsidP="004E1D62">
            <w:pPr>
              <w:pStyle w:val="TAC"/>
              <w:keepNext w:val="0"/>
              <w:rPr>
                <w:rFonts w:eastAsia="Yu Mincho"/>
              </w:rPr>
            </w:pPr>
            <w:r w:rsidRPr="001C0CC4">
              <w:rPr>
                <w:rFonts w:eastAsia="Yu Mincho"/>
              </w:rPr>
              <w:t>Yes</w:t>
            </w:r>
          </w:p>
        </w:tc>
        <w:tc>
          <w:tcPr>
            <w:tcW w:w="647" w:type="dxa"/>
          </w:tcPr>
          <w:p w14:paraId="3150BF55" w14:textId="77777777" w:rsidR="004E1D62" w:rsidRPr="001C0CC4" w:rsidRDefault="004E1D62" w:rsidP="004E1D62">
            <w:pPr>
              <w:pStyle w:val="TAC"/>
              <w:keepNext w:val="0"/>
              <w:rPr>
                <w:rFonts w:eastAsia="Yu Mincho"/>
              </w:rPr>
            </w:pPr>
          </w:p>
        </w:tc>
        <w:tc>
          <w:tcPr>
            <w:tcW w:w="647" w:type="dxa"/>
            <w:vAlign w:val="center"/>
          </w:tcPr>
          <w:p w14:paraId="01C8F72D" w14:textId="77777777" w:rsidR="004E1D62" w:rsidRPr="00414DAE" w:rsidRDefault="004E1D62" w:rsidP="004E1D62">
            <w:pPr>
              <w:pStyle w:val="TAC"/>
              <w:keepNext w:val="0"/>
              <w:rPr>
                <w:rFonts w:eastAsia="Yu Mincho"/>
              </w:rPr>
            </w:pPr>
            <w:r w:rsidRPr="001C0CC4">
              <w:rPr>
                <w:rFonts w:eastAsia="Yu Mincho"/>
              </w:rPr>
              <w:t>Yes</w:t>
            </w:r>
          </w:p>
        </w:tc>
        <w:tc>
          <w:tcPr>
            <w:tcW w:w="756" w:type="dxa"/>
          </w:tcPr>
          <w:p w14:paraId="15BF1DEA" w14:textId="77777777" w:rsidR="004E1D62" w:rsidRPr="001C0CC4" w:rsidRDefault="004E1D62" w:rsidP="004E1D62">
            <w:pPr>
              <w:pStyle w:val="TAC"/>
              <w:keepNext w:val="0"/>
              <w:rPr>
                <w:rFonts w:eastAsia="Yu Mincho"/>
              </w:rPr>
            </w:pPr>
            <w:r w:rsidRPr="00414DAE">
              <w:rPr>
                <w:rFonts w:eastAsia="Yu Mincho"/>
              </w:rPr>
              <w:t>Yes</w:t>
            </w:r>
          </w:p>
        </w:tc>
        <w:tc>
          <w:tcPr>
            <w:tcW w:w="647" w:type="dxa"/>
            <w:vAlign w:val="center"/>
          </w:tcPr>
          <w:p w14:paraId="5FEB6610" w14:textId="77777777" w:rsidR="004E1D62" w:rsidRPr="001C0CC4" w:rsidRDefault="004E1D62" w:rsidP="004E1D62">
            <w:pPr>
              <w:pStyle w:val="TAC"/>
              <w:keepNext w:val="0"/>
              <w:rPr>
                <w:rFonts w:eastAsia="Yu Mincho"/>
              </w:rPr>
            </w:pPr>
            <w:r w:rsidRPr="001C0CC4">
              <w:rPr>
                <w:rFonts w:eastAsia="Yu Mincho"/>
              </w:rPr>
              <w:t>Yes</w:t>
            </w:r>
          </w:p>
        </w:tc>
      </w:tr>
      <w:tr w:rsidR="004E1D62" w:rsidRPr="001C0CC4" w14:paraId="768C398A" w14:textId="77777777" w:rsidTr="004E1D62">
        <w:trPr>
          <w:trHeight w:val="225"/>
          <w:jc w:val="center"/>
        </w:trPr>
        <w:tc>
          <w:tcPr>
            <w:tcW w:w="0" w:type="auto"/>
            <w:vMerge w:val="restart"/>
            <w:vAlign w:val="center"/>
          </w:tcPr>
          <w:p w14:paraId="66F713AA" w14:textId="77777777" w:rsidR="004E1D62" w:rsidRDefault="004E1D62" w:rsidP="004E1D62">
            <w:pPr>
              <w:pStyle w:val="TAC"/>
              <w:keepNext w:val="0"/>
              <w:rPr>
                <w:rFonts w:eastAsia="DengXian"/>
                <w:lang w:eastAsia="zh-CN"/>
              </w:rPr>
            </w:pPr>
            <w:r>
              <w:rPr>
                <w:rFonts w:eastAsia="Yu Mincho"/>
              </w:rPr>
              <w:t>n91</w:t>
            </w:r>
          </w:p>
        </w:tc>
        <w:tc>
          <w:tcPr>
            <w:tcW w:w="0" w:type="auto"/>
            <w:vAlign w:val="center"/>
          </w:tcPr>
          <w:p w14:paraId="2FBA5DF7" w14:textId="77777777" w:rsidR="004E1D62" w:rsidRDefault="004E1D62" w:rsidP="004E1D62">
            <w:pPr>
              <w:pStyle w:val="TAC"/>
              <w:keepNext w:val="0"/>
              <w:rPr>
                <w:rFonts w:eastAsia="Yu Mincho"/>
                <w:lang w:eastAsia="zh-CN"/>
              </w:rPr>
            </w:pPr>
            <w:r>
              <w:rPr>
                <w:rFonts w:eastAsia="Yu Mincho"/>
              </w:rPr>
              <w:t>15</w:t>
            </w:r>
          </w:p>
        </w:tc>
        <w:tc>
          <w:tcPr>
            <w:tcW w:w="0" w:type="auto"/>
            <w:gridSpan w:val="2"/>
          </w:tcPr>
          <w:p w14:paraId="1BB39437" w14:textId="77777777" w:rsidR="004E1D62" w:rsidRPr="00414DAE" w:rsidRDefault="004E1D62" w:rsidP="004E1D62">
            <w:pPr>
              <w:pStyle w:val="TAC"/>
              <w:keepNext w:val="0"/>
            </w:pPr>
            <w:r>
              <w:rPr>
                <w:rFonts w:eastAsia="Yu Mincho"/>
              </w:rPr>
              <w:t>Yes</w:t>
            </w:r>
          </w:p>
        </w:tc>
        <w:tc>
          <w:tcPr>
            <w:tcW w:w="0" w:type="auto"/>
          </w:tcPr>
          <w:p w14:paraId="5349C065" w14:textId="77777777" w:rsidR="004E1D62" w:rsidRPr="00414DAE" w:rsidRDefault="004E1D62" w:rsidP="004E1D62">
            <w:pPr>
              <w:pStyle w:val="TAC"/>
              <w:keepNext w:val="0"/>
            </w:pPr>
            <w:r>
              <w:rPr>
                <w:rFonts w:eastAsia="Yu Mincho"/>
              </w:rPr>
              <w:t>Yes</w:t>
            </w:r>
            <w:r>
              <w:rPr>
                <w:rFonts w:eastAsia="Yu Mincho"/>
                <w:vertAlign w:val="superscript"/>
              </w:rPr>
              <w:t>8</w:t>
            </w:r>
          </w:p>
        </w:tc>
        <w:tc>
          <w:tcPr>
            <w:tcW w:w="0" w:type="auto"/>
            <w:vAlign w:val="center"/>
          </w:tcPr>
          <w:p w14:paraId="4F66C84B" w14:textId="77777777" w:rsidR="004E1D62" w:rsidRPr="00414DAE" w:rsidRDefault="004E1D62" w:rsidP="004E1D62">
            <w:pPr>
              <w:pStyle w:val="TAC"/>
              <w:keepNext w:val="0"/>
            </w:pPr>
          </w:p>
        </w:tc>
        <w:tc>
          <w:tcPr>
            <w:tcW w:w="0" w:type="auto"/>
            <w:vAlign w:val="center"/>
          </w:tcPr>
          <w:p w14:paraId="351ECAC6" w14:textId="77777777" w:rsidR="004E1D62" w:rsidRPr="001C0CC4" w:rsidRDefault="004E1D62" w:rsidP="004E1D62">
            <w:pPr>
              <w:pStyle w:val="TAC"/>
              <w:keepNext w:val="0"/>
              <w:rPr>
                <w:rFonts w:eastAsia="Yu Mincho"/>
              </w:rPr>
            </w:pPr>
          </w:p>
        </w:tc>
        <w:tc>
          <w:tcPr>
            <w:tcW w:w="0" w:type="auto"/>
            <w:vAlign w:val="center"/>
          </w:tcPr>
          <w:p w14:paraId="7955EC7C" w14:textId="77777777" w:rsidR="004E1D62" w:rsidRPr="001C0CC4" w:rsidRDefault="004E1D62" w:rsidP="004E1D62">
            <w:pPr>
              <w:pStyle w:val="TAC"/>
              <w:keepNext w:val="0"/>
              <w:rPr>
                <w:rFonts w:eastAsia="Yu Mincho"/>
              </w:rPr>
            </w:pPr>
          </w:p>
        </w:tc>
        <w:tc>
          <w:tcPr>
            <w:tcW w:w="0" w:type="auto"/>
            <w:vAlign w:val="center"/>
          </w:tcPr>
          <w:p w14:paraId="705E5A17" w14:textId="77777777" w:rsidR="004E1D62" w:rsidRPr="001C0CC4" w:rsidRDefault="004E1D62" w:rsidP="004E1D62">
            <w:pPr>
              <w:pStyle w:val="TAC"/>
              <w:keepNext w:val="0"/>
              <w:rPr>
                <w:rFonts w:eastAsia="Yu Mincho"/>
              </w:rPr>
            </w:pPr>
          </w:p>
        </w:tc>
        <w:tc>
          <w:tcPr>
            <w:tcW w:w="639" w:type="dxa"/>
            <w:vAlign w:val="center"/>
          </w:tcPr>
          <w:p w14:paraId="6EB306BC" w14:textId="77777777" w:rsidR="004E1D62" w:rsidRPr="001C0CC4" w:rsidRDefault="004E1D62" w:rsidP="004E1D62">
            <w:pPr>
              <w:pStyle w:val="TAC"/>
              <w:keepNext w:val="0"/>
              <w:rPr>
                <w:rFonts w:eastAsia="Yu Mincho"/>
              </w:rPr>
            </w:pPr>
          </w:p>
        </w:tc>
        <w:tc>
          <w:tcPr>
            <w:tcW w:w="647" w:type="dxa"/>
            <w:vAlign w:val="center"/>
          </w:tcPr>
          <w:p w14:paraId="6516472A" w14:textId="77777777" w:rsidR="004E1D62" w:rsidRPr="001C0CC4" w:rsidRDefault="004E1D62" w:rsidP="004E1D62">
            <w:pPr>
              <w:pStyle w:val="TAC"/>
              <w:keepNext w:val="0"/>
              <w:rPr>
                <w:rFonts w:eastAsia="Yu Mincho"/>
              </w:rPr>
            </w:pPr>
          </w:p>
        </w:tc>
        <w:tc>
          <w:tcPr>
            <w:tcW w:w="647" w:type="dxa"/>
            <w:vAlign w:val="center"/>
          </w:tcPr>
          <w:p w14:paraId="22B5139D" w14:textId="77777777" w:rsidR="004E1D62" w:rsidRPr="001C0CC4" w:rsidRDefault="004E1D62" w:rsidP="004E1D62">
            <w:pPr>
              <w:pStyle w:val="TAC"/>
              <w:keepNext w:val="0"/>
              <w:rPr>
                <w:rFonts w:eastAsia="Yu Mincho"/>
              </w:rPr>
            </w:pPr>
          </w:p>
        </w:tc>
        <w:tc>
          <w:tcPr>
            <w:tcW w:w="647" w:type="dxa"/>
            <w:vAlign w:val="center"/>
          </w:tcPr>
          <w:p w14:paraId="17BE4375" w14:textId="77777777" w:rsidR="004E1D62" w:rsidRPr="001C0CC4" w:rsidRDefault="004E1D62" w:rsidP="004E1D62">
            <w:pPr>
              <w:pStyle w:val="TAC"/>
              <w:keepNext w:val="0"/>
              <w:rPr>
                <w:rFonts w:eastAsia="Yu Mincho"/>
              </w:rPr>
            </w:pPr>
          </w:p>
        </w:tc>
        <w:tc>
          <w:tcPr>
            <w:tcW w:w="647" w:type="dxa"/>
          </w:tcPr>
          <w:p w14:paraId="792E95AD" w14:textId="77777777" w:rsidR="004E1D62" w:rsidRPr="001C0CC4" w:rsidRDefault="004E1D62" w:rsidP="004E1D62">
            <w:pPr>
              <w:pStyle w:val="TAC"/>
              <w:keepNext w:val="0"/>
              <w:rPr>
                <w:rFonts w:eastAsia="Yu Mincho"/>
              </w:rPr>
            </w:pPr>
          </w:p>
        </w:tc>
        <w:tc>
          <w:tcPr>
            <w:tcW w:w="756" w:type="dxa"/>
          </w:tcPr>
          <w:p w14:paraId="0B30F434" w14:textId="77777777" w:rsidR="004E1D62" w:rsidRPr="001C0CC4" w:rsidRDefault="004E1D62" w:rsidP="004E1D62">
            <w:pPr>
              <w:pStyle w:val="TAC"/>
              <w:keepNext w:val="0"/>
              <w:rPr>
                <w:rFonts w:eastAsia="Yu Mincho"/>
              </w:rPr>
            </w:pPr>
          </w:p>
        </w:tc>
        <w:tc>
          <w:tcPr>
            <w:tcW w:w="647" w:type="dxa"/>
            <w:vAlign w:val="center"/>
          </w:tcPr>
          <w:p w14:paraId="70152729" w14:textId="77777777" w:rsidR="004E1D62" w:rsidRPr="001C0CC4" w:rsidRDefault="004E1D62" w:rsidP="004E1D62">
            <w:pPr>
              <w:pStyle w:val="TAC"/>
              <w:keepNext w:val="0"/>
              <w:rPr>
                <w:rFonts w:eastAsia="Yu Mincho"/>
              </w:rPr>
            </w:pPr>
          </w:p>
        </w:tc>
      </w:tr>
      <w:tr w:rsidR="004E1D62" w:rsidRPr="001C0CC4" w14:paraId="167315C7" w14:textId="77777777" w:rsidTr="004E1D62">
        <w:trPr>
          <w:trHeight w:val="225"/>
          <w:jc w:val="center"/>
        </w:trPr>
        <w:tc>
          <w:tcPr>
            <w:tcW w:w="0" w:type="auto"/>
            <w:vMerge/>
            <w:vAlign w:val="center"/>
          </w:tcPr>
          <w:p w14:paraId="7C8867D4" w14:textId="77777777" w:rsidR="004E1D62" w:rsidRDefault="004E1D62" w:rsidP="004E1D62">
            <w:pPr>
              <w:pStyle w:val="TAC"/>
              <w:keepNext w:val="0"/>
              <w:rPr>
                <w:rFonts w:eastAsia="DengXian"/>
                <w:lang w:eastAsia="zh-CN"/>
              </w:rPr>
            </w:pPr>
          </w:p>
        </w:tc>
        <w:tc>
          <w:tcPr>
            <w:tcW w:w="0" w:type="auto"/>
            <w:vAlign w:val="center"/>
          </w:tcPr>
          <w:p w14:paraId="1804243B" w14:textId="77777777" w:rsidR="004E1D62" w:rsidRDefault="004E1D62" w:rsidP="004E1D62">
            <w:pPr>
              <w:pStyle w:val="TAC"/>
              <w:keepNext w:val="0"/>
              <w:rPr>
                <w:rFonts w:eastAsia="Yu Mincho"/>
                <w:lang w:eastAsia="zh-CN"/>
              </w:rPr>
            </w:pPr>
            <w:r>
              <w:rPr>
                <w:rFonts w:eastAsia="Yu Mincho"/>
              </w:rPr>
              <w:t>30</w:t>
            </w:r>
          </w:p>
        </w:tc>
        <w:tc>
          <w:tcPr>
            <w:tcW w:w="0" w:type="auto"/>
            <w:gridSpan w:val="2"/>
          </w:tcPr>
          <w:p w14:paraId="71EEBAC8" w14:textId="77777777" w:rsidR="004E1D62" w:rsidRPr="00414DAE" w:rsidRDefault="004E1D62" w:rsidP="004E1D62">
            <w:pPr>
              <w:pStyle w:val="TAC"/>
              <w:keepNext w:val="0"/>
            </w:pPr>
          </w:p>
        </w:tc>
        <w:tc>
          <w:tcPr>
            <w:tcW w:w="0" w:type="auto"/>
            <w:vAlign w:val="center"/>
          </w:tcPr>
          <w:p w14:paraId="6E807234" w14:textId="77777777" w:rsidR="004E1D62" w:rsidRPr="00414DAE" w:rsidRDefault="004E1D62" w:rsidP="004E1D62">
            <w:pPr>
              <w:pStyle w:val="TAC"/>
              <w:keepNext w:val="0"/>
            </w:pPr>
          </w:p>
        </w:tc>
        <w:tc>
          <w:tcPr>
            <w:tcW w:w="0" w:type="auto"/>
            <w:vAlign w:val="center"/>
          </w:tcPr>
          <w:p w14:paraId="50AA364B" w14:textId="77777777" w:rsidR="004E1D62" w:rsidRPr="00414DAE" w:rsidRDefault="004E1D62" w:rsidP="004E1D62">
            <w:pPr>
              <w:pStyle w:val="TAC"/>
              <w:keepNext w:val="0"/>
            </w:pPr>
          </w:p>
        </w:tc>
        <w:tc>
          <w:tcPr>
            <w:tcW w:w="0" w:type="auto"/>
            <w:vAlign w:val="center"/>
          </w:tcPr>
          <w:p w14:paraId="2CF1A966" w14:textId="77777777" w:rsidR="004E1D62" w:rsidRPr="001C0CC4" w:rsidRDefault="004E1D62" w:rsidP="004E1D62">
            <w:pPr>
              <w:pStyle w:val="TAC"/>
              <w:keepNext w:val="0"/>
              <w:rPr>
                <w:rFonts w:eastAsia="Yu Mincho"/>
              </w:rPr>
            </w:pPr>
          </w:p>
        </w:tc>
        <w:tc>
          <w:tcPr>
            <w:tcW w:w="0" w:type="auto"/>
            <w:vAlign w:val="center"/>
          </w:tcPr>
          <w:p w14:paraId="4DFC72D7" w14:textId="77777777" w:rsidR="004E1D62" w:rsidRPr="001C0CC4" w:rsidRDefault="004E1D62" w:rsidP="004E1D62">
            <w:pPr>
              <w:pStyle w:val="TAC"/>
              <w:keepNext w:val="0"/>
              <w:rPr>
                <w:rFonts w:eastAsia="Yu Mincho"/>
              </w:rPr>
            </w:pPr>
          </w:p>
        </w:tc>
        <w:tc>
          <w:tcPr>
            <w:tcW w:w="0" w:type="auto"/>
            <w:vAlign w:val="center"/>
          </w:tcPr>
          <w:p w14:paraId="68CE7234" w14:textId="77777777" w:rsidR="004E1D62" w:rsidRPr="001C0CC4" w:rsidRDefault="004E1D62" w:rsidP="004E1D62">
            <w:pPr>
              <w:pStyle w:val="TAC"/>
              <w:keepNext w:val="0"/>
              <w:rPr>
                <w:rFonts w:eastAsia="Yu Mincho"/>
              </w:rPr>
            </w:pPr>
          </w:p>
        </w:tc>
        <w:tc>
          <w:tcPr>
            <w:tcW w:w="639" w:type="dxa"/>
            <w:vAlign w:val="center"/>
          </w:tcPr>
          <w:p w14:paraId="53001566" w14:textId="77777777" w:rsidR="004E1D62" w:rsidRPr="001C0CC4" w:rsidRDefault="004E1D62" w:rsidP="004E1D62">
            <w:pPr>
              <w:pStyle w:val="TAC"/>
              <w:keepNext w:val="0"/>
              <w:rPr>
                <w:rFonts w:eastAsia="Yu Mincho"/>
              </w:rPr>
            </w:pPr>
          </w:p>
        </w:tc>
        <w:tc>
          <w:tcPr>
            <w:tcW w:w="647" w:type="dxa"/>
            <w:vAlign w:val="center"/>
          </w:tcPr>
          <w:p w14:paraId="4541C218" w14:textId="77777777" w:rsidR="004E1D62" w:rsidRPr="001C0CC4" w:rsidRDefault="004E1D62" w:rsidP="004E1D62">
            <w:pPr>
              <w:pStyle w:val="TAC"/>
              <w:keepNext w:val="0"/>
              <w:rPr>
                <w:rFonts w:eastAsia="Yu Mincho"/>
              </w:rPr>
            </w:pPr>
          </w:p>
        </w:tc>
        <w:tc>
          <w:tcPr>
            <w:tcW w:w="647" w:type="dxa"/>
            <w:vAlign w:val="center"/>
          </w:tcPr>
          <w:p w14:paraId="06BFFCF9" w14:textId="77777777" w:rsidR="004E1D62" w:rsidRPr="001C0CC4" w:rsidRDefault="004E1D62" w:rsidP="004E1D62">
            <w:pPr>
              <w:pStyle w:val="TAC"/>
              <w:keepNext w:val="0"/>
              <w:rPr>
                <w:rFonts w:eastAsia="Yu Mincho"/>
              </w:rPr>
            </w:pPr>
          </w:p>
        </w:tc>
        <w:tc>
          <w:tcPr>
            <w:tcW w:w="647" w:type="dxa"/>
            <w:vAlign w:val="center"/>
          </w:tcPr>
          <w:p w14:paraId="0E587F4D" w14:textId="77777777" w:rsidR="004E1D62" w:rsidRPr="001C0CC4" w:rsidRDefault="004E1D62" w:rsidP="004E1D62">
            <w:pPr>
              <w:pStyle w:val="TAC"/>
              <w:keepNext w:val="0"/>
              <w:rPr>
                <w:rFonts w:eastAsia="Yu Mincho"/>
              </w:rPr>
            </w:pPr>
          </w:p>
        </w:tc>
        <w:tc>
          <w:tcPr>
            <w:tcW w:w="647" w:type="dxa"/>
          </w:tcPr>
          <w:p w14:paraId="74187234" w14:textId="77777777" w:rsidR="004E1D62" w:rsidRPr="001C0CC4" w:rsidRDefault="004E1D62" w:rsidP="004E1D62">
            <w:pPr>
              <w:pStyle w:val="TAC"/>
              <w:keepNext w:val="0"/>
              <w:rPr>
                <w:rFonts w:eastAsia="Yu Mincho"/>
              </w:rPr>
            </w:pPr>
          </w:p>
        </w:tc>
        <w:tc>
          <w:tcPr>
            <w:tcW w:w="756" w:type="dxa"/>
          </w:tcPr>
          <w:p w14:paraId="68E22ECC" w14:textId="77777777" w:rsidR="004E1D62" w:rsidRPr="001C0CC4" w:rsidRDefault="004E1D62" w:rsidP="004E1D62">
            <w:pPr>
              <w:pStyle w:val="TAC"/>
              <w:keepNext w:val="0"/>
              <w:rPr>
                <w:rFonts w:eastAsia="Yu Mincho"/>
              </w:rPr>
            </w:pPr>
          </w:p>
        </w:tc>
        <w:tc>
          <w:tcPr>
            <w:tcW w:w="647" w:type="dxa"/>
            <w:vAlign w:val="center"/>
          </w:tcPr>
          <w:p w14:paraId="482A3654" w14:textId="77777777" w:rsidR="004E1D62" w:rsidRPr="001C0CC4" w:rsidRDefault="004E1D62" w:rsidP="004E1D62">
            <w:pPr>
              <w:pStyle w:val="TAC"/>
              <w:keepNext w:val="0"/>
              <w:rPr>
                <w:rFonts w:eastAsia="Yu Mincho"/>
              </w:rPr>
            </w:pPr>
          </w:p>
        </w:tc>
      </w:tr>
      <w:tr w:rsidR="004E1D62" w:rsidRPr="001C0CC4" w14:paraId="6F6ABF3A" w14:textId="77777777" w:rsidTr="004E1D62">
        <w:trPr>
          <w:trHeight w:val="225"/>
          <w:jc w:val="center"/>
        </w:trPr>
        <w:tc>
          <w:tcPr>
            <w:tcW w:w="0" w:type="auto"/>
            <w:vMerge/>
            <w:vAlign w:val="center"/>
          </w:tcPr>
          <w:p w14:paraId="58171DED" w14:textId="77777777" w:rsidR="004E1D62" w:rsidRDefault="004E1D62" w:rsidP="004E1D62">
            <w:pPr>
              <w:pStyle w:val="TAC"/>
              <w:keepNext w:val="0"/>
              <w:rPr>
                <w:rFonts w:eastAsia="DengXian"/>
                <w:lang w:eastAsia="zh-CN"/>
              </w:rPr>
            </w:pPr>
          </w:p>
        </w:tc>
        <w:tc>
          <w:tcPr>
            <w:tcW w:w="0" w:type="auto"/>
            <w:vAlign w:val="center"/>
          </w:tcPr>
          <w:p w14:paraId="09E3F481" w14:textId="77777777" w:rsidR="004E1D62" w:rsidRDefault="004E1D62" w:rsidP="004E1D62">
            <w:pPr>
              <w:pStyle w:val="TAC"/>
              <w:keepNext w:val="0"/>
              <w:rPr>
                <w:rFonts w:eastAsia="Yu Mincho"/>
                <w:lang w:eastAsia="zh-CN"/>
              </w:rPr>
            </w:pPr>
            <w:r>
              <w:rPr>
                <w:rFonts w:eastAsia="Yu Mincho"/>
              </w:rPr>
              <w:t>60</w:t>
            </w:r>
          </w:p>
        </w:tc>
        <w:tc>
          <w:tcPr>
            <w:tcW w:w="0" w:type="auto"/>
            <w:gridSpan w:val="2"/>
          </w:tcPr>
          <w:p w14:paraId="09279F74" w14:textId="77777777" w:rsidR="004E1D62" w:rsidRPr="00414DAE" w:rsidRDefault="004E1D62" w:rsidP="004E1D62">
            <w:pPr>
              <w:pStyle w:val="TAC"/>
              <w:keepNext w:val="0"/>
            </w:pPr>
          </w:p>
        </w:tc>
        <w:tc>
          <w:tcPr>
            <w:tcW w:w="0" w:type="auto"/>
            <w:vAlign w:val="center"/>
          </w:tcPr>
          <w:p w14:paraId="501CED85" w14:textId="77777777" w:rsidR="004E1D62" w:rsidRPr="00414DAE" w:rsidRDefault="004E1D62" w:rsidP="004E1D62">
            <w:pPr>
              <w:pStyle w:val="TAC"/>
              <w:keepNext w:val="0"/>
            </w:pPr>
          </w:p>
        </w:tc>
        <w:tc>
          <w:tcPr>
            <w:tcW w:w="0" w:type="auto"/>
            <w:vAlign w:val="center"/>
          </w:tcPr>
          <w:p w14:paraId="00D0F2FE" w14:textId="77777777" w:rsidR="004E1D62" w:rsidRPr="00414DAE" w:rsidRDefault="004E1D62" w:rsidP="004E1D62">
            <w:pPr>
              <w:pStyle w:val="TAC"/>
              <w:keepNext w:val="0"/>
            </w:pPr>
          </w:p>
        </w:tc>
        <w:tc>
          <w:tcPr>
            <w:tcW w:w="0" w:type="auto"/>
            <w:vAlign w:val="center"/>
          </w:tcPr>
          <w:p w14:paraId="6B06AE6C" w14:textId="77777777" w:rsidR="004E1D62" w:rsidRPr="001C0CC4" w:rsidRDefault="004E1D62" w:rsidP="004E1D62">
            <w:pPr>
              <w:pStyle w:val="TAC"/>
              <w:keepNext w:val="0"/>
              <w:rPr>
                <w:rFonts w:eastAsia="Yu Mincho"/>
              </w:rPr>
            </w:pPr>
          </w:p>
        </w:tc>
        <w:tc>
          <w:tcPr>
            <w:tcW w:w="0" w:type="auto"/>
            <w:vAlign w:val="center"/>
          </w:tcPr>
          <w:p w14:paraId="7A5E4F41" w14:textId="77777777" w:rsidR="004E1D62" w:rsidRPr="001C0CC4" w:rsidRDefault="004E1D62" w:rsidP="004E1D62">
            <w:pPr>
              <w:pStyle w:val="TAC"/>
              <w:keepNext w:val="0"/>
              <w:rPr>
                <w:rFonts w:eastAsia="Yu Mincho"/>
              </w:rPr>
            </w:pPr>
          </w:p>
        </w:tc>
        <w:tc>
          <w:tcPr>
            <w:tcW w:w="0" w:type="auto"/>
            <w:vAlign w:val="center"/>
          </w:tcPr>
          <w:p w14:paraId="0F137D42" w14:textId="77777777" w:rsidR="004E1D62" w:rsidRPr="001C0CC4" w:rsidRDefault="004E1D62" w:rsidP="004E1D62">
            <w:pPr>
              <w:pStyle w:val="TAC"/>
              <w:keepNext w:val="0"/>
              <w:rPr>
                <w:rFonts w:eastAsia="Yu Mincho"/>
              </w:rPr>
            </w:pPr>
          </w:p>
        </w:tc>
        <w:tc>
          <w:tcPr>
            <w:tcW w:w="639" w:type="dxa"/>
            <w:vAlign w:val="center"/>
          </w:tcPr>
          <w:p w14:paraId="79B8FE34" w14:textId="77777777" w:rsidR="004E1D62" w:rsidRPr="001C0CC4" w:rsidRDefault="004E1D62" w:rsidP="004E1D62">
            <w:pPr>
              <w:pStyle w:val="TAC"/>
              <w:keepNext w:val="0"/>
              <w:rPr>
                <w:rFonts w:eastAsia="Yu Mincho"/>
              </w:rPr>
            </w:pPr>
          </w:p>
        </w:tc>
        <w:tc>
          <w:tcPr>
            <w:tcW w:w="647" w:type="dxa"/>
            <w:vAlign w:val="center"/>
          </w:tcPr>
          <w:p w14:paraId="48FCF7B1" w14:textId="77777777" w:rsidR="004E1D62" w:rsidRPr="001C0CC4" w:rsidRDefault="004E1D62" w:rsidP="004E1D62">
            <w:pPr>
              <w:pStyle w:val="TAC"/>
              <w:keepNext w:val="0"/>
              <w:rPr>
                <w:rFonts w:eastAsia="Yu Mincho"/>
              </w:rPr>
            </w:pPr>
          </w:p>
        </w:tc>
        <w:tc>
          <w:tcPr>
            <w:tcW w:w="647" w:type="dxa"/>
            <w:vAlign w:val="center"/>
          </w:tcPr>
          <w:p w14:paraId="2BB7233C" w14:textId="77777777" w:rsidR="004E1D62" w:rsidRPr="001C0CC4" w:rsidRDefault="004E1D62" w:rsidP="004E1D62">
            <w:pPr>
              <w:pStyle w:val="TAC"/>
              <w:keepNext w:val="0"/>
              <w:rPr>
                <w:rFonts w:eastAsia="Yu Mincho"/>
              </w:rPr>
            </w:pPr>
          </w:p>
        </w:tc>
        <w:tc>
          <w:tcPr>
            <w:tcW w:w="647" w:type="dxa"/>
            <w:vAlign w:val="center"/>
          </w:tcPr>
          <w:p w14:paraId="2BCF77C9" w14:textId="77777777" w:rsidR="004E1D62" w:rsidRPr="001C0CC4" w:rsidRDefault="004E1D62" w:rsidP="004E1D62">
            <w:pPr>
              <w:pStyle w:val="TAC"/>
              <w:keepNext w:val="0"/>
              <w:rPr>
                <w:rFonts w:eastAsia="Yu Mincho"/>
              </w:rPr>
            </w:pPr>
          </w:p>
        </w:tc>
        <w:tc>
          <w:tcPr>
            <w:tcW w:w="647" w:type="dxa"/>
          </w:tcPr>
          <w:p w14:paraId="51331C55" w14:textId="77777777" w:rsidR="004E1D62" w:rsidRPr="001C0CC4" w:rsidRDefault="004E1D62" w:rsidP="004E1D62">
            <w:pPr>
              <w:pStyle w:val="TAC"/>
              <w:keepNext w:val="0"/>
              <w:rPr>
                <w:rFonts w:eastAsia="Yu Mincho"/>
              </w:rPr>
            </w:pPr>
          </w:p>
        </w:tc>
        <w:tc>
          <w:tcPr>
            <w:tcW w:w="756" w:type="dxa"/>
          </w:tcPr>
          <w:p w14:paraId="30D2B934" w14:textId="77777777" w:rsidR="004E1D62" w:rsidRPr="001C0CC4" w:rsidRDefault="004E1D62" w:rsidP="004E1D62">
            <w:pPr>
              <w:pStyle w:val="TAC"/>
              <w:keepNext w:val="0"/>
              <w:rPr>
                <w:rFonts w:eastAsia="Yu Mincho"/>
              </w:rPr>
            </w:pPr>
          </w:p>
        </w:tc>
        <w:tc>
          <w:tcPr>
            <w:tcW w:w="647" w:type="dxa"/>
            <w:vAlign w:val="center"/>
          </w:tcPr>
          <w:p w14:paraId="1F17CEF1" w14:textId="77777777" w:rsidR="004E1D62" w:rsidRPr="001C0CC4" w:rsidRDefault="004E1D62" w:rsidP="004E1D62">
            <w:pPr>
              <w:pStyle w:val="TAC"/>
              <w:keepNext w:val="0"/>
              <w:rPr>
                <w:rFonts w:eastAsia="Yu Mincho"/>
              </w:rPr>
            </w:pPr>
          </w:p>
        </w:tc>
      </w:tr>
      <w:tr w:rsidR="004E1D62" w:rsidRPr="001C0CC4" w14:paraId="01320022" w14:textId="77777777" w:rsidTr="004E1D62">
        <w:trPr>
          <w:trHeight w:val="225"/>
          <w:jc w:val="center"/>
        </w:trPr>
        <w:tc>
          <w:tcPr>
            <w:tcW w:w="0" w:type="auto"/>
            <w:vMerge w:val="restart"/>
            <w:vAlign w:val="center"/>
          </w:tcPr>
          <w:p w14:paraId="6D36FF71" w14:textId="77777777" w:rsidR="004E1D62" w:rsidRDefault="004E1D62" w:rsidP="004E1D62">
            <w:pPr>
              <w:pStyle w:val="TAC"/>
              <w:keepNext w:val="0"/>
              <w:rPr>
                <w:rFonts w:eastAsia="DengXian"/>
                <w:lang w:eastAsia="zh-CN"/>
              </w:rPr>
            </w:pPr>
            <w:r>
              <w:rPr>
                <w:rFonts w:eastAsia="Yu Mincho"/>
              </w:rPr>
              <w:t>n92</w:t>
            </w:r>
          </w:p>
        </w:tc>
        <w:tc>
          <w:tcPr>
            <w:tcW w:w="0" w:type="auto"/>
            <w:vAlign w:val="center"/>
          </w:tcPr>
          <w:p w14:paraId="71F27720" w14:textId="77777777" w:rsidR="004E1D62" w:rsidRDefault="004E1D62" w:rsidP="004E1D62">
            <w:pPr>
              <w:pStyle w:val="TAC"/>
              <w:keepNext w:val="0"/>
              <w:rPr>
                <w:rFonts w:eastAsia="Yu Mincho"/>
                <w:lang w:eastAsia="zh-CN"/>
              </w:rPr>
            </w:pPr>
            <w:r>
              <w:rPr>
                <w:rFonts w:eastAsia="Yu Mincho"/>
              </w:rPr>
              <w:t>15</w:t>
            </w:r>
          </w:p>
        </w:tc>
        <w:tc>
          <w:tcPr>
            <w:tcW w:w="0" w:type="auto"/>
            <w:gridSpan w:val="2"/>
          </w:tcPr>
          <w:p w14:paraId="7DD1082C" w14:textId="77777777" w:rsidR="004E1D62" w:rsidRPr="00414DAE" w:rsidRDefault="004E1D62" w:rsidP="004E1D62">
            <w:pPr>
              <w:pStyle w:val="TAC"/>
              <w:keepNext w:val="0"/>
            </w:pPr>
            <w:r>
              <w:rPr>
                <w:rFonts w:eastAsia="Yu Mincho"/>
              </w:rPr>
              <w:t>Yes</w:t>
            </w:r>
          </w:p>
        </w:tc>
        <w:tc>
          <w:tcPr>
            <w:tcW w:w="0" w:type="auto"/>
          </w:tcPr>
          <w:p w14:paraId="5733826F" w14:textId="77777777" w:rsidR="004E1D62" w:rsidRPr="00414DAE" w:rsidRDefault="004E1D62" w:rsidP="004E1D62">
            <w:pPr>
              <w:pStyle w:val="TAC"/>
              <w:keepNext w:val="0"/>
            </w:pPr>
            <w:r>
              <w:rPr>
                <w:rFonts w:eastAsia="Yu Mincho"/>
              </w:rPr>
              <w:t>Yes</w:t>
            </w:r>
          </w:p>
        </w:tc>
        <w:tc>
          <w:tcPr>
            <w:tcW w:w="0" w:type="auto"/>
          </w:tcPr>
          <w:p w14:paraId="6E1FBF4D" w14:textId="77777777" w:rsidR="004E1D62" w:rsidRPr="00414DAE" w:rsidRDefault="004E1D62" w:rsidP="004E1D62">
            <w:pPr>
              <w:pStyle w:val="TAC"/>
              <w:keepNext w:val="0"/>
            </w:pPr>
            <w:r>
              <w:rPr>
                <w:rFonts w:eastAsia="Yu Mincho"/>
              </w:rPr>
              <w:t>Yes</w:t>
            </w:r>
          </w:p>
        </w:tc>
        <w:tc>
          <w:tcPr>
            <w:tcW w:w="0" w:type="auto"/>
          </w:tcPr>
          <w:p w14:paraId="52FAEB27" w14:textId="77777777" w:rsidR="004E1D62" w:rsidRPr="001C0CC4" w:rsidRDefault="004E1D62" w:rsidP="004E1D62">
            <w:pPr>
              <w:pStyle w:val="TAC"/>
              <w:keepNext w:val="0"/>
              <w:rPr>
                <w:rFonts w:eastAsia="Yu Mincho"/>
              </w:rPr>
            </w:pPr>
            <w:r>
              <w:rPr>
                <w:rFonts w:eastAsia="Yu Mincho"/>
              </w:rPr>
              <w:t>Yes</w:t>
            </w:r>
          </w:p>
        </w:tc>
        <w:tc>
          <w:tcPr>
            <w:tcW w:w="0" w:type="auto"/>
            <w:vAlign w:val="center"/>
          </w:tcPr>
          <w:p w14:paraId="7F1C0C82" w14:textId="77777777" w:rsidR="004E1D62" w:rsidRPr="001C0CC4" w:rsidRDefault="004E1D62" w:rsidP="004E1D62">
            <w:pPr>
              <w:pStyle w:val="TAC"/>
              <w:keepNext w:val="0"/>
              <w:rPr>
                <w:rFonts w:eastAsia="Yu Mincho"/>
              </w:rPr>
            </w:pPr>
          </w:p>
        </w:tc>
        <w:tc>
          <w:tcPr>
            <w:tcW w:w="0" w:type="auto"/>
            <w:vAlign w:val="center"/>
          </w:tcPr>
          <w:p w14:paraId="7218D328" w14:textId="77777777" w:rsidR="004E1D62" w:rsidRPr="001C0CC4" w:rsidRDefault="004E1D62" w:rsidP="004E1D62">
            <w:pPr>
              <w:pStyle w:val="TAC"/>
              <w:keepNext w:val="0"/>
              <w:rPr>
                <w:rFonts w:eastAsia="Yu Mincho"/>
              </w:rPr>
            </w:pPr>
          </w:p>
        </w:tc>
        <w:tc>
          <w:tcPr>
            <w:tcW w:w="639" w:type="dxa"/>
            <w:vAlign w:val="center"/>
          </w:tcPr>
          <w:p w14:paraId="3D699028" w14:textId="77777777" w:rsidR="004E1D62" w:rsidRPr="001C0CC4" w:rsidRDefault="004E1D62" w:rsidP="004E1D62">
            <w:pPr>
              <w:pStyle w:val="TAC"/>
              <w:keepNext w:val="0"/>
              <w:rPr>
                <w:rFonts w:eastAsia="Yu Mincho"/>
              </w:rPr>
            </w:pPr>
          </w:p>
        </w:tc>
        <w:tc>
          <w:tcPr>
            <w:tcW w:w="647" w:type="dxa"/>
            <w:vAlign w:val="center"/>
          </w:tcPr>
          <w:p w14:paraId="15CC144B" w14:textId="77777777" w:rsidR="004E1D62" w:rsidRPr="001C0CC4" w:rsidRDefault="004E1D62" w:rsidP="004E1D62">
            <w:pPr>
              <w:pStyle w:val="TAC"/>
              <w:keepNext w:val="0"/>
              <w:rPr>
                <w:rFonts w:eastAsia="Yu Mincho"/>
              </w:rPr>
            </w:pPr>
          </w:p>
        </w:tc>
        <w:tc>
          <w:tcPr>
            <w:tcW w:w="647" w:type="dxa"/>
            <w:vAlign w:val="center"/>
          </w:tcPr>
          <w:p w14:paraId="513338D8" w14:textId="77777777" w:rsidR="004E1D62" w:rsidRPr="001C0CC4" w:rsidRDefault="004E1D62" w:rsidP="004E1D62">
            <w:pPr>
              <w:pStyle w:val="TAC"/>
              <w:keepNext w:val="0"/>
              <w:rPr>
                <w:rFonts w:eastAsia="Yu Mincho"/>
              </w:rPr>
            </w:pPr>
          </w:p>
        </w:tc>
        <w:tc>
          <w:tcPr>
            <w:tcW w:w="647" w:type="dxa"/>
            <w:vAlign w:val="center"/>
          </w:tcPr>
          <w:p w14:paraId="351887C4" w14:textId="77777777" w:rsidR="004E1D62" w:rsidRPr="001C0CC4" w:rsidRDefault="004E1D62" w:rsidP="004E1D62">
            <w:pPr>
              <w:pStyle w:val="TAC"/>
              <w:keepNext w:val="0"/>
              <w:rPr>
                <w:rFonts w:eastAsia="Yu Mincho"/>
              </w:rPr>
            </w:pPr>
          </w:p>
        </w:tc>
        <w:tc>
          <w:tcPr>
            <w:tcW w:w="647" w:type="dxa"/>
          </w:tcPr>
          <w:p w14:paraId="091D471E" w14:textId="77777777" w:rsidR="004E1D62" w:rsidRPr="001C0CC4" w:rsidRDefault="004E1D62" w:rsidP="004E1D62">
            <w:pPr>
              <w:pStyle w:val="TAC"/>
              <w:keepNext w:val="0"/>
              <w:rPr>
                <w:rFonts w:eastAsia="Yu Mincho"/>
              </w:rPr>
            </w:pPr>
          </w:p>
        </w:tc>
        <w:tc>
          <w:tcPr>
            <w:tcW w:w="756" w:type="dxa"/>
          </w:tcPr>
          <w:p w14:paraId="433E065E" w14:textId="77777777" w:rsidR="004E1D62" w:rsidRPr="001C0CC4" w:rsidRDefault="004E1D62" w:rsidP="004E1D62">
            <w:pPr>
              <w:pStyle w:val="TAC"/>
              <w:keepNext w:val="0"/>
              <w:rPr>
                <w:rFonts w:eastAsia="Yu Mincho"/>
              </w:rPr>
            </w:pPr>
          </w:p>
        </w:tc>
        <w:tc>
          <w:tcPr>
            <w:tcW w:w="647" w:type="dxa"/>
            <w:vAlign w:val="center"/>
          </w:tcPr>
          <w:p w14:paraId="3D870E07" w14:textId="77777777" w:rsidR="004E1D62" w:rsidRPr="001C0CC4" w:rsidRDefault="004E1D62" w:rsidP="004E1D62">
            <w:pPr>
              <w:pStyle w:val="TAC"/>
              <w:keepNext w:val="0"/>
              <w:rPr>
                <w:rFonts w:eastAsia="Yu Mincho"/>
              </w:rPr>
            </w:pPr>
          </w:p>
        </w:tc>
      </w:tr>
      <w:tr w:rsidR="004E1D62" w:rsidRPr="001C0CC4" w14:paraId="19909E14" w14:textId="77777777" w:rsidTr="004E1D62">
        <w:trPr>
          <w:trHeight w:val="225"/>
          <w:jc w:val="center"/>
        </w:trPr>
        <w:tc>
          <w:tcPr>
            <w:tcW w:w="0" w:type="auto"/>
            <w:vMerge/>
            <w:vAlign w:val="center"/>
          </w:tcPr>
          <w:p w14:paraId="763BC6CE" w14:textId="77777777" w:rsidR="004E1D62" w:rsidRDefault="004E1D62" w:rsidP="004E1D62">
            <w:pPr>
              <w:pStyle w:val="TAC"/>
              <w:keepNext w:val="0"/>
              <w:rPr>
                <w:rFonts w:eastAsia="DengXian"/>
                <w:lang w:eastAsia="zh-CN"/>
              </w:rPr>
            </w:pPr>
          </w:p>
        </w:tc>
        <w:tc>
          <w:tcPr>
            <w:tcW w:w="0" w:type="auto"/>
            <w:vAlign w:val="center"/>
          </w:tcPr>
          <w:p w14:paraId="6E46BE5A" w14:textId="77777777" w:rsidR="004E1D62" w:rsidRDefault="004E1D62" w:rsidP="004E1D62">
            <w:pPr>
              <w:pStyle w:val="TAC"/>
              <w:keepNext w:val="0"/>
              <w:rPr>
                <w:rFonts w:eastAsia="Yu Mincho"/>
                <w:lang w:eastAsia="zh-CN"/>
              </w:rPr>
            </w:pPr>
            <w:r>
              <w:rPr>
                <w:rFonts w:eastAsia="Yu Mincho"/>
              </w:rPr>
              <w:t>30</w:t>
            </w:r>
          </w:p>
        </w:tc>
        <w:tc>
          <w:tcPr>
            <w:tcW w:w="0" w:type="auto"/>
            <w:gridSpan w:val="2"/>
          </w:tcPr>
          <w:p w14:paraId="2B016F45" w14:textId="77777777" w:rsidR="004E1D62" w:rsidRPr="00414DAE" w:rsidRDefault="004E1D62" w:rsidP="004E1D62">
            <w:pPr>
              <w:pStyle w:val="TAC"/>
              <w:keepNext w:val="0"/>
            </w:pPr>
          </w:p>
        </w:tc>
        <w:tc>
          <w:tcPr>
            <w:tcW w:w="0" w:type="auto"/>
          </w:tcPr>
          <w:p w14:paraId="7116652F" w14:textId="77777777" w:rsidR="004E1D62" w:rsidRPr="00414DAE" w:rsidRDefault="004E1D62" w:rsidP="004E1D62">
            <w:pPr>
              <w:pStyle w:val="TAC"/>
              <w:keepNext w:val="0"/>
            </w:pPr>
            <w:r>
              <w:rPr>
                <w:rFonts w:eastAsia="Yu Mincho"/>
              </w:rPr>
              <w:t>Yes</w:t>
            </w:r>
          </w:p>
        </w:tc>
        <w:tc>
          <w:tcPr>
            <w:tcW w:w="0" w:type="auto"/>
          </w:tcPr>
          <w:p w14:paraId="0334A1FB" w14:textId="77777777" w:rsidR="004E1D62" w:rsidRPr="00414DAE" w:rsidRDefault="004E1D62" w:rsidP="004E1D62">
            <w:pPr>
              <w:pStyle w:val="TAC"/>
              <w:keepNext w:val="0"/>
            </w:pPr>
            <w:r>
              <w:rPr>
                <w:rFonts w:eastAsia="Yu Mincho"/>
              </w:rPr>
              <w:t>Yes</w:t>
            </w:r>
          </w:p>
        </w:tc>
        <w:tc>
          <w:tcPr>
            <w:tcW w:w="0" w:type="auto"/>
          </w:tcPr>
          <w:p w14:paraId="1536CEDC" w14:textId="77777777" w:rsidR="004E1D62" w:rsidRPr="001C0CC4" w:rsidRDefault="004E1D62" w:rsidP="004E1D62">
            <w:pPr>
              <w:pStyle w:val="TAC"/>
              <w:keepNext w:val="0"/>
              <w:rPr>
                <w:rFonts w:eastAsia="Yu Mincho"/>
              </w:rPr>
            </w:pPr>
            <w:r>
              <w:rPr>
                <w:rFonts w:eastAsia="Yu Mincho"/>
              </w:rPr>
              <w:t>Yes</w:t>
            </w:r>
          </w:p>
        </w:tc>
        <w:tc>
          <w:tcPr>
            <w:tcW w:w="0" w:type="auto"/>
            <w:vAlign w:val="center"/>
          </w:tcPr>
          <w:p w14:paraId="72AA9BFF" w14:textId="77777777" w:rsidR="004E1D62" w:rsidRPr="001C0CC4" w:rsidRDefault="004E1D62" w:rsidP="004E1D62">
            <w:pPr>
              <w:pStyle w:val="TAC"/>
              <w:keepNext w:val="0"/>
              <w:rPr>
                <w:rFonts w:eastAsia="Yu Mincho"/>
              </w:rPr>
            </w:pPr>
          </w:p>
        </w:tc>
        <w:tc>
          <w:tcPr>
            <w:tcW w:w="0" w:type="auto"/>
            <w:vAlign w:val="center"/>
          </w:tcPr>
          <w:p w14:paraId="162F80D2" w14:textId="77777777" w:rsidR="004E1D62" w:rsidRPr="001C0CC4" w:rsidRDefault="004E1D62" w:rsidP="004E1D62">
            <w:pPr>
              <w:pStyle w:val="TAC"/>
              <w:keepNext w:val="0"/>
              <w:rPr>
                <w:rFonts w:eastAsia="Yu Mincho"/>
              </w:rPr>
            </w:pPr>
          </w:p>
        </w:tc>
        <w:tc>
          <w:tcPr>
            <w:tcW w:w="639" w:type="dxa"/>
            <w:vAlign w:val="center"/>
          </w:tcPr>
          <w:p w14:paraId="376DC371" w14:textId="77777777" w:rsidR="004E1D62" w:rsidRPr="001C0CC4" w:rsidRDefault="004E1D62" w:rsidP="004E1D62">
            <w:pPr>
              <w:pStyle w:val="TAC"/>
              <w:keepNext w:val="0"/>
              <w:rPr>
                <w:rFonts w:eastAsia="Yu Mincho"/>
              </w:rPr>
            </w:pPr>
          </w:p>
        </w:tc>
        <w:tc>
          <w:tcPr>
            <w:tcW w:w="647" w:type="dxa"/>
            <w:vAlign w:val="center"/>
          </w:tcPr>
          <w:p w14:paraId="08EFA703" w14:textId="77777777" w:rsidR="004E1D62" w:rsidRPr="001C0CC4" w:rsidRDefault="004E1D62" w:rsidP="004E1D62">
            <w:pPr>
              <w:pStyle w:val="TAC"/>
              <w:keepNext w:val="0"/>
              <w:rPr>
                <w:rFonts w:eastAsia="Yu Mincho"/>
              </w:rPr>
            </w:pPr>
          </w:p>
        </w:tc>
        <w:tc>
          <w:tcPr>
            <w:tcW w:w="647" w:type="dxa"/>
            <w:vAlign w:val="center"/>
          </w:tcPr>
          <w:p w14:paraId="6CE6D336" w14:textId="77777777" w:rsidR="004E1D62" w:rsidRPr="001C0CC4" w:rsidRDefault="004E1D62" w:rsidP="004E1D62">
            <w:pPr>
              <w:pStyle w:val="TAC"/>
              <w:keepNext w:val="0"/>
              <w:rPr>
                <w:rFonts w:eastAsia="Yu Mincho"/>
              </w:rPr>
            </w:pPr>
          </w:p>
        </w:tc>
        <w:tc>
          <w:tcPr>
            <w:tcW w:w="647" w:type="dxa"/>
            <w:vAlign w:val="center"/>
          </w:tcPr>
          <w:p w14:paraId="6E41B680" w14:textId="77777777" w:rsidR="004E1D62" w:rsidRPr="001C0CC4" w:rsidRDefault="004E1D62" w:rsidP="004E1D62">
            <w:pPr>
              <w:pStyle w:val="TAC"/>
              <w:keepNext w:val="0"/>
              <w:rPr>
                <w:rFonts w:eastAsia="Yu Mincho"/>
              </w:rPr>
            </w:pPr>
          </w:p>
        </w:tc>
        <w:tc>
          <w:tcPr>
            <w:tcW w:w="647" w:type="dxa"/>
          </w:tcPr>
          <w:p w14:paraId="6A033E50" w14:textId="77777777" w:rsidR="004E1D62" w:rsidRPr="001C0CC4" w:rsidRDefault="004E1D62" w:rsidP="004E1D62">
            <w:pPr>
              <w:pStyle w:val="TAC"/>
              <w:keepNext w:val="0"/>
              <w:rPr>
                <w:rFonts w:eastAsia="Yu Mincho"/>
              </w:rPr>
            </w:pPr>
          </w:p>
        </w:tc>
        <w:tc>
          <w:tcPr>
            <w:tcW w:w="756" w:type="dxa"/>
          </w:tcPr>
          <w:p w14:paraId="197A7FF8" w14:textId="77777777" w:rsidR="004E1D62" w:rsidRPr="001C0CC4" w:rsidRDefault="004E1D62" w:rsidP="004E1D62">
            <w:pPr>
              <w:pStyle w:val="TAC"/>
              <w:keepNext w:val="0"/>
              <w:rPr>
                <w:rFonts w:eastAsia="Yu Mincho"/>
              </w:rPr>
            </w:pPr>
          </w:p>
        </w:tc>
        <w:tc>
          <w:tcPr>
            <w:tcW w:w="647" w:type="dxa"/>
            <w:vAlign w:val="center"/>
          </w:tcPr>
          <w:p w14:paraId="0B8C1F12" w14:textId="77777777" w:rsidR="004E1D62" w:rsidRPr="001C0CC4" w:rsidRDefault="004E1D62" w:rsidP="004E1D62">
            <w:pPr>
              <w:pStyle w:val="TAC"/>
              <w:keepNext w:val="0"/>
              <w:rPr>
                <w:rFonts w:eastAsia="Yu Mincho"/>
              </w:rPr>
            </w:pPr>
          </w:p>
        </w:tc>
      </w:tr>
      <w:tr w:rsidR="004E1D62" w:rsidRPr="001C0CC4" w14:paraId="68CDC1C1" w14:textId="77777777" w:rsidTr="004E1D62">
        <w:trPr>
          <w:trHeight w:val="225"/>
          <w:jc w:val="center"/>
        </w:trPr>
        <w:tc>
          <w:tcPr>
            <w:tcW w:w="0" w:type="auto"/>
            <w:vMerge/>
            <w:vAlign w:val="center"/>
          </w:tcPr>
          <w:p w14:paraId="5C0D2301" w14:textId="77777777" w:rsidR="004E1D62" w:rsidRDefault="004E1D62" w:rsidP="004E1D62">
            <w:pPr>
              <w:pStyle w:val="TAC"/>
              <w:keepNext w:val="0"/>
              <w:rPr>
                <w:rFonts w:eastAsia="DengXian"/>
                <w:lang w:eastAsia="zh-CN"/>
              </w:rPr>
            </w:pPr>
          </w:p>
        </w:tc>
        <w:tc>
          <w:tcPr>
            <w:tcW w:w="0" w:type="auto"/>
            <w:vAlign w:val="center"/>
          </w:tcPr>
          <w:p w14:paraId="7F04D0F9" w14:textId="77777777" w:rsidR="004E1D62" w:rsidRDefault="004E1D62" w:rsidP="004E1D62">
            <w:pPr>
              <w:pStyle w:val="TAC"/>
              <w:keepNext w:val="0"/>
              <w:rPr>
                <w:rFonts w:eastAsia="Yu Mincho"/>
                <w:lang w:eastAsia="zh-CN"/>
              </w:rPr>
            </w:pPr>
            <w:r>
              <w:rPr>
                <w:rFonts w:eastAsia="Yu Mincho"/>
              </w:rPr>
              <w:t>60</w:t>
            </w:r>
          </w:p>
        </w:tc>
        <w:tc>
          <w:tcPr>
            <w:tcW w:w="0" w:type="auto"/>
            <w:gridSpan w:val="2"/>
          </w:tcPr>
          <w:p w14:paraId="76D1EB12" w14:textId="77777777" w:rsidR="004E1D62" w:rsidRPr="00414DAE" w:rsidRDefault="004E1D62" w:rsidP="004E1D62">
            <w:pPr>
              <w:pStyle w:val="TAC"/>
              <w:keepNext w:val="0"/>
            </w:pPr>
          </w:p>
        </w:tc>
        <w:tc>
          <w:tcPr>
            <w:tcW w:w="0" w:type="auto"/>
            <w:vAlign w:val="center"/>
          </w:tcPr>
          <w:p w14:paraId="6E34133D" w14:textId="77777777" w:rsidR="004E1D62" w:rsidRPr="00414DAE" w:rsidRDefault="004E1D62" w:rsidP="004E1D62">
            <w:pPr>
              <w:pStyle w:val="TAC"/>
              <w:keepNext w:val="0"/>
            </w:pPr>
          </w:p>
        </w:tc>
        <w:tc>
          <w:tcPr>
            <w:tcW w:w="0" w:type="auto"/>
            <w:vAlign w:val="center"/>
          </w:tcPr>
          <w:p w14:paraId="5ED2F52F" w14:textId="77777777" w:rsidR="004E1D62" w:rsidRPr="00414DAE" w:rsidRDefault="004E1D62" w:rsidP="004E1D62">
            <w:pPr>
              <w:pStyle w:val="TAC"/>
              <w:keepNext w:val="0"/>
            </w:pPr>
          </w:p>
        </w:tc>
        <w:tc>
          <w:tcPr>
            <w:tcW w:w="0" w:type="auto"/>
            <w:vAlign w:val="center"/>
          </w:tcPr>
          <w:p w14:paraId="5E14E6D0" w14:textId="77777777" w:rsidR="004E1D62" w:rsidRPr="001C0CC4" w:rsidRDefault="004E1D62" w:rsidP="004E1D62">
            <w:pPr>
              <w:pStyle w:val="TAC"/>
              <w:keepNext w:val="0"/>
              <w:rPr>
                <w:rFonts w:eastAsia="Yu Mincho"/>
              </w:rPr>
            </w:pPr>
          </w:p>
        </w:tc>
        <w:tc>
          <w:tcPr>
            <w:tcW w:w="0" w:type="auto"/>
            <w:vAlign w:val="center"/>
          </w:tcPr>
          <w:p w14:paraId="62E79220" w14:textId="77777777" w:rsidR="004E1D62" w:rsidRPr="001C0CC4" w:rsidRDefault="004E1D62" w:rsidP="004E1D62">
            <w:pPr>
              <w:pStyle w:val="TAC"/>
              <w:keepNext w:val="0"/>
              <w:rPr>
                <w:rFonts w:eastAsia="Yu Mincho"/>
              </w:rPr>
            </w:pPr>
          </w:p>
        </w:tc>
        <w:tc>
          <w:tcPr>
            <w:tcW w:w="0" w:type="auto"/>
            <w:vAlign w:val="center"/>
          </w:tcPr>
          <w:p w14:paraId="68DDCA49" w14:textId="77777777" w:rsidR="004E1D62" w:rsidRPr="001C0CC4" w:rsidRDefault="004E1D62" w:rsidP="004E1D62">
            <w:pPr>
              <w:pStyle w:val="TAC"/>
              <w:keepNext w:val="0"/>
              <w:rPr>
                <w:rFonts w:eastAsia="Yu Mincho"/>
              </w:rPr>
            </w:pPr>
          </w:p>
        </w:tc>
        <w:tc>
          <w:tcPr>
            <w:tcW w:w="639" w:type="dxa"/>
            <w:vAlign w:val="center"/>
          </w:tcPr>
          <w:p w14:paraId="1FA64B9B" w14:textId="77777777" w:rsidR="004E1D62" w:rsidRPr="001C0CC4" w:rsidRDefault="004E1D62" w:rsidP="004E1D62">
            <w:pPr>
              <w:pStyle w:val="TAC"/>
              <w:keepNext w:val="0"/>
              <w:rPr>
                <w:rFonts w:eastAsia="Yu Mincho"/>
              </w:rPr>
            </w:pPr>
          </w:p>
        </w:tc>
        <w:tc>
          <w:tcPr>
            <w:tcW w:w="647" w:type="dxa"/>
            <w:vAlign w:val="center"/>
          </w:tcPr>
          <w:p w14:paraId="49AF412A" w14:textId="77777777" w:rsidR="004E1D62" w:rsidRPr="001C0CC4" w:rsidRDefault="004E1D62" w:rsidP="004E1D62">
            <w:pPr>
              <w:pStyle w:val="TAC"/>
              <w:keepNext w:val="0"/>
              <w:rPr>
                <w:rFonts w:eastAsia="Yu Mincho"/>
              </w:rPr>
            </w:pPr>
          </w:p>
        </w:tc>
        <w:tc>
          <w:tcPr>
            <w:tcW w:w="647" w:type="dxa"/>
            <w:vAlign w:val="center"/>
          </w:tcPr>
          <w:p w14:paraId="6363C983" w14:textId="77777777" w:rsidR="004E1D62" w:rsidRPr="001C0CC4" w:rsidRDefault="004E1D62" w:rsidP="004E1D62">
            <w:pPr>
              <w:pStyle w:val="TAC"/>
              <w:keepNext w:val="0"/>
              <w:rPr>
                <w:rFonts w:eastAsia="Yu Mincho"/>
              </w:rPr>
            </w:pPr>
          </w:p>
        </w:tc>
        <w:tc>
          <w:tcPr>
            <w:tcW w:w="647" w:type="dxa"/>
            <w:vAlign w:val="center"/>
          </w:tcPr>
          <w:p w14:paraId="06369DF4" w14:textId="77777777" w:rsidR="004E1D62" w:rsidRPr="001C0CC4" w:rsidRDefault="004E1D62" w:rsidP="004E1D62">
            <w:pPr>
              <w:pStyle w:val="TAC"/>
              <w:keepNext w:val="0"/>
              <w:rPr>
                <w:rFonts w:eastAsia="Yu Mincho"/>
              </w:rPr>
            </w:pPr>
          </w:p>
        </w:tc>
        <w:tc>
          <w:tcPr>
            <w:tcW w:w="647" w:type="dxa"/>
          </w:tcPr>
          <w:p w14:paraId="78565AAD" w14:textId="77777777" w:rsidR="004E1D62" w:rsidRPr="001C0CC4" w:rsidRDefault="004E1D62" w:rsidP="004E1D62">
            <w:pPr>
              <w:pStyle w:val="TAC"/>
              <w:keepNext w:val="0"/>
              <w:rPr>
                <w:rFonts w:eastAsia="Yu Mincho"/>
              </w:rPr>
            </w:pPr>
          </w:p>
        </w:tc>
        <w:tc>
          <w:tcPr>
            <w:tcW w:w="756" w:type="dxa"/>
          </w:tcPr>
          <w:p w14:paraId="23E1922A" w14:textId="77777777" w:rsidR="004E1D62" w:rsidRPr="001C0CC4" w:rsidRDefault="004E1D62" w:rsidP="004E1D62">
            <w:pPr>
              <w:pStyle w:val="TAC"/>
              <w:keepNext w:val="0"/>
              <w:rPr>
                <w:rFonts w:eastAsia="Yu Mincho"/>
              </w:rPr>
            </w:pPr>
          </w:p>
        </w:tc>
        <w:tc>
          <w:tcPr>
            <w:tcW w:w="647" w:type="dxa"/>
            <w:vAlign w:val="center"/>
          </w:tcPr>
          <w:p w14:paraId="1FB11DB7" w14:textId="77777777" w:rsidR="004E1D62" w:rsidRPr="001C0CC4" w:rsidRDefault="004E1D62" w:rsidP="004E1D62">
            <w:pPr>
              <w:pStyle w:val="TAC"/>
              <w:keepNext w:val="0"/>
              <w:rPr>
                <w:rFonts w:eastAsia="Yu Mincho"/>
              </w:rPr>
            </w:pPr>
          </w:p>
        </w:tc>
      </w:tr>
      <w:tr w:rsidR="004E1D62" w:rsidRPr="001C0CC4" w14:paraId="583291B0" w14:textId="77777777" w:rsidTr="004E1D62">
        <w:trPr>
          <w:trHeight w:val="225"/>
          <w:jc w:val="center"/>
        </w:trPr>
        <w:tc>
          <w:tcPr>
            <w:tcW w:w="0" w:type="auto"/>
            <w:vMerge w:val="restart"/>
            <w:vAlign w:val="center"/>
          </w:tcPr>
          <w:p w14:paraId="388F05DF" w14:textId="77777777" w:rsidR="004E1D62" w:rsidRDefault="004E1D62" w:rsidP="004E1D62">
            <w:pPr>
              <w:pStyle w:val="TAC"/>
              <w:keepNext w:val="0"/>
              <w:rPr>
                <w:rFonts w:eastAsia="DengXian"/>
                <w:lang w:eastAsia="zh-CN"/>
              </w:rPr>
            </w:pPr>
            <w:r>
              <w:rPr>
                <w:rFonts w:eastAsia="Yu Mincho"/>
              </w:rPr>
              <w:t>n93</w:t>
            </w:r>
          </w:p>
        </w:tc>
        <w:tc>
          <w:tcPr>
            <w:tcW w:w="0" w:type="auto"/>
            <w:vAlign w:val="center"/>
          </w:tcPr>
          <w:p w14:paraId="61E1000B" w14:textId="77777777" w:rsidR="004E1D62" w:rsidRDefault="004E1D62" w:rsidP="004E1D62">
            <w:pPr>
              <w:pStyle w:val="TAC"/>
              <w:keepNext w:val="0"/>
              <w:rPr>
                <w:rFonts w:eastAsia="Yu Mincho"/>
                <w:lang w:eastAsia="zh-CN"/>
              </w:rPr>
            </w:pPr>
            <w:r>
              <w:rPr>
                <w:rFonts w:eastAsia="Yu Mincho"/>
              </w:rPr>
              <w:t>15</w:t>
            </w:r>
          </w:p>
        </w:tc>
        <w:tc>
          <w:tcPr>
            <w:tcW w:w="0" w:type="auto"/>
            <w:gridSpan w:val="2"/>
          </w:tcPr>
          <w:p w14:paraId="0FCBA381" w14:textId="77777777" w:rsidR="004E1D62" w:rsidRPr="00414DAE" w:rsidRDefault="004E1D62" w:rsidP="004E1D62">
            <w:pPr>
              <w:pStyle w:val="TAC"/>
              <w:keepNext w:val="0"/>
            </w:pPr>
            <w:r>
              <w:rPr>
                <w:rFonts w:eastAsia="Yu Mincho"/>
              </w:rPr>
              <w:t>Yes</w:t>
            </w:r>
          </w:p>
        </w:tc>
        <w:tc>
          <w:tcPr>
            <w:tcW w:w="0" w:type="auto"/>
          </w:tcPr>
          <w:p w14:paraId="124C48DC" w14:textId="77777777" w:rsidR="004E1D62" w:rsidRPr="00414DAE" w:rsidRDefault="004E1D62" w:rsidP="004E1D62">
            <w:pPr>
              <w:pStyle w:val="TAC"/>
              <w:keepNext w:val="0"/>
            </w:pPr>
            <w:r>
              <w:rPr>
                <w:rFonts w:eastAsia="Yu Mincho"/>
              </w:rPr>
              <w:t>Yes</w:t>
            </w:r>
            <w:r>
              <w:rPr>
                <w:rFonts w:eastAsia="Yu Mincho"/>
                <w:vertAlign w:val="superscript"/>
              </w:rPr>
              <w:t>8</w:t>
            </w:r>
          </w:p>
        </w:tc>
        <w:tc>
          <w:tcPr>
            <w:tcW w:w="0" w:type="auto"/>
            <w:vAlign w:val="center"/>
          </w:tcPr>
          <w:p w14:paraId="1393CDDB" w14:textId="77777777" w:rsidR="004E1D62" w:rsidRPr="00414DAE" w:rsidRDefault="004E1D62" w:rsidP="004E1D62">
            <w:pPr>
              <w:pStyle w:val="TAC"/>
              <w:keepNext w:val="0"/>
            </w:pPr>
          </w:p>
        </w:tc>
        <w:tc>
          <w:tcPr>
            <w:tcW w:w="0" w:type="auto"/>
            <w:vAlign w:val="center"/>
          </w:tcPr>
          <w:p w14:paraId="284D0B4C" w14:textId="77777777" w:rsidR="004E1D62" w:rsidRPr="001C0CC4" w:rsidRDefault="004E1D62" w:rsidP="004E1D62">
            <w:pPr>
              <w:pStyle w:val="TAC"/>
              <w:keepNext w:val="0"/>
              <w:rPr>
                <w:rFonts w:eastAsia="Yu Mincho"/>
              </w:rPr>
            </w:pPr>
          </w:p>
        </w:tc>
        <w:tc>
          <w:tcPr>
            <w:tcW w:w="0" w:type="auto"/>
            <w:vAlign w:val="center"/>
          </w:tcPr>
          <w:p w14:paraId="2EB73A0D" w14:textId="77777777" w:rsidR="004E1D62" w:rsidRPr="001C0CC4" w:rsidRDefault="004E1D62" w:rsidP="004E1D62">
            <w:pPr>
              <w:pStyle w:val="TAC"/>
              <w:keepNext w:val="0"/>
              <w:rPr>
                <w:rFonts w:eastAsia="Yu Mincho"/>
              </w:rPr>
            </w:pPr>
          </w:p>
        </w:tc>
        <w:tc>
          <w:tcPr>
            <w:tcW w:w="0" w:type="auto"/>
            <w:vAlign w:val="center"/>
          </w:tcPr>
          <w:p w14:paraId="463ADD96" w14:textId="77777777" w:rsidR="004E1D62" w:rsidRPr="001C0CC4" w:rsidRDefault="004E1D62" w:rsidP="004E1D62">
            <w:pPr>
              <w:pStyle w:val="TAC"/>
              <w:keepNext w:val="0"/>
              <w:rPr>
                <w:rFonts w:eastAsia="Yu Mincho"/>
              </w:rPr>
            </w:pPr>
          </w:p>
        </w:tc>
        <w:tc>
          <w:tcPr>
            <w:tcW w:w="639" w:type="dxa"/>
            <w:vAlign w:val="center"/>
          </w:tcPr>
          <w:p w14:paraId="5B53ADAA" w14:textId="77777777" w:rsidR="004E1D62" w:rsidRPr="001C0CC4" w:rsidRDefault="004E1D62" w:rsidP="004E1D62">
            <w:pPr>
              <w:pStyle w:val="TAC"/>
              <w:keepNext w:val="0"/>
              <w:rPr>
                <w:rFonts w:eastAsia="Yu Mincho"/>
              </w:rPr>
            </w:pPr>
          </w:p>
        </w:tc>
        <w:tc>
          <w:tcPr>
            <w:tcW w:w="647" w:type="dxa"/>
            <w:vAlign w:val="center"/>
          </w:tcPr>
          <w:p w14:paraId="343A3B5C" w14:textId="77777777" w:rsidR="004E1D62" w:rsidRPr="001C0CC4" w:rsidRDefault="004E1D62" w:rsidP="004E1D62">
            <w:pPr>
              <w:pStyle w:val="TAC"/>
              <w:keepNext w:val="0"/>
              <w:rPr>
                <w:rFonts w:eastAsia="Yu Mincho"/>
              </w:rPr>
            </w:pPr>
          </w:p>
        </w:tc>
        <w:tc>
          <w:tcPr>
            <w:tcW w:w="647" w:type="dxa"/>
            <w:vAlign w:val="center"/>
          </w:tcPr>
          <w:p w14:paraId="390401C7" w14:textId="77777777" w:rsidR="004E1D62" w:rsidRPr="001C0CC4" w:rsidRDefault="004E1D62" w:rsidP="004E1D62">
            <w:pPr>
              <w:pStyle w:val="TAC"/>
              <w:keepNext w:val="0"/>
              <w:rPr>
                <w:rFonts w:eastAsia="Yu Mincho"/>
              </w:rPr>
            </w:pPr>
          </w:p>
        </w:tc>
        <w:tc>
          <w:tcPr>
            <w:tcW w:w="647" w:type="dxa"/>
            <w:vAlign w:val="center"/>
          </w:tcPr>
          <w:p w14:paraId="69C50276" w14:textId="77777777" w:rsidR="004E1D62" w:rsidRPr="001C0CC4" w:rsidRDefault="004E1D62" w:rsidP="004E1D62">
            <w:pPr>
              <w:pStyle w:val="TAC"/>
              <w:keepNext w:val="0"/>
              <w:rPr>
                <w:rFonts w:eastAsia="Yu Mincho"/>
              </w:rPr>
            </w:pPr>
          </w:p>
        </w:tc>
        <w:tc>
          <w:tcPr>
            <w:tcW w:w="647" w:type="dxa"/>
          </w:tcPr>
          <w:p w14:paraId="45FC5A89" w14:textId="77777777" w:rsidR="004E1D62" w:rsidRPr="001C0CC4" w:rsidRDefault="004E1D62" w:rsidP="004E1D62">
            <w:pPr>
              <w:pStyle w:val="TAC"/>
              <w:keepNext w:val="0"/>
              <w:rPr>
                <w:rFonts w:eastAsia="Yu Mincho"/>
              </w:rPr>
            </w:pPr>
          </w:p>
        </w:tc>
        <w:tc>
          <w:tcPr>
            <w:tcW w:w="756" w:type="dxa"/>
          </w:tcPr>
          <w:p w14:paraId="7D2A024C" w14:textId="77777777" w:rsidR="004E1D62" w:rsidRPr="001C0CC4" w:rsidRDefault="004E1D62" w:rsidP="004E1D62">
            <w:pPr>
              <w:pStyle w:val="TAC"/>
              <w:keepNext w:val="0"/>
              <w:rPr>
                <w:rFonts w:eastAsia="Yu Mincho"/>
              </w:rPr>
            </w:pPr>
          </w:p>
        </w:tc>
        <w:tc>
          <w:tcPr>
            <w:tcW w:w="647" w:type="dxa"/>
            <w:vAlign w:val="center"/>
          </w:tcPr>
          <w:p w14:paraId="4FA71738" w14:textId="77777777" w:rsidR="004E1D62" w:rsidRPr="001C0CC4" w:rsidRDefault="004E1D62" w:rsidP="004E1D62">
            <w:pPr>
              <w:pStyle w:val="TAC"/>
              <w:keepNext w:val="0"/>
              <w:rPr>
                <w:rFonts w:eastAsia="Yu Mincho"/>
              </w:rPr>
            </w:pPr>
          </w:p>
        </w:tc>
      </w:tr>
      <w:tr w:rsidR="004E1D62" w:rsidRPr="001C0CC4" w14:paraId="4F594BAC" w14:textId="77777777" w:rsidTr="004E1D62">
        <w:trPr>
          <w:trHeight w:val="225"/>
          <w:jc w:val="center"/>
        </w:trPr>
        <w:tc>
          <w:tcPr>
            <w:tcW w:w="0" w:type="auto"/>
            <w:vMerge/>
            <w:vAlign w:val="center"/>
          </w:tcPr>
          <w:p w14:paraId="270BFEAE" w14:textId="77777777" w:rsidR="004E1D62" w:rsidRDefault="004E1D62" w:rsidP="004E1D62">
            <w:pPr>
              <w:pStyle w:val="TAC"/>
              <w:keepNext w:val="0"/>
              <w:rPr>
                <w:rFonts w:eastAsia="DengXian"/>
                <w:lang w:eastAsia="zh-CN"/>
              </w:rPr>
            </w:pPr>
          </w:p>
        </w:tc>
        <w:tc>
          <w:tcPr>
            <w:tcW w:w="0" w:type="auto"/>
            <w:vAlign w:val="center"/>
          </w:tcPr>
          <w:p w14:paraId="123628B7" w14:textId="77777777" w:rsidR="004E1D62" w:rsidRDefault="004E1D62" w:rsidP="004E1D62">
            <w:pPr>
              <w:pStyle w:val="TAC"/>
              <w:keepNext w:val="0"/>
              <w:rPr>
                <w:rFonts w:eastAsia="Yu Mincho"/>
                <w:lang w:eastAsia="zh-CN"/>
              </w:rPr>
            </w:pPr>
            <w:r>
              <w:rPr>
                <w:rFonts w:eastAsia="Yu Mincho"/>
              </w:rPr>
              <w:t>30</w:t>
            </w:r>
          </w:p>
        </w:tc>
        <w:tc>
          <w:tcPr>
            <w:tcW w:w="0" w:type="auto"/>
            <w:gridSpan w:val="2"/>
          </w:tcPr>
          <w:p w14:paraId="42C49D3E" w14:textId="77777777" w:rsidR="004E1D62" w:rsidRPr="00414DAE" w:rsidRDefault="004E1D62" w:rsidP="004E1D62">
            <w:pPr>
              <w:pStyle w:val="TAC"/>
              <w:keepNext w:val="0"/>
            </w:pPr>
          </w:p>
        </w:tc>
        <w:tc>
          <w:tcPr>
            <w:tcW w:w="0" w:type="auto"/>
            <w:vAlign w:val="center"/>
          </w:tcPr>
          <w:p w14:paraId="0BD1262C" w14:textId="77777777" w:rsidR="004E1D62" w:rsidRPr="00414DAE" w:rsidRDefault="004E1D62" w:rsidP="004E1D62">
            <w:pPr>
              <w:pStyle w:val="TAC"/>
              <w:keepNext w:val="0"/>
            </w:pPr>
          </w:p>
        </w:tc>
        <w:tc>
          <w:tcPr>
            <w:tcW w:w="0" w:type="auto"/>
            <w:vAlign w:val="center"/>
          </w:tcPr>
          <w:p w14:paraId="71B226DF" w14:textId="77777777" w:rsidR="004E1D62" w:rsidRPr="00414DAE" w:rsidRDefault="004E1D62" w:rsidP="004E1D62">
            <w:pPr>
              <w:pStyle w:val="TAC"/>
              <w:keepNext w:val="0"/>
            </w:pPr>
          </w:p>
        </w:tc>
        <w:tc>
          <w:tcPr>
            <w:tcW w:w="0" w:type="auto"/>
            <w:vAlign w:val="center"/>
          </w:tcPr>
          <w:p w14:paraId="5A8A1E63" w14:textId="77777777" w:rsidR="004E1D62" w:rsidRPr="001C0CC4" w:rsidRDefault="004E1D62" w:rsidP="004E1D62">
            <w:pPr>
              <w:pStyle w:val="TAC"/>
              <w:keepNext w:val="0"/>
              <w:rPr>
                <w:rFonts w:eastAsia="Yu Mincho"/>
              </w:rPr>
            </w:pPr>
          </w:p>
        </w:tc>
        <w:tc>
          <w:tcPr>
            <w:tcW w:w="0" w:type="auto"/>
            <w:vAlign w:val="center"/>
          </w:tcPr>
          <w:p w14:paraId="7FBCB306" w14:textId="77777777" w:rsidR="004E1D62" w:rsidRPr="001C0CC4" w:rsidRDefault="004E1D62" w:rsidP="004E1D62">
            <w:pPr>
              <w:pStyle w:val="TAC"/>
              <w:keepNext w:val="0"/>
              <w:rPr>
                <w:rFonts w:eastAsia="Yu Mincho"/>
              </w:rPr>
            </w:pPr>
          </w:p>
        </w:tc>
        <w:tc>
          <w:tcPr>
            <w:tcW w:w="0" w:type="auto"/>
            <w:vAlign w:val="center"/>
          </w:tcPr>
          <w:p w14:paraId="052CDF13" w14:textId="77777777" w:rsidR="004E1D62" w:rsidRPr="001C0CC4" w:rsidRDefault="004E1D62" w:rsidP="004E1D62">
            <w:pPr>
              <w:pStyle w:val="TAC"/>
              <w:keepNext w:val="0"/>
              <w:rPr>
                <w:rFonts w:eastAsia="Yu Mincho"/>
              </w:rPr>
            </w:pPr>
          </w:p>
        </w:tc>
        <w:tc>
          <w:tcPr>
            <w:tcW w:w="639" w:type="dxa"/>
            <w:vAlign w:val="center"/>
          </w:tcPr>
          <w:p w14:paraId="257692FA" w14:textId="77777777" w:rsidR="004E1D62" w:rsidRPr="001C0CC4" w:rsidRDefault="004E1D62" w:rsidP="004E1D62">
            <w:pPr>
              <w:pStyle w:val="TAC"/>
              <w:keepNext w:val="0"/>
              <w:rPr>
                <w:rFonts w:eastAsia="Yu Mincho"/>
              </w:rPr>
            </w:pPr>
          </w:p>
        </w:tc>
        <w:tc>
          <w:tcPr>
            <w:tcW w:w="647" w:type="dxa"/>
            <w:vAlign w:val="center"/>
          </w:tcPr>
          <w:p w14:paraId="50F147B4" w14:textId="77777777" w:rsidR="004E1D62" w:rsidRPr="001C0CC4" w:rsidRDefault="004E1D62" w:rsidP="004E1D62">
            <w:pPr>
              <w:pStyle w:val="TAC"/>
              <w:keepNext w:val="0"/>
              <w:rPr>
                <w:rFonts w:eastAsia="Yu Mincho"/>
              </w:rPr>
            </w:pPr>
          </w:p>
        </w:tc>
        <w:tc>
          <w:tcPr>
            <w:tcW w:w="647" w:type="dxa"/>
            <w:vAlign w:val="center"/>
          </w:tcPr>
          <w:p w14:paraId="535897C9" w14:textId="77777777" w:rsidR="004E1D62" w:rsidRPr="001C0CC4" w:rsidRDefault="004E1D62" w:rsidP="004E1D62">
            <w:pPr>
              <w:pStyle w:val="TAC"/>
              <w:keepNext w:val="0"/>
              <w:rPr>
                <w:rFonts w:eastAsia="Yu Mincho"/>
              </w:rPr>
            </w:pPr>
          </w:p>
        </w:tc>
        <w:tc>
          <w:tcPr>
            <w:tcW w:w="647" w:type="dxa"/>
            <w:vAlign w:val="center"/>
          </w:tcPr>
          <w:p w14:paraId="08C3DA3B" w14:textId="77777777" w:rsidR="004E1D62" w:rsidRPr="001C0CC4" w:rsidRDefault="004E1D62" w:rsidP="004E1D62">
            <w:pPr>
              <w:pStyle w:val="TAC"/>
              <w:keepNext w:val="0"/>
              <w:rPr>
                <w:rFonts w:eastAsia="Yu Mincho"/>
              </w:rPr>
            </w:pPr>
          </w:p>
        </w:tc>
        <w:tc>
          <w:tcPr>
            <w:tcW w:w="647" w:type="dxa"/>
          </w:tcPr>
          <w:p w14:paraId="5C97C599" w14:textId="77777777" w:rsidR="004E1D62" w:rsidRPr="001C0CC4" w:rsidRDefault="004E1D62" w:rsidP="004E1D62">
            <w:pPr>
              <w:pStyle w:val="TAC"/>
              <w:keepNext w:val="0"/>
              <w:rPr>
                <w:rFonts w:eastAsia="Yu Mincho"/>
              </w:rPr>
            </w:pPr>
          </w:p>
        </w:tc>
        <w:tc>
          <w:tcPr>
            <w:tcW w:w="756" w:type="dxa"/>
          </w:tcPr>
          <w:p w14:paraId="45847951" w14:textId="77777777" w:rsidR="004E1D62" w:rsidRPr="001C0CC4" w:rsidRDefault="004E1D62" w:rsidP="004E1D62">
            <w:pPr>
              <w:pStyle w:val="TAC"/>
              <w:keepNext w:val="0"/>
              <w:rPr>
                <w:rFonts w:eastAsia="Yu Mincho"/>
              </w:rPr>
            </w:pPr>
          </w:p>
        </w:tc>
        <w:tc>
          <w:tcPr>
            <w:tcW w:w="647" w:type="dxa"/>
            <w:vAlign w:val="center"/>
          </w:tcPr>
          <w:p w14:paraId="062EE023" w14:textId="77777777" w:rsidR="004E1D62" w:rsidRPr="001C0CC4" w:rsidRDefault="004E1D62" w:rsidP="004E1D62">
            <w:pPr>
              <w:pStyle w:val="TAC"/>
              <w:keepNext w:val="0"/>
              <w:rPr>
                <w:rFonts w:eastAsia="Yu Mincho"/>
              </w:rPr>
            </w:pPr>
          </w:p>
        </w:tc>
      </w:tr>
      <w:tr w:rsidR="004E1D62" w:rsidRPr="001C0CC4" w14:paraId="46AD7B43" w14:textId="77777777" w:rsidTr="004E1D62">
        <w:trPr>
          <w:trHeight w:val="225"/>
          <w:jc w:val="center"/>
        </w:trPr>
        <w:tc>
          <w:tcPr>
            <w:tcW w:w="0" w:type="auto"/>
            <w:vMerge/>
            <w:vAlign w:val="center"/>
          </w:tcPr>
          <w:p w14:paraId="2FB8DEBA" w14:textId="77777777" w:rsidR="004E1D62" w:rsidRDefault="004E1D62" w:rsidP="004E1D62">
            <w:pPr>
              <w:pStyle w:val="TAC"/>
              <w:keepNext w:val="0"/>
              <w:rPr>
                <w:rFonts w:eastAsia="DengXian"/>
                <w:lang w:eastAsia="zh-CN"/>
              </w:rPr>
            </w:pPr>
          </w:p>
        </w:tc>
        <w:tc>
          <w:tcPr>
            <w:tcW w:w="0" w:type="auto"/>
            <w:vAlign w:val="center"/>
          </w:tcPr>
          <w:p w14:paraId="624545DB" w14:textId="77777777" w:rsidR="004E1D62" w:rsidRDefault="004E1D62" w:rsidP="004E1D62">
            <w:pPr>
              <w:pStyle w:val="TAC"/>
              <w:keepNext w:val="0"/>
              <w:rPr>
                <w:rFonts w:eastAsia="Yu Mincho"/>
                <w:lang w:eastAsia="zh-CN"/>
              </w:rPr>
            </w:pPr>
            <w:r>
              <w:rPr>
                <w:rFonts w:eastAsia="Yu Mincho"/>
              </w:rPr>
              <w:t>60</w:t>
            </w:r>
          </w:p>
        </w:tc>
        <w:tc>
          <w:tcPr>
            <w:tcW w:w="0" w:type="auto"/>
            <w:gridSpan w:val="2"/>
          </w:tcPr>
          <w:p w14:paraId="1695DCEB" w14:textId="77777777" w:rsidR="004E1D62" w:rsidRPr="00414DAE" w:rsidRDefault="004E1D62" w:rsidP="004E1D62">
            <w:pPr>
              <w:pStyle w:val="TAC"/>
              <w:keepNext w:val="0"/>
            </w:pPr>
          </w:p>
        </w:tc>
        <w:tc>
          <w:tcPr>
            <w:tcW w:w="0" w:type="auto"/>
            <w:vAlign w:val="center"/>
          </w:tcPr>
          <w:p w14:paraId="0E48EE9A" w14:textId="77777777" w:rsidR="004E1D62" w:rsidRPr="00414DAE" w:rsidRDefault="004E1D62" w:rsidP="004E1D62">
            <w:pPr>
              <w:pStyle w:val="TAC"/>
              <w:keepNext w:val="0"/>
            </w:pPr>
          </w:p>
        </w:tc>
        <w:tc>
          <w:tcPr>
            <w:tcW w:w="0" w:type="auto"/>
            <w:vAlign w:val="center"/>
          </w:tcPr>
          <w:p w14:paraId="1EF64B83" w14:textId="77777777" w:rsidR="004E1D62" w:rsidRPr="00414DAE" w:rsidRDefault="004E1D62" w:rsidP="004E1D62">
            <w:pPr>
              <w:pStyle w:val="TAC"/>
              <w:keepNext w:val="0"/>
            </w:pPr>
          </w:p>
        </w:tc>
        <w:tc>
          <w:tcPr>
            <w:tcW w:w="0" w:type="auto"/>
            <w:vAlign w:val="center"/>
          </w:tcPr>
          <w:p w14:paraId="69BB9197" w14:textId="77777777" w:rsidR="004E1D62" w:rsidRPr="001C0CC4" w:rsidRDefault="004E1D62" w:rsidP="004E1D62">
            <w:pPr>
              <w:pStyle w:val="TAC"/>
              <w:keepNext w:val="0"/>
              <w:rPr>
                <w:rFonts w:eastAsia="Yu Mincho"/>
              </w:rPr>
            </w:pPr>
          </w:p>
        </w:tc>
        <w:tc>
          <w:tcPr>
            <w:tcW w:w="0" w:type="auto"/>
            <w:vAlign w:val="center"/>
          </w:tcPr>
          <w:p w14:paraId="5BCD461D" w14:textId="77777777" w:rsidR="004E1D62" w:rsidRPr="001C0CC4" w:rsidRDefault="004E1D62" w:rsidP="004E1D62">
            <w:pPr>
              <w:pStyle w:val="TAC"/>
              <w:keepNext w:val="0"/>
              <w:rPr>
                <w:rFonts w:eastAsia="Yu Mincho"/>
              </w:rPr>
            </w:pPr>
          </w:p>
        </w:tc>
        <w:tc>
          <w:tcPr>
            <w:tcW w:w="0" w:type="auto"/>
            <w:vAlign w:val="center"/>
          </w:tcPr>
          <w:p w14:paraId="6D07B4D4" w14:textId="77777777" w:rsidR="004E1D62" w:rsidRPr="001C0CC4" w:rsidRDefault="004E1D62" w:rsidP="004E1D62">
            <w:pPr>
              <w:pStyle w:val="TAC"/>
              <w:keepNext w:val="0"/>
              <w:rPr>
                <w:rFonts w:eastAsia="Yu Mincho"/>
              </w:rPr>
            </w:pPr>
          </w:p>
        </w:tc>
        <w:tc>
          <w:tcPr>
            <w:tcW w:w="639" w:type="dxa"/>
            <w:vAlign w:val="center"/>
          </w:tcPr>
          <w:p w14:paraId="5BB1113D" w14:textId="77777777" w:rsidR="004E1D62" w:rsidRPr="001C0CC4" w:rsidRDefault="004E1D62" w:rsidP="004E1D62">
            <w:pPr>
              <w:pStyle w:val="TAC"/>
              <w:keepNext w:val="0"/>
              <w:rPr>
                <w:rFonts w:eastAsia="Yu Mincho"/>
              </w:rPr>
            </w:pPr>
          </w:p>
        </w:tc>
        <w:tc>
          <w:tcPr>
            <w:tcW w:w="647" w:type="dxa"/>
            <w:vAlign w:val="center"/>
          </w:tcPr>
          <w:p w14:paraId="32EF447A" w14:textId="77777777" w:rsidR="004E1D62" w:rsidRPr="001C0CC4" w:rsidRDefault="004E1D62" w:rsidP="004E1D62">
            <w:pPr>
              <w:pStyle w:val="TAC"/>
              <w:keepNext w:val="0"/>
              <w:rPr>
                <w:rFonts w:eastAsia="Yu Mincho"/>
              </w:rPr>
            </w:pPr>
          </w:p>
        </w:tc>
        <w:tc>
          <w:tcPr>
            <w:tcW w:w="647" w:type="dxa"/>
            <w:vAlign w:val="center"/>
          </w:tcPr>
          <w:p w14:paraId="2022C4B4" w14:textId="77777777" w:rsidR="004E1D62" w:rsidRPr="001C0CC4" w:rsidRDefault="004E1D62" w:rsidP="004E1D62">
            <w:pPr>
              <w:pStyle w:val="TAC"/>
              <w:keepNext w:val="0"/>
              <w:rPr>
                <w:rFonts w:eastAsia="Yu Mincho"/>
              </w:rPr>
            </w:pPr>
          </w:p>
        </w:tc>
        <w:tc>
          <w:tcPr>
            <w:tcW w:w="647" w:type="dxa"/>
            <w:vAlign w:val="center"/>
          </w:tcPr>
          <w:p w14:paraId="70E0F2B2" w14:textId="77777777" w:rsidR="004E1D62" w:rsidRPr="001C0CC4" w:rsidRDefault="004E1D62" w:rsidP="004E1D62">
            <w:pPr>
              <w:pStyle w:val="TAC"/>
              <w:keepNext w:val="0"/>
              <w:rPr>
                <w:rFonts w:eastAsia="Yu Mincho"/>
              </w:rPr>
            </w:pPr>
          </w:p>
        </w:tc>
        <w:tc>
          <w:tcPr>
            <w:tcW w:w="647" w:type="dxa"/>
          </w:tcPr>
          <w:p w14:paraId="00CB978B" w14:textId="77777777" w:rsidR="004E1D62" w:rsidRPr="001C0CC4" w:rsidRDefault="004E1D62" w:rsidP="004E1D62">
            <w:pPr>
              <w:pStyle w:val="TAC"/>
              <w:keepNext w:val="0"/>
              <w:rPr>
                <w:rFonts w:eastAsia="Yu Mincho"/>
              </w:rPr>
            </w:pPr>
          </w:p>
        </w:tc>
        <w:tc>
          <w:tcPr>
            <w:tcW w:w="756" w:type="dxa"/>
          </w:tcPr>
          <w:p w14:paraId="1D817329" w14:textId="77777777" w:rsidR="004E1D62" w:rsidRPr="001C0CC4" w:rsidRDefault="004E1D62" w:rsidP="004E1D62">
            <w:pPr>
              <w:pStyle w:val="TAC"/>
              <w:keepNext w:val="0"/>
              <w:rPr>
                <w:rFonts w:eastAsia="Yu Mincho"/>
              </w:rPr>
            </w:pPr>
          </w:p>
        </w:tc>
        <w:tc>
          <w:tcPr>
            <w:tcW w:w="647" w:type="dxa"/>
            <w:vAlign w:val="center"/>
          </w:tcPr>
          <w:p w14:paraId="0A2BA033" w14:textId="77777777" w:rsidR="004E1D62" w:rsidRPr="001C0CC4" w:rsidRDefault="004E1D62" w:rsidP="004E1D62">
            <w:pPr>
              <w:pStyle w:val="TAC"/>
              <w:keepNext w:val="0"/>
              <w:rPr>
                <w:rFonts w:eastAsia="Yu Mincho"/>
              </w:rPr>
            </w:pPr>
          </w:p>
        </w:tc>
      </w:tr>
      <w:tr w:rsidR="004E1D62" w:rsidRPr="001C0CC4" w14:paraId="6AA9CEED" w14:textId="77777777" w:rsidTr="004E1D62">
        <w:trPr>
          <w:trHeight w:val="225"/>
          <w:jc w:val="center"/>
        </w:trPr>
        <w:tc>
          <w:tcPr>
            <w:tcW w:w="0" w:type="auto"/>
            <w:vMerge w:val="restart"/>
            <w:vAlign w:val="center"/>
          </w:tcPr>
          <w:p w14:paraId="085E9A6A" w14:textId="77777777" w:rsidR="004E1D62" w:rsidRDefault="004E1D62" w:rsidP="004E1D62">
            <w:pPr>
              <w:pStyle w:val="TAC"/>
              <w:keepNext w:val="0"/>
              <w:rPr>
                <w:rFonts w:eastAsia="DengXian"/>
                <w:lang w:eastAsia="zh-CN"/>
              </w:rPr>
            </w:pPr>
            <w:r>
              <w:rPr>
                <w:rFonts w:eastAsia="Yu Mincho"/>
              </w:rPr>
              <w:t>n94</w:t>
            </w:r>
          </w:p>
        </w:tc>
        <w:tc>
          <w:tcPr>
            <w:tcW w:w="0" w:type="auto"/>
            <w:vAlign w:val="center"/>
          </w:tcPr>
          <w:p w14:paraId="305680DE" w14:textId="77777777" w:rsidR="004E1D62" w:rsidRDefault="004E1D62" w:rsidP="004E1D62">
            <w:pPr>
              <w:pStyle w:val="TAC"/>
              <w:keepNext w:val="0"/>
              <w:rPr>
                <w:rFonts w:eastAsia="Yu Mincho"/>
                <w:lang w:eastAsia="zh-CN"/>
              </w:rPr>
            </w:pPr>
            <w:r>
              <w:rPr>
                <w:rFonts w:eastAsia="Yu Mincho"/>
              </w:rPr>
              <w:t>15</w:t>
            </w:r>
          </w:p>
        </w:tc>
        <w:tc>
          <w:tcPr>
            <w:tcW w:w="0" w:type="auto"/>
            <w:gridSpan w:val="2"/>
          </w:tcPr>
          <w:p w14:paraId="019A8C82" w14:textId="77777777" w:rsidR="004E1D62" w:rsidRPr="00414DAE" w:rsidRDefault="004E1D62" w:rsidP="004E1D62">
            <w:pPr>
              <w:pStyle w:val="TAC"/>
              <w:keepNext w:val="0"/>
            </w:pPr>
            <w:r>
              <w:rPr>
                <w:rFonts w:eastAsia="Yu Mincho"/>
              </w:rPr>
              <w:t>Yes</w:t>
            </w:r>
          </w:p>
        </w:tc>
        <w:tc>
          <w:tcPr>
            <w:tcW w:w="0" w:type="auto"/>
          </w:tcPr>
          <w:p w14:paraId="210D121F" w14:textId="77777777" w:rsidR="004E1D62" w:rsidRPr="00414DAE" w:rsidRDefault="004E1D62" w:rsidP="004E1D62">
            <w:pPr>
              <w:pStyle w:val="TAC"/>
              <w:keepNext w:val="0"/>
            </w:pPr>
            <w:r>
              <w:rPr>
                <w:rFonts w:eastAsia="Yu Mincho"/>
              </w:rPr>
              <w:t>Yes</w:t>
            </w:r>
          </w:p>
        </w:tc>
        <w:tc>
          <w:tcPr>
            <w:tcW w:w="0" w:type="auto"/>
          </w:tcPr>
          <w:p w14:paraId="0D7D0044" w14:textId="77777777" w:rsidR="004E1D62" w:rsidRPr="00414DAE" w:rsidRDefault="004E1D62" w:rsidP="004E1D62">
            <w:pPr>
              <w:pStyle w:val="TAC"/>
              <w:keepNext w:val="0"/>
            </w:pPr>
            <w:r>
              <w:rPr>
                <w:rFonts w:eastAsia="Yu Mincho"/>
              </w:rPr>
              <w:t>Yes</w:t>
            </w:r>
          </w:p>
        </w:tc>
        <w:tc>
          <w:tcPr>
            <w:tcW w:w="0" w:type="auto"/>
          </w:tcPr>
          <w:p w14:paraId="0F7FD6E2" w14:textId="77777777" w:rsidR="004E1D62" w:rsidRPr="001C0CC4" w:rsidRDefault="004E1D62" w:rsidP="004E1D62">
            <w:pPr>
              <w:pStyle w:val="TAC"/>
              <w:keepNext w:val="0"/>
              <w:rPr>
                <w:rFonts w:eastAsia="Yu Mincho"/>
              </w:rPr>
            </w:pPr>
            <w:r>
              <w:rPr>
                <w:rFonts w:eastAsia="Yu Mincho"/>
              </w:rPr>
              <w:t>Yes</w:t>
            </w:r>
          </w:p>
        </w:tc>
        <w:tc>
          <w:tcPr>
            <w:tcW w:w="0" w:type="auto"/>
            <w:vAlign w:val="center"/>
          </w:tcPr>
          <w:p w14:paraId="36635157" w14:textId="77777777" w:rsidR="004E1D62" w:rsidRPr="001C0CC4" w:rsidRDefault="004E1D62" w:rsidP="004E1D62">
            <w:pPr>
              <w:pStyle w:val="TAC"/>
              <w:keepNext w:val="0"/>
              <w:rPr>
                <w:rFonts w:eastAsia="Yu Mincho"/>
              </w:rPr>
            </w:pPr>
          </w:p>
        </w:tc>
        <w:tc>
          <w:tcPr>
            <w:tcW w:w="0" w:type="auto"/>
            <w:vAlign w:val="center"/>
          </w:tcPr>
          <w:p w14:paraId="1B343F67" w14:textId="77777777" w:rsidR="004E1D62" w:rsidRPr="001C0CC4" w:rsidRDefault="004E1D62" w:rsidP="004E1D62">
            <w:pPr>
              <w:pStyle w:val="TAC"/>
              <w:keepNext w:val="0"/>
              <w:rPr>
                <w:rFonts w:eastAsia="Yu Mincho"/>
              </w:rPr>
            </w:pPr>
          </w:p>
        </w:tc>
        <w:tc>
          <w:tcPr>
            <w:tcW w:w="639" w:type="dxa"/>
            <w:vAlign w:val="center"/>
          </w:tcPr>
          <w:p w14:paraId="3E710478" w14:textId="77777777" w:rsidR="004E1D62" w:rsidRPr="001C0CC4" w:rsidRDefault="004E1D62" w:rsidP="004E1D62">
            <w:pPr>
              <w:pStyle w:val="TAC"/>
              <w:keepNext w:val="0"/>
              <w:rPr>
                <w:rFonts w:eastAsia="Yu Mincho"/>
              </w:rPr>
            </w:pPr>
          </w:p>
        </w:tc>
        <w:tc>
          <w:tcPr>
            <w:tcW w:w="647" w:type="dxa"/>
            <w:vAlign w:val="center"/>
          </w:tcPr>
          <w:p w14:paraId="10C55653" w14:textId="77777777" w:rsidR="004E1D62" w:rsidRPr="001C0CC4" w:rsidRDefault="004E1D62" w:rsidP="004E1D62">
            <w:pPr>
              <w:pStyle w:val="TAC"/>
              <w:keepNext w:val="0"/>
              <w:rPr>
                <w:rFonts w:eastAsia="Yu Mincho"/>
              </w:rPr>
            </w:pPr>
          </w:p>
        </w:tc>
        <w:tc>
          <w:tcPr>
            <w:tcW w:w="647" w:type="dxa"/>
            <w:vAlign w:val="center"/>
          </w:tcPr>
          <w:p w14:paraId="7D8D62C0" w14:textId="77777777" w:rsidR="004E1D62" w:rsidRPr="001C0CC4" w:rsidRDefault="004E1D62" w:rsidP="004E1D62">
            <w:pPr>
              <w:pStyle w:val="TAC"/>
              <w:keepNext w:val="0"/>
              <w:rPr>
                <w:rFonts w:eastAsia="Yu Mincho"/>
              </w:rPr>
            </w:pPr>
          </w:p>
        </w:tc>
        <w:tc>
          <w:tcPr>
            <w:tcW w:w="647" w:type="dxa"/>
            <w:vAlign w:val="center"/>
          </w:tcPr>
          <w:p w14:paraId="34124D39" w14:textId="77777777" w:rsidR="004E1D62" w:rsidRPr="001C0CC4" w:rsidRDefault="004E1D62" w:rsidP="004E1D62">
            <w:pPr>
              <w:pStyle w:val="TAC"/>
              <w:keepNext w:val="0"/>
              <w:rPr>
                <w:rFonts w:eastAsia="Yu Mincho"/>
              </w:rPr>
            </w:pPr>
          </w:p>
        </w:tc>
        <w:tc>
          <w:tcPr>
            <w:tcW w:w="647" w:type="dxa"/>
          </w:tcPr>
          <w:p w14:paraId="3D2945B8" w14:textId="77777777" w:rsidR="004E1D62" w:rsidRPr="001C0CC4" w:rsidRDefault="004E1D62" w:rsidP="004E1D62">
            <w:pPr>
              <w:pStyle w:val="TAC"/>
              <w:keepNext w:val="0"/>
              <w:rPr>
                <w:rFonts w:eastAsia="Yu Mincho"/>
              </w:rPr>
            </w:pPr>
          </w:p>
        </w:tc>
        <w:tc>
          <w:tcPr>
            <w:tcW w:w="756" w:type="dxa"/>
          </w:tcPr>
          <w:p w14:paraId="73647EA7" w14:textId="77777777" w:rsidR="004E1D62" w:rsidRPr="001C0CC4" w:rsidRDefault="004E1D62" w:rsidP="004E1D62">
            <w:pPr>
              <w:pStyle w:val="TAC"/>
              <w:keepNext w:val="0"/>
              <w:rPr>
                <w:rFonts w:eastAsia="Yu Mincho"/>
              </w:rPr>
            </w:pPr>
          </w:p>
        </w:tc>
        <w:tc>
          <w:tcPr>
            <w:tcW w:w="647" w:type="dxa"/>
            <w:vAlign w:val="center"/>
          </w:tcPr>
          <w:p w14:paraId="715BD290" w14:textId="77777777" w:rsidR="004E1D62" w:rsidRPr="001C0CC4" w:rsidRDefault="004E1D62" w:rsidP="004E1D62">
            <w:pPr>
              <w:pStyle w:val="TAC"/>
              <w:keepNext w:val="0"/>
              <w:rPr>
                <w:rFonts w:eastAsia="Yu Mincho"/>
              </w:rPr>
            </w:pPr>
          </w:p>
        </w:tc>
      </w:tr>
      <w:tr w:rsidR="004E1D62" w:rsidRPr="001C0CC4" w14:paraId="17BF6413" w14:textId="77777777" w:rsidTr="004E1D62">
        <w:trPr>
          <w:trHeight w:val="225"/>
          <w:jc w:val="center"/>
        </w:trPr>
        <w:tc>
          <w:tcPr>
            <w:tcW w:w="0" w:type="auto"/>
            <w:vMerge/>
            <w:vAlign w:val="center"/>
          </w:tcPr>
          <w:p w14:paraId="0F745A9A" w14:textId="77777777" w:rsidR="004E1D62" w:rsidRDefault="004E1D62" w:rsidP="004E1D62">
            <w:pPr>
              <w:pStyle w:val="TAC"/>
              <w:keepNext w:val="0"/>
              <w:rPr>
                <w:rFonts w:eastAsia="DengXian"/>
                <w:lang w:eastAsia="zh-CN"/>
              </w:rPr>
            </w:pPr>
          </w:p>
        </w:tc>
        <w:tc>
          <w:tcPr>
            <w:tcW w:w="0" w:type="auto"/>
            <w:vAlign w:val="center"/>
          </w:tcPr>
          <w:p w14:paraId="7DC48D20" w14:textId="77777777" w:rsidR="004E1D62" w:rsidRDefault="004E1D62" w:rsidP="004E1D62">
            <w:pPr>
              <w:pStyle w:val="TAC"/>
              <w:keepNext w:val="0"/>
              <w:rPr>
                <w:rFonts w:eastAsia="Yu Mincho"/>
                <w:lang w:eastAsia="zh-CN"/>
              </w:rPr>
            </w:pPr>
            <w:r>
              <w:rPr>
                <w:rFonts w:eastAsia="Yu Mincho"/>
              </w:rPr>
              <w:t>30</w:t>
            </w:r>
          </w:p>
        </w:tc>
        <w:tc>
          <w:tcPr>
            <w:tcW w:w="0" w:type="auto"/>
            <w:gridSpan w:val="2"/>
          </w:tcPr>
          <w:p w14:paraId="7866F3E4" w14:textId="77777777" w:rsidR="004E1D62" w:rsidRPr="00414DAE" w:rsidRDefault="004E1D62" w:rsidP="004E1D62">
            <w:pPr>
              <w:pStyle w:val="TAC"/>
              <w:keepNext w:val="0"/>
            </w:pPr>
          </w:p>
        </w:tc>
        <w:tc>
          <w:tcPr>
            <w:tcW w:w="0" w:type="auto"/>
          </w:tcPr>
          <w:p w14:paraId="20A767FE" w14:textId="77777777" w:rsidR="004E1D62" w:rsidRPr="00414DAE" w:rsidRDefault="004E1D62" w:rsidP="004E1D62">
            <w:pPr>
              <w:pStyle w:val="TAC"/>
              <w:keepNext w:val="0"/>
            </w:pPr>
            <w:r>
              <w:rPr>
                <w:rFonts w:eastAsia="Yu Mincho"/>
              </w:rPr>
              <w:t>Yes</w:t>
            </w:r>
          </w:p>
        </w:tc>
        <w:tc>
          <w:tcPr>
            <w:tcW w:w="0" w:type="auto"/>
          </w:tcPr>
          <w:p w14:paraId="514D3FFB" w14:textId="77777777" w:rsidR="004E1D62" w:rsidRPr="00414DAE" w:rsidRDefault="004E1D62" w:rsidP="004E1D62">
            <w:pPr>
              <w:pStyle w:val="TAC"/>
              <w:keepNext w:val="0"/>
            </w:pPr>
            <w:r>
              <w:rPr>
                <w:rFonts w:eastAsia="Yu Mincho"/>
              </w:rPr>
              <w:t>Yes</w:t>
            </w:r>
          </w:p>
        </w:tc>
        <w:tc>
          <w:tcPr>
            <w:tcW w:w="0" w:type="auto"/>
          </w:tcPr>
          <w:p w14:paraId="1B9C6FAE" w14:textId="77777777" w:rsidR="004E1D62" w:rsidRPr="001C0CC4" w:rsidRDefault="004E1D62" w:rsidP="004E1D62">
            <w:pPr>
              <w:pStyle w:val="TAC"/>
              <w:keepNext w:val="0"/>
              <w:rPr>
                <w:rFonts w:eastAsia="Yu Mincho"/>
              </w:rPr>
            </w:pPr>
            <w:r>
              <w:rPr>
                <w:rFonts w:eastAsia="Yu Mincho"/>
              </w:rPr>
              <w:t>Yes</w:t>
            </w:r>
          </w:p>
        </w:tc>
        <w:tc>
          <w:tcPr>
            <w:tcW w:w="0" w:type="auto"/>
            <w:vAlign w:val="center"/>
          </w:tcPr>
          <w:p w14:paraId="5B75247A" w14:textId="77777777" w:rsidR="004E1D62" w:rsidRPr="001C0CC4" w:rsidRDefault="004E1D62" w:rsidP="004E1D62">
            <w:pPr>
              <w:pStyle w:val="TAC"/>
              <w:keepNext w:val="0"/>
              <w:rPr>
                <w:rFonts w:eastAsia="Yu Mincho"/>
              </w:rPr>
            </w:pPr>
          </w:p>
        </w:tc>
        <w:tc>
          <w:tcPr>
            <w:tcW w:w="0" w:type="auto"/>
            <w:vAlign w:val="center"/>
          </w:tcPr>
          <w:p w14:paraId="380533FD" w14:textId="77777777" w:rsidR="004E1D62" w:rsidRPr="001C0CC4" w:rsidRDefault="004E1D62" w:rsidP="004E1D62">
            <w:pPr>
              <w:pStyle w:val="TAC"/>
              <w:keepNext w:val="0"/>
              <w:rPr>
                <w:rFonts w:eastAsia="Yu Mincho"/>
              </w:rPr>
            </w:pPr>
          </w:p>
        </w:tc>
        <w:tc>
          <w:tcPr>
            <w:tcW w:w="639" w:type="dxa"/>
            <w:vAlign w:val="center"/>
          </w:tcPr>
          <w:p w14:paraId="3AA83851" w14:textId="77777777" w:rsidR="004E1D62" w:rsidRPr="001C0CC4" w:rsidRDefault="004E1D62" w:rsidP="004E1D62">
            <w:pPr>
              <w:pStyle w:val="TAC"/>
              <w:keepNext w:val="0"/>
              <w:rPr>
                <w:rFonts w:eastAsia="Yu Mincho"/>
              </w:rPr>
            </w:pPr>
          </w:p>
        </w:tc>
        <w:tc>
          <w:tcPr>
            <w:tcW w:w="647" w:type="dxa"/>
            <w:vAlign w:val="center"/>
          </w:tcPr>
          <w:p w14:paraId="6285593C" w14:textId="77777777" w:rsidR="004E1D62" w:rsidRPr="001C0CC4" w:rsidRDefault="004E1D62" w:rsidP="004E1D62">
            <w:pPr>
              <w:pStyle w:val="TAC"/>
              <w:keepNext w:val="0"/>
              <w:rPr>
                <w:rFonts w:eastAsia="Yu Mincho"/>
              </w:rPr>
            </w:pPr>
          </w:p>
        </w:tc>
        <w:tc>
          <w:tcPr>
            <w:tcW w:w="647" w:type="dxa"/>
            <w:vAlign w:val="center"/>
          </w:tcPr>
          <w:p w14:paraId="30BD3C86" w14:textId="77777777" w:rsidR="004E1D62" w:rsidRPr="001C0CC4" w:rsidRDefault="004E1D62" w:rsidP="004E1D62">
            <w:pPr>
              <w:pStyle w:val="TAC"/>
              <w:keepNext w:val="0"/>
              <w:rPr>
                <w:rFonts w:eastAsia="Yu Mincho"/>
              </w:rPr>
            </w:pPr>
          </w:p>
        </w:tc>
        <w:tc>
          <w:tcPr>
            <w:tcW w:w="647" w:type="dxa"/>
            <w:vAlign w:val="center"/>
          </w:tcPr>
          <w:p w14:paraId="66C79F78" w14:textId="77777777" w:rsidR="004E1D62" w:rsidRPr="001C0CC4" w:rsidRDefault="004E1D62" w:rsidP="004E1D62">
            <w:pPr>
              <w:pStyle w:val="TAC"/>
              <w:keepNext w:val="0"/>
              <w:rPr>
                <w:rFonts w:eastAsia="Yu Mincho"/>
              </w:rPr>
            </w:pPr>
          </w:p>
        </w:tc>
        <w:tc>
          <w:tcPr>
            <w:tcW w:w="647" w:type="dxa"/>
          </w:tcPr>
          <w:p w14:paraId="133DA0AE" w14:textId="77777777" w:rsidR="004E1D62" w:rsidRPr="001C0CC4" w:rsidRDefault="004E1D62" w:rsidP="004E1D62">
            <w:pPr>
              <w:pStyle w:val="TAC"/>
              <w:keepNext w:val="0"/>
              <w:rPr>
                <w:rFonts w:eastAsia="Yu Mincho"/>
              </w:rPr>
            </w:pPr>
          </w:p>
        </w:tc>
        <w:tc>
          <w:tcPr>
            <w:tcW w:w="756" w:type="dxa"/>
          </w:tcPr>
          <w:p w14:paraId="3E49DDC5" w14:textId="77777777" w:rsidR="004E1D62" w:rsidRPr="001C0CC4" w:rsidRDefault="004E1D62" w:rsidP="004E1D62">
            <w:pPr>
              <w:pStyle w:val="TAC"/>
              <w:keepNext w:val="0"/>
              <w:rPr>
                <w:rFonts w:eastAsia="Yu Mincho"/>
              </w:rPr>
            </w:pPr>
          </w:p>
        </w:tc>
        <w:tc>
          <w:tcPr>
            <w:tcW w:w="647" w:type="dxa"/>
            <w:vAlign w:val="center"/>
          </w:tcPr>
          <w:p w14:paraId="32CDAF00" w14:textId="77777777" w:rsidR="004E1D62" w:rsidRPr="001C0CC4" w:rsidRDefault="004E1D62" w:rsidP="004E1D62">
            <w:pPr>
              <w:pStyle w:val="TAC"/>
              <w:keepNext w:val="0"/>
              <w:rPr>
                <w:rFonts w:eastAsia="Yu Mincho"/>
              </w:rPr>
            </w:pPr>
          </w:p>
        </w:tc>
      </w:tr>
      <w:tr w:rsidR="004E1D62" w:rsidRPr="001C0CC4" w14:paraId="29EBBECD" w14:textId="77777777" w:rsidTr="004E1D62">
        <w:trPr>
          <w:trHeight w:val="225"/>
          <w:jc w:val="center"/>
        </w:trPr>
        <w:tc>
          <w:tcPr>
            <w:tcW w:w="0" w:type="auto"/>
            <w:vMerge/>
            <w:vAlign w:val="center"/>
          </w:tcPr>
          <w:p w14:paraId="246EF4E9" w14:textId="77777777" w:rsidR="004E1D62" w:rsidRDefault="004E1D62" w:rsidP="004E1D62">
            <w:pPr>
              <w:pStyle w:val="TAC"/>
              <w:keepNext w:val="0"/>
              <w:rPr>
                <w:rFonts w:eastAsia="DengXian"/>
                <w:lang w:eastAsia="zh-CN"/>
              </w:rPr>
            </w:pPr>
          </w:p>
        </w:tc>
        <w:tc>
          <w:tcPr>
            <w:tcW w:w="0" w:type="auto"/>
            <w:vAlign w:val="center"/>
          </w:tcPr>
          <w:p w14:paraId="4FB65779" w14:textId="77777777" w:rsidR="004E1D62" w:rsidRDefault="004E1D62" w:rsidP="004E1D62">
            <w:pPr>
              <w:pStyle w:val="TAC"/>
              <w:keepNext w:val="0"/>
              <w:rPr>
                <w:rFonts w:eastAsia="Yu Mincho"/>
                <w:lang w:eastAsia="zh-CN"/>
              </w:rPr>
            </w:pPr>
            <w:r>
              <w:rPr>
                <w:rFonts w:eastAsia="Yu Mincho"/>
              </w:rPr>
              <w:t>60</w:t>
            </w:r>
          </w:p>
        </w:tc>
        <w:tc>
          <w:tcPr>
            <w:tcW w:w="0" w:type="auto"/>
            <w:gridSpan w:val="2"/>
          </w:tcPr>
          <w:p w14:paraId="2146AC14" w14:textId="77777777" w:rsidR="004E1D62" w:rsidRPr="00414DAE" w:rsidRDefault="004E1D62" w:rsidP="004E1D62">
            <w:pPr>
              <w:pStyle w:val="TAC"/>
              <w:keepNext w:val="0"/>
            </w:pPr>
          </w:p>
        </w:tc>
        <w:tc>
          <w:tcPr>
            <w:tcW w:w="0" w:type="auto"/>
            <w:vAlign w:val="center"/>
          </w:tcPr>
          <w:p w14:paraId="2F443D0E" w14:textId="77777777" w:rsidR="004E1D62" w:rsidRPr="00414DAE" w:rsidRDefault="004E1D62" w:rsidP="004E1D62">
            <w:pPr>
              <w:pStyle w:val="TAC"/>
              <w:keepNext w:val="0"/>
            </w:pPr>
          </w:p>
        </w:tc>
        <w:tc>
          <w:tcPr>
            <w:tcW w:w="0" w:type="auto"/>
            <w:vAlign w:val="center"/>
          </w:tcPr>
          <w:p w14:paraId="67E707FE" w14:textId="77777777" w:rsidR="004E1D62" w:rsidRPr="00414DAE" w:rsidRDefault="004E1D62" w:rsidP="004E1D62">
            <w:pPr>
              <w:pStyle w:val="TAC"/>
              <w:keepNext w:val="0"/>
            </w:pPr>
          </w:p>
        </w:tc>
        <w:tc>
          <w:tcPr>
            <w:tcW w:w="0" w:type="auto"/>
            <w:vAlign w:val="center"/>
          </w:tcPr>
          <w:p w14:paraId="252A872C" w14:textId="77777777" w:rsidR="004E1D62" w:rsidRPr="001C0CC4" w:rsidRDefault="004E1D62" w:rsidP="004E1D62">
            <w:pPr>
              <w:pStyle w:val="TAC"/>
              <w:keepNext w:val="0"/>
              <w:rPr>
                <w:rFonts w:eastAsia="Yu Mincho"/>
              </w:rPr>
            </w:pPr>
          </w:p>
        </w:tc>
        <w:tc>
          <w:tcPr>
            <w:tcW w:w="0" w:type="auto"/>
            <w:vAlign w:val="center"/>
          </w:tcPr>
          <w:p w14:paraId="6B906C0A" w14:textId="77777777" w:rsidR="004E1D62" w:rsidRPr="001C0CC4" w:rsidRDefault="004E1D62" w:rsidP="004E1D62">
            <w:pPr>
              <w:pStyle w:val="TAC"/>
              <w:keepNext w:val="0"/>
              <w:rPr>
                <w:rFonts w:eastAsia="Yu Mincho"/>
              </w:rPr>
            </w:pPr>
          </w:p>
        </w:tc>
        <w:tc>
          <w:tcPr>
            <w:tcW w:w="0" w:type="auto"/>
            <w:vAlign w:val="center"/>
          </w:tcPr>
          <w:p w14:paraId="1E8D994C" w14:textId="77777777" w:rsidR="004E1D62" w:rsidRPr="001C0CC4" w:rsidRDefault="004E1D62" w:rsidP="004E1D62">
            <w:pPr>
              <w:pStyle w:val="TAC"/>
              <w:keepNext w:val="0"/>
              <w:rPr>
                <w:rFonts w:eastAsia="Yu Mincho"/>
              </w:rPr>
            </w:pPr>
          </w:p>
        </w:tc>
        <w:tc>
          <w:tcPr>
            <w:tcW w:w="639" w:type="dxa"/>
            <w:vAlign w:val="center"/>
          </w:tcPr>
          <w:p w14:paraId="393EAE2F" w14:textId="77777777" w:rsidR="004E1D62" w:rsidRPr="001C0CC4" w:rsidRDefault="004E1D62" w:rsidP="004E1D62">
            <w:pPr>
              <w:pStyle w:val="TAC"/>
              <w:keepNext w:val="0"/>
              <w:rPr>
                <w:rFonts w:eastAsia="Yu Mincho"/>
              </w:rPr>
            </w:pPr>
          </w:p>
        </w:tc>
        <w:tc>
          <w:tcPr>
            <w:tcW w:w="647" w:type="dxa"/>
            <w:vAlign w:val="center"/>
          </w:tcPr>
          <w:p w14:paraId="34AD160B" w14:textId="77777777" w:rsidR="004E1D62" w:rsidRPr="001C0CC4" w:rsidRDefault="004E1D62" w:rsidP="004E1D62">
            <w:pPr>
              <w:pStyle w:val="TAC"/>
              <w:keepNext w:val="0"/>
              <w:rPr>
                <w:rFonts w:eastAsia="Yu Mincho"/>
              </w:rPr>
            </w:pPr>
          </w:p>
        </w:tc>
        <w:tc>
          <w:tcPr>
            <w:tcW w:w="647" w:type="dxa"/>
            <w:vAlign w:val="center"/>
          </w:tcPr>
          <w:p w14:paraId="6F337D15" w14:textId="77777777" w:rsidR="004E1D62" w:rsidRPr="001C0CC4" w:rsidRDefault="004E1D62" w:rsidP="004E1D62">
            <w:pPr>
              <w:pStyle w:val="TAC"/>
              <w:keepNext w:val="0"/>
              <w:rPr>
                <w:rFonts w:eastAsia="Yu Mincho"/>
              </w:rPr>
            </w:pPr>
          </w:p>
        </w:tc>
        <w:tc>
          <w:tcPr>
            <w:tcW w:w="647" w:type="dxa"/>
            <w:vAlign w:val="center"/>
          </w:tcPr>
          <w:p w14:paraId="25528DB6" w14:textId="77777777" w:rsidR="004E1D62" w:rsidRPr="001C0CC4" w:rsidRDefault="004E1D62" w:rsidP="004E1D62">
            <w:pPr>
              <w:pStyle w:val="TAC"/>
              <w:keepNext w:val="0"/>
              <w:rPr>
                <w:rFonts w:eastAsia="Yu Mincho"/>
              </w:rPr>
            </w:pPr>
          </w:p>
        </w:tc>
        <w:tc>
          <w:tcPr>
            <w:tcW w:w="647" w:type="dxa"/>
          </w:tcPr>
          <w:p w14:paraId="6B1334FD" w14:textId="77777777" w:rsidR="004E1D62" w:rsidRPr="001C0CC4" w:rsidRDefault="004E1D62" w:rsidP="004E1D62">
            <w:pPr>
              <w:pStyle w:val="TAC"/>
              <w:keepNext w:val="0"/>
              <w:rPr>
                <w:rFonts w:eastAsia="Yu Mincho"/>
              </w:rPr>
            </w:pPr>
          </w:p>
        </w:tc>
        <w:tc>
          <w:tcPr>
            <w:tcW w:w="756" w:type="dxa"/>
          </w:tcPr>
          <w:p w14:paraId="5AE4BEC0" w14:textId="77777777" w:rsidR="004E1D62" w:rsidRPr="001C0CC4" w:rsidRDefault="004E1D62" w:rsidP="004E1D62">
            <w:pPr>
              <w:pStyle w:val="TAC"/>
              <w:keepNext w:val="0"/>
              <w:rPr>
                <w:rFonts w:eastAsia="Yu Mincho"/>
              </w:rPr>
            </w:pPr>
          </w:p>
        </w:tc>
        <w:tc>
          <w:tcPr>
            <w:tcW w:w="647" w:type="dxa"/>
            <w:vAlign w:val="center"/>
          </w:tcPr>
          <w:p w14:paraId="1476BADF" w14:textId="77777777" w:rsidR="004E1D62" w:rsidRPr="001C0CC4" w:rsidRDefault="004E1D62" w:rsidP="004E1D62">
            <w:pPr>
              <w:pStyle w:val="TAC"/>
              <w:keepNext w:val="0"/>
              <w:rPr>
                <w:rFonts w:eastAsia="Yu Mincho"/>
              </w:rPr>
            </w:pPr>
          </w:p>
        </w:tc>
      </w:tr>
      <w:tr w:rsidR="004E1D62" w:rsidRPr="001C0CC4" w14:paraId="0A0BBD2B" w14:textId="77777777" w:rsidTr="004E1D62">
        <w:trPr>
          <w:trHeight w:val="225"/>
          <w:jc w:val="center"/>
        </w:trPr>
        <w:tc>
          <w:tcPr>
            <w:tcW w:w="0" w:type="auto"/>
            <w:vMerge w:val="restart"/>
            <w:vAlign w:val="center"/>
          </w:tcPr>
          <w:p w14:paraId="54038461" w14:textId="77777777" w:rsidR="004E1D62" w:rsidRPr="001C0CC4" w:rsidRDefault="004E1D62" w:rsidP="004E1D62">
            <w:pPr>
              <w:pStyle w:val="TAC"/>
              <w:keepNext w:val="0"/>
              <w:rPr>
                <w:rFonts w:eastAsia="Yu Mincho"/>
              </w:rPr>
            </w:pPr>
            <w:r>
              <w:rPr>
                <w:rFonts w:eastAsia="DengXian" w:hint="eastAsia"/>
                <w:lang w:eastAsia="zh-CN"/>
              </w:rPr>
              <w:t>n95</w:t>
            </w:r>
          </w:p>
        </w:tc>
        <w:tc>
          <w:tcPr>
            <w:tcW w:w="0" w:type="auto"/>
            <w:vAlign w:val="center"/>
          </w:tcPr>
          <w:p w14:paraId="25FA6923" w14:textId="77777777" w:rsidR="004E1D62" w:rsidRPr="001C0CC4" w:rsidRDefault="004E1D62" w:rsidP="004E1D62">
            <w:pPr>
              <w:pStyle w:val="TAC"/>
              <w:keepNext w:val="0"/>
              <w:rPr>
                <w:rFonts w:eastAsia="Yu Mincho"/>
              </w:rPr>
            </w:pPr>
            <w:r>
              <w:rPr>
                <w:rFonts w:eastAsia="Yu Mincho" w:hint="eastAsia"/>
                <w:lang w:eastAsia="zh-CN"/>
              </w:rPr>
              <w:t>15</w:t>
            </w:r>
          </w:p>
        </w:tc>
        <w:tc>
          <w:tcPr>
            <w:tcW w:w="0" w:type="auto"/>
            <w:gridSpan w:val="2"/>
          </w:tcPr>
          <w:p w14:paraId="12A02CC6" w14:textId="77777777" w:rsidR="004E1D62" w:rsidRPr="001C0CC4" w:rsidRDefault="004E1D62" w:rsidP="004E1D62">
            <w:pPr>
              <w:pStyle w:val="TAC"/>
              <w:keepNext w:val="0"/>
              <w:rPr>
                <w:rFonts w:eastAsia="Yu Mincho"/>
              </w:rPr>
            </w:pPr>
            <w:r w:rsidRPr="00414DAE">
              <w:t>Yes</w:t>
            </w:r>
          </w:p>
        </w:tc>
        <w:tc>
          <w:tcPr>
            <w:tcW w:w="0" w:type="auto"/>
          </w:tcPr>
          <w:p w14:paraId="25E25F3B" w14:textId="77777777" w:rsidR="004E1D62" w:rsidRPr="001C0CC4" w:rsidRDefault="004E1D62" w:rsidP="004E1D62">
            <w:pPr>
              <w:pStyle w:val="TAC"/>
              <w:keepNext w:val="0"/>
              <w:rPr>
                <w:rFonts w:eastAsia="Yu Mincho"/>
              </w:rPr>
            </w:pPr>
            <w:r w:rsidRPr="00414DAE">
              <w:t>Yes</w:t>
            </w:r>
          </w:p>
        </w:tc>
        <w:tc>
          <w:tcPr>
            <w:tcW w:w="0" w:type="auto"/>
          </w:tcPr>
          <w:p w14:paraId="786C0FDB" w14:textId="77777777" w:rsidR="004E1D62" w:rsidRPr="001C0CC4" w:rsidRDefault="004E1D62" w:rsidP="004E1D62">
            <w:pPr>
              <w:pStyle w:val="TAC"/>
              <w:keepNext w:val="0"/>
              <w:rPr>
                <w:rFonts w:eastAsia="Yu Mincho"/>
              </w:rPr>
            </w:pPr>
            <w:r w:rsidRPr="00414DAE">
              <w:t>Yes</w:t>
            </w:r>
          </w:p>
        </w:tc>
        <w:tc>
          <w:tcPr>
            <w:tcW w:w="0" w:type="auto"/>
            <w:vAlign w:val="center"/>
          </w:tcPr>
          <w:p w14:paraId="64A931F4" w14:textId="77777777" w:rsidR="004E1D62" w:rsidRPr="001C0CC4" w:rsidRDefault="004E1D62" w:rsidP="004E1D62">
            <w:pPr>
              <w:pStyle w:val="TAC"/>
              <w:keepNext w:val="0"/>
              <w:rPr>
                <w:rFonts w:eastAsia="Yu Mincho"/>
              </w:rPr>
            </w:pPr>
          </w:p>
        </w:tc>
        <w:tc>
          <w:tcPr>
            <w:tcW w:w="0" w:type="auto"/>
            <w:vAlign w:val="center"/>
          </w:tcPr>
          <w:p w14:paraId="49EE3EF9" w14:textId="77777777" w:rsidR="004E1D62" w:rsidRPr="001C0CC4" w:rsidRDefault="004E1D62" w:rsidP="004E1D62">
            <w:pPr>
              <w:pStyle w:val="TAC"/>
              <w:keepNext w:val="0"/>
              <w:rPr>
                <w:rFonts w:eastAsia="Yu Mincho"/>
              </w:rPr>
            </w:pPr>
          </w:p>
        </w:tc>
        <w:tc>
          <w:tcPr>
            <w:tcW w:w="0" w:type="auto"/>
            <w:vAlign w:val="center"/>
          </w:tcPr>
          <w:p w14:paraId="53F2AE6C" w14:textId="77777777" w:rsidR="004E1D62" w:rsidRPr="001C0CC4" w:rsidRDefault="004E1D62" w:rsidP="004E1D62">
            <w:pPr>
              <w:pStyle w:val="TAC"/>
              <w:keepNext w:val="0"/>
              <w:rPr>
                <w:rFonts w:eastAsia="Yu Mincho"/>
              </w:rPr>
            </w:pPr>
          </w:p>
        </w:tc>
        <w:tc>
          <w:tcPr>
            <w:tcW w:w="639" w:type="dxa"/>
            <w:vAlign w:val="center"/>
          </w:tcPr>
          <w:p w14:paraId="201A4884" w14:textId="77777777" w:rsidR="004E1D62" w:rsidRPr="001C0CC4" w:rsidRDefault="004E1D62" w:rsidP="004E1D62">
            <w:pPr>
              <w:pStyle w:val="TAC"/>
              <w:keepNext w:val="0"/>
              <w:rPr>
                <w:rFonts w:eastAsia="Yu Mincho"/>
              </w:rPr>
            </w:pPr>
          </w:p>
        </w:tc>
        <w:tc>
          <w:tcPr>
            <w:tcW w:w="647" w:type="dxa"/>
            <w:vAlign w:val="center"/>
          </w:tcPr>
          <w:p w14:paraId="2B5CBD48" w14:textId="77777777" w:rsidR="004E1D62" w:rsidRPr="001C0CC4" w:rsidRDefault="004E1D62" w:rsidP="004E1D62">
            <w:pPr>
              <w:pStyle w:val="TAC"/>
              <w:keepNext w:val="0"/>
              <w:rPr>
                <w:rFonts w:eastAsia="Yu Mincho"/>
              </w:rPr>
            </w:pPr>
          </w:p>
        </w:tc>
        <w:tc>
          <w:tcPr>
            <w:tcW w:w="647" w:type="dxa"/>
            <w:vAlign w:val="center"/>
          </w:tcPr>
          <w:p w14:paraId="1FD63805" w14:textId="77777777" w:rsidR="004E1D62" w:rsidRPr="001C0CC4" w:rsidRDefault="004E1D62" w:rsidP="004E1D62">
            <w:pPr>
              <w:pStyle w:val="TAC"/>
              <w:keepNext w:val="0"/>
              <w:rPr>
                <w:rFonts w:eastAsia="Yu Mincho"/>
              </w:rPr>
            </w:pPr>
          </w:p>
        </w:tc>
        <w:tc>
          <w:tcPr>
            <w:tcW w:w="647" w:type="dxa"/>
            <w:vAlign w:val="center"/>
          </w:tcPr>
          <w:p w14:paraId="782FC884" w14:textId="77777777" w:rsidR="004E1D62" w:rsidRPr="001C0CC4" w:rsidRDefault="004E1D62" w:rsidP="004E1D62">
            <w:pPr>
              <w:pStyle w:val="TAC"/>
              <w:keepNext w:val="0"/>
              <w:rPr>
                <w:rFonts w:eastAsia="Yu Mincho"/>
              </w:rPr>
            </w:pPr>
          </w:p>
        </w:tc>
        <w:tc>
          <w:tcPr>
            <w:tcW w:w="647" w:type="dxa"/>
          </w:tcPr>
          <w:p w14:paraId="5C2C72B4" w14:textId="77777777" w:rsidR="004E1D62" w:rsidRPr="001C0CC4" w:rsidRDefault="004E1D62" w:rsidP="004E1D62">
            <w:pPr>
              <w:pStyle w:val="TAC"/>
              <w:keepNext w:val="0"/>
              <w:rPr>
                <w:rFonts w:eastAsia="Yu Mincho"/>
              </w:rPr>
            </w:pPr>
          </w:p>
        </w:tc>
        <w:tc>
          <w:tcPr>
            <w:tcW w:w="756" w:type="dxa"/>
          </w:tcPr>
          <w:p w14:paraId="30393BE2" w14:textId="77777777" w:rsidR="004E1D62" w:rsidRPr="001C0CC4" w:rsidRDefault="004E1D62" w:rsidP="004E1D62">
            <w:pPr>
              <w:pStyle w:val="TAC"/>
              <w:keepNext w:val="0"/>
              <w:rPr>
                <w:rFonts w:eastAsia="Yu Mincho"/>
              </w:rPr>
            </w:pPr>
          </w:p>
        </w:tc>
        <w:tc>
          <w:tcPr>
            <w:tcW w:w="647" w:type="dxa"/>
            <w:vAlign w:val="center"/>
          </w:tcPr>
          <w:p w14:paraId="1EBB1470" w14:textId="77777777" w:rsidR="004E1D62" w:rsidRPr="001C0CC4" w:rsidRDefault="004E1D62" w:rsidP="004E1D62">
            <w:pPr>
              <w:pStyle w:val="TAC"/>
              <w:keepNext w:val="0"/>
              <w:rPr>
                <w:rFonts w:eastAsia="Yu Mincho"/>
              </w:rPr>
            </w:pPr>
          </w:p>
        </w:tc>
      </w:tr>
      <w:tr w:rsidR="004E1D62" w:rsidRPr="001C0CC4" w14:paraId="7B926384" w14:textId="77777777" w:rsidTr="004E1D62">
        <w:trPr>
          <w:trHeight w:val="225"/>
          <w:jc w:val="center"/>
        </w:trPr>
        <w:tc>
          <w:tcPr>
            <w:tcW w:w="0" w:type="auto"/>
            <w:vMerge/>
            <w:vAlign w:val="center"/>
          </w:tcPr>
          <w:p w14:paraId="7F64E219" w14:textId="77777777" w:rsidR="004E1D62" w:rsidRPr="001C0CC4" w:rsidRDefault="004E1D62" w:rsidP="004E1D62">
            <w:pPr>
              <w:pStyle w:val="TAC"/>
              <w:keepNext w:val="0"/>
              <w:rPr>
                <w:rFonts w:eastAsia="Yu Mincho"/>
              </w:rPr>
            </w:pPr>
          </w:p>
        </w:tc>
        <w:tc>
          <w:tcPr>
            <w:tcW w:w="0" w:type="auto"/>
            <w:vAlign w:val="center"/>
          </w:tcPr>
          <w:p w14:paraId="5C42E439" w14:textId="77777777" w:rsidR="004E1D62" w:rsidRPr="001C0CC4" w:rsidRDefault="004E1D62" w:rsidP="004E1D62">
            <w:pPr>
              <w:pStyle w:val="TAC"/>
              <w:keepNext w:val="0"/>
              <w:rPr>
                <w:rFonts w:eastAsia="Yu Mincho"/>
              </w:rPr>
            </w:pPr>
            <w:r>
              <w:rPr>
                <w:rFonts w:eastAsia="Yu Mincho" w:hint="eastAsia"/>
                <w:lang w:eastAsia="zh-CN"/>
              </w:rPr>
              <w:t>30</w:t>
            </w:r>
          </w:p>
        </w:tc>
        <w:tc>
          <w:tcPr>
            <w:tcW w:w="0" w:type="auto"/>
            <w:gridSpan w:val="2"/>
          </w:tcPr>
          <w:p w14:paraId="0D3A4463" w14:textId="77777777" w:rsidR="004E1D62" w:rsidRPr="001C0CC4" w:rsidRDefault="004E1D62" w:rsidP="004E1D62">
            <w:pPr>
              <w:pStyle w:val="TAC"/>
              <w:keepNext w:val="0"/>
              <w:rPr>
                <w:rFonts w:eastAsia="Yu Mincho"/>
              </w:rPr>
            </w:pPr>
          </w:p>
        </w:tc>
        <w:tc>
          <w:tcPr>
            <w:tcW w:w="0" w:type="auto"/>
          </w:tcPr>
          <w:p w14:paraId="0F5E501A" w14:textId="77777777" w:rsidR="004E1D62" w:rsidRPr="001C0CC4" w:rsidRDefault="004E1D62" w:rsidP="004E1D62">
            <w:pPr>
              <w:pStyle w:val="TAC"/>
              <w:keepNext w:val="0"/>
              <w:rPr>
                <w:rFonts w:eastAsia="Yu Mincho"/>
              </w:rPr>
            </w:pPr>
            <w:r w:rsidRPr="00414DAE">
              <w:t>Yes</w:t>
            </w:r>
          </w:p>
        </w:tc>
        <w:tc>
          <w:tcPr>
            <w:tcW w:w="0" w:type="auto"/>
          </w:tcPr>
          <w:p w14:paraId="3033A986" w14:textId="77777777" w:rsidR="004E1D62" w:rsidRPr="001C0CC4" w:rsidRDefault="004E1D62" w:rsidP="004E1D62">
            <w:pPr>
              <w:pStyle w:val="TAC"/>
              <w:keepNext w:val="0"/>
              <w:rPr>
                <w:rFonts w:eastAsia="Yu Mincho"/>
              </w:rPr>
            </w:pPr>
            <w:r w:rsidRPr="00414DAE">
              <w:t>Yes</w:t>
            </w:r>
          </w:p>
        </w:tc>
        <w:tc>
          <w:tcPr>
            <w:tcW w:w="0" w:type="auto"/>
            <w:vAlign w:val="center"/>
          </w:tcPr>
          <w:p w14:paraId="48FB365F" w14:textId="77777777" w:rsidR="004E1D62" w:rsidRPr="001C0CC4" w:rsidRDefault="004E1D62" w:rsidP="004E1D62">
            <w:pPr>
              <w:pStyle w:val="TAC"/>
              <w:keepNext w:val="0"/>
              <w:rPr>
                <w:rFonts w:eastAsia="Yu Mincho"/>
              </w:rPr>
            </w:pPr>
          </w:p>
        </w:tc>
        <w:tc>
          <w:tcPr>
            <w:tcW w:w="0" w:type="auto"/>
            <w:vAlign w:val="center"/>
          </w:tcPr>
          <w:p w14:paraId="6861B94B" w14:textId="77777777" w:rsidR="004E1D62" w:rsidRPr="001C0CC4" w:rsidRDefault="004E1D62" w:rsidP="004E1D62">
            <w:pPr>
              <w:pStyle w:val="TAC"/>
              <w:keepNext w:val="0"/>
              <w:rPr>
                <w:rFonts w:eastAsia="Yu Mincho"/>
              </w:rPr>
            </w:pPr>
          </w:p>
        </w:tc>
        <w:tc>
          <w:tcPr>
            <w:tcW w:w="0" w:type="auto"/>
            <w:vAlign w:val="center"/>
          </w:tcPr>
          <w:p w14:paraId="080E69D6" w14:textId="77777777" w:rsidR="004E1D62" w:rsidRPr="001C0CC4" w:rsidRDefault="004E1D62" w:rsidP="004E1D62">
            <w:pPr>
              <w:pStyle w:val="TAC"/>
              <w:keepNext w:val="0"/>
              <w:rPr>
                <w:rFonts w:eastAsia="Yu Mincho"/>
              </w:rPr>
            </w:pPr>
          </w:p>
        </w:tc>
        <w:tc>
          <w:tcPr>
            <w:tcW w:w="639" w:type="dxa"/>
            <w:vAlign w:val="center"/>
          </w:tcPr>
          <w:p w14:paraId="2BFEE653" w14:textId="77777777" w:rsidR="004E1D62" w:rsidRPr="001C0CC4" w:rsidRDefault="004E1D62" w:rsidP="004E1D62">
            <w:pPr>
              <w:pStyle w:val="TAC"/>
              <w:keepNext w:val="0"/>
              <w:rPr>
                <w:rFonts w:eastAsia="Yu Mincho"/>
              </w:rPr>
            </w:pPr>
          </w:p>
        </w:tc>
        <w:tc>
          <w:tcPr>
            <w:tcW w:w="647" w:type="dxa"/>
            <w:vAlign w:val="center"/>
          </w:tcPr>
          <w:p w14:paraId="6CD6BEBD" w14:textId="77777777" w:rsidR="004E1D62" w:rsidRPr="001C0CC4" w:rsidRDefault="004E1D62" w:rsidP="004E1D62">
            <w:pPr>
              <w:pStyle w:val="TAC"/>
              <w:keepNext w:val="0"/>
              <w:rPr>
                <w:rFonts w:eastAsia="Yu Mincho"/>
              </w:rPr>
            </w:pPr>
          </w:p>
        </w:tc>
        <w:tc>
          <w:tcPr>
            <w:tcW w:w="647" w:type="dxa"/>
            <w:vAlign w:val="center"/>
          </w:tcPr>
          <w:p w14:paraId="05604888" w14:textId="77777777" w:rsidR="004E1D62" w:rsidRPr="001C0CC4" w:rsidRDefault="004E1D62" w:rsidP="004E1D62">
            <w:pPr>
              <w:pStyle w:val="TAC"/>
              <w:keepNext w:val="0"/>
              <w:rPr>
                <w:rFonts w:eastAsia="Yu Mincho"/>
              </w:rPr>
            </w:pPr>
          </w:p>
        </w:tc>
        <w:tc>
          <w:tcPr>
            <w:tcW w:w="647" w:type="dxa"/>
            <w:vAlign w:val="center"/>
          </w:tcPr>
          <w:p w14:paraId="59CB4439" w14:textId="77777777" w:rsidR="004E1D62" w:rsidRPr="001C0CC4" w:rsidRDefault="004E1D62" w:rsidP="004E1D62">
            <w:pPr>
              <w:pStyle w:val="TAC"/>
              <w:keepNext w:val="0"/>
              <w:rPr>
                <w:rFonts w:eastAsia="Yu Mincho"/>
              </w:rPr>
            </w:pPr>
          </w:p>
        </w:tc>
        <w:tc>
          <w:tcPr>
            <w:tcW w:w="647" w:type="dxa"/>
          </w:tcPr>
          <w:p w14:paraId="66052F19" w14:textId="77777777" w:rsidR="004E1D62" w:rsidRPr="001C0CC4" w:rsidRDefault="004E1D62" w:rsidP="004E1D62">
            <w:pPr>
              <w:pStyle w:val="TAC"/>
              <w:keepNext w:val="0"/>
              <w:rPr>
                <w:rFonts w:eastAsia="Yu Mincho"/>
              </w:rPr>
            </w:pPr>
          </w:p>
        </w:tc>
        <w:tc>
          <w:tcPr>
            <w:tcW w:w="756" w:type="dxa"/>
          </w:tcPr>
          <w:p w14:paraId="6FECBD9A" w14:textId="77777777" w:rsidR="004E1D62" w:rsidRPr="001C0CC4" w:rsidRDefault="004E1D62" w:rsidP="004E1D62">
            <w:pPr>
              <w:pStyle w:val="TAC"/>
              <w:keepNext w:val="0"/>
              <w:rPr>
                <w:rFonts w:eastAsia="Yu Mincho"/>
              </w:rPr>
            </w:pPr>
          </w:p>
        </w:tc>
        <w:tc>
          <w:tcPr>
            <w:tcW w:w="647" w:type="dxa"/>
            <w:vAlign w:val="center"/>
          </w:tcPr>
          <w:p w14:paraId="6832AFE2" w14:textId="77777777" w:rsidR="004E1D62" w:rsidRPr="001C0CC4" w:rsidRDefault="004E1D62" w:rsidP="004E1D62">
            <w:pPr>
              <w:pStyle w:val="TAC"/>
              <w:keepNext w:val="0"/>
              <w:rPr>
                <w:rFonts w:eastAsia="Yu Mincho"/>
              </w:rPr>
            </w:pPr>
          </w:p>
        </w:tc>
      </w:tr>
      <w:tr w:rsidR="004E1D62" w:rsidRPr="001C0CC4" w14:paraId="33A588FC" w14:textId="77777777" w:rsidTr="004E1D62">
        <w:trPr>
          <w:trHeight w:val="225"/>
          <w:jc w:val="center"/>
        </w:trPr>
        <w:tc>
          <w:tcPr>
            <w:tcW w:w="0" w:type="auto"/>
            <w:vMerge/>
            <w:vAlign w:val="center"/>
          </w:tcPr>
          <w:p w14:paraId="3A00A6CE" w14:textId="77777777" w:rsidR="004E1D62" w:rsidRPr="001C0CC4" w:rsidRDefault="004E1D62" w:rsidP="004E1D62">
            <w:pPr>
              <w:pStyle w:val="TAC"/>
              <w:keepNext w:val="0"/>
              <w:rPr>
                <w:rFonts w:eastAsia="Yu Mincho"/>
              </w:rPr>
            </w:pPr>
          </w:p>
        </w:tc>
        <w:tc>
          <w:tcPr>
            <w:tcW w:w="0" w:type="auto"/>
            <w:vAlign w:val="center"/>
          </w:tcPr>
          <w:p w14:paraId="460BFD62" w14:textId="77777777" w:rsidR="004E1D62" w:rsidRPr="001C0CC4" w:rsidRDefault="004E1D62" w:rsidP="004E1D62">
            <w:pPr>
              <w:pStyle w:val="TAC"/>
              <w:keepNext w:val="0"/>
              <w:rPr>
                <w:rFonts w:eastAsia="Yu Mincho"/>
              </w:rPr>
            </w:pPr>
            <w:r>
              <w:rPr>
                <w:rFonts w:eastAsia="Yu Mincho" w:hint="eastAsia"/>
                <w:lang w:eastAsia="zh-CN"/>
              </w:rPr>
              <w:t>60</w:t>
            </w:r>
          </w:p>
        </w:tc>
        <w:tc>
          <w:tcPr>
            <w:tcW w:w="0" w:type="auto"/>
            <w:gridSpan w:val="2"/>
          </w:tcPr>
          <w:p w14:paraId="55047C8E" w14:textId="77777777" w:rsidR="004E1D62" w:rsidRPr="001C0CC4" w:rsidRDefault="004E1D62" w:rsidP="004E1D62">
            <w:pPr>
              <w:pStyle w:val="TAC"/>
              <w:keepNext w:val="0"/>
              <w:rPr>
                <w:rFonts w:eastAsia="Yu Mincho"/>
              </w:rPr>
            </w:pPr>
          </w:p>
        </w:tc>
        <w:tc>
          <w:tcPr>
            <w:tcW w:w="0" w:type="auto"/>
          </w:tcPr>
          <w:p w14:paraId="282B3944" w14:textId="77777777" w:rsidR="004E1D62" w:rsidRPr="001C0CC4" w:rsidRDefault="004E1D62" w:rsidP="004E1D62">
            <w:pPr>
              <w:pStyle w:val="TAC"/>
              <w:keepNext w:val="0"/>
              <w:rPr>
                <w:rFonts w:eastAsia="Yu Mincho"/>
              </w:rPr>
            </w:pPr>
            <w:r w:rsidRPr="00414DAE">
              <w:t>Yes</w:t>
            </w:r>
          </w:p>
        </w:tc>
        <w:tc>
          <w:tcPr>
            <w:tcW w:w="0" w:type="auto"/>
          </w:tcPr>
          <w:p w14:paraId="1D40ABD7" w14:textId="77777777" w:rsidR="004E1D62" w:rsidRPr="001C0CC4" w:rsidRDefault="004E1D62" w:rsidP="004E1D62">
            <w:pPr>
              <w:pStyle w:val="TAC"/>
              <w:keepNext w:val="0"/>
              <w:rPr>
                <w:rFonts w:eastAsia="Yu Mincho"/>
              </w:rPr>
            </w:pPr>
            <w:r w:rsidRPr="00414DAE">
              <w:t>Yes</w:t>
            </w:r>
          </w:p>
        </w:tc>
        <w:tc>
          <w:tcPr>
            <w:tcW w:w="0" w:type="auto"/>
            <w:vAlign w:val="center"/>
          </w:tcPr>
          <w:p w14:paraId="550D0B2E" w14:textId="77777777" w:rsidR="004E1D62" w:rsidRPr="001C0CC4" w:rsidRDefault="004E1D62" w:rsidP="004E1D62">
            <w:pPr>
              <w:pStyle w:val="TAC"/>
              <w:keepNext w:val="0"/>
              <w:rPr>
                <w:rFonts w:eastAsia="Yu Mincho"/>
              </w:rPr>
            </w:pPr>
          </w:p>
        </w:tc>
        <w:tc>
          <w:tcPr>
            <w:tcW w:w="0" w:type="auto"/>
            <w:vAlign w:val="center"/>
          </w:tcPr>
          <w:p w14:paraId="7072C6C3" w14:textId="77777777" w:rsidR="004E1D62" w:rsidRPr="001C0CC4" w:rsidRDefault="004E1D62" w:rsidP="004E1D62">
            <w:pPr>
              <w:pStyle w:val="TAC"/>
              <w:keepNext w:val="0"/>
              <w:rPr>
                <w:rFonts w:eastAsia="Yu Mincho"/>
              </w:rPr>
            </w:pPr>
          </w:p>
        </w:tc>
        <w:tc>
          <w:tcPr>
            <w:tcW w:w="0" w:type="auto"/>
            <w:vAlign w:val="center"/>
          </w:tcPr>
          <w:p w14:paraId="7E402BFC" w14:textId="77777777" w:rsidR="004E1D62" w:rsidRPr="001C0CC4" w:rsidRDefault="004E1D62" w:rsidP="004E1D62">
            <w:pPr>
              <w:pStyle w:val="TAC"/>
              <w:keepNext w:val="0"/>
              <w:rPr>
                <w:rFonts w:eastAsia="Yu Mincho"/>
              </w:rPr>
            </w:pPr>
          </w:p>
        </w:tc>
        <w:tc>
          <w:tcPr>
            <w:tcW w:w="639" w:type="dxa"/>
            <w:vAlign w:val="center"/>
          </w:tcPr>
          <w:p w14:paraId="7EE45A34" w14:textId="77777777" w:rsidR="004E1D62" w:rsidRPr="001C0CC4" w:rsidRDefault="004E1D62" w:rsidP="004E1D62">
            <w:pPr>
              <w:pStyle w:val="TAC"/>
              <w:keepNext w:val="0"/>
              <w:rPr>
                <w:rFonts w:eastAsia="Yu Mincho"/>
              </w:rPr>
            </w:pPr>
          </w:p>
        </w:tc>
        <w:tc>
          <w:tcPr>
            <w:tcW w:w="647" w:type="dxa"/>
            <w:vAlign w:val="center"/>
          </w:tcPr>
          <w:p w14:paraId="1965803E" w14:textId="77777777" w:rsidR="004E1D62" w:rsidRPr="001C0CC4" w:rsidRDefault="004E1D62" w:rsidP="004E1D62">
            <w:pPr>
              <w:pStyle w:val="TAC"/>
              <w:keepNext w:val="0"/>
              <w:rPr>
                <w:rFonts w:eastAsia="Yu Mincho"/>
              </w:rPr>
            </w:pPr>
          </w:p>
        </w:tc>
        <w:tc>
          <w:tcPr>
            <w:tcW w:w="647" w:type="dxa"/>
            <w:vAlign w:val="center"/>
          </w:tcPr>
          <w:p w14:paraId="65F58E08" w14:textId="77777777" w:rsidR="004E1D62" w:rsidRPr="001C0CC4" w:rsidRDefault="004E1D62" w:rsidP="004E1D62">
            <w:pPr>
              <w:pStyle w:val="TAC"/>
              <w:keepNext w:val="0"/>
              <w:rPr>
                <w:rFonts w:eastAsia="Yu Mincho"/>
              </w:rPr>
            </w:pPr>
          </w:p>
        </w:tc>
        <w:tc>
          <w:tcPr>
            <w:tcW w:w="647" w:type="dxa"/>
            <w:vAlign w:val="center"/>
          </w:tcPr>
          <w:p w14:paraId="1856BC00" w14:textId="77777777" w:rsidR="004E1D62" w:rsidRPr="001C0CC4" w:rsidRDefault="004E1D62" w:rsidP="004E1D62">
            <w:pPr>
              <w:pStyle w:val="TAC"/>
              <w:keepNext w:val="0"/>
              <w:rPr>
                <w:rFonts w:eastAsia="Yu Mincho"/>
              </w:rPr>
            </w:pPr>
          </w:p>
        </w:tc>
        <w:tc>
          <w:tcPr>
            <w:tcW w:w="647" w:type="dxa"/>
          </w:tcPr>
          <w:p w14:paraId="5276FF7A" w14:textId="77777777" w:rsidR="004E1D62" w:rsidRPr="001C0CC4" w:rsidRDefault="004E1D62" w:rsidP="004E1D62">
            <w:pPr>
              <w:pStyle w:val="TAC"/>
              <w:keepNext w:val="0"/>
              <w:rPr>
                <w:rFonts w:eastAsia="Yu Mincho"/>
              </w:rPr>
            </w:pPr>
          </w:p>
        </w:tc>
        <w:tc>
          <w:tcPr>
            <w:tcW w:w="756" w:type="dxa"/>
          </w:tcPr>
          <w:p w14:paraId="3A33BCFE" w14:textId="77777777" w:rsidR="004E1D62" w:rsidRPr="001C0CC4" w:rsidRDefault="004E1D62" w:rsidP="004E1D62">
            <w:pPr>
              <w:pStyle w:val="TAC"/>
              <w:keepNext w:val="0"/>
              <w:rPr>
                <w:rFonts w:eastAsia="Yu Mincho"/>
              </w:rPr>
            </w:pPr>
          </w:p>
        </w:tc>
        <w:tc>
          <w:tcPr>
            <w:tcW w:w="647" w:type="dxa"/>
            <w:vAlign w:val="center"/>
          </w:tcPr>
          <w:p w14:paraId="6DE635A9" w14:textId="77777777" w:rsidR="004E1D62" w:rsidRPr="001C0CC4" w:rsidRDefault="004E1D62" w:rsidP="004E1D62">
            <w:pPr>
              <w:pStyle w:val="TAC"/>
              <w:keepNext w:val="0"/>
              <w:rPr>
                <w:rFonts w:eastAsia="Yu Mincho"/>
              </w:rPr>
            </w:pPr>
          </w:p>
        </w:tc>
      </w:tr>
      <w:tr w:rsidR="004E1D62" w:rsidRPr="001C0CC4" w14:paraId="5C9A6E00" w14:textId="77777777" w:rsidTr="004E1D62">
        <w:trPr>
          <w:trHeight w:val="225"/>
          <w:jc w:val="center"/>
        </w:trPr>
        <w:tc>
          <w:tcPr>
            <w:tcW w:w="0" w:type="auto"/>
            <w:gridSpan w:val="16"/>
          </w:tcPr>
          <w:p w14:paraId="7084F74C" w14:textId="77777777" w:rsidR="004E1D62" w:rsidRDefault="004E1D62" w:rsidP="004E1D62">
            <w:pPr>
              <w:pStyle w:val="TAN"/>
              <w:rPr>
                <w:rFonts w:cstheme="minorBidi"/>
                <w:kern w:val="2"/>
                <w:szCs w:val="22"/>
                <w:lang w:eastAsia="ko-KR"/>
              </w:rPr>
            </w:pPr>
            <w:r>
              <w:rPr>
                <w:lang w:eastAsia="ko-KR"/>
              </w:rPr>
              <w:lastRenderedPageBreak/>
              <w:t>NOTE 1:</w:t>
            </w:r>
            <w:r>
              <w:rPr>
                <w:lang w:eastAsia="ko-KR"/>
              </w:rPr>
              <w:tab/>
            </w:r>
            <w:r>
              <w:rPr>
                <w:rFonts w:hint="eastAsia"/>
                <w:lang w:eastAsia="zh-CN"/>
              </w:rPr>
              <w:t>Void</w:t>
            </w:r>
            <w:r>
              <w:rPr>
                <w:lang w:eastAsia="ko-KR"/>
              </w:rPr>
              <w:t>.</w:t>
            </w:r>
          </w:p>
          <w:p w14:paraId="381010F3" w14:textId="77777777" w:rsidR="004E1D62" w:rsidRDefault="004E1D62" w:rsidP="004E1D62">
            <w:pPr>
              <w:pStyle w:val="TAN"/>
              <w:rPr>
                <w:lang w:eastAsia="ko-KR"/>
              </w:rPr>
            </w:pPr>
            <w:r>
              <w:rPr>
                <w:lang w:eastAsia="ko-KR"/>
              </w:rPr>
              <w:t>NOTE 2:</w:t>
            </w:r>
            <w:r>
              <w:rPr>
                <w:lang w:eastAsia="ko-KR"/>
              </w:rPr>
              <w:tab/>
            </w:r>
            <w:r>
              <w:rPr>
                <w:rFonts w:hint="eastAsia"/>
                <w:lang w:eastAsia="zh-CN"/>
              </w:rPr>
              <w:t>Void</w:t>
            </w:r>
            <w:r>
              <w:rPr>
                <w:lang w:eastAsia="ko-KR"/>
              </w:rPr>
              <w:t>.</w:t>
            </w:r>
          </w:p>
          <w:p w14:paraId="5B671B4F" w14:textId="77777777" w:rsidR="004E1D62" w:rsidRPr="001C0CC4" w:rsidRDefault="004E1D62" w:rsidP="004E1D62">
            <w:pPr>
              <w:pStyle w:val="TAN"/>
              <w:rPr>
                <w:rFonts w:eastAsia="Yu Mincho"/>
              </w:rPr>
            </w:pPr>
            <w:r w:rsidRPr="001C0CC4">
              <w:rPr>
                <w:rFonts w:eastAsia="Yu Mincho"/>
              </w:rPr>
              <w:t>NOTE 3:</w:t>
            </w:r>
            <w:r w:rsidRPr="001C0CC4">
              <w:rPr>
                <w:rFonts w:eastAsia="Yu Mincho"/>
              </w:rPr>
              <w:tab/>
              <w:t>This UE channel bandwidth is applicable only to downlink.</w:t>
            </w:r>
          </w:p>
          <w:p w14:paraId="1D8F8828" w14:textId="77777777" w:rsidR="004E1D62" w:rsidRPr="001C0CC4" w:rsidRDefault="004E1D62" w:rsidP="004E1D62">
            <w:pPr>
              <w:pStyle w:val="TAN"/>
              <w:rPr>
                <w:rFonts w:eastAsia="Yu Mincho"/>
              </w:rPr>
            </w:pPr>
            <w:r w:rsidRPr="001C0CC4">
              <w:rPr>
                <w:rFonts w:eastAsia="Yu Mincho"/>
              </w:rPr>
              <w:t>NOTE 4:</w:t>
            </w:r>
            <w:r w:rsidRPr="001C0CC4">
              <w:rPr>
                <w:rFonts w:eastAsia="Yu Mincho"/>
              </w:rPr>
              <w:tab/>
              <w:t>This UE channel bandwidth is optional in this release of the specification.</w:t>
            </w:r>
          </w:p>
          <w:p w14:paraId="266733EF" w14:textId="77777777" w:rsidR="004E1D62" w:rsidRPr="001C0CC4" w:rsidRDefault="004E1D62" w:rsidP="004E1D62">
            <w:pPr>
              <w:pStyle w:val="TAN"/>
              <w:rPr>
                <w:rFonts w:eastAsia="Yu Mincho"/>
              </w:rPr>
            </w:pPr>
            <w:r w:rsidRPr="001C0CC4">
              <w:rPr>
                <w:rFonts w:eastAsia="Yu Mincho"/>
              </w:rPr>
              <w:t>NOTE 5:</w:t>
            </w:r>
            <w:r w:rsidRPr="001C0CC4">
              <w:rPr>
                <w:rFonts w:eastAsia="Yu Mincho"/>
              </w:rPr>
              <w:tab/>
              <w:t>For this bandwidth, the minimum requirements are restricted to operation when carrier is configured as an SCell part of DC or CA configuration.</w:t>
            </w:r>
          </w:p>
          <w:p w14:paraId="604023A6" w14:textId="77777777" w:rsidR="004E1D62" w:rsidRPr="001C0CC4" w:rsidRDefault="004E1D62" w:rsidP="004E1D62">
            <w:pPr>
              <w:pStyle w:val="TAN"/>
              <w:rPr>
                <w:rFonts w:eastAsia="Yu Mincho"/>
              </w:rPr>
            </w:pPr>
            <w:r w:rsidRPr="001C0CC4">
              <w:rPr>
                <w:rFonts w:eastAsia="Yu Mincho"/>
              </w:rPr>
              <w:t>NOTE 6:</w:t>
            </w:r>
            <w:r w:rsidRPr="001C0CC4">
              <w:rPr>
                <w:rFonts w:eastAsia="Yu Mincho"/>
              </w:rPr>
              <w:tab/>
              <w:t>For this bandwidth, the minimum requirements are restricted to operation when carrier is configured as an downlink SCell part of CA configuration.</w:t>
            </w:r>
          </w:p>
          <w:p w14:paraId="17A4909E" w14:textId="77777777" w:rsidR="004E1D62" w:rsidRDefault="004E1D62" w:rsidP="004E1D62">
            <w:pPr>
              <w:pStyle w:val="TAN"/>
              <w:rPr>
                <w:rFonts w:eastAsia="Yu Mincho"/>
              </w:rPr>
            </w:pPr>
            <w:r w:rsidRPr="001C0CC4">
              <w:rPr>
                <w:rFonts w:eastAsia="Yu Mincho"/>
              </w:rPr>
              <w:t>NOTE 7:</w:t>
            </w:r>
            <w:r w:rsidRPr="001C0CC4">
              <w:rPr>
                <w:rFonts w:eastAsia="Yu Mincho"/>
              </w:rPr>
              <w:tab/>
              <w:t>For the 20 MHz bandwidth, the minimum requirements are specified for NR UL carrier frequencies confined to either 713-723 MHz or 728-738 MHz.</w:t>
            </w:r>
            <w:r>
              <w:rPr>
                <w:rFonts w:eastAsia="Yu Mincho"/>
              </w:rPr>
              <w:t xml:space="preserve"> For the 30MHz bandwidth, </w:t>
            </w:r>
            <w:r w:rsidRPr="00FB3AEC">
              <w:rPr>
                <w:rFonts w:eastAsia="Yu Mincho"/>
              </w:rPr>
              <w:t>the minimum requirements are specified for NR UL transmission bandwidth configuration confined to either 703-733 or 718-748 MHz</w:t>
            </w:r>
            <w:r>
              <w:rPr>
                <w:rFonts w:eastAsia="Yu Mincho"/>
              </w:rPr>
              <w:t>.</w:t>
            </w:r>
          </w:p>
          <w:p w14:paraId="1F4CB3CC" w14:textId="77777777" w:rsidR="004E1D62" w:rsidRPr="001C0CC4" w:rsidRDefault="004E1D62" w:rsidP="004E1D62">
            <w:pPr>
              <w:pStyle w:val="TAN"/>
              <w:rPr>
                <w:rFonts w:eastAsia="Yu Mincho"/>
              </w:rPr>
            </w:pPr>
            <w:r>
              <w:rPr>
                <w:rFonts w:eastAsia="Yu Mincho"/>
              </w:rPr>
              <w:t>NOTE 8:</w:t>
            </w:r>
            <w:r w:rsidRPr="001C0CC4">
              <w:rPr>
                <w:rFonts w:eastAsia="Yu Mincho"/>
              </w:rPr>
              <w:tab/>
            </w:r>
            <w:r>
              <w:rPr>
                <w:rFonts w:eastAsia="Yu Mincho"/>
              </w:rPr>
              <w:t>This UE channel bandwidth is applicable only to uplink.</w:t>
            </w:r>
          </w:p>
        </w:tc>
      </w:tr>
    </w:tbl>
    <w:p w14:paraId="2B7AEE7C" w14:textId="77777777" w:rsidR="004E1D62" w:rsidRPr="001C0CC4" w:rsidRDefault="004E1D62" w:rsidP="004E1D62"/>
    <w:p w14:paraId="7D18910B" w14:textId="0C072F15" w:rsidR="00EE146D" w:rsidRDefault="00EE146D" w:rsidP="00EE146D">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630584E3" w14:textId="77777777" w:rsidR="00EE146D" w:rsidRPr="001C0CC4" w:rsidRDefault="00EE146D" w:rsidP="00EE146D">
      <w:pPr>
        <w:pStyle w:val="Heading3"/>
      </w:pPr>
      <w:bookmarkStart w:id="348" w:name="_Toc21344205"/>
      <w:bookmarkStart w:id="349" w:name="_Toc29801689"/>
      <w:bookmarkStart w:id="350" w:name="_Toc29802113"/>
      <w:bookmarkStart w:id="351" w:name="_Toc29802738"/>
      <w:r w:rsidRPr="001C0CC4">
        <w:t>5.3A.5</w:t>
      </w:r>
      <w:r w:rsidRPr="001C0CC4">
        <w:tab/>
        <w:t>UE channel bandwidth per operating band for CA</w:t>
      </w:r>
      <w:bookmarkEnd w:id="348"/>
      <w:bookmarkEnd w:id="349"/>
      <w:bookmarkEnd w:id="350"/>
      <w:bookmarkEnd w:id="351"/>
    </w:p>
    <w:p w14:paraId="78EF98C3" w14:textId="77777777" w:rsidR="004E1D62" w:rsidRPr="001C0CC4" w:rsidRDefault="004E1D62" w:rsidP="004E1D62">
      <w:r w:rsidRPr="001C0CC4">
        <w:t>The requirements for carrier aggregation in this specification are defined for carrier aggregation configurations.</w:t>
      </w:r>
    </w:p>
    <w:p w14:paraId="1AC46CA0" w14:textId="77777777" w:rsidR="004E1D62" w:rsidRPr="001C0CC4" w:rsidRDefault="004E1D62" w:rsidP="004E1D62">
      <w:r w:rsidRPr="001C0CC4">
        <w:t>For intra-band contiguous carrier aggregation, a carrier aggregation configuration is a single operating band supporting a carrier aggregation bandwidth class with associated bandwidth combination sets specified in clause 5.5A.1. For each carrier aggregation configuration, requirements are specified for all aggregated channel bandwidths contained in a bandwidth combination set, a UE can indicate support of several bandwidth combination sets per carrier aggregation configuration. For intra-band non-contiguous carrier aggregation, a carrier aggregation configuration is a single operating band supporting two or more sub-blocks, each supporting a carrier aggregation bandwidth class.</w:t>
      </w:r>
    </w:p>
    <w:p w14:paraId="7C87EC4B" w14:textId="77777777" w:rsidR="004E1D62" w:rsidRPr="001C0CC4" w:rsidRDefault="004E1D62" w:rsidP="004E1D62">
      <w:r w:rsidRPr="001C0CC4">
        <w:t>For inter-band carrier aggregation, a carrier aggregation configuration is a combination of operating bands, each supporting a carrier aggregation bandwidth class.</w:t>
      </w:r>
    </w:p>
    <w:p w14:paraId="058105F7" w14:textId="77777777" w:rsidR="004E1D62" w:rsidRPr="001C0CC4" w:rsidRDefault="004E1D62" w:rsidP="004E1D62">
      <w:pPr>
        <w:pStyle w:val="TH"/>
      </w:pPr>
      <w:r w:rsidRPr="001C0CC4">
        <w:t>Table 5.3A.5-1: NR CA bandwidth classes</w:t>
      </w:r>
    </w:p>
    <w:tbl>
      <w:tblPr>
        <w:tblW w:w="9867"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316"/>
        <w:gridCol w:w="3420"/>
        <w:gridCol w:w="2203"/>
        <w:gridCol w:w="1928"/>
      </w:tblGrid>
      <w:tr w:rsidR="004E1D62" w:rsidRPr="001C0CC4" w14:paraId="3414AC96" w14:textId="77777777" w:rsidTr="004E1D62">
        <w:tc>
          <w:tcPr>
            <w:tcW w:w="2316" w:type="dxa"/>
            <w:shd w:val="clear" w:color="auto" w:fill="auto"/>
            <w:tcMar>
              <w:top w:w="15" w:type="dxa"/>
              <w:left w:w="108" w:type="dxa"/>
              <w:bottom w:w="0" w:type="dxa"/>
              <w:right w:w="108" w:type="dxa"/>
            </w:tcMar>
            <w:hideMark/>
          </w:tcPr>
          <w:p w14:paraId="41CE8D00" w14:textId="77777777" w:rsidR="004E1D62" w:rsidRPr="001C0CC4" w:rsidRDefault="004E1D62" w:rsidP="004E1D62">
            <w:pPr>
              <w:pStyle w:val="TAH"/>
            </w:pPr>
            <w:r w:rsidRPr="001C0CC4">
              <w:t>NR CA bandwidth class</w:t>
            </w:r>
          </w:p>
        </w:tc>
        <w:tc>
          <w:tcPr>
            <w:tcW w:w="3420" w:type="dxa"/>
            <w:shd w:val="clear" w:color="auto" w:fill="auto"/>
            <w:tcMar>
              <w:top w:w="15" w:type="dxa"/>
              <w:left w:w="108" w:type="dxa"/>
              <w:bottom w:w="0" w:type="dxa"/>
              <w:right w:w="108" w:type="dxa"/>
            </w:tcMar>
            <w:hideMark/>
          </w:tcPr>
          <w:p w14:paraId="2C0422A7" w14:textId="77777777" w:rsidR="004E1D62" w:rsidRPr="001C0CC4" w:rsidRDefault="004E1D62" w:rsidP="004E1D62">
            <w:pPr>
              <w:pStyle w:val="TAH"/>
            </w:pPr>
            <w:r w:rsidRPr="001C0CC4">
              <w:t>Aggregated channel bandwidth</w:t>
            </w:r>
          </w:p>
        </w:tc>
        <w:tc>
          <w:tcPr>
            <w:tcW w:w="2203" w:type="dxa"/>
            <w:shd w:val="clear" w:color="auto" w:fill="auto"/>
            <w:tcMar>
              <w:top w:w="15" w:type="dxa"/>
              <w:left w:w="108" w:type="dxa"/>
              <w:bottom w:w="0" w:type="dxa"/>
              <w:right w:w="108" w:type="dxa"/>
            </w:tcMar>
            <w:hideMark/>
          </w:tcPr>
          <w:p w14:paraId="35B2187E" w14:textId="77777777" w:rsidR="004E1D62" w:rsidRPr="001C0CC4" w:rsidRDefault="004E1D62" w:rsidP="004E1D62">
            <w:pPr>
              <w:pStyle w:val="TAH"/>
            </w:pPr>
            <w:r w:rsidRPr="001C0CC4">
              <w:t>Number of contiguous CC</w:t>
            </w:r>
          </w:p>
        </w:tc>
        <w:tc>
          <w:tcPr>
            <w:tcW w:w="1928" w:type="dxa"/>
          </w:tcPr>
          <w:p w14:paraId="0C62599E" w14:textId="77777777" w:rsidR="004E1D62" w:rsidRPr="001C0CC4" w:rsidRDefault="004E1D62" w:rsidP="004E1D62">
            <w:pPr>
              <w:pStyle w:val="TAH"/>
            </w:pPr>
            <w:r w:rsidRPr="001C0CC4">
              <w:t>Fallback group</w:t>
            </w:r>
          </w:p>
        </w:tc>
      </w:tr>
      <w:tr w:rsidR="004E1D62" w:rsidRPr="001C0CC4" w14:paraId="36D06CFB" w14:textId="77777777" w:rsidTr="004E1D62">
        <w:tc>
          <w:tcPr>
            <w:tcW w:w="2316" w:type="dxa"/>
            <w:shd w:val="clear" w:color="auto" w:fill="auto"/>
            <w:tcMar>
              <w:top w:w="15" w:type="dxa"/>
              <w:left w:w="108" w:type="dxa"/>
              <w:bottom w:w="0" w:type="dxa"/>
              <w:right w:w="108" w:type="dxa"/>
            </w:tcMar>
            <w:hideMark/>
          </w:tcPr>
          <w:p w14:paraId="182DB416" w14:textId="77777777" w:rsidR="004E1D62" w:rsidRPr="001C0CC4" w:rsidRDefault="004E1D62" w:rsidP="004E1D62">
            <w:pPr>
              <w:pStyle w:val="TAC"/>
            </w:pPr>
            <w:r w:rsidRPr="001C0CC4">
              <w:t>A</w:t>
            </w:r>
          </w:p>
        </w:tc>
        <w:tc>
          <w:tcPr>
            <w:tcW w:w="3420" w:type="dxa"/>
            <w:shd w:val="clear" w:color="auto" w:fill="auto"/>
            <w:tcMar>
              <w:top w:w="15" w:type="dxa"/>
              <w:left w:w="108" w:type="dxa"/>
              <w:bottom w:w="0" w:type="dxa"/>
              <w:right w:w="108" w:type="dxa"/>
            </w:tcMar>
            <w:hideMark/>
          </w:tcPr>
          <w:p w14:paraId="2C626F4F" w14:textId="77777777" w:rsidR="004E1D62" w:rsidRPr="001C0CC4" w:rsidRDefault="004E1D62" w:rsidP="004E1D62">
            <w:pPr>
              <w:pStyle w:val="TAC"/>
            </w:pPr>
            <w:r w:rsidRPr="001C0CC4">
              <w:t>BW</w:t>
            </w:r>
            <w:r w:rsidRPr="001C0CC4">
              <w:rPr>
                <w:vertAlign w:val="subscript"/>
              </w:rPr>
              <w:t xml:space="preserve">Channel </w:t>
            </w:r>
            <w:r w:rsidRPr="001C0CC4">
              <w:t>≤ BW</w:t>
            </w:r>
            <w:r w:rsidRPr="001C0CC4">
              <w:rPr>
                <w:vertAlign w:val="subscript"/>
              </w:rPr>
              <w:t>Channel,max</w:t>
            </w:r>
          </w:p>
        </w:tc>
        <w:tc>
          <w:tcPr>
            <w:tcW w:w="2203" w:type="dxa"/>
            <w:shd w:val="clear" w:color="auto" w:fill="auto"/>
            <w:tcMar>
              <w:top w:w="15" w:type="dxa"/>
              <w:left w:w="108" w:type="dxa"/>
              <w:bottom w:w="0" w:type="dxa"/>
              <w:right w:w="108" w:type="dxa"/>
            </w:tcMar>
            <w:hideMark/>
          </w:tcPr>
          <w:p w14:paraId="5754EFD5" w14:textId="77777777" w:rsidR="004E1D62" w:rsidRPr="001C0CC4" w:rsidRDefault="004E1D62" w:rsidP="004E1D62">
            <w:pPr>
              <w:pStyle w:val="TAC"/>
            </w:pPr>
            <w:r w:rsidRPr="001C0CC4">
              <w:t>1</w:t>
            </w:r>
          </w:p>
        </w:tc>
        <w:tc>
          <w:tcPr>
            <w:tcW w:w="1928" w:type="dxa"/>
          </w:tcPr>
          <w:p w14:paraId="708198D1" w14:textId="1F9C17FC" w:rsidR="004E1D62" w:rsidRPr="001C0CC4" w:rsidRDefault="004E1D62" w:rsidP="004E1D62">
            <w:pPr>
              <w:pStyle w:val="TAC"/>
            </w:pPr>
            <w:r w:rsidRPr="001C0CC4">
              <w:t>1, 2</w:t>
            </w:r>
            <w:ins w:id="352" w:author="Gene Fong" w:date="2020-04-10T14:25:00Z">
              <w:r w:rsidR="006B63FA">
                <w:t>, 3</w:t>
              </w:r>
            </w:ins>
          </w:p>
        </w:tc>
      </w:tr>
      <w:tr w:rsidR="004E1D62" w:rsidRPr="001C0CC4" w14:paraId="6BB7C956" w14:textId="77777777" w:rsidTr="004E1D62">
        <w:tc>
          <w:tcPr>
            <w:tcW w:w="2316" w:type="dxa"/>
            <w:shd w:val="clear" w:color="auto" w:fill="auto"/>
            <w:tcMar>
              <w:top w:w="15" w:type="dxa"/>
              <w:left w:w="108" w:type="dxa"/>
              <w:bottom w:w="0" w:type="dxa"/>
              <w:right w:w="108" w:type="dxa"/>
            </w:tcMar>
            <w:hideMark/>
          </w:tcPr>
          <w:p w14:paraId="74F1B81D" w14:textId="77777777" w:rsidR="004E1D62" w:rsidRPr="001C0CC4" w:rsidRDefault="004E1D62" w:rsidP="004E1D62">
            <w:pPr>
              <w:pStyle w:val="TAC"/>
            </w:pPr>
            <w:r w:rsidRPr="001C0CC4">
              <w:t>B</w:t>
            </w:r>
          </w:p>
        </w:tc>
        <w:tc>
          <w:tcPr>
            <w:tcW w:w="3420" w:type="dxa"/>
            <w:shd w:val="clear" w:color="auto" w:fill="auto"/>
            <w:tcMar>
              <w:top w:w="15" w:type="dxa"/>
              <w:left w:w="108" w:type="dxa"/>
              <w:bottom w:w="0" w:type="dxa"/>
              <w:right w:w="108" w:type="dxa"/>
            </w:tcMar>
            <w:hideMark/>
          </w:tcPr>
          <w:p w14:paraId="7831360E" w14:textId="77777777" w:rsidR="004E1D62" w:rsidRPr="001C0CC4" w:rsidRDefault="004E1D62" w:rsidP="004E1D62">
            <w:pPr>
              <w:pStyle w:val="TAC"/>
            </w:pPr>
            <w:r w:rsidRPr="001C0CC4">
              <w:t xml:space="preserve">20 MHz ≤ </w:t>
            </w:r>
            <w:r w:rsidRPr="001C0CC4">
              <w:rPr>
                <w:lang w:val="fi-FI"/>
              </w:rPr>
              <w:t>BW</w:t>
            </w:r>
            <w:r w:rsidRPr="001C0CC4">
              <w:rPr>
                <w:vertAlign w:val="subscript"/>
              </w:rPr>
              <w:t>Channel_CA</w:t>
            </w:r>
            <w:r w:rsidRPr="001C0CC4">
              <w:t xml:space="preserve"> ≤ </w:t>
            </w:r>
            <w:r>
              <w:t>10</w:t>
            </w:r>
            <w:r w:rsidRPr="001C0CC4">
              <w:t>0 MHz</w:t>
            </w:r>
          </w:p>
        </w:tc>
        <w:tc>
          <w:tcPr>
            <w:tcW w:w="2203" w:type="dxa"/>
            <w:shd w:val="clear" w:color="auto" w:fill="auto"/>
            <w:tcMar>
              <w:top w:w="15" w:type="dxa"/>
              <w:left w:w="108" w:type="dxa"/>
              <w:bottom w:w="0" w:type="dxa"/>
              <w:right w:w="108" w:type="dxa"/>
            </w:tcMar>
            <w:hideMark/>
          </w:tcPr>
          <w:p w14:paraId="12F3AB4E" w14:textId="77777777" w:rsidR="004E1D62" w:rsidRPr="001C0CC4" w:rsidRDefault="004E1D62" w:rsidP="004E1D62">
            <w:pPr>
              <w:pStyle w:val="TAC"/>
            </w:pPr>
            <w:r w:rsidRPr="001C0CC4">
              <w:t>2</w:t>
            </w:r>
          </w:p>
        </w:tc>
        <w:tc>
          <w:tcPr>
            <w:tcW w:w="1928" w:type="dxa"/>
          </w:tcPr>
          <w:p w14:paraId="28FF7853" w14:textId="0EC902F9" w:rsidR="004E1D62" w:rsidRPr="001C0CC4" w:rsidRDefault="004E1D62" w:rsidP="004E1D62">
            <w:pPr>
              <w:pStyle w:val="TAC"/>
            </w:pPr>
            <w:r>
              <w:t>2</w:t>
            </w:r>
            <w:ins w:id="353" w:author="Gene Fong" w:date="2020-04-10T14:24:00Z">
              <w:r>
                <w:t>, 3</w:t>
              </w:r>
            </w:ins>
          </w:p>
        </w:tc>
      </w:tr>
      <w:tr w:rsidR="004E1D62" w:rsidRPr="001C0CC4" w14:paraId="31130923" w14:textId="77777777" w:rsidTr="004E1D62">
        <w:tc>
          <w:tcPr>
            <w:tcW w:w="2316" w:type="dxa"/>
            <w:shd w:val="clear" w:color="auto" w:fill="auto"/>
            <w:tcMar>
              <w:top w:w="15" w:type="dxa"/>
              <w:left w:w="108" w:type="dxa"/>
              <w:bottom w:w="0" w:type="dxa"/>
              <w:right w:w="108" w:type="dxa"/>
            </w:tcMar>
            <w:hideMark/>
          </w:tcPr>
          <w:p w14:paraId="04B3E97F" w14:textId="77777777" w:rsidR="004E1D62" w:rsidRPr="001C0CC4" w:rsidRDefault="004E1D62" w:rsidP="004E1D62">
            <w:pPr>
              <w:pStyle w:val="TAC"/>
            </w:pPr>
            <w:r w:rsidRPr="001C0CC4">
              <w:t>C</w:t>
            </w:r>
          </w:p>
        </w:tc>
        <w:tc>
          <w:tcPr>
            <w:tcW w:w="3420" w:type="dxa"/>
            <w:shd w:val="clear" w:color="auto" w:fill="auto"/>
            <w:tcMar>
              <w:top w:w="15" w:type="dxa"/>
              <w:left w:w="108" w:type="dxa"/>
              <w:bottom w:w="0" w:type="dxa"/>
              <w:right w:w="108" w:type="dxa"/>
            </w:tcMar>
            <w:hideMark/>
          </w:tcPr>
          <w:p w14:paraId="05116D5B" w14:textId="77777777" w:rsidR="004E1D62" w:rsidRPr="001C0CC4" w:rsidRDefault="004E1D62" w:rsidP="004E1D62">
            <w:pPr>
              <w:pStyle w:val="TAC"/>
            </w:pPr>
            <w:r w:rsidRPr="001C0CC4">
              <w:rPr>
                <w:lang w:val="en-US"/>
              </w:rPr>
              <w:t>100 MHz &lt; BW</w:t>
            </w:r>
            <w:r w:rsidRPr="001C0CC4">
              <w:rPr>
                <w:vertAlign w:val="subscript"/>
              </w:rPr>
              <w:t>Channel_CA</w:t>
            </w:r>
            <w:r w:rsidRPr="001C0CC4">
              <w:rPr>
                <w:lang w:val="en-US"/>
              </w:rPr>
              <w:t xml:space="preserve"> ≤ 2 x BW</w:t>
            </w:r>
            <w:r w:rsidRPr="001C0CC4">
              <w:rPr>
                <w:vertAlign w:val="subscript"/>
              </w:rPr>
              <w:t>Channel,max</w:t>
            </w:r>
          </w:p>
        </w:tc>
        <w:tc>
          <w:tcPr>
            <w:tcW w:w="2203" w:type="dxa"/>
            <w:shd w:val="clear" w:color="auto" w:fill="auto"/>
            <w:tcMar>
              <w:top w:w="15" w:type="dxa"/>
              <w:left w:w="108" w:type="dxa"/>
              <w:bottom w:w="0" w:type="dxa"/>
              <w:right w:w="108" w:type="dxa"/>
            </w:tcMar>
            <w:hideMark/>
          </w:tcPr>
          <w:p w14:paraId="089CE2BA" w14:textId="77777777" w:rsidR="004E1D62" w:rsidRPr="001C0CC4" w:rsidRDefault="004E1D62" w:rsidP="004E1D62">
            <w:pPr>
              <w:pStyle w:val="TAC"/>
            </w:pPr>
            <w:r w:rsidRPr="001C0CC4">
              <w:t>2</w:t>
            </w:r>
          </w:p>
        </w:tc>
        <w:tc>
          <w:tcPr>
            <w:tcW w:w="1928" w:type="dxa"/>
          </w:tcPr>
          <w:p w14:paraId="05B2A28F" w14:textId="129DF843" w:rsidR="004E1D62" w:rsidRPr="001C0CC4" w:rsidRDefault="004E1D62" w:rsidP="004E1D62">
            <w:pPr>
              <w:pStyle w:val="TAC"/>
            </w:pPr>
            <w:r w:rsidRPr="001C0CC4">
              <w:t>1</w:t>
            </w:r>
            <w:ins w:id="354" w:author="Gene Fong" w:date="2020-04-10T14:25:00Z">
              <w:r w:rsidR="006B63FA">
                <w:t>, 3</w:t>
              </w:r>
            </w:ins>
          </w:p>
        </w:tc>
      </w:tr>
      <w:tr w:rsidR="004E1D62" w:rsidRPr="001C0CC4" w14:paraId="0EC578AB" w14:textId="77777777" w:rsidTr="004E1D62">
        <w:tc>
          <w:tcPr>
            <w:tcW w:w="2316" w:type="dxa"/>
            <w:shd w:val="clear" w:color="auto" w:fill="auto"/>
            <w:tcMar>
              <w:top w:w="15" w:type="dxa"/>
              <w:left w:w="108" w:type="dxa"/>
              <w:bottom w:w="0" w:type="dxa"/>
              <w:right w:w="108" w:type="dxa"/>
            </w:tcMar>
            <w:hideMark/>
          </w:tcPr>
          <w:p w14:paraId="42525E9A" w14:textId="77777777" w:rsidR="004E1D62" w:rsidRPr="001C0CC4" w:rsidRDefault="004E1D62" w:rsidP="004E1D62">
            <w:pPr>
              <w:pStyle w:val="TAC"/>
            </w:pPr>
            <w:r w:rsidRPr="001C0CC4">
              <w:t>D</w:t>
            </w:r>
          </w:p>
        </w:tc>
        <w:tc>
          <w:tcPr>
            <w:tcW w:w="3420" w:type="dxa"/>
            <w:shd w:val="clear" w:color="auto" w:fill="auto"/>
            <w:tcMar>
              <w:top w:w="15" w:type="dxa"/>
              <w:left w:w="108" w:type="dxa"/>
              <w:bottom w:w="0" w:type="dxa"/>
              <w:right w:w="108" w:type="dxa"/>
            </w:tcMar>
            <w:hideMark/>
          </w:tcPr>
          <w:p w14:paraId="6D042072" w14:textId="77777777" w:rsidR="004E1D62" w:rsidRPr="001C0CC4" w:rsidRDefault="004E1D62" w:rsidP="004E1D62">
            <w:pPr>
              <w:pStyle w:val="TAC"/>
            </w:pPr>
            <w:r w:rsidRPr="001C0CC4">
              <w:rPr>
                <w:lang w:val="en-US"/>
              </w:rPr>
              <w:t>200 MHz &lt; BW</w:t>
            </w:r>
            <w:r w:rsidRPr="001C0CC4">
              <w:rPr>
                <w:vertAlign w:val="subscript"/>
              </w:rPr>
              <w:t>Channel_CA</w:t>
            </w:r>
            <w:r w:rsidRPr="001C0CC4">
              <w:rPr>
                <w:lang w:val="en-US"/>
              </w:rPr>
              <w:t xml:space="preserve"> ≤ 3 x BW</w:t>
            </w:r>
            <w:r w:rsidRPr="001C0CC4">
              <w:rPr>
                <w:vertAlign w:val="subscript"/>
              </w:rPr>
              <w:t>Channel,max</w:t>
            </w:r>
          </w:p>
        </w:tc>
        <w:tc>
          <w:tcPr>
            <w:tcW w:w="2203" w:type="dxa"/>
            <w:shd w:val="clear" w:color="auto" w:fill="auto"/>
            <w:tcMar>
              <w:top w:w="15" w:type="dxa"/>
              <w:left w:w="108" w:type="dxa"/>
              <w:bottom w:w="0" w:type="dxa"/>
              <w:right w:w="108" w:type="dxa"/>
            </w:tcMar>
            <w:hideMark/>
          </w:tcPr>
          <w:p w14:paraId="525DA1D6" w14:textId="77777777" w:rsidR="004E1D62" w:rsidRPr="001C0CC4" w:rsidRDefault="004E1D62" w:rsidP="004E1D62">
            <w:pPr>
              <w:pStyle w:val="TAC"/>
            </w:pPr>
            <w:r w:rsidRPr="001C0CC4">
              <w:t>3</w:t>
            </w:r>
          </w:p>
        </w:tc>
        <w:tc>
          <w:tcPr>
            <w:tcW w:w="1928" w:type="dxa"/>
            <w:vMerge w:val="restart"/>
          </w:tcPr>
          <w:p w14:paraId="6D166249" w14:textId="2EFC60BB" w:rsidR="004E1D62" w:rsidRPr="001C0CC4" w:rsidRDefault="004E1D62" w:rsidP="004E1D62">
            <w:pPr>
              <w:pStyle w:val="TAC"/>
            </w:pPr>
            <w:ins w:id="355" w:author="Gene Fong" w:date="2020-04-10T14:24:00Z">
              <w:r>
                <w:t>1</w:t>
              </w:r>
            </w:ins>
          </w:p>
        </w:tc>
      </w:tr>
      <w:tr w:rsidR="004E1D62" w:rsidRPr="001C0CC4" w14:paraId="43D7F08F" w14:textId="77777777" w:rsidTr="004E1D62">
        <w:tc>
          <w:tcPr>
            <w:tcW w:w="2316" w:type="dxa"/>
            <w:shd w:val="clear" w:color="auto" w:fill="auto"/>
            <w:tcMar>
              <w:top w:w="15" w:type="dxa"/>
              <w:left w:w="108" w:type="dxa"/>
              <w:bottom w:w="0" w:type="dxa"/>
              <w:right w:w="108" w:type="dxa"/>
            </w:tcMar>
            <w:hideMark/>
          </w:tcPr>
          <w:p w14:paraId="48B2EC32" w14:textId="77777777" w:rsidR="004E1D62" w:rsidRPr="001C0CC4" w:rsidRDefault="004E1D62" w:rsidP="004E1D62">
            <w:pPr>
              <w:pStyle w:val="TAC"/>
            </w:pPr>
            <w:r w:rsidRPr="001C0CC4">
              <w:t>E</w:t>
            </w:r>
          </w:p>
        </w:tc>
        <w:tc>
          <w:tcPr>
            <w:tcW w:w="3420" w:type="dxa"/>
            <w:shd w:val="clear" w:color="auto" w:fill="auto"/>
            <w:tcMar>
              <w:top w:w="15" w:type="dxa"/>
              <w:left w:w="108" w:type="dxa"/>
              <w:bottom w:w="0" w:type="dxa"/>
              <w:right w:w="108" w:type="dxa"/>
            </w:tcMar>
            <w:hideMark/>
          </w:tcPr>
          <w:p w14:paraId="131C1D39" w14:textId="77777777" w:rsidR="004E1D62" w:rsidRPr="001C0CC4" w:rsidRDefault="004E1D62" w:rsidP="004E1D62">
            <w:pPr>
              <w:pStyle w:val="TAC"/>
            </w:pPr>
            <w:r w:rsidRPr="001C0CC4">
              <w:rPr>
                <w:lang w:val="en-US"/>
              </w:rPr>
              <w:t>300 MHz &lt; BW</w:t>
            </w:r>
            <w:r w:rsidRPr="001C0CC4">
              <w:rPr>
                <w:vertAlign w:val="subscript"/>
              </w:rPr>
              <w:t>Channel_CA</w:t>
            </w:r>
            <w:r w:rsidRPr="001C0CC4">
              <w:rPr>
                <w:lang w:val="en-US"/>
              </w:rPr>
              <w:t xml:space="preserve"> ≤ 4 x BW</w:t>
            </w:r>
            <w:r w:rsidRPr="001C0CC4">
              <w:rPr>
                <w:vertAlign w:val="subscript"/>
              </w:rPr>
              <w:t>Channel,max</w:t>
            </w:r>
          </w:p>
        </w:tc>
        <w:tc>
          <w:tcPr>
            <w:tcW w:w="2203" w:type="dxa"/>
            <w:shd w:val="clear" w:color="auto" w:fill="auto"/>
            <w:tcMar>
              <w:top w:w="15" w:type="dxa"/>
              <w:left w:w="108" w:type="dxa"/>
              <w:bottom w:w="0" w:type="dxa"/>
              <w:right w:w="108" w:type="dxa"/>
            </w:tcMar>
            <w:hideMark/>
          </w:tcPr>
          <w:p w14:paraId="3899CC21" w14:textId="77777777" w:rsidR="004E1D62" w:rsidRPr="001C0CC4" w:rsidRDefault="004E1D62" w:rsidP="004E1D62">
            <w:pPr>
              <w:pStyle w:val="TAC"/>
            </w:pPr>
            <w:r w:rsidRPr="001C0CC4">
              <w:t>4</w:t>
            </w:r>
          </w:p>
        </w:tc>
        <w:tc>
          <w:tcPr>
            <w:tcW w:w="1928" w:type="dxa"/>
            <w:vMerge/>
          </w:tcPr>
          <w:p w14:paraId="7F38DF35" w14:textId="77777777" w:rsidR="004E1D62" w:rsidRPr="001C0CC4" w:rsidRDefault="004E1D62" w:rsidP="004E1D62">
            <w:pPr>
              <w:pStyle w:val="TAC"/>
            </w:pPr>
          </w:p>
        </w:tc>
      </w:tr>
      <w:tr w:rsidR="004E1D62" w:rsidRPr="001C0CC4" w14:paraId="7230718D" w14:textId="77777777" w:rsidTr="004E1D62">
        <w:tc>
          <w:tcPr>
            <w:tcW w:w="2316" w:type="dxa"/>
            <w:shd w:val="clear" w:color="auto" w:fill="auto"/>
            <w:tcMar>
              <w:top w:w="15" w:type="dxa"/>
              <w:left w:w="108" w:type="dxa"/>
              <w:bottom w:w="0" w:type="dxa"/>
              <w:right w:w="108" w:type="dxa"/>
            </w:tcMar>
          </w:tcPr>
          <w:p w14:paraId="4E3484FA" w14:textId="77777777" w:rsidR="004E1D62" w:rsidRPr="001C0CC4" w:rsidRDefault="004E1D62" w:rsidP="004E1D62">
            <w:pPr>
              <w:pStyle w:val="TAC"/>
            </w:pPr>
            <w:r w:rsidRPr="001C0CC4">
              <w:t>G</w:t>
            </w:r>
          </w:p>
        </w:tc>
        <w:tc>
          <w:tcPr>
            <w:tcW w:w="3420" w:type="dxa"/>
            <w:shd w:val="clear" w:color="auto" w:fill="auto"/>
            <w:tcMar>
              <w:top w:w="15" w:type="dxa"/>
              <w:left w:w="108" w:type="dxa"/>
              <w:bottom w:w="0" w:type="dxa"/>
              <w:right w:w="108" w:type="dxa"/>
            </w:tcMar>
          </w:tcPr>
          <w:p w14:paraId="4FDE3B4B" w14:textId="77777777" w:rsidR="004E1D62" w:rsidRPr="001C0CC4" w:rsidRDefault="004E1D62" w:rsidP="004E1D62">
            <w:pPr>
              <w:pStyle w:val="TAC"/>
              <w:rPr>
                <w:lang w:val="fi-FI"/>
              </w:rPr>
            </w:pPr>
            <w:r w:rsidRPr="001C0CC4">
              <w:rPr>
                <w:lang w:val="fi-FI"/>
              </w:rPr>
              <w:t>100 MHz &lt; BW</w:t>
            </w:r>
            <w:r w:rsidRPr="001C0CC4">
              <w:rPr>
                <w:vertAlign w:val="subscript"/>
              </w:rPr>
              <w:t>Channel_CA</w:t>
            </w:r>
            <w:r w:rsidRPr="001C0CC4">
              <w:rPr>
                <w:lang w:val="fi-FI"/>
              </w:rPr>
              <w:t xml:space="preserve"> ≤ 150 MHz</w:t>
            </w:r>
          </w:p>
        </w:tc>
        <w:tc>
          <w:tcPr>
            <w:tcW w:w="2203" w:type="dxa"/>
            <w:shd w:val="clear" w:color="auto" w:fill="auto"/>
            <w:tcMar>
              <w:top w:w="15" w:type="dxa"/>
              <w:left w:w="108" w:type="dxa"/>
              <w:bottom w:w="0" w:type="dxa"/>
              <w:right w:w="108" w:type="dxa"/>
            </w:tcMar>
          </w:tcPr>
          <w:p w14:paraId="1B95893C" w14:textId="77777777" w:rsidR="004E1D62" w:rsidRPr="001C0CC4" w:rsidRDefault="004E1D62" w:rsidP="004E1D62">
            <w:pPr>
              <w:pStyle w:val="TAC"/>
            </w:pPr>
            <w:r w:rsidRPr="001C0CC4">
              <w:t>3</w:t>
            </w:r>
          </w:p>
        </w:tc>
        <w:tc>
          <w:tcPr>
            <w:tcW w:w="1928" w:type="dxa"/>
            <w:vMerge w:val="restart"/>
          </w:tcPr>
          <w:p w14:paraId="52BE863B" w14:textId="77777777" w:rsidR="004E1D62" w:rsidRPr="001C0CC4" w:rsidRDefault="004E1D62" w:rsidP="004E1D62">
            <w:pPr>
              <w:pStyle w:val="TAC"/>
            </w:pPr>
            <w:r>
              <w:t>2</w:t>
            </w:r>
          </w:p>
        </w:tc>
      </w:tr>
      <w:tr w:rsidR="004E1D62" w:rsidRPr="001C0CC4" w14:paraId="29BFF663" w14:textId="77777777" w:rsidTr="004E1D62">
        <w:tc>
          <w:tcPr>
            <w:tcW w:w="2316" w:type="dxa"/>
            <w:shd w:val="clear" w:color="auto" w:fill="auto"/>
            <w:tcMar>
              <w:top w:w="15" w:type="dxa"/>
              <w:left w:w="108" w:type="dxa"/>
              <w:bottom w:w="0" w:type="dxa"/>
              <w:right w:w="108" w:type="dxa"/>
            </w:tcMar>
          </w:tcPr>
          <w:p w14:paraId="4781328C" w14:textId="77777777" w:rsidR="004E1D62" w:rsidRPr="001C0CC4" w:rsidRDefault="004E1D62" w:rsidP="004E1D62">
            <w:pPr>
              <w:pStyle w:val="TAC"/>
            </w:pPr>
            <w:r w:rsidRPr="001C0CC4">
              <w:t>H</w:t>
            </w:r>
          </w:p>
        </w:tc>
        <w:tc>
          <w:tcPr>
            <w:tcW w:w="3420" w:type="dxa"/>
            <w:shd w:val="clear" w:color="auto" w:fill="auto"/>
            <w:tcMar>
              <w:top w:w="15" w:type="dxa"/>
              <w:left w:w="108" w:type="dxa"/>
              <w:bottom w:w="0" w:type="dxa"/>
              <w:right w:w="108" w:type="dxa"/>
            </w:tcMar>
          </w:tcPr>
          <w:p w14:paraId="427CF64E" w14:textId="77777777" w:rsidR="004E1D62" w:rsidRPr="001C0CC4" w:rsidRDefault="004E1D62" w:rsidP="004E1D62">
            <w:pPr>
              <w:pStyle w:val="TAC"/>
              <w:rPr>
                <w:lang w:val="fi-FI"/>
              </w:rPr>
            </w:pPr>
            <w:r w:rsidRPr="001C0CC4">
              <w:rPr>
                <w:lang w:val="fi-FI"/>
              </w:rPr>
              <w:t>150 MHz &lt; BW</w:t>
            </w:r>
            <w:r w:rsidRPr="001C0CC4">
              <w:rPr>
                <w:vertAlign w:val="subscript"/>
              </w:rPr>
              <w:t>Channel_CA</w:t>
            </w:r>
            <w:r w:rsidRPr="001C0CC4">
              <w:rPr>
                <w:lang w:val="fi-FI"/>
              </w:rPr>
              <w:t xml:space="preserve"> ≤ 200 MHz</w:t>
            </w:r>
          </w:p>
        </w:tc>
        <w:tc>
          <w:tcPr>
            <w:tcW w:w="2203" w:type="dxa"/>
            <w:shd w:val="clear" w:color="auto" w:fill="auto"/>
            <w:tcMar>
              <w:top w:w="15" w:type="dxa"/>
              <w:left w:w="108" w:type="dxa"/>
              <w:bottom w:w="0" w:type="dxa"/>
              <w:right w:w="108" w:type="dxa"/>
            </w:tcMar>
          </w:tcPr>
          <w:p w14:paraId="4F01F92F" w14:textId="77777777" w:rsidR="004E1D62" w:rsidRPr="001C0CC4" w:rsidRDefault="004E1D62" w:rsidP="004E1D62">
            <w:pPr>
              <w:pStyle w:val="TAC"/>
            </w:pPr>
            <w:r w:rsidRPr="001C0CC4">
              <w:t>4</w:t>
            </w:r>
          </w:p>
        </w:tc>
        <w:tc>
          <w:tcPr>
            <w:tcW w:w="1928" w:type="dxa"/>
            <w:vMerge/>
          </w:tcPr>
          <w:p w14:paraId="19C15AAA" w14:textId="77777777" w:rsidR="004E1D62" w:rsidRPr="001C0CC4" w:rsidRDefault="004E1D62" w:rsidP="004E1D62">
            <w:pPr>
              <w:pStyle w:val="TAC"/>
            </w:pPr>
          </w:p>
        </w:tc>
      </w:tr>
      <w:tr w:rsidR="004E1D62" w:rsidRPr="001C0CC4" w14:paraId="462471A4" w14:textId="77777777" w:rsidTr="004E1D62">
        <w:tc>
          <w:tcPr>
            <w:tcW w:w="2316" w:type="dxa"/>
            <w:shd w:val="clear" w:color="auto" w:fill="auto"/>
            <w:tcMar>
              <w:top w:w="15" w:type="dxa"/>
              <w:left w:w="108" w:type="dxa"/>
              <w:bottom w:w="0" w:type="dxa"/>
              <w:right w:w="108" w:type="dxa"/>
            </w:tcMar>
          </w:tcPr>
          <w:p w14:paraId="445C0A82" w14:textId="77777777" w:rsidR="004E1D62" w:rsidRPr="001C0CC4" w:rsidRDefault="004E1D62" w:rsidP="004E1D62">
            <w:pPr>
              <w:pStyle w:val="TAC"/>
            </w:pPr>
            <w:r w:rsidRPr="001C0CC4">
              <w:t>I</w:t>
            </w:r>
          </w:p>
        </w:tc>
        <w:tc>
          <w:tcPr>
            <w:tcW w:w="3420" w:type="dxa"/>
            <w:shd w:val="clear" w:color="auto" w:fill="auto"/>
            <w:tcMar>
              <w:top w:w="15" w:type="dxa"/>
              <w:left w:w="108" w:type="dxa"/>
              <w:bottom w:w="0" w:type="dxa"/>
              <w:right w:w="108" w:type="dxa"/>
            </w:tcMar>
          </w:tcPr>
          <w:p w14:paraId="1A0BEF33" w14:textId="77777777" w:rsidR="004E1D62" w:rsidRPr="001C0CC4" w:rsidRDefault="004E1D62" w:rsidP="004E1D62">
            <w:pPr>
              <w:pStyle w:val="TAC"/>
              <w:rPr>
                <w:lang w:val="fi-FI"/>
              </w:rPr>
            </w:pPr>
            <w:r w:rsidRPr="001C0CC4">
              <w:rPr>
                <w:lang w:val="fi-FI"/>
              </w:rPr>
              <w:t>200 MHz &lt; BW</w:t>
            </w:r>
            <w:r w:rsidRPr="001C0CC4">
              <w:rPr>
                <w:vertAlign w:val="subscript"/>
              </w:rPr>
              <w:t>Channel_CA</w:t>
            </w:r>
            <w:r w:rsidRPr="001C0CC4">
              <w:rPr>
                <w:lang w:val="fi-FI"/>
              </w:rPr>
              <w:t xml:space="preserve"> ≤ 250 MHz</w:t>
            </w:r>
          </w:p>
        </w:tc>
        <w:tc>
          <w:tcPr>
            <w:tcW w:w="2203" w:type="dxa"/>
            <w:shd w:val="clear" w:color="auto" w:fill="auto"/>
            <w:tcMar>
              <w:top w:w="15" w:type="dxa"/>
              <w:left w:w="108" w:type="dxa"/>
              <w:bottom w:w="0" w:type="dxa"/>
              <w:right w:w="108" w:type="dxa"/>
            </w:tcMar>
          </w:tcPr>
          <w:p w14:paraId="56E4466D" w14:textId="77777777" w:rsidR="004E1D62" w:rsidRPr="001C0CC4" w:rsidRDefault="004E1D62" w:rsidP="004E1D62">
            <w:pPr>
              <w:pStyle w:val="TAC"/>
            </w:pPr>
            <w:r w:rsidRPr="001C0CC4">
              <w:t>5</w:t>
            </w:r>
          </w:p>
        </w:tc>
        <w:tc>
          <w:tcPr>
            <w:tcW w:w="1928" w:type="dxa"/>
            <w:vMerge/>
          </w:tcPr>
          <w:p w14:paraId="0E6EA7B5" w14:textId="77777777" w:rsidR="004E1D62" w:rsidRPr="001C0CC4" w:rsidRDefault="004E1D62" w:rsidP="004E1D62">
            <w:pPr>
              <w:pStyle w:val="TAC"/>
            </w:pPr>
          </w:p>
        </w:tc>
      </w:tr>
      <w:tr w:rsidR="004E1D62" w:rsidRPr="001C0CC4" w14:paraId="4C1CA73C" w14:textId="77777777" w:rsidTr="004E1D62">
        <w:tc>
          <w:tcPr>
            <w:tcW w:w="2316" w:type="dxa"/>
            <w:shd w:val="clear" w:color="auto" w:fill="auto"/>
            <w:tcMar>
              <w:top w:w="15" w:type="dxa"/>
              <w:left w:w="108" w:type="dxa"/>
              <w:bottom w:w="0" w:type="dxa"/>
              <w:right w:w="108" w:type="dxa"/>
            </w:tcMar>
          </w:tcPr>
          <w:p w14:paraId="7F2884D4" w14:textId="77777777" w:rsidR="004E1D62" w:rsidRPr="001C0CC4" w:rsidRDefault="004E1D62" w:rsidP="004E1D62">
            <w:pPr>
              <w:pStyle w:val="TAC"/>
            </w:pPr>
            <w:r w:rsidRPr="001C0CC4">
              <w:t>J</w:t>
            </w:r>
          </w:p>
        </w:tc>
        <w:tc>
          <w:tcPr>
            <w:tcW w:w="3420" w:type="dxa"/>
            <w:shd w:val="clear" w:color="auto" w:fill="auto"/>
            <w:tcMar>
              <w:top w:w="15" w:type="dxa"/>
              <w:left w:w="108" w:type="dxa"/>
              <w:bottom w:w="0" w:type="dxa"/>
              <w:right w:w="108" w:type="dxa"/>
            </w:tcMar>
          </w:tcPr>
          <w:p w14:paraId="507CBA91" w14:textId="77777777" w:rsidR="004E1D62" w:rsidRPr="001C0CC4" w:rsidRDefault="004E1D62" w:rsidP="004E1D62">
            <w:pPr>
              <w:pStyle w:val="TAC"/>
              <w:rPr>
                <w:lang w:val="fi-FI"/>
              </w:rPr>
            </w:pPr>
            <w:r w:rsidRPr="001C0CC4">
              <w:rPr>
                <w:lang w:val="fi-FI"/>
              </w:rPr>
              <w:t>250 MHz &lt; BW</w:t>
            </w:r>
            <w:r w:rsidRPr="001C0CC4">
              <w:rPr>
                <w:vertAlign w:val="subscript"/>
              </w:rPr>
              <w:t>Channel_CA</w:t>
            </w:r>
            <w:r w:rsidRPr="001C0CC4">
              <w:rPr>
                <w:lang w:val="fi-FI"/>
              </w:rPr>
              <w:t xml:space="preserve"> ≤ 300 MHz</w:t>
            </w:r>
          </w:p>
        </w:tc>
        <w:tc>
          <w:tcPr>
            <w:tcW w:w="2203" w:type="dxa"/>
            <w:shd w:val="clear" w:color="auto" w:fill="auto"/>
            <w:tcMar>
              <w:top w:w="15" w:type="dxa"/>
              <w:left w:w="108" w:type="dxa"/>
              <w:bottom w:w="0" w:type="dxa"/>
              <w:right w:w="108" w:type="dxa"/>
            </w:tcMar>
          </w:tcPr>
          <w:p w14:paraId="5C0E28C3" w14:textId="77777777" w:rsidR="004E1D62" w:rsidRPr="001C0CC4" w:rsidRDefault="004E1D62" w:rsidP="004E1D62">
            <w:pPr>
              <w:pStyle w:val="TAC"/>
            </w:pPr>
            <w:r w:rsidRPr="001C0CC4">
              <w:t>6</w:t>
            </w:r>
          </w:p>
        </w:tc>
        <w:tc>
          <w:tcPr>
            <w:tcW w:w="1928" w:type="dxa"/>
            <w:vMerge/>
          </w:tcPr>
          <w:p w14:paraId="263EA3BF" w14:textId="77777777" w:rsidR="004E1D62" w:rsidRPr="001C0CC4" w:rsidRDefault="004E1D62" w:rsidP="004E1D62">
            <w:pPr>
              <w:pStyle w:val="TAC"/>
            </w:pPr>
          </w:p>
        </w:tc>
      </w:tr>
      <w:tr w:rsidR="004E1D62" w:rsidRPr="001C0CC4" w14:paraId="7A44CE39" w14:textId="77777777" w:rsidTr="004E1D62">
        <w:tc>
          <w:tcPr>
            <w:tcW w:w="2316" w:type="dxa"/>
            <w:shd w:val="clear" w:color="auto" w:fill="auto"/>
            <w:tcMar>
              <w:top w:w="15" w:type="dxa"/>
              <w:left w:w="108" w:type="dxa"/>
              <w:bottom w:w="0" w:type="dxa"/>
              <w:right w:w="108" w:type="dxa"/>
            </w:tcMar>
          </w:tcPr>
          <w:p w14:paraId="02488244" w14:textId="77777777" w:rsidR="004E1D62" w:rsidRPr="001C0CC4" w:rsidRDefault="004E1D62" w:rsidP="004E1D62">
            <w:pPr>
              <w:pStyle w:val="TAC"/>
            </w:pPr>
            <w:r w:rsidRPr="001C0CC4">
              <w:t>K</w:t>
            </w:r>
          </w:p>
        </w:tc>
        <w:tc>
          <w:tcPr>
            <w:tcW w:w="3420" w:type="dxa"/>
            <w:shd w:val="clear" w:color="auto" w:fill="auto"/>
            <w:tcMar>
              <w:top w:w="15" w:type="dxa"/>
              <w:left w:w="108" w:type="dxa"/>
              <w:bottom w:w="0" w:type="dxa"/>
              <w:right w:w="108" w:type="dxa"/>
            </w:tcMar>
          </w:tcPr>
          <w:p w14:paraId="32BA1989" w14:textId="77777777" w:rsidR="004E1D62" w:rsidRPr="001C0CC4" w:rsidRDefault="004E1D62" w:rsidP="004E1D62">
            <w:pPr>
              <w:pStyle w:val="TAC"/>
              <w:rPr>
                <w:lang w:val="fi-FI"/>
              </w:rPr>
            </w:pPr>
            <w:r w:rsidRPr="001C0CC4">
              <w:rPr>
                <w:lang w:val="fi-FI"/>
              </w:rPr>
              <w:t>300 MHz &lt; BW</w:t>
            </w:r>
            <w:r w:rsidRPr="001C0CC4">
              <w:rPr>
                <w:vertAlign w:val="subscript"/>
              </w:rPr>
              <w:t>Channel_CA</w:t>
            </w:r>
            <w:r w:rsidRPr="001C0CC4">
              <w:rPr>
                <w:lang w:val="fi-FI"/>
              </w:rPr>
              <w:t xml:space="preserve"> ≤ 350 MHz</w:t>
            </w:r>
          </w:p>
        </w:tc>
        <w:tc>
          <w:tcPr>
            <w:tcW w:w="2203" w:type="dxa"/>
            <w:shd w:val="clear" w:color="auto" w:fill="auto"/>
            <w:tcMar>
              <w:top w:w="15" w:type="dxa"/>
              <w:left w:w="108" w:type="dxa"/>
              <w:bottom w:w="0" w:type="dxa"/>
              <w:right w:w="108" w:type="dxa"/>
            </w:tcMar>
          </w:tcPr>
          <w:p w14:paraId="28726468" w14:textId="77777777" w:rsidR="004E1D62" w:rsidRPr="001C0CC4" w:rsidRDefault="004E1D62" w:rsidP="004E1D62">
            <w:pPr>
              <w:pStyle w:val="TAC"/>
            </w:pPr>
            <w:r w:rsidRPr="001C0CC4">
              <w:t>7</w:t>
            </w:r>
          </w:p>
        </w:tc>
        <w:tc>
          <w:tcPr>
            <w:tcW w:w="1928" w:type="dxa"/>
            <w:vMerge/>
          </w:tcPr>
          <w:p w14:paraId="4782A6C6" w14:textId="77777777" w:rsidR="004E1D62" w:rsidRPr="001C0CC4" w:rsidRDefault="004E1D62" w:rsidP="004E1D62">
            <w:pPr>
              <w:pStyle w:val="TAC"/>
            </w:pPr>
          </w:p>
        </w:tc>
      </w:tr>
      <w:tr w:rsidR="004E1D62" w:rsidRPr="001C0CC4" w14:paraId="21EF574F" w14:textId="77777777" w:rsidTr="004E1D62">
        <w:tc>
          <w:tcPr>
            <w:tcW w:w="2316" w:type="dxa"/>
            <w:shd w:val="clear" w:color="auto" w:fill="auto"/>
            <w:tcMar>
              <w:top w:w="15" w:type="dxa"/>
              <w:left w:w="108" w:type="dxa"/>
              <w:bottom w:w="0" w:type="dxa"/>
              <w:right w:w="108" w:type="dxa"/>
            </w:tcMar>
          </w:tcPr>
          <w:p w14:paraId="3CA847CF" w14:textId="77777777" w:rsidR="004E1D62" w:rsidRPr="001C0CC4" w:rsidRDefault="004E1D62" w:rsidP="004E1D62">
            <w:pPr>
              <w:pStyle w:val="TAC"/>
            </w:pPr>
            <w:r w:rsidRPr="001C0CC4">
              <w:t>L</w:t>
            </w:r>
          </w:p>
        </w:tc>
        <w:tc>
          <w:tcPr>
            <w:tcW w:w="3420" w:type="dxa"/>
            <w:shd w:val="clear" w:color="auto" w:fill="auto"/>
            <w:tcMar>
              <w:top w:w="15" w:type="dxa"/>
              <w:left w:w="108" w:type="dxa"/>
              <w:bottom w:w="0" w:type="dxa"/>
              <w:right w:w="108" w:type="dxa"/>
            </w:tcMar>
          </w:tcPr>
          <w:p w14:paraId="1ED7A7A5" w14:textId="77777777" w:rsidR="004E1D62" w:rsidRPr="001C0CC4" w:rsidRDefault="004E1D62" w:rsidP="004E1D62">
            <w:pPr>
              <w:pStyle w:val="TAC"/>
              <w:rPr>
                <w:lang w:val="fi-FI"/>
              </w:rPr>
            </w:pPr>
            <w:r w:rsidRPr="001C0CC4">
              <w:rPr>
                <w:lang w:val="fi-FI"/>
              </w:rPr>
              <w:t>350 MHz &lt; BW</w:t>
            </w:r>
            <w:r w:rsidRPr="001C0CC4">
              <w:rPr>
                <w:vertAlign w:val="subscript"/>
              </w:rPr>
              <w:t>Channel_CA</w:t>
            </w:r>
            <w:r w:rsidRPr="001C0CC4">
              <w:rPr>
                <w:lang w:val="fi-FI"/>
              </w:rPr>
              <w:t xml:space="preserve"> ≤ 400 MHz</w:t>
            </w:r>
          </w:p>
        </w:tc>
        <w:tc>
          <w:tcPr>
            <w:tcW w:w="2203" w:type="dxa"/>
            <w:shd w:val="clear" w:color="auto" w:fill="auto"/>
            <w:tcMar>
              <w:top w:w="15" w:type="dxa"/>
              <w:left w:w="108" w:type="dxa"/>
              <w:bottom w:w="0" w:type="dxa"/>
              <w:right w:w="108" w:type="dxa"/>
            </w:tcMar>
          </w:tcPr>
          <w:p w14:paraId="52471771" w14:textId="77777777" w:rsidR="004E1D62" w:rsidRPr="001C0CC4" w:rsidRDefault="004E1D62" w:rsidP="004E1D62">
            <w:pPr>
              <w:pStyle w:val="TAC"/>
            </w:pPr>
            <w:r w:rsidRPr="001C0CC4">
              <w:t>8</w:t>
            </w:r>
          </w:p>
        </w:tc>
        <w:tc>
          <w:tcPr>
            <w:tcW w:w="1928" w:type="dxa"/>
            <w:vMerge/>
          </w:tcPr>
          <w:p w14:paraId="0C5B343A" w14:textId="77777777" w:rsidR="004E1D62" w:rsidRPr="001C0CC4" w:rsidRDefault="004E1D62" w:rsidP="004E1D62">
            <w:pPr>
              <w:pStyle w:val="TAC"/>
            </w:pPr>
          </w:p>
        </w:tc>
      </w:tr>
      <w:tr w:rsidR="004E1D62" w:rsidRPr="001C0CC4" w14:paraId="27445558" w14:textId="77777777" w:rsidTr="004E1D62">
        <w:trPr>
          <w:ins w:id="356" w:author="Gene Fong" w:date="2020-04-10T14:23:00Z"/>
        </w:trPr>
        <w:tc>
          <w:tcPr>
            <w:tcW w:w="2316" w:type="dxa"/>
            <w:shd w:val="clear" w:color="auto" w:fill="auto"/>
            <w:tcMar>
              <w:top w:w="15" w:type="dxa"/>
              <w:left w:w="108" w:type="dxa"/>
              <w:bottom w:w="0" w:type="dxa"/>
              <w:right w:w="108" w:type="dxa"/>
            </w:tcMar>
          </w:tcPr>
          <w:p w14:paraId="30BB5053" w14:textId="12087588" w:rsidR="004E1D62" w:rsidRPr="001C0CC4" w:rsidRDefault="004E1D62" w:rsidP="004E1D62">
            <w:pPr>
              <w:pStyle w:val="TAC"/>
              <w:rPr>
                <w:ins w:id="357" w:author="Gene Fong" w:date="2020-04-10T14:23:00Z"/>
              </w:rPr>
            </w:pPr>
            <w:ins w:id="358" w:author="Gene Fong" w:date="2020-04-10T14:23:00Z">
              <w:r>
                <w:t>M</w:t>
              </w:r>
              <w:r w:rsidRPr="00780CA1">
                <w:rPr>
                  <w:vertAlign w:val="superscript"/>
                </w:rPr>
                <w:t>3</w:t>
              </w:r>
            </w:ins>
          </w:p>
        </w:tc>
        <w:tc>
          <w:tcPr>
            <w:tcW w:w="3420" w:type="dxa"/>
            <w:shd w:val="clear" w:color="auto" w:fill="auto"/>
            <w:tcMar>
              <w:top w:w="15" w:type="dxa"/>
              <w:left w:w="108" w:type="dxa"/>
              <w:bottom w:w="0" w:type="dxa"/>
              <w:right w:w="108" w:type="dxa"/>
            </w:tcMar>
          </w:tcPr>
          <w:p w14:paraId="1D055CD7" w14:textId="0DB348E1" w:rsidR="004E1D62" w:rsidRPr="001C0CC4" w:rsidRDefault="004E1D62" w:rsidP="004E1D62">
            <w:pPr>
              <w:pStyle w:val="TAC"/>
              <w:rPr>
                <w:ins w:id="359" w:author="Gene Fong" w:date="2020-04-10T14:23:00Z"/>
                <w:lang w:val="fi-FI"/>
              </w:rPr>
            </w:pPr>
            <w:ins w:id="360" w:author="Gene Fong" w:date="2020-04-10T14:23:00Z">
              <w:r>
                <w:rPr>
                  <w:lang w:val="fi-FI"/>
                </w:rPr>
                <w:t>5</w:t>
              </w:r>
              <w:r w:rsidRPr="001C0CC4">
                <w:rPr>
                  <w:lang w:val="fi-FI"/>
                </w:rPr>
                <w:t>0 MHz &lt; BW</w:t>
              </w:r>
              <w:r w:rsidRPr="001C0CC4">
                <w:rPr>
                  <w:vertAlign w:val="subscript"/>
                </w:rPr>
                <w:t>Channel_CA</w:t>
              </w:r>
              <w:r w:rsidRPr="001C0CC4">
                <w:rPr>
                  <w:lang w:val="fi-FI"/>
                </w:rPr>
                <w:t xml:space="preserve"> ≤ </w:t>
              </w:r>
              <w:r>
                <w:rPr>
                  <w:lang w:val="fi-FI"/>
                </w:rPr>
                <w:t>[</w:t>
              </w:r>
            </w:ins>
            <w:ins w:id="361" w:author="Gene Fong" w:date="2020-06-01T14:04:00Z">
              <w:r w:rsidR="00F877F9">
                <w:rPr>
                  <w:lang w:val="fi-FI"/>
                </w:rPr>
                <w:t>18</w:t>
              </w:r>
            </w:ins>
            <w:ins w:id="362" w:author="Gene Fong" w:date="2020-04-10T14:23:00Z">
              <w:r w:rsidRPr="001C0CC4">
                <w:rPr>
                  <w:lang w:val="fi-FI"/>
                </w:rPr>
                <w:t>0</w:t>
              </w:r>
              <w:r>
                <w:rPr>
                  <w:lang w:val="fi-FI"/>
                </w:rPr>
                <w:t>]</w:t>
              </w:r>
              <w:r w:rsidRPr="001C0CC4">
                <w:rPr>
                  <w:lang w:val="fi-FI"/>
                </w:rPr>
                <w:t xml:space="preserve"> MHz</w:t>
              </w:r>
            </w:ins>
          </w:p>
        </w:tc>
        <w:tc>
          <w:tcPr>
            <w:tcW w:w="2203" w:type="dxa"/>
            <w:shd w:val="clear" w:color="auto" w:fill="auto"/>
            <w:tcMar>
              <w:top w:w="15" w:type="dxa"/>
              <w:left w:w="108" w:type="dxa"/>
              <w:bottom w:w="0" w:type="dxa"/>
              <w:right w:w="108" w:type="dxa"/>
            </w:tcMar>
          </w:tcPr>
          <w:p w14:paraId="71C77207" w14:textId="108078AA" w:rsidR="004E1D62" w:rsidRPr="001C0CC4" w:rsidRDefault="004E1D62" w:rsidP="004E1D62">
            <w:pPr>
              <w:pStyle w:val="TAC"/>
              <w:rPr>
                <w:ins w:id="363" w:author="Gene Fong" w:date="2020-04-10T14:23:00Z"/>
              </w:rPr>
            </w:pPr>
            <w:ins w:id="364" w:author="Gene Fong" w:date="2020-04-10T14:23:00Z">
              <w:r>
                <w:t>3</w:t>
              </w:r>
            </w:ins>
          </w:p>
        </w:tc>
        <w:tc>
          <w:tcPr>
            <w:tcW w:w="1928" w:type="dxa"/>
            <w:vMerge w:val="restart"/>
          </w:tcPr>
          <w:p w14:paraId="0B6E7327" w14:textId="5B18964B" w:rsidR="004E1D62" w:rsidRPr="001C0CC4" w:rsidRDefault="004E1D62" w:rsidP="004E1D62">
            <w:pPr>
              <w:pStyle w:val="TAC"/>
              <w:rPr>
                <w:ins w:id="365" w:author="Gene Fong" w:date="2020-04-10T14:23:00Z"/>
              </w:rPr>
            </w:pPr>
            <w:ins w:id="366" w:author="Gene Fong" w:date="2020-04-10T14:23:00Z">
              <w:r>
                <w:t>3</w:t>
              </w:r>
            </w:ins>
          </w:p>
        </w:tc>
      </w:tr>
      <w:tr w:rsidR="004E1D62" w:rsidRPr="001C0CC4" w14:paraId="3C4C686F" w14:textId="77777777" w:rsidTr="004E1D62">
        <w:trPr>
          <w:ins w:id="367" w:author="Gene Fong" w:date="2020-04-10T14:23:00Z"/>
        </w:trPr>
        <w:tc>
          <w:tcPr>
            <w:tcW w:w="2316" w:type="dxa"/>
            <w:shd w:val="clear" w:color="auto" w:fill="auto"/>
            <w:tcMar>
              <w:top w:w="15" w:type="dxa"/>
              <w:left w:w="108" w:type="dxa"/>
              <w:bottom w:w="0" w:type="dxa"/>
              <w:right w:w="108" w:type="dxa"/>
            </w:tcMar>
          </w:tcPr>
          <w:p w14:paraId="23D50C64" w14:textId="2BA1D9FE" w:rsidR="004E1D62" w:rsidRPr="001C0CC4" w:rsidRDefault="004E1D62" w:rsidP="004E1D62">
            <w:pPr>
              <w:pStyle w:val="TAC"/>
              <w:rPr>
                <w:ins w:id="368" w:author="Gene Fong" w:date="2020-04-10T14:23:00Z"/>
              </w:rPr>
            </w:pPr>
            <w:ins w:id="369" w:author="Gene Fong" w:date="2020-04-10T14:23:00Z">
              <w:r>
                <w:t>N</w:t>
              </w:r>
              <w:r w:rsidRPr="00780CA1">
                <w:rPr>
                  <w:vertAlign w:val="superscript"/>
                </w:rPr>
                <w:t>3</w:t>
              </w:r>
            </w:ins>
          </w:p>
        </w:tc>
        <w:tc>
          <w:tcPr>
            <w:tcW w:w="3420" w:type="dxa"/>
            <w:shd w:val="clear" w:color="auto" w:fill="auto"/>
            <w:tcMar>
              <w:top w:w="15" w:type="dxa"/>
              <w:left w:w="108" w:type="dxa"/>
              <w:bottom w:w="0" w:type="dxa"/>
              <w:right w:w="108" w:type="dxa"/>
            </w:tcMar>
          </w:tcPr>
          <w:p w14:paraId="3F492FEB" w14:textId="110ECE66" w:rsidR="004E1D62" w:rsidRPr="001C0CC4" w:rsidRDefault="004E1D62" w:rsidP="004E1D62">
            <w:pPr>
              <w:pStyle w:val="TAC"/>
              <w:rPr>
                <w:ins w:id="370" w:author="Gene Fong" w:date="2020-04-10T14:23:00Z"/>
                <w:lang w:val="fi-FI"/>
              </w:rPr>
            </w:pPr>
            <w:ins w:id="371" w:author="Gene Fong" w:date="2020-04-10T14:23:00Z">
              <w:r>
                <w:rPr>
                  <w:lang w:val="fi-FI"/>
                </w:rPr>
                <w:t>8</w:t>
              </w:r>
              <w:r w:rsidRPr="001C0CC4">
                <w:rPr>
                  <w:lang w:val="fi-FI"/>
                </w:rPr>
                <w:t>0 MHz &lt; BW</w:t>
              </w:r>
              <w:r w:rsidRPr="001C0CC4">
                <w:rPr>
                  <w:vertAlign w:val="subscript"/>
                </w:rPr>
                <w:t>Channel_CA</w:t>
              </w:r>
              <w:r w:rsidRPr="001C0CC4">
                <w:rPr>
                  <w:lang w:val="fi-FI"/>
                </w:rPr>
                <w:t xml:space="preserve"> ≤ </w:t>
              </w:r>
              <w:r>
                <w:rPr>
                  <w:lang w:val="fi-FI"/>
                </w:rPr>
                <w:t>[</w:t>
              </w:r>
            </w:ins>
            <w:ins w:id="372" w:author="Gene Fong" w:date="2020-06-01T14:04:00Z">
              <w:r w:rsidR="00F877F9">
                <w:rPr>
                  <w:lang w:val="fi-FI"/>
                </w:rPr>
                <w:t>24</w:t>
              </w:r>
            </w:ins>
            <w:ins w:id="373" w:author="Gene Fong" w:date="2020-04-10T14:23:00Z">
              <w:r w:rsidRPr="001C0CC4">
                <w:rPr>
                  <w:lang w:val="fi-FI"/>
                </w:rPr>
                <w:t>0</w:t>
              </w:r>
              <w:r>
                <w:rPr>
                  <w:lang w:val="fi-FI"/>
                </w:rPr>
                <w:t>]</w:t>
              </w:r>
              <w:r w:rsidRPr="001C0CC4">
                <w:rPr>
                  <w:lang w:val="fi-FI"/>
                </w:rPr>
                <w:t xml:space="preserve"> MHz</w:t>
              </w:r>
            </w:ins>
          </w:p>
        </w:tc>
        <w:tc>
          <w:tcPr>
            <w:tcW w:w="2203" w:type="dxa"/>
            <w:shd w:val="clear" w:color="auto" w:fill="auto"/>
            <w:tcMar>
              <w:top w:w="15" w:type="dxa"/>
              <w:left w:w="108" w:type="dxa"/>
              <w:bottom w:w="0" w:type="dxa"/>
              <w:right w:w="108" w:type="dxa"/>
            </w:tcMar>
          </w:tcPr>
          <w:p w14:paraId="75C0312B" w14:textId="2C6A48B3" w:rsidR="004E1D62" w:rsidRPr="001C0CC4" w:rsidRDefault="004E1D62" w:rsidP="004E1D62">
            <w:pPr>
              <w:pStyle w:val="TAC"/>
              <w:rPr>
                <w:ins w:id="374" w:author="Gene Fong" w:date="2020-04-10T14:23:00Z"/>
              </w:rPr>
            </w:pPr>
            <w:ins w:id="375" w:author="Gene Fong" w:date="2020-04-10T14:23:00Z">
              <w:r>
                <w:t>4</w:t>
              </w:r>
            </w:ins>
          </w:p>
        </w:tc>
        <w:tc>
          <w:tcPr>
            <w:tcW w:w="1928" w:type="dxa"/>
            <w:vMerge/>
          </w:tcPr>
          <w:p w14:paraId="692B46EA" w14:textId="77777777" w:rsidR="004E1D62" w:rsidRPr="001C0CC4" w:rsidRDefault="004E1D62" w:rsidP="004E1D62">
            <w:pPr>
              <w:pStyle w:val="TAC"/>
              <w:rPr>
                <w:ins w:id="376" w:author="Gene Fong" w:date="2020-04-10T14:23:00Z"/>
              </w:rPr>
            </w:pPr>
          </w:p>
        </w:tc>
      </w:tr>
      <w:tr w:rsidR="004E1D62" w:rsidRPr="001C0CC4" w14:paraId="5BCFB184" w14:textId="77777777" w:rsidTr="004E1D62">
        <w:trPr>
          <w:ins w:id="377" w:author="Gene Fong" w:date="2020-04-10T14:23:00Z"/>
        </w:trPr>
        <w:tc>
          <w:tcPr>
            <w:tcW w:w="2316" w:type="dxa"/>
            <w:shd w:val="clear" w:color="auto" w:fill="auto"/>
            <w:tcMar>
              <w:top w:w="15" w:type="dxa"/>
              <w:left w:w="108" w:type="dxa"/>
              <w:bottom w:w="0" w:type="dxa"/>
              <w:right w:w="108" w:type="dxa"/>
            </w:tcMar>
          </w:tcPr>
          <w:p w14:paraId="10DDEE71" w14:textId="0473BE18" w:rsidR="004E1D62" w:rsidRPr="001C0CC4" w:rsidRDefault="004E1D62" w:rsidP="004E1D62">
            <w:pPr>
              <w:pStyle w:val="TAC"/>
              <w:rPr>
                <w:ins w:id="378" w:author="Gene Fong" w:date="2020-04-10T14:23:00Z"/>
              </w:rPr>
            </w:pPr>
            <w:ins w:id="379" w:author="Gene Fong" w:date="2020-04-10T14:23:00Z">
              <w:r>
                <w:t>O</w:t>
              </w:r>
              <w:r w:rsidRPr="00780CA1">
                <w:rPr>
                  <w:vertAlign w:val="superscript"/>
                </w:rPr>
                <w:t>3</w:t>
              </w:r>
            </w:ins>
          </w:p>
        </w:tc>
        <w:tc>
          <w:tcPr>
            <w:tcW w:w="3420" w:type="dxa"/>
            <w:shd w:val="clear" w:color="auto" w:fill="auto"/>
            <w:tcMar>
              <w:top w:w="15" w:type="dxa"/>
              <w:left w:w="108" w:type="dxa"/>
              <w:bottom w:w="0" w:type="dxa"/>
              <w:right w:w="108" w:type="dxa"/>
            </w:tcMar>
          </w:tcPr>
          <w:p w14:paraId="2D112591" w14:textId="17E48987" w:rsidR="004E1D62" w:rsidRPr="001C0CC4" w:rsidRDefault="004E1D62" w:rsidP="004E1D62">
            <w:pPr>
              <w:pStyle w:val="TAC"/>
              <w:rPr>
                <w:ins w:id="380" w:author="Gene Fong" w:date="2020-04-10T14:23:00Z"/>
                <w:lang w:val="fi-FI"/>
              </w:rPr>
            </w:pPr>
            <w:ins w:id="381" w:author="Gene Fong" w:date="2020-04-10T14:23:00Z">
              <w:r w:rsidRPr="00AA4AEF">
                <w:rPr>
                  <w:lang w:val="sv-SE"/>
                </w:rPr>
                <w:t>100 MHz ≤ BW</w:t>
              </w:r>
              <w:r w:rsidRPr="00AA4AEF">
                <w:rPr>
                  <w:vertAlign w:val="subscript"/>
                  <w:lang w:val="sv-SE"/>
                </w:rPr>
                <w:t xml:space="preserve">Channel_CA </w:t>
              </w:r>
              <w:r w:rsidRPr="00AA4AEF">
                <w:rPr>
                  <w:lang w:val="sv-SE"/>
                </w:rPr>
                <w:t>≤ [</w:t>
              </w:r>
            </w:ins>
            <w:ins w:id="382" w:author="Gene Fong" w:date="2020-06-01T14:04:00Z">
              <w:r w:rsidR="00F877F9">
                <w:rPr>
                  <w:lang w:val="sv-SE"/>
                </w:rPr>
                <w:t>3</w:t>
              </w:r>
            </w:ins>
            <w:ins w:id="383" w:author="Gene Fong" w:date="2020-04-10T14:23:00Z">
              <w:r w:rsidRPr="00AA4AEF">
                <w:rPr>
                  <w:lang w:val="sv-SE"/>
                </w:rPr>
                <w:t>00]</w:t>
              </w:r>
              <w:r>
                <w:rPr>
                  <w:lang w:val="sv-SE"/>
                </w:rPr>
                <w:t xml:space="preserve"> MHz</w:t>
              </w:r>
            </w:ins>
          </w:p>
        </w:tc>
        <w:tc>
          <w:tcPr>
            <w:tcW w:w="2203" w:type="dxa"/>
            <w:shd w:val="clear" w:color="auto" w:fill="auto"/>
            <w:tcMar>
              <w:top w:w="15" w:type="dxa"/>
              <w:left w:w="108" w:type="dxa"/>
              <w:bottom w:w="0" w:type="dxa"/>
              <w:right w:w="108" w:type="dxa"/>
            </w:tcMar>
          </w:tcPr>
          <w:p w14:paraId="05DAEE37" w14:textId="0CF2D66C" w:rsidR="004E1D62" w:rsidRPr="001C0CC4" w:rsidRDefault="004E1D62" w:rsidP="004E1D62">
            <w:pPr>
              <w:pStyle w:val="TAC"/>
              <w:rPr>
                <w:ins w:id="384" w:author="Gene Fong" w:date="2020-04-10T14:23:00Z"/>
              </w:rPr>
            </w:pPr>
            <w:ins w:id="385" w:author="Gene Fong" w:date="2020-04-10T14:23:00Z">
              <w:r>
                <w:t>5</w:t>
              </w:r>
            </w:ins>
          </w:p>
        </w:tc>
        <w:tc>
          <w:tcPr>
            <w:tcW w:w="1928" w:type="dxa"/>
            <w:vMerge/>
          </w:tcPr>
          <w:p w14:paraId="3AF172D9" w14:textId="77777777" w:rsidR="004E1D62" w:rsidRPr="001C0CC4" w:rsidRDefault="004E1D62" w:rsidP="004E1D62">
            <w:pPr>
              <w:pStyle w:val="TAC"/>
              <w:rPr>
                <w:ins w:id="386" w:author="Gene Fong" w:date="2020-04-10T14:23:00Z"/>
              </w:rPr>
            </w:pPr>
          </w:p>
        </w:tc>
      </w:tr>
      <w:tr w:rsidR="004E1D62" w:rsidRPr="001C0CC4" w14:paraId="55A4BE6E" w14:textId="77777777" w:rsidTr="004E1D62">
        <w:tc>
          <w:tcPr>
            <w:tcW w:w="9867" w:type="dxa"/>
            <w:gridSpan w:val="4"/>
            <w:shd w:val="clear" w:color="auto" w:fill="auto"/>
            <w:tcMar>
              <w:top w:w="15" w:type="dxa"/>
              <w:left w:w="108" w:type="dxa"/>
              <w:bottom w:w="0" w:type="dxa"/>
              <w:right w:w="108" w:type="dxa"/>
            </w:tcMar>
            <w:hideMark/>
          </w:tcPr>
          <w:p w14:paraId="75F53B0D" w14:textId="77777777" w:rsidR="004E1D62" w:rsidRPr="001C0CC4" w:rsidRDefault="004E1D62" w:rsidP="004E1D62">
            <w:pPr>
              <w:pStyle w:val="TAN"/>
            </w:pPr>
            <w:r w:rsidRPr="001C0CC4">
              <w:t>NOTE 1:</w:t>
            </w:r>
            <w:r w:rsidRPr="001C0CC4">
              <w:tab/>
              <w:t>BW</w:t>
            </w:r>
            <w:r w:rsidRPr="001C0CC4">
              <w:rPr>
                <w:rStyle w:val="TACChar"/>
                <w:vertAlign w:val="subscript"/>
              </w:rPr>
              <w:t>Channel, max</w:t>
            </w:r>
            <w:r w:rsidRPr="001C0CC4">
              <w:t xml:space="preserve"> is maximum channel bandwidth supported among all bands in a release</w:t>
            </w:r>
          </w:p>
          <w:p w14:paraId="3C9E058E" w14:textId="77777777" w:rsidR="004E1D62" w:rsidRDefault="004E1D62" w:rsidP="004E1D62">
            <w:pPr>
              <w:pStyle w:val="TAN"/>
              <w:rPr>
                <w:ins w:id="387" w:author="Gene Fong" w:date="2020-04-10T14:26:00Z"/>
              </w:rPr>
            </w:pPr>
            <w:r w:rsidRPr="001C0CC4">
              <w:t>NOTE 2:</w:t>
            </w:r>
            <w:r w:rsidRPr="001C0CC4">
              <w:tab/>
              <w:t>It is mandatory for a UE to be able to fallback to lower order NR CA bandwidth class configuration within a fallback group. It is not mandatory for a UE to be able to fallback to lower order NR CA bandwidth class configuration that belong to a different fallback group</w:t>
            </w:r>
          </w:p>
          <w:p w14:paraId="5BE75B41" w14:textId="37CF91A6" w:rsidR="006B63FA" w:rsidRPr="001C0CC4" w:rsidRDefault="006B63FA" w:rsidP="004E1D62">
            <w:pPr>
              <w:pStyle w:val="TAN"/>
            </w:pPr>
            <w:ins w:id="388" w:author="Gene Fong" w:date="2020-04-10T14:26:00Z">
              <w:r>
                <w:t xml:space="preserve">NOTE 3:   This bandwidth class is only applicable to bands identified for use with </w:t>
              </w:r>
            </w:ins>
            <w:ins w:id="389" w:author="Gene Fong" w:date="2020-06-01T12:05:00Z">
              <w:r w:rsidR="007C1A06">
                <w:t>shared spectrum channel access</w:t>
              </w:r>
            </w:ins>
            <w:ins w:id="390" w:author="Gene Fong" w:date="2020-04-10T14:26:00Z">
              <w:r>
                <w:t xml:space="preserve"> in Table 5.2-1.</w:t>
              </w:r>
            </w:ins>
          </w:p>
        </w:tc>
      </w:tr>
    </w:tbl>
    <w:p w14:paraId="2C2A586E" w14:textId="77777777" w:rsidR="004E1D62" w:rsidRPr="001C0CC4" w:rsidRDefault="004E1D62" w:rsidP="004E1D62"/>
    <w:p w14:paraId="46BFD9FF" w14:textId="7CE8F21F" w:rsidR="00815A62" w:rsidRDefault="00815A62" w:rsidP="00815A62">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2B6A5069" w14:textId="77777777" w:rsidR="002820DE" w:rsidRDefault="002820DE" w:rsidP="002820DE">
      <w:pPr>
        <w:pStyle w:val="Heading4"/>
        <w:ind w:left="0" w:firstLine="0"/>
      </w:pPr>
      <w:bookmarkStart w:id="391" w:name="_Toc21344212"/>
      <w:r>
        <w:lastRenderedPageBreak/>
        <w:t>5.4.2.3</w:t>
      </w:r>
      <w:r>
        <w:tab/>
        <w:t>Channel raster entries for each operating band</w:t>
      </w:r>
      <w:bookmarkEnd w:id="391"/>
    </w:p>
    <w:p w14:paraId="6ED7D7D9" w14:textId="77777777" w:rsidR="006B63FA" w:rsidRPr="001C0CC4" w:rsidRDefault="006B63FA" w:rsidP="006B63FA">
      <w:pPr>
        <w:rPr>
          <w:rFonts w:eastAsia="Yu Mincho"/>
        </w:rPr>
      </w:pPr>
      <w:r w:rsidRPr="001C0CC4">
        <w:rPr>
          <w:rFonts w:eastAsia="Yu Mincho"/>
        </w:rPr>
        <w:t>The RF channel positions on the channel raster in each NR operating band are given through the applicable NR-ARFCN in Table 5.4.2.3</w:t>
      </w:r>
      <w:r w:rsidRPr="001C0CC4">
        <w:rPr>
          <w:rFonts w:eastAsia="Yu Mincho"/>
        </w:rPr>
        <w:noBreakHyphen/>
        <w:t xml:space="preserve">1, using the channel raster to resource element mapping in </w:t>
      </w:r>
      <w:r>
        <w:rPr>
          <w:rFonts w:eastAsia="Yu Mincho"/>
        </w:rPr>
        <w:t>clause</w:t>
      </w:r>
      <w:r w:rsidRPr="001C0CC4">
        <w:rPr>
          <w:rFonts w:eastAsia="Yu Mincho"/>
        </w:rPr>
        <w:t xml:space="preserve"> 5.4.2.2.</w:t>
      </w:r>
    </w:p>
    <w:p w14:paraId="6980953E" w14:textId="77777777" w:rsidR="006B63FA" w:rsidRPr="001C0CC4" w:rsidRDefault="006B63FA" w:rsidP="006B63FA">
      <w:r w:rsidRPr="001C0CC4">
        <w:t>For NR operating bands with 100 kHz channel raster, ΔF</w:t>
      </w:r>
      <w:r w:rsidRPr="001C0CC4">
        <w:rPr>
          <w:vertAlign w:val="subscript"/>
        </w:rPr>
        <w:t>Raster</w:t>
      </w:r>
      <w:r w:rsidRPr="001C0CC4">
        <w:t xml:space="preserve"> = 20 × ΔF</w:t>
      </w:r>
      <w:r w:rsidRPr="001C0CC4">
        <w:rPr>
          <w:vertAlign w:val="subscript"/>
        </w:rPr>
        <w:t>Global</w:t>
      </w:r>
      <w:r w:rsidRPr="001C0CC4">
        <w:t>. In this case every 20</w:t>
      </w:r>
      <w:r w:rsidRPr="001C0CC4">
        <w:rPr>
          <w:vertAlign w:val="superscript"/>
        </w:rPr>
        <w:t>th</w:t>
      </w:r>
      <w:r w:rsidRPr="001C0CC4">
        <w:t xml:space="preserve"> NR-ARFCN within the operating band are applicable for the channel raster within the operating band and the step size for the channel raster in Table 5.4.2.3</w:t>
      </w:r>
      <w:r w:rsidRPr="001C0CC4">
        <w:noBreakHyphen/>
        <w:t>1 is given as &lt;20&gt;.</w:t>
      </w:r>
    </w:p>
    <w:p w14:paraId="04EA5DA5" w14:textId="77777777" w:rsidR="006B63FA" w:rsidRPr="001C0CC4" w:rsidRDefault="006B63FA" w:rsidP="006B63FA">
      <w:r w:rsidRPr="001C0CC4">
        <w:t>For NR operating bands with 15 kHz channel raster below 3GHz, ΔF</w:t>
      </w:r>
      <w:r w:rsidRPr="001C0CC4">
        <w:rPr>
          <w:vertAlign w:val="subscript"/>
        </w:rPr>
        <w:t>Raster</w:t>
      </w:r>
      <w:r w:rsidRPr="001C0CC4">
        <w:t xml:space="preserve"> = </w:t>
      </w:r>
      <w:r w:rsidRPr="001C0CC4">
        <w:rPr>
          <w:i/>
        </w:rPr>
        <w:t>I</w:t>
      </w:r>
      <w:r w:rsidRPr="001C0CC4">
        <w:t xml:space="preserve"> × ΔF</w:t>
      </w:r>
      <w:r w:rsidRPr="001C0CC4">
        <w:rPr>
          <w:vertAlign w:val="subscript"/>
        </w:rPr>
        <w:t>Global</w:t>
      </w:r>
      <w:r w:rsidRPr="001C0CC4">
        <w:t xml:space="preserve">, where </w:t>
      </w:r>
      <w:r w:rsidRPr="001C0CC4">
        <w:rPr>
          <w:i/>
        </w:rPr>
        <w:t>I ϵ {3,6}</w:t>
      </w:r>
      <w:r w:rsidRPr="001C0CC4">
        <w:t xml:space="preserve">. Every </w:t>
      </w:r>
      <w:r w:rsidRPr="001C0CC4">
        <w:rPr>
          <w:i/>
        </w:rPr>
        <w:t>I</w:t>
      </w:r>
      <w:r w:rsidRPr="001C0CC4">
        <w:rPr>
          <w:i/>
          <w:vertAlign w:val="superscript"/>
        </w:rPr>
        <w:t>th</w:t>
      </w:r>
      <w:r w:rsidRPr="001C0CC4">
        <w:t xml:space="preserve"> NR</w:t>
      </w:r>
      <w:r w:rsidRPr="001C0CC4">
        <w:noBreakHyphen/>
        <w:t>ARFCN within the operating band are applicable for the channel raster within the operating band and the step size for the channel raster in Table 5.4.2.3</w:t>
      </w:r>
      <w:r w:rsidRPr="001C0CC4">
        <w:noBreakHyphen/>
        <w:t>1 is given as &lt;</w:t>
      </w:r>
      <w:r w:rsidRPr="001C0CC4">
        <w:rPr>
          <w:i/>
        </w:rPr>
        <w:t xml:space="preserve"> I</w:t>
      </w:r>
      <w:r w:rsidRPr="001C0CC4" w:rsidDel="00C83760">
        <w:t xml:space="preserve"> </w:t>
      </w:r>
      <w:r w:rsidRPr="001C0CC4">
        <w:t>&gt;.</w:t>
      </w:r>
    </w:p>
    <w:p w14:paraId="2E17288F" w14:textId="77777777" w:rsidR="006B63FA" w:rsidRPr="001C0CC4" w:rsidRDefault="006B63FA" w:rsidP="006B63FA">
      <w:r w:rsidRPr="001C0CC4">
        <w:t>For NR operating bands with 15 kHz channel raster above 3GHz, ΔF</w:t>
      </w:r>
      <w:r w:rsidRPr="001C0CC4">
        <w:rPr>
          <w:vertAlign w:val="subscript"/>
        </w:rPr>
        <w:t>Raster</w:t>
      </w:r>
      <w:r w:rsidRPr="001C0CC4">
        <w:t xml:space="preserve"> = </w:t>
      </w:r>
      <w:r w:rsidRPr="001C0CC4">
        <w:rPr>
          <w:i/>
        </w:rPr>
        <w:t>I</w:t>
      </w:r>
      <w:r w:rsidRPr="001C0CC4">
        <w:t xml:space="preserve"> × ΔF</w:t>
      </w:r>
      <w:r w:rsidRPr="001C0CC4">
        <w:rPr>
          <w:vertAlign w:val="subscript"/>
        </w:rPr>
        <w:t>Global</w:t>
      </w:r>
      <w:r w:rsidRPr="001C0CC4">
        <w:t xml:space="preserve">, where </w:t>
      </w:r>
      <w:r w:rsidRPr="001C0CC4">
        <w:rPr>
          <w:i/>
        </w:rPr>
        <w:t>I ϵ {1,2}.</w:t>
      </w:r>
      <w:r w:rsidRPr="001C0CC4">
        <w:t xml:space="preserve"> Every </w:t>
      </w:r>
      <w:r w:rsidRPr="001C0CC4">
        <w:rPr>
          <w:i/>
        </w:rPr>
        <w:t>I</w:t>
      </w:r>
      <w:r w:rsidRPr="001C0CC4">
        <w:rPr>
          <w:i/>
          <w:vertAlign w:val="superscript"/>
        </w:rPr>
        <w:t>th</w:t>
      </w:r>
      <w:r w:rsidRPr="001C0CC4">
        <w:t xml:space="preserve">  NR</w:t>
      </w:r>
      <w:r w:rsidRPr="001C0CC4">
        <w:noBreakHyphen/>
        <w:t>ARFCN within the operating band are applicable for the channel raster within the operating band and the step size for the channel raster in table 5.4.2.3-1 is given as &lt;</w:t>
      </w:r>
      <w:r w:rsidRPr="001C0CC4">
        <w:rPr>
          <w:i/>
        </w:rPr>
        <w:t>I</w:t>
      </w:r>
      <w:r w:rsidRPr="001C0CC4">
        <w:t>&gt;.</w:t>
      </w:r>
    </w:p>
    <w:p w14:paraId="497BB078" w14:textId="77777777" w:rsidR="006B63FA" w:rsidRPr="005A47FB" w:rsidRDefault="006B63FA" w:rsidP="006B63FA">
      <w:pPr>
        <w:rPr>
          <w:rFonts w:eastAsia="Yu Mincho"/>
        </w:rPr>
      </w:pPr>
      <w:r w:rsidRPr="005A47FB">
        <w:rPr>
          <w:noProof/>
        </w:rPr>
        <w:t>In frequency bands with two</w:t>
      </w:r>
      <w:r w:rsidRPr="005A47FB">
        <w:t xml:space="preserve"> ΔF</w:t>
      </w:r>
      <w:r w:rsidRPr="005A47FB">
        <w:rPr>
          <w:vertAlign w:val="subscript"/>
        </w:rPr>
        <w:t>Raster</w:t>
      </w:r>
      <w:r w:rsidRPr="005A47FB">
        <w:rPr>
          <w:noProof/>
        </w:rPr>
        <w:t xml:space="preserve">, the higher </w:t>
      </w:r>
      <w:r w:rsidRPr="005A47FB">
        <w:t>ΔF</w:t>
      </w:r>
      <w:r w:rsidRPr="005A47FB">
        <w:rPr>
          <w:vertAlign w:val="subscript"/>
        </w:rPr>
        <w:t>Raster</w:t>
      </w:r>
      <w:r w:rsidRPr="005A47FB">
        <w:rPr>
          <w:noProof/>
        </w:rPr>
        <w:t xml:space="preserve"> applies to channels using only the SCS that is equal to or larger than the higher </w:t>
      </w:r>
      <w:r w:rsidRPr="005A47FB">
        <w:t>ΔF</w:t>
      </w:r>
      <w:r w:rsidRPr="005A47FB">
        <w:rPr>
          <w:vertAlign w:val="subscript"/>
        </w:rPr>
        <w:t>Raster</w:t>
      </w:r>
      <w:r w:rsidRPr="005A47FB">
        <w:rPr>
          <w:noProof/>
        </w:rPr>
        <w:t xml:space="preserve"> and SSB SCS is equal to the higher ∆F</w:t>
      </w:r>
      <w:r w:rsidRPr="005A47FB">
        <w:rPr>
          <w:noProof/>
          <w:vertAlign w:val="subscript"/>
        </w:rPr>
        <w:t xml:space="preserve">Raster </w:t>
      </w:r>
      <w:r w:rsidRPr="005A47FB">
        <w:rPr>
          <w:noProof/>
        </w:rPr>
        <w:t>.</w:t>
      </w:r>
    </w:p>
    <w:p w14:paraId="292DC01D" w14:textId="77777777" w:rsidR="006B63FA" w:rsidRPr="001C0CC4" w:rsidRDefault="006B63FA" w:rsidP="006B63FA">
      <w:pPr>
        <w:pStyle w:val="TH"/>
      </w:pPr>
      <w:r w:rsidRPr="001C0CC4">
        <w:lastRenderedPageBreak/>
        <w:t>Table 5.4.2.3-1: Applicable NR-ARFCN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gridCol w:w="2877"/>
      </w:tblGrid>
      <w:tr w:rsidR="006B63FA" w:rsidRPr="001C0CC4" w14:paraId="667BF2ED"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5B2FEE2D" w14:textId="77777777" w:rsidR="006B63FA" w:rsidRPr="001C0CC4" w:rsidRDefault="006B63FA" w:rsidP="00D24720">
            <w:pPr>
              <w:pStyle w:val="TAH"/>
              <w:rPr>
                <w:rFonts w:eastAsia="Yu Mincho"/>
              </w:rPr>
            </w:pPr>
            <w:r w:rsidRPr="001C0CC4">
              <w:lastRenderedPageBreak/>
              <w:t>NR operating band</w:t>
            </w:r>
          </w:p>
        </w:tc>
        <w:tc>
          <w:tcPr>
            <w:tcW w:w="1146" w:type="dxa"/>
            <w:tcBorders>
              <w:top w:val="single" w:sz="4" w:space="0" w:color="auto"/>
              <w:left w:val="single" w:sz="4" w:space="0" w:color="auto"/>
              <w:bottom w:val="single" w:sz="4" w:space="0" w:color="auto"/>
              <w:right w:val="single" w:sz="4" w:space="0" w:color="auto"/>
            </w:tcBorders>
            <w:hideMark/>
          </w:tcPr>
          <w:p w14:paraId="58D125CA" w14:textId="77777777" w:rsidR="006B63FA" w:rsidRPr="001C0CC4" w:rsidRDefault="006B63FA" w:rsidP="00D24720">
            <w:pPr>
              <w:pStyle w:val="TAH"/>
            </w:pPr>
            <w:r w:rsidRPr="001C0CC4">
              <w:t>ΔF</w:t>
            </w:r>
            <w:r w:rsidRPr="001C0CC4">
              <w:rPr>
                <w:vertAlign w:val="subscript"/>
              </w:rPr>
              <w:t>Raster</w:t>
            </w:r>
          </w:p>
          <w:p w14:paraId="6AA3905F" w14:textId="77777777" w:rsidR="006B63FA" w:rsidRPr="001C0CC4" w:rsidRDefault="006B63FA" w:rsidP="00D24720">
            <w:pPr>
              <w:pStyle w:val="TAH"/>
              <w:rPr>
                <w:rFonts w:eastAsia="Yu Mincho"/>
              </w:rPr>
            </w:pPr>
            <w:r w:rsidRPr="001C0CC4">
              <w:t>(kHz)</w:t>
            </w:r>
            <w:r w:rsidRPr="001C0CC4">
              <w:rPr>
                <w:vertAlign w:val="subscript"/>
              </w:rPr>
              <w:t xml:space="preserve"> </w:t>
            </w:r>
          </w:p>
        </w:tc>
        <w:tc>
          <w:tcPr>
            <w:tcW w:w="2876" w:type="dxa"/>
            <w:tcBorders>
              <w:top w:val="single" w:sz="4" w:space="0" w:color="auto"/>
              <w:left w:val="single" w:sz="4" w:space="0" w:color="auto"/>
              <w:bottom w:val="single" w:sz="4" w:space="0" w:color="auto"/>
              <w:right w:val="single" w:sz="4" w:space="0" w:color="auto"/>
            </w:tcBorders>
            <w:hideMark/>
          </w:tcPr>
          <w:p w14:paraId="1FE66C1F" w14:textId="77777777" w:rsidR="006B63FA" w:rsidRPr="001C0CC4" w:rsidRDefault="006B63FA" w:rsidP="00D24720">
            <w:pPr>
              <w:pStyle w:val="TAH"/>
              <w:rPr>
                <w:rFonts w:eastAsia="Yu Mincho"/>
              </w:rPr>
            </w:pPr>
            <w:r w:rsidRPr="001C0CC4">
              <w:rPr>
                <w:rFonts w:eastAsia="Yu Mincho"/>
              </w:rPr>
              <w:t>Uplink</w:t>
            </w:r>
          </w:p>
          <w:p w14:paraId="65CEB268" w14:textId="77777777" w:rsidR="006B63FA" w:rsidRPr="001C0CC4" w:rsidRDefault="006B63FA" w:rsidP="00D24720">
            <w:pPr>
              <w:pStyle w:val="TAH"/>
              <w:rPr>
                <w:rFonts w:eastAsia="Yu Mincho"/>
                <w:vertAlign w:val="subscript"/>
              </w:rPr>
            </w:pPr>
            <w:r w:rsidRPr="001C0CC4">
              <w:rPr>
                <w:rFonts w:eastAsia="Yu Mincho"/>
              </w:rPr>
              <w:t>Range of N</w:t>
            </w:r>
            <w:r w:rsidRPr="001C0CC4">
              <w:rPr>
                <w:rFonts w:eastAsia="Yu Mincho"/>
                <w:vertAlign w:val="subscript"/>
              </w:rPr>
              <w:t>REF</w:t>
            </w:r>
          </w:p>
          <w:p w14:paraId="459F351E" w14:textId="77777777" w:rsidR="006B63FA" w:rsidRPr="001C0CC4" w:rsidRDefault="006B63FA" w:rsidP="00D24720">
            <w:pPr>
              <w:pStyle w:val="TAH"/>
              <w:rPr>
                <w:rFonts w:eastAsia="Yu Mincho"/>
              </w:rPr>
            </w:pPr>
            <w:r w:rsidRPr="001C0CC4">
              <w:rPr>
                <w:rFonts w:eastAsia="Yu Mincho"/>
              </w:rPr>
              <w:t>(First – &lt;Step size&gt; – Last)</w:t>
            </w:r>
          </w:p>
        </w:tc>
        <w:tc>
          <w:tcPr>
            <w:tcW w:w="2877" w:type="dxa"/>
            <w:tcBorders>
              <w:top w:val="single" w:sz="4" w:space="0" w:color="auto"/>
              <w:left w:val="single" w:sz="4" w:space="0" w:color="auto"/>
              <w:bottom w:val="single" w:sz="4" w:space="0" w:color="auto"/>
              <w:right w:val="single" w:sz="4" w:space="0" w:color="auto"/>
            </w:tcBorders>
            <w:hideMark/>
          </w:tcPr>
          <w:p w14:paraId="07C5AAFA" w14:textId="77777777" w:rsidR="006B63FA" w:rsidRPr="001C0CC4" w:rsidRDefault="006B63FA" w:rsidP="00D24720">
            <w:pPr>
              <w:pStyle w:val="TAH"/>
              <w:rPr>
                <w:rFonts w:eastAsia="Yu Mincho"/>
              </w:rPr>
            </w:pPr>
            <w:r w:rsidRPr="001C0CC4">
              <w:rPr>
                <w:rFonts w:eastAsia="Yu Mincho"/>
              </w:rPr>
              <w:t>Downlink</w:t>
            </w:r>
          </w:p>
          <w:p w14:paraId="453CDB96" w14:textId="77777777" w:rsidR="006B63FA" w:rsidRPr="001C0CC4" w:rsidRDefault="006B63FA" w:rsidP="00D24720">
            <w:pPr>
              <w:pStyle w:val="TAH"/>
              <w:rPr>
                <w:rFonts w:eastAsia="Yu Mincho"/>
                <w:vertAlign w:val="subscript"/>
              </w:rPr>
            </w:pPr>
            <w:r w:rsidRPr="001C0CC4">
              <w:rPr>
                <w:rFonts w:eastAsia="Yu Mincho"/>
              </w:rPr>
              <w:t>Range of N</w:t>
            </w:r>
            <w:r w:rsidRPr="001C0CC4">
              <w:rPr>
                <w:rFonts w:eastAsia="Yu Mincho"/>
                <w:vertAlign w:val="subscript"/>
              </w:rPr>
              <w:t>REF</w:t>
            </w:r>
          </w:p>
          <w:p w14:paraId="4AC0EE1F" w14:textId="77777777" w:rsidR="006B63FA" w:rsidRPr="001C0CC4" w:rsidRDefault="006B63FA" w:rsidP="00D24720">
            <w:pPr>
              <w:pStyle w:val="TAH"/>
              <w:rPr>
                <w:rFonts w:eastAsia="Yu Mincho"/>
              </w:rPr>
            </w:pPr>
            <w:r w:rsidRPr="001C0CC4">
              <w:rPr>
                <w:rFonts w:eastAsia="Yu Mincho"/>
              </w:rPr>
              <w:t>(First – &lt;Step size&gt; – Last)</w:t>
            </w:r>
          </w:p>
        </w:tc>
      </w:tr>
      <w:tr w:rsidR="006B63FA" w:rsidRPr="001C0CC4" w14:paraId="443361CA"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3C235BDE" w14:textId="77777777" w:rsidR="006B63FA" w:rsidRPr="001C0CC4" w:rsidRDefault="006B63FA" w:rsidP="00D24720">
            <w:pPr>
              <w:pStyle w:val="TAC"/>
              <w:rPr>
                <w:rFonts w:eastAsia="Yu Mincho"/>
              </w:rPr>
            </w:pPr>
            <w:r w:rsidRPr="001C0CC4">
              <w:t>n1</w:t>
            </w:r>
          </w:p>
        </w:tc>
        <w:tc>
          <w:tcPr>
            <w:tcW w:w="1146" w:type="dxa"/>
            <w:tcBorders>
              <w:top w:val="single" w:sz="4" w:space="0" w:color="auto"/>
              <w:left w:val="single" w:sz="4" w:space="0" w:color="auto"/>
              <w:bottom w:val="single" w:sz="4" w:space="0" w:color="auto"/>
              <w:right w:val="single" w:sz="4" w:space="0" w:color="auto"/>
            </w:tcBorders>
            <w:hideMark/>
          </w:tcPr>
          <w:p w14:paraId="33883176"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0ADE3F3B" w14:textId="77777777" w:rsidR="006B63FA" w:rsidRPr="001C0CC4" w:rsidRDefault="006B63FA" w:rsidP="00D24720">
            <w:pPr>
              <w:pStyle w:val="TAC"/>
              <w:rPr>
                <w:rFonts w:eastAsia="Yu Mincho"/>
              </w:rPr>
            </w:pPr>
            <w:r w:rsidRPr="001C0CC4">
              <w:t>384000</w:t>
            </w:r>
            <w:r w:rsidRPr="001C0CC4">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14:paraId="0B2C793A" w14:textId="77777777" w:rsidR="006B63FA" w:rsidRPr="001C0CC4" w:rsidRDefault="006B63FA" w:rsidP="00D24720">
            <w:pPr>
              <w:pStyle w:val="TAC"/>
              <w:rPr>
                <w:rFonts w:eastAsia="Yu Mincho"/>
              </w:rPr>
            </w:pPr>
            <w:r w:rsidRPr="001C0CC4">
              <w:t>422000</w:t>
            </w:r>
            <w:r w:rsidRPr="001C0CC4">
              <w:rPr>
                <w:rFonts w:eastAsia="Yu Mincho"/>
              </w:rPr>
              <w:t xml:space="preserve"> – &lt;20&gt; – 434000</w:t>
            </w:r>
          </w:p>
        </w:tc>
      </w:tr>
      <w:tr w:rsidR="006B63FA" w:rsidRPr="001C0CC4" w14:paraId="3F33E39F"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023B534F" w14:textId="77777777" w:rsidR="006B63FA" w:rsidRPr="001C0CC4" w:rsidRDefault="006B63FA" w:rsidP="00D24720">
            <w:pPr>
              <w:pStyle w:val="TAC"/>
              <w:rPr>
                <w:rFonts w:eastAsia="Yu Mincho"/>
              </w:rPr>
            </w:pPr>
            <w:r w:rsidRPr="001C0CC4">
              <w:t>n2</w:t>
            </w:r>
          </w:p>
        </w:tc>
        <w:tc>
          <w:tcPr>
            <w:tcW w:w="1146" w:type="dxa"/>
            <w:tcBorders>
              <w:top w:val="single" w:sz="4" w:space="0" w:color="auto"/>
              <w:left w:val="single" w:sz="4" w:space="0" w:color="auto"/>
              <w:bottom w:val="single" w:sz="4" w:space="0" w:color="auto"/>
              <w:right w:val="single" w:sz="4" w:space="0" w:color="auto"/>
            </w:tcBorders>
            <w:hideMark/>
          </w:tcPr>
          <w:p w14:paraId="38F7B7C5"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1251D1A5" w14:textId="77777777" w:rsidR="006B63FA" w:rsidRPr="001C0CC4" w:rsidRDefault="006B63FA" w:rsidP="00D24720">
            <w:pPr>
              <w:pStyle w:val="TAC"/>
              <w:rPr>
                <w:rFonts w:eastAsia="Yu Mincho"/>
              </w:rPr>
            </w:pPr>
            <w:r w:rsidRPr="001C0CC4">
              <w:t>370000</w:t>
            </w:r>
            <w:r w:rsidRPr="001C0CC4">
              <w:rPr>
                <w:rFonts w:eastAsia="Yu Mincho"/>
              </w:rPr>
              <w:t xml:space="preserve"> – &lt;20&gt; – 382000</w:t>
            </w:r>
          </w:p>
        </w:tc>
        <w:tc>
          <w:tcPr>
            <w:tcW w:w="2877" w:type="dxa"/>
            <w:tcBorders>
              <w:top w:val="single" w:sz="4" w:space="0" w:color="auto"/>
              <w:left w:val="single" w:sz="4" w:space="0" w:color="auto"/>
              <w:bottom w:val="single" w:sz="4" w:space="0" w:color="auto"/>
              <w:right w:val="single" w:sz="4" w:space="0" w:color="auto"/>
            </w:tcBorders>
            <w:hideMark/>
          </w:tcPr>
          <w:p w14:paraId="67E45F96" w14:textId="77777777" w:rsidR="006B63FA" w:rsidRPr="001C0CC4" w:rsidRDefault="006B63FA" w:rsidP="00D24720">
            <w:pPr>
              <w:pStyle w:val="TAC"/>
              <w:rPr>
                <w:rFonts w:eastAsia="Yu Mincho"/>
              </w:rPr>
            </w:pPr>
            <w:r w:rsidRPr="001C0CC4">
              <w:t>386000</w:t>
            </w:r>
            <w:r w:rsidRPr="001C0CC4">
              <w:rPr>
                <w:rFonts w:eastAsia="Yu Mincho"/>
              </w:rPr>
              <w:t xml:space="preserve"> – &lt;20&gt; – 398000</w:t>
            </w:r>
          </w:p>
        </w:tc>
      </w:tr>
      <w:tr w:rsidR="006B63FA" w:rsidRPr="001C0CC4" w14:paraId="44C5975A"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44B01457" w14:textId="77777777" w:rsidR="006B63FA" w:rsidRPr="001C0CC4" w:rsidRDefault="006B63FA" w:rsidP="00D24720">
            <w:pPr>
              <w:pStyle w:val="TAC"/>
              <w:rPr>
                <w:rFonts w:eastAsia="Yu Mincho"/>
              </w:rPr>
            </w:pPr>
            <w:r w:rsidRPr="001C0CC4">
              <w:t>n3</w:t>
            </w:r>
          </w:p>
        </w:tc>
        <w:tc>
          <w:tcPr>
            <w:tcW w:w="1146" w:type="dxa"/>
            <w:tcBorders>
              <w:top w:val="single" w:sz="4" w:space="0" w:color="auto"/>
              <w:left w:val="single" w:sz="4" w:space="0" w:color="auto"/>
              <w:bottom w:val="single" w:sz="4" w:space="0" w:color="auto"/>
              <w:right w:val="single" w:sz="4" w:space="0" w:color="auto"/>
            </w:tcBorders>
            <w:hideMark/>
          </w:tcPr>
          <w:p w14:paraId="320935AF"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65D3984" w14:textId="77777777" w:rsidR="006B63FA" w:rsidRPr="001C0CC4" w:rsidRDefault="006B63FA" w:rsidP="00D24720">
            <w:pPr>
              <w:pStyle w:val="TAC"/>
              <w:rPr>
                <w:rFonts w:eastAsia="Yu Mincho"/>
              </w:rPr>
            </w:pPr>
            <w:r w:rsidRPr="001C0CC4">
              <w:t>342000</w:t>
            </w:r>
            <w:r w:rsidRPr="001C0CC4">
              <w:rPr>
                <w:rFonts w:eastAsia="Yu Mincho"/>
              </w:rPr>
              <w:t xml:space="preserve"> – &lt;20&gt; – 357000</w:t>
            </w:r>
          </w:p>
        </w:tc>
        <w:tc>
          <w:tcPr>
            <w:tcW w:w="2877" w:type="dxa"/>
            <w:tcBorders>
              <w:top w:val="single" w:sz="4" w:space="0" w:color="auto"/>
              <w:left w:val="single" w:sz="4" w:space="0" w:color="auto"/>
              <w:bottom w:val="single" w:sz="4" w:space="0" w:color="auto"/>
              <w:right w:val="single" w:sz="4" w:space="0" w:color="auto"/>
            </w:tcBorders>
            <w:hideMark/>
          </w:tcPr>
          <w:p w14:paraId="6174469B" w14:textId="77777777" w:rsidR="006B63FA" w:rsidRPr="001C0CC4" w:rsidRDefault="006B63FA" w:rsidP="00D24720">
            <w:pPr>
              <w:pStyle w:val="TAC"/>
              <w:rPr>
                <w:rFonts w:eastAsia="Yu Mincho"/>
              </w:rPr>
            </w:pPr>
            <w:r w:rsidRPr="001C0CC4">
              <w:t>361000</w:t>
            </w:r>
            <w:r w:rsidRPr="001C0CC4">
              <w:rPr>
                <w:rFonts w:eastAsia="Yu Mincho"/>
              </w:rPr>
              <w:t xml:space="preserve"> – &lt;20&gt; – 376000</w:t>
            </w:r>
          </w:p>
        </w:tc>
      </w:tr>
      <w:tr w:rsidR="006B63FA" w:rsidRPr="001C0CC4" w14:paraId="38A950B5"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6B4C38E0" w14:textId="77777777" w:rsidR="006B63FA" w:rsidRPr="001C0CC4" w:rsidRDefault="006B63FA" w:rsidP="00D24720">
            <w:pPr>
              <w:pStyle w:val="TAC"/>
              <w:rPr>
                <w:rFonts w:eastAsia="Yu Mincho"/>
              </w:rPr>
            </w:pPr>
            <w:r w:rsidRPr="001C0CC4">
              <w:t>n5</w:t>
            </w:r>
          </w:p>
        </w:tc>
        <w:tc>
          <w:tcPr>
            <w:tcW w:w="1146" w:type="dxa"/>
            <w:tcBorders>
              <w:top w:val="single" w:sz="4" w:space="0" w:color="auto"/>
              <w:left w:val="single" w:sz="4" w:space="0" w:color="auto"/>
              <w:bottom w:val="single" w:sz="4" w:space="0" w:color="auto"/>
              <w:right w:val="single" w:sz="4" w:space="0" w:color="auto"/>
            </w:tcBorders>
            <w:hideMark/>
          </w:tcPr>
          <w:p w14:paraId="662ED9C4"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E651FBA" w14:textId="77777777" w:rsidR="006B63FA" w:rsidRPr="001C0CC4" w:rsidRDefault="006B63FA" w:rsidP="00D24720">
            <w:pPr>
              <w:pStyle w:val="TAC"/>
              <w:rPr>
                <w:rFonts w:eastAsia="Yu Mincho"/>
              </w:rPr>
            </w:pPr>
            <w:r w:rsidRPr="001C0CC4">
              <w:t>164800</w:t>
            </w:r>
            <w:r w:rsidRPr="001C0CC4">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hideMark/>
          </w:tcPr>
          <w:p w14:paraId="787EEF25" w14:textId="77777777" w:rsidR="006B63FA" w:rsidRPr="001C0CC4" w:rsidRDefault="006B63FA" w:rsidP="00D24720">
            <w:pPr>
              <w:pStyle w:val="TAC"/>
              <w:rPr>
                <w:rFonts w:eastAsia="Yu Mincho"/>
              </w:rPr>
            </w:pPr>
            <w:r w:rsidRPr="001C0CC4">
              <w:t>173800</w:t>
            </w:r>
            <w:r w:rsidRPr="001C0CC4">
              <w:rPr>
                <w:rFonts w:eastAsia="Yu Mincho"/>
              </w:rPr>
              <w:t xml:space="preserve"> – &lt;20&gt; – 178800</w:t>
            </w:r>
          </w:p>
        </w:tc>
      </w:tr>
      <w:tr w:rsidR="006B63FA" w:rsidRPr="001C0CC4" w14:paraId="5923FA87"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528A09BE" w14:textId="77777777" w:rsidR="006B63FA" w:rsidRPr="001C0CC4" w:rsidRDefault="006B63FA" w:rsidP="00D24720">
            <w:pPr>
              <w:pStyle w:val="TAC"/>
              <w:rPr>
                <w:rFonts w:eastAsia="Yu Mincho"/>
              </w:rPr>
            </w:pPr>
            <w:r w:rsidRPr="001C0CC4">
              <w:t>n7</w:t>
            </w:r>
          </w:p>
        </w:tc>
        <w:tc>
          <w:tcPr>
            <w:tcW w:w="1146" w:type="dxa"/>
            <w:tcBorders>
              <w:top w:val="single" w:sz="4" w:space="0" w:color="auto"/>
              <w:left w:val="single" w:sz="4" w:space="0" w:color="auto"/>
              <w:bottom w:val="single" w:sz="4" w:space="0" w:color="auto"/>
              <w:right w:val="single" w:sz="4" w:space="0" w:color="auto"/>
            </w:tcBorders>
            <w:hideMark/>
          </w:tcPr>
          <w:p w14:paraId="14A49DA3"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0A402101" w14:textId="77777777" w:rsidR="006B63FA" w:rsidRPr="001C0CC4" w:rsidRDefault="006B63FA" w:rsidP="00D24720">
            <w:pPr>
              <w:pStyle w:val="TAC"/>
              <w:rPr>
                <w:rFonts w:eastAsia="Yu Mincho"/>
              </w:rPr>
            </w:pPr>
            <w:r w:rsidRPr="001C0CC4">
              <w:t>500000</w:t>
            </w:r>
            <w:r w:rsidRPr="001C0CC4">
              <w:rPr>
                <w:rFonts w:eastAsia="Yu Mincho"/>
              </w:rPr>
              <w:t xml:space="preserve"> – &lt;20&gt; – 514000</w:t>
            </w:r>
          </w:p>
        </w:tc>
        <w:tc>
          <w:tcPr>
            <w:tcW w:w="2877" w:type="dxa"/>
            <w:tcBorders>
              <w:top w:val="single" w:sz="4" w:space="0" w:color="auto"/>
              <w:left w:val="single" w:sz="4" w:space="0" w:color="auto"/>
              <w:bottom w:val="single" w:sz="4" w:space="0" w:color="auto"/>
              <w:right w:val="single" w:sz="4" w:space="0" w:color="auto"/>
            </w:tcBorders>
            <w:hideMark/>
          </w:tcPr>
          <w:p w14:paraId="593ECBF9" w14:textId="77777777" w:rsidR="006B63FA" w:rsidRPr="001C0CC4" w:rsidRDefault="006B63FA" w:rsidP="00D24720">
            <w:pPr>
              <w:pStyle w:val="TAC"/>
              <w:rPr>
                <w:rFonts w:eastAsia="Yu Mincho"/>
              </w:rPr>
            </w:pPr>
            <w:r w:rsidRPr="001C0CC4">
              <w:t>524000</w:t>
            </w:r>
            <w:r w:rsidRPr="001C0CC4">
              <w:rPr>
                <w:rFonts w:eastAsia="Yu Mincho"/>
              </w:rPr>
              <w:t xml:space="preserve"> – &lt;20&gt; – 538000</w:t>
            </w:r>
          </w:p>
        </w:tc>
      </w:tr>
      <w:tr w:rsidR="006B63FA" w:rsidRPr="001C0CC4" w14:paraId="2C7C9CAA"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544EFC89" w14:textId="77777777" w:rsidR="006B63FA" w:rsidRPr="001C0CC4" w:rsidRDefault="006B63FA" w:rsidP="00D24720">
            <w:pPr>
              <w:pStyle w:val="TAC"/>
            </w:pPr>
            <w:r w:rsidRPr="001C0CC4">
              <w:t>n8</w:t>
            </w:r>
          </w:p>
        </w:tc>
        <w:tc>
          <w:tcPr>
            <w:tcW w:w="1146" w:type="dxa"/>
            <w:tcBorders>
              <w:top w:val="single" w:sz="4" w:space="0" w:color="auto"/>
              <w:left w:val="single" w:sz="4" w:space="0" w:color="auto"/>
              <w:bottom w:val="single" w:sz="4" w:space="0" w:color="auto"/>
              <w:right w:val="single" w:sz="4" w:space="0" w:color="auto"/>
            </w:tcBorders>
            <w:hideMark/>
          </w:tcPr>
          <w:p w14:paraId="753AF865"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25838B8" w14:textId="77777777" w:rsidR="006B63FA" w:rsidRPr="001C0CC4" w:rsidRDefault="006B63FA" w:rsidP="00D24720">
            <w:pPr>
              <w:pStyle w:val="TAC"/>
            </w:pPr>
            <w:r w:rsidRPr="001C0CC4">
              <w:t>176000</w:t>
            </w:r>
            <w:r w:rsidRPr="001C0CC4">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14:paraId="3D84D8C4" w14:textId="77777777" w:rsidR="006B63FA" w:rsidRPr="001C0CC4" w:rsidRDefault="006B63FA" w:rsidP="00D24720">
            <w:pPr>
              <w:pStyle w:val="TAC"/>
            </w:pPr>
            <w:r w:rsidRPr="001C0CC4">
              <w:t>185000</w:t>
            </w:r>
            <w:r w:rsidRPr="001C0CC4">
              <w:rPr>
                <w:rFonts w:eastAsia="Yu Mincho"/>
              </w:rPr>
              <w:t xml:space="preserve"> – &lt;20&gt; – 192000</w:t>
            </w:r>
          </w:p>
        </w:tc>
      </w:tr>
      <w:tr w:rsidR="006B63FA" w:rsidRPr="001C0CC4" w14:paraId="52A2D9A3"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4392E7D8" w14:textId="77777777" w:rsidR="006B63FA" w:rsidRPr="001C0CC4" w:rsidRDefault="006B63FA" w:rsidP="00D24720">
            <w:pPr>
              <w:pStyle w:val="TAC"/>
            </w:pPr>
            <w:r w:rsidRPr="001C0CC4">
              <w:t>n12</w:t>
            </w:r>
          </w:p>
        </w:tc>
        <w:tc>
          <w:tcPr>
            <w:tcW w:w="1146" w:type="dxa"/>
            <w:tcBorders>
              <w:top w:val="single" w:sz="4" w:space="0" w:color="auto"/>
              <w:left w:val="single" w:sz="4" w:space="0" w:color="auto"/>
              <w:bottom w:val="single" w:sz="4" w:space="0" w:color="auto"/>
              <w:right w:val="single" w:sz="4" w:space="0" w:color="auto"/>
            </w:tcBorders>
          </w:tcPr>
          <w:p w14:paraId="75D52B3F" w14:textId="77777777" w:rsidR="006B63FA" w:rsidRPr="001C0CC4" w:rsidRDefault="006B63FA" w:rsidP="00D24720">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14:paraId="0DE911AA" w14:textId="77777777" w:rsidR="006B63FA" w:rsidRPr="001C0CC4" w:rsidRDefault="006B63FA" w:rsidP="00D24720">
            <w:pPr>
              <w:pStyle w:val="TAC"/>
            </w:pPr>
            <w:r w:rsidRPr="001C0CC4">
              <w:t>139800 – &lt;20&gt; – 143200</w:t>
            </w:r>
          </w:p>
        </w:tc>
        <w:tc>
          <w:tcPr>
            <w:tcW w:w="2877" w:type="dxa"/>
            <w:tcBorders>
              <w:top w:val="single" w:sz="4" w:space="0" w:color="auto"/>
              <w:left w:val="single" w:sz="4" w:space="0" w:color="auto"/>
              <w:bottom w:val="single" w:sz="4" w:space="0" w:color="auto"/>
              <w:right w:val="single" w:sz="4" w:space="0" w:color="auto"/>
            </w:tcBorders>
          </w:tcPr>
          <w:p w14:paraId="41577150" w14:textId="77777777" w:rsidR="006B63FA" w:rsidRPr="001C0CC4" w:rsidRDefault="006B63FA" w:rsidP="00D24720">
            <w:pPr>
              <w:pStyle w:val="TAC"/>
            </w:pPr>
            <w:r w:rsidRPr="001C0CC4">
              <w:t>145800 – &lt;20&gt; – 149200</w:t>
            </w:r>
          </w:p>
        </w:tc>
      </w:tr>
      <w:tr w:rsidR="006B63FA" w:rsidRPr="001C0CC4" w14:paraId="4CCEDEAE"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4C84184F" w14:textId="77777777" w:rsidR="006B63FA" w:rsidRPr="001C0CC4" w:rsidRDefault="006B63FA" w:rsidP="00D24720">
            <w:pPr>
              <w:pStyle w:val="TAC"/>
            </w:pPr>
            <w:r w:rsidRPr="001C0CC4">
              <w:t>n14</w:t>
            </w:r>
          </w:p>
        </w:tc>
        <w:tc>
          <w:tcPr>
            <w:tcW w:w="1146" w:type="dxa"/>
            <w:tcBorders>
              <w:top w:val="single" w:sz="4" w:space="0" w:color="auto"/>
              <w:left w:val="single" w:sz="4" w:space="0" w:color="auto"/>
              <w:bottom w:val="single" w:sz="4" w:space="0" w:color="auto"/>
              <w:right w:val="single" w:sz="4" w:space="0" w:color="auto"/>
            </w:tcBorders>
          </w:tcPr>
          <w:p w14:paraId="02A55D3A" w14:textId="77777777" w:rsidR="006B63FA" w:rsidRPr="001C0CC4" w:rsidRDefault="006B63FA" w:rsidP="00D24720">
            <w:pPr>
              <w:pStyle w:val="TAC"/>
            </w:pPr>
            <w:r w:rsidRPr="001C0CC4">
              <w:t>100</w:t>
            </w:r>
          </w:p>
        </w:tc>
        <w:tc>
          <w:tcPr>
            <w:tcW w:w="2876" w:type="dxa"/>
            <w:tcBorders>
              <w:top w:val="single" w:sz="4" w:space="0" w:color="auto"/>
              <w:left w:val="single" w:sz="4" w:space="0" w:color="auto"/>
              <w:bottom w:val="single" w:sz="4" w:space="0" w:color="auto"/>
              <w:right w:val="single" w:sz="4" w:space="0" w:color="auto"/>
            </w:tcBorders>
          </w:tcPr>
          <w:p w14:paraId="1CF63B56" w14:textId="77777777" w:rsidR="006B63FA" w:rsidRPr="001C0CC4" w:rsidRDefault="006B63FA" w:rsidP="00D24720">
            <w:pPr>
              <w:pStyle w:val="TAC"/>
            </w:pPr>
            <w:r w:rsidRPr="001C0CC4">
              <w:t>157600 – &lt;20&gt; – 159600</w:t>
            </w:r>
          </w:p>
        </w:tc>
        <w:tc>
          <w:tcPr>
            <w:tcW w:w="2877" w:type="dxa"/>
            <w:tcBorders>
              <w:top w:val="single" w:sz="4" w:space="0" w:color="auto"/>
              <w:left w:val="single" w:sz="4" w:space="0" w:color="auto"/>
              <w:bottom w:val="single" w:sz="4" w:space="0" w:color="auto"/>
              <w:right w:val="single" w:sz="4" w:space="0" w:color="auto"/>
            </w:tcBorders>
          </w:tcPr>
          <w:p w14:paraId="2D4F0DBD" w14:textId="77777777" w:rsidR="006B63FA" w:rsidRPr="001C0CC4" w:rsidRDefault="006B63FA" w:rsidP="00D24720">
            <w:pPr>
              <w:pStyle w:val="TAC"/>
            </w:pPr>
            <w:r w:rsidRPr="001C0CC4">
              <w:t>151600 – &lt;20&gt; – 153600</w:t>
            </w:r>
          </w:p>
        </w:tc>
      </w:tr>
      <w:tr w:rsidR="006B63FA" w:rsidRPr="001C0CC4" w14:paraId="2A1983F7"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37419CF1" w14:textId="77777777" w:rsidR="006B63FA" w:rsidRPr="001C0CC4" w:rsidRDefault="006B63FA" w:rsidP="00D24720">
            <w:pPr>
              <w:pStyle w:val="TAC"/>
            </w:pPr>
            <w:r w:rsidRPr="001C0CC4">
              <w:rPr>
                <w:rFonts w:hint="eastAsia"/>
                <w:lang w:val="en-US" w:eastAsia="ja-JP"/>
              </w:rPr>
              <w:t>n18</w:t>
            </w:r>
          </w:p>
        </w:tc>
        <w:tc>
          <w:tcPr>
            <w:tcW w:w="1146" w:type="dxa"/>
            <w:tcBorders>
              <w:top w:val="single" w:sz="4" w:space="0" w:color="auto"/>
              <w:left w:val="single" w:sz="4" w:space="0" w:color="auto"/>
              <w:bottom w:val="single" w:sz="4" w:space="0" w:color="auto"/>
              <w:right w:val="single" w:sz="4" w:space="0" w:color="auto"/>
            </w:tcBorders>
          </w:tcPr>
          <w:p w14:paraId="6B2E9A52" w14:textId="77777777" w:rsidR="006B63FA" w:rsidRPr="001C0CC4" w:rsidRDefault="006B63FA" w:rsidP="00D24720">
            <w:pPr>
              <w:pStyle w:val="TAC"/>
            </w:pPr>
            <w:r w:rsidRPr="001C0CC4">
              <w:rPr>
                <w:rFonts w:hint="eastAsia"/>
                <w:lang w:val="en-US" w:eastAsia="ja-JP"/>
              </w:rPr>
              <w:t>100</w:t>
            </w:r>
          </w:p>
        </w:tc>
        <w:tc>
          <w:tcPr>
            <w:tcW w:w="2876" w:type="dxa"/>
            <w:tcBorders>
              <w:top w:val="single" w:sz="4" w:space="0" w:color="auto"/>
              <w:left w:val="single" w:sz="4" w:space="0" w:color="auto"/>
              <w:bottom w:val="single" w:sz="4" w:space="0" w:color="auto"/>
              <w:right w:val="single" w:sz="4" w:space="0" w:color="auto"/>
            </w:tcBorders>
          </w:tcPr>
          <w:p w14:paraId="75E334A5" w14:textId="77777777" w:rsidR="006B63FA" w:rsidRPr="001C0CC4" w:rsidRDefault="006B63FA" w:rsidP="00D24720">
            <w:pPr>
              <w:pStyle w:val="TAC"/>
            </w:pPr>
            <w:r w:rsidRPr="001C0CC4">
              <w:t>1</w:t>
            </w:r>
            <w:r w:rsidRPr="001C0CC4">
              <w:rPr>
                <w:rFonts w:hint="eastAsia"/>
                <w:lang w:val="en-US" w:eastAsia="ja-JP"/>
              </w:rPr>
              <w:t>630</w:t>
            </w:r>
            <w:r w:rsidRPr="001C0CC4">
              <w:t>00 – &lt;20&gt; – 1</w:t>
            </w:r>
            <w:r w:rsidRPr="001C0CC4">
              <w:rPr>
                <w:rFonts w:hint="eastAsia"/>
                <w:lang w:val="en-US" w:eastAsia="ja-JP"/>
              </w:rPr>
              <w:t>660</w:t>
            </w:r>
            <w:r w:rsidRPr="001C0CC4">
              <w:t>00</w:t>
            </w:r>
          </w:p>
        </w:tc>
        <w:tc>
          <w:tcPr>
            <w:tcW w:w="2877" w:type="dxa"/>
            <w:tcBorders>
              <w:top w:val="single" w:sz="4" w:space="0" w:color="auto"/>
              <w:left w:val="single" w:sz="4" w:space="0" w:color="auto"/>
              <w:bottom w:val="single" w:sz="4" w:space="0" w:color="auto"/>
              <w:right w:val="single" w:sz="4" w:space="0" w:color="auto"/>
            </w:tcBorders>
          </w:tcPr>
          <w:p w14:paraId="28679DB2" w14:textId="77777777" w:rsidR="006B63FA" w:rsidRPr="001C0CC4" w:rsidRDefault="006B63FA" w:rsidP="00D24720">
            <w:pPr>
              <w:pStyle w:val="TAC"/>
            </w:pPr>
            <w:r w:rsidRPr="001C0CC4">
              <w:t>1</w:t>
            </w:r>
            <w:r w:rsidRPr="001C0CC4">
              <w:rPr>
                <w:rFonts w:hint="eastAsia"/>
                <w:lang w:val="en-US" w:eastAsia="ja-JP"/>
              </w:rPr>
              <w:t>720</w:t>
            </w:r>
            <w:r w:rsidRPr="001C0CC4">
              <w:t>00 – &lt;20&gt; – 1</w:t>
            </w:r>
            <w:r w:rsidRPr="001C0CC4">
              <w:rPr>
                <w:rFonts w:hint="eastAsia"/>
                <w:lang w:val="en-US" w:eastAsia="ja-JP"/>
              </w:rPr>
              <w:t>750</w:t>
            </w:r>
            <w:r w:rsidRPr="001C0CC4">
              <w:t>00</w:t>
            </w:r>
          </w:p>
        </w:tc>
      </w:tr>
      <w:tr w:rsidR="006B63FA" w:rsidRPr="001C0CC4" w14:paraId="599262D7"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2FE86D74" w14:textId="77777777" w:rsidR="006B63FA" w:rsidRPr="001C0CC4" w:rsidRDefault="006B63FA" w:rsidP="00D24720">
            <w:pPr>
              <w:pStyle w:val="TAC"/>
            </w:pPr>
            <w:r w:rsidRPr="001C0CC4">
              <w:t>n20</w:t>
            </w:r>
          </w:p>
        </w:tc>
        <w:tc>
          <w:tcPr>
            <w:tcW w:w="1146" w:type="dxa"/>
            <w:tcBorders>
              <w:top w:val="single" w:sz="4" w:space="0" w:color="auto"/>
              <w:left w:val="single" w:sz="4" w:space="0" w:color="auto"/>
              <w:bottom w:val="single" w:sz="4" w:space="0" w:color="auto"/>
              <w:right w:val="single" w:sz="4" w:space="0" w:color="auto"/>
            </w:tcBorders>
            <w:hideMark/>
          </w:tcPr>
          <w:p w14:paraId="02BBC300"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83491E4" w14:textId="77777777" w:rsidR="006B63FA" w:rsidRPr="001C0CC4" w:rsidRDefault="006B63FA" w:rsidP="00D24720">
            <w:pPr>
              <w:pStyle w:val="TAC"/>
            </w:pPr>
            <w:r w:rsidRPr="001C0CC4">
              <w:t>166400</w:t>
            </w:r>
            <w:r w:rsidRPr="001C0CC4">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14:paraId="13CDCF32" w14:textId="77777777" w:rsidR="006B63FA" w:rsidRPr="001C0CC4" w:rsidRDefault="006B63FA" w:rsidP="00D24720">
            <w:pPr>
              <w:pStyle w:val="TAC"/>
            </w:pPr>
            <w:r w:rsidRPr="001C0CC4">
              <w:t>158200</w:t>
            </w:r>
            <w:r w:rsidRPr="001C0CC4">
              <w:rPr>
                <w:rFonts w:eastAsia="Yu Mincho"/>
              </w:rPr>
              <w:t xml:space="preserve"> – &lt;20&gt; – 164200</w:t>
            </w:r>
          </w:p>
        </w:tc>
      </w:tr>
      <w:tr w:rsidR="006B63FA" w:rsidRPr="001C0CC4" w14:paraId="0DAD4B15"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5FE6BC5A" w14:textId="77777777" w:rsidR="006B63FA" w:rsidRPr="001C0CC4" w:rsidRDefault="006B63FA" w:rsidP="00D24720">
            <w:pPr>
              <w:pStyle w:val="TAC"/>
            </w:pPr>
            <w:r w:rsidRPr="001C0CC4">
              <w:t>n25</w:t>
            </w:r>
          </w:p>
        </w:tc>
        <w:tc>
          <w:tcPr>
            <w:tcW w:w="1146" w:type="dxa"/>
            <w:tcBorders>
              <w:top w:val="single" w:sz="4" w:space="0" w:color="auto"/>
              <w:left w:val="single" w:sz="4" w:space="0" w:color="auto"/>
              <w:bottom w:val="single" w:sz="4" w:space="0" w:color="auto"/>
              <w:right w:val="single" w:sz="4" w:space="0" w:color="auto"/>
            </w:tcBorders>
          </w:tcPr>
          <w:p w14:paraId="31D4B844" w14:textId="77777777" w:rsidR="006B63FA" w:rsidRPr="001C0CC4" w:rsidRDefault="006B63FA" w:rsidP="00D24720">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14:paraId="48ADCDF0" w14:textId="77777777" w:rsidR="006B63FA" w:rsidRPr="001C0CC4" w:rsidRDefault="006B63FA" w:rsidP="00D24720">
            <w:pPr>
              <w:pStyle w:val="TAC"/>
            </w:pPr>
            <w:r w:rsidRPr="001C0CC4">
              <w:t>370000 – &lt;20&gt; – 383000</w:t>
            </w:r>
          </w:p>
        </w:tc>
        <w:tc>
          <w:tcPr>
            <w:tcW w:w="2877" w:type="dxa"/>
            <w:tcBorders>
              <w:top w:val="single" w:sz="4" w:space="0" w:color="auto"/>
              <w:left w:val="single" w:sz="4" w:space="0" w:color="auto"/>
              <w:bottom w:val="single" w:sz="4" w:space="0" w:color="auto"/>
              <w:right w:val="single" w:sz="4" w:space="0" w:color="auto"/>
            </w:tcBorders>
          </w:tcPr>
          <w:p w14:paraId="4EC243BB" w14:textId="77777777" w:rsidR="006B63FA" w:rsidRPr="001C0CC4" w:rsidRDefault="006B63FA" w:rsidP="00D24720">
            <w:pPr>
              <w:pStyle w:val="TAC"/>
            </w:pPr>
            <w:r w:rsidRPr="001C0CC4">
              <w:t>386000 – &lt;20&gt; – 399000</w:t>
            </w:r>
          </w:p>
        </w:tc>
      </w:tr>
      <w:tr w:rsidR="006B63FA" w:rsidRPr="001C0CC4" w14:paraId="5FC8C5D3"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4C26188E" w14:textId="77777777" w:rsidR="006B63FA" w:rsidRPr="001C0CC4" w:rsidRDefault="006B63FA" w:rsidP="00D24720">
            <w:pPr>
              <w:pStyle w:val="TAC"/>
            </w:pPr>
            <w:r>
              <w:t>n26</w:t>
            </w:r>
          </w:p>
        </w:tc>
        <w:tc>
          <w:tcPr>
            <w:tcW w:w="1146" w:type="dxa"/>
            <w:tcBorders>
              <w:top w:val="single" w:sz="4" w:space="0" w:color="auto"/>
              <w:left w:val="single" w:sz="4" w:space="0" w:color="auto"/>
              <w:bottom w:val="single" w:sz="4" w:space="0" w:color="auto"/>
              <w:right w:val="single" w:sz="4" w:space="0" w:color="auto"/>
            </w:tcBorders>
          </w:tcPr>
          <w:p w14:paraId="6C88D4B4" w14:textId="77777777" w:rsidR="006B63FA" w:rsidRPr="001C0CC4" w:rsidRDefault="006B63FA" w:rsidP="00D24720">
            <w:pPr>
              <w:pStyle w:val="TAC"/>
            </w:pPr>
            <w:r>
              <w:t>100</w:t>
            </w:r>
          </w:p>
        </w:tc>
        <w:tc>
          <w:tcPr>
            <w:tcW w:w="2876" w:type="dxa"/>
            <w:tcBorders>
              <w:top w:val="single" w:sz="4" w:space="0" w:color="auto"/>
              <w:left w:val="single" w:sz="4" w:space="0" w:color="auto"/>
              <w:bottom w:val="single" w:sz="4" w:space="0" w:color="auto"/>
              <w:right w:val="single" w:sz="4" w:space="0" w:color="auto"/>
            </w:tcBorders>
          </w:tcPr>
          <w:p w14:paraId="5854E46A" w14:textId="77777777" w:rsidR="006B63FA" w:rsidRPr="001C0CC4" w:rsidRDefault="006B63FA" w:rsidP="00D24720">
            <w:pPr>
              <w:pStyle w:val="TAC"/>
            </w:pPr>
            <w:r w:rsidRPr="00BF31F7">
              <w:t>162800 – &lt;20&gt; – 169800</w:t>
            </w:r>
          </w:p>
        </w:tc>
        <w:tc>
          <w:tcPr>
            <w:tcW w:w="2877" w:type="dxa"/>
            <w:tcBorders>
              <w:top w:val="single" w:sz="4" w:space="0" w:color="auto"/>
              <w:left w:val="single" w:sz="4" w:space="0" w:color="auto"/>
              <w:bottom w:val="single" w:sz="4" w:space="0" w:color="auto"/>
              <w:right w:val="single" w:sz="4" w:space="0" w:color="auto"/>
            </w:tcBorders>
          </w:tcPr>
          <w:p w14:paraId="4BCBAD6B" w14:textId="77777777" w:rsidR="006B63FA" w:rsidRPr="001C0CC4" w:rsidRDefault="006B63FA" w:rsidP="00D24720">
            <w:pPr>
              <w:pStyle w:val="TAC"/>
            </w:pPr>
            <w:r w:rsidRPr="00BF31F7">
              <w:t>171800 – &lt;20&gt; – 178800</w:t>
            </w:r>
          </w:p>
        </w:tc>
      </w:tr>
      <w:tr w:rsidR="006B63FA" w:rsidRPr="001C0CC4" w14:paraId="6DAF8CBC"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345A1555" w14:textId="77777777" w:rsidR="006B63FA" w:rsidRPr="001C0CC4" w:rsidRDefault="006B63FA" w:rsidP="00D24720">
            <w:pPr>
              <w:pStyle w:val="TAC"/>
            </w:pPr>
            <w:r w:rsidRPr="001C0CC4">
              <w:t>n28</w:t>
            </w:r>
          </w:p>
        </w:tc>
        <w:tc>
          <w:tcPr>
            <w:tcW w:w="1146" w:type="dxa"/>
            <w:tcBorders>
              <w:top w:val="single" w:sz="4" w:space="0" w:color="auto"/>
              <w:left w:val="single" w:sz="4" w:space="0" w:color="auto"/>
              <w:bottom w:val="single" w:sz="4" w:space="0" w:color="auto"/>
              <w:right w:val="single" w:sz="4" w:space="0" w:color="auto"/>
            </w:tcBorders>
            <w:hideMark/>
          </w:tcPr>
          <w:p w14:paraId="7EF12402"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03FF6188" w14:textId="77777777" w:rsidR="006B63FA" w:rsidRPr="001C0CC4" w:rsidRDefault="006B63FA" w:rsidP="00D24720">
            <w:pPr>
              <w:pStyle w:val="TAC"/>
            </w:pPr>
            <w:r w:rsidRPr="001C0CC4">
              <w:t>140600</w:t>
            </w:r>
            <w:r w:rsidRPr="001C0CC4">
              <w:rPr>
                <w:rFonts w:eastAsia="Yu Mincho"/>
              </w:rPr>
              <w:t xml:space="preserve"> – &lt;20&gt; – 149600</w:t>
            </w:r>
          </w:p>
        </w:tc>
        <w:tc>
          <w:tcPr>
            <w:tcW w:w="2877" w:type="dxa"/>
            <w:tcBorders>
              <w:top w:val="single" w:sz="4" w:space="0" w:color="auto"/>
              <w:left w:val="single" w:sz="4" w:space="0" w:color="auto"/>
              <w:bottom w:val="single" w:sz="4" w:space="0" w:color="auto"/>
              <w:right w:val="single" w:sz="4" w:space="0" w:color="auto"/>
            </w:tcBorders>
            <w:hideMark/>
          </w:tcPr>
          <w:p w14:paraId="774D5B2C" w14:textId="77777777" w:rsidR="006B63FA" w:rsidRPr="001C0CC4" w:rsidRDefault="006B63FA" w:rsidP="00D24720">
            <w:pPr>
              <w:pStyle w:val="TAC"/>
            </w:pPr>
            <w:r w:rsidRPr="001C0CC4">
              <w:t>151600</w:t>
            </w:r>
            <w:r w:rsidRPr="001C0CC4">
              <w:rPr>
                <w:rFonts w:eastAsia="Yu Mincho"/>
              </w:rPr>
              <w:t xml:space="preserve"> – &lt;20&gt; – 160600</w:t>
            </w:r>
          </w:p>
        </w:tc>
      </w:tr>
      <w:tr w:rsidR="006B63FA" w:rsidRPr="001C0CC4" w14:paraId="795F31B4"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02B6FBEA" w14:textId="77777777" w:rsidR="006B63FA" w:rsidRPr="001C0CC4" w:rsidRDefault="006B63FA" w:rsidP="00D24720">
            <w:pPr>
              <w:pStyle w:val="TAC"/>
            </w:pPr>
            <w:r w:rsidRPr="001C0CC4">
              <w:t>n29</w:t>
            </w:r>
          </w:p>
        </w:tc>
        <w:tc>
          <w:tcPr>
            <w:tcW w:w="1146" w:type="dxa"/>
            <w:tcBorders>
              <w:top w:val="single" w:sz="4" w:space="0" w:color="auto"/>
              <w:left w:val="single" w:sz="4" w:space="0" w:color="auto"/>
              <w:bottom w:val="single" w:sz="4" w:space="0" w:color="auto"/>
              <w:right w:val="single" w:sz="4" w:space="0" w:color="auto"/>
            </w:tcBorders>
          </w:tcPr>
          <w:p w14:paraId="40EAFDF9"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121E1B9E" w14:textId="77777777" w:rsidR="006B63FA" w:rsidRPr="001C0CC4" w:rsidRDefault="006B63FA" w:rsidP="00D24720">
            <w:pPr>
              <w:pStyle w:val="TAC"/>
            </w:pPr>
            <w:r w:rsidRPr="001C0CC4">
              <w:t>N/A</w:t>
            </w:r>
          </w:p>
        </w:tc>
        <w:tc>
          <w:tcPr>
            <w:tcW w:w="2877" w:type="dxa"/>
            <w:tcBorders>
              <w:top w:val="single" w:sz="4" w:space="0" w:color="auto"/>
              <w:left w:val="single" w:sz="4" w:space="0" w:color="auto"/>
              <w:bottom w:val="single" w:sz="4" w:space="0" w:color="auto"/>
              <w:right w:val="single" w:sz="4" w:space="0" w:color="auto"/>
            </w:tcBorders>
          </w:tcPr>
          <w:p w14:paraId="281644EE" w14:textId="77777777" w:rsidR="006B63FA" w:rsidRPr="001C0CC4" w:rsidRDefault="006B63FA" w:rsidP="00D24720">
            <w:pPr>
              <w:pStyle w:val="TAC"/>
            </w:pPr>
            <w:r w:rsidRPr="001C0CC4">
              <w:t>143400</w:t>
            </w:r>
            <w:r w:rsidRPr="001C0CC4">
              <w:rPr>
                <w:rFonts w:eastAsia="Yu Mincho"/>
              </w:rPr>
              <w:t xml:space="preserve"> – &lt;20&gt; – 145600</w:t>
            </w:r>
          </w:p>
        </w:tc>
      </w:tr>
      <w:tr w:rsidR="006B63FA" w:rsidRPr="001C0CC4" w14:paraId="1CA34102"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5402BF06" w14:textId="77777777" w:rsidR="006B63FA" w:rsidRPr="001C0CC4" w:rsidRDefault="006B63FA" w:rsidP="00D24720">
            <w:pPr>
              <w:pStyle w:val="TAC"/>
            </w:pPr>
            <w:r w:rsidRPr="001C0CC4">
              <w:t>n30</w:t>
            </w:r>
          </w:p>
        </w:tc>
        <w:tc>
          <w:tcPr>
            <w:tcW w:w="1146" w:type="dxa"/>
            <w:tcBorders>
              <w:top w:val="single" w:sz="4" w:space="0" w:color="auto"/>
              <w:left w:val="single" w:sz="4" w:space="0" w:color="auto"/>
              <w:bottom w:val="single" w:sz="4" w:space="0" w:color="auto"/>
              <w:right w:val="single" w:sz="4" w:space="0" w:color="auto"/>
            </w:tcBorders>
          </w:tcPr>
          <w:p w14:paraId="0867341B"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7A46AB00" w14:textId="77777777" w:rsidR="006B63FA" w:rsidRPr="001C0CC4" w:rsidRDefault="006B63FA" w:rsidP="00D24720">
            <w:pPr>
              <w:pStyle w:val="TAC"/>
            </w:pPr>
            <w:r w:rsidRPr="001C0CC4">
              <w:t>461000 – &lt;20&gt; – 463000</w:t>
            </w:r>
          </w:p>
        </w:tc>
        <w:tc>
          <w:tcPr>
            <w:tcW w:w="2877" w:type="dxa"/>
            <w:tcBorders>
              <w:top w:val="single" w:sz="4" w:space="0" w:color="auto"/>
              <w:left w:val="single" w:sz="4" w:space="0" w:color="auto"/>
              <w:bottom w:val="single" w:sz="4" w:space="0" w:color="auto"/>
              <w:right w:val="single" w:sz="4" w:space="0" w:color="auto"/>
            </w:tcBorders>
          </w:tcPr>
          <w:p w14:paraId="041B0BE0" w14:textId="77777777" w:rsidR="006B63FA" w:rsidRPr="001C0CC4" w:rsidRDefault="006B63FA" w:rsidP="00D24720">
            <w:pPr>
              <w:pStyle w:val="TAC"/>
            </w:pPr>
            <w:r w:rsidRPr="001C0CC4">
              <w:t>470000 – &lt;20&gt; – 472000</w:t>
            </w:r>
          </w:p>
        </w:tc>
      </w:tr>
      <w:tr w:rsidR="006B63FA" w:rsidRPr="001C0CC4" w14:paraId="7F53EF60"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3E0198C8" w14:textId="77777777" w:rsidR="006B63FA" w:rsidRPr="001C0CC4" w:rsidRDefault="006B63FA" w:rsidP="00D24720">
            <w:pPr>
              <w:pStyle w:val="TAC"/>
            </w:pPr>
            <w:r w:rsidRPr="001C0CC4">
              <w:t>n34</w:t>
            </w:r>
          </w:p>
        </w:tc>
        <w:tc>
          <w:tcPr>
            <w:tcW w:w="1146" w:type="dxa"/>
            <w:tcBorders>
              <w:top w:val="single" w:sz="4" w:space="0" w:color="auto"/>
              <w:left w:val="single" w:sz="4" w:space="0" w:color="auto"/>
              <w:bottom w:val="single" w:sz="4" w:space="0" w:color="auto"/>
              <w:right w:val="single" w:sz="4" w:space="0" w:color="auto"/>
            </w:tcBorders>
          </w:tcPr>
          <w:p w14:paraId="5E4F0D31" w14:textId="77777777" w:rsidR="006B63FA" w:rsidRPr="001C0CC4" w:rsidRDefault="006B63FA" w:rsidP="00D24720">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14:paraId="19B9F728" w14:textId="77777777" w:rsidR="006B63FA" w:rsidRPr="001C0CC4" w:rsidRDefault="006B63FA" w:rsidP="00D24720">
            <w:pPr>
              <w:pStyle w:val="TAC"/>
            </w:pPr>
            <w:r w:rsidRPr="001C0CC4">
              <w:t>402000 – &lt;20&gt; – 405000</w:t>
            </w:r>
          </w:p>
        </w:tc>
        <w:tc>
          <w:tcPr>
            <w:tcW w:w="2877" w:type="dxa"/>
            <w:tcBorders>
              <w:top w:val="single" w:sz="4" w:space="0" w:color="auto"/>
              <w:left w:val="single" w:sz="4" w:space="0" w:color="auto"/>
              <w:bottom w:val="single" w:sz="4" w:space="0" w:color="auto"/>
              <w:right w:val="single" w:sz="4" w:space="0" w:color="auto"/>
            </w:tcBorders>
          </w:tcPr>
          <w:p w14:paraId="0E4B71A8" w14:textId="77777777" w:rsidR="006B63FA" w:rsidRPr="001C0CC4" w:rsidRDefault="006B63FA" w:rsidP="00D24720">
            <w:pPr>
              <w:pStyle w:val="TAC"/>
            </w:pPr>
            <w:r w:rsidRPr="001C0CC4">
              <w:t>402000 – &lt;20&gt; – 405000</w:t>
            </w:r>
          </w:p>
        </w:tc>
      </w:tr>
      <w:tr w:rsidR="006B63FA" w:rsidRPr="001C0CC4" w14:paraId="661F2738"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521342AA" w14:textId="77777777" w:rsidR="006B63FA" w:rsidRPr="001C0CC4" w:rsidRDefault="006B63FA" w:rsidP="00D24720">
            <w:pPr>
              <w:pStyle w:val="TAC"/>
            </w:pPr>
            <w:r w:rsidRPr="001C0CC4">
              <w:t>n38</w:t>
            </w:r>
          </w:p>
        </w:tc>
        <w:tc>
          <w:tcPr>
            <w:tcW w:w="1146" w:type="dxa"/>
            <w:tcBorders>
              <w:top w:val="single" w:sz="4" w:space="0" w:color="auto"/>
              <w:left w:val="single" w:sz="4" w:space="0" w:color="auto"/>
              <w:bottom w:val="single" w:sz="4" w:space="0" w:color="auto"/>
              <w:right w:val="single" w:sz="4" w:space="0" w:color="auto"/>
            </w:tcBorders>
            <w:hideMark/>
          </w:tcPr>
          <w:p w14:paraId="47F15949"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10FB2415" w14:textId="77777777" w:rsidR="006B63FA" w:rsidRPr="001C0CC4" w:rsidRDefault="006B63FA" w:rsidP="00D24720">
            <w:pPr>
              <w:pStyle w:val="TAC"/>
            </w:pPr>
            <w:r w:rsidRPr="001C0CC4">
              <w:t>514000</w:t>
            </w:r>
            <w:r w:rsidRPr="001C0CC4">
              <w:rPr>
                <w:rFonts w:eastAsia="Yu Mincho"/>
              </w:rPr>
              <w:t xml:space="preserve"> – &lt;20&gt; – 524000</w:t>
            </w:r>
          </w:p>
        </w:tc>
        <w:tc>
          <w:tcPr>
            <w:tcW w:w="2877" w:type="dxa"/>
            <w:tcBorders>
              <w:top w:val="single" w:sz="4" w:space="0" w:color="auto"/>
              <w:left w:val="single" w:sz="4" w:space="0" w:color="auto"/>
              <w:bottom w:val="single" w:sz="4" w:space="0" w:color="auto"/>
              <w:right w:val="single" w:sz="4" w:space="0" w:color="auto"/>
            </w:tcBorders>
            <w:hideMark/>
          </w:tcPr>
          <w:p w14:paraId="0DA3F5F3" w14:textId="77777777" w:rsidR="006B63FA" w:rsidRPr="001C0CC4" w:rsidRDefault="006B63FA" w:rsidP="00D24720">
            <w:pPr>
              <w:pStyle w:val="TAC"/>
            </w:pPr>
            <w:r w:rsidRPr="001C0CC4">
              <w:t>514000</w:t>
            </w:r>
            <w:r w:rsidRPr="001C0CC4">
              <w:rPr>
                <w:rFonts w:eastAsia="Yu Mincho"/>
              </w:rPr>
              <w:t xml:space="preserve"> – &lt;20&gt; – 524000</w:t>
            </w:r>
          </w:p>
        </w:tc>
      </w:tr>
      <w:tr w:rsidR="006B63FA" w:rsidRPr="001C0CC4" w14:paraId="2012B21C"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5430752C" w14:textId="77777777" w:rsidR="006B63FA" w:rsidRPr="001C0CC4" w:rsidRDefault="006B63FA" w:rsidP="00D24720">
            <w:pPr>
              <w:pStyle w:val="TAC"/>
            </w:pPr>
            <w:r w:rsidRPr="001C0CC4">
              <w:t>n39</w:t>
            </w:r>
          </w:p>
        </w:tc>
        <w:tc>
          <w:tcPr>
            <w:tcW w:w="1146" w:type="dxa"/>
            <w:tcBorders>
              <w:top w:val="single" w:sz="4" w:space="0" w:color="auto"/>
              <w:left w:val="single" w:sz="4" w:space="0" w:color="auto"/>
              <w:bottom w:val="single" w:sz="4" w:space="0" w:color="auto"/>
              <w:right w:val="single" w:sz="4" w:space="0" w:color="auto"/>
            </w:tcBorders>
          </w:tcPr>
          <w:p w14:paraId="620BED0D" w14:textId="77777777" w:rsidR="006B63FA" w:rsidRPr="001C0CC4" w:rsidRDefault="006B63FA" w:rsidP="00D24720">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14:paraId="7E920447" w14:textId="77777777" w:rsidR="006B63FA" w:rsidRPr="001C0CC4" w:rsidRDefault="006B63FA" w:rsidP="00D24720">
            <w:pPr>
              <w:pStyle w:val="TAC"/>
            </w:pPr>
            <w:r w:rsidRPr="001C0CC4">
              <w:t>376000 – &lt;20&gt; – 384000</w:t>
            </w:r>
          </w:p>
        </w:tc>
        <w:tc>
          <w:tcPr>
            <w:tcW w:w="2877" w:type="dxa"/>
            <w:tcBorders>
              <w:top w:val="single" w:sz="4" w:space="0" w:color="auto"/>
              <w:left w:val="single" w:sz="4" w:space="0" w:color="auto"/>
              <w:bottom w:val="single" w:sz="4" w:space="0" w:color="auto"/>
              <w:right w:val="single" w:sz="4" w:space="0" w:color="auto"/>
            </w:tcBorders>
          </w:tcPr>
          <w:p w14:paraId="42BB21F6" w14:textId="77777777" w:rsidR="006B63FA" w:rsidRPr="001C0CC4" w:rsidRDefault="006B63FA" w:rsidP="00D24720">
            <w:pPr>
              <w:pStyle w:val="TAC"/>
            </w:pPr>
            <w:r w:rsidRPr="001C0CC4">
              <w:t>376000 – &lt;20&gt; – 384000</w:t>
            </w:r>
          </w:p>
        </w:tc>
      </w:tr>
      <w:tr w:rsidR="006B63FA" w:rsidRPr="001C0CC4" w14:paraId="50DA64B1"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0847AA8D" w14:textId="77777777" w:rsidR="006B63FA" w:rsidRPr="001C0CC4" w:rsidRDefault="006B63FA" w:rsidP="00D24720">
            <w:pPr>
              <w:pStyle w:val="TAC"/>
            </w:pPr>
            <w:r w:rsidRPr="001C0CC4">
              <w:t>n40</w:t>
            </w:r>
          </w:p>
        </w:tc>
        <w:tc>
          <w:tcPr>
            <w:tcW w:w="1146" w:type="dxa"/>
            <w:tcBorders>
              <w:top w:val="single" w:sz="4" w:space="0" w:color="auto"/>
              <w:left w:val="single" w:sz="4" w:space="0" w:color="auto"/>
              <w:bottom w:val="single" w:sz="4" w:space="0" w:color="auto"/>
              <w:right w:val="single" w:sz="4" w:space="0" w:color="auto"/>
            </w:tcBorders>
          </w:tcPr>
          <w:p w14:paraId="4066968D" w14:textId="77777777" w:rsidR="006B63FA" w:rsidRPr="001C0CC4" w:rsidRDefault="006B63FA" w:rsidP="00D24720">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14:paraId="3AAA62F5" w14:textId="77777777" w:rsidR="006B63FA" w:rsidRPr="001C0CC4" w:rsidRDefault="006B63FA" w:rsidP="00D24720">
            <w:pPr>
              <w:pStyle w:val="TAC"/>
            </w:pPr>
            <w:r w:rsidRPr="001C0CC4">
              <w:t>460000 – &lt;20&gt; – 480000</w:t>
            </w:r>
          </w:p>
        </w:tc>
        <w:tc>
          <w:tcPr>
            <w:tcW w:w="2877" w:type="dxa"/>
            <w:tcBorders>
              <w:top w:val="single" w:sz="4" w:space="0" w:color="auto"/>
              <w:left w:val="single" w:sz="4" w:space="0" w:color="auto"/>
              <w:bottom w:val="single" w:sz="4" w:space="0" w:color="auto"/>
              <w:right w:val="single" w:sz="4" w:space="0" w:color="auto"/>
            </w:tcBorders>
          </w:tcPr>
          <w:p w14:paraId="35A332A3" w14:textId="77777777" w:rsidR="006B63FA" w:rsidRPr="001C0CC4" w:rsidRDefault="006B63FA" w:rsidP="00D24720">
            <w:pPr>
              <w:pStyle w:val="TAC"/>
            </w:pPr>
            <w:r w:rsidRPr="001C0CC4">
              <w:t>460000 – &lt;20&gt; – 480000</w:t>
            </w:r>
          </w:p>
        </w:tc>
      </w:tr>
      <w:tr w:rsidR="006B63FA" w:rsidRPr="001C0CC4" w14:paraId="5E37C767" w14:textId="77777777" w:rsidTr="00D24720">
        <w:trPr>
          <w:jc w:val="center"/>
        </w:trPr>
        <w:tc>
          <w:tcPr>
            <w:tcW w:w="1242" w:type="dxa"/>
            <w:vMerge w:val="restart"/>
            <w:tcBorders>
              <w:top w:val="single" w:sz="4" w:space="0" w:color="auto"/>
              <w:left w:val="single" w:sz="4" w:space="0" w:color="auto"/>
              <w:right w:val="single" w:sz="4" w:space="0" w:color="auto"/>
            </w:tcBorders>
            <w:vAlign w:val="center"/>
            <w:hideMark/>
          </w:tcPr>
          <w:p w14:paraId="6555AD18" w14:textId="77777777" w:rsidR="006B63FA" w:rsidRPr="001C0CC4" w:rsidRDefault="006B63FA" w:rsidP="00D24720">
            <w:pPr>
              <w:pStyle w:val="TAC"/>
            </w:pPr>
            <w:r w:rsidRPr="001C0CC4">
              <w:t>n41</w:t>
            </w:r>
          </w:p>
        </w:tc>
        <w:tc>
          <w:tcPr>
            <w:tcW w:w="1146" w:type="dxa"/>
            <w:tcBorders>
              <w:top w:val="single" w:sz="4" w:space="0" w:color="auto"/>
              <w:left w:val="single" w:sz="4" w:space="0" w:color="auto"/>
              <w:bottom w:val="single" w:sz="4" w:space="0" w:color="auto"/>
              <w:right w:val="single" w:sz="4" w:space="0" w:color="auto"/>
            </w:tcBorders>
            <w:hideMark/>
          </w:tcPr>
          <w:p w14:paraId="22DE66E9" w14:textId="77777777" w:rsidR="006B63FA" w:rsidRPr="001C0CC4" w:rsidRDefault="006B63FA" w:rsidP="00D24720">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491EAF6B" w14:textId="77777777" w:rsidR="006B63FA" w:rsidRPr="001C0CC4" w:rsidRDefault="006B63FA" w:rsidP="00D24720">
            <w:pPr>
              <w:pStyle w:val="TAC"/>
            </w:pPr>
            <w:r w:rsidRPr="001C0CC4">
              <w:t>499200</w:t>
            </w:r>
            <w:r w:rsidRPr="001C0CC4">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hideMark/>
          </w:tcPr>
          <w:p w14:paraId="393C6D3E" w14:textId="77777777" w:rsidR="006B63FA" w:rsidRPr="001C0CC4" w:rsidRDefault="006B63FA" w:rsidP="00D24720">
            <w:pPr>
              <w:pStyle w:val="TAC"/>
            </w:pPr>
            <w:r w:rsidRPr="001C0CC4">
              <w:t>499200</w:t>
            </w:r>
            <w:r w:rsidRPr="001C0CC4">
              <w:rPr>
                <w:rFonts w:eastAsia="Yu Mincho"/>
              </w:rPr>
              <w:t xml:space="preserve"> – &lt;3&gt; – 537999</w:t>
            </w:r>
          </w:p>
        </w:tc>
      </w:tr>
      <w:tr w:rsidR="006B63FA" w:rsidRPr="001C0CC4" w14:paraId="3DC39591" w14:textId="77777777" w:rsidTr="00D24720">
        <w:trPr>
          <w:jc w:val="center"/>
        </w:trPr>
        <w:tc>
          <w:tcPr>
            <w:tcW w:w="1242" w:type="dxa"/>
            <w:vMerge/>
            <w:tcBorders>
              <w:left w:val="single" w:sz="4" w:space="0" w:color="auto"/>
              <w:bottom w:val="single" w:sz="4" w:space="0" w:color="auto"/>
              <w:right w:val="single" w:sz="4" w:space="0" w:color="auto"/>
            </w:tcBorders>
          </w:tcPr>
          <w:p w14:paraId="1CE99921" w14:textId="77777777" w:rsidR="006B63FA" w:rsidRPr="001C0CC4" w:rsidRDefault="006B63FA" w:rsidP="00D24720">
            <w:pPr>
              <w:pStyle w:val="TAC"/>
            </w:pPr>
          </w:p>
        </w:tc>
        <w:tc>
          <w:tcPr>
            <w:tcW w:w="1146" w:type="dxa"/>
            <w:tcBorders>
              <w:top w:val="single" w:sz="4" w:space="0" w:color="auto"/>
              <w:left w:val="single" w:sz="4" w:space="0" w:color="auto"/>
              <w:bottom w:val="single" w:sz="4" w:space="0" w:color="auto"/>
              <w:right w:val="single" w:sz="4" w:space="0" w:color="auto"/>
            </w:tcBorders>
          </w:tcPr>
          <w:p w14:paraId="48A4513E" w14:textId="77777777" w:rsidR="006B63FA" w:rsidRPr="001C0CC4" w:rsidRDefault="006B63FA" w:rsidP="00D24720">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62CD9196" w14:textId="77777777" w:rsidR="006B63FA" w:rsidRPr="001C0CC4" w:rsidRDefault="006B63FA" w:rsidP="00D24720">
            <w:pPr>
              <w:pStyle w:val="TAC"/>
            </w:pPr>
            <w:r w:rsidRPr="001C0CC4">
              <w:t>499200</w:t>
            </w:r>
            <w:r w:rsidRPr="001C0CC4">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tcPr>
          <w:p w14:paraId="03570E13" w14:textId="77777777" w:rsidR="006B63FA" w:rsidRPr="001C0CC4" w:rsidRDefault="006B63FA" w:rsidP="00D24720">
            <w:pPr>
              <w:pStyle w:val="TAC"/>
            </w:pPr>
            <w:r w:rsidRPr="001C0CC4">
              <w:t>499200</w:t>
            </w:r>
            <w:r w:rsidRPr="001C0CC4">
              <w:rPr>
                <w:rFonts w:eastAsia="Yu Mincho"/>
              </w:rPr>
              <w:t xml:space="preserve"> – &lt;6&gt; – 537996</w:t>
            </w:r>
          </w:p>
        </w:tc>
      </w:tr>
      <w:tr w:rsidR="006B63FA" w:rsidRPr="001C0CC4" w14:paraId="7B19E9F7" w14:textId="77777777" w:rsidTr="00D24720">
        <w:trPr>
          <w:jc w:val="center"/>
          <w:ins w:id="392" w:author="Gene Fong" w:date="2020-04-10T14:28:00Z"/>
        </w:trPr>
        <w:tc>
          <w:tcPr>
            <w:tcW w:w="1242" w:type="dxa"/>
            <w:tcBorders>
              <w:left w:val="single" w:sz="4" w:space="0" w:color="auto"/>
              <w:bottom w:val="single" w:sz="4" w:space="0" w:color="auto"/>
              <w:right w:val="single" w:sz="4" w:space="0" w:color="auto"/>
            </w:tcBorders>
          </w:tcPr>
          <w:p w14:paraId="0A4C2CB9" w14:textId="29C5BAE7" w:rsidR="006B63FA" w:rsidRPr="001C0CC4" w:rsidRDefault="006B63FA" w:rsidP="006B63FA">
            <w:pPr>
              <w:pStyle w:val="TAC"/>
              <w:rPr>
                <w:ins w:id="393" w:author="Gene Fong" w:date="2020-04-10T14:28:00Z"/>
              </w:rPr>
            </w:pPr>
            <w:ins w:id="394" w:author="Gene Fong" w:date="2020-04-10T14:28:00Z">
              <w:r>
                <w:rPr>
                  <w:lang w:eastAsia="ko-KR"/>
                </w:rPr>
                <w:t>n46</w:t>
              </w:r>
              <w:r w:rsidRPr="005221EB">
                <w:rPr>
                  <w:vertAlign w:val="superscript"/>
                  <w:lang w:eastAsia="ko-KR"/>
                </w:rPr>
                <w:t>2</w:t>
              </w:r>
            </w:ins>
          </w:p>
        </w:tc>
        <w:tc>
          <w:tcPr>
            <w:tcW w:w="1146" w:type="dxa"/>
            <w:tcBorders>
              <w:top w:val="single" w:sz="4" w:space="0" w:color="auto"/>
              <w:left w:val="single" w:sz="4" w:space="0" w:color="auto"/>
              <w:bottom w:val="single" w:sz="4" w:space="0" w:color="auto"/>
              <w:right w:val="single" w:sz="4" w:space="0" w:color="auto"/>
            </w:tcBorders>
          </w:tcPr>
          <w:p w14:paraId="275C6CBB" w14:textId="219FE8CA" w:rsidR="006B63FA" w:rsidRPr="001C0CC4" w:rsidRDefault="006B63FA" w:rsidP="006B63FA">
            <w:pPr>
              <w:pStyle w:val="TAC"/>
              <w:rPr>
                <w:ins w:id="395" w:author="Gene Fong" w:date="2020-04-10T14:28:00Z"/>
                <w:rFonts w:eastAsia="Yu Mincho"/>
              </w:rPr>
            </w:pPr>
            <w:ins w:id="396" w:author="Gene Fong" w:date="2020-04-10T14:28:00Z">
              <w:r>
                <w:rPr>
                  <w:rFonts w:eastAsia="Yu Mincho"/>
                </w:rPr>
                <w:t>15</w:t>
              </w:r>
            </w:ins>
          </w:p>
        </w:tc>
        <w:tc>
          <w:tcPr>
            <w:tcW w:w="2876" w:type="dxa"/>
            <w:tcBorders>
              <w:top w:val="single" w:sz="4" w:space="0" w:color="auto"/>
              <w:left w:val="single" w:sz="4" w:space="0" w:color="auto"/>
              <w:bottom w:val="single" w:sz="4" w:space="0" w:color="auto"/>
              <w:right w:val="single" w:sz="4" w:space="0" w:color="auto"/>
            </w:tcBorders>
          </w:tcPr>
          <w:p w14:paraId="1FC40C44" w14:textId="0EB2620E" w:rsidR="006B63FA" w:rsidRPr="001C0CC4" w:rsidRDefault="006B63FA" w:rsidP="006B63FA">
            <w:pPr>
              <w:pStyle w:val="TAC"/>
              <w:rPr>
                <w:ins w:id="397" w:author="Gene Fong" w:date="2020-04-10T14:28:00Z"/>
              </w:rPr>
            </w:pPr>
            <w:ins w:id="398" w:author="Gene Fong" w:date="2020-04-10T14:28:00Z">
              <w:r>
                <w:t>743333 – &lt;1&gt; – 795000</w:t>
              </w:r>
            </w:ins>
          </w:p>
        </w:tc>
        <w:tc>
          <w:tcPr>
            <w:tcW w:w="2877" w:type="dxa"/>
            <w:tcBorders>
              <w:top w:val="single" w:sz="4" w:space="0" w:color="auto"/>
              <w:left w:val="single" w:sz="4" w:space="0" w:color="auto"/>
              <w:bottom w:val="single" w:sz="4" w:space="0" w:color="auto"/>
              <w:right w:val="single" w:sz="4" w:space="0" w:color="auto"/>
            </w:tcBorders>
          </w:tcPr>
          <w:p w14:paraId="3F17475F" w14:textId="6C68704D" w:rsidR="006B63FA" w:rsidRPr="001C0CC4" w:rsidRDefault="006B63FA" w:rsidP="006B63FA">
            <w:pPr>
              <w:pStyle w:val="TAC"/>
              <w:rPr>
                <w:ins w:id="399" w:author="Gene Fong" w:date="2020-04-10T14:28:00Z"/>
              </w:rPr>
            </w:pPr>
            <w:ins w:id="400" w:author="Gene Fong" w:date="2020-04-10T14:28:00Z">
              <w:r>
                <w:t>743333 – &lt;1&gt; – 795000</w:t>
              </w:r>
            </w:ins>
          </w:p>
        </w:tc>
      </w:tr>
      <w:tr w:rsidR="006B63FA" w:rsidRPr="001C0CC4" w14:paraId="5957D3CE" w14:textId="77777777" w:rsidTr="00D24720">
        <w:trPr>
          <w:jc w:val="center"/>
        </w:trPr>
        <w:tc>
          <w:tcPr>
            <w:tcW w:w="1242" w:type="dxa"/>
            <w:vMerge w:val="restart"/>
            <w:tcBorders>
              <w:left w:val="single" w:sz="4" w:space="0" w:color="auto"/>
              <w:right w:val="single" w:sz="4" w:space="0" w:color="auto"/>
            </w:tcBorders>
            <w:vAlign w:val="center"/>
          </w:tcPr>
          <w:p w14:paraId="134DAB07" w14:textId="77777777" w:rsidR="006B63FA" w:rsidRPr="001C0CC4" w:rsidRDefault="006B63FA" w:rsidP="006B63FA">
            <w:pPr>
              <w:pStyle w:val="TAC"/>
            </w:pPr>
            <w:r w:rsidRPr="001C0CC4">
              <w:t>n48</w:t>
            </w:r>
          </w:p>
        </w:tc>
        <w:tc>
          <w:tcPr>
            <w:tcW w:w="1146" w:type="dxa"/>
            <w:tcBorders>
              <w:top w:val="single" w:sz="4" w:space="0" w:color="auto"/>
              <w:left w:val="single" w:sz="4" w:space="0" w:color="auto"/>
              <w:bottom w:val="single" w:sz="4" w:space="0" w:color="auto"/>
              <w:right w:val="single" w:sz="4" w:space="0" w:color="auto"/>
            </w:tcBorders>
          </w:tcPr>
          <w:p w14:paraId="25A6ECBC" w14:textId="77777777" w:rsidR="006B63FA" w:rsidRPr="001C0CC4" w:rsidRDefault="006B63FA" w:rsidP="006B63FA">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0FD49CD3" w14:textId="77777777" w:rsidR="006B63FA" w:rsidRPr="001C0CC4" w:rsidRDefault="006B63FA" w:rsidP="006B63FA">
            <w:pPr>
              <w:pStyle w:val="TAC"/>
            </w:pPr>
            <w:r w:rsidRPr="001C0CC4">
              <w:t xml:space="preserve">636667 </w:t>
            </w:r>
            <w:r w:rsidRPr="001C0CC4">
              <w:rPr>
                <w:rFonts w:eastAsia="Yu Mincho"/>
              </w:rPr>
              <w:t>– &lt;1&gt; – 646666</w:t>
            </w:r>
          </w:p>
        </w:tc>
        <w:tc>
          <w:tcPr>
            <w:tcW w:w="2877" w:type="dxa"/>
            <w:tcBorders>
              <w:top w:val="single" w:sz="4" w:space="0" w:color="auto"/>
              <w:left w:val="single" w:sz="4" w:space="0" w:color="auto"/>
              <w:bottom w:val="single" w:sz="4" w:space="0" w:color="auto"/>
              <w:right w:val="single" w:sz="4" w:space="0" w:color="auto"/>
            </w:tcBorders>
          </w:tcPr>
          <w:p w14:paraId="6A910ACA" w14:textId="77777777" w:rsidR="006B63FA" w:rsidRPr="001C0CC4" w:rsidRDefault="006B63FA" w:rsidP="006B63FA">
            <w:pPr>
              <w:pStyle w:val="TAC"/>
            </w:pPr>
            <w:r w:rsidRPr="001C0CC4">
              <w:t xml:space="preserve">636667 </w:t>
            </w:r>
            <w:r w:rsidRPr="001C0CC4">
              <w:rPr>
                <w:rFonts w:eastAsia="Yu Mincho"/>
              </w:rPr>
              <w:t>– &lt;1&gt; – 646666</w:t>
            </w:r>
          </w:p>
        </w:tc>
      </w:tr>
      <w:tr w:rsidR="006B63FA" w:rsidRPr="001C0CC4" w14:paraId="764E8392" w14:textId="77777777" w:rsidTr="00D24720">
        <w:trPr>
          <w:jc w:val="center"/>
        </w:trPr>
        <w:tc>
          <w:tcPr>
            <w:tcW w:w="1242" w:type="dxa"/>
            <w:vMerge/>
            <w:tcBorders>
              <w:left w:val="single" w:sz="4" w:space="0" w:color="auto"/>
              <w:bottom w:val="single" w:sz="4" w:space="0" w:color="auto"/>
              <w:right w:val="single" w:sz="4" w:space="0" w:color="auto"/>
            </w:tcBorders>
          </w:tcPr>
          <w:p w14:paraId="1965594F" w14:textId="77777777" w:rsidR="006B63FA" w:rsidRPr="001C0CC4" w:rsidRDefault="006B63FA" w:rsidP="006B63FA">
            <w:pPr>
              <w:pStyle w:val="TAC"/>
            </w:pPr>
          </w:p>
        </w:tc>
        <w:tc>
          <w:tcPr>
            <w:tcW w:w="1146" w:type="dxa"/>
            <w:tcBorders>
              <w:top w:val="single" w:sz="4" w:space="0" w:color="auto"/>
              <w:left w:val="single" w:sz="4" w:space="0" w:color="auto"/>
              <w:bottom w:val="single" w:sz="4" w:space="0" w:color="auto"/>
              <w:right w:val="single" w:sz="4" w:space="0" w:color="auto"/>
            </w:tcBorders>
          </w:tcPr>
          <w:p w14:paraId="601FEC83" w14:textId="77777777" w:rsidR="006B63FA" w:rsidRPr="001C0CC4" w:rsidRDefault="006B63FA" w:rsidP="006B63FA">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43C13C00" w14:textId="77777777" w:rsidR="006B63FA" w:rsidRPr="001C0CC4" w:rsidRDefault="006B63FA" w:rsidP="006B63FA">
            <w:pPr>
              <w:pStyle w:val="TAC"/>
            </w:pPr>
            <w:r w:rsidRPr="001C0CC4">
              <w:t xml:space="preserve">636668 </w:t>
            </w:r>
            <w:r w:rsidRPr="001C0CC4">
              <w:rPr>
                <w:rFonts w:eastAsia="Yu Mincho"/>
              </w:rPr>
              <w:t>– &lt;2&gt; – 646666</w:t>
            </w:r>
          </w:p>
        </w:tc>
        <w:tc>
          <w:tcPr>
            <w:tcW w:w="2877" w:type="dxa"/>
            <w:tcBorders>
              <w:top w:val="single" w:sz="4" w:space="0" w:color="auto"/>
              <w:left w:val="single" w:sz="4" w:space="0" w:color="auto"/>
              <w:bottom w:val="single" w:sz="4" w:space="0" w:color="auto"/>
              <w:right w:val="single" w:sz="4" w:space="0" w:color="auto"/>
            </w:tcBorders>
          </w:tcPr>
          <w:p w14:paraId="6727A0BE" w14:textId="77777777" w:rsidR="006B63FA" w:rsidRPr="001C0CC4" w:rsidRDefault="006B63FA" w:rsidP="006B63FA">
            <w:pPr>
              <w:pStyle w:val="TAC"/>
            </w:pPr>
            <w:r w:rsidRPr="001C0CC4">
              <w:t xml:space="preserve">636668 </w:t>
            </w:r>
            <w:r w:rsidRPr="001C0CC4">
              <w:rPr>
                <w:rFonts w:eastAsia="Yu Mincho"/>
              </w:rPr>
              <w:t>– &lt;2&gt; – 646666</w:t>
            </w:r>
          </w:p>
        </w:tc>
      </w:tr>
      <w:tr w:rsidR="006B63FA" w:rsidRPr="001C0CC4" w14:paraId="43ED2FF1" w14:textId="77777777" w:rsidTr="00D24720">
        <w:trPr>
          <w:jc w:val="center"/>
        </w:trPr>
        <w:tc>
          <w:tcPr>
            <w:tcW w:w="1242" w:type="dxa"/>
            <w:tcBorders>
              <w:left w:val="single" w:sz="4" w:space="0" w:color="auto"/>
              <w:bottom w:val="single" w:sz="4" w:space="0" w:color="auto"/>
              <w:right w:val="single" w:sz="4" w:space="0" w:color="auto"/>
            </w:tcBorders>
          </w:tcPr>
          <w:p w14:paraId="3D1A5D1E" w14:textId="77777777" w:rsidR="006B63FA" w:rsidRPr="001C0CC4" w:rsidRDefault="006B63FA" w:rsidP="006B63FA">
            <w:pPr>
              <w:pStyle w:val="TAC"/>
            </w:pPr>
            <w:r w:rsidRPr="001C0CC4">
              <w:t>n50</w:t>
            </w:r>
          </w:p>
        </w:tc>
        <w:tc>
          <w:tcPr>
            <w:tcW w:w="1146" w:type="dxa"/>
            <w:tcBorders>
              <w:top w:val="single" w:sz="4" w:space="0" w:color="auto"/>
              <w:left w:val="single" w:sz="4" w:space="0" w:color="auto"/>
              <w:bottom w:val="single" w:sz="4" w:space="0" w:color="auto"/>
              <w:right w:val="single" w:sz="4" w:space="0" w:color="auto"/>
            </w:tcBorders>
          </w:tcPr>
          <w:p w14:paraId="37732316"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5715DF01" w14:textId="77777777" w:rsidR="006B63FA" w:rsidRPr="001C0CC4" w:rsidRDefault="006B63FA" w:rsidP="006B63FA">
            <w:pPr>
              <w:pStyle w:val="TAC"/>
            </w:pPr>
            <w:r w:rsidRPr="001C0CC4">
              <w:t>286400</w:t>
            </w:r>
            <w:r w:rsidRPr="001C0CC4">
              <w:rPr>
                <w:rFonts w:eastAsia="Yu Mincho"/>
              </w:rPr>
              <w:t xml:space="preserve"> – &lt;20&gt; – 303400</w:t>
            </w:r>
          </w:p>
        </w:tc>
        <w:tc>
          <w:tcPr>
            <w:tcW w:w="2877" w:type="dxa"/>
            <w:tcBorders>
              <w:top w:val="single" w:sz="4" w:space="0" w:color="auto"/>
              <w:left w:val="single" w:sz="4" w:space="0" w:color="auto"/>
              <w:bottom w:val="single" w:sz="4" w:space="0" w:color="auto"/>
              <w:right w:val="single" w:sz="4" w:space="0" w:color="auto"/>
            </w:tcBorders>
          </w:tcPr>
          <w:p w14:paraId="7D19054C" w14:textId="77777777" w:rsidR="006B63FA" w:rsidRPr="001C0CC4" w:rsidRDefault="006B63FA" w:rsidP="006B63FA">
            <w:pPr>
              <w:pStyle w:val="TAC"/>
            </w:pPr>
            <w:r w:rsidRPr="001C0CC4">
              <w:t>286400</w:t>
            </w:r>
            <w:r w:rsidRPr="001C0CC4">
              <w:rPr>
                <w:rFonts w:eastAsia="Yu Mincho"/>
              </w:rPr>
              <w:t xml:space="preserve"> – &lt;20&gt; – 303400</w:t>
            </w:r>
          </w:p>
        </w:tc>
      </w:tr>
      <w:tr w:rsidR="006B63FA" w:rsidRPr="001C0CC4" w14:paraId="2FF61F2B"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7D5509C9" w14:textId="77777777" w:rsidR="006B63FA" w:rsidRPr="001C0CC4" w:rsidRDefault="006B63FA" w:rsidP="006B63FA">
            <w:pPr>
              <w:pStyle w:val="TAC"/>
            </w:pPr>
            <w:r w:rsidRPr="001C0CC4">
              <w:t>n51</w:t>
            </w:r>
          </w:p>
        </w:tc>
        <w:tc>
          <w:tcPr>
            <w:tcW w:w="1146" w:type="dxa"/>
            <w:tcBorders>
              <w:top w:val="single" w:sz="4" w:space="0" w:color="auto"/>
              <w:left w:val="single" w:sz="4" w:space="0" w:color="auto"/>
              <w:bottom w:val="single" w:sz="4" w:space="0" w:color="auto"/>
              <w:right w:val="single" w:sz="4" w:space="0" w:color="auto"/>
            </w:tcBorders>
          </w:tcPr>
          <w:p w14:paraId="42657109"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48AE3A6A" w14:textId="77777777" w:rsidR="006B63FA" w:rsidRPr="001C0CC4" w:rsidRDefault="006B63FA" w:rsidP="006B63FA">
            <w:pPr>
              <w:pStyle w:val="TAC"/>
            </w:pPr>
            <w:r w:rsidRPr="001C0CC4">
              <w:t>285400</w:t>
            </w:r>
            <w:r w:rsidRPr="001C0CC4">
              <w:rPr>
                <w:rFonts w:eastAsia="Yu Mincho"/>
              </w:rPr>
              <w:t xml:space="preserve"> – &lt;20&gt; – 286400</w:t>
            </w:r>
          </w:p>
        </w:tc>
        <w:tc>
          <w:tcPr>
            <w:tcW w:w="2877" w:type="dxa"/>
            <w:tcBorders>
              <w:top w:val="single" w:sz="4" w:space="0" w:color="auto"/>
              <w:left w:val="single" w:sz="4" w:space="0" w:color="auto"/>
              <w:bottom w:val="single" w:sz="4" w:space="0" w:color="auto"/>
              <w:right w:val="single" w:sz="4" w:space="0" w:color="auto"/>
            </w:tcBorders>
          </w:tcPr>
          <w:p w14:paraId="5F03CDAC" w14:textId="77777777" w:rsidR="006B63FA" w:rsidRPr="001C0CC4" w:rsidRDefault="006B63FA" w:rsidP="006B63FA">
            <w:pPr>
              <w:pStyle w:val="TAC"/>
            </w:pPr>
            <w:r w:rsidRPr="001C0CC4">
              <w:t>285400</w:t>
            </w:r>
            <w:r w:rsidRPr="001C0CC4">
              <w:rPr>
                <w:rFonts w:eastAsia="Yu Mincho"/>
              </w:rPr>
              <w:t xml:space="preserve"> – &lt;20&gt; – 286400</w:t>
            </w:r>
          </w:p>
        </w:tc>
      </w:tr>
      <w:tr w:rsidR="006B63FA" w:rsidRPr="001C0CC4" w14:paraId="575CBD8C"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10168CBD" w14:textId="77777777" w:rsidR="006B63FA" w:rsidRPr="001C0CC4" w:rsidRDefault="006B63FA" w:rsidP="006B63FA">
            <w:pPr>
              <w:pStyle w:val="TAC"/>
            </w:pPr>
            <w:r w:rsidRPr="001C0CC4">
              <w:t>n5</w:t>
            </w:r>
            <w:r>
              <w:t>3</w:t>
            </w:r>
          </w:p>
        </w:tc>
        <w:tc>
          <w:tcPr>
            <w:tcW w:w="1146" w:type="dxa"/>
            <w:tcBorders>
              <w:top w:val="single" w:sz="4" w:space="0" w:color="auto"/>
              <w:left w:val="single" w:sz="4" w:space="0" w:color="auto"/>
              <w:bottom w:val="single" w:sz="4" w:space="0" w:color="auto"/>
              <w:right w:val="single" w:sz="4" w:space="0" w:color="auto"/>
            </w:tcBorders>
          </w:tcPr>
          <w:p w14:paraId="4C21F983"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4E6E0209" w14:textId="77777777" w:rsidR="006B63FA" w:rsidRPr="001C0CC4" w:rsidRDefault="006B63FA" w:rsidP="006B63FA">
            <w:pPr>
              <w:pStyle w:val="TAC"/>
            </w:pPr>
            <w:r>
              <w:t>4967</w:t>
            </w:r>
            <w:r w:rsidRPr="001C0CC4">
              <w:t>00</w:t>
            </w:r>
            <w:r w:rsidRPr="001C0CC4">
              <w:rPr>
                <w:rFonts w:eastAsia="Yu Mincho"/>
              </w:rPr>
              <w:t xml:space="preserve"> – &lt;20&gt; – </w:t>
            </w:r>
            <w:r>
              <w:rPr>
                <w:rFonts w:eastAsia="Yu Mincho"/>
              </w:rPr>
              <w:t>4990</w:t>
            </w:r>
            <w:r w:rsidRPr="001C0CC4">
              <w:rPr>
                <w:rFonts w:eastAsia="Yu Mincho"/>
              </w:rPr>
              <w:t>00</w:t>
            </w:r>
          </w:p>
        </w:tc>
        <w:tc>
          <w:tcPr>
            <w:tcW w:w="2877" w:type="dxa"/>
            <w:tcBorders>
              <w:top w:val="single" w:sz="4" w:space="0" w:color="auto"/>
              <w:left w:val="single" w:sz="4" w:space="0" w:color="auto"/>
              <w:bottom w:val="single" w:sz="4" w:space="0" w:color="auto"/>
              <w:right w:val="single" w:sz="4" w:space="0" w:color="auto"/>
            </w:tcBorders>
          </w:tcPr>
          <w:p w14:paraId="6D50FF3D" w14:textId="77777777" w:rsidR="006B63FA" w:rsidRPr="001C0CC4" w:rsidRDefault="006B63FA" w:rsidP="006B63FA">
            <w:pPr>
              <w:pStyle w:val="TAC"/>
            </w:pPr>
            <w:r>
              <w:t>4967</w:t>
            </w:r>
            <w:r w:rsidRPr="001C0CC4">
              <w:t>00</w:t>
            </w:r>
            <w:r w:rsidRPr="001C0CC4">
              <w:rPr>
                <w:rFonts w:eastAsia="Yu Mincho"/>
              </w:rPr>
              <w:t xml:space="preserve"> – &lt;20&gt; – </w:t>
            </w:r>
            <w:r>
              <w:rPr>
                <w:rFonts w:eastAsia="Yu Mincho"/>
              </w:rPr>
              <w:t>4990</w:t>
            </w:r>
            <w:r w:rsidRPr="001C0CC4">
              <w:rPr>
                <w:rFonts w:eastAsia="Yu Mincho"/>
              </w:rPr>
              <w:t>00</w:t>
            </w:r>
          </w:p>
        </w:tc>
      </w:tr>
      <w:tr w:rsidR="006B63FA" w:rsidRPr="001C0CC4" w14:paraId="728A955B"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1BE07D67" w14:textId="77777777" w:rsidR="006B63FA" w:rsidRPr="001C0CC4" w:rsidRDefault="006B63FA" w:rsidP="006B63FA">
            <w:pPr>
              <w:pStyle w:val="TAC"/>
            </w:pPr>
            <w:r w:rsidRPr="001C0CC4">
              <w:t>n65</w:t>
            </w:r>
          </w:p>
        </w:tc>
        <w:tc>
          <w:tcPr>
            <w:tcW w:w="1146" w:type="dxa"/>
            <w:tcBorders>
              <w:top w:val="single" w:sz="4" w:space="0" w:color="auto"/>
              <w:left w:val="single" w:sz="4" w:space="0" w:color="auto"/>
              <w:bottom w:val="single" w:sz="4" w:space="0" w:color="auto"/>
              <w:right w:val="single" w:sz="4" w:space="0" w:color="auto"/>
            </w:tcBorders>
          </w:tcPr>
          <w:p w14:paraId="0E378E38"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0457BDDC" w14:textId="77777777" w:rsidR="006B63FA" w:rsidRPr="001C0CC4" w:rsidRDefault="006B63FA" w:rsidP="006B63FA">
            <w:pPr>
              <w:pStyle w:val="TAC"/>
            </w:pPr>
            <w:r w:rsidRPr="001C0CC4">
              <w:t>384000</w:t>
            </w:r>
            <w:r w:rsidRPr="001C0CC4">
              <w:rPr>
                <w:rFonts w:eastAsia="Yu Mincho"/>
              </w:rPr>
              <w:t xml:space="preserve"> – &lt;20&gt; – 402000</w:t>
            </w:r>
          </w:p>
        </w:tc>
        <w:tc>
          <w:tcPr>
            <w:tcW w:w="2877" w:type="dxa"/>
            <w:tcBorders>
              <w:top w:val="single" w:sz="4" w:space="0" w:color="auto"/>
              <w:left w:val="single" w:sz="4" w:space="0" w:color="auto"/>
              <w:bottom w:val="single" w:sz="4" w:space="0" w:color="auto"/>
              <w:right w:val="single" w:sz="4" w:space="0" w:color="auto"/>
            </w:tcBorders>
          </w:tcPr>
          <w:p w14:paraId="351B4749" w14:textId="77777777" w:rsidR="006B63FA" w:rsidRPr="001C0CC4" w:rsidRDefault="006B63FA" w:rsidP="006B63FA">
            <w:pPr>
              <w:pStyle w:val="TAC"/>
            </w:pPr>
            <w:r w:rsidRPr="001C0CC4">
              <w:t>422000</w:t>
            </w:r>
            <w:r w:rsidRPr="001C0CC4">
              <w:rPr>
                <w:rFonts w:eastAsia="Yu Mincho"/>
              </w:rPr>
              <w:t xml:space="preserve"> – &lt;20&gt; – 440000</w:t>
            </w:r>
          </w:p>
        </w:tc>
      </w:tr>
      <w:tr w:rsidR="006B63FA" w:rsidRPr="001C0CC4" w14:paraId="14786B96"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4990BC18" w14:textId="77777777" w:rsidR="006B63FA" w:rsidRPr="001C0CC4" w:rsidRDefault="006B63FA" w:rsidP="006B63FA">
            <w:pPr>
              <w:pStyle w:val="TAC"/>
            </w:pPr>
            <w:r w:rsidRPr="001C0CC4">
              <w:t>n66</w:t>
            </w:r>
          </w:p>
        </w:tc>
        <w:tc>
          <w:tcPr>
            <w:tcW w:w="1146" w:type="dxa"/>
            <w:tcBorders>
              <w:top w:val="single" w:sz="4" w:space="0" w:color="auto"/>
              <w:left w:val="single" w:sz="4" w:space="0" w:color="auto"/>
              <w:bottom w:val="single" w:sz="4" w:space="0" w:color="auto"/>
              <w:right w:val="single" w:sz="4" w:space="0" w:color="auto"/>
            </w:tcBorders>
            <w:hideMark/>
          </w:tcPr>
          <w:p w14:paraId="508CBE42"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426BC623" w14:textId="77777777" w:rsidR="006B63FA" w:rsidRPr="001C0CC4" w:rsidRDefault="006B63FA" w:rsidP="006B63FA">
            <w:pPr>
              <w:pStyle w:val="TAC"/>
            </w:pPr>
            <w:r w:rsidRPr="001C0CC4">
              <w:t>342000</w:t>
            </w:r>
            <w:r w:rsidRPr="001C0CC4">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14:paraId="3B9D1697" w14:textId="77777777" w:rsidR="006B63FA" w:rsidRPr="001C0CC4" w:rsidRDefault="006B63FA" w:rsidP="006B63FA">
            <w:pPr>
              <w:pStyle w:val="TAC"/>
            </w:pPr>
            <w:r w:rsidRPr="001C0CC4">
              <w:t>422000</w:t>
            </w:r>
            <w:r w:rsidRPr="001C0CC4">
              <w:rPr>
                <w:rFonts w:eastAsia="Yu Mincho"/>
              </w:rPr>
              <w:t xml:space="preserve"> – &lt;20&gt; – 440000</w:t>
            </w:r>
          </w:p>
        </w:tc>
      </w:tr>
      <w:tr w:rsidR="006B63FA" w:rsidRPr="001C0CC4" w14:paraId="069D8D1E"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6AC40CF7" w14:textId="77777777" w:rsidR="006B63FA" w:rsidRPr="001C0CC4" w:rsidRDefault="006B63FA" w:rsidP="006B63FA">
            <w:pPr>
              <w:pStyle w:val="TAC"/>
            </w:pPr>
            <w:r w:rsidRPr="001C0CC4">
              <w:t>n70</w:t>
            </w:r>
          </w:p>
        </w:tc>
        <w:tc>
          <w:tcPr>
            <w:tcW w:w="1146" w:type="dxa"/>
            <w:tcBorders>
              <w:top w:val="single" w:sz="4" w:space="0" w:color="auto"/>
              <w:left w:val="single" w:sz="4" w:space="0" w:color="auto"/>
              <w:bottom w:val="single" w:sz="4" w:space="0" w:color="auto"/>
              <w:right w:val="single" w:sz="4" w:space="0" w:color="auto"/>
            </w:tcBorders>
            <w:hideMark/>
          </w:tcPr>
          <w:p w14:paraId="7E3257C3"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6C5DD397" w14:textId="77777777" w:rsidR="006B63FA" w:rsidRPr="001C0CC4" w:rsidRDefault="006B63FA" w:rsidP="006B63FA">
            <w:pPr>
              <w:pStyle w:val="TAC"/>
            </w:pPr>
            <w:r w:rsidRPr="001C0CC4">
              <w:t>339000</w:t>
            </w:r>
            <w:r w:rsidRPr="001C0CC4">
              <w:rPr>
                <w:rFonts w:eastAsia="Yu Mincho"/>
              </w:rPr>
              <w:t xml:space="preserve"> – &lt;20&gt; – 342000</w:t>
            </w:r>
          </w:p>
        </w:tc>
        <w:tc>
          <w:tcPr>
            <w:tcW w:w="2877" w:type="dxa"/>
            <w:tcBorders>
              <w:top w:val="single" w:sz="4" w:space="0" w:color="auto"/>
              <w:left w:val="single" w:sz="4" w:space="0" w:color="auto"/>
              <w:bottom w:val="single" w:sz="4" w:space="0" w:color="auto"/>
              <w:right w:val="single" w:sz="4" w:space="0" w:color="auto"/>
            </w:tcBorders>
            <w:hideMark/>
          </w:tcPr>
          <w:p w14:paraId="668B3C84" w14:textId="77777777" w:rsidR="006B63FA" w:rsidRPr="001C0CC4" w:rsidRDefault="006B63FA" w:rsidP="006B63FA">
            <w:pPr>
              <w:pStyle w:val="TAC"/>
            </w:pPr>
            <w:r w:rsidRPr="001C0CC4">
              <w:t>399000</w:t>
            </w:r>
            <w:r w:rsidRPr="001C0CC4">
              <w:rPr>
                <w:rFonts w:eastAsia="Yu Mincho"/>
              </w:rPr>
              <w:t xml:space="preserve"> – &lt;20&gt; – 404000</w:t>
            </w:r>
          </w:p>
        </w:tc>
      </w:tr>
      <w:tr w:rsidR="006B63FA" w:rsidRPr="001C0CC4" w14:paraId="7BAEECD4"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653B605C" w14:textId="77777777" w:rsidR="006B63FA" w:rsidRPr="001C0CC4" w:rsidRDefault="006B63FA" w:rsidP="006B63FA">
            <w:pPr>
              <w:pStyle w:val="TAC"/>
            </w:pPr>
            <w:r w:rsidRPr="001C0CC4">
              <w:t>n71</w:t>
            </w:r>
          </w:p>
        </w:tc>
        <w:tc>
          <w:tcPr>
            <w:tcW w:w="1146" w:type="dxa"/>
            <w:tcBorders>
              <w:top w:val="single" w:sz="4" w:space="0" w:color="auto"/>
              <w:left w:val="single" w:sz="4" w:space="0" w:color="auto"/>
              <w:bottom w:val="single" w:sz="4" w:space="0" w:color="auto"/>
              <w:right w:val="single" w:sz="4" w:space="0" w:color="auto"/>
            </w:tcBorders>
            <w:hideMark/>
          </w:tcPr>
          <w:p w14:paraId="31EC868F"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59F2ED52" w14:textId="77777777" w:rsidR="006B63FA" w:rsidRPr="001C0CC4" w:rsidRDefault="006B63FA" w:rsidP="006B63FA">
            <w:pPr>
              <w:pStyle w:val="TAC"/>
            </w:pPr>
            <w:r w:rsidRPr="001C0CC4">
              <w:t>132600</w:t>
            </w:r>
            <w:r w:rsidRPr="001C0CC4">
              <w:rPr>
                <w:rFonts w:eastAsia="Yu Mincho"/>
              </w:rPr>
              <w:t xml:space="preserve"> – &lt;20&gt; – 139600</w:t>
            </w:r>
          </w:p>
        </w:tc>
        <w:tc>
          <w:tcPr>
            <w:tcW w:w="2877" w:type="dxa"/>
            <w:tcBorders>
              <w:top w:val="single" w:sz="4" w:space="0" w:color="auto"/>
              <w:left w:val="single" w:sz="4" w:space="0" w:color="auto"/>
              <w:bottom w:val="single" w:sz="4" w:space="0" w:color="auto"/>
              <w:right w:val="single" w:sz="4" w:space="0" w:color="auto"/>
            </w:tcBorders>
            <w:hideMark/>
          </w:tcPr>
          <w:p w14:paraId="578746AB" w14:textId="77777777" w:rsidR="006B63FA" w:rsidRPr="001C0CC4" w:rsidRDefault="006B63FA" w:rsidP="006B63FA">
            <w:pPr>
              <w:pStyle w:val="TAC"/>
            </w:pPr>
            <w:r w:rsidRPr="001C0CC4">
              <w:t>123400</w:t>
            </w:r>
            <w:r w:rsidRPr="001C0CC4">
              <w:rPr>
                <w:rFonts w:eastAsia="Yu Mincho"/>
              </w:rPr>
              <w:t xml:space="preserve"> – &lt;20&gt; – 130400</w:t>
            </w:r>
          </w:p>
        </w:tc>
      </w:tr>
      <w:tr w:rsidR="006B63FA" w:rsidRPr="001C0CC4" w14:paraId="56D35507"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00C071A3" w14:textId="77777777" w:rsidR="006B63FA" w:rsidRPr="001C0CC4" w:rsidRDefault="006B63FA" w:rsidP="006B63FA">
            <w:pPr>
              <w:pStyle w:val="TAC"/>
            </w:pPr>
            <w:r w:rsidRPr="001C0CC4">
              <w:t>n74</w:t>
            </w:r>
          </w:p>
        </w:tc>
        <w:tc>
          <w:tcPr>
            <w:tcW w:w="1146" w:type="dxa"/>
            <w:tcBorders>
              <w:top w:val="single" w:sz="4" w:space="0" w:color="auto"/>
              <w:left w:val="single" w:sz="4" w:space="0" w:color="auto"/>
              <w:bottom w:val="single" w:sz="4" w:space="0" w:color="auto"/>
              <w:right w:val="single" w:sz="4" w:space="0" w:color="auto"/>
            </w:tcBorders>
            <w:hideMark/>
          </w:tcPr>
          <w:p w14:paraId="71D42DFD"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3F53074" w14:textId="77777777" w:rsidR="006B63FA" w:rsidRPr="001C0CC4" w:rsidRDefault="006B63FA" w:rsidP="006B63FA">
            <w:pPr>
              <w:pStyle w:val="TAC"/>
            </w:pPr>
            <w:r w:rsidRPr="001C0CC4">
              <w:t>285400</w:t>
            </w:r>
            <w:r w:rsidRPr="001C0CC4">
              <w:rPr>
                <w:rFonts w:eastAsia="Yu Mincho"/>
              </w:rPr>
              <w:t xml:space="preserve"> – &lt;20&gt; – 294000</w:t>
            </w:r>
          </w:p>
        </w:tc>
        <w:tc>
          <w:tcPr>
            <w:tcW w:w="2877" w:type="dxa"/>
            <w:tcBorders>
              <w:top w:val="single" w:sz="4" w:space="0" w:color="auto"/>
              <w:left w:val="single" w:sz="4" w:space="0" w:color="auto"/>
              <w:bottom w:val="single" w:sz="4" w:space="0" w:color="auto"/>
              <w:right w:val="single" w:sz="4" w:space="0" w:color="auto"/>
            </w:tcBorders>
            <w:hideMark/>
          </w:tcPr>
          <w:p w14:paraId="2050CCF3" w14:textId="77777777" w:rsidR="006B63FA" w:rsidRPr="001C0CC4" w:rsidRDefault="006B63FA" w:rsidP="006B63FA">
            <w:pPr>
              <w:pStyle w:val="TAC"/>
            </w:pPr>
            <w:r w:rsidRPr="001C0CC4">
              <w:t>295000</w:t>
            </w:r>
            <w:r w:rsidRPr="001C0CC4">
              <w:rPr>
                <w:rFonts w:eastAsia="Yu Mincho"/>
              </w:rPr>
              <w:t xml:space="preserve"> – &lt;20&gt; – 303600</w:t>
            </w:r>
          </w:p>
        </w:tc>
      </w:tr>
      <w:tr w:rsidR="006B63FA" w:rsidRPr="001C0CC4" w14:paraId="10E74AA1"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0471C3B7" w14:textId="77777777" w:rsidR="006B63FA" w:rsidRPr="001C0CC4" w:rsidRDefault="006B63FA" w:rsidP="006B63FA">
            <w:pPr>
              <w:pStyle w:val="TAC"/>
            </w:pPr>
            <w:r w:rsidRPr="001C0CC4">
              <w:t>n75</w:t>
            </w:r>
          </w:p>
        </w:tc>
        <w:tc>
          <w:tcPr>
            <w:tcW w:w="1146" w:type="dxa"/>
            <w:tcBorders>
              <w:top w:val="single" w:sz="4" w:space="0" w:color="auto"/>
              <w:left w:val="single" w:sz="4" w:space="0" w:color="auto"/>
              <w:bottom w:val="single" w:sz="4" w:space="0" w:color="auto"/>
              <w:right w:val="single" w:sz="4" w:space="0" w:color="auto"/>
            </w:tcBorders>
          </w:tcPr>
          <w:p w14:paraId="1B6DF29D"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64012E2D" w14:textId="77777777" w:rsidR="006B63FA" w:rsidRPr="001C0CC4" w:rsidRDefault="006B63FA" w:rsidP="006B63FA">
            <w:pPr>
              <w:pStyle w:val="TAC"/>
            </w:pPr>
            <w:r w:rsidRPr="001C0CC4">
              <w:t>N/A</w:t>
            </w:r>
          </w:p>
        </w:tc>
        <w:tc>
          <w:tcPr>
            <w:tcW w:w="2877" w:type="dxa"/>
            <w:tcBorders>
              <w:top w:val="single" w:sz="4" w:space="0" w:color="auto"/>
              <w:left w:val="single" w:sz="4" w:space="0" w:color="auto"/>
              <w:bottom w:val="single" w:sz="4" w:space="0" w:color="auto"/>
              <w:right w:val="single" w:sz="4" w:space="0" w:color="auto"/>
            </w:tcBorders>
          </w:tcPr>
          <w:p w14:paraId="1C555695" w14:textId="77777777" w:rsidR="006B63FA" w:rsidRPr="001C0CC4" w:rsidRDefault="006B63FA" w:rsidP="006B63FA">
            <w:pPr>
              <w:pStyle w:val="TAC"/>
            </w:pPr>
            <w:r w:rsidRPr="001C0CC4">
              <w:t>286400</w:t>
            </w:r>
            <w:r w:rsidRPr="001C0CC4">
              <w:rPr>
                <w:rFonts w:eastAsia="Yu Mincho"/>
              </w:rPr>
              <w:t xml:space="preserve"> – &lt;20&gt; – 303400</w:t>
            </w:r>
          </w:p>
        </w:tc>
      </w:tr>
      <w:tr w:rsidR="006B63FA" w:rsidRPr="001C0CC4" w14:paraId="77B2BC3B"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1426B452" w14:textId="77777777" w:rsidR="006B63FA" w:rsidRPr="001C0CC4" w:rsidRDefault="006B63FA" w:rsidP="006B63FA">
            <w:pPr>
              <w:pStyle w:val="TAC"/>
            </w:pPr>
            <w:r w:rsidRPr="001C0CC4">
              <w:t>n76</w:t>
            </w:r>
          </w:p>
        </w:tc>
        <w:tc>
          <w:tcPr>
            <w:tcW w:w="1146" w:type="dxa"/>
            <w:tcBorders>
              <w:top w:val="single" w:sz="4" w:space="0" w:color="auto"/>
              <w:left w:val="single" w:sz="4" w:space="0" w:color="auto"/>
              <w:bottom w:val="single" w:sz="4" w:space="0" w:color="auto"/>
              <w:right w:val="single" w:sz="4" w:space="0" w:color="auto"/>
            </w:tcBorders>
            <w:hideMark/>
          </w:tcPr>
          <w:p w14:paraId="2BE05940"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58CCAD36" w14:textId="77777777" w:rsidR="006B63FA" w:rsidRPr="001C0CC4" w:rsidRDefault="006B63FA" w:rsidP="006B63FA">
            <w:pPr>
              <w:pStyle w:val="TAC"/>
            </w:pPr>
            <w:r w:rsidRPr="001C0CC4">
              <w:t>N/A</w:t>
            </w:r>
          </w:p>
        </w:tc>
        <w:tc>
          <w:tcPr>
            <w:tcW w:w="2877" w:type="dxa"/>
            <w:tcBorders>
              <w:top w:val="single" w:sz="4" w:space="0" w:color="auto"/>
              <w:left w:val="single" w:sz="4" w:space="0" w:color="auto"/>
              <w:bottom w:val="single" w:sz="4" w:space="0" w:color="auto"/>
              <w:right w:val="single" w:sz="4" w:space="0" w:color="auto"/>
            </w:tcBorders>
            <w:hideMark/>
          </w:tcPr>
          <w:p w14:paraId="3F1DDCF7" w14:textId="77777777" w:rsidR="006B63FA" w:rsidRPr="001C0CC4" w:rsidRDefault="006B63FA" w:rsidP="006B63FA">
            <w:pPr>
              <w:pStyle w:val="TAC"/>
            </w:pPr>
            <w:r w:rsidRPr="001C0CC4">
              <w:t>285400</w:t>
            </w:r>
            <w:r w:rsidRPr="001C0CC4">
              <w:rPr>
                <w:rFonts w:eastAsia="Yu Mincho"/>
              </w:rPr>
              <w:t xml:space="preserve"> – &lt;20&gt; – 286400</w:t>
            </w:r>
          </w:p>
        </w:tc>
      </w:tr>
      <w:tr w:rsidR="006B63FA" w:rsidRPr="001C0CC4" w14:paraId="360943D3" w14:textId="77777777" w:rsidTr="00D24720">
        <w:trPr>
          <w:jc w:val="center"/>
        </w:trPr>
        <w:tc>
          <w:tcPr>
            <w:tcW w:w="1242" w:type="dxa"/>
            <w:vMerge w:val="restart"/>
            <w:tcBorders>
              <w:top w:val="single" w:sz="4" w:space="0" w:color="auto"/>
              <w:left w:val="single" w:sz="4" w:space="0" w:color="auto"/>
              <w:right w:val="single" w:sz="4" w:space="0" w:color="auto"/>
            </w:tcBorders>
            <w:vAlign w:val="center"/>
            <w:hideMark/>
          </w:tcPr>
          <w:p w14:paraId="1EEC0EBC" w14:textId="77777777" w:rsidR="006B63FA" w:rsidRPr="001C0CC4" w:rsidRDefault="006B63FA" w:rsidP="006B63FA">
            <w:pPr>
              <w:pStyle w:val="TAC"/>
            </w:pPr>
            <w:r w:rsidRPr="001C0CC4">
              <w:t>n77</w:t>
            </w:r>
          </w:p>
        </w:tc>
        <w:tc>
          <w:tcPr>
            <w:tcW w:w="1146" w:type="dxa"/>
            <w:tcBorders>
              <w:top w:val="single" w:sz="4" w:space="0" w:color="auto"/>
              <w:left w:val="single" w:sz="4" w:space="0" w:color="auto"/>
              <w:bottom w:val="single" w:sz="4" w:space="0" w:color="auto"/>
              <w:right w:val="single" w:sz="4" w:space="0" w:color="auto"/>
            </w:tcBorders>
            <w:hideMark/>
          </w:tcPr>
          <w:p w14:paraId="60FDF9F8" w14:textId="77777777" w:rsidR="006B63FA" w:rsidRPr="001C0CC4" w:rsidRDefault="006B63FA" w:rsidP="006B63FA">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0A6B775D" w14:textId="77777777" w:rsidR="006B63FA" w:rsidRPr="001C0CC4" w:rsidRDefault="006B63FA" w:rsidP="006B63FA">
            <w:pPr>
              <w:pStyle w:val="TAC"/>
            </w:pPr>
            <w:r w:rsidRPr="001C0CC4">
              <w:t>620000</w:t>
            </w:r>
            <w:r w:rsidRPr="001C0CC4">
              <w:rPr>
                <w:rFonts w:eastAsia="Yu Mincho"/>
              </w:rPr>
              <w:t xml:space="preserve"> – &lt;1&gt; – 680000</w:t>
            </w:r>
          </w:p>
        </w:tc>
        <w:tc>
          <w:tcPr>
            <w:tcW w:w="2877" w:type="dxa"/>
            <w:tcBorders>
              <w:top w:val="single" w:sz="4" w:space="0" w:color="auto"/>
              <w:left w:val="single" w:sz="4" w:space="0" w:color="auto"/>
              <w:bottom w:val="single" w:sz="4" w:space="0" w:color="auto"/>
              <w:right w:val="single" w:sz="4" w:space="0" w:color="auto"/>
            </w:tcBorders>
            <w:hideMark/>
          </w:tcPr>
          <w:p w14:paraId="57CEDD36" w14:textId="77777777" w:rsidR="006B63FA" w:rsidRPr="001C0CC4" w:rsidRDefault="006B63FA" w:rsidP="006B63FA">
            <w:pPr>
              <w:pStyle w:val="TAC"/>
            </w:pPr>
            <w:r w:rsidRPr="001C0CC4">
              <w:t>620000</w:t>
            </w:r>
            <w:r w:rsidRPr="001C0CC4">
              <w:rPr>
                <w:rFonts w:eastAsia="Yu Mincho"/>
              </w:rPr>
              <w:t xml:space="preserve"> – &lt;1&gt; – 680000</w:t>
            </w:r>
          </w:p>
        </w:tc>
      </w:tr>
      <w:tr w:rsidR="006B63FA" w:rsidRPr="001C0CC4" w14:paraId="7549AAA0" w14:textId="77777777" w:rsidTr="00D24720">
        <w:trPr>
          <w:jc w:val="center"/>
        </w:trPr>
        <w:tc>
          <w:tcPr>
            <w:tcW w:w="1242" w:type="dxa"/>
            <w:vMerge/>
            <w:tcBorders>
              <w:left w:val="single" w:sz="4" w:space="0" w:color="auto"/>
              <w:right w:val="single" w:sz="4" w:space="0" w:color="auto"/>
            </w:tcBorders>
            <w:vAlign w:val="center"/>
          </w:tcPr>
          <w:p w14:paraId="1C7BBC03" w14:textId="77777777" w:rsidR="006B63FA" w:rsidRPr="001C0CC4" w:rsidRDefault="006B63FA" w:rsidP="006B63FA">
            <w:pPr>
              <w:pStyle w:val="TAC"/>
            </w:pPr>
          </w:p>
        </w:tc>
        <w:tc>
          <w:tcPr>
            <w:tcW w:w="1146" w:type="dxa"/>
            <w:tcBorders>
              <w:top w:val="single" w:sz="4" w:space="0" w:color="auto"/>
              <w:left w:val="single" w:sz="4" w:space="0" w:color="auto"/>
              <w:bottom w:val="single" w:sz="4" w:space="0" w:color="auto"/>
              <w:right w:val="single" w:sz="4" w:space="0" w:color="auto"/>
            </w:tcBorders>
          </w:tcPr>
          <w:p w14:paraId="51E88812" w14:textId="77777777" w:rsidR="006B63FA" w:rsidRPr="001C0CC4" w:rsidRDefault="006B63FA" w:rsidP="006B63FA">
            <w:pPr>
              <w:pStyle w:val="TAC"/>
              <w:rPr>
                <w:rFonts w:eastAsia="Yu Mincho"/>
              </w:rPr>
            </w:pPr>
            <w:r w:rsidRPr="001C0CC4">
              <w:rPr>
                <w:lang w:eastAsia="zh-CN"/>
              </w:rPr>
              <w:t>30</w:t>
            </w:r>
          </w:p>
        </w:tc>
        <w:tc>
          <w:tcPr>
            <w:tcW w:w="2876" w:type="dxa"/>
            <w:tcBorders>
              <w:top w:val="single" w:sz="4" w:space="0" w:color="auto"/>
              <w:left w:val="single" w:sz="4" w:space="0" w:color="auto"/>
              <w:bottom w:val="single" w:sz="4" w:space="0" w:color="auto"/>
              <w:right w:val="single" w:sz="4" w:space="0" w:color="auto"/>
            </w:tcBorders>
          </w:tcPr>
          <w:p w14:paraId="60B8F13B" w14:textId="77777777" w:rsidR="006B63FA" w:rsidRPr="001C0CC4" w:rsidRDefault="006B63FA" w:rsidP="006B63FA">
            <w:pPr>
              <w:pStyle w:val="TAC"/>
            </w:pPr>
            <w:r w:rsidRPr="001C0CC4">
              <w:t>620000</w:t>
            </w:r>
            <w:r w:rsidRPr="001C0CC4">
              <w:rPr>
                <w:rFonts w:eastAsia="Yu Mincho"/>
              </w:rPr>
              <w:t xml:space="preserve"> – &lt;2&gt; – 680000</w:t>
            </w:r>
          </w:p>
        </w:tc>
        <w:tc>
          <w:tcPr>
            <w:tcW w:w="2877" w:type="dxa"/>
            <w:tcBorders>
              <w:top w:val="single" w:sz="4" w:space="0" w:color="auto"/>
              <w:left w:val="single" w:sz="4" w:space="0" w:color="auto"/>
              <w:bottom w:val="single" w:sz="4" w:space="0" w:color="auto"/>
              <w:right w:val="single" w:sz="4" w:space="0" w:color="auto"/>
            </w:tcBorders>
          </w:tcPr>
          <w:p w14:paraId="320B4458" w14:textId="77777777" w:rsidR="006B63FA" w:rsidRPr="001C0CC4" w:rsidRDefault="006B63FA" w:rsidP="006B63FA">
            <w:pPr>
              <w:pStyle w:val="TAC"/>
            </w:pPr>
            <w:r w:rsidRPr="001C0CC4">
              <w:t>620000</w:t>
            </w:r>
            <w:r w:rsidRPr="001C0CC4">
              <w:rPr>
                <w:rFonts w:eastAsia="Yu Mincho"/>
              </w:rPr>
              <w:t xml:space="preserve"> – &lt;2&gt; – 680000</w:t>
            </w:r>
          </w:p>
        </w:tc>
      </w:tr>
      <w:tr w:rsidR="006B63FA" w:rsidRPr="001C0CC4" w14:paraId="4C0C69FF" w14:textId="77777777" w:rsidTr="00D24720">
        <w:trPr>
          <w:jc w:val="center"/>
        </w:trPr>
        <w:tc>
          <w:tcPr>
            <w:tcW w:w="1242" w:type="dxa"/>
            <w:vMerge w:val="restart"/>
            <w:tcBorders>
              <w:left w:val="single" w:sz="4" w:space="0" w:color="auto"/>
              <w:bottom w:val="single" w:sz="4" w:space="0" w:color="auto"/>
              <w:right w:val="single" w:sz="4" w:space="0" w:color="auto"/>
            </w:tcBorders>
            <w:vAlign w:val="center"/>
            <w:hideMark/>
          </w:tcPr>
          <w:p w14:paraId="2623A0FB" w14:textId="77777777" w:rsidR="006B63FA" w:rsidRPr="001C0CC4" w:rsidRDefault="006B63FA" w:rsidP="006B63FA">
            <w:pPr>
              <w:pStyle w:val="TAC"/>
            </w:pPr>
            <w:r w:rsidRPr="001C0CC4">
              <w:t>n78</w:t>
            </w:r>
          </w:p>
        </w:tc>
        <w:tc>
          <w:tcPr>
            <w:tcW w:w="1146" w:type="dxa"/>
            <w:tcBorders>
              <w:top w:val="single" w:sz="4" w:space="0" w:color="auto"/>
              <w:left w:val="single" w:sz="4" w:space="0" w:color="auto"/>
              <w:bottom w:val="single" w:sz="4" w:space="0" w:color="auto"/>
              <w:right w:val="single" w:sz="4" w:space="0" w:color="auto"/>
            </w:tcBorders>
          </w:tcPr>
          <w:p w14:paraId="3FE3838B" w14:textId="77777777" w:rsidR="006B63FA" w:rsidRPr="001C0CC4" w:rsidRDefault="006B63FA" w:rsidP="006B63FA">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163A347B" w14:textId="77777777" w:rsidR="006B63FA" w:rsidRPr="001C0CC4" w:rsidRDefault="006B63FA" w:rsidP="006B63FA">
            <w:pPr>
              <w:pStyle w:val="TAC"/>
            </w:pPr>
            <w:r w:rsidRPr="001C0CC4">
              <w:t>620000</w:t>
            </w:r>
            <w:r w:rsidRPr="001C0CC4">
              <w:rPr>
                <w:rFonts w:eastAsia="Yu Mincho"/>
              </w:rPr>
              <w:t xml:space="preserve"> – &lt;1&gt; – 653333</w:t>
            </w:r>
          </w:p>
        </w:tc>
        <w:tc>
          <w:tcPr>
            <w:tcW w:w="2877" w:type="dxa"/>
            <w:tcBorders>
              <w:top w:val="single" w:sz="4" w:space="0" w:color="auto"/>
              <w:left w:val="single" w:sz="4" w:space="0" w:color="auto"/>
              <w:bottom w:val="single" w:sz="4" w:space="0" w:color="auto"/>
              <w:right w:val="single" w:sz="4" w:space="0" w:color="auto"/>
            </w:tcBorders>
          </w:tcPr>
          <w:p w14:paraId="51FC0303" w14:textId="77777777" w:rsidR="006B63FA" w:rsidRPr="001C0CC4" w:rsidRDefault="006B63FA" w:rsidP="006B63FA">
            <w:pPr>
              <w:pStyle w:val="TAC"/>
            </w:pPr>
            <w:r w:rsidRPr="001C0CC4">
              <w:t>620000</w:t>
            </w:r>
            <w:r w:rsidRPr="001C0CC4">
              <w:rPr>
                <w:rFonts w:eastAsia="Yu Mincho"/>
              </w:rPr>
              <w:t xml:space="preserve"> – &lt;1&gt; – 653333</w:t>
            </w:r>
          </w:p>
        </w:tc>
      </w:tr>
      <w:tr w:rsidR="006B63FA" w:rsidRPr="001C0CC4" w14:paraId="20566BC4" w14:textId="77777777" w:rsidTr="00D24720">
        <w:trPr>
          <w:jc w:val="center"/>
        </w:trPr>
        <w:tc>
          <w:tcPr>
            <w:tcW w:w="1242" w:type="dxa"/>
            <w:vMerge/>
            <w:tcBorders>
              <w:top w:val="single" w:sz="4" w:space="0" w:color="auto"/>
              <w:left w:val="single" w:sz="4" w:space="0" w:color="auto"/>
              <w:right w:val="single" w:sz="4" w:space="0" w:color="auto"/>
            </w:tcBorders>
            <w:vAlign w:val="center"/>
          </w:tcPr>
          <w:p w14:paraId="134B48A9" w14:textId="77777777" w:rsidR="006B63FA" w:rsidRPr="001C0CC4" w:rsidRDefault="006B63FA" w:rsidP="006B63FA">
            <w:pPr>
              <w:pStyle w:val="TAC"/>
            </w:pPr>
          </w:p>
        </w:tc>
        <w:tc>
          <w:tcPr>
            <w:tcW w:w="1146" w:type="dxa"/>
            <w:tcBorders>
              <w:top w:val="single" w:sz="4" w:space="0" w:color="auto"/>
              <w:left w:val="single" w:sz="4" w:space="0" w:color="auto"/>
              <w:bottom w:val="single" w:sz="4" w:space="0" w:color="auto"/>
              <w:right w:val="single" w:sz="4" w:space="0" w:color="auto"/>
            </w:tcBorders>
          </w:tcPr>
          <w:p w14:paraId="4A2F39E2" w14:textId="77777777" w:rsidR="006B63FA" w:rsidRPr="001C0CC4" w:rsidRDefault="006B63FA" w:rsidP="006B63FA">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10CC7FAD" w14:textId="77777777" w:rsidR="006B63FA" w:rsidRPr="001C0CC4" w:rsidRDefault="006B63FA" w:rsidP="006B63FA">
            <w:pPr>
              <w:pStyle w:val="TAC"/>
            </w:pPr>
            <w:r w:rsidRPr="001C0CC4">
              <w:t>620000</w:t>
            </w:r>
            <w:r w:rsidRPr="001C0CC4">
              <w:rPr>
                <w:rFonts w:eastAsia="Yu Mincho"/>
              </w:rPr>
              <w:t xml:space="preserve"> – &lt;2&gt; – 653332</w:t>
            </w:r>
          </w:p>
        </w:tc>
        <w:tc>
          <w:tcPr>
            <w:tcW w:w="2877" w:type="dxa"/>
            <w:tcBorders>
              <w:top w:val="single" w:sz="4" w:space="0" w:color="auto"/>
              <w:left w:val="single" w:sz="4" w:space="0" w:color="auto"/>
              <w:bottom w:val="single" w:sz="4" w:space="0" w:color="auto"/>
              <w:right w:val="single" w:sz="4" w:space="0" w:color="auto"/>
            </w:tcBorders>
          </w:tcPr>
          <w:p w14:paraId="104ACAE5" w14:textId="77777777" w:rsidR="006B63FA" w:rsidRPr="001C0CC4" w:rsidRDefault="006B63FA" w:rsidP="006B63FA">
            <w:pPr>
              <w:pStyle w:val="TAC"/>
            </w:pPr>
            <w:r w:rsidRPr="001C0CC4">
              <w:t>620000</w:t>
            </w:r>
            <w:r w:rsidRPr="001C0CC4">
              <w:rPr>
                <w:rFonts w:eastAsia="Yu Mincho"/>
              </w:rPr>
              <w:t xml:space="preserve"> – &lt;2&gt; – 653332</w:t>
            </w:r>
          </w:p>
        </w:tc>
      </w:tr>
      <w:tr w:rsidR="006B63FA" w:rsidRPr="001C0CC4" w14:paraId="2F225B07" w14:textId="77777777" w:rsidTr="00D24720">
        <w:trPr>
          <w:jc w:val="center"/>
        </w:trPr>
        <w:tc>
          <w:tcPr>
            <w:tcW w:w="1242" w:type="dxa"/>
            <w:vMerge w:val="restart"/>
            <w:tcBorders>
              <w:left w:val="single" w:sz="4" w:space="0" w:color="auto"/>
              <w:bottom w:val="single" w:sz="4" w:space="0" w:color="auto"/>
              <w:right w:val="single" w:sz="4" w:space="0" w:color="auto"/>
            </w:tcBorders>
            <w:vAlign w:val="center"/>
            <w:hideMark/>
          </w:tcPr>
          <w:p w14:paraId="2E70F700" w14:textId="77777777" w:rsidR="006B63FA" w:rsidRPr="001C0CC4" w:rsidRDefault="006B63FA" w:rsidP="006B63FA">
            <w:pPr>
              <w:pStyle w:val="TAC"/>
            </w:pPr>
            <w:r w:rsidRPr="001C0CC4">
              <w:t>n79</w:t>
            </w:r>
          </w:p>
        </w:tc>
        <w:tc>
          <w:tcPr>
            <w:tcW w:w="1146" w:type="dxa"/>
            <w:tcBorders>
              <w:top w:val="single" w:sz="4" w:space="0" w:color="auto"/>
              <w:left w:val="single" w:sz="4" w:space="0" w:color="auto"/>
              <w:bottom w:val="single" w:sz="4" w:space="0" w:color="auto"/>
              <w:right w:val="single" w:sz="4" w:space="0" w:color="auto"/>
            </w:tcBorders>
            <w:hideMark/>
          </w:tcPr>
          <w:p w14:paraId="3EC088B3" w14:textId="77777777" w:rsidR="006B63FA" w:rsidRPr="001C0CC4" w:rsidRDefault="006B63FA" w:rsidP="006B63FA">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7B4922BA" w14:textId="77777777" w:rsidR="006B63FA" w:rsidRPr="001C0CC4" w:rsidRDefault="006B63FA" w:rsidP="006B63FA">
            <w:pPr>
              <w:pStyle w:val="TAC"/>
            </w:pPr>
            <w:r w:rsidRPr="001C0CC4">
              <w:t>693334</w:t>
            </w:r>
            <w:r w:rsidRPr="001C0CC4">
              <w:rPr>
                <w:rFonts w:eastAsia="Yu Mincho"/>
              </w:rPr>
              <w:t xml:space="preserve"> – &lt;1&gt; – 733333</w:t>
            </w:r>
          </w:p>
        </w:tc>
        <w:tc>
          <w:tcPr>
            <w:tcW w:w="2877" w:type="dxa"/>
            <w:tcBorders>
              <w:top w:val="single" w:sz="4" w:space="0" w:color="auto"/>
              <w:left w:val="single" w:sz="4" w:space="0" w:color="auto"/>
              <w:bottom w:val="single" w:sz="4" w:space="0" w:color="auto"/>
              <w:right w:val="single" w:sz="4" w:space="0" w:color="auto"/>
            </w:tcBorders>
            <w:hideMark/>
          </w:tcPr>
          <w:p w14:paraId="3FC62265" w14:textId="77777777" w:rsidR="006B63FA" w:rsidRPr="001C0CC4" w:rsidRDefault="006B63FA" w:rsidP="006B63FA">
            <w:pPr>
              <w:pStyle w:val="TAC"/>
            </w:pPr>
            <w:r w:rsidRPr="001C0CC4">
              <w:t>693334</w:t>
            </w:r>
            <w:r w:rsidRPr="001C0CC4">
              <w:rPr>
                <w:rFonts w:eastAsia="Yu Mincho"/>
              </w:rPr>
              <w:t xml:space="preserve"> – &lt;1&gt; – 733333</w:t>
            </w:r>
          </w:p>
        </w:tc>
      </w:tr>
      <w:tr w:rsidR="006B63FA" w:rsidRPr="001C0CC4" w14:paraId="08199F4D" w14:textId="77777777" w:rsidTr="00D24720">
        <w:trPr>
          <w:jc w:val="center"/>
        </w:trPr>
        <w:tc>
          <w:tcPr>
            <w:tcW w:w="1242" w:type="dxa"/>
            <w:vMerge/>
            <w:tcBorders>
              <w:top w:val="single" w:sz="4" w:space="0" w:color="auto"/>
              <w:left w:val="single" w:sz="4" w:space="0" w:color="auto"/>
              <w:right w:val="single" w:sz="4" w:space="0" w:color="auto"/>
            </w:tcBorders>
            <w:vAlign w:val="center"/>
          </w:tcPr>
          <w:p w14:paraId="540AE951" w14:textId="77777777" w:rsidR="006B63FA" w:rsidRPr="001C0CC4" w:rsidRDefault="006B63FA" w:rsidP="006B63FA">
            <w:pPr>
              <w:pStyle w:val="TAC"/>
            </w:pPr>
          </w:p>
        </w:tc>
        <w:tc>
          <w:tcPr>
            <w:tcW w:w="1146" w:type="dxa"/>
            <w:tcBorders>
              <w:top w:val="single" w:sz="4" w:space="0" w:color="auto"/>
              <w:left w:val="single" w:sz="4" w:space="0" w:color="auto"/>
              <w:bottom w:val="single" w:sz="4" w:space="0" w:color="auto"/>
              <w:right w:val="single" w:sz="4" w:space="0" w:color="auto"/>
            </w:tcBorders>
          </w:tcPr>
          <w:p w14:paraId="41A5B718" w14:textId="77777777" w:rsidR="006B63FA" w:rsidRPr="001C0CC4" w:rsidRDefault="006B63FA" w:rsidP="006B63FA">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0D6DF86D" w14:textId="77777777" w:rsidR="006B63FA" w:rsidRPr="001C0CC4" w:rsidRDefault="006B63FA" w:rsidP="006B63FA">
            <w:pPr>
              <w:pStyle w:val="TAC"/>
            </w:pPr>
            <w:r w:rsidRPr="001C0CC4">
              <w:t>693334</w:t>
            </w:r>
            <w:r w:rsidRPr="001C0CC4">
              <w:rPr>
                <w:rFonts w:eastAsia="Yu Mincho"/>
              </w:rPr>
              <w:t xml:space="preserve"> – &lt;2&gt; – 733332</w:t>
            </w:r>
          </w:p>
        </w:tc>
        <w:tc>
          <w:tcPr>
            <w:tcW w:w="2877" w:type="dxa"/>
            <w:tcBorders>
              <w:top w:val="single" w:sz="4" w:space="0" w:color="auto"/>
              <w:left w:val="single" w:sz="4" w:space="0" w:color="auto"/>
              <w:bottom w:val="single" w:sz="4" w:space="0" w:color="auto"/>
              <w:right w:val="single" w:sz="4" w:space="0" w:color="auto"/>
            </w:tcBorders>
          </w:tcPr>
          <w:p w14:paraId="4EE025DE" w14:textId="77777777" w:rsidR="006B63FA" w:rsidRPr="001C0CC4" w:rsidRDefault="006B63FA" w:rsidP="006B63FA">
            <w:pPr>
              <w:pStyle w:val="TAC"/>
            </w:pPr>
            <w:r w:rsidRPr="001C0CC4">
              <w:t>693334</w:t>
            </w:r>
            <w:r w:rsidRPr="001C0CC4">
              <w:rPr>
                <w:rFonts w:eastAsia="Yu Mincho"/>
              </w:rPr>
              <w:t xml:space="preserve"> – &lt;2&gt; – 733332</w:t>
            </w:r>
          </w:p>
        </w:tc>
      </w:tr>
      <w:tr w:rsidR="006B63FA" w:rsidRPr="001C0CC4" w14:paraId="12A79CDC" w14:textId="77777777" w:rsidTr="00D24720">
        <w:trPr>
          <w:jc w:val="center"/>
        </w:trPr>
        <w:tc>
          <w:tcPr>
            <w:tcW w:w="1242" w:type="dxa"/>
            <w:tcBorders>
              <w:left w:val="single" w:sz="4" w:space="0" w:color="auto"/>
              <w:bottom w:val="single" w:sz="4" w:space="0" w:color="auto"/>
              <w:right w:val="single" w:sz="4" w:space="0" w:color="auto"/>
            </w:tcBorders>
            <w:hideMark/>
          </w:tcPr>
          <w:p w14:paraId="5A0104CB" w14:textId="77777777" w:rsidR="006B63FA" w:rsidRPr="001C0CC4" w:rsidRDefault="006B63FA" w:rsidP="006B63FA">
            <w:pPr>
              <w:pStyle w:val="TAC"/>
            </w:pPr>
            <w:r w:rsidRPr="001C0CC4">
              <w:t>n80</w:t>
            </w:r>
          </w:p>
        </w:tc>
        <w:tc>
          <w:tcPr>
            <w:tcW w:w="1146" w:type="dxa"/>
            <w:tcBorders>
              <w:top w:val="single" w:sz="4" w:space="0" w:color="auto"/>
              <w:left w:val="single" w:sz="4" w:space="0" w:color="auto"/>
              <w:right w:val="single" w:sz="4" w:space="0" w:color="auto"/>
            </w:tcBorders>
          </w:tcPr>
          <w:p w14:paraId="7421C5F2"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right w:val="single" w:sz="4" w:space="0" w:color="auto"/>
            </w:tcBorders>
          </w:tcPr>
          <w:p w14:paraId="4EB3CBD3" w14:textId="77777777" w:rsidR="006B63FA" w:rsidRPr="001C0CC4" w:rsidRDefault="006B63FA" w:rsidP="006B63FA">
            <w:pPr>
              <w:pStyle w:val="TAC"/>
            </w:pPr>
            <w:r w:rsidRPr="001C0CC4">
              <w:t>342000</w:t>
            </w:r>
            <w:r w:rsidRPr="001C0CC4">
              <w:rPr>
                <w:rFonts w:eastAsia="Yu Mincho"/>
              </w:rPr>
              <w:t xml:space="preserve"> – &lt;20&gt; – 357000</w:t>
            </w:r>
          </w:p>
        </w:tc>
        <w:tc>
          <w:tcPr>
            <w:tcW w:w="2877" w:type="dxa"/>
            <w:tcBorders>
              <w:top w:val="single" w:sz="4" w:space="0" w:color="auto"/>
              <w:left w:val="single" w:sz="4" w:space="0" w:color="auto"/>
              <w:right w:val="single" w:sz="4" w:space="0" w:color="auto"/>
            </w:tcBorders>
          </w:tcPr>
          <w:p w14:paraId="629F41AE" w14:textId="77777777" w:rsidR="006B63FA" w:rsidRPr="001C0CC4" w:rsidRDefault="006B63FA" w:rsidP="006B63FA">
            <w:pPr>
              <w:pStyle w:val="TAC"/>
            </w:pPr>
            <w:r w:rsidRPr="001C0CC4">
              <w:t>N/A</w:t>
            </w:r>
          </w:p>
        </w:tc>
      </w:tr>
      <w:tr w:rsidR="006B63FA" w:rsidRPr="001C0CC4" w14:paraId="49F1E88E"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433965EF" w14:textId="77777777" w:rsidR="006B63FA" w:rsidRPr="001C0CC4" w:rsidRDefault="006B63FA" w:rsidP="006B63FA">
            <w:pPr>
              <w:pStyle w:val="TAC"/>
            </w:pPr>
            <w:r w:rsidRPr="001C0CC4">
              <w:t>n81</w:t>
            </w:r>
          </w:p>
        </w:tc>
        <w:tc>
          <w:tcPr>
            <w:tcW w:w="1146" w:type="dxa"/>
            <w:tcBorders>
              <w:top w:val="single" w:sz="4" w:space="0" w:color="auto"/>
              <w:left w:val="single" w:sz="4" w:space="0" w:color="auto"/>
              <w:bottom w:val="single" w:sz="4" w:space="0" w:color="auto"/>
              <w:right w:val="single" w:sz="4" w:space="0" w:color="auto"/>
            </w:tcBorders>
            <w:hideMark/>
          </w:tcPr>
          <w:p w14:paraId="0C085CA4"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37D6B8C0" w14:textId="77777777" w:rsidR="006B63FA" w:rsidRPr="001C0CC4" w:rsidRDefault="006B63FA" w:rsidP="006B63FA">
            <w:pPr>
              <w:pStyle w:val="TAC"/>
            </w:pPr>
            <w:r w:rsidRPr="001C0CC4">
              <w:t>176000</w:t>
            </w:r>
            <w:r w:rsidRPr="001C0CC4">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14:paraId="437A67EE" w14:textId="77777777" w:rsidR="006B63FA" w:rsidRPr="001C0CC4" w:rsidRDefault="006B63FA" w:rsidP="006B63FA">
            <w:pPr>
              <w:pStyle w:val="TAC"/>
            </w:pPr>
            <w:r w:rsidRPr="001C0CC4">
              <w:t>N/A</w:t>
            </w:r>
          </w:p>
        </w:tc>
      </w:tr>
      <w:tr w:rsidR="006B63FA" w:rsidRPr="001C0CC4" w14:paraId="3D7585C9"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60737A48" w14:textId="77777777" w:rsidR="006B63FA" w:rsidRPr="001C0CC4" w:rsidRDefault="006B63FA" w:rsidP="006B63FA">
            <w:pPr>
              <w:pStyle w:val="TAC"/>
            </w:pPr>
            <w:r w:rsidRPr="001C0CC4">
              <w:t>n82</w:t>
            </w:r>
          </w:p>
        </w:tc>
        <w:tc>
          <w:tcPr>
            <w:tcW w:w="1146" w:type="dxa"/>
            <w:tcBorders>
              <w:top w:val="single" w:sz="4" w:space="0" w:color="auto"/>
              <w:left w:val="single" w:sz="4" w:space="0" w:color="auto"/>
              <w:bottom w:val="single" w:sz="4" w:space="0" w:color="auto"/>
              <w:right w:val="single" w:sz="4" w:space="0" w:color="auto"/>
            </w:tcBorders>
            <w:hideMark/>
          </w:tcPr>
          <w:p w14:paraId="49270F2C"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A7DDDDA" w14:textId="77777777" w:rsidR="006B63FA" w:rsidRPr="001C0CC4" w:rsidRDefault="006B63FA" w:rsidP="006B63FA">
            <w:pPr>
              <w:pStyle w:val="TAC"/>
            </w:pPr>
            <w:r w:rsidRPr="001C0CC4">
              <w:t>166400</w:t>
            </w:r>
            <w:r w:rsidRPr="001C0CC4">
              <w:rPr>
                <w:rFonts w:eastAsia="Yu Mincho"/>
              </w:rPr>
              <w:t xml:space="preserve"> – &lt;20&gt; – 172400 </w:t>
            </w:r>
          </w:p>
        </w:tc>
        <w:tc>
          <w:tcPr>
            <w:tcW w:w="2877" w:type="dxa"/>
            <w:tcBorders>
              <w:top w:val="single" w:sz="4" w:space="0" w:color="auto"/>
              <w:left w:val="single" w:sz="4" w:space="0" w:color="auto"/>
              <w:bottom w:val="single" w:sz="4" w:space="0" w:color="auto"/>
              <w:right w:val="single" w:sz="4" w:space="0" w:color="auto"/>
            </w:tcBorders>
            <w:hideMark/>
          </w:tcPr>
          <w:p w14:paraId="49B4F05A" w14:textId="77777777" w:rsidR="006B63FA" w:rsidRPr="001C0CC4" w:rsidRDefault="006B63FA" w:rsidP="006B63FA">
            <w:pPr>
              <w:pStyle w:val="TAC"/>
            </w:pPr>
            <w:r w:rsidRPr="001C0CC4">
              <w:t>N/A</w:t>
            </w:r>
          </w:p>
        </w:tc>
      </w:tr>
      <w:tr w:rsidR="006B63FA" w:rsidRPr="001C0CC4" w14:paraId="781580C5"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609A48BC" w14:textId="77777777" w:rsidR="006B63FA" w:rsidRPr="001C0CC4" w:rsidRDefault="006B63FA" w:rsidP="006B63FA">
            <w:pPr>
              <w:pStyle w:val="TAC"/>
            </w:pPr>
            <w:r w:rsidRPr="001C0CC4">
              <w:t>n83</w:t>
            </w:r>
          </w:p>
        </w:tc>
        <w:tc>
          <w:tcPr>
            <w:tcW w:w="1146" w:type="dxa"/>
            <w:tcBorders>
              <w:top w:val="single" w:sz="4" w:space="0" w:color="auto"/>
              <w:left w:val="single" w:sz="4" w:space="0" w:color="auto"/>
              <w:bottom w:val="single" w:sz="4" w:space="0" w:color="auto"/>
              <w:right w:val="single" w:sz="4" w:space="0" w:color="auto"/>
            </w:tcBorders>
            <w:hideMark/>
          </w:tcPr>
          <w:p w14:paraId="19E53089"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0883C241" w14:textId="77777777" w:rsidR="006B63FA" w:rsidRPr="001C0CC4" w:rsidRDefault="006B63FA" w:rsidP="006B63FA">
            <w:pPr>
              <w:pStyle w:val="TAC"/>
            </w:pPr>
            <w:r w:rsidRPr="001C0CC4">
              <w:t>140600</w:t>
            </w:r>
            <w:r w:rsidRPr="001C0CC4">
              <w:rPr>
                <w:rFonts w:eastAsia="Yu Mincho"/>
              </w:rPr>
              <w:t xml:space="preserve"> – &lt;20&gt; –149600</w:t>
            </w:r>
          </w:p>
        </w:tc>
        <w:tc>
          <w:tcPr>
            <w:tcW w:w="2877" w:type="dxa"/>
            <w:tcBorders>
              <w:top w:val="single" w:sz="4" w:space="0" w:color="auto"/>
              <w:left w:val="single" w:sz="4" w:space="0" w:color="auto"/>
              <w:bottom w:val="single" w:sz="4" w:space="0" w:color="auto"/>
              <w:right w:val="single" w:sz="4" w:space="0" w:color="auto"/>
            </w:tcBorders>
            <w:hideMark/>
          </w:tcPr>
          <w:p w14:paraId="41BFD9DB" w14:textId="77777777" w:rsidR="006B63FA" w:rsidRPr="001C0CC4" w:rsidRDefault="006B63FA" w:rsidP="006B63FA">
            <w:pPr>
              <w:pStyle w:val="TAC"/>
            </w:pPr>
            <w:r w:rsidRPr="001C0CC4">
              <w:t>N/A</w:t>
            </w:r>
          </w:p>
        </w:tc>
      </w:tr>
      <w:tr w:rsidR="006B63FA" w:rsidRPr="001C0CC4" w14:paraId="5A77A3EE"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6BF9FA14" w14:textId="77777777" w:rsidR="006B63FA" w:rsidRPr="001C0CC4" w:rsidRDefault="006B63FA" w:rsidP="006B63FA">
            <w:pPr>
              <w:pStyle w:val="TAC"/>
            </w:pPr>
            <w:r w:rsidRPr="001C0CC4">
              <w:t>n84</w:t>
            </w:r>
          </w:p>
        </w:tc>
        <w:tc>
          <w:tcPr>
            <w:tcW w:w="1146" w:type="dxa"/>
            <w:tcBorders>
              <w:top w:val="single" w:sz="4" w:space="0" w:color="auto"/>
              <w:left w:val="single" w:sz="4" w:space="0" w:color="auto"/>
              <w:bottom w:val="single" w:sz="4" w:space="0" w:color="auto"/>
              <w:right w:val="single" w:sz="4" w:space="0" w:color="auto"/>
            </w:tcBorders>
            <w:hideMark/>
          </w:tcPr>
          <w:p w14:paraId="6FFBBC7C"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77ADE8E" w14:textId="77777777" w:rsidR="006B63FA" w:rsidRPr="001C0CC4" w:rsidRDefault="006B63FA" w:rsidP="006B63FA">
            <w:pPr>
              <w:pStyle w:val="TAC"/>
            </w:pPr>
            <w:r w:rsidRPr="001C0CC4">
              <w:t>384000</w:t>
            </w:r>
            <w:r w:rsidRPr="001C0CC4">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14:paraId="2FB8AAA7" w14:textId="77777777" w:rsidR="006B63FA" w:rsidRPr="001C0CC4" w:rsidRDefault="006B63FA" w:rsidP="006B63FA">
            <w:pPr>
              <w:pStyle w:val="TAC"/>
            </w:pPr>
            <w:r w:rsidRPr="001C0CC4">
              <w:t>N/A</w:t>
            </w:r>
          </w:p>
        </w:tc>
      </w:tr>
      <w:tr w:rsidR="006B63FA" w:rsidRPr="001C0CC4" w14:paraId="4F67D694"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3AD8C471" w14:textId="77777777" w:rsidR="006B63FA" w:rsidRPr="001C0CC4" w:rsidRDefault="006B63FA" w:rsidP="006B63FA">
            <w:pPr>
              <w:pStyle w:val="TAC"/>
            </w:pPr>
            <w:r w:rsidRPr="001C0CC4">
              <w:t>n86</w:t>
            </w:r>
          </w:p>
        </w:tc>
        <w:tc>
          <w:tcPr>
            <w:tcW w:w="1146" w:type="dxa"/>
            <w:tcBorders>
              <w:top w:val="single" w:sz="4" w:space="0" w:color="auto"/>
              <w:left w:val="single" w:sz="4" w:space="0" w:color="auto"/>
              <w:bottom w:val="single" w:sz="4" w:space="0" w:color="auto"/>
              <w:right w:val="single" w:sz="4" w:space="0" w:color="auto"/>
            </w:tcBorders>
            <w:hideMark/>
          </w:tcPr>
          <w:p w14:paraId="28F4FADE"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5948EBFE" w14:textId="77777777" w:rsidR="006B63FA" w:rsidRPr="001C0CC4" w:rsidRDefault="006B63FA" w:rsidP="006B63FA">
            <w:pPr>
              <w:pStyle w:val="TAC"/>
            </w:pPr>
            <w:r w:rsidRPr="001C0CC4">
              <w:t>342000</w:t>
            </w:r>
            <w:r w:rsidRPr="001C0CC4">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14:paraId="5D9244D7" w14:textId="77777777" w:rsidR="006B63FA" w:rsidRPr="001C0CC4" w:rsidRDefault="006B63FA" w:rsidP="006B63FA">
            <w:pPr>
              <w:pStyle w:val="TAC"/>
            </w:pPr>
            <w:r w:rsidRPr="001C0CC4">
              <w:t>N/A</w:t>
            </w:r>
          </w:p>
        </w:tc>
      </w:tr>
      <w:tr w:rsidR="006B63FA" w:rsidRPr="001C0CC4" w14:paraId="5AF5F346"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5D9FC9E0" w14:textId="77777777" w:rsidR="006B63FA" w:rsidRPr="001C0CC4" w:rsidRDefault="006B63FA" w:rsidP="006B63FA">
            <w:pPr>
              <w:pStyle w:val="TAC"/>
            </w:pPr>
            <w:r w:rsidRPr="001C0CC4">
              <w:rPr>
                <w:rFonts w:hint="eastAsia"/>
                <w:lang w:eastAsia="zh-CN"/>
              </w:rPr>
              <w:t>n89</w:t>
            </w:r>
          </w:p>
        </w:tc>
        <w:tc>
          <w:tcPr>
            <w:tcW w:w="1146" w:type="dxa"/>
            <w:tcBorders>
              <w:top w:val="single" w:sz="4" w:space="0" w:color="auto"/>
              <w:left w:val="single" w:sz="4" w:space="0" w:color="auto"/>
              <w:bottom w:val="single" w:sz="4" w:space="0" w:color="auto"/>
              <w:right w:val="single" w:sz="4" w:space="0" w:color="auto"/>
            </w:tcBorders>
          </w:tcPr>
          <w:p w14:paraId="5610759C" w14:textId="77777777" w:rsidR="006B63FA" w:rsidRPr="001C0CC4" w:rsidRDefault="006B63FA" w:rsidP="006B63FA">
            <w:pPr>
              <w:pStyle w:val="TAC"/>
              <w:rPr>
                <w:rFonts w:eastAsia="Yu Mincho"/>
              </w:rPr>
            </w:pPr>
            <w:r w:rsidRPr="001C0CC4">
              <w:rPr>
                <w:rFonts w:eastAsia="DengXian" w:hint="eastAsia"/>
                <w:lang w:eastAsia="zh-CN"/>
              </w:rPr>
              <w:t>100</w:t>
            </w:r>
          </w:p>
        </w:tc>
        <w:tc>
          <w:tcPr>
            <w:tcW w:w="2876" w:type="dxa"/>
            <w:tcBorders>
              <w:top w:val="single" w:sz="4" w:space="0" w:color="auto"/>
              <w:left w:val="single" w:sz="4" w:space="0" w:color="auto"/>
              <w:bottom w:val="single" w:sz="4" w:space="0" w:color="auto"/>
              <w:right w:val="single" w:sz="4" w:space="0" w:color="auto"/>
            </w:tcBorders>
          </w:tcPr>
          <w:p w14:paraId="507CB657" w14:textId="77777777" w:rsidR="006B63FA" w:rsidRPr="001C0CC4" w:rsidRDefault="006B63FA" w:rsidP="006B63FA">
            <w:pPr>
              <w:pStyle w:val="TAC"/>
            </w:pPr>
            <w:r w:rsidRPr="001C0CC4">
              <w:t>164800</w:t>
            </w:r>
            <w:r w:rsidRPr="001C0CC4">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tcPr>
          <w:p w14:paraId="5B6C0B2F" w14:textId="77777777" w:rsidR="006B63FA" w:rsidRPr="001C0CC4" w:rsidRDefault="006B63FA" w:rsidP="006B63FA">
            <w:pPr>
              <w:pStyle w:val="TAC"/>
            </w:pPr>
            <w:r w:rsidRPr="001C0CC4">
              <w:t>N/A</w:t>
            </w:r>
          </w:p>
        </w:tc>
      </w:tr>
      <w:tr w:rsidR="006B63FA" w:rsidRPr="001C0CC4" w14:paraId="734F6074" w14:textId="77777777" w:rsidTr="00D24720">
        <w:trPr>
          <w:jc w:val="center"/>
        </w:trPr>
        <w:tc>
          <w:tcPr>
            <w:tcW w:w="1242" w:type="dxa"/>
            <w:vMerge w:val="restart"/>
            <w:tcBorders>
              <w:top w:val="single" w:sz="4" w:space="0" w:color="auto"/>
              <w:left w:val="single" w:sz="4" w:space="0" w:color="auto"/>
              <w:right w:val="single" w:sz="4" w:space="0" w:color="auto"/>
            </w:tcBorders>
            <w:vAlign w:val="center"/>
          </w:tcPr>
          <w:p w14:paraId="28829F2B" w14:textId="77777777" w:rsidR="006B63FA" w:rsidRPr="001C0CC4" w:rsidRDefault="006B63FA" w:rsidP="006B63FA">
            <w:pPr>
              <w:pStyle w:val="TAC"/>
            </w:pPr>
            <w:r>
              <w:t>n90</w:t>
            </w:r>
          </w:p>
        </w:tc>
        <w:tc>
          <w:tcPr>
            <w:tcW w:w="1146" w:type="dxa"/>
            <w:tcBorders>
              <w:top w:val="single" w:sz="4" w:space="0" w:color="auto"/>
              <w:left w:val="single" w:sz="4" w:space="0" w:color="auto"/>
              <w:bottom w:val="single" w:sz="4" w:space="0" w:color="auto"/>
              <w:right w:val="single" w:sz="4" w:space="0" w:color="auto"/>
            </w:tcBorders>
          </w:tcPr>
          <w:p w14:paraId="36210D30" w14:textId="77777777" w:rsidR="006B63FA" w:rsidRPr="001C0CC4" w:rsidRDefault="006B63FA" w:rsidP="006B63FA">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2D03B8BD" w14:textId="77777777" w:rsidR="006B63FA" w:rsidRPr="001C0CC4" w:rsidRDefault="006B63FA" w:rsidP="006B63FA">
            <w:pPr>
              <w:pStyle w:val="TAC"/>
            </w:pPr>
            <w:r w:rsidRPr="001C0CC4">
              <w:t>499200</w:t>
            </w:r>
            <w:r w:rsidRPr="001C0CC4">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tcPr>
          <w:p w14:paraId="02D2FD63" w14:textId="77777777" w:rsidR="006B63FA" w:rsidRPr="001C0CC4" w:rsidRDefault="006B63FA" w:rsidP="006B63FA">
            <w:pPr>
              <w:pStyle w:val="TAC"/>
            </w:pPr>
            <w:r w:rsidRPr="001C0CC4">
              <w:t>499200</w:t>
            </w:r>
            <w:r w:rsidRPr="001C0CC4">
              <w:rPr>
                <w:rFonts w:eastAsia="Yu Mincho"/>
              </w:rPr>
              <w:t xml:space="preserve"> – &lt;3&gt; – 537999</w:t>
            </w:r>
          </w:p>
        </w:tc>
      </w:tr>
      <w:tr w:rsidR="006B63FA" w:rsidRPr="001C0CC4" w14:paraId="07B3A887" w14:textId="77777777" w:rsidTr="00D24720">
        <w:trPr>
          <w:jc w:val="center"/>
        </w:trPr>
        <w:tc>
          <w:tcPr>
            <w:tcW w:w="1242" w:type="dxa"/>
            <w:vMerge/>
            <w:tcBorders>
              <w:left w:val="single" w:sz="4" w:space="0" w:color="auto"/>
              <w:right w:val="single" w:sz="4" w:space="0" w:color="auto"/>
            </w:tcBorders>
          </w:tcPr>
          <w:p w14:paraId="473449C3" w14:textId="77777777" w:rsidR="006B63FA" w:rsidRPr="001C0CC4" w:rsidRDefault="006B63FA" w:rsidP="006B63FA">
            <w:pPr>
              <w:pStyle w:val="TAC"/>
            </w:pPr>
          </w:p>
        </w:tc>
        <w:tc>
          <w:tcPr>
            <w:tcW w:w="1146" w:type="dxa"/>
            <w:tcBorders>
              <w:top w:val="single" w:sz="4" w:space="0" w:color="auto"/>
              <w:left w:val="single" w:sz="4" w:space="0" w:color="auto"/>
              <w:bottom w:val="single" w:sz="4" w:space="0" w:color="auto"/>
              <w:right w:val="single" w:sz="4" w:space="0" w:color="auto"/>
            </w:tcBorders>
          </w:tcPr>
          <w:p w14:paraId="3BFEA5EA" w14:textId="77777777" w:rsidR="006B63FA" w:rsidRPr="001C0CC4" w:rsidRDefault="006B63FA" w:rsidP="006B63FA">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332FE750" w14:textId="77777777" w:rsidR="006B63FA" w:rsidRPr="001C0CC4" w:rsidRDefault="006B63FA" w:rsidP="006B63FA">
            <w:pPr>
              <w:pStyle w:val="TAC"/>
            </w:pPr>
            <w:r w:rsidRPr="001C0CC4">
              <w:t>499200</w:t>
            </w:r>
            <w:r w:rsidRPr="001C0CC4">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tcPr>
          <w:p w14:paraId="4FC9B1B7" w14:textId="77777777" w:rsidR="006B63FA" w:rsidRPr="001C0CC4" w:rsidRDefault="006B63FA" w:rsidP="006B63FA">
            <w:pPr>
              <w:pStyle w:val="TAC"/>
            </w:pPr>
            <w:r w:rsidRPr="001C0CC4">
              <w:t>499200</w:t>
            </w:r>
            <w:r w:rsidRPr="001C0CC4">
              <w:rPr>
                <w:rFonts w:eastAsia="Yu Mincho"/>
              </w:rPr>
              <w:t xml:space="preserve"> – &lt;6&gt; – 537996</w:t>
            </w:r>
          </w:p>
        </w:tc>
      </w:tr>
      <w:tr w:rsidR="006B63FA" w:rsidRPr="001C0CC4" w14:paraId="5B938671" w14:textId="77777777" w:rsidTr="00D24720">
        <w:trPr>
          <w:jc w:val="center"/>
        </w:trPr>
        <w:tc>
          <w:tcPr>
            <w:tcW w:w="1242" w:type="dxa"/>
            <w:vMerge/>
            <w:tcBorders>
              <w:left w:val="single" w:sz="4" w:space="0" w:color="auto"/>
              <w:right w:val="single" w:sz="4" w:space="0" w:color="auto"/>
            </w:tcBorders>
          </w:tcPr>
          <w:p w14:paraId="1254FDDD" w14:textId="77777777" w:rsidR="006B63FA" w:rsidRPr="001C0CC4" w:rsidRDefault="006B63FA" w:rsidP="006B63FA">
            <w:pPr>
              <w:pStyle w:val="TAC"/>
            </w:pPr>
          </w:p>
        </w:tc>
        <w:tc>
          <w:tcPr>
            <w:tcW w:w="1146" w:type="dxa"/>
            <w:tcBorders>
              <w:top w:val="single" w:sz="4" w:space="0" w:color="auto"/>
              <w:left w:val="single" w:sz="4" w:space="0" w:color="auto"/>
              <w:bottom w:val="single" w:sz="4" w:space="0" w:color="auto"/>
              <w:right w:val="single" w:sz="4" w:space="0" w:color="auto"/>
            </w:tcBorders>
          </w:tcPr>
          <w:p w14:paraId="619BD150"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31B9D596" w14:textId="77777777" w:rsidR="006B63FA" w:rsidRPr="001C0CC4" w:rsidRDefault="006B63FA" w:rsidP="006B63FA">
            <w:pPr>
              <w:pStyle w:val="TAC"/>
            </w:pPr>
            <w:r w:rsidRPr="001C0CC4">
              <w:t>499200</w:t>
            </w:r>
            <w:r w:rsidRPr="001C0CC4">
              <w:rPr>
                <w:rFonts w:eastAsia="Yu Mincho"/>
              </w:rPr>
              <w:t xml:space="preserve"> – &lt;20&gt; – 538000</w:t>
            </w:r>
          </w:p>
        </w:tc>
        <w:tc>
          <w:tcPr>
            <w:tcW w:w="2877" w:type="dxa"/>
            <w:tcBorders>
              <w:top w:val="single" w:sz="4" w:space="0" w:color="auto"/>
              <w:left w:val="single" w:sz="4" w:space="0" w:color="auto"/>
              <w:bottom w:val="single" w:sz="4" w:space="0" w:color="auto"/>
              <w:right w:val="single" w:sz="4" w:space="0" w:color="auto"/>
            </w:tcBorders>
          </w:tcPr>
          <w:p w14:paraId="4143A812" w14:textId="77777777" w:rsidR="006B63FA" w:rsidRPr="001C0CC4" w:rsidRDefault="006B63FA" w:rsidP="006B63FA">
            <w:pPr>
              <w:pStyle w:val="TAC"/>
            </w:pPr>
            <w:r w:rsidRPr="001C0CC4">
              <w:t>499200</w:t>
            </w:r>
            <w:r w:rsidRPr="001C0CC4">
              <w:rPr>
                <w:rFonts w:eastAsia="Yu Mincho"/>
              </w:rPr>
              <w:t xml:space="preserve"> – &lt;20&gt; – 538000</w:t>
            </w:r>
          </w:p>
        </w:tc>
      </w:tr>
      <w:tr w:rsidR="006B63FA" w:rsidRPr="001C0CC4" w14:paraId="6694F235" w14:textId="77777777" w:rsidTr="00D24720">
        <w:trPr>
          <w:jc w:val="center"/>
        </w:trPr>
        <w:tc>
          <w:tcPr>
            <w:tcW w:w="1242" w:type="dxa"/>
            <w:tcBorders>
              <w:left w:val="single" w:sz="4" w:space="0" w:color="auto"/>
              <w:right w:val="single" w:sz="4" w:space="0" w:color="auto"/>
            </w:tcBorders>
            <w:vAlign w:val="center"/>
          </w:tcPr>
          <w:p w14:paraId="459976F7" w14:textId="77777777" w:rsidR="006B63FA" w:rsidRPr="001C0CC4" w:rsidRDefault="006B63FA" w:rsidP="006B63FA">
            <w:pPr>
              <w:pStyle w:val="TAC"/>
            </w:pPr>
            <w:r>
              <w:rPr>
                <w:lang w:eastAsia="zh-CN"/>
              </w:rPr>
              <w:t>n91</w:t>
            </w:r>
          </w:p>
        </w:tc>
        <w:tc>
          <w:tcPr>
            <w:tcW w:w="1146" w:type="dxa"/>
            <w:tcBorders>
              <w:top w:val="single" w:sz="4" w:space="0" w:color="auto"/>
              <w:left w:val="single" w:sz="4" w:space="0" w:color="auto"/>
              <w:bottom w:val="single" w:sz="4" w:space="0" w:color="auto"/>
              <w:right w:val="single" w:sz="4" w:space="0" w:color="auto"/>
            </w:tcBorders>
          </w:tcPr>
          <w:p w14:paraId="2B75BA5F" w14:textId="77777777" w:rsidR="006B63FA" w:rsidRPr="001C0CC4" w:rsidRDefault="006B63FA" w:rsidP="006B63FA">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5E7BA3C7" w14:textId="77777777" w:rsidR="006B63FA" w:rsidRPr="001C0CC4" w:rsidRDefault="006B63FA" w:rsidP="006B63FA">
            <w:pPr>
              <w:pStyle w:val="TAC"/>
            </w:pPr>
            <w:r>
              <w:t>166400</w:t>
            </w:r>
            <w:r>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tcPr>
          <w:p w14:paraId="4846FE41" w14:textId="77777777" w:rsidR="006B63FA" w:rsidRPr="001C0CC4" w:rsidRDefault="006B63FA" w:rsidP="006B63FA">
            <w:pPr>
              <w:pStyle w:val="TAC"/>
            </w:pPr>
            <w:r>
              <w:t>285400</w:t>
            </w:r>
            <w:r>
              <w:rPr>
                <w:rFonts w:eastAsia="Yu Mincho"/>
              </w:rPr>
              <w:t xml:space="preserve"> – &lt;20&gt; – 286400</w:t>
            </w:r>
          </w:p>
        </w:tc>
      </w:tr>
      <w:tr w:rsidR="006B63FA" w:rsidRPr="001C0CC4" w14:paraId="53D96243" w14:textId="77777777" w:rsidTr="00D24720">
        <w:trPr>
          <w:jc w:val="center"/>
        </w:trPr>
        <w:tc>
          <w:tcPr>
            <w:tcW w:w="1242" w:type="dxa"/>
            <w:tcBorders>
              <w:left w:val="single" w:sz="4" w:space="0" w:color="auto"/>
              <w:right w:val="single" w:sz="4" w:space="0" w:color="auto"/>
            </w:tcBorders>
            <w:vAlign w:val="center"/>
          </w:tcPr>
          <w:p w14:paraId="7B1CB8FC" w14:textId="77777777" w:rsidR="006B63FA" w:rsidRPr="001C0CC4" w:rsidRDefault="006B63FA" w:rsidP="006B63FA">
            <w:pPr>
              <w:pStyle w:val="TAC"/>
            </w:pPr>
            <w:r>
              <w:rPr>
                <w:lang w:eastAsia="zh-CN"/>
              </w:rPr>
              <w:t>n92</w:t>
            </w:r>
          </w:p>
        </w:tc>
        <w:tc>
          <w:tcPr>
            <w:tcW w:w="1146" w:type="dxa"/>
            <w:tcBorders>
              <w:top w:val="single" w:sz="4" w:space="0" w:color="auto"/>
              <w:left w:val="single" w:sz="4" w:space="0" w:color="auto"/>
              <w:bottom w:val="single" w:sz="4" w:space="0" w:color="auto"/>
              <w:right w:val="single" w:sz="4" w:space="0" w:color="auto"/>
            </w:tcBorders>
          </w:tcPr>
          <w:p w14:paraId="17F1A4AB" w14:textId="77777777" w:rsidR="006B63FA" w:rsidRPr="001C0CC4" w:rsidRDefault="006B63FA" w:rsidP="006B63FA">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2C46F72F" w14:textId="77777777" w:rsidR="006B63FA" w:rsidRPr="001C0CC4" w:rsidRDefault="006B63FA" w:rsidP="006B63FA">
            <w:pPr>
              <w:pStyle w:val="TAC"/>
            </w:pPr>
            <w:r>
              <w:t>166400</w:t>
            </w:r>
            <w:r>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tcPr>
          <w:p w14:paraId="39858F5B" w14:textId="77777777" w:rsidR="006B63FA" w:rsidRPr="001C0CC4" w:rsidRDefault="006B63FA" w:rsidP="006B63FA">
            <w:pPr>
              <w:pStyle w:val="TAC"/>
            </w:pPr>
            <w:r>
              <w:t>286400</w:t>
            </w:r>
            <w:r>
              <w:rPr>
                <w:rFonts w:eastAsia="Yu Mincho"/>
              </w:rPr>
              <w:t xml:space="preserve"> – &lt;20&gt; – 303400</w:t>
            </w:r>
          </w:p>
        </w:tc>
      </w:tr>
      <w:tr w:rsidR="006B63FA" w:rsidRPr="001C0CC4" w14:paraId="2775E3F7" w14:textId="77777777" w:rsidTr="00D24720">
        <w:trPr>
          <w:jc w:val="center"/>
        </w:trPr>
        <w:tc>
          <w:tcPr>
            <w:tcW w:w="1242" w:type="dxa"/>
            <w:tcBorders>
              <w:left w:val="single" w:sz="4" w:space="0" w:color="auto"/>
              <w:right w:val="single" w:sz="4" w:space="0" w:color="auto"/>
            </w:tcBorders>
            <w:vAlign w:val="center"/>
          </w:tcPr>
          <w:p w14:paraId="559B73C3" w14:textId="77777777" w:rsidR="006B63FA" w:rsidRPr="001C0CC4" w:rsidRDefault="006B63FA" w:rsidP="006B63FA">
            <w:pPr>
              <w:pStyle w:val="TAC"/>
            </w:pPr>
            <w:r>
              <w:rPr>
                <w:lang w:eastAsia="zh-CN"/>
              </w:rPr>
              <w:t>n93</w:t>
            </w:r>
          </w:p>
        </w:tc>
        <w:tc>
          <w:tcPr>
            <w:tcW w:w="1146" w:type="dxa"/>
            <w:tcBorders>
              <w:top w:val="single" w:sz="4" w:space="0" w:color="auto"/>
              <w:left w:val="single" w:sz="4" w:space="0" w:color="auto"/>
              <w:bottom w:val="single" w:sz="4" w:space="0" w:color="auto"/>
              <w:right w:val="single" w:sz="4" w:space="0" w:color="auto"/>
            </w:tcBorders>
          </w:tcPr>
          <w:p w14:paraId="47B4EE5C" w14:textId="77777777" w:rsidR="006B63FA" w:rsidRPr="001C0CC4" w:rsidRDefault="006B63FA" w:rsidP="006B63FA">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03291631" w14:textId="77777777" w:rsidR="006B63FA" w:rsidRPr="001C0CC4" w:rsidRDefault="006B63FA" w:rsidP="006B63FA">
            <w:pPr>
              <w:pStyle w:val="TAC"/>
            </w:pPr>
            <w:r>
              <w:t>176000</w:t>
            </w:r>
            <w:r>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tcPr>
          <w:p w14:paraId="5A451650" w14:textId="77777777" w:rsidR="006B63FA" w:rsidRPr="001C0CC4" w:rsidRDefault="006B63FA" w:rsidP="006B63FA">
            <w:pPr>
              <w:pStyle w:val="TAC"/>
            </w:pPr>
            <w:r>
              <w:t>285400</w:t>
            </w:r>
            <w:r>
              <w:rPr>
                <w:rFonts w:eastAsia="Yu Mincho"/>
              </w:rPr>
              <w:t xml:space="preserve"> – &lt;20&gt; – 286400</w:t>
            </w:r>
          </w:p>
        </w:tc>
      </w:tr>
      <w:tr w:rsidR="006B63FA" w:rsidRPr="001C0CC4" w14:paraId="0340EB3B" w14:textId="77777777" w:rsidTr="00D24720">
        <w:trPr>
          <w:jc w:val="center"/>
        </w:trPr>
        <w:tc>
          <w:tcPr>
            <w:tcW w:w="1242" w:type="dxa"/>
            <w:tcBorders>
              <w:left w:val="single" w:sz="4" w:space="0" w:color="auto"/>
              <w:right w:val="single" w:sz="4" w:space="0" w:color="auto"/>
            </w:tcBorders>
            <w:vAlign w:val="center"/>
          </w:tcPr>
          <w:p w14:paraId="70B75098" w14:textId="77777777" w:rsidR="006B63FA" w:rsidRPr="001C0CC4" w:rsidRDefault="006B63FA" w:rsidP="006B63FA">
            <w:pPr>
              <w:pStyle w:val="TAC"/>
            </w:pPr>
            <w:r>
              <w:rPr>
                <w:lang w:eastAsia="zh-CN"/>
              </w:rPr>
              <w:t>n94</w:t>
            </w:r>
          </w:p>
        </w:tc>
        <w:tc>
          <w:tcPr>
            <w:tcW w:w="1146" w:type="dxa"/>
            <w:tcBorders>
              <w:top w:val="single" w:sz="4" w:space="0" w:color="auto"/>
              <w:left w:val="single" w:sz="4" w:space="0" w:color="auto"/>
              <w:bottom w:val="single" w:sz="4" w:space="0" w:color="auto"/>
              <w:right w:val="single" w:sz="4" w:space="0" w:color="auto"/>
            </w:tcBorders>
          </w:tcPr>
          <w:p w14:paraId="439BDD91" w14:textId="77777777" w:rsidR="006B63FA" w:rsidRPr="001C0CC4" w:rsidRDefault="006B63FA" w:rsidP="006B63FA">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4D8FD160" w14:textId="77777777" w:rsidR="006B63FA" w:rsidRPr="001C0CC4" w:rsidRDefault="006B63FA" w:rsidP="006B63FA">
            <w:pPr>
              <w:pStyle w:val="TAC"/>
            </w:pPr>
            <w:r>
              <w:t>176000</w:t>
            </w:r>
            <w:r>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tcPr>
          <w:p w14:paraId="21603794" w14:textId="77777777" w:rsidR="006B63FA" w:rsidRPr="001C0CC4" w:rsidRDefault="006B63FA" w:rsidP="006B63FA">
            <w:pPr>
              <w:pStyle w:val="TAC"/>
            </w:pPr>
            <w:r>
              <w:t>286400</w:t>
            </w:r>
            <w:r>
              <w:rPr>
                <w:rFonts w:eastAsia="Yu Mincho"/>
              </w:rPr>
              <w:t xml:space="preserve"> – &lt;20&gt; – 303400</w:t>
            </w:r>
          </w:p>
        </w:tc>
      </w:tr>
      <w:tr w:rsidR="006B63FA" w:rsidRPr="001C0CC4" w14:paraId="40A183FF" w14:textId="77777777" w:rsidTr="00D24720">
        <w:trPr>
          <w:jc w:val="center"/>
        </w:trPr>
        <w:tc>
          <w:tcPr>
            <w:tcW w:w="1242" w:type="dxa"/>
            <w:tcBorders>
              <w:left w:val="single" w:sz="4" w:space="0" w:color="auto"/>
              <w:right w:val="single" w:sz="4" w:space="0" w:color="auto"/>
            </w:tcBorders>
          </w:tcPr>
          <w:p w14:paraId="6C8CEE54" w14:textId="77777777" w:rsidR="006B63FA" w:rsidRPr="001C0CC4" w:rsidRDefault="006B63FA" w:rsidP="006B63FA">
            <w:pPr>
              <w:pStyle w:val="TAC"/>
            </w:pPr>
            <w:r>
              <w:rPr>
                <w:rFonts w:hint="eastAsia"/>
                <w:lang w:eastAsia="zh-CN"/>
              </w:rPr>
              <w:t>n95</w:t>
            </w:r>
          </w:p>
        </w:tc>
        <w:tc>
          <w:tcPr>
            <w:tcW w:w="1146" w:type="dxa"/>
            <w:tcBorders>
              <w:top w:val="single" w:sz="4" w:space="0" w:color="auto"/>
              <w:left w:val="single" w:sz="4" w:space="0" w:color="auto"/>
              <w:bottom w:val="single" w:sz="4" w:space="0" w:color="auto"/>
              <w:right w:val="single" w:sz="4" w:space="0" w:color="auto"/>
            </w:tcBorders>
          </w:tcPr>
          <w:p w14:paraId="759FF9AF" w14:textId="77777777" w:rsidR="006B63FA" w:rsidRPr="001C0CC4" w:rsidRDefault="006B63FA" w:rsidP="006B63FA">
            <w:pPr>
              <w:pStyle w:val="TAC"/>
              <w:rPr>
                <w:rFonts w:eastAsia="Yu Mincho"/>
              </w:rPr>
            </w:pPr>
            <w:r>
              <w:rPr>
                <w:rFonts w:eastAsia="Yu Mincho" w:hint="eastAsia"/>
                <w:lang w:eastAsia="zh-CN"/>
              </w:rPr>
              <w:t>100</w:t>
            </w:r>
          </w:p>
        </w:tc>
        <w:tc>
          <w:tcPr>
            <w:tcW w:w="2876" w:type="dxa"/>
            <w:tcBorders>
              <w:top w:val="single" w:sz="4" w:space="0" w:color="auto"/>
              <w:left w:val="single" w:sz="4" w:space="0" w:color="auto"/>
              <w:bottom w:val="single" w:sz="4" w:space="0" w:color="auto"/>
              <w:right w:val="single" w:sz="4" w:space="0" w:color="auto"/>
            </w:tcBorders>
          </w:tcPr>
          <w:p w14:paraId="153AB85F" w14:textId="77777777" w:rsidR="006B63FA" w:rsidRPr="001C0CC4" w:rsidRDefault="006B63FA" w:rsidP="006B63FA">
            <w:pPr>
              <w:pStyle w:val="TAC"/>
            </w:pPr>
            <w:r w:rsidRPr="00414DAE">
              <w:t>402000 – &lt;20&gt; – 405000</w:t>
            </w:r>
          </w:p>
        </w:tc>
        <w:tc>
          <w:tcPr>
            <w:tcW w:w="2877" w:type="dxa"/>
            <w:tcBorders>
              <w:top w:val="single" w:sz="4" w:space="0" w:color="auto"/>
              <w:left w:val="single" w:sz="4" w:space="0" w:color="auto"/>
              <w:bottom w:val="single" w:sz="4" w:space="0" w:color="auto"/>
              <w:right w:val="single" w:sz="4" w:space="0" w:color="auto"/>
            </w:tcBorders>
          </w:tcPr>
          <w:p w14:paraId="08BFC97D" w14:textId="77777777" w:rsidR="006B63FA" w:rsidRPr="001C0CC4" w:rsidRDefault="006B63FA" w:rsidP="006B63FA">
            <w:pPr>
              <w:pStyle w:val="TAC"/>
            </w:pPr>
            <w:r w:rsidRPr="00414DAE">
              <w:t>N/A</w:t>
            </w:r>
          </w:p>
        </w:tc>
      </w:tr>
      <w:tr w:rsidR="006B63FA" w:rsidRPr="001C0CC4" w14:paraId="0ED63DC0" w14:textId="77777777" w:rsidTr="00D24720">
        <w:trPr>
          <w:jc w:val="center"/>
          <w:ins w:id="401" w:author="Gene Fong" w:date="2020-04-10T14:29:00Z"/>
        </w:trPr>
        <w:tc>
          <w:tcPr>
            <w:tcW w:w="8141" w:type="dxa"/>
            <w:gridSpan w:val="4"/>
            <w:tcBorders>
              <w:left w:val="single" w:sz="4" w:space="0" w:color="auto"/>
              <w:right w:val="single" w:sz="4" w:space="0" w:color="auto"/>
            </w:tcBorders>
            <w:vAlign w:val="center"/>
          </w:tcPr>
          <w:p w14:paraId="271187C4" w14:textId="77777777" w:rsidR="006B63FA" w:rsidRPr="001D386E" w:rsidRDefault="006B63FA" w:rsidP="006B63FA">
            <w:pPr>
              <w:pStyle w:val="TAN"/>
              <w:rPr>
                <w:ins w:id="402" w:author="Gene Fong" w:date="2020-04-10T14:30:00Z"/>
                <w:rFonts w:cs="Arial"/>
              </w:rPr>
            </w:pPr>
            <w:ins w:id="403" w:author="Gene Fong" w:date="2020-04-10T14:30:00Z">
              <w:r w:rsidRPr="001D386E">
                <w:rPr>
                  <w:rFonts w:cs="Arial"/>
                </w:rPr>
                <w:lastRenderedPageBreak/>
                <w:t xml:space="preserve">NOTE 1: </w:t>
              </w:r>
              <w:r w:rsidRPr="001D386E">
                <w:rPr>
                  <w:rFonts w:cs="Arial"/>
                </w:rPr>
                <w:tab/>
                <w:t xml:space="preserve">The channel numbers that designate carrier frequencies so close to the operating band edges that the carrier extends beyond the operating band edge shall not be used. </w:t>
              </w:r>
            </w:ins>
          </w:p>
          <w:p w14:paraId="66922445" w14:textId="77777777" w:rsidR="006B63FA" w:rsidRDefault="006B63FA" w:rsidP="006B63FA">
            <w:pPr>
              <w:jc w:val="both"/>
              <w:rPr>
                <w:ins w:id="404" w:author="Gene Fong" w:date="2020-04-10T14:30:00Z"/>
                <w:rFonts w:ascii="Arial" w:hAnsi="Arial" w:cs="Arial"/>
                <w:bCs/>
                <w:sz w:val="18"/>
                <w:szCs w:val="18"/>
                <w:lang w:val="en-US"/>
              </w:rPr>
            </w:pPr>
            <w:ins w:id="405" w:author="Gene Fong" w:date="2020-04-10T14:30:00Z">
              <w:r w:rsidRPr="0052272C">
                <w:rPr>
                  <w:rFonts w:ascii="Arial" w:hAnsi="Arial" w:cs="Arial"/>
                  <w:bCs/>
                  <w:sz w:val="18"/>
                  <w:szCs w:val="18"/>
                  <w:lang w:val="en-US"/>
                </w:rPr>
                <w:t>N</w:t>
              </w:r>
              <w:r>
                <w:rPr>
                  <w:rFonts w:ascii="Arial" w:hAnsi="Arial" w:cs="Arial"/>
                  <w:bCs/>
                  <w:sz w:val="18"/>
                  <w:szCs w:val="18"/>
                  <w:lang w:val="en-US"/>
                </w:rPr>
                <w:t>OTE</w:t>
              </w:r>
              <w:r w:rsidRPr="0052272C">
                <w:rPr>
                  <w:rFonts w:ascii="Arial" w:hAnsi="Arial" w:cs="Arial"/>
                  <w:bCs/>
                  <w:sz w:val="18"/>
                  <w:szCs w:val="18"/>
                  <w:lang w:val="en-US"/>
                </w:rPr>
                <w:t xml:space="preserve"> </w:t>
              </w:r>
              <w:r>
                <w:rPr>
                  <w:rFonts w:ascii="Arial" w:hAnsi="Arial" w:cs="Arial"/>
                  <w:bCs/>
                  <w:sz w:val="18"/>
                  <w:szCs w:val="18"/>
                  <w:lang w:val="en-US"/>
                </w:rPr>
                <w:t>2</w:t>
              </w:r>
              <w:r w:rsidRPr="0052272C">
                <w:rPr>
                  <w:rFonts w:ascii="Arial" w:hAnsi="Arial" w:cs="Arial"/>
                  <w:bCs/>
                  <w:sz w:val="18"/>
                  <w:szCs w:val="18"/>
                  <w:lang w:val="en-US"/>
                </w:rPr>
                <w:t>:</w:t>
              </w:r>
              <w:r>
                <w:rPr>
                  <w:rFonts w:ascii="Arial" w:hAnsi="Arial" w:cs="Arial"/>
                  <w:bCs/>
                  <w:sz w:val="18"/>
                  <w:szCs w:val="18"/>
                  <w:lang w:val="en-US"/>
                </w:rPr>
                <w:t xml:space="preserve">   The following </w:t>
              </w:r>
              <w:r w:rsidRPr="0052272C">
                <w:rPr>
                  <w:rFonts w:ascii="Arial" w:hAnsi="Arial" w:cs="Arial"/>
                  <w:bCs/>
                  <w:sz w:val="18"/>
                  <w:szCs w:val="18"/>
                  <w:lang w:val="en-US"/>
                </w:rPr>
                <w:t>N</w:t>
              </w:r>
              <w:r w:rsidRPr="00CD1AA0">
                <w:rPr>
                  <w:rFonts w:ascii="Arial" w:hAnsi="Arial" w:cs="Arial"/>
                  <w:bCs/>
                  <w:sz w:val="18"/>
                  <w:szCs w:val="18"/>
                  <w:vertAlign w:val="subscript"/>
                  <w:lang w:val="en-US"/>
                </w:rPr>
                <w:t>REF</w:t>
              </w:r>
              <w:r w:rsidRPr="0052272C">
                <w:rPr>
                  <w:rFonts w:ascii="Arial" w:hAnsi="Arial" w:cs="Arial"/>
                  <w:bCs/>
                  <w:sz w:val="18"/>
                  <w:szCs w:val="18"/>
                  <w:lang w:val="en-US"/>
                </w:rPr>
                <w:t xml:space="preserve"> are allowed</w:t>
              </w:r>
              <w:r>
                <w:rPr>
                  <w:rFonts w:ascii="Arial" w:hAnsi="Arial" w:cs="Arial"/>
                  <w:bCs/>
                  <w:sz w:val="18"/>
                  <w:szCs w:val="18"/>
                  <w:lang w:val="en-US"/>
                </w:rPr>
                <w:t xml:space="preserve"> for operation in Band n46</w:t>
              </w:r>
            </w:ins>
          </w:p>
          <w:tbl>
            <w:tblPr>
              <w:tblStyle w:val="TableGrid"/>
              <w:tblW w:w="0" w:type="auto"/>
              <w:jc w:val="center"/>
              <w:tblLook w:val="04A0" w:firstRow="1" w:lastRow="0" w:firstColumn="1" w:lastColumn="0" w:noHBand="0" w:noVBand="1"/>
            </w:tblPr>
            <w:tblGrid>
              <w:gridCol w:w="1435"/>
              <w:gridCol w:w="5100"/>
            </w:tblGrid>
            <w:tr w:rsidR="006B63FA" w14:paraId="3EDD51D8" w14:textId="77777777" w:rsidTr="00D24720">
              <w:trPr>
                <w:jc w:val="center"/>
                <w:ins w:id="406" w:author="Gene Fong" w:date="2020-04-10T14:30:00Z"/>
              </w:trPr>
              <w:tc>
                <w:tcPr>
                  <w:tcW w:w="1435" w:type="dxa"/>
                </w:tcPr>
                <w:p w14:paraId="0F866281" w14:textId="77777777" w:rsidR="006B63FA" w:rsidRPr="005221EB" w:rsidRDefault="006B63FA" w:rsidP="006B63FA">
                  <w:pPr>
                    <w:spacing w:after="0"/>
                    <w:jc w:val="both"/>
                    <w:rPr>
                      <w:ins w:id="407" w:author="Gene Fong" w:date="2020-04-10T14:30:00Z"/>
                      <w:rFonts w:ascii="Arial" w:hAnsi="Arial" w:cs="Arial"/>
                      <w:b/>
                      <w:sz w:val="18"/>
                      <w:szCs w:val="18"/>
                      <w:lang w:val="en-US"/>
                    </w:rPr>
                  </w:pPr>
                  <w:ins w:id="408" w:author="Gene Fong" w:date="2020-04-10T14:30:00Z">
                    <w:r w:rsidRPr="005221EB">
                      <w:rPr>
                        <w:rFonts w:ascii="Arial" w:hAnsi="Arial" w:cs="Arial"/>
                        <w:b/>
                        <w:sz w:val="18"/>
                        <w:szCs w:val="18"/>
                        <w:lang w:val="en-US"/>
                      </w:rPr>
                      <w:t>Channel Bandwidth</w:t>
                    </w:r>
                  </w:ins>
                </w:p>
              </w:tc>
              <w:tc>
                <w:tcPr>
                  <w:tcW w:w="5100" w:type="dxa"/>
                </w:tcPr>
                <w:p w14:paraId="317DB6DF" w14:textId="77777777" w:rsidR="006B63FA" w:rsidRPr="005221EB" w:rsidRDefault="006B63FA" w:rsidP="006B63FA">
                  <w:pPr>
                    <w:spacing w:after="0"/>
                    <w:jc w:val="both"/>
                    <w:rPr>
                      <w:ins w:id="409" w:author="Gene Fong" w:date="2020-04-10T14:30:00Z"/>
                      <w:rFonts w:ascii="Arial" w:hAnsi="Arial" w:cs="Arial"/>
                      <w:b/>
                      <w:sz w:val="18"/>
                      <w:szCs w:val="18"/>
                      <w:lang w:val="en-US"/>
                    </w:rPr>
                  </w:pPr>
                  <w:ins w:id="410" w:author="Gene Fong" w:date="2020-04-10T14:30:00Z">
                    <w:r w:rsidRPr="005221EB">
                      <w:rPr>
                        <w:rFonts w:ascii="Arial" w:hAnsi="Arial" w:cs="Arial"/>
                        <w:b/>
                        <w:sz w:val="18"/>
                        <w:szCs w:val="18"/>
                        <w:lang w:val="en-US"/>
                      </w:rPr>
                      <w:t>Allowed N</w:t>
                    </w:r>
                    <w:r w:rsidRPr="005221EB">
                      <w:rPr>
                        <w:rFonts w:ascii="Arial" w:hAnsi="Arial" w:cs="Arial"/>
                        <w:b/>
                        <w:sz w:val="18"/>
                        <w:szCs w:val="18"/>
                        <w:vertAlign w:val="subscript"/>
                        <w:lang w:val="en-US"/>
                      </w:rPr>
                      <w:t>REF</w:t>
                    </w:r>
                  </w:ins>
                </w:p>
              </w:tc>
            </w:tr>
            <w:tr w:rsidR="006B63FA" w14:paraId="4ABD5BD4" w14:textId="77777777" w:rsidTr="00D24720">
              <w:trPr>
                <w:jc w:val="center"/>
                <w:ins w:id="411" w:author="Gene Fong" w:date="2020-04-10T14:30:00Z"/>
              </w:trPr>
              <w:tc>
                <w:tcPr>
                  <w:tcW w:w="1435" w:type="dxa"/>
                </w:tcPr>
                <w:p w14:paraId="4B999439" w14:textId="77777777" w:rsidR="006B63FA" w:rsidRDefault="006B63FA" w:rsidP="006B63FA">
                  <w:pPr>
                    <w:spacing w:after="0"/>
                    <w:jc w:val="both"/>
                    <w:rPr>
                      <w:ins w:id="412" w:author="Gene Fong" w:date="2020-04-10T14:30:00Z"/>
                      <w:rFonts w:ascii="Arial" w:hAnsi="Arial" w:cs="Arial"/>
                      <w:bCs/>
                      <w:sz w:val="18"/>
                      <w:szCs w:val="18"/>
                      <w:lang w:val="en-US"/>
                    </w:rPr>
                  </w:pPr>
                  <w:ins w:id="413" w:author="Gene Fong" w:date="2020-04-10T14:30:00Z">
                    <w:r>
                      <w:rPr>
                        <w:rFonts w:ascii="Arial" w:hAnsi="Arial" w:cs="Arial"/>
                        <w:bCs/>
                        <w:sz w:val="18"/>
                        <w:szCs w:val="18"/>
                        <w:lang w:val="en-US"/>
                      </w:rPr>
                      <w:t>10 MHz</w:t>
                    </w:r>
                  </w:ins>
                </w:p>
              </w:tc>
              <w:tc>
                <w:tcPr>
                  <w:tcW w:w="5100" w:type="dxa"/>
                </w:tcPr>
                <w:p w14:paraId="5DD836DB" w14:textId="77777777" w:rsidR="006B63FA" w:rsidRDefault="006B63FA" w:rsidP="006B63FA">
                  <w:pPr>
                    <w:spacing w:after="0"/>
                    <w:jc w:val="both"/>
                    <w:rPr>
                      <w:ins w:id="414" w:author="Gene Fong" w:date="2020-04-10T14:30:00Z"/>
                      <w:rFonts w:ascii="Arial" w:hAnsi="Arial" w:cs="Arial"/>
                      <w:bCs/>
                      <w:sz w:val="18"/>
                      <w:szCs w:val="18"/>
                      <w:lang w:val="en-US"/>
                    </w:rPr>
                  </w:pPr>
                  <w:ins w:id="415" w:author="Gene Fong" w:date="2020-04-10T14:30:00Z">
                    <w:r w:rsidRPr="0052272C">
                      <w:rPr>
                        <w:rFonts w:ascii="Arial" w:hAnsi="Arial" w:cs="Arial"/>
                        <w:bCs/>
                        <w:sz w:val="18"/>
                        <w:szCs w:val="18"/>
                        <w:lang w:val="en-US"/>
                      </w:rPr>
                      <w:t>782000, 788668</w:t>
                    </w:r>
                  </w:ins>
                </w:p>
              </w:tc>
            </w:tr>
            <w:tr w:rsidR="006B63FA" w14:paraId="1F9E6C7A" w14:textId="77777777" w:rsidTr="00D24720">
              <w:trPr>
                <w:jc w:val="center"/>
                <w:ins w:id="416" w:author="Gene Fong" w:date="2020-04-10T14:30:00Z"/>
              </w:trPr>
              <w:tc>
                <w:tcPr>
                  <w:tcW w:w="1435" w:type="dxa"/>
                </w:tcPr>
                <w:p w14:paraId="5D78BFE9" w14:textId="77777777" w:rsidR="006B63FA" w:rsidRDefault="006B63FA" w:rsidP="006B63FA">
                  <w:pPr>
                    <w:spacing w:after="0"/>
                    <w:jc w:val="both"/>
                    <w:rPr>
                      <w:ins w:id="417" w:author="Gene Fong" w:date="2020-04-10T14:30:00Z"/>
                      <w:rFonts w:ascii="Arial" w:hAnsi="Arial" w:cs="Arial"/>
                      <w:bCs/>
                      <w:sz w:val="18"/>
                      <w:szCs w:val="18"/>
                      <w:lang w:val="en-US"/>
                    </w:rPr>
                  </w:pPr>
                  <w:ins w:id="418" w:author="Gene Fong" w:date="2020-04-10T14:30:00Z">
                    <w:r>
                      <w:rPr>
                        <w:rFonts w:ascii="Arial" w:hAnsi="Arial" w:cs="Arial"/>
                        <w:bCs/>
                        <w:sz w:val="18"/>
                        <w:szCs w:val="18"/>
                        <w:lang w:val="en-US"/>
                      </w:rPr>
                      <w:t>20 MHz</w:t>
                    </w:r>
                  </w:ins>
                </w:p>
              </w:tc>
              <w:tc>
                <w:tcPr>
                  <w:tcW w:w="5100" w:type="dxa"/>
                </w:tcPr>
                <w:p w14:paraId="7C673D0F" w14:textId="77777777" w:rsidR="006B63FA" w:rsidRDefault="006B63FA" w:rsidP="006B63FA">
                  <w:pPr>
                    <w:spacing w:after="0"/>
                    <w:jc w:val="both"/>
                    <w:rPr>
                      <w:ins w:id="419" w:author="Gene Fong" w:date="2020-04-10T14:30:00Z"/>
                      <w:rFonts w:ascii="Arial" w:hAnsi="Arial" w:cs="Arial"/>
                      <w:bCs/>
                      <w:sz w:val="18"/>
                      <w:szCs w:val="18"/>
                      <w:lang w:val="en-US"/>
                    </w:rPr>
                  </w:pPr>
                  <w:ins w:id="420" w:author="Gene Fong" w:date="2020-04-10T14:30:00Z">
                    <w:r w:rsidRPr="0052272C">
                      <w:rPr>
                        <w:rFonts w:ascii="Arial" w:hAnsi="Arial" w:cs="Arial"/>
                        <w:bCs/>
                        <w:sz w:val="18"/>
                        <w:szCs w:val="18"/>
                        <w:lang w:val="en-US"/>
                      </w:rPr>
                      <w:t>744000, 745332, 746668, 748000, 749332, 750668, 752000, 753332, 754668, 756000, 765332, 766668, 768000, 769332, 770668, 772000, 773332, 774668, 776000, 777332, 778668, 780000, 781332, 783000, 784332, 785668, 787000, 788332, 789668, 791000, 792332, 793668</w:t>
                    </w:r>
                  </w:ins>
                </w:p>
              </w:tc>
            </w:tr>
            <w:tr w:rsidR="006B63FA" w14:paraId="506D8CFC" w14:textId="77777777" w:rsidTr="00D24720">
              <w:trPr>
                <w:jc w:val="center"/>
                <w:ins w:id="421" w:author="Gene Fong" w:date="2020-04-10T14:30:00Z"/>
              </w:trPr>
              <w:tc>
                <w:tcPr>
                  <w:tcW w:w="1435" w:type="dxa"/>
                </w:tcPr>
                <w:p w14:paraId="1BB439E6" w14:textId="77777777" w:rsidR="006B63FA" w:rsidRDefault="006B63FA" w:rsidP="006B63FA">
                  <w:pPr>
                    <w:spacing w:after="0"/>
                    <w:jc w:val="both"/>
                    <w:rPr>
                      <w:ins w:id="422" w:author="Gene Fong" w:date="2020-04-10T14:30:00Z"/>
                      <w:rFonts w:ascii="Arial" w:hAnsi="Arial" w:cs="Arial"/>
                      <w:bCs/>
                      <w:sz w:val="18"/>
                      <w:szCs w:val="18"/>
                      <w:lang w:val="en-US"/>
                    </w:rPr>
                  </w:pPr>
                  <w:ins w:id="423" w:author="Gene Fong" w:date="2020-04-10T14:30:00Z">
                    <w:r>
                      <w:rPr>
                        <w:rFonts w:ascii="Arial" w:hAnsi="Arial" w:cs="Arial"/>
                        <w:bCs/>
                        <w:sz w:val="18"/>
                        <w:szCs w:val="18"/>
                        <w:lang w:val="en-US"/>
                      </w:rPr>
                      <w:t>40 MHz</w:t>
                    </w:r>
                  </w:ins>
                </w:p>
              </w:tc>
              <w:tc>
                <w:tcPr>
                  <w:tcW w:w="5100" w:type="dxa"/>
                </w:tcPr>
                <w:p w14:paraId="6C1DDB28" w14:textId="77777777" w:rsidR="006B63FA" w:rsidRDefault="006B63FA" w:rsidP="006B63FA">
                  <w:pPr>
                    <w:spacing w:after="0"/>
                    <w:jc w:val="both"/>
                    <w:rPr>
                      <w:ins w:id="424" w:author="Gene Fong" w:date="2020-04-10T14:30:00Z"/>
                      <w:rFonts w:ascii="Arial" w:hAnsi="Arial" w:cs="Arial"/>
                      <w:bCs/>
                      <w:sz w:val="18"/>
                      <w:szCs w:val="18"/>
                      <w:lang w:val="en-US"/>
                    </w:rPr>
                  </w:pPr>
                  <w:ins w:id="425" w:author="Gene Fong" w:date="2020-04-10T14:30:00Z">
                    <w:r w:rsidRPr="0052272C">
                      <w:rPr>
                        <w:rFonts w:ascii="Arial" w:hAnsi="Arial" w:cs="Arial"/>
                        <w:bCs/>
                        <w:sz w:val="18"/>
                        <w:szCs w:val="18"/>
                        <w:lang w:val="en-US"/>
                      </w:rPr>
                      <w:t>744668, 746000, 748668, 751332, 754000, 755332, 766000, 767332, 770000, 772668, 775332, 778000, 780668, 783668, 786332, 787668,</w:t>
                    </w:r>
                    <w:r w:rsidRPr="0052272C">
                      <w:rPr>
                        <w:rFonts w:ascii="Arial" w:hAnsi="Arial" w:cs="Arial"/>
                        <w:sz w:val="18"/>
                        <w:szCs w:val="18"/>
                      </w:rPr>
                      <w:t xml:space="preserve"> </w:t>
                    </w:r>
                    <w:r w:rsidRPr="00C46865">
                      <w:rPr>
                        <w:rFonts w:ascii="Arial" w:hAnsi="Arial" w:cs="Arial"/>
                        <w:bCs/>
                        <w:sz w:val="18"/>
                        <w:szCs w:val="18"/>
                        <w:lang w:val="en-US"/>
                      </w:rPr>
                      <w:t>790332, 793000</w:t>
                    </w:r>
                  </w:ins>
                </w:p>
              </w:tc>
            </w:tr>
            <w:tr w:rsidR="006B63FA" w14:paraId="6E4B2822" w14:textId="77777777" w:rsidTr="00D24720">
              <w:trPr>
                <w:jc w:val="center"/>
                <w:ins w:id="426" w:author="Gene Fong" w:date="2020-04-10T14:30:00Z"/>
              </w:trPr>
              <w:tc>
                <w:tcPr>
                  <w:tcW w:w="1435" w:type="dxa"/>
                </w:tcPr>
                <w:p w14:paraId="15C67857" w14:textId="77777777" w:rsidR="006B63FA" w:rsidRDefault="006B63FA" w:rsidP="006B63FA">
                  <w:pPr>
                    <w:spacing w:after="0"/>
                    <w:jc w:val="both"/>
                    <w:rPr>
                      <w:ins w:id="427" w:author="Gene Fong" w:date="2020-04-10T14:30:00Z"/>
                      <w:rFonts w:ascii="Arial" w:hAnsi="Arial" w:cs="Arial"/>
                      <w:bCs/>
                      <w:sz w:val="18"/>
                      <w:szCs w:val="18"/>
                      <w:lang w:val="en-US"/>
                    </w:rPr>
                  </w:pPr>
                  <w:ins w:id="428" w:author="Gene Fong" w:date="2020-04-10T14:30:00Z">
                    <w:r>
                      <w:rPr>
                        <w:rFonts w:ascii="Arial" w:hAnsi="Arial" w:cs="Arial"/>
                        <w:bCs/>
                        <w:sz w:val="18"/>
                        <w:szCs w:val="18"/>
                        <w:lang w:val="en-US"/>
                      </w:rPr>
                      <w:t>60 MHz</w:t>
                    </w:r>
                  </w:ins>
                </w:p>
              </w:tc>
              <w:tc>
                <w:tcPr>
                  <w:tcW w:w="5100" w:type="dxa"/>
                </w:tcPr>
                <w:p w14:paraId="7A035E72" w14:textId="77777777" w:rsidR="006B63FA" w:rsidRDefault="006B63FA" w:rsidP="006B63FA">
                  <w:pPr>
                    <w:spacing w:after="0"/>
                    <w:jc w:val="both"/>
                    <w:rPr>
                      <w:ins w:id="429" w:author="Gene Fong" w:date="2020-04-10T14:30:00Z"/>
                      <w:rFonts w:ascii="Arial" w:hAnsi="Arial" w:cs="Arial"/>
                      <w:bCs/>
                      <w:sz w:val="18"/>
                      <w:szCs w:val="18"/>
                      <w:lang w:val="en-US"/>
                    </w:rPr>
                  </w:pPr>
                  <w:ins w:id="430" w:author="Gene Fong" w:date="2020-04-10T14:30:00Z">
                    <w:r w:rsidRPr="00C46865">
                      <w:rPr>
                        <w:rFonts w:ascii="Arial" w:hAnsi="Arial" w:cs="Arial"/>
                        <w:bCs/>
                        <w:sz w:val="18"/>
                        <w:szCs w:val="18"/>
                        <w:lang w:val="en-US"/>
                      </w:rPr>
                      <w:t>745332, 746668, 748000, 752000, 753332, 754668, 766668, 768000, 769332, 773332, 774668, 778668, 780000, 784332, 785668, 787000, 791000, 792332</w:t>
                    </w:r>
                  </w:ins>
                </w:p>
              </w:tc>
            </w:tr>
            <w:tr w:rsidR="006B63FA" w14:paraId="643AAABA" w14:textId="77777777" w:rsidTr="00D24720">
              <w:trPr>
                <w:jc w:val="center"/>
                <w:ins w:id="431" w:author="Gene Fong" w:date="2020-04-10T14:30:00Z"/>
              </w:trPr>
              <w:tc>
                <w:tcPr>
                  <w:tcW w:w="1435" w:type="dxa"/>
                </w:tcPr>
                <w:p w14:paraId="544F8FC5" w14:textId="77777777" w:rsidR="006B63FA" w:rsidRPr="00743508" w:rsidRDefault="006B63FA" w:rsidP="006B63FA">
                  <w:pPr>
                    <w:spacing w:after="0"/>
                    <w:jc w:val="both"/>
                    <w:rPr>
                      <w:ins w:id="432" w:author="Gene Fong" w:date="2020-04-10T14:30:00Z"/>
                      <w:rFonts w:ascii="Arial" w:hAnsi="Arial" w:cs="Arial"/>
                      <w:bCs/>
                      <w:sz w:val="18"/>
                      <w:szCs w:val="18"/>
                      <w:lang w:val="en-US"/>
                    </w:rPr>
                  </w:pPr>
                  <w:ins w:id="433" w:author="Gene Fong" w:date="2020-04-10T14:30:00Z">
                    <w:r w:rsidRPr="00743508">
                      <w:rPr>
                        <w:rFonts w:ascii="Arial" w:hAnsi="Arial" w:cs="Arial"/>
                        <w:bCs/>
                        <w:sz w:val="18"/>
                        <w:szCs w:val="18"/>
                        <w:lang w:val="en-US"/>
                      </w:rPr>
                      <w:t>80 MHz</w:t>
                    </w:r>
                  </w:ins>
                </w:p>
              </w:tc>
              <w:tc>
                <w:tcPr>
                  <w:tcW w:w="5100" w:type="dxa"/>
                </w:tcPr>
                <w:p w14:paraId="0B4B564E" w14:textId="77777777" w:rsidR="006B63FA" w:rsidRPr="00743508" w:rsidRDefault="006B63FA" w:rsidP="006B63FA">
                  <w:pPr>
                    <w:spacing w:after="0"/>
                    <w:jc w:val="both"/>
                    <w:rPr>
                      <w:ins w:id="434" w:author="Gene Fong" w:date="2020-04-10T14:30:00Z"/>
                      <w:rFonts w:ascii="Arial" w:hAnsi="Arial" w:cs="Arial"/>
                      <w:bCs/>
                      <w:sz w:val="18"/>
                      <w:szCs w:val="18"/>
                      <w:lang w:val="en-US"/>
                    </w:rPr>
                  </w:pPr>
                  <w:ins w:id="435" w:author="Gene Fong" w:date="2020-04-10T14:30:00Z">
                    <w:r w:rsidRPr="005221EB">
                      <w:rPr>
                        <w:rFonts w:ascii="Arial" w:hAnsi="Arial" w:cs="Arial"/>
                        <w:bCs/>
                        <w:sz w:val="18"/>
                        <w:szCs w:val="18"/>
                        <w:lang w:val="en-US"/>
                      </w:rPr>
                      <w:t>746000, 747332, 752668, 754000, 767332, 768668, 774000, 779332, 785000, 786332, 791668</w:t>
                    </w:r>
                  </w:ins>
                </w:p>
              </w:tc>
            </w:tr>
            <w:tr w:rsidR="006B63FA" w14:paraId="5E3F622C" w14:textId="77777777" w:rsidTr="00D24720">
              <w:trPr>
                <w:jc w:val="center"/>
                <w:ins w:id="436" w:author="Gene Fong" w:date="2020-04-10T14:30:00Z"/>
              </w:trPr>
              <w:tc>
                <w:tcPr>
                  <w:tcW w:w="6535" w:type="dxa"/>
                  <w:gridSpan w:val="2"/>
                </w:tcPr>
                <w:p w14:paraId="39B48AD8" w14:textId="77777777" w:rsidR="006B63FA" w:rsidRPr="00743508" w:rsidRDefault="006B63FA" w:rsidP="006B63FA">
                  <w:pPr>
                    <w:spacing w:after="0"/>
                    <w:jc w:val="both"/>
                    <w:rPr>
                      <w:ins w:id="437" w:author="Gene Fong" w:date="2020-04-10T14:30:00Z"/>
                      <w:rFonts w:ascii="Arial" w:hAnsi="Arial" w:cs="Arial"/>
                      <w:bCs/>
                      <w:sz w:val="18"/>
                      <w:szCs w:val="18"/>
                      <w:lang w:val="en-US"/>
                    </w:rPr>
                  </w:pPr>
                  <w:ins w:id="438" w:author="Gene Fong" w:date="2020-04-10T14:30:00Z">
                    <w:r>
                      <w:rPr>
                        <w:rFonts w:ascii="Arial" w:hAnsi="Arial" w:cs="Arial"/>
                        <w:bCs/>
                        <w:sz w:val="18"/>
                        <w:szCs w:val="18"/>
                        <w:lang w:val="en-US"/>
                      </w:rPr>
                      <w:t xml:space="preserve">NOTE:  </w:t>
                    </w:r>
                    <w:r w:rsidRPr="0052272C">
                      <w:rPr>
                        <w:rFonts w:ascii="Arial" w:hAnsi="Arial" w:cs="Arial"/>
                        <w:bCs/>
                        <w:sz w:val="18"/>
                        <w:szCs w:val="18"/>
                        <w:lang w:val="en-US"/>
                      </w:rPr>
                      <w:t>10 MHz channel bandwidth shall only apply in certain regions where the absence of non 3GPP technologies can be guaranteed on a long-term basis in this version of specification.</w:t>
                    </w:r>
                  </w:ins>
                </w:p>
              </w:tc>
            </w:tr>
          </w:tbl>
          <w:p w14:paraId="40A62CCB" w14:textId="77777777" w:rsidR="006B63FA" w:rsidRDefault="006B63FA" w:rsidP="006B63FA">
            <w:pPr>
              <w:jc w:val="both"/>
              <w:rPr>
                <w:ins w:id="439" w:author="Gene Fong" w:date="2020-04-10T14:30:00Z"/>
                <w:rFonts w:ascii="Arial" w:hAnsi="Arial" w:cs="Arial"/>
                <w:bCs/>
                <w:sz w:val="18"/>
                <w:szCs w:val="18"/>
                <w:lang w:val="en-US"/>
              </w:rPr>
            </w:pPr>
          </w:p>
          <w:p w14:paraId="6E2EA754" w14:textId="3ECA5AB1" w:rsidR="006B63FA" w:rsidRDefault="006B63FA" w:rsidP="006B63FA">
            <w:pPr>
              <w:pStyle w:val="TAC"/>
              <w:jc w:val="left"/>
              <w:rPr>
                <w:ins w:id="440" w:author="Gene Fong" w:date="2020-04-10T14:29:00Z"/>
              </w:rPr>
            </w:pPr>
          </w:p>
        </w:tc>
      </w:tr>
    </w:tbl>
    <w:p w14:paraId="13771F42" w14:textId="77777777" w:rsidR="006B63FA" w:rsidRDefault="006B63FA" w:rsidP="00F32E45">
      <w:pPr>
        <w:pStyle w:val="Guidance"/>
        <w:tabs>
          <w:tab w:val="left" w:pos="6450"/>
        </w:tabs>
        <w:rPr>
          <w:rFonts w:ascii="Arial" w:hAnsi="Arial" w:cs="Arial"/>
          <w:b/>
          <w:bCs/>
          <w:i w:val="0"/>
          <w:iCs/>
          <w:color w:val="FF0000"/>
          <w:sz w:val="32"/>
          <w:szCs w:val="32"/>
        </w:rPr>
      </w:pPr>
    </w:p>
    <w:p w14:paraId="0866475D" w14:textId="26187617" w:rsidR="002820DE" w:rsidRDefault="002820DE" w:rsidP="00F32E45">
      <w:pPr>
        <w:pStyle w:val="Guidance"/>
        <w:tabs>
          <w:tab w:val="left" w:pos="6450"/>
        </w:tabs>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r w:rsidR="00F32E45">
        <w:rPr>
          <w:rFonts w:ascii="Arial" w:hAnsi="Arial" w:cs="Arial"/>
          <w:b/>
          <w:bCs/>
          <w:i w:val="0"/>
          <w:iCs/>
          <w:color w:val="FF0000"/>
          <w:sz w:val="32"/>
          <w:szCs w:val="32"/>
        </w:rPr>
        <w:tab/>
      </w:r>
    </w:p>
    <w:p w14:paraId="1D781950" w14:textId="77777777" w:rsidR="00F32E45" w:rsidRPr="001C0CC4" w:rsidRDefault="00F32E45" w:rsidP="00F32E45">
      <w:pPr>
        <w:pStyle w:val="Heading4"/>
        <w:ind w:left="0" w:firstLine="0"/>
      </w:pPr>
      <w:bookmarkStart w:id="441" w:name="_Toc21344215"/>
      <w:bookmarkStart w:id="442" w:name="_Toc29801699"/>
      <w:bookmarkStart w:id="443" w:name="_Toc29802123"/>
      <w:bookmarkStart w:id="444" w:name="_Toc29802748"/>
      <w:r w:rsidRPr="001C0CC4">
        <w:t>5.4.3.3</w:t>
      </w:r>
      <w:r w:rsidRPr="001C0CC4">
        <w:tab/>
      </w:r>
      <w:r w:rsidRPr="001C0CC4">
        <w:rPr>
          <w:rFonts w:hint="eastAsia"/>
        </w:rPr>
        <w:t xml:space="preserve">Synchronization </w:t>
      </w:r>
      <w:r w:rsidRPr="001C0CC4">
        <w:t>r</w:t>
      </w:r>
      <w:r w:rsidRPr="001C0CC4">
        <w:rPr>
          <w:rFonts w:hint="eastAsia"/>
        </w:rPr>
        <w:t>aster</w:t>
      </w:r>
      <w:r w:rsidRPr="001C0CC4">
        <w:t xml:space="preserve"> entries for each operating band</w:t>
      </w:r>
      <w:bookmarkEnd w:id="441"/>
      <w:bookmarkEnd w:id="442"/>
      <w:bookmarkEnd w:id="443"/>
      <w:bookmarkEnd w:id="444"/>
    </w:p>
    <w:p w14:paraId="7A0130AA" w14:textId="77777777" w:rsidR="006B63FA" w:rsidRPr="001C0CC4" w:rsidRDefault="006B63FA" w:rsidP="006B63FA">
      <w:pPr>
        <w:rPr>
          <w:rFonts w:eastAsia="Yu Mincho"/>
        </w:rPr>
      </w:pPr>
      <w:r w:rsidRPr="001C0CC4">
        <w:rPr>
          <w:rFonts w:eastAsia="Yu Mincho"/>
        </w:rPr>
        <w:t>The synchronization raster for each band is give in Table 5.4.3.3-1. The distance between applicable GSCN entries is given by the &lt;Step size&gt; indicated in Table 5.4.3.3-1.</w:t>
      </w:r>
    </w:p>
    <w:p w14:paraId="1AB4E11F" w14:textId="77777777" w:rsidR="006B63FA" w:rsidRPr="001C0CC4" w:rsidRDefault="006B63FA" w:rsidP="006B63FA">
      <w:pPr>
        <w:pStyle w:val="TH"/>
      </w:pPr>
      <w:r w:rsidRPr="001C0CC4">
        <w:lastRenderedPageBreak/>
        <w:t>Table 5.4.3.3-1: Applicable SS raster entries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407"/>
        <w:gridCol w:w="2407"/>
        <w:gridCol w:w="2407"/>
      </w:tblGrid>
      <w:tr w:rsidR="006B63FA" w:rsidRPr="001C0CC4" w14:paraId="673F31C4"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vAlign w:val="center"/>
            <w:hideMark/>
          </w:tcPr>
          <w:p w14:paraId="282D2360" w14:textId="77777777" w:rsidR="006B63FA" w:rsidRPr="001C0CC4" w:rsidRDefault="006B63FA" w:rsidP="00D24720">
            <w:pPr>
              <w:pStyle w:val="TAH"/>
              <w:rPr>
                <w:rFonts w:eastAsia="Yu Mincho"/>
              </w:rPr>
            </w:pPr>
            <w:r w:rsidRPr="001C0CC4">
              <w:rPr>
                <w:rFonts w:eastAsia="Yu Mincho"/>
              </w:rPr>
              <w:t>NR operating band</w:t>
            </w:r>
          </w:p>
        </w:tc>
        <w:tc>
          <w:tcPr>
            <w:tcW w:w="2407" w:type="dxa"/>
            <w:tcBorders>
              <w:top w:val="single" w:sz="4" w:space="0" w:color="auto"/>
              <w:left w:val="single" w:sz="4" w:space="0" w:color="auto"/>
              <w:bottom w:val="single" w:sz="4" w:space="0" w:color="auto"/>
              <w:right w:val="single" w:sz="4" w:space="0" w:color="auto"/>
            </w:tcBorders>
            <w:vAlign w:val="center"/>
            <w:hideMark/>
          </w:tcPr>
          <w:p w14:paraId="66B2EDCB" w14:textId="77777777" w:rsidR="006B63FA" w:rsidRPr="001C0CC4" w:rsidRDefault="006B63FA" w:rsidP="00D24720">
            <w:pPr>
              <w:pStyle w:val="TAH"/>
              <w:rPr>
                <w:rFonts w:eastAsia="Yu Mincho"/>
              </w:rPr>
            </w:pPr>
            <w:r w:rsidRPr="001C0CC4">
              <w:rPr>
                <w:rFonts w:eastAsia="Yu Mincho"/>
              </w:rPr>
              <w:t>SS Block SCS</w:t>
            </w:r>
          </w:p>
        </w:tc>
        <w:tc>
          <w:tcPr>
            <w:tcW w:w="2407" w:type="dxa"/>
            <w:tcBorders>
              <w:top w:val="single" w:sz="4" w:space="0" w:color="auto"/>
              <w:left w:val="single" w:sz="4" w:space="0" w:color="auto"/>
              <w:bottom w:val="single" w:sz="4" w:space="0" w:color="auto"/>
              <w:right w:val="single" w:sz="4" w:space="0" w:color="auto"/>
            </w:tcBorders>
            <w:vAlign w:val="center"/>
          </w:tcPr>
          <w:p w14:paraId="79596F5E" w14:textId="77777777" w:rsidR="006B63FA" w:rsidRPr="001C0CC4" w:rsidRDefault="006B63FA" w:rsidP="00D24720">
            <w:pPr>
              <w:pStyle w:val="TAH"/>
              <w:rPr>
                <w:rFonts w:eastAsia="Yu Mincho"/>
              </w:rPr>
            </w:pPr>
            <w:r w:rsidRPr="001C0CC4">
              <w:rPr>
                <w:rFonts w:eastAsia="Yu Mincho"/>
              </w:rPr>
              <w:t>SS Block pattern</w:t>
            </w:r>
            <w:r w:rsidRPr="001C0CC4">
              <w:rPr>
                <w:rFonts w:eastAsia="Yu Mincho"/>
                <w:vertAlign w:val="superscript"/>
              </w:rPr>
              <w:t>1</w:t>
            </w:r>
          </w:p>
        </w:tc>
        <w:tc>
          <w:tcPr>
            <w:tcW w:w="2407" w:type="dxa"/>
            <w:tcBorders>
              <w:top w:val="single" w:sz="4" w:space="0" w:color="auto"/>
              <w:left w:val="single" w:sz="4" w:space="0" w:color="auto"/>
              <w:bottom w:val="single" w:sz="4" w:space="0" w:color="auto"/>
              <w:right w:val="single" w:sz="4" w:space="0" w:color="auto"/>
            </w:tcBorders>
            <w:vAlign w:val="center"/>
            <w:hideMark/>
          </w:tcPr>
          <w:p w14:paraId="77125531" w14:textId="77777777" w:rsidR="006B63FA" w:rsidRPr="001C0CC4" w:rsidRDefault="006B63FA" w:rsidP="00D24720">
            <w:pPr>
              <w:pStyle w:val="TAH"/>
              <w:rPr>
                <w:rFonts w:eastAsia="Yu Mincho"/>
              </w:rPr>
            </w:pPr>
            <w:r w:rsidRPr="001C0CC4">
              <w:rPr>
                <w:rFonts w:eastAsia="Yu Mincho"/>
              </w:rPr>
              <w:t>Range of GSCN</w:t>
            </w:r>
          </w:p>
          <w:p w14:paraId="155B364F" w14:textId="77777777" w:rsidR="006B63FA" w:rsidRPr="001C0CC4" w:rsidRDefault="006B63FA" w:rsidP="00D24720">
            <w:pPr>
              <w:pStyle w:val="TAH"/>
              <w:rPr>
                <w:rFonts w:eastAsia="Yu Mincho"/>
              </w:rPr>
            </w:pPr>
            <w:r w:rsidRPr="001C0CC4">
              <w:rPr>
                <w:rFonts w:eastAsia="Yu Mincho"/>
              </w:rPr>
              <w:t>(First – &lt;Step size&gt; – Last)</w:t>
            </w:r>
          </w:p>
        </w:tc>
      </w:tr>
      <w:tr w:rsidR="006B63FA" w:rsidRPr="001C0CC4" w14:paraId="31531095"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7E650776" w14:textId="77777777" w:rsidR="006B63FA" w:rsidRPr="001C0CC4" w:rsidRDefault="006B63FA" w:rsidP="00D24720">
            <w:pPr>
              <w:pStyle w:val="TAC"/>
              <w:rPr>
                <w:rFonts w:eastAsia="Yu Mincho"/>
              </w:rPr>
            </w:pPr>
            <w:r w:rsidRPr="001C0CC4">
              <w:t>n1</w:t>
            </w:r>
          </w:p>
        </w:tc>
        <w:tc>
          <w:tcPr>
            <w:tcW w:w="2407" w:type="dxa"/>
            <w:tcBorders>
              <w:top w:val="single" w:sz="4" w:space="0" w:color="auto"/>
              <w:left w:val="single" w:sz="4" w:space="0" w:color="auto"/>
              <w:bottom w:val="single" w:sz="4" w:space="0" w:color="auto"/>
              <w:right w:val="single" w:sz="4" w:space="0" w:color="auto"/>
            </w:tcBorders>
            <w:hideMark/>
          </w:tcPr>
          <w:p w14:paraId="04DC4337"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110B4683" w14:textId="77777777" w:rsidR="006B63FA" w:rsidRPr="001C0CC4" w:rsidRDefault="006B63FA" w:rsidP="00D24720">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789CC589" w14:textId="77777777" w:rsidR="006B63FA" w:rsidRPr="001C0CC4" w:rsidRDefault="006B63FA" w:rsidP="00D24720">
            <w:pPr>
              <w:pStyle w:val="TAC"/>
              <w:rPr>
                <w:rFonts w:eastAsia="Yu Mincho"/>
              </w:rPr>
            </w:pPr>
            <w:r w:rsidRPr="001C0CC4">
              <w:t>5279 – &lt;1&gt; – 5419</w:t>
            </w:r>
          </w:p>
        </w:tc>
      </w:tr>
      <w:tr w:rsidR="006B63FA" w:rsidRPr="001C0CC4" w14:paraId="19C28160"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5AAFE8B0" w14:textId="77777777" w:rsidR="006B63FA" w:rsidRPr="001C0CC4" w:rsidRDefault="006B63FA" w:rsidP="00D24720">
            <w:pPr>
              <w:pStyle w:val="TAC"/>
              <w:rPr>
                <w:rFonts w:eastAsia="Yu Mincho"/>
              </w:rPr>
            </w:pPr>
            <w:r w:rsidRPr="001C0CC4">
              <w:t>n2</w:t>
            </w:r>
          </w:p>
        </w:tc>
        <w:tc>
          <w:tcPr>
            <w:tcW w:w="2407" w:type="dxa"/>
            <w:tcBorders>
              <w:top w:val="single" w:sz="4" w:space="0" w:color="auto"/>
              <w:left w:val="single" w:sz="4" w:space="0" w:color="auto"/>
              <w:bottom w:val="single" w:sz="4" w:space="0" w:color="auto"/>
              <w:right w:val="single" w:sz="4" w:space="0" w:color="auto"/>
            </w:tcBorders>
            <w:hideMark/>
          </w:tcPr>
          <w:p w14:paraId="297E897F"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766D93A4" w14:textId="77777777" w:rsidR="006B63FA" w:rsidRPr="001C0CC4" w:rsidRDefault="006B63FA" w:rsidP="00D24720">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64C5F7DB" w14:textId="77777777" w:rsidR="006B63FA" w:rsidRPr="001C0CC4" w:rsidRDefault="006B63FA" w:rsidP="00D24720">
            <w:pPr>
              <w:pStyle w:val="TAC"/>
              <w:rPr>
                <w:rFonts w:eastAsia="Yu Mincho"/>
              </w:rPr>
            </w:pPr>
            <w:r w:rsidRPr="001C0CC4">
              <w:t>4829 – &lt;1&gt; – 4969</w:t>
            </w:r>
          </w:p>
        </w:tc>
      </w:tr>
      <w:tr w:rsidR="006B63FA" w:rsidRPr="001C0CC4" w14:paraId="48A9BFC1"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55E9FA2B" w14:textId="77777777" w:rsidR="006B63FA" w:rsidRPr="001C0CC4" w:rsidRDefault="006B63FA" w:rsidP="00D24720">
            <w:pPr>
              <w:pStyle w:val="TAC"/>
              <w:rPr>
                <w:rFonts w:eastAsia="Yu Mincho"/>
              </w:rPr>
            </w:pPr>
            <w:r w:rsidRPr="001C0CC4">
              <w:t>n3</w:t>
            </w:r>
          </w:p>
        </w:tc>
        <w:tc>
          <w:tcPr>
            <w:tcW w:w="2407" w:type="dxa"/>
            <w:tcBorders>
              <w:top w:val="single" w:sz="4" w:space="0" w:color="auto"/>
              <w:left w:val="single" w:sz="4" w:space="0" w:color="auto"/>
              <w:bottom w:val="single" w:sz="4" w:space="0" w:color="auto"/>
              <w:right w:val="single" w:sz="4" w:space="0" w:color="auto"/>
            </w:tcBorders>
            <w:hideMark/>
          </w:tcPr>
          <w:p w14:paraId="0C2F299A"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085BB498" w14:textId="77777777" w:rsidR="006B63FA" w:rsidRPr="001C0CC4" w:rsidRDefault="006B63FA" w:rsidP="00D24720">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412BCECF" w14:textId="77777777" w:rsidR="006B63FA" w:rsidRPr="001C0CC4" w:rsidRDefault="006B63FA" w:rsidP="00D24720">
            <w:pPr>
              <w:pStyle w:val="TAC"/>
              <w:rPr>
                <w:rFonts w:eastAsia="Yu Mincho"/>
              </w:rPr>
            </w:pPr>
            <w:r w:rsidRPr="001C0CC4">
              <w:t>4517 – &lt;1&gt; – 4693</w:t>
            </w:r>
          </w:p>
        </w:tc>
      </w:tr>
      <w:tr w:rsidR="006B63FA" w:rsidRPr="001C0CC4" w14:paraId="4B5746E2" w14:textId="77777777" w:rsidTr="00D24720">
        <w:trPr>
          <w:jc w:val="center"/>
        </w:trPr>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332E1FD0" w14:textId="77777777" w:rsidR="006B63FA" w:rsidRPr="001C0CC4" w:rsidRDefault="006B63FA" w:rsidP="00D24720">
            <w:pPr>
              <w:pStyle w:val="TAC"/>
              <w:rPr>
                <w:rFonts w:eastAsia="Yu Mincho"/>
              </w:rPr>
            </w:pPr>
            <w:r w:rsidRPr="001C0CC4">
              <w:t>n5</w:t>
            </w:r>
          </w:p>
        </w:tc>
        <w:tc>
          <w:tcPr>
            <w:tcW w:w="2407" w:type="dxa"/>
            <w:tcBorders>
              <w:top w:val="single" w:sz="4" w:space="0" w:color="auto"/>
              <w:left w:val="single" w:sz="4" w:space="0" w:color="auto"/>
              <w:bottom w:val="single" w:sz="4" w:space="0" w:color="auto"/>
              <w:right w:val="single" w:sz="4" w:space="0" w:color="auto"/>
            </w:tcBorders>
            <w:hideMark/>
          </w:tcPr>
          <w:p w14:paraId="0B873A18"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5DCC61CA" w14:textId="77777777" w:rsidR="006B63FA" w:rsidRPr="001C0CC4" w:rsidRDefault="006B63FA" w:rsidP="00D24720">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04D06FA2" w14:textId="77777777" w:rsidR="006B63FA" w:rsidRPr="001C0CC4" w:rsidRDefault="006B63FA" w:rsidP="00D24720">
            <w:pPr>
              <w:pStyle w:val="TAC"/>
              <w:rPr>
                <w:rFonts w:eastAsia="Yu Mincho"/>
              </w:rPr>
            </w:pPr>
            <w:r w:rsidRPr="001C0CC4">
              <w:t>2177 – &lt;1&gt; – 2230</w:t>
            </w:r>
          </w:p>
        </w:tc>
      </w:tr>
      <w:tr w:rsidR="006B63FA" w:rsidRPr="001C0CC4" w14:paraId="38FC2BB5" w14:textId="77777777" w:rsidTr="00D24720">
        <w:trPr>
          <w:jc w:val="center"/>
        </w:trPr>
        <w:tc>
          <w:tcPr>
            <w:tcW w:w="2408" w:type="dxa"/>
            <w:vMerge/>
            <w:tcBorders>
              <w:top w:val="single" w:sz="4" w:space="0" w:color="auto"/>
              <w:left w:val="single" w:sz="4" w:space="0" w:color="auto"/>
              <w:bottom w:val="single" w:sz="4" w:space="0" w:color="auto"/>
              <w:right w:val="single" w:sz="4" w:space="0" w:color="auto"/>
            </w:tcBorders>
            <w:vAlign w:val="center"/>
            <w:hideMark/>
          </w:tcPr>
          <w:p w14:paraId="6E472C4F" w14:textId="77777777" w:rsidR="006B63FA" w:rsidRPr="001C0CC4" w:rsidRDefault="006B63FA" w:rsidP="00D24720">
            <w:pPr>
              <w:pStyle w:val="TAC"/>
              <w:rPr>
                <w:rFonts w:eastAsia="Yu Mincho"/>
              </w:rPr>
            </w:pPr>
          </w:p>
        </w:tc>
        <w:tc>
          <w:tcPr>
            <w:tcW w:w="2407" w:type="dxa"/>
            <w:tcBorders>
              <w:top w:val="single" w:sz="4" w:space="0" w:color="auto"/>
              <w:left w:val="single" w:sz="4" w:space="0" w:color="auto"/>
              <w:bottom w:val="single" w:sz="4" w:space="0" w:color="auto"/>
              <w:right w:val="single" w:sz="4" w:space="0" w:color="auto"/>
            </w:tcBorders>
            <w:hideMark/>
          </w:tcPr>
          <w:p w14:paraId="3B7BB53B" w14:textId="77777777" w:rsidR="006B63FA" w:rsidRPr="001C0CC4" w:rsidRDefault="006B63FA" w:rsidP="00D24720">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13E46CE1" w14:textId="77777777" w:rsidR="006B63FA" w:rsidRPr="001C0CC4" w:rsidRDefault="006B63FA" w:rsidP="00D24720">
            <w:pPr>
              <w:pStyle w:val="TAC"/>
            </w:pPr>
            <w:r w:rsidRPr="001C0CC4">
              <w:rPr>
                <w:lang w:val="en-US" w:eastAsia="zh-CN"/>
              </w:rPr>
              <w:t>Case B</w:t>
            </w:r>
          </w:p>
        </w:tc>
        <w:tc>
          <w:tcPr>
            <w:tcW w:w="2407" w:type="dxa"/>
            <w:tcBorders>
              <w:top w:val="single" w:sz="4" w:space="0" w:color="auto"/>
              <w:left w:val="single" w:sz="4" w:space="0" w:color="auto"/>
              <w:bottom w:val="single" w:sz="4" w:space="0" w:color="auto"/>
              <w:right w:val="single" w:sz="4" w:space="0" w:color="auto"/>
            </w:tcBorders>
            <w:hideMark/>
          </w:tcPr>
          <w:p w14:paraId="3D31C26A" w14:textId="77777777" w:rsidR="006B63FA" w:rsidRPr="001C0CC4" w:rsidRDefault="006B63FA" w:rsidP="00D24720">
            <w:pPr>
              <w:pStyle w:val="TAC"/>
            </w:pPr>
            <w:r w:rsidRPr="001C0CC4">
              <w:t>2183 – &lt;1&gt; – 2224</w:t>
            </w:r>
          </w:p>
        </w:tc>
      </w:tr>
      <w:tr w:rsidR="006B63FA" w:rsidRPr="001C0CC4" w14:paraId="378884AF"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3D25985E" w14:textId="77777777" w:rsidR="006B63FA" w:rsidRPr="001C0CC4" w:rsidRDefault="006B63FA" w:rsidP="00D24720">
            <w:pPr>
              <w:pStyle w:val="TAC"/>
              <w:rPr>
                <w:rFonts w:eastAsia="Yu Mincho"/>
              </w:rPr>
            </w:pPr>
            <w:r w:rsidRPr="001C0CC4">
              <w:t>n7</w:t>
            </w:r>
          </w:p>
        </w:tc>
        <w:tc>
          <w:tcPr>
            <w:tcW w:w="2407" w:type="dxa"/>
            <w:tcBorders>
              <w:top w:val="single" w:sz="4" w:space="0" w:color="auto"/>
              <w:left w:val="single" w:sz="4" w:space="0" w:color="auto"/>
              <w:bottom w:val="single" w:sz="4" w:space="0" w:color="auto"/>
              <w:right w:val="single" w:sz="4" w:space="0" w:color="auto"/>
            </w:tcBorders>
            <w:hideMark/>
          </w:tcPr>
          <w:p w14:paraId="66533147"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2096568C" w14:textId="77777777" w:rsidR="006B63FA" w:rsidRPr="001C0CC4" w:rsidRDefault="006B63FA" w:rsidP="00D24720">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428305F6" w14:textId="77777777" w:rsidR="006B63FA" w:rsidRPr="001C0CC4" w:rsidRDefault="006B63FA" w:rsidP="00D24720">
            <w:pPr>
              <w:pStyle w:val="TAC"/>
              <w:rPr>
                <w:rFonts w:eastAsia="Yu Mincho"/>
              </w:rPr>
            </w:pPr>
            <w:r w:rsidRPr="001C0CC4">
              <w:t>6554 – &lt;1&gt; – 6718</w:t>
            </w:r>
          </w:p>
        </w:tc>
      </w:tr>
      <w:tr w:rsidR="006B63FA" w:rsidRPr="001C0CC4" w14:paraId="4908B178"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0B571102" w14:textId="77777777" w:rsidR="006B63FA" w:rsidRPr="001C0CC4" w:rsidRDefault="006B63FA" w:rsidP="00D24720">
            <w:pPr>
              <w:pStyle w:val="TAC"/>
              <w:rPr>
                <w:rFonts w:eastAsia="Yu Mincho"/>
              </w:rPr>
            </w:pPr>
            <w:r w:rsidRPr="001C0CC4">
              <w:t>n8</w:t>
            </w:r>
          </w:p>
        </w:tc>
        <w:tc>
          <w:tcPr>
            <w:tcW w:w="2407" w:type="dxa"/>
            <w:tcBorders>
              <w:top w:val="single" w:sz="4" w:space="0" w:color="auto"/>
              <w:left w:val="single" w:sz="4" w:space="0" w:color="auto"/>
              <w:bottom w:val="single" w:sz="4" w:space="0" w:color="auto"/>
              <w:right w:val="single" w:sz="4" w:space="0" w:color="auto"/>
            </w:tcBorders>
            <w:hideMark/>
          </w:tcPr>
          <w:p w14:paraId="26342EA1"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3AED931B" w14:textId="77777777" w:rsidR="006B63FA" w:rsidRPr="001C0CC4" w:rsidRDefault="006B63FA" w:rsidP="00D24720">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47314AA0" w14:textId="77777777" w:rsidR="006B63FA" w:rsidRPr="001C0CC4" w:rsidRDefault="006B63FA" w:rsidP="00D24720">
            <w:pPr>
              <w:pStyle w:val="TAC"/>
              <w:rPr>
                <w:rFonts w:eastAsia="Yu Mincho"/>
              </w:rPr>
            </w:pPr>
            <w:r w:rsidRPr="001C0CC4">
              <w:t>2318 – &lt;1&gt; – 2395</w:t>
            </w:r>
          </w:p>
        </w:tc>
      </w:tr>
      <w:tr w:rsidR="006B63FA" w:rsidRPr="001C0CC4" w14:paraId="3B3E8A2D"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6D8D1E29" w14:textId="77777777" w:rsidR="006B63FA" w:rsidRPr="001C0CC4" w:rsidRDefault="006B63FA" w:rsidP="00D24720">
            <w:pPr>
              <w:pStyle w:val="TAC"/>
            </w:pPr>
            <w:r w:rsidRPr="001C0CC4">
              <w:t>n12</w:t>
            </w:r>
          </w:p>
        </w:tc>
        <w:tc>
          <w:tcPr>
            <w:tcW w:w="2407" w:type="dxa"/>
            <w:tcBorders>
              <w:top w:val="single" w:sz="4" w:space="0" w:color="auto"/>
              <w:left w:val="single" w:sz="4" w:space="0" w:color="auto"/>
              <w:bottom w:val="single" w:sz="4" w:space="0" w:color="auto"/>
              <w:right w:val="single" w:sz="4" w:space="0" w:color="auto"/>
            </w:tcBorders>
          </w:tcPr>
          <w:p w14:paraId="59CAF55E"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5A33F555" w14:textId="77777777" w:rsidR="006B63FA" w:rsidRPr="001C0CC4" w:rsidRDefault="006B63FA" w:rsidP="00D24720">
            <w:pPr>
              <w:pStyle w:val="TAC"/>
              <w:rPr>
                <w:lang w:val="en-US" w:eastAsia="zh-CN"/>
              </w:rPr>
            </w:pPr>
            <w:r w:rsidRPr="001C0CC4">
              <w:t>Case A</w:t>
            </w:r>
          </w:p>
        </w:tc>
        <w:tc>
          <w:tcPr>
            <w:tcW w:w="2407" w:type="dxa"/>
            <w:tcBorders>
              <w:top w:val="single" w:sz="4" w:space="0" w:color="auto"/>
              <w:left w:val="single" w:sz="4" w:space="0" w:color="auto"/>
              <w:bottom w:val="single" w:sz="4" w:space="0" w:color="auto"/>
              <w:right w:val="single" w:sz="4" w:space="0" w:color="auto"/>
            </w:tcBorders>
          </w:tcPr>
          <w:p w14:paraId="1657A415" w14:textId="77777777" w:rsidR="006B63FA" w:rsidRPr="001C0CC4" w:rsidRDefault="006B63FA" w:rsidP="00D24720">
            <w:pPr>
              <w:pStyle w:val="TAC"/>
            </w:pPr>
            <w:r w:rsidRPr="001C0CC4">
              <w:t>1828 – &lt;1&gt; – 1858</w:t>
            </w:r>
          </w:p>
        </w:tc>
      </w:tr>
      <w:tr w:rsidR="006B63FA" w:rsidRPr="001C0CC4" w14:paraId="4C9E3E50"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6947C44D" w14:textId="77777777" w:rsidR="006B63FA" w:rsidRPr="001C0CC4" w:rsidRDefault="006B63FA" w:rsidP="00D24720">
            <w:pPr>
              <w:pStyle w:val="TAC"/>
            </w:pPr>
            <w:r w:rsidRPr="001C0CC4">
              <w:t>n14</w:t>
            </w:r>
          </w:p>
        </w:tc>
        <w:tc>
          <w:tcPr>
            <w:tcW w:w="2407" w:type="dxa"/>
            <w:tcBorders>
              <w:top w:val="single" w:sz="4" w:space="0" w:color="auto"/>
              <w:left w:val="single" w:sz="4" w:space="0" w:color="auto"/>
              <w:bottom w:val="single" w:sz="4" w:space="0" w:color="auto"/>
              <w:right w:val="single" w:sz="4" w:space="0" w:color="auto"/>
            </w:tcBorders>
          </w:tcPr>
          <w:p w14:paraId="0142A3A8"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748D03CC" w14:textId="77777777" w:rsidR="006B63FA" w:rsidRPr="001C0CC4" w:rsidRDefault="006B63FA" w:rsidP="00D24720">
            <w:pPr>
              <w:pStyle w:val="TAC"/>
            </w:pPr>
            <w:r w:rsidRPr="001C0CC4">
              <w:t>Case A</w:t>
            </w:r>
          </w:p>
        </w:tc>
        <w:tc>
          <w:tcPr>
            <w:tcW w:w="2407" w:type="dxa"/>
            <w:tcBorders>
              <w:top w:val="single" w:sz="4" w:space="0" w:color="auto"/>
              <w:left w:val="single" w:sz="4" w:space="0" w:color="auto"/>
              <w:bottom w:val="single" w:sz="4" w:space="0" w:color="auto"/>
              <w:right w:val="single" w:sz="4" w:space="0" w:color="auto"/>
            </w:tcBorders>
          </w:tcPr>
          <w:p w14:paraId="60D7A9E9" w14:textId="77777777" w:rsidR="006B63FA" w:rsidRPr="001C0CC4" w:rsidRDefault="006B63FA" w:rsidP="00D24720">
            <w:pPr>
              <w:pStyle w:val="TAC"/>
            </w:pPr>
            <w:r w:rsidRPr="001C0CC4">
              <w:t>1901 – &lt;1&gt; – 1915</w:t>
            </w:r>
          </w:p>
        </w:tc>
      </w:tr>
      <w:tr w:rsidR="006B63FA" w:rsidRPr="001C0CC4" w14:paraId="2DDA7ED6"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6DC967C3" w14:textId="77777777" w:rsidR="006B63FA" w:rsidRPr="001C0CC4" w:rsidRDefault="006B63FA" w:rsidP="00D24720">
            <w:pPr>
              <w:pStyle w:val="TAC"/>
            </w:pPr>
            <w:r w:rsidRPr="001C0CC4">
              <w:rPr>
                <w:rFonts w:hint="eastAsia"/>
                <w:lang w:val="en-US" w:eastAsia="ja-JP"/>
              </w:rPr>
              <w:t>n18</w:t>
            </w:r>
          </w:p>
        </w:tc>
        <w:tc>
          <w:tcPr>
            <w:tcW w:w="2407" w:type="dxa"/>
            <w:tcBorders>
              <w:top w:val="single" w:sz="4" w:space="0" w:color="auto"/>
              <w:left w:val="single" w:sz="4" w:space="0" w:color="auto"/>
              <w:bottom w:val="single" w:sz="4" w:space="0" w:color="auto"/>
              <w:right w:val="single" w:sz="4" w:space="0" w:color="auto"/>
            </w:tcBorders>
          </w:tcPr>
          <w:p w14:paraId="629EA8D6" w14:textId="77777777" w:rsidR="006B63FA" w:rsidRPr="001C0CC4" w:rsidRDefault="006B63FA" w:rsidP="00D24720">
            <w:pPr>
              <w:pStyle w:val="TAC"/>
            </w:pPr>
            <w:r w:rsidRPr="001C0CC4">
              <w:rPr>
                <w:rFonts w:hint="eastAsia"/>
                <w:lang w:val="en-US" w:eastAsia="ja-JP"/>
              </w:rPr>
              <w:t>15</w:t>
            </w:r>
            <w:r w:rsidRPr="001C0CC4">
              <w:rPr>
                <w:lang w:val="en-US" w:eastAsia="ja-JP"/>
              </w:rPr>
              <w:t xml:space="preserve"> </w:t>
            </w:r>
            <w:r w:rsidRPr="001C0CC4">
              <w:rPr>
                <w:rFonts w:hint="eastAsia"/>
                <w:lang w:val="en-US" w:eastAsia="ja-JP"/>
              </w:rPr>
              <w:t>kHz</w:t>
            </w:r>
          </w:p>
        </w:tc>
        <w:tc>
          <w:tcPr>
            <w:tcW w:w="2407" w:type="dxa"/>
            <w:tcBorders>
              <w:top w:val="single" w:sz="4" w:space="0" w:color="auto"/>
              <w:left w:val="single" w:sz="4" w:space="0" w:color="auto"/>
              <w:bottom w:val="single" w:sz="4" w:space="0" w:color="auto"/>
              <w:right w:val="single" w:sz="4" w:space="0" w:color="auto"/>
            </w:tcBorders>
          </w:tcPr>
          <w:p w14:paraId="7BC00376" w14:textId="77777777" w:rsidR="006B63FA" w:rsidRPr="001C0CC4" w:rsidRDefault="006B63FA" w:rsidP="00D24720">
            <w:pPr>
              <w:pStyle w:val="TAC"/>
            </w:pPr>
            <w:r w:rsidRPr="001C0CC4">
              <w:rPr>
                <w:rFonts w:hint="eastAsia"/>
                <w:lang w:val="en-US" w:eastAsia="ja-JP"/>
              </w:rPr>
              <w:t>Case A</w:t>
            </w:r>
          </w:p>
        </w:tc>
        <w:tc>
          <w:tcPr>
            <w:tcW w:w="2407" w:type="dxa"/>
            <w:tcBorders>
              <w:top w:val="single" w:sz="4" w:space="0" w:color="auto"/>
              <w:left w:val="single" w:sz="4" w:space="0" w:color="auto"/>
              <w:bottom w:val="single" w:sz="4" w:space="0" w:color="auto"/>
              <w:right w:val="single" w:sz="4" w:space="0" w:color="auto"/>
            </w:tcBorders>
          </w:tcPr>
          <w:p w14:paraId="1051D163" w14:textId="77777777" w:rsidR="006B63FA" w:rsidRPr="001C0CC4" w:rsidRDefault="006B63FA" w:rsidP="00D24720">
            <w:pPr>
              <w:pStyle w:val="TAC"/>
            </w:pPr>
            <w:r w:rsidRPr="001C0CC4">
              <w:rPr>
                <w:rFonts w:hint="eastAsia"/>
                <w:lang w:val="en-US" w:eastAsia="ja-JP"/>
              </w:rPr>
              <w:t>2156</w:t>
            </w:r>
            <w:r w:rsidRPr="001C0CC4">
              <w:t xml:space="preserve"> – &lt;1&gt; – </w:t>
            </w:r>
            <w:r w:rsidRPr="001C0CC4">
              <w:rPr>
                <w:rFonts w:hint="eastAsia"/>
                <w:lang w:val="en-US" w:eastAsia="ja-JP"/>
              </w:rPr>
              <w:t>2182</w:t>
            </w:r>
          </w:p>
        </w:tc>
      </w:tr>
      <w:tr w:rsidR="006B63FA" w:rsidRPr="001C0CC4" w14:paraId="1E21DD24"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3240903D" w14:textId="77777777" w:rsidR="006B63FA" w:rsidRPr="001C0CC4" w:rsidRDefault="006B63FA" w:rsidP="00D24720">
            <w:pPr>
              <w:pStyle w:val="TAC"/>
              <w:rPr>
                <w:rFonts w:eastAsia="Yu Mincho"/>
              </w:rPr>
            </w:pPr>
            <w:r w:rsidRPr="001C0CC4">
              <w:t>n20</w:t>
            </w:r>
          </w:p>
        </w:tc>
        <w:tc>
          <w:tcPr>
            <w:tcW w:w="2407" w:type="dxa"/>
            <w:tcBorders>
              <w:top w:val="single" w:sz="4" w:space="0" w:color="auto"/>
              <w:left w:val="single" w:sz="4" w:space="0" w:color="auto"/>
              <w:bottom w:val="single" w:sz="4" w:space="0" w:color="auto"/>
              <w:right w:val="single" w:sz="4" w:space="0" w:color="auto"/>
            </w:tcBorders>
            <w:hideMark/>
          </w:tcPr>
          <w:p w14:paraId="71EA4C59"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447FEA84" w14:textId="77777777" w:rsidR="006B63FA" w:rsidRPr="001C0CC4" w:rsidRDefault="006B63FA" w:rsidP="00D24720">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7A54B147" w14:textId="77777777" w:rsidR="006B63FA" w:rsidRPr="001C0CC4" w:rsidRDefault="006B63FA" w:rsidP="00D24720">
            <w:pPr>
              <w:pStyle w:val="TAC"/>
              <w:rPr>
                <w:rFonts w:eastAsia="Yu Mincho"/>
              </w:rPr>
            </w:pPr>
            <w:r w:rsidRPr="001C0CC4">
              <w:t>1982 – &lt;1&gt; – 2047</w:t>
            </w:r>
          </w:p>
        </w:tc>
      </w:tr>
      <w:tr w:rsidR="006B63FA" w:rsidRPr="001C0CC4" w14:paraId="577BC19C"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142D7ABC" w14:textId="77777777" w:rsidR="006B63FA" w:rsidRPr="001C0CC4" w:rsidRDefault="006B63FA" w:rsidP="00D24720">
            <w:pPr>
              <w:pStyle w:val="TAC"/>
            </w:pPr>
            <w:r w:rsidRPr="001C0CC4">
              <w:t>n25</w:t>
            </w:r>
          </w:p>
        </w:tc>
        <w:tc>
          <w:tcPr>
            <w:tcW w:w="2407" w:type="dxa"/>
            <w:tcBorders>
              <w:top w:val="single" w:sz="4" w:space="0" w:color="auto"/>
              <w:left w:val="single" w:sz="4" w:space="0" w:color="auto"/>
              <w:bottom w:val="single" w:sz="4" w:space="0" w:color="auto"/>
              <w:right w:val="single" w:sz="4" w:space="0" w:color="auto"/>
            </w:tcBorders>
          </w:tcPr>
          <w:p w14:paraId="2FCA2ACE"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79D8F6A0" w14:textId="77777777" w:rsidR="006B63FA" w:rsidRPr="001C0CC4" w:rsidRDefault="006B63FA" w:rsidP="00D24720">
            <w:pPr>
              <w:pStyle w:val="TAC"/>
              <w:rPr>
                <w:lang w:val="en-US" w:eastAsia="zh-CN"/>
              </w:rPr>
            </w:pPr>
            <w:r w:rsidRPr="001C0CC4">
              <w:t>Case A</w:t>
            </w:r>
          </w:p>
        </w:tc>
        <w:tc>
          <w:tcPr>
            <w:tcW w:w="2407" w:type="dxa"/>
            <w:tcBorders>
              <w:top w:val="single" w:sz="4" w:space="0" w:color="auto"/>
              <w:left w:val="single" w:sz="4" w:space="0" w:color="auto"/>
              <w:bottom w:val="single" w:sz="4" w:space="0" w:color="auto"/>
              <w:right w:val="single" w:sz="4" w:space="0" w:color="auto"/>
            </w:tcBorders>
          </w:tcPr>
          <w:p w14:paraId="137A5782" w14:textId="77777777" w:rsidR="006B63FA" w:rsidRPr="001C0CC4" w:rsidRDefault="006B63FA" w:rsidP="00D24720">
            <w:pPr>
              <w:pStyle w:val="TAC"/>
            </w:pPr>
            <w:r w:rsidRPr="001C0CC4">
              <w:t>4829 – &lt;1&gt; – 4981</w:t>
            </w:r>
          </w:p>
        </w:tc>
      </w:tr>
      <w:tr w:rsidR="006B63FA" w:rsidRPr="001C0CC4" w14:paraId="0449A6C1"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41BF5E08" w14:textId="77777777" w:rsidR="006B63FA" w:rsidRPr="001C0CC4" w:rsidRDefault="006B63FA" w:rsidP="00D24720">
            <w:pPr>
              <w:pStyle w:val="TAC"/>
            </w:pPr>
            <w:r>
              <w:t>n26</w:t>
            </w:r>
          </w:p>
        </w:tc>
        <w:tc>
          <w:tcPr>
            <w:tcW w:w="2407" w:type="dxa"/>
            <w:tcBorders>
              <w:top w:val="single" w:sz="4" w:space="0" w:color="auto"/>
              <w:left w:val="single" w:sz="4" w:space="0" w:color="auto"/>
              <w:bottom w:val="single" w:sz="4" w:space="0" w:color="auto"/>
              <w:right w:val="single" w:sz="4" w:space="0" w:color="auto"/>
            </w:tcBorders>
          </w:tcPr>
          <w:p w14:paraId="65872302" w14:textId="77777777" w:rsidR="006B63FA" w:rsidRPr="001C0CC4" w:rsidRDefault="006B63FA" w:rsidP="00D24720">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14:paraId="0C56F638" w14:textId="77777777" w:rsidR="006B63FA" w:rsidRPr="001C0CC4" w:rsidRDefault="006B63FA" w:rsidP="00D24720">
            <w:pPr>
              <w:pStyle w:val="TAC"/>
            </w:pPr>
            <w:r w:rsidRPr="00BF537A">
              <w:t>Case A</w:t>
            </w:r>
          </w:p>
        </w:tc>
        <w:tc>
          <w:tcPr>
            <w:tcW w:w="2407" w:type="dxa"/>
            <w:tcBorders>
              <w:top w:val="single" w:sz="4" w:space="0" w:color="auto"/>
              <w:left w:val="single" w:sz="4" w:space="0" w:color="auto"/>
              <w:bottom w:val="single" w:sz="4" w:space="0" w:color="auto"/>
              <w:right w:val="single" w:sz="4" w:space="0" w:color="auto"/>
            </w:tcBorders>
          </w:tcPr>
          <w:p w14:paraId="7F308ACC" w14:textId="77777777" w:rsidR="006B63FA" w:rsidRPr="001C0CC4" w:rsidRDefault="006B63FA" w:rsidP="00D24720">
            <w:pPr>
              <w:pStyle w:val="TAC"/>
            </w:pPr>
            <w:r w:rsidRPr="00BF537A">
              <w:t>2153 – &lt;1&gt; – 2230</w:t>
            </w:r>
          </w:p>
        </w:tc>
      </w:tr>
      <w:tr w:rsidR="006B63FA" w:rsidRPr="001C0CC4" w14:paraId="315703BE"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188EEA4B" w14:textId="77777777" w:rsidR="006B63FA" w:rsidRPr="001C0CC4" w:rsidRDefault="006B63FA" w:rsidP="00D24720">
            <w:pPr>
              <w:pStyle w:val="TAC"/>
              <w:rPr>
                <w:rFonts w:eastAsia="Yu Mincho"/>
              </w:rPr>
            </w:pPr>
            <w:r w:rsidRPr="001C0CC4">
              <w:t>n28</w:t>
            </w:r>
          </w:p>
        </w:tc>
        <w:tc>
          <w:tcPr>
            <w:tcW w:w="2407" w:type="dxa"/>
            <w:tcBorders>
              <w:top w:val="single" w:sz="4" w:space="0" w:color="auto"/>
              <w:left w:val="single" w:sz="4" w:space="0" w:color="auto"/>
              <w:bottom w:val="single" w:sz="4" w:space="0" w:color="auto"/>
              <w:right w:val="single" w:sz="4" w:space="0" w:color="auto"/>
            </w:tcBorders>
            <w:hideMark/>
          </w:tcPr>
          <w:p w14:paraId="3DBF1138"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6604603E" w14:textId="77777777" w:rsidR="006B63FA" w:rsidRPr="001C0CC4" w:rsidRDefault="006B63FA" w:rsidP="00D24720">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50ED0EA0" w14:textId="77777777" w:rsidR="006B63FA" w:rsidRPr="001C0CC4" w:rsidRDefault="006B63FA" w:rsidP="00D24720">
            <w:pPr>
              <w:pStyle w:val="TAC"/>
              <w:rPr>
                <w:rFonts w:eastAsia="Yu Mincho"/>
              </w:rPr>
            </w:pPr>
            <w:r w:rsidRPr="001C0CC4">
              <w:t>1901 – &lt;1&gt; – 2002</w:t>
            </w:r>
          </w:p>
        </w:tc>
      </w:tr>
      <w:tr w:rsidR="006B63FA" w:rsidRPr="001C0CC4" w14:paraId="53364461"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72374DE9" w14:textId="77777777" w:rsidR="006B63FA" w:rsidRPr="001C0CC4" w:rsidRDefault="006B63FA" w:rsidP="00D24720">
            <w:pPr>
              <w:pStyle w:val="TAC"/>
            </w:pPr>
            <w:r w:rsidRPr="001C0CC4">
              <w:t>n29</w:t>
            </w:r>
          </w:p>
        </w:tc>
        <w:tc>
          <w:tcPr>
            <w:tcW w:w="2407" w:type="dxa"/>
            <w:tcBorders>
              <w:top w:val="single" w:sz="4" w:space="0" w:color="auto"/>
              <w:left w:val="single" w:sz="4" w:space="0" w:color="auto"/>
              <w:bottom w:val="single" w:sz="4" w:space="0" w:color="auto"/>
              <w:right w:val="single" w:sz="4" w:space="0" w:color="auto"/>
            </w:tcBorders>
          </w:tcPr>
          <w:p w14:paraId="4EB4E532"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0CC98B41" w14:textId="77777777" w:rsidR="006B63FA" w:rsidRPr="001C0CC4" w:rsidRDefault="006B63FA" w:rsidP="00D24720">
            <w:pPr>
              <w:pStyle w:val="TAC"/>
              <w:rPr>
                <w:lang w:val="en-US" w:eastAsia="zh-CN"/>
              </w:rPr>
            </w:pPr>
            <w:r w:rsidRPr="001C0CC4">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2AEFF928" w14:textId="77777777" w:rsidR="006B63FA" w:rsidRPr="001C0CC4" w:rsidRDefault="006B63FA" w:rsidP="00D24720">
            <w:pPr>
              <w:pStyle w:val="TAC"/>
            </w:pPr>
            <w:r w:rsidRPr="001C0CC4">
              <w:t>1798 – &lt;1&gt; – 1813</w:t>
            </w:r>
          </w:p>
        </w:tc>
      </w:tr>
      <w:tr w:rsidR="006B63FA" w:rsidRPr="001C0CC4" w14:paraId="0D15FD2F"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63EA16B3" w14:textId="77777777" w:rsidR="006B63FA" w:rsidRPr="001C0CC4" w:rsidRDefault="006B63FA" w:rsidP="00D24720">
            <w:pPr>
              <w:pStyle w:val="TAC"/>
            </w:pPr>
            <w:r w:rsidRPr="001C0CC4">
              <w:t>n30</w:t>
            </w:r>
          </w:p>
        </w:tc>
        <w:tc>
          <w:tcPr>
            <w:tcW w:w="2407" w:type="dxa"/>
            <w:tcBorders>
              <w:top w:val="single" w:sz="4" w:space="0" w:color="auto"/>
              <w:left w:val="single" w:sz="4" w:space="0" w:color="auto"/>
              <w:bottom w:val="single" w:sz="4" w:space="0" w:color="auto"/>
              <w:right w:val="single" w:sz="4" w:space="0" w:color="auto"/>
            </w:tcBorders>
          </w:tcPr>
          <w:p w14:paraId="2675CC96"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10365E20" w14:textId="77777777" w:rsidR="006B63FA" w:rsidRPr="001C0CC4" w:rsidRDefault="006B63FA" w:rsidP="00D24720">
            <w:pPr>
              <w:pStyle w:val="TAC"/>
              <w:rPr>
                <w:lang w:val="en-US" w:eastAsia="zh-CN"/>
              </w:rPr>
            </w:pPr>
            <w:r w:rsidRPr="001C0CC4">
              <w:rPr>
                <w:lang w:eastAsia="zh-CN"/>
              </w:rPr>
              <w:t>Case A</w:t>
            </w:r>
          </w:p>
        </w:tc>
        <w:tc>
          <w:tcPr>
            <w:tcW w:w="2407" w:type="dxa"/>
            <w:tcBorders>
              <w:top w:val="single" w:sz="4" w:space="0" w:color="auto"/>
              <w:left w:val="single" w:sz="4" w:space="0" w:color="auto"/>
              <w:bottom w:val="single" w:sz="4" w:space="0" w:color="auto"/>
              <w:right w:val="single" w:sz="4" w:space="0" w:color="auto"/>
            </w:tcBorders>
          </w:tcPr>
          <w:p w14:paraId="10C5BDFB" w14:textId="77777777" w:rsidR="006B63FA" w:rsidRPr="001C0CC4" w:rsidRDefault="006B63FA" w:rsidP="00D24720">
            <w:pPr>
              <w:pStyle w:val="TAC"/>
            </w:pPr>
            <w:r w:rsidRPr="001C0CC4">
              <w:t>5879 – &lt;1&gt; – 5893</w:t>
            </w:r>
          </w:p>
        </w:tc>
      </w:tr>
      <w:tr w:rsidR="006B63FA" w:rsidRPr="001C0CC4" w14:paraId="02B07B12"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1F9EB3FE" w14:textId="77777777" w:rsidR="006B63FA" w:rsidRPr="001C0CC4" w:rsidRDefault="006B63FA" w:rsidP="00D24720">
            <w:pPr>
              <w:pStyle w:val="TAC"/>
            </w:pPr>
            <w:r w:rsidRPr="001C0CC4">
              <w:t>n34</w:t>
            </w:r>
          </w:p>
        </w:tc>
        <w:tc>
          <w:tcPr>
            <w:tcW w:w="2407" w:type="dxa"/>
            <w:tcBorders>
              <w:top w:val="single" w:sz="4" w:space="0" w:color="auto"/>
              <w:left w:val="single" w:sz="4" w:space="0" w:color="auto"/>
              <w:bottom w:val="single" w:sz="4" w:space="0" w:color="auto"/>
              <w:right w:val="single" w:sz="4" w:space="0" w:color="auto"/>
            </w:tcBorders>
          </w:tcPr>
          <w:p w14:paraId="266BC86E"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0FF4DD6F" w14:textId="77777777" w:rsidR="006B63FA" w:rsidRPr="001C0CC4" w:rsidRDefault="006B63FA" w:rsidP="00D24720">
            <w:pPr>
              <w:pStyle w:val="TAC"/>
              <w:rPr>
                <w:lang w:val="en-US" w:eastAsia="zh-CN"/>
              </w:rPr>
            </w:pPr>
            <w:r w:rsidRPr="001C0CC4">
              <w:t>Case A</w:t>
            </w:r>
          </w:p>
        </w:tc>
        <w:tc>
          <w:tcPr>
            <w:tcW w:w="2407" w:type="dxa"/>
            <w:tcBorders>
              <w:top w:val="single" w:sz="4" w:space="0" w:color="auto"/>
              <w:left w:val="single" w:sz="4" w:space="0" w:color="auto"/>
              <w:bottom w:val="single" w:sz="4" w:space="0" w:color="auto"/>
              <w:right w:val="single" w:sz="4" w:space="0" w:color="auto"/>
            </w:tcBorders>
          </w:tcPr>
          <w:p w14:paraId="3FDFAB03" w14:textId="77777777" w:rsidR="006B63FA" w:rsidRPr="001C0CC4" w:rsidRDefault="006B63FA" w:rsidP="00D24720">
            <w:pPr>
              <w:pStyle w:val="TAC"/>
            </w:pPr>
            <w:r w:rsidRPr="001C0CC4">
              <w:t>5030 – &lt;1&gt; – 5056</w:t>
            </w:r>
          </w:p>
        </w:tc>
      </w:tr>
      <w:tr w:rsidR="006B63FA" w:rsidRPr="001C0CC4" w14:paraId="12D86FE1"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476E0102" w14:textId="77777777" w:rsidR="006B63FA" w:rsidRPr="001C0CC4" w:rsidRDefault="006B63FA" w:rsidP="00D24720">
            <w:pPr>
              <w:pStyle w:val="TAC"/>
              <w:rPr>
                <w:rFonts w:eastAsia="Yu Mincho"/>
              </w:rPr>
            </w:pPr>
            <w:r w:rsidRPr="001C0CC4">
              <w:t>n38</w:t>
            </w:r>
          </w:p>
        </w:tc>
        <w:tc>
          <w:tcPr>
            <w:tcW w:w="2407" w:type="dxa"/>
            <w:tcBorders>
              <w:top w:val="single" w:sz="4" w:space="0" w:color="auto"/>
              <w:left w:val="single" w:sz="4" w:space="0" w:color="auto"/>
              <w:bottom w:val="single" w:sz="4" w:space="0" w:color="auto"/>
              <w:right w:val="single" w:sz="4" w:space="0" w:color="auto"/>
            </w:tcBorders>
            <w:hideMark/>
          </w:tcPr>
          <w:p w14:paraId="62298EA8"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6F52A735" w14:textId="77777777" w:rsidR="006B63FA" w:rsidRPr="001C0CC4" w:rsidRDefault="006B63FA" w:rsidP="00D24720">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50E596D6" w14:textId="77777777" w:rsidR="006B63FA" w:rsidRPr="001C0CC4" w:rsidRDefault="006B63FA" w:rsidP="00D24720">
            <w:pPr>
              <w:pStyle w:val="TAC"/>
              <w:rPr>
                <w:rFonts w:eastAsia="Yu Mincho"/>
              </w:rPr>
            </w:pPr>
            <w:r w:rsidRPr="001C0CC4">
              <w:t>6431 – &lt;1&gt; – 6544</w:t>
            </w:r>
          </w:p>
        </w:tc>
      </w:tr>
      <w:tr w:rsidR="006B63FA" w:rsidRPr="001C0CC4" w14:paraId="17131417"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1448BFF1" w14:textId="77777777" w:rsidR="006B63FA" w:rsidRPr="001C0CC4" w:rsidRDefault="006B63FA" w:rsidP="00D24720">
            <w:pPr>
              <w:pStyle w:val="TAC"/>
            </w:pPr>
            <w:r w:rsidRPr="001C0CC4">
              <w:t>n39</w:t>
            </w:r>
          </w:p>
        </w:tc>
        <w:tc>
          <w:tcPr>
            <w:tcW w:w="2407" w:type="dxa"/>
            <w:tcBorders>
              <w:top w:val="single" w:sz="4" w:space="0" w:color="auto"/>
              <w:left w:val="single" w:sz="4" w:space="0" w:color="auto"/>
              <w:bottom w:val="single" w:sz="4" w:space="0" w:color="auto"/>
              <w:right w:val="single" w:sz="4" w:space="0" w:color="auto"/>
            </w:tcBorders>
          </w:tcPr>
          <w:p w14:paraId="45F832AE"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5DBD048B" w14:textId="77777777" w:rsidR="006B63FA" w:rsidRPr="001C0CC4" w:rsidRDefault="006B63FA" w:rsidP="00D24720">
            <w:pPr>
              <w:pStyle w:val="TAC"/>
              <w:rPr>
                <w:lang w:val="en-US" w:eastAsia="zh-CN"/>
              </w:rPr>
            </w:pPr>
            <w:r w:rsidRPr="001C0CC4">
              <w:t>Case A</w:t>
            </w:r>
          </w:p>
        </w:tc>
        <w:tc>
          <w:tcPr>
            <w:tcW w:w="2407" w:type="dxa"/>
            <w:tcBorders>
              <w:top w:val="single" w:sz="4" w:space="0" w:color="auto"/>
              <w:left w:val="single" w:sz="4" w:space="0" w:color="auto"/>
              <w:bottom w:val="single" w:sz="4" w:space="0" w:color="auto"/>
              <w:right w:val="single" w:sz="4" w:space="0" w:color="auto"/>
            </w:tcBorders>
          </w:tcPr>
          <w:p w14:paraId="37641F57" w14:textId="77777777" w:rsidR="006B63FA" w:rsidRPr="001C0CC4" w:rsidRDefault="006B63FA" w:rsidP="00D24720">
            <w:pPr>
              <w:pStyle w:val="TAC"/>
            </w:pPr>
            <w:r w:rsidRPr="001C0CC4">
              <w:t>4706 – &lt;1&gt; – 4795</w:t>
            </w:r>
          </w:p>
        </w:tc>
      </w:tr>
      <w:tr w:rsidR="006B63FA" w:rsidRPr="001C0CC4" w14:paraId="13F31C57"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51F674C5" w14:textId="77777777" w:rsidR="006B63FA" w:rsidRPr="001C0CC4" w:rsidRDefault="006B63FA" w:rsidP="00D24720">
            <w:pPr>
              <w:pStyle w:val="TAC"/>
            </w:pPr>
            <w:r w:rsidRPr="001C0CC4">
              <w:t>n40</w:t>
            </w:r>
          </w:p>
        </w:tc>
        <w:tc>
          <w:tcPr>
            <w:tcW w:w="2407" w:type="dxa"/>
            <w:tcBorders>
              <w:top w:val="single" w:sz="4" w:space="0" w:color="auto"/>
              <w:left w:val="single" w:sz="4" w:space="0" w:color="auto"/>
              <w:bottom w:val="single" w:sz="4" w:space="0" w:color="auto"/>
              <w:right w:val="single" w:sz="4" w:space="0" w:color="auto"/>
            </w:tcBorders>
          </w:tcPr>
          <w:p w14:paraId="76EA8F2B"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1F834A27" w14:textId="77777777" w:rsidR="006B63FA" w:rsidRPr="001C0CC4" w:rsidRDefault="006B63FA" w:rsidP="00D24720">
            <w:pPr>
              <w:pStyle w:val="TAC"/>
              <w:rPr>
                <w:lang w:val="en-US" w:eastAsia="zh-CN"/>
              </w:rPr>
            </w:pPr>
            <w:r w:rsidRPr="001C0CC4">
              <w:t>Case A</w:t>
            </w:r>
          </w:p>
        </w:tc>
        <w:tc>
          <w:tcPr>
            <w:tcW w:w="2407" w:type="dxa"/>
            <w:tcBorders>
              <w:top w:val="single" w:sz="4" w:space="0" w:color="auto"/>
              <w:left w:val="single" w:sz="4" w:space="0" w:color="auto"/>
              <w:bottom w:val="single" w:sz="4" w:space="0" w:color="auto"/>
              <w:right w:val="single" w:sz="4" w:space="0" w:color="auto"/>
            </w:tcBorders>
          </w:tcPr>
          <w:p w14:paraId="0AC07271" w14:textId="77777777" w:rsidR="006B63FA" w:rsidRPr="001C0CC4" w:rsidRDefault="006B63FA" w:rsidP="00D24720">
            <w:pPr>
              <w:pStyle w:val="TAC"/>
            </w:pPr>
            <w:r w:rsidRPr="001C0CC4">
              <w:t>5756 – &lt;1&gt; – 5995</w:t>
            </w:r>
          </w:p>
        </w:tc>
      </w:tr>
      <w:tr w:rsidR="006B63FA" w:rsidRPr="001C0CC4" w14:paraId="499CD765" w14:textId="77777777" w:rsidTr="00D24720">
        <w:trPr>
          <w:jc w:val="center"/>
        </w:trPr>
        <w:tc>
          <w:tcPr>
            <w:tcW w:w="2408" w:type="dxa"/>
            <w:vMerge w:val="restart"/>
            <w:tcBorders>
              <w:top w:val="single" w:sz="4" w:space="0" w:color="auto"/>
              <w:left w:val="single" w:sz="4" w:space="0" w:color="auto"/>
              <w:right w:val="single" w:sz="4" w:space="0" w:color="auto"/>
            </w:tcBorders>
            <w:vAlign w:val="center"/>
            <w:hideMark/>
          </w:tcPr>
          <w:p w14:paraId="7092ED6D" w14:textId="77777777" w:rsidR="006B63FA" w:rsidRPr="001C0CC4" w:rsidRDefault="006B63FA" w:rsidP="00D24720">
            <w:pPr>
              <w:pStyle w:val="TAC"/>
              <w:rPr>
                <w:rFonts w:eastAsia="Yu Mincho"/>
              </w:rPr>
            </w:pPr>
            <w:r w:rsidRPr="001C0CC4">
              <w:t>n41</w:t>
            </w:r>
          </w:p>
        </w:tc>
        <w:tc>
          <w:tcPr>
            <w:tcW w:w="2407" w:type="dxa"/>
            <w:tcBorders>
              <w:top w:val="single" w:sz="4" w:space="0" w:color="auto"/>
              <w:left w:val="single" w:sz="4" w:space="0" w:color="auto"/>
              <w:bottom w:val="single" w:sz="4" w:space="0" w:color="auto"/>
              <w:right w:val="single" w:sz="4" w:space="0" w:color="auto"/>
            </w:tcBorders>
            <w:hideMark/>
          </w:tcPr>
          <w:p w14:paraId="4FAB54CD"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7AE10D04" w14:textId="77777777" w:rsidR="006B63FA" w:rsidRPr="001C0CC4" w:rsidRDefault="006B63FA" w:rsidP="00D24720">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26BD5CC6" w14:textId="77777777" w:rsidR="006B63FA" w:rsidRPr="001C0CC4" w:rsidRDefault="006B63FA" w:rsidP="00D24720">
            <w:pPr>
              <w:pStyle w:val="TAC"/>
              <w:rPr>
                <w:rFonts w:eastAsia="Yu Mincho"/>
              </w:rPr>
            </w:pPr>
            <w:r w:rsidRPr="001C0CC4">
              <w:t>6246 – &lt;3&gt; – 6717</w:t>
            </w:r>
          </w:p>
        </w:tc>
      </w:tr>
      <w:tr w:rsidR="006B63FA" w:rsidRPr="001C0CC4" w14:paraId="117E7552" w14:textId="77777777" w:rsidTr="00D24720">
        <w:trPr>
          <w:jc w:val="center"/>
        </w:trPr>
        <w:tc>
          <w:tcPr>
            <w:tcW w:w="2408" w:type="dxa"/>
            <w:vMerge/>
            <w:tcBorders>
              <w:left w:val="single" w:sz="4" w:space="0" w:color="auto"/>
              <w:bottom w:val="single" w:sz="4" w:space="0" w:color="auto"/>
              <w:right w:val="single" w:sz="4" w:space="0" w:color="auto"/>
            </w:tcBorders>
          </w:tcPr>
          <w:p w14:paraId="210011C3" w14:textId="77777777" w:rsidR="006B63FA" w:rsidRPr="001C0CC4" w:rsidRDefault="006B63FA" w:rsidP="00D24720">
            <w:pPr>
              <w:pStyle w:val="TAC"/>
            </w:pPr>
          </w:p>
        </w:tc>
        <w:tc>
          <w:tcPr>
            <w:tcW w:w="2407" w:type="dxa"/>
            <w:tcBorders>
              <w:top w:val="single" w:sz="4" w:space="0" w:color="auto"/>
              <w:left w:val="single" w:sz="4" w:space="0" w:color="auto"/>
              <w:bottom w:val="single" w:sz="4" w:space="0" w:color="auto"/>
              <w:right w:val="single" w:sz="4" w:space="0" w:color="auto"/>
            </w:tcBorders>
          </w:tcPr>
          <w:p w14:paraId="1AB6380A" w14:textId="77777777" w:rsidR="006B63FA" w:rsidRPr="001C0CC4" w:rsidRDefault="006B63FA" w:rsidP="00D24720">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5B909513" w14:textId="77777777" w:rsidR="006B63FA" w:rsidRPr="001C0CC4" w:rsidRDefault="006B63FA" w:rsidP="00D24720">
            <w:pPr>
              <w:pStyle w:val="TAC"/>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54B3D1A4" w14:textId="77777777" w:rsidR="006B63FA" w:rsidRPr="001C0CC4" w:rsidRDefault="006B63FA" w:rsidP="00D24720">
            <w:pPr>
              <w:pStyle w:val="TAC"/>
            </w:pPr>
            <w:r w:rsidRPr="001C0CC4">
              <w:t>6252 – &lt;3&gt; – 6714</w:t>
            </w:r>
          </w:p>
        </w:tc>
      </w:tr>
      <w:tr w:rsidR="006B63FA" w:rsidRPr="001C0CC4" w14:paraId="35CCA7CB" w14:textId="77777777" w:rsidTr="00D24720">
        <w:trPr>
          <w:jc w:val="center"/>
          <w:ins w:id="445" w:author="Gene Fong" w:date="2020-04-10T14:31:00Z"/>
        </w:trPr>
        <w:tc>
          <w:tcPr>
            <w:tcW w:w="2408" w:type="dxa"/>
            <w:tcBorders>
              <w:left w:val="single" w:sz="4" w:space="0" w:color="auto"/>
              <w:bottom w:val="single" w:sz="4" w:space="0" w:color="auto"/>
              <w:right w:val="single" w:sz="4" w:space="0" w:color="auto"/>
            </w:tcBorders>
          </w:tcPr>
          <w:p w14:paraId="42C2E277" w14:textId="39E8DD02" w:rsidR="006B63FA" w:rsidRPr="001C0CC4" w:rsidRDefault="006B63FA" w:rsidP="006B63FA">
            <w:pPr>
              <w:pStyle w:val="TAC"/>
              <w:rPr>
                <w:ins w:id="446" w:author="Gene Fong" w:date="2020-04-10T14:31:00Z"/>
              </w:rPr>
            </w:pPr>
            <w:ins w:id="447" w:author="Gene Fong" w:date="2020-04-10T14:31:00Z">
              <w:r w:rsidRPr="00DC79BC">
                <w:t>n46</w:t>
              </w:r>
              <w:r w:rsidRPr="00D61DD9">
                <w:rPr>
                  <w:rFonts w:eastAsia="Yu Mincho"/>
                  <w:b/>
                  <w:vertAlign w:val="superscript"/>
                </w:rPr>
                <w:t>2</w:t>
              </w:r>
            </w:ins>
          </w:p>
        </w:tc>
        <w:tc>
          <w:tcPr>
            <w:tcW w:w="2407" w:type="dxa"/>
            <w:tcBorders>
              <w:top w:val="single" w:sz="4" w:space="0" w:color="auto"/>
              <w:left w:val="single" w:sz="4" w:space="0" w:color="auto"/>
              <w:bottom w:val="single" w:sz="4" w:space="0" w:color="auto"/>
              <w:right w:val="single" w:sz="4" w:space="0" w:color="auto"/>
            </w:tcBorders>
          </w:tcPr>
          <w:p w14:paraId="4976CF21" w14:textId="3573793B" w:rsidR="006B63FA" w:rsidRPr="001C0CC4" w:rsidRDefault="006B63FA" w:rsidP="006B63FA">
            <w:pPr>
              <w:pStyle w:val="TAC"/>
              <w:rPr>
                <w:ins w:id="448" w:author="Gene Fong" w:date="2020-04-10T14:31:00Z"/>
              </w:rPr>
            </w:pPr>
            <w:ins w:id="449" w:author="Gene Fong" w:date="2020-04-10T14:31:00Z">
              <w:r w:rsidRPr="008B7C05">
                <w:t>30 kHz</w:t>
              </w:r>
            </w:ins>
          </w:p>
        </w:tc>
        <w:tc>
          <w:tcPr>
            <w:tcW w:w="2407" w:type="dxa"/>
            <w:tcBorders>
              <w:top w:val="single" w:sz="4" w:space="0" w:color="auto"/>
              <w:left w:val="single" w:sz="4" w:space="0" w:color="auto"/>
              <w:bottom w:val="single" w:sz="4" w:space="0" w:color="auto"/>
              <w:right w:val="single" w:sz="4" w:space="0" w:color="auto"/>
            </w:tcBorders>
          </w:tcPr>
          <w:p w14:paraId="6DF502B9" w14:textId="29FEAEAB" w:rsidR="006B63FA" w:rsidRPr="001C0CC4" w:rsidRDefault="006B63FA" w:rsidP="006B63FA">
            <w:pPr>
              <w:pStyle w:val="TAC"/>
              <w:rPr>
                <w:ins w:id="450" w:author="Gene Fong" w:date="2020-04-10T14:31:00Z"/>
                <w:lang w:val="en-US" w:eastAsia="zh-CN"/>
              </w:rPr>
            </w:pPr>
            <w:ins w:id="451" w:author="Gene Fong" w:date="2020-04-10T14:31:00Z">
              <w:r w:rsidRPr="008B7C05">
                <w:t>[Case C]</w:t>
              </w:r>
            </w:ins>
          </w:p>
        </w:tc>
        <w:tc>
          <w:tcPr>
            <w:tcW w:w="2407" w:type="dxa"/>
            <w:tcBorders>
              <w:top w:val="single" w:sz="4" w:space="0" w:color="auto"/>
              <w:left w:val="single" w:sz="4" w:space="0" w:color="auto"/>
              <w:bottom w:val="single" w:sz="4" w:space="0" w:color="auto"/>
              <w:right w:val="single" w:sz="4" w:space="0" w:color="auto"/>
            </w:tcBorders>
          </w:tcPr>
          <w:p w14:paraId="6B7655F6" w14:textId="2A7F8E9E" w:rsidR="006B63FA" w:rsidRPr="001C0CC4" w:rsidRDefault="006B63FA" w:rsidP="006B63FA">
            <w:pPr>
              <w:pStyle w:val="TAC"/>
              <w:rPr>
                <w:ins w:id="452" w:author="Gene Fong" w:date="2020-04-10T14:31:00Z"/>
              </w:rPr>
            </w:pPr>
            <w:ins w:id="453" w:author="Gene Fong" w:date="2020-04-10T14:31:00Z">
              <w:r w:rsidRPr="008B7C05">
                <w:t>8993 – &lt;1&gt; – 9530</w:t>
              </w:r>
            </w:ins>
          </w:p>
        </w:tc>
      </w:tr>
      <w:tr w:rsidR="006B63FA" w:rsidRPr="001C0CC4" w14:paraId="00DE117B" w14:textId="77777777" w:rsidTr="00D24720">
        <w:trPr>
          <w:jc w:val="center"/>
        </w:trPr>
        <w:tc>
          <w:tcPr>
            <w:tcW w:w="2408" w:type="dxa"/>
            <w:tcBorders>
              <w:left w:val="single" w:sz="4" w:space="0" w:color="auto"/>
              <w:bottom w:val="single" w:sz="4" w:space="0" w:color="auto"/>
              <w:right w:val="single" w:sz="4" w:space="0" w:color="auto"/>
            </w:tcBorders>
          </w:tcPr>
          <w:p w14:paraId="3B677E1E" w14:textId="77777777" w:rsidR="006B63FA" w:rsidRPr="001C0CC4" w:rsidRDefault="006B63FA" w:rsidP="006B63FA">
            <w:pPr>
              <w:pStyle w:val="TAC"/>
            </w:pPr>
            <w:r w:rsidRPr="001C0CC4">
              <w:t>n48</w:t>
            </w:r>
          </w:p>
        </w:tc>
        <w:tc>
          <w:tcPr>
            <w:tcW w:w="2407" w:type="dxa"/>
            <w:tcBorders>
              <w:top w:val="single" w:sz="4" w:space="0" w:color="auto"/>
              <w:left w:val="single" w:sz="4" w:space="0" w:color="auto"/>
              <w:bottom w:val="single" w:sz="4" w:space="0" w:color="auto"/>
              <w:right w:val="single" w:sz="4" w:space="0" w:color="auto"/>
            </w:tcBorders>
          </w:tcPr>
          <w:p w14:paraId="0C5E08A3" w14:textId="77777777" w:rsidR="006B63FA" w:rsidRPr="001C0CC4" w:rsidRDefault="006B63FA" w:rsidP="006B63FA">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0E7E107D" w14:textId="77777777" w:rsidR="006B63FA" w:rsidRPr="001C0CC4" w:rsidRDefault="006B63FA" w:rsidP="006B63FA">
            <w:pPr>
              <w:pStyle w:val="TAC"/>
              <w:rPr>
                <w:lang w:val="en-US" w:eastAsia="zh-CN"/>
              </w:rPr>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154B3287" w14:textId="77777777" w:rsidR="006B63FA" w:rsidRPr="001C0CC4" w:rsidRDefault="006B63FA" w:rsidP="006B63FA">
            <w:pPr>
              <w:pStyle w:val="TAC"/>
            </w:pPr>
            <w:r w:rsidRPr="001C0CC4">
              <w:t>7884 – &lt;1&gt; – 7982</w:t>
            </w:r>
          </w:p>
        </w:tc>
      </w:tr>
      <w:tr w:rsidR="006B63FA" w:rsidRPr="001C0CC4" w14:paraId="06E90C34"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62514425" w14:textId="77777777" w:rsidR="006B63FA" w:rsidRPr="001C0CC4" w:rsidRDefault="006B63FA" w:rsidP="006B63FA">
            <w:pPr>
              <w:pStyle w:val="TAC"/>
            </w:pPr>
            <w:r w:rsidRPr="001C0CC4">
              <w:t>n50</w:t>
            </w:r>
          </w:p>
        </w:tc>
        <w:tc>
          <w:tcPr>
            <w:tcW w:w="2407" w:type="dxa"/>
            <w:tcBorders>
              <w:top w:val="single" w:sz="4" w:space="0" w:color="auto"/>
              <w:left w:val="single" w:sz="4" w:space="0" w:color="auto"/>
              <w:bottom w:val="single" w:sz="4" w:space="0" w:color="auto"/>
              <w:right w:val="single" w:sz="4" w:space="0" w:color="auto"/>
            </w:tcBorders>
          </w:tcPr>
          <w:p w14:paraId="62B01C94"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1945369B" w14:textId="77777777" w:rsidR="006B63FA" w:rsidRPr="001C0CC4" w:rsidRDefault="006B63FA" w:rsidP="006B63FA">
            <w:pPr>
              <w:pStyle w:val="TAC"/>
              <w:rPr>
                <w:lang w:val="en-US" w:eastAsia="zh-CN"/>
              </w:rPr>
            </w:pPr>
            <w:r w:rsidRPr="001C0CC4">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0F4C8DD0" w14:textId="77777777" w:rsidR="006B63FA" w:rsidRPr="001C0CC4" w:rsidRDefault="006B63FA" w:rsidP="006B63FA">
            <w:pPr>
              <w:pStyle w:val="TAC"/>
            </w:pPr>
            <w:r w:rsidRPr="001C0CC4">
              <w:t>3584 – &lt;1&gt; – 3787</w:t>
            </w:r>
          </w:p>
        </w:tc>
      </w:tr>
      <w:tr w:rsidR="006B63FA" w:rsidRPr="001C0CC4" w14:paraId="228302CA"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3585DDBD" w14:textId="77777777" w:rsidR="006B63FA" w:rsidRPr="001C0CC4" w:rsidRDefault="006B63FA" w:rsidP="006B63FA">
            <w:pPr>
              <w:pStyle w:val="TAC"/>
              <w:rPr>
                <w:rFonts w:eastAsia="Yu Mincho"/>
              </w:rPr>
            </w:pPr>
            <w:r w:rsidRPr="001C0CC4">
              <w:t>n51</w:t>
            </w:r>
          </w:p>
        </w:tc>
        <w:tc>
          <w:tcPr>
            <w:tcW w:w="2407" w:type="dxa"/>
            <w:tcBorders>
              <w:top w:val="single" w:sz="4" w:space="0" w:color="auto"/>
              <w:left w:val="single" w:sz="4" w:space="0" w:color="auto"/>
              <w:bottom w:val="single" w:sz="4" w:space="0" w:color="auto"/>
              <w:right w:val="single" w:sz="4" w:space="0" w:color="auto"/>
            </w:tcBorders>
            <w:hideMark/>
          </w:tcPr>
          <w:p w14:paraId="6B987400"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52A703C2" w14:textId="77777777" w:rsidR="006B63FA" w:rsidRPr="001C0CC4" w:rsidRDefault="006B63FA" w:rsidP="006B63FA">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6C4808B5" w14:textId="77777777" w:rsidR="006B63FA" w:rsidRPr="001C0CC4" w:rsidRDefault="006B63FA" w:rsidP="006B63FA">
            <w:pPr>
              <w:pStyle w:val="TAC"/>
              <w:rPr>
                <w:rFonts w:eastAsia="Yu Mincho"/>
              </w:rPr>
            </w:pPr>
            <w:r w:rsidRPr="001C0CC4">
              <w:t>3572 – &lt;1&gt; – 3574</w:t>
            </w:r>
          </w:p>
        </w:tc>
      </w:tr>
      <w:tr w:rsidR="006B63FA" w:rsidRPr="001C0CC4" w14:paraId="31B9E504"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170EBCC0" w14:textId="77777777" w:rsidR="006B63FA" w:rsidRPr="001C0CC4" w:rsidRDefault="006B63FA" w:rsidP="006B63FA">
            <w:pPr>
              <w:pStyle w:val="TAC"/>
            </w:pPr>
            <w:r>
              <w:t>n53</w:t>
            </w:r>
          </w:p>
        </w:tc>
        <w:tc>
          <w:tcPr>
            <w:tcW w:w="2407" w:type="dxa"/>
            <w:tcBorders>
              <w:top w:val="single" w:sz="4" w:space="0" w:color="auto"/>
              <w:left w:val="single" w:sz="4" w:space="0" w:color="auto"/>
              <w:bottom w:val="single" w:sz="4" w:space="0" w:color="auto"/>
              <w:right w:val="single" w:sz="4" w:space="0" w:color="auto"/>
            </w:tcBorders>
          </w:tcPr>
          <w:p w14:paraId="2B6BE286"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64DE012C" w14:textId="77777777" w:rsidR="006B63FA" w:rsidRPr="001C0CC4" w:rsidRDefault="006B63FA" w:rsidP="006B63FA">
            <w:pPr>
              <w:pStyle w:val="TAC"/>
              <w:rPr>
                <w:lang w:val="en-US" w:eastAsia="zh-CN"/>
              </w:rPr>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33DFF4AA" w14:textId="77777777" w:rsidR="006B63FA" w:rsidRPr="001C0CC4" w:rsidRDefault="006B63FA" w:rsidP="006B63FA">
            <w:pPr>
              <w:pStyle w:val="TAC"/>
            </w:pPr>
            <w:r>
              <w:rPr>
                <w:lang w:eastAsia="zh-CN"/>
              </w:rPr>
              <w:t>6215</w:t>
            </w:r>
            <w:r>
              <w:rPr>
                <w:lang w:eastAsia="fr-FR"/>
              </w:rPr>
              <w:t xml:space="preserve"> – &lt;1&gt; – </w:t>
            </w:r>
            <w:r>
              <w:rPr>
                <w:lang w:eastAsia="zh-CN"/>
              </w:rPr>
              <w:t>6232</w:t>
            </w:r>
          </w:p>
        </w:tc>
      </w:tr>
      <w:tr w:rsidR="006B63FA" w:rsidRPr="001C0CC4" w14:paraId="7847B8D9"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43939A54" w14:textId="77777777" w:rsidR="006B63FA" w:rsidRPr="001C0CC4" w:rsidRDefault="006B63FA" w:rsidP="006B63FA">
            <w:pPr>
              <w:pStyle w:val="TAC"/>
            </w:pPr>
            <w:r w:rsidRPr="001C0CC4">
              <w:t>n65</w:t>
            </w:r>
          </w:p>
        </w:tc>
        <w:tc>
          <w:tcPr>
            <w:tcW w:w="2407" w:type="dxa"/>
            <w:tcBorders>
              <w:top w:val="single" w:sz="4" w:space="0" w:color="auto"/>
              <w:left w:val="single" w:sz="4" w:space="0" w:color="auto"/>
              <w:bottom w:val="single" w:sz="4" w:space="0" w:color="auto"/>
              <w:right w:val="single" w:sz="4" w:space="0" w:color="auto"/>
            </w:tcBorders>
          </w:tcPr>
          <w:p w14:paraId="1094541F"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256BE74E" w14:textId="77777777" w:rsidR="006B63FA" w:rsidRPr="001C0CC4" w:rsidRDefault="006B63FA" w:rsidP="006B63FA">
            <w:pPr>
              <w:pStyle w:val="TAC"/>
              <w:rPr>
                <w:lang w:val="en-US" w:eastAsia="zh-CN"/>
              </w:rPr>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37955E19" w14:textId="77777777" w:rsidR="006B63FA" w:rsidRPr="001C0CC4" w:rsidRDefault="006B63FA" w:rsidP="006B63FA">
            <w:pPr>
              <w:pStyle w:val="TAC"/>
            </w:pPr>
            <w:r w:rsidRPr="001C0CC4">
              <w:t>5279 – &lt;1&gt; – 5494</w:t>
            </w:r>
          </w:p>
        </w:tc>
      </w:tr>
      <w:tr w:rsidR="006B63FA" w:rsidRPr="001C0CC4" w14:paraId="219C942A" w14:textId="77777777" w:rsidTr="00D24720">
        <w:trPr>
          <w:jc w:val="center"/>
        </w:trPr>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728B5FE1" w14:textId="77777777" w:rsidR="006B63FA" w:rsidRPr="001C0CC4" w:rsidRDefault="006B63FA" w:rsidP="006B63FA">
            <w:pPr>
              <w:pStyle w:val="TAC"/>
              <w:rPr>
                <w:rFonts w:eastAsia="Yu Mincho"/>
              </w:rPr>
            </w:pPr>
            <w:r w:rsidRPr="001C0CC4">
              <w:t>n66</w:t>
            </w:r>
          </w:p>
        </w:tc>
        <w:tc>
          <w:tcPr>
            <w:tcW w:w="2407" w:type="dxa"/>
            <w:tcBorders>
              <w:top w:val="single" w:sz="4" w:space="0" w:color="auto"/>
              <w:left w:val="single" w:sz="4" w:space="0" w:color="auto"/>
              <w:bottom w:val="single" w:sz="4" w:space="0" w:color="auto"/>
              <w:right w:val="single" w:sz="4" w:space="0" w:color="auto"/>
            </w:tcBorders>
            <w:hideMark/>
          </w:tcPr>
          <w:p w14:paraId="67EA2F1A"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1E1DD5BC" w14:textId="77777777" w:rsidR="006B63FA" w:rsidRPr="001C0CC4" w:rsidRDefault="006B63FA" w:rsidP="006B63FA">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799D463D" w14:textId="77777777" w:rsidR="006B63FA" w:rsidRPr="001C0CC4" w:rsidRDefault="006B63FA" w:rsidP="006B63FA">
            <w:pPr>
              <w:pStyle w:val="TAC"/>
              <w:rPr>
                <w:rFonts w:eastAsia="Yu Mincho"/>
              </w:rPr>
            </w:pPr>
            <w:r w:rsidRPr="001C0CC4">
              <w:t>5279 – &lt;1&gt; – 5494</w:t>
            </w:r>
          </w:p>
        </w:tc>
      </w:tr>
      <w:tr w:rsidR="006B63FA" w:rsidRPr="001C0CC4" w14:paraId="5F38DE39" w14:textId="77777777" w:rsidTr="00D24720">
        <w:trPr>
          <w:jc w:val="center"/>
        </w:trPr>
        <w:tc>
          <w:tcPr>
            <w:tcW w:w="2408" w:type="dxa"/>
            <w:vMerge/>
            <w:tcBorders>
              <w:top w:val="single" w:sz="4" w:space="0" w:color="auto"/>
              <w:left w:val="single" w:sz="4" w:space="0" w:color="auto"/>
              <w:bottom w:val="single" w:sz="4" w:space="0" w:color="auto"/>
              <w:right w:val="single" w:sz="4" w:space="0" w:color="auto"/>
            </w:tcBorders>
            <w:vAlign w:val="center"/>
            <w:hideMark/>
          </w:tcPr>
          <w:p w14:paraId="0EECC86E" w14:textId="77777777" w:rsidR="006B63FA" w:rsidRPr="001C0CC4" w:rsidRDefault="006B63FA" w:rsidP="006B63FA">
            <w:pPr>
              <w:pStyle w:val="TAC"/>
              <w:rPr>
                <w:rFonts w:eastAsia="Yu Mincho"/>
              </w:rPr>
            </w:pPr>
          </w:p>
        </w:tc>
        <w:tc>
          <w:tcPr>
            <w:tcW w:w="2407" w:type="dxa"/>
            <w:tcBorders>
              <w:top w:val="single" w:sz="4" w:space="0" w:color="auto"/>
              <w:left w:val="single" w:sz="4" w:space="0" w:color="auto"/>
              <w:bottom w:val="single" w:sz="4" w:space="0" w:color="auto"/>
              <w:right w:val="single" w:sz="4" w:space="0" w:color="auto"/>
            </w:tcBorders>
            <w:hideMark/>
          </w:tcPr>
          <w:p w14:paraId="2CD1EE24" w14:textId="77777777" w:rsidR="006B63FA" w:rsidRPr="001C0CC4" w:rsidRDefault="006B63FA" w:rsidP="006B63FA">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0CA9AE2D" w14:textId="77777777" w:rsidR="006B63FA" w:rsidRPr="001C0CC4" w:rsidRDefault="006B63FA" w:rsidP="006B63FA">
            <w:pPr>
              <w:pStyle w:val="TAC"/>
            </w:pPr>
            <w:r w:rsidRPr="001C0CC4">
              <w:rPr>
                <w:lang w:val="en-US" w:eastAsia="zh-CN"/>
              </w:rPr>
              <w:t>Case B</w:t>
            </w:r>
          </w:p>
        </w:tc>
        <w:tc>
          <w:tcPr>
            <w:tcW w:w="2407" w:type="dxa"/>
            <w:tcBorders>
              <w:top w:val="single" w:sz="4" w:space="0" w:color="auto"/>
              <w:left w:val="single" w:sz="4" w:space="0" w:color="auto"/>
              <w:bottom w:val="single" w:sz="4" w:space="0" w:color="auto"/>
              <w:right w:val="single" w:sz="4" w:space="0" w:color="auto"/>
            </w:tcBorders>
            <w:hideMark/>
          </w:tcPr>
          <w:p w14:paraId="648BB8AE" w14:textId="77777777" w:rsidR="006B63FA" w:rsidRPr="001C0CC4" w:rsidRDefault="006B63FA" w:rsidP="006B63FA">
            <w:pPr>
              <w:pStyle w:val="TAC"/>
            </w:pPr>
            <w:r w:rsidRPr="001C0CC4">
              <w:t>5285 – &lt;1&gt; – 5488</w:t>
            </w:r>
          </w:p>
        </w:tc>
      </w:tr>
      <w:tr w:rsidR="006B63FA" w:rsidRPr="001C0CC4" w14:paraId="77ADBE9A"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23B229F1" w14:textId="77777777" w:rsidR="006B63FA" w:rsidRPr="001C0CC4" w:rsidRDefault="006B63FA" w:rsidP="006B63FA">
            <w:pPr>
              <w:pStyle w:val="TAC"/>
              <w:rPr>
                <w:rFonts w:eastAsia="Yu Mincho"/>
              </w:rPr>
            </w:pPr>
            <w:r w:rsidRPr="001C0CC4">
              <w:t>n70</w:t>
            </w:r>
          </w:p>
        </w:tc>
        <w:tc>
          <w:tcPr>
            <w:tcW w:w="2407" w:type="dxa"/>
            <w:tcBorders>
              <w:top w:val="single" w:sz="4" w:space="0" w:color="auto"/>
              <w:left w:val="single" w:sz="4" w:space="0" w:color="auto"/>
              <w:bottom w:val="single" w:sz="4" w:space="0" w:color="auto"/>
              <w:right w:val="single" w:sz="4" w:space="0" w:color="auto"/>
            </w:tcBorders>
            <w:hideMark/>
          </w:tcPr>
          <w:p w14:paraId="04FFD859"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661B80FB" w14:textId="77777777" w:rsidR="006B63FA" w:rsidRPr="001C0CC4" w:rsidRDefault="006B63FA" w:rsidP="006B63FA">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4830154B" w14:textId="77777777" w:rsidR="006B63FA" w:rsidRPr="001C0CC4" w:rsidRDefault="006B63FA" w:rsidP="006B63FA">
            <w:pPr>
              <w:pStyle w:val="TAC"/>
              <w:rPr>
                <w:rFonts w:eastAsia="Yu Mincho"/>
              </w:rPr>
            </w:pPr>
            <w:r w:rsidRPr="001C0CC4">
              <w:t>4993 – &lt;1&gt; – 5044</w:t>
            </w:r>
          </w:p>
        </w:tc>
      </w:tr>
      <w:tr w:rsidR="006B63FA" w:rsidRPr="001C0CC4" w14:paraId="0F609670"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5F760A69" w14:textId="77777777" w:rsidR="006B63FA" w:rsidRPr="001C0CC4" w:rsidRDefault="006B63FA" w:rsidP="006B63FA">
            <w:pPr>
              <w:pStyle w:val="TAC"/>
              <w:rPr>
                <w:rFonts w:eastAsia="Yu Mincho"/>
              </w:rPr>
            </w:pPr>
            <w:r w:rsidRPr="001C0CC4">
              <w:t>n71</w:t>
            </w:r>
          </w:p>
        </w:tc>
        <w:tc>
          <w:tcPr>
            <w:tcW w:w="2407" w:type="dxa"/>
            <w:tcBorders>
              <w:top w:val="single" w:sz="4" w:space="0" w:color="auto"/>
              <w:left w:val="single" w:sz="4" w:space="0" w:color="auto"/>
              <w:bottom w:val="single" w:sz="4" w:space="0" w:color="auto"/>
              <w:right w:val="single" w:sz="4" w:space="0" w:color="auto"/>
            </w:tcBorders>
            <w:hideMark/>
          </w:tcPr>
          <w:p w14:paraId="4E7A50B6"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4577258B" w14:textId="77777777" w:rsidR="006B63FA" w:rsidRPr="001C0CC4" w:rsidRDefault="006B63FA" w:rsidP="006B63FA">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06E80DA8" w14:textId="77777777" w:rsidR="006B63FA" w:rsidRPr="001C0CC4" w:rsidRDefault="006B63FA" w:rsidP="006B63FA">
            <w:pPr>
              <w:pStyle w:val="TAC"/>
              <w:rPr>
                <w:rFonts w:eastAsia="Yu Mincho"/>
              </w:rPr>
            </w:pPr>
            <w:r w:rsidRPr="001C0CC4">
              <w:t>1547 – &lt;1&gt; – 1624</w:t>
            </w:r>
          </w:p>
        </w:tc>
      </w:tr>
      <w:tr w:rsidR="006B63FA" w:rsidRPr="001C0CC4" w14:paraId="4A80D331"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07780734" w14:textId="77777777" w:rsidR="006B63FA" w:rsidRPr="001C0CC4" w:rsidRDefault="006B63FA" w:rsidP="006B63FA">
            <w:pPr>
              <w:pStyle w:val="TAC"/>
            </w:pPr>
            <w:r w:rsidRPr="001C0CC4">
              <w:t>n74</w:t>
            </w:r>
          </w:p>
        </w:tc>
        <w:tc>
          <w:tcPr>
            <w:tcW w:w="2407" w:type="dxa"/>
            <w:tcBorders>
              <w:top w:val="single" w:sz="4" w:space="0" w:color="auto"/>
              <w:left w:val="single" w:sz="4" w:space="0" w:color="auto"/>
              <w:bottom w:val="single" w:sz="4" w:space="0" w:color="auto"/>
              <w:right w:val="single" w:sz="4" w:space="0" w:color="auto"/>
            </w:tcBorders>
          </w:tcPr>
          <w:p w14:paraId="22B9186E"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31EAF2D4" w14:textId="77777777" w:rsidR="006B63FA" w:rsidRPr="001C0CC4" w:rsidRDefault="006B63FA" w:rsidP="006B63FA">
            <w:pPr>
              <w:pStyle w:val="TAC"/>
              <w:rPr>
                <w:lang w:val="en-US" w:eastAsia="zh-CN"/>
              </w:rPr>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1D7271B4" w14:textId="77777777" w:rsidR="006B63FA" w:rsidRPr="001C0CC4" w:rsidRDefault="006B63FA" w:rsidP="006B63FA">
            <w:pPr>
              <w:pStyle w:val="TAC"/>
            </w:pPr>
            <w:r w:rsidRPr="001C0CC4">
              <w:t>3692 – &lt;1&gt; – 3790</w:t>
            </w:r>
          </w:p>
        </w:tc>
      </w:tr>
      <w:tr w:rsidR="006B63FA" w:rsidRPr="001C0CC4" w14:paraId="28F525A6"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4B32DF9C" w14:textId="77777777" w:rsidR="006B63FA" w:rsidRPr="001C0CC4" w:rsidRDefault="006B63FA" w:rsidP="006B63FA">
            <w:pPr>
              <w:pStyle w:val="TAC"/>
              <w:rPr>
                <w:rFonts w:eastAsia="Yu Mincho"/>
              </w:rPr>
            </w:pPr>
            <w:r w:rsidRPr="001C0CC4">
              <w:t>n75</w:t>
            </w:r>
          </w:p>
        </w:tc>
        <w:tc>
          <w:tcPr>
            <w:tcW w:w="2407" w:type="dxa"/>
            <w:tcBorders>
              <w:top w:val="single" w:sz="4" w:space="0" w:color="auto"/>
              <w:left w:val="single" w:sz="4" w:space="0" w:color="auto"/>
              <w:bottom w:val="single" w:sz="4" w:space="0" w:color="auto"/>
              <w:right w:val="single" w:sz="4" w:space="0" w:color="auto"/>
            </w:tcBorders>
            <w:hideMark/>
          </w:tcPr>
          <w:p w14:paraId="79B93138"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50A23178" w14:textId="77777777" w:rsidR="006B63FA" w:rsidRPr="001C0CC4" w:rsidRDefault="006B63FA" w:rsidP="006B63FA">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7950B9CF" w14:textId="77777777" w:rsidR="006B63FA" w:rsidRPr="001C0CC4" w:rsidRDefault="006B63FA" w:rsidP="006B63FA">
            <w:pPr>
              <w:pStyle w:val="TAC"/>
              <w:rPr>
                <w:rFonts w:eastAsia="Yu Mincho"/>
              </w:rPr>
            </w:pPr>
            <w:r w:rsidRPr="001C0CC4">
              <w:t>3584 – &lt;1&gt; – 3787</w:t>
            </w:r>
          </w:p>
        </w:tc>
      </w:tr>
      <w:tr w:rsidR="006B63FA" w:rsidRPr="001C0CC4" w14:paraId="6EE3F403"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5FB21710" w14:textId="77777777" w:rsidR="006B63FA" w:rsidRPr="001C0CC4" w:rsidRDefault="006B63FA" w:rsidP="006B63FA">
            <w:pPr>
              <w:pStyle w:val="TAC"/>
              <w:rPr>
                <w:rFonts w:eastAsia="Yu Mincho"/>
              </w:rPr>
            </w:pPr>
            <w:r w:rsidRPr="001C0CC4">
              <w:t>n76</w:t>
            </w:r>
          </w:p>
        </w:tc>
        <w:tc>
          <w:tcPr>
            <w:tcW w:w="2407" w:type="dxa"/>
            <w:tcBorders>
              <w:top w:val="single" w:sz="4" w:space="0" w:color="auto"/>
              <w:left w:val="single" w:sz="4" w:space="0" w:color="auto"/>
              <w:bottom w:val="single" w:sz="4" w:space="0" w:color="auto"/>
              <w:right w:val="single" w:sz="4" w:space="0" w:color="auto"/>
            </w:tcBorders>
            <w:hideMark/>
          </w:tcPr>
          <w:p w14:paraId="4E2B9EC6"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7A76E339" w14:textId="77777777" w:rsidR="006B63FA" w:rsidRPr="001C0CC4" w:rsidRDefault="006B63FA" w:rsidP="006B63FA">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3DF804FB" w14:textId="77777777" w:rsidR="006B63FA" w:rsidRPr="001C0CC4" w:rsidRDefault="006B63FA" w:rsidP="006B63FA">
            <w:pPr>
              <w:pStyle w:val="TAC"/>
              <w:rPr>
                <w:rFonts w:eastAsia="Yu Mincho"/>
              </w:rPr>
            </w:pPr>
            <w:r w:rsidRPr="001C0CC4">
              <w:t>3572 – &lt;1&gt; – 3574</w:t>
            </w:r>
          </w:p>
        </w:tc>
      </w:tr>
      <w:tr w:rsidR="006B63FA" w:rsidRPr="001C0CC4" w14:paraId="2190EEBD"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3A150755" w14:textId="77777777" w:rsidR="006B63FA" w:rsidRPr="001C0CC4" w:rsidRDefault="006B63FA" w:rsidP="006B63FA">
            <w:pPr>
              <w:pStyle w:val="TAC"/>
              <w:rPr>
                <w:rFonts w:eastAsia="Yu Mincho"/>
              </w:rPr>
            </w:pPr>
            <w:r w:rsidRPr="001C0CC4">
              <w:t>n77</w:t>
            </w:r>
          </w:p>
        </w:tc>
        <w:tc>
          <w:tcPr>
            <w:tcW w:w="2407" w:type="dxa"/>
            <w:tcBorders>
              <w:top w:val="single" w:sz="4" w:space="0" w:color="auto"/>
              <w:left w:val="single" w:sz="4" w:space="0" w:color="auto"/>
              <w:bottom w:val="single" w:sz="4" w:space="0" w:color="auto"/>
              <w:right w:val="single" w:sz="4" w:space="0" w:color="auto"/>
            </w:tcBorders>
            <w:hideMark/>
          </w:tcPr>
          <w:p w14:paraId="53C7259D" w14:textId="77777777" w:rsidR="006B63FA" w:rsidRPr="001C0CC4" w:rsidRDefault="006B63FA" w:rsidP="006B63FA">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19FADACB" w14:textId="77777777" w:rsidR="006B63FA" w:rsidRPr="001C0CC4" w:rsidRDefault="006B63FA" w:rsidP="006B63FA">
            <w:pPr>
              <w:pStyle w:val="TAC"/>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14:paraId="47A860A8" w14:textId="77777777" w:rsidR="006B63FA" w:rsidRPr="001C0CC4" w:rsidRDefault="006B63FA" w:rsidP="006B63FA">
            <w:pPr>
              <w:pStyle w:val="TAC"/>
              <w:rPr>
                <w:rFonts w:eastAsia="Yu Mincho"/>
              </w:rPr>
            </w:pPr>
            <w:r w:rsidRPr="001C0CC4">
              <w:t>7711 – &lt;1&gt; – 8329</w:t>
            </w:r>
          </w:p>
        </w:tc>
      </w:tr>
      <w:tr w:rsidR="006B63FA" w:rsidRPr="001C0CC4" w14:paraId="1690F219"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50239D1B" w14:textId="77777777" w:rsidR="006B63FA" w:rsidRPr="001C0CC4" w:rsidRDefault="006B63FA" w:rsidP="006B63FA">
            <w:pPr>
              <w:pStyle w:val="TAC"/>
              <w:rPr>
                <w:rFonts w:eastAsia="Yu Mincho"/>
              </w:rPr>
            </w:pPr>
            <w:r w:rsidRPr="001C0CC4">
              <w:t>n78</w:t>
            </w:r>
          </w:p>
        </w:tc>
        <w:tc>
          <w:tcPr>
            <w:tcW w:w="2407" w:type="dxa"/>
            <w:tcBorders>
              <w:top w:val="single" w:sz="4" w:space="0" w:color="auto"/>
              <w:left w:val="single" w:sz="4" w:space="0" w:color="auto"/>
              <w:bottom w:val="single" w:sz="4" w:space="0" w:color="auto"/>
              <w:right w:val="single" w:sz="4" w:space="0" w:color="auto"/>
            </w:tcBorders>
            <w:hideMark/>
          </w:tcPr>
          <w:p w14:paraId="014EE37D" w14:textId="77777777" w:rsidR="006B63FA" w:rsidRPr="001C0CC4" w:rsidRDefault="006B63FA" w:rsidP="006B63FA">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4A79DB3F" w14:textId="77777777" w:rsidR="006B63FA" w:rsidRPr="001C0CC4" w:rsidRDefault="006B63FA" w:rsidP="006B63FA">
            <w:pPr>
              <w:pStyle w:val="TAC"/>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14:paraId="3FDCD981" w14:textId="77777777" w:rsidR="006B63FA" w:rsidRPr="001C0CC4" w:rsidRDefault="006B63FA" w:rsidP="006B63FA">
            <w:pPr>
              <w:pStyle w:val="TAC"/>
              <w:rPr>
                <w:rFonts w:eastAsia="Yu Mincho"/>
              </w:rPr>
            </w:pPr>
            <w:r w:rsidRPr="001C0CC4">
              <w:t>7711 – &lt;1&gt; – 8051</w:t>
            </w:r>
          </w:p>
        </w:tc>
      </w:tr>
      <w:tr w:rsidR="006B63FA" w:rsidRPr="001C0CC4" w14:paraId="02CD27A3"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51A46074" w14:textId="77777777" w:rsidR="006B63FA" w:rsidRPr="001C0CC4" w:rsidRDefault="006B63FA" w:rsidP="006B63FA">
            <w:pPr>
              <w:pStyle w:val="TAC"/>
              <w:rPr>
                <w:rFonts w:eastAsia="Yu Mincho"/>
              </w:rPr>
            </w:pPr>
            <w:r w:rsidRPr="001C0CC4">
              <w:t>n79</w:t>
            </w:r>
          </w:p>
        </w:tc>
        <w:tc>
          <w:tcPr>
            <w:tcW w:w="2407" w:type="dxa"/>
            <w:tcBorders>
              <w:top w:val="single" w:sz="4" w:space="0" w:color="auto"/>
              <w:left w:val="single" w:sz="4" w:space="0" w:color="auto"/>
              <w:bottom w:val="single" w:sz="4" w:space="0" w:color="auto"/>
              <w:right w:val="single" w:sz="4" w:space="0" w:color="auto"/>
            </w:tcBorders>
            <w:hideMark/>
          </w:tcPr>
          <w:p w14:paraId="2A1524E6" w14:textId="77777777" w:rsidR="006B63FA" w:rsidRPr="001C0CC4" w:rsidRDefault="006B63FA" w:rsidP="006B63FA">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08354E78" w14:textId="77777777" w:rsidR="006B63FA" w:rsidRPr="001C0CC4" w:rsidRDefault="006B63FA" w:rsidP="006B63FA">
            <w:pPr>
              <w:pStyle w:val="TAC"/>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14:paraId="00100CF1" w14:textId="77777777" w:rsidR="006B63FA" w:rsidRPr="001C0CC4" w:rsidRDefault="006B63FA" w:rsidP="006B63FA">
            <w:pPr>
              <w:pStyle w:val="TAC"/>
              <w:rPr>
                <w:rFonts w:eastAsia="Yu Mincho"/>
              </w:rPr>
            </w:pPr>
            <w:r w:rsidRPr="001C0CC4">
              <w:t>8480 – &lt;16&gt; – 8880</w:t>
            </w:r>
          </w:p>
        </w:tc>
      </w:tr>
      <w:tr w:rsidR="006B63FA" w:rsidRPr="001C0CC4" w14:paraId="20725836" w14:textId="77777777" w:rsidTr="00D24720">
        <w:trPr>
          <w:jc w:val="center"/>
        </w:trPr>
        <w:tc>
          <w:tcPr>
            <w:tcW w:w="2408" w:type="dxa"/>
            <w:vMerge w:val="restart"/>
            <w:tcBorders>
              <w:top w:val="single" w:sz="4" w:space="0" w:color="auto"/>
              <w:left w:val="single" w:sz="4" w:space="0" w:color="auto"/>
              <w:right w:val="single" w:sz="4" w:space="0" w:color="auto"/>
            </w:tcBorders>
            <w:vAlign w:val="center"/>
          </w:tcPr>
          <w:p w14:paraId="13764088" w14:textId="77777777" w:rsidR="006B63FA" w:rsidRPr="001C0CC4" w:rsidRDefault="006B63FA" w:rsidP="006B63FA">
            <w:pPr>
              <w:pStyle w:val="TAC"/>
            </w:pPr>
            <w:r>
              <w:t>n90</w:t>
            </w:r>
          </w:p>
        </w:tc>
        <w:tc>
          <w:tcPr>
            <w:tcW w:w="2407" w:type="dxa"/>
            <w:tcBorders>
              <w:top w:val="single" w:sz="4" w:space="0" w:color="auto"/>
              <w:left w:val="single" w:sz="4" w:space="0" w:color="auto"/>
              <w:bottom w:val="single" w:sz="4" w:space="0" w:color="auto"/>
              <w:right w:val="single" w:sz="4" w:space="0" w:color="auto"/>
            </w:tcBorders>
            <w:vAlign w:val="center"/>
          </w:tcPr>
          <w:p w14:paraId="3A9657E6"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vAlign w:val="center"/>
          </w:tcPr>
          <w:p w14:paraId="34B6E692" w14:textId="77777777" w:rsidR="006B63FA" w:rsidRPr="001C0CC4" w:rsidRDefault="006B63FA" w:rsidP="006B63FA">
            <w:pPr>
              <w:pStyle w:val="TAC"/>
              <w:rPr>
                <w:lang w:val="en-US" w:eastAsia="zh-CN"/>
              </w:rPr>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67B83266" w14:textId="77777777" w:rsidR="006B63FA" w:rsidRPr="001C0CC4" w:rsidRDefault="006B63FA" w:rsidP="006B63FA">
            <w:pPr>
              <w:pStyle w:val="TAC"/>
            </w:pPr>
            <w:r w:rsidRPr="001C0CC4">
              <w:t>6246 – &lt;1&gt; – 6717</w:t>
            </w:r>
          </w:p>
        </w:tc>
      </w:tr>
      <w:tr w:rsidR="006B63FA" w:rsidRPr="001C0CC4" w14:paraId="749CC7E1" w14:textId="77777777" w:rsidTr="00D24720">
        <w:trPr>
          <w:jc w:val="center"/>
        </w:trPr>
        <w:tc>
          <w:tcPr>
            <w:tcW w:w="2408" w:type="dxa"/>
            <w:vMerge/>
            <w:tcBorders>
              <w:left w:val="single" w:sz="4" w:space="0" w:color="auto"/>
              <w:bottom w:val="single" w:sz="4" w:space="0" w:color="auto"/>
              <w:right w:val="single" w:sz="4" w:space="0" w:color="auto"/>
            </w:tcBorders>
          </w:tcPr>
          <w:p w14:paraId="5DAECB55" w14:textId="77777777" w:rsidR="006B63FA" w:rsidRPr="001C0CC4" w:rsidRDefault="006B63FA" w:rsidP="006B63FA">
            <w:pPr>
              <w:pStyle w:val="TAC"/>
            </w:pPr>
          </w:p>
        </w:tc>
        <w:tc>
          <w:tcPr>
            <w:tcW w:w="2407" w:type="dxa"/>
            <w:tcBorders>
              <w:top w:val="single" w:sz="4" w:space="0" w:color="auto"/>
              <w:left w:val="single" w:sz="4" w:space="0" w:color="auto"/>
              <w:bottom w:val="single" w:sz="4" w:space="0" w:color="auto"/>
              <w:right w:val="single" w:sz="4" w:space="0" w:color="auto"/>
            </w:tcBorders>
            <w:vAlign w:val="center"/>
          </w:tcPr>
          <w:p w14:paraId="15BB732B" w14:textId="77777777" w:rsidR="006B63FA" w:rsidRPr="001C0CC4" w:rsidRDefault="006B63FA" w:rsidP="006B63FA">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vAlign w:val="center"/>
          </w:tcPr>
          <w:p w14:paraId="533DF2B1" w14:textId="77777777" w:rsidR="006B63FA" w:rsidRPr="001C0CC4" w:rsidRDefault="006B63FA" w:rsidP="006B63FA">
            <w:pPr>
              <w:pStyle w:val="TAC"/>
              <w:rPr>
                <w:lang w:val="en-US" w:eastAsia="zh-CN"/>
              </w:rPr>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0A944160" w14:textId="77777777" w:rsidR="006B63FA" w:rsidRPr="001C0CC4" w:rsidRDefault="006B63FA" w:rsidP="006B63FA">
            <w:pPr>
              <w:pStyle w:val="TAC"/>
            </w:pPr>
            <w:r w:rsidRPr="001C0CC4">
              <w:t>6252 – &lt;1&gt; – 6714</w:t>
            </w:r>
          </w:p>
        </w:tc>
      </w:tr>
      <w:tr w:rsidR="006B63FA" w:rsidRPr="001C0CC4" w14:paraId="24C3B3B1" w14:textId="77777777" w:rsidTr="00D24720">
        <w:trPr>
          <w:jc w:val="center"/>
        </w:trPr>
        <w:tc>
          <w:tcPr>
            <w:tcW w:w="2408" w:type="dxa"/>
            <w:tcBorders>
              <w:left w:val="single" w:sz="4" w:space="0" w:color="auto"/>
              <w:bottom w:val="single" w:sz="4" w:space="0" w:color="auto"/>
              <w:right w:val="single" w:sz="4" w:space="0" w:color="auto"/>
            </w:tcBorders>
            <w:vAlign w:val="center"/>
          </w:tcPr>
          <w:p w14:paraId="3DACF1EF" w14:textId="77777777" w:rsidR="006B63FA" w:rsidRPr="001C0CC4" w:rsidRDefault="006B63FA" w:rsidP="006B63FA">
            <w:pPr>
              <w:pStyle w:val="TAC"/>
            </w:pPr>
            <w:r>
              <w:rPr>
                <w:lang w:eastAsia="zh-CN"/>
              </w:rPr>
              <w:t>n91</w:t>
            </w:r>
          </w:p>
        </w:tc>
        <w:tc>
          <w:tcPr>
            <w:tcW w:w="2407" w:type="dxa"/>
            <w:tcBorders>
              <w:top w:val="single" w:sz="4" w:space="0" w:color="auto"/>
              <w:left w:val="single" w:sz="4" w:space="0" w:color="auto"/>
              <w:bottom w:val="single" w:sz="4" w:space="0" w:color="auto"/>
              <w:right w:val="single" w:sz="4" w:space="0" w:color="auto"/>
            </w:tcBorders>
          </w:tcPr>
          <w:p w14:paraId="2ECA2695" w14:textId="77777777" w:rsidR="006B63FA" w:rsidRPr="001C0CC4" w:rsidRDefault="006B63FA" w:rsidP="006B63FA">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14:paraId="1C36E3EB" w14:textId="77777777" w:rsidR="006B63FA" w:rsidRPr="001C0CC4" w:rsidRDefault="006B63FA" w:rsidP="006B63FA">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00D27449" w14:textId="77777777" w:rsidR="006B63FA" w:rsidRPr="001C0CC4" w:rsidRDefault="006B63FA" w:rsidP="006B63FA">
            <w:pPr>
              <w:pStyle w:val="TAC"/>
            </w:pPr>
            <w:r>
              <w:t>3572 – &lt;1&gt; – 3574</w:t>
            </w:r>
          </w:p>
        </w:tc>
      </w:tr>
      <w:tr w:rsidR="006B63FA" w:rsidRPr="001C0CC4" w14:paraId="75411BE4" w14:textId="77777777" w:rsidTr="00D24720">
        <w:trPr>
          <w:jc w:val="center"/>
        </w:trPr>
        <w:tc>
          <w:tcPr>
            <w:tcW w:w="2408" w:type="dxa"/>
            <w:tcBorders>
              <w:left w:val="single" w:sz="4" w:space="0" w:color="auto"/>
              <w:bottom w:val="single" w:sz="4" w:space="0" w:color="auto"/>
              <w:right w:val="single" w:sz="4" w:space="0" w:color="auto"/>
            </w:tcBorders>
            <w:vAlign w:val="center"/>
          </w:tcPr>
          <w:p w14:paraId="02D1565C" w14:textId="77777777" w:rsidR="006B63FA" w:rsidRPr="001C0CC4" w:rsidRDefault="006B63FA" w:rsidP="006B63FA">
            <w:pPr>
              <w:pStyle w:val="TAC"/>
            </w:pPr>
            <w:r>
              <w:rPr>
                <w:lang w:eastAsia="zh-CN"/>
              </w:rPr>
              <w:t>n92</w:t>
            </w:r>
          </w:p>
        </w:tc>
        <w:tc>
          <w:tcPr>
            <w:tcW w:w="2407" w:type="dxa"/>
            <w:tcBorders>
              <w:top w:val="single" w:sz="4" w:space="0" w:color="auto"/>
              <w:left w:val="single" w:sz="4" w:space="0" w:color="auto"/>
              <w:bottom w:val="single" w:sz="4" w:space="0" w:color="auto"/>
              <w:right w:val="single" w:sz="4" w:space="0" w:color="auto"/>
            </w:tcBorders>
          </w:tcPr>
          <w:p w14:paraId="33EACA39" w14:textId="77777777" w:rsidR="006B63FA" w:rsidRPr="001C0CC4" w:rsidRDefault="006B63FA" w:rsidP="006B63FA">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14:paraId="515CB0C8" w14:textId="77777777" w:rsidR="006B63FA" w:rsidRPr="001C0CC4" w:rsidRDefault="006B63FA" w:rsidP="006B63FA">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6BF6C71A" w14:textId="77777777" w:rsidR="006B63FA" w:rsidRPr="001C0CC4" w:rsidRDefault="006B63FA" w:rsidP="006B63FA">
            <w:pPr>
              <w:pStyle w:val="TAC"/>
            </w:pPr>
            <w:r>
              <w:t>3584 – &lt;1&gt; – 3787</w:t>
            </w:r>
          </w:p>
        </w:tc>
      </w:tr>
      <w:tr w:rsidR="006B63FA" w:rsidRPr="001C0CC4" w14:paraId="3B2B808B" w14:textId="77777777" w:rsidTr="00D24720">
        <w:trPr>
          <w:jc w:val="center"/>
        </w:trPr>
        <w:tc>
          <w:tcPr>
            <w:tcW w:w="2408" w:type="dxa"/>
            <w:tcBorders>
              <w:left w:val="single" w:sz="4" w:space="0" w:color="auto"/>
              <w:bottom w:val="single" w:sz="4" w:space="0" w:color="auto"/>
              <w:right w:val="single" w:sz="4" w:space="0" w:color="auto"/>
            </w:tcBorders>
            <w:vAlign w:val="center"/>
          </w:tcPr>
          <w:p w14:paraId="5DD7E5F3" w14:textId="77777777" w:rsidR="006B63FA" w:rsidRPr="001C0CC4" w:rsidRDefault="006B63FA" w:rsidP="006B63FA">
            <w:pPr>
              <w:pStyle w:val="TAC"/>
            </w:pPr>
            <w:r>
              <w:rPr>
                <w:lang w:eastAsia="zh-CN"/>
              </w:rPr>
              <w:t>n93</w:t>
            </w:r>
          </w:p>
        </w:tc>
        <w:tc>
          <w:tcPr>
            <w:tcW w:w="2407" w:type="dxa"/>
            <w:tcBorders>
              <w:top w:val="single" w:sz="4" w:space="0" w:color="auto"/>
              <w:left w:val="single" w:sz="4" w:space="0" w:color="auto"/>
              <w:bottom w:val="single" w:sz="4" w:space="0" w:color="auto"/>
              <w:right w:val="single" w:sz="4" w:space="0" w:color="auto"/>
            </w:tcBorders>
          </w:tcPr>
          <w:p w14:paraId="3E9D7950" w14:textId="77777777" w:rsidR="006B63FA" w:rsidRPr="001C0CC4" w:rsidRDefault="006B63FA" w:rsidP="006B63FA">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14:paraId="3A43CA54" w14:textId="77777777" w:rsidR="006B63FA" w:rsidRPr="001C0CC4" w:rsidRDefault="006B63FA" w:rsidP="006B63FA">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55B5D14E" w14:textId="77777777" w:rsidR="006B63FA" w:rsidRPr="001C0CC4" w:rsidRDefault="006B63FA" w:rsidP="006B63FA">
            <w:pPr>
              <w:pStyle w:val="TAC"/>
            </w:pPr>
            <w:r>
              <w:t>3572 – &lt;1&gt; – 3574</w:t>
            </w:r>
          </w:p>
        </w:tc>
      </w:tr>
      <w:tr w:rsidR="006B63FA" w:rsidRPr="001C0CC4" w14:paraId="57A300F8" w14:textId="77777777" w:rsidTr="00D24720">
        <w:trPr>
          <w:jc w:val="center"/>
        </w:trPr>
        <w:tc>
          <w:tcPr>
            <w:tcW w:w="2408" w:type="dxa"/>
            <w:tcBorders>
              <w:left w:val="single" w:sz="4" w:space="0" w:color="auto"/>
              <w:bottom w:val="single" w:sz="4" w:space="0" w:color="auto"/>
              <w:right w:val="single" w:sz="4" w:space="0" w:color="auto"/>
            </w:tcBorders>
            <w:vAlign w:val="center"/>
          </w:tcPr>
          <w:p w14:paraId="0EEF1ADB" w14:textId="77777777" w:rsidR="006B63FA" w:rsidRPr="001C0CC4" w:rsidRDefault="006B63FA" w:rsidP="006B63FA">
            <w:pPr>
              <w:pStyle w:val="TAC"/>
            </w:pPr>
            <w:r>
              <w:rPr>
                <w:lang w:eastAsia="zh-CN"/>
              </w:rPr>
              <w:t>n94</w:t>
            </w:r>
          </w:p>
        </w:tc>
        <w:tc>
          <w:tcPr>
            <w:tcW w:w="2407" w:type="dxa"/>
            <w:tcBorders>
              <w:top w:val="single" w:sz="4" w:space="0" w:color="auto"/>
              <w:left w:val="single" w:sz="4" w:space="0" w:color="auto"/>
              <w:bottom w:val="single" w:sz="4" w:space="0" w:color="auto"/>
              <w:right w:val="single" w:sz="4" w:space="0" w:color="auto"/>
            </w:tcBorders>
          </w:tcPr>
          <w:p w14:paraId="05E60C8B" w14:textId="77777777" w:rsidR="006B63FA" w:rsidRPr="001C0CC4" w:rsidRDefault="006B63FA" w:rsidP="006B63FA">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14:paraId="657BE0D3" w14:textId="77777777" w:rsidR="006B63FA" w:rsidRPr="001C0CC4" w:rsidRDefault="006B63FA" w:rsidP="006B63FA">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5C6CDE8F" w14:textId="77777777" w:rsidR="006B63FA" w:rsidRPr="001C0CC4" w:rsidRDefault="006B63FA" w:rsidP="006B63FA">
            <w:pPr>
              <w:pStyle w:val="TAC"/>
            </w:pPr>
            <w:r>
              <w:t>3584 – &lt;1&gt; – 3787</w:t>
            </w:r>
          </w:p>
        </w:tc>
      </w:tr>
      <w:tr w:rsidR="006B63FA" w:rsidRPr="001C0CC4" w14:paraId="106F467D" w14:textId="77777777" w:rsidTr="00D24720">
        <w:trPr>
          <w:jc w:val="center"/>
        </w:trPr>
        <w:tc>
          <w:tcPr>
            <w:tcW w:w="9629" w:type="dxa"/>
            <w:gridSpan w:val="4"/>
            <w:tcBorders>
              <w:top w:val="single" w:sz="4" w:space="0" w:color="auto"/>
              <w:left w:val="single" w:sz="4" w:space="0" w:color="auto"/>
              <w:bottom w:val="single" w:sz="4" w:space="0" w:color="auto"/>
              <w:right w:val="single" w:sz="4" w:space="0" w:color="auto"/>
            </w:tcBorders>
          </w:tcPr>
          <w:p w14:paraId="26B80C5A" w14:textId="77777777" w:rsidR="006B63FA" w:rsidRDefault="006B63FA" w:rsidP="006B63FA">
            <w:pPr>
              <w:pStyle w:val="TAN"/>
              <w:rPr>
                <w:ins w:id="454" w:author="Gene Fong" w:date="2020-04-10T14:32:00Z"/>
              </w:rPr>
            </w:pPr>
            <w:r w:rsidRPr="001C0CC4">
              <w:t>NOTE 1:</w:t>
            </w:r>
            <w:r w:rsidRPr="001C0CC4">
              <w:tab/>
              <w:t xml:space="preserve">SS Block pattern is defined in </w:t>
            </w:r>
            <w:r>
              <w:t>clause</w:t>
            </w:r>
            <w:r w:rsidRPr="001C0CC4">
              <w:t xml:space="preserve"> 4.1 in TS 38.213 [8]</w:t>
            </w:r>
          </w:p>
          <w:p w14:paraId="1B77BC07" w14:textId="77777777" w:rsidR="006B63FA" w:rsidRDefault="006B63FA" w:rsidP="006B63FA">
            <w:pPr>
              <w:pStyle w:val="TAN"/>
              <w:rPr>
                <w:ins w:id="455" w:author="Gene Fong" w:date="2020-04-10T14:32:00Z"/>
              </w:rPr>
            </w:pPr>
            <w:ins w:id="456" w:author="Gene Fong" w:date="2020-04-10T14:32:00Z">
              <w:r>
                <w:t>NOTE 2:</w:t>
              </w:r>
              <w:r>
                <w:tab/>
                <w:t>The following GSCN are allowed for operation in band n46:</w:t>
              </w:r>
            </w:ins>
          </w:p>
          <w:p w14:paraId="5B7527AA" w14:textId="77777777" w:rsidR="006B63FA" w:rsidRDefault="006B63FA" w:rsidP="006B63FA">
            <w:pPr>
              <w:pStyle w:val="TAN"/>
              <w:rPr>
                <w:ins w:id="457" w:author="Gene Fong" w:date="2020-04-10T14:32:00Z"/>
              </w:rPr>
            </w:pPr>
            <w:ins w:id="458" w:author="Gene Fong" w:date="2020-04-10T14:32:00Z">
              <w:r>
                <w:tab/>
                <w:t>GSCN = 8996, 9010, 9024, 9038, 9051, 9065, 9079, 9093, 9107, 9121, 9218, 9232, 9246, 9260, 9274, 9288, 9301, 9315, 9329, 9343, 9357, 9371, 9385, 9402, 9416, 9430, 9444, 9458, 9472, 9485, 9499, 9513.</w:t>
              </w:r>
            </w:ins>
          </w:p>
          <w:p w14:paraId="23690EF3" w14:textId="43F80D47" w:rsidR="006B63FA" w:rsidRPr="001C0CC4" w:rsidRDefault="006B63FA" w:rsidP="006B63FA">
            <w:pPr>
              <w:pStyle w:val="TAN"/>
            </w:pPr>
          </w:p>
        </w:tc>
      </w:tr>
    </w:tbl>
    <w:p w14:paraId="17EFE475" w14:textId="77777777" w:rsidR="006B63FA" w:rsidRPr="001C0CC4" w:rsidRDefault="006B63FA" w:rsidP="006B63FA"/>
    <w:p w14:paraId="794B1FA4" w14:textId="4E451E37" w:rsidR="00C03AB5" w:rsidRDefault="00F32E45" w:rsidP="00F32E45">
      <w:pPr>
        <w:pStyle w:val="Guidance"/>
        <w:tabs>
          <w:tab w:val="left" w:pos="6450"/>
        </w:tabs>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0123A85B" w14:textId="77777777" w:rsidR="008807C0" w:rsidRDefault="008807C0" w:rsidP="008807C0">
      <w:pPr>
        <w:pStyle w:val="Heading3"/>
        <w:ind w:left="0" w:firstLine="0"/>
      </w:pPr>
      <w:r>
        <w:br w:type="page"/>
      </w:r>
    </w:p>
    <w:p w14:paraId="6969E2E0" w14:textId="77777777" w:rsidR="008807C0" w:rsidRDefault="008807C0" w:rsidP="008807C0">
      <w:pPr>
        <w:pStyle w:val="Heading3"/>
        <w:ind w:left="0" w:firstLine="0"/>
        <w:sectPr w:rsidR="008807C0" w:rsidSect="008807C0">
          <w:headerReference w:type="default" r:id="rId18"/>
          <w:footerReference w:type="default" r:id="rId19"/>
          <w:footnotePr>
            <w:numRestart w:val="eachSect"/>
          </w:footnotePr>
          <w:pgSz w:w="11907" w:h="16840" w:code="9"/>
          <w:pgMar w:top="1416" w:right="1133" w:bottom="1133" w:left="1133" w:header="850" w:footer="340" w:gutter="0"/>
          <w:cols w:space="720"/>
          <w:formProt w:val="0"/>
          <w:docGrid w:linePitch="272"/>
        </w:sectPr>
      </w:pPr>
    </w:p>
    <w:p w14:paraId="6F00C619" w14:textId="4FFE4A01" w:rsidR="008807C0" w:rsidRPr="001C0CC4" w:rsidRDefault="008807C0" w:rsidP="008807C0">
      <w:pPr>
        <w:pStyle w:val="Heading3"/>
        <w:ind w:left="0" w:firstLine="0"/>
      </w:pPr>
      <w:r w:rsidRPr="001C0CC4">
        <w:lastRenderedPageBreak/>
        <w:t>5.5A.3</w:t>
      </w:r>
      <w:r w:rsidRPr="001C0CC4">
        <w:tab/>
        <w:t>Configurations for inter-band CA</w:t>
      </w:r>
    </w:p>
    <w:p w14:paraId="0BBCA8F1" w14:textId="77777777" w:rsidR="008807C0" w:rsidRDefault="008807C0" w:rsidP="008807C0">
      <w:pPr>
        <w:pStyle w:val="TH"/>
        <w:rPr>
          <w:bCs/>
        </w:rPr>
      </w:pPr>
      <w:r>
        <w:rPr>
          <w:bCs/>
        </w:rPr>
        <w:t>Table 5.5A.3-1: NR CA configurations and bandwith combinations sets defined for inter-band CA (two bands)</w:t>
      </w:r>
    </w:p>
    <w:tbl>
      <w:tblPr>
        <w:tblW w:w="15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6"/>
        <w:gridCol w:w="1519"/>
        <w:gridCol w:w="736"/>
        <w:gridCol w:w="736"/>
        <w:gridCol w:w="736"/>
        <w:gridCol w:w="736"/>
        <w:gridCol w:w="737"/>
        <w:gridCol w:w="736"/>
        <w:gridCol w:w="736"/>
        <w:gridCol w:w="736"/>
        <w:gridCol w:w="736"/>
        <w:gridCol w:w="737"/>
        <w:gridCol w:w="736"/>
        <w:gridCol w:w="736"/>
        <w:gridCol w:w="736"/>
        <w:gridCol w:w="737"/>
        <w:gridCol w:w="1632"/>
        <w:tblGridChange w:id="459">
          <w:tblGrid>
            <w:gridCol w:w="1626"/>
            <w:gridCol w:w="1519"/>
            <w:gridCol w:w="736"/>
            <w:gridCol w:w="736"/>
            <w:gridCol w:w="736"/>
            <w:gridCol w:w="736"/>
            <w:gridCol w:w="737"/>
            <w:gridCol w:w="736"/>
            <w:gridCol w:w="736"/>
            <w:gridCol w:w="736"/>
            <w:gridCol w:w="736"/>
            <w:gridCol w:w="737"/>
            <w:gridCol w:w="736"/>
            <w:gridCol w:w="736"/>
            <w:gridCol w:w="736"/>
            <w:gridCol w:w="737"/>
            <w:gridCol w:w="1632"/>
          </w:tblGrid>
        </w:tblGridChange>
      </w:tblGrid>
      <w:tr w:rsidR="008807C0" w14:paraId="5028439A" w14:textId="77777777" w:rsidTr="008807C0">
        <w:trPr>
          <w:trHeight w:val="130"/>
          <w:jc w:val="center"/>
        </w:trPr>
        <w:tc>
          <w:tcPr>
            <w:tcW w:w="1626" w:type="dxa"/>
            <w:tcBorders>
              <w:top w:val="single" w:sz="4" w:space="0" w:color="auto"/>
              <w:left w:val="single" w:sz="4" w:space="0" w:color="auto"/>
              <w:bottom w:val="single" w:sz="4" w:space="0" w:color="auto"/>
              <w:right w:val="single" w:sz="4" w:space="0" w:color="auto"/>
            </w:tcBorders>
            <w:vAlign w:val="center"/>
          </w:tcPr>
          <w:p w14:paraId="5FA9E2C4" w14:textId="77777777" w:rsidR="008807C0" w:rsidRDefault="008807C0" w:rsidP="008807C0">
            <w:pPr>
              <w:pStyle w:val="TAH"/>
              <w:keepNext w:val="0"/>
            </w:pPr>
            <w:r>
              <w:t>NR CA configuration</w:t>
            </w:r>
          </w:p>
        </w:tc>
        <w:tc>
          <w:tcPr>
            <w:tcW w:w="1519" w:type="dxa"/>
            <w:tcBorders>
              <w:top w:val="single" w:sz="4" w:space="0" w:color="auto"/>
              <w:left w:val="single" w:sz="4" w:space="0" w:color="auto"/>
              <w:bottom w:val="single" w:sz="4" w:space="0" w:color="auto"/>
              <w:right w:val="single" w:sz="4" w:space="0" w:color="auto"/>
            </w:tcBorders>
            <w:vAlign w:val="center"/>
          </w:tcPr>
          <w:p w14:paraId="136D6268" w14:textId="77777777" w:rsidR="008807C0" w:rsidRDefault="008807C0" w:rsidP="008807C0">
            <w:pPr>
              <w:pStyle w:val="TAH"/>
              <w:keepNext w:val="0"/>
            </w:pPr>
            <w:r>
              <w:t>Uplink CA configuration</w:t>
            </w:r>
          </w:p>
        </w:tc>
        <w:tc>
          <w:tcPr>
            <w:tcW w:w="736" w:type="dxa"/>
            <w:tcBorders>
              <w:top w:val="single" w:sz="4" w:space="0" w:color="auto"/>
              <w:left w:val="single" w:sz="4" w:space="0" w:color="auto"/>
              <w:bottom w:val="single" w:sz="4" w:space="0" w:color="auto"/>
              <w:right w:val="single" w:sz="4" w:space="0" w:color="auto"/>
            </w:tcBorders>
            <w:vAlign w:val="center"/>
          </w:tcPr>
          <w:p w14:paraId="6664E427" w14:textId="77777777" w:rsidR="008807C0" w:rsidRDefault="008807C0" w:rsidP="008807C0">
            <w:pPr>
              <w:pStyle w:val="TAH"/>
              <w:keepNext w:val="0"/>
            </w:pPr>
            <w:r>
              <w:t>NR Band</w:t>
            </w:r>
          </w:p>
        </w:tc>
        <w:tc>
          <w:tcPr>
            <w:tcW w:w="736" w:type="dxa"/>
            <w:tcBorders>
              <w:top w:val="single" w:sz="4" w:space="0" w:color="auto"/>
              <w:left w:val="single" w:sz="4" w:space="0" w:color="auto"/>
              <w:bottom w:val="single" w:sz="4" w:space="0" w:color="auto"/>
              <w:right w:val="single" w:sz="4" w:space="0" w:color="auto"/>
            </w:tcBorders>
            <w:vAlign w:val="center"/>
          </w:tcPr>
          <w:p w14:paraId="4791AB19" w14:textId="77777777" w:rsidR="008807C0" w:rsidRDefault="008807C0" w:rsidP="008807C0">
            <w:pPr>
              <w:pStyle w:val="TAH"/>
              <w:keepNext w:val="0"/>
            </w:pPr>
            <w:r>
              <w:t>SCS</w:t>
            </w:r>
          </w:p>
          <w:p w14:paraId="3A5DAC62" w14:textId="77777777" w:rsidR="008807C0" w:rsidRDefault="008807C0" w:rsidP="008807C0">
            <w:pPr>
              <w:pStyle w:val="TAH"/>
              <w:keepNext w:val="0"/>
            </w:pPr>
            <w:r>
              <w:t>(kHz)</w:t>
            </w:r>
          </w:p>
        </w:tc>
        <w:tc>
          <w:tcPr>
            <w:tcW w:w="736" w:type="dxa"/>
            <w:tcBorders>
              <w:top w:val="single" w:sz="4" w:space="0" w:color="auto"/>
              <w:left w:val="single" w:sz="4" w:space="0" w:color="auto"/>
              <w:bottom w:val="single" w:sz="4" w:space="0" w:color="auto"/>
              <w:right w:val="single" w:sz="4" w:space="0" w:color="auto"/>
            </w:tcBorders>
            <w:vAlign w:val="center"/>
          </w:tcPr>
          <w:p w14:paraId="36AAFE53" w14:textId="77777777" w:rsidR="008807C0" w:rsidRDefault="008807C0" w:rsidP="008807C0">
            <w:pPr>
              <w:pStyle w:val="TAH"/>
              <w:keepNext w:val="0"/>
            </w:pPr>
            <w:r>
              <w:t>5</w:t>
            </w:r>
          </w:p>
          <w:p w14:paraId="58EB7E02" w14:textId="77777777" w:rsidR="008807C0" w:rsidRDefault="008807C0" w:rsidP="008807C0">
            <w:pPr>
              <w:pStyle w:val="TAH"/>
              <w:keepNext w:val="0"/>
            </w:pPr>
            <w:r>
              <w:t>MHz</w:t>
            </w:r>
          </w:p>
        </w:tc>
        <w:tc>
          <w:tcPr>
            <w:tcW w:w="736" w:type="dxa"/>
            <w:tcBorders>
              <w:top w:val="single" w:sz="4" w:space="0" w:color="auto"/>
              <w:left w:val="single" w:sz="4" w:space="0" w:color="auto"/>
              <w:bottom w:val="single" w:sz="4" w:space="0" w:color="auto"/>
              <w:right w:val="single" w:sz="4" w:space="0" w:color="auto"/>
            </w:tcBorders>
            <w:vAlign w:val="center"/>
          </w:tcPr>
          <w:p w14:paraId="5D4DF3FB" w14:textId="77777777" w:rsidR="008807C0" w:rsidRDefault="008807C0" w:rsidP="008807C0">
            <w:pPr>
              <w:pStyle w:val="TAH"/>
              <w:keepNext w:val="0"/>
            </w:pPr>
            <w:r>
              <w:t>10</w:t>
            </w:r>
          </w:p>
          <w:p w14:paraId="1295DB8C" w14:textId="77777777" w:rsidR="008807C0" w:rsidRDefault="008807C0" w:rsidP="008807C0">
            <w:pPr>
              <w:pStyle w:val="TAH"/>
              <w:keepNext w:val="0"/>
            </w:pPr>
            <w:r>
              <w:t>MHz</w:t>
            </w:r>
          </w:p>
        </w:tc>
        <w:tc>
          <w:tcPr>
            <w:tcW w:w="737" w:type="dxa"/>
            <w:tcBorders>
              <w:top w:val="single" w:sz="4" w:space="0" w:color="auto"/>
              <w:left w:val="single" w:sz="4" w:space="0" w:color="auto"/>
              <w:bottom w:val="single" w:sz="4" w:space="0" w:color="auto"/>
              <w:right w:val="single" w:sz="4" w:space="0" w:color="auto"/>
            </w:tcBorders>
            <w:vAlign w:val="center"/>
          </w:tcPr>
          <w:p w14:paraId="1A144AE6" w14:textId="77777777" w:rsidR="008807C0" w:rsidRDefault="008807C0" w:rsidP="008807C0">
            <w:pPr>
              <w:pStyle w:val="TAH"/>
              <w:keepNext w:val="0"/>
            </w:pPr>
            <w:r>
              <w:t>15</w:t>
            </w:r>
          </w:p>
          <w:p w14:paraId="178A2682" w14:textId="77777777" w:rsidR="008807C0" w:rsidRDefault="008807C0" w:rsidP="008807C0">
            <w:pPr>
              <w:pStyle w:val="TAH"/>
              <w:keepNext w:val="0"/>
            </w:pPr>
            <w:r>
              <w:t>MHz</w:t>
            </w:r>
          </w:p>
        </w:tc>
        <w:tc>
          <w:tcPr>
            <w:tcW w:w="736" w:type="dxa"/>
            <w:tcBorders>
              <w:top w:val="single" w:sz="4" w:space="0" w:color="auto"/>
              <w:left w:val="single" w:sz="4" w:space="0" w:color="auto"/>
              <w:bottom w:val="single" w:sz="4" w:space="0" w:color="auto"/>
              <w:right w:val="single" w:sz="4" w:space="0" w:color="auto"/>
            </w:tcBorders>
            <w:vAlign w:val="center"/>
          </w:tcPr>
          <w:p w14:paraId="29F4119C" w14:textId="77777777" w:rsidR="008807C0" w:rsidRDefault="008807C0" w:rsidP="008807C0">
            <w:pPr>
              <w:pStyle w:val="TAH"/>
              <w:keepNext w:val="0"/>
            </w:pPr>
            <w:r>
              <w:t>20</w:t>
            </w:r>
          </w:p>
          <w:p w14:paraId="135452FC" w14:textId="77777777" w:rsidR="008807C0" w:rsidRDefault="008807C0" w:rsidP="008807C0">
            <w:pPr>
              <w:pStyle w:val="TAH"/>
              <w:keepNext w:val="0"/>
            </w:pPr>
            <w:r>
              <w:t>MHz</w:t>
            </w:r>
          </w:p>
        </w:tc>
        <w:tc>
          <w:tcPr>
            <w:tcW w:w="736" w:type="dxa"/>
            <w:tcBorders>
              <w:top w:val="single" w:sz="4" w:space="0" w:color="auto"/>
              <w:left w:val="single" w:sz="4" w:space="0" w:color="auto"/>
              <w:bottom w:val="single" w:sz="4" w:space="0" w:color="auto"/>
              <w:right w:val="single" w:sz="4" w:space="0" w:color="auto"/>
            </w:tcBorders>
            <w:vAlign w:val="center"/>
          </w:tcPr>
          <w:p w14:paraId="250041B3" w14:textId="77777777" w:rsidR="008807C0" w:rsidRDefault="008807C0" w:rsidP="008807C0">
            <w:pPr>
              <w:pStyle w:val="TAH"/>
              <w:keepNext w:val="0"/>
            </w:pPr>
            <w:r>
              <w:t>25 MHz</w:t>
            </w:r>
          </w:p>
        </w:tc>
        <w:tc>
          <w:tcPr>
            <w:tcW w:w="736" w:type="dxa"/>
            <w:tcBorders>
              <w:top w:val="single" w:sz="4" w:space="0" w:color="auto"/>
              <w:left w:val="single" w:sz="4" w:space="0" w:color="auto"/>
              <w:bottom w:val="single" w:sz="4" w:space="0" w:color="auto"/>
              <w:right w:val="single" w:sz="4" w:space="0" w:color="auto"/>
            </w:tcBorders>
            <w:vAlign w:val="center"/>
          </w:tcPr>
          <w:p w14:paraId="15E533B1" w14:textId="77777777" w:rsidR="008807C0" w:rsidRDefault="008807C0" w:rsidP="008807C0">
            <w:pPr>
              <w:pStyle w:val="TAH"/>
              <w:keepNext w:val="0"/>
            </w:pPr>
            <w:r>
              <w:t>30 MHz</w:t>
            </w:r>
          </w:p>
        </w:tc>
        <w:tc>
          <w:tcPr>
            <w:tcW w:w="736" w:type="dxa"/>
            <w:tcBorders>
              <w:top w:val="single" w:sz="4" w:space="0" w:color="auto"/>
              <w:left w:val="single" w:sz="4" w:space="0" w:color="auto"/>
              <w:bottom w:val="single" w:sz="4" w:space="0" w:color="auto"/>
              <w:right w:val="single" w:sz="4" w:space="0" w:color="auto"/>
            </w:tcBorders>
            <w:vAlign w:val="center"/>
          </w:tcPr>
          <w:p w14:paraId="14FCC19B" w14:textId="77777777" w:rsidR="008807C0" w:rsidRDefault="008807C0" w:rsidP="008807C0">
            <w:pPr>
              <w:pStyle w:val="TAH"/>
              <w:keepNext w:val="0"/>
            </w:pPr>
            <w:r>
              <w:t>40</w:t>
            </w:r>
          </w:p>
          <w:p w14:paraId="3F9C028B" w14:textId="77777777" w:rsidR="008807C0" w:rsidRDefault="008807C0" w:rsidP="008807C0">
            <w:pPr>
              <w:pStyle w:val="TAH"/>
              <w:keepNext w:val="0"/>
            </w:pPr>
            <w:r>
              <w:t>MHz</w:t>
            </w:r>
          </w:p>
        </w:tc>
        <w:tc>
          <w:tcPr>
            <w:tcW w:w="737" w:type="dxa"/>
            <w:tcBorders>
              <w:top w:val="single" w:sz="4" w:space="0" w:color="auto"/>
              <w:left w:val="single" w:sz="4" w:space="0" w:color="auto"/>
              <w:bottom w:val="single" w:sz="4" w:space="0" w:color="auto"/>
              <w:right w:val="single" w:sz="4" w:space="0" w:color="auto"/>
            </w:tcBorders>
            <w:vAlign w:val="center"/>
          </w:tcPr>
          <w:p w14:paraId="5F1A60EA" w14:textId="77777777" w:rsidR="008807C0" w:rsidRDefault="008807C0" w:rsidP="008807C0">
            <w:pPr>
              <w:pStyle w:val="TAH"/>
              <w:keepNext w:val="0"/>
            </w:pPr>
            <w:r>
              <w:t>50</w:t>
            </w:r>
          </w:p>
          <w:p w14:paraId="1204E9B8" w14:textId="77777777" w:rsidR="008807C0" w:rsidRDefault="008807C0" w:rsidP="008807C0">
            <w:pPr>
              <w:pStyle w:val="TAH"/>
              <w:keepNext w:val="0"/>
            </w:pPr>
            <w:r>
              <w:t>MHz</w:t>
            </w:r>
          </w:p>
        </w:tc>
        <w:tc>
          <w:tcPr>
            <w:tcW w:w="736" w:type="dxa"/>
            <w:tcBorders>
              <w:top w:val="single" w:sz="4" w:space="0" w:color="auto"/>
              <w:left w:val="single" w:sz="4" w:space="0" w:color="auto"/>
              <w:bottom w:val="single" w:sz="4" w:space="0" w:color="auto"/>
              <w:right w:val="single" w:sz="4" w:space="0" w:color="auto"/>
            </w:tcBorders>
            <w:vAlign w:val="center"/>
          </w:tcPr>
          <w:p w14:paraId="61870338" w14:textId="77777777" w:rsidR="008807C0" w:rsidRDefault="008807C0" w:rsidP="008807C0">
            <w:pPr>
              <w:pStyle w:val="TAH"/>
              <w:keepNext w:val="0"/>
            </w:pPr>
            <w:r>
              <w:t>60</w:t>
            </w:r>
          </w:p>
          <w:p w14:paraId="13937136" w14:textId="77777777" w:rsidR="008807C0" w:rsidRDefault="008807C0" w:rsidP="008807C0">
            <w:pPr>
              <w:pStyle w:val="TAH"/>
              <w:keepNext w:val="0"/>
            </w:pPr>
            <w:r>
              <w:t>MHz</w:t>
            </w:r>
          </w:p>
        </w:tc>
        <w:tc>
          <w:tcPr>
            <w:tcW w:w="736" w:type="dxa"/>
            <w:tcBorders>
              <w:top w:val="single" w:sz="4" w:space="0" w:color="auto"/>
              <w:left w:val="single" w:sz="4" w:space="0" w:color="auto"/>
              <w:bottom w:val="single" w:sz="4" w:space="0" w:color="auto"/>
              <w:right w:val="single" w:sz="4" w:space="0" w:color="auto"/>
            </w:tcBorders>
            <w:vAlign w:val="center"/>
          </w:tcPr>
          <w:p w14:paraId="1A6ACD61" w14:textId="77777777" w:rsidR="008807C0" w:rsidRDefault="008807C0" w:rsidP="008807C0">
            <w:pPr>
              <w:pStyle w:val="TAH"/>
              <w:keepNext w:val="0"/>
            </w:pPr>
            <w:r>
              <w:t>80</w:t>
            </w:r>
          </w:p>
          <w:p w14:paraId="0E55D4E3" w14:textId="77777777" w:rsidR="008807C0" w:rsidRDefault="008807C0" w:rsidP="008807C0">
            <w:pPr>
              <w:pStyle w:val="TAH"/>
              <w:keepNext w:val="0"/>
            </w:pPr>
            <w:r>
              <w:t>MHz</w:t>
            </w:r>
          </w:p>
        </w:tc>
        <w:tc>
          <w:tcPr>
            <w:tcW w:w="736" w:type="dxa"/>
            <w:tcBorders>
              <w:top w:val="single" w:sz="4" w:space="0" w:color="auto"/>
              <w:left w:val="single" w:sz="4" w:space="0" w:color="auto"/>
              <w:bottom w:val="single" w:sz="4" w:space="0" w:color="auto"/>
              <w:right w:val="single" w:sz="4" w:space="0" w:color="auto"/>
            </w:tcBorders>
            <w:vAlign w:val="center"/>
          </w:tcPr>
          <w:p w14:paraId="0DD4C95B" w14:textId="77777777" w:rsidR="008807C0" w:rsidRDefault="008807C0" w:rsidP="008807C0">
            <w:pPr>
              <w:pStyle w:val="TAH"/>
              <w:keepNext w:val="0"/>
            </w:pPr>
            <w:r>
              <w:t>90 MHz</w:t>
            </w:r>
          </w:p>
        </w:tc>
        <w:tc>
          <w:tcPr>
            <w:tcW w:w="737" w:type="dxa"/>
            <w:tcBorders>
              <w:top w:val="single" w:sz="4" w:space="0" w:color="auto"/>
              <w:left w:val="single" w:sz="4" w:space="0" w:color="auto"/>
              <w:bottom w:val="single" w:sz="4" w:space="0" w:color="auto"/>
              <w:right w:val="single" w:sz="4" w:space="0" w:color="auto"/>
            </w:tcBorders>
            <w:vAlign w:val="center"/>
          </w:tcPr>
          <w:p w14:paraId="373D6713" w14:textId="77777777" w:rsidR="008807C0" w:rsidRDefault="008807C0" w:rsidP="008807C0">
            <w:pPr>
              <w:pStyle w:val="TAH"/>
              <w:keepNext w:val="0"/>
            </w:pPr>
            <w:r>
              <w:t>100 MHz</w:t>
            </w:r>
          </w:p>
        </w:tc>
        <w:tc>
          <w:tcPr>
            <w:tcW w:w="1632" w:type="dxa"/>
            <w:tcBorders>
              <w:top w:val="single" w:sz="4" w:space="0" w:color="auto"/>
              <w:left w:val="single" w:sz="4" w:space="0" w:color="auto"/>
              <w:bottom w:val="single" w:sz="4" w:space="0" w:color="auto"/>
              <w:right w:val="single" w:sz="4" w:space="0" w:color="auto"/>
            </w:tcBorders>
            <w:vAlign w:val="center"/>
          </w:tcPr>
          <w:p w14:paraId="49A81486" w14:textId="77777777" w:rsidR="008807C0" w:rsidRDefault="008807C0" w:rsidP="008807C0">
            <w:pPr>
              <w:pStyle w:val="TAH"/>
              <w:keepNext w:val="0"/>
            </w:pPr>
            <w:r>
              <w:t>Bandwidth combination set</w:t>
            </w:r>
          </w:p>
        </w:tc>
      </w:tr>
      <w:tr w:rsidR="008807C0" w14:paraId="352AD69D" w14:textId="77777777" w:rsidTr="008807C0">
        <w:trPr>
          <w:trHeight w:val="29"/>
          <w:jc w:val="center"/>
        </w:trPr>
        <w:tc>
          <w:tcPr>
            <w:tcW w:w="1626" w:type="dxa"/>
            <w:vMerge w:val="restart"/>
            <w:tcBorders>
              <w:top w:val="single" w:sz="4" w:space="0" w:color="auto"/>
              <w:left w:val="single" w:sz="4" w:space="0" w:color="auto"/>
              <w:right w:val="single" w:sz="4" w:space="0" w:color="auto"/>
            </w:tcBorders>
            <w:vAlign w:val="center"/>
          </w:tcPr>
          <w:p w14:paraId="33B64C81" w14:textId="77777777" w:rsidR="008807C0" w:rsidRDefault="008807C0" w:rsidP="008807C0">
            <w:pPr>
              <w:pStyle w:val="TAC"/>
              <w:rPr>
                <w:lang w:val="en-US" w:eastAsia="zh-CN"/>
              </w:rPr>
            </w:pPr>
            <w:r>
              <w:rPr>
                <w:rFonts w:hint="eastAsia"/>
                <w:lang w:eastAsia="zh-CN"/>
              </w:rPr>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w:t>
            </w:r>
            <w:r>
              <w:rPr>
                <w:lang w:val="sv-SE" w:eastAsia="ja-JP"/>
              </w:rPr>
              <w:t>A</w:t>
            </w:r>
          </w:p>
        </w:tc>
        <w:tc>
          <w:tcPr>
            <w:tcW w:w="1519" w:type="dxa"/>
            <w:vMerge w:val="restart"/>
            <w:tcBorders>
              <w:top w:val="single" w:sz="4" w:space="0" w:color="auto"/>
              <w:left w:val="single" w:sz="4" w:space="0" w:color="auto"/>
              <w:right w:val="single" w:sz="4" w:space="0" w:color="auto"/>
            </w:tcBorders>
            <w:vAlign w:val="center"/>
          </w:tcPr>
          <w:p w14:paraId="73A1B75E" w14:textId="77777777" w:rsidR="008807C0" w:rsidRDefault="008807C0" w:rsidP="008807C0">
            <w:pPr>
              <w:pStyle w:val="TAC"/>
              <w:rPr>
                <w:lang w:val="en-US" w:eastAsia="zh-CN"/>
              </w:rPr>
            </w:pPr>
            <w:r>
              <w:rPr>
                <w:rFonts w:hint="eastAsia"/>
                <w:lang w:eastAsia="zh-CN"/>
              </w:rPr>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w:t>
            </w:r>
            <w:r>
              <w:rPr>
                <w:lang w:val="sv-SE" w:eastAsia="ja-JP"/>
              </w:rPr>
              <w:t>A</w:t>
            </w:r>
          </w:p>
        </w:tc>
        <w:tc>
          <w:tcPr>
            <w:tcW w:w="736" w:type="dxa"/>
            <w:vMerge w:val="restart"/>
            <w:tcBorders>
              <w:top w:val="single" w:sz="4" w:space="0" w:color="auto"/>
              <w:left w:val="single" w:sz="4" w:space="0" w:color="auto"/>
              <w:right w:val="single" w:sz="4" w:space="0" w:color="auto"/>
            </w:tcBorders>
            <w:vAlign w:val="center"/>
          </w:tcPr>
          <w:p w14:paraId="1E048E6E" w14:textId="77777777" w:rsidR="008807C0" w:rsidRDefault="008807C0" w:rsidP="008807C0">
            <w:pPr>
              <w:pStyle w:val="TAC"/>
              <w:rPr>
                <w:szCs w:val="18"/>
                <w:lang w:val="en-US" w:eastAsia="zh-CN"/>
              </w:rPr>
            </w:pPr>
            <w:r>
              <w:rPr>
                <w:rFonts w:hint="eastAsia"/>
                <w:lang w:val="en-US" w:eastAsia="zh-CN"/>
              </w:rPr>
              <w:t>n</w:t>
            </w:r>
            <w:r>
              <w:rPr>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2FD8E06A" w14:textId="77777777" w:rsidR="008807C0" w:rsidRDefault="008807C0" w:rsidP="008807C0">
            <w:pPr>
              <w:pStyle w:val="TAC"/>
              <w:rPr>
                <w:szCs w:val="18"/>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E25FCCE"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2602A74" w14:textId="77777777" w:rsidR="008807C0" w:rsidRDefault="008807C0" w:rsidP="008807C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3E495FC9"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FEC6BFA"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BF72B03"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43A0015"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0221859"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70CC554"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FFB0DCC"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D4CFC42"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D76762D"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4A05C1D" w14:textId="77777777" w:rsidR="008807C0" w:rsidRDefault="008807C0" w:rsidP="008807C0">
            <w:pPr>
              <w:pStyle w:val="TAC"/>
              <w:rPr>
                <w:lang w:eastAsia="zh-CN"/>
              </w:rPr>
            </w:pPr>
          </w:p>
        </w:tc>
        <w:tc>
          <w:tcPr>
            <w:tcW w:w="1632" w:type="dxa"/>
            <w:vMerge w:val="restart"/>
            <w:tcBorders>
              <w:top w:val="single" w:sz="4" w:space="0" w:color="auto"/>
              <w:left w:val="single" w:sz="4" w:space="0" w:color="auto"/>
              <w:right w:val="single" w:sz="4" w:space="0" w:color="auto"/>
            </w:tcBorders>
            <w:vAlign w:val="center"/>
          </w:tcPr>
          <w:p w14:paraId="66FA8E1D" w14:textId="77777777" w:rsidR="008807C0" w:rsidRDefault="008807C0" w:rsidP="008807C0">
            <w:pPr>
              <w:pStyle w:val="TAC"/>
              <w:rPr>
                <w:lang w:val="en-US" w:eastAsia="zh-CN"/>
              </w:rPr>
            </w:pPr>
            <w:r>
              <w:rPr>
                <w:rFonts w:hint="eastAsia"/>
                <w:lang w:val="en-US" w:eastAsia="zh-CN"/>
              </w:rPr>
              <w:t>0</w:t>
            </w:r>
          </w:p>
        </w:tc>
      </w:tr>
      <w:tr w:rsidR="008807C0" w14:paraId="0F6DDBB0" w14:textId="77777777" w:rsidTr="008807C0">
        <w:trPr>
          <w:trHeight w:val="29"/>
          <w:jc w:val="center"/>
        </w:trPr>
        <w:tc>
          <w:tcPr>
            <w:tcW w:w="1626" w:type="dxa"/>
            <w:vMerge/>
            <w:tcBorders>
              <w:left w:val="single" w:sz="4" w:space="0" w:color="auto"/>
              <w:right w:val="single" w:sz="4" w:space="0" w:color="auto"/>
            </w:tcBorders>
            <w:vAlign w:val="center"/>
          </w:tcPr>
          <w:p w14:paraId="477803FA" w14:textId="77777777" w:rsidR="008807C0" w:rsidRDefault="008807C0" w:rsidP="008807C0">
            <w:pPr>
              <w:pStyle w:val="TAC"/>
              <w:rPr>
                <w:lang w:val="en-US" w:eastAsia="zh-CN"/>
              </w:rPr>
            </w:pPr>
          </w:p>
        </w:tc>
        <w:tc>
          <w:tcPr>
            <w:tcW w:w="1519" w:type="dxa"/>
            <w:vMerge/>
            <w:tcBorders>
              <w:left w:val="single" w:sz="4" w:space="0" w:color="auto"/>
              <w:right w:val="single" w:sz="4" w:space="0" w:color="auto"/>
            </w:tcBorders>
            <w:vAlign w:val="center"/>
          </w:tcPr>
          <w:p w14:paraId="623D5779" w14:textId="77777777" w:rsidR="008807C0" w:rsidRDefault="008807C0" w:rsidP="008807C0">
            <w:pPr>
              <w:pStyle w:val="TAC"/>
              <w:rPr>
                <w:lang w:val="en-US" w:eastAsia="zh-CN"/>
              </w:rPr>
            </w:pPr>
          </w:p>
        </w:tc>
        <w:tc>
          <w:tcPr>
            <w:tcW w:w="736" w:type="dxa"/>
            <w:vMerge/>
            <w:tcBorders>
              <w:left w:val="single" w:sz="4" w:space="0" w:color="auto"/>
              <w:right w:val="single" w:sz="4" w:space="0" w:color="auto"/>
            </w:tcBorders>
            <w:vAlign w:val="center"/>
          </w:tcPr>
          <w:p w14:paraId="6651AC00" w14:textId="77777777" w:rsidR="008807C0" w:rsidRDefault="008807C0" w:rsidP="008807C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6405D2E" w14:textId="77777777" w:rsidR="008807C0" w:rsidRDefault="008807C0" w:rsidP="008807C0">
            <w:pPr>
              <w:pStyle w:val="TAC"/>
              <w:rPr>
                <w:szCs w:val="18"/>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E439E1A" w14:textId="77777777" w:rsidR="008807C0" w:rsidRDefault="008807C0" w:rsidP="008807C0">
            <w:pPr>
              <w:pStyle w:val="TAC"/>
            </w:pPr>
          </w:p>
        </w:tc>
        <w:tc>
          <w:tcPr>
            <w:tcW w:w="736" w:type="dxa"/>
            <w:tcBorders>
              <w:top w:val="single" w:sz="4" w:space="0" w:color="auto"/>
              <w:left w:val="single" w:sz="4" w:space="0" w:color="auto"/>
              <w:bottom w:val="single" w:sz="4" w:space="0" w:color="auto"/>
              <w:right w:val="single" w:sz="4" w:space="0" w:color="auto"/>
            </w:tcBorders>
          </w:tcPr>
          <w:p w14:paraId="131536F8" w14:textId="77777777" w:rsidR="008807C0" w:rsidRDefault="008807C0" w:rsidP="008807C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2FEA94AC"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5565663"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C3CEDE0"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87EA960"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E34C395"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94000C6"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76A7701"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A6461B6"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8058916"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7690882" w14:textId="77777777" w:rsidR="008807C0" w:rsidRDefault="008807C0" w:rsidP="008807C0">
            <w:pPr>
              <w:pStyle w:val="TAC"/>
              <w:rPr>
                <w:lang w:eastAsia="zh-CN"/>
              </w:rPr>
            </w:pPr>
          </w:p>
        </w:tc>
        <w:tc>
          <w:tcPr>
            <w:tcW w:w="1632" w:type="dxa"/>
            <w:vMerge/>
            <w:tcBorders>
              <w:left w:val="single" w:sz="4" w:space="0" w:color="auto"/>
              <w:right w:val="single" w:sz="4" w:space="0" w:color="auto"/>
            </w:tcBorders>
            <w:vAlign w:val="center"/>
          </w:tcPr>
          <w:p w14:paraId="63780BE9" w14:textId="77777777" w:rsidR="008807C0" w:rsidRDefault="008807C0" w:rsidP="008807C0">
            <w:pPr>
              <w:pStyle w:val="TAC"/>
              <w:rPr>
                <w:lang w:val="en-US" w:eastAsia="zh-CN"/>
              </w:rPr>
            </w:pPr>
          </w:p>
        </w:tc>
      </w:tr>
      <w:tr w:rsidR="008807C0" w14:paraId="4DCF2CEB" w14:textId="77777777" w:rsidTr="008807C0">
        <w:trPr>
          <w:trHeight w:val="29"/>
          <w:jc w:val="center"/>
        </w:trPr>
        <w:tc>
          <w:tcPr>
            <w:tcW w:w="1626" w:type="dxa"/>
            <w:vMerge/>
            <w:tcBorders>
              <w:left w:val="single" w:sz="4" w:space="0" w:color="auto"/>
              <w:right w:val="single" w:sz="4" w:space="0" w:color="auto"/>
            </w:tcBorders>
            <w:vAlign w:val="center"/>
          </w:tcPr>
          <w:p w14:paraId="0491B3F3" w14:textId="77777777" w:rsidR="008807C0" w:rsidRDefault="008807C0" w:rsidP="008807C0">
            <w:pPr>
              <w:pStyle w:val="TAC"/>
              <w:rPr>
                <w:lang w:val="en-US" w:eastAsia="zh-CN"/>
              </w:rPr>
            </w:pPr>
          </w:p>
        </w:tc>
        <w:tc>
          <w:tcPr>
            <w:tcW w:w="1519" w:type="dxa"/>
            <w:vMerge/>
            <w:tcBorders>
              <w:left w:val="single" w:sz="4" w:space="0" w:color="auto"/>
              <w:right w:val="single" w:sz="4" w:space="0" w:color="auto"/>
            </w:tcBorders>
            <w:vAlign w:val="center"/>
          </w:tcPr>
          <w:p w14:paraId="64B12FEA" w14:textId="77777777" w:rsidR="008807C0" w:rsidRDefault="008807C0" w:rsidP="008807C0">
            <w:pPr>
              <w:pStyle w:val="TAC"/>
              <w:rPr>
                <w:lang w:val="en-US" w:eastAsia="zh-CN"/>
              </w:rPr>
            </w:pPr>
          </w:p>
        </w:tc>
        <w:tc>
          <w:tcPr>
            <w:tcW w:w="736" w:type="dxa"/>
            <w:vMerge/>
            <w:tcBorders>
              <w:left w:val="single" w:sz="4" w:space="0" w:color="auto"/>
              <w:right w:val="single" w:sz="4" w:space="0" w:color="auto"/>
            </w:tcBorders>
            <w:vAlign w:val="center"/>
          </w:tcPr>
          <w:p w14:paraId="7C881E83" w14:textId="77777777" w:rsidR="008807C0" w:rsidRDefault="008807C0" w:rsidP="008807C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D07871F" w14:textId="77777777" w:rsidR="008807C0" w:rsidRDefault="008807C0" w:rsidP="008807C0">
            <w:pPr>
              <w:pStyle w:val="TAC"/>
              <w:rPr>
                <w:szCs w:val="18"/>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4D769BB" w14:textId="77777777" w:rsidR="008807C0" w:rsidRDefault="008807C0" w:rsidP="008807C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070010FD" w14:textId="77777777" w:rsidR="008807C0" w:rsidRDefault="008807C0" w:rsidP="008807C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28987CAC"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CF3A640"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A3DE84D"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4059FFA"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6D6F0AC"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EDBA875"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BDA96A0"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BD1575D"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9113917"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4C80AF0" w14:textId="77777777" w:rsidR="008807C0" w:rsidRDefault="008807C0" w:rsidP="008807C0">
            <w:pPr>
              <w:pStyle w:val="TAC"/>
              <w:rPr>
                <w:lang w:eastAsia="zh-CN"/>
              </w:rPr>
            </w:pPr>
          </w:p>
        </w:tc>
        <w:tc>
          <w:tcPr>
            <w:tcW w:w="1632" w:type="dxa"/>
            <w:vMerge/>
            <w:tcBorders>
              <w:left w:val="single" w:sz="4" w:space="0" w:color="auto"/>
              <w:right w:val="single" w:sz="4" w:space="0" w:color="auto"/>
            </w:tcBorders>
            <w:vAlign w:val="center"/>
          </w:tcPr>
          <w:p w14:paraId="79585C05" w14:textId="77777777" w:rsidR="008807C0" w:rsidRDefault="008807C0" w:rsidP="008807C0">
            <w:pPr>
              <w:pStyle w:val="TAC"/>
              <w:rPr>
                <w:lang w:val="en-US" w:eastAsia="zh-CN"/>
              </w:rPr>
            </w:pPr>
          </w:p>
        </w:tc>
      </w:tr>
      <w:tr w:rsidR="008807C0" w14:paraId="26296B45" w14:textId="77777777" w:rsidTr="008807C0">
        <w:trPr>
          <w:trHeight w:val="29"/>
          <w:jc w:val="center"/>
        </w:trPr>
        <w:tc>
          <w:tcPr>
            <w:tcW w:w="1626" w:type="dxa"/>
            <w:vMerge/>
            <w:tcBorders>
              <w:left w:val="single" w:sz="4" w:space="0" w:color="auto"/>
              <w:right w:val="single" w:sz="4" w:space="0" w:color="auto"/>
            </w:tcBorders>
            <w:vAlign w:val="center"/>
          </w:tcPr>
          <w:p w14:paraId="1FFB0C03" w14:textId="77777777" w:rsidR="008807C0" w:rsidRDefault="008807C0" w:rsidP="008807C0">
            <w:pPr>
              <w:pStyle w:val="TAC"/>
              <w:rPr>
                <w:lang w:val="en-US" w:eastAsia="zh-CN"/>
              </w:rPr>
            </w:pPr>
          </w:p>
        </w:tc>
        <w:tc>
          <w:tcPr>
            <w:tcW w:w="1519" w:type="dxa"/>
            <w:vMerge/>
            <w:tcBorders>
              <w:left w:val="single" w:sz="4" w:space="0" w:color="auto"/>
              <w:right w:val="single" w:sz="4" w:space="0" w:color="auto"/>
            </w:tcBorders>
            <w:vAlign w:val="center"/>
          </w:tcPr>
          <w:p w14:paraId="7D08A45B" w14:textId="77777777" w:rsidR="008807C0" w:rsidRDefault="008807C0" w:rsidP="008807C0">
            <w:pPr>
              <w:pStyle w:val="TAC"/>
              <w:rPr>
                <w:lang w:val="en-US" w:eastAsia="zh-CN"/>
              </w:rPr>
            </w:pPr>
          </w:p>
        </w:tc>
        <w:tc>
          <w:tcPr>
            <w:tcW w:w="736" w:type="dxa"/>
            <w:vMerge w:val="restart"/>
            <w:tcBorders>
              <w:top w:val="single" w:sz="4" w:space="0" w:color="auto"/>
              <w:left w:val="single" w:sz="4" w:space="0" w:color="auto"/>
              <w:right w:val="single" w:sz="4" w:space="0" w:color="auto"/>
            </w:tcBorders>
            <w:vAlign w:val="center"/>
          </w:tcPr>
          <w:p w14:paraId="4F962C05" w14:textId="77777777" w:rsidR="008807C0" w:rsidRDefault="008807C0" w:rsidP="008807C0">
            <w:pPr>
              <w:pStyle w:val="TAC"/>
              <w:rPr>
                <w:szCs w:val="18"/>
                <w:lang w:val="en-US" w:eastAsia="zh-CN"/>
              </w:rPr>
            </w:pPr>
            <w:r>
              <w:rPr>
                <w:rFonts w:hint="eastAsia"/>
                <w:lang w:val="en-US" w:eastAsia="zh-CN"/>
              </w:rPr>
              <w:t>n</w:t>
            </w:r>
            <w:r>
              <w:rPr>
                <w:lang w:val="en-US" w:eastAsia="zh-CN"/>
              </w:rPr>
              <w:t>3</w:t>
            </w:r>
          </w:p>
        </w:tc>
        <w:tc>
          <w:tcPr>
            <w:tcW w:w="736" w:type="dxa"/>
            <w:tcBorders>
              <w:top w:val="single" w:sz="4" w:space="0" w:color="auto"/>
              <w:left w:val="single" w:sz="4" w:space="0" w:color="auto"/>
              <w:bottom w:val="single" w:sz="4" w:space="0" w:color="auto"/>
              <w:right w:val="single" w:sz="4" w:space="0" w:color="auto"/>
            </w:tcBorders>
          </w:tcPr>
          <w:p w14:paraId="4F23AA7C" w14:textId="77777777" w:rsidR="008807C0" w:rsidRDefault="008807C0" w:rsidP="008807C0">
            <w:pPr>
              <w:pStyle w:val="TAC"/>
              <w:rPr>
                <w:szCs w:val="18"/>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6503BC1"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6F111362" w14:textId="77777777" w:rsidR="008807C0" w:rsidRDefault="008807C0" w:rsidP="008807C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7D21803F"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0941F597"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42774958" w14:textId="77777777" w:rsidR="008807C0" w:rsidRDefault="008807C0" w:rsidP="008807C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7545843D" w14:textId="77777777" w:rsidR="008807C0" w:rsidRDefault="008807C0" w:rsidP="008807C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06EF1F1C"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1E892DE5"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FB270ED"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BA2F98E"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64CA509"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05642C0E" w14:textId="77777777" w:rsidR="008807C0" w:rsidRDefault="008807C0" w:rsidP="008807C0">
            <w:pPr>
              <w:pStyle w:val="TAC"/>
              <w:rPr>
                <w:lang w:eastAsia="zh-CN"/>
              </w:rPr>
            </w:pPr>
          </w:p>
        </w:tc>
        <w:tc>
          <w:tcPr>
            <w:tcW w:w="1632" w:type="dxa"/>
            <w:vMerge/>
            <w:tcBorders>
              <w:left w:val="single" w:sz="4" w:space="0" w:color="auto"/>
              <w:right w:val="single" w:sz="4" w:space="0" w:color="auto"/>
            </w:tcBorders>
            <w:vAlign w:val="center"/>
          </w:tcPr>
          <w:p w14:paraId="6EFACA22" w14:textId="77777777" w:rsidR="008807C0" w:rsidRDefault="008807C0" w:rsidP="008807C0">
            <w:pPr>
              <w:pStyle w:val="TAC"/>
              <w:rPr>
                <w:lang w:val="en-US" w:eastAsia="zh-CN"/>
              </w:rPr>
            </w:pPr>
          </w:p>
        </w:tc>
      </w:tr>
      <w:tr w:rsidR="008807C0" w14:paraId="5069F302" w14:textId="77777777" w:rsidTr="008807C0">
        <w:trPr>
          <w:trHeight w:val="29"/>
          <w:jc w:val="center"/>
        </w:trPr>
        <w:tc>
          <w:tcPr>
            <w:tcW w:w="1626" w:type="dxa"/>
            <w:vMerge/>
            <w:tcBorders>
              <w:left w:val="single" w:sz="4" w:space="0" w:color="auto"/>
              <w:right w:val="single" w:sz="4" w:space="0" w:color="auto"/>
            </w:tcBorders>
            <w:vAlign w:val="center"/>
          </w:tcPr>
          <w:p w14:paraId="1E0505B8" w14:textId="77777777" w:rsidR="008807C0" w:rsidRDefault="008807C0" w:rsidP="008807C0">
            <w:pPr>
              <w:pStyle w:val="TAC"/>
              <w:rPr>
                <w:lang w:val="en-US" w:eastAsia="zh-CN"/>
              </w:rPr>
            </w:pPr>
          </w:p>
        </w:tc>
        <w:tc>
          <w:tcPr>
            <w:tcW w:w="1519" w:type="dxa"/>
            <w:vMerge/>
            <w:tcBorders>
              <w:left w:val="single" w:sz="4" w:space="0" w:color="auto"/>
              <w:right w:val="single" w:sz="4" w:space="0" w:color="auto"/>
            </w:tcBorders>
            <w:vAlign w:val="center"/>
          </w:tcPr>
          <w:p w14:paraId="41B91A8B" w14:textId="77777777" w:rsidR="008807C0" w:rsidRDefault="008807C0" w:rsidP="008807C0">
            <w:pPr>
              <w:pStyle w:val="TAC"/>
              <w:rPr>
                <w:lang w:val="en-US" w:eastAsia="zh-CN"/>
              </w:rPr>
            </w:pPr>
          </w:p>
        </w:tc>
        <w:tc>
          <w:tcPr>
            <w:tcW w:w="736" w:type="dxa"/>
            <w:vMerge/>
            <w:tcBorders>
              <w:left w:val="single" w:sz="4" w:space="0" w:color="auto"/>
              <w:right w:val="single" w:sz="4" w:space="0" w:color="auto"/>
            </w:tcBorders>
            <w:vAlign w:val="center"/>
          </w:tcPr>
          <w:p w14:paraId="753C10E6" w14:textId="77777777" w:rsidR="008807C0" w:rsidRDefault="008807C0" w:rsidP="008807C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C612F8F" w14:textId="77777777" w:rsidR="008807C0" w:rsidRDefault="008807C0" w:rsidP="008807C0">
            <w:pPr>
              <w:pStyle w:val="TAC"/>
              <w:rPr>
                <w:szCs w:val="18"/>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76A38EB" w14:textId="77777777" w:rsidR="008807C0" w:rsidRDefault="008807C0" w:rsidP="008807C0">
            <w:pPr>
              <w:pStyle w:val="TAC"/>
            </w:pPr>
          </w:p>
        </w:tc>
        <w:tc>
          <w:tcPr>
            <w:tcW w:w="736" w:type="dxa"/>
            <w:tcBorders>
              <w:top w:val="single" w:sz="4" w:space="0" w:color="auto"/>
              <w:left w:val="single" w:sz="4" w:space="0" w:color="auto"/>
              <w:bottom w:val="single" w:sz="4" w:space="0" w:color="auto"/>
              <w:right w:val="single" w:sz="4" w:space="0" w:color="auto"/>
            </w:tcBorders>
          </w:tcPr>
          <w:p w14:paraId="21168383" w14:textId="77777777" w:rsidR="008807C0" w:rsidRDefault="008807C0" w:rsidP="008807C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77C000E4"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1BEF35E6"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42F370D3" w14:textId="77777777" w:rsidR="008807C0" w:rsidRDefault="008807C0" w:rsidP="008807C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103C384E" w14:textId="77777777" w:rsidR="008807C0" w:rsidRDefault="008807C0" w:rsidP="008807C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7148C028"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0F00A4BD"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6BC90D9"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B0D926D"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2B71EEA"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0629BD25" w14:textId="77777777" w:rsidR="008807C0" w:rsidRDefault="008807C0" w:rsidP="008807C0">
            <w:pPr>
              <w:pStyle w:val="TAC"/>
              <w:rPr>
                <w:lang w:eastAsia="zh-CN"/>
              </w:rPr>
            </w:pPr>
          </w:p>
        </w:tc>
        <w:tc>
          <w:tcPr>
            <w:tcW w:w="1632" w:type="dxa"/>
            <w:vMerge/>
            <w:tcBorders>
              <w:left w:val="single" w:sz="4" w:space="0" w:color="auto"/>
              <w:right w:val="single" w:sz="4" w:space="0" w:color="auto"/>
            </w:tcBorders>
            <w:vAlign w:val="center"/>
          </w:tcPr>
          <w:p w14:paraId="0A49E885" w14:textId="77777777" w:rsidR="008807C0" w:rsidRDefault="008807C0" w:rsidP="008807C0">
            <w:pPr>
              <w:pStyle w:val="TAC"/>
              <w:rPr>
                <w:lang w:val="en-US" w:eastAsia="zh-CN"/>
              </w:rPr>
            </w:pPr>
          </w:p>
        </w:tc>
      </w:tr>
      <w:tr w:rsidR="008807C0" w14:paraId="3327F457" w14:textId="77777777" w:rsidTr="008807C0">
        <w:trPr>
          <w:trHeight w:val="29"/>
          <w:jc w:val="center"/>
        </w:trPr>
        <w:tc>
          <w:tcPr>
            <w:tcW w:w="1626" w:type="dxa"/>
            <w:vMerge/>
            <w:tcBorders>
              <w:left w:val="single" w:sz="4" w:space="0" w:color="auto"/>
              <w:right w:val="single" w:sz="4" w:space="0" w:color="auto"/>
            </w:tcBorders>
            <w:vAlign w:val="center"/>
          </w:tcPr>
          <w:p w14:paraId="0B9C7284" w14:textId="77777777" w:rsidR="008807C0" w:rsidRDefault="008807C0" w:rsidP="008807C0">
            <w:pPr>
              <w:pStyle w:val="TAC"/>
              <w:rPr>
                <w:lang w:val="en-US" w:eastAsia="zh-CN"/>
              </w:rPr>
            </w:pPr>
          </w:p>
        </w:tc>
        <w:tc>
          <w:tcPr>
            <w:tcW w:w="1519" w:type="dxa"/>
            <w:vMerge/>
            <w:tcBorders>
              <w:left w:val="single" w:sz="4" w:space="0" w:color="auto"/>
              <w:right w:val="single" w:sz="4" w:space="0" w:color="auto"/>
            </w:tcBorders>
            <w:vAlign w:val="center"/>
          </w:tcPr>
          <w:p w14:paraId="0BE1DCD1" w14:textId="77777777" w:rsidR="008807C0" w:rsidRDefault="008807C0" w:rsidP="008807C0">
            <w:pPr>
              <w:pStyle w:val="TAC"/>
              <w:rPr>
                <w:lang w:val="en-US" w:eastAsia="zh-CN"/>
              </w:rPr>
            </w:pPr>
          </w:p>
        </w:tc>
        <w:tc>
          <w:tcPr>
            <w:tcW w:w="736" w:type="dxa"/>
            <w:vMerge/>
            <w:tcBorders>
              <w:left w:val="single" w:sz="4" w:space="0" w:color="auto"/>
              <w:right w:val="single" w:sz="4" w:space="0" w:color="auto"/>
            </w:tcBorders>
            <w:vAlign w:val="center"/>
          </w:tcPr>
          <w:p w14:paraId="72E0ED81" w14:textId="77777777" w:rsidR="008807C0" w:rsidRDefault="008807C0" w:rsidP="008807C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A0454D1" w14:textId="77777777" w:rsidR="008807C0" w:rsidRDefault="008807C0" w:rsidP="008807C0">
            <w:pPr>
              <w:pStyle w:val="TAC"/>
              <w:rPr>
                <w:szCs w:val="18"/>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3369F94" w14:textId="77777777" w:rsidR="008807C0" w:rsidRDefault="008807C0" w:rsidP="008807C0">
            <w:pPr>
              <w:pStyle w:val="TAC"/>
            </w:pPr>
          </w:p>
        </w:tc>
        <w:tc>
          <w:tcPr>
            <w:tcW w:w="736" w:type="dxa"/>
            <w:tcBorders>
              <w:top w:val="single" w:sz="4" w:space="0" w:color="auto"/>
              <w:left w:val="single" w:sz="4" w:space="0" w:color="auto"/>
              <w:bottom w:val="single" w:sz="4" w:space="0" w:color="auto"/>
              <w:right w:val="single" w:sz="4" w:space="0" w:color="auto"/>
            </w:tcBorders>
          </w:tcPr>
          <w:p w14:paraId="7194DFCF" w14:textId="77777777" w:rsidR="008807C0" w:rsidRDefault="008807C0" w:rsidP="008807C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775AE961"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75B81EB4"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337ED1F5" w14:textId="77777777" w:rsidR="008807C0" w:rsidRDefault="008807C0" w:rsidP="008807C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23497381" w14:textId="77777777" w:rsidR="008807C0" w:rsidRDefault="008807C0" w:rsidP="008807C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53E0EAFD"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76A3BE8E"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2D234D7"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541DB45"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A85C4A1"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58D527CF" w14:textId="77777777" w:rsidR="008807C0" w:rsidRDefault="008807C0" w:rsidP="008807C0">
            <w:pPr>
              <w:pStyle w:val="TAC"/>
              <w:rPr>
                <w:lang w:eastAsia="zh-CN"/>
              </w:rPr>
            </w:pPr>
          </w:p>
        </w:tc>
        <w:tc>
          <w:tcPr>
            <w:tcW w:w="1632" w:type="dxa"/>
            <w:vMerge/>
            <w:tcBorders>
              <w:left w:val="single" w:sz="4" w:space="0" w:color="auto"/>
              <w:right w:val="single" w:sz="4" w:space="0" w:color="auto"/>
            </w:tcBorders>
            <w:vAlign w:val="center"/>
          </w:tcPr>
          <w:p w14:paraId="04650971" w14:textId="77777777" w:rsidR="008807C0" w:rsidRDefault="008807C0" w:rsidP="008807C0">
            <w:pPr>
              <w:pStyle w:val="TAC"/>
              <w:rPr>
                <w:lang w:val="en-US" w:eastAsia="zh-CN"/>
              </w:rPr>
            </w:pPr>
          </w:p>
        </w:tc>
      </w:tr>
      <w:tr w:rsidR="008807C0" w14:paraId="191C18BC" w14:textId="77777777" w:rsidTr="008807C0">
        <w:trPr>
          <w:trHeight w:val="29"/>
          <w:jc w:val="center"/>
        </w:trPr>
        <w:tc>
          <w:tcPr>
            <w:tcW w:w="1626" w:type="dxa"/>
            <w:vMerge w:val="restart"/>
            <w:tcBorders>
              <w:top w:val="single" w:sz="4" w:space="0" w:color="auto"/>
              <w:left w:val="single" w:sz="4" w:space="0" w:color="auto"/>
              <w:right w:val="single" w:sz="4" w:space="0" w:color="auto"/>
            </w:tcBorders>
            <w:vAlign w:val="center"/>
          </w:tcPr>
          <w:p w14:paraId="1ED5819A" w14:textId="77777777" w:rsidR="008807C0" w:rsidRDefault="008807C0" w:rsidP="008807C0">
            <w:pPr>
              <w:pStyle w:val="TAC"/>
              <w:rPr>
                <w:lang w:val="en-US" w:eastAsia="zh-CN"/>
              </w:rPr>
            </w:pPr>
            <w:r>
              <w:rPr>
                <w:rFonts w:hint="eastAsia"/>
                <w:lang w:eastAsia="zh-CN"/>
              </w:rPr>
              <w:t>CA</w:t>
            </w:r>
            <w:r>
              <w:t>_</w:t>
            </w:r>
            <w:r>
              <w:rPr>
                <w:rFonts w:hint="eastAsia"/>
                <w:lang w:val="en-US" w:eastAsia="zh-CN"/>
              </w:rPr>
              <w:t>n</w:t>
            </w:r>
            <w:r>
              <w:rPr>
                <w:lang w:val="en-US" w:eastAsia="zh-CN"/>
              </w:rPr>
              <w:t>1B</w:t>
            </w:r>
            <w:r>
              <w:rPr>
                <w:lang w:val="sv-SE" w:eastAsia="ja-JP"/>
              </w:rPr>
              <w:t>-</w:t>
            </w:r>
            <w:r>
              <w:rPr>
                <w:rFonts w:hint="eastAsia"/>
                <w:lang w:val="en-US" w:eastAsia="zh-CN"/>
              </w:rPr>
              <w:t>n</w:t>
            </w:r>
            <w:r>
              <w:rPr>
                <w:lang w:val="en-US" w:eastAsia="zh-CN"/>
              </w:rPr>
              <w:t>3A</w:t>
            </w:r>
          </w:p>
        </w:tc>
        <w:tc>
          <w:tcPr>
            <w:tcW w:w="1519" w:type="dxa"/>
            <w:vMerge w:val="restart"/>
            <w:tcBorders>
              <w:top w:val="single" w:sz="4" w:space="0" w:color="auto"/>
              <w:left w:val="single" w:sz="4" w:space="0" w:color="auto"/>
              <w:right w:val="single" w:sz="4" w:space="0" w:color="auto"/>
            </w:tcBorders>
            <w:vAlign w:val="center"/>
          </w:tcPr>
          <w:p w14:paraId="7FD9BC2B" w14:textId="77777777" w:rsidR="008807C0" w:rsidRDefault="008807C0" w:rsidP="008807C0">
            <w:pPr>
              <w:pStyle w:val="TAC"/>
              <w:rPr>
                <w:lang w:val="en-US" w:eastAsia="zh-CN"/>
              </w:rPr>
            </w:pPr>
            <w:r>
              <w:rPr>
                <w:rFonts w:hint="eastAsia"/>
                <w:lang w:eastAsia="zh-CN"/>
              </w:rPr>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w:t>
            </w:r>
            <w:r>
              <w:rPr>
                <w:lang w:val="sv-SE" w:eastAsia="ja-JP"/>
              </w:rPr>
              <w:t>A</w:t>
            </w:r>
          </w:p>
        </w:tc>
        <w:tc>
          <w:tcPr>
            <w:tcW w:w="736" w:type="dxa"/>
            <w:tcBorders>
              <w:top w:val="single" w:sz="4" w:space="0" w:color="auto"/>
              <w:left w:val="single" w:sz="4" w:space="0" w:color="auto"/>
              <w:right w:val="single" w:sz="4" w:space="0" w:color="auto"/>
            </w:tcBorders>
            <w:vAlign w:val="center"/>
          </w:tcPr>
          <w:p w14:paraId="5F14CBE9" w14:textId="77777777" w:rsidR="008807C0" w:rsidRDefault="008807C0" w:rsidP="008807C0">
            <w:pPr>
              <w:pStyle w:val="TAC"/>
              <w:rPr>
                <w:szCs w:val="18"/>
                <w:lang w:val="en-US" w:eastAsia="zh-CN"/>
              </w:rPr>
            </w:pPr>
            <w:r>
              <w:rPr>
                <w:rFonts w:hint="eastAsia"/>
                <w:lang w:eastAsia="zh-CN"/>
              </w:rPr>
              <w:t>n</w:t>
            </w:r>
            <w:r>
              <w:rPr>
                <w:lang w:eastAsia="zh-CN"/>
              </w:rPr>
              <w:t>1</w:t>
            </w:r>
          </w:p>
        </w:tc>
        <w:tc>
          <w:tcPr>
            <w:tcW w:w="9571" w:type="dxa"/>
            <w:gridSpan w:val="13"/>
            <w:tcBorders>
              <w:top w:val="single" w:sz="4" w:space="0" w:color="auto"/>
              <w:left w:val="single" w:sz="4" w:space="0" w:color="auto"/>
              <w:bottom w:val="single" w:sz="4" w:space="0" w:color="auto"/>
              <w:right w:val="single" w:sz="4" w:space="0" w:color="auto"/>
            </w:tcBorders>
          </w:tcPr>
          <w:p w14:paraId="3BDF8116" w14:textId="77777777" w:rsidR="008807C0" w:rsidRDefault="008807C0" w:rsidP="008807C0">
            <w:pPr>
              <w:pStyle w:val="TAC"/>
              <w:rPr>
                <w:lang w:eastAsia="zh-CN"/>
              </w:rPr>
            </w:pPr>
            <w:r>
              <w:t>See CA_n1B Bandwidth Combination Set 0 in Table 5.5A.1-1 from 38.101-1</w:t>
            </w:r>
          </w:p>
        </w:tc>
        <w:tc>
          <w:tcPr>
            <w:tcW w:w="1632" w:type="dxa"/>
            <w:vMerge w:val="restart"/>
            <w:tcBorders>
              <w:top w:val="single" w:sz="4" w:space="0" w:color="auto"/>
              <w:left w:val="single" w:sz="4" w:space="0" w:color="auto"/>
              <w:right w:val="single" w:sz="4" w:space="0" w:color="auto"/>
            </w:tcBorders>
            <w:vAlign w:val="center"/>
          </w:tcPr>
          <w:p w14:paraId="086801DC" w14:textId="77777777" w:rsidR="008807C0" w:rsidRDefault="008807C0" w:rsidP="008807C0">
            <w:pPr>
              <w:pStyle w:val="TAC"/>
              <w:rPr>
                <w:lang w:val="en-US" w:eastAsia="zh-CN"/>
              </w:rPr>
            </w:pPr>
            <w:r>
              <w:rPr>
                <w:rFonts w:hint="eastAsia"/>
                <w:lang w:val="en-US" w:eastAsia="zh-CN"/>
              </w:rPr>
              <w:t>0</w:t>
            </w:r>
          </w:p>
        </w:tc>
      </w:tr>
      <w:tr w:rsidR="008807C0" w14:paraId="69966AE7" w14:textId="77777777" w:rsidTr="008807C0">
        <w:trPr>
          <w:trHeight w:val="29"/>
          <w:jc w:val="center"/>
        </w:trPr>
        <w:tc>
          <w:tcPr>
            <w:tcW w:w="1626" w:type="dxa"/>
            <w:vMerge/>
            <w:tcBorders>
              <w:left w:val="single" w:sz="4" w:space="0" w:color="auto"/>
              <w:right w:val="single" w:sz="4" w:space="0" w:color="auto"/>
            </w:tcBorders>
            <w:vAlign w:val="center"/>
          </w:tcPr>
          <w:p w14:paraId="65EDA688" w14:textId="77777777" w:rsidR="008807C0" w:rsidRDefault="008807C0" w:rsidP="008807C0">
            <w:pPr>
              <w:pStyle w:val="TAC"/>
              <w:rPr>
                <w:lang w:val="en-US" w:eastAsia="zh-CN"/>
              </w:rPr>
            </w:pPr>
          </w:p>
        </w:tc>
        <w:tc>
          <w:tcPr>
            <w:tcW w:w="1519" w:type="dxa"/>
            <w:vMerge/>
            <w:tcBorders>
              <w:left w:val="single" w:sz="4" w:space="0" w:color="auto"/>
              <w:right w:val="single" w:sz="4" w:space="0" w:color="auto"/>
            </w:tcBorders>
            <w:vAlign w:val="center"/>
          </w:tcPr>
          <w:p w14:paraId="691A9F1F" w14:textId="77777777" w:rsidR="008807C0" w:rsidRDefault="008807C0" w:rsidP="008807C0">
            <w:pPr>
              <w:pStyle w:val="TAC"/>
              <w:rPr>
                <w:lang w:val="en-US" w:eastAsia="zh-CN"/>
              </w:rPr>
            </w:pPr>
          </w:p>
        </w:tc>
        <w:tc>
          <w:tcPr>
            <w:tcW w:w="736" w:type="dxa"/>
            <w:vMerge w:val="restart"/>
            <w:tcBorders>
              <w:top w:val="single" w:sz="4" w:space="0" w:color="auto"/>
              <w:left w:val="single" w:sz="4" w:space="0" w:color="auto"/>
              <w:right w:val="single" w:sz="4" w:space="0" w:color="auto"/>
            </w:tcBorders>
            <w:vAlign w:val="center"/>
          </w:tcPr>
          <w:p w14:paraId="3D5761CC" w14:textId="77777777" w:rsidR="008807C0" w:rsidRDefault="008807C0" w:rsidP="008807C0">
            <w:pPr>
              <w:pStyle w:val="TAC"/>
              <w:rPr>
                <w:szCs w:val="18"/>
                <w:lang w:val="en-US" w:eastAsia="zh-CN"/>
              </w:rPr>
            </w:pPr>
            <w:r>
              <w:rPr>
                <w:rFonts w:hint="eastAsia"/>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5C4F9A69" w14:textId="77777777" w:rsidR="008807C0" w:rsidRDefault="008807C0" w:rsidP="008807C0">
            <w:pPr>
              <w:pStyle w:val="TAC"/>
              <w:rPr>
                <w:szCs w:val="18"/>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4E39D09"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5B0C5BE0" w14:textId="77777777" w:rsidR="008807C0" w:rsidRDefault="008807C0" w:rsidP="008807C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042D9917"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6456AC5E"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6C1F8802" w14:textId="77777777" w:rsidR="008807C0" w:rsidRDefault="008807C0" w:rsidP="008807C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10B1AA38" w14:textId="77777777" w:rsidR="008807C0" w:rsidRDefault="008807C0" w:rsidP="008807C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ADBD2A1"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E2C2B61"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F88E740"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21C793C"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963DDB8"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173DBD7A" w14:textId="77777777" w:rsidR="008807C0" w:rsidRDefault="008807C0" w:rsidP="008807C0">
            <w:pPr>
              <w:pStyle w:val="TAC"/>
              <w:rPr>
                <w:lang w:eastAsia="zh-CN"/>
              </w:rPr>
            </w:pPr>
          </w:p>
        </w:tc>
        <w:tc>
          <w:tcPr>
            <w:tcW w:w="1632" w:type="dxa"/>
            <w:vMerge/>
            <w:tcBorders>
              <w:left w:val="single" w:sz="4" w:space="0" w:color="auto"/>
              <w:right w:val="single" w:sz="4" w:space="0" w:color="auto"/>
            </w:tcBorders>
            <w:vAlign w:val="center"/>
          </w:tcPr>
          <w:p w14:paraId="369ABECC" w14:textId="77777777" w:rsidR="008807C0" w:rsidRDefault="008807C0" w:rsidP="008807C0">
            <w:pPr>
              <w:pStyle w:val="TAC"/>
              <w:rPr>
                <w:lang w:val="en-US" w:eastAsia="zh-CN"/>
              </w:rPr>
            </w:pPr>
          </w:p>
        </w:tc>
      </w:tr>
      <w:tr w:rsidR="008807C0" w14:paraId="79D0F34F" w14:textId="77777777" w:rsidTr="008807C0">
        <w:trPr>
          <w:trHeight w:val="29"/>
          <w:jc w:val="center"/>
        </w:trPr>
        <w:tc>
          <w:tcPr>
            <w:tcW w:w="1626" w:type="dxa"/>
            <w:vMerge/>
            <w:tcBorders>
              <w:left w:val="single" w:sz="4" w:space="0" w:color="auto"/>
              <w:right w:val="single" w:sz="4" w:space="0" w:color="auto"/>
            </w:tcBorders>
            <w:vAlign w:val="center"/>
          </w:tcPr>
          <w:p w14:paraId="4A90151B" w14:textId="77777777" w:rsidR="008807C0" w:rsidRDefault="008807C0" w:rsidP="008807C0">
            <w:pPr>
              <w:pStyle w:val="TAC"/>
              <w:rPr>
                <w:lang w:val="en-US" w:eastAsia="zh-CN"/>
              </w:rPr>
            </w:pPr>
          </w:p>
        </w:tc>
        <w:tc>
          <w:tcPr>
            <w:tcW w:w="1519" w:type="dxa"/>
            <w:vMerge/>
            <w:tcBorders>
              <w:left w:val="single" w:sz="4" w:space="0" w:color="auto"/>
              <w:right w:val="single" w:sz="4" w:space="0" w:color="auto"/>
            </w:tcBorders>
            <w:vAlign w:val="center"/>
          </w:tcPr>
          <w:p w14:paraId="148689F3" w14:textId="77777777" w:rsidR="008807C0" w:rsidRDefault="008807C0" w:rsidP="008807C0">
            <w:pPr>
              <w:pStyle w:val="TAC"/>
              <w:rPr>
                <w:lang w:val="en-US" w:eastAsia="zh-CN"/>
              </w:rPr>
            </w:pPr>
          </w:p>
        </w:tc>
        <w:tc>
          <w:tcPr>
            <w:tcW w:w="736" w:type="dxa"/>
            <w:vMerge/>
            <w:tcBorders>
              <w:left w:val="single" w:sz="4" w:space="0" w:color="auto"/>
              <w:right w:val="single" w:sz="4" w:space="0" w:color="auto"/>
            </w:tcBorders>
            <w:vAlign w:val="center"/>
          </w:tcPr>
          <w:p w14:paraId="0866DA4A" w14:textId="77777777" w:rsidR="008807C0" w:rsidRDefault="008807C0" w:rsidP="008807C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CD10666" w14:textId="77777777" w:rsidR="008807C0" w:rsidRDefault="008807C0" w:rsidP="008807C0">
            <w:pPr>
              <w:pStyle w:val="TAC"/>
              <w:rPr>
                <w:szCs w:val="18"/>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9EF55C4" w14:textId="77777777" w:rsidR="008807C0" w:rsidRDefault="008807C0" w:rsidP="008807C0">
            <w:pPr>
              <w:pStyle w:val="TAC"/>
            </w:pPr>
          </w:p>
        </w:tc>
        <w:tc>
          <w:tcPr>
            <w:tcW w:w="736" w:type="dxa"/>
            <w:tcBorders>
              <w:top w:val="single" w:sz="4" w:space="0" w:color="auto"/>
              <w:left w:val="single" w:sz="4" w:space="0" w:color="auto"/>
              <w:bottom w:val="single" w:sz="4" w:space="0" w:color="auto"/>
              <w:right w:val="single" w:sz="4" w:space="0" w:color="auto"/>
            </w:tcBorders>
          </w:tcPr>
          <w:p w14:paraId="5DBA0A75" w14:textId="77777777" w:rsidR="008807C0" w:rsidRDefault="008807C0" w:rsidP="008807C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45300491"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5E2C1540"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5C382BA3" w14:textId="77777777" w:rsidR="008807C0" w:rsidRDefault="008807C0" w:rsidP="008807C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71EF01ED" w14:textId="77777777" w:rsidR="008807C0" w:rsidRDefault="008807C0" w:rsidP="008807C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929C8A5"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3036357"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406F51E"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9F66B0B"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D757B75"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7F0E1802" w14:textId="77777777" w:rsidR="008807C0" w:rsidRDefault="008807C0" w:rsidP="008807C0">
            <w:pPr>
              <w:pStyle w:val="TAC"/>
              <w:rPr>
                <w:lang w:eastAsia="zh-CN"/>
              </w:rPr>
            </w:pPr>
          </w:p>
        </w:tc>
        <w:tc>
          <w:tcPr>
            <w:tcW w:w="1632" w:type="dxa"/>
            <w:vMerge/>
            <w:tcBorders>
              <w:left w:val="single" w:sz="4" w:space="0" w:color="auto"/>
              <w:right w:val="single" w:sz="4" w:space="0" w:color="auto"/>
            </w:tcBorders>
            <w:vAlign w:val="center"/>
          </w:tcPr>
          <w:p w14:paraId="5ABC0321" w14:textId="77777777" w:rsidR="008807C0" w:rsidRDefault="008807C0" w:rsidP="008807C0">
            <w:pPr>
              <w:pStyle w:val="TAC"/>
              <w:rPr>
                <w:lang w:val="en-US" w:eastAsia="zh-CN"/>
              </w:rPr>
            </w:pPr>
          </w:p>
        </w:tc>
      </w:tr>
      <w:tr w:rsidR="008807C0" w14:paraId="02966556" w14:textId="77777777" w:rsidTr="008807C0">
        <w:trPr>
          <w:trHeight w:val="29"/>
          <w:jc w:val="center"/>
        </w:trPr>
        <w:tc>
          <w:tcPr>
            <w:tcW w:w="1626" w:type="dxa"/>
            <w:vMerge/>
            <w:tcBorders>
              <w:left w:val="single" w:sz="4" w:space="0" w:color="auto"/>
              <w:right w:val="single" w:sz="4" w:space="0" w:color="auto"/>
            </w:tcBorders>
            <w:vAlign w:val="center"/>
          </w:tcPr>
          <w:p w14:paraId="6013143C" w14:textId="77777777" w:rsidR="008807C0" w:rsidRDefault="008807C0" w:rsidP="008807C0">
            <w:pPr>
              <w:pStyle w:val="TAC"/>
              <w:rPr>
                <w:lang w:val="en-US" w:eastAsia="zh-CN"/>
              </w:rPr>
            </w:pPr>
          </w:p>
        </w:tc>
        <w:tc>
          <w:tcPr>
            <w:tcW w:w="1519" w:type="dxa"/>
            <w:vMerge/>
            <w:tcBorders>
              <w:left w:val="single" w:sz="4" w:space="0" w:color="auto"/>
              <w:right w:val="single" w:sz="4" w:space="0" w:color="auto"/>
            </w:tcBorders>
            <w:vAlign w:val="center"/>
          </w:tcPr>
          <w:p w14:paraId="56FC296C" w14:textId="77777777" w:rsidR="008807C0" w:rsidRDefault="008807C0" w:rsidP="008807C0">
            <w:pPr>
              <w:pStyle w:val="TAC"/>
              <w:rPr>
                <w:lang w:val="en-US" w:eastAsia="zh-CN"/>
              </w:rPr>
            </w:pPr>
          </w:p>
        </w:tc>
        <w:tc>
          <w:tcPr>
            <w:tcW w:w="736" w:type="dxa"/>
            <w:vMerge/>
            <w:tcBorders>
              <w:left w:val="single" w:sz="4" w:space="0" w:color="auto"/>
              <w:right w:val="single" w:sz="4" w:space="0" w:color="auto"/>
            </w:tcBorders>
            <w:vAlign w:val="center"/>
          </w:tcPr>
          <w:p w14:paraId="22CDF618" w14:textId="77777777" w:rsidR="008807C0" w:rsidRDefault="008807C0" w:rsidP="008807C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266B2BC" w14:textId="77777777" w:rsidR="008807C0" w:rsidRDefault="008807C0" w:rsidP="008807C0">
            <w:pPr>
              <w:pStyle w:val="TAC"/>
              <w:rPr>
                <w:szCs w:val="18"/>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8E3C318" w14:textId="77777777" w:rsidR="008807C0" w:rsidRDefault="008807C0" w:rsidP="008807C0">
            <w:pPr>
              <w:pStyle w:val="TAC"/>
            </w:pPr>
          </w:p>
        </w:tc>
        <w:tc>
          <w:tcPr>
            <w:tcW w:w="736" w:type="dxa"/>
            <w:tcBorders>
              <w:top w:val="single" w:sz="4" w:space="0" w:color="auto"/>
              <w:left w:val="single" w:sz="4" w:space="0" w:color="auto"/>
              <w:bottom w:val="single" w:sz="4" w:space="0" w:color="auto"/>
              <w:right w:val="single" w:sz="4" w:space="0" w:color="auto"/>
            </w:tcBorders>
          </w:tcPr>
          <w:p w14:paraId="64C03FAA" w14:textId="77777777" w:rsidR="008807C0" w:rsidRDefault="008807C0" w:rsidP="008807C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3E5755B1"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377F4796"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28EA08A1" w14:textId="77777777" w:rsidR="008807C0" w:rsidRDefault="008807C0" w:rsidP="008807C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3559D8BD" w14:textId="77777777" w:rsidR="008807C0" w:rsidRDefault="008807C0" w:rsidP="008807C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2DC92BE"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2F652D2"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ED42D49"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CDA320B"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9BEB8D2"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64C52E8C" w14:textId="77777777" w:rsidR="008807C0" w:rsidRDefault="008807C0" w:rsidP="008807C0">
            <w:pPr>
              <w:pStyle w:val="TAC"/>
              <w:rPr>
                <w:lang w:eastAsia="zh-CN"/>
              </w:rPr>
            </w:pPr>
          </w:p>
        </w:tc>
        <w:tc>
          <w:tcPr>
            <w:tcW w:w="1632" w:type="dxa"/>
            <w:vMerge/>
            <w:tcBorders>
              <w:left w:val="single" w:sz="4" w:space="0" w:color="auto"/>
              <w:right w:val="single" w:sz="4" w:space="0" w:color="auto"/>
            </w:tcBorders>
            <w:vAlign w:val="center"/>
          </w:tcPr>
          <w:p w14:paraId="7B979E07" w14:textId="77777777" w:rsidR="008807C0" w:rsidRDefault="008807C0" w:rsidP="008807C0">
            <w:pPr>
              <w:pStyle w:val="TAC"/>
              <w:rPr>
                <w:lang w:val="en-US" w:eastAsia="zh-CN"/>
              </w:rPr>
            </w:pPr>
          </w:p>
        </w:tc>
      </w:tr>
      <w:tr w:rsidR="008807C0" w14:paraId="6B0C87C0" w14:textId="77777777" w:rsidTr="008807C0">
        <w:trPr>
          <w:trHeight w:val="29"/>
          <w:jc w:val="center"/>
        </w:trPr>
        <w:tc>
          <w:tcPr>
            <w:tcW w:w="1626" w:type="dxa"/>
            <w:vMerge w:val="restart"/>
            <w:tcBorders>
              <w:left w:val="single" w:sz="4" w:space="0" w:color="auto"/>
              <w:right w:val="single" w:sz="4" w:space="0" w:color="auto"/>
            </w:tcBorders>
            <w:vAlign w:val="center"/>
          </w:tcPr>
          <w:p w14:paraId="5EBA5235" w14:textId="77777777" w:rsidR="008807C0" w:rsidRDefault="008807C0" w:rsidP="008807C0">
            <w:pPr>
              <w:pStyle w:val="TAC"/>
              <w:rPr>
                <w:lang w:val="en-US" w:eastAsia="zh-CN"/>
              </w:rPr>
            </w:pPr>
            <w:r>
              <w:rPr>
                <w:rFonts w:hint="eastAsia"/>
                <w:lang w:eastAsia="zh-CN"/>
              </w:rPr>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3(2</w:t>
            </w:r>
            <w:r>
              <w:rPr>
                <w:lang w:val="sv-SE" w:eastAsia="ja-JP"/>
              </w:rPr>
              <w:t>A)</w:t>
            </w:r>
          </w:p>
        </w:tc>
        <w:tc>
          <w:tcPr>
            <w:tcW w:w="1519" w:type="dxa"/>
            <w:vMerge w:val="restart"/>
            <w:tcBorders>
              <w:left w:val="single" w:sz="4" w:space="0" w:color="auto"/>
              <w:right w:val="single" w:sz="4" w:space="0" w:color="auto"/>
            </w:tcBorders>
            <w:vAlign w:val="center"/>
          </w:tcPr>
          <w:p w14:paraId="2CF09D6A" w14:textId="77777777" w:rsidR="008807C0" w:rsidRDefault="008807C0" w:rsidP="008807C0">
            <w:pPr>
              <w:pStyle w:val="TAC"/>
              <w:rPr>
                <w:lang w:val="en-US" w:eastAsia="zh-CN"/>
              </w:rPr>
            </w:pPr>
            <w:r>
              <w:rPr>
                <w:rFonts w:hint="eastAsia"/>
                <w:lang w:eastAsia="zh-CN"/>
              </w:rPr>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w:t>
            </w:r>
            <w:r>
              <w:rPr>
                <w:lang w:val="sv-SE" w:eastAsia="ja-JP"/>
              </w:rPr>
              <w:t>A</w:t>
            </w:r>
          </w:p>
        </w:tc>
        <w:tc>
          <w:tcPr>
            <w:tcW w:w="736" w:type="dxa"/>
            <w:vMerge w:val="restart"/>
            <w:tcBorders>
              <w:left w:val="single" w:sz="4" w:space="0" w:color="auto"/>
              <w:right w:val="single" w:sz="4" w:space="0" w:color="auto"/>
            </w:tcBorders>
            <w:vAlign w:val="center"/>
          </w:tcPr>
          <w:p w14:paraId="25D3B40A" w14:textId="77777777" w:rsidR="008807C0" w:rsidRDefault="008807C0" w:rsidP="008807C0">
            <w:pPr>
              <w:pStyle w:val="TAC"/>
              <w:rPr>
                <w:szCs w:val="18"/>
                <w:lang w:val="en-US" w:eastAsia="zh-CN"/>
              </w:rPr>
            </w:pPr>
            <w:r>
              <w:rPr>
                <w:rFonts w:hint="eastAsia"/>
                <w:lang w:eastAsia="zh-CN"/>
              </w:rPr>
              <w:t>n1</w:t>
            </w:r>
          </w:p>
        </w:tc>
        <w:tc>
          <w:tcPr>
            <w:tcW w:w="736" w:type="dxa"/>
            <w:tcBorders>
              <w:top w:val="single" w:sz="4" w:space="0" w:color="auto"/>
              <w:left w:val="single" w:sz="4" w:space="0" w:color="auto"/>
              <w:bottom w:val="single" w:sz="4" w:space="0" w:color="auto"/>
              <w:right w:val="single" w:sz="4" w:space="0" w:color="auto"/>
            </w:tcBorders>
          </w:tcPr>
          <w:p w14:paraId="45AEB6E1" w14:textId="77777777" w:rsidR="008807C0" w:rsidRDefault="008807C0" w:rsidP="008807C0">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AAAA802"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FFC3F7F" w14:textId="77777777" w:rsidR="008807C0" w:rsidRDefault="008807C0" w:rsidP="008807C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6B1CE51E"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E8EA503"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515D3A55" w14:textId="77777777" w:rsidR="008807C0" w:rsidRDefault="008807C0" w:rsidP="008807C0">
            <w:pPr>
              <w:pStyle w:val="TAC"/>
            </w:pPr>
          </w:p>
        </w:tc>
        <w:tc>
          <w:tcPr>
            <w:tcW w:w="736" w:type="dxa"/>
            <w:tcBorders>
              <w:top w:val="single" w:sz="4" w:space="0" w:color="auto"/>
              <w:left w:val="single" w:sz="4" w:space="0" w:color="auto"/>
              <w:bottom w:val="single" w:sz="4" w:space="0" w:color="auto"/>
              <w:right w:val="single" w:sz="4" w:space="0" w:color="auto"/>
            </w:tcBorders>
          </w:tcPr>
          <w:p w14:paraId="0093AB58" w14:textId="77777777" w:rsidR="008807C0" w:rsidRDefault="008807C0" w:rsidP="008807C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3C2107FD"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A3C5784"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7F649C1"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E78530C"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916B659"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475E36A5" w14:textId="77777777" w:rsidR="008807C0" w:rsidRDefault="008807C0" w:rsidP="008807C0">
            <w:pPr>
              <w:pStyle w:val="TAC"/>
              <w:rPr>
                <w:lang w:eastAsia="zh-CN"/>
              </w:rPr>
            </w:pPr>
          </w:p>
        </w:tc>
        <w:tc>
          <w:tcPr>
            <w:tcW w:w="1632" w:type="dxa"/>
            <w:vMerge w:val="restart"/>
            <w:tcBorders>
              <w:left w:val="single" w:sz="4" w:space="0" w:color="auto"/>
              <w:right w:val="single" w:sz="4" w:space="0" w:color="auto"/>
            </w:tcBorders>
            <w:vAlign w:val="center"/>
          </w:tcPr>
          <w:p w14:paraId="04632845" w14:textId="77777777" w:rsidR="008807C0" w:rsidRDefault="008807C0" w:rsidP="008807C0">
            <w:pPr>
              <w:pStyle w:val="TAC"/>
              <w:rPr>
                <w:lang w:val="en-US" w:eastAsia="zh-CN"/>
              </w:rPr>
            </w:pPr>
            <w:r>
              <w:rPr>
                <w:rFonts w:hint="eastAsia"/>
                <w:lang w:val="en-US" w:eastAsia="zh-CN"/>
              </w:rPr>
              <w:t>0</w:t>
            </w:r>
          </w:p>
        </w:tc>
      </w:tr>
      <w:tr w:rsidR="008807C0" w14:paraId="18D4AC90" w14:textId="77777777" w:rsidTr="008807C0">
        <w:trPr>
          <w:trHeight w:val="90"/>
          <w:jc w:val="center"/>
        </w:trPr>
        <w:tc>
          <w:tcPr>
            <w:tcW w:w="1626" w:type="dxa"/>
            <w:vMerge/>
            <w:tcBorders>
              <w:left w:val="single" w:sz="4" w:space="0" w:color="auto"/>
              <w:right w:val="single" w:sz="4" w:space="0" w:color="auto"/>
            </w:tcBorders>
            <w:vAlign w:val="center"/>
          </w:tcPr>
          <w:p w14:paraId="5AC0C2CA" w14:textId="77777777" w:rsidR="008807C0" w:rsidRDefault="008807C0" w:rsidP="008807C0">
            <w:pPr>
              <w:pStyle w:val="TAC"/>
              <w:rPr>
                <w:lang w:val="en-US" w:eastAsia="zh-CN"/>
              </w:rPr>
            </w:pPr>
          </w:p>
        </w:tc>
        <w:tc>
          <w:tcPr>
            <w:tcW w:w="1519" w:type="dxa"/>
            <w:vMerge/>
            <w:tcBorders>
              <w:left w:val="single" w:sz="4" w:space="0" w:color="auto"/>
              <w:right w:val="single" w:sz="4" w:space="0" w:color="auto"/>
            </w:tcBorders>
            <w:vAlign w:val="center"/>
          </w:tcPr>
          <w:p w14:paraId="2FFDAAE8" w14:textId="77777777" w:rsidR="008807C0" w:rsidRDefault="008807C0" w:rsidP="008807C0">
            <w:pPr>
              <w:pStyle w:val="TAC"/>
              <w:rPr>
                <w:lang w:val="en-US" w:eastAsia="zh-CN"/>
              </w:rPr>
            </w:pPr>
          </w:p>
        </w:tc>
        <w:tc>
          <w:tcPr>
            <w:tcW w:w="736" w:type="dxa"/>
            <w:vMerge/>
            <w:tcBorders>
              <w:left w:val="single" w:sz="4" w:space="0" w:color="auto"/>
              <w:right w:val="single" w:sz="4" w:space="0" w:color="auto"/>
            </w:tcBorders>
            <w:vAlign w:val="center"/>
          </w:tcPr>
          <w:p w14:paraId="319252DC" w14:textId="77777777" w:rsidR="008807C0" w:rsidRDefault="008807C0" w:rsidP="008807C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5818DD3" w14:textId="77777777" w:rsidR="008807C0" w:rsidRDefault="008807C0" w:rsidP="008807C0">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62AB190" w14:textId="77777777" w:rsidR="008807C0" w:rsidRDefault="008807C0" w:rsidP="008807C0">
            <w:pPr>
              <w:pStyle w:val="TAC"/>
            </w:pPr>
          </w:p>
        </w:tc>
        <w:tc>
          <w:tcPr>
            <w:tcW w:w="736" w:type="dxa"/>
            <w:tcBorders>
              <w:top w:val="single" w:sz="4" w:space="0" w:color="auto"/>
              <w:left w:val="single" w:sz="4" w:space="0" w:color="auto"/>
              <w:bottom w:val="single" w:sz="4" w:space="0" w:color="auto"/>
              <w:right w:val="single" w:sz="4" w:space="0" w:color="auto"/>
            </w:tcBorders>
          </w:tcPr>
          <w:p w14:paraId="0EEAE052" w14:textId="77777777" w:rsidR="008807C0" w:rsidRDefault="008807C0" w:rsidP="008807C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63AC58B1"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5D37343"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7BF9BFEE" w14:textId="77777777" w:rsidR="008807C0" w:rsidRDefault="008807C0" w:rsidP="008807C0">
            <w:pPr>
              <w:pStyle w:val="TAC"/>
            </w:pPr>
          </w:p>
        </w:tc>
        <w:tc>
          <w:tcPr>
            <w:tcW w:w="736" w:type="dxa"/>
            <w:tcBorders>
              <w:top w:val="single" w:sz="4" w:space="0" w:color="auto"/>
              <w:left w:val="single" w:sz="4" w:space="0" w:color="auto"/>
              <w:bottom w:val="single" w:sz="4" w:space="0" w:color="auto"/>
              <w:right w:val="single" w:sz="4" w:space="0" w:color="auto"/>
            </w:tcBorders>
          </w:tcPr>
          <w:p w14:paraId="3745118F" w14:textId="77777777" w:rsidR="008807C0" w:rsidRDefault="008807C0" w:rsidP="008807C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6FBF7DC7"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0492B8A"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2180482"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E71AB9E"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9D1B5AC"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0D336932" w14:textId="77777777" w:rsidR="008807C0" w:rsidRDefault="008807C0" w:rsidP="008807C0">
            <w:pPr>
              <w:pStyle w:val="TAC"/>
              <w:rPr>
                <w:lang w:eastAsia="zh-CN"/>
              </w:rPr>
            </w:pPr>
          </w:p>
        </w:tc>
        <w:tc>
          <w:tcPr>
            <w:tcW w:w="1632" w:type="dxa"/>
            <w:vMerge/>
            <w:tcBorders>
              <w:left w:val="single" w:sz="4" w:space="0" w:color="auto"/>
              <w:right w:val="single" w:sz="4" w:space="0" w:color="auto"/>
            </w:tcBorders>
            <w:vAlign w:val="center"/>
          </w:tcPr>
          <w:p w14:paraId="08575140" w14:textId="77777777" w:rsidR="008807C0" w:rsidRDefault="008807C0" w:rsidP="008807C0">
            <w:pPr>
              <w:pStyle w:val="TAC"/>
              <w:rPr>
                <w:lang w:val="en-US" w:eastAsia="zh-CN"/>
              </w:rPr>
            </w:pPr>
          </w:p>
        </w:tc>
      </w:tr>
      <w:tr w:rsidR="008807C0" w14:paraId="12C83345" w14:textId="77777777" w:rsidTr="008807C0">
        <w:trPr>
          <w:trHeight w:val="29"/>
          <w:jc w:val="center"/>
        </w:trPr>
        <w:tc>
          <w:tcPr>
            <w:tcW w:w="1626" w:type="dxa"/>
            <w:vMerge/>
            <w:tcBorders>
              <w:left w:val="single" w:sz="4" w:space="0" w:color="auto"/>
              <w:right w:val="single" w:sz="4" w:space="0" w:color="auto"/>
            </w:tcBorders>
            <w:vAlign w:val="center"/>
          </w:tcPr>
          <w:p w14:paraId="31ECDF83" w14:textId="77777777" w:rsidR="008807C0" w:rsidRDefault="008807C0" w:rsidP="008807C0">
            <w:pPr>
              <w:pStyle w:val="TAC"/>
              <w:rPr>
                <w:lang w:val="en-US" w:eastAsia="zh-CN"/>
              </w:rPr>
            </w:pPr>
          </w:p>
        </w:tc>
        <w:tc>
          <w:tcPr>
            <w:tcW w:w="1519" w:type="dxa"/>
            <w:vMerge/>
            <w:tcBorders>
              <w:left w:val="single" w:sz="4" w:space="0" w:color="auto"/>
              <w:right w:val="single" w:sz="4" w:space="0" w:color="auto"/>
            </w:tcBorders>
            <w:vAlign w:val="center"/>
          </w:tcPr>
          <w:p w14:paraId="67477E34" w14:textId="77777777" w:rsidR="008807C0" w:rsidRDefault="008807C0" w:rsidP="008807C0">
            <w:pPr>
              <w:pStyle w:val="TAC"/>
              <w:rPr>
                <w:lang w:val="en-US" w:eastAsia="zh-CN"/>
              </w:rPr>
            </w:pPr>
          </w:p>
        </w:tc>
        <w:tc>
          <w:tcPr>
            <w:tcW w:w="736" w:type="dxa"/>
            <w:vMerge/>
            <w:tcBorders>
              <w:left w:val="single" w:sz="4" w:space="0" w:color="auto"/>
              <w:right w:val="single" w:sz="4" w:space="0" w:color="auto"/>
            </w:tcBorders>
            <w:vAlign w:val="center"/>
          </w:tcPr>
          <w:p w14:paraId="3CC17405" w14:textId="77777777" w:rsidR="008807C0" w:rsidRDefault="008807C0" w:rsidP="008807C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48CC991" w14:textId="77777777" w:rsidR="008807C0" w:rsidRDefault="008807C0" w:rsidP="008807C0">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81DB325" w14:textId="77777777" w:rsidR="008807C0" w:rsidRDefault="008807C0" w:rsidP="008807C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766E4264" w14:textId="77777777" w:rsidR="008807C0" w:rsidRDefault="008807C0" w:rsidP="008807C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7EF6001E"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E6F809A"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56A5579B" w14:textId="77777777" w:rsidR="008807C0" w:rsidRDefault="008807C0" w:rsidP="008807C0">
            <w:pPr>
              <w:pStyle w:val="TAC"/>
            </w:pPr>
          </w:p>
        </w:tc>
        <w:tc>
          <w:tcPr>
            <w:tcW w:w="736" w:type="dxa"/>
            <w:tcBorders>
              <w:top w:val="single" w:sz="4" w:space="0" w:color="auto"/>
              <w:left w:val="single" w:sz="4" w:space="0" w:color="auto"/>
              <w:bottom w:val="single" w:sz="4" w:space="0" w:color="auto"/>
              <w:right w:val="single" w:sz="4" w:space="0" w:color="auto"/>
            </w:tcBorders>
          </w:tcPr>
          <w:p w14:paraId="201EAFF9" w14:textId="77777777" w:rsidR="008807C0" w:rsidRDefault="008807C0" w:rsidP="008807C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5451B50E"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D9BAC81"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835C993"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282D7C9"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09CE327"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4DC344A8" w14:textId="77777777" w:rsidR="008807C0" w:rsidRDefault="008807C0" w:rsidP="008807C0">
            <w:pPr>
              <w:pStyle w:val="TAC"/>
              <w:rPr>
                <w:lang w:eastAsia="zh-CN"/>
              </w:rPr>
            </w:pPr>
          </w:p>
        </w:tc>
        <w:tc>
          <w:tcPr>
            <w:tcW w:w="1632" w:type="dxa"/>
            <w:vMerge/>
            <w:tcBorders>
              <w:left w:val="single" w:sz="4" w:space="0" w:color="auto"/>
              <w:right w:val="single" w:sz="4" w:space="0" w:color="auto"/>
            </w:tcBorders>
            <w:vAlign w:val="center"/>
          </w:tcPr>
          <w:p w14:paraId="572DCAC1" w14:textId="77777777" w:rsidR="008807C0" w:rsidRDefault="008807C0" w:rsidP="008807C0">
            <w:pPr>
              <w:pStyle w:val="TAC"/>
              <w:rPr>
                <w:lang w:val="en-US" w:eastAsia="zh-CN"/>
              </w:rPr>
            </w:pPr>
          </w:p>
        </w:tc>
      </w:tr>
      <w:tr w:rsidR="008807C0" w14:paraId="5B1CF049" w14:textId="77777777" w:rsidTr="008807C0">
        <w:trPr>
          <w:trHeight w:val="29"/>
          <w:jc w:val="center"/>
        </w:trPr>
        <w:tc>
          <w:tcPr>
            <w:tcW w:w="1626" w:type="dxa"/>
            <w:vMerge/>
            <w:tcBorders>
              <w:left w:val="single" w:sz="4" w:space="0" w:color="auto"/>
              <w:right w:val="single" w:sz="4" w:space="0" w:color="auto"/>
            </w:tcBorders>
            <w:vAlign w:val="center"/>
          </w:tcPr>
          <w:p w14:paraId="256399C9" w14:textId="77777777" w:rsidR="008807C0" w:rsidRDefault="008807C0" w:rsidP="008807C0">
            <w:pPr>
              <w:pStyle w:val="TAC"/>
              <w:rPr>
                <w:lang w:val="en-US" w:eastAsia="zh-CN"/>
              </w:rPr>
            </w:pPr>
          </w:p>
        </w:tc>
        <w:tc>
          <w:tcPr>
            <w:tcW w:w="1519" w:type="dxa"/>
            <w:vMerge/>
            <w:tcBorders>
              <w:left w:val="single" w:sz="4" w:space="0" w:color="auto"/>
              <w:right w:val="single" w:sz="4" w:space="0" w:color="auto"/>
            </w:tcBorders>
            <w:vAlign w:val="center"/>
          </w:tcPr>
          <w:p w14:paraId="790F84F0" w14:textId="77777777" w:rsidR="008807C0" w:rsidRDefault="008807C0" w:rsidP="008807C0">
            <w:pPr>
              <w:pStyle w:val="TAC"/>
              <w:rPr>
                <w:lang w:val="en-US" w:eastAsia="zh-CN"/>
              </w:rPr>
            </w:pPr>
          </w:p>
        </w:tc>
        <w:tc>
          <w:tcPr>
            <w:tcW w:w="736" w:type="dxa"/>
            <w:tcBorders>
              <w:left w:val="single" w:sz="4" w:space="0" w:color="auto"/>
              <w:right w:val="single" w:sz="4" w:space="0" w:color="auto"/>
            </w:tcBorders>
            <w:vAlign w:val="center"/>
          </w:tcPr>
          <w:p w14:paraId="636BF1FB" w14:textId="77777777" w:rsidR="008807C0" w:rsidRDefault="008807C0" w:rsidP="008807C0">
            <w:pPr>
              <w:pStyle w:val="TAC"/>
              <w:rPr>
                <w:szCs w:val="18"/>
                <w:lang w:val="en-US" w:eastAsia="zh-CN"/>
              </w:rPr>
            </w:pPr>
            <w:r>
              <w:rPr>
                <w:rFonts w:hint="eastAsia"/>
                <w:lang w:eastAsia="zh-CN"/>
              </w:rPr>
              <w:t>n3</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3F2F21B2" w14:textId="77777777" w:rsidR="008807C0" w:rsidRDefault="008807C0" w:rsidP="008807C0">
            <w:pPr>
              <w:pStyle w:val="TAC"/>
              <w:rPr>
                <w:lang w:eastAsia="zh-CN"/>
              </w:rPr>
            </w:pPr>
            <w:r>
              <w:rPr>
                <w:rFonts w:hint="eastAsia"/>
                <w:lang w:eastAsia="zh-CN"/>
              </w:rPr>
              <w:t>See CA_n3(2A) bandwidth combination set</w:t>
            </w:r>
            <w:r>
              <w:rPr>
                <w:rFonts w:hint="eastAsia"/>
                <w:lang w:val="en-US" w:eastAsia="zh-CN"/>
              </w:rPr>
              <w:t xml:space="preserve"> 0</w:t>
            </w:r>
            <w:r>
              <w:rPr>
                <w:rFonts w:hint="eastAsia"/>
                <w:lang w:eastAsia="zh-CN"/>
              </w:rPr>
              <w:t xml:space="preserve"> in Table 5.5A.</w:t>
            </w:r>
            <w:r>
              <w:rPr>
                <w:rFonts w:hint="eastAsia"/>
                <w:lang w:val="en-US" w:eastAsia="zh-CN"/>
              </w:rPr>
              <w:t>2</w:t>
            </w:r>
            <w:r>
              <w:rPr>
                <w:rFonts w:hint="eastAsia"/>
                <w:lang w:eastAsia="zh-CN"/>
              </w:rPr>
              <w:t>-</w:t>
            </w:r>
            <w:r>
              <w:rPr>
                <w:rFonts w:hint="eastAsia"/>
                <w:lang w:val="en-US" w:eastAsia="zh-CN"/>
              </w:rPr>
              <w:t>1</w:t>
            </w:r>
            <w:r>
              <w:rPr>
                <w:rFonts w:hint="eastAsia"/>
                <w:lang w:eastAsia="zh-CN"/>
              </w:rPr>
              <w:t xml:space="preserve"> from 38.101-1</w:t>
            </w:r>
          </w:p>
        </w:tc>
        <w:tc>
          <w:tcPr>
            <w:tcW w:w="1632" w:type="dxa"/>
            <w:vMerge/>
            <w:tcBorders>
              <w:left w:val="single" w:sz="4" w:space="0" w:color="auto"/>
              <w:right w:val="single" w:sz="4" w:space="0" w:color="auto"/>
            </w:tcBorders>
            <w:vAlign w:val="center"/>
          </w:tcPr>
          <w:p w14:paraId="0E2C78A4" w14:textId="77777777" w:rsidR="008807C0" w:rsidRDefault="008807C0" w:rsidP="008807C0">
            <w:pPr>
              <w:pStyle w:val="TAC"/>
              <w:rPr>
                <w:lang w:val="en-US" w:eastAsia="zh-CN"/>
              </w:rPr>
            </w:pPr>
          </w:p>
        </w:tc>
      </w:tr>
      <w:tr w:rsidR="008807C0" w14:paraId="20333403" w14:textId="77777777" w:rsidTr="008807C0">
        <w:trPr>
          <w:trHeight w:val="29"/>
          <w:jc w:val="center"/>
        </w:trPr>
        <w:tc>
          <w:tcPr>
            <w:tcW w:w="1626" w:type="dxa"/>
            <w:vMerge w:val="restart"/>
            <w:tcBorders>
              <w:top w:val="single" w:sz="4" w:space="0" w:color="auto"/>
              <w:left w:val="single" w:sz="4" w:space="0" w:color="auto"/>
              <w:right w:val="single" w:sz="4" w:space="0" w:color="auto"/>
            </w:tcBorders>
            <w:vAlign w:val="center"/>
          </w:tcPr>
          <w:p w14:paraId="003B1004" w14:textId="77777777" w:rsidR="008807C0" w:rsidRDefault="008807C0" w:rsidP="008807C0">
            <w:pPr>
              <w:pStyle w:val="TAC"/>
              <w:rPr>
                <w:lang w:val="en-US" w:eastAsia="zh-CN"/>
              </w:rPr>
            </w:pPr>
            <w:r>
              <w:rPr>
                <w:lang w:val="en-US" w:eastAsia="zh-CN"/>
              </w:rPr>
              <w:t>CA_n1A-n7A</w:t>
            </w:r>
          </w:p>
        </w:tc>
        <w:tc>
          <w:tcPr>
            <w:tcW w:w="1519" w:type="dxa"/>
            <w:vMerge w:val="restart"/>
            <w:tcBorders>
              <w:top w:val="single" w:sz="4" w:space="0" w:color="auto"/>
              <w:left w:val="single" w:sz="4" w:space="0" w:color="auto"/>
              <w:right w:val="single" w:sz="4" w:space="0" w:color="auto"/>
            </w:tcBorders>
            <w:vAlign w:val="center"/>
          </w:tcPr>
          <w:p w14:paraId="74E227B7" w14:textId="77777777" w:rsidR="008807C0" w:rsidRDefault="008807C0" w:rsidP="008807C0">
            <w:pPr>
              <w:pStyle w:val="TAC"/>
              <w:rPr>
                <w:lang w:val="en-US" w:eastAsia="zh-CN"/>
              </w:rPr>
            </w:pPr>
            <w:r>
              <w:rPr>
                <w:lang w:val="en-US" w:eastAsia="zh-CN"/>
              </w:rPr>
              <w:t>CA_n1A-n7A</w:t>
            </w:r>
          </w:p>
        </w:tc>
        <w:tc>
          <w:tcPr>
            <w:tcW w:w="736" w:type="dxa"/>
            <w:vMerge w:val="restart"/>
            <w:tcBorders>
              <w:top w:val="single" w:sz="4" w:space="0" w:color="auto"/>
              <w:left w:val="single" w:sz="4" w:space="0" w:color="auto"/>
              <w:right w:val="single" w:sz="4" w:space="0" w:color="auto"/>
            </w:tcBorders>
            <w:vAlign w:val="center"/>
          </w:tcPr>
          <w:p w14:paraId="231A9583" w14:textId="77777777" w:rsidR="008807C0" w:rsidRDefault="008807C0" w:rsidP="008807C0">
            <w:pPr>
              <w:pStyle w:val="TAC"/>
              <w:rPr>
                <w:szCs w:val="18"/>
                <w:lang w:val="en-US" w:eastAsia="zh-CN"/>
              </w:rPr>
            </w:pPr>
            <w:r>
              <w:rPr>
                <w:lang w:val="en-US" w:eastAsia="zh-CN"/>
              </w:rPr>
              <w:t>n1</w:t>
            </w:r>
          </w:p>
        </w:tc>
        <w:tc>
          <w:tcPr>
            <w:tcW w:w="736" w:type="dxa"/>
            <w:tcBorders>
              <w:top w:val="single" w:sz="4" w:space="0" w:color="auto"/>
              <w:left w:val="single" w:sz="4" w:space="0" w:color="auto"/>
              <w:bottom w:val="single" w:sz="4" w:space="0" w:color="auto"/>
              <w:right w:val="single" w:sz="4" w:space="0" w:color="auto"/>
            </w:tcBorders>
            <w:vAlign w:val="center"/>
          </w:tcPr>
          <w:p w14:paraId="4DE69862" w14:textId="77777777" w:rsidR="008807C0" w:rsidRDefault="008807C0" w:rsidP="008807C0">
            <w:pPr>
              <w:pStyle w:val="TAC"/>
              <w:rPr>
                <w:szCs w:val="18"/>
                <w:lang w:val="en-US" w:eastAsia="zh-CN"/>
              </w:rPr>
            </w:pPr>
            <w:r>
              <w:rPr>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270C09E" w14:textId="77777777" w:rsidR="008807C0" w:rsidRDefault="008807C0" w:rsidP="008807C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9A3F25" w14:textId="77777777" w:rsidR="008807C0" w:rsidRDefault="008807C0" w:rsidP="008807C0">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A754ECC" w14:textId="77777777" w:rsidR="008807C0" w:rsidRDefault="008807C0" w:rsidP="008807C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5CD894" w14:textId="77777777" w:rsidR="008807C0" w:rsidRDefault="008807C0" w:rsidP="008807C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ED71E4"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D3726A6"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67D27A94"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10B57C86"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D76E4B8"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531179F"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764121D"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5517DD57" w14:textId="77777777" w:rsidR="008807C0" w:rsidRDefault="008807C0" w:rsidP="008807C0">
            <w:pPr>
              <w:pStyle w:val="TAC"/>
              <w:rPr>
                <w:lang w:eastAsia="zh-CN"/>
              </w:rPr>
            </w:pPr>
          </w:p>
        </w:tc>
        <w:tc>
          <w:tcPr>
            <w:tcW w:w="1632" w:type="dxa"/>
            <w:vMerge w:val="restart"/>
            <w:tcBorders>
              <w:top w:val="single" w:sz="4" w:space="0" w:color="auto"/>
              <w:left w:val="single" w:sz="4" w:space="0" w:color="auto"/>
              <w:right w:val="single" w:sz="4" w:space="0" w:color="auto"/>
            </w:tcBorders>
            <w:vAlign w:val="center"/>
          </w:tcPr>
          <w:p w14:paraId="0F9347B9" w14:textId="77777777" w:rsidR="008807C0" w:rsidRDefault="008807C0" w:rsidP="008807C0">
            <w:pPr>
              <w:pStyle w:val="TAC"/>
              <w:rPr>
                <w:lang w:val="en-US" w:eastAsia="zh-CN"/>
              </w:rPr>
            </w:pPr>
            <w:r>
              <w:rPr>
                <w:rFonts w:hint="eastAsia"/>
                <w:lang w:val="en-US" w:eastAsia="zh-CN"/>
              </w:rPr>
              <w:t>0</w:t>
            </w:r>
          </w:p>
        </w:tc>
      </w:tr>
      <w:tr w:rsidR="008807C0" w14:paraId="291589BD" w14:textId="77777777" w:rsidTr="008807C0">
        <w:trPr>
          <w:trHeight w:val="29"/>
          <w:jc w:val="center"/>
        </w:trPr>
        <w:tc>
          <w:tcPr>
            <w:tcW w:w="1626" w:type="dxa"/>
            <w:vMerge/>
            <w:tcBorders>
              <w:left w:val="single" w:sz="4" w:space="0" w:color="auto"/>
              <w:right w:val="single" w:sz="4" w:space="0" w:color="auto"/>
            </w:tcBorders>
            <w:vAlign w:val="center"/>
          </w:tcPr>
          <w:p w14:paraId="675F2C95" w14:textId="77777777" w:rsidR="008807C0" w:rsidRDefault="008807C0" w:rsidP="008807C0">
            <w:pPr>
              <w:pStyle w:val="TAC"/>
              <w:rPr>
                <w:lang w:val="en-US" w:eastAsia="zh-CN"/>
              </w:rPr>
            </w:pPr>
          </w:p>
        </w:tc>
        <w:tc>
          <w:tcPr>
            <w:tcW w:w="1519" w:type="dxa"/>
            <w:vMerge/>
            <w:tcBorders>
              <w:left w:val="single" w:sz="4" w:space="0" w:color="auto"/>
              <w:right w:val="single" w:sz="4" w:space="0" w:color="auto"/>
            </w:tcBorders>
            <w:vAlign w:val="center"/>
          </w:tcPr>
          <w:p w14:paraId="493E33A2" w14:textId="77777777" w:rsidR="008807C0" w:rsidRDefault="008807C0" w:rsidP="008807C0">
            <w:pPr>
              <w:pStyle w:val="TAC"/>
              <w:rPr>
                <w:lang w:val="en-US" w:eastAsia="zh-CN"/>
              </w:rPr>
            </w:pPr>
          </w:p>
        </w:tc>
        <w:tc>
          <w:tcPr>
            <w:tcW w:w="736" w:type="dxa"/>
            <w:vMerge/>
            <w:tcBorders>
              <w:top w:val="single" w:sz="4" w:space="0" w:color="auto"/>
              <w:left w:val="single" w:sz="4" w:space="0" w:color="auto"/>
              <w:right w:val="single" w:sz="4" w:space="0" w:color="auto"/>
            </w:tcBorders>
            <w:vAlign w:val="center"/>
          </w:tcPr>
          <w:p w14:paraId="724FB014" w14:textId="77777777" w:rsidR="008807C0" w:rsidRDefault="008807C0" w:rsidP="008807C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622F47C" w14:textId="77777777" w:rsidR="008807C0" w:rsidRDefault="008807C0" w:rsidP="008807C0">
            <w:pPr>
              <w:pStyle w:val="TAC"/>
              <w:rPr>
                <w:szCs w:val="18"/>
                <w:lang w:val="en-US" w:eastAsia="zh-CN"/>
              </w:rPr>
            </w:pPr>
            <w:r>
              <w:rPr>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60A37C0" w14:textId="77777777" w:rsidR="008807C0" w:rsidRDefault="008807C0" w:rsidP="008807C0">
            <w:pPr>
              <w:pStyle w:val="TAC"/>
            </w:pPr>
          </w:p>
        </w:tc>
        <w:tc>
          <w:tcPr>
            <w:tcW w:w="736" w:type="dxa"/>
            <w:tcBorders>
              <w:top w:val="single" w:sz="4" w:space="0" w:color="auto"/>
              <w:left w:val="single" w:sz="4" w:space="0" w:color="auto"/>
              <w:bottom w:val="single" w:sz="4" w:space="0" w:color="auto"/>
              <w:right w:val="single" w:sz="4" w:space="0" w:color="auto"/>
            </w:tcBorders>
          </w:tcPr>
          <w:p w14:paraId="4109A095" w14:textId="77777777" w:rsidR="008807C0" w:rsidRDefault="008807C0" w:rsidP="008807C0">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9625A2F" w14:textId="77777777" w:rsidR="008807C0" w:rsidRDefault="008807C0" w:rsidP="008807C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2A7FB0" w14:textId="77777777" w:rsidR="008807C0" w:rsidRDefault="008807C0" w:rsidP="008807C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7148C6"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F01927E"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2A5DDF51"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6E4CDD7F"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5DA3E63"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0980925"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3A3BE97"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0BD35AEF" w14:textId="77777777" w:rsidR="008807C0" w:rsidRDefault="008807C0" w:rsidP="008807C0">
            <w:pPr>
              <w:pStyle w:val="TAC"/>
              <w:rPr>
                <w:lang w:eastAsia="zh-CN"/>
              </w:rPr>
            </w:pPr>
          </w:p>
        </w:tc>
        <w:tc>
          <w:tcPr>
            <w:tcW w:w="1632" w:type="dxa"/>
            <w:vMerge/>
            <w:tcBorders>
              <w:left w:val="single" w:sz="4" w:space="0" w:color="auto"/>
              <w:right w:val="single" w:sz="4" w:space="0" w:color="auto"/>
            </w:tcBorders>
            <w:vAlign w:val="center"/>
          </w:tcPr>
          <w:p w14:paraId="46543F84" w14:textId="77777777" w:rsidR="008807C0" w:rsidRDefault="008807C0" w:rsidP="008807C0">
            <w:pPr>
              <w:pStyle w:val="TAC"/>
              <w:keepNext w:val="0"/>
              <w:rPr>
                <w:lang w:val="en-US" w:eastAsia="zh-CN"/>
              </w:rPr>
            </w:pPr>
          </w:p>
        </w:tc>
      </w:tr>
      <w:tr w:rsidR="008807C0" w14:paraId="6BFE7303" w14:textId="77777777" w:rsidTr="008807C0">
        <w:trPr>
          <w:trHeight w:val="29"/>
          <w:jc w:val="center"/>
        </w:trPr>
        <w:tc>
          <w:tcPr>
            <w:tcW w:w="1626" w:type="dxa"/>
            <w:vMerge/>
            <w:tcBorders>
              <w:left w:val="single" w:sz="4" w:space="0" w:color="auto"/>
              <w:right w:val="single" w:sz="4" w:space="0" w:color="auto"/>
            </w:tcBorders>
            <w:vAlign w:val="center"/>
          </w:tcPr>
          <w:p w14:paraId="3A51E8E2" w14:textId="77777777" w:rsidR="008807C0" w:rsidRDefault="008807C0" w:rsidP="008807C0">
            <w:pPr>
              <w:pStyle w:val="TAC"/>
              <w:rPr>
                <w:lang w:val="en-US" w:eastAsia="zh-CN"/>
              </w:rPr>
            </w:pPr>
          </w:p>
        </w:tc>
        <w:tc>
          <w:tcPr>
            <w:tcW w:w="1519" w:type="dxa"/>
            <w:vMerge/>
            <w:tcBorders>
              <w:left w:val="single" w:sz="4" w:space="0" w:color="auto"/>
              <w:right w:val="single" w:sz="4" w:space="0" w:color="auto"/>
            </w:tcBorders>
            <w:vAlign w:val="center"/>
          </w:tcPr>
          <w:p w14:paraId="735FFC0B" w14:textId="77777777" w:rsidR="008807C0" w:rsidRDefault="008807C0" w:rsidP="008807C0">
            <w:pPr>
              <w:pStyle w:val="TAC"/>
              <w:rPr>
                <w:lang w:val="en-US" w:eastAsia="zh-CN"/>
              </w:rPr>
            </w:pPr>
          </w:p>
        </w:tc>
        <w:tc>
          <w:tcPr>
            <w:tcW w:w="736" w:type="dxa"/>
            <w:vMerge/>
            <w:tcBorders>
              <w:top w:val="single" w:sz="4" w:space="0" w:color="auto"/>
              <w:left w:val="single" w:sz="4" w:space="0" w:color="auto"/>
              <w:right w:val="single" w:sz="4" w:space="0" w:color="auto"/>
            </w:tcBorders>
            <w:vAlign w:val="center"/>
          </w:tcPr>
          <w:p w14:paraId="445518F3" w14:textId="77777777" w:rsidR="008807C0" w:rsidRDefault="008807C0" w:rsidP="008807C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FAAEBEF" w14:textId="77777777" w:rsidR="008807C0" w:rsidRDefault="008807C0" w:rsidP="008807C0">
            <w:pPr>
              <w:pStyle w:val="TAC"/>
              <w:rPr>
                <w:szCs w:val="18"/>
                <w:lang w:val="en-US" w:eastAsia="zh-CN"/>
              </w:rPr>
            </w:pPr>
            <w:r>
              <w:rPr>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B29F882" w14:textId="77777777" w:rsidR="008807C0" w:rsidRDefault="008807C0" w:rsidP="008807C0">
            <w:pPr>
              <w:pStyle w:val="TAC"/>
            </w:pPr>
          </w:p>
        </w:tc>
        <w:tc>
          <w:tcPr>
            <w:tcW w:w="736" w:type="dxa"/>
            <w:tcBorders>
              <w:top w:val="single" w:sz="4" w:space="0" w:color="auto"/>
              <w:left w:val="single" w:sz="4" w:space="0" w:color="auto"/>
              <w:bottom w:val="single" w:sz="4" w:space="0" w:color="auto"/>
              <w:right w:val="single" w:sz="4" w:space="0" w:color="auto"/>
            </w:tcBorders>
          </w:tcPr>
          <w:p w14:paraId="042F4E0D" w14:textId="77777777" w:rsidR="008807C0" w:rsidRDefault="008807C0" w:rsidP="008807C0">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5D1EC64" w14:textId="77777777" w:rsidR="008807C0" w:rsidRDefault="008807C0" w:rsidP="008807C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667D7E" w14:textId="77777777" w:rsidR="008807C0" w:rsidRDefault="008807C0" w:rsidP="008807C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E8F0FC"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A71E5D1"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6E8A41F0"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49108B2C"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AB801E9"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02E02D7"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02FB89E"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61CA35F3" w14:textId="77777777" w:rsidR="008807C0" w:rsidRDefault="008807C0" w:rsidP="008807C0">
            <w:pPr>
              <w:pStyle w:val="TAC"/>
              <w:rPr>
                <w:lang w:eastAsia="zh-CN"/>
              </w:rPr>
            </w:pPr>
          </w:p>
        </w:tc>
        <w:tc>
          <w:tcPr>
            <w:tcW w:w="1632" w:type="dxa"/>
            <w:vMerge/>
            <w:tcBorders>
              <w:left w:val="single" w:sz="4" w:space="0" w:color="auto"/>
              <w:right w:val="single" w:sz="4" w:space="0" w:color="auto"/>
            </w:tcBorders>
            <w:vAlign w:val="center"/>
          </w:tcPr>
          <w:p w14:paraId="2584A018" w14:textId="77777777" w:rsidR="008807C0" w:rsidRDefault="008807C0" w:rsidP="008807C0">
            <w:pPr>
              <w:pStyle w:val="TAC"/>
              <w:keepNext w:val="0"/>
              <w:rPr>
                <w:lang w:val="en-US" w:eastAsia="zh-CN"/>
              </w:rPr>
            </w:pPr>
          </w:p>
        </w:tc>
      </w:tr>
      <w:tr w:rsidR="008807C0" w14:paraId="5DD34974" w14:textId="77777777" w:rsidTr="008807C0">
        <w:trPr>
          <w:trHeight w:val="29"/>
          <w:jc w:val="center"/>
        </w:trPr>
        <w:tc>
          <w:tcPr>
            <w:tcW w:w="1626" w:type="dxa"/>
            <w:vMerge/>
            <w:tcBorders>
              <w:left w:val="single" w:sz="4" w:space="0" w:color="auto"/>
              <w:right w:val="single" w:sz="4" w:space="0" w:color="auto"/>
            </w:tcBorders>
            <w:vAlign w:val="center"/>
          </w:tcPr>
          <w:p w14:paraId="1B8F2012" w14:textId="77777777" w:rsidR="008807C0" w:rsidRDefault="008807C0" w:rsidP="008807C0">
            <w:pPr>
              <w:pStyle w:val="TAC"/>
              <w:rPr>
                <w:lang w:val="en-US" w:eastAsia="zh-CN"/>
              </w:rPr>
            </w:pPr>
          </w:p>
        </w:tc>
        <w:tc>
          <w:tcPr>
            <w:tcW w:w="1519" w:type="dxa"/>
            <w:vMerge/>
            <w:tcBorders>
              <w:left w:val="single" w:sz="4" w:space="0" w:color="auto"/>
              <w:right w:val="single" w:sz="4" w:space="0" w:color="auto"/>
            </w:tcBorders>
            <w:vAlign w:val="center"/>
          </w:tcPr>
          <w:p w14:paraId="5CCE0E41" w14:textId="77777777" w:rsidR="008807C0" w:rsidRDefault="008807C0" w:rsidP="008807C0">
            <w:pPr>
              <w:pStyle w:val="TAC"/>
              <w:rPr>
                <w:lang w:val="en-US" w:eastAsia="zh-CN"/>
              </w:rPr>
            </w:pPr>
          </w:p>
        </w:tc>
        <w:tc>
          <w:tcPr>
            <w:tcW w:w="736" w:type="dxa"/>
            <w:vMerge w:val="restart"/>
            <w:tcBorders>
              <w:top w:val="single" w:sz="4" w:space="0" w:color="auto"/>
              <w:left w:val="single" w:sz="4" w:space="0" w:color="auto"/>
              <w:right w:val="single" w:sz="4" w:space="0" w:color="auto"/>
            </w:tcBorders>
            <w:vAlign w:val="center"/>
          </w:tcPr>
          <w:p w14:paraId="6805CAE6" w14:textId="77777777" w:rsidR="008807C0" w:rsidRDefault="008807C0" w:rsidP="008807C0">
            <w:pPr>
              <w:pStyle w:val="TAC"/>
              <w:rPr>
                <w:szCs w:val="18"/>
                <w:lang w:val="en-US" w:eastAsia="zh-CN"/>
              </w:rPr>
            </w:pPr>
            <w:r>
              <w:rPr>
                <w:lang w:val="en-US" w:eastAsia="zh-CN"/>
              </w:rPr>
              <w:t>n7</w:t>
            </w:r>
          </w:p>
        </w:tc>
        <w:tc>
          <w:tcPr>
            <w:tcW w:w="736" w:type="dxa"/>
            <w:tcBorders>
              <w:top w:val="single" w:sz="4" w:space="0" w:color="auto"/>
              <w:left w:val="single" w:sz="4" w:space="0" w:color="auto"/>
              <w:bottom w:val="single" w:sz="4" w:space="0" w:color="auto"/>
              <w:right w:val="single" w:sz="4" w:space="0" w:color="auto"/>
            </w:tcBorders>
            <w:vAlign w:val="center"/>
          </w:tcPr>
          <w:p w14:paraId="4145B9FD" w14:textId="77777777" w:rsidR="008807C0" w:rsidRDefault="008807C0" w:rsidP="008807C0">
            <w:pPr>
              <w:pStyle w:val="TAC"/>
              <w:rPr>
                <w:szCs w:val="18"/>
                <w:lang w:val="en-US" w:eastAsia="zh-CN"/>
              </w:rPr>
            </w:pPr>
            <w:r>
              <w:rPr>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AFCEFFC" w14:textId="77777777" w:rsidR="008807C0" w:rsidRDefault="008807C0" w:rsidP="008807C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8F5E8E" w14:textId="77777777" w:rsidR="008807C0" w:rsidRDefault="008807C0" w:rsidP="008807C0">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2B366A" w14:textId="77777777" w:rsidR="008807C0" w:rsidRDefault="008807C0" w:rsidP="008807C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D36FA0" w14:textId="77777777" w:rsidR="008807C0" w:rsidRDefault="008807C0" w:rsidP="008807C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16E3546" w14:textId="77777777" w:rsidR="008807C0" w:rsidRDefault="008807C0" w:rsidP="008807C0">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BFEAAB4" w14:textId="77777777" w:rsidR="008807C0" w:rsidRDefault="008807C0" w:rsidP="008807C0">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3E780FF" w14:textId="77777777" w:rsidR="008807C0" w:rsidRDefault="008807C0" w:rsidP="008807C0">
            <w:pPr>
              <w:pStyle w:val="TAC"/>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tcPr>
          <w:p w14:paraId="434CAD06" w14:textId="77777777" w:rsidR="008807C0" w:rsidRDefault="008807C0" w:rsidP="008807C0">
            <w:pPr>
              <w:pStyle w:val="TAC"/>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9698B7"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F6DA701"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CACBB63"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99D9FB3" w14:textId="77777777" w:rsidR="008807C0" w:rsidRDefault="008807C0" w:rsidP="008807C0">
            <w:pPr>
              <w:pStyle w:val="TAC"/>
              <w:rPr>
                <w:lang w:eastAsia="zh-CN"/>
              </w:rPr>
            </w:pPr>
          </w:p>
        </w:tc>
        <w:tc>
          <w:tcPr>
            <w:tcW w:w="1632" w:type="dxa"/>
            <w:vMerge/>
            <w:tcBorders>
              <w:left w:val="single" w:sz="4" w:space="0" w:color="auto"/>
              <w:right w:val="single" w:sz="4" w:space="0" w:color="auto"/>
            </w:tcBorders>
            <w:vAlign w:val="center"/>
          </w:tcPr>
          <w:p w14:paraId="2F0494F5" w14:textId="77777777" w:rsidR="008807C0" w:rsidRDefault="008807C0" w:rsidP="008807C0">
            <w:pPr>
              <w:pStyle w:val="TAC"/>
              <w:keepNext w:val="0"/>
              <w:rPr>
                <w:lang w:val="en-US" w:eastAsia="zh-CN"/>
              </w:rPr>
            </w:pPr>
          </w:p>
        </w:tc>
      </w:tr>
      <w:tr w:rsidR="008807C0" w14:paraId="203C747B" w14:textId="77777777" w:rsidTr="008807C0">
        <w:trPr>
          <w:trHeight w:val="29"/>
          <w:jc w:val="center"/>
        </w:trPr>
        <w:tc>
          <w:tcPr>
            <w:tcW w:w="1626" w:type="dxa"/>
            <w:vMerge/>
            <w:tcBorders>
              <w:left w:val="single" w:sz="4" w:space="0" w:color="auto"/>
              <w:right w:val="single" w:sz="4" w:space="0" w:color="auto"/>
            </w:tcBorders>
            <w:vAlign w:val="center"/>
          </w:tcPr>
          <w:p w14:paraId="0DB5C7CD" w14:textId="77777777" w:rsidR="008807C0" w:rsidRDefault="008807C0" w:rsidP="008807C0">
            <w:pPr>
              <w:pStyle w:val="TAC"/>
              <w:rPr>
                <w:lang w:val="en-US" w:eastAsia="zh-CN"/>
              </w:rPr>
            </w:pPr>
          </w:p>
        </w:tc>
        <w:tc>
          <w:tcPr>
            <w:tcW w:w="1519" w:type="dxa"/>
            <w:vMerge/>
            <w:tcBorders>
              <w:left w:val="single" w:sz="4" w:space="0" w:color="auto"/>
              <w:right w:val="single" w:sz="4" w:space="0" w:color="auto"/>
            </w:tcBorders>
            <w:vAlign w:val="center"/>
          </w:tcPr>
          <w:p w14:paraId="11BEC317" w14:textId="77777777" w:rsidR="008807C0" w:rsidRDefault="008807C0" w:rsidP="008807C0">
            <w:pPr>
              <w:pStyle w:val="TAC"/>
              <w:rPr>
                <w:lang w:val="en-US" w:eastAsia="zh-CN"/>
              </w:rPr>
            </w:pPr>
          </w:p>
        </w:tc>
        <w:tc>
          <w:tcPr>
            <w:tcW w:w="736" w:type="dxa"/>
            <w:vMerge/>
            <w:tcBorders>
              <w:top w:val="single" w:sz="4" w:space="0" w:color="auto"/>
              <w:left w:val="single" w:sz="4" w:space="0" w:color="auto"/>
              <w:right w:val="single" w:sz="4" w:space="0" w:color="auto"/>
            </w:tcBorders>
            <w:vAlign w:val="center"/>
          </w:tcPr>
          <w:p w14:paraId="5E4F04FF" w14:textId="77777777" w:rsidR="008807C0" w:rsidRDefault="008807C0" w:rsidP="008807C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87F9AF5" w14:textId="77777777" w:rsidR="008807C0" w:rsidRDefault="008807C0" w:rsidP="008807C0">
            <w:pPr>
              <w:pStyle w:val="TAC"/>
              <w:rPr>
                <w:szCs w:val="18"/>
                <w:lang w:val="en-US" w:eastAsia="zh-CN"/>
              </w:rPr>
            </w:pPr>
            <w:r>
              <w:rPr>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2686731" w14:textId="77777777" w:rsidR="008807C0" w:rsidRDefault="008807C0" w:rsidP="008807C0">
            <w:pPr>
              <w:pStyle w:val="TAC"/>
            </w:pPr>
          </w:p>
        </w:tc>
        <w:tc>
          <w:tcPr>
            <w:tcW w:w="736" w:type="dxa"/>
            <w:tcBorders>
              <w:top w:val="single" w:sz="4" w:space="0" w:color="auto"/>
              <w:left w:val="single" w:sz="4" w:space="0" w:color="auto"/>
              <w:bottom w:val="single" w:sz="4" w:space="0" w:color="auto"/>
              <w:right w:val="single" w:sz="4" w:space="0" w:color="auto"/>
            </w:tcBorders>
          </w:tcPr>
          <w:p w14:paraId="2A4BB9DD" w14:textId="77777777" w:rsidR="008807C0" w:rsidRDefault="008807C0" w:rsidP="008807C0">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6261EE4" w14:textId="77777777" w:rsidR="008807C0" w:rsidRDefault="008807C0" w:rsidP="008807C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7BCEDE" w14:textId="77777777" w:rsidR="008807C0" w:rsidRDefault="008807C0" w:rsidP="008807C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BBC03C5" w14:textId="77777777" w:rsidR="008807C0" w:rsidRDefault="008807C0" w:rsidP="008807C0">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6E996C5" w14:textId="77777777" w:rsidR="008807C0" w:rsidRDefault="008807C0" w:rsidP="008807C0">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A4A0DA8" w14:textId="77777777" w:rsidR="008807C0" w:rsidRDefault="008807C0" w:rsidP="008807C0">
            <w:pPr>
              <w:pStyle w:val="TAC"/>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tcPr>
          <w:p w14:paraId="05FADD3F" w14:textId="77777777" w:rsidR="008807C0" w:rsidRDefault="008807C0" w:rsidP="008807C0">
            <w:pPr>
              <w:pStyle w:val="TAC"/>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4066D11"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592DAFA"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DE76C54"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233C59B" w14:textId="77777777" w:rsidR="008807C0" w:rsidRDefault="008807C0" w:rsidP="008807C0">
            <w:pPr>
              <w:pStyle w:val="TAC"/>
              <w:rPr>
                <w:lang w:eastAsia="zh-CN"/>
              </w:rPr>
            </w:pPr>
          </w:p>
        </w:tc>
        <w:tc>
          <w:tcPr>
            <w:tcW w:w="1632" w:type="dxa"/>
            <w:vMerge/>
            <w:tcBorders>
              <w:left w:val="single" w:sz="4" w:space="0" w:color="auto"/>
              <w:right w:val="single" w:sz="4" w:space="0" w:color="auto"/>
            </w:tcBorders>
            <w:vAlign w:val="center"/>
          </w:tcPr>
          <w:p w14:paraId="7730A525" w14:textId="77777777" w:rsidR="008807C0" w:rsidRDefault="008807C0" w:rsidP="008807C0">
            <w:pPr>
              <w:pStyle w:val="TAC"/>
              <w:keepNext w:val="0"/>
              <w:rPr>
                <w:lang w:val="en-US" w:eastAsia="zh-CN"/>
              </w:rPr>
            </w:pPr>
          </w:p>
        </w:tc>
      </w:tr>
      <w:tr w:rsidR="008807C0" w14:paraId="053E0A1F" w14:textId="77777777" w:rsidTr="008807C0">
        <w:trPr>
          <w:trHeight w:val="29"/>
          <w:jc w:val="center"/>
        </w:trPr>
        <w:tc>
          <w:tcPr>
            <w:tcW w:w="1626" w:type="dxa"/>
            <w:vMerge/>
            <w:tcBorders>
              <w:left w:val="single" w:sz="4" w:space="0" w:color="auto"/>
              <w:right w:val="single" w:sz="4" w:space="0" w:color="auto"/>
            </w:tcBorders>
            <w:vAlign w:val="center"/>
          </w:tcPr>
          <w:p w14:paraId="4A4D45DC" w14:textId="77777777" w:rsidR="008807C0" w:rsidRDefault="008807C0" w:rsidP="008807C0">
            <w:pPr>
              <w:pStyle w:val="TAC"/>
              <w:rPr>
                <w:lang w:val="en-US" w:eastAsia="zh-CN"/>
              </w:rPr>
            </w:pPr>
          </w:p>
        </w:tc>
        <w:tc>
          <w:tcPr>
            <w:tcW w:w="1519" w:type="dxa"/>
            <w:vMerge/>
            <w:tcBorders>
              <w:left w:val="single" w:sz="4" w:space="0" w:color="auto"/>
              <w:right w:val="single" w:sz="4" w:space="0" w:color="auto"/>
            </w:tcBorders>
            <w:vAlign w:val="center"/>
          </w:tcPr>
          <w:p w14:paraId="117DE516" w14:textId="77777777" w:rsidR="008807C0" w:rsidRDefault="008807C0" w:rsidP="008807C0">
            <w:pPr>
              <w:pStyle w:val="TAC"/>
              <w:rPr>
                <w:lang w:val="en-US" w:eastAsia="zh-CN"/>
              </w:rPr>
            </w:pPr>
          </w:p>
        </w:tc>
        <w:tc>
          <w:tcPr>
            <w:tcW w:w="736" w:type="dxa"/>
            <w:vMerge/>
            <w:tcBorders>
              <w:top w:val="single" w:sz="4" w:space="0" w:color="auto"/>
              <w:left w:val="single" w:sz="4" w:space="0" w:color="auto"/>
              <w:right w:val="single" w:sz="4" w:space="0" w:color="auto"/>
            </w:tcBorders>
            <w:vAlign w:val="center"/>
          </w:tcPr>
          <w:p w14:paraId="25CA4081" w14:textId="77777777" w:rsidR="008807C0" w:rsidRDefault="008807C0" w:rsidP="008807C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B196197" w14:textId="77777777" w:rsidR="008807C0" w:rsidRDefault="008807C0" w:rsidP="008807C0">
            <w:pPr>
              <w:pStyle w:val="TAC"/>
              <w:rPr>
                <w:szCs w:val="18"/>
                <w:lang w:val="en-US" w:eastAsia="zh-CN"/>
              </w:rPr>
            </w:pPr>
            <w:r>
              <w:rPr>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7C1B7B1" w14:textId="77777777" w:rsidR="008807C0" w:rsidRDefault="008807C0" w:rsidP="008807C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5DB0F956" w14:textId="77777777" w:rsidR="008807C0" w:rsidRDefault="008807C0" w:rsidP="008807C0">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95A31C8" w14:textId="77777777" w:rsidR="008807C0" w:rsidRDefault="008807C0" w:rsidP="008807C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34A1D1" w14:textId="77777777" w:rsidR="008807C0" w:rsidRDefault="008807C0" w:rsidP="008807C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230B8CD" w14:textId="77777777" w:rsidR="008807C0" w:rsidRDefault="008807C0" w:rsidP="008807C0">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22E5D34" w14:textId="77777777" w:rsidR="008807C0" w:rsidRDefault="008807C0" w:rsidP="008807C0">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7BA475F" w14:textId="77777777" w:rsidR="008807C0" w:rsidRDefault="008807C0" w:rsidP="008807C0">
            <w:pPr>
              <w:pStyle w:val="TAC"/>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tcPr>
          <w:p w14:paraId="6050B2D2" w14:textId="77777777" w:rsidR="008807C0" w:rsidRDefault="008807C0" w:rsidP="008807C0">
            <w:pPr>
              <w:pStyle w:val="TAC"/>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E8FBAE"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F0C1070"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CDF6470"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11D0F08" w14:textId="77777777" w:rsidR="008807C0" w:rsidRDefault="008807C0" w:rsidP="008807C0">
            <w:pPr>
              <w:pStyle w:val="TAC"/>
              <w:rPr>
                <w:lang w:eastAsia="zh-CN"/>
              </w:rPr>
            </w:pPr>
          </w:p>
        </w:tc>
        <w:tc>
          <w:tcPr>
            <w:tcW w:w="1632" w:type="dxa"/>
            <w:vMerge/>
            <w:tcBorders>
              <w:left w:val="single" w:sz="4" w:space="0" w:color="auto"/>
              <w:right w:val="single" w:sz="4" w:space="0" w:color="auto"/>
            </w:tcBorders>
            <w:vAlign w:val="center"/>
          </w:tcPr>
          <w:p w14:paraId="52D6606D" w14:textId="77777777" w:rsidR="008807C0" w:rsidRDefault="008807C0" w:rsidP="008807C0">
            <w:pPr>
              <w:pStyle w:val="TAC"/>
              <w:keepNext w:val="0"/>
              <w:rPr>
                <w:lang w:val="en-US" w:eastAsia="zh-CN"/>
              </w:rPr>
            </w:pPr>
          </w:p>
        </w:tc>
      </w:tr>
      <w:tr w:rsidR="008807C0" w14:paraId="1BCCCD3A" w14:textId="77777777" w:rsidTr="008807C0">
        <w:trPr>
          <w:trHeight w:val="29"/>
          <w:jc w:val="center"/>
        </w:trPr>
        <w:tc>
          <w:tcPr>
            <w:tcW w:w="1626" w:type="dxa"/>
            <w:vMerge w:val="restart"/>
            <w:tcBorders>
              <w:top w:val="single" w:sz="4" w:space="0" w:color="auto"/>
              <w:left w:val="single" w:sz="4" w:space="0" w:color="auto"/>
              <w:right w:val="single" w:sz="4" w:space="0" w:color="auto"/>
            </w:tcBorders>
            <w:vAlign w:val="center"/>
          </w:tcPr>
          <w:p w14:paraId="38170202" w14:textId="77777777" w:rsidR="008807C0" w:rsidRDefault="008807C0" w:rsidP="008807C0">
            <w:pPr>
              <w:pStyle w:val="TAC"/>
              <w:keepNext w:val="0"/>
              <w:rPr>
                <w:lang w:val="en-US"/>
              </w:rPr>
            </w:pPr>
            <w:r>
              <w:rPr>
                <w:lang w:val="en-US" w:eastAsia="zh-CN"/>
              </w:rPr>
              <w:t>CA_n1A-n8A</w:t>
            </w:r>
          </w:p>
        </w:tc>
        <w:tc>
          <w:tcPr>
            <w:tcW w:w="1519" w:type="dxa"/>
            <w:vMerge w:val="restart"/>
            <w:tcBorders>
              <w:top w:val="single" w:sz="4" w:space="0" w:color="auto"/>
              <w:left w:val="single" w:sz="4" w:space="0" w:color="auto"/>
              <w:right w:val="single" w:sz="4" w:space="0" w:color="auto"/>
            </w:tcBorders>
            <w:vAlign w:val="center"/>
          </w:tcPr>
          <w:p w14:paraId="65B4C9C9" w14:textId="77777777" w:rsidR="008807C0" w:rsidRDefault="008807C0" w:rsidP="008807C0">
            <w:pPr>
              <w:pStyle w:val="TAC"/>
              <w:keepNext w:val="0"/>
              <w:rPr>
                <w:lang w:val="en-US"/>
              </w:rPr>
            </w:pPr>
            <w:r>
              <w:rPr>
                <w:lang w:val="en-US" w:eastAsia="zh-CN"/>
              </w:rPr>
              <w:t>CA_n1A-n8A</w:t>
            </w:r>
          </w:p>
        </w:tc>
        <w:tc>
          <w:tcPr>
            <w:tcW w:w="736" w:type="dxa"/>
            <w:vMerge w:val="restart"/>
            <w:tcBorders>
              <w:top w:val="single" w:sz="4" w:space="0" w:color="auto"/>
              <w:left w:val="single" w:sz="4" w:space="0" w:color="auto"/>
              <w:right w:val="single" w:sz="4" w:space="0" w:color="auto"/>
            </w:tcBorders>
            <w:vAlign w:val="center"/>
          </w:tcPr>
          <w:p w14:paraId="63AE13A9" w14:textId="77777777" w:rsidR="008807C0" w:rsidRDefault="008807C0" w:rsidP="008807C0">
            <w:pPr>
              <w:pStyle w:val="TAC"/>
              <w:keepNext w:val="0"/>
              <w:rPr>
                <w:lang w:val="en-US"/>
              </w:rPr>
            </w:pPr>
            <w:r>
              <w:rPr>
                <w:rFonts w:hint="eastAsia"/>
                <w:szCs w:val="18"/>
                <w:lang w:val="en-US" w:eastAsia="zh-CN"/>
              </w:rPr>
              <w:t>n1</w:t>
            </w:r>
          </w:p>
        </w:tc>
        <w:tc>
          <w:tcPr>
            <w:tcW w:w="736" w:type="dxa"/>
            <w:tcBorders>
              <w:top w:val="single" w:sz="4" w:space="0" w:color="auto"/>
              <w:left w:val="single" w:sz="4" w:space="0" w:color="auto"/>
              <w:bottom w:val="single" w:sz="4" w:space="0" w:color="auto"/>
              <w:right w:val="single" w:sz="4" w:space="0" w:color="auto"/>
            </w:tcBorders>
          </w:tcPr>
          <w:p w14:paraId="28352CF6" w14:textId="77777777" w:rsidR="008807C0" w:rsidRDefault="008807C0" w:rsidP="008807C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B0AA8CB" w14:textId="77777777" w:rsidR="008807C0" w:rsidRDefault="008807C0" w:rsidP="008807C0">
            <w:pPr>
              <w:pStyle w:val="TAC"/>
              <w:keepNext w:val="0"/>
              <w:rPr>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2FA3BE8" w14:textId="77777777" w:rsidR="008807C0" w:rsidRDefault="008807C0" w:rsidP="008807C0">
            <w:pPr>
              <w:pStyle w:val="TAC"/>
              <w:keepNext w:val="0"/>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54D8E3AF" w14:textId="77777777" w:rsidR="008807C0" w:rsidRDefault="008807C0" w:rsidP="008807C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FA39775" w14:textId="77777777" w:rsidR="008807C0" w:rsidRDefault="008807C0" w:rsidP="008807C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tcPr>
          <w:p w14:paraId="61F616AE"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8D0ED60"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22F3F63"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99F85B1"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7D8B123"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F1083BF"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79B3624"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878D161" w14:textId="77777777" w:rsidR="008807C0" w:rsidRDefault="008807C0" w:rsidP="008807C0">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2E0548F6" w14:textId="77777777" w:rsidR="008807C0" w:rsidRDefault="008807C0" w:rsidP="008807C0">
            <w:pPr>
              <w:pStyle w:val="TAC"/>
              <w:keepNext w:val="0"/>
              <w:rPr>
                <w:lang w:val="en-US" w:eastAsia="zh-CN"/>
              </w:rPr>
            </w:pPr>
            <w:r>
              <w:rPr>
                <w:lang w:val="en-US" w:eastAsia="zh-CN"/>
              </w:rPr>
              <w:t>0</w:t>
            </w:r>
          </w:p>
        </w:tc>
      </w:tr>
      <w:tr w:rsidR="008807C0" w14:paraId="68A18534" w14:textId="77777777" w:rsidTr="008807C0">
        <w:trPr>
          <w:trHeight w:val="29"/>
          <w:jc w:val="center"/>
        </w:trPr>
        <w:tc>
          <w:tcPr>
            <w:tcW w:w="1626" w:type="dxa"/>
            <w:vMerge/>
            <w:tcBorders>
              <w:left w:val="single" w:sz="4" w:space="0" w:color="auto"/>
              <w:right w:val="single" w:sz="4" w:space="0" w:color="auto"/>
            </w:tcBorders>
            <w:vAlign w:val="center"/>
          </w:tcPr>
          <w:p w14:paraId="1AE9E4F7"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1A01A8BB"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4CB2CEF9"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2BAF36A" w14:textId="77777777" w:rsidR="008807C0" w:rsidRDefault="008807C0" w:rsidP="008807C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918CB86"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744BF5B" w14:textId="77777777" w:rsidR="008807C0" w:rsidRDefault="008807C0" w:rsidP="008807C0">
            <w:pPr>
              <w:pStyle w:val="TAC"/>
              <w:keepNext w:val="0"/>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136DD137" w14:textId="77777777" w:rsidR="008807C0" w:rsidRDefault="008807C0" w:rsidP="008807C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6FFE592" w14:textId="77777777" w:rsidR="008807C0" w:rsidRDefault="008807C0" w:rsidP="008807C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tcPr>
          <w:p w14:paraId="521713E4"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A62E36C"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EBB9F05"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ED0552A"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95FF7A3"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1ABF7B7"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D4AF69B"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FE36AF5"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428AF9E4" w14:textId="77777777" w:rsidR="008807C0" w:rsidRDefault="008807C0" w:rsidP="008807C0">
            <w:pPr>
              <w:pStyle w:val="TAC"/>
              <w:keepNext w:val="0"/>
              <w:rPr>
                <w:lang w:val="en-US" w:eastAsia="zh-CN"/>
              </w:rPr>
            </w:pPr>
          </w:p>
        </w:tc>
      </w:tr>
      <w:tr w:rsidR="008807C0" w14:paraId="7540E0EA" w14:textId="77777777" w:rsidTr="008807C0">
        <w:trPr>
          <w:trHeight w:val="29"/>
          <w:jc w:val="center"/>
        </w:trPr>
        <w:tc>
          <w:tcPr>
            <w:tcW w:w="1626" w:type="dxa"/>
            <w:vMerge/>
            <w:tcBorders>
              <w:left w:val="single" w:sz="4" w:space="0" w:color="auto"/>
              <w:right w:val="single" w:sz="4" w:space="0" w:color="auto"/>
            </w:tcBorders>
            <w:vAlign w:val="center"/>
          </w:tcPr>
          <w:p w14:paraId="178012E1"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2761064D"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03B732A"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3BDFF22" w14:textId="77777777" w:rsidR="008807C0" w:rsidRDefault="008807C0" w:rsidP="008807C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AF16BE7"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AC571BC" w14:textId="77777777" w:rsidR="008807C0" w:rsidRDefault="008807C0" w:rsidP="008807C0">
            <w:pPr>
              <w:pStyle w:val="TAC"/>
              <w:keepNext w:val="0"/>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23A8F3AB" w14:textId="77777777" w:rsidR="008807C0" w:rsidRDefault="008807C0" w:rsidP="008807C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398ADB5" w14:textId="77777777" w:rsidR="008807C0" w:rsidRDefault="008807C0" w:rsidP="008807C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tcPr>
          <w:p w14:paraId="334CB047"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0135E20"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20EAC4C"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7F49BB4"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E0615CA"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A7ED892"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F475258"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E2EFD2C"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0BB33690" w14:textId="77777777" w:rsidR="008807C0" w:rsidRDefault="008807C0" w:rsidP="008807C0">
            <w:pPr>
              <w:pStyle w:val="TAC"/>
              <w:keepNext w:val="0"/>
              <w:rPr>
                <w:lang w:val="en-US" w:eastAsia="zh-CN"/>
              </w:rPr>
            </w:pPr>
          </w:p>
        </w:tc>
      </w:tr>
      <w:tr w:rsidR="008807C0" w14:paraId="1813BD97" w14:textId="77777777" w:rsidTr="008807C0">
        <w:trPr>
          <w:trHeight w:val="29"/>
          <w:jc w:val="center"/>
        </w:trPr>
        <w:tc>
          <w:tcPr>
            <w:tcW w:w="1626" w:type="dxa"/>
            <w:vMerge/>
            <w:tcBorders>
              <w:left w:val="single" w:sz="4" w:space="0" w:color="auto"/>
              <w:right w:val="single" w:sz="4" w:space="0" w:color="auto"/>
            </w:tcBorders>
            <w:vAlign w:val="center"/>
          </w:tcPr>
          <w:p w14:paraId="55017076"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334437A9" w14:textId="77777777" w:rsidR="008807C0" w:rsidRDefault="008807C0" w:rsidP="008807C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5B180B3C" w14:textId="77777777" w:rsidR="008807C0" w:rsidRDefault="008807C0" w:rsidP="008807C0">
            <w:pPr>
              <w:pStyle w:val="TAC"/>
              <w:keepNext w:val="0"/>
              <w:rPr>
                <w:lang w:val="en-US"/>
              </w:rPr>
            </w:pPr>
            <w:r>
              <w:rPr>
                <w:rFonts w:hint="eastAsia"/>
                <w:szCs w:val="18"/>
                <w:lang w:val="en-US" w:eastAsia="zh-CN"/>
              </w:rPr>
              <w:t>n8</w:t>
            </w:r>
          </w:p>
        </w:tc>
        <w:tc>
          <w:tcPr>
            <w:tcW w:w="736" w:type="dxa"/>
            <w:tcBorders>
              <w:top w:val="single" w:sz="4" w:space="0" w:color="auto"/>
              <w:left w:val="single" w:sz="4" w:space="0" w:color="auto"/>
              <w:bottom w:val="single" w:sz="4" w:space="0" w:color="auto"/>
              <w:right w:val="single" w:sz="4" w:space="0" w:color="auto"/>
            </w:tcBorders>
          </w:tcPr>
          <w:p w14:paraId="4473E985" w14:textId="77777777" w:rsidR="008807C0" w:rsidRDefault="008807C0" w:rsidP="008807C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DD25C4C" w14:textId="77777777" w:rsidR="008807C0" w:rsidRDefault="008807C0" w:rsidP="008807C0">
            <w:pPr>
              <w:pStyle w:val="TAC"/>
              <w:keepNext w:val="0"/>
              <w:rPr>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A2BA64C" w14:textId="77777777" w:rsidR="008807C0" w:rsidRDefault="008807C0" w:rsidP="008807C0">
            <w:pPr>
              <w:pStyle w:val="TAC"/>
              <w:keepNext w:val="0"/>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7797B7E1" w14:textId="77777777" w:rsidR="008807C0" w:rsidRDefault="008807C0" w:rsidP="008807C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2761FC3" w14:textId="77777777" w:rsidR="008807C0" w:rsidRDefault="008807C0" w:rsidP="008807C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tcPr>
          <w:p w14:paraId="58AD3A67"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8A674F6"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4E1B849"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267CE32"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35E0970"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99CED26"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4428E04"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84F06AC"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2ABFB872" w14:textId="77777777" w:rsidR="008807C0" w:rsidRDefault="008807C0" w:rsidP="008807C0">
            <w:pPr>
              <w:pStyle w:val="TAC"/>
              <w:keepNext w:val="0"/>
              <w:rPr>
                <w:lang w:val="en-US" w:eastAsia="zh-CN"/>
              </w:rPr>
            </w:pPr>
          </w:p>
        </w:tc>
      </w:tr>
      <w:tr w:rsidR="008807C0" w14:paraId="790A2E53" w14:textId="77777777" w:rsidTr="008807C0">
        <w:trPr>
          <w:trHeight w:val="29"/>
          <w:jc w:val="center"/>
        </w:trPr>
        <w:tc>
          <w:tcPr>
            <w:tcW w:w="1626" w:type="dxa"/>
            <w:vMerge/>
            <w:tcBorders>
              <w:left w:val="single" w:sz="4" w:space="0" w:color="auto"/>
              <w:right w:val="single" w:sz="4" w:space="0" w:color="auto"/>
            </w:tcBorders>
            <w:vAlign w:val="center"/>
          </w:tcPr>
          <w:p w14:paraId="485D0AF8"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347AA004"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5F597DB6"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7389B2B" w14:textId="77777777" w:rsidR="008807C0" w:rsidRDefault="008807C0" w:rsidP="008807C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1A57140"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2F679AB" w14:textId="77777777" w:rsidR="008807C0" w:rsidRDefault="008807C0" w:rsidP="008807C0">
            <w:pPr>
              <w:pStyle w:val="TAC"/>
              <w:keepNext w:val="0"/>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24A671A9" w14:textId="77777777" w:rsidR="008807C0" w:rsidRDefault="008807C0" w:rsidP="008807C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0632063" w14:textId="77777777" w:rsidR="008807C0" w:rsidRDefault="008807C0" w:rsidP="008807C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tcPr>
          <w:p w14:paraId="15DE2E17"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79ADDB5"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B3828D1"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482BF62"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6F4C3D4"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70982D2"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2EC6DDC"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33F53E9"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1F82D3F5" w14:textId="77777777" w:rsidR="008807C0" w:rsidRDefault="008807C0" w:rsidP="008807C0">
            <w:pPr>
              <w:pStyle w:val="TAC"/>
              <w:keepNext w:val="0"/>
              <w:rPr>
                <w:lang w:val="en-US" w:eastAsia="zh-CN"/>
              </w:rPr>
            </w:pPr>
          </w:p>
        </w:tc>
      </w:tr>
      <w:tr w:rsidR="008807C0" w14:paraId="407F4CD8" w14:textId="77777777" w:rsidTr="008807C0">
        <w:trPr>
          <w:trHeight w:val="29"/>
          <w:jc w:val="center"/>
        </w:trPr>
        <w:tc>
          <w:tcPr>
            <w:tcW w:w="1626" w:type="dxa"/>
            <w:vMerge/>
            <w:tcBorders>
              <w:left w:val="single" w:sz="4" w:space="0" w:color="auto"/>
              <w:bottom w:val="single" w:sz="4" w:space="0" w:color="auto"/>
              <w:right w:val="single" w:sz="4" w:space="0" w:color="auto"/>
            </w:tcBorders>
            <w:vAlign w:val="center"/>
          </w:tcPr>
          <w:p w14:paraId="16A01B91" w14:textId="77777777" w:rsidR="008807C0" w:rsidRDefault="008807C0" w:rsidP="008807C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174E556E"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33028F0"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99F6012" w14:textId="77777777" w:rsidR="008807C0" w:rsidRDefault="008807C0" w:rsidP="008807C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235670F"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5BF8017" w14:textId="77777777" w:rsidR="008807C0" w:rsidRDefault="008807C0" w:rsidP="008807C0">
            <w:pPr>
              <w:pStyle w:val="TAC"/>
              <w:keepNext w:val="0"/>
            </w:pPr>
          </w:p>
        </w:tc>
        <w:tc>
          <w:tcPr>
            <w:tcW w:w="737" w:type="dxa"/>
            <w:tcBorders>
              <w:top w:val="single" w:sz="4" w:space="0" w:color="auto"/>
              <w:left w:val="single" w:sz="4" w:space="0" w:color="auto"/>
              <w:bottom w:val="single" w:sz="4" w:space="0" w:color="auto"/>
              <w:right w:val="single" w:sz="4" w:space="0" w:color="auto"/>
            </w:tcBorders>
            <w:vAlign w:val="center"/>
          </w:tcPr>
          <w:p w14:paraId="7EA1E3CB" w14:textId="77777777" w:rsidR="008807C0" w:rsidRDefault="008807C0" w:rsidP="008807C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23ACE31A" w14:textId="77777777" w:rsidR="008807C0" w:rsidRDefault="008807C0" w:rsidP="008807C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3A9115C4"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AFCD851"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1038CA6"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0375B1B"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6AEC105"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92FDA95"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BE15A93"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F5C8814" w14:textId="77777777" w:rsidR="008807C0" w:rsidRDefault="008807C0" w:rsidP="008807C0">
            <w:pPr>
              <w:pStyle w:val="TAC"/>
              <w:keepNext w:val="0"/>
              <w:rPr>
                <w:lang w:eastAsia="zh-CN"/>
              </w:rPr>
            </w:pPr>
          </w:p>
        </w:tc>
        <w:tc>
          <w:tcPr>
            <w:tcW w:w="1632" w:type="dxa"/>
            <w:vMerge/>
            <w:tcBorders>
              <w:left w:val="single" w:sz="4" w:space="0" w:color="auto"/>
              <w:bottom w:val="single" w:sz="4" w:space="0" w:color="auto"/>
              <w:right w:val="single" w:sz="4" w:space="0" w:color="auto"/>
            </w:tcBorders>
            <w:vAlign w:val="center"/>
          </w:tcPr>
          <w:p w14:paraId="0BDD3678" w14:textId="77777777" w:rsidR="008807C0" w:rsidRDefault="008807C0" w:rsidP="008807C0">
            <w:pPr>
              <w:pStyle w:val="TAC"/>
              <w:keepNext w:val="0"/>
              <w:rPr>
                <w:lang w:val="en-US" w:eastAsia="zh-CN"/>
              </w:rPr>
            </w:pPr>
          </w:p>
        </w:tc>
      </w:tr>
      <w:tr w:rsidR="008807C0" w14:paraId="636ACD7F" w14:textId="77777777" w:rsidTr="008807C0">
        <w:trPr>
          <w:trHeight w:val="29"/>
          <w:jc w:val="center"/>
        </w:trPr>
        <w:tc>
          <w:tcPr>
            <w:tcW w:w="1626" w:type="dxa"/>
            <w:vMerge w:val="restart"/>
            <w:tcBorders>
              <w:top w:val="single" w:sz="4" w:space="0" w:color="auto"/>
              <w:left w:val="single" w:sz="4" w:space="0" w:color="auto"/>
              <w:right w:val="single" w:sz="4" w:space="0" w:color="auto"/>
            </w:tcBorders>
            <w:vAlign w:val="center"/>
          </w:tcPr>
          <w:p w14:paraId="6EB3DD99" w14:textId="77777777" w:rsidR="008807C0" w:rsidRDefault="008807C0" w:rsidP="008807C0">
            <w:pPr>
              <w:pStyle w:val="TAC"/>
              <w:keepNext w:val="0"/>
              <w:rPr>
                <w:lang w:val="en-US"/>
              </w:rPr>
            </w:pPr>
            <w:r>
              <w:rPr>
                <w:lang w:val="en-US" w:eastAsia="zh-CN"/>
              </w:rPr>
              <w:t>CA_n1A-n28A</w:t>
            </w:r>
          </w:p>
        </w:tc>
        <w:tc>
          <w:tcPr>
            <w:tcW w:w="1519" w:type="dxa"/>
            <w:vMerge w:val="restart"/>
            <w:tcBorders>
              <w:top w:val="single" w:sz="4" w:space="0" w:color="auto"/>
              <w:left w:val="single" w:sz="4" w:space="0" w:color="auto"/>
              <w:right w:val="single" w:sz="4" w:space="0" w:color="auto"/>
            </w:tcBorders>
            <w:vAlign w:val="center"/>
          </w:tcPr>
          <w:p w14:paraId="05491C57" w14:textId="77777777" w:rsidR="008807C0" w:rsidRDefault="008807C0" w:rsidP="008807C0">
            <w:pPr>
              <w:pStyle w:val="TAC"/>
              <w:keepNext w:val="0"/>
              <w:rPr>
                <w:lang w:val="en-US"/>
              </w:rPr>
            </w:pPr>
            <w:r>
              <w:rPr>
                <w:lang w:val="en-US" w:eastAsia="zh-CN"/>
              </w:rPr>
              <w:t>CA_n1A-n28A</w:t>
            </w:r>
          </w:p>
        </w:tc>
        <w:tc>
          <w:tcPr>
            <w:tcW w:w="736" w:type="dxa"/>
            <w:vMerge w:val="restart"/>
            <w:tcBorders>
              <w:top w:val="single" w:sz="4" w:space="0" w:color="auto"/>
              <w:left w:val="single" w:sz="4" w:space="0" w:color="auto"/>
              <w:right w:val="single" w:sz="4" w:space="0" w:color="auto"/>
            </w:tcBorders>
            <w:vAlign w:val="center"/>
          </w:tcPr>
          <w:p w14:paraId="60D0DC7E" w14:textId="77777777" w:rsidR="008807C0" w:rsidRDefault="008807C0" w:rsidP="008807C0">
            <w:pPr>
              <w:pStyle w:val="TAC"/>
              <w:keepNext w:val="0"/>
              <w:rPr>
                <w:lang w:val="en-US"/>
              </w:rPr>
            </w:pPr>
            <w:r>
              <w:rPr>
                <w:rFonts w:hint="eastAsia"/>
                <w:szCs w:val="18"/>
                <w:lang w:val="en-US" w:eastAsia="zh-CN"/>
              </w:rPr>
              <w:t>n1</w:t>
            </w:r>
          </w:p>
        </w:tc>
        <w:tc>
          <w:tcPr>
            <w:tcW w:w="736" w:type="dxa"/>
            <w:tcBorders>
              <w:top w:val="single" w:sz="4" w:space="0" w:color="auto"/>
              <w:left w:val="single" w:sz="4" w:space="0" w:color="auto"/>
              <w:bottom w:val="single" w:sz="4" w:space="0" w:color="auto"/>
              <w:right w:val="single" w:sz="4" w:space="0" w:color="auto"/>
            </w:tcBorders>
          </w:tcPr>
          <w:p w14:paraId="47A7B207" w14:textId="77777777" w:rsidR="008807C0" w:rsidRDefault="008807C0" w:rsidP="008807C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76591BC" w14:textId="77777777" w:rsidR="008807C0" w:rsidRDefault="008807C0" w:rsidP="008807C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948EF2"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43CB5DB"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19412A"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BE5C158"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8374C0C"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C6D4499"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6ED6C0F"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D576A6C"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D9A6528"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727AB03"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7D8791E" w14:textId="77777777" w:rsidR="008807C0" w:rsidRDefault="008807C0" w:rsidP="008807C0">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36AB445F" w14:textId="77777777" w:rsidR="008807C0" w:rsidRDefault="008807C0" w:rsidP="008807C0">
            <w:pPr>
              <w:pStyle w:val="TAC"/>
              <w:keepNext w:val="0"/>
              <w:rPr>
                <w:lang w:val="en-US" w:eastAsia="zh-CN"/>
              </w:rPr>
            </w:pPr>
            <w:r>
              <w:rPr>
                <w:lang w:val="en-US" w:eastAsia="zh-CN"/>
              </w:rPr>
              <w:t>0</w:t>
            </w:r>
          </w:p>
        </w:tc>
      </w:tr>
      <w:tr w:rsidR="008807C0" w14:paraId="60F70F08" w14:textId="77777777" w:rsidTr="008807C0">
        <w:trPr>
          <w:trHeight w:val="29"/>
          <w:jc w:val="center"/>
        </w:trPr>
        <w:tc>
          <w:tcPr>
            <w:tcW w:w="1626" w:type="dxa"/>
            <w:vMerge/>
            <w:tcBorders>
              <w:left w:val="single" w:sz="4" w:space="0" w:color="auto"/>
              <w:right w:val="single" w:sz="4" w:space="0" w:color="auto"/>
            </w:tcBorders>
            <w:vAlign w:val="center"/>
          </w:tcPr>
          <w:p w14:paraId="135A6AF0"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0EC53EF3"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400CA7E0"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0910DAC" w14:textId="77777777" w:rsidR="008807C0" w:rsidRDefault="008807C0" w:rsidP="008807C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7C65C66"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FD37186"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DB6EB8F"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77AA89"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2D61E98"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B605202"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936F7AF"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CC8E723"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2581F81"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9BD6005"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1197696"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8E71901"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64B72443" w14:textId="77777777" w:rsidR="008807C0" w:rsidRDefault="008807C0" w:rsidP="008807C0">
            <w:pPr>
              <w:pStyle w:val="TAC"/>
              <w:keepNext w:val="0"/>
              <w:rPr>
                <w:lang w:val="en-US" w:eastAsia="zh-CN"/>
              </w:rPr>
            </w:pPr>
          </w:p>
        </w:tc>
      </w:tr>
      <w:tr w:rsidR="008807C0" w14:paraId="01E29337" w14:textId="77777777" w:rsidTr="008807C0">
        <w:trPr>
          <w:trHeight w:val="29"/>
          <w:jc w:val="center"/>
        </w:trPr>
        <w:tc>
          <w:tcPr>
            <w:tcW w:w="1626" w:type="dxa"/>
            <w:vMerge/>
            <w:tcBorders>
              <w:left w:val="single" w:sz="4" w:space="0" w:color="auto"/>
              <w:right w:val="single" w:sz="4" w:space="0" w:color="auto"/>
            </w:tcBorders>
            <w:vAlign w:val="center"/>
          </w:tcPr>
          <w:p w14:paraId="010886F1"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3F2D87A5"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0B99258"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A301142" w14:textId="77777777" w:rsidR="008807C0" w:rsidRDefault="008807C0" w:rsidP="008807C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1130245"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14ADD1E"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011AFBF"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90294D"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28D2C91"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CF375FD"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3025768"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BE00B39"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D1B4665"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A6895D7"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9492A67"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6EC8E54"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7C1D0F58" w14:textId="77777777" w:rsidR="008807C0" w:rsidRDefault="008807C0" w:rsidP="008807C0">
            <w:pPr>
              <w:pStyle w:val="TAC"/>
              <w:keepNext w:val="0"/>
              <w:rPr>
                <w:lang w:val="en-US" w:eastAsia="zh-CN"/>
              </w:rPr>
            </w:pPr>
          </w:p>
        </w:tc>
      </w:tr>
      <w:tr w:rsidR="008807C0" w14:paraId="7049B007" w14:textId="77777777" w:rsidTr="008807C0">
        <w:trPr>
          <w:trHeight w:val="29"/>
          <w:jc w:val="center"/>
        </w:trPr>
        <w:tc>
          <w:tcPr>
            <w:tcW w:w="1626" w:type="dxa"/>
            <w:vMerge/>
            <w:tcBorders>
              <w:left w:val="single" w:sz="4" w:space="0" w:color="auto"/>
              <w:right w:val="single" w:sz="4" w:space="0" w:color="auto"/>
            </w:tcBorders>
            <w:vAlign w:val="center"/>
          </w:tcPr>
          <w:p w14:paraId="6C365C5A"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7C81CB73" w14:textId="77777777" w:rsidR="008807C0" w:rsidRDefault="008807C0" w:rsidP="008807C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1A66FB22" w14:textId="77777777" w:rsidR="008807C0" w:rsidRDefault="008807C0" w:rsidP="008807C0">
            <w:pPr>
              <w:pStyle w:val="TAC"/>
              <w:keepNext w:val="0"/>
              <w:rPr>
                <w:lang w:val="en-US"/>
              </w:rPr>
            </w:pPr>
            <w:r>
              <w:rPr>
                <w:rFonts w:hint="eastAsia"/>
                <w:szCs w:val="18"/>
                <w:lang w:val="en-US" w:eastAsia="zh-CN"/>
              </w:rPr>
              <w:t>n28</w:t>
            </w:r>
          </w:p>
        </w:tc>
        <w:tc>
          <w:tcPr>
            <w:tcW w:w="736" w:type="dxa"/>
            <w:tcBorders>
              <w:top w:val="single" w:sz="4" w:space="0" w:color="auto"/>
              <w:left w:val="single" w:sz="4" w:space="0" w:color="auto"/>
              <w:bottom w:val="single" w:sz="4" w:space="0" w:color="auto"/>
              <w:right w:val="single" w:sz="4" w:space="0" w:color="auto"/>
            </w:tcBorders>
          </w:tcPr>
          <w:p w14:paraId="7BBD00AB" w14:textId="77777777" w:rsidR="008807C0" w:rsidRDefault="008807C0" w:rsidP="008807C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CCF9E9A" w14:textId="77777777" w:rsidR="008807C0" w:rsidRDefault="008807C0" w:rsidP="008807C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0444CC"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2D0318F"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0A008E"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2C43DFA"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D8A5300"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E9EDCCD"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F8967FB"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566FB46"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AC28644"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3A5D6BD"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C2BEA0D"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4BBEC2F3" w14:textId="77777777" w:rsidR="008807C0" w:rsidRDefault="008807C0" w:rsidP="008807C0">
            <w:pPr>
              <w:pStyle w:val="TAC"/>
              <w:keepNext w:val="0"/>
              <w:rPr>
                <w:lang w:val="en-US" w:eastAsia="zh-CN"/>
              </w:rPr>
            </w:pPr>
          </w:p>
        </w:tc>
      </w:tr>
      <w:tr w:rsidR="008807C0" w14:paraId="7D1AB198" w14:textId="77777777" w:rsidTr="008807C0">
        <w:trPr>
          <w:trHeight w:val="29"/>
          <w:jc w:val="center"/>
        </w:trPr>
        <w:tc>
          <w:tcPr>
            <w:tcW w:w="1626" w:type="dxa"/>
            <w:vMerge/>
            <w:tcBorders>
              <w:left w:val="single" w:sz="4" w:space="0" w:color="auto"/>
              <w:right w:val="single" w:sz="4" w:space="0" w:color="auto"/>
            </w:tcBorders>
            <w:vAlign w:val="center"/>
          </w:tcPr>
          <w:p w14:paraId="55F2EEE2"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63C33522"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52DA3BCE"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935419A" w14:textId="77777777" w:rsidR="008807C0" w:rsidRDefault="008807C0" w:rsidP="008807C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B227CC6"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5198AE0"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FF19023"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33639D"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B8129CA"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52D2D96"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13A8911"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DA92625"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D293287"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084641F"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201D57F"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B6859FB"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5D50BACA" w14:textId="77777777" w:rsidR="008807C0" w:rsidRDefault="008807C0" w:rsidP="008807C0">
            <w:pPr>
              <w:pStyle w:val="TAC"/>
              <w:keepNext w:val="0"/>
              <w:rPr>
                <w:lang w:val="en-US" w:eastAsia="zh-CN"/>
              </w:rPr>
            </w:pPr>
          </w:p>
        </w:tc>
      </w:tr>
      <w:tr w:rsidR="008807C0" w14:paraId="52793FCD" w14:textId="77777777" w:rsidTr="008807C0">
        <w:trPr>
          <w:trHeight w:val="29"/>
          <w:jc w:val="center"/>
        </w:trPr>
        <w:tc>
          <w:tcPr>
            <w:tcW w:w="1626" w:type="dxa"/>
            <w:vMerge/>
            <w:tcBorders>
              <w:left w:val="single" w:sz="4" w:space="0" w:color="auto"/>
              <w:bottom w:val="single" w:sz="4" w:space="0" w:color="auto"/>
              <w:right w:val="single" w:sz="4" w:space="0" w:color="auto"/>
            </w:tcBorders>
            <w:vAlign w:val="center"/>
          </w:tcPr>
          <w:p w14:paraId="041C08BC" w14:textId="77777777" w:rsidR="008807C0" w:rsidRDefault="008807C0" w:rsidP="008807C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4287D928"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0A2AA98"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B778BF8" w14:textId="77777777" w:rsidR="008807C0" w:rsidRDefault="008807C0" w:rsidP="008807C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4418196"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0151ED4" w14:textId="77777777" w:rsidR="008807C0" w:rsidRDefault="008807C0" w:rsidP="008807C0">
            <w:pPr>
              <w:pStyle w:val="TAC"/>
              <w:keepNext w:val="0"/>
            </w:pPr>
          </w:p>
        </w:tc>
        <w:tc>
          <w:tcPr>
            <w:tcW w:w="737" w:type="dxa"/>
            <w:tcBorders>
              <w:top w:val="single" w:sz="4" w:space="0" w:color="auto"/>
              <w:left w:val="single" w:sz="4" w:space="0" w:color="auto"/>
              <w:bottom w:val="single" w:sz="4" w:space="0" w:color="auto"/>
              <w:right w:val="single" w:sz="4" w:space="0" w:color="auto"/>
            </w:tcBorders>
            <w:vAlign w:val="center"/>
          </w:tcPr>
          <w:p w14:paraId="454C5B7F" w14:textId="77777777" w:rsidR="008807C0" w:rsidRDefault="008807C0" w:rsidP="008807C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1D5EDE9F" w14:textId="77777777" w:rsidR="008807C0" w:rsidRDefault="008807C0" w:rsidP="008807C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5B8F45D0"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276246A"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95FC6E8"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A5E884C"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79FB987"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59D5BCA"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0D73604"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B4004EE" w14:textId="77777777" w:rsidR="008807C0" w:rsidRDefault="008807C0" w:rsidP="008807C0">
            <w:pPr>
              <w:pStyle w:val="TAC"/>
              <w:keepNext w:val="0"/>
              <w:rPr>
                <w:lang w:eastAsia="zh-CN"/>
              </w:rPr>
            </w:pPr>
          </w:p>
        </w:tc>
        <w:tc>
          <w:tcPr>
            <w:tcW w:w="1632" w:type="dxa"/>
            <w:vMerge/>
            <w:tcBorders>
              <w:left w:val="single" w:sz="4" w:space="0" w:color="auto"/>
              <w:bottom w:val="single" w:sz="4" w:space="0" w:color="auto"/>
              <w:right w:val="single" w:sz="4" w:space="0" w:color="auto"/>
            </w:tcBorders>
            <w:vAlign w:val="center"/>
          </w:tcPr>
          <w:p w14:paraId="0209F143" w14:textId="77777777" w:rsidR="008807C0" w:rsidRDefault="008807C0" w:rsidP="008807C0">
            <w:pPr>
              <w:pStyle w:val="TAC"/>
              <w:keepNext w:val="0"/>
              <w:rPr>
                <w:lang w:val="en-US" w:eastAsia="zh-CN"/>
              </w:rPr>
            </w:pPr>
          </w:p>
        </w:tc>
      </w:tr>
      <w:tr w:rsidR="008807C0" w14:paraId="2A75E11B" w14:textId="77777777" w:rsidTr="008807C0">
        <w:trPr>
          <w:trHeight w:val="29"/>
          <w:jc w:val="center"/>
        </w:trPr>
        <w:tc>
          <w:tcPr>
            <w:tcW w:w="1626" w:type="dxa"/>
            <w:vMerge w:val="restart"/>
            <w:tcBorders>
              <w:left w:val="single" w:sz="4" w:space="0" w:color="auto"/>
              <w:right w:val="single" w:sz="4" w:space="0" w:color="auto"/>
            </w:tcBorders>
            <w:vAlign w:val="center"/>
          </w:tcPr>
          <w:p w14:paraId="1091789D" w14:textId="77777777" w:rsidR="008807C0" w:rsidRDefault="008807C0" w:rsidP="008807C0">
            <w:pPr>
              <w:pStyle w:val="TAC"/>
              <w:rPr>
                <w:lang w:val="en-US"/>
              </w:rPr>
            </w:pPr>
            <w:r>
              <w:rPr>
                <w:lang w:eastAsia="zh-CN"/>
              </w:rPr>
              <w:lastRenderedPageBreak/>
              <w:t>CA</w:t>
            </w:r>
            <w:r>
              <w:t>_</w:t>
            </w:r>
            <w:r>
              <w:rPr>
                <w:lang w:val="en-US" w:eastAsia="zh-CN"/>
              </w:rPr>
              <w:t>n1</w:t>
            </w:r>
            <w:r>
              <w:rPr>
                <w:lang w:val="sv-SE" w:eastAsia="ja-JP"/>
              </w:rPr>
              <w:t>A-</w:t>
            </w:r>
            <w:r>
              <w:rPr>
                <w:lang w:val="en-US" w:eastAsia="zh-CN"/>
              </w:rPr>
              <w:t>n41</w:t>
            </w:r>
            <w:r>
              <w:rPr>
                <w:lang w:val="sv-SE" w:eastAsia="ja-JP"/>
              </w:rPr>
              <w:t>A</w:t>
            </w:r>
          </w:p>
        </w:tc>
        <w:tc>
          <w:tcPr>
            <w:tcW w:w="1519" w:type="dxa"/>
            <w:vMerge w:val="restart"/>
            <w:tcBorders>
              <w:left w:val="single" w:sz="4" w:space="0" w:color="auto"/>
              <w:right w:val="single" w:sz="4" w:space="0" w:color="auto"/>
            </w:tcBorders>
            <w:vAlign w:val="center"/>
          </w:tcPr>
          <w:p w14:paraId="37CCE10C" w14:textId="77777777" w:rsidR="008807C0" w:rsidRDefault="008807C0" w:rsidP="008807C0">
            <w:pPr>
              <w:pStyle w:val="TAC"/>
              <w:rPr>
                <w:lang w:val="en-US"/>
              </w:rPr>
            </w:pPr>
            <w:r>
              <w:rPr>
                <w:lang w:eastAsia="zh-CN"/>
              </w:rPr>
              <w:t>CA</w:t>
            </w:r>
            <w:r>
              <w:t>_</w:t>
            </w:r>
            <w:r>
              <w:rPr>
                <w:lang w:val="en-US" w:eastAsia="zh-CN"/>
              </w:rPr>
              <w:t>n1</w:t>
            </w:r>
            <w:r>
              <w:rPr>
                <w:lang w:val="sv-SE" w:eastAsia="ja-JP"/>
              </w:rPr>
              <w:t>A-</w:t>
            </w:r>
            <w:r>
              <w:rPr>
                <w:lang w:val="en-US" w:eastAsia="zh-CN"/>
              </w:rPr>
              <w:t>n41</w:t>
            </w:r>
            <w:r>
              <w:rPr>
                <w:lang w:val="sv-SE" w:eastAsia="ja-JP"/>
              </w:rPr>
              <w:t>A</w:t>
            </w:r>
          </w:p>
        </w:tc>
        <w:tc>
          <w:tcPr>
            <w:tcW w:w="736" w:type="dxa"/>
            <w:vMerge w:val="restart"/>
            <w:tcBorders>
              <w:left w:val="single" w:sz="4" w:space="0" w:color="auto"/>
              <w:bottom w:val="single" w:sz="4" w:space="0" w:color="auto"/>
              <w:right w:val="single" w:sz="4" w:space="0" w:color="auto"/>
            </w:tcBorders>
            <w:vAlign w:val="center"/>
          </w:tcPr>
          <w:p w14:paraId="49E2642C" w14:textId="77777777" w:rsidR="008807C0" w:rsidRDefault="008807C0" w:rsidP="008807C0">
            <w:pPr>
              <w:pStyle w:val="TAC"/>
              <w:rPr>
                <w:lang w:val="en-US"/>
              </w:rPr>
            </w:pPr>
            <w:r>
              <w:rPr>
                <w:lang w:val="en-US" w:eastAsia="zh-CN"/>
              </w:rPr>
              <w:t>n1</w:t>
            </w:r>
          </w:p>
        </w:tc>
        <w:tc>
          <w:tcPr>
            <w:tcW w:w="736" w:type="dxa"/>
            <w:tcBorders>
              <w:top w:val="single" w:sz="4" w:space="0" w:color="auto"/>
              <w:left w:val="single" w:sz="4" w:space="0" w:color="auto"/>
              <w:bottom w:val="single" w:sz="4" w:space="0" w:color="auto"/>
              <w:right w:val="single" w:sz="4" w:space="0" w:color="auto"/>
            </w:tcBorders>
          </w:tcPr>
          <w:p w14:paraId="0D29CB85" w14:textId="77777777" w:rsidR="008807C0" w:rsidRDefault="008807C0" w:rsidP="008807C0">
            <w:pPr>
              <w:pStyle w:val="TAC"/>
              <w:rPr>
                <w:szCs w:val="18"/>
                <w:lang w:val="en-US" w:eastAsia="zh-CN"/>
              </w:rPr>
            </w:pPr>
            <w:r>
              <w:rPr>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7717780" w14:textId="77777777" w:rsidR="008807C0" w:rsidRDefault="008807C0" w:rsidP="008807C0">
            <w:pPr>
              <w:pStyle w:val="TAC"/>
              <w:rPr>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702163B" w14:textId="77777777" w:rsidR="008807C0" w:rsidRDefault="008807C0" w:rsidP="008807C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261BC022"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1A6A502"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114EA3C"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A6AD597"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F90DADF"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3296EC3"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78AE8D5"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71323D9"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4531EF7" w14:textId="77777777" w:rsidR="008807C0" w:rsidRDefault="008807C0" w:rsidP="008807C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3D7A91E" w14:textId="77777777" w:rsidR="008807C0" w:rsidRDefault="008807C0" w:rsidP="008807C0">
            <w:pPr>
              <w:pStyle w:val="TAC"/>
              <w:rPr>
                <w:lang w:eastAsia="zh-CN"/>
              </w:rPr>
            </w:pPr>
          </w:p>
        </w:tc>
        <w:tc>
          <w:tcPr>
            <w:tcW w:w="1632" w:type="dxa"/>
            <w:vMerge w:val="restart"/>
            <w:tcBorders>
              <w:left w:val="single" w:sz="4" w:space="0" w:color="auto"/>
              <w:right w:val="single" w:sz="4" w:space="0" w:color="auto"/>
            </w:tcBorders>
            <w:vAlign w:val="center"/>
          </w:tcPr>
          <w:p w14:paraId="137FD75E" w14:textId="77777777" w:rsidR="008807C0" w:rsidRDefault="008807C0" w:rsidP="008807C0">
            <w:pPr>
              <w:pStyle w:val="TAC"/>
              <w:rPr>
                <w:lang w:val="en-US" w:eastAsia="zh-CN"/>
              </w:rPr>
            </w:pPr>
            <w:r>
              <w:rPr>
                <w:rFonts w:hint="eastAsia"/>
                <w:lang w:val="en-US" w:eastAsia="zh-CN"/>
              </w:rPr>
              <w:t>0</w:t>
            </w:r>
          </w:p>
        </w:tc>
      </w:tr>
      <w:tr w:rsidR="008807C0" w14:paraId="21C59206" w14:textId="77777777" w:rsidTr="008807C0">
        <w:trPr>
          <w:trHeight w:val="29"/>
          <w:jc w:val="center"/>
        </w:trPr>
        <w:tc>
          <w:tcPr>
            <w:tcW w:w="1626" w:type="dxa"/>
            <w:vMerge/>
            <w:tcBorders>
              <w:left w:val="single" w:sz="4" w:space="0" w:color="auto"/>
              <w:right w:val="single" w:sz="4" w:space="0" w:color="auto"/>
            </w:tcBorders>
            <w:vAlign w:val="center"/>
          </w:tcPr>
          <w:p w14:paraId="074985E1" w14:textId="77777777" w:rsidR="008807C0" w:rsidRDefault="008807C0" w:rsidP="008807C0">
            <w:pPr>
              <w:pStyle w:val="TAC"/>
              <w:rPr>
                <w:lang w:val="en-US"/>
              </w:rPr>
            </w:pPr>
          </w:p>
        </w:tc>
        <w:tc>
          <w:tcPr>
            <w:tcW w:w="1519" w:type="dxa"/>
            <w:vMerge/>
            <w:tcBorders>
              <w:left w:val="single" w:sz="4" w:space="0" w:color="auto"/>
              <w:right w:val="single" w:sz="4" w:space="0" w:color="auto"/>
            </w:tcBorders>
            <w:vAlign w:val="center"/>
          </w:tcPr>
          <w:p w14:paraId="2AA1BDA4" w14:textId="77777777" w:rsidR="008807C0" w:rsidRDefault="008807C0" w:rsidP="008807C0">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19F4F933"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6608CAFA" w14:textId="77777777" w:rsidR="008807C0" w:rsidRDefault="008807C0" w:rsidP="008807C0">
            <w:pPr>
              <w:pStyle w:val="TAC"/>
              <w:rPr>
                <w:szCs w:val="18"/>
                <w:lang w:val="en-US" w:eastAsia="zh-CN"/>
              </w:rPr>
            </w:pPr>
            <w:r>
              <w:rPr>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A5FD486" w14:textId="77777777" w:rsidR="008807C0" w:rsidRDefault="008807C0" w:rsidP="008807C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969149C" w14:textId="77777777" w:rsidR="008807C0" w:rsidRDefault="008807C0" w:rsidP="008807C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5F488F4B"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DAE1C4A"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B80403E"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22D39A8"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C099F2C"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82C3D37"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43545D7"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AC5214B"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79B326E" w14:textId="77777777" w:rsidR="008807C0" w:rsidRDefault="008807C0" w:rsidP="008807C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7EA8D4A" w14:textId="77777777" w:rsidR="008807C0" w:rsidRDefault="008807C0" w:rsidP="008807C0">
            <w:pPr>
              <w:pStyle w:val="TAC"/>
              <w:rPr>
                <w:lang w:eastAsia="zh-CN"/>
              </w:rPr>
            </w:pPr>
          </w:p>
        </w:tc>
        <w:tc>
          <w:tcPr>
            <w:tcW w:w="1632" w:type="dxa"/>
            <w:vMerge/>
            <w:tcBorders>
              <w:left w:val="single" w:sz="4" w:space="0" w:color="auto"/>
              <w:right w:val="single" w:sz="4" w:space="0" w:color="auto"/>
            </w:tcBorders>
            <w:vAlign w:val="center"/>
          </w:tcPr>
          <w:p w14:paraId="1C3B15F1" w14:textId="77777777" w:rsidR="008807C0" w:rsidRDefault="008807C0" w:rsidP="008807C0">
            <w:pPr>
              <w:pStyle w:val="TAC"/>
              <w:keepNext w:val="0"/>
              <w:rPr>
                <w:lang w:val="en-US" w:eastAsia="zh-CN"/>
              </w:rPr>
            </w:pPr>
          </w:p>
        </w:tc>
      </w:tr>
      <w:tr w:rsidR="008807C0" w14:paraId="0287B9D5" w14:textId="77777777" w:rsidTr="008807C0">
        <w:trPr>
          <w:trHeight w:val="29"/>
          <w:jc w:val="center"/>
        </w:trPr>
        <w:tc>
          <w:tcPr>
            <w:tcW w:w="1626" w:type="dxa"/>
            <w:vMerge/>
            <w:tcBorders>
              <w:left w:val="single" w:sz="4" w:space="0" w:color="auto"/>
              <w:right w:val="single" w:sz="4" w:space="0" w:color="auto"/>
            </w:tcBorders>
            <w:vAlign w:val="center"/>
          </w:tcPr>
          <w:p w14:paraId="337FB0FE" w14:textId="77777777" w:rsidR="008807C0" w:rsidRDefault="008807C0" w:rsidP="008807C0">
            <w:pPr>
              <w:pStyle w:val="TAC"/>
              <w:rPr>
                <w:lang w:val="en-US"/>
              </w:rPr>
            </w:pPr>
          </w:p>
        </w:tc>
        <w:tc>
          <w:tcPr>
            <w:tcW w:w="1519" w:type="dxa"/>
            <w:vMerge/>
            <w:tcBorders>
              <w:left w:val="single" w:sz="4" w:space="0" w:color="auto"/>
              <w:right w:val="single" w:sz="4" w:space="0" w:color="auto"/>
            </w:tcBorders>
            <w:vAlign w:val="center"/>
          </w:tcPr>
          <w:p w14:paraId="44B5DEAF" w14:textId="77777777" w:rsidR="008807C0" w:rsidRDefault="008807C0" w:rsidP="008807C0">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102CB452"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1E0E71FA" w14:textId="77777777" w:rsidR="008807C0" w:rsidRDefault="008807C0" w:rsidP="008807C0">
            <w:pPr>
              <w:pStyle w:val="TAC"/>
              <w:rPr>
                <w:szCs w:val="18"/>
                <w:lang w:val="en-US" w:eastAsia="zh-CN"/>
              </w:rPr>
            </w:pPr>
            <w:r>
              <w:rPr>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B374289" w14:textId="77777777" w:rsidR="008807C0" w:rsidRDefault="008807C0" w:rsidP="008807C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2005CE3" w14:textId="77777777" w:rsidR="008807C0" w:rsidRDefault="008807C0" w:rsidP="008807C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62F81F25"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3CFAE80"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1665019"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D1BA2A1"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83AC244"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13BAB5B"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929972D"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B998060"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ADEB359" w14:textId="77777777" w:rsidR="008807C0" w:rsidRDefault="008807C0" w:rsidP="008807C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C933A52" w14:textId="77777777" w:rsidR="008807C0" w:rsidRDefault="008807C0" w:rsidP="008807C0">
            <w:pPr>
              <w:pStyle w:val="TAC"/>
              <w:rPr>
                <w:lang w:eastAsia="zh-CN"/>
              </w:rPr>
            </w:pPr>
          </w:p>
        </w:tc>
        <w:tc>
          <w:tcPr>
            <w:tcW w:w="1632" w:type="dxa"/>
            <w:vMerge/>
            <w:tcBorders>
              <w:left w:val="single" w:sz="4" w:space="0" w:color="auto"/>
              <w:right w:val="single" w:sz="4" w:space="0" w:color="auto"/>
            </w:tcBorders>
            <w:vAlign w:val="center"/>
          </w:tcPr>
          <w:p w14:paraId="07311F3A" w14:textId="77777777" w:rsidR="008807C0" w:rsidRDefault="008807C0" w:rsidP="008807C0">
            <w:pPr>
              <w:pStyle w:val="TAC"/>
              <w:keepNext w:val="0"/>
              <w:rPr>
                <w:lang w:val="en-US" w:eastAsia="zh-CN"/>
              </w:rPr>
            </w:pPr>
          </w:p>
        </w:tc>
      </w:tr>
      <w:tr w:rsidR="008807C0" w14:paraId="7A3FEB74" w14:textId="77777777" w:rsidTr="008807C0">
        <w:trPr>
          <w:trHeight w:val="29"/>
          <w:jc w:val="center"/>
        </w:trPr>
        <w:tc>
          <w:tcPr>
            <w:tcW w:w="1626" w:type="dxa"/>
            <w:vMerge/>
            <w:tcBorders>
              <w:left w:val="single" w:sz="4" w:space="0" w:color="auto"/>
              <w:right w:val="single" w:sz="4" w:space="0" w:color="auto"/>
            </w:tcBorders>
            <w:vAlign w:val="center"/>
          </w:tcPr>
          <w:p w14:paraId="2BF0D7FA" w14:textId="77777777" w:rsidR="008807C0" w:rsidRDefault="008807C0" w:rsidP="008807C0">
            <w:pPr>
              <w:pStyle w:val="TAC"/>
              <w:rPr>
                <w:lang w:val="en-US"/>
              </w:rPr>
            </w:pPr>
          </w:p>
        </w:tc>
        <w:tc>
          <w:tcPr>
            <w:tcW w:w="1519" w:type="dxa"/>
            <w:vMerge/>
            <w:tcBorders>
              <w:left w:val="single" w:sz="4" w:space="0" w:color="auto"/>
              <w:right w:val="single" w:sz="4" w:space="0" w:color="auto"/>
            </w:tcBorders>
            <w:vAlign w:val="center"/>
          </w:tcPr>
          <w:p w14:paraId="519A631E" w14:textId="77777777" w:rsidR="008807C0" w:rsidRDefault="008807C0" w:rsidP="008807C0">
            <w:pPr>
              <w:pStyle w:val="TAC"/>
              <w:rPr>
                <w:lang w:val="en-US"/>
              </w:rPr>
            </w:pPr>
          </w:p>
        </w:tc>
        <w:tc>
          <w:tcPr>
            <w:tcW w:w="736" w:type="dxa"/>
            <w:vMerge w:val="restart"/>
            <w:tcBorders>
              <w:left w:val="single" w:sz="4" w:space="0" w:color="auto"/>
              <w:bottom w:val="single" w:sz="4" w:space="0" w:color="auto"/>
              <w:right w:val="single" w:sz="4" w:space="0" w:color="auto"/>
            </w:tcBorders>
            <w:vAlign w:val="center"/>
          </w:tcPr>
          <w:p w14:paraId="2AD969D0" w14:textId="77777777" w:rsidR="008807C0" w:rsidRDefault="008807C0" w:rsidP="008807C0">
            <w:pPr>
              <w:pStyle w:val="TAC"/>
              <w:rPr>
                <w:lang w:val="en-US"/>
              </w:rPr>
            </w:pPr>
            <w:r>
              <w:rPr>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71BD2A53" w14:textId="77777777" w:rsidR="008807C0" w:rsidRDefault="008807C0" w:rsidP="008807C0">
            <w:pPr>
              <w:pStyle w:val="TAC"/>
              <w:rPr>
                <w:szCs w:val="18"/>
                <w:lang w:val="en-US" w:eastAsia="zh-CN"/>
              </w:rPr>
            </w:pPr>
            <w:r>
              <w:rPr>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10DA339" w14:textId="77777777" w:rsidR="008807C0" w:rsidRDefault="008807C0" w:rsidP="008807C0">
            <w:pPr>
              <w:pStyle w:val="TAC"/>
              <w:rPr>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033B78EF" w14:textId="77777777" w:rsidR="008807C0" w:rsidRDefault="008807C0" w:rsidP="008807C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1B9B1749"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27D8FBCF"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4A410CCD"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3C94F970"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3A32217E" w14:textId="77777777" w:rsidR="008807C0" w:rsidRDefault="008807C0" w:rsidP="008807C0">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303BB684" w14:textId="77777777" w:rsidR="008807C0" w:rsidRDefault="008807C0" w:rsidP="008807C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7DD5B453"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A73D435"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8A0B911" w14:textId="77777777" w:rsidR="008807C0" w:rsidRDefault="008807C0" w:rsidP="008807C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68E88369" w14:textId="77777777" w:rsidR="008807C0" w:rsidRDefault="008807C0" w:rsidP="008807C0">
            <w:pPr>
              <w:pStyle w:val="TAC"/>
              <w:rPr>
                <w:lang w:eastAsia="zh-CN"/>
              </w:rPr>
            </w:pPr>
          </w:p>
        </w:tc>
        <w:tc>
          <w:tcPr>
            <w:tcW w:w="1632" w:type="dxa"/>
            <w:vMerge/>
            <w:tcBorders>
              <w:left w:val="single" w:sz="4" w:space="0" w:color="auto"/>
              <w:right w:val="single" w:sz="4" w:space="0" w:color="auto"/>
            </w:tcBorders>
            <w:vAlign w:val="center"/>
          </w:tcPr>
          <w:p w14:paraId="3B0642DD" w14:textId="77777777" w:rsidR="008807C0" w:rsidRDefault="008807C0" w:rsidP="008807C0">
            <w:pPr>
              <w:pStyle w:val="TAC"/>
              <w:keepNext w:val="0"/>
              <w:rPr>
                <w:lang w:val="en-US" w:eastAsia="zh-CN"/>
              </w:rPr>
            </w:pPr>
          </w:p>
        </w:tc>
      </w:tr>
      <w:tr w:rsidR="008807C0" w14:paraId="70693F1C" w14:textId="77777777" w:rsidTr="008807C0">
        <w:trPr>
          <w:trHeight w:val="29"/>
          <w:jc w:val="center"/>
        </w:trPr>
        <w:tc>
          <w:tcPr>
            <w:tcW w:w="1626" w:type="dxa"/>
            <w:vMerge/>
            <w:tcBorders>
              <w:left w:val="single" w:sz="4" w:space="0" w:color="auto"/>
              <w:right w:val="single" w:sz="4" w:space="0" w:color="auto"/>
            </w:tcBorders>
            <w:vAlign w:val="center"/>
          </w:tcPr>
          <w:p w14:paraId="0138B2D0" w14:textId="77777777" w:rsidR="008807C0" w:rsidRDefault="008807C0" w:rsidP="008807C0">
            <w:pPr>
              <w:pStyle w:val="TAC"/>
              <w:rPr>
                <w:lang w:val="en-US"/>
              </w:rPr>
            </w:pPr>
          </w:p>
        </w:tc>
        <w:tc>
          <w:tcPr>
            <w:tcW w:w="1519" w:type="dxa"/>
            <w:vMerge/>
            <w:tcBorders>
              <w:left w:val="single" w:sz="4" w:space="0" w:color="auto"/>
              <w:right w:val="single" w:sz="4" w:space="0" w:color="auto"/>
            </w:tcBorders>
            <w:vAlign w:val="center"/>
          </w:tcPr>
          <w:p w14:paraId="773077CD" w14:textId="77777777" w:rsidR="008807C0" w:rsidRDefault="008807C0" w:rsidP="008807C0">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1970F40E"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D4F706A" w14:textId="77777777" w:rsidR="008807C0" w:rsidRDefault="008807C0" w:rsidP="008807C0">
            <w:pPr>
              <w:pStyle w:val="TAC"/>
              <w:rPr>
                <w:szCs w:val="18"/>
                <w:lang w:val="en-US" w:eastAsia="zh-CN"/>
              </w:rPr>
            </w:pPr>
            <w:r>
              <w:rPr>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B98563F" w14:textId="77777777" w:rsidR="008807C0" w:rsidRDefault="008807C0" w:rsidP="008807C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E316A27" w14:textId="77777777" w:rsidR="008807C0" w:rsidRDefault="008807C0" w:rsidP="008807C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78C24E01"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513775AC"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57AA2452"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354039A7"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7BF089AA" w14:textId="77777777" w:rsidR="008807C0" w:rsidRDefault="008807C0" w:rsidP="008807C0">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55DE4255" w14:textId="77777777" w:rsidR="008807C0" w:rsidRDefault="008807C0" w:rsidP="008807C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4AA38F38" w14:textId="77777777" w:rsidR="008807C0" w:rsidRDefault="008807C0" w:rsidP="008807C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7FBA3719" w14:textId="77777777" w:rsidR="008807C0" w:rsidRDefault="008807C0" w:rsidP="008807C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25E0BF88" w14:textId="77777777" w:rsidR="008807C0" w:rsidRDefault="008807C0" w:rsidP="008807C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3A208B37" w14:textId="77777777" w:rsidR="008807C0" w:rsidRDefault="008807C0" w:rsidP="008807C0">
            <w:pPr>
              <w:pStyle w:val="TAC"/>
              <w:rPr>
                <w:lang w:eastAsia="zh-CN"/>
              </w:rPr>
            </w:pPr>
            <w:r>
              <w:t>Yes</w:t>
            </w:r>
          </w:p>
        </w:tc>
        <w:tc>
          <w:tcPr>
            <w:tcW w:w="1632" w:type="dxa"/>
            <w:vMerge/>
            <w:tcBorders>
              <w:left w:val="single" w:sz="4" w:space="0" w:color="auto"/>
              <w:right w:val="single" w:sz="4" w:space="0" w:color="auto"/>
            </w:tcBorders>
            <w:vAlign w:val="center"/>
          </w:tcPr>
          <w:p w14:paraId="0D898969" w14:textId="77777777" w:rsidR="008807C0" w:rsidRDefault="008807C0" w:rsidP="008807C0">
            <w:pPr>
              <w:pStyle w:val="TAC"/>
              <w:keepNext w:val="0"/>
              <w:rPr>
                <w:lang w:val="en-US" w:eastAsia="zh-CN"/>
              </w:rPr>
            </w:pPr>
          </w:p>
        </w:tc>
      </w:tr>
      <w:tr w:rsidR="008807C0" w14:paraId="53B8F24B" w14:textId="77777777" w:rsidTr="008807C0">
        <w:trPr>
          <w:trHeight w:val="29"/>
          <w:jc w:val="center"/>
        </w:trPr>
        <w:tc>
          <w:tcPr>
            <w:tcW w:w="1626" w:type="dxa"/>
            <w:vMerge/>
            <w:tcBorders>
              <w:left w:val="single" w:sz="4" w:space="0" w:color="auto"/>
              <w:bottom w:val="single" w:sz="4" w:space="0" w:color="auto"/>
              <w:right w:val="single" w:sz="4" w:space="0" w:color="auto"/>
            </w:tcBorders>
            <w:vAlign w:val="center"/>
          </w:tcPr>
          <w:p w14:paraId="10A6F755" w14:textId="77777777" w:rsidR="008807C0" w:rsidRDefault="008807C0" w:rsidP="008807C0">
            <w:pPr>
              <w:pStyle w:val="TAC"/>
              <w:rPr>
                <w:lang w:val="en-US"/>
              </w:rPr>
            </w:pPr>
          </w:p>
        </w:tc>
        <w:tc>
          <w:tcPr>
            <w:tcW w:w="1519" w:type="dxa"/>
            <w:vMerge/>
            <w:tcBorders>
              <w:left w:val="single" w:sz="4" w:space="0" w:color="auto"/>
              <w:bottom w:val="single" w:sz="4" w:space="0" w:color="auto"/>
              <w:right w:val="single" w:sz="4" w:space="0" w:color="auto"/>
            </w:tcBorders>
            <w:vAlign w:val="center"/>
          </w:tcPr>
          <w:p w14:paraId="706B298E" w14:textId="77777777" w:rsidR="008807C0" w:rsidRDefault="008807C0" w:rsidP="008807C0">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5A2616D5"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246D91A" w14:textId="77777777" w:rsidR="008807C0" w:rsidRDefault="008807C0" w:rsidP="008807C0">
            <w:pPr>
              <w:pStyle w:val="TAC"/>
              <w:rPr>
                <w:szCs w:val="18"/>
                <w:lang w:val="en-US" w:eastAsia="zh-CN"/>
              </w:rPr>
            </w:pPr>
            <w:r>
              <w:rPr>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3036740" w14:textId="77777777" w:rsidR="008807C0" w:rsidRDefault="008807C0" w:rsidP="008807C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49CF3EB" w14:textId="77777777" w:rsidR="008807C0" w:rsidRDefault="008807C0" w:rsidP="008807C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74465DE7"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4A8D5776"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2B611D1D"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47A6B3CE"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614CD09B" w14:textId="77777777" w:rsidR="008807C0" w:rsidRDefault="008807C0" w:rsidP="008807C0">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5AEBC44A" w14:textId="77777777" w:rsidR="008807C0" w:rsidRDefault="008807C0" w:rsidP="008807C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21D63FFF" w14:textId="77777777" w:rsidR="008807C0" w:rsidRDefault="008807C0" w:rsidP="008807C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3361EFCE" w14:textId="77777777" w:rsidR="008807C0" w:rsidRDefault="008807C0" w:rsidP="008807C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4F398754" w14:textId="77777777" w:rsidR="008807C0" w:rsidRDefault="008807C0" w:rsidP="008807C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6D098505" w14:textId="77777777" w:rsidR="008807C0" w:rsidRDefault="008807C0" w:rsidP="008807C0">
            <w:pPr>
              <w:pStyle w:val="TAC"/>
              <w:rPr>
                <w:lang w:eastAsia="zh-CN"/>
              </w:rPr>
            </w:pPr>
            <w:r>
              <w:t>Yes</w:t>
            </w:r>
          </w:p>
        </w:tc>
        <w:tc>
          <w:tcPr>
            <w:tcW w:w="1632" w:type="dxa"/>
            <w:vMerge/>
            <w:tcBorders>
              <w:left w:val="single" w:sz="4" w:space="0" w:color="auto"/>
              <w:bottom w:val="single" w:sz="4" w:space="0" w:color="auto"/>
              <w:right w:val="single" w:sz="4" w:space="0" w:color="auto"/>
            </w:tcBorders>
            <w:vAlign w:val="center"/>
          </w:tcPr>
          <w:p w14:paraId="2140F30D" w14:textId="77777777" w:rsidR="008807C0" w:rsidRDefault="008807C0" w:rsidP="008807C0">
            <w:pPr>
              <w:pStyle w:val="TAC"/>
              <w:keepNext w:val="0"/>
              <w:rPr>
                <w:lang w:val="en-US" w:eastAsia="zh-CN"/>
              </w:rPr>
            </w:pPr>
          </w:p>
        </w:tc>
      </w:tr>
      <w:tr w:rsidR="008807C0" w14:paraId="31EE39AE" w14:textId="77777777" w:rsidTr="008807C0">
        <w:trPr>
          <w:trHeight w:val="29"/>
          <w:jc w:val="center"/>
        </w:trPr>
        <w:tc>
          <w:tcPr>
            <w:tcW w:w="1626" w:type="dxa"/>
            <w:vMerge w:val="restart"/>
            <w:tcBorders>
              <w:top w:val="single" w:sz="4" w:space="0" w:color="auto"/>
              <w:left w:val="single" w:sz="4" w:space="0" w:color="auto"/>
              <w:right w:val="single" w:sz="4" w:space="0" w:color="auto"/>
            </w:tcBorders>
            <w:vAlign w:val="center"/>
          </w:tcPr>
          <w:p w14:paraId="79340667" w14:textId="77777777" w:rsidR="008807C0" w:rsidRDefault="008807C0" w:rsidP="008807C0">
            <w:pPr>
              <w:pStyle w:val="TAC"/>
              <w:keepNext w:val="0"/>
              <w:rPr>
                <w:lang w:val="en-US"/>
              </w:rPr>
            </w:pPr>
            <w:r>
              <w:rPr>
                <w:szCs w:val="18"/>
                <w:lang w:val="en-US"/>
              </w:rPr>
              <w:t>CA_n</w:t>
            </w:r>
            <w:r>
              <w:rPr>
                <w:rFonts w:hint="eastAsia"/>
                <w:szCs w:val="18"/>
                <w:lang w:val="en-US" w:eastAsia="zh-CN"/>
              </w:rPr>
              <w:t>1</w:t>
            </w:r>
            <w:r>
              <w:rPr>
                <w:szCs w:val="18"/>
                <w:lang w:val="en-US"/>
              </w:rPr>
              <w:t>A-n77A</w:t>
            </w:r>
          </w:p>
        </w:tc>
        <w:tc>
          <w:tcPr>
            <w:tcW w:w="1519" w:type="dxa"/>
            <w:vMerge w:val="restart"/>
            <w:tcBorders>
              <w:top w:val="single" w:sz="4" w:space="0" w:color="auto"/>
              <w:left w:val="single" w:sz="4" w:space="0" w:color="auto"/>
              <w:right w:val="single" w:sz="4" w:space="0" w:color="auto"/>
            </w:tcBorders>
            <w:vAlign w:val="center"/>
          </w:tcPr>
          <w:p w14:paraId="5BE6917B" w14:textId="77777777" w:rsidR="008807C0" w:rsidRDefault="008807C0" w:rsidP="008807C0">
            <w:pPr>
              <w:pStyle w:val="TAC"/>
              <w:keepNext w:val="0"/>
              <w:rPr>
                <w:lang w:val="en-US"/>
              </w:rPr>
            </w:pPr>
            <w:r>
              <w:rPr>
                <w:rFonts w:hint="eastAsia"/>
                <w:szCs w:val="18"/>
                <w:lang w:val="en-US" w:eastAsia="zh-CN"/>
              </w:rPr>
              <w:t>-</w:t>
            </w:r>
          </w:p>
        </w:tc>
        <w:tc>
          <w:tcPr>
            <w:tcW w:w="736" w:type="dxa"/>
            <w:vMerge w:val="restart"/>
            <w:tcBorders>
              <w:top w:val="single" w:sz="4" w:space="0" w:color="auto"/>
              <w:left w:val="single" w:sz="4" w:space="0" w:color="auto"/>
              <w:right w:val="single" w:sz="4" w:space="0" w:color="auto"/>
            </w:tcBorders>
            <w:vAlign w:val="center"/>
          </w:tcPr>
          <w:p w14:paraId="37680376" w14:textId="77777777" w:rsidR="008807C0" w:rsidRDefault="008807C0" w:rsidP="008807C0">
            <w:pPr>
              <w:pStyle w:val="TAC"/>
              <w:keepNext w:val="0"/>
              <w:rPr>
                <w:lang w:val="en-US"/>
              </w:rPr>
            </w:pPr>
            <w:r>
              <w:rPr>
                <w:rFonts w:hint="eastAsia"/>
                <w:szCs w:val="18"/>
                <w:lang w:val="en-US" w:eastAsia="zh-CN"/>
              </w:rPr>
              <w:t>n1</w:t>
            </w:r>
          </w:p>
        </w:tc>
        <w:tc>
          <w:tcPr>
            <w:tcW w:w="736" w:type="dxa"/>
            <w:tcBorders>
              <w:top w:val="single" w:sz="4" w:space="0" w:color="auto"/>
              <w:left w:val="single" w:sz="4" w:space="0" w:color="auto"/>
              <w:bottom w:val="single" w:sz="4" w:space="0" w:color="auto"/>
              <w:right w:val="single" w:sz="4" w:space="0" w:color="auto"/>
            </w:tcBorders>
          </w:tcPr>
          <w:p w14:paraId="2C598F4C" w14:textId="77777777" w:rsidR="008807C0" w:rsidRDefault="008807C0" w:rsidP="008807C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2DB30C1" w14:textId="77777777" w:rsidR="008807C0" w:rsidRDefault="008807C0" w:rsidP="008807C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DE9FCEF"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49925BC"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2495DAA"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39AF75B"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B104B87"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B2E7959"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0F21631"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249F485"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A367E4A"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797B85F"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288E60A" w14:textId="77777777" w:rsidR="008807C0" w:rsidRDefault="008807C0" w:rsidP="008807C0">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58EDB2B9" w14:textId="77777777" w:rsidR="008807C0" w:rsidRDefault="008807C0" w:rsidP="008807C0">
            <w:pPr>
              <w:pStyle w:val="TAC"/>
              <w:keepNext w:val="0"/>
              <w:rPr>
                <w:lang w:val="en-US" w:eastAsia="zh-CN"/>
              </w:rPr>
            </w:pPr>
            <w:r>
              <w:rPr>
                <w:lang w:val="en-US" w:eastAsia="zh-CN"/>
              </w:rPr>
              <w:t>0</w:t>
            </w:r>
          </w:p>
        </w:tc>
      </w:tr>
      <w:tr w:rsidR="008807C0" w14:paraId="1B69A373" w14:textId="77777777" w:rsidTr="008807C0">
        <w:trPr>
          <w:trHeight w:val="29"/>
          <w:jc w:val="center"/>
        </w:trPr>
        <w:tc>
          <w:tcPr>
            <w:tcW w:w="1626" w:type="dxa"/>
            <w:vMerge/>
            <w:tcBorders>
              <w:left w:val="single" w:sz="4" w:space="0" w:color="auto"/>
              <w:right w:val="single" w:sz="4" w:space="0" w:color="auto"/>
            </w:tcBorders>
            <w:vAlign w:val="center"/>
          </w:tcPr>
          <w:p w14:paraId="1B2783DB"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55FA3283"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7A70B024"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0224C23" w14:textId="77777777" w:rsidR="008807C0" w:rsidRDefault="008807C0" w:rsidP="008807C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ECFCCAE"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4EC139E"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FB95729"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5193AA"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89ABD73"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3628C57"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6AEBBD9"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869504B"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B3A2CA1"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1CEFF18"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D1D170E"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00A5E09"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68C652F6" w14:textId="77777777" w:rsidR="008807C0" w:rsidRDefault="008807C0" w:rsidP="008807C0">
            <w:pPr>
              <w:pStyle w:val="TAC"/>
              <w:keepNext w:val="0"/>
              <w:rPr>
                <w:lang w:val="en-US" w:eastAsia="zh-CN"/>
              </w:rPr>
            </w:pPr>
          </w:p>
        </w:tc>
      </w:tr>
      <w:tr w:rsidR="008807C0" w14:paraId="0B8A0074" w14:textId="77777777" w:rsidTr="008807C0">
        <w:trPr>
          <w:trHeight w:val="29"/>
          <w:jc w:val="center"/>
        </w:trPr>
        <w:tc>
          <w:tcPr>
            <w:tcW w:w="1626" w:type="dxa"/>
            <w:vMerge/>
            <w:tcBorders>
              <w:left w:val="single" w:sz="4" w:space="0" w:color="auto"/>
              <w:right w:val="single" w:sz="4" w:space="0" w:color="auto"/>
            </w:tcBorders>
            <w:vAlign w:val="center"/>
          </w:tcPr>
          <w:p w14:paraId="3EB044D3"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0B4D2886"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A18564D"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2B3959A" w14:textId="77777777" w:rsidR="008807C0" w:rsidRDefault="008807C0" w:rsidP="008807C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E7EEF51"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6AFBD03"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EF2EA9D"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1F70AA"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931E540"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A34AAA1"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182CF48"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256F377"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CC7152B"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C83CCB1"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750735F"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466F1E1"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5C5A3401" w14:textId="77777777" w:rsidR="008807C0" w:rsidRDefault="008807C0" w:rsidP="008807C0">
            <w:pPr>
              <w:pStyle w:val="TAC"/>
              <w:keepNext w:val="0"/>
              <w:rPr>
                <w:lang w:val="en-US" w:eastAsia="zh-CN"/>
              </w:rPr>
            </w:pPr>
          </w:p>
        </w:tc>
      </w:tr>
      <w:tr w:rsidR="008807C0" w14:paraId="5DC161F3" w14:textId="77777777" w:rsidTr="008807C0">
        <w:trPr>
          <w:trHeight w:val="29"/>
          <w:jc w:val="center"/>
        </w:trPr>
        <w:tc>
          <w:tcPr>
            <w:tcW w:w="1626" w:type="dxa"/>
            <w:vMerge/>
            <w:tcBorders>
              <w:left w:val="single" w:sz="4" w:space="0" w:color="auto"/>
              <w:right w:val="single" w:sz="4" w:space="0" w:color="auto"/>
            </w:tcBorders>
            <w:vAlign w:val="center"/>
          </w:tcPr>
          <w:p w14:paraId="48401FCE"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5F110E7B" w14:textId="77777777" w:rsidR="008807C0" w:rsidRDefault="008807C0" w:rsidP="008807C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2C656D0F" w14:textId="77777777" w:rsidR="008807C0" w:rsidRDefault="008807C0" w:rsidP="008807C0">
            <w:pPr>
              <w:pStyle w:val="TAC"/>
              <w:keepNext w:val="0"/>
              <w:rPr>
                <w:lang w:val="en-US"/>
              </w:rPr>
            </w:pPr>
            <w:r>
              <w:rPr>
                <w:rFonts w:hint="eastAsia"/>
                <w:szCs w:val="18"/>
                <w:lang w:val="en-US" w:eastAsia="zh-CN"/>
              </w:rPr>
              <w:t>n77</w:t>
            </w:r>
          </w:p>
        </w:tc>
        <w:tc>
          <w:tcPr>
            <w:tcW w:w="736" w:type="dxa"/>
            <w:tcBorders>
              <w:top w:val="single" w:sz="4" w:space="0" w:color="auto"/>
              <w:left w:val="single" w:sz="4" w:space="0" w:color="auto"/>
              <w:bottom w:val="single" w:sz="4" w:space="0" w:color="auto"/>
              <w:right w:val="single" w:sz="4" w:space="0" w:color="auto"/>
            </w:tcBorders>
          </w:tcPr>
          <w:p w14:paraId="4A15B343" w14:textId="77777777" w:rsidR="008807C0" w:rsidRDefault="008807C0" w:rsidP="008807C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D8AF0E0"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6478B8F"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1C199AE"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B3192EA"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7DDC14D"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14D537A"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E886B79" w14:textId="77777777" w:rsidR="008807C0" w:rsidRDefault="008807C0" w:rsidP="008807C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2900057" w14:textId="77777777" w:rsidR="008807C0" w:rsidRDefault="008807C0" w:rsidP="008807C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969B4FD"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7512E46"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068EE2D"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485F768"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5271406C" w14:textId="77777777" w:rsidR="008807C0" w:rsidRDefault="008807C0" w:rsidP="008807C0">
            <w:pPr>
              <w:pStyle w:val="TAC"/>
              <w:keepNext w:val="0"/>
              <w:rPr>
                <w:lang w:val="en-US" w:eastAsia="zh-CN"/>
              </w:rPr>
            </w:pPr>
          </w:p>
        </w:tc>
      </w:tr>
      <w:tr w:rsidR="008807C0" w14:paraId="4EC20EF7" w14:textId="77777777" w:rsidTr="008807C0">
        <w:trPr>
          <w:trHeight w:val="29"/>
          <w:jc w:val="center"/>
        </w:trPr>
        <w:tc>
          <w:tcPr>
            <w:tcW w:w="1626" w:type="dxa"/>
            <w:vMerge/>
            <w:tcBorders>
              <w:left w:val="single" w:sz="4" w:space="0" w:color="auto"/>
              <w:right w:val="single" w:sz="4" w:space="0" w:color="auto"/>
            </w:tcBorders>
            <w:vAlign w:val="center"/>
          </w:tcPr>
          <w:p w14:paraId="5ED784A3"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0D08477F"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11AB844B"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BFEEAB6" w14:textId="77777777" w:rsidR="008807C0" w:rsidRDefault="008807C0" w:rsidP="008807C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D7F5488"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8DACE89"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D320B41"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E679E8"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BDF8316"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8B4B99C"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8416E9D" w14:textId="77777777" w:rsidR="008807C0" w:rsidRDefault="008807C0" w:rsidP="008807C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13D47D0" w14:textId="77777777" w:rsidR="008807C0" w:rsidRDefault="008807C0" w:rsidP="008807C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6F8DB0A" w14:textId="77777777" w:rsidR="008807C0" w:rsidRDefault="008807C0" w:rsidP="008807C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3F7FEB9" w14:textId="77777777" w:rsidR="008807C0" w:rsidRDefault="008807C0" w:rsidP="008807C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BF3F539" w14:textId="77777777" w:rsidR="008807C0" w:rsidRDefault="008807C0" w:rsidP="008807C0">
            <w:pPr>
              <w:pStyle w:val="TAC"/>
              <w:keepNext w:val="0"/>
              <w:rPr>
                <w:rFonts w:eastAsia="Yu Mincho"/>
                <w:szCs w:val="18"/>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913427B" w14:textId="77777777" w:rsidR="008807C0" w:rsidRDefault="008807C0" w:rsidP="008807C0">
            <w:pPr>
              <w:pStyle w:val="TAC"/>
              <w:keepNext w:val="0"/>
              <w:rPr>
                <w:lang w:eastAsia="zh-CN"/>
              </w:rPr>
            </w:pPr>
            <w:r>
              <w:rPr>
                <w:szCs w:val="18"/>
                <w:lang w:val="en-US" w:eastAsia="zh-CN"/>
              </w:rPr>
              <w:t>Yes</w:t>
            </w:r>
          </w:p>
        </w:tc>
        <w:tc>
          <w:tcPr>
            <w:tcW w:w="1632" w:type="dxa"/>
            <w:vMerge/>
            <w:tcBorders>
              <w:left w:val="single" w:sz="4" w:space="0" w:color="auto"/>
              <w:right w:val="single" w:sz="4" w:space="0" w:color="auto"/>
            </w:tcBorders>
            <w:vAlign w:val="center"/>
          </w:tcPr>
          <w:p w14:paraId="62EA3A0E" w14:textId="77777777" w:rsidR="008807C0" w:rsidRDefault="008807C0" w:rsidP="008807C0">
            <w:pPr>
              <w:pStyle w:val="TAC"/>
              <w:keepNext w:val="0"/>
              <w:rPr>
                <w:lang w:val="en-US" w:eastAsia="zh-CN"/>
              </w:rPr>
            </w:pPr>
          </w:p>
        </w:tc>
      </w:tr>
      <w:tr w:rsidR="008807C0" w14:paraId="724E2F7E" w14:textId="77777777" w:rsidTr="008807C0">
        <w:trPr>
          <w:trHeight w:val="29"/>
          <w:jc w:val="center"/>
        </w:trPr>
        <w:tc>
          <w:tcPr>
            <w:tcW w:w="1626" w:type="dxa"/>
            <w:vMerge/>
            <w:tcBorders>
              <w:left w:val="single" w:sz="4" w:space="0" w:color="auto"/>
              <w:bottom w:val="single" w:sz="4" w:space="0" w:color="auto"/>
              <w:right w:val="single" w:sz="4" w:space="0" w:color="auto"/>
            </w:tcBorders>
            <w:vAlign w:val="center"/>
          </w:tcPr>
          <w:p w14:paraId="05C4F872" w14:textId="77777777" w:rsidR="008807C0" w:rsidRDefault="008807C0" w:rsidP="008807C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707BD14D"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9197766"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1066AC8" w14:textId="77777777" w:rsidR="008807C0" w:rsidRDefault="008807C0" w:rsidP="008807C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E3B559F"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5507BDF"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BACDBF2"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7ECD1F"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89001FD"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7A93E0C"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2BE24DC" w14:textId="77777777" w:rsidR="008807C0" w:rsidRDefault="008807C0" w:rsidP="008807C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398BEDF" w14:textId="77777777" w:rsidR="008807C0" w:rsidRDefault="008807C0" w:rsidP="008807C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5DF5EA2" w14:textId="77777777" w:rsidR="008807C0" w:rsidRDefault="008807C0" w:rsidP="008807C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53E3CCD" w14:textId="77777777" w:rsidR="008807C0" w:rsidRDefault="008807C0" w:rsidP="008807C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FAF570B" w14:textId="77777777" w:rsidR="008807C0" w:rsidRDefault="008807C0" w:rsidP="008807C0">
            <w:pPr>
              <w:pStyle w:val="TAC"/>
              <w:keepNext w:val="0"/>
              <w:rPr>
                <w:rFonts w:eastAsia="Yu Mincho"/>
                <w:szCs w:val="18"/>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4AB2147" w14:textId="77777777" w:rsidR="008807C0" w:rsidRDefault="008807C0" w:rsidP="008807C0">
            <w:pPr>
              <w:pStyle w:val="TAC"/>
              <w:keepNext w:val="0"/>
              <w:rPr>
                <w:lang w:eastAsia="zh-CN"/>
              </w:rPr>
            </w:pPr>
            <w:r>
              <w:rPr>
                <w:szCs w:val="18"/>
                <w:lang w:val="en-US" w:eastAsia="zh-CN"/>
              </w:rPr>
              <w:t>Yes</w:t>
            </w:r>
          </w:p>
        </w:tc>
        <w:tc>
          <w:tcPr>
            <w:tcW w:w="1632" w:type="dxa"/>
            <w:vMerge/>
            <w:tcBorders>
              <w:left w:val="single" w:sz="4" w:space="0" w:color="auto"/>
              <w:bottom w:val="single" w:sz="4" w:space="0" w:color="auto"/>
              <w:right w:val="single" w:sz="4" w:space="0" w:color="auto"/>
            </w:tcBorders>
            <w:vAlign w:val="center"/>
          </w:tcPr>
          <w:p w14:paraId="14288A4C" w14:textId="77777777" w:rsidR="008807C0" w:rsidRDefault="008807C0" w:rsidP="008807C0">
            <w:pPr>
              <w:pStyle w:val="TAC"/>
              <w:keepNext w:val="0"/>
              <w:rPr>
                <w:lang w:val="en-US" w:eastAsia="zh-CN"/>
              </w:rPr>
            </w:pPr>
          </w:p>
        </w:tc>
      </w:tr>
      <w:tr w:rsidR="008807C0" w14:paraId="5950D1C2" w14:textId="77777777" w:rsidTr="008807C0">
        <w:trPr>
          <w:trHeight w:val="29"/>
          <w:jc w:val="center"/>
        </w:trPr>
        <w:tc>
          <w:tcPr>
            <w:tcW w:w="1626" w:type="dxa"/>
            <w:vMerge w:val="restart"/>
            <w:tcBorders>
              <w:top w:val="single" w:sz="4" w:space="0" w:color="auto"/>
              <w:left w:val="single" w:sz="4" w:space="0" w:color="auto"/>
              <w:right w:val="single" w:sz="4" w:space="0" w:color="auto"/>
            </w:tcBorders>
            <w:vAlign w:val="center"/>
          </w:tcPr>
          <w:p w14:paraId="3C80E338" w14:textId="77777777" w:rsidR="008807C0" w:rsidRDefault="008807C0" w:rsidP="008807C0">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8</w:t>
            </w:r>
            <w:r>
              <w:rPr>
                <w:szCs w:val="18"/>
                <w:lang w:val="en-US"/>
              </w:rPr>
              <w:t>A</w:t>
            </w:r>
          </w:p>
        </w:tc>
        <w:tc>
          <w:tcPr>
            <w:tcW w:w="1519" w:type="dxa"/>
            <w:vMerge w:val="restart"/>
            <w:tcBorders>
              <w:top w:val="single" w:sz="4" w:space="0" w:color="auto"/>
              <w:left w:val="single" w:sz="4" w:space="0" w:color="auto"/>
              <w:right w:val="single" w:sz="4" w:space="0" w:color="auto"/>
            </w:tcBorders>
            <w:vAlign w:val="center"/>
          </w:tcPr>
          <w:p w14:paraId="3799AB4B" w14:textId="77777777" w:rsidR="008807C0" w:rsidRDefault="008807C0" w:rsidP="008807C0">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8</w:t>
            </w:r>
            <w:r>
              <w:rPr>
                <w:szCs w:val="18"/>
                <w:lang w:val="en-US"/>
              </w:rPr>
              <w:t>A</w:t>
            </w:r>
          </w:p>
        </w:tc>
        <w:tc>
          <w:tcPr>
            <w:tcW w:w="736" w:type="dxa"/>
            <w:vMerge w:val="restart"/>
            <w:tcBorders>
              <w:top w:val="single" w:sz="4" w:space="0" w:color="auto"/>
              <w:left w:val="single" w:sz="4" w:space="0" w:color="auto"/>
              <w:right w:val="single" w:sz="4" w:space="0" w:color="auto"/>
            </w:tcBorders>
            <w:vAlign w:val="center"/>
          </w:tcPr>
          <w:p w14:paraId="1D4D2ED2" w14:textId="77777777" w:rsidR="008807C0" w:rsidRDefault="008807C0" w:rsidP="008807C0">
            <w:pPr>
              <w:pStyle w:val="TAC"/>
              <w:keepNext w:val="0"/>
              <w:rPr>
                <w:lang w:val="en-US"/>
              </w:rPr>
            </w:pPr>
            <w:r>
              <w:rPr>
                <w:rFonts w:hint="eastAsia"/>
                <w:szCs w:val="18"/>
                <w:lang w:val="en-US" w:eastAsia="zh-CN"/>
              </w:rPr>
              <w:t>n1</w:t>
            </w:r>
          </w:p>
        </w:tc>
        <w:tc>
          <w:tcPr>
            <w:tcW w:w="736" w:type="dxa"/>
            <w:tcBorders>
              <w:top w:val="single" w:sz="4" w:space="0" w:color="auto"/>
              <w:left w:val="single" w:sz="4" w:space="0" w:color="auto"/>
              <w:bottom w:val="single" w:sz="4" w:space="0" w:color="auto"/>
              <w:right w:val="single" w:sz="4" w:space="0" w:color="auto"/>
            </w:tcBorders>
          </w:tcPr>
          <w:p w14:paraId="3509E836" w14:textId="77777777" w:rsidR="008807C0" w:rsidRDefault="008807C0" w:rsidP="008807C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81E22C0" w14:textId="77777777" w:rsidR="008807C0" w:rsidRDefault="008807C0" w:rsidP="008807C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28165D"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7EEB5DD"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C3D573"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2E0617D"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508C18B"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BF5AFC3"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B64A382"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EE179A2"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B0419AA"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759521F"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8B02E0E" w14:textId="77777777" w:rsidR="008807C0" w:rsidRDefault="008807C0" w:rsidP="008807C0">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69E38ACD" w14:textId="77777777" w:rsidR="008807C0" w:rsidRDefault="008807C0" w:rsidP="008807C0">
            <w:pPr>
              <w:pStyle w:val="TAC"/>
              <w:keepNext w:val="0"/>
              <w:rPr>
                <w:lang w:val="en-US" w:eastAsia="zh-CN"/>
              </w:rPr>
            </w:pPr>
            <w:r>
              <w:rPr>
                <w:lang w:val="en-US" w:eastAsia="zh-CN"/>
              </w:rPr>
              <w:t>0</w:t>
            </w:r>
          </w:p>
        </w:tc>
      </w:tr>
      <w:tr w:rsidR="008807C0" w14:paraId="4C064A9C" w14:textId="77777777" w:rsidTr="008807C0">
        <w:trPr>
          <w:trHeight w:val="29"/>
          <w:jc w:val="center"/>
        </w:trPr>
        <w:tc>
          <w:tcPr>
            <w:tcW w:w="1626" w:type="dxa"/>
            <w:vMerge/>
            <w:tcBorders>
              <w:left w:val="single" w:sz="4" w:space="0" w:color="auto"/>
              <w:right w:val="single" w:sz="4" w:space="0" w:color="auto"/>
            </w:tcBorders>
            <w:vAlign w:val="center"/>
          </w:tcPr>
          <w:p w14:paraId="0C8BDFEA"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6D19BEB7"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0FB660DA"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2AE5419" w14:textId="77777777" w:rsidR="008807C0" w:rsidRDefault="008807C0" w:rsidP="008807C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4DD392B"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5E70AA6"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906EF3"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FD48A6"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5D9097B"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24D9339"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5159585"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81608C7"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05B95A1"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4882B70"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6F73B61"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5ADF452"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6D82BFD5" w14:textId="77777777" w:rsidR="008807C0" w:rsidRDefault="008807C0" w:rsidP="008807C0">
            <w:pPr>
              <w:pStyle w:val="TAC"/>
              <w:keepNext w:val="0"/>
              <w:rPr>
                <w:lang w:val="en-US" w:eastAsia="zh-CN"/>
              </w:rPr>
            </w:pPr>
          </w:p>
        </w:tc>
      </w:tr>
      <w:tr w:rsidR="008807C0" w14:paraId="01D1BA39" w14:textId="77777777" w:rsidTr="008807C0">
        <w:trPr>
          <w:trHeight w:val="29"/>
          <w:jc w:val="center"/>
        </w:trPr>
        <w:tc>
          <w:tcPr>
            <w:tcW w:w="1626" w:type="dxa"/>
            <w:vMerge/>
            <w:tcBorders>
              <w:left w:val="single" w:sz="4" w:space="0" w:color="auto"/>
              <w:right w:val="single" w:sz="4" w:space="0" w:color="auto"/>
            </w:tcBorders>
            <w:vAlign w:val="center"/>
          </w:tcPr>
          <w:p w14:paraId="286922CE"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64691465"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E40658C"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7847330" w14:textId="77777777" w:rsidR="008807C0" w:rsidRDefault="008807C0" w:rsidP="008807C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F43F5A5"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D33827F"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C222DE3"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6471895"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086F208"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3FFF7F1"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DD7CCFD"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ADFEA18"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B2448A6"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A03EF68"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404403A"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220A393"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39300237" w14:textId="77777777" w:rsidR="008807C0" w:rsidRDefault="008807C0" w:rsidP="008807C0">
            <w:pPr>
              <w:pStyle w:val="TAC"/>
              <w:keepNext w:val="0"/>
              <w:rPr>
                <w:lang w:val="en-US" w:eastAsia="zh-CN"/>
              </w:rPr>
            </w:pPr>
          </w:p>
        </w:tc>
      </w:tr>
      <w:tr w:rsidR="008807C0" w14:paraId="6CC0B516" w14:textId="77777777" w:rsidTr="008807C0">
        <w:trPr>
          <w:trHeight w:val="29"/>
          <w:jc w:val="center"/>
        </w:trPr>
        <w:tc>
          <w:tcPr>
            <w:tcW w:w="1626" w:type="dxa"/>
            <w:vMerge/>
            <w:tcBorders>
              <w:left w:val="single" w:sz="4" w:space="0" w:color="auto"/>
              <w:right w:val="single" w:sz="4" w:space="0" w:color="auto"/>
            </w:tcBorders>
            <w:vAlign w:val="center"/>
          </w:tcPr>
          <w:p w14:paraId="65E1D6B3"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23F68180" w14:textId="77777777" w:rsidR="008807C0" w:rsidRDefault="008807C0" w:rsidP="008807C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42D2C844" w14:textId="77777777" w:rsidR="008807C0" w:rsidRDefault="008807C0" w:rsidP="008807C0">
            <w:pPr>
              <w:pStyle w:val="TAC"/>
              <w:keepNext w:val="0"/>
              <w:rPr>
                <w:lang w:val="en-US"/>
              </w:rPr>
            </w:pPr>
            <w:r>
              <w:rPr>
                <w:rFonts w:hint="eastAsia"/>
                <w:szCs w:val="18"/>
                <w:lang w:val="en-US" w:eastAsia="zh-CN"/>
              </w:rPr>
              <w:t>n78</w:t>
            </w:r>
          </w:p>
        </w:tc>
        <w:tc>
          <w:tcPr>
            <w:tcW w:w="736" w:type="dxa"/>
            <w:tcBorders>
              <w:top w:val="single" w:sz="4" w:space="0" w:color="auto"/>
              <w:left w:val="single" w:sz="4" w:space="0" w:color="auto"/>
              <w:bottom w:val="single" w:sz="4" w:space="0" w:color="auto"/>
              <w:right w:val="single" w:sz="4" w:space="0" w:color="auto"/>
            </w:tcBorders>
          </w:tcPr>
          <w:p w14:paraId="2B59BE75" w14:textId="77777777" w:rsidR="008807C0" w:rsidRDefault="008807C0" w:rsidP="008807C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CEC5B9B"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2831FA1"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B61208D"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2AC2DA"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B81F8E3"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436188C"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A5884E7" w14:textId="77777777" w:rsidR="008807C0" w:rsidRDefault="008807C0" w:rsidP="008807C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0EF8E26" w14:textId="77777777" w:rsidR="008807C0" w:rsidRDefault="008807C0" w:rsidP="008807C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12D27C9"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C5C3E03"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9C3B376"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3C87C74"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3D5B25AA" w14:textId="77777777" w:rsidR="008807C0" w:rsidRDefault="008807C0" w:rsidP="008807C0">
            <w:pPr>
              <w:pStyle w:val="TAC"/>
              <w:keepNext w:val="0"/>
              <w:rPr>
                <w:lang w:val="en-US" w:eastAsia="zh-CN"/>
              </w:rPr>
            </w:pPr>
          </w:p>
        </w:tc>
      </w:tr>
      <w:tr w:rsidR="008807C0" w14:paraId="3FEEB262" w14:textId="77777777" w:rsidTr="008807C0">
        <w:trPr>
          <w:trHeight w:val="29"/>
          <w:jc w:val="center"/>
        </w:trPr>
        <w:tc>
          <w:tcPr>
            <w:tcW w:w="1626" w:type="dxa"/>
            <w:vMerge/>
            <w:tcBorders>
              <w:left w:val="single" w:sz="4" w:space="0" w:color="auto"/>
              <w:right w:val="single" w:sz="4" w:space="0" w:color="auto"/>
            </w:tcBorders>
            <w:vAlign w:val="center"/>
          </w:tcPr>
          <w:p w14:paraId="37EFEE06"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0A8B3EB7"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1AF1A07D"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2A6A31E" w14:textId="77777777" w:rsidR="008807C0" w:rsidRDefault="008807C0" w:rsidP="008807C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DCC8939"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AB90295"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6A4F4C8"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4F70CE"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FA741A2"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E8DE9E6"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552F4BF" w14:textId="77777777" w:rsidR="008807C0" w:rsidRDefault="008807C0" w:rsidP="008807C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A841535" w14:textId="77777777" w:rsidR="008807C0" w:rsidRDefault="008807C0" w:rsidP="008807C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82E7994" w14:textId="77777777" w:rsidR="008807C0" w:rsidRDefault="008807C0" w:rsidP="008807C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9FB0F1D" w14:textId="77777777" w:rsidR="008807C0" w:rsidRDefault="008807C0" w:rsidP="008807C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F7F9809" w14:textId="77777777" w:rsidR="008807C0" w:rsidRDefault="008807C0" w:rsidP="008807C0">
            <w:pPr>
              <w:pStyle w:val="TAC"/>
              <w:keepNext w:val="0"/>
              <w:rPr>
                <w:rFonts w:eastAsia="Yu Mincho"/>
                <w:szCs w:val="18"/>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CF87C92" w14:textId="77777777" w:rsidR="008807C0" w:rsidRDefault="008807C0" w:rsidP="008807C0">
            <w:pPr>
              <w:pStyle w:val="TAC"/>
              <w:keepNext w:val="0"/>
              <w:rPr>
                <w:lang w:eastAsia="zh-CN"/>
              </w:rPr>
            </w:pPr>
            <w:r>
              <w:rPr>
                <w:szCs w:val="18"/>
                <w:lang w:val="en-US" w:eastAsia="zh-CN"/>
              </w:rPr>
              <w:t>Yes</w:t>
            </w:r>
          </w:p>
        </w:tc>
        <w:tc>
          <w:tcPr>
            <w:tcW w:w="1632" w:type="dxa"/>
            <w:vMerge/>
            <w:tcBorders>
              <w:left w:val="single" w:sz="4" w:space="0" w:color="auto"/>
              <w:right w:val="single" w:sz="4" w:space="0" w:color="auto"/>
            </w:tcBorders>
            <w:vAlign w:val="center"/>
          </w:tcPr>
          <w:p w14:paraId="33CFA4B6" w14:textId="77777777" w:rsidR="008807C0" w:rsidRDefault="008807C0" w:rsidP="008807C0">
            <w:pPr>
              <w:pStyle w:val="TAC"/>
              <w:keepNext w:val="0"/>
              <w:rPr>
                <w:lang w:val="en-US" w:eastAsia="zh-CN"/>
              </w:rPr>
            </w:pPr>
          </w:p>
        </w:tc>
      </w:tr>
      <w:tr w:rsidR="008807C0" w14:paraId="31E88530" w14:textId="77777777" w:rsidTr="008807C0">
        <w:trPr>
          <w:trHeight w:val="29"/>
          <w:jc w:val="center"/>
        </w:trPr>
        <w:tc>
          <w:tcPr>
            <w:tcW w:w="1626" w:type="dxa"/>
            <w:vMerge/>
            <w:tcBorders>
              <w:left w:val="single" w:sz="4" w:space="0" w:color="auto"/>
              <w:bottom w:val="single" w:sz="4" w:space="0" w:color="auto"/>
              <w:right w:val="single" w:sz="4" w:space="0" w:color="auto"/>
            </w:tcBorders>
            <w:vAlign w:val="center"/>
          </w:tcPr>
          <w:p w14:paraId="433E3264" w14:textId="77777777" w:rsidR="008807C0" w:rsidRDefault="008807C0" w:rsidP="008807C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44200989"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C1A9321"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28B21F8" w14:textId="77777777" w:rsidR="008807C0" w:rsidRDefault="008807C0" w:rsidP="008807C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EA2FDC9"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DEEE7ED"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1445C1E"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8ECFD4"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FC7C530"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DE4C616"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C901961" w14:textId="77777777" w:rsidR="008807C0" w:rsidRDefault="008807C0" w:rsidP="008807C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F2A5A7B" w14:textId="77777777" w:rsidR="008807C0" w:rsidRDefault="008807C0" w:rsidP="008807C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6DDFC06" w14:textId="77777777" w:rsidR="008807C0" w:rsidRDefault="008807C0" w:rsidP="008807C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D1A35C5" w14:textId="77777777" w:rsidR="008807C0" w:rsidRDefault="008807C0" w:rsidP="008807C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18D73E6" w14:textId="77777777" w:rsidR="008807C0" w:rsidRDefault="008807C0" w:rsidP="008807C0">
            <w:pPr>
              <w:pStyle w:val="TAC"/>
              <w:keepNext w:val="0"/>
              <w:rPr>
                <w:rFonts w:eastAsia="Yu Mincho"/>
                <w:szCs w:val="18"/>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AA41445" w14:textId="77777777" w:rsidR="008807C0" w:rsidRDefault="008807C0" w:rsidP="008807C0">
            <w:pPr>
              <w:pStyle w:val="TAC"/>
              <w:keepNext w:val="0"/>
              <w:rPr>
                <w:lang w:eastAsia="zh-CN"/>
              </w:rPr>
            </w:pPr>
            <w:r>
              <w:rPr>
                <w:szCs w:val="18"/>
                <w:lang w:val="en-US" w:eastAsia="zh-CN"/>
              </w:rPr>
              <w:t>Yes</w:t>
            </w:r>
          </w:p>
        </w:tc>
        <w:tc>
          <w:tcPr>
            <w:tcW w:w="1632" w:type="dxa"/>
            <w:vMerge/>
            <w:tcBorders>
              <w:left w:val="single" w:sz="4" w:space="0" w:color="auto"/>
              <w:bottom w:val="single" w:sz="4" w:space="0" w:color="auto"/>
              <w:right w:val="single" w:sz="4" w:space="0" w:color="auto"/>
            </w:tcBorders>
            <w:vAlign w:val="center"/>
          </w:tcPr>
          <w:p w14:paraId="33AA937A" w14:textId="77777777" w:rsidR="008807C0" w:rsidRDefault="008807C0" w:rsidP="008807C0">
            <w:pPr>
              <w:pStyle w:val="TAC"/>
              <w:keepNext w:val="0"/>
              <w:rPr>
                <w:lang w:val="en-US" w:eastAsia="zh-CN"/>
              </w:rPr>
            </w:pPr>
          </w:p>
        </w:tc>
      </w:tr>
      <w:tr w:rsidR="008807C0" w14:paraId="623B92B7" w14:textId="77777777" w:rsidTr="008807C0">
        <w:trPr>
          <w:trHeight w:val="29"/>
          <w:jc w:val="center"/>
        </w:trPr>
        <w:tc>
          <w:tcPr>
            <w:tcW w:w="1626" w:type="dxa"/>
            <w:vMerge w:val="restart"/>
            <w:tcBorders>
              <w:left w:val="single" w:sz="4" w:space="0" w:color="auto"/>
              <w:right w:val="single" w:sz="4" w:space="0" w:color="auto"/>
            </w:tcBorders>
            <w:vAlign w:val="center"/>
          </w:tcPr>
          <w:p w14:paraId="404A626C" w14:textId="77777777" w:rsidR="008807C0" w:rsidRDefault="008807C0" w:rsidP="008807C0">
            <w:pPr>
              <w:keepNext/>
              <w:keepLines/>
              <w:jc w:val="center"/>
              <w:rPr>
                <w:lang w:val="en-US"/>
              </w:rPr>
            </w:pPr>
            <w:r>
              <w:rPr>
                <w:rFonts w:ascii="Arial" w:hAnsi="Arial" w:hint="eastAsia"/>
                <w:sz w:val="18"/>
                <w:lang w:eastAsia="zh-CN"/>
              </w:rPr>
              <w:t>CA</w:t>
            </w:r>
            <w:r>
              <w:rPr>
                <w:rFonts w:ascii="Arial" w:hAnsi="Arial"/>
                <w:sz w:val="18"/>
              </w:rPr>
              <w:t>_</w:t>
            </w:r>
            <w:r>
              <w:rPr>
                <w:rFonts w:ascii="Arial" w:hAnsi="Arial" w:hint="eastAsia"/>
                <w:sz w:val="18"/>
                <w:lang w:val="en-US" w:eastAsia="zh-CN"/>
              </w:rPr>
              <w:t>n1</w:t>
            </w:r>
            <w:r>
              <w:rPr>
                <w:rFonts w:ascii="Arial" w:hAnsi="Arial"/>
                <w:sz w:val="18"/>
                <w:lang w:val="sv-SE" w:eastAsia="ja-JP"/>
              </w:rPr>
              <w:t>A-</w:t>
            </w:r>
            <w:r>
              <w:rPr>
                <w:rFonts w:ascii="Arial" w:hAnsi="Arial" w:hint="eastAsia"/>
                <w:sz w:val="18"/>
                <w:lang w:val="en-US" w:eastAsia="zh-CN"/>
              </w:rPr>
              <w:t>n78</w:t>
            </w:r>
            <w:r>
              <w:rPr>
                <w:rFonts w:ascii="Arial" w:hAnsi="Arial"/>
                <w:sz w:val="18"/>
                <w:lang w:val="en-US" w:eastAsia="zh-CN"/>
              </w:rPr>
              <w:t>(2</w:t>
            </w:r>
            <w:r>
              <w:rPr>
                <w:rFonts w:ascii="Arial" w:hAnsi="Arial"/>
                <w:sz w:val="18"/>
                <w:lang w:val="sv-SE" w:eastAsia="ja-JP"/>
              </w:rPr>
              <w:t>A)</w:t>
            </w:r>
          </w:p>
        </w:tc>
        <w:tc>
          <w:tcPr>
            <w:tcW w:w="1519" w:type="dxa"/>
            <w:vMerge w:val="restart"/>
            <w:tcBorders>
              <w:left w:val="single" w:sz="4" w:space="0" w:color="auto"/>
              <w:right w:val="single" w:sz="4" w:space="0" w:color="auto"/>
            </w:tcBorders>
            <w:vAlign w:val="center"/>
          </w:tcPr>
          <w:p w14:paraId="00AE96DD" w14:textId="77777777" w:rsidR="008807C0" w:rsidRDefault="008807C0" w:rsidP="008807C0">
            <w:pPr>
              <w:keepNext/>
              <w:keepLines/>
              <w:jc w:val="center"/>
              <w:rPr>
                <w:lang w:val="en-US"/>
              </w:rPr>
            </w:pPr>
            <w:r>
              <w:rPr>
                <w:rFonts w:ascii="Arial" w:hAnsi="Arial" w:hint="eastAsia"/>
                <w:sz w:val="18"/>
                <w:lang w:eastAsia="zh-CN"/>
              </w:rPr>
              <w:t>CA</w:t>
            </w:r>
            <w:r>
              <w:rPr>
                <w:rFonts w:ascii="Arial" w:hAnsi="Arial"/>
                <w:sz w:val="18"/>
              </w:rPr>
              <w:t>_</w:t>
            </w:r>
            <w:r>
              <w:rPr>
                <w:rFonts w:ascii="Arial" w:hAnsi="Arial" w:hint="eastAsia"/>
                <w:sz w:val="18"/>
                <w:lang w:val="en-US" w:eastAsia="zh-CN"/>
              </w:rPr>
              <w:t>n1</w:t>
            </w:r>
            <w:r>
              <w:rPr>
                <w:rFonts w:ascii="Arial" w:hAnsi="Arial"/>
                <w:sz w:val="18"/>
                <w:lang w:val="sv-SE" w:eastAsia="ja-JP"/>
              </w:rPr>
              <w:t>A-</w:t>
            </w:r>
            <w:r>
              <w:rPr>
                <w:rFonts w:ascii="Arial" w:hAnsi="Arial" w:hint="eastAsia"/>
                <w:sz w:val="18"/>
                <w:lang w:val="en-US" w:eastAsia="zh-CN"/>
              </w:rPr>
              <w:t>n78</w:t>
            </w:r>
            <w:r>
              <w:rPr>
                <w:rFonts w:ascii="Arial" w:hAnsi="Arial"/>
                <w:sz w:val="18"/>
                <w:lang w:val="sv-SE" w:eastAsia="ja-JP"/>
              </w:rPr>
              <w:t>A</w:t>
            </w:r>
          </w:p>
        </w:tc>
        <w:tc>
          <w:tcPr>
            <w:tcW w:w="736" w:type="dxa"/>
            <w:vMerge w:val="restart"/>
            <w:tcBorders>
              <w:left w:val="single" w:sz="4" w:space="0" w:color="auto"/>
              <w:right w:val="single" w:sz="4" w:space="0" w:color="auto"/>
            </w:tcBorders>
            <w:vAlign w:val="center"/>
          </w:tcPr>
          <w:p w14:paraId="44DE56A8" w14:textId="77777777" w:rsidR="008807C0" w:rsidRDefault="008807C0" w:rsidP="008807C0">
            <w:pPr>
              <w:keepNext/>
              <w:keepLines/>
              <w:spacing w:after="0"/>
              <w:jc w:val="center"/>
              <w:rPr>
                <w:lang w:val="en-US"/>
              </w:rPr>
            </w:pPr>
            <w:r>
              <w:rPr>
                <w:rFonts w:ascii="Arial" w:hAnsi="Arial" w:hint="eastAsia"/>
                <w:sz w:val="18"/>
                <w:lang w:val="en-US" w:eastAsia="zh-CN"/>
              </w:rPr>
              <w:t>n1</w:t>
            </w:r>
          </w:p>
        </w:tc>
        <w:tc>
          <w:tcPr>
            <w:tcW w:w="736" w:type="dxa"/>
            <w:tcBorders>
              <w:top w:val="single" w:sz="4" w:space="0" w:color="auto"/>
              <w:left w:val="single" w:sz="4" w:space="0" w:color="auto"/>
              <w:bottom w:val="single" w:sz="4" w:space="0" w:color="auto"/>
              <w:right w:val="single" w:sz="4" w:space="0" w:color="auto"/>
            </w:tcBorders>
            <w:vAlign w:val="center"/>
          </w:tcPr>
          <w:p w14:paraId="20AF319E" w14:textId="77777777" w:rsidR="008807C0" w:rsidRDefault="008807C0" w:rsidP="008807C0">
            <w:pPr>
              <w:keepNext/>
              <w:keepLines/>
              <w:spacing w:after="0"/>
              <w:jc w:val="center"/>
              <w:rPr>
                <w:szCs w:val="18"/>
                <w:lang w:val="en-US" w:eastAsia="zh-CN"/>
              </w:rPr>
            </w:pPr>
            <w:r>
              <w:rPr>
                <w:rFonts w:ascii="Arial" w:hAnsi="Arial" w:hint="eastAsia"/>
                <w:sz w:val="18"/>
                <w:lang w:val="en-US" w:eastAsia="zh-CN"/>
              </w:rPr>
              <w:t>15</w:t>
            </w:r>
          </w:p>
        </w:tc>
        <w:tc>
          <w:tcPr>
            <w:tcW w:w="736" w:type="dxa"/>
            <w:tcBorders>
              <w:top w:val="single" w:sz="4" w:space="0" w:color="auto"/>
              <w:left w:val="single" w:sz="4" w:space="0" w:color="auto"/>
              <w:bottom w:val="single" w:sz="4" w:space="0" w:color="auto"/>
              <w:right w:val="single" w:sz="4" w:space="0" w:color="auto"/>
            </w:tcBorders>
            <w:vAlign w:val="center"/>
          </w:tcPr>
          <w:p w14:paraId="7C0F3D62" w14:textId="77777777" w:rsidR="008807C0" w:rsidRDefault="008807C0" w:rsidP="008807C0">
            <w:pPr>
              <w:keepNext/>
              <w:keepLines/>
              <w:spacing w:after="0"/>
              <w:jc w:val="center"/>
              <w:rPr>
                <w:lang w:val="en-US" w:eastAsia="zh-CN"/>
              </w:rPr>
            </w:pPr>
            <w:r>
              <w:rPr>
                <w:rFonts w:ascii="Arial" w:hAnsi="Arial" w:cs="Arial"/>
                <w:kern w:val="2"/>
                <w:sz w:val="18"/>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B2C146" w14:textId="77777777" w:rsidR="008807C0" w:rsidRDefault="008807C0" w:rsidP="008807C0">
            <w:pPr>
              <w:keepNext/>
              <w:keepLines/>
              <w:spacing w:after="0"/>
              <w:jc w:val="center"/>
              <w:rPr>
                <w:szCs w:val="18"/>
                <w:lang w:val="en-US" w:eastAsia="zh-CN"/>
              </w:rPr>
            </w:pPr>
            <w:r>
              <w:rPr>
                <w:rFonts w:ascii="Arial" w:hAnsi="Arial" w:cs="Arial"/>
                <w:kern w:val="2"/>
                <w:sz w:val="18"/>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7AD9131" w14:textId="77777777" w:rsidR="008807C0" w:rsidRDefault="008807C0" w:rsidP="008807C0">
            <w:pPr>
              <w:keepNext/>
              <w:keepLines/>
              <w:spacing w:after="0"/>
              <w:jc w:val="center"/>
              <w:rPr>
                <w:szCs w:val="18"/>
                <w:lang w:val="en-US" w:eastAsia="zh-CN"/>
              </w:rPr>
            </w:pPr>
            <w:r>
              <w:rPr>
                <w:rFonts w:ascii="Arial" w:hAnsi="Arial" w:cs="Arial"/>
                <w:kern w:val="2"/>
                <w:sz w:val="18"/>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A7DAE5" w14:textId="77777777" w:rsidR="008807C0" w:rsidRDefault="008807C0" w:rsidP="008807C0">
            <w:pPr>
              <w:keepNext/>
              <w:keepLines/>
              <w:spacing w:after="0"/>
              <w:jc w:val="center"/>
              <w:rPr>
                <w:szCs w:val="18"/>
                <w:lang w:val="en-US" w:eastAsia="zh-CN"/>
              </w:rPr>
            </w:pPr>
            <w:r>
              <w:rPr>
                <w:rFonts w:ascii="Arial" w:hAnsi="Arial" w:cs="Arial"/>
                <w:kern w:val="2"/>
                <w:sz w:val="18"/>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8551B7" w14:textId="77777777" w:rsidR="008807C0" w:rsidRDefault="008807C0" w:rsidP="008807C0">
            <w:pPr>
              <w:keepNext/>
              <w:keepLines/>
              <w:spacing w:after="0"/>
              <w:jc w:val="center"/>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79CC11B" w14:textId="77777777" w:rsidR="008807C0" w:rsidRDefault="008807C0" w:rsidP="008807C0">
            <w:pPr>
              <w:keepNext/>
              <w:keepLines/>
              <w:spacing w:after="0"/>
              <w:jc w:val="center"/>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3A90ABE" w14:textId="77777777" w:rsidR="008807C0" w:rsidRDefault="008807C0" w:rsidP="008807C0">
            <w:pPr>
              <w:keepNext/>
              <w:keepLines/>
              <w:spacing w:after="0"/>
              <w:jc w:val="center"/>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70DDE03" w14:textId="77777777" w:rsidR="008807C0" w:rsidRDefault="008807C0" w:rsidP="008807C0">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A0ADB67" w14:textId="77777777" w:rsidR="008807C0" w:rsidRDefault="008807C0" w:rsidP="008807C0">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D8FCEBE" w14:textId="77777777" w:rsidR="008807C0" w:rsidRDefault="008807C0" w:rsidP="008807C0">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0FB1E13" w14:textId="77777777" w:rsidR="008807C0" w:rsidRDefault="008807C0" w:rsidP="008807C0">
            <w:pPr>
              <w:keepNext/>
              <w:keepLines/>
              <w:spacing w:after="0"/>
              <w:jc w:val="center"/>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CBD8A94" w14:textId="77777777" w:rsidR="008807C0" w:rsidRDefault="008807C0" w:rsidP="008807C0">
            <w:pPr>
              <w:keepNext/>
              <w:keepLines/>
              <w:spacing w:after="0"/>
              <w:jc w:val="center"/>
              <w:rPr>
                <w:szCs w:val="18"/>
                <w:lang w:val="en-US" w:eastAsia="zh-CN"/>
              </w:rPr>
            </w:pPr>
          </w:p>
        </w:tc>
        <w:tc>
          <w:tcPr>
            <w:tcW w:w="1632" w:type="dxa"/>
            <w:vMerge w:val="restart"/>
            <w:tcBorders>
              <w:left w:val="single" w:sz="4" w:space="0" w:color="auto"/>
              <w:right w:val="single" w:sz="4" w:space="0" w:color="auto"/>
            </w:tcBorders>
            <w:vAlign w:val="center"/>
          </w:tcPr>
          <w:p w14:paraId="6E7A3B23" w14:textId="77777777" w:rsidR="008807C0" w:rsidRDefault="008807C0" w:rsidP="008807C0">
            <w:pPr>
              <w:pStyle w:val="TAC"/>
              <w:keepNext w:val="0"/>
              <w:rPr>
                <w:lang w:val="en-US" w:eastAsia="zh-CN"/>
              </w:rPr>
            </w:pPr>
            <w:r>
              <w:rPr>
                <w:rFonts w:hint="eastAsia"/>
                <w:lang w:val="en-US" w:eastAsia="zh-CN"/>
              </w:rPr>
              <w:t>0</w:t>
            </w:r>
          </w:p>
        </w:tc>
      </w:tr>
      <w:tr w:rsidR="008807C0" w14:paraId="0064E8CE" w14:textId="77777777" w:rsidTr="008807C0">
        <w:trPr>
          <w:trHeight w:val="29"/>
          <w:jc w:val="center"/>
        </w:trPr>
        <w:tc>
          <w:tcPr>
            <w:tcW w:w="1626" w:type="dxa"/>
            <w:vMerge/>
            <w:tcBorders>
              <w:left w:val="single" w:sz="4" w:space="0" w:color="auto"/>
              <w:right w:val="single" w:sz="4" w:space="0" w:color="auto"/>
            </w:tcBorders>
            <w:vAlign w:val="center"/>
          </w:tcPr>
          <w:p w14:paraId="227870FE"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01937314"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10B27F97"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AD5759C" w14:textId="77777777" w:rsidR="008807C0" w:rsidRDefault="008807C0" w:rsidP="008807C0">
            <w:pPr>
              <w:keepNext/>
              <w:keepLines/>
              <w:spacing w:after="0"/>
              <w:jc w:val="center"/>
              <w:rPr>
                <w:szCs w:val="18"/>
                <w:lang w:val="en-US" w:eastAsia="zh-CN"/>
              </w:rPr>
            </w:pPr>
            <w:r>
              <w:rPr>
                <w:rFonts w:ascii="Arial" w:hAnsi="Arial" w:hint="eastAsia"/>
                <w:sz w:val="18"/>
                <w:lang w:val="en-US" w:eastAsia="zh-CN"/>
              </w:rPr>
              <w:t>30</w:t>
            </w:r>
          </w:p>
        </w:tc>
        <w:tc>
          <w:tcPr>
            <w:tcW w:w="736" w:type="dxa"/>
            <w:tcBorders>
              <w:top w:val="single" w:sz="4" w:space="0" w:color="auto"/>
              <w:left w:val="single" w:sz="4" w:space="0" w:color="auto"/>
              <w:bottom w:val="single" w:sz="4" w:space="0" w:color="auto"/>
              <w:right w:val="single" w:sz="4" w:space="0" w:color="auto"/>
            </w:tcBorders>
            <w:vAlign w:val="center"/>
          </w:tcPr>
          <w:p w14:paraId="5A0DB807" w14:textId="77777777" w:rsidR="008807C0" w:rsidRDefault="008807C0" w:rsidP="008807C0">
            <w:pPr>
              <w:keepNext/>
              <w:keepLines/>
              <w:spacing w:after="0"/>
              <w:jc w:val="center"/>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B59B846" w14:textId="77777777" w:rsidR="008807C0" w:rsidRDefault="008807C0" w:rsidP="008807C0">
            <w:pPr>
              <w:keepNext/>
              <w:keepLines/>
              <w:spacing w:after="0"/>
              <w:jc w:val="center"/>
              <w:rPr>
                <w:szCs w:val="18"/>
                <w:lang w:val="en-US" w:eastAsia="zh-CN"/>
              </w:rPr>
            </w:pPr>
            <w:r>
              <w:rPr>
                <w:rFonts w:ascii="Arial" w:hAnsi="Arial" w:cs="Arial"/>
                <w:kern w:val="2"/>
                <w:sz w:val="18"/>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BFF41C7" w14:textId="77777777" w:rsidR="008807C0" w:rsidRDefault="008807C0" w:rsidP="008807C0">
            <w:pPr>
              <w:keepNext/>
              <w:keepLines/>
              <w:spacing w:after="0"/>
              <w:jc w:val="center"/>
              <w:rPr>
                <w:szCs w:val="18"/>
                <w:lang w:val="en-US" w:eastAsia="zh-CN"/>
              </w:rPr>
            </w:pPr>
            <w:r>
              <w:rPr>
                <w:rFonts w:ascii="Arial" w:hAnsi="Arial" w:cs="Arial"/>
                <w:kern w:val="2"/>
                <w:sz w:val="18"/>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A8B3BCC" w14:textId="77777777" w:rsidR="008807C0" w:rsidRDefault="008807C0" w:rsidP="008807C0">
            <w:pPr>
              <w:keepNext/>
              <w:keepLines/>
              <w:spacing w:after="0"/>
              <w:jc w:val="center"/>
              <w:rPr>
                <w:szCs w:val="18"/>
                <w:lang w:val="en-US" w:eastAsia="zh-CN"/>
              </w:rPr>
            </w:pPr>
            <w:r>
              <w:rPr>
                <w:rFonts w:ascii="Arial" w:hAnsi="Arial" w:cs="Arial"/>
                <w:kern w:val="2"/>
                <w:sz w:val="18"/>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81C60B" w14:textId="77777777" w:rsidR="008807C0" w:rsidRDefault="008807C0" w:rsidP="008807C0">
            <w:pPr>
              <w:keepNext/>
              <w:keepLines/>
              <w:spacing w:after="0"/>
              <w:jc w:val="center"/>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F977209" w14:textId="77777777" w:rsidR="008807C0" w:rsidRDefault="008807C0" w:rsidP="008807C0">
            <w:pPr>
              <w:keepNext/>
              <w:keepLines/>
              <w:spacing w:after="0"/>
              <w:jc w:val="center"/>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FFE752D" w14:textId="77777777" w:rsidR="008807C0" w:rsidRDefault="008807C0" w:rsidP="008807C0">
            <w:pPr>
              <w:keepNext/>
              <w:keepLines/>
              <w:spacing w:after="0"/>
              <w:jc w:val="center"/>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FE1F1C7" w14:textId="77777777" w:rsidR="008807C0" w:rsidRDefault="008807C0" w:rsidP="008807C0">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A051C23" w14:textId="77777777" w:rsidR="008807C0" w:rsidRDefault="008807C0" w:rsidP="008807C0">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1153114" w14:textId="77777777" w:rsidR="008807C0" w:rsidRDefault="008807C0" w:rsidP="008807C0">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5086EE2" w14:textId="77777777" w:rsidR="008807C0" w:rsidRDefault="008807C0" w:rsidP="008807C0">
            <w:pPr>
              <w:keepNext/>
              <w:keepLines/>
              <w:spacing w:after="0"/>
              <w:jc w:val="center"/>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F92AACB" w14:textId="77777777" w:rsidR="008807C0" w:rsidRDefault="008807C0" w:rsidP="008807C0">
            <w:pPr>
              <w:keepNext/>
              <w:keepLines/>
              <w:spacing w:after="0"/>
              <w:jc w:val="center"/>
              <w:rPr>
                <w:szCs w:val="18"/>
                <w:lang w:val="en-US" w:eastAsia="zh-CN"/>
              </w:rPr>
            </w:pPr>
          </w:p>
        </w:tc>
        <w:tc>
          <w:tcPr>
            <w:tcW w:w="1632" w:type="dxa"/>
            <w:vMerge/>
            <w:tcBorders>
              <w:left w:val="single" w:sz="4" w:space="0" w:color="auto"/>
              <w:right w:val="single" w:sz="4" w:space="0" w:color="auto"/>
            </w:tcBorders>
            <w:vAlign w:val="center"/>
          </w:tcPr>
          <w:p w14:paraId="48AF1928" w14:textId="77777777" w:rsidR="008807C0" w:rsidRDefault="008807C0" w:rsidP="008807C0">
            <w:pPr>
              <w:pStyle w:val="TAC"/>
              <w:keepNext w:val="0"/>
              <w:rPr>
                <w:lang w:val="en-US" w:eastAsia="zh-CN"/>
              </w:rPr>
            </w:pPr>
          </w:p>
        </w:tc>
      </w:tr>
      <w:tr w:rsidR="008807C0" w14:paraId="3FE2A415" w14:textId="77777777" w:rsidTr="008807C0">
        <w:trPr>
          <w:trHeight w:val="29"/>
          <w:jc w:val="center"/>
        </w:trPr>
        <w:tc>
          <w:tcPr>
            <w:tcW w:w="1626" w:type="dxa"/>
            <w:vMerge/>
            <w:tcBorders>
              <w:left w:val="single" w:sz="4" w:space="0" w:color="auto"/>
              <w:right w:val="single" w:sz="4" w:space="0" w:color="auto"/>
            </w:tcBorders>
            <w:vAlign w:val="center"/>
          </w:tcPr>
          <w:p w14:paraId="3A43CF13"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566BD422"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1B6087A"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F6FE7EB" w14:textId="77777777" w:rsidR="008807C0" w:rsidRDefault="008807C0" w:rsidP="008807C0">
            <w:pPr>
              <w:keepNext/>
              <w:keepLines/>
              <w:spacing w:after="0"/>
              <w:jc w:val="center"/>
              <w:rPr>
                <w:szCs w:val="18"/>
                <w:lang w:val="en-US" w:eastAsia="zh-CN"/>
              </w:rPr>
            </w:pPr>
            <w:r>
              <w:rPr>
                <w:rFonts w:ascii="Arial" w:hAnsi="Arial" w:hint="eastAsia"/>
                <w:sz w:val="18"/>
                <w:lang w:val="en-US" w:eastAsia="zh-CN"/>
              </w:rPr>
              <w:t>60</w:t>
            </w:r>
          </w:p>
        </w:tc>
        <w:tc>
          <w:tcPr>
            <w:tcW w:w="736" w:type="dxa"/>
            <w:tcBorders>
              <w:top w:val="single" w:sz="4" w:space="0" w:color="auto"/>
              <w:left w:val="single" w:sz="4" w:space="0" w:color="auto"/>
              <w:bottom w:val="single" w:sz="4" w:space="0" w:color="auto"/>
              <w:right w:val="single" w:sz="4" w:space="0" w:color="auto"/>
            </w:tcBorders>
            <w:vAlign w:val="center"/>
          </w:tcPr>
          <w:p w14:paraId="4320F3AC" w14:textId="77777777" w:rsidR="008807C0" w:rsidRDefault="008807C0" w:rsidP="008807C0">
            <w:pPr>
              <w:keepNext/>
              <w:keepLines/>
              <w:spacing w:after="0"/>
              <w:jc w:val="center"/>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230DB09" w14:textId="77777777" w:rsidR="008807C0" w:rsidRDefault="008807C0" w:rsidP="008807C0">
            <w:pPr>
              <w:keepNext/>
              <w:keepLines/>
              <w:spacing w:after="0"/>
              <w:jc w:val="center"/>
              <w:rPr>
                <w:szCs w:val="18"/>
                <w:lang w:val="en-US" w:eastAsia="zh-CN"/>
              </w:rPr>
            </w:pPr>
            <w:r>
              <w:rPr>
                <w:rFonts w:ascii="Arial" w:hAnsi="Arial" w:cs="Arial"/>
                <w:kern w:val="2"/>
                <w:sz w:val="18"/>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74FC20A" w14:textId="77777777" w:rsidR="008807C0" w:rsidRDefault="008807C0" w:rsidP="008807C0">
            <w:pPr>
              <w:keepNext/>
              <w:keepLines/>
              <w:spacing w:after="0"/>
              <w:jc w:val="center"/>
              <w:rPr>
                <w:szCs w:val="18"/>
                <w:lang w:val="en-US" w:eastAsia="zh-CN"/>
              </w:rPr>
            </w:pPr>
            <w:r>
              <w:rPr>
                <w:rFonts w:ascii="Arial" w:hAnsi="Arial" w:cs="Arial"/>
                <w:kern w:val="2"/>
                <w:sz w:val="18"/>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D39DFA" w14:textId="77777777" w:rsidR="008807C0" w:rsidRDefault="008807C0" w:rsidP="008807C0">
            <w:pPr>
              <w:keepNext/>
              <w:keepLines/>
              <w:spacing w:after="0"/>
              <w:jc w:val="center"/>
              <w:rPr>
                <w:szCs w:val="18"/>
                <w:lang w:val="en-US" w:eastAsia="zh-CN"/>
              </w:rPr>
            </w:pPr>
            <w:r>
              <w:rPr>
                <w:rFonts w:ascii="Arial" w:hAnsi="Arial" w:cs="Arial"/>
                <w:kern w:val="2"/>
                <w:sz w:val="18"/>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66036F7" w14:textId="77777777" w:rsidR="008807C0" w:rsidRDefault="008807C0" w:rsidP="008807C0">
            <w:pPr>
              <w:keepNext/>
              <w:keepLines/>
              <w:spacing w:after="0"/>
              <w:jc w:val="center"/>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42995F2" w14:textId="77777777" w:rsidR="008807C0" w:rsidRDefault="008807C0" w:rsidP="008807C0">
            <w:pPr>
              <w:keepNext/>
              <w:keepLines/>
              <w:spacing w:after="0"/>
              <w:jc w:val="center"/>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A6A3431" w14:textId="77777777" w:rsidR="008807C0" w:rsidRDefault="008807C0" w:rsidP="008807C0">
            <w:pPr>
              <w:keepNext/>
              <w:keepLines/>
              <w:spacing w:after="0"/>
              <w:jc w:val="center"/>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760F604" w14:textId="77777777" w:rsidR="008807C0" w:rsidRDefault="008807C0" w:rsidP="008807C0">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DCAFCD3" w14:textId="77777777" w:rsidR="008807C0" w:rsidRDefault="008807C0" w:rsidP="008807C0">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F5210C7" w14:textId="77777777" w:rsidR="008807C0" w:rsidRDefault="008807C0" w:rsidP="008807C0">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A5A923D" w14:textId="77777777" w:rsidR="008807C0" w:rsidRDefault="008807C0" w:rsidP="008807C0">
            <w:pPr>
              <w:keepNext/>
              <w:keepLines/>
              <w:spacing w:after="0"/>
              <w:jc w:val="center"/>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FA8EFE0" w14:textId="77777777" w:rsidR="008807C0" w:rsidRDefault="008807C0" w:rsidP="008807C0">
            <w:pPr>
              <w:keepNext/>
              <w:keepLines/>
              <w:spacing w:after="0"/>
              <w:jc w:val="center"/>
              <w:rPr>
                <w:szCs w:val="18"/>
                <w:lang w:val="en-US" w:eastAsia="zh-CN"/>
              </w:rPr>
            </w:pPr>
          </w:p>
        </w:tc>
        <w:tc>
          <w:tcPr>
            <w:tcW w:w="1632" w:type="dxa"/>
            <w:vMerge/>
            <w:tcBorders>
              <w:left w:val="single" w:sz="4" w:space="0" w:color="auto"/>
              <w:right w:val="single" w:sz="4" w:space="0" w:color="auto"/>
            </w:tcBorders>
            <w:vAlign w:val="center"/>
          </w:tcPr>
          <w:p w14:paraId="2F072351" w14:textId="77777777" w:rsidR="008807C0" w:rsidRDefault="008807C0" w:rsidP="008807C0">
            <w:pPr>
              <w:pStyle w:val="TAC"/>
              <w:keepNext w:val="0"/>
              <w:rPr>
                <w:lang w:val="en-US" w:eastAsia="zh-CN"/>
              </w:rPr>
            </w:pPr>
          </w:p>
        </w:tc>
      </w:tr>
      <w:tr w:rsidR="008807C0" w14:paraId="1C8C11CE" w14:textId="77777777" w:rsidTr="008807C0">
        <w:trPr>
          <w:trHeight w:val="29"/>
          <w:jc w:val="center"/>
        </w:trPr>
        <w:tc>
          <w:tcPr>
            <w:tcW w:w="1626" w:type="dxa"/>
            <w:vMerge/>
            <w:tcBorders>
              <w:left w:val="single" w:sz="4" w:space="0" w:color="auto"/>
              <w:bottom w:val="single" w:sz="4" w:space="0" w:color="auto"/>
              <w:right w:val="single" w:sz="4" w:space="0" w:color="auto"/>
            </w:tcBorders>
            <w:vAlign w:val="center"/>
          </w:tcPr>
          <w:p w14:paraId="74BD824E" w14:textId="77777777" w:rsidR="008807C0" w:rsidRDefault="008807C0" w:rsidP="008807C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253CF1E2" w14:textId="77777777" w:rsidR="008807C0" w:rsidRDefault="008807C0" w:rsidP="008807C0">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2E183535" w14:textId="77777777" w:rsidR="008807C0" w:rsidRDefault="008807C0" w:rsidP="008807C0">
            <w:pPr>
              <w:keepNext/>
              <w:keepLines/>
              <w:spacing w:after="0"/>
              <w:jc w:val="center"/>
              <w:rPr>
                <w:lang w:val="en-US"/>
              </w:rPr>
            </w:pPr>
            <w:r>
              <w:rPr>
                <w:rFonts w:ascii="Arial" w:hAnsi="Arial" w:hint="eastAsia"/>
                <w:sz w:val="18"/>
                <w:lang w:val="en-US" w:eastAsia="zh-CN"/>
              </w:rPr>
              <w:t>n78</w:t>
            </w:r>
          </w:p>
        </w:tc>
        <w:tc>
          <w:tcPr>
            <w:tcW w:w="9571" w:type="dxa"/>
            <w:gridSpan w:val="13"/>
            <w:tcBorders>
              <w:top w:val="single" w:sz="4" w:space="0" w:color="auto"/>
              <w:left w:val="single" w:sz="4" w:space="0" w:color="auto"/>
              <w:bottom w:val="single" w:sz="4" w:space="0" w:color="auto"/>
              <w:right w:val="single" w:sz="4" w:space="0" w:color="auto"/>
            </w:tcBorders>
          </w:tcPr>
          <w:p w14:paraId="71BDFE61" w14:textId="77777777" w:rsidR="008807C0" w:rsidRDefault="008807C0" w:rsidP="008807C0">
            <w:pPr>
              <w:pStyle w:val="TAC"/>
              <w:keepNext w:val="0"/>
              <w:rPr>
                <w:szCs w:val="18"/>
                <w:lang w:val="en-US" w:eastAsia="zh-CN"/>
              </w:rPr>
            </w:pPr>
            <w:r>
              <w:rPr>
                <w:sz w:val="16"/>
                <w:lang w:val="en-US" w:eastAsia="zh-CN"/>
              </w:rPr>
              <w:t>See CA_n78(2A) Bandwidth Combination Set 0 in Table 5.5A.2-1</w:t>
            </w:r>
          </w:p>
        </w:tc>
        <w:tc>
          <w:tcPr>
            <w:tcW w:w="1632" w:type="dxa"/>
            <w:vMerge/>
            <w:tcBorders>
              <w:left w:val="single" w:sz="4" w:space="0" w:color="auto"/>
              <w:bottom w:val="single" w:sz="4" w:space="0" w:color="auto"/>
              <w:right w:val="single" w:sz="4" w:space="0" w:color="auto"/>
            </w:tcBorders>
            <w:vAlign w:val="center"/>
          </w:tcPr>
          <w:p w14:paraId="20D4BE0F" w14:textId="77777777" w:rsidR="008807C0" w:rsidRDefault="008807C0" w:rsidP="008807C0">
            <w:pPr>
              <w:pStyle w:val="TAC"/>
              <w:keepNext w:val="0"/>
              <w:rPr>
                <w:lang w:val="en-US" w:eastAsia="zh-CN"/>
              </w:rPr>
            </w:pPr>
          </w:p>
        </w:tc>
      </w:tr>
      <w:tr w:rsidR="008807C0" w14:paraId="4CC8E2A3" w14:textId="77777777" w:rsidTr="008807C0">
        <w:trPr>
          <w:trHeight w:val="29"/>
          <w:jc w:val="center"/>
        </w:trPr>
        <w:tc>
          <w:tcPr>
            <w:tcW w:w="1626" w:type="dxa"/>
            <w:vMerge w:val="restart"/>
            <w:tcBorders>
              <w:left w:val="single" w:sz="4" w:space="0" w:color="auto"/>
              <w:right w:val="single" w:sz="4" w:space="0" w:color="auto"/>
            </w:tcBorders>
            <w:vAlign w:val="center"/>
          </w:tcPr>
          <w:p w14:paraId="4493C2D5" w14:textId="77777777" w:rsidR="008807C0" w:rsidRDefault="008807C0" w:rsidP="008807C0">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8C</w:t>
            </w:r>
          </w:p>
        </w:tc>
        <w:tc>
          <w:tcPr>
            <w:tcW w:w="1519" w:type="dxa"/>
            <w:vMerge w:val="restart"/>
            <w:tcBorders>
              <w:left w:val="single" w:sz="4" w:space="0" w:color="auto"/>
              <w:right w:val="single" w:sz="4" w:space="0" w:color="auto"/>
            </w:tcBorders>
            <w:vAlign w:val="center"/>
          </w:tcPr>
          <w:p w14:paraId="73A64BA7" w14:textId="77777777" w:rsidR="008807C0" w:rsidRDefault="008807C0" w:rsidP="008807C0">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8</w:t>
            </w:r>
            <w:r>
              <w:rPr>
                <w:szCs w:val="18"/>
                <w:lang w:val="en-US"/>
              </w:rPr>
              <w:t>A</w:t>
            </w:r>
          </w:p>
        </w:tc>
        <w:tc>
          <w:tcPr>
            <w:tcW w:w="736" w:type="dxa"/>
            <w:vMerge w:val="restart"/>
            <w:tcBorders>
              <w:left w:val="single" w:sz="4" w:space="0" w:color="auto"/>
              <w:right w:val="single" w:sz="4" w:space="0" w:color="auto"/>
            </w:tcBorders>
            <w:vAlign w:val="center"/>
          </w:tcPr>
          <w:p w14:paraId="4DB1438C" w14:textId="77777777" w:rsidR="008807C0" w:rsidRDefault="008807C0" w:rsidP="008807C0">
            <w:pPr>
              <w:pStyle w:val="TAC"/>
              <w:keepNext w:val="0"/>
              <w:rPr>
                <w:lang w:val="en-US"/>
              </w:rPr>
            </w:pPr>
            <w:r>
              <w:rPr>
                <w:rFonts w:hint="eastAsia"/>
                <w:lang w:val="en-US" w:eastAsia="zh-CN"/>
              </w:rPr>
              <w:t>n1</w:t>
            </w:r>
          </w:p>
        </w:tc>
        <w:tc>
          <w:tcPr>
            <w:tcW w:w="736" w:type="dxa"/>
            <w:tcBorders>
              <w:top w:val="single" w:sz="4" w:space="0" w:color="auto"/>
              <w:left w:val="single" w:sz="4" w:space="0" w:color="auto"/>
              <w:bottom w:val="single" w:sz="4" w:space="0" w:color="auto"/>
              <w:right w:val="single" w:sz="4" w:space="0" w:color="auto"/>
            </w:tcBorders>
          </w:tcPr>
          <w:p w14:paraId="247931B2" w14:textId="77777777" w:rsidR="008807C0" w:rsidRDefault="008807C0" w:rsidP="008807C0">
            <w:pPr>
              <w:pStyle w:val="TAC"/>
              <w:keepNext w:val="0"/>
              <w:rPr>
                <w:szCs w:val="18"/>
                <w:lang w:val="en-US" w:eastAsia="zh-CN"/>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874395A" w14:textId="77777777" w:rsidR="008807C0" w:rsidRDefault="008807C0" w:rsidP="008807C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C91AAB" w14:textId="77777777" w:rsidR="008807C0" w:rsidRDefault="008807C0" w:rsidP="008807C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710FE52" w14:textId="77777777" w:rsidR="008807C0" w:rsidRDefault="008807C0" w:rsidP="008807C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F94E5A" w14:textId="77777777" w:rsidR="008807C0" w:rsidRDefault="008807C0" w:rsidP="008807C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43FC63C"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DA4C914"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5C309F0" w14:textId="77777777" w:rsidR="008807C0" w:rsidRDefault="008807C0" w:rsidP="008807C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66117D4"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5DBD91D"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E24F0BE"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A34A69A" w14:textId="77777777" w:rsidR="008807C0" w:rsidRDefault="008807C0" w:rsidP="008807C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0E84C46" w14:textId="77777777" w:rsidR="008807C0" w:rsidRDefault="008807C0" w:rsidP="008807C0">
            <w:pPr>
              <w:pStyle w:val="TAC"/>
              <w:keepNext w:val="0"/>
              <w:rPr>
                <w:szCs w:val="18"/>
                <w:lang w:val="en-US" w:eastAsia="zh-CN"/>
              </w:rPr>
            </w:pPr>
          </w:p>
        </w:tc>
        <w:tc>
          <w:tcPr>
            <w:tcW w:w="1632" w:type="dxa"/>
            <w:vMerge w:val="restart"/>
            <w:tcBorders>
              <w:left w:val="single" w:sz="4" w:space="0" w:color="auto"/>
              <w:right w:val="single" w:sz="4" w:space="0" w:color="auto"/>
            </w:tcBorders>
            <w:vAlign w:val="center"/>
          </w:tcPr>
          <w:p w14:paraId="6AC2C33D" w14:textId="77777777" w:rsidR="008807C0" w:rsidRDefault="008807C0" w:rsidP="008807C0">
            <w:pPr>
              <w:pStyle w:val="TAC"/>
              <w:keepNext w:val="0"/>
              <w:rPr>
                <w:lang w:val="en-US" w:eastAsia="zh-CN"/>
              </w:rPr>
            </w:pPr>
            <w:r>
              <w:rPr>
                <w:lang w:val="en-US" w:eastAsia="zh-CN"/>
              </w:rPr>
              <w:t>0</w:t>
            </w:r>
          </w:p>
        </w:tc>
      </w:tr>
      <w:tr w:rsidR="008807C0" w14:paraId="7F390D0B" w14:textId="77777777" w:rsidTr="008807C0">
        <w:trPr>
          <w:trHeight w:val="29"/>
          <w:jc w:val="center"/>
        </w:trPr>
        <w:tc>
          <w:tcPr>
            <w:tcW w:w="1626" w:type="dxa"/>
            <w:vMerge/>
            <w:tcBorders>
              <w:left w:val="single" w:sz="4" w:space="0" w:color="auto"/>
              <w:right w:val="single" w:sz="4" w:space="0" w:color="auto"/>
            </w:tcBorders>
            <w:vAlign w:val="center"/>
          </w:tcPr>
          <w:p w14:paraId="51AB6699"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378BDE30"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0BD7B2C7"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CF23FE0" w14:textId="77777777" w:rsidR="008807C0" w:rsidRDefault="008807C0" w:rsidP="008807C0">
            <w:pPr>
              <w:pStyle w:val="TAC"/>
              <w:keepNext w:val="0"/>
              <w:rPr>
                <w:szCs w:val="18"/>
                <w:lang w:val="en-US" w:eastAsia="zh-CN"/>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4896E6F"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75E6E1E" w14:textId="77777777" w:rsidR="008807C0" w:rsidRDefault="008807C0" w:rsidP="008807C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CB34DEB" w14:textId="77777777" w:rsidR="008807C0" w:rsidRDefault="008807C0" w:rsidP="008807C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C0DBC1" w14:textId="77777777" w:rsidR="008807C0" w:rsidRDefault="008807C0" w:rsidP="008807C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2BB5B78"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8B0FB10"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89C60F0" w14:textId="77777777" w:rsidR="008807C0" w:rsidRDefault="008807C0" w:rsidP="008807C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23FC602"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39C0701"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3C587C2"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BF5E182" w14:textId="77777777" w:rsidR="008807C0" w:rsidRDefault="008807C0" w:rsidP="008807C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2D935BB" w14:textId="77777777" w:rsidR="008807C0" w:rsidRDefault="008807C0" w:rsidP="008807C0">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71EF2A5C" w14:textId="77777777" w:rsidR="008807C0" w:rsidRDefault="008807C0" w:rsidP="008807C0">
            <w:pPr>
              <w:pStyle w:val="TAC"/>
              <w:keepNext w:val="0"/>
              <w:rPr>
                <w:lang w:val="en-US" w:eastAsia="zh-CN"/>
              </w:rPr>
            </w:pPr>
          </w:p>
        </w:tc>
      </w:tr>
      <w:tr w:rsidR="008807C0" w14:paraId="4D1BE093" w14:textId="77777777" w:rsidTr="008807C0">
        <w:trPr>
          <w:trHeight w:val="29"/>
          <w:jc w:val="center"/>
        </w:trPr>
        <w:tc>
          <w:tcPr>
            <w:tcW w:w="1626" w:type="dxa"/>
            <w:vMerge/>
            <w:tcBorders>
              <w:left w:val="single" w:sz="4" w:space="0" w:color="auto"/>
              <w:right w:val="single" w:sz="4" w:space="0" w:color="auto"/>
            </w:tcBorders>
            <w:vAlign w:val="center"/>
          </w:tcPr>
          <w:p w14:paraId="4AB6687D"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52D3693D"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3791D3C"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86332A2" w14:textId="77777777" w:rsidR="008807C0" w:rsidRDefault="008807C0" w:rsidP="008807C0">
            <w:pPr>
              <w:pStyle w:val="TAC"/>
              <w:keepNext w:val="0"/>
              <w:rPr>
                <w:szCs w:val="18"/>
                <w:lang w:val="en-US" w:eastAsia="zh-CN"/>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09A2E4C"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5EECAFD" w14:textId="77777777" w:rsidR="008807C0" w:rsidRDefault="008807C0" w:rsidP="008807C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4EE1A4A" w14:textId="77777777" w:rsidR="008807C0" w:rsidRDefault="008807C0" w:rsidP="008807C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7347AC" w14:textId="77777777" w:rsidR="008807C0" w:rsidRDefault="008807C0" w:rsidP="008807C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A917391"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90B529A"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26C9804" w14:textId="77777777" w:rsidR="008807C0" w:rsidRDefault="008807C0" w:rsidP="008807C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B10A287"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837DD0D"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228048E"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4438457" w14:textId="77777777" w:rsidR="008807C0" w:rsidRDefault="008807C0" w:rsidP="008807C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D38E5C1" w14:textId="77777777" w:rsidR="008807C0" w:rsidRDefault="008807C0" w:rsidP="008807C0">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3AD30963" w14:textId="77777777" w:rsidR="008807C0" w:rsidRDefault="008807C0" w:rsidP="008807C0">
            <w:pPr>
              <w:pStyle w:val="TAC"/>
              <w:keepNext w:val="0"/>
              <w:rPr>
                <w:lang w:val="en-US" w:eastAsia="zh-CN"/>
              </w:rPr>
            </w:pPr>
          </w:p>
        </w:tc>
      </w:tr>
      <w:tr w:rsidR="008807C0" w14:paraId="7198A6A8" w14:textId="77777777" w:rsidTr="008807C0">
        <w:trPr>
          <w:trHeight w:val="29"/>
          <w:jc w:val="center"/>
        </w:trPr>
        <w:tc>
          <w:tcPr>
            <w:tcW w:w="1626" w:type="dxa"/>
            <w:vMerge/>
            <w:tcBorders>
              <w:left w:val="single" w:sz="4" w:space="0" w:color="auto"/>
              <w:bottom w:val="single" w:sz="4" w:space="0" w:color="auto"/>
              <w:right w:val="single" w:sz="4" w:space="0" w:color="auto"/>
            </w:tcBorders>
            <w:vAlign w:val="center"/>
          </w:tcPr>
          <w:p w14:paraId="4183376D" w14:textId="77777777" w:rsidR="008807C0" w:rsidRDefault="008807C0" w:rsidP="008807C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61F22A23" w14:textId="77777777" w:rsidR="008807C0" w:rsidRDefault="008807C0" w:rsidP="008807C0">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22475CE1" w14:textId="77777777" w:rsidR="008807C0" w:rsidRDefault="008807C0" w:rsidP="008807C0">
            <w:pPr>
              <w:pStyle w:val="TAC"/>
              <w:keepNext w:val="0"/>
              <w:rPr>
                <w:lang w:val="en-US"/>
              </w:rPr>
            </w:pPr>
            <w:r>
              <w:rPr>
                <w:rFonts w:hint="eastAsia"/>
                <w:lang w:val="en-US" w:eastAsia="zh-CN"/>
              </w:rPr>
              <w:t>n78</w:t>
            </w:r>
          </w:p>
        </w:tc>
        <w:tc>
          <w:tcPr>
            <w:tcW w:w="9571" w:type="dxa"/>
            <w:gridSpan w:val="13"/>
            <w:tcBorders>
              <w:top w:val="single" w:sz="4" w:space="0" w:color="auto"/>
              <w:left w:val="single" w:sz="4" w:space="0" w:color="auto"/>
              <w:bottom w:val="single" w:sz="4" w:space="0" w:color="auto"/>
              <w:right w:val="single" w:sz="4" w:space="0" w:color="auto"/>
            </w:tcBorders>
          </w:tcPr>
          <w:p w14:paraId="26C2E740" w14:textId="77777777" w:rsidR="008807C0" w:rsidRDefault="008807C0" w:rsidP="008807C0">
            <w:pPr>
              <w:pStyle w:val="TAC"/>
              <w:keepNext w:val="0"/>
              <w:rPr>
                <w:szCs w:val="18"/>
                <w:lang w:val="en-US" w:eastAsia="zh-CN"/>
              </w:rPr>
            </w:pPr>
            <w:r>
              <w:rPr>
                <w:lang w:val="en-US" w:eastAsia="zh-CN"/>
              </w:rPr>
              <w:t>See CA_</w:t>
            </w:r>
            <w:r>
              <w:rPr>
                <w:rFonts w:hint="eastAsia"/>
                <w:lang w:val="en-US" w:eastAsia="zh-CN"/>
              </w:rPr>
              <w:t>n78</w:t>
            </w:r>
            <w:r>
              <w:rPr>
                <w:lang w:val="en-US" w:eastAsia="zh-CN"/>
              </w:rPr>
              <w:t>C Bandwidth Combination Set 0 in Table 5.</w:t>
            </w:r>
            <w:r>
              <w:rPr>
                <w:rFonts w:hint="eastAsia"/>
                <w:lang w:val="en-US" w:eastAsia="zh-CN"/>
              </w:rPr>
              <w:t>5</w:t>
            </w:r>
            <w:r>
              <w:rPr>
                <w:lang w:val="en-US" w:eastAsia="zh-CN"/>
              </w:rPr>
              <w:t>A.1-1</w:t>
            </w:r>
          </w:p>
        </w:tc>
        <w:tc>
          <w:tcPr>
            <w:tcW w:w="1632" w:type="dxa"/>
            <w:vMerge/>
            <w:tcBorders>
              <w:left w:val="single" w:sz="4" w:space="0" w:color="auto"/>
              <w:bottom w:val="single" w:sz="4" w:space="0" w:color="auto"/>
              <w:right w:val="single" w:sz="4" w:space="0" w:color="auto"/>
            </w:tcBorders>
            <w:vAlign w:val="center"/>
          </w:tcPr>
          <w:p w14:paraId="1E2E4EFB" w14:textId="77777777" w:rsidR="008807C0" w:rsidRDefault="008807C0" w:rsidP="008807C0">
            <w:pPr>
              <w:pStyle w:val="TAC"/>
              <w:keepNext w:val="0"/>
              <w:rPr>
                <w:lang w:val="en-US" w:eastAsia="zh-CN"/>
              </w:rPr>
            </w:pPr>
          </w:p>
        </w:tc>
      </w:tr>
      <w:tr w:rsidR="008807C0" w14:paraId="47534305" w14:textId="77777777" w:rsidTr="008807C0">
        <w:trPr>
          <w:trHeight w:val="29"/>
          <w:jc w:val="center"/>
        </w:trPr>
        <w:tc>
          <w:tcPr>
            <w:tcW w:w="1626" w:type="dxa"/>
            <w:vMerge w:val="restart"/>
            <w:tcBorders>
              <w:top w:val="single" w:sz="4" w:space="0" w:color="auto"/>
              <w:left w:val="single" w:sz="4" w:space="0" w:color="auto"/>
              <w:right w:val="single" w:sz="4" w:space="0" w:color="auto"/>
            </w:tcBorders>
            <w:vAlign w:val="center"/>
          </w:tcPr>
          <w:p w14:paraId="083E7312" w14:textId="77777777" w:rsidR="008807C0" w:rsidRDefault="008807C0" w:rsidP="008807C0">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9</w:t>
            </w:r>
            <w:r>
              <w:rPr>
                <w:szCs w:val="18"/>
                <w:lang w:val="en-US"/>
              </w:rPr>
              <w:t>A</w:t>
            </w:r>
          </w:p>
        </w:tc>
        <w:tc>
          <w:tcPr>
            <w:tcW w:w="1519" w:type="dxa"/>
            <w:vMerge w:val="restart"/>
            <w:tcBorders>
              <w:top w:val="single" w:sz="4" w:space="0" w:color="auto"/>
              <w:left w:val="single" w:sz="4" w:space="0" w:color="auto"/>
              <w:right w:val="single" w:sz="4" w:space="0" w:color="auto"/>
            </w:tcBorders>
            <w:vAlign w:val="center"/>
          </w:tcPr>
          <w:p w14:paraId="5ED12CB7" w14:textId="77777777" w:rsidR="008807C0" w:rsidRDefault="008807C0" w:rsidP="008807C0">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9</w:t>
            </w:r>
            <w:r>
              <w:rPr>
                <w:szCs w:val="18"/>
                <w:lang w:val="en-US"/>
              </w:rPr>
              <w:t>A</w:t>
            </w:r>
          </w:p>
        </w:tc>
        <w:tc>
          <w:tcPr>
            <w:tcW w:w="736" w:type="dxa"/>
            <w:vMerge w:val="restart"/>
            <w:tcBorders>
              <w:top w:val="single" w:sz="4" w:space="0" w:color="auto"/>
              <w:left w:val="single" w:sz="4" w:space="0" w:color="auto"/>
              <w:right w:val="single" w:sz="4" w:space="0" w:color="auto"/>
            </w:tcBorders>
            <w:vAlign w:val="center"/>
          </w:tcPr>
          <w:p w14:paraId="19AD44A5" w14:textId="77777777" w:rsidR="008807C0" w:rsidRDefault="008807C0" w:rsidP="008807C0">
            <w:pPr>
              <w:pStyle w:val="TAC"/>
              <w:keepNext w:val="0"/>
              <w:rPr>
                <w:lang w:val="en-US"/>
              </w:rPr>
            </w:pPr>
            <w:r>
              <w:rPr>
                <w:rFonts w:hint="eastAsia"/>
                <w:szCs w:val="18"/>
                <w:lang w:val="en-US" w:eastAsia="zh-CN"/>
              </w:rPr>
              <w:t>n1</w:t>
            </w:r>
          </w:p>
        </w:tc>
        <w:tc>
          <w:tcPr>
            <w:tcW w:w="736" w:type="dxa"/>
            <w:tcBorders>
              <w:top w:val="single" w:sz="4" w:space="0" w:color="auto"/>
              <w:left w:val="single" w:sz="4" w:space="0" w:color="auto"/>
              <w:bottom w:val="single" w:sz="4" w:space="0" w:color="auto"/>
              <w:right w:val="single" w:sz="4" w:space="0" w:color="auto"/>
            </w:tcBorders>
          </w:tcPr>
          <w:p w14:paraId="272F3174" w14:textId="77777777" w:rsidR="008807C0" w:rsidRDefault="008807C0" w:rsidP="008807C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888FBDE" w14:textId="77777777" w:rsidR="008807C0" w:rsidRDefault="008807C0" w:rsidP="008807C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334D7D"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D308615"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94AD06"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7BE670B"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E83DCBF"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3B87DBA"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7BC2974"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88F1BAA"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524F80A"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64C62B6"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B73BA1C" w14:textId="77777777" w:rsidR="008807C0" w:rsidRDefault="008807C0" w:rsidP="008807C0">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11B77D6C" w14:textId="77777777" w:rsidR="008807C0" w:rsidRDefault="008807C0" w:rsidP="008807C0">
            <w:pPr>
              <w:pStyle w:val="TAC"/>
              <w:keepNext w:val="0"/>
              <w:rPr>
                <w:lang w:val="en-US" w:eastAsia="zh-CN"/>
              </w:rPr>
            </w:pPr>
            <w:r>
              <w:rPr>
                <w:lang w:val="en-US" w:eastAsia="zh-CN"/>
              </w:rPr>
              <w:t>0</w:t>
            </w:r>
          </w:p>
        </w:tc>
      </w:tr>
      <w:tr w:rsidR="008807C0" w14:paraId="31141664" w14:textId="77777777" w:rsidTr="008807C0">
        <w:trPr>
          <w:trHeight w:val="29"/>
          <w:jc w:val="center"/>
        </w:trPr>
        <w:tc>
          <w:tcPr>
            <w:tcW w:w="1626" w:type="dxa"/>
            <w:vMerge/>
            <w:tcBorders>
              <w:left w:val="single" w:sz="4" w:space="0" w:color="auto"/>
              <w:right w:val="single" w:sz="4" w:space="0" w:color="auto"/>
            </w:tcBorders>
            <w:vAlign w:val="center"/>
          </w:tcPr>
          <w:p w14:paraId="603EE5CA"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68026174"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3E618EA2"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FA9C17B" w14:textId="77777777" w:rsidR="008807C0" w:rsidRDefault="008807C0" w:rsidP="008807C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E706359"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8A03B1A"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6083254"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7FB135"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4BE1F49"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CC315F9"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32EE538"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91C879D"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68B4595"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7F96422"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58341B3"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77C1F3B"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1FC704E9" w14:textId="77777777" w:rsidR="008807C0" w:rsidRDefault="008807C0" w:rsidP="008807C0">
            <w:pPr>
              <w:pStyle w:val="TAC"/>
              <w:keepNext w:val="0"/>
              <w:rPr>
                <w:lang w:val="en-US" w:eastAsia="zh-CN"/>
              </w:rPr>
            </w:pPr>
          </w:p>
        </w:tc>
      </w:tr>
      <w:tr w:rsidR="008807C0" w14:paraId="668B5949" w14:textId="77777777" w:rsidTr="008807C0">
        <w:trPr>
          <w:trHeight w:val="29"/>
          <w:jc w:val="center"/>
        </w:trPr>
        <w:tc>
          <w:tcPr>
            <w:tcW w:w="1626" w:type="dxa"/>
            <w:vMerge/>
            <w:tcBorders>
              <w:left w:val="single" w:sz="4" w:space="0" w:color="auto"/>
              <w:right w:val="single" w:sz="4" w:space="0" w:color="auto"/>
            </w:tcBorders>
            <w:vAlign w:val="center"/>
          </w:tcPr>
          <w:p w14:paraId="6AABD98F"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5DC63DFB"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944A9C4"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A318709" w14:textId="77777777" w:rsidR="008807C0" w:rsidRDefault="008807C0" w:rsidP="008807C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916655F"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B3BC627"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F2D9B70"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B0E64A"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47F6D1D"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789CF45"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CE16CD3"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F189D91"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E617F04"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D52B742"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94D5404"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69CECA7"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3D2F9C48" w14:textId="77777777" w:rsidR="008807C0" w:rsidRDefault="008807C0" w:rsidP="008807C0">
            <w:pPr>
              <w:pStyle w:val="TAC"/>
              <w:keepNext w:val="0"/>
              <w:rPr>
                <w:lang w:val="en-US" w:eastAsia="zh-CN"/>
              </w:rPr>
            </w:pPr>
          </w:p>
        </w:tc>
      </w:tr>
      <w:tr w:rsidR="008807C0" w14:paraId="02E54DE8" w14:textId="77777777" w:rsidTr="008807C0">
        <w:trPr>
          <w:trHeight w:val="29"/>
          <w:jc w:val="center"/>
        </w:trPr>
        <w:tc>
          <w:tcPr>
            <w:tcW w:w="1626" w:type="dxa"/>
            <w:vMerge/>
            <w:tcBorders>
              <w:left w:val="single" w:sz="4" w:space="0" w:color="auto"/>
              <w:right w:val="single" w:sz="4" w:space="0" w:color="auto"/>
            </w:tcBorders>
            <w:vAlign w:val="center"/>
          </w:tcPr>
          <w:p w14:paraId="0AED2B47"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47A1E988" w14:textId="77777777" w:rsidR="008807C0" w:rsidRDefault="008807C0" w:rsidP="008807C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2988DCBA" w14:textId="77777777" w:rsidR="008807C0" w:rsidRDefault="008807C0" w:rsidP="008807C0">
            <w:pPr>
              <w:pStyle w:val="TAC"/>
              <w:keepNext w:val="0"/>
              <w:rPr>
                <w:lang w:val="en-US"/>
              </w:rPr>
            </w:pPr>
            <w:r>
              <w:rPr>
                <w:rFonts w:hint="eastAsia"/>
                <w:szCs w:val="18"/>
                <w:lang w:val="en-US" w:eastAsia="zh-CN"/>
              </w:rPr>
              <w:t>n79</w:t>
            </w:r>
          </w:p>
        </w:tc>
        <w:tc>
          <w:tcPr>
            <w:tcW w:w="736" w:type="dxa"/>
            <w:tcBorders>
              <w:top w:val="single" w:sz="4" w:space="0" w:color="auto"/>
              <w:left w:val="single" w:sz="4" w:space="0" w:color="auto"/>
              <w:bottom w:val="single" w:sz="4" w:space="0" w:color="auto"/>
              <w:right w:val="single" w:sz="4" w:space="0" w:color="auto"/>
            </w:tcBorders>
          </w:tcPr>
          <w:p w14:paraId="028888A4" w14:textId="77777777" w:rsidR="008807C0" w:rsidRDefault="008807C0" w:rsidP="008807C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AEEB07A"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1F51B4E" w14:textId="77777777" w:rsidR="008807C0" w:rsidRDefault="008807C0" w:rsidP="008807C0">
            <w:pPr>
              <w:pStyle w:val="TAC"/>
              <w:keepNext w:val="0"/>
            </w:pPr>
          </w:p>
        </w:tc>
        <w:tc>
          <w:tcPr>
            <w:tcW w:w="737" w:type="dxa"/>
            <w:tcBorders>
              <w:top w:val="single" w:sz="4" w:space="0" w:color="auto"/>
              <w:left w:val="single" w:sz="4" w:space="0" w:color="auto"/>
              <w:bottom w:val="single" w:sz="4" w:space="0" w:color="auto"/>
              <w:right w:val="single" w:sz="4" w:space="0" w:color="auto"/>
            </w:tcBorders>
            <w:vAlign w:val="center"/>
          </w:tcPr>
          <w:p w14:paraId="732547CA" w14:textId="77777777" w:rsidR="008807C0" w:rsidRDefault="008807C0" w:rsidP="008807C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78400305" w14:textId="77777777" w:rsidR="008807C0" w:rsidRDefault="008807C0" w:rsidP="008807C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4AC0D3B9"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2873240"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79FBD7A" w14:textId="77777777" w:rsidR="008807C0" w:rsidRDefault="008807C0" w:rsidP="008807C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634F7AB" w14:textId="77777777" w:rsidR="008807C0" w:rsidRDefault="008807C0" w:rsidP="008807C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90E28D2"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F40E7FE"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810BDBC"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54BB38E"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24343BC2" w14:textId="77777777" w:rsidR="008807C0" w:rsidRDefault="008807C0" w:rsidP="008807C0">
            <w:pPr>
              <w:pStyle w:val="TAC"/>
              <w:keepNext w:val="0"/>
              <w:rPr>
                <w:lang w:val="en-US" w:eastAsia="zh-CN"/>
              </w:rPr>
            </w:pPr>
          </w:p>
        </w:tc>
      </w:tr>
      <w:tr w:rsidR="008807C0" w14:paraId="3738225B" w14:textId="77777777" w:rsidTr="008807C0">
        <w:trPr>
          <w:trHeight w:val="29"/>
          <w:jc w:val="center"/>
        </w:trPr>
        <w:tc>
          <w:tcPr>
            <w:tcW w:w="1626" w:type="dxa"/>
            <w:vMerge/>
            <w:tcBorders>
              <w:left w:val="single" w:sz="4" w:space="0" w:color="auto"/>
              <w:right w:val="single" w:sz="4" w:space="0" w:color="auto"/>
            </w:tcBorders>
            <w:vAlign w:val="center"/>
          </w:tcPr>
          <w:p w14:paraId="31EA7B40"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0B87020C"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55664EE4"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0ED5413" w14:textId="77777777" w:rsidR="008807C0" w:rsidRDefault="008807C0" w:rsidP="008807C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BBF2F2D"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08195C2" w14:textId="77777777" w:rsidR="008807C0" w:rsidRDefault="008807C0" w:rsidP="008807C0">
            <w:pPr>
              <w:pStyle w:val="TAC"/>
              <w:keepNext w:val="0"/>
            </w:pPr>
          </w:p>
        </w:tc>
        <w:tc>
          <w:tcPr>
            <w:tcW w:w="737" w:type="dxa"/>
            <w:tcBorders>
              <w:top w:val="single" w:sz="4" w:space="0" w:color="auto"/>
              <w:left w:val="single" w:sz="4" w:space="0" w:color="auto"/>
              <w:bottom w:val="single" w:sz="4" w:space="0" w:color="auto"/>
              <w:right w:val="single" w:sz="4" w:space="0" w:color="auto"/>
            </w:tcBorders>
            <w:vAlign w:val="center"/>
          </w:tcPr>
          <w:p w14:paraId="765B0718" w14:textId="77777777" w:rsidR="008807C0" w:rsidRDefault="008807C0" w:rsidP="008807C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1D2C18D6" w14:textId="77777777" w:rsidR="008807C0" w:rsidRDefault="008807C0" w:rsidP="008807C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3FC1799F"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C63A538"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5C65B18" w14:textId="77777777" w:rsidR="008807C0" w:rsidRDefault="008807C0" w:rsidP="008807C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A16408" w14:textId="77777777" w:rsidR="008807C0" w:rsidRDefault="008807C0" w:rsidP="008807C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B878F93" w14:textId="77777777" w:rsidR="008807C0" w:rsidRDefault="008807C0" w:rsidP="008807C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A9BE03B" w14:textId="77777777" w:rsidR="008807C0" w:rsidRDefault="008807C0" w:rsidP="008807C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8F60B81"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224260F" w14:textId="77777777" w:rsidR="008807C0" w:rsidRDefault="008807C0" w:rsidP="008807C0">
            <w:pPr>
              <w:pStyle w:val="TAC"/>
              <w:keepNext w:val="0"/>
              <w:rPr>
                <w:lang w:eastAsia="zh-CN"/>
              </w:rPr>
            </w:pPr>
            <w:r>
              <w:rPr>
                <w:szCs w:val="18"/>
                <w:lang w:val="en-US" w:eastAsia="zh-CN"/>
              </w:rPr>
              <w:t>Yes</w:t>
            </w:r>
          </w:p>
        </w:tc>
        <w:tc>
          <w:tcPr>
            <w:tcW w:w="1632" w:type="dxa"/>
            <w:vMerge/>
            <w:tcBorders>
              <w:left w:val="single" w:sz="4" w:space="0" w:color="auto"/>
              <w:right w:val="single" w:sz="4" w:space="0" w:color="auto"/>
            </w:tcBorders>
            <w:vAlign w:val="center"/>
          </w:tcPr>
          <w:p w14:paraId="4FD4F141" w14:textId="77777777" w:rsidR="008807C0" w:rsidRDefault="008807C0" w:rsidP="008807C0">
            <w:pPr>
              <w:pStyle w:val="TAC"/>
              <w:keepNext w:val="0"/>
              <w:rPr>
                <w:lang w:val="en-US" w:eastAsia="zh-CN"/>
              </w:rPr>
            </w:pPr>
          </w:p>
        </w:tc>
      </w:tr>
      <w:tr w:rsidR="008807C0" w14:paraId="741A4F9A" w14:textId="77777777" w:rsidTr="008807C0">
        <w:trPr>
          <w:trHeight w:val="29"/>
          <w:jc w:val="center"/>
        </w:trPr>
        <w:tc>
          <w:tcPr>
            <w:tcW w:w="1626" w:type="dxa"/>
            <w:vMerge/>
            <w:tcBorders>
              <w:left w:val="single" w:sz="4" w:space="0" w:color="auto"/>
              <w:bottom w:val="single" w:sz="4" w:space="0" w:color="auto"/>
              <w:right w:val="single" w:sz="4" w:space="0" w:color="auto"/>
            </w:tcBorders>
            <w:vAlign w:val="center"/>
          </w:tcPr>
          <w:p w14:paraId="7F8ACB6E" w14:textId="77777777" w:rsidR="008807C0" w:rsidRDefault="008807C0" w:rsidP="008807C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0AAB3B04"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603CC43"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AC00EF1" w14:textId="77777777" w:rsidR="008807C0" w:rsidRDefault="008807C0" w:rsidP="008807C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509FCE7"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B382374" w14:textId="77777777" w:rsidR="008807C0" w:rsidRDefault="008807C0" w:rsidP="008807C0">
            <w:pPr>
              <w:pStyle w:val="TAC"/>
              <w:keepNext w:val="0"/>
            </w:pPr>
          </w:p>
        </w:tc>
        <w:tc>
          <w:tcPr>
            <w:tcW w:w="737" w:type="dxa"/>
            <w:tcBorders>
              <w:top w:val="single" w:sz="4" w:space="0" w:color="auto"/>
              <w:left w:val="single" w:sz="4" w:space="0" w:color="auto"/>
              <w:bottom w:val="single" w:sz="4" w:space="0" w:color="auto"/>
              <w:right w:val="single" w:sz="4" w:space="0" w:color="auto"/>
            </w:tcBorders>
            <w:vAlign w:val="center"/>
          </w:tcPr>
          <w:p w14:paraId="53B4E498" w14:textId="77777777" w:rsidR="008807C0" w:rsidRDefault="008807C0" w:rsidP="008807C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5DB271AF" w14:textId="77777777" w:rsidR="008807C0" w:rsidRDefault="008807C0" w:rsidP="008807C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21C037F1"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62EEB92"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11023C5" w14:textId="77777777" w:rsidR="008807C0" w:rsidRDefault="008807C0" w:rsidP="008807C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3390D57" w14:textId="77777777" w:rsidR="008807C0" w:rsidRDefault="008807C0" w:rsidP="008807C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EC1951A" w14:textId="77777777" w:rsidR="008807C0" w:rsidRDefault="008807C0" w:rsidP="008807C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381DFC2" w14:textId="77777777" w:rsidR="008807C0" w:rsidRDefault="008807C0" w:rsidP="008807C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8720318"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8EDA608" w14:textId="77777777" w:rsidR="008807C0" w:rsidRDefault="008807C0" w:rsidP="008807C0">
            <w:pPr>
              <w:pStyle w:val="TAC"/>
              <w:keepNext w:val="0"/>
              <w:rPr>
                <w:lang w:eastAsia="zh-CN"/>
              </w:rPr>
            </w:pPr>
            <w:r>
              <w:rPr>
                <w:szCs w:val="18"/>
                <w:lang w:val="en-US" w:eastAsia="zh-CN"/>
              </w:rPr>
              <w:t>Yes</w:t>
            </w:r>
          </w:p>
        </w:tc>
        <w:tc>
          <w:tcPr>
            <w:tcW w:w="1632" w:type="dxa"/>
            <w:vMerge/>
            <w:tcBorders>
              <w:left w:val="single" w:sz="4" w:space="0" w:color="auto"/>
              <w:bottom w:val="single" w:sz="4" w:space="0" w:color="auto"/>
              <w:right w:val="single" w:sz="4" w:space="0" w:color="auto"/>
            </w:tcBorders>
            <w:vAlign w:val="center"/>
          </w:tcPr>
          <w:p w14:paraId="4007537A" w14:textId="77777777" w:rsidR="008807C0" w:rsidRDefault="008807C0" w:rsidP="008807C0">
            <w:pPr>
              <w:pStyle w:val="TAC"/>
              <w:keepNext w:val="0"/>
              <w:rPr>
                <w:lang w:val="en-US" w:eastAsia="zh-CN"/>
              </w:rPr>
            </w:pPr>
          </w:p>
        </w:tc>
      </w:tr>
      <w:tr w:rsidR="008807C0" w14:paraId="6D07BD63" w14:textId="77777777" w:rsidTr="008807C0">
        <w:trPr>
          <w:trHeight w:val="29"/>
          <w:jc w:val="center"/>
        </w:trPr>
        <w:tc>
          <w:tcPr>
            <w:tcW w:w="1626" w:type="dxa"/>
            <w:vMerge w:val="restart"/>
            <w:tcBorders>
              <w:left w:val="single" w:sz="4" w:space="0" w:color="auto"/>
              <w:right w:val="single" w:sz="4" w:space="0" w:color="auto"/>
            </w:tcBorders>
            <w:vAlign w:val="center"/>
          </w:tcPr>
          <w:p w14:paraId="306CB072" w14:textId="77777777" w:rsidR="008807C0" w:rsidRDefault="008807C0" w:rsidP="008807C0">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9C</w:t>
            </w:r>
          </w:p>
        </w:tc>
        <w:tc>
          <w:tcPr>
            <w:tcW w:w="1519" w:type="dxa"/>
            <w:vMerge w:val="restart"/>
            <w:tcBorders>
              <w:left w:val="single" w:sz="4" w:space="0" w:color="auto"/>
              <w:right w:val="single" w:sz="4" w:space="0" w:color="auto"/>
            </w:tcBorders>
            <w:vAlign w:val="center"/>
          </w:tcPr>
          <w:p w14:paraId="54B9D5A9" w14:textId="77777777" w:rsidR="008807C0" w:rsidRDefault="008807C0" w:rsidP="008807C0">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9</w:t>
            </w:r>
            <w:r>
              <w:rPr>
                <w:szCs w:val="18"/>
                <w:lang w:val="en-US"/>
              </w:rPr>
              <w:t>A</w:t>
            </w:r>
          </w:p>
        </w:tc>
        <w:tc>
          <w:tcPr>
            <w:tcW w:w="736" w:type="dxa"/>
            <w:vMerge w:val="restart"/>
            <w:tcBorders>
              <w:left w:val="single" w:sz="4" w:space="0" w:color="auto"/>
              <w:right w:val="single" w:sz="4" w:space="0" w:color="auto"/>
            </w:tcBorders>
            <w:vAlign w:val="center"/>
          </w:tcPr>
          <w:p w14:paraId="7846A2D6" w14:textId="77777777" w:rsidR="008807C0" w:rsidRDefault="008807C0" w:rsidP="008807C0">
            <w:pPr>
              <w:pStyle w:val="TAC"/>
              <w:keepNext w:val="0"/>
              <w:rPr>
                <w:lang w:val="en-US"/>
              </w:rPr>
            </w:pPr>
            <w:r>
              <w:rPr>
                <w:rFonts w:hint="eastAsia"/>
                <w:szCs w:val="18"/>
                <w:lang w:val="en-US" w:eastAsia="zh-CN"/>
              </w:rPr>
              <w:t>n1</w:t>
            </w:r>
          </w:p>
        </w:tc>
        <w:tc>
          <w:tcPr>
            <w:tcW w:w="736" w:type="dxa"/>
            <w:tcBorders>
              <w:top w:val="single" w:sz="4" w:space="0" w:color="auto"/>
              <w:left w:val="single" w:sz="4" w:space="0" w:color="auto"/>
              <w:bottom w:val="single" w:sz="4" w:space="0" w:color="auto"/>
              <w:right w:val="single" w:sz="4" w:space="0" w:color="auto"/>
            </w:tcBorders>
          </w:tcPr>
          <w:p w14:paraId="48E1E1E7" w14:textId="77777777" w:rsidR="008807C0" w:rsidRDefault="008807C0" w:rsidP="008807C0">
            <w:pPr>
              <w:pStyle w:val="TAC"/>
              <w:keepNext w:val="0"/>
              <w:rPr>
                <w:szCs w:val="18"/>
                <w:lang w:val="en-US" w:eastAsia="zh-CN"/>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CA445FE" w14:textId="77777777" w:rsidR="008807C0" w:rsidRDefault="008807C0" w:rsidP="008807C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1DEA67"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7B6560C"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0FE207"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15EEDF3"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1DB6117"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82872B7" w14:textId="77777777" w:rsidR="008807C0" w:rsidRDefault="008807C0" w:rsidP="008807C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2C5BBA2"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6BC1815"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8F4BC7C"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FEFDF9B"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061E8C5" w14:textId="77777777" w:rsidR="008807C0" w:rsidRDefault="008807C0" w:rsidP="008807C0">
            <w:pPr>
              <w:pStyle w:val="TAC"/>
              <w:keepNext w:val="0"/>
              <w:rPr>
                <w:szCs w:val="18"/>
                <w:lang w:val="en-US" w:eastAsia="zh-CN"/>
              </w:rPr>
            </w:pPr>
          </w:p>
        </w:tc>
        <w:tc>
          <w:tcPr>
            <w:tcW w:w="1632" w:type="dxa"/>
            <w:vMerge w:val="restart"/>
            <w:tcBorders>
              <w:left w:val="single" w:sz="4" w:space="0" w:color="auto"/>
              <w:right w:val="single" w:sz="4" w:space="0" w:color="auto"/>
            </w:tcBorders>
            <w:vAlign w:val="center"/>
          </w:tcPr>
          <w:p w14:paraId="472B8E87" w14:textId="77777777" w:rsidR="008807C0" w:rsidRDefault="008807C0" w:rsidP="008807C0">
            <w:pPr>
              <w:pStyle w:val="TAC"/>
              <w:keepNext w:val="0"/>
              <w:rPr>
                <w:lang w:val="en-US" w:eastAsia="zh-CN"/>
              </w:rPr>
            </w:pPr>
            <w:r>
              <w:rPr>
                <w:lang w:val="en-US" w:eastAsia="zh-CN"/>
              </w:rPr>
              <w:t>0</w:t>
            </w:r>
          </w:p>
        </w:tc>
      </w:tr>
      <w:tr w:rsidR="008807C0" w14:paraId="14EB5C5B" w14:textId="77777777" w:rsidTr="008807C0">
        <w:trPr>
          <w:trHeight w:val="29"/>
          <w:jc w:val="center"/>
        </w:trPr>
        <w:tc>
          <w:tcPr>
            <w:tcW w:w="1626" w:type="dxa"/>
            <w:vMerge/>
            <w:tcBorders>
              <w:left w:val="single" w:sz="4" w:space="0" w:color="auto"/>
              <w:right w:val="single" w:sz="4" w:space="0" w:color="auto"/>
            </w:tcBorders>
            <w:vAlign w:val="center"/>
          </w:tcPr>
          <w:p w14:paraId="5CF98037"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6AB8A48E"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488DCEFA"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34A1C2C" w14:textId="77777777" w:rsidR="008807C0" w:rsidRDefault="008807C0" w:rsidP="008807C0">
            <w:pPr>
              <w:pStyle w:val="TAC"/>
              <w:keepNext w:val="0"/>
              <w:rPr>
                <w:szCs w:val="18"/>
                <w:lang w:val="en-US" w:eastAsia="zh-CN"/>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D27852C"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02CC3E1"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0633F84"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888E50"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3C84F61"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69A1E8C"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192A054" w14:textId="77777777" w:rsidR="008807C0" w:rsidRDefault="008807C0" w:rsidP="008807C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11D6438"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F9AB0E8"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C817D56"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EB229E7"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3FE5EB5" w14:textId="77777777" w:rsidR="008807C0" w:rsidRDefault="008807C0" w:rsidP="008807C0">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70840CC9" w14:textId="77777777" w:rsidR="008807C0" w:rsidRDefault="008807C0" w:rsidP="008807C0">
            <w:pPr>
              <w:pStyle w:val="TAC"/>
              <w:keepNext w:val="0"/>
              <w:rPr>
                <w:lang w:val="en-US" w:eastAsia="zh-CN"/>
              </w:rPr>
            </w:pPr>
          </w:p>
        </w:tc>
      </w:tr>
      <w:tr w:rsidR="008807C0" w14:paraId="23620FDE" w14:textId="77777777" w:rsidTr="008807C0">
        <w:trPr>
          <w:trHeight w:val="29"/>
          <w:jc w:val="center"/>
        </w:trPr>
        <w:tc>
          <w:tcPr>
            <w:tcW w:w="1626" w:type="dxa"/>
            <w:vMerge/>
            <w:tcBorders>
              <w:left w:val="single" w:sz="4" w:space="0" w:color="auto"/>
              <w:right w:val="single" w:sz="4" w:space="0" w:color="auto"/>
            </w:tcBorders>
            <w:vAlign w:val="center"/>
          </w:tcPr>
          <w:p w14:paraId="2442C0BD"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2FE8D68C"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27B8211"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7398B69" w14:textId="77777777" w:rsidR="008807C0" w:rsidRDefault="008807C0" w:rsidP="008807C0">
            <w:pPr>
              <w:pStyle w:val="TAC"/>
              <w:keepNext w:val="0"/>
              <w:rPr>
                <w:szCs w:val="18"/>
                <w:lang w:val="en-US" w:eastAsia="zh-CN"/>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5A60EB0"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E8E6415"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7A253EB"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7A337E"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0162971"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D407E28"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E34C7E1" w14:textId="77777777" w:rsidR="008807C0" w:rsidRDefault="008807C0" w:rsidP="008807C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9E4FA40"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0613839"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CB6CDC8"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C013AC9"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63915A5" w14:textId="77777777" w:rsidR="008807C0" w:rsidRDefault="008807C0" w:rsidP="008807C0">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370058F9" w14:textId="77777777" w:rsidR="008807C0" w:rsidRDefault="008807C0" w:rsidP="008807C0">
            <w:pPr>
              <w:pStyle w:val="TAC"/>
              <w:keepNext w:val="0"/>
              <w:rPr>
                <w:lang w:val="en-US" w:eastAsia="zh-CN"/>
              </w:rPr>
            </w:pPr>
          </w:p>
        </w:tc>
      </w:tr>
      <w:tr w:rsidR="008807C0" w14:paraId="77D17BAB" w14:textId="77777777" w:rsidTr="008807C0">
        <w:trPr>
          <w:trHeight w:val="29"/>
          <w:jc w:val="center"/>
        </w:trPr>
        <w:tc>
          <w:tcPr>
            <w:tcW w:w="1626" w:type="dxa"/>
            <w:vMerge/>
            <w:tcBorders>
              <w:left w:val="single" w:sz="4" w:space="0" w:color="auto"/>
              <w:bottom w:val="single" w:sz="4" w:space="0" w:color="auto"/>
              <w:right w:val="single" w:sz="4" w:space="0" w:color="auto"/>
            </w:tcBorders>
            <w:vAlign w:val="center"/>
          </w:tcPr>
          <w:p w14:paraId="04076F19" w14:textId="77777777" w:rsidR="008807C0" w:rsidRDefault="008807C0" w:rsidP="008807C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2C3DD572" w14:textId="77777777" w:rsidR="008807C0" w:rsidRDefault="008807C0" w:rsidP="008807C0">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5B323534" w14:textId="77777777" w:rsidR="008807C0" w:rsidRDefault="008807C0" w:rsidP="008807C0">
            <w:pPr>
              <w:pStyle w:val="TAC"/>
              <w:keepNext w:val="0"/>
              <w:rPr>
                <w:lang w:val="en-US"/>
              </w:rPr>
            </w:pPr>
            <w:r>
              <w:rPr>
                <w:rFonts w:hint="eastAsia"/>
                <w:lang w:val="en-US" w:eastAsia="zh-CN"/>
              </w:rPr>
              <w:t>n79</w:t>
            </w:r>
          </w:p>
        </w:tc>
        <w:tc>
          <w:tcPr>
            <w:tcW w:w="9571" w:type="dxa"/>
            <w:gridSpan w:val="13"/>
            <w:tcBorders>
              <w:top w:val="single" w:sz="4" w:space="0" w:color="auto"/>
              <w:left w:val="single" w:sz="4" w:space="0" w:color="auto"/>
              <w:bottom w:val="single" w:sz="4" w:space="0" w:color="auto"/>
              <w:right w:val="single" w:sz="4" w:space="0" w:color="auto"/>
            </w:tcBorders>
          </w:tcPr>
          <w:p w14:paraId="302FEDF9" w14:textId="77777777" w:rsidR="008807C0" w:rsidRDefault="008807C0" w:rsidP="008807C0">
            <w:pPr>
              <w:pStyle w:val="TAC"/>
              <w:keepNext w:val="0"/>
              <w:rPr>
                <w:szCs w:val="18"/>
                <w:lang w:val="en-US" w:eastAsia="zh-CN"/>
              </w:rPr>
            </w:pPr>
            <w:r>
              <w:rPr>
                <w:lang w:val="en-US" w:eastAsia="zh-CN"/>
              </w:rPr>
              <w:t>See CA_</w:t>
            </w:r>
            <w:r>
              <w:rPr>
                <w:rFonts w:hint="eastAsia"/>
                <w:lang w:val="en-US" w:eastAsia="zh-CN"/>
              </w:rPr>
              <w:t>n79</w:t>
            </w:r>
            <w:r>
              <w:rPr>
                <w:lang w:val="en-US" w:eastAsia="zh-CN"/>
              </w:rPr>
              <w:t>C Bandwidth Combination Set 0 in Table 5.</w:t>
            </w:r>
            <w:r>
              <w:rPr>
                <w:rFonts w:hint="eastAsia"/>
                <w:lang w:val="en-US" w:eastAsia="zh-CN"/>
              </w:rPr>
              <w:t>5</w:t>
            </w:r>
            <w:r>
              <w:rPr>
                <w:lang w:val="en-US" w:eastAsia="zh-CN"/>
              </w:rPr>
              <w:t>A.1-1</w:t>
            </w:r>
          </w:p>
        </w:tc>
        <w:tc>
          <w:tcPr>
            <w:tcW w:w="1632" w:type="dxa"/>
            <w:vMerge/>
            <w:tcBorders>
              <w:left w:val="single" w:sz="4" w:space="0" w:color="auto"/>
              <w:bottom w:val="single" w:sz="4" w:space="0" w:color="auto"/>
              <w:right w:val="single" w:sz="4" w:space="0" w:color="auto"/>
            </w:tcBorders>
            <w:vAlign w:val="center"/>
          </w:tcPr>
          <w:p w14:paraId="39C93A61" w14:textId="77777777" w:rsidR="008807C0" w:rsidRDefault="008807C0" w:rsidP="008807C0">
            <w:pPr>
              <w:pStyle w:val="TAC"/>
              <w:keepNext w:val="0"/>
              <w:rPr>
                <w:lang w:val="en-US" w:eastAsia="zh-CN"/>
              </w:rPr>
            </w:pPr>
          </w:p>
        </w:tc>
      </w:tr>
      <w:tr w:rsidR="008807C0" w14:paraId="6F482ED7" w14:textId="77777777" w:rsidTr="008807C0">
        <w:trPr>
          <w:trHeight w:val="282"/>
          <w:jc w:val="center"/>
        </w:trPr>
        <w:tc>
          <w:tcPr>
            <w:tcW w:w="1626" w:type="dxa"/>
            <w:vMerge w:val="restart"/>
            <w:tcBorders>
              <w:top w:val="single" w:sz="4" w:space="0" w:color="auto"/>
              <w:left w:val="single" w:sz="4" w:space="0" w:color="auto"/>
              <w:right w:val="single" w:sz="4" w:space="0" w:color="auto"/>
            </w:tcBorders>
            <w:vAlign w:val="center"/>
          </w:tcPr>
          <w:p w14:paraId="3A82468F" w14:textId="77777777" w:rsidR="008807C0" w:rsidRDefault="008807C0" w:rsidP="008807C0">
            <w:pPr>
              <w:pStyle w:val="TAC"/>
              <w:rPr>
                <w:lang w:val="en-US"/>
              </w:rPr>
            </w:pPr>
            <w:r>
              <w:rPr>
                <w:lang w:val="en-US" w:eastAsia="zh-CN"/>
              </w:rPr>
              <w:t>CA_</w:t>
            </w:r>
            <w:r>
              <w:rPr>
                <w:lang w:val="en-US" w:eastAsia="ja-JP"/>
              </w:rPr>
              <w:t>n2A-n5A</w:t>
            </w:r>
          </w:p>
        </w:tc>
        <w:tc>
          <w:tcPr>
            <w:tcW w:w="1519" w:type="dxa"/>
            <w:vMerge w:val="restart"/>
            <w:tcBorders>
              <w:top w:val="single" w:sz="4" w:space="0" w:color="auto"/>
              <w:left w:val="single" w:sz="4" w:space="0" w:color="auto"/>
              <w:right w:val="single" w:sz="4" w:space="0" w:color="auto"/>
            </w:tcBorders>
            <w:vAlign w:val="center"/>
          </w:tcPr>
          <w:p w14:paraId="32D9A41B" w14:textId="77777777" w:rsidR="008807C0" w:rsidRDefault="008807C0" w:rsidP="008807C0">
            <w:pPr>
              <w:pStyle w:val="TAC"/>
              <w:rPr>
                <w:lang w:val="en-US"/>
              </w:rPr>
            </w:pPr>
            <w:r>
              <w:rPr>
                <w:lang w:val="en-US" w:eastAsia="zh-CN"/>
              </w:rPr>
              <w:t>CA_</w:t>
            </w:r>
            <w:r>
              <w:rPr>
                <w:lang w:val="en-US" w:eastAsia="ja-JP"/>
              </w:rPr>
              <w:t>n2A-n5A</w:t>
            </w:r>
          </w:p>
        </w:tc>
        <w:tc>
          <w:tcPr>
            <w:tcW w:w="736" w:type="dxa"/>
            <w:vMerge w:val="restart"/>
            <w:tcBorders>
              <w:top w:val="single" w:sz="4" w:space="0" w:color="auto"/>
              <w:left w:val="single" w:sz="4" w:space="0" w:color="auto"/>
              <w:right w:val="single" w:sz="4" w:space="0" w:color="auto"/>
            </w:tcBorders>
            <w:vAlign w:val="center"/>
          </w:tcPr>
          <w:p w14:paraId="62797693" w14:textId="77777777" w:rsidR="008807C0" w:rsidRDefault="008807C0" w:rsidP="008807C0">
            <w:pPr>
              <w:pStyle w:val="TAC"/>
              <w:rPr>
                <w:lang w:val="en-US" w:eastAsia="zh-CN"/>
              </w:rPr>
            </w:pPr>
            <w:r>
              <w:rPr>
                <w:lang w:val="en-US"/>
              </w:rPr>
              <w:t>n2</w:t>
            </w:r>
          </w:p>
        </w:tc>
        <w:tc>
          <w:tcPr>
            <w:tcW w:w="736" w:type="dxa"/>
            <w:tcBorders>
              <w:top w:val="single" w:sz="4" w:space="0" w:color="auto"/>
              <w:left w:val="single" w:sz="4" w:space="0" w:color="auto"/>
              <w:bottom w:val="single" w:sz="4" w:space="0" w:color="auto"/>
              <w:right w:val="single" w:sz="4" w:space="0" w:color="auto"/>
            </w:tcBorders>
          </w:tcPr>
          <w:p w14:paraId="68C6CC47" w14:textId="77777777" w:rsidR="008807C0" w:rsidRDefault="008807C0" w:rsidP="008807C0">
            <w:pPr>
              <w:pStyle w:val="TAC"/>
              <w:rPr>
                <w:lang w:val="en-US" w:eastAsia="zh-CN"/>
              </w:rPr>
            </w:pPr>
            <w:r>
              <w:rPr>
                <w:rFonts w:hint="eastAsia"/>
                <w:lang w:val="en-US"/>
              </w:rPr>
              <w:t>15</w:t>
            </w:r>
          </w:p>
        </w:tc>
        <w:tc>
          <w:tcPr>
            <w:tcW w:w="736" w:type="dxa"/>
            <w:tcBorders>
              <w:top w:val="single" w:sz="4" w:space="0" w:color="auto"/>
              <w:left w:val="single" w:sz="4" w:space="0" w:color="auto"/>
              <w:bottom w:val="single" w:sz="4" w:space="0" w:color="auto"/>
              <w:right w:val="single" w:sz="4" w:space="0" w:color="auto"/>
            </w:tcBorders>
          </w:tcPr>
          <w:p w14:paraId="2D97A8B2" w14:textId="77777777" w:rsidR="008807C0" w:rsidRDefault="008807C0" w:rsidP="008807C0">
            <w:pPr>
              <w:pStyle w:val="TAC"/>
              <w:rPr>
                <w:lang w:val="en-US" w:eastAsia="zh-CN"/>
              </w:rPr>
            </w:pPr>
            <w:r>
              <w:rPr>
                <w:rFonts w:hint="eastAsia"/>
                <w:lang w:val="en-US"/>
              </w:rPr>
              <w:t>Yes</w:t>
            </w:r>
          </w:p>
        </w:tc>
        <w:tc>
          <w:tcPr>
            <w:tcW w:w="736" w:type="dxa"/>
            <w:tcBorders>
              <w:top w:val="single" w:sz="4" w:space="0" w:color="auto"/>
              <w:left w:val="single" w:sz="4" w:space="0" w:color="auto"/>
              <w:bottom w:val="single" w:sz="4" w:space="0" w:color="auto"/>
              <w:right w:val="single" w:sz="4" w:space="0" w:color="auto"/>
            </w:tcBorders>
          </w:tcPr>
          <w:p w14:paraId="2E2F7388" w14:textId="77777777" w:rsidR="008807C0" w:rsidRDefault="008807C0" w:rsidP="008807C0">
            <w:pPr>
              <w:pStyle w:val="TAC"/>
              <w:rPr>
                <w:lang w:val="en-US" w:eastAsia="zh-CN"/>
              </w:rPr>
            </w:pPr>
            <w:r>
              <w:rPr>
                <w:rFonts w:hint="eastAsia"/>
                <w:lang w:val="en-US"/>
              </w:rPr>
              <w:t>Yes</w:t>
            </w:r>
          </w:p>
        </w:tc>
        <w:tc>
          <w:tcPr>
            <w:tcW w:w="737" w:type="dxa"/>
            <w:tcBorders>
              <w:top w:val="single" w:sz="4" w:space="0" w:color="auto"/>
              <w:left w:val="single" w:sz="4" w:space="0" w:color="auto"/>
              <w:bottom w:val="single" w:sz="4" w:space="0" w:color="auto"/>
              <w:right w:val="single" w:sz="4" w:space="0" w:color="auto"/>
            </w:tcBorders>
          </w:tcPr>
          <w:p w14:paraId="6D6FEB17" w14:textId="77777777" w:rsidR="008807C0" w:rsidRDefault="008807C0" w:rsidP="008807C0">
            <w:pPr>
              <w:pStyle w:val="TAC"/>
              <w:rPr>
                <w:lang w:val="en-US" w:eastAsia="zh-CN"/>
              </w:rPr>
            </w:pPr>
            <w:r>
              <w:rPr>
                <w:rFonts w:hint="eastAsia"/>
                <w:lang w:val="en-US"/>
              </w:rPr>
              <w:t>Yes</w:t>
            </w:r>
          </w:p>
        </w:tc>
        <w:tc>
          <w:tcPr>
            <w:tcW w:w="736" w:type="dxa"/>
            <w:tcBorders>
              <w:top w:val="single" w:sz="4" w:space="0" w:color="auto"/>
              <w:left w:val="single" w:sz="4" w:space="0" w:color="auto"/>
              <w:bottom w:val="single" w:sz="4" w:space="0" w:color="auto"/>
              <w:right w:val="single" w:sz="4" w:space="0" w:color="auto"/>
            </w:tcBorders>
          </w:tcPr>
          <w:p w14:paraId="799AC484" w14:textId="77777777" w:rsidR="008807C0" w:rsidRDefault="008807C0" w:rsidP="008807C0">
            <w:pPr>
              <w:pStyle w:val="TAC"/>
              <w:rPr>
                <w:lang w:val="en-US" w:eastAsia="zh-CN"/>
              </w:rPr>
            </w:pPr>
            <w:r>
              <w:rPr>
                <w:rFonts w:hint="eastAsia"/>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1720333"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DF1901F"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732D1DF"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3AA4556"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632A83E"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06D2E9C"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7A1F995"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BF0739C" w14:textId="77777777" w:rsidR="008807C0" w:rsidRDefault="008807C0" w:rsidP="008807C0">
            <w:pPr>
              <w:pStyle w:val="TAC"/>
              <w:rPr>
                <w:lang w:eastAsia="zh-CN"/>
              </w:rPr>
            </w:pPr>
          </w:p>
        </w:tc>
        <w:tc>
          <w:tcPr>
            <w:tcW w:w="1632" w:type="dxa"/>
            <w:vMerge w:val="restart"/>
            <w:tcBorders>
              <w:top w:val="single" w:sz="4" w:space="0" w:color="auto"/>
              <w:left w:val="single" w:sz="4" w:space="0" w:color="auto"/>
              <w:right w:val="single" w:sz="4" w:space="0" w:color="auto"/>
            </w:tcBorders>
            <w:vAlign w:val="center"/>
          </w:tcPr>
          <w:p w14:paraId="02902781" w14:textId="77777777" w:rsidR="008807C0" w:rsidRDefault="008807C0" w:rsidP="008807C0">
            <w:pPr>
              <w:pStyle w:val="TAC"/>
              <w:rPr>
                <w:lang w:val="en-US" w:eastAsia="zh-CN"/>
              </w:rPr>
            </w:pPr>
            <w:r>
              <w:rPr>
                <w:rFonts w:hint="eastAsia"/>
                <w:lang w:val="en-US" w:eastAsia="zh-CN"/>
              </w:rPr>
              <w:t>0</w:t>
            </w:r>
          </w:p>
        </w:tc>
      </w:tr>
      <w:tr w:rsidR="008807C0" w14:paraId="57F71D87" w14:textId="77777777" w:rsidTr="008807C0">
        <w:trPr>
          <w:trHeight w:val="90"/>
          <w:jc w:val="center"/>
        </w:trPr>
        <w:tc>
          <w:tcPr>
            <w:tcW w:w="1626" w:type="dxa"/>
            <w:vMerge/>
            <w:tcBorders>
              <w:left w:val="single" w:sz="4" w:space="0" w:color="auto"/>
              <w:right w:val="single" w:sz="4" w:space="0" w:color="auto"/>
            </w:tcBorders>
            <w:vAlign w:val="center"/>
          </w:tcPr>
          <w:p w14:paraId="3F39EA0A" w14:textId="77777777" w:rsidR="008807C0" w:rsidRDefault="008807C0" w:rsidP="008807C0">
            <w:pPr>
              <w:pStyle w:val="TAC"/>
              <w:rPr>
                <w:lang w:val="en-US"/>
              </w:rPr>
            </w:pPr>
          </w:p>
        </w:tc>
        <w:tc>
          <w:tcPr>
            <w:tcW w:w="1519" w:type="dxa"/>
            <w:vMerge/>
            <w:tcBorders>
              <w:left w:val="single" w:sz="4" w:space="0" w:color="auto"/>
              <w:right w:val="single" w:sz="4" w:space="0" w:color="auto"/>
            </w:tcBorders>
            <w:vAlign w:val="center"/>
          </w:tcPr>
          <w:p w14:paraId="2BD45CD2" w14:textId="77777777" w:rsidR="008807C0" w:rsidRDefault="008807C0" w:rsidP="008807C0">
            <w:pPr>
              <w:pStyle w:val="TAC"/>
              <w:rPr>
                <w:lang w:val="en-US"/>
              </w:rPr>
            </w:pPr>
          </w:p>
        </w:tc>
        <w:tc>
          <w:tcPr>
            <w:tcW w:w="736" w:type="dxa"/>
            <w:vMerge/>
            <w:tcBorders>
              <w:left w:val="single" w:sz="4" w:space="0" w:color="auto"/>
              <w:right w:val="single" w:sz="4" w:space="0" w:color="auto"/>
            </w:tcBorders>
            <w:vAlign w:val="center"/>
          </w:tcPr>
          <w:p w14:paraId="0CF9C04E" w14:textId="77777777" w:rsidR="008807C0" w:rsidRDefault="008807C0" w:rsidP="008807C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45325E8" w14:textId="77777777" w:rsidR="008807C0" w:rsidRDefault="008807C0" w:rsidP="008807C0">
            <w:pPr>
              <w:pStyle w:val="TAC"/>
              <w:rPr>
                <w:lang w:val="en-US" w:eastAsia="zh-CN"/>
              </w:rPr>
            </w:pPr>
            <w:r>
              <w:rPr>
                <w:rFonts w:hint="eastAsia"/>
                <w:lang w:val="en-US"/>
              </w:rPr>
              <w:t>30</w:t>
            </w:r>
          </w:p>
        </w:tc>
        <w:tc>
          <w:tcPr>
            <w:tcW w:w="736" w:type="dxa"/>
            <w:tcBorders>
              <w:top w:val="single" w:sz="4" w:space="0" w:color="auto"/>
              <w:left w:val="single" w:sz="4" w:space="0" w:color="auto"/>
              <w:bottom w:val="single" w:sz="4" w:space="0" w:color="auto"/>
              <w:right w:val="single" w:sz="4" w:space="0" w:color="auto"/>
            </w:tcBorders>
          </w:tcPr>
          <w:p w14:paraId="64E2309C" w14:textId="77777777" w:rsidR="008807C0" w:rsidRDefault="008807C0" w:rsidP="008807C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46FD020" w14:textId="77777777" w:rsidR="008807C0" w:rsidRDefault="008807C0" w:rsidP="008807C0">
            <w:pPr>
              <w:pStyle w:val="TAC"/>
              <w:rPr>
                <w:lang w:val="en-US" w:eastAsia="zh-CN"/>
              </w:rPr>
            </w:pPr>
            <w:r>
              <w:rPr>
                <w:rFonts w:hint="eastAsia"/>
                <w:lang w:val="en-US"/>
              </w:rPr>
              <w:t>Yes</w:t>
            </w:r>
          </w:p>
        </w:tc>
        <w:tc>
          <w:tcPr>
            <w:tcW w:w="737" w:type="dxa"/>
            <w:tcBorders>
              <w:top w:val="single" w:sz="4" w:space="0" w:color="auto"/>
              <w:left w:val="single" w:sz="4" w:space="0" w:color="auto"/>
              <w:bottom w:val="single" w:sz="4" w:space="0" w:color="auto"/>
              <w:right w:val="single" w:sz="4" w:space="0" w:color="auto"/>
            </w:tcBorders>
          </w:tcPr>
          <w:p w14:paraId="60903457" w14:textId="77777777" w:rsidR="008807C0" w:rsidRDefault="008807C0" w:rsidP="008807C0">
            <w:pPr>
              <w:pStyle w:val="TAC"/>
              <w:rPr>
                <w:lang w:val="en-US" w:eastAsia="zh-CN"/>
              </w:rPr>
            </w:pPr>
            <w:r>
              <w:rPr>
                <w:rFonts w:hint="eastAsia"/>
                <w:lang w:val="en-US"/>
              </w:rPr>
              <w:t>Yes</w:t>
            </w:r>
          </w:p>
        </w:tc>
        <w:tc>
          <w:tcPr>
            <w:tcW w:w="736" w:type="dxa"/>
            <w:tcBorders>
              <w:top w:val="single" w:sz="4" w:space="0" w:color="auto"/>
              <w:left w:val="single" w:sz="4" w:space="0" w:color="auto"/>
              <w:bottom w:val="single" w:sz="4" w:space="0" w:color="auto"/>
              <w:right w:val="single" w:sz="4" w:space="0" w:color="auto"/>
            </w:tcBorders>
          </w:tcPr>
          <w:p w14:paraId="1734C9D8" w14:textId="77777777" w:rsidR="008807C0" w:rsidRDefault="008807C0" w:rsidP="008807C0">
            <w:pPr>
              <w:pStyle w:val="TAC"/>
              <w:rPr>
                <w:lang w:val="en-US" w:eastAsia="zh-CN"/>
              </w:rPr>
            </w:pPr>
            <w:r>
              <w:rPr>
                <w:rFonts w:hint="eastAsia"/>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F302DF2"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65F8BE2"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A863751"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A04EC93"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9F4AE8D"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AD92779"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7CC1509"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B4FF06F" w14:textId="77777777" w:rsidR="008807C0" w:rsidRDefault="008807C0" w:rsidP="008807C0">
            <w:pPr>
              <w:pStyle w:val="TAC"/>
              <w:rPr>
                <w:lang w:eastAsia="zh-CN"/>
              </w:rPr>
            </w:pPr>
          </w:p>
        </w:tc>
        <w:tc>
          <w:tcPr>
            <w:tcW w:w="1632" w:type="dxa"/>
            <w:vMerge/>
            <w:tcBorders>
              <w:left w:val="single" w:sz="4" w:space="0" w:color="auto"/>
              <w:right w:val="single" w:sz="4" w:space="0" w:color="auto"/>
            </w:tcBorders>
            <w:vAlign w:val="center"/>
          </w:tcPr>
          <w:p w14:paraId="64C796F5" w14:textId="77777777" w:rsidR="008807C0" w:rsidRDefault="008807C0" w:rsidP="008807C0">
            <w:pPr>
              <w:pStyle w:val="TAC"/>
              <w:keepNext w:val="0"/>
              <w:rPr>
                <w:lang w:val="en-US" w:eastAsia="zh-CN"/>
              </w:rPr>
            </w:pPr>
          </w:p>
        </w:tc>
      </w:tr>
      <w:tr w:rsidR="008807C0" w14:paraId="76C399BA" w14:textId="77777777" w:rsidTr="008807C0">
        <w:trPr>
          <w:trHeight w:val="29"/>
          <w:jc w:val="center"/>
        </w:trPr>
        <w:tc>
          <w:tcPr>
            <w:tcW w:w="1626" w:type="dxa"/>
            <w:vMerge/>
            <w:tcBorders>
              <w:left w:val="single" w:sz="4" w:space="0" w:color="auto"/>
              <w:right w:val="single" w:sz="4" w:space="0" w:color="auto"/>
            </w:tcBorders>
            <w:vAlign w:val="center"/>
          </w:tcPr>
          <w:p w14:paraId="3E34ACCB" w14:textId="77777777" w:rsidR="008807C0" w:rsidRDefault="008807C0" w:rsidP="008807C0">
            <w:pPr>
              <w:pStyle w:val="TAC"/>
              <w:rPr>
                <w:lang w:val="en-US"/>
              </w:rPr>
            </w:pPr>
          </w:p>
        </w:tc>
        <w:tc>
          <w:tcPr>
            <w:tcW w:w="1519" w:type="dxa"/>
            <w:vMerge/>
            <w:tcBorders>
              <w:left w:val="single" w:sz="4" w:space="0" w:color="auto"/>
              <w:right w:val="single" w:sz="4" w:space="0" w:color="auto"/>
            </w:tcBorders>
            <w:vAlign w:val="center"/>
          </w:tcPr>
          <w:p w14:paraId="05D5BF0B" w14:textId="77777777" w:rsidR="008807C0" w:rsidRDefault="008807C0" w:rsidP="008807C0">
            <w:pPr>
              <w:pStyle w:val="TAC"/>
              <w:rPr>
                <w:lang w:val="en-US"/>
              </w:rPr>
            </w:pPr>
          </w:p>
        </w:tc>
        <w:tc>
          <w:tcPr>
            <w:tcW w:w="736" w:type="dxa"/>
            <w:vMerge/>
            <w:tcBorders>
              <w:left w:val="single" w:sz="4" w:space="0" w:color="auto"/>
              <w:right w:val="single" w:sz="4" w:space="0" w:color="auto"/>
            </w:tcBorders>
            <w:vAlign w:val="center"/>
          </w:tcPr>
          <w:p w14:paraId="740EAD8F" w14:textId="77777777" w:rsidR="008807C0" w:rsidRDefault="008807C0" w:rsidP="008807C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225395D" w14:textId="77777777" w:rsidR="008807C0" w:rsidRDefault="008807C0" w:rsidP="008807C0">
            <w:pPr>
              <w:pStyle w:val="TAC"/>
              <w:rPr>
                <w:lang w:val="en-US" w:eastAsia="zh-CN"/>
              </w:rPr>
            </w:pPr>
            <w:r>
              <w:rPr>
                <w:rFonts w:hint="eastAsia"/>
                <w:lang w:val="en-US"/>
              </w:rPr>
              <w:t>60</w:t>
            </w:r>
          </w:p>
        </w:tc>
        <w:tc>
          <w:tcPr>
            <w:tcW w:w="736" w:type="dxa"/>
            <w:tcBorders>
              <w:top w:val="single" w:sz="4" w:space="0" w:color="auto"/>
              <w:left w:val="single" w:sz="4" w:space="0" w:color="auto"/>
              <w:bottom w:val="single" w:sz="4" w:space="0" w:color="auto"/>
              <w:right w:val="single" w:sz="4" w:space="0" w:color="auto"/>
            </w:tcBorders>
          </w:tcPr>
          <w:p w14:paraId="19168CB7" w14:textId="77777777" w:rsidR="008807C0" w:rsidRDefault="008807C0" w:rsidP="008807C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120F990" w14:textId="77777777" w:rsidR="008807C0" w:rsidRDefault="008807C0" w:rsidP="008807C0">
            <w:pPr>
              <w:pStyle w:val="TAC"/>
              <w:rPr>
                <w:lang w:val="en-US" w:eastAsia="zh-CN"/>
              </w:rPr>
            </w:pPr>
            <w:r>
              <w:rPr>
                <w:rFonts w:hint="eastAsia"/>
                <w:lang w:val="en-US"/>
              </w:rPr>
              <w:t>Yes</w:t>
            </w:r>
          </w:p>
        </w:tc>
        <w:tc>
          <w:tcPr>
            <w:tcW w:w="737" w:type="dxa"/>
            <w:tcBorders>
              <w:top w:val="single" w:sz="4" w:space="0" w:color="auto"/>
              <w:left w:val="single" w:sz="4" w:space="0" w:color="auto"/>
              <w:bottom w:val="single" w:sz="4" w:space="0" w:color="auto"/>
              <w:right w:val="single" w:sz="4" w:space="0" w:color="auto"/>
            </w:tcBorders>
          </w:tcPr>
          <w:p w14:paraId="3912BBD1" w14:textId="77777777" w:rsidR="008807C0" w:rsidRDefault="008807C0" w:rsidP="008807C0">
            <w:pPr>
              <w:pStyle w:val="TAC"/>
              <w:rPr>
                <w:lang w:val="en-US" w:eastAsia="zh-CN"/>
              </w:rPr>
            </w:pPr>
            <w:r>
              <w:rPr>
                <w:rFonts w:hint="eastAsia"/>
                <w:lang w:val="en-US"/>
              </w:rPr>
              <w:t>Yes</w:t>
            </w:r>
          </w:p>
        </w:tc>
        <w:tc>
          <w:tcPr>
            <w:tcW w:w="736" w:type="dxa"/>
            <w:tcBorders>
              <w:top w:val="single" w:sz="4" w:space="0" w:color="auto"/>
              <w:left w:val="single" w:sz="4" w:space="0" w:color="auto"/>
              <w:bottom w:val="single" w:sz="4" w:space="0" w:color="auto"/>
              <w:right w:val="single" w:sz="4" w:space="0" w:color="auto"/>
            </w:tcBorders>
          </w:tcPr>
          <w:p w14:paraId="1EBC04BD" w14:textId="77777777" w:rsidR="008807C0" w:rsidRDefault="008807C0" w:rsidP="008807C0">
            <w:pPr>
              <w:pStyle w:val="TAC"/>
              <w:rPr>
                <w:lang w:val="en-US" w:eastAsia="zh-CN"/>
              </w:rPr>
            </w:pPr>
            <w:r>
              <w:rPr>
                <w:rFonts w:hint="eastAsia"/>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0E88E6"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EA6A8E8"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AAAC5D0"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473AE60"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4F595B5"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C7D0BC2"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438E480"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5A2BFDF" w14:textId="77777777" w:rsidR="008807C0" w:rsidRDefault="008807C0" w:rsidP="008807C0">
            <w:pPr>
              <w:pStyle w:val="TAC"/>
              <w:rPr>
                <w:lang w:eastAsia="zh-CN"/>
              </w:rPr>
            </w:pPr>
          </w:p>
        </w:tc>
        <w:tc>
          <w:tcPr>
            <w:tcW w:w="1632" w:type="dxa"/>
            <w:vMerge/>
            <w:tcBorders>
              <w:left w:val="single" w:sz="4" w:space="0" w:color="auto"/>
              <w:right w:val="single" w:sz="4" w:space="0" w:color="auto"/>
            </w:tcBorders>
            <w:vAlign w:val="center"/>
          </w:tcPr>
          <w:p w14:paraId="1FA7786C" w14:textId="77777777" w:rsidR="008807C0" w:rsidRDefault="008807C0" w:rsidP="008807C0">
            <w:pPr>
              <w:pStyle w:val="TAC"/>
              <w:keepNext w:val="0"/>
              <w:rPr>
                <w:lang w:val="en-US" w:eastAsia="zh-CN"/>
              </w:rPr>
            </w:pPr>
          </w:p>
        </w:tc>
      </w:tr>
      <w:tr w:rsidR="008807C0" w14:paraId="3CF3A43F" w14:textId="77777777" w:rsidTr="008807C0">
        <w:trPr>
          <w:trHeight w:val="29"/>
          <w:jc w:val="center"/>
        </w:trPr>
        <w:tc>
          <w:tcPr>
            <w:tcW w:w="1626" w:type="dxa"/>
            <w:vMerge/>
            <w:tcBorders>
              <w:left w:val="single" w:sz="4" w:space="0" w:color="auto"/>
              <w:right w:val="single" w:sz="4" w:space="0" w:color="auto"/>
            </w:tcBorders>
            <w:vAlign w:val="center"/>
          </w:tcPr>
          <w:p w14:paraId="48ED743F" w14:textId="77777777" w:rsidR="008807C0" w:rsidRDefault="008807C0" w:rsidP="008807C0">
            <w:pPr>
              <w:pStyle w:val="TAC"/>
              <w:rPr>
                <w:lang w:val="en-US"/>
              </w:rPr>
            </w:pPr>
          </w:p>
        </w:tc>
        <w:tc>
          <w:tcPr>
            <w:tcW w:w="1519" w:type="dxa"/>
            <w:vMerge/>
            <w:tcBorders>
              <w:left w:val="single" w:sz="4" w:space="0" w:color="auto"/>
              <w:right w:val="single" w:sz="4" w:space="0" w:color="auto"/>
            </w:tcBorders>
            <w:vAlign w:val="center"/>
          </w:tcPr>
          <w:p w14:paraId="58918281" w14:textId="77777777" w:rsidR="008807C0" w:rsidRDefault="008807C0" w:rsidP="008807C0">
            <w:pPr>
              <w:pStyle w:val="TAC"/>
              <w:rPr>
                <w:lang w:val="en-US"/>
              </w:rPr>
            </w:pPr>
          </w:p>
        </w:tc>
        <w:tc>
          <w:tcPr>
            <w:tcW w:w="736" w:type="dxa"/>
            <w:vMerge w:val="restart"/>
            <w:tcBorders>
              <w:top w:val="single" w:sz="4" w:space="0" w:color="auto"/>
              <w:left w:val="single" w:sz="4" w:space="0" w:color="auto"/>
              <w:right w:val="single" w:sz="4" w:space="0" w:color="auto"/>
            </w:tcBorders>
            <w:vAlign w:val="center"/>
          </w:tcPr>
          <w:p w14:paraId="61488519" w14:textId="77777777" w:rsidR="008807C0" w:rsidRDefault="008807C0" w:rsidP="008807C0">
            <w:pPr>
              <w:pStyle w:val="TAC"/>
              <w:rPr>
                <w:lang w:val="en-US" w:eastAsia="zh-CN"/>
              </w:rPr>
            </w:pPr>
            <w:r>
              <w:rPr>
                <w:lang w:val="en-US"/>
              </w:rPr>
              <w:t>n5</w:t>
            </w:r>
          </w:p>
        </w:tc>
        <w:tc>
          <w:tcPr>
            <w:tcW w:w="736" w:type="dxa"/>
            <w:tcBorders>
              <w:top w:val="single" w:sz="4" w:space="0" w:color="auto"/>
              <w:left w:val="single" w:sz="4" w:space="0" w:color="auto"/>
              <w:bottom w:val="single" w:sz="4" w:space="0" w:color="auto"/>
              <w:right w:val="single" w:sz="4" w:space="0" w:color="auto"/>
            </w:tcBorders>
            <w:vAlign w:val="center"/>
          </w:tcPr>
          <w:p w14:paraId="3627020D" w14:textId="77777777" w:rsidR="008807C0" w:rsidRDefault="008807C0" w:rsidP="008807C0">
            <w:pPr>
              <w:pStyle w:val="TAC"/>
              <w:rPr>
                <w:lang w:val="en-US" w:eastAsia="zh-CN"/>
              </w:rPr>
            </w:pPr>
            <w:r>
              <w:rPr>
                <w:lang w:val="en-US"/>
              </w:rPr>
              <w:t>15</w:t>
            </w:r>
          </w:p>
        </w:tc>
        <w:tc>
          <w:tcPr>
            <w:tcW w:w="736" w:type="dxa"/>
            <w:tcBorders>
              <w:top w:val="single" w:sz="4" w:space="0" w:color="auto"/>
              <w:left w:val="single" w:sz="4" w:space="0" w:color="auto"/>
              <w:bottom w:val="single" w:sz="4" w:space="0" w:color="auto"/>
              <w:right w:val="single" w:sz="4" w:space="0" w:color="auto"/>
            </w:tcBorders>
            <w:vAlign w:val="center"/>
          </w:tcPr>
          <w:p w14:paraId="11866AC4" w14:textId="77777777" w:rsidR="008807C0" w:rsidRDefault="008807C0" w:rsidP="008807C0">
            <w:pPr>
              <w:pStyle w:val="TAC"/>
              <w:rPr>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CBAA3F6" w14:textId="77777777" w:rsidR="008807C0" w:rsidRDefault="008807C0" w:rsidP="008807C0">
            <w:pPr>
              <w:pStyle w:val="TAC"/>
              <w:rPr>
                <w:lang w:val="en-US" w:eastAsia="zh-CN"/>
              </w:rPr>
            </w:pPr>
            <w:r>
              <w:rPr>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F310E80" w14:textId="77777777" w:rsidR="008807C0" w:rsidRDefault="008807C0" w:rsidP="008807C0">
            <w:pPr>
              <w:pStyle w:val="TAC"/>
              <w:rPr>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062157" w14:textId="77777777" w:rsidR="008807C0" w:rsidRDefault="008807C0" w:rsidP="008807C0">
            <w:pPr>
              <w:pStyle w:val="TAC"/>
              <w:rPr>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39BC1C"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7F225CF"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FA15368"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B09BB7C"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F6A63E1"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F8694DD"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909D24D"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8D5C305" w14:textId="77777777" w:rsidR="008807C0" w:rsidRDefault="008807C0" w:rsidP="008807C0">
            <w:pPr>
              <w:pStyle w:val="TAC"/>
              <w:rPr>
                <w:lang w:eastAsia="zh-CN"/>
              </w:rPr>
            </w:pPr>
          </w:p>
        </w:tc>
        <w:tc>
          <w:tcPr>
            <w:tcW w:w="1632" w:type="dxa"/>
            <w:vMerge/>
            <w:tcBorders>
              <w:left w:val="single" w:sz="4" w:space="0" w:color="auto"/>
              <w:right w:val="single" w:sz="4" w:space="0" w:color="auto"/>
            </w:tcBorders>
            <w:vAlign w:val="center"/>
          </w:tcPr>
          <w:p w14:paraId="5BA751A2" w14:textId="77777777" w:rsidR="008807C0" w:rsidRDefault="008807C0" w:rsidP="008807C0">
            <w:pPr>
              <w:pStyle w:val="TAC"/>
              <w:keepNext w:val="0"/>
              <w:rPr>
                <w:lang w:val="en-US" w:eastAsia="zh-CN"/>
              </w:rPr>
            </w:pPr>
          </w:p>
        </w:tc>
      </w:tr>
      <w:tr w:rsidR="008807C0" w14:paraId="2C76DB92" w14:textId="77777777" w:rsidTr="008807C0">
        <w:trPr>
          <w:trHeight w:val="29"/>
          <w:jc w:val="center"/>
        </w:trPr>
        <w:tc>
          <w:tcPr>
            <w:tcW w:w="1626" w:type="dxa"/>
            <w:vMerge/>
            <w:tcBorders>
              <w:left w:val="single" w:sz="4" w:space="0" w:color="auto"/>
              <w:right w:val="single" w:sz="4" w:space="0" w:color="auto"/>
            </w:tcBorders>
            <w:vAlign w:val="center"/>
          </w:tcPr>
          <w:p w14:paraId="69F0CA0B" w14:textId="77777777" w:rsidR="008807C0" w:rsidRDefault="008807C0" w:rsidP="008807C0">
            <w:pPr>
              <w:pStyle w:val="TAC"/>
              <w:rPr>
                <w:lang w:val="en-US"/>
              </w:rPr>
            </w:pPr>
          </w:p>
        </w:tc>
        <w:tc>
          <w:tcPr>
            <w:tcW w:w="1519" w:type="dxa"/>
            <w:vMerge/>
            <w:tcBorders>
              <w:left w:val="single" w:sz="4" w:space="0" w:color="auto"/>
              <w:right w:val="single" w:sz="4" w:space="0" w:color="auto"/>
            </w:tcBorders>
            <w:vAlign w:val="center"/>
          </w:tcPr>
          <w:p w14:paraId="5583FAEF" w14:textId="77777777" w:rsidR="008807C0" w:rsidRDefault="008807C0" w:rsidP="008807C0">
            <w:pPr>
              <w:pStyle w:val="TAC"/>
              <w:rPr>
                <w:lang w:val="en-US"/>
              </w:rPr>
            </w:pPr>
          </w:p>
        </w:tc>
        <w:tc>
          <w:tcPr>
            <w:tcW w:w="736" w:type="dxa"/>
            <w:vMerge/>
            <w:tcBorders>
              <w:left w:val="single" w:sz="4" w:space="0" w:color="auto"/>
              <w:right w:val="single" w:sz="4" w:space="0" w:color="auto"/>
            </w:tcBorders>
            <w:vAlign w:val="center"/>
          </w:tcPr>
          <w:p w14:paraId="433E9517" w14:textId="77777777" w:rsidR="008807C0" w:rsidRDefault="008807C0" w:rsidP="008807C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2EA6D45" w14:textId="77777777" w:rsidR="008807C0" w:rsidRDefault="008807C0" w:rsidP="008807C0">
            <w:pPr>
              <w:pStyle w:val="TAC"/>
              <w:rPr>
                <w:lang w:val="en-US" w:eastAsia="zh-CN"/>
              </w:rPr>
            </w:pPr>
            <w:r>
              <w:rPr>
                <w:lang w:val="en-US"/>
              </w:rPr>
              <w:t>30</w:t>
            </w:r>
          </w:p>
        </w:tc>
        <w:tc>
          <w:tcPr>
            <w:tcW w:w="736" w:type="dxa"/>
            <w:tcBorders>
              <w:top w:val="single" w:sz="4" w:space="0" w:color="auto"/>
              <w:left w:val="single" w:sz="4" w:space="0" w:color="auto"/>
              <w:bottom w:val="single" w:sz="4" w:space="0" w:color="auto"/>
              <w:right w:val="single" w:sz="4" w:space="0" w:color="auto"/>
            </w:tcBorders>
            <w:vAlign w:val="center"/>
          </w:tcPr>
          <w:p w14:paraId="066EC8B6" w14:textId="77777777" w:rsidR="008807C0" w:rsidRDefault="008807C0" w:rsidP="008807C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3169D05" w14:textId="77777777" w:rsidR="008807C0" w:rsidRDefault="008807C0" w:rsidP="008807C0">
            <w:pPr>
              <w:pStyle w:val="TAC"/>
              <w:rPr>
                <w:lang w:val="en-US" w:eastAsia="zh-CN"/>
              </w:rPr>
            </w:pPr>
            <w:r>
              <w:rPr>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92BDC7" w14:textId="77777777" w:rsidR="008807C0" w:rsidRDefault="008807C0" w:rsidP="008807C0">
            <w:pPr>
              <w:pStyle w:val="TAC"/>
              <w:rPr>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8769E4" w14:textId="77777777" w:rsidR="008807C0" w:rsidRDefault="008807C0" w:rsidP="008807C0">
            <w:pPr>
              <w:pStyle w:val="TAC"/>
              <w:rPr>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F60732"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B7F1248"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4ED3D94"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C604668"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479F659"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5EC83D5"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D8A5180"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E659482" w14:textId="77777777" w:rsidR="008807C0" w:rsidRDefault="008807C0" w:rsidP="008807C0">
            <w:pPr>
              <w:pStyle w:val="TAC"/>
              <w:rPr>
                <w:lang w:eastAsia="zh-CN"/>
              </w:rPr>
            </w:pPr>
          </w:p>
        </w:tc>
        <w:tc>
          <w:tcPr>
            <w:tcW w:w="1632" w:type="dxa"/>
            <w:vMerge/>
            <w:tcBorders>
              <w:left w:val="single" w:sz="4" w:space="0" w:color="auto"/>
              <w:right w:val="single" w:sz="4" w:space="0" w:color="auto"/>
            </w:tcBorders>
            <w:vAlign w:val="center"/>
          </w:tcPr>
          <w:p w14:paraId="59FF268D" w14:textId="77777777" w:rsidR="008807C0" w:rsidRDefault="008807C0" w:rsidP="008807C0">
            <w:pPr>
              <w:pStyle w:val="TAC"/>
              <w:keepNext w:val="0"/>
              <w:rPr>
                <w:lang w:val="en-US" w:eastAsia="zh-CN"/>
              </w:rPr>
            </w:pPr>
          </w:p>
        </w:tc>
      </w:tr>
      <w:tr w:rsidR="008807C0" w14:paraId="0391EB4E" w14:textId="77777777" w:rsidTr="008807C0">
        <w:trPr>
          <w:trHeight w:val="29"/>
          <w:jc w:val="center"/>
        </w:trPr>
        <w:tc>
          <w:tcPr>
            <w:tcW w:w="1626" w:type="dxa"/>
            <w:vMerge/>
            <w:tcBorders>
              <w:left w:val="single" w:sz="4" w:space="0" w:color="auto"/>
              <w:right w:val="single" w:sz="4" w:space="0" w:color="auto"/>
            </w:tcBorders>
            <w:vAlign w:val="center"/>
          </w:tcPr>
          <w:p w14:paraId="66D23C8A" w14:textId="77777777" w:rsidR="008807C0" w:rsidRDefault="008807C0" w:rsidP="008807C0">
            <w:pPr>
              <w:pStyle w:val="TAC"/>
              <w:rPr>
                <w:lang w:val="en-US"/>
              </w:rPr>
            </w:pPr>
          </w:p>
        </w:tc>
        <w:tc>
          <w:tcPr>
            <w:tcW w:w="1519" w:type="dxa"/>
            <w:vMerge/>
            <w:tcBorders>
              <w:left w:val="single" w:sz="4" w:space="0" w:color="auto"/>
              <w:right w:val="single" w:sz="4" w:space="0" w:color="auto"/>
            </w:tcBorders>
            <w:vAlign w:val="center"/>
          </w:tcPr>
          <w:p w14:paraId="2A69656F" w14:textId="77777777" w:rsidR="008807C0" w:rsidRDefault="008807C0" w:rsidP="008807C0">
            <w:pPr>
              <w:pStyle w:val="TAC"/>
              <w:rPr>
                <w:lang w:val="en-US"/>
              </w:rPr>
            </w:pPr>
          </w:p>
        </w:tc>
        <w:tc>
          <w:tcPr>
            <w:tcW w:w="736" w:type="dxa"/>
            <w:vMerge/>
            <w:tcBorders>
              <w:left w:val="single" w:sz="4" w:space="0" w:color="auto"/>
              <w:right w:val="single" w:sz="4" w:space="0" w:color="auto"/>
            </w:tcBorders>
            <w:vAlign w:val="center"/>
          </w:tcPr>
          <w:p w14:paraId="28650AFF" w14:textId="77777777" w:rsidR="008807C0" w:rsidRDefault="008807C0" w:rsidP="008807C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763B0E7" w14:textId="77777777" w:rsidR="008807C0" w:rsidRDefault="008807C0" w:rsidP="008807C0">
            <w:pPr>
              <w:pStyle w:val="TAC"/>
              <w:rPr>
                <w:lang w:val="en-US" w:eastAsia="zh-CN"/>
              </w:rPr>
            </w:pPr>
            <w:r>
              <w:rPr>
                <w:lang w:val="en-US"/>
              </w:rPr>
              <w:t>60</w:t>
            </w:r>
          </w:p>
        </w:tc>
        <w:tc>
          <w:tcPr>
            <w:tcW w:w="736" w:type="dxa"/>
            <w:tcBorders>
              <w:top w:val="single" w:sz="4" w:space="0" w:color="auto"/>
              <w:left w:val="single" w:sz="4" w:space="0" w:color="auto"/>
              <w:bottom w:val="single" w:sz="4" w:space="0" w:color="auto"/>
              <w:right w:val="single" w:sz="4" w:space="0" w:color="auto"/>
            </w:tcBorders>
            <w:vAlign w:val="center"/>
          </w:tcPr>
          <w:p w14:paraId="568666B5" w14:textId="77777777" w:rsidR="008807C0" w:rsidRDefault="008807C0" w:rsidP="008807C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D1F10F5" w14:textId="77777777" w:rsidR="008807C0" w:rsidRDefault="008807C0" w:rsidP="008807C0">
            <w:pPr>
              <w:pStyle w:val="TAC"/>
              <w:rPr>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BDA73BA" w14:textId="77777777" w:rsidR="008807C0" w:rsidRDefault="008807C0" w:rsidP="008807C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6966F9F" w14:textId="77777777" w:rsidR="008807C0" w:rsidRDefault="008807C0" w:rsidP="008807C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4452ACA"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C873CF4"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B3A57FA"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84DC4B3"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A7FC751"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30E426C"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516F476"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CAD3ACC" w14:textId="77777777" w:rsidR="008807C0" w:rsidRDefault="008807C0" w:rsidP="008807C0">
            <w:pPr>
              <w:pStyle w:val="TAC"/>
              <w:rPr>
                <w:lang w:eastAsia="zh-CN"/>
              </w:rPr>
            </w:pPr>
          </w:p>
        </w:tc>
        <w:tc>
          <w:tcPr>
            <w:tcW w:w="1632" w:type="dxa"/>
            <w:vMerge/>
            <w:tcBorders>
              <w:left w:val="single" w:sz="4" w:space="0" w:color="auto"/>
              <w:right w:val="single" w:sz="4" w:space="0" w:color="auto"/>
            </w:tcBorders>
            <w:vAlign w:val="center"/>
          </w:tcPr>
          <w:p w14:paraId="6CB5552F" w14:textId="77777777" w:rsidR="008807C0" w:rsidRDefault="008807C0" w:rsidP="008807C0">
            <w:pPr>
              <w:pStyle w:val="TAC"/>
              <w:keepNext w:val="0"/>
              <w:rPr>
                <w:lang w:val="en-US" w:eastAsia="zh-CN"/>
              </w:rPr>
            </w:pPr>
          </w:p>
        </w:tc>
      </w:tr>
      <w:tr w:rsidR="008807C0" w14:paraId="02509603" w14:textId="77777777" w:rsidTr="008807C0">
        <w:trPr>
          <w:trHeight w:val="29"/>
          <w:jc w:val="center"/>
        </w:trPr>
        <w:tc>
          <w:tcPr>
            <w:tcW w:w="1626" w:type="dxa"/>
            <w:vMerge w:val="restart"/>
            <w:tcBorders>
              <w:top w:val="single" w:sz="4" w:space="0" w:color="auto"/>
              <w:left w:val="single" w:sz="4" w:space="0" w:color="auto"/>
              <w:right w:val="single" w:sz="4" w:space="0" w:color="auto"/>
            </w:tcBorders>
            <w:vAlign w:val="center"/>
          </w:tcPr>
          <w:p w14:paraId="0FFCD34D" w14:textId="77777777" w:rsidR="008807C0" w:rsidRDefault="008807C0" w:rsidP="008807C0">
            <w:pPr>
              <w:pStyle w:val="TAC"/>
              <w:keepNext w:val="0"/>
              <w:rPr>
                <w:lang w:val="en-US"/>
              </w:rPr>
            </w:pPr>
            <w:r>
              <w:rPr>
                <w:szCs w:val="18"/>
                <w:lang w:val="en-US"/>
              </w:rPr>
              <w:t>CA_n</w:t>
            </w:r>
            <w:r>
              <w:rPr>
                <w:rFonts w:hint="eastAsia"/>
                <w:szCs w:val="18"/>
                <w:lang w:val="en-US" w:eastAsia="zh-CN"/>
              </w:rPr>
              <w:t>2</w:t>
            </w:r>
            <w:r>
              <w:rPr>
                <w:szCs w:val="18"/>
                <w:lang w:val="en-US"/>
              </w:rPr>
              <w:t>A-n</w:t>
            </w:r>
            <w:r>
              <w:rPr>
                <w:rFonts w:hint="eastAsia"/>
                <w:szCs w:val="18"/>
                <w:lang w:val="en-US" w:eastAsia="zh-CN"/>
              </w:rPr>
              <w:t>48</w:t>
            </w:r>
            <w:r>
              <w:rPr>
                <w:szCs w:val="18"/>
                <w:lang w:val="en-US"/>
              </w:rPr>
              <w:t>A</w:t>
            </w:r>
          </w:p>
        </w:tc>
        <w:tc>
          <w:tcPr>
            <w:tcW w:w="1519" w:type="dxa"/>
            <w:vMerge w:val="restart"/>
            <w:tcBorders>
              <w:top w:val="single" w:sz="4" w:space="0" w:color="auto"/>
              <w:left w:val="single" w:sz="4" w:space="0" w:color="auto"/>
              <w:right w:val="single" w:sz="4" w:space="0" w:color="auto"/>
            </w:tcBorders>
            <w:vAlign w:val="center"/>
          </w:tcPr>
          <w:p w14:paraId="7142DAC8" w14:textId="77777777" w:rsidR="008807C0" w:rsidRDefault="008807C0" w:rsidP="008807C0">
            <w:pPr>
              <w:pStyle w:val="TAC"/>
              <w:keepNext w:val="0"/>
              <w:rPr>
                <w:lang w:val="en-US"/>
              </w:rPr>
            </w:pPr>
            <w:r>
              <w:rPr>
                <w:szCs w:val="18"/>
                <w:lang w:val="en-US"/>
              </w:rPr>
              <w:t>CA_n</w:t>
            </w:r>
            <w:r>
              <w:rPr>
                <w:rFonts w:hint="eastAsia"/>
                <w:szCs w:val="18"/>
                <w:lang w:val="en-US" w:eastAsia="zh-CN"/>
              </w:rPr>
              <w:t>2</w:t>
            </w:r>
            <w:r>
              <w:rPr>
                <w:szCs w:val="18"/>
                <w:lang w:val="en-US"/>
              </w:rPr>
              <w:t>A-n</w:t>
            </w:r>
            <w:r>
              <w:rPr>
                <w:rFonts w:hint="eastAsia"/>
                <w:szCs w:val="18"/>
                <w:lang w:val="en-US" w:eastAsia="zh-CN"/>
              </w:rPr>
              <w:t>48</w:t>
            </w:r>
            <w:r>
              <w:rPr>
                <w:szCs w:val="18"/>
                <w:lang w:val="en-US"/>
              </w:rPr>
              <w:t>A</w:t>
            </w:r>
          </w:p>
        </w:tc>
        <w:tc>
          <w:tcPr>
            <w:tcW w:w="736" w:type="dxa"/>
            <w:vMerge w:val="restart"/>
            <w:tcBorders>
              <w:top w:val="single" w:sz="4" w:space="0" w:color="auto"/>
              <w:left w:val="single" w:sz="4" w:space="0" w:color="auto"/>
              <w:right w:val="single" w:sz="4" w:space="0" w:color="auto"/>
            </w:tcBorders>
            <w:vAlign w:val="center"/>
          </w:tcPr>
          <w:p w14:paraId="2CD01222" w14:textId="77777777" w:rsidR="008807C0" w:rsidRDefault="008807C0" w:rsidP="008807C0">
            <w:pPr>
              <w:pStyle w:val="TAC"/>
              <w:keepNext w:val="0"/>
              <w:rPr>
                <w:lang w:val="en-US"/>
              </w:rPr>
            </w:pPr>
            <w:r>
              <w:rPr>
                <w:rFonts w:hint="eastAsia"/>
                <w:lang w:val="en-US" w:eastAsia="zh-CN"/>
              </w:rPr>
              <w:t>n2</w:t>
            </w:r>
          </w:p>
        </w:tc>
        <w:tc>
          <w:tcPr>
            <w:tcW w:w="736" w:type="dxa"/>
            <w:tcBorders>
              <w:top w:val="single" w:sz="4" w:space="0" w:color="auto"/>
              <w:left w:val="single" w:sz="4" w:space="0" w:color="auto"/>
              <w:bottom w:val="single" w:sz="4" w:space="0" w:color="auto"/>
              <w:right w:val="single" w:sz="4" w:space="0" w:color="auto"/>
            </w:tcBorders>
          </w:tcPr>
          <w:p w14:paraId="45547659" w14:textId="77777777" w:rsidR="008807C0" w:rsidRDefault="008807C0" w:rsidP="008807C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44CFF8F" w14:textId="77777777" w:rsidR="008807C0" w:rsidRDefault="008807C0" w:rsidP="008807C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F4F8E0"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8FC80BD"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E3CAEB"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2EC87AA"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71D6CFC"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EEACC6D"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0B13304"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8FEC385"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09F9F75"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6B51E31"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D53EEF4" w14:textId="77777777" w:rsidR="008807C0" w:rsidRDefault="008807C0" w:rsidP="008807C0">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5802E679" w14:textId="77777777" w:rsidR="008807C0" w:rsidRDefault="008807C0" w:rsidP="008807C0">
            <w:pPr>
              <w:pStyle w:val="TAC"/>
              <w:keepNext w:val="0"/>
              <w:rPr>
                <w:lang w:val="en-US" w:eastAsia="zh-CN"/>
              </w:rPr>
            </w:pPr>
            <w:r>
              <w:rPr>
                <w:lang w:val="en-US" w:eastAsia="zh-CN"/>
              </w:rPr>
              <w:t>0</w:t>
            </w:r>
          </w:p>
        </w:tc>
      </w:tr>
      <w:tr w:rsidR="008807C0" w14:paraId="661231F1" w14:textId="77777777" w:rsidTr="008807C0">
        <w:trPr>
          <w:trHeight w:val="29"/>
          <w:jc w:val="center"/>
        </w:trPr>
        <w:tc>
          <w:tcPr>
            <w:tcW w:w="1626" w:type="dxa"/>
            <w:vMerge/>
            <w:tcBorders>
              <w:left w:val="single" w:sz="4" w:space="0" w:color="auto"/>
              <w:right w:val="single" w:sz="4" w:space="0" w:color="auto"/>
            </w:tcBorders>
            <w:vAlign w:val="center"/>
          </w:tcPr>
          <w:p w14:paraId="6897B3B3"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1ED5C63A"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0A2274A4"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6E17BB0" w14:textId="77777777" w:rsidR="008807C0" w:rsidRDefault="008807C0" w:rsidP="008807C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352ED0B"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F5CC498"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4EECFF7"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ACFAEA"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F22C816"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462CF1A"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DB013DA"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6F67241"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789FC35"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39D59DD"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68D609B"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8BFF4AD"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171A4693" w14:textId="77777777" w:rsidR="008807C0" w:rsidRDefault="008807C0" w:rsidP="008807C0">
            <w:pPr>
              <w:pStyle w:val="TAC"/>
              <w:keepNext w:val="0"/>
              <w:rPr>
                <w:lang w:val="en-US" w:eastAsia="zh-CN"/>
              </w:rPr>
            </w:pPr>
          </w:p>
        </w:tc>
      </w:tr>
      <w:tr w:rsidR="008807C0" w14:paraId="34A19634" w14:textId="77777777" w:rsidTr="008807C0">
        <w:trPr>
          <w:trHeight w:val="29"/>
          <w:jc w:val="center"/>
        </w:trPr>
        <w:tc>
          <w:tcPr>
            <w:tcW w:w="1626" w:type="dxa"/>
            <w:vMerge/>
            <w:tcBorders>
              <w:left w:val="single" w:sz="4" w:space="0" w:color="auto"/>
              <w:right w:val="single" w:sz="4" w:space="0" w:color="auto"/>
            </w:tcBorders>
            <w:vAlign w:val="center"/>
          </w:tcPr>
          <w:p w14:paraId="6312E1C3"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666BCF4D"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0FCB887"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A40010B" w14:textId="77777777" w:rsidR="008807C0" w:rsidRDefault="008807C0" w:rsidP="008807C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474A8FC"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A83A8E9"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7F3B28F"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15EF77"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3908810"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AC0B3F1"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DC3EE21"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0935011"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E735B30"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A7E376D"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7211528"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B358116"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2EA615DD" w14:textId="77777777" w:rsidR="008807C0" w:rsidRDefault="008807C0" w:rsidP="008807C0">
            <w:pPr>
              <w:pStyle w:val="TAC"/>
              <w:keepNext w:val="0"/>
              <w:rPr>
                <w:lang w:val="en-US" w:eastAsia="zh-CN"/>
              </w:rPr>
            </w:pPr>
          </w:p>
        </w:tc>
      </w:tr>
      <w:tr w:rsidR="008807C0" w14:paraId="3C57911A" w14:textId="77777777" w:rsidTr="008807C0">
        <w:trPr>
          <w:trHeight w:val="29"/>
          <w:jc w:val="center"/>
        </w:trPr>
        <w:tc>
          <w:tcPr>
            <w:tcW w:w="1626" w:type="dxa"/>
            <w:vMerge/>
            <w:tcBorders>
              <w:left w:val="single" w:sz="4" w:space="0" w:color="auto"/>
              <w:right w:val="single" w:sz="4" w:space="0" w:color="auto"/>
            </w:tcBorders>
            <w:vAlign w:val="center"/>
          </w:tcPr>
          <w:p w14:paraId="360C1757"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08E84544" w14:textId="77777777" w:rsidR="008807C0" w:rsidRDefault="008807C0" w:rsidP="008807C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51B60151" w14:textId="77777777" w:rsidR="008807C0" w:rsidRDefault="008807C0" w:rsidP="008807C0">
            <w:pPr>
              <w:pStyle w:val="TAC"/>
              <w:keepNext w:val="0"/>
              <w:rPr>
                <w:lang w:val="en-US"/>
              </w:rPr>
            </w:pPr>
            <w:r>
              <w:rPr>
                <w:rFonts w:hint="eastAsia"/>
                <w:lang w:val="en-US" w:eastAsia="zh-CN"/>
              </w:rPr>
              <w:t>n48</w:t>
            </w:r>
          </w:p>
        </w:tc>
        <w:tc>
          <w:tcPr>
            <w:tcW w:w="736" w:type="dxa"/>
            <w:tcBorders>
              <w:top w:val="single" w:sz="4" w:space="0" w:color="auto"/>
              <w:left w:val="single" w:sz="4" w:space="0" w:color="auto"/>
              <w:bottom w:val="single" w:sz="4" w:space="0" w:color="auto"/>
              <w:right w:val="single" w:sz="4" w:space="0" w:color="auto"/>
            </w:tcBorders>
          </w:tcPr>
          <w:p w14:paraId="4E5D626E" w14:textId="77777777" w:rsidR="008807C0" w:rsidRDefault="008807C0" w:rsidP="008807C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F960647" w14:textId="77777777" w:rsidR="008807C0" w:rsidRDefault="008807C0" w:rsidP="008807C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7BB658"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A0F452E"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DDCF2D"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661C68B"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00A8A21"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F61E058" w14:textId="77777777" w:rsidR="008807C0" w:rsidRDefault="008807C0" w:rsidP="008807C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8E846F8" w14:textId="77777777" w:rsidR="008807C0" w:rsidRDefault="008807C0" w:rsidP="008807C0">
            <w:pPr>
              <w:pStyle w:val="TAC"/>
              <w:keepNext w:val="0"/>
              <w:rPr>
                <w:lang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51F75802"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8F81C3F"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160565C"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7DDC71C"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422C6626" w14:textId="77777777" w:rsidR="008807C0" w:rsidRDefault="008807C0" w:rsidP="008807C0">
            <w:pPr>
              <w:pStyle w:val="TAC"/>
              <w:keepNext w:val="0"/>
              <w:rPr>
                <w:lang w:val="en-US" w:eastAsia="zh-CN"/>
              </w:rPr>
            </w:pPr>
          </w:p>
        </w:tc>
      </w:tr>
      <w:tr w:rsidR="008807C0" w14:paraId="715FF087" w14:textId="77777777" w:rsidTr="008807C0">
        <w:trPr>
          <w:trHeight w:val="29"/>
          <w:jc w:val="center"/>
        </w:trPr>
        <w:tc>
          <w:tcPr>
            <w:tcW w:w="1626" w:type="dxa"/>
            <w:vMerge/>
            <w:tcBorders>
              <w:left w:val="single" w:sz="4" w:space="0" w:color="auto"/>
              <w:right w:val="single" w:sz="4" w:space="0" w:color="auto"/>
            </w:tcBorders>
            <w:vAlign w:val="center"/>
          </w:tcPr>
          <w:p w14:paraId="06666F5C"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22CAD8E4"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5AEF6CB5"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E2A3957" w14:textId="77777777" w:rsidR="008807C0" w:rsidRDefault="008807C0" w:rsidP="008807C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4E6936D"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CB287C0"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80EB1B6"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6C4483E"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314440C"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B834BCF"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7004107" w14:textId="77777777" w:rsidR="008807C0" w:rsidRDefault="008807C0" w:rsidP="008807C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FCB9B0F" w14:textId="77777777" w:rsidR="008807C0" w:rsidRDefault="008807C0" w:rsidP="008807C0">
            <w:pPr>
              <w:pStyle w:val="TAC"/>
              <w:keepNext w:val="0"/>
              <w:rPr>
                <w:lang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21086F7C" w14:textId="77777777" w:rsidR="008807C0" w:rsidRDefault="008807C0" w:rsidP="008807C0">
            <w:pPr>
              <w:pStyle w:val="TAC"/>
              <w:keepNext w:val="0"/>
              <w:rPr>
                <w:lang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5BA9A423" w14:textId="77777777" w:rsidR="008807C0" w:rsidRDefault="008807C0" w:rsidP="008807C0">
            <w:pPr>
              <w:pStyle w:val="TAC"/>
              <w:keepNext w:val="0"/>
              <w:rPr>
                <w:lang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160AC67B" w14:textId="77777777" w:rsidR="008807C0" w:rsidRDefault="008807C0" w:rsidP="008807C0">
            <w:pPr>
              <w:pStyle w:val="TAC"/>
              <w:keepNext w:val="0"/>
              <w:rPr>
                <w:rFonts w:eastAsia="Yu Mincho"/>
                <w:szCs w:val="18"/>
              </w:rPr>
            </w:pPr>
            <w:r>
              <w:rPr>
                <w:rFonts w:eastAsia="Yu Mincho"/>
              </w:rPr>
              <w:t>Yes</w:t>
            </w:r>
            <w:r>
              <w:rPr>
                <w:rFonts w:hint="eastAsia"/>
                <w:vertAlign w:val="superscript"/>
                <w:lang w:val="en-US" w:eastAsia="zh-CN"/>
              </w:rPr>
              <w:t>1</w:t>
            </w:r>
          </w:p>
        </w:tc>
        <w:tc>
          <w:tcPr>
            <w:tcW w:w="737" w:type="dxa"/>
            <w:tcBorders>
              <w:top w:val="single" w:sz="4" w:space="0" w:color="auto"/>
              <w:left w:val="single" w:sz="4" w:space="0" w:color="auto"/>
              <w:bottom w:val="single" w:sz="4" w:space="0" w:color="auto"/>
              <w:right w:val="single" w:sz="4" w:space="0" w:color="auto"/>
            </w:tcBorders>
            <w:vAlign w:val="center"/>
          </w:tcPr>
          <w:p w14:paraId="366D2883" w14:textId="77777777" w:rsidR="008807C0" w:rsidRDefault="008807C0" w:rsidP="008807C0">
            <w:pPr>
              <w:pStyle w:val="TAC"/>
              <w:keepNext w:val="0"/>
              <w:rPr>
                <w:lang w:eastAsia="zh-CN"/>
              </w:rPr>
            </w:pPr>
            <w:r>
              <w:rPr>
                <w:rFonts w:eastAsia="Yu Mincho"/>
              </w:rPr>
              <w:t>Yes</w:t>
            </w:r>
            <w:r>
              <w:rPr>
                <w:rFonts w:hint="eastAsia"/>
                <w:vertAlign w:val="superscript"/>
                <w:lang w:val="en-US" w:eastAsia="zh-CN"/>
              </w:rPr>
              <w:t>1</w:t>
            </w:r>
          </w:p>
        </w:tc>
        <w:tc>
          <w:tcPr>
            <w:tcW w:w="1632" w:type="dxa"/>
            <w:vMerge/>
            <w:tcBorders>
              <w:left w:val="single" w:sz="4" w:space="0" w:color="auto"/>
              <w:right w:val="single" w:sz="4" w:space="0" w:color="auto"/>
            </w:tcBorders>
            <w:vAlign w:val="center"/>
          </w:tcPr>
          <w:p w14:paraId="14B7FC8A" w14:textId="77777777" w:rsidR="008807C0" w:rsidRDefault="008807C0" w:rsidP="008807C0">
            <w:pPr>
              <w:pStyle w:val="TAC"/>
              <w:keepNext w:val="0"/>
              <w:rPr>
                <w:lang w:val="en-US" w:eastAsia="zh-CN"/>
              </w:rPr>
            </w:pPr>
          </w:p>
        </w:tc>
      </w:tr>
      <w:tr w:rsidR="008807C0" w14:paraId="57CE1D19" w14:textId="77777777" w:rsidTr="008807C0">
        <w:trPr>
          <w:trHeight w:val="29"/>
          <w:jc w:val="center"/>
        </w:trPr>
        <w:tc>
          <w:tcPr>
            <w:tcW w:w="1626" w:type="dxa"/>
            <w:vMerge/>
            <w:tcBorders>
              <w:left w:val="single" w:sz="4" w:space="0" w:color="auto"/>
              <w:bottom w:val="single" w:sz="4" w:space="0" w:color="auto"/>
              <w:right w:val="single" w:sz="4" w:space="0" w:color="auto"/>
            </w:tcBorders>
            <w:vAlign w:val="center"/>
          </w:tcPr>
          <w:p w14:paraId="089B664E" w14:textId="77777777" w:rsidR="008807C0" w:rsidRDefault="008807C0" w:rsidP="008807C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4CB06A2B"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6E5D76D"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A864856" w14:textId="77777777" w:rsidR="008807C0" w:rsidRDefault="008807C0" w:rsidP="008807C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C91FFFA"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81619E0"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2EB6A2F"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C5575AC"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5903734"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8A29910"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0D6C61E" w14:textId="77777777" w:rsidR="008807C0" w:rsidRDefault="008807C0" w:rsidP="008807C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A7B356E" w14:textId="77777777" w:rsidR="008807C0" w:rsidRDefault="008807C0" w:rsidP="008807C0">
            <w:pPr>
              <w:pStyle w:val="TAC"/>
              <w:keepNext w:val="0"/>
              <w:rPr>
                <w:lang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23BD9035" w14:textId="77777777" w:rsidR="008807C0" w:rsidRDefault="008807C0" w:rsidP="008807C0">
            <w:pPr>
              <w:pStyle w:val="TAC"/>
              <w:keepNext w:val="0"/>
              <w:rPr>
                <w:lang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3A521387" w14:textId="77777777" w:rsidR="008807C0" w:rsidRDefault="008807C0" w:rsidP="008807C0">
            <w:pPr>
              <w:pStyle w:val="TAC"/>
              <w:keepNext w:val="0"/>
              <w:rPr>
                <w:lang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79C3E673" w14:textId="77777777" w:rsidR="008807C0" w:rsidRDefault="008807C0" w:rsidP="008807C0">
            <w:pPr>
              <w:pStyle w:val="TAC"/>
              <w:keepNext w:val="0"/>
              <w:rPr>
                <w:rFonts w:eastAsia="Yu Mincho"/>
                <w:szCs w:val="18"/>
              </w:rPr>
            </w:pPr>
            <w:r>
              <w:rPr>
                <w:rFonts w:eastAsia="Yu Mincho"/>
              </w:rPr>
              <w:t>Yes</w:t>
            </w:r>
            <w:r>
              <w:rPr>
                <w:rFonts w:hint="eastAsia"/>
                <w:vertAlign w:val="superscript"/>
                <w:lang w:val="en-US" w:eastAsia="zh-CN"/>
              </w:rPr>
              <w:t>1</w:t>
            </w:r>
          </w:p>
        </w:tc>
        <w:tc>
          <w:tcPr>
            <w:tcW w:w="737" w:type="dxa"/>
            <w:tcBorders>
              <w:top w:val="single" w:sz="4" w:space="0" w:color="auto"/>
              <w:left w:val="single" w:sz="4" w:space="0" w:color="auto"/>
              <w:bottom w:val="single" w:sz="4" w:space="0" w:color="auto"/>
              <w:right w:val="single" w:sz="4" w:space="0" w:color="auto"/>
            </w:tcBorders>
            <w:vAlign w:val="center"/>
          </w:tcPr>
          <w:p w14:paraId="6B6CC3C2" w14:textId="77777777" w:rsidR="008807C0" w:rsidRDefault="008807C0" w:rsidP="008807C0">
            <w:pPr>
              <w:pStyle w:val="TAC"/>
              <w:keepNext w:val="0"/>
              <w:rPr>
                <w:lang w:eastAsia="zh-CN"/>
              </w:rPr>
            </w:pPr>
            <w:r>
              <w:rPr>
                <w:rFonts w:eastAsia="Yu Mincho"/>
              </w:rPr>
              <w:t>Yes</w:t>
            </w:r>
            <w:r>
              <w:rPr>
                <w:rFonts w:hint="eastAsia"/>
                <w:vertAlign w:val="superscript"/>
                <w:lang w:val="en-US" w:eastAsia="zh-CN"/>
              </w:rPr>
              <w:t>1</w:t>
            </w:r>
          </w:p>
        </w:tc>
        <w:tc>
          <w:tcPr>
            <w:tcW w:w="1632" w:type="dxa"/>
            <w:vMerge/>
            <w:tcBorders>
              <w:left w:val="single" w:sz="4" w:space="0" w:color="auto"/>
              <w:bottom w:val="single" w:sz="4" w:space="0" w:color="auto"/>
              <w:right w:val="single" w:sz="4" w:space="0" w:color="auto"/>
            </w:tcBorders>
            <w:vAlign w:val="center"/>
          </w:tcPr>
          <w:p w14:paraId="469EDE97" w14:textId="77777777" w:rsidR="008807C0" w:rsidRDefault="008807C0" w:rsidP="008807C0">
            <w:pPr>
              <w:pStyle w:val="TAC"/>
              <w:keepNext w:val="0"/>
              <w:rPr>
                <w:lang w:val="en-US" w:eastAsia="zh-CN"/>
              </w:rPr>
            </w:pPr>
          </w:p>
        </w:tc>
      </w:tr>
      <w:tr w:rsidR="008807C0" w14:paraId="702BE686" w14:textId="77777777" w:rsidTr="008807C0">
        <w:trPr>
          <w:trHeight w:val="29"/>
          <w:jc w:val="center"/>
        </w:trPr>
        <w:tc>
          <w:tcPr>
            <w:tcW w:w="1626" w:type="dxa"/>
            <w:vMerge w:val="restart"/>
            <w:tcBorders>
              <w:top w:val="single" w:sz="4" w:space="0" w:color="auto"/>
              <w:left w:val="single" w:sz="4" w:space="0" w:color="auto"/>
              <w:right w:val="single" w:sz="4" w:space="0" w:color="auto"/>
            </w:tcBorders>
            <w:vAlign w:val="center"/>
          </w:tcPr>
          <w:p w14:paraId="193F248C" w14:textId="77777777" w:rsidR="008807C0" w:rsidRDefault="008807C0" w:rsidP="008807C0">
            <w:pPr>
              <w:pStyle w:val="TAC"/>
              <w:keepNext w:val="0"/>
              <w:rPr>
                <w:lang w:val="en-US"/>
              </w:rPr>
            </w:pPr>
            <w:r>
              <w:rPr>
                <w:szCs w:val="18"/>
                <w:lang w:val="en-US"/>
              </w:rPr>
              <w:t>CA_n</w:t>
            </w:r>
            <w:r>
              <w:rPr>
                <w:rFonts w:hint="eastAsia"/>
                <w:szCs w:val="18"/>
                <w:lang w:val="en-US" w:eastAsia="zh-CN"/>
              </w:rPr>
              <w:t>2</w:t>
            </w:r>
            <w:r>
              <w:rPr>
                <w:szCs w:val="18"/>
                <w:lang w:val="en-US"/>
              </w:rPr>
              <w:t>A-n</w:t>
            </w:r>
            <w:r>
              <w:rPr>
                <w:rFonts w:hint="eastAsia"/>
                <w:szCs w:val="18"/>
                <w:lang w:val="en-US" w:eastAsia="zh-CN"/>
              </w:rPr>
              <w:t>48C</w:t>
            </w:r>
          </w:p>
        </w:tc>
        <w:tc>
          <w:tcPr>
            <w:tcW w:w="1519" w:type="dxa"/>
            <w:vMerge w:val="restart"/>
            <w:tcBorders>
              <w:top w:val="single" w:sz="4" w:space="0" w:color="auto"/>
              <w:left w:val="single" w:sz="4" w:space="0" w:color="auto"/>
              <w:right w:val="single" w:sz="4" w:space="0" w:color="auto"/>
            </w:tcBorders>
            <w:vAlign w:val="center"/>
          </w:tcPr>
          <w:p w14:paraId="2669C7E2" w14:textId="77777777" w:rsidR="008807C0" w:rsidRDefault="008807C0" w:rsidP="008807C0">
            <w:pPr>
              <w:pStyle w:val="TAC"/>
              <w:keepNext w:val="0"/>
              <w:rPr>
                <w:lang w:val="en-US"/>
              </w:rPr>
            </w:pPr>
            <w:r>
              <w:rPr>
                <w:szCs w:val="18"/>
                <w:lang w:val="en-US"/>
              </w:rPr>
              <w:t>CA_n</w:t>
            </w:r>
            <w:r>
              <w:rPr>
                <w:rFonts w:hint="eastAsia"/>
                <w:szCs w:val="18"/>
                <w:lang w:val="en-US" w:eastAsia="zh-CN"/>
              </w:rPr>
              <w:t>2</w:t>
            </w:r>
            <w:r>
              <w:rPr>
                <w:szCs w:val="18"/>
                <w:lang w:val="en-US"/>
              </w:rPr>
              <w:t>A-n</w:t>
            </w:r>
            <w:r>
              <w:rPr>
                <w:rFonts w:hint="eastAsia"/>
                <w:szCs w:val="18"/>
                <w:lang w:val="en-US" w:eastAsia="zh-CN"/>
              </w:rPr>
              <w:t>48</w:t>
            </w:r>
            <w:r>
              <w:rPr>
                <w:szCs w:val="18"/>
                <w:lang w:val="en-US"/>
              </w:rPr>
              <w:t>A</w:t>
            </w:r>
            <w:r>
              <w:rPr>
                <w:rFonts w:hint="eastAsia"/>
                <w:szCs w:val="18"/>
                <w:lang w:val="en-US" w:eastAsia="zh-CN"/>
              </w:rPr>
              <w:t>, CA_n48C</w:t>
            </w:r>
          </w:p>
        </w:tc>
        <w:tc>
          <w:tcPr>
            <w:tcW w:w="736" w:type="dxa"/>
            <w:vMerge w:val="restart"/>
            <w:tcBorders>
              <w:top w:val="single" w:sz="4" w:space="0" w:color="auto"/>
              <w:left w:val="single" w:sz="4" w:space="0" w:color="auto"/>
              <w:right w:val="single" w:sz="4" w:space="0" w:color="auto"/>
            </w:tcBorders>
            <w:vAlign w:val="center"/>
          </w:tcPr>
          <w:p w14:paraId="4325E558" w14:textId="77777777" w:rsidR="008807C0" w:rsidRDefault="008807C0" w:rsidP="008807C0">
            <w:pPr>
              <w:pStyle w:val="TAC"/>
              <w:keepNext w:val="0"/>
              <w:rPr>
                <w:lang w:val="en-US"/>
              </w:rPr>
            </w:pPr>
            <w:r>
              <w:rPr>
                <w:rFonts w:hint="eastAsia"/>
                <w:lang w:val="en-US" w:eastAsia="zh-CN"/>
              </w:rPr>
              <w:t>n2</w:t>
            </w:r>
          </w:p>
        </w:tc>
        <w:tc>
          <w:tcPr>
            <w:tcW w:w="736" w:type="dxa"/>
            <w:tcBorders>
              <w:top w:val="single" w:sz="4" w:space="0" w:color="auto"/>
              <w:left w:val="single" w:sz="4" w:space="0" w:color="auto"/>
              <w:bottom w:val="single" w:sz="4" w:space="0" w:color="auto"/>
              <w:right w:val="single" w:sz="4" w:space="0" w:color="auto"/>
            </w:tcBorders>
          </w:tcPr>
          <w:p w14:paraId="1FDC3C4F" w14:textId="77777777" w:rsidR="008807C0" w:rsidRDefault="008807C0" w:rsidP="008807C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F026648" w14:textId="77777777" w:rsidR="008807C0" w:rsidRDefault="008807C0" w:rsidP="008807C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1AD236"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1FF5DB2"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CBA6E12"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71DA4D8"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749D97E"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729AD9C"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4F616A9"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FD014D5"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CBBF523"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1B81DAE"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F574725" w14:textId="77777777" w:rsidR="008807C0" w:rsidRDefault="008807C0" w:rsidP="008807C0">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3251335B" w14:textId="77777777" w:rsidR="008807C0" w:rsidRDefault="008807C0" w:rsidP="008807C0">
            <w:pPr>
              <w:pStyle w:val="TAC"/>
              <w:keepNext w:val="0"/>
              <w:rPr>
                <w:lang w:val="en-US" w:eastAsia="zh-CN"/>
              </w:rPr>
            </w:pPr>
            <w:r>
              <w:rPr>
                <w:lang w:val="en-US" w:eastAsia="zh-CN"/>
              </w:rPr>
              <w:t>0</w:t>
            </w:r>
          </w:p>
        </w:tc>
      </w:tr>
      <w:tr w:rsidR="008807C0" w14:paraId="0C369964" w14:textId="77777777" w:rsidTr="008807C0">
        <w:trPr>
          <w:trHeight w:val="29"/>
          <w:jc w:val="center"/>
        </w:trPr>
        <w:tc>
          <w:tcPr>
            <w:tcW w:w="1626" w:type="dxa"/>
            <w:vMerge/>
            <w:tcBorders>
              <w:left w:val="single" w:sz="4" w:space="0" w:color="auto"/>
              <w:right w:val="single" w:sz="4" w:space="0" w:color="auto"/>
            </w:tcBorders>
            <w:vAlign w:val="center"/>
          </w:tcPr>
          <w:p w14:paraId="5F3792EC"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720C4578"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5BD1EF59"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FD812C2" w14:textId="77777777" w:rsidR="008807C0" w:rsidRDefault="008807C0" w:rsidP="008807C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F5465C2"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3D08FAE"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324D5A3"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249660"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1A99148"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13737AC"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E5F8405"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158990B"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EF42F82"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8CF7973"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A7307EB"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A03A5B9"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28F9A4DE" w14:textId="77777777" w:rsidR="008807C0" w:rsidRDefault="008807C0" w:rsidP="008807C0">
            <w:pPr>
              <w:pStyle w:val="TAC"/>
              <w:keepNext w:val="0"/>
              <w:rPr>
                <w:lang w:val="en-US" w:eastAsia="zh-CN"/>
              </w:rPr>
            </w:pPr>
          </w:p>
        </w:tc>
      </w:tr>
      <w:tr w:rsidR="008807C0" w14:paraId="6FA6A335" w14:textId="77777777" w:rsidTr="008807C0">
        <w:trPr>
          <w:trHeight w:val="29"/>
          <w:jc w:val="center"/>
        </w:trPr>
        <w:tc>
          <w:tcPr>
            <w:tcW w:w="1626" w:type="dxa"/>
            <w:vMerge/>
            <w:tcBorders>
              <w:left w:val="single" w:sz="4" w:space="0" w:color="auto"/>
              <w:right w:val="single" w:sz="4" w:space="0" w:color="auto"/>
            </w:tcBorders>
            <w:vAlign w:val="center"/>
          </w:tcPr>
          <w:p w14:paraId="25A74268"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1CAB68A6"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6DA6C1D"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4727D23" w14:textId="77777777" w:rsidR="008807C0" w:rsidRDefault="008807C0" w:rsidP="008807C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7377112"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4F992B6"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57E1B6C"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EEC6C5"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04C2074"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385AE0C"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A72ED22"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60004F9"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9CB9335"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1DB2E6C"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090BABA"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B585514"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76C49C21" w14:textId="77777777" w:rsidR="008807C0" w:rsidRDefault="008807C0" w:rsidP="008807C0">
            <w:pPr>
              <w:pStyle w:val="TAC"/>
              <w:keepNext w:val="0"/>
              <w:rPr>
                <w:lang w:val="en-US" w:eastAsia="zh-CN"/>
              </w:rPr>
            </w:pPr>
          </w:p>
        </w:tc>
      </w:tr>
      <w:tr w:rsidR="008807C0" w14:paraId="7CF0F28F" w14:textId="77777777" w:rsidTr="008807C0">
        <w:trPr>
          <w:trHeight w:val="29"/>
          <w:jc w:val="center"/>
        </w:trPr>
        <w:tc>
          <w:tcPr>
            <w:tcW w:w="1626" w:type="dxa"/>
            <w:vMerge/>
            <w:tcBorders>
              <w:left w:val="single" w:sz="4" w:space="0" w:color="auto"/>
              <w:right w:val="single" w:sz="4" w:space="0" w:color="auto"/>
            </w:tcBorders>
            <w:vAlign w:val="center"/>
          </w:tcPr>
          <w:p w14:paraId="66D026F5"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5A7364D6" w14:textId="77777777" w:rsidR="008807C0" w:rsidRDefault="008807C0" w:rsidP="008807C0">
            <w:pPr>
              <w:pStyle w:val="TAC"/>
              <w:keepNext w:val="0"/>
              <w:rPr>
                <w:lang w:val="en-US"/>
              </w:rPr>
            </w:pPr>
          </w:p>
        </w:tc>
        <w:tc>
          <w:tcPr>
            <w:tcW w:w="736" w:type="dxa"/>
            <w:tcBorders>
              <w:top w:val="single" w:sz="4" w:space="0" w:color="auto"/>
              <w:left w:val="single" w:sz="4" w:space="0" w:color="auto"/>
              <w:right w:val="single" w:sz="4" w:space="0" w:color="auto"/>
            </w:tcBorders>
            <w:vAlign w:val="center"/>
          </w:tcPr>
          <w:p w14:paraId="17F04BCC" w14:textId="77777777" w:rsidR="008807C0" w:rsidRDefault="008807C0" w:rsidP="008807C0">
            <w:pPr>
              <w:pStyle w:val="TAC"/>
              <w:keepNext w:val="0"/>
              <w:rPr>
                <w:lang w:val="en-US"/>
              </w:rPr>
            </w:pPr>
            <w:r>
              <w:rPr>
                <w:rFonts w:hint="eastAsia"/>
                <w:lang w:val="en-US" w:eastAsia="zh-CN"/>
              </w:rPr>
              <w:t>n48</w:t>
            </w:r>
          </w:p>
        </w:tc>
        <w:tc>
          <w:tcPr>
            <w:tcW w:w="9571" w:type="dxa"/>
            <w:gridSpan w:val="13"/>
            <w:tcBorders>
              <w:top w:val="single" w:sz="4" w:space="0" w:color="auto"/>
              <w:left w:val="single" w:sz="4" w:space="0" w:color="auto"/>
              <w:bottom w:val="single" w:sz="4" w:space="0" w:color="auto"/>
              <w:right w:val="single" w:sz="4" w:space="0" w:color="auto"/>
            </w:tcBorders>
          </w:tcPr>
          <w:p w14:paraId="789893B8" w14:textId="77777777" w:rsidR="008807C0" w:rsidRDefault="008807C0" w:rsidP="008807C0">
            <w:pPr>
              <w:pStyle w:val="TAC"/>
              <w:keepNext w:val="0"/>
              <w:rPr>
                <w:lang w:eastAsia="zh-CN"/>
              </w:rPr>
            </w:pPr>
            <w:r>
              <w:rPr>
                <w:lang w:val="en-US" w:eastAsia="zh-CN"/>
              </w:rPr>
              <w:t>See CA_</w:t>
            </w:r>
            <w:r>
              <w:rPr>
                <w:rFonts w:hint="eastAsia"/>
                <w:lang w:val="en-US" w:eastAsia="zh-CN"/>
              </w:rPr>
              <w:t>n48</w:t>
            </w:r>
            <w:r>
              <w:rPr>
                <w:lang w:val="en-US" w:eastAsia="zh-CN"/>
              </w:rPr>
              <w:t>C Bandwidth Combination Set 0 in Table 5.</w:t>
            </w:r>
            <w:r>
              <w:rPr>
                <w:rFonts w:hint="eastAsia"/>
                <w:lang w:val="en-US" w:eastAsia="zh-CN"/>
              </w:rPr>
              <w:t>5</w:t>
            </w:r>
            <w:r>
              <w:rPr>
                <w:lang w:val="en-US" w:eastAsia="zh-CN"/>
              </w:rPr>
              <w:t>A.1-1</w:t>
            </w:r>
          </w:p>
        </w:tc>
        <w:tc>
          <w:tcPr>
            <w:tcW w:w="1632" w:type="dxa"/>
            <w:vMerge/>
            <w:tcBorders>
              <w:left w:val="single" w:sz="4" w:space="0" w:color="auto"/>
              <w:right w:val="single" w:sz="4" w:space="0" w:color="auto"/>
            </w:tcBorders>
            <w:vAlign w:val="center"/>
          </w:tcPr>
          <w:p w14:paraId="1067E60B" w14:textId="77777777" w:rsidR="008807C0" w:rsidRDefault="008807C0" w:rsidP="008807C0">
            <w:pPr>
              <w:pStyle w:val="TAC"/>
              <w:keepNext w:val="0"/>
              <w:rPr>
                <w:lang w:val="en-US" w:eastAsia="zh-CN"/>
              </w:rPr>
            </w:pPr>
          </w:p>
        </w:tc>
      </w:tr>
      <w:tr w:rsidR="008807C0" w14:paraId="2594D6C8" w14:textId="77777777" w:rsidTr="008807C0">
        <w:trPr>
          <w:trHeight w:val="29"/>
          <w:jc w:val="center"/>
        </w:trPr>
        <w:tc>
          <w:tcPr>
            <w:tcW w:w="1626" w:type="dxa"/>
            <w:vMerge w:val="restart"/>
            <w:tcBorders>
              <w:top w:val="single" w:sz="4" w:space="0" w:color="auto"/>
              <w:left w:val="single" w:sz="4" w:space="0" w:color="auto"/>
              <w:right w:val="single" w:sz="4" w:space="0" w:color="auto"/>
            </w:tcBorders>
            <w:vAlign w:val="center"/>
          </w:tcPr>
          <w:p w14:paraId="42964B7D" w14:textId="77777777" w:rsidR="008807C0" w:rsidRDefault="008807C0" w:rsidP="008807C0">
            <w:pPr>
              <w:pStyle w:val="TAH"/>
              <w:tabs>
                <w:tab w:val="center" w:pos="817"/>
              </w:tabs>
              <w:rPr>
                <w:rFonts w:cs="Arial"/>
                <w:szCs w:val="18"/>
                <w:lang w:val="en-US" w:eastAsia="zh-CN"/>
              </w:rPr>
            </w:pPr>
            <w:r w:rsidRPr="0030342B">
              <w:rPr>
                <w:rFonts w:eastAsia="Yu Mincho" w:cs="Arial"/>
                <w:b w:val="0"/>
                <w:szCs w:val="18"/>
                <w:lang w:eastAsia="ko-KR"/>
              </w:rPr>
              <w:t>CA_n</w:t>
            </w:r>
            <w:r w:rsidRPr="0030342B">
              <w:rPr>
                <w:rFonts w:eastAsia="Yu Mincho" w:cs="Arial"/>
                <w:b w:val="0"/>
                <w:szCs w:val="18"/>
                <w:lang w:val="en-US" w:eastAsia="ko-KR"/>
              </w:rPr>
              <w:t>2</w:t>
            </w:r>
            <w:r w:rsidRPr="0030342B">
              <w:rPr>
                <w:rFonts w:eastAsia="Yu Mincho" w:cs="Arial"/>
                <w:b w:val="0"/>
                <w:szCs w:val="18"/>
                <w:lang w:eastAsia="ko-KR"/>
              </w:rPr>
              <w:t>A-n66A</w:t>
            </w:r>
          </w:p>
        </w:tc>
        <w:tc>
          <w:tcPr>
            <w:tcW w:w="1519" w:type="dxa"/>
            <w:vMerge w:val="restart"/>
            <w:tcBorders>
              <w:top w:val="single" w:sz="4" w:space="0" w:color="auto"/>
              <w:left w:val="single" w:sz="4" w:space="0" w:color="auto"/>
              <w:right w:val="single" w:sz="4" w:space="0" w:color="auto"/>
            </w:tcBorders>
            <w:vAlign w:val="center"/>
          </w:tcPr>
          <w:p w14:paraId="1ADAD7D9" w14:textId="77777777" w:rsidR="008807C0" w:rsidRDefault="008807C0" w:rsidP="008807C0">
            <w:pPr>
              <w:pStyle w:val="NormalWeb"/>
              <w:keepNext/>
              <w:spacing w:after="0"/>
              <w:jc w:val="center"/>
              <w:rPr>
                <w:rFonts w:ascii="Arial" w:hAnsi="Arial" w:cs="Arial"/>
                <w:sz w:val="18"/>
                <w:szCs w:val="18"/>
                <w:lang w:eastAsia="zh-CN"/>
              </w:rPr>
            </w:pPr>
            <w:r w:rsidRPr="0030342B">
              <w:rPr>
                <w:rFonts w:ascii="Arial" w:hAnsi="Arial" w:cs="Arial"/>
                <w:sz w:val="18"/>
                <w:szCs w:val="18"/>
              </w:rPr>
              <w:t>-</w:t>
            </w:r>
          </w:p>
        </w:tc>
        <w:tc>
          <w:tcPr>
            <w:tcW w:w="736" w:type="dxa"/>
            <w:vMerge w:val="restart"/>
            <w:tcBorders>
              <w:top w:val="single" w:sz="4" w:space="0" w:color="auto"/>
              <w:left w:val="single" w:sz="4" w:space="0" w:color="auto"/>
              <w:right w:val="single" w:sz="4" w:space="0" w:color="auto"/>
            </w:tcBorders>
            <w:vAlign w:val="center"/>
          </w:tcPr>
          <w:p w14:paraId="589766B7" w14:textId="77777777" w:rsidR="008807C0" w:rsidRDefault="008807C0" w:rsidP="008807C0">
            <w:pPr>
              <w:pStyle w:val="TAH"/>
              <w:rPr>
                <w:szCs w:val="18"/>
                <w:lang w:val="en-US" w:eastAsia="zh-CN"/>
              </w:rPr>
            </w:pPr>
            <w:r w:rsidRPr="0030342B">
              <w:rPr>
                <w:rFonts w:eastAsia="Yu Mincho" w:cs="Arial"/>
                <w:b w:val="0"/>
                <w:szCs w:val="18"/>
                <w:lang w:val="en-US" w:eastAsia="ko-KR"/>
              </w:rPr>
              <w:t>n</w:t>
            </w:r>
            <w:r w:rsidRPr="0030342B">
              <w:rPr>
                <w:rFonts w:eastAsia="Yu Mincho" w:cs="Arial"/>
                <w:b w:val="0"/>
                <w:szCs w:val="18"/>
                <w:lang w:eastAsia="ko-KR"/>
              </w:rPr>
              <w:t>2</w:t>
            </w:r>
          </w:p>
        </w:tc>
        <w:tc>
          <w:tcPr>
            <w:tcW w:w="736" w:type="dxa"/>
            <w:tcBorders>
              <w:top w:val="single" w:sz="4" w:space="0" w:color="auto"/>
              <w:left w:val="single" w:sz="4" w:space="0" w:color="auto"/>
              <w:bottom w:val="single" w:sz="4" w:space="0" w:color="auto"/>
              <w:right w:val="single" w:sz="4" w:space="0" w:color="auto"/>
            </w:tcBorders>
            <w:vAlign w:val="center"/>
          </w:tcPr>
          <w:p w14:paraId="434C4DE0" w14:textId="77777777" w:rsidR="008807C0" w:rsidRDefault="008807C0" w:rsidP="008807C0">
            <w:pPr>
              <w:pStyle w:val="TAC"/>
              <w:keepNext w:val="0"/>
              <w:rPr>
                <w:szCs w:val="18"/>
                <w:lang w:val="en-US" w:eastAsia="zh-CN"/>
              </w:rPr>
            </w:pPr>
            <w:r w:rsidRPr="0030342B">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61546A95" w14:textId="77777777" w:rsidR="008807C0" w:rsidRDefault="008807C0" w:rsidP="008807C0">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89B8A8" w14:textId="77777777" w:rsidR="008807C0" w:rsidRDefault="008807C0" w:rsidP="008807C0">
            <w:pPr>
              <w:pStyle w:val="TAC"/>
              <w:keepNext w:val="0"/>
              <w:rPr>
                <w:szCs w:val="18"/>
                <w:lang w:val="en-US"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47DFFC5" w14:textId="77777777" w:rsidR="008807C0" w:rsidRDefault="008807C0" w:rsidP="008807C0">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0C9CA0F" w14:textId="77777777" w:rsidR="008807C0" w:rsidRDefault="008807C0" w:rsidP="008807C0">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5982B6"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CF82AE6"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792AEE5"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14C4C0D"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70E65CB"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E63D2C5"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699A7FB"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FCE2EE9" w14:textId="77777777" w:rsidR="008807C0" w:rsidRDefault="008807C0" w:rsidP="008807C0">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13EA7B9C" w14:textId="77777777" w:rsidR="008807C0" w:rsidRDefault="008807C0" w:rsidP="008807C0">
            <w:pPr>
              <w:pStyle w:val="TAC"/>
              <w:keepNext w:val="0"/>
              <w:rPr>
                <w:lang w:val="en-US" w:eastAsia="zh-CN"/>
              </w:rPr>
            </w:pPr>
            <w:r>
              <w:rPr>
                <w:rFonts w:hint="eastAsia"/>
                <w:lang w:val="en-US" w:eastAsia="zh-CN"/>
              </w:rPr>
              <w:t>0</w:t>
            </w:r>
          </w:p>
        </w:tc>
      </w:tr>
      <w:tr w:rsidR="008807C0" w14:paraId="684114C4" w14:textId="77777777" w:rsidTr="008807C0">
        <w:trPr>
          <w:trHeight w:val="29"/>
          <w:jc w:val="center"/>
        </w:trPr>
        <w:tc>
          <w:tcPr>
            <w:tcW w:w="1626" w:type="dxa"/>
            <w:vMerge/>
            <w:tcBorders>
              <w:left w:val="single" w:sz="4" w:space="0" w:color="auto"/>
              <w:right w:val="single" w:sz="4" w:space="0" w:color="auto"/>
            </w:tcBorders>
          </w:tcPr>
          <w:p w14:paraId="5A007898" w14:textId="77777777" w:rsidR="008807C0" w:rsidRDefault="008807C0" w:rsidP="008807C0">
            <w:pPr>
              <w:pStyle w:val="TAC"/>
              <w:keepNext w:val="0"/>
              <w:rPr>
                <w:szCs w:val="18"/>
                <w:lang w:val="en-US" w:eastAsia="zh-CN"/>
              </w:rPr>
            </w:pPr>
          </w:p>
        </w:tc>
        <w:tc>
          <w:tcPr>
            <w:tcW w:w="1519" w:type="dxa"/>
            <w:vMerge/>
            <w:tcBorders>
              <w:left w:val="single" w:sz="4" w:space="0" w:color="auto"/>
              <w:right w:val="single" w:sz="4" w:space="0" w:color="auto"/>
            </w:tcBorders>
          </w:tcPr>
          <w:p w14:paraId="5F1F3310" w14:textId="77777777" w:rsidR="008807C0" w:rsidRDefault="008807C0" w:rsidP="008807C0">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4AF6D077"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9A85565" w14:textId="77777777" w:rsidR="008807C0" w:rsidRDefault="008807C0" w:rsidP="008807C0">
            <w:pPr>
              <w:pStyle w:val="TAC"/>
              <w:keepNext w:val="0"/>
              <w:rPr>
                <w:szCs w:val="18"/>
                <w:lang w:val="en-US" w:eastAsia="zh-CN"/>
              </w:rPr>
            </w:pPr>
            <w:r w:rsidRPr="0030342B">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49E100AC"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7E39F6C" w14:textId="77777777" w:rsidR="008807C0" w:rsidRDefault="008807C0" w:rsidP="008807C0">
            <w:pPr>
              <w:pStyle w:val="TAC"/>
              <w:keepNext w:val="0"/>
              <w:rPr>
                <w:szCs w:val="18"/>
                <w:lang w:val="en-US"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267E360" w14:textId="77777777" w:rsidR="008807C0" w:rsidRDefault="008807C0" w:rsidP="008807C0">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8ABE5A" w14:textId="77777777" w:rsidR="008807C0" w:rsidRDefault="008807C0" w:rsidP="008807C0">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3B572CA"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3017F09"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B7332F9"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D771E7F"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DD9D623"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8F8DB0C"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DF84F80"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A0EA9CF"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0F95288B" w14:textId="77777777" w:rsidR="008807C0" w:rsidRDefault="008807C0" w:rsidP="008807C0">
            <w:pPr>
              <w:pStyle w:val="TAC"/>
              <w:keepNext w:val="0"/>
              <w:rPr>
                <w:lang w:val="en-US" w:eastAsia="zh-CN"/>
              </w:rPr>
            </w:pPr>
          </w:p>
        </w:tc>
      </w:tr>
      <w:tr w:rsidR="008807C0" w14:paraId="1FB0E3BF" w14:textId="77777777" w:rsidTr="008807C0">
        <w:trPr>
          <w:trHeight w:val="29"/>
          <w:jc w:val="center"/>
        </w:trPr>
        <w:tc>
          <w:tcPr>
            <w:tcW w:w="1626" w:type="dxa"/>
            <w:vMerge/>
            <w:tcBorders>
              <w:left w:val="single" w:sz="4" w:space="0" w:color="auto"/>
              <w:right w:val="single" w:sz="4" w:space="0" w:color="auto"/>
            </w:tcBorders>
          </w:tcPr>
          <w:p w14:paraId="23C68CDB" w14:textId="77777777" w:rsidR="008807C0" w:rsidRDefault="008807C0" w:rsidP="008807C0">
            <w:pPr>
              <w:pStyle w:val="TAC"/>
              <w:keepNext w:val="0"/>
              <w:rPr>
                <w:szCs w:val="18"/>
                <w:lang w:val="en-US" w:eastAsia="zh-CN"/>
              </w:rPr>
            </w:pPr>
          </w:p>
        </w:tc>
        <w:tc>
          <w:tcPr>
            <w:tcW w:w="1519" w:type="dxa"/>
            <w:vMerge/>
            <w:tcBorders>
              <w:left w:val="single" w:sz="4" w:space="0" w:color="auto"/>
              <w:right w:val="single" w:sz="4" w:space="0" w:color="auto"/>
            </w:tcBorders>
          </w:tcPr>
          <w:p w14:paraId="13166562" w14:textId="77777777" w:rsidR="008807C0" w:rsidRDefault="008807C0" w:rsidP="008807C0">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5D3C2070"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6B55F99" w14:textId="77777777" w:rsidR="008807C0" w:rsidRDefault="008807C0" w:rsidP="008807C0">
            <w:pPr>
              <w:pStyle w:val="TAC"/>
              <w:keepNext w:val="0"/>
              <w:rPr>
                <w:szCs w:val="18"/>
                <w:lang w:val="en-US" w:eastAsia="zh-CN"/>
              </w:rPr>
            </w:pPr>
            <w:r w:rsidRPr="0030342B">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57215489"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4B4F173" w14:textId="77777777" w:rsidR="008807C0" w:rsidRDefault="008807C0" w:rsidP="008807C0">
            <w:pPr>
              <w:pStyle w:val="TAC"/>
              <w:keepNext w:val="0"/>
              <w:rPr>
                <w:szCs w:val="18"/>
                <w:lang w:val="en-US"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C9F8EEA" w14:textId="77777777" w:rsidR="008807C0" w:rsidRDefault="008807C0" w:rsidP="008807C0">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3A5B16" w14:textId="77777777" w:rsidR="008807C0" w:rsidRDefault="008807C0" w:rsidP="008807C0">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C517AF"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92A735C"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C9861A5"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CE6CCE2"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D4EE10E"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61C9F96"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32344F6"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B197ACB"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5B888706" w14:textId="77777777" w:rsidR="008807C0" w:rsidRDefault="008807C0" w:rsidP="008807C0">
            <w:pPr>
              <w:pStyle w:val="TAC"/>
              <w:keepNext w:val="0"/>
              <w:rPr>
                <w:lang w:val="en-US" w:eastAsia="zh-CN"/>
              </w:rPr>
            </w:pPr>
          </w:p>
        </w:tc>
      </w:tr>
      <w:tr w:rsidR="008807C0" w14:paraId="02C8BDBE" w14:textId="77777777" w:rsidTr="008807C0">
        <w:trPr>
          <w:trHeight w:val="29"/>
          <w:jc w:val="center"/>
        </w:trPr>
        <w:tc>
          <w:tcPr>
            <w:tcW w:w="1626" w:type="dxa"/>
            <w:vMerge/>
            <w:tcBorders>
              <w:left w:val="single" w:sz="4" w:space="0" w:color="auto"/>
              <w:right w:val="single" w:sz="4" w:space="0" w:color="auto"/>
            </w:tcBorders>
          </w:tcPr>
          <w:p w14:paraId="601DE5CF" w14:textId="77777777" w:rsidR="008807C0" w:rsidRDefault="008807C0" w:rsidP="008807C0">
            <w:pPr>
              <w:pStyle w:val="TAC"/>
              <w:keepNext w:val="0"/>
              <w:rPr>
                <w:szCs w:val="18"/>
                <w:lang w:val="en-US" w:eastAsia="zh-CN"/>
              </w:rPr>
            </w:pPr>
          </w:p>
        </w:tc>
        <w:tc>
          <w:tcPr>
            <w:tcW w:w="1519" w:type="dxa"/>
            <w:vMerge/>
            <w:tcBorders>
              <w:left w:val="single" w:sz="4" w:space="0" w:color="auto"/>
              <w:right w:val="single" w:sz="4" w:space="0" w:color="auto"/>
            </w:tcBorders>
          </w:tcPr>
          <w:p w14:paraId="760624B7" w14:textId="77777777" w:rsidR="008807C0" w:rsidRDefault="008807C0" w:rsidP="008807C0">
            <w:pPr>
              <w:pStyle w:val="TAC"/>
              <w:keepNext w:val="0"/>
              <w:rPr>
                <w:szCs w:val="18"/>
                <w:lang w:val="en-US" w:eastAsia="zh-CN"/>
              </w:rPr>
            </w:pPr>
          </w:p>
        </w:tc>
        <w:tc>
          <w:tcPr>
            <w:tcW w:w="736" w:type="dxa"/>
            <w:vMerge w:val="restart"/>
            <w:tcBorders>
              <w:top w:val="single" w:sz="4" w:space="0" w:color="auto"/>
              <w:left w:val="single" w:sz="4" w:space="0" w:color="auto"/>
              <w:right w:val="single" w:sz="4" w:space="0" w:color="auto"/>
            </w:tcBorders>
            <w:vAlign w:val="center"/>
          </w:tcPr>
          <w:p w14:paraId="64BB7D9C" w14:textId="77777777" w:rsidR="008807C0" w:rsidRDefault="008807C0" w:rsidP="008807C0">
            <w:pPr>
              <w:pStyle w:val="TAH"/>
              <w:rPr>
                <w:szCs w:val="18"/>
                <w:lang w:val="en-US" w:eastAsia="zh-CN"/>
              </w:rPr>
            </w:pPr>
            <w:r w:rsidRPr="0030342B">
              <w:rPr>
                <w:rFonts w:eastAsia="Yu Mincho" w:cs="Arial"/>
                <w:b w:val="0"/>
                <w:szCs w:val="18"/>
                <w:lang w:eastAsia="ko-KR"/>
              </w:rPr>
              <w:t>n66</w:t>
            </w:r>
          </w:p>
        </w:tc>
        <w:tc>
          <w:tcPr>
            <w:tcW w:w="736" w:type="dxa"/>
            <w:tcBorders>
              <w:top w:val="single" w:sz="4" w:space="0" w:color="auto"/>
              <w:left w:val="single" w:sz="4" w:space="0" w:color="auto"/>
              <w:bottom w:val="single" w:sz="4" w:space="0" w:color="auto"/>
              <w:right w:val="single" w:sz="4" w:space="0" w:color="auto"/>
            </w:tcBorders>
            <w:vAlign w:val="center"/>
          </w:tcPr>
          <w:p w14:paraId="07CEB0B4" w14:textId="77777777" w:rsidR="008807C0" w:rsidRDefault="008807C0" w:rsidP="008807C0">
            <w:pPr>
              <w:pStyle w:val="TAC"/>
              <w:keepNext w:val="0"/>
              <w:rPr>
                <w:szCs w:val="18"/>
                <w:lang w:val="en-US" w:eastAsia="zh-CN"/>
              </w:rPr>
            </w:pPr>
            <w:r w:rsidRPr="0030342B">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1F5D9381" w14:textId="77777777" w:rsidR="008807C0" w:rsidRDefault="008807C0" w:rsidP="008807C0">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F0727C" w14:textId="77777777" w:rsidR="008807C0" w:rsidRDefault="008807C0" w:rsidP="008807C0">
            <w:pPr>
              <w:pStyle w:val="TAC"/>
              <w:keepNext w:val="0"/>
              <w:rPr>
                <w:szCs w:val="18"/>
                <w:lang w:val="en-US"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A64E8D9" w14:textId="77777777" w:rsidR="008807C0" w:rsidRDefault="008807C0" w:rsidP="008807C0">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459298" w14:textId="77777777" w:rsidR="008807C0" w:rsidRDefault="008807C0" w:rsidP="008807C0">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41588D2"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92E8B39"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99FE69F" w14:textId="77777777" w:rsidR="008807C0" w:rsidRDefault="008807C0" w:rsidP="008807C0">
            <w:pPr>
              <w:pStyle w:val="TAC"/>
              <w:keepNext w:val="0"/>
              <w:rPr>
                <w:lang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65F1E3B"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A178751"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3AEE5A5"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7ACE620"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F0524C7"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1360C741" w14:textId="77777777" w:rsidR="008807C0" w:rsidRDefault="008807C0" w:rsidP="008807C0">
            <w:pPr>
              <w:pStyle w:val="TAC"/>
              <w:keepNext w:val="0"/>
              <w:rPr>
                <w:lang w:val="en-US" w:eastAsia="zh-CN"/>
              </w:rPr>
            </w:pPr>
          </w:p>
        </w:tc>
      </w:tr>
      <w:tr w:rsidR="008807C0" w14:paraId="1D94B87A" w14:textId="77777777" w:rsidTr="008807C0">
        <w:trPr>
          <w:trHeight w:val="29"/>
          <w:jc w:val="center"/>
        </w:trPr>
        <w:tc>
          <w:tcPr>
            <w:tcW w:w="1626" w:type="dxa"/>
            <w:vMerge/>
            <w:tcBorders>
              <w:left w:val="single" w:sz="4" w:space="0" w:color="auto"/>
              <w:right w:val="single" w:sz="4" w:space="0" w:color="auto"/>
            </w:tcBorders>
          </w:tcPr>
          <w:p w14:paraId="6A23CD2E" w14:textId="77777777" w:rsidR="008807C0" w:rsidRDefault="008807C0" w:rsidP="008807C0">
            <w:pPr>
              <w:pStyle w:val="TAC"/>
              <w:keepNext w:val="0"/>
              <w:rPr>
                <w:szCs w:val="18"/>
                <w:lang w:val="en-US" w:eastAsia="zh-CN"/>
              </w:rPr>
            </w:pPr>
          </w:p>
        </w:tc>
        <w:tc>
          <w:tcPr>
            <w:tcW w:w="1519" w:type="dxa"/>
            <w:vMerge/>
            <w:tcBorders>
              <w:left w:val="single" w:sz="4" w:space="0" w:color="auto"/>
              <w:right w:val="single" w:sz="4" w:space="0" w:color="auto"/>
            </w:tcBorders>
          </w:tcPr>
          <w:p w14:paraId="7A834F87" w14:textId="77777777" w:rsidR="008807C0" w:rsidRDefault="008807C0" w:rsidP="008807C0">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1A8EDB84"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58818F6" w14:textId="77777777" w:rsidR="008807C0" w:rsidRDefault="008807C0" w:rsidP="008807C0">
            <w:pPr>
              <w:pStyle w:val="TAC"/>
              <w:keepNext w:val="0"/>
              <w:rPr>
                <w:szCs w:val="18"/>
                <w:lang w:val="en-US" w:eastAsia="zh-CN"/>
              </w:rPr>
            </w:pPr>
            <w:r w:rsidRPr="0030342B">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0132968C"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CC63208" w14:textId="77777777" w:rsidR="008807C0" w:rsidRDefault="008807C0" w:rsidP="008807C0">
            <w:pPr>
              <w:pStyle w:val="TAC"/>
              <w:keepNext w:val="0"/>
              <w:rPr>
                <w:szCs w:val="18"/>
                <w:lang w:val="en-US"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A7A2717" w14:textId="77777777" w:rsidR="008807C0" w:rsidRDefault="008807C0" w:rsidP="008807C0">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3A5597" w14:textId="77777777" w:rsidR="008807C0" w:rsidRDefault="008807C0" w:rsidP="008807C0">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F254D6"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6AD892C"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A741CBF" w14:textId="77777777" w:rsidR="008807C0" w:rsidRDefault="008807C0" w:rsidP="008807C0">
            <w:pPr>
              <w:pStyle w:val="TAC"/>
              <w:keepNext w:val="0"/>
              <w:rPr>
                <w:lang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7FBB55"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6426D97"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D731F28"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47F318C"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E9CB6E8"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4D219D19" w14:textId="77777777" w:rsidR="008807C0" w:rsidRDefault="008807C0" w:rsidP="008807C0">
            <w:pPr>
              <w:pStyle w:val="TAC"/>
              <w:keepNext w:val="0"/>
              <w:rPr>
                <w:lang w:val="en-US" w:eastAsia="zh-CN"/>
              </w:rPr>
            </w:pPr>
          </w:p>
        </w:tc>
      </w:tr>
      <w:tr w:rsidR="008807C0" w14:paraId="0757EF45" w14:textId="77777777" w:rsidTr="008807C0">
        <w:trPr>
          <w:trHeight w:val="29"/>
          <w:jc w:val="center"/>
        </w:trPr>
        <w:tc>
          <w:tcPr>
            <w:tcW w:w="1626" w:type="dxa"/>
            <w:vMerge/>
            <w:tcBorders>
              <w:left w:val="single" w:sz="4" w:space="0" w:color="auto"/>
              <w:right w:val="single" w:sz="4" w:space="0" w:color="auto"/>
            </w:tcBorders>
          </w:tcPr>
          <w:p w14:paraId="6D75E57A" w14:textId="77777777" w:rsidR="008807C0" w:rsidRDefault="008807C0" w:rsidP="008807C0">
            <w:pPr>
              <w:pStyle w:val="TAC"/>
              <w:keepNext w:val="0"/>
              <w:rPr>
                <w:szCs w:val="18"/>
                <w:lang w:val="en-US" w:eastAsia="zh-CN"/>
              </w:rPr>
            </w:pPr>
          </w:p>
        </w:tc>
        <w:tc>
          <w:tcPr>
            <w:tcW w:w="1519" w:type="dxa"/>
            <w:vMerge/>
            <w:tcBorders>
              <w:left w:val="single" w:sz="4" w:space="0" w:color="auto"/>
              <w:right w:val="single" w:sz="4" w:space="0" w:color="auto"/>
            </w:tcBorders>
          </w:tcPr>
          <w:p w14:paraId="5EF16C42" w14:textId="77777777" w:rsidR="008807C0" w:rsidRDefault="008807C0" w:rsidP="008807C0">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6ED31264"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2756E2E" w14:textId="77777777" w:rsidR="008807C0" w:rsidRDefault="008807C0" w:rsidP="008807C0">
            <w:pPr>
              <w:pStyle w:val="TAC"/>
              <w:keepNext w:val="0"/>
              <w:rPr>
                <w:szCs w:val="18"/>
                <w:lang w:val="en-US" w:eastAsia="zh-CN"/>
              </w:rPr>
            </w:pPr>
            <w:r w:rsidRPr="0030342B">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5E10AB42"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086E6EE" w14:textId="77777777" w:rsidR="008807C0" w:rsidRDefault="008807C0" w:rsidP="008807C0">
            <w:pPr>
              <w:pStyle w:val="TAC"/>
              <w:keepNext w:val="0"/>
              <w:rPr>
                <w:szCs w:val="18"/>
                <w:lang w:val="en-US"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2561E24" w14:textId="77777777" w:rsidR="008807C0" w:rsidRDefault="008807C0" w:rsidP="008807C0">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CCF1137" w14:textId="77777777" w:rsidR="008807C0" w:rsidRDefault="008807C0" w:rsidP="008807C0">
            <w:pPr>
              <w:pStyle w:val="TAC"/>
              <w:keepNext w:val="0"/>
              <w:rPr>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D41F0D"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AB83F25"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95B2702" w14:textId="77777777" w:rsidR="008807C0" w:rsidRDefault="008807C0" w:rsidP="008807C0">
            <w:pPr>
              <w:pStyle w:val="TAC"/>
              <w:keepNext w:val="0"/>
              <w:rPr>
                <w:lang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8F47D40"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675CE1A"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0708AB8"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886956D"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E1F559C"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33240170" w14:textId="77777777" w:rsidR="008807C0" w:rsidRDefault="008807C0" w:rsidP="008807C0">
            <w:pPr>
              <w:pStyle w:val="TAC"/>
              <w:keepNext w:val="0"/>
              <w:rPr>
                <w:lang w:val="en-US" w:eastAsia="zh-CN"/>
              </w:rPr>
            </w:pPr>
          </w:p>
        </w:tc>
      </w:tr>
      <w:tr w:rsidR="008807C0" w14:paraId="164BA585" w14:textId="77777777" w:rsidTr="008807C0">
        <w:trPr>
          <w:trHeight w:val="29"/>
          <w:jc w:val="center"/>
        </w:trPr>
        <w:tc>
          <w:tcPr>
            <w:tcW w:w="1626" w:type="dxa"/>
            <w:vMerge w:val="restart"/>
            <w:tcBorders>
              <w:top w:val="single" w:sz="4" w:space="0" w:color="auto"/>
              <w:left w:val="single" w:sz="4" w:space="0" w:color="auto"/>
              <w:right w:val="single" w:sz="4" w:space="0" w:color="auto"/>
            </w:tcBorders>
            <w:vAlign w:val="center"/>
          </w:tcPr>
          <w:p w14:paraId="5382EBC7" w14:textId="77777777" w:rsidR="008807C0" w:rsidRDefault="008807C0" w:rsidP="008807C0">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CA_n2A-n7</w:t>
            </w:r>
            <w:r>
              <w:rPr>
                <w:rFonts w:ascii="Arial" w:hAnsi="Arial" w:cs="Arial"/>
                <w:sz w:val="18"/>
                <w:szCs w:val="18"/>
                <w:lang w:val="en-US" w:eastAsia="zh-CN"/>
              </w:rPr>
              <w:t>8</w:t>
            </w:r>
            <w:r>
              <w:rPr>
                <w:rFonts w:ascii="Arial" w:eastAsia="PMingLiU" w:hAnsi="Arial" w:cs="Arial"/>
                <w:sz w:val="18"/>
                <w:szCs w:val="18"/>
                <w:lang w:eastAsia="zh-TW"/>
              </w:rPr>
              <w:t>A</w:t>
            </w:r>
          </w:p>
        </w:tc>
        <w:tc>
          <w:tcPr>
            <w:tcW w:w="1519" w:type="dxa"/>
            <w:vMerge w:val="restart"/>
            <w:tcBorders>
              <w:top w:val="single" w:sz="4" w:space="0" w:color="auto"/>
              <w:left w:val="single" w:sz="4" w:space="0" w:color="auto"/>
              <w:right w:val="single" w:sz="4" w:space="0" w:color="auto"/>
            </w:tcBorders>
            <w:vAlign w:val="center"/>
          </w:tcPr>
          <w:p w14:paraId="609C1698" w14:textId="77777777" w:rsidR="008807C0" w:rsidRDefault="008807C0" w:rsidP="008807C0">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CA_n2A-n78A</w:t>
            </w:r>
          </w:p>
        </w:tc>
        <w:tc>
          <w:tcPr>
            <w:tcW w:w="736" w:type="dxa"/>
            <w:vMerge w:val="restart"/>
            <w:tcBorders>
              <w:top w:val="single" w:sz="4" w:space="0" w:color="auto"/>
              <w:left w:val="single" w:sz="4" w:space="0" w:color="auto"/>
              <w:right w:val="single" w:sz="4" w:space="0" w:color="auto"/>
            </w:tcBorders>
            <w:vAlign w:val="center"/>
          </w:tcPr>
          <w:p w14:paraId="5F1BB53C" w14:textId="77777777" w:rsidR="008807C0" w:rsidRDefault="008807C0" w:rsidP="008807C0">
            <w:pPr>
              <w:keepNext/>
              <w:keepLines/>
              <w:widowControl w:val="0"/>
              <w:spacing w:after="0"/>
              <w:jc w:val="center"/>
              <w:rPr>
                <w:sz w:val="18"/>
                <w:szCs w:val="18"/>
                <w:lang w:val="en-US" w:eastAsia="zh-CN"/>
              </w:rPr>
            </w:pPr>
            <w:r>
              <w:rPr>
                <w:rFonts w:ascii="Arial" w:hAnsi="Arial" w:cs="Arial"/>
                <w:kern w:val="2"/>
                <w:sz w:val="18"/>
                <w:szCs w:val="18"/>
                <w:lang w:val="en-US"/>
              </w:rPr>
              <w:t>n2</w:t>
            </w:r>
          </w:p>
        </w:tc>
        <w:tc>
          <w:tcPr>
            <w:tcW w:w="736" w:type="dxa"/>
            <w:tcBorders>
              <w:top w:val="single" w:sz="4" w:space="0" w:color="auto"/>
              <w:left w:val="single" w:sz="4" w:space="0" w:color="auto"/>
              <w:bottom w:val="single" w:sz="4" w:space="0" w:color="auto"/>
              <w:right w:val="single" w:sz="4" w:space="0" w:color="auto"/>
            </w:tcBorders>
            <w:vAlign w:val="center"/>
          </w:tcPr>
          <w:p w14:paraId="4504ADD7" w14:textId="77777777" w:rsidR="008807C0" w:rsidRDefault="008807C0" w:rsidP="008807C0">
            <w:pPr>
              <w:pStyle w:val="TAC"/>
              <w:keepNext w:val="0"/>
              <w:rPr>
                <w:szCs w:val="18"/>
                <w:lang w:val="en-US" w:eastAsia="zh-CN"/>
              </w:rPr>
            </w:pPr>
            <w:r>
              <w:rPr>
                <w:rFonts w:eastAsia="Yu Mincho"/>
                <w:szCs w:val="18"/>
              </w:rPr>
              <w:t>15</w:t>
            </w:r>
          </w:p>
        </w:tc>
        <w:tc>
          <w:tcPr>
            <w:tcW w:w="736" w:type="dxa"/>
            <w:tcBorders>
              <w:top w:val="single" w:sz="4" w:space="0" w:color="auto"/>
              <w:left w:val="single" w:sz="4" w:space="0" w:color="auto"/>
              <w:bottom w:val="single" w:sz="4" w:space="0" w:color="auto"/>
              <w:right w:val="single" w:sz="4" w:space="0" w:color="auto"/>
            </w:tcBorders>
          </w:tcPr>
          <w:p w14:paraId="5F8DF249" w14:textId="77777777" w:rsidR="008807C0" w:rsidRDefault="008807C0" w:rsidP="008807C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94CAE9" w14:textId="77777777" w:rsidR="008807C0" w:rsidRDefault="008807C0" w:rsidP="008807C0">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E39382A" w14:textId="77777777" w:rsidR="008807C0" w:rsidRDefault="008807C0" w:rsidP="008807C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42C9632" w14:textId="77777777" w:rsidR="008807C0" w:rsidRDefault="008807C0" w:rsidP="008807C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D8AEE6E"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5E9CBDF"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53F2904" w14:textId="77777777" w:rsidR="008807C0" w:rsidRDefault="008807C0" w:rsidP="008807C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31553B8"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439AECF"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3F40382"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3375091" w14:textId="77777777" w:rsidR="008807C0" w:rsidRDefault="008807C0" w:rsidP="008807C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C1AA950" w14:textId="77777777" w:rsidR="008807C0" w:rsidRDefault="008807C0" w:rsidP="008807C0">
            <w:pPr>
              <w:pStyle w:val="TAC"/>
              <w:keepNext w:val="0"/>
              <w:rPr>
                <w:szCs w:val="18"/>
                <w:lang w:eastAsia="zh-CN"/>
              </w:rPr>
            </w:pPr>
          </w:p>
        </w:tc>
        <w:tc>
          <w:tcPr>
            <w:tcW w:w="1632" w:type="dxa"/>
            <w:vMerge w:val="restart"/>
            <w:tcBorders>
              <w:top w:val="single" w:sz="4" w:space="0" w:color="auto"/>
              <w:left w:val="single" w:sz="4" w:space="0" w:color="auto"/>
              <w:right w:val="single" w:sz="4" w:space="0" w:color="auto"/>
            </w:tcBorders>
            <w:vAlign w:val="center"/>
          </w:tcPr>
          <w:p w14:paraId="65DE2559" w14:textId="77777777" w:rsidR="008807C0" w:rsidRDefault="008807C0" w:rsidP="008807C0">
            <w:pPr>
              <w:pStyle w:val="TAC"/>
              <w:keepNext w:val="0"/>
              <w:rPr>
                <w:lang w:val="en-US" w:eastAsia="zh-CN"/>
              </w:rPr>
            </w:pPr>
            <w:r>
              <w:rPr>
                <w:rFonts w:hint="eastAsia"/>
                <w:lang w:val="en-US" w:eastAsia="zh-CN"/>
              </w:rPr>
              <w:t>0</w:t>
            </w:r>
          </w:p>
        </w:tc>
      </w:tr>
      <w:tr w:rsidR="008807C0" w14:paraId="270728CB" w14:textId="77777777" w:rsidTr="008807C0">
        <w:trPr>
          <w:trHeight w:val="29"/>
          <w:jc w:val="center"/>
        </w:trPr>
        <w:tc>
          <w:tcPr>
            <w:tcW w:w="1626" w:type="dxa"/>
            <w:vMerge/>
            <w:tcBorders>
              <w:left w:val="single" w:sz="4" w:space="0" w:color="auto"/>
              <w:right w:val="single" w:sz="4" w:space="0" w:color="auto"/>
            </w:tcBorders>
            <w:vAlign w:val="center"/>
          </w:tcPr>
          <w:p w14:paraId="6F199F27" w14:textId="77777777" w:rsidR="008807C0" w:rsidRDefault="008807C0" w:rsidP="008807C0">
            <w:pPr>
              <w:pStyle w:val="TAC"/>
              <w:keepNext w:val="0"/>
              <w:rPr>
                <w:szCs w:val="18"/>
                <w:lang w:val="en-US" w:eastAsia="zh-CN"/>
              </w:rPr>
            </w:pPr>
          </w:p>
        </w:tc>
        <w:tc>
          <w:tcPr>
            <w:tcW w:w="1519" w:type="dxa"/>
            <w:vMerge/>
            <w:tcBorders>
              <w:left w:val="single" w:sz="4" w:space="0" w:color="auto"/>
              <w:right w:val="single" w:sz="4" w:space="0" w:color="auto"/>
            </w:tcBorders>
            <w:vAlign w:val="center"/>
          </w:tcPr>
          <w:p w14:paraId="44FB9214" w14:textId="77777777" w:rsidR="008807C0" w:rsidRDefault="008807C0" w:rsidP="008807C0">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021FED4D"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DDF42E5" w14:textId="77777777" w:rsidR="008807C0" w:rsidRDefault="008807C0" w:rsidP="008807C0">
            <w:pPr>
              <w:pStyle w:val="TAC"/>
              <w:keepNext w:val="0"/>
              <w:rPr>
                <w:szCs w:val="18"/>
                <w:lang w:val="en-US" w:eastAsia="zh-CN"/>
              </w:rPr>
            </w:pPr>
            <w:r>
              <w:rPr>
                <w:rFonts w:eastAsia="Yu Mincho"/>
                <w:szCs w:val="18"/>
              </w:rPr>
              <w:t>30</w:t>
            </w:r>
          </w:p>
        </w:tc>
        <w:tc>
          <w:tcPr>
            <w:tcW w:w="736" w:type="dxa"/>
            <w:tcBorders>
              <w:top w:val="single" w:sz="4" w:space="0" w:color="auto"/>
              <w:left w:val="single" w:sz="4" w:space="0" w:color="auto"/>
              <w:bottom w:val="single" w:sz="4" w:space="0" w:color="auto"/>
              <w:right w:val="single" w:sz="4" w:space="0" w:color="auto"/>
            </w:tcBorders>
          </w:tcPr>
          <w:p w14:paraId="19160D35"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E0575B4" w14:textId="77777777" w:rsidR="008807C0" w:rsidRDefault="008807C0" w:rsidP="008807C0">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2817739" w14:textId="77777777" w:rsidR="008807C0" w:rsidRDefault="008807C0" w:rsidP="008807C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C790DD" w14:textId="77777777" w:rsidR="008807C0" w:rsidRDefault="008807C0" w:rsidP="008807C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20D28E2"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DE61B39"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FAF5198" w14:textId="77777777" w:rsidR="008807C0" w:rsidRDefault="008807C0" w:rsidP="008807C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3D9FFAB"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D323FF4"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5BCC3ECB"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591D2B4" w14:textId="77777777" w:rsidR="008807C0" w:rsidRDefault="008807C0" w:rsidP="008807C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64D1EE2" w14:textId="77777777" w:rsidR="008807C0" w:rsidRDefault="008807C0" w:rsidP="008807C0">
            <w:pPr>
              <w:pStyle w:val="TAC"/>
              <w:keepNext w:val="0"/>
              <w:rPr>
                <w:szCs w:val="18"/>
                <w:lang w:eastAsia="zh-CN"/>
              </w:rPr>
            </w:pPr>
          </w:p>
        </w:tc>
        <w:tc>
          <w:tcPr>
            <w:tcW w:w="1632" w:type="dxa"/>
            <w:vMerge/>
            <w:tcBorders>
              <w:left w:val="single" w:sz="4" w:space="0" w:color="auto"/>
              <w:right w:val="single" w:sz="4" w:space="0" w:color="auto"/>
            </w:tcBorders>
            <w:vAlign w:val="center"/>
          </w:tcPr>
          <w:p w14:paraId="57A66F42" w14:textId="77777777" w:rsidR="008807C0" w:rsidRDefault="008807C0" w:rsidP="008807C0">
            <w:pPr>
              <w:pStyle w:val="TAC"/>
              <w:keepNext w:val="0"/>
              <w:rPr>
                <w:lang w:val="en-US" w:eastAsia="zh-CN"/>
              </w:rPr>
            </w:pPr>
          </w:p>
        </w:tc>
      </w:tr>
      <w:tr w:rsidR="008807C0" w14:paraId="4A67990C" w14:textId="77777777" w:rsidTr="008807C0">
        <w:trPr>
          <w:trHeight w:val="29"/>
          <w:jc w:val="center"/>
        </w:trPr>
        <w:tc>
          <w:tcPr>
            <w:tcW w:w="1626" w:type="dxa"/>
            <w:vMerge/>
            <w:tcBorders>
              <w:left w:val="single" w:sz="4" w:space="0" w:color="auto"/>
              <w:right w:val="single" w:sz="4" w:space="0" w:color="auto"/>
            </w:tcBorders>
            <w:vAlign w:val="center"/>
          </w:tcPr>
          <w:p w14:paraId="58B4CA36" w14:textId="77777777" w:rsidR="008807C0" w:rsidRDefault="008807C0" w:rsidP="008807C0">
            <w:pPr>
              <w:pStyle w:val="TAC"/>
              <w:keepNext w:val="0"/>
              <w:rPr>
                <w:szCs w:val="18"/>
                <w:lang w:val="en-US" w:eastAsia="zh-CN"/>
              </w:rPr>
            </w:pPr>
          </w:p>
        </w:tc>
        <w:tc>
          <w:tcPr>
            <w:tcW w:w="1519" w:type="dxa"/>
            <w:vMerge/>
            <w:tcBorders>
              <w:left w:val="single" w:sz="4" w:space="0" w:color="auto"/>
              <w:right w:val="single" w:sz="4" w:space="0" w:color="auto"/>
            </w:tcBorders>
            <w:vAlign w:val="center"/>
          </w:tcPr>
          <w:p w14:paraId="2ABE6AFC" w14:textId="77777777" w:rsidR="008807C0" w:rsidRDefault="008807C0" w:rsidP="008807C0">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661B1891"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88A5668" w14:textId="77777777" w:rsidR="008807C0" w:rsidRDefault="008807C0" w:rsidP="008807C0">
            <w:pPr>
              <w:pStyle w:val="TAC"/>
              <w:keepNext w:val="0"/>
              <w:rPr>
                <w:szCs w:val="18"/>
                <w:lang w:val="en-US" w:eastAsia="zh-CN"/>
              </w:rPr>
            </w:pPr>
            <w:r>
              <w:rPr>
                <w:rFonts w:eastAsia="Yu Mincho"/>
                <w:szCs w:val="18"/>
              </w:rPr>
              <w:t>60</w:t>
            </w:r>
          </w:p>
        </w:tc>
        <w:tc>
          <w:tcPr>
            <w:tcW w:w="736" w:type="dxa"/>
            <w:tcBorders>
              <w:top w:val="single" w:sz="4" w:space="0" w:color="auto"/>
              <w:left w:val="single" w:sz="4" w:space="0" w:color="auto"/>
              <w:bottom w:val="single" w:sz="4" w:space="0" w:color="auto"/>
              <w:right w:val="single" w:sz="4" w:space="0" w:color="auto"/>
            </w:tcBorders>
          </w:tcPr>
          <w:p w14:paraId="2E21A48E"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BB2AE15" w14:textId="77777777" w:rsidR="008807C0" w:rsidRDefault="008807C0" w:rsidP="008807C0">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0CD34F1" w14:textId="77777777" w:rsidR="008807C0" w:rsidRDefault="008807C0" w:rsidP="008807C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B74EF2D" w14:textId="77777777" w:rsidR="008807C0" w:rsidRDefault="008807C0" w:rsidP="008807C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0083AEF"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6C9B564"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340C3FA" w14:textId="77777777" w:rsidR="008807C0" w:rsidRDefault="008807C0" w:rsidP="008807C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6AB1108"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BB9371F"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B848A97"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6C56CBD" w14:textId="77777777" w:rsidR="008807C0" w:rsidRDefault="008807C0" w:rsidP="008807C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EE97D1C" w14:textId="77777777" w:rsidR="008807C0" w:rsidRDefault="008807C0" w:rsidP="008807C0">
            <w:pPr>
              <w:pStyle w:val="TAC"/>
              <w:keepNext w:val="0"/>
              <w:rPr>
                <w:szCs w:val="18"/>
                <w:lang w:eastAsia="zh-CN"/>
              </w:rPr>
            </w:pPr>
          </w:p>
        </w:tc>
        <w:tc>
          <w:tcPr>
            <w:tcW w:w="1632" w:type="dxa"/>
            <w:vMerge/>
            <w:tcBorders>
              <w:left w:val="single" w:sz="4" w:space="0" w:color="auto"/>
              <w:right w:val="single" w:sz="4" w:space="0" w:color="auto"/>
            </w:tcBorders>
            <w:vAlign w:val="center"/>
          </w:tcPr>
          <w:p w14:paraId="2E7144C2" w14:textId="77777777" w:rsidR="008807C0" w:rsidRDefault="008807C0" w:rsidP="008807C0">
            <w:pPr>
              <w:pStyle w:val="TAC"/>
              <w:keepNext w:val="0"/>
              <w:rPr>
                <w:lang w:val="en-US" w:eastAsia="zh-CN"/>
              </w:rPr>
            </w:pPr>
          </w:p>
        </w:tc>
      </w:tr>
      <w:tr w:rsidR="008807C0" w14:paraId="6A3B3261" w14:textId="77777777" w:rsidTr="008807C0">
        <w:trPr>
          <w:trHeight w:val="29"/>
          <w:jc w:val="center"/>
        </w:trPr>
        <w:tc>
          <w:tcPr>
            <w:tcW w:w="1626" w:type="dxa"/>
            <w:vMerge/>
            <w:tcBorders>
              <w:left w:val="single" w:sz="4" w:space="0" w:color="auto"/>
              <w:right w:val="single" w:sz="4" w:space="0" w:color="auto"/>
            </w:tcBorders>
            <w:vAlign w:val="center"/>
          </w:tcPr>
          <w:p w14:paraId="036741A5" w14:textId="77777777" w:rsidR="008807C0" w:rsidRDefault="008807C0" w:rsidP="008807C0">
            <w:pPr>
              <w:pStyle w:val="TAC"/>
              <w:keepNext w:val="0"/>
              <w:rPr>
                <w:szCs w:val="18"/>
                <w:lang w:val="en-US" w:eastAsia="zh-CN"/>
              </w:rPr>
            </w:pPr>
          </w:p>
        </w:tc>
        <w:tc>
          <w:tcPr>
            <w:tcW w:w="1519" w:type="dxa"/>
            <w:vMerge/>
            <w:tcBorders>
              <w:left w:val="single" w:sz="4" w:space="0" w:color="auto"/>
              <w:right w:val="single" w:sz="4" w:space="0" w:color="auto"/>
            </w:tcBorders>
            <w:vAlign w:val="center"/>
          </w:tcPr>
          <w:p w14:paraId="2B4E1A14" w14:textId="77777777" w:rsidR="008807C0" w:rsidRDefault="008807C0" w:rsidP="008807C0">
            <w:pPr>
              <w:pStyle w:val="TAC"/>
              <w:keepNext w:val="0"/>
              <w:rPr>
                <w:szCs w:val="18"/>
                <w:lang w:val="en-US" w:eastAsia="zh-CN"/>
              </w:rPr>
            </w:pPr>
          </w:p>
        </w:tc>
        <w:tc>
          <w:tcPr>
            <w:tcW w:w="736" w:type="dxa"/>
            <w:vMerge w:val="restart"/>
            <w:tcBorders>
              <w:top w:val="single" w:sz="4" w:space="0" w:color="auto"/>
              <w:left w:val="single" w:sz="4" w:space="0" w:color="auto"/>
              <w:right w:val="single" w:sz="4" w:space="0" w:color="auto"/>
            </w:tcBorders>
            <w:vAlign w:val="center"/>
          </w:tcPr>
          <w:p w14:paraId="6E4B4183" w14:textId="77777777" w:rsidR="008807C0" w:rsidRDefault="008807C0" w:rsidP="008807C0">
            <w:pPr>
              <w:pStyle w:val="TAC"/>
              <w:keepNext w:val="0"/>
              <w:rPr>
                <w:szCs w:val="18"/>
                <w:lang w:val="en-US" w:eastAsia="zh-CN"/>
              </w:rPr>
            </w:pPr>
            <w:r>
              <w:rPr>
                <w:rFonts w:cs="Arial"/>
                <w:kern w:val="2"/>
                <w:szCs w:val="18"/>
                <w:lang w:val="en-US" w:eastAsia="zh-CN"/>
              </w:rPr>
              <w:t>n78</w:t>
            </w:r>
          </w:p>
        </w:tc>
        <w:tc>
          <w:tcPr>
            <w:tcW w:w="736" w:type="dxa"/>
            <w:tcBorders>
              <w:top w:val="single" w:sz="4" w:space="0" w:color="auto"/>
              <w:left w:val="single" w:sz="4" w:space="0" w:color="auto"/>
              <w:bottom w:val="single" w:sz="4" w:space="0" w:color="auto"/>
              <w:right w:val="single" w:sz="4" w:space="0" w:color="auto"/>
            </w:tcBorders>
            <w:vAlign w:val="center"/>
          </w:tcPr>
          <w:p w14:paraId="581D2D08" w14:textId="77777777" w:rsidR="008807C0" w:rsidRDefault="008807C0" w:rsidP="008807C0">
            <w:pPr>
              <w:pStyle w:val="TAC"/>
              <w:keepNext w:val="0"/>
              <w:rPr>
                <w:szCs w:val="18"/>
                <w:lang w:val="en-US" w:eastAsia="zh-CN"/>
              </w:rPr>
            </w:pPr>
            <w:r>
              <w:rPr>
                <w:rFonts w:eastAsia="Yu Mincho"/>
                <w:szCs w:val="18"/>
              </w:rPr>
              <w:t>15</w:t>
            </w:r>
          </w:p>
        </w:tc>
        <w:tc>
          <w:tcPr>
            <w:tcW w:w="736" w:type="dxa"/>
            <w:tcBorders>
              <w:top w:val="single" w:sz="4" w:space="0" w:color="auto"/>
              <w:left w:val="single" w:sz="4" w:space="0" w:color="auto"/>
              <w:bottom w:val="single" w:sz="4" w:space="0" w:color="auto"/>
              <w:right w:val="single" w:sz="4" w:space="0" w:color="auto"/>
            </w:tcBorders>
            <w:vAlign w:val="center"/>
          </w:tcPr>
          <w:p w14:paraId="72558237"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57170EA" w14:textId="77777777" w:rsidR="008807C0" w:rsidRDefault="008807C0" w:rsidP="008807C0">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C05A170" w14:textId="77777777" w:rsidR="008807C0" w:rsidRDefault="008807C0" w:rsidP="008807C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0F3D1F" w14:textId="77777777" w:rsidR="008807C0" w:rsidRDefault="008807C0" w:rsidP="008807C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A8BCC9" w14:textId="77777777" w:rsidR="008807C0" w:rsidRDefault="008807C0" w:rsidP="008807C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5F1B80" w14:textId="77777777" w:rsidR="008807C0" w:rsidRDefault="008807C0" w:rsidP="008807C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AEC4FB" w14:textId="77777777" w:rsidR="008807C0" w:rsidRDefault="008807C0" w:rsidP="008807C0">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CC7B5F5" w14:textId="77777777" w:rsidR="008807C0" w:rsidRDefault="008807C0" w:rsidP="008807C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9C83F9"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37FA69F"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3280052" w14:textId="77777777" w:rsidR="008807C0" w:rsidRDefault="008807C0" w:rsidP="008807C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tcPr>
          <w:p w14:paraId="10A12C79" w14:textId="77777777" w:rsidR="008807C0" w:rsidRDefault="008807C0" w:rsidP="008807C0">
            <w:pPr>
              <w:pStyle w:val="TAC"/>
              <w:keepNext w:val="0"/>
              <w:rPr>
                <w:szCs w:val="18"/>
                <w:lang w:eastAsia="zh-CN"/>
              </w:rPr>
            </w:pPr>
          </w:p>
        </w:tc>
        <w:tc>
          <w:tcPr>
            <w:tcW w:w="1632" w:type="dxa"/>
            <w:vMerge/>
            <w:tcBorders>
              <w:left w:val="single" w:sz="4" w:space="0" w:color="auto"/>
              <w:right w:val="single" w:sz="4" w:space="0" w:color="auto"/>
            </w:tcBorders>
            <w:vAlign w:val="center"/>
          </w:tcPr>
          <w:p w14:paraId="1233D9E7" w14:textId="77777777" w:rsidR="008807C0" w:rsidRDefault="008807C0" w:rsidP="008807C0">
            <w:pPr>
              <w:pStyle w:val="TAC"/>
              <w:keepNext w:val="0"/>
              <w:rPr>
                <w:lang w:val="en-US" w:eastAsia="zh-CN"/>
              </w:rPr>
            </w:pPr>
          </w:p>
        </w:tc>
      </w:tr>
      <w:tr w:rsidR="008807C0" w14:paraId="7B516A53" w14:textId="77777777" w:rsidTr="008807C0">
        <w:trPr>
          <w:trHeight w:val="29"/>
          <w:jc w:val="center"/>
        </w:trPr>
        <w:tc>
          <w:tcPr>
            <w:tcW w:w="1626" w:type="dxa"/>
            <w:vMerge/>
            <w:tcBorders>
              <w:left w:val="single" w:sz="4" w:space="0" w:color="auto"/>
              <w:right w:val="single" w:sz="4" w:space="0" w:color="auto"/>
            </w:tcBorders>
            <w:vAlign w:val="center"/>
          </w:tcPr>
          <w:p w14:paraId="7C08ADAB" w14:textId="77777777" w:rsidR="008807C0" w:rsidRDefault="008807C0" w:rsidP="008807C0">
            <w:pPr>
              <w:pStyle w:val="TAC"/>
              <w:keepNext w:val="0"/>
              <w:rPr>
                <w:szCs w:val="18"/>
                <w:lang w:val="en-US" w:eastAsia="zh-CN"/>
              </w:rPr>
            </w:pPr>
          </w:p>
        </w:tc>
        <w:tc>
          <w:tcPr>
            <w:tcW w:w="1519" w:type="dxa"/>
            <w:vMerge/>
            <w:tcBorders>
              <w:left w:val="single" w:sz="4" w:space="0" w:color="auto"/>
              <w:right w:val="single" w:sz="4" w:space="0" w:color="auto"/>
            </w:tcBorders>
            <w:vAlign w:val="center"/>
          </w:tcPr>
          <w:p w14:paraId="73FB71AE" w14:textId="77777777" w:rsidR="008807C0" w:rsidRDefault="008807C0" w:rsidP="008807C0">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10450418"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2BAC524" w14:textId="77777777" w:rsidR="008807C0" w:rsidRDefault="008807C0" w:rsidP="008807C0">
            <w:pPr>
              <w:pStyle w:val="TAC"/>
              <w:keepNext w:val="0"/>
              <w:rPr>
                <w:szCs w:val="18"/>
                <w:lang w:val="en-US" w:eastAsia="zh-CN"/>
              </w:rPr>
            </w:pPr>
            <w:r>
              <w:rPr>
                <w:rFonts w:eastAsia="Yu Mincho"/>
                <w:szCs w:val="18"/>
              </w:rPr>
              <w:t>30</w:t>
            </w:r>
          </w:p>
        </w:tc>
        <w:tc>
          <w:tcPr>
            <w:tcW w:w="736" w:type="dxa"/>
            <w:tcBorders>
              <w:top w:val="single" w:sz="4" w:space="0" w:color="auto"/>
              <w:left w:val="single" w:sz="4" w:space="0" w:color="auto"/>
              <w:bottom w:val="single" w:sz="4" w:space="0" w:color="auto"/>
              <w:right w:val="single" w:sz="4" w:space="0" w:color="auto"/>
            </w:tcBorders>
            <w:vAlign w:val="center"/>
          </w:tcPr>
          <w:p w14:paraId="1229C74E"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7CFAAEA" w14:textId="77777777" w:rsidR="008807C0" w:rsidRDefault="008807C0" w:rsidP="008807C0">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tcPr>
          <w:p w14:paraId="24DCB9F6" w14:textId="77777777" w:rsidR="008807C0" w:rsidRDefault="008807C0" w:rsidP="008807C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2D6DBDF" w14:textId="77777777" w:rsidR="008807C0" w:rsidRDefault="008807C0" w:rsidP="008807C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BDDB1E" w14:textId="77777777" w:rsidR="008807C0" w:rsidRDefault="008807C0" w:rsidP="008807C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98BF752" w14:textId="77777777" w:rsidR="008807C0" w:rsidRDefault="008807C0" w:rsidP="008807C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99BF46E" w14:textId="77777777" w:rsidR="008807C0" w:rsidRDefault="008807C0" w:rsidP="008807C0">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EFD1287" w14:textId="77777777" w:rsidR="008807C0" w:rsidRDefault="008807C0" w:rsidP="008807C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BC9477" w14:textId="77777777" w:rsidR="008807C0" w:rsidRDefault="008807C0" w:rsidP="008807C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9887BF" w14:textId="77777777" w:rsidR="008807C0" w:rsidRDefault="008807C0" w:rsidP="008807C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49CA797" w14:textId="77777777" w:rsidR="008807C0" w:rsidRDefault="008807C0" w:rsidP="008807C0">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tcPr>
          <w:p w14:paraId="18D639C7" w14:textId="77777777" w:rsidR="008807C0" w:rsidRDefault="008807C0" w:rsidP="008807C0">
            <w:pPr>
              <w:pStyle w:val="TAC"/>
              <w:keepNext w:val="0"/>
              <w:rPr>
                <w:szCs w:val="18"/>
                <w:lang w:eastAsia="zh-CN"/>
              </w:rPr>
            </w:pPr>
            <w:r>
              <w:rPr>
                <w:rFonts w:eastAsia="Yu Mincho"/>
                <w:szCs w:val="18"/>
              </w:rPr>
              <w:t>Yes</w:t>
            </w:r>
          </w:p>
        </w:tc>
        <w:tc>
          <w:tcPr>
            <w:tcW w:w="1632" w:type="dxa"/>
            <w:vMerge/>
            <w:tcBorders>
              <w:left w:val="single" w:sz="4" w:space="0" w:color="auto"/>
              <w:right w:val="single" w:sz="4" w:space="0" w:color="auto"/>
            </w:tcBorders>
            <w:vAlign w:val="center"/>
          </w:tcPr>
          <w:p w14:paraId="6D734CAD" w14:textId="77777777" w:rsidR="008807C0" w:rsidRDefault="008807C0" w:rsidP="008807C0">
            <w:pPr>
              <w:pStyle w:val="TAC"/>
              <w:keepNext w:val="0"/>
              <w:rPr>
                <w:lang w:val="en-US" w:eastAsia="zh-CN"/>
              </w:rPr>
            </w:pPr>
          </w:p>
        </w:tc>
      </w:tr>
      <w:tr w:rsidR="008807C0" w14:paraId="3D4DA1F9" w14:textId="77777777" w:rsidTr="008807C0">
        <w:trPr>
          <w:trHeight w:val="29"/>
          <w:jc w:val="center"/>
        </w:trPr>
        <w:tc>
          <w:tcPr>
            <w:tcW w:w="1626" w:type="dxa"/>
            <w:vMerge/>
            <w:tcBorders>
              <w:left w:val="single" w:sz="4" w:space="0" w:color="auto"/>
              <w:right w:val="single" w:sz="4" w:space="0" w:color="auto"/>
            </w:tcBorders>
            <w:vAlign w:val="center"/>
          </w:tcPr>
          <w:p w14:paraId="7D68FE7D" w14:textId="77777777" w:rsidR="008807C0" w:rsidRDefault="008807C0" w:rsidP="008807C0">
            <w:pPr>
              <w:pStyle w:val="TAC"/>
              <w:keepNext w:val="0"/>
              <w:rPr>
                <w:szCs w:val="18"/>
                <w:lang w:val="en-US" w:eastAsia="zh-CN"/>
              </w:rPr>
            </w:pPr>
          </w:p>
        </w:tc>
        <w:tc>
          <w:tcPr>
            <w:tcW w:w="1519" w:type="dxa"/>
            <w:vMerge/>
            <w:tcBorders>
              <w:left w:val="single" w:sz="4" w:space="0" w:color="auto"/>
              <w:right w:val="single" w:sz="4" w:space="0" w:color="auto"/>
            </w:tcBorders>
            <w:vAlign w:val="center"/>
          </w:tcPr>
          <w:p w14:paraId="3FF809DB" w14:textId="77777777" w:rsidR="008807C0" w:rsidRDefault="008807C0" w:rsidP="008807C0">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299EE78F"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02619FC" w14:textId="77777777" w:rsidR="008807C0" w:rsidRDefault="008807C0" w:rsidP="008807C0">
            <w:pPr>
              <w:pStyle w:val="TAC"/>
              <w:keepNext w:val="0"/>
              <w:rPr>
                <w:szCs w:val="18"/>
                <w:lang w:val="en-US" w:eastAsia="zh-CN"/>
              </w:rPr>
            </w:pPr>
            <w:r>
              <w:rPr>
                <w:rFonts w:eastAsia="Yu Mincho"/>
                <w:szCs w:val="18"/>
              </w:rPr>
              <w:t>60</w:t>
            </w:r>
          </w:p>
        </w:tc>
        <w:tc>
          <w:tcPr>
            <w:tcW w:w="736" w:type="dxa"/>
            <w:tcBorders>
              <w:top w:val="single" w:sz="4" w:space="0" w:color="auto"/>
              <w:left w:val="single" w:sz="4" w:space="0" w:color="auto"/>
              <w:bottom w:val="single" w:sz="4" w:space="0" w:color="auto"/>
              <w:right w:val="single" w:sz="4" w:space="0" w:color="auto"/>
            </w:tcBorders>
            <w:vAlign w:val="center"/>
          </w:tcPr>
          <w:p w14:paraId="60BFCBDC"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8FCA5AB" w14:textId="77777777" w:rsidR="008807C0" w:rsidRDefault="008807C0" w:rsidP="008807C0">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F6C566E" w14:textId="77777777" w:rsidR="008807C0" w:rsidRDefault="008807C0" w:rsidP="008807C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3C947A" w14:textId="77777777" w:rsidR="008807C0" w:rsidRDefault="008807C0" w:rsidP="008807C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18CFFB" w14:textId="77777777" w:rsidR="008807C0" w:rsidRDefault="008807C0" w:rsidP="008807C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EFAAD9" w14:textId="77777777" w:rsidR="008807C0" w:rsidRDefault="008807C0" w:rsidP="008807C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87A186D" w14:textId="77777777" w:rsidR="008807C0" w:rsidRDefault="008807C0" w:rsidP="008807C0">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F080662" w14:textId="77777777" w:rsidR="008807C0" w:rsidRDefault="008807C0" w:rsidP="008807C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E9AFF2" w14:textId="77777777" w:rsidR="008807C0" w:rsidRDefault="008807C0" w:rsidP="008807C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0FC8A7" w14:textId="77777777" w:rsidR="008807C0" w:rsidRDefault="008807C0" w:rsidP="008807C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191A488" w14:textId="77777777" w:rsidR="008807C0" w:rsidRDefault="008807C0" w:rsidP="008807C0">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tcPr>
          <w:p w14:paraId="0B61C489" w14:textId="77777777" w:rsidR="008807C0" w:rsidRDefault="008807C0" w:rsidP="008807C0">
            <w:pPr>
              <w:pStyle w:val="TAC"/>
              <w:keepNext w:val="0"/>
              <w:rPr>
                <w:szCs w:val="18"/>
                <w:lang w:eastAsia="zh-CN"/>
              </w:rPr>
            </w:pPr>
            <w:r>
              <w:rPr>
                <w:rFonts w:eastAsia="Yu Mincho"/>
                <w:szCs w:val="18"/>
              </w:rPr>
              <w:t>Yes</w:t>
            </w:r>
          </w:p>
        </w:tc>
        <w:tc>
          <w:tcPr>
            <w:tcW w:w="1632" w:type="dxa"/>
            <w:vMerge/>
            <w:tcBorders>
              <w:left w:val="single" w:sz="4" w:space="0" w:color="auto"/>
              <w:right w:val="single" w:sz="4" w:space="0" w:color="auto"/>
            </w:tcBorders>
            <w:vAlign w:val="center"/>
          </w:tcPr>
          <w:p w14:paraId="40BD680D" w14:textId="77777777" w:rsidR="008807C0" w:rsidRDefault="008807C0" w:rsidP="008807C0">
            <w:pPr>
              <w:pStyle w:val="TAC"/>
              <w:keepNext w:val="0"/>
              <w:rPr>
                <w:lang w:val="en-US" w:eastAsia="zh-CN"/>
              </w:rPr>
            </w:pPr>
          </w:p>
        </w:tc>
      </w:tr>
      <w:tr w:rsidR="008807C0" w14:paraId="6E6D950B" w14:textId="77777777" w:rsidTr="008807C0">
        <w:trPr>
          <w:trHeight w:val="29"/>
          <w:jc w:val="center"/>
        </w:trPr>
        <w:tc>
          <w:tcPr>
            <w:tcW w:w="1626" w:type="dxa"/>
            <w:vMerge w:val="restart"/>
            <w:tcBorders>
              <w:top w:val="single" w:sz="4" w:space="0" w:color="auto"/>
              <w:left w:val="single" w:sz="4" w:space="0" w:color="auto"/>
              <w:right w:val="single" w:sz="4" w:space="0" w:color="auto"/>
            </w:tcBorders>
            <w:vAlign w:val="center"/>
          </w:tcPr>
          <w:p w14:paraId="664BB2D5" w14:textId="77777777" w:rsidR="008807C0" w:rsidRDefault="008807C0" w:rsidP="008807C0">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CA_n2A-n7</w:t>
            </w:r>
            <w:r>
              <w:rPr>
                <w:rFonts w:ascii="Arial" w:hAnsi="Arial" w:cs="Arial"/>
                <w:sz w:val="18"/>
                <w:szCs w:val="18"/>
                <w:lang w:val="en-US" w:eastAsia="zh-CN"/>
              </w:rPr>
              <w:t>8</w:t>
            </w:r>
            <w:r>
              <w:rPr>
                <w:rFonts w:ascii="Arial" w:eastAsia="PMingLiU" w:hAnsi="Arial" w:cs="Arial"/>
                <w:sz w:val="18"/>
                <w:szCs w:val="18"/>
                <w:lang w:eastAsia="zh-TW"/>
              </w:rPr>
              <w:t>(2A)</w:t>
            </w:r>
          </w:p>
        </w:tc>
        <w:tc>
          <w:tcPr>
            <w:tcW w:w="1519" w:type="dxa"/>
            <w:vMerge w:val="restart"/>
            <w:tcBorders>
              <w:top w:val="single" w:sz="4" w:space="0" w:color="auto"/>
              <w:left w:val="single" w:sz="4" w:space="0" w:color="auto"/>
              <w:right w:val="single" w:sz="4" w:space="0" w:color="auto"/>
            </w:tcBorders>
            <w:vAlign w:val="center"/>
          </w:tcPr>
          <w:p w14:paraId="01188C5F" w14:textId="77777777" w:rsidR="008807C0" w:rsidRDefault="008807C0" w:rsidP="008807C0">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CA_n2A-n78A</w:t>
            </w:r>
          </w:p>
        </w:tc>
        <w:tc>
          <w:tcPr>
            <w:tcW w:w="736" w:type="dxa"/>
            <w:vMerge w:val="restart"/>
            <w:tcBorders>
              <w:top w:val="single" w:sz="4" w:space="0" w:color="auto"/>
              <w:left w:val="single" w:sz="4" w:space="0" w:color="auto"/>
              <w:right w:val="single" w:sz="4" w:space="0" w:color="auto"/>
            </w:tcBorders>
            <w:vAlign w:val="center"/>
          </w:tcPr>
          <w:p w14:paraId="25CDB6B6" w14:textId="77777777" w:rsidR="008807C0" w:rsidRDefault="008807C0" w:rsidP="008807C0">
            <w:pPr>
              <w:keepNext/>
              <w:keepLines/>
              <w:widowControl w:val="0"/>
              <w:spacing w:after="0"/>
              <w:jc w:val="center"/>
              <w:rPr>
                <w:sz w:val="18"/>
                <w:szCs w:val="18"/>
                <w:lang w:val="en-US" w:eastAsia="zh-CN"/>
              </w:rPr>
            </w:pPr>
            <w:r>
              <w:rPr>
                <w:rFonts w:ascii="Arial" w:eastAsia="Yu Mincho" w:hAnsi="Arial" w:cs="Arial"/>
                <w:kern w:val="2"/>
                <w:sz w:val="18"/>
                <w:szCs w:val="18"/>
                <w:lang w:val="en-US" w:eastAsia="ja-JP"/>
              </w:rPr>
              <w:t>n2</w:t>
            </w:r>
          </w:p>
        </w:tc>
        <w:tc>
          <w:tcPr>
            <w:tcW w:w="736" w:type="dxa"/>
            <w:tcBorders>
              <w:top w:val="single" w:sz="4" w:space="0" w:color="auto"/>
              <w:left w:val="single" w:sz="4" w:space="0" w:color="auto"/>
              <w:bottom w:val="single" w:sz="4" w:space="0" w:color="auto"/>
              <w:right w:val="single" w:sz="4" w:space="0" w:color="auto"/>
            </w:tcBorders>
            <w:vAlign w:val="center"/>
          </w:tcPr>
          <w:p w14:paraId="5FE71F4F" w14:textId="77777777" w:rsidR="008807C0" w:rsidRDefault="008807C0" w:rsidP="008807C0">
            <w:pPr>
              <w:pStyle w:val="TAC"/>
              <w:keepNext w:val="0"/>
              <w:rPr>
                <w:szCs w:val="18"/>
                <w:lang w:val="en-US" w:eastAsia="zh-CN"/>
              </w:rPr>
            </w:pPr>
            <w:r>
              <w:rPr>
                <w:rFonts w:eastAsia="Yu Mincho"/>
                <w:szCs w:val="18"/>
              </w:rPr>
              <w:t>15</w:t>
            </w:r>
          </w:p>
        </w:tc>
        <w:tc>
          <w:tcPr>
            <w:tcW w:w="736" w:type="dxa"/>
            <w:tcBorders>
              <w:top w:val="single" w:sz="4" w:space="0" w:color="auto"/>
              <w:left w:val="single" w:sz="4" w:space="0" w:color="auto"/>
              <w:bottom w:val="single" w:sz="4" w:space="0" w:color="auto"/>
              <w:right w:val="single" w:sz="4" w:space="0" w:color="auto"/>
            </w:tcBorders>
          </w:tcPr>
          <w:p w14:paraId="40A91212" w14:textId="77777777" w:rsidR="008807C0" w:rsidRDefault="008807C0" w:rsidP="008807C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272225" w14:textId="77777777" w:rsidR="008807C0" w:rsidRDefault="008807C0" w:rsidP="008807C0">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555A49B" w14:textId="77777777" w:rsidR="008807C0" w:rsidRDefault="008807C0" w:rsidP="008807C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98ACDF" w14:textId="77777777" w:rsidR="008807C0" w:rsidRDefault="008807C0" w:rsidP="008807C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92CA354" w14:textId="77777777" w:rsidR="008807C0" w:rsidRDefault="008807C0" w:rsidP="008807C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082AFD3" w14:textId="77777777" w:rsidR="008807C0" w:rsidRDefault="008807C0" w:rsidP="008807C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09FFC94" w14:textId="77777777" w:rsidR="008807C0" w:rsidRDefault="008807C0" w:rsidP="008807C0">
            <w:pPr>
              <w:keepNext/>
              <w:keepLines/>
              <w:widowControl w:val="0"/>
              <w:spacing w:after="0"/>
              <w:jc w:val="center"/>
              <w:rPr>
                <w:sz w:val="18"/>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4A9AC2F" w14:textId="77777777" w:rsidR="008807C0" w:rsidRDefault="008807C0" w:rsidP="008807C0">
            <w:pPr>
              <w:keepNext/>
              <w:keepLines/>
              <w:widowControl w:val="0"/>
              <w:spacing w:after="0"/>
              <w:jc w:val="center"/>
              <w:rPr>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C3F4890" w14:textId="77777777" w:rsidR="008807C0" w:rsidRDefault="008807C0" w:rsidP="008807C0">
            <w:pPr>
              <w:pStyle w:val="TAC"/>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2CF8CB6" w14:textId="77777777" w:rsidR="008807C0" w:rsidRDefault="008807C0" w:rsidP="008807C0">
            <w:pPr>
              <w:pStyle w:val="TAC"/>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F55F823" w14:textId="77777777" w:rsidR="008807C0" w:rsidRDefault="008807C0" w:rsidP="008807C0">
            <w:pPr>
              <w:pStyle w:val="TAC"/>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01D1E46" w14:textId="77777777" w:rsidR="008807C0" w:rsidRDefault="008807C0" w:rsidP="008807C0">
            <w:pPr>
              <w:pStyle w:val="TAC"/>
              <w:rPr>
                <w:szCs w:val="18"/>
                <w:lang w:eastAsia="zh-CN"/>
              </w:rPr>
            </w:pPr>
          </w:p>
        </w:tc>
        <w:tc>
          <w:tcPr>
            <w:tcW w:w="1632" w:type="dxa"/>
            <w:vMerge w:val="restart"/>
            <w:tcBorders>
              <w:top w:val="single" w:sz="4" w:space="0" w:color="auto"/>
              <w:left w:val="single" w:sz="4" w:space="0" w:color="auto"/>
              <w:right w:val="single" w:sz="4" w:space="0" w:color="auto"/>
            </w:tcBorders>
            <w:vAlign w:val="center"/>
          </w:tcPr>
          <w:p w14:paraId="481F28D0" w14:textId="77777777" w:rsidR="008807C0" w:rsidRDefault="008807C0" w:rsidP="008807C0">
            <w:pPr>
              <w:pStyle w:val="TAC"/>
              <w:keepNext w:val="0"/>
              <w:rPr>
                <w:lang w:val="en-US" w:eastAsia="zh-CN"/>
              </w:rPr>
            </w:pPr>
            <w:r>
              <w:rPr>
                <w:rFonts w:hint="eastAsia"/>
                <w:lang w:val="en-US" w:eastAsia="zh-CN"/>
              </w:rPr>
              <w:t>0</w:t>
            </w:r>
          </w:p>
        </w:tc>
      </w:tr>
      <w:tr w:rsidR="008807C0" w14:paraId="2D80CC67" w14:textId="77777777" w:rsidTr="008807C0">
        <w:trPr>
          <w:trHeight w:val="29"/>
          <w:jc w:val="center"/>
        </w:trPr>
        <w:tc>
          <w:tcPr>
            <w:tcW w:w="1626" w:type="dxa"/>
            <w:vMerge/>
            <w:tcBorders>
              <w:left w:val="single" w:sz="4" w:space="0" w:color="auto"/>
              <w:right w:val="single" w:sz="4" w:space="0" w:color="auto"/>
            </w:tcBorders>
            <w:vAlign w:val="center"/>
          </w:tcPr>
          <w:p w14:paraId="7CFBACE5" w14:textId="77777777" w:rsidR="008807C0" w:rsidRDefault="008807C0" w:rsidP="008807C0">
            <w:pPr>
              <w:pStyle w:val="TAC"/>
              <w:keepNext w:val="0"/>
              <w:rPr>
                <w:szCs w:val="18"/>
                <w:lang w:val="en-US" w:eastAsia="zh-CN"/>
              </w:rPr>
            </w:pPr>
          </w:p>
        </w:tc>
        <w:tc>
          <w:tcPr>
            <w:tcW w:w="1519" w:type="dxa"/>
            <w:vMerge/>
            <w:tcBorders>
              <w:left w:val="single" w:sz="4" w:space="0" w:color="auto"/>
              <w:right w:val="single" w:sz="4" w:space="0" w:color="auto"/>
            </w:tcBorders>
            <w:vAlign w:val="center"/>
          </w:tcPr>
          <w:p w14:paraId="5E24CE97" w14:textId="77777777" w:rsidR="008807C0" w:rsidRDefault="008807C0" w:rsidP="008807C0">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45166B5E"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821E04D" w14:textId="77777777" w:rsidR="008807C0" w:rsidRDefault="008807C0" w:rsidP="008807C0">
            <w:pPr>
              <w:pStyle w:val="TAC"/>
              <w:keepNext w:val="0"/>
              <w:rPr>
                <w:szCs w:val="18"/>
                <w:lang w:val="en-US" w:eastAsia="zh-CN"/>
              </w:rPr>
            </w:pPr>
            <w:r>
              <w:rPr>
                <w:rFonts w:eastAsia="Yu Mincho"/>
                <w:szCs w:val="18"/>
              </w:rPr>
              <w:t>30</w:t>
            </w:r>
          </w:p>
        </w:tc>
        <w:tc>
          <w:tcPr>
            <w:tcW w:w="736" w:type="dxa"/>
            <w:tcBorders>
              <w:top w:val="single" w:sz="4" w:space="0" w:color="auto"/>
              <w:left w:val="single" w:sz="4" w:space="0" w:color="auto"/>
              <w:bottom w:val="single" w:sz="4" w:space="0" w:color="auto"/>
              <w:right w:val="single" w:sz="4" w:space="0" w:color="auto"/>
            </w:tcBorders>
          </w:tcPr>
          <w:p w14:paraId="16A693B6"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F7D6744" w14:textId="77777777" w:rsidR="008807C0" w:rsidRDefault="008807C0" w:rsidP="008807C0">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8EF4D61" w14:textId="77777777" w:rsidR="008807C0" w:rsidRDefault="008807C0" w:rsidP="008807C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786C7C" w14:textId="77777777" w:rsidR="008807C0" w:rsidRDefault="008807C0" w:rsidP="008807C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9E6C09D" w14:textId="77777777" w:rsidR="008807C0" w:rsidRDefault="008807C0" w:rsidP="008807C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47832B6" w14:textId="77777777" w:rsidR="008807C0" w:rsidRDefault="008807C0" w:rsidP="008807C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23E2458" w14:textId="77777777" w:rsidR="008807C0" w:rsidRDefault="008807C0" w:rsidP="008807C0">
            <w:pPr>
              <w:keepNext/>
              <w:keepLines/>
              <w:widowControl w:val="0"/>
              <w:spacing w:after="0"/>
              <w:jc w:val="center"/>
              <w:rPr>
                <w:sz w:val="18"/>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5050E9A" w14:textId="77777777" w:rsidR="008807C0" w:rsidRDefault="008807C0" w:rsidP="008807C0">
            <w:pPr>
              <w:keepNext/>
              <w:keepLines/>
              <w:widowControl w:val="0"/>
              <w:spacing w:after="0"/>
              <w:jc w:val="center"/>
              <w:rPr>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E0DDA1F" w14:textId="77777777" w:rsidR="008807C0" w:rsidRDefault="008807C0" w:rsidP="008807C0">
            <w:pPr>
              <w:pStyle w:val="TAC"/>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475CF98" w14:textId="77777777" w:rsidR="008807C0" w:rsidRDefault="008807C0" w:rsidP="008807C0">
            <w:pPr>
              <w:pStyle w:val="TAC"/>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6A9EFA1" w14:textId="77777777" w:rsidR="008807C0" w:rsidRDefault="008807C0" w:rsidP="008807C0">
            <w:pPr>
              <w:pStyle w:val="TAC"/>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05AE59B" w14:textId="77777777" w:rsidR="008807C0" w:rsidRDefault="008807C0" w:rsidP="008807C0">
            <w:pPr>
              <w:pStyle w:val="TAC"/>
              <w:rPr>
                <w:szCs w:val="18"/>
                <w:lang w:eastAsia="zh-CN"/>
              </w:rPr>
            </w:pPr>
          </w:p>
        </w:tc>
        <w:tc>
          <w:tcPr>
            <w:tcW w:w="1632" w:type="dxa"/>
            <w:vMerge/>
            <w:tcBorders>
              <w:left w:val="single" w:sz="4" w:space="0" w:color="auto"/>
              <w:right w:val="single" w:sz="4" w:space="0" w:color="auto"/>
            </w:tcBorders>
            <w:vAlign w:val="center"/>
          </w:tcPr>
          <w:p w14:paraId="5A273749" w14:textId="77777777" w:rsidR="008807C0" w:rsidRDefault="008807C0" w:rsidP="008807C0">
            <w:pPr>
              <w:pStyle w:val="TAC"/>
              <w:keepNext w:val="0"/>
              <w:rPr>
                <w:lang w:val="en-US" w:eastAsia="zh-CN"/>
              </w:rPr>
            </w:pPr>
          </w:p>
        </w:tc>
      </w:tr>
      <w:tr w:rsidR="008807C0" w14:paraId="36B6A597" w14:textId="77777777" w:rsidTr="008807C0">
        <w:trPr>
          <w:trHeight w:val="29"/>
          <w:jc w:val="center"/>
        </w:trPr>
        <w:tc>
          <w:tcPr>
            <w:tcW w:w="1626" w:type="dxa"/>
            <w:vMerge/>
            <w:tcBorders>
              <w:left w:val="single" w:sz="4" w:space="0" w:color="auto"/>
              <w:right w:val="single" w:sz="4" w:space="0" w:color="auto"/>
            </w:tcBorders>
            <w:vAlign w:val="center"/>
          </w:tcPr>
          <w:p w14:paraId="412E5FF0" w14:textId="77777777" w:rsidR="008807C0" w:rsidRDefault="008807C0" w:rsidP="008807C0">
            <w:pPr>
              <w:pStyle w:val="TAC"/>
              <w:keepNext w:val="0"/>
              <w:rPr>
                <w:szCs w:val="18"/>
                <w:lang w:val="en-US" w:eastAsia="zh-CN"/>
              </w:rPr>
            </w:pPr>
          </w:p>
        </w:tc>
        <w:tc>
          <w:tcPr>
            <w:tcW w:w="1519" w:type="dxa"/>
            <w:vMerge/>
            <w:tcBorders>
              <w:left w:val="single" w:sz="4" w:space="0" w:color="auto"/>
              <w:right w:val="single" w:sz="4" w:space="0" w:color="auto"/>
            </w:tcBorders>
            <w:vAlign w:val="center"/>
          </w:tcPr>
          <w:p w14:paraId="2B234FD5" w14:textId="77777777" w:rsidR="008807C0" w:rsidRDefault="008807C0" w:rsidP="008807C0">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04BA6976"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6C877D" w14:textId="77777777" w:rsidR="008807C0" w:rsidRDefault="008807C0" w:rsidP="008807C0">
            <w:pPr>
              <w:pStyle w:val="TAC"/>
              <w:keepNext w:val="0"/>
              <w:rPr>
                <w:szCs w:val="18"/>
                <w:lang w:val="en-US" w:eastAsia="zh-CN"/>
              </w:rPr>
            </w:pPr>
            <w:r>
              <w:rPr>
                <w:rFonts w:eastAsia="Yu Mincho"/>
                <w:szCs w:val="18"/>
              </w:rPr>
              <w:t>60</w:t>
            </w:r>
          </w:p>
        </w:tc>
        <w:tc>
          <w:tcPr>
            <w:tcW w:w="736" w:type="dxa"/>
            <w:tcBorders>
              <w:top w:val="single" w:sz="4" w:space="0" w:color="auto"/>
              <w:left w:val="single" w:sz="4" w:space="0" w:color="auto"/>
              <w:bottom w:val="single" w:sz="4" w:space="0" w:color="auto"/>
              <w:right w:val="single" w:sz="4" w:space="0" w:color="auto"/>
            </w:tcBorders>
          </w:tcPr>
          <w:p w14:paraId="2496CC62"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82B9CC0" w14:textId="77777777" w:rsidR="008807C0" w:rsidRDefault="008807C0" w:rsidP="008807C0">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C2940B9" w14:textId="77777777" w:rsidR="008807C0" w:rsidRDefault="008807C0" w:rsidP="008807C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A4E447" w14:textId="77777777" w:rsidR="008807C0" w:rsidRDefault="008807C0" w:rsidP="008807C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1D6674A" w14:textId="77777777" w:rsidR="008807C0" w:rsidRDefault="008807C0" w:rsidP="008807C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9454027" w14:textId="77777777" w:rsidR="008807C0" w:rsidRDefault="008807C0" w:rsidP="008807C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0BAC97A" w14:textId="77777777" w:rsidR="008807C0" w:rsidRDefault="008807C0" w:rsidP="008807C0">
            <w:pPr>
              <w:keepNext/>
              <w:keepLines/>
              <w:widowControl w:val="0"/>
              <w:spacing w:after="0"/>
              <w:jc w:val="center"/>
              <w:rPr>
                <w:sz w:val="18"/>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8D0055D" w14:textId="77777777" w:rsidR="008807C0" w:rsidRDefault="008807C0" w:rsidP="008807C0">
            <w:pPr>
              <w:keepNext/>
              <w:keepLines/>
              <w:widowControl w:val="0"/>
              <w:spacing w:after="0"/>
              <w:jc w:val="center"/>
              <w:rPr>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F6ABBE5" w14:textId="77777777" w:rsidR="008807C0" w:rsidRDefault="008807C0" w:rsidP="008807C0">
            <w:pPr>
              <w:pStyle w:val="TAC"/>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CB70461" w14:textId="77777777" w:rsidR="008807C0" w:rsidRDefault="008807C0" w:rsidP="008807C0">
            <w:pPr>
              <w:pStyle w:val="TAC"/>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42FBBF4" w14:textId="77777777" w:rsidR="008807C0" w:rsidRDefault="008807C0" w:rsidP="008807C0">
            <w:pPr>
              <w:pStyle w:val="TAC"/>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64A5AC2" w14:textId="77777777" w:rsidR="008807C0" w:rsidRDefault="008807C0" w:rsidP="008807C0">
            <w:pPr>
              <w:pStyle w:val="TAC"/>
              <w:rPr>
                <w:szCs w:val="18"/>
                <w:lang w:eastAsia="zh-CN"/>
              </w:rPr>
            </w:pPr>
          </w:p>
        </w:tc>
        <w:tc>
          <w:tcPr>
            <w:tcW w:w="1632" w:type="dxa"/>
            <w:vMerge/>
            <w:tcBorders>
              <w:left w:val="single" w:sz="4" w:space="0" w:color="auto"/>
              <w:right w:val="single" w:sz="4" w:space="0" w:color="auto"/>
            </w:tcBorders>
            <w:vAlign w:val="center"/>
          </w:tcPr>
          <w:p w14:paraId="3D887328" w14:textId="77777777" w:rsidR="008807C0" w:rsidRDefault="008807C0" w:rsidP="008807C0">
            <w:pPr>
              <w:pStyle w:val="TAC"/>
              <w:keepNext w:val="0"/>
              <w:rPr>
                <w:lang w:val="en-US" w:eastAsia="zh-CN"/>
              </w:rPr>
            </w:pPr>
          </w:p>
        </w:tc>
      </w:tr>
      <w:tr w:rsidR="008807C0" w14:paraId="4D40D529" w14:textId="77777777" w:rsidTr="008807C0">
        <w:trPr>
          <w:trHeight w:val="29"/>
          <w:jc w:val="center"/>
        </w:trPr>
        <w:tc>
          <w:tcPr>
            <w:tcW w:w="1626" w:type="dxa"/>
            <w:vMerge/>
            <w:tcBorders>
              <w:left w:val="single" w:sz="4" w:space="0" w:color="auto"/>
              <w:right w:val="single" w:sz="4" w:space="0" w:color="auto"/>
            </w:tcBorders>
            <w:vAlign w:val="center"/>
          </w:tcPr>
          <w:p w14:paraId="17FB6674" w14:textId="77777777" w:rsidR="008807C0" w:rsidRDefault="008807C0" w:rsidP="008807C0">
            <w:pPr>
              <w:pStyle w:val="TAC"/>
              <w:keepNext w:val="0"/>
              <w:rPr>
                <w:szCs w:val="18"/>
                <w:lang w:val="en-US" w:eastAsia="zh-CN"/>
              </w:rPr>
            </w:pPr>
          </w:p>
        </w:tc>
        <w:tc>
          <w:tcPr>
            <w:tcW w:w="1519" w:type="dxa"/>
            <w:vMerge/>
            <w:tcBorders>
              <w:left w:val="single" w:sz="4" w:space="0" w:color="auto"/>
              <w:right w:val="single" w:sz="4" w:space="0" w:color="auto"/>
            </w:tcBorders>
            <w:vAlign w:val="center"/>
          </w:tcPr>
          <w:p w14:paraId="22962664"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right w:val="single" w:sz="4" w:space="0" w:color="auto"/>
            </w:tcBorders>
            <w:vAlign w:val="center"/>
          </w:tcPr>
          <w:p w14:paraId="754B9148" w14:textId="77777777" w:rsidR="008807C0" w:rsidRDefault="008807C0" w:rsidP="008807C0">
            <w:pPr>
              <w:keepNext/>
              <w:keepLines/>
              <w:widowControl w:val="0"/>
              <w:spacing w:after="0"/>
              <w:jc w:val="center"/>
              <w:rPr>
                <w:sz w:val="18"/>
                <w:szCs w:val="18"/>
                <w:lang w:val="en-US" w:eastAsia="zh-CN"/>
              </w:rPr>
            </w:pPr>
            <w:r>
              <w:rPr>
                <w:rFonts w:ascii="Arial" w:hAnsi="Arial" w:cs="Arial"/>
                <w:kern w:val="2"/>
                <w:sz w:val="18"/>
                <w:szCs w:val="18"/>
                <w:lang w:val="en-US" w:eastAsia="zh-CN"/>
              </w:rPr>
              <w:t>n78</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6F1177E1" w14:textId="77777777" w:rsidR="008807C0" w:rsidRDefault="008807C0" w:rsidP="008807C0">
            <w:pPr>
              <w:pStyle w:val="TAC"/>
              <w:rPr>
                <w:szCs w:val="18"/>
                <w:lang w:eastAsia="zh-CN"/>
              </w:rPr>
            </w:pPr>
            <w:r>
              <w:rPr>
                <w:rFonts w:cs="Arial"/>
                <w:szCs w:val="18"/>
                <w:lang w:val="en-CA"/>
              </w:rPr>
              <w:t>See CA_n7</w:t>
            </w:r>
            <w:r>
              <w:rPr>
                <w:rFonts w:cs="Arial"/>
                <w:szCs w:val="18"/>
                <w:lang w:val="en-US" w:eastAsia="zh-CN"/>
              </w:rPr>
              <w:t>8</w:t>
            </w:r>
            <w:r>
              <w:rPr>
                <w:rFonts w:cs="Arial"/>
                <w:szCs w:val="18"/>
                <w:lang w:val="en-CA"/>
              </w:rPr>
              <w:t>(2A) Bandwidth Combination Set 1 in Table 5.5A.2-1</w:t>
            </w:r>
          </w:p>
        </w:tc>
        <w:tc>
          <w:tcPr>
            <w:tcW w:w="1632" w:type="dxa"/>
            <w:vMerge/>
            <w:tcBorders>
              <w:left w:val="single" w:sz="4" w:space="0" w:color="auto"/>
              <w:right w:val="single" w:sz="4" w:space="0" w:color="auto"/>
            </w:tcBorders>
            <w:vAlign w:val="center"/>
          </w:tcPr>
          <w:p w14:paraId="0C30F557" w14:textId="77777777" w:rsidR="008807C0" w:rsidRDefault="008807C0" w:rsidP="008807C0">
            <w:pPr>
              <w:pStyle w:val="TAC"/>
              <w:keepNext w:val="0"/>
              <w:rPr>
                <w:lang w:val="en-US" w:eastAsia="zh-CN"/>
              </w:rPr>
            </w:pPr>
          </w:p>
        </w:tc>
      </w:tr>
      <w:tr w:rsidR="008807C0" w14:paraId="2905E879" w14:textId="77777777" w:rsidTr="008807C0">
        <w:trPr>
          <w:trHeight w:val="29"/>
          <w:jc w:val="center"/>
        </w:trPr>
        <w:tc>
          <w:tcPr>
            <w:tcW w:w="1626" w:type="dxa"/>
            <w:vMerge w:val="restart"/>
            <w:tcBorders>
              <w:top w:val="single" w:sz="4" w:space="0" w:color="auto"/>
              <w:left w:val="single" w:sz="4" w:space="0" w:color="auto"/>
              <w:right w:val="single" w:sz="4" w:space="0" w:color="auto"/>
            </w:tcBorders>
            <w:vAlign w:val="center"/>
          </w:tcPr>
          <w:p w14:paraId="4B3E5578" w14:textId="77777777" w:rsidR="008807C0" w:rsidRDefault="008807C0" w:rsidP="008807C0">
            <w:pPr>
              <w:pStyle w:val="TAC"/>
              <w:keepNext w:val="0"/>
              <w:rPr>
                <w:lang w:val="en-US"/>
              </w:rPr>
            </w:pPr>
            <w:r>
              <w:rPr>
                <w:rFonts w:hint="eastAsia"/>
                <w:szCs w:val="18"/>
                <w:lang w:val="en-US" w:eastAsia="zh-CN"/>
              </w:rPr>
              <w:t>CA_n3A-n8A</w:t>
            </w:r>
          </w:p>
        </w:tc>
        <w:tc>
          <w:tcPr>
            <w:tcW w:w="1519" w:type="dxa"/>
            <w:vMerge w:val="restart"/>
            <w:tcBorders>
              <w:top w:val="single" w:sz="4" w:space="0" w:color="auto"/>
              <w:left w:val="single" w:sz="4" w:space="0" w:color="auto"/>
              <w:right w:val="single" w:sz="4" w:space="0" w:color="auto"/>
            </w:tcBorders>
            <w:vAlign w:val="center"/>
          </w:tcPr>
          <w:p w14:paraId="3161B2B0" w14:textId="77777777" w:rsidR="008807C0" w:rsidRDefault="008807C0" w:rsidP="008807C0">
            <w:pPr>
              <w:pStyle w:val="TAC"/>
              <w:keepNext w:val="0"/>
              <w:rPr>
                <w:lang w:val="en-US"/>
              </w:rPr>
            </w:pPr>
            <w:r>
              <w:rPr>
                <w:rFonts w:hint="eastAsia"/>
                <w:szCs w:val="18"/>
                <w:lang w:val="en-US" w:eastAsia="zh-CN"/>
              </w:rPr>
              <w:t>CA_n3A-n8A</w:t>
            </w:r>
          </w:p>
        </w:tc>
        <w:tc>
          <w:tcPr>
            <w:tcW w:w="736" w:type="dxa"/>
            <w:vMerge w:val="restart"/>
            <w:tcBorders>
              <w:top w:val="single" w:sz="4" w:space="0" w:color="auto"/>
              <w:left w:val="single" w:sz="4" w:space="0" w:color="auto"/>
              <w:right w:val="single" w:sz="4" w:space="0" w:color="auto"/>
            </w:tcBorders>
            <w:vAlign w:val="center"/>
          </w:tcPr>
          <w:p w14:paraId="0C10D877" w14:textId="77777777" w:rsidR="008807C0" w:rsidRDefault="008807C0" w:rsidP="008807C0">
            <w:pPr>
              <w:pStyle w:val="TAC"/>
              <w:keepNext w:val="0"/>
              <w:rPr>
                <w:lang w:val="en-US"/>
              </w:rPr>
            </w:pPr>
            <w:r>
              <w:rPr>
                <w:rFonts w:hint="eastAsia"/>
                <w:szCs w:val="18"/>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7D4D0E7D" w14:textId="77777777" w:rsidR="008807C0" w:rsidRDefault="008807C0" w:rsidP="008807C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031D9A2" w14:textId="77777777" w:rsidR="008807C0" w:rsidRDefault="008807C0" w:rsidP="008807C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76D804"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14A0C2F"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0C25524"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A493FC2" w14:textId="77777777" w:rsidR="008807C0" w:rsidRDefault="008807C0" w:rsidP="008807C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71FF515" w14:textId="77777777" w:rsidR="008807C0" w:rsidRDefault="008807C0" w:rsidP="008807C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09E6EB"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6EC995D"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DC47660"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4FE28CE"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57017D7"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84F6500" w14:textId="77777777" w:rsidR="008807C0" w:rsidRDefault="008807C0" w:rsidP="008807C0">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78E29F4B" w14:textId="77777777" w:rsidR="008807C0" w:rsidRDefault="008807C0" w:rsidP="008807C0">
            <w:pPr>
              <w:pStyle w:val="TAC"/>
              <w:keepNext w:val="0"/>
              <w:rPr>
                <w:lang w:val="en-US" w:eastAsia="zh-CN"/>
              </w:rPr>
            </w:pPr>
            <w:r>
              <w:rPr>
                <w:lang w:val="en-US" w:eastAsia="zh-CN"/>
              </w:rPr>
              <w:t>0</w:t>
            </w:r>
          </w:p>
        </w:tc>
      </w:tr>
      <w:tr w:rsidR="008807C0" w14:paraId="70EC7CF5" w14:textId="77777777" w:rsidTr="008807C0">
        <w:trPr>
          <w:trHeight w:val="29"/>
          <w:jc w:val="center"/>
        </w:trPr>
        <w:tc>
          <w:tcPr>
            <w:tcW w:w="1626" w:type="dxa"/>
            <w:vMerge/>
            <w:tcBorders>
              <w:left w:val="single" w:sz="4" w:space="0" w:color="auto"/>
              <w:right w:val="single" w:sz="4" w:space="0" w:color="auto"/>
            </w:tcBorders>
            <w:vAlign w:val="center"/>
          </w:tcPr>
          <w:p w14:paraId="62B436E8"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36AB5107"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65503EDA"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2880BB5" w14:textId="77777777" w:rsidR="008807C0" w:rsidRDefault="008807C0" w:rsidP="008807C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83608C7"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BFB94F4"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D8E4C99"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1D825E"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21F2280" w14:textId="77777777" w:rsidR="008807C0" w:rsidRDefault="008807C0" w:rsidP="008807C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F7B2D83" w14:textId="77777777" w:rsidR="008807C0" w:rsidRDefault="008807C0" w:rsidP="008807C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8DF075"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74E7844"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868B8A5"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4807A04"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FD5D0C1"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8B66C22"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195F1D1C" w14:textId="77777777" w:rsidR="008807C0" w:rsidRDefault="008807C0" w:rsidP="008807C0">
            <w:pPr>
              <w:pStyle w:val="TAC"/>
              <w:keepNext w:val="0"/>
              <w:rPr>
                <w:lang w:val="en-US" w:eastAsia="zh-CN"/>
              </w:rPr>
            </w:pPr>
          </w:p>
        </w:tc>
      </w:tr>
      <w:tr w:rsidR="008807C0" w14:paraId="3E01704E" w14:textId="77777777" w:rsidTr="008807C0">
        <w:trPr>
          <w:trHeight w:val="29"/>
          <w:jc w:val="center"/>
        </w:trPr>
        <w:tc>
          <w:tcPr>
            <w:tcW w:w="1626" w:type="dxa"/>
            <w:vMerge/>
            <w:tcBorders>
              <w:left w:val="single" w:sz="4" w:space="0" w:color="auto"/>
              <w:right w:val="single" w:sz="4" w:space="0" w:color="auto"/>
            </w:tcBorders>
            <w:vAlign w:val="center"/>
          </w:tcPr>
          <w:p w14:paraId="3B82AF47"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1F8AFC67"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201CB71"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9E68798" w14:textId="77777777" w:rsidR="008807C0" w:rsidRDefault="008807C0" w:rsidP="008807C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BEC8804"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C2AEB53"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592C251"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A357E4F"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13B7137" w14:textId="77777777" w:rsidR="008807C0" w:rsidRDefault="008807C0" w:rsidP="008807C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07346FD" w14:textId="77777777" w:rsidR="008807C0" w:rsidRDefault="008807C0" w:rsidP="008807C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7722FE"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2861DE5"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E35E02A"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3E57C68"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5E270C1"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B0C8730"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6AAB0591" w14:textId="77777777" w:rsidR="008807C0" w:rsidRDefault="008807C0" w:rsidP="008807C0">
            <w:pPr>
              <w:pStyle w:val="TAC"/>
              <w:keepNext w:val="0"/>
              <w:rPr>
                <w:lang w:val="en-US" w:eastAsia="zh-CN"/>
              </w:rPr>
            </w:pPr>
          </w:p>
        </w:tc>
      </w:tr>
      <w:tr w:rsidR="008807C0" w14:paraId="5AC8095E" w14:textId="77777777" w:rsidTr="008807C0">
        <w:trPr>
          <w:trHeight w:val="29"/>
          <w:jc w:val="center"/>
        </w:trPr>
        <w:tc>
          <w:tcPr>
            <w:tcW w:w="1626" w:type="dxa"/>
            <w:vMerge/>
            <w:tcBorders>
              <w:left w:val="single" w:sz="4" w:space="0" w:color="auto"/>
              <w:right w:val="single" w:sz="4" w:space="0" w:color="auto"/>
            </w:tcBorders>
            <w:vAlign w:val="center"/>
          </w:tcPr>
          <w:p w14:paraId="583E3800"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65F745C5" w14:textId="77777777" w:rsidR="008807C0" w:rsidRDefault="008807C0" w:rsidP="008807C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5A3C7460" w14:textId="77777777" w:rsidR="008807C0" w:rsidRDefault="008807C0" w:rsidP="008807C0">
            <w:pPr>
              <w:pStyle w:val="TAC"/>
              <w:keepNext w:val="0"/>
              <w:rPr>
                <w:lang w:val="en-US"/>
              </w:rPr>
            </w:pPr>
            <w:r>
              <w:rPr>
                <w:rFonts w:hint="eastAsia"/>
                <w:szCs w:val="18"/>
                <w:lang w:val="en-US" w:eastAsia="zh-CN"/>
              </w:rPr>
              <w:t>n8</w:t>
            </w:r>
          </w:p>
        </w:tc>
        <w:tc>
          <w:tcPr>
            <w:tcW w:w="736" w:type="dxa"/>
            <w:tcBorders>
              <w:top w:val="single" w:sz="4" w:space="0" w:color="auto"/>
              <w:left w:val="single" w:sz="4" w:space="0" w:color="auto"/>
              <w:bottom w:val="single" w:sz="4" w:space="0" w:color="auto"/>
              <w:right w:val="single" w:sz="4" w:space="0" w:color="auto"/>
            </w:tcBorders>
          </w:tcPr>
          <w:p w14:paraId="5C497099" w14:textId="77777777" w:rsidR="008807C0" w:rsidRDefault="008807C0" w:rsidP="008807C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87182BD" w14:textId="77777777" w:rsidR="008807C0" w:rsidRDefault="008807C0" w:rsidP="008807C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B14862"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D328228"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B83F55"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8624AA9"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DD72ABB"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28F3301"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AA49CDB"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822622F"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A1DA31A"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E070A5E"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F257D89"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4C4DABE3" w14:textId="77777777" w:rsidR="008807C0" w:rsidRDefault="008807C0" w:rsidP="008807C0">
            <w:pPr>
              <w:pStyle w:val="TAC"/>
              <w:keepNext w:val="0"/>
              <w:rPr>
                <w:lang w:val="en-US" w:eastAsia="zh-CN"/>
              </w:rPr>
            </w:pPr>
          </w:p>
        </w:tc>
      </w:tr>
      <w:tr w:rsidR="008807C0" w14:paraId="4A61E29D" w14:textId="77777777" w:rsidTr="008807C0">
        <w:trPr>
          <w:trHeight w:val="29"/>
          <w:jc w:val="center"/>
        </w:trPr>
        <w:tc>
          <w:tcPr>
            <w:tcW w:w="1626" w:type="dxa"/>
            <w:vMerge/>
            <w:tcBorders>
              <w:left w:val="single" w:sz="4" w:space="0" w:color="auto"/>
              <w:right w:val="single" w:sz="4" w:space="0" w:color="auto"/>
            </w:tcBorders>
            <w:vAlign w:val="center"/>
          </w:tcPr>
          <w:p w14:paraId="471C3630"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20579D84"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5C428EC4"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06BEFCA" w14:textId="77777777" w:rsidR="008807C0" w:rsidRDefault="008807C0" w:rsidP="008807C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7DAD227"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0BCFDBC"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D5ED2E3"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CD3425"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0563592"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65222D7"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80F753D"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411648C"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A4B4253"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43C4078"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6821F06"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8ED0485"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07D325E8" w14:textId="77777777" w:rsidR="008807C0" w:rsidRDefault="008807C0" w:rsidP="008807C0">
            <w:pPr>
              <w:pStyle w:val="TAC"/>
              <w:keepNext w:val="0"/>
              <w:rPr>
                <w:lang w:val="en-US" w:eastAsia="zh-CN"/>
              </w:rPr>
            </w:pPr>
          </w:p>
        </w:tc>
      </w:tr>
      <w:tr w:rsidR="008807C0" w14:paraId="7D651179" w14:textId="77777777" w:rsidTr="008807C0">
        <w:trPr>
          <w:trHeight w:val="29"/>
          <w:jc w:val="center"/>
        </w:trPr>
        <w:tc>
          <w:tcPr>
            <w:tcW w:w="1626" w:type="dxa"/>
            <w:vMerge/>
            <w:tcBorders>
              <w:left w:val="single" w:sz="4" w:space="0" w:color="auto"/>
              <w:bottom w:val="single" w:sz="4" w:space="0" w:color="auto"/>
              <w:right w:val="single" w:sz="4" w:space="0" w:color="auto"/>
            </w:tcBorders>
            <w:vAlign w:val="center"/>
          </w:tcPr>
          <w:p w14:paraId="283F76C1" w14:textId="77777777" w:rsidR="008807C0" w:rsidRDefault="008807C0" w:rsidP="008807C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25BB9C29"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962A6C4"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8A466D3" w14:textId="77777777" w:rsidR="008807C0" w:rsidRDefault="008807C0" w:rsidP="008807C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6097A47"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4A4D687" w14:textId="77777777" w:rsidR="008807C0" w:rsidRDefault="008807C0" w:rsidP="008807C0">
            <w:pPr>
              <w:pStyle w:val="TAC"/>
              <w:keepNext w:val="0"/>
            </w:pPr>
          </w:p>
        </w:tc>
        <w:tc>
          <w:tcPr>
            <w:tcW w:w="737" w:type="dxa"/>
            <w:tcBorders>
              <w:top w:val="single" w:sz="4" w:space="0" w:color="auto"/>
              <w:left w:val="single" w:sz="4" w:space="0" w:color="auto"/>
              <w:bottom w:val="single" w:sz="4" w:space="0" w:color="auto"/>
              <w:right w:val="single" w:sz="4" w:space="0" w:color="auto"/>
            </w:tcBorders>
            <w:vAlign w:val="center"/>
          </w:tcPr>
          <w:p w14:paraId="12C6BFA1" w14:textId="77777777" w:rsidR="008807C0" w:rsidRDefault="008807C0" w:rsidP="008807C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6DB23B02" w14:textId="77777777" w:rsidR="008807C0" w:rsidRDefault="008807C0" w:rsidP="008807C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698EAC6B"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17965E8"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9473160"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B3DFD47"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42A589F"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7969EB6"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8536284"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1F736D8" w14:textId="77777777" w:rsidR="008807C0" w:rsidRDefault="008807C0" w:rsidP="008807C0">
            <w:pPr>
              <w:pStyle w:val="TAC"/>
              <w:keepNext w:val="0"/>
              <w:rPr>
                <w:lang w:eastAsia="zh-CN"/>
              </w:rPr>
            </w:pPr>
          </w:p>
        </w:tc>
        <w:tc>
          <w:tcPr>
            <w:tcW w:w="1632" w:type="dxa"/>
            <w:vMerge/>
            <w:tcBorders>
              <w:left w:val="single" w:sz="4" w:space="0" w:color="auto"/>
              <w:bottom w:val="single" w:sz="4" w:space="0" w:color="auto"/>
              <w:right w:val="single" w:sz="4" w:space="0" w:color="auto"/>
            </w:tcBorders>
            <w:vAlign w:val="center"/>
          </w:tcPr>
          <w:p w14:paraId="33FFF4F4" w14:textId="77777777" w:rsidR="008807C0" w:rsidRDefault="008807C0" w:rsidP="008807C0">
            <w:pPr>
              <w:pStyle w:val="TAC"/>
              <w:keepNext w:val="0"/>
              <w:rPr>
                <w:lang w:val="en-US" w:eastAsia="zh-CN"/>
              </w:rPr>
            </w:pPr>
          </w:p>
        </w:tc>
      </w:tr>
      <w:tr w:rsidR="008807C0" w14:paraId="375FE11C" w14:textId="77777777" w:rsidTr="008807C0">
        <w:trPr>
          <w:trHeight w:val="29"/>
          <w:jc w:val="center"/>
        </w:trPr>
        <w:tc>
          <w:tcPr>
            <w:tcW w:w="1626" w:type="dxa"/>
            <w:vMerge w:val="restart"/>
            <w:tcBorders>
              <w:top w:val="single" w:sz="4" w:space="0" w:color="auto"/>
              <w:left w:val="single" w:sz="4" w:space="0" w:color="auto"/>
              <w:right w:val="single" w:sz="4" w:space="0" w:color="auto"/>
            </w:tcBorders>
            <w:vAlign w:val="center"/>
          </w:tcPr>
          <w:p w14:paraId="295C512F" w14:textId="77777777" w:rsidR="008807C0" w:rsidRDefault="008807C0" w:rsidP="008807C0">
            <w:pPr>
              <w:pStyle w:val="TAC"/>
              <w:keepNext w:val="0"/>
              <w:rPr>
                <w:lang w:val="en-US"/>
              </w:rPr>
            </w:pPr>
            <w:r>
              <w:rPr>
                <w:rFonts w:hint="eastAsia"/>
                <w:szCs w:val="18"/>
                <w:lang w:val="en-US" w:eastAsia="zh-CN"/>
              </w:rPr>
              <w:t>CA_n3A-n28A</w:t>
            </w:r>
          </w:p>
        </w:tc>
        <w:tc>
          <w:tcPr>
            <w:tcW w:w="1519" w:type="dxa"/>
            <w:vMerge w:val="restart"/>
            <w:tcBorders>
              <w:top w:val="single" w:sz="4" w:space="0" w:color="auto"/>
              <w:left w:val="single" w:sz="4" w:space="0" w:color="auto"/>
              <w:right w:val="single" w:sz="4" w:space="0" w:color="auto"/>
            </w:tcBorders>
            <w:vAlign w:val="center"/>
          </w:tcPr>
          <w:p w14:paraId="55A34639" w14:textId="77777777" w:rsidR="008807C0" w:rsidRDefault="008807C0" w:rsidP="008807C0">
            <w:pPr>
              <w:pStyle w:val="TAC"/>
              <w:keepNext w:val="0"/>
              <w:rPr>
                <w:lang w:val="en-US"/>
              </w:rPr>
            </w:pPr>
            <w:r>
              <w:rPr>
                <w:rFonts w:hint="eastAsia"/>
                <w:szCs w:val="18"/>
                <w:lang w:val="en-US" w:eastAsia="zh-CN"/>
              </w:rPr>
              <w:t>CA_n3A-n28A</w:t>
            </w:r>
          </w:p>
        </w:tc>
        <w:tc>
          <w:tcPr>
            <w:tcW w:w="736" w:type="dxa"/>
            <w:vMerge w:val="restart"/>
            <w:tcBorders>
              <w:top w:val="single" w:sz="4" w:space="0" w:color="auto"/>
              <w:left w:val="single" w:sz="4" w:space="0" w:color="auto"/>
              <w:right w:val="single" w:sz="4" w:space="0" w:color="auto"/>
            </w:tcBorders>
            <w:vAlign w:val="center"/>
          </w:tcPr>
          <w:p w14:paraId="73C9E3DA" w14:textId="77777777" w:rsidR="008807C0" w:rsidRDefault="008807C0" w:rsidP="008807C0">
            <w:pPr>
              <w:pStyle w:val="TAC"/>
              <w:keepNext w:val="0"/>
              <w:rPr>
                <w:lang w:val="en-US"/>
              </w:rPr>
            </w:pPr>
            <w:r>
              <w:rPr>
                <w:rFonts w:hint="eastAsia"/>
                <w:szCs w:val="18"/>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233718A9" w14:textId="77777777" w:rsidR="008807C0" w:rsidRDefault="008807C0" w:rsidP="008807C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3B9C59E" w14:textId="77777777" w:rsidR="008807C0" w:rsidRDefault="008807C0" w:rsidP="008807C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DEF70B"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CB8471F"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8D6034"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EB0931D" w14:textId="77777777" w:rsidR="008807C0" w:rsidRDefault="008807C0" w:rsidP="008807C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708B2C6" w14:textId="77777777" w:rsidR="008807C0" w:rsidRDefault="008807C0" w:rsidP="008807C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BF3DDC"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AB4D1EC"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5E642FE"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DA4F891"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CE0BAE7"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46EFCCB" w14:textId="77777777" w:rsidR="008807C0" w:rsidRDefault="008807C0" w:rsidP="008807C0">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10E4DF86" w14:textId="77777777" w:rsidR="008807C0" w:rsidRDefault="008807C0" w:rsidP="008807C0">
            <w:pPr>
              <w:pStyle w:val="TAC"/>
              <w:keepNext w:val="0"/>
              <w:rPr>
                <w:lang w:val="en-US" w:eastAsia="zh-CN"/>
              </w:rPr>
            </w:pPr>
            <w:r>
              <w:rPr>
                <w:lang w:val="en-US" w:eastAsia="zh-CN"/>
              </w:rPr>
              <w:t>0</w:t>
            </w:r>
          </w:p>
        </w:tc>
      </w:tr>
      <w:tr w:rsidR="008807C0" w14:paraId="4E03CE35" w14:textId="77777777" w:rsidTr="008807C0">
        <w:trPr>
          <w:trHeight w:val="29"/>
          <w:jc w:val="center"/>
        </w:trPr>
        <w:tc>
          <w:tcPr>
            <w:tcW w:w="1626" w:type="dxa"/>
            <w:vMerge/>
            <w:tcBorders>
              <w:left w:val="single" w:sz="4" w:space="0" w:color="auto"/>
              <w:right w:val="single" w:sz="4" w:space="0" w:color="auto"/>
            </w:tcBorders>
            <w:vAlign w:val="center"/>
          </w:tcPr>
          <w:p w14:paraId="744BC94F"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1A76C93F"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5A133EF1"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F628136" w14:textId="77777777" w:rsidR="008807C0" w:rsidRDefault="008807C0" w:rsidP="008807C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103D067"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A5EECD0"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6AFC8E4"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BAD129"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9F6CED0" w14:textId="77777777" w:rsidR="008807C0" w:rsidRDefault="008807C0" w:rsidP="008807C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C68CEE4" w14:textId="77777777" w:rsidR="008807C0" w:rsidRDefault="008807C0" w:rsidP="008807C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D5D130"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4C70427"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1F728EE"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1EA075B"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A29002E"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1F8C18D"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5F25F3B8" w14:textId="77777777" w:rsidR="008807C0" w:rsidRDefault="008807C0" w:rsidP="008807C0">
            <w:pPr>
              <w:pStyle w:val="TAC"/>
              <w:keepNext w:val="0"/>
              <w:rPr>
                <w:lang w:val="en-US" w:eastAsia="zh-CN"/>
              </w:rPr>
            </w:pPr>
          </w:p>
        </w:tc>
      </w:tr>
      <w:tr w:rsidR="008807C0" w14:paraId="4779F6FE" w14:textId="77777777" w:rsidTr="008807C0">
        <w:trPr>
          <w:trHeight w:val="29"/>
          <w:jc w:val="center"/>
        </w:trPr>
        <w:tc>
          <w:tcPr>
            <w:tcW w:w="1626" w:type="dxa"/>
            <w:vMerge/>
            <w:tcBorders>
              <w:left w:val="single" w:sz="4" w:space="0" w:color="auto"/>
              <w:right w:val="single" w:sz="4" w:space="0" w:color="auto"/>
            </w:tcBorders>
            <w:vAlign w:val="center"/>
          </w:tcPr>
          <w:p w14:paraId="030AA478"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4A544192"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D645DCD"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E6F5133" w14:textId="77777777" w:rsidR="008807C0" w:rsidRDefault="008807C0" w:rsidP="008807C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F8ACF31"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B3B7773"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6238F1"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2F37EF"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081C97B" w14:textId="77777777" w:rsidR="008807C0" w:rsidRDefault="008807C0" w:rsidP="008807C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E1B3E9C" w14:textId="77777777" w:rsidR="008807C0" w:rsidRDefault="008807C0" w:rsidP="008807C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3DD916"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DBE08EB"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E68F6D0"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BD1626D"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AB9D9C6"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6E4432B"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4DF191FA" w14:textId="77777777" w:rsidR="008807C0" w:rsidRDefault="008807C0" w:rsidP="008807C0">
            <w:pPr>
              <w:pStyle w:val="TAC"/>
              <w:keepNext w:val="0"/>
              <w:rPr>
                <w:lang w:val="en-US" w:eastAsia="zh-CN"/>
              </w:rPr>
            </w:pPr>
          </w:p>
        </w:tc>
      </w:tr>
      <w:tr w:rsidR="008807C0" w14:paraId="4955BC4B" w14:textId="77777777" w:rsidTr="008807C0">
        <w:trPr>
          <w:trHeight w:val="29"/>
          <w:jc w:val="center"/>
        </w:trPr>
        <w:tc>
          <w:tcPr>
            <w:tcW w:w="1626" w:type="dxa"/>
            <w:vMerge/>
            <w:tcBorders>
              <w:left w:val="single" w:sz="4" w:space="0" w:color="auto"/>
              <w:right w:val="single" w:sz="4" w:space="0" w:color="auto"/>
            </w:tcBorders>
            <w:vAlign w:val="center"/>
          </w:tcPr>
          <w:p w14:paraId="2D053994"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3C7EAB4C" w14:textId="77777777" w:rsidR="008807C0" w:rsidRDefault="008807C0" w:rsidP="008807C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627E55DA" w14:textId="77777777" w:rsidR="008807C0" w:rsidRDefault="008807C0" w:rsidP="008807C0">
            <w:pPr>
              <w:pStyle w:val="TAC"/>
              <w:keepNext w:val="0"/>
              <w:rPr>
                <w:lang w:val="en-US"/>
              </w:rPr>
            </w:pPr>
            <w:r>
              <w:rPr>
                <w:rFonts w:hint="eastAsia"/>
                <w:szCs w:val="18"/>
                <w:lang w:val="en-US" w:eastAsia="zh-CN"/>
              </w:rPr>
              <w:t>n28</w:t>
            </w:r>
          </w:p>
        </w:tc>
        <w:tc>
          <w:tcPr>
            <w:tcW w:w="736" w:type="dxa"/>
            <w:tcBorders>
              <w:top w:val="single" w:sz="4" w:space="0" w:color="auto"/>
              <w:left w:val="single" w:sz="4" w:space="0" w:color="auto"/>
              <w:bottom w:val="single" w:sz="4" w:space="0" w:color="auto"/>
              <w:right w:val="single" w:sz="4" w:space="0" w:color="auto"/>
            </w:tcBorders>
          </w:tcPr>
          <w:p w14:paraId="23B084D5" w14:textId="77777777" w:rsidR="008807C0" w:rsidRDefault="008807C0" w:rsidP="008807C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5E4A3CA" w14:textId="77777777" w:rsidR="008807C0" w:rsidRDefault="008807C0" w:rsidP="008807C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6C5000"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946051D"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3EFFC6"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1E751C1"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23838A6"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1E2027C"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6862224"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2D8A9C7"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CF603F1"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5022DC9"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FA34DF7"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26F2BD52" w14:textId="77777777" w:rsidR="008807C0" w:rsidRDefault="008807C0" w:rsidP="008807C0">
            <w:pPr>
              <w:pStyle w:val="TAC"/>
              <w:keepNext w:val="0"/>
              <w:rPr>
                <w:lang w:val="en-US" w:eastAsia="zh-CN"/>
              </w:rPr>
            </w:pPr>
          </w:p>
        </w:tc>
      </w:tr>
      <w:tr w:rsidR="008807C0" w14:paraId="39F892BE" w14:textId="77777777" w:rsidTr="008807C0">
        <w:trPr>
          <w:trHeight w:val="29"/>
          <w:jc w:val="center"/>
        </w:trPr>
        <w:tc>
          <w:tcPr>
            <w:tcW w:w="1626" w:type="dxa"/>
            <w:vMerge/>
            <w:tcBorders>
              <w:left w:val="single" w:sz="4" w:space="0" w:color="auto"/>
              <w:right w:val="single" w:sz="4" w:space="0" w:color="auto"/>
            </w:tcBorders>
            <w:vAlign w:val="center"/>
          </w:tcPr>
          <w:p w14:paraId="79256A5A"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2B6DE81F"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326EB69E"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C609E91" w14:textId="77777777" w:rsidR="008807C0" w:rsidRDefault="008807C0" w:rsidP="008807C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1B01259"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ABC827F"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CE73BC0"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EBF7AA"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088F01B"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06FE9E4"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06C9E82"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2099590"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4BB9D94"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C98FF72"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48C9999"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0ED4C9D"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6AA0E831" w14:textId="77777777" w:rsidR="008807C0" w:rsidRDefault="008807C0" w:rsidP="008807C0">
            <w:pPr>
              <w:pStyle w:val="TAC"/>
              <w:keepNext w:val="0"/>
              <w:rPr>
                <w:lang w:val="en-US" w:eastAsia="zh-CN"/>
              </w:rPr>
            </w:pPr>
          </w:p>
        </w:tc>
      </w:tr>
      <w:tr w:rsidR="008807C0" w14:paraId="598B077A" w14:textId="77777777" w:rsidTr="008807C0">
        <w:trPr>
          <w:trHeight w:val="90"/>
          <w:jc w:val="center"/>
        </w:trPr>
        <w:tc>
          <w:tcPr>
            <w:tcW w:w="1626" w:type="dxa"/>
            <w:vMerge/>
            <w:tcBorders>
              <w:left w:val="single" w:sz="4" w:space="0" w:color="auto"/>
              <w:bottom w:val="single" w:sz="4" w:space="0" w:color="auto"/>
              <w:right w:val="single" w:sz="4" w:space="0" w:color="auto"/>
            </w:tcBorders>
            <w:vAlign w:val="center"/>
          </w:tcPr>
          <w:p w14:paraId="10224EEE" w14:textId="77777777" w:rsidR="008807C0" w:rsidRDefault="008807C0" w:rsidP="008807C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0F3AB404"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A18AFBB"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01A6E35" w14:textId="77777777" w:rsidR="008807C0" w:rsidRDefault="008807C0" w:rsidP="008807C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1028F7E"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A479D02" w14:textId="77777777" w:rsidR="008807C0" w:rsidRDefault="008807C0" w:rsidP="008807C0">
            <w:pPr>
              <w:pStyle w:val="TAC"/>
              <w:keepNext w:val="0"/>
            </w:pPr>
          </w:p>
        </w:tc>
        <w:tc>
          <w:tcPr>
            <w:tcW w:w="737" w:type="dxa"/>
            <w:tcBorders>
              <w:top w:val="single" w:sz="4" w:space="0" w:color="auto"/>
              <w:left w:val="single" w:sz="4" w:space="0" w:color="auto"/>
              <w:bottom w:val="single" w:sz="4" w:space="0" w:color="auto"/>
              <w:right w:val="single" w:sz="4" w:space="0" w:color="auto"/>
            </w:tcBorders>
            <w:vAlign w:val="center"/>
          </w:tcPr>
          <w:p w14:paraId="185F1B78" w14:textId="77777777" w:rsidR="008807C0" w:rsidRDefault="008807C0" w:rsidP="008807C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13AD8A10" w14:textId="77777777" w:rsidR="008807C0" w:rsidRDefault="008807C0" w:rsidP="008807C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03963586"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4900184"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396E266"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E78146F"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FB4B4B2"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28510B7"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5DF26A7"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CDABD44" w14:textId="77777777" w:rsidR="008807C0" w:rsidRDefault="008807C0" w:rsidP="008807C0">
            <w:pPr>
              <w:pStyle w:val="TAC"/>
              <w:keepNext w:val="0"/>
              <w:rPr>
                <w:lang w:eastAsia="zh-CN"/>
              </w:rPr>
            </w:pPr>
          </w:p>
        </w:tc>
        <w:tc>
          <w:tcPr>
            <w:tcW w:w="1632" w:type="dxa"/>
            <w:vMerge/>
            <w:tcBorders>
              <w:left w:val="single" w:sz="4" w:space="0" w:color="auto"/>
              <w:bottom w:val="single" w:sz="4" w:space="0" w:color="auto"/>
              <w:right w:val="single" w:sz="4" w:space="0" w:color="auto"/>
            </w:tcBorders>
            <w:vAlign w:val="center"/>
          </w:tcPr>
          <w:p w14:paraId="1E9BC96C" w14:textId="77777777" w:rsidR="008807C0" w:rsidRDefault="008807C0" w:rsidP="008807C0">
            <w:pPr>
              <w:pStyle w:val="TAC"/>
              <w:keepNext w:val="0"/>
              <w:rPr>
                <w:lang w:val="en-US" w:eastAsia="zh-CN"/>
              </w:rPr>
            </w:pPr>
          </w:p>
        </w:tc>
      </w:tr>
      <w:tr w:rsidR="008807C0" w14:paraId="48CE6785" w14:textId="77777777" w:rsidTr="008807C0">
        <w:trPr>
          <w:trHeight w:val="90"/>
          <w:jc w:val="center"/>
        </w:trPr>
        <w:tc>
          <w:tcPr>
            <w:tcW w:w="1626" w:type="dxa"/>
            <w:vMerge w:val="restart"/>
            <w:tcBorders>
              <w:left w:val="single" w:sz="4" w:space="0" w:color="auto"/>
              <w:right w:val="single" w:sz="4" w:space="0" w:color="auto"/>
            </w:tcBorders>
            <w:vAlign w:val="center"/>
          </w:tcPr>
          <w:p w14:paraId="45AACBF4" w14:textId="77777777" w:rsidR="008807C0" w:rsidRDefault="008807C0" w:rsidP="008807C0">
            <w:pPr>
              <w:keepNext/>
              <w:keepLines/>
              <w:spacing w:after="0"/>
              <w:jc w:val="center"/>
              <w:rPr>
                <w:lang w:eastAsia="zh-CN"/>
              </w:rPr>
            </w:pPr>
            <w:r>
              <w:rPr>
                <w:rFonts w:ascii="Arial" w:hAnsi="Arial" w:cs="Arial" w:hint="eastAsia"/>
                <w:sz w:val="18"/>
                <w:szCs w:val="18"/>
                <w:lang w:eastAsia="zh-CN"/>
              </w:rPr>
              <w:t>CA</w:t>
            </w:r>
            <w:r>
              <w:rPr>
                <w:rFonts w:ascii="Arial" w:hAnsi="Arial" w:cs="Arial"/>
                <w:sz w:val="18"/>
                <w:szCs w:val="18"/>
              </w:rPr>
              <w:t>_</w:t>
            </w:r>
            <w:r>
              <w:rPr>
                <w:rFonts w:ascii="Arial" w:hAnsi="Arial" w:cs="Arial" w:hint="eastAsia"/>
                <w:sz w:val="18"/>
                <w:szCs w:val="18"/>
                <w:lang w:val="en-US" w:eastAsia="zh-CN"/>
              </w:rPr>
              <w:t>n3</w:t>
            </w:r>
            <w:r>
              <w:rPr>
                <w:rFonts w:ascii="Arial" w:hAnsi="Arial" w:cs="Arial"/>
                <w:sz w:val="18"/>
                <w:szCs w:val="18"/>
                <w:lang w:val="sv-SE" w:eastAsia="ja-JP"/>
              </w:rPr>
              <w:t>A-</w:t>
            </w:r>
            <w:r>
              <w:rPr>
                <w:rFonts w:ascii="Arial" w:hAnsi="Arial" w:cs="Arial" w:hint="eastAsia"/>
                <w:sz w:val="18"/>
                <w:szCs w:val="18"/>
                <w:lang w:val="en-US" w:eastAsia="zh-CN"/>
              </w:rPr>
              <w:t>n38</w:t>
            </w:r>
            <w:r>
              <w:rPr>
                <w:rFonts w:ascii="Arial" w:hAnsi="Arial" w:cs="Arial"/>
                <w:sz w:val="18"/>
                <w:szCs w:val="18"/>
                <w:lang w:val="sv-SE" w:eastAsia="ja-JP"/>
              </w:rPr>
              <w:t>A</w:t>
            </w:r>
          </w:p>
        </w:tc>
        <w:tc>
          <w:tcPr>
            <w:tcW w:w="1519" w:type="dxa"/>
            <w:vMerge w:val="restart"/>
            <w:tcBorders>
              <w:left w:val="single" w:sz="4" w:space="0" w:color="auto"/>
              <w:right w:val="single" w:sz="4" w:space="0" w:color="auto"/>
            </w:tcBorders>
            <w:vAlign w:val="center"/>
          </w:tcPr>
          <w:p w14:paraId="445F3A6A" w14:textId="77777777" w:rsidR="008807C0" w:rsidRDefault="008807C0" w:rsidP="008807C0">
            <w:pPr>
              <w:keepNext/>
              <w:keepLines/>
              <w:spacing w:after="0"/>
              <w:jc w:val="center"/>
              <w:rPr>
                <w:lang w:eastAsia="zh-CN"/>
              </w:rPr>
            </w:pPr>
            <w:r>
              <w:rPr>
                <w:rFonts w:ascii="Arial" w:hAnsi="Arial" w:cs="Arial" w:hint="eastAsia"/>
                <w:sz w:val="18"/>
                <w:szCs w:val="18"/>
                <w:lang w:eastAsia="zh-CN"/>
              </w:rPr>
              <w:t>CA</w:t>
            </w:r>
            <w:r>
              <w:rPr>
                <w:rFonts w:ascii="Arial" w:hAnsi="Arial" w:cs="Arial"/>
                <w:sz w:val="18"/>
                <w:szCs w:val="18"/>
              </w:rPr>
              <w:t>_</w:t>
            </w:r>
            <w:r>
              <w:rPr>
                <w:rFonts w:ascii="Arial" w:hAnsi="Arial" w:cs="Arial" w:hint="eastAsia"/>
                <w:sz w:val="18"/>
                <w:szCs w:val="18"/>
                <w:lang w:val="en-US" w:eastAsia="zh-CN"/>
              </w:rPr>
              <w:t>n3</w:t>
            </w:r>
            <w:r>
              <w:rPr>
                <w:rFonts w:ascii="Arial" w:hAnsi="Arial" w:cs="Arial"/>
                <w:sz w:val="18"/>
                <w:szCs w:val="18"/>
                <w:lang w:val="sv-SE" w:eastAsia="ja-JP"/>
              </w:rPr>
              <w:t>A-</w:t>
            </w:r>
            <w:r>
              <w:rPr>
                <w:rFonts w:ascii="Arial" w:hAnsi="Arial" w:cs="Arial" w:hint="eastAsia"/>
                <w:sz w:val="18"/>
                <w:szCs w:val="18"/>
                <w:lang w:val="en-US" w:eastAsia="zh-CN"/>
              </w:rPr>
              <w:t>n38</w:t>
            </w:r>
            <w:r>
              <w:rPr>
                <w:rFonts w:ascii="Arial" w:hAnsi="Arial" w:cs="Arial"/>
                <w:sz w:val="18"/>
                <w:szCs w:val="18"/>
                <w:lang w:val="sv-SE" w:eastAsia="ja-JP"/>
              </w:rPr>
              <w:t>A</w:t>
            </w:r>
          </w:p>
        </w:tc>
        <w:tc>
          <w:tcPr>
            <w:tcW w:w="736" w:type="dxa"/>
            <w:vMerge w:val="restart"/>
            <w:tcBorders>
              <w:left w:val="single" w:sz="4" w:space="0" w:color="auto"/>
              <w:right w:val="single" w:sz="4" w:space="0" w:color="auto"/>
            </w:tcBorders>
            <w:vAlign w:val="center"/>
          </w:tcPr>
          <w:p w14:paraId="1450C821" w14:textId="77777777" w:rsidR="008807C0" w:rsidRDefault="008807C0" w:rsidP="008807C0">
            <w:pPr>
              <w:keepNext/>
              <w:keepLines/>
              <w:spacing w:after="0"/>
              <w:jc w:val="center"/>
              <w:rPr>
                <w:lang w:val="en-US" w:eastAsia="zh-CN"/>
              </w:rPr>
            </w:pPr>
            <w:r>
              <w:rPr>
                <w:rFonts w:ascii="Arial" w:hAnsi="Arial" w:cs="Arial" w:hint="eastAsia"/>
                <w:sz w:val="18"/>
                <w:szCs w:val="18"/>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7A1A68BC" w14:textId="77777777" w:rsidR="008807C0" w:rsidRDefault="008807C0" w:rsidP="008807C0">
            <w:pPr>
              <w:keepNext/>
              <w:keepLines/>
              <w:spacing w:after="0"/>
              <w:jc w:val="center"/>
              <w:rPr>
                <w:lang w:val="en-US" w:eastAsia="zh-CN"/>
              </w:rPr>
            </w:pPr>
            <w:r>
              <w:rPr>
                <w:rFonts w:ascii="Arial" w:hAnsi="Arial" w:cs="Arial" w:hint="eastAsia"/>
                <w:sz w:val="18"/>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230F0D3"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A93CAAA" w14:textId="77777777" w:rsidR="008807C0" w:rsidRDefault="008807C0" w:rsidP="008807C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62D28079"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0977BF2"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E7AD287"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8EB2FD4"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196A6FE" w14:textId="77777777" w:rsidR="008807C0" w:rsidRDefault="008807C0" w:rsidP="008807C0">
            <w:pPr>
              <w:keepNext/>
              <w:keepLines/>
              <w:spacing w:after="0"/>
              <w:jc w:val="center"/>
              <w:rPr>
                <w:lang w:eastAsia="zh-CN"/>
              </w:rPr>
            </w:pPr>
          </w:p>
        </w:tc>
        <w:tc>
          <w:tcPr>
            <w:tcW w:w="737" w:type="dxa"/>
            <w:tcBorders>
              <w:top w:val="single" w:sz="4" w:space="0" w:color="auto"/>
              <w:left w:val="single" w:sz="4" w:space="0" w:color="auto"/>
              <w:bottom w:val="single" w:sz="4" w:space="0" w:color="auto"/>
              <w:right w:val="single" w:sz="4" w:space="0" w:color="auto"/>
            </w:tcBorders>
          </w:tcPr>
          <w:p w14:paraId="5B9122FB" w14:textId="77777777" w:rsidR="008807C0" w:rsidRDefault="008807C0" w:rsidP="008807C0">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9F7E6AD" w14:textId="77777777" w:rsidR="008807C0" w:rsidRDefault="008807C0" w:rsidP="008807C0">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6595F79" w14:textId="77777777" w:rsidR="008807C0" w:rsidRDefault="008807C0" w:rsidP="008807C0">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DB0A2FD" w14:textId="77777777" w:rsidR="008807C0" w:rsidRDefault="008807C0" w:rsidP="008807C0">
            <w:pPr>
              <w:keepNext/>
              <w:keepLines/>
              <w:spacing w:after="0"/>
              <w:jc w:val="center"/>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4C698B51" w14:textId="77777777" w:rsidR="008807C0" w:rsidRDefault="008807C0" w:rsidP="008807C0">
            <w:pPr>
              <w:keepNext/>
              <w:keepLines/>
              <w:spacing w:after="0"/>
              <w:jc w:val="center"/>
              <w:rPr>
                <w:lang w:eastAsia="zh-CN"/>
              </w:rPr>
            </w:pPr>
          </w:p>
        </w:tc>
        <w:tc>
          <w:tcPr>
            <w:tcW w:w="1632" w:type="dxa"/>
            <w:vMerge w:val="restart"/>
            <w:tcBorders>
              <w:left w:val="single" w:sz="4" w:space="0" w:color="auto"/>
              <w:right w:val="single" w:sz="4" w:space="0" w:color="auto"/>
            </w:tcBorders>
            <w:vAlign w:val="center"/>
          </w:tcPr>
          <w:p w14:paraId="0812803D" w14:textId="77777777" w:rsidR="008807C0" w:rsidRDefault="008807C0" w:rsidP="008807C0">
            <w:pPr>
              <w:pStyle w:val="TAC"/>
              <w:keepNext w:val="0"/>
              <w:rPr>
                <w:lang w:val="en-US" w:eastAsia="zh-CN"/>
              </w:rPr>
            </w:pPr>
            <w:r>
              <w:rPr>
                <w:rFonts w:hint="eastAsia"/>
                <w:lang w:val="en-US" w:eastAsia="zh-CN"/>
              </w:rPr>
              <w:t>0</w:t>
            </w:r>
          </w:p>
        </w:tc>
      </w:tr>
      <w:tr w:rsidR="008807C0" w14:paraId="567B0940" w14:textId="77777777" w:rsidTr="008807C0">
        <w:trPr>
          <w:trHeight w:val="90"/>
          <w:jc w:val="center"/>
        </w:trPr>
        <w:tc>
          <w:tcPr>
            <w:tcW w:w="1626" w:type="dxa"/>
            <w:vMerge/>
            <w:tcBorders>
              <w:left w:val="single" w:sz="4" w:space="0" w:color="auto"/>
              <w:right w:val="single" w:sz="4" w:space="0" w:color="auto"/>
            </w:tcBorders>
            <w:vAlign w:val="center"/>
          </w:tcPr>
          <w:p w14:paraId="31663E79"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3A7763AD"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1137B4C6"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11ECA00" w14:textId="77777777" w:rsidR="008807C0" w:rsidRDefault="008807C0" w:rsidP="008807C0">
            <w:pPr>
              <w:keepNext/>
              <w:keepLines/>
              <w:spacing w:after="0"/>
              <w:jc w:val="center"/>
              <w:rPr>
                <w:lang w:val="en-US" w:eastAsia="zh-CN"/>
              </w:rPr>
            </w:pPr>
            <w:r>
              <w:rPr>
                <w:rFonts w:ascii="Arial" w:hAnsi="Arial" w:cs="Arial" w:hint="eastAsia"/>
                <w:sz w:val="18"/>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5383313" w14:textId="77777777" w:rsidR="008807C0" w:rsidRDefault="008807C0" w:rsidP="008807C0">
            <w:pPr>
              <w:pStyle w:val="TAC"/>
            </w:pPr>
          </w:p>
        </w:tc>
        <w:tc>
          <w:tcPr>
            <w:tcW w:w="736" w:type="dxa"/>
            <w:tcBorders>
              <w:top w:val="single" w:sz="4" w:space="0" w:color="auto"/>
              <w:left w:val="single" w:sz="4" w:space="0" w:color="auto"/>
              <w:bottom w:val="single" w:sz="4" w:space="0" w:color="auto"/>
              <w:right w:val="single" w:sz="4" w:space="0" w:color="auto"/>
            </w:tcBorders>
          </w:tcPr>
          <w:p w14:paraId="480C27E9" w14:textId="77777777" w:rsidR="008807C0" w:rsidRDefault="008807C0" w:rsidP="008807C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1563DE7A"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35AB714"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A2E3C0E"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AC2AAFF"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926BE2C" w14:textId="77777777" w:rsidR="008807C0" w:rsidRDefault="008807C0" w:rsidP="008807C0">
            <w:pPr>
              <w:keepNext/>
              <w:keepLines/>
              <w:spacing w:after="0"/>
              <w:jc w:val="center"/>
              <w:rPr>
                <w:lang w:eastAsia="zh-CN"/>
              </w:rPr>
            </w:pPr>
          </w:p>
        </w:tc>
        <w:tc>
          <w:tcPr>
            <w:tcW w:w="737" w:type="dxa"/>
            <w:tcBorders>
              <w:top w:val="single" w:sz="4" w:space="0" w:color="auto"/>
              <w:left w:val="single" w:sz="4" w:space="0" w:color="auto"/>
              <w:bottom w:val="single" w:sz="4" w:space="0" w:color="auto"/>
              <w:right w:val="single" w:sz="4" w:space="0" w:color="auto"/>
            </w:tcBorders>
          </w:tcPr>
          <w:p w14:paraId="1E5A670B" w14:textId="77777777" w:rsidR="008807C0" w:rsidRDefault="008807C0" w:rsidP="008807C0">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D2FC84C" w14:textId="77777777" w:rsidR="008807C0" w:rsidRDefault="008807C0" w:rsidP="008807C0">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D23C108" w14:textId="77777777" w:rsidR="008807C0" w:rsidRDefault="008807C0" w:rsidP="008807C0">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FB13D4D" w14:textId="77777777" w:rsidR="008807C0" w:rsidRDefault="008807C0" w:rsidP="008807C0">
            <w:pPr>
              <w:keepNext/>
              <w:keepLines/>
              <w:spacing w:after="0"/>
              <w:jc w:val="center"/>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2D89944E" w14:textId="77777777" w:rsidR="008807C0" w:rsidRDefault="008807C0" w:rsidP="008807C0">
            <w:pPr>
              <w:keepNext/>
              <w:keepLines/>
              <w:spacing w:after="0"/>
              <w:jc w:val="center"/>
              <w:rPr>
                <w:lang w:eastAsia="zh-CN"/>
              </w:rPr>
            </w:pPr>
          </w:p>
        </w:tc>
        <w:tc>
          <w:tcPr>
            <w:tcW w:w="1632" w:type="dxa"/>
            <w:vMerge/>
            <w:tcBorders>
              <w:left w:val="single" w:sz="4" w:space="0" w:color="auto"/>
              <w:right w:val="single" w:sz="4" w:space="0" w:color="auto"/>
            </w:tcBorders>
            <w:vAlign w:val="center"/>
          </w:tcPr>
          <w:p w14:paraId="120B4C4E" w14:textId="77777777" w:rsidR="008807C0" w:rsidRDefault="008807C0" w:rsidP="008807C0">
            <w:pPr>
              <w:pStyle w:val="TAC"/>
              <w:keepNext w:val="0"/>
              <w:rPr>
                <w:lang w:val="en-US" w:eastAsia="zh-CN"/>
              </w:rPr>
            </w:pPr>
          </w:p>
        </w:tc>
      </w:tr>
      <w:tr w:rsidR="008807C0" w14:paraId="6B29ABB3" w14:textId="77777777" w:rsidTr="008807C0">
        <w:trPr>
          <w:trHeight w:val="90"/>
          <w:jc w:val="center"/>
        </w:trPr>
        <w:tc>
          <w:tcPr>
            <w:tcW w:w="1626" w:type="dxa"/>
            <w:vMerge/>
            <w:tcBorders>
              <w:left w:val="single" w:sz="4" w:space="0" w:color="auto"/>
              <w:right w:val="single" w:sz="4" w:space="0" w:color="auto"/>
            </w:tcBorders>
            <w:vAlign w:val="center"/>
          </w:tcPr>
          <w:p w14:paraId="491ECFF0"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3E1C1569"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66E3436"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CD5D801" w14:textId="77777777" w:rsidR="008807C0" w:rsidRDefault="008807C0" w:rsidP="008807C0">
            <w:pPr>
              <w:keepNext/>
              <w:keepLines/>
              <w:spacing w:after="0"/>
              <w:jc w:val="center"/>
              <w:rPr>
                <w:lang w:val="en-US" w:eastAsia="zh-CN"/>
              </w:rPr>
            </w:pPr>
            <w:r>
              <w:rPr>
                <w:rFonts w:ascii="Arial" w:hAnsi="Arial" w:cs="Arial" w:hint="eastAsia"/>
                <w:sz w:val="18"/>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2CC76C8" w14:textId="77777777" w:rsidR="008807C0" w:rsidRDefault="008807C0" w:rsidP="008807C0">
            <w:pPr>
              <w:pStyle w:val="TAC"/>
            </w:pPr>
          </w:p>
        </w:tc>
        <w:tc>
          <w:tcPr>
            <w:tcW w:w="736" w:type="dxa"/>
            <w:tcBorders>
              <w:top w:val="single" w:sz="4" w:space="0" w:color="auto"/>
              <w:left w:val="single" w:sz="4" w:space="0" w:color="auto"/>
              <w:bottom w:val="single" w:sz="4" w:space="0" w:color="auto"/>
              <w:right w:val="single" w:sz="4" w:space="0" w:color="auto"/>
            </w:tcBorders>
          </w:tcPr>
          <w:p w14:paraId="48F59705" w14:textId="77777777" w:rsidR="008807C0" w:rsidRDefault="008807C0" w:rsidP="008807C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10AF75C8"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64640C4"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02F6124"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4AE75EC"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3EEC263" w14:textId="77777777" w:rsidR="008807C0" w:rsidRDefault="008807C0" w:rsidP="008807C0">
            <w:pPr>
              <w:keepNext/>
              <w:keepLines/>
              <w:spacing w:after="0"/>
              <w:jc w:val="center"/>
              <w:rPr>
                <w:lang w:eastAsia="zh-CN"/>
              </w:rPr>
            </w:pPr>
          </w:p>
        </w:tc>
        <w:tc>
          <w:tcPr>
            <w:tcW w:w="737" w:type="dxa"/>
            <w:tcBorders>
              <w:top w:val="single" w:sz="4" w:space="0" w:color="auto"/>
              <w:left w:val="single" w:sz="4" w:space="0" w:color="auto"/>
              <w:bottom w:val="single" w:sz="4" w:space="0" w:color="auto"/>
              <w:right w:val="single" w:sz="4" w:space="0" w:color="auto"/>
            </w:tcBorders>
          </w:tcPr>
          <w:p w14:paraId="59A44048" w14:textId="77777777" w:rsidR="008807C0" w:rsidRDefault="008807C0" w:rsidP="008807C0">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D42EEB7" w14:textId="77777777" w:rsidR="008807C0" w:rsidRDefault="008807C0" w:rsidP="008807C0">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BCC8CD0" w14:textId="77777777" w:rsidR="008807C0" w:rsidRDefault="008807C0" w:rsidP="008807C0">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142F974" w14:textId="77777777" w:rsidR="008807C0" w:rsidRDefault="008807C0" w:rsidP="008807C0">
            <w:pPr>
              <w:keepNext/>
              <w:keepLines/>
              <w:spacing w:after="0"/>
              <w:jc w:val="center"/>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1168B494" w14:textId="77777777" w:rsidR="008807C0" w:rsidRDefault="008807C0" w:rsidP="008807C0">
            <w:pPr>
              <w:keepNext/>
              <w:keepLines/>
              <w:spacing w:after="0"/>
              <w:jc w:val="center"/>
              <w:rPr>
                <w:lang w:eastAsia="zh-CN"/>
              </w:rPr>
            </w:pPr>
          </w:p>
        </w:tc>
        <w:tc>
          <w:tcPr>
            <w:tcW w:w="1632" w:type="dxa"/>
            <w:vMerge/>
            <w:tcBorders>
              <w:left w:val="single" w:sz="4" w:space="0" w:color="auto"/>
              <w:right w:val="single" w:sz="4" w:space="0" w:color="auto"/>
            </w:tcBorders>
            <w:vAlign w:val="center"/>
          </w:tcPr>
          <w:p w14:paraId="78E458A5" w14:textId="77777777" w:rsidR="008807C0" w:rsidRDefault="008807C0" w:rsidP="008807C0">
            <w:pPr>
              <w:pStyle w:val="TAC"/>
              <w:keepNext w:val="0"/>
              <w:rPr>
                <w:lang w:val="en-US" w:eastAsia="zh-CN"/>
              </w:rPr>
            </w:pPr>
          </w:p>
        </w:tc>
      </w:tr>
      <w:tr w:rsidR="008807C0" w14:paraId="0A5C92EA" w14:textId="77777777" w:rsidTr="008807C0">
        <w:trPr>
          <w:trHeight w:val="90"/>
          <w:jc w:val="center"/>
        </w:trPr>
        <w:tc>
          <w:tcPr>
            <w:tcW w:w="1626" w:type="dxa"/>
            <w:vMerge/>
            <w:tcBorders>
              <w:left w:val="single" w:sz="4" w:space="0" w:color="auto"/>
              <w:right w:val="single" w:sz="4" w:space="0" w:color="auto"/>
            </w:tcBorders>
            <w:vAlign w:val="center"/>
          </w:tcPr>
          <w:p w14:paraId="38ACD250"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590D0A46" w14:textId="77777777" w:rsidR="008807C0" w:rsidRDefault="008807C0" w:rsidP="008807C0">
            <w:pPr>
              <w:pStyle w:val="TAC"/>
              <w:keepNext w:val="0"/>
              <w:rPr>
                <w:lang w:val="en-US"/>
              </w:rPr>
            </w:pPr>
          </w:p>
        </w:tc>
        <w:tc>
          <w:tcPr>
            <w:tcW w:w="736" w:type="dxa"/>
            <w:vMerge w:val="restart"/>
            <w:tcBorders>
              <w:left w:val="single" w:sz="4" w:space="0" w:color="auto"/>
              <w:right w:val="single" w:sz="4" w:space="0" w:color="auto"/>
            </w:tcBorders>
            <w:vAlign w:val="center"/>
          </w:tcPr>
          <w:p w14:paraId="644FF6A5" w14:textId="77777777" w:rsidR="008807C0" w:rsidRDefault="008807C0" w:rsidP="008807C0">
            <w:pPr>
              <w:keepNext/>
              <w:keepLines/>
              <w:spacing w:after="0"/>
              <w:jc w:val="center"/>
              <w:rPr>
                <w:lang w:val="en-US" w:eastAsia="zh-CN"/>
              </w:rPr>
            </w:pPr>
            <w:r>
              <w:rPr>
                <w:rFonts w:ascii="Arial" w:hAnsi="Arial" w:cs="Arial" w:hint="eastAsia"/>
                <w:sz w:val="18"/>
                <w:szCs w:val="18"/>
                <w:lang w:val="en-US" w:eastAsia="zh-CN"/>
              </w:rPr>
              <w:t>n38</w:t>
            </w:r>
          </w:p>
        </w:tc>
        <w:tc>
          <w:tcPr>
            <w:tcW w:w="736" w:type="dxa"/>
            <w:tcBorders>
              <w:top w:val="single" w:sz="4" w:space="0" w:color="auto"/>
              <w:left w:val="single" w:sz="4" w:space="0" w:color="auto"/>
              <w:bottom w:val="single" w:sz="4" w:space="0" w:color="auto"/>
              <w:right w:val="single" w:sz="4" w:space="0" w:color="auto"/>
            </w:tcBorders>
          </w:tcPr>
          <w:p w14:paraId="6AB60243" w14:textId="77777777" w:rsidR="008807C0" w:rsidRDefault="008807C0" w:rsidP="008807C0">
            <w:pPr>
              <w:keepNext/>
              <w:keepLines/>
              <w:spacing w:after="0"/>
              <w:jc w:val="center"/>
              <w:rPr>
                <w:lang w:val="en-US" w:eastAsia="zh-CN"/>
              </w:rPr>
            </w:pPr>
            <w:r>
              <w:rPr>
                <w:rFonts w:ascii="Arial" w:hAnsi="Arial" w:cs="Arial" w:hint="eastAsia"/>
                <w:sz w:val="18"/>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381BAE0"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02EB0ADB" w14:textId="77777777" w:rsidR="008807C0" w:rsidRDefault="008807C0" w:rsidP="008807C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0E0C211E"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25F402A"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B2D4195" w14:textId="77777777" w:rsidR="008807C0" w:rsidRDefault="008807C0" w:rsidP="008807C0">
            <w:pPr>
              <w:pStyle w:val="TAC"/>
            </w:pPr>
          </w:p>
        </w:tc>
        <w:tc>
          <w:tcPr>
            <w:tcW w:w="736" w:type="dxa"/>
            <w:tcBorders>
              <w:top w:val="single" w:sz="4" w:space="0" w:color="auto"/>
              <w:left w:val="single" w:sz="4" w:space="0" w:color="auto"/>
              <w:bottom w:val="single" w:sz="4" w:space="0" w:color="auto"/>
              <w:right w:val="single" w:sz="4" w:space="0" w:color="auto"/>
            </w:tcBorders>
          </w:tcPr>
          <w:p w14:paraId="3239BF0F" w14:textId="77777777" w:rsidR="008807C0" w:rsidRDefault="008807C0" w:rsidP="008807C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6C636954" w14:textId="77777777" w:rsidR="008807C0" w:rsidRDefault="008807C0" w:rsidP="008807C0">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3CCCB546"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4531EB7"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3CE159E"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4201EA6" w14:textId="77777777" w:rsidR="008807C0" w:rsidRDefault="008807C0" w:rsidP="008807C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7F448E62" w14:textId="77777777" w:rsidR="008807C0" w:rsidRDefault="008807C0" w:rsidP="008807C0">
            <w:pPr>
              <w:pStyle w:val="TAC"/>
              <w:rPr>
                <w:lang w:eastAsia="zh-CN"/>
              </w:rPr>
            </w:pPr>
          </w:p>
        </w:tc>
        <w:tc>
          <w:tcPr>
            <w:tcW w:w="1632" w:type="dxa"/>
            <w:vMerge/>
            <w:tcBorders>
              <w:left w:val="single" w:sz="4" w:space="0" w:color="auto"/>
              <w:right w:val="single" w:sz="4" w:space="0" w:color="auto"/>
            </w:tcBorders>
            <w:vAlign w:val="center"/>
          </w:tcPr>
          <w:p w14:paraId="04173BC4" w14:textId="77777777" w:rsidR="008807C0" w:rsidRDefault="008807C0" w:rsidP="008807C0">
            <w:pPr>
              <w:pStyle w:val="TAC"/>
              <w:keepNext w:val="0"/>
              <w:rPr>
                <w:lang w:val="en-US" w:eastAsia="zh-CN"/>
              </w:rPr>
            </w:pPr>
          </w:p>
        </w:tc>
      </w:tr>
      <w:tr w:rsidR="008807C0" w14:paraId="2737717E" w14:textId="77777777" w:rsidTr="008807C0">
        <w:trPr>
          <w:trHeight w:val="90"/>
          <w:jc w:val="center"/>
        </w:trPr>
        <w:tc>
          <w:tcPr>
            <w:tcW w:w="1626" w:type="dxa"/>
            <w:vMerge/>
            <w:tcBorders>
              <w:left w:val="single" w:sz="4" w:space="0" w:color="auto"/>
              <w:right w:val="single" w:sz="4" w:space="0" w:color="auto"/>
            </w:tcBorders>
            <w:vAlign w:val="center"/>
          </w:tcPr>
          <w:p w14:paraId="1C7CE424"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7E48F757"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5045C2A2"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F48AEC6" w14:textId="77777777" w:rsidR="008807C0" w:rsidRDefault="008807C0" w:rsidP="008807C0">
            <w:pPr>
              <w:keepNext/>
              <w:keepLines/>
              <w:spacing w:after="0"/>
              <w:jc w:val="center"/>
              <w:rPr>
                <w:lang w:val="en-US" w:eastAsia="zh-CN"/>
              </w:rPr>
            </w:pPr>
            <w:r>
              <w:rPr>
                <w:rFonts w:ascii="Arial" w:hAnsi="Arial" w:cs="Arial" w:hint="eastAsia"/>
                <w:sz w:val="18"/>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265A750" w14:textId="77777777" w:rsidR="008807C0" w:rsidRDefault="008807C0" w:rsidP="008807C0">
            <w:pPr>
              <w:pStyle w:val="TAC"/>
            </w:pPr>
          </w:p>
        </w:tc>
        <w:tc>
          <w:tcPr>
            <w:tcW w:w="736" w:type="dxa"/>
            <w:tcBorders>
              <w:top w:val="single" w:sz="4" w:space="0" w:color="auto"/>
              <w:left w:val="single" w:sz="4" w:space="0" w:color="auto"/>
              <w:bottom w:val="single" w:sz="4" w:space="0" w:color="auto"/>
              <w:right w:val="single" w:sz="4" w:space="0" w:color="auto"/>
            </w:tcBorders>
          </w:tcPr>
          <w:p w14:paraId="50D0898B" w14:textId="77777777" w:rsidR="008807C0" w:rsidRDefault="008807C0" w:rsidP="008807C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6B397F65"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7D94718"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58931DF" w14:textId="77777777" w:rsidR="008807C0" w:rsidRDefault="008807C0" w:rsidP="008807C0">
            <w:pPr>
              <w:pStyle w:val="TAC"/>
            </w:pPr>
          </w:p>
        </w:tc>
        <w:tc>
          <w:tcPr>
            <w:tcW w:w="736" w:type="dxa"/>
            <w:tcBorders>
              <w:top w:val="single" w:sz="4" w:space="0" w:color="auto"/>
              <w:left w:val="single" w:sz="4" w:space="0" w:color="auto"/>
              <w:bottom w:val="single" w:sz="4" w:space="0" w:color="auto"/>
              <w:right w:val="single" w:sz="4" w:space="0" w:color="auto"/>
            </w:tcBorders>
          </w:tcPr>
          <w:p w14:paraId="7B4AFCCB" w14:textId="77777777" w:rsidR="008807C0" w:rsidRDefault="008807C0" w:rsidP="008807C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06D0EE36" w14:textId="77777777" w:rsidR="008807C0" w:rsidRDefault="008807C0" w:rsidP="008807C0">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184F47D7"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483BBC1"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CC69AE1"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A307352" w14:textId="77777777" w:rsidR="008807C0" w:rsidRDefault="008807C0" w:rsidP="008807C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1FC4D281" w14:textId="77777777" w:rsidR="008807C0" w:rsidRDefault="008807C0" w:rsidP="008807C0">
            <w:pPr>
              <w:pStyle w:val="TAC"/>
              <w:rPr>
                <w:lang w:eastAsia="zh-CN"/>
              </w:rPr>
            </w:pPr>
          </w:p>
        </w:tc>
        <w:tc>
          <w:tcPr>
            <w:tcW w:w="1632" w:type="dxa"/>
            <w:vMerge/>
            <w:tcBorders>
              <w:left w:val="single" w:sz="4" w:space="0" w:color="auto"/>
              <w:right w:val="single" w:sz="4" w:space="0" w:color="auto"/>
            </w:tcBorders>
            <w:vAlign w:val="center"/>
          </w:tcPr>
          <w:p w14:paraId="5CCC5DCD" w14:textId="77777777" w:rsidR="008807C0" w:rsidRDefault="008807C0" w:rsidP="008807C0">
            <w:pPr>
              <w:pStyle w:val="TAC"/>
              <w:keepNext w:val="0"/>
              <w:rPr>
                <w:lang w:val="en-US" w:eastAsia="zh-CN"/>
              </w:rPr>
            </w:pPr>
          </w:p>
        </w:tc>
      </w:tr>
      <w:tr w:rsidR="008807C0" w14:paraId="55D3E296" w14:textId="77777777" w:rsidTr="008807C0">
        <w:trPr>
          <w:trHeight w:val="90"/>
          <w:jc w:val="center"/>
        </w:trPr>
        <w:tc>
          <w:tcPr>
            <w:tcW w:w="1626" w:type="dxa"/>
            <w:vMerge/>
            <w:tcBorders>
              <w:left w:val="single" w:sz="4" w:space="0" w:color="auto"/>
              <w:bottom w:val="single" w:sz="4" w:space="0" w:color="auto"/>
              <w:right w:val="single" w:sz="4" w:space="0" w:color="auto"/>
            </w:tcBorders>
            <w:vAlign w:val="center"/>
          </w:tcPr>
          <w:p w14:paraId="1509B775" w14:textId="77777777" w:rsidR="008807C0" w:rsidRDefault="008807C0" w:rsidP="008807C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30CFBE53"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CC5402F"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63C103C" w14:textId="77777777" w:rsidR="008807C0" w:rsidRDefault="008807C0" w:rsidP="008807C0">
            <w:pPr>
              <w:keepNext/>
              <w:keepLines/>
              <w:spacing w:after="0"/>
              <w:jc w:val="center"/>
              <w:rPr>
                <w:lang w:val="en-US" w:eastAsia="zh-CN"/>
              </w:rPr>
            </w:pPr>
            <w:r>
              <w:rPr>
                <w:rFonts w:ascii="Arial" w:hAnsi="Arial" w:cs="Arial" w:hint="eastAsia"/>
                <w:sz w:val="18"/>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9479A5F" w14:textId="77777777" w:rsidR="008807C0" w:rsidRDefault="008807C0" w:rsidP="008807C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7AFA20C6" w14:textId="77777777" w:rsidR="008807C0" w:rsidRDefault="008807C0" w:rsidP="008807C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68C84C34"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72065E4"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0F1D775" w14:textId="77777777" w:rsidR="008807C0" w:rsidRDefault="008807C0" w:rsidP="008807C0">
            <w:pPr>
              <w:pStyle w:val="TAC"/>
            </w:pPr>
          </w:p>
        </w:tc>
        <w:tc>
          <w:tcPr>
            <w:tcW w:w="736" w:type="dxa"/>
            <w:tcBorders>
              <w:top w:val="single" w:sz="4" w:space="0" w:color="auto"/>
              <w:left w:val="single" w:sz="4" w:space="0" w:color="auto"/>
              <w:bottom w:val="single" w:sz="4" w:space="0" w:color="auto"/>
              <w:right w:val="single" w:sz="4" w:space="0" w:color="auto"/>
            </w:tcBorders>
          </w:tcPr>
          <w:p w14:paraId="38E39878" w14:textId="77777777" w:rsidR="008807C0" w:rsidRDefault="008807C0" w:rsidP="008807C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0E5CFBD4" w14:textId="77777777" w:rsidR="008807C0" w:rsidRDefault="008807C0" w:rsidP="008807C0">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2035AB64"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5FCD7B8"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FEC971F"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26E3B9C" w14:textId="77777777" w:rsidR="008807C0" w:rsidRDefault="008807C0" w:rsidP="008807C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59F17DC0" w14:textId="77777777" w:rsidR="008807C0" w:rsidRDefault="008807C0" w:rsidP="008807C0">
            <w:pPr>
              <w:pStyle w:val="TAC"/>
              <w:rPr>
                <w:lang w:eastAsia="zh-CN"/>
              </w:rPr>
            </w:pPr>
          </w:p>
        </w:tc>
        <w:tc>
          <w:tcPr>
            <w:tcW w:w="1632" w:type="dxa"/>
            <w:vMerge/>
            <w:tcBorders>
              <w:left w:val="single" w:sz="4" w:space="0" w:color="auto"/>
              <w:bottom w:val="single" w:sz="4" w:space="0" w:color="auto"/>
              <w:right w:val="single" w:sz="4" w:space="0" w:color="auto"/>
            </w:tcBorders>
            <w:vAlign w:val="center"/>
          </w:tcPr>
          <w:p w14:paraId="207223CB" w14:textId="77777777" w:rsidR="008807C0" w:rsidRDefault="008807C0" w:rsidP="008807C0">
            <w:pPr>
              <w:pStyle w:val="TAC"/>
              <w:keepNext w:val="0"/>
              <w:rPr>
                <w:lang w:val="en-US" w:eastAsia="zh-CN"/>
              </w:rPr>
            </w:pPr>
          </w:p>
        </w:tc>
      </w:tr>
      <w:tr w:rsidR="008807C0" w14:paraId="1DEE2ACE" w14:textId="77777777" w:rsidTr="008807C0">
        <w:trPr>
          <w:trHeight w:val="29"/>
          <w:jc w:val="center"/>
        </w:trPr>
        <w:tc>
          <w:tcPr>
            <w:tcW w:w="1626" w:type="dxa"/>
            <w:vMerge w:val="restart"/>
            <w:tcBorders>
              <w:left w:val="single" w:sz="4" w:space="0" w:color="auto"/>
              <w:right w:val="single" w:sz="4" w:space="0" w:color="auto"/>
            </w:tcBorders>
            <w:vAlign w:val="center"/>
          </w:tcPr>
          <w:p w14:paraId="3CA8650A" w14:textId="77777777" w:rsidR="008807C0" w:rsidRDefault="008807C0" w:rsidP="008807C0">
            <w:pPr>
              <w:pStyle w:val="TAC"/>
              <w:rPr>
                <w:lang w:val="en-US"/>
              </w:rPr>
            </w:pPr>
            <w:r>
              <w:rPr>
                <w:rFonts w:hint="eastAsia"/>
                <w:lang w:eastAsia="zh-CN"/>
              </w:rPr>
              <w:lastRenderedPageBreak/>
              <w:t>CA</w:t>
            </w:r>
            <w:r>
              <w:t>_</w:t>
            </w:r>
            <w:r>
              <w:rPr>
                <w:rFonts w:hint="eastAsia"/>
                <w:lang w:val="en-US" w:eastAsia="zh-CN"/>
              </w:rPr>
              <w:t>n3</w:t>
            </w:r>
            <w:r>
              <w:rPr>
                <w:lang w:val="sv-SE" w:eastAsia="ja-JP"/>
              </w:rPr>
              <w:t>A-</w:t>
            </w:r>
            <w:r>
              <w:rPr>
                <w:rFonts w:hint="eastAsia"/>
                <w:lang w:val="en-US" w:eastAsia="zh-CN"/>
              </w:rPr>
              <w:t>n40</w:t>
            </w:r>
            <w:r>
              <w:rPr>
                <w:lang w:val="sv-SE" w:eastAsia="ja-JP"/>
              </w:rPr>
              <w:t>A</w:t>
            </w:r>
          </w:p>
        </w:tc>
        <w:tc>
          <w:tcPr>
            <w:tcW w:w="1519" w:type="dxa"/>
            <w:vMerge w:val="restart"/>
            <w:tcBorders>
              <w:left w:val="single" w:sz="4" w:space="0" w:color="auto"/>
              <w:right w:val="single" w:sz="4" w:space="0" w:color="auto"/>
            </w:tcBorders>
            <w:vAlign w:val="center"/>
          </w:tcPr>
          <w:p w14:paraId="23391497" w14:textId="77777777" w:rsidR="008807C0" w:rsidRDefault="008807C0" w:rsidP="008807C0">
            <w:pPr>
              <w:pStyle w:val="TAC"/>
              <w:rPr>
                <w:lang w:val="en-US"/>
              </w:rPr>
            </w:pPr>
            <w:r>
              <w:rPr>
                <w:rFonts w:hint="eastAsia"/>
                <w:lang w:eastAsia="zh-CN"/>
              </w:rPr>
              <w:t>CA</w:t>
            </w:r>
            <w:r>
              <w:t>_</w:t>
            </w:r>
            <w:r>
              <w:rPr>
                <w:rFonts w:hint="eastAsia"/>
                <w:lang w:val="en-US" w:eastAsia="zh-CN"/>
              </w:rPr>
              <w:t>n3</w:t>
            </w:r>
            <w:r>
              <w:rPr>
                <w:lang w:val="sv-SE" w:eastAsia="ja-JP"/>
              </w:rPr>
              <w:t>A-</w:t>
            </w:r>
            <w:r>
              <w:rPr>
                <w:rFonts w:hint="eastAsia"/>
                <w:lang w:val="en-US" w:eastAsia="zh-CN"/>
              </w:rPr>
              <w:t>n40</w:t>
            </w:r>
            <w:r>
              <w:rPr>
                <w:lang w:val="sv-SE" w:eastAsia="ja-JP"/>
              </w:rPr>
              <w:t>A</w:t>
            </w:r>
          </w:p>
        </w:tc>
        <w:tc>
          <w:tcPr>
            <w:tcW w:w="736" w:type="dxa"/>
            <w:vMerge w:val="restart"/>
            <w:tcBorders>
              <w:left w:val="single" w:sz="4" w:space="0" w:color="auto"/>
              <w:right w:val="single" w:sz="4" w:space="0" w:color="auto"/>
            </w:tcBorders>
            <w:vAlign w:val="center"/>
          </w:tcPr>
          <w:p w14:paraId="5FD7A42B" w14:textId="77777777" w:rsidR="008807C0" w:rsidRDefault="008807C0" w:rsidP="008807C0">
            <w:pPr>
              <w:pStyle w:val="TAC"/>
              <w:rPr>
                <w:lang w:val="en-US"/>
              </w:rPr>
            </w:pPr>
            <w:r>
              <w:rPr>
                <w:rFonts w:hint="eastAsia"/>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6EC1F21D" w14:textId="77777777" w:rsidR="008807C0" w:rsidRDefault="008807C0" w:rsidP="008807C0">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1724357" w14:textId="77777777" w:rsidR="008807C0" w:rsidRDefault="008807C0" w:rsidP="008807C0">
            <w:pPr>
              <w:pStyle w:val="TAC"/>
              <w:rPr>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378E1D60" w14:textId="77777777" w:rsidR="008807C0" w:rsidRDefault="008807C0" w:rsidP="008807C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6209AB43"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27FC1CCE"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0DE9E128" w14:textId="77777777" w:rsidR="008807C0" w:rsidRDefault="008807C0" w:rsidP="008807C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606F7899" w14:textId="77777777" w:rsidR="008807C0" w:rsidRDefault="008807C0" w:rsidP="008807C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2F7260D9"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1FA2173"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3E21099"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2A36C91"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288A5E2" w14:textId="77777777" w:rsidR="008807C0" w:rsidRDefault="008807C0" w:rsidP="008807C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6F509335" w14:textId="77777777" w:rsidR="008807C0" w:rsidRDefault="008807C0" w:rsidP="008807C0">
            <w:pPr>
              <w:pStyle w:val="TAC"/>
              <w:rPr>
                <w:lang w:eastAsia="zh-CN"/>
              </w:rPr>
            </w:pPr>
          </w:p>
        </w:tc>
        <w:tc>
          <w:tcPr>
            <w:tcW w:w="1632" w:type="dxa"/>
            <w:vMerge w:val="restart"/>
            <w:tcBorders>
              <w:left w:val="single" w:sz="4" w:space="0" w:color="auto"/>
              <w:right w:val="single" w:sz="4" w:space="0" w:color="auto"/>
            </w:tcBorders>
            <w:vAlign w:val="center"/>
          </w:tcPr>
          <w:p w14:paraId="012C5CBB" w14:textId="77777777" w:rsidR="008807C0" w:rsidRDefault="008807C0" w:rsidP="008807C0">
            <w:pPr>
              <w:pStyle w:val="TAC"/>
              <w:rPr>
                <w:lang w:val="en-US" w:eastAsia="zh-CN"/>
              </w:rPr>
            </w:pPr>
            <w:r>
              <w:rPr>
                <w:rFonts w:hint="eastAsia"/>
                <w:lang w:val="en-US" w:eastAsia="zh-CN"/>
              </w:rPr>
              <w:t>0</w:t>
            </w:r>
          </w:p>
        </w:tc>
      </w:tr>
      <w:tr w:rsidR="008807C0" w14:paraId="7828ED1A" w14:textId="77777777" w:rsidTr="008807C0">
        <w:trPr>
          <w:trHeight w:val="29"/>
          <w:jc w:val="center"/>
        </w:trPr>
        <w:tc>
          <w:tcPr>
            <w:tcW w:w="1626" w:type="dxa"/>
            <w:vMerge/>
            <w:tcBorders>
              <w:left w:val="single" w:sz="4" w:space="0" w:color="auto"/>
              <w:right w:val="single" w:sz="4" w:space="0" w:color="auto"/>
            </w:tcBorders>
            <w:vAlign w:val="center"/>
          </w:tcPr>
          <w:p w14:paraId="54ECF581" w14:textId="77777777" w:rsidR="008807C0" w:rsidRDefault="008807C0" w:rsidP="008807C0">
            <w:pPr>
              <w:pStyle w:val="TAC"/>
              <w:rPr>
                <w:lang w:val="en-US"/>
              </w:rPr>
            </w:pPr>
          </w:p>
        </w:tc>
        <w:tc>
          <w:tcPr>
            <w:tcW w:w="1519" w:type="dxa"/>
            <w:vMerge/>
            <w:tcBorders>
              <w:left w:val="single" w:sz="4" w:space="0" w:color="auto"/>
              <w:right w:val="single" w:sz="4" w:space="0" w:color="auto"/>
            </w:tcBorders>
            <w:vAlign w:val="center"/>
          </w:tcPr>
          <w:p w14:paraId="219344F2" w14:textId="77777777" w:rsidR="008807C0" w:rsidRDefault="008807C0" w:rsidP="008807C0">
            <w:pPr>
              <w:pStyle w:val="TAC"/>
              <w:rPr>
                <w:lang w:val="en-US"/>
              </w:rPr>
            </w:pPr>
          </w:p>
        </w:tc>
        <w:tc>
          <w:tcPr>
            <w:tcW w:w="736" w:type="dxa"/>
            <w:vMerge/>
            <w:tcBorders>
              <w:left w:val="single" w:sz="4" w:space="0" w:color="auto"/>
              <w:right w:val="single" w:sz="4" w:space="0" w:color="auto"/>
            </w:tcBorders>
            <w:vAlign w:val="center"/>
          </w:tcPr>
          <w:p w14:paraId="29C8C970"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16E49925" w14:textId="77777777" w:rsidR="008807C0" w:rsidRDefault="008807C0" w:rsidP="008807C0">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AD3D08B" w14:textId="77777777" w:rsidR="008807C0" w:rsidRDefault="008807C0" w:rsidP="008807C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AF455DE" w14:textId="77777777" w:rsidR="008807C0" w:rsidRDefault="008807C0" w:rsidP="008807C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5A8ED24E"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3426DE11"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522202F3" w14:textId="77777777" w:rsidR="008807C0" w:rsidRDefault="008807C0" w:rsidP="008807C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7DD7F6C5" w14:textId="77777777" w:rsidR="008807C0" w:rsidRDefault="008807C0" w:rsidP="008807C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6122E33E"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274AF26"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16FEE51"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E166507"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C2EA1F3" w14:textId="77777777" w:rsidR="008807C0" w:rsidRDefault="008807C0" w:rsidP="008807C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4407AA0A" w14:textId="77777777" w:rsidR="008807C0" w:rsidRDefault="008807C0" w:rsidP="008807C0">
            <w:pPr>
              <w:pStyle w:val="TAC"/>
              <w:rPr>
                <w:lang w:eastAsia="zh-CN"/>
              </w:rPr>
            </w:pPr>
          </w:p>
        </w:tc>
        <w:tc>
          <w:tcPr>
            <w:tcW w:w="1632" w:type="dxa"/>
            <w:vMerge/>
            <w:tcBorders>
              <w:left w:val="single" w:sz="4" w:space="0" w:color="auto"/>
              <w:right w:val="single" w:sz="4" w:space="0" w:color="auto"/>
            </w:tcBorders>
            <w:vAlign w:val="center"/>
          </w:tcPr>
          <w:p w14:paraId="75131566" w14:textId="77777777" w:rsidR="008807C0" w:rsidRDefault="008807C0" w:rsidP="008807C0">
            <w:pPr>
              <w:pStyle w:val="TAC"/>
              <w:keepNext w:val="0"/>
              <w:rPr>
                <w:lang w:val="en-US" w:eastAsia="zh-CN"/>
              </w:rPr>
            </w:pPr>
          </w:p>
        </w:tc>
      </w:tr>
      <w:tr w:rsidR="008807C0" w14:paraId="5827D177" w14:textId="77777777" w:rsidTr="008807C0">
        <w:trPr>
          <w:trHeight w:val="29"/>
          <w:jc w:val="center"/>
        </w:trPr>
        <w:tc>
          <w:tcPr>
            <w:tcW w:w="1626" w:type="dxa"/>
            <w:vMerge/>
            <w:tcBorders>
              <w:left w:val="single" w:sz="4" w:space="0" w:color="auto"/>
              <w:right w:val="single" w:sz="4" w:space="0" w:color="auto"/>
            </w:tcBorders>
            <w:vAlign w:val="center"/>
          </w:tcPr>
          <w:p w14:paraId="551CF2CF" w14:textId="77777777" w:rsidR="008807C0" w:rsidRDefault="008807C0" w:rsidP="008807C0">
            <w:pPr>
              <w:pStyle w:val="TAC"/>
              <w:rPr>
                <w:lang w:val="en-US"/>
              </w:rPr>
            </w:pPr>
          </w:p>
        </w:tc>
        <w:tc>
          <w:tcPr>
            <w:tcW w:w="1519" w:type="dxa"/>
            <w:vMerge/>
            <w:tcBorders>
              <w:left w:val="single" w:sz="4" w:space="0" w:color="auto"/>
              <w:right w:val="single" w:sz="4" w:space="0" w:color="auto"/>
            </w:tcBorders>
            <w:vAlign w:val="center"/>
          </w:tcPr>
          <w:p w14:paraId="529BCC7C" w14:textId="77777777" w:rsidR="008807C0" w:rsidRDefault="008807C0" w:rsidP="008807C0">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3E00905B"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36AECEB2" w14:textId="77777777" w:rsidR="008807C0" w:rsidRDefault="008807C0" w:rsidP="008807C0">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B3C621F" w14:textId="77777777" w:rsidR="008807C0" w:rsidRDefault="008807C0" w:rsidP="008807C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68D28D7" w14:textId="77777777" w:rsidR="008807C0" w:rsidRDefault="008807C0" w:rsidP="008807C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70647108"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58513132"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3DD93D94" w14:textId="77777777" w:rsidR="008807C0" w:rsidRDefault="008807C0" w:rsidP="008807C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521C3E9E" w14:textId="77777777" w:rsidR="008807C0" w:rsidRDefault="008807C0" w:rsidP="008807C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209B03CC"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5ED7F20"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332DC8C"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143AC51"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C3687E0" w14:textId="77777777" w:rsidR="008807C0" w:rsidRDefault="008807C0" w:rsidP="008807C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33077E28" w14:textId="77777777" w:rsidR="008807C0" w:rsidRDefault="008807C0" w:rsidP="008807C0">
            <w:pPr>
              <w:pStyle w:val="TAC"/>
              <w:rPr>
                <w:lang w:eastAsia="zh-CN"/>
              </w:rPr>
            </w:pPr>
          </w:p>
        </w:tc>
        <w:tc>
          <w:tcPr>
            <w:tcW w:w="1632" w:type="dxa"/>
            <w:vMerge/>
            <w:tcBorders>
              <w:left w:val="single" w:sz="4" w:space="0" w:color="auto"/>
              <w:right w:val="single" w:sz="4" w:space="0" w:color="auto"/>
            </w:tcBorders>
            <w:vAlign w:val="center"/>
          </w:tcPr>
          <w:p w14:paraId="417F9FF2" w14:textId="77777777" w:rsidR="008807C0" w:rsidRDefault="008807C0" w:rsidP="008807C0">
            <w:pPr>
              <w:pStyle w:val="TAC"/>
              <w:keepNext w:val="0"/>
              <w:rPr>
                <w:lang w:val="en-US" w:eastAsia="zh-CN"/>
              </w:rPr>
            </w:pPr>
          </w:p>
        </w:tc>
      </w:tr>
      <w:tr w:rsidR="008807C0" w14:paraId="2CE0D70C" w14:textId="77777777" w:rsidTr="008807C0">
        <w:trPr>
          <w:trHeight w:val="29"/>
          <w:jc w:val="center"/>
        </w:trPr>
        <w:tc>
          <w:tcPr>
            <w:tcW w:w="1626" w:type="dxa"/>
            <w:vMerge/>
            <w:tcBorders>
              <w:left w:val="single" w:sz="4" w:space="0" w:color="auto"/>
              <w:right w:val="single" w:sz="4" w:space="0" w:color="auto"/>
            </w:tcBorders>
            <w:vAlign w:val="center"/>
          </w:tcPr>
          <w:p w14:paraId="0A9BB82C" w14:textId="77777777" w:rsidR="008807C0" w:rsidRDefault="008807C0" w:rsidP="008807C0">
            <w:pPr>
              <w:pStyle w:val="TAC"/>
              <w:rPr>
                <w:lang w:val="en-US"/>
              </w:rPr>
            </w:pPr>
          </w:p>
        </w:tc>
        <w:tc>
          <w:tcPr>
            <w:tcW w:w="1519" w:type="dxa"/>
            <w:vMerge/>
            <w:tcBorders>
              <w:left w:val="single" w:sz="4" w:space="0" w:color="auto"/>
              <w:right w:val="single" w:sz="4" w:space="0" w:color="auto"/>
            </w:tcBorders>
            <w:vAlign w:val="center"/>
          </w:tcPr>
          <w:p w14:paraId="12F51FB7" w14:textId="77777777" w:rsidR="008807C0" w:rsidRDefault="008807C0" w:rsidP="008807C0">
            <w:pPr>
              <w:pStyle w:val="TAC"/>
              <w:rPr>
                <w:lang w:val="en-US"/>
              </w:rPr>
            </w:pPr>
          </w:p>
        </w:tc>
        <w:tc>
          <w:tcPr>
            <w:tcW w:w="736" w:type="dxa"/>
            <w:vMerge w:val="restart"/>
            <w:tcBorders>
              <w:left w:val="single" w:sz="4" w:space="0" w:color="auto"/>
              <w:right w:val="single" w:sz="4" w:space="0" w:color="auto"/>
            </w:tcBorders>
            <w:vAlign w:val="center"/>
          </w:tcPr>
          <w:p w14:paraId="60CE7E01" w14:textId="77777777" w:rsidR="008807C0" w:rsidRDefault="008807C0" w:rsidP="008807C0">
            <w:pPr>
              <w:pStyle w:val="TAC"/>
              <w:rPr>
                <w:lang w:val="en-US"/>
              </w:rPr>
            </w:pPr>
            <w:r>
              <w:rPr>
                <w:rFonts w:hint="eastAsia"/>
                <w:lang w:val="en-US" w:eastAsia="zh-CN"/>
              </w:rPr>
              <w:t>n40</w:t>
            </w:r>
          </w:p>
        </w:tc>
        <w:tc>
          <w:tcPr>
            <w:tcW w:w="736" w:type="dxa"/>
            <w:tcBorders>
              <w:top w:val="single" w:sz="4" w:space="0" w:color="auto"/>
              <w:left w:val="single" w:sz="4" w:space="0" w:color="auto"/>
              <w:bottom w:val="single" w:sz="4" w:space="0" w:color="auto"/>
              <w:right w:val="single" w:sz="4" w:space="0" w:color="auto"/>
            </w:tcBorders>
          </w:tcPr>
          <w:p w14:paraId="6CC4D3FD" w14:textId="77777777" w:rsidR="008807C0" w:rsidRDefault="008807C0" w:rsidP="008807C0">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60572C4" w14:textId="77777777" w:rsidR="008807C0" w:rsidRDefault="008807C0" w:rsidP="008807C0">
            <w:pPr>
              <w:pStyle w:val="TAC"/>
              <w:rPr>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2A10ABBC" w14:textId="77777777" w:rsidR="008807C0" w:rsidRDefault="008807C0" w:rsidP="008807C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5C991FAA"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7960AAD3"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0C865A57" w14:textId="77777777" w:rsidR="008807C0" w:rsidRDefault="008807C0" w:rsidP="008807C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19446E7C" w14:textId="77777777" w:rsidR="008807C0" w:rsidRDefault="008807C0" w:rsidP="008807C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714F4B55" w14:textId="77777777" w:rsidR="008807C0" w:rsidRDefault="008807C0" w:rsidP="008807C0">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0A09F63E" w14:textId="77777777" w:rsidR="008807C0" w:rsidRDefault="008807C0" w:rsidP="008807C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3B384D77"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A0096C2"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3A48A17" w14:textId="77777777" w:rsidR="008807C0" w:rsidRDefault="008807C0" w:rsidP="008807C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5A524056" w14:textId="77777777" w:rsidR="008807C0" w:rsidRDefault="008807C0" w:rsidP="008807C0">
            <w:pPr>
              <w:pStyle w:val="TAC"/>
              <w:rPr>
                <w:lang w:eastAsia="zh-CN"/>
              </w:rPr>
            </w:pPr>
          </w:p>
        </w:tc>
        <w:tc>
          <w:tcPr>
            <w:tcW w:w="1632" w:type="dxa"/>
            <w:vMerge/>
            <w:tcBorders>
              <w:left w:val="single" w:sz="4" w:space="0" w:color="auto"/>
              <w:right w:val="single" w:sz="4" w:space="0" w:color="auto"/>
            </w:tcBorders>
            <w:vAlign w:val="center"/>
          </w:tcPr>
          <w:p w14:paraId="207B14FC" w14:textId="77777777" w:rsidR="008807C0" w:rsidRDefault="008807C0" w:rsidP="008807C0">
            <w:pPr>
              <w:pStyle w:val="TAC"/>
              <w:keepNext w:val="0"/>
              <w:rPr>
                <w:lang w:val="en-US" w:eastAsia="zh-CN"/>
              </w:rPr>
            </w:pPr>
          </w:p>
        </w:tc>
      </w:tr>
      <w:tr w:rsidR="008807C0" w14:paraId="06BE4A6D" w14:textId="77777777" w:rsidTr="008807C0">
        <w:trPr>
          <w:trHeight w:val="29"/>
          <w:jc w:val="center"/>
        </w:trPr>
        <w:tc>
          <w:tcPr>
            <w:tcW w:w="1626" w:type="dxa"/>
            <w:vMerge/>
            <w:tcBorders>
              <w:left w:val="single" w:sz="4" w:space="0" w:color="auto"/>
              <w:right w:val="single" w:sz="4" w:space="0" w:color="auto"/>
            </w:tcBorders>
            <w:vAlign w:val="center"/>
          </w:tcPr>
          <w:p w14:paraId="48A6B67C" w14:textId="77777777" w:rsidR="008807C0" w:rsidRDefault="008807C0" w:rsidP="008807C0">
            <w:pPr>
              <w:pStyle w:val="TAC"/>
              <w:rPr>
                <w:lang w:val="en-US"/>
              </w:rPr>
            </w:pPr>
          </w:p>
        </w:tc>
        <w:tc>
          <w:tcPr>
            <w:tcW w:w="1519" w:type="dxa"/>
            <w:vMerge/>
            <w:tcBorders>
              <w:left w:val="single" w:sz="4" w:space="0" w:color="auto"/>
              <w:right w:val="single" w:sz="4" w:space="0" w:color="auto"/>
            </w:tcBorders>
            <w:vAlign w:val="center"/>
          </w:tcPr>
          <w:p w14:paraId="3EB385B1" w14:textId="77777777" w:rsidR="008807C0" w:rsidRDefault="008807C0" w:rsidP="008807C0">
            <w:pPr>
              <w:pStyle w:val="TAC"/>
              <w:rPr>
                <w:lang w:val="en-US"/>
              </w:rPr>
            </w:pPr>
          </w:p>
        </w:tc>
        <w:tc>
          <w:tcPr>
            <w:tcW w:w="736" w:type="dxa"/>
            <w:vMerge/>
            <w:tcBorders>
              <w:left w:val="single" w:sz="4" w:space="0" w:color="auto"/>
              <w:right w:val="single" w:sz="4" w:space="0" w:color="auto"/>
            </w:tcBorders>
            <w:vAlign w:val="center"/>
          </w:tcPr>
          <w:p w14:paraId="081CBE8E"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1C70C9A" w14:textId="77777777" w:rsidR="008807C0" w:rsidRDefault="008807C0" w:rsidP="008807C0">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C3B4091" w14:textId="77777777" w:rsidR="008807C0" w:rsidRDefault="008807C0" w:rsidP="008807C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828E599" w14:textId="77777777" w:rsidR="008807C0" w:rsidRDefault="008807C0" w:rsidP="008807C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03FD0025"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1BFB2B97"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0DC3F06A" w14:textId="77777777" w:rsidR="008807C0" w:rsidRDefault="008807C0" w:rsidP="008807C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30EABA98" w14:textId="77777777" w:rsidR="008807C0" w:rsidRDefault="008807C0" w:rsidP="008807C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380539E1" w14:textId="77777777" w:rsidR="008807C0" w:rsidRDefault="008807C0" w:rsidP="008807C0">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3B8A2C5A" w14:textId="77777777" w:rsidR="008807C0" w:rsidRDefault="008807C0" w:rsidP="008807C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3ED45AB4" w14:textId="77777777" w:rsidR="008807C0" w:rsidRDefault="008807C0" w:rsidP="008807C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73A87558" w14:textId="77777777" w:rsidR="008807C0" w:rsidRDefault="008807C0" w:rsidP="008807C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20AA9586" w14:textId="77777777" w:rsidR="008807C0" w:rsidRDefault="008807C0" w:rsidP="008807C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4B370687" w14:textId="77777777" w:rsidR="008807C0" w:rsidRDefault="008807C0" w:rsidP="008807C0">
            <w:pPr>
              <w:pStyle w:val="TAC"/>
              <w:rPr>
                <w:lang w:eastAsia="zh-CN"/>
              </w:rPr>
            </w:pPr>
          </w:p>
        </w:tc>
        <w:tc>
          <w:tcPr>
            <w:tcW w:w="1632" w:type="dxa"/>
            <w:vMerge/>
            <w:tcBorders>
              <w:left w:val="single" w:sz="4" w:space="0" w:color="auto"/>
              <w:right w:val="single" w:sz="4" w:space="0" w:color="auto"/>
            </w:tcBorders>
            <w:vAlign w:val="center"/>
          </w:tcPr>
          <w:p w14:paraId="19024283" w14:textId="77777777" w:rsidR="008807C0" w:rsidRDefault="008807C0" w:rsidP="008807C0">
            <w:pPr>
              <w:pStyle w:val="TAC"/>
              <w:keepNext w:val="0"/>
              <w:rPr>
                <w:lang w:val="en-US" w:eastAsia="zh-CN"/>
              </w:rPr>
            </w:pPr>
          </w:p>
        </w:tc>
      </w:tr>
      <w:tr w:rsidR="008807C0" w14:paraId="264F0233" w14:textId="77777777" w:rsidTr="008807C0">
        <w:trPr>
          <w:trHeight w:val="29"/>
          <w:jc w:val="center"/>
        </w:trPr>
        <w:tc>
          <w:tcPr>
            <w:tcW w:w="1626" w:type="dxa"/>
            <w:vMerge/>
            <w:tcBorders>
              <w:left w:val="single" w:sz="4" w:space="0" w:color="auto"/>
              <w:bottom w:val="single" w:sz="4" w:space="0" w:color="auto"/>
              <w:right w:val="single" w:sz="4" w:space="0" w:color="auto"/>
            </w:tcBorders>
            <w:vAlign w:val="center"/>
          </w:tcPr>
          <w:p w14:paraId="4D39D8DE" w14:textId="77777777" w:rsidR="008807C0" w:rsidRDefault="008807C0" w:rsidP="008807C0">
            <w:pPr>
              <w:pStyle w:val="TAC"/>
              <w:rPr>
                <w:lang w:val="en-US"/>
              </w:rPr>
            </w:pPr>
          </w:p>
        </w:tc>
        <w:tc>
          <w:tcPr>
            <w:tcW w:w="1519" w:type="dxa"/>
            <w:vMerge/>
            <w:tcBorders>
              <w:left w:val="single" w:sz="4" w:space="0" w:color="auto"/>
              <w:bottom w:val="single" w:sz="4" w:space="0" w:color="auto"/>
              <w:right w:val="single" w:sz="4" w:space="0" w:color="auto"/>
            </w:tcBorders>
            <w:vAlign w:val="center"/>
          </w:tcPr>
          <w:p w14:paraId="3F418900" w14:textId="77777777" w:rsidR="008807C0" w:rsidRDefault="008807C0" w:rsidP="008807C0">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5031A25C"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B2E89B4" w14:textId="77777777" w:rsidR="008807C0" w:rsidRDefault="008807C0" w:rsidP="008807C0">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3656F8B" w14:textId="77777777" w:rsidR="008807C0" w:rsidRDefault="008807C0" w:rsidP="008807C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5750754" w14:textId="77777777" w:rsidR="008807C0" w:rsidRDefault="008807C0" w:rsidP="008807C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35A70792"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63DA2EA6"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443C8280" w14:textId="77777777" w:rsidR="008807C0" w:rsidRDefault="008807C0" w:rsidP="008807C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60674D6D" w14:textId="77777777" w:rsidR="008807C0" w:rsidRDefault="008807C0" w:rsidP="008807C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76124222" w14:textId="77777777" w:rsidR="008807C0" w:rsidRDefault="008807C0" w:rsidP="008807C0">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35801600" w14:textId="77777777" w:rsidR="008807C0" w:rsidRDefault="008807C0" w:rsidP="008807C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0DD8DD63" w14:textId="77777777" w:rsidR="008807C0" w:rsidRDefault="008807C0" w:rsidP="008807C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53B1DB35" w14:textId="77777777" w:rsidR="008807C0" w:rsidRDefault="008807C0" w:rsidP="008807C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69335B97" w14:textId="77777777" w:rsidR="008807C0" w:rsidRDefault="008807C0" w:rsidP="008807C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724D99CD" w14:textId="77777777" w:rsidR="008807C0" w:rsidRDefault="008807C0" w:rsidP="008807C0">
            <w:pPr>
              <w:pStyle w:val="TAC"/>
              <w:rPr>
                <w:lang w:eastAsia="zh-CN"/>
              </w:rPr>
            </w:pPr>
          </w:p>
        </w:tc>
        <w:tc>
          <w:tcPr>
            <w:tcW w:w="1632" w:type="dxa"/>
            <w:vMerge/>
            <w:tcBorders>
              <w:left w:val="single" w:sz="4" w:space="0" w:color="auto"/>
              <w:bottom w:val="single" w:sz="4" w:space="0" w:color="auto"/>
              <w:right w:val="single" w:sz="4" w:space="0" w:color="auto"/>
            </w:tcBorders>
            <w:vAlign w:val="center"/>
          </w:tcPr>
          <w:p w14:paraId="26124788" w14:textId="77777777" w:rsidR="008807C0" w:rsidRDefault="008807C0" w:rsidP="008807C0">
            <w:pPr>
              <w:pStyle w:val="TAC"/>
              <w:keepNext w:val="0"/>
              <w:rPr>
                <w:lang w:val="en-US" w:eastAsia="zh-CN"/>
              </w:rPr>
            </w:pPr>
          </w:p>
        </w:tc>
      </w:tr>
      <w:tr w:rsidR="008807C0" w14:paraId="3DABA4CD" w14:textId="77777777" w:rsidTr="008807C0">
        <w:trPr>
          <w:trHeight w:val="29"/>
          <w:jc w:val="center"/>
        </w:trPr>
        <w:tc>
          <w:tcPr>
            <w:tcW w:w="1626" w:type="dxa"/>
            <w:vMerge w:val="restart"/>
            <w:tcBorders>
              <w:top w:val="single" w:sz="4" w:space="0" w:color="auto"/>
              <w:left w:val="single" w:sz="4" w:space="0" w:color="auto"/>
              <w:right w:val="single" w:sz="4" w:space="0" w:color="auto"/>
            </w:tcBorders>
            <w:vAlign w:val="center"/>
          </w:tcPr>
          <w:p w14:paraId="4014378B" w14:textId="77777777" w:rsidR="008807C0" w:rsidRDefault="008807C0" w:rsidP="008807C0">
            <w:pPr>
              <w:pStyle w:val="TAC"/>
              <w:keepNext w:val="0"/>
              <w:rPr>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tc>
        <w:tc>
          <w:tcPr>
            <w:tcW w:w="1519" w:type="dxa"/>
            <w:vMerge w:val="restart"/>
            <w:tcBorders>
              <w:top w:val="single" w:sz="4" w:space="0" w:color="auto"/>
              <w:left w:val="single" w:sz="4" w:space="0" w:color="auto"/>
              <w:right w:val="single" w:sz="4" w:space="0" w:color="auto"/>
            </w:tcBorders>
            <w:vAlign w:val="center"/>
          </w:tcPr>
          <w:p w14:paraId="62A3A13E" w14:textId="77777777" w:rsidR="008807C0" w:rsidRDefault="008807C0" w:rsidP="008807C0">
            <w:pPr>
              <w:pStyle w:val="TAC"/>
              <w:keepNext w:val="0"/>
              <w:rPr>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tc>
        <w:tc>
          <w:tcPr>
            <w:tcW w:w="736" w:type="dxa"/>
            <w:vMerge w:val="restart"/>
            <w:tcBorders>
              <w:top w:val="single" w:sz="4" w:space="0" w:color="auto"/>
              <w:left w:val="single" w:sz="4" w:space="0" w:color="auto"/>
              <w:right w:val="single" w:sz="4" w:space="0" w:color="auto"/>
            </w:tcBorders>
            <w:vAlign w:val="center"/>
          </w:tcPr>
          <w:p w14:paraId="3A6DA7E2" w14:textId="77777777" w:rsidR="008807C0" w:rsidRDefault="008807C0" w:rsidP="008807C0">
            <w:pPr>
              <w:pStyle w:val="TAC"/>
              <w:keepNext w:val="0"/>
              <w:rPr>
                <w:lang w:val="en-US"/>
              </w:rPr>
            </w:pPr>
            <w:r>
              <w:rPr>
                <w:rFonts w:hint="eastAsia"/>
                <w:szCs w:val="18"/>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1BCE5335" w14:textId="77777777" w:rsidR="008807C0" w:rsidRDefault="008807C0" w:rsidP="008807C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55AE461" w14:textId="77777777" w:rsidR="008807C0" w:rsidRDefault="008807C0" w:rsidP="008807C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F84C0F"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28AA7BA"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C5160F6"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901A7C4" w14:textId="77777777" w:rsidR="008807C0" w:rsidRDefault="008807C0" w:rsidP="008807C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F8DE159" w14:textId="77777777" w:rsidR="008807C0" w:rsidRDefault="008807C0" w:rsidP="008807C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0AD053"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6E6D473"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0710085"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A2D9F66"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348BE90"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8C34342" w14:textId="77777777" w:rsidR="008807C0" w:rsidRDefault="008807C0" w:rsidP="008807C0">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25F8323A" w14:textId="77777777" w:rsidR="008807C0" w:rsidRDefault="008807C0" w:rsidP="008807C0">
            <w:pPr>
              <w:pStyle w:val="TAC"/>
              <w:keepNext w:val="0"/>
              <w:rPr>
                <w:lang w:val="en-US" w:eastAsia="zh-CN"/>
              </w:rPr>
            </w:pPr>
            <w:r>
              <w:rPr>
                <w:lang w:val="en-US" w:eastAsia="zh-CN"/>
              </w:rPr>
              <w:t>0</w:t>
            </w:r>
          </w:p>
        </w:tc>
      </w:tr>
      <w:tr w:rsidR="008807C0" w14:paraId="79C78F65" w14:textId="77777777" w:rsidTr="008807C0">
        <w:trPr>
          <w:trHeight w:val="29"/>
          <w:jc w:val="center"/>
        </w:trPr>
        <w:tc>
          <w:tcPr>
            <w:tcW w:w="1626" w:type="dxa"/>
            <w:vMerge/>
            <w:tcBorders>
              <w:left w:val="single" w:sz="4" w:space="0" w:color="auto"/>
              <w:right w:val="single" w:sz="4" w:space="0" w:color="auto"/>
            </w:tcBorders>
            <w:vAlign w:val="center"/>
          </w:tcPr>
          <w:p w14:paraId="7CDE1C1E"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6FE9AE52"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72D170B4"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7DD9F67" w14:textId="77777777" w:rsidR="008807C0" w:rsidRDefault="008807C0" w:rsidP="008807C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C390F8E"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4168BF5"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00419E3"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61D1E2"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BBDC2B0" w14:textId="77777777" w:rsidR="008807C0" w:rsidRDefault="008807C0" w:rsidP="008807C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9E2AFE1" w14:textId="77777777" w:rsidR="008807C0" w:rsidRDefault="008807C0" w:rsidP="008807C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8231B2"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5B91CF6"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998ABB0"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0FF39C1"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A579182"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C75ED63"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6320BB8A" w14:textId="77777777" w:rsidR="008807C0" w:rsidRDefault="008807C0" w:rsidP="008807C0">
            <w:pPr>
              <w:pStyle w:val="TAC"/>
              <w:keepNext w:val="0"/>
              <w:rPr>
                <w:lang w:val="en-US" w:eastAsia="zh-CN"/>
              </w:rPr>
            </w:pPr>
          </w:p>
        </w:tc>
      </w:tr>
      <w:tr w:rsidR="008807C0" w14:paraId="70E1EF04" w14:textId="77777777" w:rsidTr="008807C0">
        <w:trPr>
          <w:trHeight w:val="29"/>
          <w:jc w:val="center"/>
        </w:trPr>
        <w:tc>
          <w:tcPr>
            <w:tcW w:w="1626" w:type="dxa"/>
            <w:vMerge/>
            <w:tcBorders>
              <w:left w:val="single" w:sz="4" w:space="0" w:color="auto"/>
              <w:right w:val="single" w:sz="4" w:space="0" w:color="auto"/>
            </w:tcBorders>
            <w:vAlign w:val="center"/>
          </w:tcPr>
          <w:p w14:paraId="77D515F7"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44B8A3BC"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A6E38A3"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17FC125" w14:textId="77777777" w:rsidR="008807C0" w:rsidRDefault="008807C0" w:rsidP="008807C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D219310"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C13B8F0"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BAA86C9"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019E52"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1236657" w14:textId="77777777" w:rsidR="008807C0" w:rsidRDefault="008807C0" w:rsidP="008807C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619D413" w14:textId="77777777" w:rsidR="008807C0" w:rsidRDefault="008807C0" w:rsidP="008807C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E9A6C7"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9B0243E"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56B336B"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CA061FF"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FDC2A1B"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C485009"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3D33376C" w14:textId="77777777" w:rsidR="008807C0" w:rsidRDefault="008807C0" w:rsidP="008807C0">
            <w:pPr>
              <w:pStyle w:val="TAC"/>
              <w:keepNext w:val="0"/>
              <w:rPr>
                <w:lang w:val="en-US" w:eastAsia="zh-CN"/>
              </w:rPr>
            </w:pPr>
          </w:p>
        </w:tc>
      </w:tr>
      <w:tr w:rsidR="008807C0" w14:paraId="73089CAD" w14:textId="77777777" w:rsidTr="008807C0">
        <w:trPr>
          <w:trHeight w:val="29"/>
          <w:jc w:val="center"/>
        </w:trPr>
        <w:tc>
          <w:tcPr>
            <w:tcW w:w="1626" w:type="dxa"/>
            <w:vMerge/>
            <w:tcBorders>
              <w:left w:val="single" w:sz="4" w:space="0" w:color="auto"/>
              <w:right w:val="single" w:sz="4" w:space="0" w:color="auto"/>
            </w:tcBorders>
            <w:vAlign w:val="center"/>
          </w:tcPr>
          <w:p w14:paraId="269B62EB"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322E8B97" w14:textId="77777777" w:rsidR="008807C0" w:rsidRDefault="008807C0" w:rsidP="008807C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3EADFEDD" w14:textId="77777777" w:rsidR="008807C0" w:rsidRDefault="008807C0" w:rsidP="008807C0">
            <w:pPr>
              <w:pStyle w:val="TAC"/>
              <w:keepNext w:val="0"/>
              <w:rPr>
                <w:lang w:val="en-US"/>
              </w:rPr>
            </w:pPr>
            <w:r>
              <w:rPr>
                <w:rFonts w:hint="eastAsia"/>
                <w:szCs w:val="18"/>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34174A6A" w14:textId="77777777" w:rsidR="008807C0" w:rsidRDefault="008807C0" w:rsidP="008807C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C8E8E16"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3EDCA12"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46DD38E"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59BF36"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2093F2D"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7C982E7"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8AFC4CB" w14:textId="77777777" w:rsidR="008807C0" w:rsidRDefault="008807C0" w:rsidP="008807C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A1D504D" w14:textId="77777777" w:rsidR="008807C0" w:rsidRDefault="008807C0" w:rsidP="008807C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19E686C"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518D7E4"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51F2BCE"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7E05FEB"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65CC8B4B" w14:textId="77777777" w:rsidR="008807C0" w:rsidRDefault="008807C0" w:rsidP="008807C0">
            <w:pPr>
              <w:pStyle w:val="TAC"/>
              <w:keepNext w:val="0"/>
              <w:rPr>
                <w:lang w:val="en-US" w:eastAsia="zh-CN"/>
              </w:rPr>
            </w:pPr>
          </w:p>
        </w:tc>
      </w:tr>
      <w:tr w:rsidR="008807C0" w14:paraId="494F80B3" w14:textId="77777777" w:rsidTr="008807C0">
        <w:trPr>
          <w:trHeight w:val="29"/>
          <w:jc w:val="center"/>
        </w:trPr>
        <w:tc>
          <w:tcPr>
            <w:tcW w:w="1626" w:type="dxa"/>
            <w:vMerge/>
            <w:tcBorders>
              <w:left w:val="single" w:sz="4" w:space="0" w:color="auto"/>
              <w:right w:val="single" w:sz="4" w:space="0" w:color="auto"/>
            </w:tcBorders>
            <w:vAlign w:val="center"/>
          </w:tcPr>
          <w:p w14:paraId="2C6F9049"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4EFF08AD"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28FCAB9E"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0508CEA" w14:textId="77777777" w:rsidR="008807C0" w:rsidRDefault="008807C0" w:rsidP="008807C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D3AAF8C"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F6D4CBA"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F254CA4"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FA1DF3"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A5BBC1B"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C4C46EE"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549DA54" w14:textId="77777777" w:rsidR="008807C0" w:rsidRDefault="008807C0" w:rsidP="008807C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D496F06" w14:textId="77777777" w:rsidR="008807C0" w:rsidRDefault="008807C0" w:rsidP="008807C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5354753" w14:textId="77777777" w:rsidR="008807C0" w:rsidRDefault="008807C0" w:rsidP="008807C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7FDDE4B" w14:textId="77777777" w:rsidR="008807C0" w:rsidRDefault="008807C0" w:rsidP="008807C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145C45B" w14:textId="77777777" w:rsidR="008807C0" w:rsidRDefault="008807C0" w:rsidP="008807C0">
            <w:pPr>
              <w:pStyle w:val="TAC"/>
              <w:keepNext w:val="0"/>
              <w:rPr>
                <w:rFonts w:eastAsia="Yu Mincho"/>
                <w:szCs w:val="18"/>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8A9A1F" w14:textId="77777777" w:rsidR="008807C0" w:rsidRDefault="008807C0" w:rsidP="008807C0">
            <w:pPr>
              <w:pStyle w:val="TAC"/>
              <w:keepNext w:val="0"/>
              <w:rPr>
                <w:lang w:eastAsia="zh-CN"/>
              </w:rPr>
            </w:pPr>
            <w:r>
              <w:rPr>
                <w:szCs w:val="18"/>
                <w:lang w:val="en-US" w:eastAsia="zh-CN"/>
              </w:rPr>
              <w:t>Yes</w:t>
            </w:r>
          </w:p>
        </w:tc>
        <w:tc>
          <w:tcPr>
            <w:tcW w:w="1632" w:type="dxa"/>
            <w:vMerge/>
            <w:tcBorders>
              <w:left w:val="single" w:sz="4" w:space="0" w:color="auto"/>
              <w:right w:val="single" w:sz="4" w:space="0" w:color="auto"/>
            </w:tcBorders>
            <w:vAlign w:val="center"/>
          </w:tcPr>
          <w:p w14:paraId="2C47608B" w14:textId="77777777" w:rsidR="008807C0" w:rsidRDefault="008807C0" w:rsidP="008807C0">
            <w:pPr>
              <w:pStyle w:val="TAC"/>
              <w:keepNext w:val="0"/>
              <w:rPr>
                <w:lang w:val="en-US" w:eastAsia="zh-CN"/>
              </w:rPr>
            </w:pPr>
          </w:p>
        </w:tc>
      </w:tr>
      <w:tr w:rsidR="008807C0" w14:paraId="076AC896" w14:textId="77777777" w:rsidTr="008807C0">
        <w:trPr>
          <w:trHeight w:val="29"/>
          <w:jc w:val="center"/>
        </w:trPr>
        <w:tc>
          <w:tcPr>
            <w:tcW w:w="1626" w:type="dxa"/>
            <w:vMerge/>
            <w:tcBorders>
              <w:left w:val="single" w:sz="4" w:space="0" w:color="auto"/>
              <w:right w:val="single" w:sz="4" w:space="0" w:color="auto"/>
            </w:tcBorders>
            <w:vAlign w:val="center"/>
          </w:tcPr>
          <w:p w14:paraId="0A092274"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1B7B844D"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C8F2E60"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BF2FFC0" w14:textId="77777777" w:rsidR="008807C0" w:rsidRDefault="008807C0" w:rsidP="008807C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44A51B9"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22E1267" w14:textId="77777777" w:rsidR="008807C0" w:rsidRDefault="008807C0" w:rsidP="008807C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C84DE58"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52C995" w14:textId="77777777" w:rsidR="008807C0" w:rsidRDefault="008807C0" w:rsidP="008807C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30C3D75"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79E93A9"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993924A" w14:textId="77777777" w:rsidR="008807C0" w:rsidRDefault="008807C0" w:rsidP="008807C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D5FD6D5" w14:textId="77777777" w:rsidR="008807C0" w:rsidRDefault="008807C0" w:rsidP="008807C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0C17AD5" w14:textId="77777777" w:rsidR="008807C0" w:rsidRDefault="008807C0" w:rsidP="008807C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991DB81" w14:textId="77777777" w:rsidR="008807C0" w:rsidRDefault="008807C0" w:rsidP="008807C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B9E9818" w14:textId="77777777" w:rsidR="008807C0" w:rsidRDefault="008807C0" w:rsidP="008807C0">
            <w:pPr>
              <w:pStyle w:val="TAC"/>
              <w:keepNext w:val="0"/>
              <w:rPr>
                <w:rFonts w:eastAsia="Yu Mincho"/>
                <w:szCs w:val="18"/>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E3D807C" w14:textId="77777777" w:rsidR="008807C0" w:rsidRDefault="008807C0" w:rsidP="008807C0">
            <w:pPr>
              <w:pStyle w:val="TAC"/>
              <w:keepNext w:val="0"/>
              <w:rPr>
                <w:lang w:eastAsia="zh-CN"/>
              </w:rPr>
            </w:pPr>
            <w:r>
              <w:rPr>
                <w:szCs w:val="18"/>
                <w:lang w:val="en-US" w:eastAsia="zh-CN"/>
              </w:rPr>
              <w:t>Yes</w:t>
            </w:r>
          </w:p>
        </w:tc>
        <w:tc>
          <w:tcPr>
            <w:tcW w:w="1632" w:type="dxa"/>
            <w:vMerge/>
            <w:tcBorders>
              <w:left w:val="single" w:sz="4" w:space="0" w:color="auto"/>
              <w:bottom w:val="single" w:sz="4" w:space="0" w:color="auto"/>
              <w:right w:val="single" w:sz="4" w:space="0" w:color="auto"/>
            </w:tcBorders>
            <w:vAlign w:val="center"/>
          </w:tcPr>
          <w:p w14:paraId="7876FA3C" w14:textId="77777777" w:rsidR="008807C0" w:rsidRDefault="008807C0" w:rsidP="008807C0">
            <w:pPr>
              <w:pStyle w:val="TAC"/>
              <w:keepNext w:val="0"/>
              <w:rPr>
                <w:lang w:val="en-US" w:eastAsia="zh-CN"/>
              </w:rPr>
            </w:pPr>
          </w:p>
        </w:tc>
      </w:tr>
      <w:tr w:rsidR="008807C0" w14:paraId="331304E1" w14:textId="77777777" w:rsidTr="008807C0">
        <w:trPr>
          <w:trHeight w:val="29"/>
          <w:jc w:val="center"/>
        </w:trPr>
        <w:tc>
          <w:tcPr>
            <w:tcW w:w="1626" w:type="dxa"/>
            <w:vMerge/>
            <w:tcBorders>
              <w:left w:val="single" w:sz="4" w:space="0" w:color="auto"/>
              <w:right w:val="single" w:sz="4" w:space="0" w:color="auto"/>
            </w:tcBorders>
            <w:vAlign w:val="center"/>
          </w:tcPr>
          <w:p w14:paraId="269DCE7A"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0F06E9B4" w14:textId="77777777" w:rsidR="008807C0" w:rsidRDefault="008807C0" w:rsidP="008807C0">
            <w:pPr>
              <w:pStyle w:val="TAC"/>
              <w:keepNext w:val="0"/>
              <w:rPr>
                <w:lang w:val="en-US"/>
              </w:rPr>
            </w:pPr>
          </w:p>
        </w:tc>
        <w:tc>
          <w:tcPr>
            <w:tcW w:w="736" w:type="dxa"/>
            <w:vMerge w:val="restart"/>
            <w:tcBorders>
              <w:left w:val="single" w:sz="4" w:space="0" w:color="auto"/>
              <w:right w:val="single" w:sz="4" w:space="0" w:color="auto"/>
            </w:tcBorders>
            <w:vAlign w:val="center"/>
          </w:tcPr>
          <w:p w14:paraId="17404787" w14:textId="77777777" w:rsidR="008807C0" w:rsidRDefault="008807C0" w:rsidP="008807C0">
            <w:pPr>
              <w:pStyle w:val="TAC"/>
              <w:keepNext w:val="0"/>
              <w:rPr>
                <w:lang w:val="en-US"/>
              </w:rPr>
            </w:pPr>
            <w:r>
              <w:rPr>
                <w:rFonts w:hint="eastAsia"/>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1804D52C" w14:textId="77777777" w:rsidR="008807C0" w:rsidRDefault="008807C0" w:rsidP="008807C0">
            <w:pPr>
              <w:pStyle w:val="TAC"/>
              <w:keepNext w:val="0"/>
              <w:rPr>
                <w:szCs w:val="18"/>
                <w:lang w:val="en-US" w:eastAsia="zh-CN"/>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C72A545" w14:textId="77777777" w:rsidR="008807C0" w:rsidRDefault="008807C0" w:rsidP="008807C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53B08F5" w14:textId="77777777" w:rsidR="008807C0" w:rsidRDefault="008807C0" w:rsidP="008807C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4D35E04" w14:textId="77777777" w:rsidR="008807C0" w:rsidRDefault="008807C0" w:rsidP="008807C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CAB671" w14:textId="77777777" w:rsidR="008807C0" w:rsidRDefault="008807C0" w:rsidP="008807C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AC5D19C" w14:textId="77777777" w:rsidR="008807C0" w:rsidRDefault="008807C0" w:rsidP="008807C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2072F3B" w14:textId="77777777" w:rsidR="008807C0" w:rsidRDefault="008807C0" w:rsidP="008807C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ABB0F2" w14:textId="77777777" w:rsidR="008807C0" w:rsidRDefault="008807C0" w:rsidP="008807C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DAFE478"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FDC9E0C"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DA7ECA7"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E2EA8A5" w14:textId="77777777" w:rsidR="008807C0" w:rsidRDefault="008807C0" w:rsidP="008807C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F08A406" w14:textId="77777777" w:rsidR="008807C0" w:rsidRDefault="008807C0" w:rsidP="008807C0">
            <w:pPr>
              <w:pStyle w:val="TAC"/>
              <w:keepNext w:val="0"/>
              <w:rPr>
                <w:szCs w:val="18"/>
                <w:lang w:val="en-US" w:eastAsia="zh-CN"/>
              </w:rPr>
            </w:pPr>
          </w:p>
        </w:tc>
        <w:tc>
          <w:tcPr>
            <w:tcW w:w="1632" w:type="dxa"/>
            <w:vMerge w:val="restart"/>
            <w:tcBorders>
              <w:left w:val="single" w:sz="4" w:space="0" w:color="auto"/>
              <w:right w:val="single" w:sz="4" w:space="0" w:color="auto"/>
            </w:tcBorders>
            <w:vAlign w:val="center"/>
          </w:tcPr>
          <w:p w14:paraId="49894B1A" w14:textId="77777777" w:rsidR="008807C0" w:rsidRDefault="008807C0" w:rsidP="008807C0">
            <w:pPr>
              <w:pStyle w:val="TAC"/>
              <w:keepNext w:val="0"/>
              <w:rPr>
                <w:lang w:val="en-US" w:eastAsia="zh-CN"/>
              </w:rPr>
            </w:pPr>
            <w:r>
              <w:rPr>
                <w:lang w:val="en-US" w:eastAsia="zh-CN"/>
              </w:rPr>
              <w:t>1</w:t>
            </w:r>
          </w:p>
        </w:tc>
      </w:tr>
      <w:tr w:rsidR="008807C0" w14:paraId="7D40873D" w14:textId="77777777" w:rsidTr="008807C0">
        <w:trPr>
          <w:trHeight w:val="29"/>
          <w:jc w:val="center"/>
        </w:trPr>
        <w:tc>
          <w:tcPr>
            <w:tcW w:w="1626" w:type="dxa"/>
            <w:vMerge/>
            <w:tcBorders>
              <w:left w:val="single" w:sz="4" w:space="0" w:color="auto"/>
              <w:right w:val="single" w:sz="4" w:space="0" w:color="auto"/>
            </w:tcBorders>
            <w:vAlign w:val="center"/>
          </w:tcPr>
          <w:p w14:paraId="7BAEFCCF"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03257F93"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509BCCF2"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4122FA5" w14:textId="77777777" w:rsidR="008807C0" w:rsidRDefault="008807C0" w:rsidP="008807C0">
            <w:pPr>
              <w:pStyle w:val="TAC"/>
              <w:keepNext w:val="0"/>
              <w:rPr>
                <w:szCs w:val="18"/>
                <w:lang w:val="en-US" w:eastAsia="zh-CN"/>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8BA7B3F"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5170378" w14:textId="77777777" w:rsidR="008807C0" w:rsidRDefault="008807C0" w:rsidP="008807C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EECD56E" w14:textId="77777777" w:rsidR="008807C0" w:rsidRDefault="008807C0" w:rsidP="008807C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C4B7B2" w14:textId="77777777" w:rsidR="008807C0" w:rsidRDefault="008807C0" w:rsidP="008807C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BC82699" w14:textId="77777777" w:rsidR="008807C0" w:rsidRDefault="008807C0" w:rsidP="008807C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87D63AC" w14:textId="77777777" w:rsidR="008807C0" w:rsidRDefault="008807C0" w:rsidP="008807C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6577C8" w14:textId="77777777" w:rsidR="008807C0" w:rsidRDefault="008807C0" w:rsidP="008807C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8B0F345"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7718013"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84B22DA"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585101C" w14:textId="77777777" w:rsidR="008807C0" w:rsidRDefault="008807C0" w:rsidP="008807C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CC7F963" w14:textId="77777777" w:rsidR="008807C0" w:rsidRDefault="008807C0" w:rsidP="008807C0">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6EB6FE23" w14:textId="77777777" w:rsidR="008807C0" w:rsidRDefault="008807C0" w:rsidP="008807C0">
            <w:pPr>
              <w:pStyle w:val="TAC"/>
              <w:keepNext w:val="0"/>
              <w:rPr>
                <w:lang w:val="en-US" w:eastAsia="zh-CN"/>
              </w:rPr>
            </w:pPr>
          </w:p>
        </w:tc>
      </w:tr>
      <w:tr w:rsidR="008807C0" w14:paraId="4206FB94" w14:textId="77777777" w:rsidTr="008807C0">
        <w:trPr>
          <w:trHeight w:val="29"/>
          <w:jc w:val="center"/>
        </w:trPr>
        <w:tc>
          <w:tcPr>
            <w:tcW w:w="1626" w:type="dxa"/>
            <w:vMerge/>
            <w:tcBorders>
              <w:left w:val="single" w:sz="4" w:space="0" w:color="auto"/>
              <w:right w:val="single" w:sz="4" w:space="0" w:color="auto"/>
            </w:tcBorders>
            <w:vAlign w:val="center"/>
          </w:tcPr>
          <w:p w14:paraId="2F91192F"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6C7FFACF"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4C5D622"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4B47E70" w14:textId="77777777" w:rsidR="008807C0" w:rsidRDefault="008807C0" w:rsidP="008807C0">
            <w:pPr>
              <w:pStyle w:val="TAC"/>
              <w:keepNext w:val="0"/>
              <w:rPr>
                <w:szCs w:val="18"/>
                <w:lang w:val="en-US" w:eastAsia="zh-CN"/>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B636F59"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0B368F3" w14:textId="77777777" w:rsidR="008807C0" w:rsidRDefault="008807C0" w:rsidP="008807C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DCDEDEB" w14:textId="77777777" w:rsidR="008807C0" w:rsidRDefault="008807C0" w:rsidP="008807C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02D40B0" w14:textId="77777777" w:rsidR="008807C0" w:rsidRDefault="008807C0" w:rsidP="008807C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317901B" w14:textId="77777777" w:rsidR="008807C0" w:rsidRDefault="008807C0" w:rsidP="008807C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A00326C" w14:textId="77777777" w:rsidR="008807C0" w:rsidRDefault="008807C0" w:rsidP="008807C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9B5889" w14:textId="77777777" w:rsidR="008807C0" w:rsidRDefault="008807C0" w:rsidP="008807C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6A070FD"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41B5F11"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91B021E"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C2D04CD" w14:textId="77777777" w:rsidR="008807C0" w:rsidRDefault="008807C0" w:rsidP="008807C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61E0663" w14:textId="77777777" w:rsidR="008807C0" w:rsidRDefault="008807C0" w:rsidP="008807C0">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08E7DC9C" w14:textId="77777777" w:rsidR="008807C0" w:rsidRDefault="008807C0" w:rsidP="008807C0">
            <w:pPr>
              <w:pStyle w:val="TAC"/>
              <w:keepNext w:val="0"/>
              <w:rPr>
                <w:lang w:val="en-US" w:eastAsia="zh-CN"/>
              </w:rPr>
            </w:pPr>
          </w:p>
        </w:tc>
      </w:tr>
      <w:tr w:rsidR="008807C0" w14:paraId="2BCCF85C" w14:textId="77777777" w:rsidTr="008807C0">
        <w:trPr>
          <w:trHeight w:val="29"/>
          <w:jc w:val="center"/>
        </w:trPr>
        <w:tc>
          <w:tcPr>
            <w:tcW w:w="1626" w:type="dxa"/>
            <w:vMerge/>
            <w:tcBorders>
              <w:left w:val="single" w:sz="4" w:space="0" w:color="auto"/>
              <w:right w:val="single" w:sz="4" w:space="0" w:color="auto"/>
            </w:tcBorders>
            <w:vAlign w:val="center"/>
          </w:tcPr>
          <w:p w14:paraId="20EE2B5E"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6C027D60" w14:textId="77777777" w:rsidR="008807C0" w:rsidRDefault="008807C0" w:rsidP="008807C0">
            <w:pPr>
              <w:pStyle w:val="TAC"/>
              <w:keepNext w:val="0"/>
              <w:rPr>
                <w:lang w:val="en-US"/>
              </w:rPr>
            </w:pPr>
          </w:p>
        </w:tc>
        <w:tc>
          <w:tcPr>
            <w:tcW w:w="736" w:type="dxa"/>
            <w:vMerge w:val="restart"/>
            <w:tcBorders>
              <w:left w:val="single" w:sz="4" w:space="0" w:color="auto"/>
              <w:right w:val="single" w:sz="4" w:space="0" w:color="auto"/>
            </w:tcBorders>
            <w:vAlign w:val="center"/>
          </w:tcPr>
          <w:p w14:paraId="3690CFF9" w14:textId="77777777" w:rsidR="008807C0" w:rsidRDefault="008807C0" w:rsidP="008807C0">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6C876649" w14:textId="77777777" w:rsidR="008807C0" w:rsidRDefault="008807C0" w:rsidP="008807C0">
            <w:pPr>
              <w:pStyle w:val="TAC"/>
              <w:keepNext w:val="0"/>
              <w:rPr>
                <w:szCs w:val="18"/>
                <w:lang w:val="en-US" w:eastAsia="zh-CN"/>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16BEEC4"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4B38C93" w14:textId="77777777" w:rsidR="008807C0" w:rsidRDefault="008807C0" w:rsidP="008807C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724C629" w14:textId="77777777" w:rsidR="008807C0" w:rsidRDefault="008807C0" w:rsidP="008807C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D2D5CF" w14:textId="77777777" w:rsidR="008807C0" w:rsidRDefault="008807C0" w:rsidP="008807C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B61218A"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850A5F2"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8FADD4E" w14:textId="77777777" w:rsidR="008807C0" w:rsidRDefault="008807C0" w:rsidP="008807C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B08A923" w14:textId="77777777" w:rsidR="008807C0" w:rsidRDefault="008807C0" w:rsidP="008807C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64D9F92"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AEF879F"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232A199" w14:textId="77777777" w:rsidR="008807C0" w:rsidRDefault="008807C0" w:rsidP="008807C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B6E4552" w14:textId="77777777" w:rsidR="008807C0" w:rsidRDefault="008807C0" w:rsidP="008807C0">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4066335B" w14:textId="77777777" w:rsidR="008807C0" w:rsidRDefault="008807C0" w:rsidP="008807C0">
            <w:pPr>
              <w:pStyle w:val="TAC"/>
              <w:keepNext w:val="0"/>
              <w:rPr>
                <w:lang w:val="en-US" w:eastAsia="zh-CN"/>
              </w:rPr>
            </w:pPr>
          </w:p>
        </w:tc>
      </w:tr>
      <w:tr w:rsidR="008807C0" w14:paraId="584B3D3A" w14:textId="77777777" w:rsidTr="008807C0">
        <w:trPr>
          <w:trHeight w:val="29"/>
          <w:jc w:val="center"/>
        </w:trPr>
        <w:tc>
          <w:tcPr>
            <w:tcW w:w="1626" w:type="dxa"/>
            <w:vMerge/>
            <w:tcBorders>
              <w:left w:val="single" w:sz="4" w:space="0" w:color="auto"/>
              <w:right w:val="single" w:sz="4" w:space="0" w:color="auto"/>
            </w:tcBorders>
            <w:vAlign w:val="center"/>
          </w:tcPr>
          <w:p w14:paraId="7160B424"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25EBB74D"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5EE3BFF1"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2475884" w14:textId="77777777" w:rsidR="008807C0" w:rsidRDefault="008807C0" w:rsidP="008807C0">
            <w:pPr>
              <w:pStyle w:val="TAC"/>
              <w:keepNext w:val="0"/>
              <w:rPr>
                <w:szCs w:val="18"/>
                <w:lang w:val="en-US" w:eastAsia="zh-CN"/>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61BA33B"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D52021F" w14:textId="77777777" w:rsidR="008807C0" w:rsidRDefault="008807C0" w:rsidP="008807C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E284A7C" w14:textId="77777777" w:rsidR="008807C0" w:rsidRDefault="008807C0" w:rsidP="008807C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BE4E1D" w14:textId="77777777" w:rsidR="008807C0" w:rsidRDefault="008807C0" w:rsidP="008807C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1C78AED"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F295826"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0279088" w14:textId="77777777" w:rsidR="008807C0" w:rsidRDefault="008807C0" w:rsidP="008807C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8E0A360" w14:textId="77777777" w:rsidR="008807C0" w:rsidRDefault="008807C0" w:rsidP="008807C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CE857EA" w14:textId="77777777" w:rsidR="008807C0" w:rsidRDefault="008807C0" w:rsidP="008807C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8819521"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E430D33" w14:textId="77777777" w:rsidR="008807C0" w:rsidRDefault="008807C0" w:rsidP="008807C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D5E1AE6" w14:textId="77777777" w:rsidR="008807C0" w:rsidRDefault="008807C0" w:rsidP="008807C0">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6E3A93F6" w14:textId="77777777" w:rsidR="008807C0" w:rsidRDefault="008807C0" w:rsidP="008807C0">
            <w:pPr>
              <w:pStyle w:val="TAC"/>
              <w:keepNext w:val="0"/>
              <w:rPr>
                <w:lang w:val="en-US" w:eastAsia="zh-CN"/>
              </w:rPr>
            </w:pPr>
          </w:p>
        </w:tc>
      </w:tr>
      <w:tr w:rsidR="008807C0" w14:paraId="07B6694E" w14:textId="77777777" w:rsidTr="008807C0">
        <w:trPr>
          <w:trHeight w:val="29"/>
          <w:jc w:val="center"/>
        </w:trPr>
        <w:tc>
          <w:tcPr>
            <w:tcW w:w="1626" w:type="dxa"/>
            <w:vMerge/>
            <w:tcBorders>
              <w:left w:val="single" w:sz="4" w:space="0" w:color="auto"/>
              <w:bottom w:val="single" w:sz="4" w:space="0" w:color="auto"/>
              <w:right w:val="single" w:sz="4" w:space="0" w:color="auto"/>
            </w:tcBorders>
            <w:vAlign w:val="center"/>
          </w:tcPr>
          <w:p w14:paraId="5978B375" w14:textId="77777777" w:rsidR="008807C0" w:rsidRDefault="008807C0" w:rsidP="008807C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06898419"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49D5878"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357E5F0" w14:textId="77777777" w:rsidR="008807C0" w:rsidRDefault="008807C0" w:rsidP="008807C0">
            <w:pPr>
              <w:pStyle w:val="TAC"/>
              <w:keepNext w:val="0"/>
              <w:rPr>
                <w:szCs w:val="18"/>
                <w:lang w:val="en-US" w:eastAsia="zh-CN"/>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E1CE2B4"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5320E47" w14:textId="77777777" w:rsidR="008807C0" w:rsidRDefault="008807C0" w:rsidP="008807C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5A6913" w14:textId="77777777" w:rsidR="008807C0" w:rsidRDefault="008807C0" w:rsidP="008807C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7DC8FA" w14:textId="77777777" w:rsidR="008807C0" w:rsidRDefault="008807C0" w:rsidP="008807C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B941F2C"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C7CBAAB"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8120A3D" w14:textId="77777777" w:rsidR="008807C0" w:rsidRDefault="008807C0" w:rsidP="008807C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71F9104" w14:textId="77777777" w:rsidR="008807C0" w:rsidRDefault="008807C0" w:rsidP="008807C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10B0B89" w14:textId="77777777" w:rsidR="008807C0" w:rsidRDefault="008807C0" w:rsidP="008807C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FC672BD"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B2CB30B" w14:textId="77777777" w:rsidR="008807C0" w:rsidRDefault="008807C0" w:rsidP="008807C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CDDACE5" w14:textId="77777777" w:rsidR="008807C0" w:rsidRDefault="008807C0" w:rsidP="008807C0">
            <w:pPr>
              <w:pStyle w:val="TAC"/>
              <w:keepNext w:val="0"/>
              <w:rPr>
                <w:szCs w:val="18"/>
                <w:lang w:val="en-US" w:eastAsia="zh-CN"/>
              </w:rPr>
            </w:pPr>
          </w:p>
        </w:tc>
        <w:tc>
          <w:tcPr>
            <w:tcW w:w="1632" w:type="dxa"/>
            <w:vMerge/>
            <w:tcBorders>
              <w:left w:val="single" w:sz="4" w:space="0" w:color="auto"/>
              <w:bottom w:val="single" w:sz="4" w:space="0" w:color="auto"/>
              <w:right w:val="single" w:sz="4" w:space="0" w:color="auto"/>
            </w:tcBorders>
            <w:vAlign w:val="center"/>
          </w:tcPr>
          <w:p w14:paraId="5F3ECFCA" w14:textId="77777777" w:rsidR="008807C0" w:rsidRDefault="008807C0" w:rsidP="008807C0">
            <w:pPr>
              <w:pStyle w:val="TAC"/>
              <w:keepNext w:val="0"/>
              <w:rPr>
                <w:lang w:val="en-US" w:eastAsia="zh-CN"/>
              </w:rPr>
            </w:pPr>
          </w:p>
        </w:tc>
      </w:tr>
      <w:tr w:rsidR="008807C0" w14:paraId="186739E3" w14:textId="77777777" w:rsidTr="008807C0">
        <w:trPr>
          <w:trHeight w:val="29"/>
          <w:jc w:val="center"/>
        </w:trPr>
        <w:tc>
          <w:tcPr>
            <w:tcW w:w="1626" w:type="dxa"/>
            <w:vMerge w:val="restart"/>
            <w:tcBorders>
              <w:left w:val="single" w:sz="4" w:space="0" w:color="auto"/>
              <w:right w:val="single" w:sz="4" w:space="0" w:color="auto"/>
            </w:tcBorders>
            <w:vAlign w:val="center"/>
          </w:tcPr>
          <w:p w14:paraId="7BF27E8B" w14:textId="77777777" w:rsidR="008807C0" w:rsidRDefault="008807C0" w:rsidP="008807C0">
            <w:pPr>
              <w:pStyle w:val="TAC"/>
              <w:keepNext w:val="0"/>
              <w:rPr>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41C</w:t>
            </w:r>
          </w:p>
        </w:tc>
        <w:tc>
          <w:tcPr>
            <w:tcW w:w="1519" w:type="dxa"/>
            <w:vMerge w:val="restart"/>
            <w:tcBorders>
              <w:left w:val="single" w:sz="4" w:space="0" w:color="auto"/>
              <w:right w:val="single" w:sz="4" w:space="0" w:color="auto"/>
            </w:tcBorders>
            <w:vAlign w:val="center"/>
          </w:tcPr>
          <w:p w14:paraId="20ED96F4" w14:textId="77777777" w:rsidR="008807C0" w:rsidRDefault="008807C0" w:rsidP="008807C0">
            <w:pPr>
              <w:pStyle w:val="TAC"/>
              <w:keepNext w:val="0"/>
              <w:rPr>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tc>
        <w:tc>
          <w:tcPr>
            <w:tcW w:w="736" w:type="dxa"/>
            <w:vMerge w:val="restart"/>
            <w:tcBorders>
              <w:left w:val="single" w:sz="4" w:space="0" w:color="auto"/>
              <w:right w:val="single" w:sz="4" w:space="0" w:color="auto"/>
            </w:tcBorders>
            <w:vAlign w:val="center"/>
          </w:tcPr>
          <w:p w14:paraId="55C4DD3D" w14:textId="77777777" w:rsidR="008807C0" w:rsidRDefault="008807C0" w:rsidP="008807C0">
            <w:pPr>
              <w:pStyle w:val="TAC"/>
              <w:keepNext w:val="0"/>
              <w:rPr>
                <w:lang w:val="en-US"/>
              </w:rPr>
            </w:pPr>
            <w:r>
              <w:rPr>
                <w:rFonts w:hint="eastAsia"/>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7C685BC0" w14:textId="77777777" w:rsidR="008807C0" w:rsidRDefault="008807C0" w:rsidP="008807C0">
            <w:pPr>
              <w:pStyle w:val="TAC"/>
              <w:keepNext w:val="0"/>
              <w:rPr>
                <w:szCs w:val="18"/>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A94D8D9" w14:textId="77777777" w:rsidR="008807C0" w:rsidRDefault="008807C0" w:rsidP="008807C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4FDFA9" w14:textId="77777777" w:rsidR="008807C0" w:rsidRDefault="008807C0" w:rsidP="008807C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24446A3" w14:textId="77777777" w:rsidR="008807C0" w:rsidRDefault="008807C0" w:rsidP="008807C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56B8CD" w14:textId="77777777" w:rsidR="008807C0" w:rsidRDefault="008807C0" w:rsidP="008807C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9FC654B" w14:textId="77777777" w:rsidR="008807C0" w:rsidRDefault="008807C0" w:rsidP="008807C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2C6B967" w14:textId="77777777" w:rsidR="008807C0" w:rsidRDefault="008807C0" w:rsidP="008807C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C35F03" w14:textId="77777777" w:rsidR="008807C0" w:rsidRDefault="008807C0" w:rsidP="008807C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E20D194"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C14EC4A"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9B99E57"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0FC1FB6" w14:textId="77777777" w:rsidR="008807C0" w:rsidRDefault="008807C0" w:rsidP="008807C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359541F" w14:textId="77777777" w:rsidR="008807C0" w:rsidRDefault="008807C0" w:rsidP="008807C0">
            <w:pPr>
              <w:pStyle w:val="TAC"/>
              <w:keepNext w:val="0"/>
              <w:rPr>
                <w:szCs w:val="18"/>
                <w:lang w:val="en-US" w:eastAsia="zh-CN"/>
              </w:rPr>
            </w:pPr>
          </w:p>
        </w:tc>
        <w:tc>
          <w:tcPr>
            <w:tcW w:w="1632" w:type="dxa"/>
            <w:vMerge w:val="restart"/>
            <w:tcBorders>
              <w:left w:val="single" w:sz="4" w:space="0" w:color="auto"/>
              <w:right w:val="single" w:sz="4" w:space="0" w:color="auto"/>
            </w:tcBorders>
            <w:vAlign w:val="center"/>
          </w:tcPr>
          <w:p w14:paraId="24FCFC49" w14:textId="77777777" w:rsidR="008807C0" w:rsidRDefault="008807C0" w:rsidP="008807C0">
            <w:pPr>
              <w:pStyle w:val="TAC"/>
              <w:keepNext w:val="0"/>
              <w:rPr>
                <w:lang w:val="en-US" w:eastAsia="zh-CN"/>
              </w:rPr>
            </w:pPr>
            <w:r>
              <w:rPr>
                <w:lang w:val="en-US" w:eastAsia="zh-CN"/>
              </w:rPr>
              <w:t>0</w:t>
            </w:r>
          </w:p>
        </w:tc>
      </w:tr>
      <w:tr w:rsidR="008807C0" w14:paraId="354EF2F5" w14:textId="77777777" w:rsidTr="008807C0">
        <w:trPr>
          <w:trHeight w:val="29"/>
          <w:jc w:val="center"/>
        </w:trPr>
        <w:tc>
          <w:tcPr>
            <w:tcW w:w="1626" w:type="dxa"/>
            <w:vMerge/>
            <w:tcBorders>
              <w:left w:val="single" w:sz="4" w:space="0" w:color="auto"/>
              <w:right w:val="single" w:sz="4" w:space="0" w:color="auto"/>
            </w:tcBorders>
            <w:vAlign w:val="center"/>
          </w:tcPr>
          <w:p w14:paraId="4B248A3D"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53D818A8"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2436BE59"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3312396" w14:textId="77777777" w:rsidR="008807C0" w:rsidRDefault="008807C0" w:rsidP="008807C0">
            <w:pPr>
              <w:pStyle w:val="TAC"/>
              <w:keepNext w:val="0"/>
              <w:rPr>
                <w:szCs w:val="18"/>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F2F27BA"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F13FC88" w14:textId="77777777" w:rsidR="008807C0" w:rsidRDefault="008807C0" w:rsidP="008807C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CBF840" w14:textId="77777777" w:rsidR="008807C0" w:rsidRDefault="008807C0" w:rsidP="008807C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FF790D" w14:textId="77777777" w:rsidR="008807C0" w:rsidRDefault="008807C0" w:rsidP="008807C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ED3E4B5" w14:textId="77777777" w:rsidR="008807C0" w:rsidRDefault="008807C0" w:rsidP="008807C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1F9A655" w14:textId="77777777" w:rsidR="008807C0" w:rsidRDefault="008807C0" w:rsidP="008807C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6ED5A9" w14:textId="77777777" w:rsidR="008807C0" w:rsidRDefault="008807C0" w:rsidP="008807C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4077283"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CC0D552"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CC47A70"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899F7C1" w14:textId="77777777" w:rsidR="008807C0" w:rsidRDefault="008807C0" w:rsidP="008807C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5C24B28" w14:textId="77777777" w:rsidR="008807C0" w:rsidRDefault="008807C0" w:rsidP="008807C0">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59C9FF2B" w14:textId="77777777" w:rsidR="008807C0" w:rsidRDefault="008807C0" w:rsidP="008807C0">
            <w:pPr>
              <w:pStyle w:val="TAC"/>
              <w:keepNext w:val="0"/>
              <w:rPr>
                <w:lang w:val="en-US" w:eastAsia="zh-CN"/>
              </w:rPr>
            </w:pPr>
          </w:p>
        </w:tc>
      </w:tr>
      <w:tr w:rsidR="008807C0" w14:paraId="06E4BE13" w14:textId="77777777" w:rsidTr="008807C0">
        <w:trPr>
          <w:trHeight w:val="29"/>
          <w:jc w:val="center"/>
        </w:trPr>
        <w:tc>
          <w:tcPr>
            <w:tcW w:w="1626" w:type="dxa"/>
            <w:vMerge/>
            <w:tcBorders>
              <w:left w:val="single" w:sz="4" w:space="0" w:color="auto"/>
              <w:right w:val="single" w:sz="4" w:space="0" w:color="auto"/>
            </w:tcBorders>
            <w:vAlign w:val="center"/>
          </w:tcPr>
          <w:p w14:paraId="30CB6EC8"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0765B6F7"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428E012"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F28F12D" w14:textId="77777777" w:rsidR="008807C0" w:rsidRDefault="008807C0" w:rsidP="008807C0">
            <w:pPr>
              <w:pStyle w:val="TAC"/>
              <w:keepNext w:val="0"/>
              <w:rPr>
                <w:szCs w:val="18"/>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0B90EA2"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6733B09" w14:textId="77777777" w:rsidR="008807C0" w:rsidRDefault="008807C0" w:rsidP="008807C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DACAE79" w14:textId="77777777" w:rsidR="008807C0" w:rsidRDefault="008807C0" w:rsidP="008807C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AE2881" w14:textId="77777777" w:rsidR="008807C0" w:rsidRDefault="008807C0" w:rsidP="008807C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854C0D1" w14:textId="77777777" w:rsidR="008807C0" w:rsidRDefault="008807C0" w:rsidP="008807C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675F7C1" w14:textId="77777777" w:rsidR="008807C0" w:rsidRDefault="008807C0" w:rsidP="008807C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6AE7B2F" w14:textId="77777777" w:rsidR="008807C0" w:rsidRDefault="008807C0" w:rsidP="008807C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EB88C45"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8EA16DE"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77C40C0"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4CCFA7C" w14:textId="77777777" w:rsidR="008807C0" w:rsidRDefault="008807C0" w:rsidP="008807C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6B2673F" w14:textId="77777777" w:rsidR="008807C0" w:rsidRDefault="008807C0" w:rsidP="008807C0">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352FD3FF" w14:textId="77777777" w:rsidR="008807C0" w:rsidRDefault="008807C0" w:rsidP="008807C0">
            <w:pPr>
              <w:pStyle w:val="TAC"/>
              <w:keepNext w:val="0"/>
              <w:rPr>
                <w:lang w:val="en-US" w:eastAsia="zh-CN"/>
              </w:rPr>
            </w:pPr>
          </w:p>
        </w:tc>
      </w:tr>
      <w:tr w:rsidR="008807C0" w14:paraId="06C020C1" w14:textId="77777777" w:rsidTr="008807C0">
        <w:trPr>
          <w:trHeight w:val="29"/>
          <w:jc w:val="center"/>
        </w:trPr>
        <w:tc>
          <w:tcPr>
            <w:tcW w:w="1626" w:type="dxa"/>
            <w:vMerge/>
            <w:tcBorders>
              <w:left w:val="single" w:sz="4" w:space="0" w:color="auto"/>
              <w:bottom w:val="single" w:sz="4" w:space="0" w:color="auto"/>
              <w:right w:val="single" w:sz="4" w:space="0" w:color="auto"/>
            </w:tcBorders>
            <w:vAlign w:val="center"/>
          </w:tcPr>
          <w:p w14:paraId="105C899D" w14:textId="77777777" w:rsidR="008807C0" w:rsidRDefault="008807C0" w:rsidP="008807C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4918140B" w14:textId="77777777" w:rsidR="008807C0" w:rsidRDefault="008807C0" w:rsidP="008807C0">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3BC5B2D4" w14:textId="77777777" w:rsidR="008807C0" w:rsidRDefault="008807C0" w:rsidP="008807C0">
            <w:pPr>
              <w:pStyle w:val="TAC"/>
              <w:keepNext w:val="0"/>
              <w:rPr>
                <w:lang w:val="en-US"/>
              </w:rPr>
            </w:pPr>
            <w:r>
              <w:rPr>
                <w:rFonts w:hint="eastAsia"/>
                <w:lang w:val="en-US" w:eastAsia="zh-CN"/>
              </w:rPr>
              <w:t>n41</w:t>
            </w:r>
          </w:p>
        </w:tc>
        <w:tc>
          <w:tcPr>
            <w:tcW w:w="9571" w:type="dxa"/>
            <w:gridSpan w:val="13"/>
            <w:tcBorders>
              <w:top w:val="single" w:sz="4" w:space="0" w:color="auto"/>
              <w:left w:val="single" w:sz="4" w:space="0" w:color="auto"/>
              <w:bottom w:val="single" w:sz="4" w:space="0" w:color="auto"/>
              <w:right w:val="single" w:sz="4" w:space="0" w:color="auto"/>
            </w:tcBorders>
          </w:tcPr>
          <w:p w14:paraId="2A6A37C6" w14:textId="77777777" w:rsidR="008807C0" w:rsidRDefault="008807C0" w:rsidP="008807C0">
            <w:pPr>
              <w:pStyle w:val="TAC"/>
              <w:keepNext w:val="0"/>
              <w:rPr>
                <w:szCs w:val="18"/>
                <w:lang w:val="en-US" w:eastAsia="zh-CN"/>
              </w:rPr>
            </w:pPr>
            <w:r>
              <w:rPr>
                <w:lang w:val="en-US" w:eastAsia="zh-CN"/>
              </w:rPr>
              <w:t>See CA_</w:t>
            </w:r>
            <w:r>
              <w:rPr>
                <w:rFonts w:hint="eastAsia"/>
                <w:lang w:val="en-US" w:eastAsia="zh-CN"/>
              </w:rPr>
              <w:t>n41</w:t>
            </w:r>
            <w:r>
              <w:rPr>
                <w:lang w:val="en-US" w:eastAsia="zh-CN"/>
              </w:rPr>
              <w:t>C Bandwidth Combination Set 0 in Table 5.</w:t>
            </w:r>
            <w:r>
              <w:rPr>
                <w:rFonts w:hint="eastAsia"/>
                <w:lang w:val="en-US" w:eastAsia="zh-CN"/>
              </w:rPr>
              <w:t>5</w:t>
            </w:r>
            <w:r>
              <w:rPr>
                <w:lang w:val="en-US" w:eastAsia="zh-CN"/>
              </w:rPr>
              <w:t>A.1-1</w:t>
            </w:r>
          </w:p>
        </w:tc>
        <w:tc>
          <w:tcPr>
            <w:tcW w:w="1632" w:type="dxa"/>
            <w:vMerge/>
            <w:tcBorders>
              <w:left w:val="single" w:sz="4" w:space="0" w:color="auto"/>
              <w:bottom w:val="single" w:sz="4" w:space="0" w:color="auto"/>
              <w:right w:val="single" w:sz="4" w:space="0" w:color="auto"/>
            </w:tcBorders>
            <w:vAlign w:val="center"/>
          </w:tcPr>
          <w:p w14:paraId="47EA68B7" w14:textId="77777777" w:rsidR="008807C0" w:rsidRDefault="008807C0" w:rsidP="008807C0">
            <w:pPr>
              <w:pStyle w:val="TAC"/>
              <w:keepNext w:val="0"/>
              <w:rPr>
                <w:lang w:val="en-US" w:eastAsia="zh-CN"/>
              </w:rPr>
            </w:pPr>
          </w:p>
        </w:tc>
      </w:tr>
      <w:tr w:rsidR="008807C0" w14:paraId="153665C2" w14:textId="77777777" w:rsidTr="008807C0">
        <w:trPr>
          <w:trHeight w:val="29"/>
          <w:jc w:val="center"/>
        </w:trPr>
        <w:tc>
          <w:tcPr>
            <w:tcW w:w="1626" w:type="dxa"/>
            <w:vMerge w:val="restart"/>
            <w:tcBorders>
              <w:left w:val="single" w:sz="4" w:space="0" w:color="auto"/>
              <w:right w:val="single" w:sz="4" w:space="0" w:color="auto"/>
            </w:tcBorders>
            <w:vAlign w:val="center"/>
          </w:tcPr>
          <w:p w14:paraId="13B551A6" w14:textId="77777777" w:rsidR="008807C0" w:rsidRDefault="008807C0" w:rsidP="008807C0">
            <w:pPr>
              <w:pStyle w:val="TAC"/>
              <w:keepNext w:val="0"/>
              <w:rPr>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41(2A)</w:t>
            </w:r>
          </w:p>
        </w:tc>
        <w:tc>
          <w:tcPr>
            <w:tcW w:w="1519" w:type="dxa"/>
            <w:vMerge w:val="restart"/>
            <w:tcBorders>
              <w:left w:val="single" w:sz="4" w:space="0" w:color="auto"/>
              <w:right w:val="single" w:sz="4" w:space="0" w:color="auto"/>
            </w:tcBorders>
            <w:vAlign w:val="center"/>
          </w:tcPr>
          <w:p w14:paraId="2E0A165C" w14:textId="77777777" w:rsidR="008807C0" w:rsidRDefault="008807C0" w:rsidP="008807C0">
            <w:pPr>
              <w:pStyle w:val="TAC"/>
              <w:keepNext w:val="0"/>
              <w:rPr>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tc>
        <w:tc>
          <w:tcPr>
            <w:tcW w:w="736" w:type="dxa"/>
            <w:vMerge w:val="restart"/>
            <w:tcBorders>
              <w:left w:val="single" w:sz="4" w:space="0" w:color="auto"/>
              <w:right w:val="single" w:sz="4" w:space="0" w:color="auto"/>
            </w:tcBorders>
            <w:vAlign w:val="center"/>
          </w:tcPr>
          <w:p w14:paraId="5408A515" w14:textId="77777777" w:rsidR="008807C0" w:rsidRDefault="008807C0" w:rsidP="008807C0">
            <w:pPr>
              <w:pStyle w:val="TAC"/>
              <w:keepNext w:val="0"/>
              <w:rPr>
                <w:lang w:val="en-US"/>
              </w:rPr>
            </w:pPr>
            <w:r>
              <w:rPr>
                <w:rFonts w:hint="eastAsia"/>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6AB1F26A" w14:textId="77777777" w:rsidR="008807C0" w:rsidRDefault="008807C0" w:rsidP="008807C0">
            <w:pPr>
              <w:pStyle w:val="TAC"/>
              <w:keepNext w:val="0"/>
              <w:rPr>
                <w:szCs w:val="18"/>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7ADB9E7" w14:textId="77777777" w:rsidR="008807C0" w:rsidRDefault="008807C0" w:rsidP="008807C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C1B43F" w14:textId="77777777" w:rsidR="008807C0" w:rsidRDefault="008807C0" w:rsidP="008807C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82CD338" w14:textId="77777777" w:rsidR="008807C0" w:rsidRDefault="008807C0" w:rsidP="008807C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AFC86A" w14:textId="77777777" w:rsidR="008807C0" w:rsidRDefault="008807C0" w:rsidP="008807C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4A83F69" w14:textId="77777777" w:rsidR="008807C0" w:rsidRDefault="008807C0" w:rsidP="008807C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5955BC4" w14:textId="77777777" w:rsidR="008807C0" w:rsidRDefault="008807C0" w:rsidP="008807C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EE1FA9" w14:textId="77777777" w:rsidR="008807C0" w:rsidRDefault="008807C0" w:rsidP="008807C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3414560"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A0F4972"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7815E87"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91418CB" w14:textId="77777777" w:rsidR="008807C0" w:rsidRDefault="008807C0" w:rsidP="008807C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307DC9D" w14:textId="77777777" w:rsidR="008807C0" w:rsidRDefault="008807C0" w:rsidP="008807C0">
            <w:pPr>
              <w:pStyle w:val="TAC"/>
              <w:keepNext w:val="0"/>
              <w:rPr>
                <w:szCs w:val="18"/>
                <w:lang w:val="en-US" w:eastAsia="zh-CN"/>
              </w:rPr>
            </w:pPr>
          </w:p>
        </w:tc>
        <w:tc>
          <w:tcPr>
            <w:tcW w:w="1632" w:type="dxa"/>
            <w:vMerge w:val="restart"/>
            <w:tcBorders>
              <w:left w:val="single" w:sz="4" w:space="0" w:color="auto"/>
              <w:right w:val="single" w:sz="4" w:space="0" w:color="auto"/>
            </w:tcBorders>
            <w:vAlign w:val="center"/>
          </w:tcPr>
          <w:p w14:paraId="3FA76E11" w14:textId="77777777" w:rsidR="008807C0" w:rsidRDefault="008807C0" w:rsidP="008807C0">
            <w:pPr>
              <w:pStyle w:val="TAC"/>
              <w:keepNext w:val="0"/>
              <w:rPr>
                <w:lang w:val="en-US" w:eastAsia="zh-CN"/>
              </w:rPr>
            </w:pPr>
            <w:r>
              <w:rPr>
                <w:lang w:val="en-US" w:eastAsia="zh-CN"/>
              </w:rPr>
              <w:t>0</w:t>
            </w:r>
          </w:p>
        </w:tc>
      </w:tr>
      <w:tr w:rsidR="008807C0" w14:paraId="28E16AAC" w14:textId="77777777" w:rsidTr="008807C0">
        <w:trPr>
          <w:trHeight w:val="29"/>
          <w:jc w:val="center"/>
        </w:trPr>
        <w:tc>
          <w:tcPr>
            <w:tcW w:w="1626" w:type="dxa"/>
            <w:vMerge/>
            <w:tcBorders>
              <w:left w:val="single" w:sz="4" w:space="0" w:color="auto"/>
              <w:right w:val="single" w:sz="4" w:space="0" w:color="auto"/>
            </w:tcBorders>
            <w:vAlign w:val="center"/>
          </w:tcPr>
          <w:p w14:paraId="62EA8650"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5A2F85CD"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6C2CE209"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0E867F0" w14:textId="77777777" w:rsidR="008807C0" w:rsidRDefault="008807C0" w:rsidP="008807C0">
            <w:pPr>
              <w:pStyle w:val="TAC"/>
              <w:keepNext w:val="0"/>
              <w:rPr>
                <w:szCs w:val="18"/>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EE80E9F"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785B896" w14:textId="77777777" w:rsidR="008807C0" w:rsidRDefault="008807C0" w:rsidP="008807C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0072FA2" w14:textId="77777777" w:rsidR="008807C0" w:rsidRDefault="008807C0" w:rsidP="008807C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BB04DB" w14:textId="77777777" w:rsidR="008807C0" w:rsidRDefault="008807C0" w:rsidP="008807C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7B64FCD" w14:textId="77777777" w:rsidR="008807C0" w:rsidRDefault="008807C0" w:rsidP="008807C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8204A41" w14:textId="77777777" w:rsidR="008807C0" w:rsidRDefault="008807C0" w:rsidP="008807C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CD9732" w14:textId="77777777" w:rsidR="008807C0" w:rsidRDefault="008807C0" w:rsidP="008807C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F2E5579"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F91C38B"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6079B5E"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CE01FF8" w14:textId="77777777" w:rsidR="008807C0" w:rsidRDefault="008807C0" w:rsidP="008807C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D37371F" w14:textId="77777777" w:rsidR="008807C0" w:rsidRDefault="008807C0" w:rsidP="008807C0">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4A4A8BC9" w14:textId="77777777" w:rsidR="008807C0" w:rsidRDefault="008807C0" w:rsidP="008807C0">
            <w:pPr>
              <w:pStyle w:val="TAC"/>
              <w:keepNext w:val="0"/>
              <w:rPr>
                <w:lang w:val="en-US" w:eastAsia="zh-CN"/>
              </w:rPr>
            </w:pPr>
          </w:p>
        </w:tc>
      </w:tr>
      <w:tr w:rsidR="008807C0" w14:paraId="285DFB5C" w14:textId="77777777" w:rsidTr="008807C0">
        <w:trPr>
          <w:trHeight w:val="29"/>
          <w:jc w:val="center"/>
        </w:trPr>
        <w:tc>
          <w:tcPr>
            <w:tcW w:w="1626" w:type="dxa"/>
            <w:vMerge/>
            <w:tcBorders>
              <w:left w:val="single" w:sz="4" w:space="0" w:color="auto"/>
              <w:right w:val="single" w:sz="4" w:space="0" w:color="auto"/>
            </w:tcBorders>
            <w:vAlign w:val="center"/>
          </w:tcPr>
          <w:p w14:paraId="6AC61B5A"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4D1447DA"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E154F4A"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28F7C3C" w14:textId="77777777" w:rsidR="008807C0" w:rsidRDefault="008807C0" w:rsidP="008807C0">
            <w:pPr>
              <w:pStyle w:val="TAC"/>
              <w:keepNext w:val="0"/>
              <w:rPr>
                <w:szCs w:val="18"/>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59DE609"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58EB1BF" w14:textId="77777777" w:rsidR="008807C0" w:rsidRDefault="008807C0" w:rsidP="008807C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E45DB5B" w14:textId="77777777" w:rsidR="008807C0" w:rsidRDefault="008807C0" w:rsidP="008807C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8FD0C46" w14:textId="77777777" w:rsidR="008807C0" w:rsidRDefault="008807C0" w:rsidP="008807C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ECCA794" w14:textId="77777777" w:rsidR="008807C0" w:rsidRDefault="008807C0" w:rsidP="008807C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C45C3E9" w14:textId="77777777" w:rsidR="008807C0" w:rsidRDefault="008807C0" w:rsidP="008807C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79B81B" w14:textId="77777777" w:rsidR="008807C0" w:rsidRDefault="008807C0" w:rsidP="008807C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798C465"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AB30F56"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2603C5F"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0F8D217" w14:textId="77777777" w:rsidR="008807C0" w:rsidRDefault="008807C0" w:rsidP="008807C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4A0A46E" w14:textId="77777777" w:rsidR="008807C0" w:rsidRDefault="008807C0" w:rsidP="008807C0">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61D0F543" w14:textId="77777777" w:rsidR="008807C0" w:rsidRDefault="008807C0" w:rsidP="008807C0">
            <w:pPr>
              <w:pStyle w:val="TAC"/>
              <w:keepNext w:val="0"/>
              <w:rPr>
                <w:lang w:val="en-US" w:eastAsia="zh-CN"/>
              </w:rPr>
            </w:pPr>
          </w:p>
        </w:tc>
      </w:tr>
      <w:tr w:rsidR="008807C0" w14:paraId="7017F774" w14:textId="77777777" w:rsidTr="008807C0">
        <w:trPr>
          <w:trHeight w:val="29"/>
          <w:jc w:val="center"/>
        </w:trPr>
        <w:tc>
          <w:tcPr>
            <w:tcW w:w="1626" w:type="dxa"/>
            <w:vMerge/>
            <w:tcBorders>
              <w:left w:val="single" w:sz="4" w:space="0" w:color="auto"/>
              <w:bottom w:val="single" w:sz="4" w:space="0" w:color="auto"/>
              <w:right w:val="single" w:sz="4" w:space="0" w:color="auto"/>
            </w:tcBorders>
            <w:vAlign w:val="center"/>
          </w:tcPr>
          <w:p w14:paraId="3880C11A" w14:textId="77777777" w:rsidR="008807C0" w:rsidRDefault="008807C0" w:rsidP="008807C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3E7CE3A1" w14:textId="77777777" w:rsidR="008807C0" w:rsidRDefault="008807C0" w:rsidP="008807C0">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58356184" w14:textId="77777777" w:rsidR="008807C0" w:rsidRDefault="008807C0" w:rsidP="008807C0">
            <w:pPr>
              <w:pStyle w:val="TAC"/>
              <w:keepNext w:val="0"/>
              <w:rPr>
                <w:lang w:val="en-US"/>
              </w:rPr>
            </w:pPr>
            <w:r>
              <w:rPr>
                <w:rFonts w:hint="eastAsia"/>
                <w:lang w:val="en-US" w:eastAsia="zh-CN"/>
              </w:rPr>
              <w:t>n41</w:t>
            </w:r>
          </w:p>
        </w:tc>
        <w:tc>
          <w:tcPr>
            <w:tcW w:w="9571" w:type="dxa"/>
            <w:gridSpan w:val="13"/>
            <w:tcBorders>
              <w:top w:val="single" w:sz="4" w:space="0" w:color="auto"/>
              <w:left w:val="single" w:sz="4" w:space="0" w:color="auto"/>
              <w:bottom w:val="single" w:sz="4" w:space="0" w:color="auto"/>
              <w:right w:val="single" w:sz="4" w:space="0" w:color="auto"/>
            </w:tcBorders>
          </w:tcPr>
          <w:p w14:paraId="12EAF07A" w14:textId="77777777" w:rsidR="008807C0" w:rsidRDefault="008807C0" w:rsidP="008807C0">
            <w:pPr>
              <w:pStyle w:val="TAC"/>
              <w:keepNext w:val="0"/>
              <w:rPr>
                <w:szCs w:val="18"/>
                <w:lang w:val="en-US" w:eastAsia="zh-CN"/>
              </w:rPr>
            </w:pPr>
            <w:r>
              <w:rPr>
                <w:lang w:val="en-US" w:eastAsia="zh-CN"/>
              </w:rPr>
              <w:t>See CA_</w:t>
            </w:r>
            <w:r>
              <w:rPr>
                <w:rFonts w:hint="eastAsia"/>
                <w:lang w:val="en-US" w:eastAsia="zh-CN"/>
              </w:rPr>
              <w:t>n41(2A)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tcBorders>
              <w:left w:val="single" w:sz="4" w:space="0" w:color="auto"/>
              <w:bottom w:val="single" w:sz="4" w:space="0" w:color="auto"/>
              <w:right w:val="single" w:sz="4" w:space="0" w:color="auto"/>
            </w:tcBorders>
            <w:vAlign w:val="center"/>
          </w:tcPr>
          <w:p w14:paraId="5A1844E5" w14:textId="77777777" w:rsidR="008807C0" w:rsidRDefault="008807C0" w:rsidP="008807C0">
            <w:pPr>
              <w:pStyle w:val="TAC"/>
              <w:keepNext w:val="0"/>
              <w:rPr>
                <w:lang w:val="en-US" w:eastAsia="zh-CN"/>
              </w:rPr>
            </w:pPr>
          </w:p>
        </w:tc>
      </w:tr>
      <w:tr w:rsidR="008807C0" w14:paraId="5E91DE69" w14:textId="77777777" w:rsidTr="008807C0">
        <w:trPr>
          <w:trHeight w:val="29"/>
          <w:jc w:val="center"/>
        </w:trPr>
        <w:tc>
          <w:tcPr>
            <w:tcW w:w="1626" w:type="dxa"/>
            <w:vMerge w:val="restart"/>
            <w:tcBorders>
              <w:top w:val="single" w:sz="4" w:space="0" w:color="auto"/>
              <w:left w:val="single" w:sz="4" w:space="0" w:color="auto"/>
              <w:right w:val="single" w:sz="4" w:space="0" w:color="auto"/>
            </w:tcBorders>
            <w:vAlign w:val="center"/>
          </w:tcPr>
          <w:p w14:paraId="627D1D6B" w14:textId="77777777" w:rsidR="008807C0" w:rsidRDefault="008807C0" w:rsidP="008807C0">
            <w:pPr>
              <w:pStyle w:val="TAC"/>
              <w:keepNext w:val="0"/>
              <w:rPr>
                <w:lang w:val="en-US"/>
              </w:rPr>
            </w:pPr>
            <w:r>
              <w:rPr>
                <w:lang w:val="en-US"/>
              </w:rPr>
              <w:t>CA_n3A-n77A</w:t>
            </w:r>
          </w:p>
        </w:tc>
        <w:tc>
          <w:tcPr>
            <w:tcW w:w="1519" w:type="dxa"/>
            <w:vMerge w:val="restart"/>
            <w:tcBorders>
              <w:top w:val="single" w:sz="4" w:space="0" w:color="auto"/>
              <w:left w:val="single" w:sz="4" w:space="0" w:color="auto"/>
              <w:right w:val="single" w:sz="4" w:space="0" w:color="auto"/>
            </w:tcBorders>
            <w:vAlign w:val="center"/>
          </w:tcPr>
          <w:p w14:paraId="74DE6A82" w14:textId="77777777" w:rsidR="008807C0" w:rsidRDefault="008807C0" w:rsidP="008807C0">
            <w:pPr>
              <w:pStyle w:val="TAC"/>
              <w:keepNext w:val="0"/>
              <w:rPr>
                <w:lang w:val="en-US"/>
              </w:rPr>
            </w:pPr>
            <w:r>
              <w:t>CA_</w:t>
            </w:r>
            <w:r>
              <w:rPr>
                <w:lang w:val="en-US"/>
              </w:rPr>
              <w:t>n3</w:t>
            </w:r>
            <w:r>
              <w:rPr>
                <w:lang w:val="sv-SE"/>
              </w:rPr>
              <w:t>A-</w:t>
            </w:r>
            <w:r>
              <w:rPr>
                <w:lang w:val="en-US"/>
              </w:rPr>
              <w:t>n77</w:t>
            </w:r>
            <w:r>
              <w:rPr>
                <w:lang w:val="sv-SE"/>
              </w:rPr>
              <w:t>A</w:t>
            </w:r>
          </w:p>
        </w:tc>
        <w:tc>
          <w:tcPr>
            <w:tcW w:w="736" w:type="dxa"/>
            <w:vMerge w:val="restart"/>
            <w:tcBorders>
              <w:top w:val="single" w:sz="4" w:space="0" w:color="auto"/>
              <w:left w:val="single" w:sz="4" w:space="0" w:color="auto"/>
              <w:right w:val="single" w:sz="4" w:space="0" w:color="auto"/>
            </w:tcBorders>
            <w:vAlign w:val="center"/>
          </w:tcPr>
          <w:p w14:paraId="13A8F8DC" w14:textId="77777777" w:rsidR="008807C0" w:rsidRDefault="008807C0" w:rsidP="008807C0">
            <w:pPr>
              <w:pStyle w:val="TAC"/>
              <w:keepNext w:val="0"/>
              <w:rPr>
                <w:lang w:val="en-US"/>
              </w:rPr>
            </w:pPr>
            <w:r>
              <w:rPr>
                <w:lang w:val="en-US"/>
              </w:rPr>
              <w:t>n</w:t>
            </w:r>
            <w:r>
              <w:t>3</w:t>
            </w:r>
          </w:p>
        </w:tc>
        <w:tc>
          <w:tcPr>
            <w:tcW w:w="736" w:type="dxa"/>
            <w:tcBorders>
              <w:top w:val="single" w:sz="4" w:space="0" w:color="auto"/>
              <w:left w:val="single" w:sz="4" w:space="0" w:color="auto"/>
              <w:bottom w:val="single" w:sz="4" w:space="0" w:color="auto"/>
              <w:right w:val="single" w:sz="4" w:space="0" w:color="auto"/>
            </w:tcBorders>
          </w:tcPr>
          <w:p w14:paraId="545FDEAC" w14:textId="77777777" w:rsidR="008807C0" w:rsidRDefault="008807C0" w:rsidP="008807C0">
            <w:pPr>
              <w:pStyle w:val="TAC"/>
              <w:keepNext w:val="0"/>
            </w:pPr>
            <w:r>
              <w:t>15</w:t>
            </w:r>
          </w:p>
        </w:tc>
        <w:tc>
          <w:tcPr>
            <w:tcW w:w="736" w:type="dxa"/>
            <w:tcBorders>
              <w:top w:val="single" w:sz="4" w:space="0" w:color="auto"/>
              <w:left w:val="single" w:sz="4" w:space="0" w:color="auto"/>
              <w:bottom w:val="single" w:sz="4" w:space="0" w:color="auto"/>
              <w:right w:val="single" w:sz="4" w:space="0" w:color="auto"/>
            </w:tcBorders>
          </w:tcPr>
          <w:p w14:paraId="7CEE42A6" w14:textId="77777777" w:rsidR="008807C0" w:rsidRDefault="008807C0" w:rsidP="008807C0">
            <w:pPr>
              <w:pStyle w:val="TAC"/>
              <w:keepNext w:val="0"/>
              <w:rPr>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7FD629" w14:textId="77777777" w:rsidR="008807C0" w:rsidRDefault="008807C0" w:rsidP="008807C0">
            <w:pPr>
              <w:pStyle w:val="TAC"/>
              <w:keepNext w:val="0"/>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5247C679" w14:textId="77777777" w:rsidR="008807C0" w:rsidRDefault="008807C0" w:rsidP="008807C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695F929" w14:textId="77777777" w:rsidR="008807C0" w:rsidRDefault="008807C0" w:rsidP="008807C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tcPr>
          <w:p w14:paraId="62844E45" w14:textId="77777777" w:rsidR="008807C0" w:rsidRDefault="008807C0" w:rsidP="008807C0">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08BB85A3" w14:textId="77777777" w:rsidR="008807C0" w:rsidRDefault="008807C0" w:rsidP="008807C0">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026627"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015B8E5"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C62CAAF"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5067CD5"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4EFD603"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FF21ABD" w14:textId="77777777" w:rsidR="008807C0" w:rsidRDefault="008807C0" w:rsidP="008807C0">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75F8A2FE" w14:textId="77777777" w:rsidR="008807C0" w:rsidRDefault="008807C0" w:rsidP="008807C0">
            <w:pPr>
              <w:pStyle w:val="TAC"/>
              <w:keepNext w:val="0"/>
              <w:rPr>
                <w:lang w:val="en-US" w:eastAsia="zh-CN"/>
              </w:rPr>
            </w:pPr>
            <w:r>
              <w:rPr>
                <w:lang w:val="en-US" w:eastAsia="zh-CN"/>
              </w:rPr>
              <w:t>0</w:t>
            </w:r>
          </w:p>
        </w:tc>
      </w:tr>
      <w:tr w:rsidR="008807C0" w14:paraId="72F4284F" w14:textId="77777777" w:rsidTr="008807C0">
        <w:trPr>
          <w:trHeight w:val="29"/>
          <w:jc w:val="center"/>
        </w:trPr>
        <w:tc>
          <w:tcPr>
            <w:tcW w:w="1626" w:type="dxa"/>
            <w:vMerge/>
            <w:tcBorders>
              <w:left w:val="single" w:sz="4" w:space="0" w:color="auto"/>
              <w:right w:val="single" w:sz="4" w:space="0" w:color="auto"/>
            </w:tcBorders>
            <w:vAlign w:val="center"/>
          </w:tcPr>
          <w:p w14:paraId="1D0E50F7"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4944E002"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7252831E"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27D004B" w14:textId="77777777" w:rsidR="008807C0" w:rsidRDefault="008807C0" w:rsidP="008807C0">
            <w:pPr>
              <w:pStyle w:val="TAC"/>
              <w:keepNext w:val="0"/>
            </w:pPr>
            <w:r>
              <w:t>30</w:t>
            </w:r>
          </w:p>
        </w:tc>
        <w:tc>
          <w:tcPr>
            <w:tcW w:w="736" w:type="dxa"/>
            <w:tcBorders>
              <w:top w:val="single" w:sz="4" w:space="0" w:color="auto"/>
              <w:left w:val="single" w:sz="4" w:space="0" w:color="auto"/>
              <w:bottom w:val="single" w:sz="4" w:space="0" w:color="auto"/>
              <w:right w:val="single" w:sz="4" w:space="0" w:color="auto"/>
            </w:tcBorders>
          </w:tcPr>
          <w:p w14:paraId="70813AC0"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8B7BB1B" w14:textId="77777777" w:rsidR="008807C0" w:rsidRDefault="008807C0" w:rsidP="008807C0">
            <w:pPr>
              <w:pStyle w:val="TAC"/>
              <w:keepNext w:val="0"/>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2B91CF41" w14:textId="77777777" w:rsidR="008807C0" w:rsidRDefault="008807C0" w:rsidP="008807C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3C8BF4A" w14:textId="77777777" w:rsidR="008807C0" w:rsidRDefault="008807C0" w:rsidP="008807C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tcPr>
          <w:p w14:paraId="175F4916" w14:textId="77777777" w:rsidR="008807C0" w:rsidRDefault="008807C0" w:rsidP="008807C0">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3D83843E" w14:textId="77777777" w:rsidR="008807C0" w:rsidRDefault="008807C0" w:rsidP="008807C0">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7521A6"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D98E96C"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E3FA17D"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A22F64D"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A4FC328"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0FED7E9"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1BADBB39" w14:textId="77777777" w:rsidR="008807C0" w:rsidRDefault="008807C0" w:rsidP="008807C0">
            <w:pPr>
              <w:pStyle w:val="TAC"/>
              <w:keepNext w:val="0"/>
              <w:rPr>
                <w:lang w:val="en-US" w:eastAsia="zh-CN"/>
              </w:rPr>
            </w:pPr>
          </w:p>
        </w:tc>
      </w:tr>
      <w:tr w:rsidR="008807C0" w14:paraId="1A05C4A8" w14:textId="77777777" w:rsidTr="008807C0">
        <w:trPr>
          <w:trHeight w:val="29"/>
          <w:jc w:val="center"/>
        </w:trPr>
        <w:tc>
          <w:tcPr>
            <w:tcW w:w="1626" w:type="dxa"/>
            <w:vMerge/>
            <w:tcBorders>
              <w:left w:val="single" w:sz="4" w:space="0" w:color="auto"/>
              <w:right w:val="single" w:sz="4" w:space="0" w:color="auto"/>
            </w:tcBorders>
            <w:vAlign w:val="center"/>
          </w:tcPr>
          <w:p w14:paraId="1BBB5E28"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7E17D6F4"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39E5835"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CAAD5FA" w14:textId="77777777" w:rsidR="008807C0" w:rsidRDefault="008807C0" w:rsidP="008807C0">
            <w:pPr>
              <w:pStyle w:val="TAC"/>
              <w:keepNext w:val="0"/>
            </w:pPr>
            <w:r>
              <w:t>60</w:t>
            </w:r>
          </w:p>
        </w:tc>
        <w:tc>
          <w:tcPr>
            <w:tcW w:w="736" w:type="dxa"/>
            <w:tcBorders>
              <w:top w:val="single" w:sz="4" w:space="0" w:color="auto"/>
              <w:left w:val="single" w:sz="4" w:space="0" w:color="auto"/>
              <w:bottom w:val="single" w:sz="4" w:space="0" w:color="auto"/>
              <w:right w:val="single" w:sz="4" w:space="0" w:color="auto"/>
            </w:tcBorders>
          </w:tcPr>
          <w:p w14:paraId="60DFA0E0"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2B8F08" w14:textId="77777777" w:rsidR="008807C0" w:rsidRDefault="008807C0" w:rsidP="008807C0">
            <w:pPr>
              <w:pStyle w:val="TAC"/>
              <w:keepNext w:val="0"/>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681B280E" w14:textId="77777777" w:rsidR="008807C0" w:rsidRDefault="008807C0" w:rsidP="008807C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4DC8E8E" w14:textId="77777777" w:rsidR="008807C0" w:rsidRDefault="008807C0" w:rsidP="008807C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tcPr>
          <w:p w14:paraId="4C55C5E3" w14:textId="77777777" w:rsidR="008807C0" w:rsidRDefault="008807C0" w:rsidP="008807C0">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11956950" w14:textId="77777777" w:rsidR="008807C0" w:rsidRDefault="008807C0" w:rsidP="008807C0">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F5DF5B"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2866FDE"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A7E47E7"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99941DB"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7805FB3"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2E43A81"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18A556F5" w14:textId="77777777" w:rsidR="008807C0" w:rsidRDefault="008807C0" w:rsidP="008807C0">
            <w:pPr>
              <w:pStyle w:val="TAC"/>
              <w:keepNext w:val="0"/>
              <w:rPr>
                <w:lang w:val="en-US" w:eastAsia="zh-CN"/>
              </w:rPr>
            </w:pPr>
          </w:p>
        </w:tc>
      </w:tr>
      <w:tr w:rsidR="008807C0" w14:paraId="447EC573" w14:textId="77777777" w:rsidTr="008807C0">
        <w:trPr>
          <w:trHeight w:val="29"/>
          <w:jc w:val="center"/>
        </w:trPr>
        <w:tc>
          <w:tcPr>
            <w:tcW w:w="1626" w:type="dxa"/>
            <w:vMerge/>
            <w:tcBorders>
              <w:left w:val="single" w:sz="4" w:space="0" w:color="auto"/>
              <w:right w:val="single" w:sz="4" w:space="0" w:color="auto"/>
            </w:tcBorders>
            <w:vAlign w:val="center"/>
          </w:tcPr>
          <w:p w14:paraId="6A5617BA"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03D92B57" w14:textId="77777777" w:rsidR="008807C0" w:rsidRDefault="008807C0" w:rsidP="008807C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3D606A3E" w14:textId="77777777" w:rsidR="008807C0" w:rsidRDefault="008807C0" w:rsidP="008807C0">
            <w:pPr>
              <w:pStyle w:val="TAC"/>
              <w:keepNext w:val="0"/>
              <w:rPr>
                <w:lang w:val="en-US"/>
              </w:rPr>
            </w:pPr>
            <w:r>
              <w:rPr>
                <w:lang w:val="en-US"/>
              </w:rPr>
              <w:t>n77</w:t>
            </w:r>
          </w:p>
        </w:tc>
        <w:tc>
          <w:tcPr>
            <w:tcW w:w="736" w:type="dxa"/>
            <w:tcBorders>
              <w:top w:val="single" w:sz="4" w:space="0" w:color="auto"/>
              <w:left w:val="single" w:sz="4" w:space="0" w:color="auto"/>
              <w:bottom w:val="single" w:sz="4" w:space="0" w:color="auto"/>
              <w:right w:val="single" w:sz="4" w:space="0" w:color="auto"/>
            </w:tcBorders>
          </w:tcPr>
          <w:p w14:paraId="36D8AADC" w14:textId="77777777" w:rsidR="008807C0" w:rsidRDefault="008807C0" w:rsidP="008807C0">
            <w:pPr>
              <w:pStyle w:val="TAC"/>
              <w:keepNext w:val="0"/>
            </w:pPr>
            <w:r>
              <w:rPr>
                <w:lang w:val="en-US"/>
              </w:rPr>
              <w:t>15</w:t>
            </w:r>
          </w:p>
        </w:tc>
        <w:tc>
          <w:tcPr>
            <w:tcW w:w="736" w:type="dxa"/>
            <w:tcBorders>
              <w:top w:val="single" w:sz="4" w:space="0" w:color="auto"/>
              <w:left w:val="single" w:sz="4" w:space="0" w:color="auto"/>
              <w:bottom w:val="single" w:sz="4" w:space="0" w:color="auto"/>
              <w:right w:val="single" w:sz="4" w:space="0" w:color="auto"/>
            </w:tcBorders>
          </w:tcPr>
          <w:p w14:paraId="311F87B3"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1A5A656" w14:textId="77777777" w:rsidR="008807C0" w:rsidRDefault="008807C0" w:rsidP="008807C0">
            <w:pPr>
              <w:pStyle w:val="TAC"/>
              <w:keepNext w:val="0"/>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AEAEF95" w14:textId="77777777" w:rsidR="008807C0" w:rsidRDefault="008807C0" w:rsidP="008807C0">
            <w:pPr>
              <w:pStyle w:val="TAC"/>
              <w:keepNext w:val="0"/>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F605C3" w14:textId="77777777" w:rsidR="008807C0" w:rsidRDefault="008807C0" w:rsidP="008807C0">
            <w:pPr>
              <w:pStyle w:val="TAC"/>
              <w:keepNext w:val="0"/>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647F390"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157C077"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E7F7750" w14:textId="77777777" w:rsidR="008807C0" w:rsidRDefault="008807C0" w:rsidP="008807C0">
            <w:pPr>
              <w:pStyle w:val="TAC"/>
              <w:keepNext w:val="0"/>
              <w:rPr>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B110910" w14:textId="77777777" w:rsidR="008807C0" w:rsidRDefault="008807C0" w:rsidP="008807C0">
            <w:pPr>
              <w:pStyle w:val="TAC"/>
              <w:keepNext w:val="0"/>
              <w:rPr>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956BDA"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A575726"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3B7152F"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1B497BF"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182E54FA" w14:textId="77777777" w:rsidR="008807C0" w:rsidRDefault="008807C0" w:rsidP="008807C0">
            <w:pPr>
              <w:pStyle w:val="TAC"/>
              <w:keepNext w:val="0"/>
              <w:rPr>
                <w:lang w:val="en-US" w:eastAsia="zh-CN"/>
              </w:rPr>
            </w:pPr>
          </w:p>
        </w:tc>
      </w:tr>
      <w:tr w:rsidR="008807C0" w14:paraId="6557783D" w14:textId="77777777" w:rsidTr="008807C0">
        <w:trPr>
          <w:trHeight w:val="29"/>
          <w:jc w:val="center"/>
        </w:trPr>
        <w:tc>
          <w:tcPr>
            <w:tcW w:w="1626" w:type="dxa"/>
            <w:vMerge/>
            <w:tcBorders>
              <w:left w:val="single" w:sz="4" w:space="0" w:color="auto"/>
              <w:right w:val="single" w:sz="4" w:space="0" w:color="auto"/>
            </w:tcBorders>
            <w:vAlign w:val="center"/>
          </w:tcPr>
          <w:p w14:paraId="4E69A352"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45AB52C3"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5892D1BD"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38523C4" w14:textId="77777777" w:rsidR="008807C0" w:rsidRDefault="008807C0" w:rsidP="008807C0">
            <w:pPr>
              <w:pStyle w:val="TAC"/>
              <w:keepNext w:val="0"/>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75B9E374"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757BD64" w14:textId="77777777" w:rsidR="008807C0" w:rsidRDefault="008807C0" w:rsidP="008807C0">
            <w:pPr>
              <w:pStyle w:val="TAC"/>
              <w:keepNext w:val="0"/>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C09A707" w14:textId="77777777" w:rsidR="008807C0" w:rsidRDefault="008807C0" w:rsidP="008807C0">
            <w:pPr>
              <w:pStyle w:val="TAC"/>
              <w:keepNext w:val="0"/>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59A192" w14:textId="77777777" w:rsidR="008807C0" w:rsidRDefault="008807C0" w:rsidP="008807C0">
            <w:pPr>
              <w:pStyle w:val="TAC"/>
              <w:keepNext w:val="0"/>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98126B"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B074513"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0F1B833" w14:textId="77777777" w:rsidR="008807C0" w:rsidRDefault="008807C0" w:rsidP="008807C0">
            <w:pPr>
              <w:pStyle w:val="TAC"/>
              <w:keepNext w:val="0"/>
              <w:rPr>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434759E" w14:textId="77777777" w:rsidR="008807C0" w:rsidRDefault="008807C0" w:rsidP="008807C0">
            <w:pPr>
              <w:pStyle w:val="TAC"/>
              <w:keepNext w:val="0"/>
              <w:rPr>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90CFE4" w14:textId="77777777" w:rsidR="008807C0" w:rsidRDefault="008807C0" w:rsidP="008807C0">
            <w:pPr>
              <w:pStyle w:val="TAC"/>
              <w:keepNext w:val="0"/>
              <w:rPr>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D843F16" w14:textId="77777777" w:rsidR="008807C0" w:rsidRDefault="008807C0" w:rsidP="008807C0">
            <w:pPr>
              <w:pStyle w:val="TAC"/>
              <w:keepNext w:val="0"/>
              <w:rPr>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5750024"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493340E" w14:textId="77777777" w:rsidR="008807C0" w:rsidRDefault="008807C0" w:rsidP="008807C0">
            <w:pPr>
              <w:pStyle w:val="TAC"/>
              <w:keepNext w:val="0"/>
              <w:rPr>
                <w:lang w:eastAsia="zh-CN"/>
              </w:rPr>
            </w:pPr>
            <w:r>
              <w:rPr>
                <w:rFonts w:eastAsia="Yu Mincho"/>
                <w:szCs w:val="18"/>
              </w:rPr>
              <w:t>Yes</w:t>
            </w:r>
          </w:p>
        </w:tc>
        <w:tc>
          <w:tcPr>
            <w:tcW w:w="1632" w:type="dxa"/>
            <w:vMerge/>
            <w:tcBorders>
              <w:left w:val="single" w:sz="4" w:space="0" w:color="auto"/>
              <w:right w:val="single" w:sz="4" w:space="0" w:color="auto"/>
            </w:tcBorders>
            <w:vAlign w:val="center"/>
          </w:tcPr>
          <w:p w14:paraId="0E40C1CC" w14:textId="77777777" w:rsidR="008807C0" w:rsidRDefault="008807C0" w:rsidP="008807C0">
            <w:pPr>
              <w:pStyle w:val="TAC"/>
              <w:keepNext w:val="0"/>
              <w:rPr>
                <w:lang w:val="en-US" w:eastAsia="zh-CN"/>
              </w:rPr>
            </w:pPr>
          </w:p>
        </w:tc>
      </w:tr>
      <w:tr w:rsidR="008807C0" w14:paraId="687CAEA7" w14:textId="77777777" w:rsidTr="008807C0">
        <w:trPr>
          <w:trHeight w:val="29"/>
          <w:jc w:val="center"/>
        </w:trPr>
        <w:tc>
          <w:tcPr>
            <w:tcW w:w="1626" w:type="dxa"/>
            <w:vMerge/>
            <w:tcBorders>
              <w:left w:val="single" w:sz="4" w:space="0" w:color="auto"/>
              <w:bottom w:val="single" w:sz="4" w:space="0" w:color="auto"/>
              <w:right w:val="single" w:sz="4" w:space="0" w:color="auto"/>
            </w:tcBorders>
            <w:vAlign w:val="center"/>
          </w:tcPr>
          <w:p w14:paraId="67ACA0C9" w14:textId="77777777" w:rsidR="008807C0" w:rsidRDefault="008807C0" w:rsidP="008807C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64A13D0C"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8AFE322"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EA946CD" w14:textId="77777777" w:rsidR="008807C0" w:rsidRDefault="008807C0" w:rsidP="008807C0">
            <w:pPr>
              <w:pStyle w:val="TAC"/>
              <w:keepNext w:val="0"/>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2F0DE9D6"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D07588" w14:textId="77777777" w:rsidR="008807C0" w:rsidRDefault="008807C0" w:rsidP="008807C0">
            <w:pPr>
              <w:pStyle w:val="TAC"/>
              <w:keepNext w:val="0"/>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F39C47D" w14:textId="77777777" w:rsidR="008807C0" w:rsidRDefault="008807C0" w:rsidP="008807C0">
            <w:pPr>
              <w:pStyle w:val="TAC"/>
              <w:keepNext w:val="0"/>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633C055" w14:textId="77777777" w:rsidR="008807C0" w:rsidRDefault="008807C0" w:rsidP="008807C0">
            <w:pPr>
              <w:pStyle w:val="TAC"/>
              <w:keepNext w:val="0"/>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665D50"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4169722"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1B0E1B8" w14:textId="77777777" w:rsidR="008807C0" w:rsidRDefault="008807C0" w:rsidP="008807C0">
            <w:pPr>
              <w:pStyle w:val="TAC"/>
              <w:keepNext w:val="0"/>
              <w:rPr>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9D03F0A" w14:textId="77777777" w:rsidR="008807C0" w:rsidRDefault="008807C0" w:rsidP="008807C0">
            <w:pPr>
              <w:pStyle w:val="TAC"/>
              <w:keepNext w:val="0"/>
              <w:rPr>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0F2B64" w14:textId="77777777" w:rsidR="008807C0" w:rsidRDefault="008807C0" w:rsidP="008807C0">
            <w:pPr>
              <w:pStyle w:val="TAC"/>
              <w:keepNext w:val="0"/>
              <w:rPr>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2005D1F" w14:textId="77777777" w:rsidR="008807C0" w:rsidRDefault="008807C0" w:rsidP="008807C0">
            <w:pPr>
              <w:pStyle w:val="TAC"/>
              <w:keepNext w:val="0"/>
              <w:rPr>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3010DCE"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A7B83BC" w14:textId="77777777" w:rsidR="008807C0" w:rsidRDefault="008807C0" w:rsidP="008807C0">
            <w:pPr>
              <w:pStyle w:val="TAC"/>
              <w:keepNext w:val="0"/>
              <w:rPr>
                <w:lang w:eastAsia="zh-CN"/>
              </w:rPr>
            </w:pPr>
            <w:r>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2F79A35B" w14:textId="77777777" w:rsidR="008807C0" w:rsidRDefault="008807C0" w:rsidP="008807C0">
            <w:pPr>
              <w:pStyle w:val="TAC"/>
              <w:keepNext w:val="0"/>
              <w:rPr>
                <w:lang w:val="en-US" w:eastAsia="zh-CN"/>
              </w:rPr>
            </w:pPr>
          </w:p>
        </w:tc>
      </w:tr>
      <w:tr w:rsidR="008807C0" w14:paraId="67EA343F" w14:textId="77777777" w:rsidTr="008807C0">
        <w:trPr>
          <w:trHeight w:val="29"/>
          <w:jc w:val="center"/>
        </w:trPr>
        <w:tc>
          <w:tcPr>
            <w:tcW w:w="1626" w:type="dxa"/>
            <w:vMerge w:val="restart"/>
            <w:tcBorders>
              <w:left w:val="single" w:sz="4" w:space="0" w:color="auto"/>
              <w:right w:val="single" w:sz="4" w:space="0" w:color="auto"/>
            </w:tcBorders>
            <w:vAlign w:val="center"/>
          </w:tcPr>
          <w:p w14:paraId="12451948" w14:textId="77777777" w:rsidR="008807C0" w:rsidRDefault="008807C0" w:rsidP="008807C0">
            <w:pPr>
              <w:pStyle w:val="TAC"/>
              <w:rPr>
                <w:lang w:val="en-US"/>
              </w:rPr>
            </w:pPr>
            <w:r>
              <w:rPr>
                <w:lang w:eastAsia="zh-CN"/>
              </w:rPr>
              <w:t>CA</w:t>
            </w:r>
            <w:r>
              <w:t>_</w:t>
            </w:r>
            <w:r>
              <w:rPr>
                <w:lang w:val="en-US" w:eastAsia="zh-CN"/>
              </w:rPr>
              <w:t>n3</w:t>
            </w:r>
            <w:r>
              <w:rPr>
                <w:lang w:val="sv-SE" w:eastAsia="ja-JP"/>
              </w:rPr>
              <w:t>A-</w:t>
            </w:r>
            <w:r>
              <w:rPr>
                <w:lang w:val="en-US" w:eastAsia="zh-CN"/>
              </w:rPr>
              <w:t>n77(2</w:t>
            </w:r>
            <w:r>
              <w:rPr>
                <w:lang w:val="sv-SE" w:eastAsia="ja-JP"/>
              </w:rPr>
              <w:t>A)</w:t>
            </w:r>
          </w:p>
        </w:tc>
        <w:tc>
          <w:tcPr>
            <w:tcW w:w="1519" w:type="dxa"/>
            <w:vMerge w:val="restart"/>
            <w:tcBorders>
              <w:left w:val="single" w:sz="4" w:space="0" w:color="auto"/>
              <w:right w:val="single" w:sz="4" w:space="0" w:color="auto"/>
            </w:tcBorders>
            <w:vAlign w:val="center"/>
          </w:tcPr>
          <w:p w14:paraId="7FE7A61C" w14:textId="77777777" w:rsidR="008807C0" w:rsidRDefault="008807C0" w:rsidP="008807C0">
            <w:pPr>
              <w:pStyle w:val="TAC"/>
              <w:rPr>
                <w:lang w:val="en-US"/>
              </w:rPr>
            </w:pPr>
            <w:r>
              <w:rPr>
                <w:lang w:eastAsia="zh-CN"/>
              </w:rPr>
              <w:t>CA</w:t>
            </w:r>
            <w:r>
              <w:t>_</w:t>
            </w:r>
            <w:r>
              <w:rPr>
                <w:lang w:val="en-US" w:eastAsia="zh-CN"/>
              </w:rPr>
              <w:t>n3</w:t>
            </w:r>
            <w:r>
              <w:rPr>
                <w:lang w:val="sv-SE" w:eastAsia="ja-JP"/>
              </w:rPr>
              <w:t>A-</w:t>
            </w:r>
            <w:r>
              <w:rPr>
                <w:lang w:val="en-US" w:eastAsia="zh-CN"/>
              </w:rPr>
              <w:t>n77</w:t>
            </w:r>
            <w:r>
              <w:rPr>
                <w:lang w:val="sv-SE" w:eastAsia="ja-JP"/>
              </w:rPr>
              <w:t>A</w:t>
            </w:r>
          </w:p>
        </w:tc>
        <w:tc>
          <w:tcPr>
            <w:tcW w:w="736" w:type="dxa"/>
            <w:vMerge w:val="restart"/>
            <w:tcBorders>
              <w:left w:val="single" w:sz="4" w:space="0" w:color="auto"/>
              <w:right w:val="single" w:sz="4" w:space="0" w:color="auto"/>
            </w:tcBorders>
            <w:vAlign w:val="center"/>
          </w:tcPr>
          <w:p w14:paraId="74DC80E5" w14:textId="77777777" w:rsidR="008807C0" w:rsidRDefault="008807C0" w:rsidP="008807C0">
            <w:pPr>
              <w:pStyle w:val="TAC"/>
              <w:rPr>
                <w:lang w:val="en-US"/>
              </w:rPr>
            </w:pPr>
            <w:r>
              <w:rPr>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4A49D3CB" w14:textId="77777777" w:rsidR="008807C0" w:rsidRDefault="008807C0" w:rsidP="008807C0">
            <w:pPr>
              <w:pStyle w:val="TAC"/>
              <w:rPr>
                <w:lang w:val="en-US"/>
              </w:rPr>
            </w:pPr>
            <w:r>
              <w:rPr>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D4EDD4E" w14:textId="77777777" w:rsidR="008807C0" w:rsidRDefault="008807C0" w:rsidP="008807C0">
            <w:pPr>
              <w:pStyle w:val="TAC"/>
              <w:rPr>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58CA28C" w14:textId="77777777" w:rsidR="008807C0" w:rsidRDefault="008807C0" w:rsidP="008807C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1F44AAF4"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85F212B"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4882FE2" w14:textId="77777777" w:rsidR="008807C0" w:rsidRDefault="008807C0" w:rsidP="008807C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7A1D2F5" w14:textId="77777777" w:rsidR="008807C0" w:rsidRDefault="008807C0" w:rsidP="008807C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626E362" w14:textId="77777777" w:rsidR="008807C0" w:rsidRDefault="008807C0" w:rsidP="008807C0">
            <w:pPr>
              <w:pStyle w:val="TAC"/>
            </w:pPr>
          </w:p>
        </w:tc>
        <w:tc>
          <w:tcPr>
            <w:tcW w:w="737" w:type="dxa"/>
            <w:tcBorders>
              <w:top w:val="single" w:sz="4" w:space="0" w:color="auto"/>
              <w:left w:val="single" w:sz="4" w:space="0" w:color="auto"/>
              <w:bottom w:val="single" w:sz="4" w:space="0" w:color="auto"/>
              <w:right w:val="single" w:sz="4" w:space="0" w:color="auto"/>
            </w:tcBorders>
          </w:tcPr>
          <w:p w14:paraId="4CEE1366" w14:textId="77777777" w:rsidR="008807C0" w:rsidRDefault="008807C0" w:rsidP="008807C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646B0000" w14:textId="77777777" w:rsidR="008807C0" w:rsidRDefault="008807C0" w:rsidP="008807C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77EBF8EE" w14:textId="77777777" w:rsidR="008807C0" w:rsidRDefault="008807C0" w:rsidP="008807C0">
            <w:pPr>
              <w:pStyle w:val="TAC"/>
            </w:pPr>
          </w:p>
        </w:tc>
        <w:tc>
          <w:tcPr>
            <w:tcW w:w="736" w:type="dxa"/>
            <w:tcBorders>
              <w:top w:val="single" w:sz="4" w:space="0" w:color="auto"/>
              <w:left w:val="single" w:sz="4" w:space="0" w:color="auto"/>
              <w:bottom w:val="single" w:sz="4" w:space="0" w:color="auto"/>
              <w:right w:val="single" w:sz="4" w:space="0" w:color="auto"/>
            </w:tcBorders>
          </w:tcPr>
          <w:p w14:paraId="32B9C91C" w14:textId="77777777" w:rsidR="008807C0" w:rsidRDefault="008807C0" w:rsidP="008807C0">
            <w:pPr>
              <w:pStyle w:val="TAC"/>
            </w:pPr>
          </w:p>
        </w:tc>
        <w:tc>
          <w:tcPr>
            <w:tcW w:w="737" w:type="dxa"/>
            <w:tcBorders>
              <w:top w:val="single" w:sz="4" w:space="0" w:color="auto"/>
              <w:left w:val="single" w:sz="4" w:space="0" w:color="auto"/>
              <w:bottom w:val="single" w:sz="4" w:space="0" w:color="auto"/>
              <w:right w:val="single" w:sz="4" w:space="0" w:color="auto"/>
            </w:tcBorders>
            <w:vAlign w:val="center"/>
          </w:tcPr>
          <w:p w14:paraId="1C64FA63" w14:textId="77777777" w:rsidR="008807C0" w:rsidRDefault="008807C0" w:rsidP="008807C0">
            <w:pPr>
              <w:pStyle w:val="TAC"/>
              <w:keepNext w:val="0"/>
              <w:rPr>
                <w:szCs w:val="22"/>
              </w:rPr>
            </w:pPr>
          </w:p>
        </w:tc>
        <w:tc>
          <w:tcPr>
            <w:tcW w:w="1632" w:type="dxa"/>
            <w:vMerge w:val="restart"/>
            <w:tcBorders>
              <w:left w:val="single" w:sz="4" w:space="0" w:color="auto"/>
              <w:right w:val="single" w:sz="4" w:space="0" w:color="auto"/>
            </w:tcBorders>
            <w:vAlign w:val="center"/>
          </w:tcPr>
          <w:p w14:paraId="68E658D1" w14:textId="77777777" w:rsidR="008807C0" w:rsidRDefault="008807C0" w:rsidP="008807C0">
            <w:pPr>
              <w:pStyle w:val="TAC"/>
              <w:keepNext w:val="0"/>
              <w:rPr>
                <w:lang w:val="en-US" w:eastAsia="zh-CN"/>
              </w:rPr>
            </w:pPr>
            <w:r>
              <w:rPr>
                <w:rFonts w:hint="eastAsia"/>
                <w:lang w:val="en-US" w:eastAsia="zh-CN"/>
              </w:rPr>
              <w:t>0</w:t>
            </w:r>
          </w:p>
        </w:tc>
      </w:tr>
      <w:tr w:rsidR="008807C0" w14:paraId="1AE12FCC" w14:textId="77777777" w:rsidTr="008807C0">
        <w:trPr>
          <w:trHeight w:val="29"/>
          <w:jc w:val="center"/>
        </w:trPr>
        <w:tc>
          <w:tcPr>
            <w:tcW w:w="1626" w:type="dxa"/>
            <w:vMerge/>
            <w:tcBorders>
              <w:left w:val="single" w:sz="4" w:space="0" w:color="auto"/>
              <w:right w:val="single" w:sz="4" w:space="0" w:color="auto"/>
            </w:tcBorders>
            <w:vAlign w:val="center"/>
          </w:tcPr>
          <w:p w14:paraId="1EE34B6D" w14:textId="77777777" w:rsidR="008807C0" w:rsidRDefault="008807C0" w:rsidP="008807C0">
            <w:pPr>
              <w:pStyle w:val="TAC"/>
              <w:rPr>
                <w:lang w:val="en-US"/>
              </w:rPr>
            </w:pPr>
          </w:p>
        </w:tc>
        <w:tc>
          <w:tcPr>
            <w:tcW w:w="1519" w:type="dxa"/>
            <w:vMerge/>
            <w:tcBorders>
              <w:left w:val="single" w:sz="4" w:space="0" w:color="auto"/>
              <w:right w:val="single" w:sz="4" w:space="0" w:color="auto"/>
            </w:tcBorders>
            <w:vAlign w:val="center"/>
          </w:tcPr>
          <w:p w14:paraId="10D155B7" w14:textId="77777777" w:rsidR="008807C0" w:rsidRDefault="008807C0" w:rsidP="008807C0">
            <w:pPr>
              <w:pStyle w:val="TAC"/>
              <w:rPr>
                <w:lang w:val="en-US"/>
              </w:rPr>
            </w:pPr>
          </w:p>
        </w:tc>
        <w:tc>
          <w:tcPr>
            <w:tcW w:w="736" w:type="dxa"/>
            <w:vMerge/>
            <w:tcBorders>
              <w:left w:val="single" w:sz="4" w:space="0" w:color="auto"/>
              <w:right w:val="single" w:sz="4" w:space="0" w:color="auto"/>
            </w:tcBorders>
            <w:vAlign w:val="center"/>
          </w:tcPr>
          <w:p w14:paraId="49D1FB09"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179872E5" w14:textId="77777777" w:rsidR="008807C0" w:rsidRDefault="008807C0" w:rsidP="008807C0">
            <w:pPr>
              <w:pStyle w:val="TAC"/>
              <w:rPr>
                <w:lang w:val="en-US"/>
              </w:rPr>
            </w:pPr>
            <w:r>
              <w:rPr>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E7C80E0" w14:textId="77777777" w:rsidR="008807C0" w:rsidRDefault="008807C0" w:rsidP="008807C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968E85F" w14:textId="77777777" w:rsidR="008807C0" w:rsidRDefault="008807C0" w:rsidP="008807C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68A73391"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1721E36"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1FDE3F8" w14:textId="77777777" w:rsidR="008807C0" w:rsidRDefault="008807C0" w:rsidP="008807C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41F7FBA" w14:textId="77777777" w:rsidR="008807C0" w:rsidRDefault="008807C0" w:rsidP="008807C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773EC39" w14:textId="77777777" w:rsidR="008807C0" w:rsidRDefault="008807C0" w:rsidP="008807C0">
            <w:pPr>
              <w:pStyle w:val="TAC"/>
            </w:pPr>
          </w:p>
        </w:tc>
        <w:tc>
          <w:tcPr>
            <w:tcW w:w="737" w:type="dxa"/>
            <w:tcBorders>
              <w:top w:val="single" w:sz="4" w:space="0" w:color="auto"/>
              <w:left w:val="single" w:sz="4" w:space="0" w:color="auto"/>
              <w:bottom w:val="single" w:sz="4" w:space="0" w:color="auto"/>
              <w:right w:val="single" w:sz="4" w:space="0" w:color="auto"/>
            </w:tcBorders>
          </w:tcPr>
          <w:p w14:paraId="0539FE88" w14:textId="77777777" w:rsidR="008807C0" w:rsidRDefault="008807C0" w:rsidP="008807C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1CE6673F" w14:textId="77777777" w:rsidR="008807C0" w:rsidRDefault="008807C0" w:rsidP="008807C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4E13AC6F" w14:textId="77777777" w:rsidR="008807C0" w:rsidRDefault="008807C0" w:rsidP="008807C0">
            <w:pPr>
              <w:pStyle w:val="TAC"/>
            </w:pPr>
          </w:p>
        </w:tc>
        <w:tc>
          <w:tcPr>
            <w:tcW w:w="736" w:type="dxa"/>
            <w:tcBorders>
              <w:top w:val="single" w:sz="4" w:space="0" w:color="auto"/>
              <w:left w:val="single" w:sz="4" w:space="0" w:color="auto"/>
              <w:bottom w:val="single" w:sz="4" w:space="0" w:color="auto"/>
              <w:right w:val="single" w:sz="4" w:space="0" w:color="auto"/>
            </w:tcBorders>
          </w:tcPr>
          <w:p w14:paraId="63CB0247" w14:textId="77777777" w:rsidR="008807C0" w:rsidRDefault="008807C0" w:rsidP="008807C0">
            <w:pPr>
              <w:pStyle w:val="TAC"/>
            </w:pPr>
          </w:p>
        </w:tc>
        <w:tc>
          <w:tcPr>
            <w:tcW w:w="737" w:type="dxa"/>
            <w:tcBorders>
              <w:top w:val="single" w:sz="4" w:space="0" w:color="auto"/>
              <w:left w:val="single" w:sz="4" w:space="0" w:color="auto"/>
              <w:bottom w:val="single" w:sz="4" w:space="0" w:color="auto"/>
              <w:right w:val="single" w:sz="4" w:space="0" w:color="auto"/>
            </w:tcBorders>
            <w:vAlign w:val="center"/>
          </w:tcPr>
          <w:p w14:paraId="7E234378" w14:textId="77777777" w:rsidR="008807C0" w:rsidRDefault="008807C0" w:rsidP="008807C0">
            <w:pPr>
              <w:pStyle w:val="TAC"/>
              <w:keepNext w:val="0"/>
              <w:rPr>
                <w:szCs w:val="22"/>
              </w:rPr>
            </w:pPr>
          </w:p>
        </w:tc>
        <w:tc>
          <w:tcPr>
            <w:tcW w:w="1632" w:type="dxa"/>
            <w:vMerge/>
            <w:tcBorders>
              <w:left w:val="single" w:sz="4" w:space="0" w:color="auto"/>
              <w:right w:val="single" w:sz="4" w:space="0" w:color="auto"/>
            </w:tcBorders>
            <w:vAlign w:val="center"/>
          </w:tcPr>
          <w:p w14:paraId="29E03F17" w14:textId="77777777" w:rsidR="008807C0" w:rsidRDefault="008807C0" w:rsidP="008807C0">
            <w:pPr>
              <w:pStyle w:val="TAC"/>
              <w:keepNext w:val="0"/>
              <w:rPr>
                <w:lang w:val="en-US" w:eastAsia="zh-CN"/>
              </w:rPr>
            </w:pPr>
          </w:p>
        </w:tc>
      </w:tr>
      <w:tr w:rsidR="008807C0" w14:paraId="6DE688DF" w14:textId="77777777" w:rsidTr="008807C0">
        <w:trPr>
          <w:trHeight w:val="29"/>
          <w:jc w:val="center"/>
        </w:trPr>
        <w:tc>
          <w:tcPr>
            <w:tcW w:w="1626" w:type="dxa"/>
            <w:vMerge/>
            <w:tcBorders>
              <w:left w:val="single" w:sz="4" w:space="0" w:color="auto"/>
              <w:right w:val="single" w:sz="4" w:space="0" w:color="auto"/>
            </w:tcBorders>
            <w:vAlign w:val="center"/>
          </w:tcPr>
          <w:p w14:paraId="4BF361CD" w14:textId="77777777" w:rsidR="008807C0" w:rsidRDefault="008807C0" w:rsidP="008807C0">
            <w:pPr>
              <w:pStyle w:val="TAC"/>
              <w:rPr>
                <w:lang w:val="en-US"/>
              </w:rPr>
            </w:pPr>
          </w:p>
        </w:tc>
        <w:tc>
          <w:tcPr>
            <w:tcW w:w="1519" w:type="dxa"/>
            <w:vMerge/>
            <w:tcBorders>
              <w:left w:val="single" w:sz="4" w:space="0" w:color="auto"/>
              <w:right w:val="single" w:sz="4" w:space="0" w:color="auto"/>
            </w:tcBorders>
            <w:vAlign w:val="center"/>
          </w:tcPr>
          <w:p w14:paraId="52FBD442" w14:textId="77777777" w:rsidR="008807C0" w:rsidRDefault="008807C0" w:rsidP="008807C0">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220AB933"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106FAF79" w14:textId="77777777" w:rsidR="008807C0" w:rsidRDefault="008807C0" w:rsidP="008807C0">
            <w:pPr>
              <w:pStyle w:val="TAC"/>
              <w:rPr>
                <w:lang w:val="en-US"/>
              </w:rPr>
            </w:pPr>
            <w:r>
              <w:rPr>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7AB758C" w14:textId="77777777" w:rsidR="008807C0" w:rsidRDefault="008807C0" w:rsidP="008807C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7C9455C" w14:textId="77777777" w:rsidR="008807C0" w:rsidRDefault="008807C0" w:rsidP="008807C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7F76E1E4"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EC4D141" w14:textId="77777777" w:rsidR="008807C0" w:rsidRDefault="008807C0" w:rsidP="008807C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F9C73F8" w14:textId="77777777" w:rsidR="008807C0" w:rsidRDefault="008807C0" w:rsidP="008807C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019C444" w14:textId="77777777" w:rsidR="008807C0" w:rsidRDefault="008807C0" w:rsidP="008807C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78B3002" w14:textId="77777777" w:rsidR="008807C0" w:rsidRDefault="008807C0" w:rsidP="008807C0">
            <w:pPr>
              <w:pStyle w:val="TAC"/>
            </w:pPr>
          </w:p>
        </w:tc>
        <w:tc>
          <w:tcPr>
            <w:tcW w:w="737" w:type="dxa"/>
            <w:tcBorders>
              <w:top w:val="single" w:sz="4" w:space="0" w:color="auto"/>
              <w:left w:val="single" w:sz="4" w:space="0" w:color="auto"/>
              <w:bottom w:val="single" w:sz="4" w:space="0" w:color="auto"/>
              <w:right w:val="single" w:sz="4" w:space="0" w:color="auto"/>
            </w:tcBorders>
          </w:tcPr>
          <w:p w14:paraId="51BD8542" w14:textId="77777777" w:rsidR="008807C0" w:rsidRDefault="008807C0" w:rsidP="008807C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6EAE0838" w14:textId="77777777" w:rsidR="008807C0" w:rsidRDefault="008807C0" w:rsidP="008807C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257E44FB" w14:textId="77777777" w:rsidR="008807C0" w:rsidRDefault="008807C0" w:rsidP="008807C0">
            <w:pPr>
              <w:pStyle w:val="TAC"/>
            </w:pPr>
          </w:p>
        </w:tc>
        <w:tc>
          <w:tcPr>
            <w:tcW w:w="736" w:type="dxa"/>
            <w:tcBorders>
              <w:top w:val="single" w:sz="4" w:space="0" w:color="auto"/>
              <w:left w:val="single" w:sz="4" w:space="0" w:color="auto"/>
              <w:bottom w:val="single" w:sz="4" w:space="0" w:color="auto"/>
              <w:right w:val="single" w:sz="4" w:space="0" w:color="auto"/>
            </w:tcBorders>
          </w:tcPr>
          <w:p w14:paraId="782915BD" w14:textId="77777777" w:rsidR="008807C0" w:rsidRDefault="008807C0" w:rsidP="008807C0">
            <w:pPr>
              <w:pStyle w:val="TAC"/>
            </w:pPr>
          </w:p>
        </w:tc>
        <w:tc>
          <w:tcPr>
            <w:tcW w:w="737" w:type="dxa"/>
            <w:tcBorders>
              <w:top w:val="single" w:sz="4" w:space="0" w:color="auto"/>
              <w:left w:val="single" w:sz="4" w:space="0" w:color="auto"/>
              <w:bottom w:val="single" w:sz="4" w:space="0" w:color="auto"/>
              <w:right w:val="single" w:sz="4" w:space="0" w:color="auto"/>
            </w:tcBorders>
            <w:vAlign w:val="center"/>
          </w:tcPr>
          <w:p w14:paraId="5B33FB94" w14:textId="77777777" w:rsidR="008807C0" w:rsidRDefault="008807C0" w:rsidP="008807C0">
            <w:pPr>
              <w:pStyle w:val="TAC"/>
              <w:keepNext w:val="0"/>
              <w:rPr>
                <w:szCs w:val="22"/>
              </w:rPr>
            </w:pPr>
          </w:p>
        </w:tc>
        <w:tc>
          <w:tcPr>
            <w:tcW w:w="1632" w:type="dxa"/>
            <w:vMerge/>
            <w:tcBorders>
              <w:left w:val="single" w:sz="4" w:space="0" w:color="auto"/>
              <w:right w:val="single" w:sz="4" w:space="0" w:color="auto"/>
            </w:tcBorders>
            <w:vAlign w:val="center"/>
          </w:tcPr>
          <w:p w14:paraId="744749C9" w14:textId="77777777" w:rsidR="008807C0" w:rsidRDefault="008807C0" w:rsidP="008807C0">
            <w:pPr>
              <w:pStyle w:val="TAC"/>
              <w:keepNext w:val="0"/>
              <w:rPr>
                <w:lang w:val="en-US" w:eastAsia="zh-CN"/>
              </w:rPr>
            </w:pPr>
          </w:p>
        </w:tc>
      </w:tr>
      <w:tr w:rsidR="008807C0" w14:paraId="253BC69E" w14:textId="77777777" w:rsidTr="008807C0">
        <w:trPr>
          <w:trHeight w:val="29"/>
          <w:jc w:val="center"/>
        </w:trPr>
        <w:tc>
          <w:tcPr>
            <w:tcW w:w="1626" w:type="dxa"/>
            <w:vMerge/>
            <w:tcBorders>
              <w:left w:val="single" w:sz="4" w:space="0" w:color="auto"/>
              <w:bottom w:val="single" w:sz="4" w:space="0" w:color="auto"/>
              <w:right w:val="single" w:sz="4" w:space="0" w:color="auto"/>
            </w:tcBorders>
            <w:vAlign w:val="center"/>
          </w:tcPr>
          <w:p w14:paraId="401DBFBC" w14:textId="77777777" w:rsidR="008807C0" w:rsidRDefault="008807C0" w:rsidP="008807C0">
            <w:pPr>
              <w:pStyle w:val="TAC"/>
              <w:rPr>
                <w:lang w:val="en-US"/>
              </w:rPr>
            </w:pPr>
          </w:p>
        </w:tc>
        <w:tc>
          <w:tcPr>
            <w:tcW w:w="1519" w:type="dxa"/>
            <w:vMerge/>
            <w:tcBorders>
              <w:left w:val="single" w:sz="4" w:space="0" w:color="auto"/>
              <w:bottom w:val="single" w:sz="4" w:space="0" w:color="auto"/>
              <w:right w:val="single" w:sz="4" w:space="0" w:color="auto"/>
            </w:tcBorders>
            <w:vAlign w:val="center"/>
          </w:tcPr>
          <w:p w14:paraId="5051585A" w14:textId="77777777" w:rsidR="008807C0" w:rsidRDefault="008807C0" w:rsidP="008807C0">
            <w:pPr>
              <w:pStyle w:val="TAC"/>
              <w:rPr>
                <w:lang w:val="en-US"/>
              </w:rPr>
            </w:pPr>
          </w:p>
        </w:tc>
        <w:tc>
          <w:tcPr>
            <w:tcW w:w="736" w:type="dxa"/>
            <w:tcBorders>
              <w:left w:val="single" w:sz="4" w:space="0" w:color="auto"/>
              <w:bottom w:val="single" w:sz="4" w:space="0" w:color="auto"/>
              <w:right w:val="single" w:sz="4" w:space="0" w:color="auto"/>
            </w:tcBorders>
            <w:vAlign w:val="center"/>
          </w:tcPr>
          <w:p w14:paraId="5BB7525B" w14:textId="77777777" w:rsidR="008807C0" w:rsidRDefault="008807C0" w:rsidP="008807C0">
            <w:pPr>
              <w:pStyle w:val="TAC"/>
              <w:rPr>
                <w:lang w:val="en-US"/>
              </w:rPr>
            </w:pPr>
            <w:r>
              <w:rPr>
                <w:rFonts w:hint="eastAsia"/>
                <w:lang w:eastAsia="ja-JP"/>
              </w:rPr>
              <w:t>n77</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22DF48D9" w14:textId="77777777" w:rsidR="008807C0" w:rsidRDefault="008807C0" w:rsidP="008807C0">
            <w:pPr>
              <w:pStyle w:val="TAC"/>
            </w:pPr>
            <w:r>
              <w:rPr>
                <w:lang w:eastAsia="zh-CN"/>
              </w:rPr>
              <w:t>See CA_n77(2A) Bandwidth Combination Set 0 in Table 5.5A.2-1</w:t>
            </w:r>
          </w:p>
        </w:tc>
        <w:tc>
          <w:tcPr>
            <w:tcW w:w="1632" w:type="dxa"/>
            <w:vMerge/>
            <w:tcBorders>
              <w:left w:val="single" w:sz="4" w:space="0" w:color="auto"/>
              <w:bottom w:val="single" w:sz="4" w:space="0" w:color="auto"/>
              <w:right w:val="single" w:sz="4" w:space="0" w:color="auto"/>
            </w:tcBorders>
            <w:vAlign w:val="center"/>
          </w:tcPr>
          <w:p w14:paraId="6AFA73DD" w14:textId="77777777" w:rsidR="008807C0" w:rsidRDefault="008807C0" w:rsidP="008807C0">
            <w:pPr>
              <w:pStyle w:val="TAC"/>
              <w:keepNext w:val="0"/>
              <w:rPr>
                <w:lang w:val="en-US" w:eastAsia="zh-CN"/>
              </w:rPr>
            </w:pPr>
          </w:p>
        </w:tc>
      </w:tr>
      <w:tr w:rsidR="008807C0" w14:paraId="6C6B8C27" w14:textId="77777777" w:rsidTr="008807C0">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013F7371" w14:textId="77777777" w:rsidR="008807C0" w:rsidRDefault="008807C0" w:rsidP="008807C0">
            <w:pPr>
              <w:pStyle w:val="TAC"/>
              <w:keepNext w:val="0"/>
              <w:rPr>
                <w:lang w:val="en-US"/>
              </w:rPr>
            </w:pPr>
            <w:r>
              <w:rPr>
                <w:lang w:val="en-US"/>
              </w:rPr>
              <w:t>CA_n3A-n78A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7A3C79EF" w14:textId="77777777" w:rsidR="008807C0" w:rsidRDefault="008807C0" w:rsidP="008807C0">
            <w:pPr>
              <w:pStyle w:val="TAC"/>
              <w:keepNext w:val="0"/>
              <w:rPr>
                <w:lang w:val="en-US"/>
              </w:rPr>
            </w:pPr>
            <w:r>
              <w:rPr>
                <w:lang w:val="en-US"/>
              </w:rPr>
              <w:t>CA_n3A-n78A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D1EB564" w14:textId="77777777" w:rsidR="008807C0" w:rsidRDefault="008807C0" w:rsidP="008807C0">
            <w:pPr>
              <w:pStyle w:val="TAC"/>
              <w:keepNext w:val="0"/>
              <w:rPr>
                <w:lang w:val="en-US"/>
              </w:rPr>
            </w:pPr>
            <w:r>
              <w:rPr>
                <w:lang w:val="en-US"/>
              </w:rPr>
              <w:t>n</w:t>
            </w:r>
            <w:r>
              <w:t>3</w:t>
            </w:r>
          </w:p>
        </w:tc>
        <w:tc>
          <w:tcPr>
            <w:tcW w:w="736" w:type="dxa"/>
            <w:tcBorders>
              <w:top w:val="single" w:sz="4" w:space="0" w:color="auto"/>
              <w:left w:val="single" w:sz="4" w:space="0" w:color="auto"/>
              <w:bottom w:val="single" w:sz="4" w:space="0" w:color="auto"/>
              <w:right w:val="single" w:sz="4" w:space="0" w:color="auto"/>
            </w:tcBorders>
          </w:tcPr>
          <w:p w14:paraId="1E21B48B" w14:textId="77777777" w:rsidR="008807C0" w:rsidRDefault="008807C0" w:rsidP="008807C0">
            <w:pPr>
              <w:pStyle w:val="TAC"/>
              <w:keepNext w:val="0"/>
            </w:pPr>
            <w:r>
              <w:t>15</w:t>
            </w:r>
          </w:p>
        </w:tc>
        <w:tc>
          <w:tcPr>
            <w:tcW w:w="736" w:type="dxa"/>
            <w:tcBorders>
              <w:top w:val="single" w:sz="4" w:space="0" w:color="auto"/>
              <w:left w:val="single" w:sz="4" w:space="0" w:color="auto"/>
              <w:bottom w:val="single" w:sz="4" w:space="0" w:color="auto"/>
              <w:right w:val="single" w:sz="4" w:space="0" w:color="auto"/>
            </w:tcBorders>
          </w:tcPr>
          <w:p w14:paraId="0E17EBAD" w14:textId="77777777" w:rsidR="008807C0" w:rsidRDefault="008807C0" w:rsidP="008807C0">
            <w:pPr>
              <w:pStyle w:val="TAC"/>
              <w:keepNext w:val="0"/>
              <w:rPr>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B901A5" w14:textId="77777777" w:rsidR="008807C0" w:rsidRDefault="008807C0" w:rsidP="008807C0">
            <w:pPr>
              <w:pStyle w:val="TAC"/>
              <w:keepNext w:val="0"/>
              <w:rPr>
                <w:lang w:eastAsia="zh-CN"/>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428100D1" w14:textId="77777777" w:rsidR="008807C0" w:rsidRDefault="008807C0" w:rsidP="008807C0">
            <w:pPr>
              <w:pStyle w:val="TAC"/>
              <w:keepNext w:val="0"/>
              <w:rPr>
                <w:lang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A091EA6" w14:textId="77777777" w:rsidR="008807C0" w:rsidRDefault="008807C0" w:rsidP="008807C0">
            <w:pPr>
              <w:pStyle w:val="TAC"/>
              <w:keepNext w:val="0"/>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7AE9C681" w14:textId="77777777" w:rsidR="008807C0" w:rsidRDefault="008807C0" w:rsidP="008807C0">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75713AE5" w14:textId="77777777" w:rsidR="008807C0" w:rsidRDefault="008807C0" w:rsidP="008807C0">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ED6319"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4FF6BF5"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5DD607C"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8CB3DA7"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80909E1"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DCCF141" w14:textId="77777777" w:rsidR="008807C0" w:rsidRDefault="008807C0" w:rsidP="008807C0">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7A500F65" w14:textId="77777777" w:rsidR="008807C0" w:rsidRDefault="008807C0" w:rsidP="008807C0">
            <w:pPr>
              <w:pStyle w:val="TAC"/>
              <w:keepNext w:val="0"/>
              <w:rPr>
                <w:lang w:val="en-US" w:eastAsia="zh-CN"/>
              </w:rPr>
            </w:pPr>
            <w:r>
              <w:rPr>
                <w:lang w:val="en-US" w:eastAsia="zh-CN"/>
              </w:rPr>
              <w:t>0</w:t>
            </w:r>
          </w:p>
        </w:tc>
      </w:tr>
      <w:tr w:rsidR="008807C0" w14:paraId="5933D17D" w14:textId="77777777" w:rsidTr="008807C0">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4EC94BF" w14:textId="77777777" w:rsidR="008807C0" w:rsidRDefault="008807C0" w:rsidP="008807C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31368D6" w14:textId="77777777" w:rsidR="008807C0" w:rsidRDefault="008807C0" w:rsidP="008807C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AA9A08E"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8810DA7" w14:textId="77777777" w:rsidR="008807C0" w:rsidRDefault="008807C0" w:rsidP="008807C0">
            <w:pPr>
              <w:pStyle w:val="TAC"/>
              <w:keepNext w:val="0"/>
              <w:rPr>
                <w:lang w:eastAsia="zh-CN"/>
              </w:rPr>
            </w:pPr>
            <w:r>
              <w:t>30</w:t>
            </w:r>
          </w:p>
        </w:tc>
        <w:tc>
          <w:tcPr>
            <w:tcW w:w="736" w:type="dxa"/>
            <w:tcBorders>
              <w:top w:val="single" w:sz="4" w:space="0" w:color="auto"/>
              <w:left w:val="single" w:sz="4" w:space="0" w:color="auto"/>
              <w:bottom w:val="single" w:sz="4" w:space="0" w:color="auto"/>
              <w:right w:val="single" w:sz="4" w:space="0" w:color="auto"/>
            </w:tcBorders>
          </w:tcPr>
          <w:p w14:paraId="79F57DA1"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9E19202" w14:textId="77777777" w:rsidR="008807C0" w:rsidRDefault="008807C0" w:rsidP="008807C0">
            <w:pPr>
              <w:pStyle w:val="TAC"/>
              <w:keepNext w:val="0"/>
              <w:rPr>
                <w:lang w:eastAsia="zh-CN"/>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3DAB2EC5" w14:textId="77777777" w:rsidR="008807C0" w:rsidRDefault="008807C0" w:rsidP="008807C0">
            <w:pPr>
              <w:pStyle w:val="TAC"/>
              <w:keepNext w:val="0"/>
              <w:rPr>
                <w:lang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B2DFF73" w14:textId="77777777" w:rsidR="008807C0" w:rsidRDefault="008807C0" w:rsidP="008807C0">
            <w:pPr>
              <w:pStyle w:val="TAC"/>
              <w:keepNext w:val="0"/>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5EADCE58" w14:textId="77777777" w:rsidR="008807C0" w:rsidRDefault="008807C0" w:rsidP="008807C0">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4CD1F1A4" w14:textId="77777777" w:rsidR="008807C0" w:rsidRDefault="008807C0" w:rsidP="008807C0">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D2FFB18"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4C08B62"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9AFE2E8"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BA08984"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8C85F61"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9FFB838" w14:textId="77777777" w:rsidR="008807C0" w:rsidRDefault="008807C0" w:rsidP="008807C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24B2E16" w14:textId="77777777" w:rsidR="008807C0" w:rsidRDefault="008807C0" w:rsidP="008807C0">
            <w:pPr>
              <w:pStyle w:val="TAC"/>
              <w:keepNext w:val="0"/>
              <w:rPr>
                <w:lang w:val="en-US" w:eastAsia="zh-CN"/>
              </w:rPr>
            </w:pPr>
          </w:p>
        </w:tc>
      </w:tr>
      <w:tr w:rsidR="008807C0" w14:paraId="11F07090" w14:textId="77777777" w:rsidTr="008807C0">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3F89DE6" w14:textId="77777777" w:rsidR="008807C0" w:rsidRDefault="008807C0" w:rsidP="008807C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3CE5333" w14:textId="77777777" w:rsidR="008807C0" w:rsidRDefault="008807C0" w:rsidP="008807C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D5AB2C6"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B8961AC" w14:textId="77777777" w:rsidR="008807C0" w:rsidRDefault="008807C0" w:rsidP="008807C0">
            <w:pPr>
              <w:pStyle w:val="TAC"/>
              <w:keepNext w:val="0"/>
            </w:pPr>
            <w:r>
              <w:t>60</w:t>
            </w:r>
          </w:p>
        </w:tc>
        <w:tc>
          <w:tcPr>
            <w:tcW w:w="736" w:type="dxa"/>
            <w:tcBorders>
              <w:top w:val="single" w:sz="4" w:space="0" w:color="auto"/>
              <w:left w:val="single" w:sz="4" w:space="0" w:color="auto"/>
              <w:bottom w:val="single" w:sz="4" w:space="0" w:color="auto"/>
              <w:right w:val="single" w:sz="4" w:space="0" w:color="auto"/>
            </w:tcBorders>
          </w:tcPr>
          <w:p w14:paraId="0074D430"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CFCDA9B" w14:textId="77777777" w:rsidR="008807C0" w:rsidRDefault="008807C0" w:rsidP="008807C0">
            <w:pPr>
              <w:pStyle w:val="TAC"/>
              <w:keepNext w:val="0"/>
              <w:rPr>
                <w:lang w:eastAsia="zh-CN"/>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2B5B2362" w14:textId="77777777" w:rsidR="008807C0" w:rsidRDefault="008807C0" w:rsidP="008807C0">
            <w:pPr>
              <w:pStyle w:val="TAC"/>
              <w:keepNext w:val="0"/>
              <w:rPr>
                <w:lang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26938FC" w14:textId="77777777" w:rsidR="008807C0" w:rsidRDefault="008807C0" w:rsidP="008807C0">
            <w:pPr>
              <w:pStyle w:val="TAC"/>
              <w:keepNext w:val="0"/>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79BBFD96" w14:textId="77777777" w:rsidR="008807C0" w:rsidRDefault="008807C0" w:rsidP="008807C0">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3BFC6A83" w14:textId="77777777" w:rsidR="008807C0" w:rsidRDefault="008807C0" w:rsidP="008807C0">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8F09B7"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374A16C"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C61944F"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6838002"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DD27004"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D203880" w14:textId="77777777" w:rsidR="008807C0" w:rsidRDefault="008807C0" w:rsidP="008807C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8244178" w14:textId="77777777" w:rsidR="008807C0" w:rsidRDefault="008807C0" w:rsidP="008807C0">
            <w:pPr>
              <w:pStyle w:val="TAC"/>
              <w:keepNext w:val="0"/>
              <w:rPr>
                <w:lang w:val="en-US" w:eastAsia="zh-CN"/>
              </w:rPr>
            </w:pPr>
          </w:p>
        </w:tc>
      </w:tr>
      <w:tr w:rsidR="008807C0" w14:paraId="5BA798F4"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01B013B" w14:textId="77777777" w:rsidR="008807C0" w:rsidRDefault="008807C0" w:rsidP="008807C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70B01C3" w14:textId="77777777" w:rsidR="008807C0" w:rsidRDefault="008807C0" w:rsidP="008807C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C4F5AB3" w14:textId="77777777" w:rsidR="008807C0" w:rsidRDefault="008807C0" w:rsidP="008807C0">
            <w:pPr>
              <w:pStyle w:val="TAC"/>
              <w:keepNext w:val="0"/>
              <w:rPr>
                <w:lang w:val="en-US"/>
              </w:rPr>
            </w:pPr>
            <w:r>
              <w:rPr>
                <w:lang w:val="en-US"/>
              </w:rPr>
              <w:t>n</w:t>
            </w:r>
            <w:r>
              <w:t>7</w:t>
            </w:r>
            <w:r>
              <w:rPr>
                <w:lang w:val="en-US"/>
              </w:rPr>
              <w:t>8</w:t>
            </w:r>
          </w:p>
        </w:tc>
        <w:tc>
          <w:tcPr>
            <w:tcW w:w="736" w:type="dxa"/>
            <w:tcBorders>
              <w:top w:val="single" w:sz="4" w:space="0" w:color="auto"/>
              <w:left w:val="single" w:sz="4" w:space="0" w:color="auto"/>
              <w:bottom w:val="single" w:sz="4" w:space="0" w:color="auto"/>
              <w:right w:val="single" w:sz="4" w:space="0" w:color="auto"/>
            </w:tcBorders>
          </w:tcPr>
          <w:p w14:paraId="4B575C18" w14:textId="77777777" w:rsidR="008807C0" w:rsidRDefault="008807C0" w:rsidP="008807C0">
            <w:pPr>
              <w:pStyle w:val="TAC"/>
              <w:keepNext w:val="0"/>
            </w:pPr>
            <w:r>
              <w:t>15</w:t>
            </w:r>
          </w:p>
        </w:tc>
        <w:tc>
          <w:tcPr>
            <w:tcW w:w="736" w:type="dxa"/>
            <w:tcBorders>
              <w:top w:val="single" w:sz="4" w:space="0" w:color="auto"/>
              <w:left w:val="single" w:sz="4" w:space="0" w:color="auto"/>
              <w:bottom w:val="single" w:sz="4" w:space="0" w:color="auto"/>
              <w:right w:val="single" w:sz="4" w:space="0" w:color="auto"/>
            </w:tcBorders>
          </w:tcPr>
          <w:p w14:paraId="7174E11A"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BECA13A" w14:textId="77777777" w:rsidR="008807C0" w:rsidRDefault="008807C0" w:rsidP="008807C0">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FF1EE6F" w14:textId="77777777" w:rsidR="008807C0" w:rsidRDefault="008807C0" w:rsidP="008807C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54F349" w14:textId="77777777" w:rsidR="008807C0" w:rsidRDefault="008807C0" w:rsidP="008807C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0624FE"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BC5E648"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2205956" w14:textId="77777777" w:rsidR="008807C0" w:rsidRDefault="008807C0" w:rsidP="008807C0">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E0FF169" w14:textId="77777777" w:rsidR="008807C0" w:rsidRDefault="008807C0" w:rsidP="008807C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4AD39B0"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48AE809"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FF4659B" w14:textId="77777777" w:rsidR="008807C0" w:rsidRDefault="008807C0" w:rsidP="008807C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DEAB7F6" w14:textId="77777777" w:rsidR="008807C0" w:rsidRDefault="008807C0" w:rsidP="008807C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0A02B3D" w14:textId="77777777" w:rsidR="008807C0" w:rsidRDefault="008807C0" w:rsidP="008807C0">
            <w:pPr>
              <w:pStyle w:val="TAC"/>
              <w:keepNext w:val="0"/>
              <w:rPr>
                <w:lang w:val="en-US" w:eastAsia="zh-CN"/>
              </w:rPr>
            </w:pPr>
          </w:p>
        </w:tc>
      </w:tr>
      <w:tr w:rsidR="008807C0" w14:paraId="5946D188"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7A3A1A8" w14:textId="77777777" w:rsidR="008807C0" w:rsidRDefault="008807C0" w:rsidP="008807C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B7D7BC7" w14:textId="77777777" w:rsidR="008807C0" w:rsidRDefault="008807C0" w:rsidP="008807C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80261A7"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E690DED" w14:textId="77777777" w:rsidR="008807C0" w:rsidRDefault="008807C0" w:rsidP="008807C0">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3F47F0CC"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45EDA8B0" w14:textId="77777777" w:rsidR="008807C0" w:rsidRDefault="008807C0" w:rsidP="008807C0">
            <w:pPr>
              <w:pStyle w:val="TAC"/>
              <w:keepNext w:val="0"/>
              <w:rPr>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96D34F7" w14:textId="77777777" w:rsidR="008807C0" w:rsidRDefault="008807C0" w:rsidP="008807C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95B713" w14:textId="77777777" w:rsidR="008807C0" w:rsidRDefault="008807C0" w:rsidP="008807C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9D61D0"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7BE69F6"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EF3F6E1" w14:textId="77777777" w:rsidR="008807C0" w:rsidRDefault="008807C0" w:rsidP="008807C0">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05300F6" w14:textId="77777777" w:rsidR="008807C0" w:rsidRDefault="008807C0" w:rsidP="008807C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58B470" w14:textId="77777777" w:rsidR="008807C0" w:rsidRDefault="008807C0" w:rsidP="008807C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0EE2B6" w14:textId="77777777" w:rsidR="008807C0" w:rsidRDefault="008807C0" w:rsidP="008807C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71C3889"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0B1A022" w14:textId="77777777" w:rsidR="008807C0" w:rsidRDefault="008807C0" w:rsidP="008807C0">
            <w:pPr>
              <w:pStyle w:val="TAC"/>
              <w:keepNext w:val="0"/>
              <w:rPr>
                <w:szCs w:val="18"/>
                <w:lang w:eastAsia="zh-CN"/>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29591351" w14:textId="77777777" w:rsidR="008807C0" w:rsidRDefault="008807C0" w:rsidP="008807C0">
            <w:pPr>
              <w:pStyle w:val="TAC"/>
              <w:keepNext w:val="0"/>
              <w:rPr>
                <w:lang w:val="en-US" w:eastAsia="zh-CN"/>
              </w:rPr>
            </w:pPr>
          </w:p>
        </w:tc>
      </w:tr>
      <w:tr w:rsidR="008807C0" w14:paraId="75E2493C"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CE136B6" w14:textId="77777777" w:rsidR="008807C0" w:rsidRDefault="008807C0" w:rsidP="008807C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6FC9199" w14:textId="77777777" w:rsidR="008807C0" w:rsidRDefault="008807C0" w:rsidP="008807C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26A7E3D"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A79B3F8" w14:textId="77777777" w:rsidR="008807C0" w:rsidRDefault="008807C0" w:rsidP="008807C0">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49F9E159"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246EC46" w14:textId="77777777" w:rsidR="008807C0" w:rsidRDefault="008807C0" w:rsidP="008807C0">
            <w:pPr>
              <w:pStyle w:val="TAC"/>
              <w:keepNext w:val="0"/>
              <w:rPr>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5E30435" w14:textId="77777777" w:rsidR="008807C0" w:rsidRDefault="008807C0" w:rsidP="008807C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2549BC" w14:textId="77777777" w:rsidR="008807C0" w:rsidRDefault="008807C0" w:rsidP="008807C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8A7B06"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19E8B32"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A4EB3EF" w14:textId="77777777" w:rsidR="008807C0" w:rsidRDefault="008807C0" w:rsidP="008807C0">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859CF90" w14:textId="77777777" w:rsidR="008807C0" w:rsidRDefault="008807C0" w:rsidP="008807C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7C84D4" w14:textId="77777777" w:rsidR="008807C0" w:rsidRDefault="008807C0" w:rsidP="008807C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C0097B9" w14:textId="77777777" w:rsidR="008807C0" w:rsidRDefault="008807C0" w:rsidP="008807C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DC984D2"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6F96CCA" w14:textId="77777777" w:rsidR="008807C0" w:rsidRDefault="008807C0" w:rsidP="008807C0">
            <w:pPr>
              <w:pStyle w:val="TAC"/>
              <w:keepNext w:val="0"/>
              <w:rPr>
                <w:szCs w:val="18"/>
                <w:lang w:eastAsia="zh-CN"/>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09CF6F02" w14:textId="77777777" w:rsidR="008807C0" w:rsidRDefault="008807C0" w:rsidP="008807C0">
            <w:pPr>
              <w:pStyle w:val="TAC"/>
              <w:keepNext w:val="0"/>
              <w:rPr>
                <w:lang w:val="en-US" w:eastAsia="zh-CN"/>
              </w:rPr>
            </w:pPr>
          </w:p>
        </w:tc>
      </w:tr>
      <w:tr w:rsidR="008807C0" w14:paraId="46B1742D" w14:textId="77777777" w:rsidTr="008807C0">
        <w:trPr>
          <w:trHeight w:val="34"/>
          <w:jc w:val="center"/>
        </w:trPr>
        <w:tc>
          <w:tcPr>
            <w:tcW w:w="1626" w:type="dxa"/>
            <w:vMerge w:val="restart"/>
            <w:tcBorders>
              <w:top w:val="single" w:sz="4" w:space="0" w:color="auto"/>
              <w:left w:val="single" w:sz="4" w:space="0" w:color="auto"/>
              <w:right w:val="single" w:sz="4" w:space="0" w:color="auto"/>
            </w:tcBorders>
            <w:vAlign w:val="center"/>
          </w:tcPr>
          <w:p w14:paraId="052074C4" w14:textId="77777777" w:rsidR="008807C0" w:rsidRDefault="008807C0" w:rsidP="008807C0">
            <w:pPr>
              <w:pStyle w:val="TAC"/>
              <w:keepNext w:val="0"/>
              <w:rPr>
                <w:lang w:val="en-US"/>
              </w:rPr>
            </w:pPr>
            <w:r>
              <w:rPr>
                <w:rFonts w:hint="eastAsia"/>
                <w:lang w:val="en-US" w:eastAsia="zh-CN"/>
              </w:rPr>
              <w:t>CA_n3A-n78C</w:t>
            </w:r>
          </w:p>
        </w:tc>
        <w:tc>
          <w:tcPr>
            <w:tcW w:w="1519" w:type="dxa"/>
            <w:vMerge w:val="restart"/>
            <w:tcBorders>
              <w:top w:val="single" w:sz="4" w:space="0" w:color="auto"/>
              <w:left w:val="single" w:sz="4" w:space="0" w:color="auto"/>
              <w:right w:val="single" w:sz="4" w:space="0" w:color="auto"/>
            </w:tcBorders>
            <w:vAlign w:val="center"/>
          </w:tcPr>
          <w:p w14:paraId="492C4152" w14:textId="77777777" w:rsidR="008807C0" w:rsidRDefault="008807C0" w:rsidP="008807C0">
            <w:pPr>
              <w:pStyle w:val="TAC"/>
              <w:keepNext w:val="0"/>
              <w:rPr>
                <w:lang w:val="en-US"/>
              </w:rPr>
            </w:pPr>
            <w:r>
              <w:rPr>
                <w:lang w:val="en-US"/>
              </w:rPr>
              <w:t>CA_n3A-n78A</w:t>
            </w:r>
          </w:p>
        </w:tc>
        <w:tc>
          <w:tcPr>
            <w:tcW w:w="736" w:type="dxa"/>
            <w:vMerge w:val="restart"/>
            <w:tcBorders>
              <w:top w:val="single" w:sz="4" w:space="0" w:color="auto"/>
              <w:left w:val="single" w:sz="4" w:space="0" w:color="auto"/>
              <w:right w:val="single" w:sz="4" w:space="0" w:color="auto"/>
            </w:tcBorders>
            <w:vAlign w:val="center"/>
          </w:tcPr>
          <w:p w14:paraId="41D2B085" w14:textId="77777777" w:rsidR="008807C0" w:rsidRDefault="008807C0" w:rsidP="008807C0">
            <w:pPr>
              <w:pStyle w:val="TAC"/>
              <w:keepNext w:val="0"/>
              <w:rPr>
                <w:lang w:val="en-US"/>
              </w:rPr>
            </w:pPr>
            <w:r>
              <w:rPr>
                <w:rFonts w:hint="eastAsia"/>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4ACAADF7" w14:textId="77777777" w:rsidR="008807C0" w:rsidRDefault="008807C0" w:rsidP="008807C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C80B9CA" w14:textId="77777777" w:rsidR="008807C0" w:rsidRDefault="008807C0" w:rsidP="008807C0">
            <w:pPr>
              <w:pStyle w:val="TAC"/>
              <w:keepNext w:val="0"/>
              <w:rPr>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646B26" w14:textId="77777777" w:rsidR="008807C0" w:rsidRDefault="008807C0" w:rsidP="008807C0">
            <w:pPr>
              <w:pStyle w:val="TAC"/>
              <w:keepNext w:val="0"/>
              <w:rPr>
                <w:rFonts w:eastAsia="Yu Mincho"/>
                <w:szCs w:val="18"/>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46F78CF" w14:textId="77777777" w:rsidR="008807C0" w:rsidRDefault="008807C0" w:rsidP="008807C0">
            <w:pPr>
              <w:pStyle w:val="TAC"/>
              <w:keepNext w:val="0"/>
              <w:rPr>
                <w:rFonts w:eastAsia="Yu Mincho"/>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7A552C" w14:textId="77777777" w:rsidR="008807C0" w:rsidRDefault="008807C0" w:rsidP="008807C0">
            <w:pPr>
              <w:pStyle w:val="TAC"/>
              <w:keepNext w:val="0"/>
              <w:rPr>
                <w:rFonts w:eastAsia="Yu Mincho"/>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2246C2" w14:textId="77777777" w:rsidR="008807C0" w:rsidRDefault="008807C0" w:rsidP="008807C0">
            <w:pPr>
              <w:pStyle w:val="TAC"/>
              <w:keepNext w:val="0"/>
              <w:rPr>
                <w:szCs w:val="18"/>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9016F25" w14:textId="77777777" w:rsidR="008807C0" w:rsidRDefault="008807C0" w:rsidP="008807C0">
            <w:pPr>
              <w:pStyle w:val="TAC"/>
              <w:keepNext w:val="0"/>
              <w:rPr>
                <w:szCs w:val="18"/>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11C326"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F784113"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655F8C"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30F828F"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51075CC"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38408BE" w14:textId="77777777" w:rsidR="008807C0" w:rsidRDefault="008807C0" w:rsidP="008807C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2B5067F9" w14:textId="77777777" w:rsidR="008807C0" w:rsidRDefault="008807C0" w:rsidP="008807C0">
            <w:pPr>
              <w:pStyle w:val="TAC"/>
              <w:keepNext w:val="0"/>
              <w:rPr>
                <w:lang w:val="en-US" w:eastAsia="zh-CN"/>
              </w:rPr>
            </w:pPr>
            <w:r>
              <w:rPr>
                <w:lang w:val="en-US" w:eastAsia="zh-CN"/>
              </w:rPr>
              <w:t>0</w:t>
            </w:r>
          </w:p>
        </w:tc>
      </w:tr>
      <w:tr w:rsidR="008807C0" w14:paraId="65722AC0" w14:textId="77777777" w:rsidTr="008807C0">
        <w:trPr>
          <w:trHeight w:val="34"/>
          <w:jc w:val="center"/>
        </w:trPr>
        <w:tc>
          <w:tcPr>
            <w:tcW w:w="1626" w:type="dxa"/>
            <w:vMerge/>
            <w:tcBorders>
              <w:left w:val="single" w:sz="4" w:space="0" w:color="auto"/>
              <w:right w:val="single" w:sz="4" w:space="0" w:color="auto"/>
            </w:tcBorders>
            <w:vAlign w:val="center"/>
          </w:tcPr>
          <w:p w14:paraId="20C2CF72"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6C9D0DDF"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602A0C76"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82CECCC" w14:textId="77777777" w:rsidR="008807C0" w:rsidRDefault="008807C0" w:rsidP="008807C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E853774"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7AD6C2D" w14:textId="77777777" w:rsidR="008807C0" w:rsidRDefault="008807C0" w:rsidP="008807C0">
            <w:pPr>
              <w:pStyle w:val="TAC"/>
              <w:keepNext w:val="0"/>
              <w:rPr>
                <w:rFonts w:eastAsia="Yu Mincho"/>
                <w:szCs w:val="18"/>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31BF11C" w14:textId="77777777" w:rsidR="008807C0" w:rsidRDefault="008807C0" w:rsidP="008807C0">
            <w:pPr>
              <w:pStyle w:val="TAC"/>
              <w:keepNext w:val="0"/>
              <w:rPr>
                <w:rFonts w:eastAsia="Yu Mincho"/>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FD9530" w14:textId="77777777" w:rsidR="008807C0" w:rsidRDefault="008807C0" w:rsidP="008807C0">
            <w:pPr>
              <w:pStyle w:val="TAC"/>
              <w:keepNext w:val="0"/>
              <w:rPr>
                <w:rFonts w:eastAsia="Yu Mincho"/>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51405C" w14:textId="77777777" w:rsidR="008807C0" w:rsidRDefault="008807C0" w:rsidP="008807C0">
            <w:pPr>
              <w:pStyle w:val="TAC"/>
              <w:keepNext w:val="0"/>
              <w:rPr>
                <w:szCs w:val="18"/>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01ECECF" w14:textId="77777777" w:rsidR="008807C0" w:rsidRDefault="008807C0" w:rsidP="008807C0">
            <w:pPr>
              <w:pStyle w:val="TAC"/>
              <w:keepNext w:val="0"/>
              <w:rPr>
                <w:szCs w:val="18"/>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F09652"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0C38754"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82B7C8D"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5621AA"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E563492"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C2BBFA0" w14:textId="77777777" w:rsidR="008807C0" w:rsidRDefault="008807C0" w:rsidP="008807C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56316E6" w14:textId="77777777" w:rsidR="008807C0" w:rsidRDefault="008807C0" w:rsidP="008807C0">
            <w:pPr>
              <w:pStyle w:val="TAC"/>
              <w:keepNext w:val="0"/>
              <w:rPr>
                <w:lang w:val="en-US" w:eastAsia="zh-CN"/>
              </w:rPr>
            </w:pPr>
          </w:p>
        </w:tc>
      </w:tr>
      <w:tr w:rsidR="008807C0" w14:paraId="6E3B5B75" w14:textId="77777777" w:rsidTr="008807C0">
        <w:trPr>
          <w:trHeight w:val="34"/>
          <w:jc w:val="center"/>
        </w:trPr>
        <w:tc>
          <w:tcPr>
            <w:tcW w:w="1626" w:type="dxa"/>
            <w:vMerge/>
            <w:tcBorders>
              <w:left w:val="single" w:sz="4" w:space="0" w:color="auto"/>
              <w:right w:val="single" w:sz="4" w:space="0" w:color="auto"/>
            </w:tcBorders>
            <w:vAlign w:val="center"/>
          </w:tcPr>
          <w:p w14:paraId="67DF069A"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720D2FA3"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EE97D6B"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E7D5FCA" w14:textId="77777777" w:rsidR="008807C0" w:rsidRDefault="008807C0" w:rsidP="008807C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AD0B435"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39E1758" w14:textId="77777777" w:rsidR="008807C0" w:rsidRDefault="008807C0" w:rsidP="008807C0">
            <w:pPr>
              <w:pStyle w:val="TAC"/>
              <w:keepNext w:val="0"/>
              <w:rPr>
                <w:rFonts w:eastAsia="Yu Mincho"/>
                <w:szCs w:val="18"/>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2F24663" w14:textId="77777777" w:rsidR="008807C0" w:rsidRDefault="008807C0" w:rsidP="008807C0">
            <w:pPr>
              <w:pStyle w:val="TAC"/>
              <w:keepNext w:val="0"/>
              <w:rPr>
                <w:rFonts w:eastAsia="Yu Mincho"/>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831F62" w14:textId="77777777" w:rsidR="008807C0" w:rsidRDefault="008807C0" w:rsidP="008807C0">
            <w:pPr>
              <w:pStyle w:val="TAC"/>
              <w:keepNext w:val="0"/>
              <w:rPr>
                <w:rFonts w:eastAsia="Yu Mincho"/>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5796CA" w14:textId="77777777" w:rsidR="008807C0" w:rsidRDefault="008807C0" w:rsidP="008807C0">
            <w:pPr>
              <w:pStyle w:val="TAC"/>
              <w:keepNext w:val="0"/>
              <w:rPr>
                <w:szCs w:val="18"/>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340B952" w14:textId="77777777" w:rsidR="008807C0" w:rsidRDefault="008807C0" w:rsidP="008807C0">
            <w:pPr>
              <w:pStyle w:val="TAC"/>
              <w:keepNext w:val="0"/>
              <w:rPr>
                <w:szCs w:val="18"/>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1254E1"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B4F30A1"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0951C0"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892149B"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72D60B1"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2E32CBD" w14:textId="77777777" w:rsidR="008807C0" w:rsidRDefault="008807C0" w:rsidP="008807C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037F83F" w14:textId="77777777" w:rsidR="008807C0" w:rsidRDefault="008807C0" w:rsidP="008807C0">
            <w:pPr>
              <w:pStyle w:val="TAC"/>
              <w:keepNext w:val="0"/>
              <w:rPr>
                <w:lang w:val="en-US" w:eastAsia="zh-CN"/>
              </w:rPr>
            </w:pPr>
          </w:p>
        </w:tc>
      </w:tr>
      <w:tr w:rsidR="008807C0" w14:paraId="19892500"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763077C9" w14:textId="77777777" w:rsidR="008807C0" w:rsidRDefault="008807C0" w:rsidP="008807C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3C704398"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9DDF583" w14:textId="77777777" w:rsidR="008807C0" w:rsidRDefault="008807C0" w:rsidP="008807C0">
            <w:pPr>
              <w:pStyle w:val="TAC"/>
              <w:keepNext w:val="0"/>
              <w:rPr>
                <w:lang w:val="en-US"/>
              </w:rPr>
            </w:pPr>
            <w:r>
              <w:rPr>
                <w:rFonts w:hint="eastAsia"/>
                <w:lang w:val="en-US" w:eastAsia="zh-CN"/>
              </w:rPr>
              <w:t>n78</w:t>
            </w:r>
          </w:p>
        </w:tc>
        <w:tc>
          <w:tcPr>
            <w:tcW w:w="9571" w:type="dxa"/>
            <w:gridSpan w:val="13"/>
            <w:tcBorders>
              <w:top w:val="single" w:sz="4" w:space="0" w:color="auto"/>
              <w:left w:val="single" w:sz="4" w:space="0" w:color="auto"/>
              <w:bottom w:val="single" w:sz="4" w:space="0" w:color="auto"/>
              <w:right w:val="single" w:sz="4" w:space="0" w:color="auto"/>
            </w:tcBorders>
          </w:tcPr>
          <w:p w14:paraId="13206D85" w14:textId="77777777" w:rsidR="008807C0" w:rsidRDefault="008807C0" w:rsidP="008807C0">
            <w:pPr>
              <w:pStyle w:val="TAC"/>
              <w:keepNext w:val="0"/>
              <w:rPr>
                <w:rFonts w:eastAsia="Yu Mincho"/>
                <w:szCs w:val="18"/>
              </w:rPr>
            </w:pPr>
            <w:r>
              <w:rPr>
                <w:lang w:val="en-US" w:eastAsia="zh-CN"/>
              </w:rPr>
              <w:t>See CA_</w:t>
            </w:r>
            <w:r>
              <w:rPr>
                <w:rFonts w:hint="eastAsia"/>
                <w:lang w:val="en-US" w:eastAsia="zh-CN"/>
              </w:rPr>
              <w:t>n78</w:t>
            </w:r>
            <w:r>
              <w:rPr>
                <w:lang w:val="en-US" w:eastAsia="zh-CN"/>
              </w:rPr>
              <w:t>C Bandwidth Combination Set 0 in Table 5.</w:t>
            </w:r>
            <w:r>
              <w:rPr>
                <w:rFonts w:hint="eastAsia"/>
                <w:lang w:val="en-US" w:eastAsia="zh-CN"/>
              </w:rPr>
              <w:t>5</w:t>
            </w:r>
            <w:r>
              <w:rPr>
                <w:lang w:val="en-US" w:eastAsia="zh-CN"/>
              </w:rPr>
              <w:t>A.1-1</w:t>
            </w:r>
          </w:p>
        </w:tc>
        <w:tc>
          <w:tcPr>
            <w:tcW w:w="1632" w:type="dxa"/>
            <w:vMerge/>
            <w:tcBorders>
              <w:left w:val="single" w:sz="4" w:space="0" w:color="auto"/>
              <w:bottom w:val="single" w:sz="4" w:space="0" w:color="auto"/>
              <w:right w:val="single" w:sz="4" w:space="0" w:color="auto"/>
            </w:tcBorders>
            <w:vAlign w:val="center"/>
          </w:tcPr>
          <w:p w14:paraId="5E16535E" w14:textId="77777777" w:rsidR="008807C0" w:rsidRDefault="008807C0" w:rsidP="008807C0">
            <w:pPr>
              <w:pStyle w:val="TAC"/>
              <w:keepNext w:val="0"/>
              <w:rPr>
                <w:lang w:val="en-US" w:eastAsia="zh-CN"/>
              </w:rPr>
            </w:pPr>
          </w:p>
        </w:tc>
      </w:tr>
      <w:tr w:rsidR="008807C0" w14:paraId="0AA07CDD" w14:textId="77777777" w:rsidTr="008807C0">
        <w:trPr>
          <w:trHeight w:val="34"/>
          <w:jc w:val="center"/>
        </w:trPr>
        <w:tc>
          <w:tcPr>
            <w:tcW w:w="1626" w:type="dxa"/>
            <w:vMerge w:val="restart"/>
            <w:tcBorders>
              <w:top w:val="single" w:sz="4" w:space="0" w:color="auto"/>
              <w:left w:val="single" w:sz="4" w:space="0" w:color="auto"/>
              <w:right w:val="single" w:sz="4" w:space="0" w:color="auto"/>
            </w:tcBorders>
            <w:vAlign w:val="center"/>
          </w:tcPr>
          <w:p w14:paraId="3D5D4166" w14:textId="77777777" w:rsidR="008807C0" w:rsidRDefault="008807C0" w:rsidP="008807C0">
            <w:pPr>
              <w:pStyle w:val="TAC"/>
              <w:rPr>
                <w:lang w:val="en-US"/>
              </w:rPr>
            </w:pPr>
            <w:r>
              <w:rPr>
                <w:lang w:val="en-US"/>
              </w:rPr>
              <w:t>CA_n3A-n78(2A)</w:t>
            </w:r>
          </w:p>
        </w:tc>
        <w:tc>
          <w:tcPr>
            <w:tcW w:w="1519" w:type="dxa"/>
            <w:vMerge w:val="restart"/>
            <w:tcBorders>
              <w:top w:val="single" w:sz="4" w:space="0" w:color="auto"/>
              <w:left w:val="single" w:sz="4" w:space="0" w:color="auto"/>
              <w:right w:val="single" w:sz="4" w:space="0" w:color="auto"/>
            </w:tcBorders>
            <w:vAlign w:val="center"/>
          </w:tcPr>
          <w:p w14:paraId="3DA2BC13" w14:textId="77777777" w:rsidR="008807C0" w:rsidRDefault="008807C0" w:rsidP="008807C0">
            <w:pPr>
              <w:pStyle w:val="TAC"/>
              <w:rPr>
                <w:szCs w:val="18"/>
                <w:lang w:val="en-US"/>
              </w:rPr>
            </w:pPr>
            <w:r>
              <w:rPr>
                <w:rFonts w:hint="eastAsia"/>
                <w:szCs w:val="18"/>
                <w:lang w:val="en-US" w:eastAsia="ja-JP"/>
              </w:rPr>
              <w:t>-</w:t>
            </w:r>
          </w:p>
        </w:tc>
        <w:tc>
          <w:tcPr>
            <w:tcW w:w="736" w:type="dxa"/>
            <w:vMerge w:val="restart"/>
            <w:tcBorders>
              <w:top w:val="single" w:sz="4" w:space="0" w:color="auto"/>
              <w:left w:val="single" w:sz="4" w:space="0" w:color="auto"/>
              <w:right w:val="single" w:sz="4" w:space="0" w:color="auto"/>
            </w:tcBorders>
            <w:vAlign w:val="center"/>
          </w:tcPr>
          <w:p w14:paraId="2715EC76" w14:textId="77777777" w:rsidR="008807C0" w:rsidRDefault="008807C0" w:rsidP="008807C0">
            <w:pPr>
              <w:pStyle w:val="TAC"/>
              <w:rPr>
                <w:lang w:val="en-US"/>
              </w:rPr>
            </w:pPr>
            <w:r>
              <w:rPr>
                <w:rFonts w:hint="eastAsia"/>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0F1D3041" w14:textId="77777777" w:rsidR="008807C0" w:rsidRDefault="008807C0" w:rsidP="008807C0">
            <w:pPr>
              <w:pStyle w:val="TAC"/>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DD0E8BB" w14:textId="77777777" w:rsidR="008807C0" w:rsidRDefault="008807C0" w:rsidP="008807C0">
            <w:pPr>
              <w:pStyle w:val="TAC"/>
              <w:rPr>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27D33D7" w14:textId="77777777" w:rsidR="008807C0" w:rsidRDefault="008807C0" w:rsidP="008807C0">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83A73C8" w14:textId="77777777" w:rsidR="008807C0" w:rsidRDefault="008807C0" w:rsidP="008807C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788DBD" w14:textId="77777777" w:rsidR="008807C0" w:rsidRDefault="008807C0" w:rsidP="008807C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CE23A1E" w14:textId="77777777" w:rsidR="008807C0" w:rsidRDefault="008807C0" w:rsidP="008807C0">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DDC5C0E" w14:textId="77777777" w:rsidR="008807C0" w:rsidRDefault="008807C0" w:rsidP="008807C0">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C43FAE" w14:textId="77777777" w:rsidR="008807C0" w:rsidRDefault="008807C0" w:rsidP="008807C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8CBD1B2" w14:textId="77777777" w:rsidR="008807C0" w:rsidRDefault="008807C0" w:rsidP="008807C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E38918C" w14:textId="77777777" w:rsidR="008807C0" w:rsidRDefault="008807C0" w:rsidP="008807C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B3499AE" w14:textId="77777777" w:rsidR="008807C0" w:rsidRDefault="008807C0" w:rsidP="008807C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BF85863" w14:textId="77777777" w:rsidR="008807C0" w:rsidRDefault="008807C0" w:rsidP="008807C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163C64E" w14:textId="77777777" w:rsidR="008807C0" w:rsidRDefault="008807C0" w:rsidP="008807C0">
            <w:pPr>
              <w:pStyle w:val="TAC"/>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6BBB4705" w14:textId="77777777" w:rsidR="008807C0" w:rsidRDefault="008807C0" w:rsidP="008807C0">
            <w:pPr>
              <w:pStyle w:val="TAC"/>
              <w:rPr>
                <w:lang w:val="en-US" w:eastAsia="zh-CN"/>
              </w:rPr>
            </w:pPr>
            <w:r>
              <w:rPr>
                <w:rFonts w:hint="eastAsia"/>
                <w:lang w:val="en-US" w:eastAsia="zh-CN"/>
              </w:rPr>
              <w:t>0</w:t>
            </w:r>
          </w:p>
        </w:tc>
      </w:tr>
      <w:tr w:rsidR="008807C0" w14:paraId="583D0C72" w14:textId="77777777" w:rsidTr="008807C0">
        <w:trPr>
          <w:trHeight w:val="34"/>
          <w:jc w:val="center"/>
        </w:trPr>
        <w:tc>
          <w:tcPr>
            <w:tcW w:w="1626" w:type="dxa"/>
            <w:vMerge/>
            <w:tcBorders>
              <w:left w:val="single" w:sz="4" w:space="0" w:color="auto"/>
              <w:right w:val="single" w:sz="4" w:space="0" w:color="auto"/>
            </w:tcBorders>
            <w:vAlign w:val="center"/>
          </w:tcPr>
          <w:p w14:paraId="49E2D478" w14:textId="77777777" w:rsidR="008807C0" w:rsidRDefault="008807C0" w:rsidP="008807C0">
            <w:pPr>
              <w:pStyle w:val="TAC"/>
              <w:rPr>
                <w:lang w:val="en-US"/>
              </w:rPr>
            </w:pPr>
          </w:p>
        </w:tc>
        <w:tc>
          <w:tcPr>
            <w:tcW w:w="1519" w:type="dxa"/>
            <w:vMerge/>
            <w:tcBorders>
              <w:left w:val="single" w:sz="4" w:space="0" w:color="auto"/>
              <w:right w:val="single" w:sz="4" w:space="0" w:color="auto"/>
            </w:tcBorders>
            <w:vAlign w:val="center"/>
          </w:tcPr>
          <w:p w14:paraId="1DFDE38D" w14:textId="77777777" w:rsidR="008807C0" w:rsidRDefault="008807C0" w:rsidP="008807C0">
            <w:pPr>
              <w:pStyle w:val="TAC"/>
              <w:rPr>
                <w:szCs w:val="18"/>
                <w:lang w:val="en-US"/>
              </w:rPr>
            </w:pPr>
          </w:p>
        </w:tc>
        <w:tc>
          <w:tcPr>
            <w:tcW w:w="736" w:type="dxa"/>
            <w:vMerge/>
            <w:tcBorders>
              <w:left w:val="single" w:sz="4" w:space="0" w:color="auto"/>
              <w:right w:val="single" w:sz="4" w:space="0" w:color="auto"/>
            </w:tcBorders>
            <w:vAlign w:val="center"/>
          </w:tcPr>
          <w:p w14:paraId="300F578A"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579E0F44" w14:textId="77777777" w:rsidR="008807C0" w:rsidRDefault="008807C0" w:rsidP="008807C0">
            <w:pPr>
              <w:pStyle w:val="TAC"/>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5BC7E24" w14:textId="77777777" w:rsidR="008807C0" w:rsidRDefault="008807C0" w:rsidP="008807C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B400E23" w14:textId="77777777" w:rsidR="008807C0" w:rsidRDefault="008807C0" w:rsidP="008807C0">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36B0D23" w14:textId="77777777" w:rsidR="008807C0" w:rsidRDefault="008807C0" w:rsidP="008807C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E3C8F0" w14:textId="77777777" w:rsidR="008807C0" w:rsidRDefault="008807C0" w:rsidP="008807C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A07522" w14:textId="77777777" w:rsidR="008807C0" w:rsidRDefault="008807C0" w:rsidP="008807C0">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BBA59F0" w14:textId="77777777" w:rsidR="008807C0" w:rsidRDefault="008807C0" w:rsidP="008807C0">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193C0F" w14:textId="77777777" w:rsidR="008807C0" w:rsidRDefault="008807C0" w:rsidP="008807C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E21C632" w14:textId="77777777" w:rsidR="008807C0" w:rsidRDefault="008807C0" w:rsidP="008807C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0BD2F3A" w14:textId="77777777" w:rsidR="008807C0" w:rsidRDefault="008807C0" w:rsidP="008807C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4C98D59" w14:textId="77777777" w:rsidR="008807C0" w:rsidRDefault="008807C0" w:rsidP="008807C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34081E6" w14:textId="77777777" w:rsidR="008807C0" w:rsidRDefault="008807C0" w:rsidP="008807C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CC423FA" w14:textId="77777777" w:rsidR="008807C0" w:rsidRDefault="008807C0" w:rsidP="008807C0">
            <w:pPr>
              <w:pStyle w:val="TAC"/>
              <w:rPr>
                <w:rFonts w:eastAsia="Yu Mincho"/>
                <w:szCs w:val="18"/>
              </w:rPr>
            </w:pPr>
          </w:p>
        </w:tc>
        <w:tc>
          <w:tcPr>
            <w:tcW w:w="1632" w:type="dxa"/>
            <w:vMerge/>
            <w:tcBorders>
              <w:left w:val="single" w:sz="4" w:space="0" w:color="auto"/>
              <w:right w:val="single" w:sz="4" w:space="0" w:color="auto"/>
            </w:tcBorders>
            <w:vAlign w:val="center"/>
          </w:tcPr>
          <w:p w14:paraId="0BA51C58" w14:textId="77777777" w:rsidR="008807C0" w:rsidRDefault="008807C0" w:rsidP="008807C0">
            <w:pPr>
              <w:pStyle w:val="TAC"/>
              <w:keepNext w:val="0"/>
              <w:rPr>
                <w:lang w:val="en-US" w:eastAsia="zh-CN"/>
              </w:rPr>
            </w:pPr>
          </w:p>
        </w:tc>
      </w:tr>
      <w:tr w:rsidR="008807C0" w14:paraId="47B1F3E2" w14:textId="77777777" w:rsidTr="008807C0">
        <w:trPr>
          <w:trHeight w:val="34"/>
          <w:jc w:val="center"/>
        </w:trPr>
        <w:tc>
          <w:tcPr>
            <w:tcW w:w="1626" w:type="dxa"/>
            <w:vMerge/>
            <w:tcBorders>
              <w:left w:val="single" w:sz="4" w:space="0" w:color="auto"/>
              <w:right w:val="single" w:sz="4" w:space="0" w:color="auto"/>
            </w:tcBorders>
            <w:vAlign w:val="center"/>
          </w:tcPr>
          <w:p w14:paraId="39135F42" w14:textId="77777777" w:rsidR="008807C0" w:rsidRDefault="008807C0" w:rsidP="008807C0">
            <w:pPr>
              <w:pStyle w:val="TAC"/>
              <w:rPr>
                <w:lang w:val="en-US"/>
              </w:rPr>
            </w:pPr>
          </w:p>
        </w:tc>
        <w:tc>
          <w:tcPr>
            <w:tcW w:w="1519" w:type="dxa"/>
            <w:vMerge/>
            <w:tcBorders>
              <w:left w:val="single" w:sz="4" w:space="0" w:color="auto"/>
              <w:right w:val="single" w:sz="4" w:space="0" w:color="auto"/>
            </w:tcBorders>
            <w:vAlign w:val="center"/>
          </w:tcPr>
          <w:p w14:paraId="373A4BC2" w14:textId="77777777" w:rsidR="008807C0" w:rsidRDefault="008807C0" w:rsidP="008807C0">
            <w:pPr>
              <w:pStyle w:val="TAC"/>
              <w:rPr>
                <w:szCs w:val="18"/>
                <w:lang w:val="en-US"/>
              </w:rPr>
            </w:pPr>
          </w:p>
        </w:tc>
        <w:tc>
          <w:tcPr>
            <w:tcW w:w="736" w:type="dxa"/>
            <w:vMerge/>
            <w:tcBorders>
              <w:left w:val="single" w:sz="4" w:space="0" w:color="auto"/>
              <w:right w:val="single" w:sz="4" w:space="0" w:color="auto"/>
            </w:tcBorders>
            <w:vAlign w:val="center"/>
          </w:tcPr>
          <w:p w14:paraId="527910B7"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09832203" w14:textId="77777777" w:rsidR="008807C0" w:rsidRDefault="008807C0" w:rsidP="008807C0">
            <w:pPr>
              <w:pStyle w:val="TAC"/>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6BC854A" w14:textId="77777777" w:rsidR="008807C0" w:rsidRDefault="008807C0" w:rsidP="008807C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9522434" w14:textId="77777777" w:rsidR="008807C0" w:rsidRDefault="008807C0" w:rsidP="008807C0">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F439AD6" w14:textId="77777777" w:rsidR="008807C0" w:rsidRDefault="008807C0" w:rsidP="008807C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F97C335" w14:textId="77777777" w:rsidR="008807C0" w:rsidRDefault="008807C0" w:rsidP="008807C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C289C54" w14:textId="77777777" w:rsidR="008807C0" w:rsidRDefault="008807C0" w:rsidP="008807C0">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D01EE5A" w14:textId="77777777" w:rsidR="008807C0" w:rsidRDefault="008807C0" w:rsidP="008807C0">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21B024" w14:textId="77777777" w:rsidR="008807C0" w:rsidRDefault="008807C0" w:rsidP="008807C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D6F0676" w14:textId="77777777" w:rsidR="008807C0" w:rsidRDefault="008807C0" w:rsidP="008807C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75784E0" w14:textId="77777777" w:rsidR="008807C0" w:rsidRDefault="008807C0" w:rsidP="008807C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391856D" w14:textId="77777777" w:rsidR="008807C0" w:rsidRDefault="008807C0" w:rsidP="008807C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0B890C6" w14:textId="77777777" w:rsidR="008807C0" w:rsidRDefault="008807C0" w:rsidP="008807C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396BE3E" w14:textId="77777777" w:rsidR="008807C0" w:rsidRDefault="008807C0" w:rsidP="008807C0">
            <w:pPr>
              <w:pStyle w:val="TAC"/>
              <w:rPr>
                <w:rFonts w:eastAsia="Yu Mincho"/>
                <w:szCs w:val="18"/>
              </w:rPr>
            </w:pPr>
          </w:p>
        </w:tc>
        <w:tc>
          <w:tcPr>
            <w:tcW w:w="1632" w:type="dxa"/>
            <w:vMerge/>
            <w:tcBorders>
              <w:left w:val="single" w:sz="4" w:space="0" w:color="auto"/>
              <w:right w:val="single" w:sz="4" w:space="0" w:color="auto"/>
            </w:tcBorders>
            <w:vAlign w:val="center"/>
          </w:tcPr>
          <w:p w14:paraId="390D20D9" w14:textId="77777777" w:rsidR="008807C0" w:rsidRDefault="008807C0" w:rsidP="008807C0">
            <w:pPr>
              <w:pStyle w:val="TAC"/>
              <w:keepNext w:val="0"/>
              <w:rPr>
                <w:lang w:val="en-US" w:eastAsia="zh-CN"/>
              </w:rPr>
            </w:pPr>
          </w:p>
        </w:tc>
      </w:tr>
      <w:tr w:rsidR="008807C0" w14:paraId="6ED090CC" w14:textId="77777777" w:rsidTr="008807C0">
        <w:trPr>
          <w:trHeight w:val="34"/>
          <w:jc w:val="center"/>
        </w:trPr>
        <w:tc>
          <w:tcPr>
            <w:tcW w:w="1626" w:type="dxa"/>
            <w:vMerge/>
            <w:tcBorders>
              <w:left w:val="single" w:sz="4" w:space="0" w:color="auto"/>
              <w:right w:val="single" w:sz="4" w:space="0" w:color="auto"/>
            </w:tcBorders>
            <w:vAlign w:val="center"/>
          </w:tcPr>
          <w:p w14:paraId="10E5F0C8" w14:textId="77777777" w:rsidR="008807C0" w:rsidRDefault="008807C0" w:rsidP="008807C0">
            <w:pPr>
              <w:pStyle w:val="TAC"/>
              <w:rPr>
                <w:lang w:val="en-US"/>
              </w:rPr>
            </w:pPr>
          </w:p>
        </w:tc>
        <w:tc>
          <w:tcPr>
            <w:tcW w:w="1519" w:type="dxa"/>
            <w:vMerge/>
            <w:tcBorders>
              <w:left w:val="single" w:sz="4" w:space="0" w:color="auto"/>
              <w:right w:val="single" w:sz="4" w:space="0" w:color="auto"/>
            </w:tcBorders>
            <w:vAlign w:val="center"/>
          </w:tcPr>
          <w:p w14:paraId="6052EDAA" w14:textId="77777777" w:rsidR="008807C0" w:rsidRDefault="008807C0" w:rsidP="008807C0">
            <w:pPr>
              <w:pStyle w:val="TAC"/>
              <w:rPr>
                <w:szCs w:val="18"/>
                <w:lang w:val="en-US"/>
              </w:rPr>
            </w:pPr>
          </w:p>
        </w:tc>
        <w:tc>
          <w:tcPr>
            <w:tcW w:w="736" w:type="dxa"/>
            <w:tcBorders>
              <w:top w:val="single" w:sz="4" w:space="0" w:color="auto"/>
              <w:left w:val="single" w:sz="4" w:space="0" w:color="auto"/>
              <w:right w:val="single" w:sz="4" w:space="0" w:color="auto"/>
            </w:tcBorders>
            <w:vAlign w:val="center"/>
          </w:tcPr>
          <w:p w14:paraId="687477C2" w14:textId="77777777" w:rsidR="008807C0" w:rsidRDefault="008807C0" w:rsidP="008807C0">
            <w:pPr>
              <w:pStyle w:val="TAC"/>
              <w:rPr>
                <w:lang w:val="en-US"/>
              </w:rPr>
            </w:pPr>
            <w:r>
              <w:rPr>
                <w:rFonts w:hint="eastAsia"/>
                <w:lang w:val="en-US" w:eastAsia="zh-CN"/>
              </w:rPr>
              <w:t>n78</w:t>
            </w:r>
          </w:p>
        </w:tc>
        <w:tc>
          <w:tcPr>
            <w:tcW w:w="9571" w:type="dxa"/>
            <w:gridSpan w:val="13"/>
            <w:tcBorders>
              <w:top w:val="single" w:sz="4" w:space="0" w:color="auto"/>
              <w:left w:val="single" w:sz="4" w:space="0" w:color="auto"/>
              <w:bottom w:val="single" w:sz="4" w:space="0" w:color="auto"/>
              <w:right w:val="single" w:sz="4" w:space="0" w:color="auto"/>
            </w:tcBorders>
          </w:tcPr>
          <w:p w14:paraId="572347FC" w14:textId="77777777" w:rsidR="008807C0" w:rsidRDefault="008807C0" w:rsidP="008807C0">
            <w:pPr>
              <w:pStyle w:val="TAC"/>
              <w:rPr>
                <w:rFonts w:eastAsia="Yu Mincho"/>
                <w:szCs w:val="18"/>
              </w:rPr>
            </w:pPr>
            <w:r>
              <w:rPr>
                <w:lang w:val="en-US" w:eastAsia="zh-CN"/>
              </w:rPr>
              <w:t>See CA_</w:t>
            </w:r>
            <w:r>
              <w:rPr>
                <w:rFonts w:hint="eastAsia"/>
                <w:lang w:val="en-US" w:eastAsia="zh-CN"/>
              </w:rPr>
              <w:t>n</w:t>
            </w:r>
            <w:r>
              <w:rPr>
                <w:lang w:val="en-US" w:eastAsia="zh-CN"/>
              </w:rPr>
              <w:t>78</w:t>
            </w:r>
            <w:r>
              <w:rPr>
                <w:rFonts w:hint="eastAsia"/>
                <w:lang w:val="en-US" w:eastAsia="zh-CN"/>
              </w:rPr>
              <w:t>(2A)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tcBorders>
              <w:left w:val="single" w:sz="4" w:space="0" w:color="auto"/>
              <w:right w:val="single" w:sz="4" w:space="0" w:color="auto"/>
            </w:tcBorders>
            <w:vAlign w:val="center"/>
          </w:tcPr>
          <w:p w14:paraId="7F8D67B5" w14:textId="77777777" w:rsidR="008807C0" w:rsidRDefault="008807C0" w:rsidP="008807C0">
            <w:pPr>
              <w:pStyle w:val="TAC"/>
              <w:keepNext w:val="0"/>
              <w:rPr>
                <w:lang w:val="en-US" w:eastAsia="zh-CN"/>
              </w:rPr>
            </w:pPr>
          </w:p>
        </w:tc>
      </w:tr>
      <w:tr w:rsidR="008807C0" w14:paraId="68E26A00" w14:textId="77777777" w:rsidTr="008807C0">
        <w:trPr>
          <w:trHeight w:val="34"/>
          <w:jc w:val="center"/>
        </w:trPr>
        <w:tc>
          <w:tcPr>
            <w:tcW w:w="1626" w:type="dxa"/>
            <w:vMerge w:val="restart"/>
            <w:tcBorders>
              <w:top w:val="single" w:sz="4" w:space="0" w:color="auto"/>
              <w:left w:val="single" w:sz="4" w:space="0" w:color="auto"/>
              <w:right w:val="single" w:sz="4" w:space="0" w:color="auto"/>
            </w:tcBorders>
            <w:vAlign w:val="center"/>
          </w:tcPr>
          <w:p w14:paraId="524FE0AA" w14:textId="77777777" w:rsidR="008807C0" w:rsidRDefault="008807C0" w:rsidP="008807C0">
            <w:pPr>
              <w:pStyle w:val="TAC"/>
              <w:keepNext w:val="0"/>
              <w:rPr>
                <w:lang w:val="en-US"/>
              </w:rPr>
            </w:pPr>
            <w:r>
              <w:rPr>
                <w:lang w:val="en-US"/>
              </w:rPr>
              <w:t>CA_n3A-n79A</w:t>
            </w:r>
          </w:p>
        </w:tc>
        <w:tc>
          <w:tcPr>
            <w:tcW w:w="1519" w:type="dxa"/>
            <w:vMerge w:val="restart"/>
            <w:tcBorders>
              <w:top w:val="single" w:sz="4" w:space="0" w:color="auto"/>
              <w:left w:val="single" w:sz="4" w:space="0" w:color="auto"/>
              <w:right w:val="single" w:sz="4" w:space="0" w:color="auto"/>
            </w:tcBorders>
            <w:vAlign w:val="center"/>
          </w:tcPr>
          <w:p w14:paraId="5D6AABA7" w14:textId="77777777" w:rsidR="008807C0" w:rsidRDefault="008807C0" w:rsidP="008807C0">
            <w:pPr>
              <w:pStyle w:val="TAC"/>
              <w:keepNext w:val="0"/>
              <w:rPr>
                <w:lang w:val="en-US"/>
              </w:rPr>
            </w:pPr>
            <w:r>
              <w:rPr>
                <w:szCs w:val="18"/>
                <w:lang w:val="en-US"/>
              </w:rPr>
              <w:t>CA_n3A-n79A</w:t>
            </w:r>
          </w:p>
        </w:tc>
        <w:tc>
          <w:tcPr>
            <w:tcW w:w="736" w:type="dxa"/>
            <w:vMerge w:val="restart"/>
            <w:tcBorders>
              <w:top w:val="single" w:sz="4" w:space="0" w:color="auto"/>
              <w:left w:val="single" w:sz="4" w:space="0" w:color="auto"/>
              <w:right w:val="single" w:sz="4" w:space="0" w:color="auto"/>
            </w:tcBorders>
            <w:vAlign w:val="center"/>
          </w:tcPr>
          <w:p w14:paraId="604813F6" w14:textId="77777777" w:rsidR="008807C0" w:rsidRDefault="008807C0" w:rsidP="008807C0">
            <w:pPr>
              <w:pStyle w:val="TAC"/>
              <w:keepNext w:val="0"/>
              <w:rPr>
                <w:lang w:val="en-US"/>
              </w:rPr>
            </w:pPr>
            <w:r>
              <w:rPr>
                <w:lang w:val="en-US"/>
              </w:rPr>
              <w:t>n</w:t>
            </w:r>
            <w:r>
              <w:t>3</w:t>
            </w:r>
          </w:p>
        </w:tc>
        <w:tc>
          <w:tcPr>
            <w:tcW w:w="736" w:type="dxa"/>
            <w:tcBorders>
              <w:top w:val="single" w:sz="4" w:space="0" w:color="auto"/>
              <w:left w:val="single" w:sz="4" w:space="0" w:color="auto"/>
              <w:bottom w:val="single" w:sz="4" w:space="0" w:color="auto"/>
              <w:right w:val="single" w:sz="4" w:space="0" w:color="auto"/>
            </w:tcBorders>
          </w:tcPr>
          <w:p w14:paraId="4832AC98" w14:textId="77777777" w:rsidR="008807C0" w:rsidRDefault="008807C0" w:rsidP="008807C0">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5B141018" w14:textId="77777777" w:rsidR="008807C0" w:rsidRDefault="008807C0" w:rsidP="008807C0">
            <w:pPr>
              <w:pStyle w:val="TAC"/>
              <w:keepNext w:val="0"/>
              <w:rPr>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BA507F" w14:textId="77777777" w:rsidR="008807C0" w:rsidRDefault="008807C0" w:rsidP="008807C0">
            <w:pPr>
              <w:pStyle w:val="TAC"/>
              <w:keepNext w:val="0"/>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25AEE192" w14:textId="77777777" w:rsidR="008807C0" w:rsidRDefault="008807C0" w:rsidP="008807C0">
            <w:pPr>
              <w:pStyle w:val="TAC"/>
              <w:keepNext w:val="0"/>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11051D1" w14:textId="77777777" w:rsidR="008807C0" w:rsidRDefault="008807C0" w:rsidP="008807C0">
            <w:pPr>
              <w:pStyle w:val="TAC"/>
              <w:keepNext w:val="0"/>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2A1F861C" w14:textId="77777777" w:rsidR="008807C0" w:rsidRDefault="008807C0" w:rsidP="008807C0">
            <w:pPr>
              <w:pStyle w:val="TAC"/>
              <w:keepNext w:val="0"/>
              <w:rPr>
                <w:szCs w:val="18"/>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1668A914" w14:textId="77777777" w:rsidR="008807C0" w:rsidRDefault="008807C0" w:rsidP="008807C0">
            <w:pPr>
              <w:pStyle w:val="TAC"/>
              <w:keepNext w:val="0"/>
              <w:rPr>
                <w:szCs w:val="18"/>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2B33FD"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C7654F1"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2A567D6"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E8D3EC1"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BAD4CED"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26CFFA1" w14:textId="77777777" w:rsidR="008807C0" w:rsidRDefault="008807C0" w:rsidP="008807C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3A97B408" w14:textId="77777777" w:rsidR="008807C0" w:rsidRDefault="008807C0" w:rsidP="008807C0">
            <w:pPr>
              <w:pStyle w:val="TAC"/>
              <w:keepNext w:val="0"/>
              <w:rPr>
                <w:lang w:val="en-US" w:eastAsia="zh-CN"/>
              </w:rPr>
            </w:pPr>
            <w:r>
              <w:rPr>
                <w:lang w:val="en-US" w:eastAsia="zh-CN"/>
              </w:rPr>
              <w:t>0</w:t>
            </w:r>
          </w:p>
        </w:tc>
      </w:tr>
      <w:tr w:rsidR="008807C0" w14:paraId="257CFF58" w14:textId="77777777" w:rsidTr="008807C0">
        <w:trPr>
          <w:trHeight w:val="34"/>
          <w:jc w:val="center"/>
        </w:trPr>
        <w:tc>
          <w:tcPr>
            <w:tcW w:w="1626" w:type="dxa"/>
            <w:vMerge/>
            <w:tcBorders>
              <w:left w:val="single" w:sz="4" w:space="0" w:color="auto"/>
              <w:right w:val="single" w:sz="4" w:space="0" w:color="auto"/>
            </w:tcBorders>
            <w:vAlign w:val="center"/>
          </w:tcPr>
          <w:p w14:paraId="51096CB2"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719BDBAD"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03477516"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7637C92" w14:textId="77777777" w:rsidR="008807C0" w:rsidRDefault="008807C0" w:rsidP="008807C0">
            <w:pPr>
              <w:pStyle w:val="TAC"/>
              <w:keepNext w:val="0"/>
              <w:rPr>
                <w:lang w:val="en-US"/>
              </w:rPr>
            </w:pPr>
            <w:r>
              <w:t>30</w:t>
            </w:r>
          </w:p>
        </w:tc>
        <w:tc>
          <w:tcPr>
            <w:tcW w:w="736" w:type="dxa"/>
            <w:tcBorders>
              <w:top w:val="single" w:sz="4" w:space="0" w:color="auto"/>
              <w:left w:val="single" w:sz="4" w:space="0" w:color="auto"/>
              <w:bottom w:val="single" w:sz="4" w:space="0" w:color="auto"/>
              <w:right w:val="single" w:sz="4" w:space="0" w:color="auto"/>
            </w:tcBorders>
          </w:tcPr>
          <w:p w14:paraId="6EAED3FE"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0797C8" w14:textId="77777777" w:rsidR="008807C0" w:rsidRDefault="008807C0" w:rsidP="008807C0">
            <w:pPr>
              <w:pStyle w:val="TAC"/>
              <w:keepNext w:val="0"/>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7256ABB2" w14:textId="77777777" w:rsidR="008807C0" w:rsidRDefault="008807C0" w:rsidP="008807C0">
            <w:pPr>
              <w:pStyle w:val="TAC"/>
              <w:keepNext w:val="0"/>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205B5EB" w14:textId="77777777" w:rsidR="008807C0" w:rsidRDefault="008807C0" w:rsidP="008807C0">
            <w:pPr>
              <w:pStyle w:val="TAC"/>
              <w:keepNext w:val="0"/>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30209B5D" w14:textId="77777777" w:rsidR="008807C0" w:rsidRDefault="008807C0" w:rsidP="008807C0">
            <w:pPr>
              <w:pStyle w:val="TAC"/>
              <w:keepNext w:val="0"/>
              <w:rPr>
                <w:szCs w:val="18"/>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6DF511F5" w14:textId="77777777" w:rsidR="008807C0" w:rsidRDefault="008807C0" w:rsidP="008807C0">
            <w:pPr>
              <w:pStyle w:val="TAC"/>
              <w:keepNext w:val="0"/>
              <w:rPr>
                <w:szCs w:val="18"/>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BEC64F"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ACAAA87"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BFCD130"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CF1F79B"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9B4AEA1"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39C2E9A" w14:textId="77777777" w:rsidR="008807C0" w:rsidRDefault="008807C0" w:rsidP="008807C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9B4BB29" w14:textId="77777777" w:rsidR="008807C0" w:rsidRDefault="008807C0" w:rsidP="008807C0">
            <w:pPr>
              <w:pStyle w:val="TAC"/>
              <w:keepNext w:val="0"/>
              <w:rPr>
                <w:lang w:val="en-US" w:eastAsia="zh-CN"/>
              </w:rPr>
            </w:pPr>
          </w:p>
        </w:tc>
      </w:tr>
      <w:tr w:rsidR="008807C0" w14:paraId="19462E11" w14:textId="77777777" w:rsidTr="008807C0">
        <w:trPr>
          <w:trHeight w:val="34"/>
          <w:jc w:val="center"/>
        </w:trPr>
        <w:tc>
          <w:tcPr>
            <w:tcW w:w="1626" w:type="dxa"/>
            <w:vMerge/>
            <w:tcBorders>
              <w:left w:val="single" w:sz="4" w:space="0" w:color="auto"/>
              <w:right w:val="single" w:sz="4" w:space="0" w:color="auto"/>
            </w:tcBorders>
            <w:vAlign w:val="center"/>
          </w:tcPr>
          <w:p w14:paraId="475C98BA"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465BF588"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0E733B4"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0B75D4D" w14:textId="77777777" w:rsidR="008807C0" w:rsidRDefault="008807C0" w:rsidP="008807C0">
            <w:pPr>
              <w:pStyle w:val="TAC"/>
              <w:keepNext w:val="0"/>
              <w:rPr>
                <w:lang w:val="en-US"/>
              </w:rPr>
            </w:pPr>
            <w:r>
              <w:t>60</w:t>
            </w:r>
          </w:p>
        </w:tc>
        <w:tc>
          <w:tcPr>
            <w:tcW w:w="736" w:type="dxa"/>
            <w:tcBorders>
              <w:top w:val="single" w:sz="4" w:space="0" w:color="auto"/>
              <w:left w:val="single" w:sz="4" w:space="0" w:color="auto"/>
              <w:bottom w:val="single" w:sz="4" w:space="0" w:color="auto"/>
              <w:right w:val="single" w:sz="4" w:space="0" w:color="auto"/>
            </w:tcBorders>
          </w:tcPr>
          <w:p w14:paraId="258335CE"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5B3E9B7" w14:textId="77777777" w:rsidR="008807C0" w:rsidRDefault="008807C0" w:rsidP="008807C0">
            <w:pPr>
              <w:pStyle w:val="TAC"/>
              <w:keepNext w:val="0"/>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5219EF11" w14:textId="77777777" w:rsidR="008807C0" w:rsidRDefault="008807C0" w:rsidP="008807C0">
            <w:pPr>
              <w:pStyle w:val="TAC"/>
              <w:keepNext w:val="0"/>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7F533FF" w14:textId="77777777" w:rsidR="008807C0" w:rsidRDefault="008807C0" w:rsidP="008807C0">
            <w:pPr>
              <w:pStyle w:val="TAC"/>
              <w:keepNext w:val="0"/>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24D888CB" w14:textId="77777777" w:rsidR="008807C0" w:rsidRDefault="008807C0" w:rsidP="008807C0">
            <w:pPr>
              <w:pStyle w:val="TAC"/>
              <w:keepNext w:val="0"/>
              <w:rPr>
                <w:szCs w:val="18"/>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22048E58" w14:textId="77777777" w:rsidR="008807C0" w:rsidRDefault="008807C0" w:rsidP="008807C0">
            <w:pPr>
              <w:pStyle w:val="TAC"/>
              <w:keepNext w:val="0"/>
              <w:rPr>
                <w:szCs w:val="18"/>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D57B18"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FE0193D"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3352AF9"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9BE8F4B"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E8BD4E2"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572DB7D" w14:textId="77777777" w:rsidR="008807C0" w:rsidRDefault="008807C0" w:rsidP="008807C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25B07C7" w14:textId="77777777" w:rsidR="008807C0" w:rsidRDefault="008807C0" w:rsidP="008807C0">
            <w:pPr>
              <w:pStyle w:val="TAC"/>
              <w:keepNext w:val="0"/>
              <w:rPr>
                <w:lang w:val="en-US" w:eastAsia="zh-CN"/>
              </w:rPr>
            </w:pPr>
          </w:p>
        </w:tc>
      </w:tr>
      <w:tr w:rsidR="008807C0" w14:paraId="207790D6" w14:textId="77777777" w:rsidTr="008807C0">
        <w:trPr>
          <w:trHeight w:val="34"/>
          <w:jc w:val="center"/>
        </w:trPr>
        <w:tc>
          <w:tcPr>
            <w:tcW w:w="1626" w:type="dxa"/>
            <w:vMerge/>
            <w:tcBorders>
              <w:left w:val="single" w:sz="4" w:space="0" w:color="auto"/>
              <w:right w:val="single" w:sz="4" w:space="0" w:color="auto"/>
            </w:tcBorders>
            <w:vAlign w:val="center"/>
          </w:tcPr>
          <w:p w14:paraId="346214AC"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31BFE3CD" w14:textId="77777777" w:rsidR="008807C0" w:rsidRDefault="008807C0" w:rsidP="008807C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2992F6BB" w14:textId="77777777" w:rsidR="008807C0" w:rsidRDefault="008807C0" w:rsidP="008807C0">
            <w:pPr>
              <w:pStyle w:val="TAC"/>
              <w:keepNext w:val="0"/>
              <w:rPr>
                <w:lang w:val="en-US"/>
              </w:rPr>
            </w:pPr>
            <w:r>
              <w:rPr>
                <w:lang w:val="en-US"/>
              </w:rPr>
              <w:t>n</w:t>
            </w:r>
            <w:r>
              <w:t>7</w:t>
            </w:r>
            <w:r>
              <w:rPr>
                <w:lang w:val="en-US"/>
              </w:rPr>
              <w:t>9</w:t>
            </w:r>
          </w:p>
        </w:tc>
        <w:tc>
          <w:tcPr>
            <w:tcW w:w="736" w:type="dxa"/>
            <w:tcBorders>
              <w:top w:val="single" w:sz="4" w:space="0" w:color="auto"/>
              <w:left w:val="single" w:sz="4" w:space="0" w:color="auto"/>
              <w:bottom w:val="single" w:sz="4" w:space="0" w:color="auto"/>
              <w:right w:val="single" w:sz="4" w:space="0" w:color="auto"/>
            </w:tcBorders>
          </w:tcPr>
          <w:p w14:paraId="061033D0" w14:textId="77777777" w:rsidR="008807C0" w:rsidRDefault="008807C0" w:rsidP="008807C0">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36A057CE"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5537E0"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04D7580"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A18345"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D35CAC2"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3B01C09"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63081DF"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DF34AD6"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8AD347"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DD814F9"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5A9678E"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EF676EC" w14:textId="77777777" w:rsidR="008807C0" w:rsidRDefault="008807C0" w:rsidP="008807C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03D0862" w14:textId="77777777" w:rsidR="008807C0" w:rsidRDefault="008807C0" w:rsidP="008807C0">
            <w:pPr>
              <w:pStyle w:val="TAC"/>
              <w:keepNext w:val="0"/>
              <w:rPr>
                <w:lang w:val="en-US" w:eastAsia="zh-CN"/>
              </w:rPr>
            </w:pPr>
          </w:p>
        </w:tc>
      </w:tr>
      <w:tr w:rsidR="008807C0" w14:paraId="42F1D37B" w14:textId="77777777" w:rsidTr="008807C0">
        <w:trPr>
          <w:trHeight w:val="34"/>
          <w:jc w:val="center"/>
        </w:trPr>
        <w:tc>
          <w:tcPr>
            <w:tcW w:w="1626" w:type="dxa"/>
            <w:vMerge/>
            <w:tcBorders>
              <w:left w:val="single" w:sz="4" w:space="0" w:color="auto"/>
              <w:right w:val="single" w:sz="4" w:space="0" w:color="auto"/>
            </w:tcBorders>
            <w:vAlign w:val="center"/>
          </w:tcPr>
          <w:p w14:paraId="25FC3789"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57EB5BC9"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7B2CFFC3"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85CE291" w14:textId="77777777" w:rsidR="008807C0" w:rsidRDefault="008807C0" w:rsidP="008807C0">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6E6C7890"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525A2CBD"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8733562"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6D3F1EE"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BF4FE92"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0D6E8F9"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FB492A9"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D6B677D"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6DF742"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B37872"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D205C3F"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D7FA485" w14:textId="77777777" w:rsidR="008807C0" w:rsidRDefault="008807C0" w:rsidP="008807C0">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34D74EAB" w14:textId="77777777" w:rsidR="008807C0" w:rsidRDefault="008807C0" w:rsidP="008807C0">
            <w:pPr>
              <w:pStyle w:val="TAC"/>
              <w:keepNext w:val="0"/>
              <w:rPr>
                <w:lang w:val="en-US" w:eastAsia="zh-CN"/>
              </w:rPr>
            </w:pPr>
          </w:p>
        </w:tc>
      </w:tr>
      <w:tr w:rsidR="008807C0" w14:paraId="0886F658"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524AFBF6" w14:textId="77777777" w:rsidR="008807C0" w:rsidRDefault="008807C0" w:rsidP="008807C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21B0E3E3"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A2334F0"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3B29AE0" w14:textId="77777777" w:rsidR="008807C0" w:rsidRDefault="008807C0" w:rsidP="008807C0">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05EC6C5A"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A057E87"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FD3E5F9"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F2A4EA3"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5177A23"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0B57006"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B9771D2"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BF63E62"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0C41F2D"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ECD8A3"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F3FD682"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F150548" w14:textId="77777777" w:rsidR="008807C0" w:rsidRDefault="008807C0" w:rsidP="008807C0">
            <w:pPr>
              <w:pStyle w:val="TAC"/>
              <w:keepNext w:val="0"/>
              <w:rPr>
                <w:rFonts w:eastAsia="Yu Mincho"/>
                <w:szCs w:val="18"/>
              </w:rPr>
            </w:pPr>
            <w:r>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34785CA5" w14:textId="77777777" w:rsidR="008807C0" w:rsidRDefault="008807C0" w:rsidP="008807C0">
            <w:pPr>
              <w:pStyle w:val="TAC"/>
              <w:keepNext w:val="0"/>
              <w:rPr>
                <w:lang w:val="en-US" w:eastAsia="zh-CN"/>
              </w:rPr>
            </w:pPr>
          </w:p>
        </w:tc>
      </w:tr>
      <w:tr w:rsidR="008807C0" w14:paraId="785E6E4C" w14:textId="77777777" w:rsidTr="008807C0">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3CA53DA0" w14:textId="77777777" w:rsidR="008807C0" w:rsidRDefault="008807C0" w:rsidP="008807C0">
            <w:pPr>
              <w:pStyle w:val="TAC"/>
              <w:keepNext w:val="0"/>
              <w:rPr>
                <w:lang w:val="en-US"/>
              </w:rPr>
            </w:pPr>
            <w:r>
              <w:rPr>
                <w:lang w:val="en-US"/>
              </w:rPr>
              <w:t>CA_n3A-n79</w:t>
            </w:r>
            <w:r>
              <w:rPr>
                <w:rFonts w:hint="eastAsia"/>
                <w:lang w:val="en-US" w:eastAsia="zh-CN"/>
              </w:rPr>
              <w:t>C</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2A39EAAF" w14:textId="77777777" w:rsidR="008807C0" w:rsidRDefault="008807C0" w:rsidP="008807C0">
            <w:pPr>
              <w:pStyle w:val="TAC"/>
              <w:keepNext w:val="0"/>
              <w:rPr>
                <w:lang w:val="en-US"/>
              </w:rPr>
            </w:pPr>
            <w:r>
              <w:rPr>
                <w:lang w:val="en-US"/>
              </w:rPr>
              <w:t>CA_n3A-n79A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0AED00F6" w14:textId="77777777" w:rsidR="008807C0" w:rsidRDefault="008807C0" w:rsidP="008807C0">
            <w:pPr>
              <w:pStyle w:val="TAC"/>
              <w:keepNext w:val="0"/>
              <w:rPr>
                <w:lang w:val="en-US"/>
              </w:rPr>
            </w:pPr>
            <w:r>
              <w:rPr>
                <w:rFonts w:hint="eastAsia"/>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414A987C" w14:textId="77777777" w:rsidR="008807C0" w:rsidRDefault="008807C0" w:rsidP="008807C0">
            <w:pPr>
              <w:pStyle w:val="TAC"/>
              <w:keepNext w:val="0"/>
            </w:pPr>
            <w:r>
              <w:t>15</w:t>
            </w:r>
          </w:p>
        </w:tc>
        <w:tc>
          <w:tcPr>
            <w:tcW w:w="736" w:type="dxa"/>
            <w:tcBorders>
              <w:top w:val="single" w:sz="4" w:space="0" w:color="auto"/>
              <w:left w:val="single" w:sz="4" w:space="0" w:color="auto"/>
              <w:bottom w:val="single" w:sz="4" w:space="0" w:color="auto"/>
              <w:right w:val="single" w:sz="4" w:space="0" w:color="auto"/>
            </w:tcBorders>
          </w:tcPr>
          <w:p w14:paraId="65C8B2F3" w14:textId="77777777" w:rsidR="008807C0" w:rsidRDefault="008807C0" w:rsidP="008807C0">
            <w:pPr>
              <w:pStyle w:val="TAC"/>
              <w:keepNext w:val="0"/>
              <w:rPr>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F85EF50" w14:textId="77777777" w:rsidR="008807C0" w:rsidRDefault="008807C0" w:rsidP="008807C0">
            <w:pPr>
              <w:pStyle w:val="TAC"/>
              <w:keepNext w:val="0"/>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03AC481" w14:textId="77777777" w:rsidR="008807C0" w:rsidRDefault="008807C0" w:rsidP="008807C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9146AE" w14:textId="77777777" w:rsidR="008807C0" w:rsidRDefault="008807C0" w:rsidP="008807C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51556E" w14:textId="77777777" w:rsidR="008807C0" w:rsidRDefault="008807C0" w:rsidP="008807C0">
            <w:pPr>
              <w:pStyle w:val="TAC"/>
              <w:keepNext w:val="0"/>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C473D19" w14:textId="77777777" w:rsidR="008807C0" w:rsidRDefault="008807C0" w:rsidP="008807C0">
            <w:pPr>
              <w:pStyle w:val="TAC"/>
              <w:keepNext w:val="0"/>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FF9D48"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041ABA6"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262C6A4"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26B320E"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56C30EF"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29DFF63" w14:textId="77777777" w:rsidR="008807C0" w:rsidRDefault="008807C0" w:rsidP="008807C0">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325B6C81" w14:textId="77777777" w:rsidR="008807C0" w:rsidRDefault="008807C0" w:rsidP="008807C0">
            <w:pPr>
              <w:pStyle w:val="TAC"/>
              <w:keepNext w:val="0"/>
              <w:rPr>
                <w:lang w:val="en-US" w:eastAsia="zh-CN"/>
              </w:rPr>
            </w:pPr>
            <w:r>
              <w:rPr>
                <w:lang w:val="en-US" w:eastAsia="zh-CN"/>
              </w:rPr>
              <w:t>0</w:t>
            </w:r>
          </w:p>
        </w:tc>
      </w:tr>
      <w:tr w:rsidR="008807C0" w14:paraId="0C0F921B" w14:textId="77777777" w:rsidTr="008807C0">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9BA46DB" w14:textId="77777777" w:rsidR="008807C0" w:rsidRDefault="008807C0" w:rsidP="008807C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A3D131A" w14:textId="77777777" w:rsidR="008807C0" w:rsidRDefault="008807C0" w:rsidP="008807C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412BA96"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D8D0D26" w14:textId="77777777" w:rsidR="008807C0" w:rsidRDefault="008807C0" w:rsidP="008807C0">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73E19A2"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46A49D9" w14:textId="77777777" w:rsidR="008807C0" w:rsidRDefault="008807C0" w:rsidP="008807C0">
            <w:pPr>
              <w:pStyle w:val="TAC"/>
              <w:keepNext w:val="0"/>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C9FD630" w14:textId="77777777" w:rsidR="008807C0" w:rsidRDefault="008807C0" w:rsidP="008807C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E8A66F" w14:textId="77777777" w:rsidR="008807C0" w:rsidRDefault="008807C0" w:rsidP="008807C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45D69B" w14:textId="77777777" w:rsidR="008807C0" w:rsidRDefault="008807C0" w:rsidP="008807C0">
            <w:pPr>
              <w:pStyle w:val="TAC"/>
              <w:keepNext w:val="0"/>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446A976" w14:textId="77777777" w:rsidR="008807C0" w:rsidRDefault="008807C0" w:rsidP="008807C0">
            <w:pPr>
              <w:pStyle w:val="TAC"/>
              <w:keepNext w:val="0"/>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DFF3B4"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B950014"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E30E83E"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54A585C"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02C7FFD"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636DA16" w14:textId="77777777" w:rsidR="008807C0" w:rsidRDefault="008807C0" w:rsidP="008807C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1595B46" w14:textId="77777777" w:rsidR="008807C0" w:rsidRDefault="008807C0" w:rsidP="008807C0">
            <w:pPr>
              <w:pStyle w:val="TAC"/>
              <w:keepNext w:val="0"/>
              <w:rPr>
                <w:lang w:val="en-US" w:eastAsia="zh-CN"/>
              </w:rPr>
            </w:pPr>
          </w:p>
        </w:tc>
      </w:tr>
      <w:tr w:rsidR="008807C0" w14:paraId="5ACFEEF0" w14:textId="77777777" w:rsidTr="008807C0">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C64CB15" w14:textId="77777777" w:rsidR="008807C0" w:rsidRDefault="008807C0" w:rsidP="008807C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1CFC416" w14:textId="77777777" w:rsidR="008807C0" w:rsidRDefault="008807C0" w:rsidP="008807C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AA26991"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3B8B6E5" w14:textId="77777777" w:rsidR="008807C0" w:rsidRDefault="008807C0" w:rsidP="008807C0">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04D3327"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CB02F57" w14:textId="77777777" w:rsidR="008807C0" w:rsidRDefault="008807C0" w:rsidP="008807C0">
            <w:pPr>
              <w:pStyle w:val="TAC"/>
              <w:keepNext w:val="0"/>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E150415" w14:textId="77777777" w:rsidR="008807C0" w:rsidRDefault="008807C0" w:rsidP="008807C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4A6D8D" w14:textId="77777777" w:rsidR="008807C0" w:rsidRDefault="008807C0" w:rsidP="008807C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597E7C" w14:textId="77777777" w:rsidR="008807C0" w:rsidRDefault="008807C0" w:rsidP="008807C0">
            <w:pPr>
              <w:pStyle w:val="TAC"/>
              <w:keepNext w:val="0"/>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D5620BC" w14:textId="77777777" w:rsidR="008807C0" w:rsidRDefault="008807C0" w:rsidP="008807C0">
            <w:pPr>
              <w:pStyle w:val="TAC"/>
              <w:keepNext w:val="0"/>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327CED"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7EF6583"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616557E"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1DA82D7"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6DA3133"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B9E22C0" w14:textId="77777777" w:rsidR="008807C0" w:rsidRDefault="008807C0" w:rsidP="008807C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CA82CE9" w14:textId="77777777" w:rsidR="008807C0" w:rsidRDefault="008807C0" w:rsidP="008807C0">
            <w:pPr>
              <w:pStyle w:val="TAC"/>
              <w:keepNext w:val="0"/>
              <w:rPr>
                <w:lang w:val="en-US" w:eastAsia="zh-CN"/>
              </w:rPr>
            </w:pPr>
          </w:p>
        </w:tc>
      </w:tr>
      <w:tr w:rsidR="008807C0" w14:paraId="0C2DD76F"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60E569C" w14:textId="77777777" w:rsidR="008807C0" w:rsidRDefault="008807C0" w:rsidP="008807C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F1D8E51"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BE985C7" w14:textId="77777777" w:rsidR="008807C0" w:rsidRDefault="008807C0" w:rsidP="008807C0">
            <w:pPr>
              <w:pStyle w:val="TAC"/>
              <w:keepNext w:val="0"/>
              <w:rPr>
                <w:lang w:val="en-US"/>
              </w:rPr>
            </w:pPr>
            <w:r>
              <w:rPr>
                <w:rFonts w:hint="eastAsia"/>
                <w:lang w:val="en-US" w:eastAsia="zh-CN"/>
              </w:rPr>
              <w:t>n79</w:t>
            </w:r>
          </w:p>
        </w:tc>
        <w:tc>
          <w:tcPr>
            <w:tcW w:w="9571" w:type="dxa"/>
            <w:gridSpan w:val="13"/>
            <w:tcBorders>
              <w:top w:val="single" w:sz="4" w:space="0" w:color="auto"/>
              <w:left w:val="single" w:sz="4" w:space="0" w:color="auto"/>
              <w:bottom w:val="single" w:sz="4" w:space="0" w:color="auto"/>
              <w:right w:val="single" w:sz="4" w:space="0" w:color="auto"/>
            </w:tcBorders>
          </w:tcPr>
          <w:p w14:paraId="58BE00A7" w14:textId="77777777" w:rsidR="008807C0" w:rsidRDefault="008807C0" w:rsidP="008807C0">
            <w:pPr>
              <w:pStyle w:val="TAC"/>
              <w:keepNext w:val="0"/>
              <w:rPr>
                <w:szCs w:val="18"/>
                <w:lang w:eastAsia="zh-CN"/>
              </w:rPr>
            </w:pPr>
            <w:r>
              <w:rPr>
                <w:lang w:val="en-US" w:eastAsia="zh-CN"/>
              </w:rPr>
              <w:t>See CA_</w:t>
            </w:r>
            <w:r>
              <w:rPr>
                <w:rFonts w:hint="eastAsia"/>
                <w:lang w:val="en-US" w:eastAsia="zh-CN"/>
              </w:rPr>
              <w:t>n79</w:t>
            </w:r>
            <w:r>
              <w:rPr>
                <w:lang w:val="en-US" w:eastAsia="zh-CN"/>
              </w:rPr>
              <w:t>C Bandwidth Combination Set 0 in Table 5.</w:t>
            </w:r>
            <w:r>
              <w:rPr>
                <w:rFonts w:hint="eastAsia"/>
                <w:lang w:val="en-US" w:eastAsia="zh-CN"/>
              </w:rPr>
              <w:t>5</w:t>
            </w:r>
            <w:r>
              <w:rPr>
                <w:lang w:val="en-US" w:eastAsia="zh-CN"/>
              </w:rPr>
              <w:t>A.1-1</w:t>
            </w:r>
          </w:p>
        </w:tc>
        <w:tc>
          <w:tcPr>
            <w:tcW w:w="1632" w:type="dxa"/>
            <w:vMerge/>
            <w:tcBorders>
              <w:top w:val="single" w:sz="4" w:space="0" w:color="auto"/>
              <w:left w:val="single" w:sz="4" w:space="0" w:color="auto"/>
              <w:bottom w:val="single" w:sz="4" w:space="0" w:color="auto"/>
              <w:right w:val="single" w:sz="4" w:space="0" w:color="auto"/>
            </w:tcBorders>
            <w:vAlign w:val="center"/>
          </w:tcPr>
          <w:p w14:paraId="0C2BECF3" w14:textId="77777777" w:rsidR="008807C0" w:rsidRDefault="008807C0" w:rsidP="008807C0">
            <w:pPr>
              <w:pStyle w:val="TAC"/>
              <w:keepNext w:val="0"/>
              <w:rPr>
                <w:lang w:val="en-US" w:eastAsia="zh-CN"/>
              </w:rPr>
            </w:pPr>
          </w:p>
        </w:tc>
      </w:tr>
      <w:tr w:rsidR="008807C0" w14:paraId="41F75673" w14:textId="77777777" w:rsidTr="008807C0">
        <w:trPr>
          <w:trHeight w:val="29"/>
          <w:jc w:val="center"/>
        </w:trPr>
        <w:tc>
          <w:tcPr>
            <w:tcW w:w="1626" w:type="dxa"/>
            <w:vMerge w:val="restart"/>
            <w:tcBorders>
              <w:top w:val="single" w:sz="4" w:space="0" w:color="auto"/>
              <w:left w:val="single" w:sz="4" w:space="0" w:color="auto"/>
              <w:right w:val="single" w:sz="4" w:space="0" w:color="auto"/>
            </w:tcBorders>
            <w:vAlign w:val="center"/>
          </w:tcPr>
          <w:p w14:paraId="55AE76CB" w14:textId="77777777" w:rsidR="008807C0" w:rsidRDefault="008807C0" w:rsidP="008807C0">
            <w:pPr>
              <w:pStyle w:val="TAH"/>
              <w:tabs>
                <w:tab w:val="center" w:pos="817"/>
              </w:tabs>
              <w:rPr>
                <w:lang w:val="en-US" w:eastAsia="zh-CN"/>
              </w:rPr>
            </w:pPr>
            <w:r w:rsidRPr="0030342B">
              <w:rPr>
                <w:rFonts w:eastAsia="Yu Mincho" w:cs="Arial"/>
                <w:b w:val="0"/>
                <w:szCs w:val="18"/>
                <w:lang w:eastAsia="ko-KR"/>
              </w:rPr>
              <w:t>CA_n</w:t>
            </w:r>
            <w:r w:rsidRPr="0030342B">
              <w:rPr>
                <w:rFonts w:eastAsia="Yu Mincho" w:cs="Arial"/>
                <w:b w:val="0"/>
                <w:szCs w:val="18"/>
                <w:lang w:val="en-US" w:eastAsia="ko-KR"/>
              </w:rPr>
              <w:t>5</w:t>
            </w:r>
            <w:r w:rsidRPr="0030342B">
              <w:rPr>
                <w:rFonts w:eastAsia="Yu Mincho" w:cs="Arial"/>
                <w:b w:val="0"/>
                <w:szCs w:val="18"/>
                <w:lang w:eastAsia="ko-KR"/>
              </w:rPr>
              <w:t>-n66A</w:t>
            </w:r>
          </w:p>
        </w:tc>
        <w:tc>
          <w:tcPr>
            <w:tcW w:w="1519" w:type="dxa"/>
            <w:vMerge w:val="restart"/>
            <w:tcBorders>
              <w:top w:val="single" w:sz="4" w:space="0" w:color="auto"/>
              <w:left w:val="single" w:sz="4" w:space="0" w:color="auto"/>
              <w:right w:val="single" w:sz="4" w:space="0" w:color="auto"/>
            </w:tcBorders>
            <w:vAlign w:val="center"/>
          </w:tcPr>
          <w:p w14:paraId="21102FCD" w14:textId="77777777" w:rsidR="008807C0" w:rsidRDefault="008807C0" w:rsidP="008807C0">
            <w:pPr>
              <w:pStyle w:val="NormalWeb"/>
              <w:keepNext/>
              <w:spacing w:before="0" w:beforeAutospacing="0" w:after="0" w:afterAutospacing="0"/>
              <w:jc w:val="center"/>
              <w:rPr>
                <w:lang w:eastAsia="zh-CN"/>
              </w:rPr>
            </w:pPr>
            <w:r w:rsidRPr="0030342B">
              <w:rPr>
                <w:rFonts w:ascii="Arial" w:hAnsi="Arial" w:cs="Arial"/>
                <w:sz w:val="18"/>
                <w:szCs w:val="18"/>
              </w:rPr>
              <w:t>-</w:t>
            </w:r>
          </w:p>
        </w:tc>
        <w:tc>
          <w:tcPr>
            <w:tcW w:w="736" w:type="dxa"/>
            <w:vMerge w:val="restart"/>
            <w:tcBorders>
              <w:top w:val="single" w:sz="4" w:space="0" w:color="auto"/>
              <w:left w:val="single" w:sz="4" w:space="0" w:color="auto"/>
              <w:right w:val="single" w:sz="4" w:space="0" w:color="auto"/>
            </w:tcBorders>
            <w:vAlign w:val="center"/>
          </w:tcPr>
          <w:p w14:paraId="05068E16" w14:textId="77777777" w:rsidR="008807C0" w:rsidRDefault="008807C0" w:rsidP="008807C0">
            <w:pPr>
              <w:pStyle w:val="TAH"/>
              <w:rPr>
                <w:lang w:val="en-US" w:eastAsia="zh-CN"/>
              </w:rPr>
            </w:pPr>
            <w:r w:rsidRPr="0030342B">
              <w:rPr>
                <w:rFonts w:eastAsia="Yu Mincho" w:cs="Arial"/>
                <w:b w:val="0"/>
                <w:szCs w:val="18"/>
                <w:lang w:val="en-US" w:eastAsia="ko-KR"/>
              </w:rPr>
              <w:t>n</w:t>
            </w:r>
            <w:r w:rsidRPr="0030342B">
              <w:rPr>
                <w:rFonts w:eastAsia="Yu Mincho" w:cs="Arial"/>
                <w:b w:val="0"/>
                <w:szCs w:val="18"/>
                <w:lang w:eastAsia="ko-KR"/>
              </w:rPr>
              <w:t>5</w:t>
            </w:r>
          </w:p>
        </w:tc>
        <w:tc>
          <w:tcPr>
            <w:tcW w:w="736" w:type="dxa"/>
            <w:tcBorders>
              <w:top w:val="single" w:sz="4" w:space="0" w:color="auto"/>
              <w:left w:val="single" w:sz="4" w:space="0" w:color="auto"/>
              <w:bottom w:val="single" w:sz="4" w:space="0" w:color="auto"/>
              <w:right w:val="single" w:sz="4" w:space="0" w:color="auto"/>
            </w:tcBorders>
            <w:vAlign w:val="center"/>
          </w:tcPr>
          <w:p w14:paraId="6785A7D3" w14:textId="77777777" w:rsidR="008807C0" w:rsidRDefault="008807C0" w:rsidP="008807C0">
            <w:pPr>
              <w:keepNext/>
              <w:keepLines/>
              <w:widowControl w:val="0"/>
              <w:spacing w:after="0"/>
              <w:jc w:val="center"/>
              <w:rPr>
                <w:lang w:val="en-US" w:eastAsia="zh-CN"/>
              </w:rPr>
            </w:pPr>
            <w:r w:rsidRPr="0030342B">
              <w:rPr>
                <w:rFonts w:ascii="Arial" w:hAnsi="Arial" w:cs="Arial"/>
                <w:kern w:val="2"/>
                <w:sz w:val="18"/>
                <w:szCs w:val="18"/>
              </w:rPr>
              <w:t>15</w:t>
            </w:r>
          </w:p>
        </w:tc>
        <w:tc>
          <w:tcPr>
            <w:tcW w:w="736" w:type="dxa"/>
            <w:tcBorders>
              <w:top w:val="single" w:sz="4" w:space="0" w:color="auto"/>
              <w:left w:val="single" w:sz="4" w:space="0" w:color="auto"/>
              <w:bottom w:val="single" w:sz="4" w:space="0" w:color="auto"/>
              <w:right w:val="single" w:sz="4" w:space="0" w:color="auto"/>
            </w:tcBorders>
            <w:vAlign w:val="center"/>
          </w:tcPr>
          <w:p w14:paraId="0D842E96" w14:textId="77777777" w:rsidR="008807C0" w:rsidRDefault="008807C0" w:rsidP="008807C0">
            <w:pPr>
              <w:pStyle w:val="TAC"/>
              <w:rPr>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FBD74F" w14:textId="77777777" w:rsidR="008807C0" w:rsidRDefault="008807C0" w:rsidP="008807C0">
            <w:pPr>
              <w:pStyle w:val="TAC"/>
              <w:rPr>
                <w:lang w:val="en-US"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27FA89F" w14:textId="77777777" w:rsidR="008807C0" w:rsidRDefault="008807C0" w:rsidP="008807C0">
            <w:pPr>
              <w:pStyle w:val="TAC"/>
              <w:rPr>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674BB12" w14:textId="77777777" w:rsidR="008807C0" w:rsidRDefault="008807C0" w:rsidP="008807C0">
            <w:pPr>
              <w:pStyle w:val="TAC"/>
              <w:rPr>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397D2E"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38406CE"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B05F669"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ECAF15D"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A9A40BF"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AB2AF90"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405E86D"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1B27185" w14:textId="77777777" w:rsidR="008807C0" w:rsidRDefault="008807C0" w:rsidP="008807C0">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05B9BF94" w14:textId="77777777" w:rsidR="008807C0" w:rsidRDefault="008807C0" w:rsidP="008807C0">
            <w:pPr>
              <w:pStyle w:val="TAC"/>
              <w:keepNext w:val="0"/>
              <w:rPr>
                <w:lang w:val="en-US" w:eastAsia="zh-CN"/>
              </w:rPr>
            </w:pPr>
            <w:r>
              <w:rPr>
                <w:rFonts w:hint="eastAsia"/>
                <w:lang w:val="en-US" w:eastAsia="zh-CN"/>
              </w:rPr>
              <w:t>0</w:t>
            </w:r>
          </w:p>
        </w:tc>
      </w:tr>
      <w:tr w:rsidR="008807C0" w14:paraId="29DD0D03" w14:textId="77777777" w:rsidTr="008807C0">
        <w:trPr>
          <w:trHeight w:val="29"/>
          <w:jc w:val="center"/>
        </w:trPr>
        <w:tc>
          <w:tcPr>
            <w:tcW w:w="1626" w:type="dxa"/>
            <w:vMerge/>
            <w:tcBorders>
              <w:left w:val="single" w:sz="4" w:space="0" w:color="auto"/>
              <w:right w:val="single" w:sz="4" w:space="0" w:color="auto"/>
            </w:tcBorders>
            <w:vAlign w:val="center"/>
          </w:tcPr>
          <w:p w14:paraId="48BC50C5" w14:textId="77777777" w:rsidR="008807C0" w:rsidRDefault="008807C0" w:rsidP="008807C0">
            <w:pPr>
              <w:pStyle w:val="TAC"/>
              <w:keepNext w:val="0"/>
              <w:rPr>
                <w:lang w:val="en-US" w:eastAsia="zh-CN"/>
              </w:rPr>
            </w:pPr>
          </w:p>
        </w:tc>
        <w:tc>
          <w:tcPr>
            <w:tcW w:w="1519" w:type="dxa"/>
            <w:vMerge/>
            <w:tcBorders>
              <w:left w:val="single" w:sz="4" w:space="0" w:color="auto"/>
              <w:right w:val="single" w:sz="4" w:space="0" w:color="auto"/>
            </w:tcBorders>
            <w:vAlign w:val="center"/>
          </w:tcPr>
          <w:p w14:paraId="7B736AFB" w14:textId="77777777" w:rsidR="008807C0" w:rsidRDefault="008807C0" w:rsidP="008807C0">
            <w:pPr>
              <w:pStyle w:val="TAC"/>
              <w:keepNext w:val="0"/>
              <w:rPr>
                <w:lang w:val="en-US" w:eastAsia="zh-CN"/>
              </w:rPr>
            </w:pPr>
          </w:p>
        </w:tc>
        <w:tc>
          <w:tcPr>
            <w:tcW w:w="736" w:type="dxa"/>
            <w:vMerge/>
            <w:tcBorders>
              <w:left w:val="single" w:sz="4" w:space="0" w:color="auto"/>
              <w:right w:val="single" w:sz="4" w:space="0" w:color="auto"/>
            </w:tcBorders>
            <w:vAlign w:val="center"/>
          </w:tcPr>
          <w:p w14:paraId="15DC2216"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914660E" w14:textId="77777777" w:rsidR="008807C0" w:rsidRDefault="008807C0" w:rsidP="008807C0">
            <w:pPr>
              <w:keepNext/>
              <w:keepLines/>
              <w:widowControl w:val="0"/>
              <w:spacing w:after="0"/>
              <w:jc w:val="center"/>
              <w:rPr>
                <w:lang w:val="en-US" w:eastAsia="zh-CN"/>
              </w:rPr>
            </w:pPr>
            <w:r w:rsidRPr="0030342B">
              <w:rPr>
                <w:rFonts w:ascii="Arial" w:hAnsi="Arial" w:cs="Arial"/>
                <w:kern w:val="2"/>
                <w:sz w:val="18"/>
                <w:szCs w:val="18"/>
              </w:rPr>
              <w:t>30</w:t>
            </w:r>
          </w:p>
        </w:tc>
        <w:tc>
          <w:tcPr>
            <w:tcW w:w="736" w:type="dxa"/>
            <w:tcBorders>
              <w:top w:val="single" w:sz="4" w:space="0" w:color="auto"/>
              <w:left w:val="single" w:sz="4" w:space="0" w:color="auto"/>
              <w:bottom w:val="single" w:sz="4" w:space="0" w:color="auto"/>
              <w:right w:val="single" w:sz="4" w:space="0" w:color="auto"/>
            </w:tcBorders>
            <w:vAlign w:val="center"/>
          </w:tcPr>
          <w:p w14:paraId="5E9C0C8A" w14:textId="77777777" w:rsidR="008807C0" w:rsidRDefault="008807C0" w:rsidP="008807C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399E1BA" w14:textId="77777777" w:rsidR="008807C0" w:rsidRDefault="008807C0" w:rsidP="008807C0">
            <w:pPr>
              <w:pStyle w:val="TAC"/>
              <w:rPr>
                <w:lang w:val="en-US"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1755D02" w14:textId="77777777" w:rsidR="008807C0" w:rsidRDefault="008807C0" w:rsidP="008807C0">
            <w:pPr>
              <w:pStyle w:val="TAC"/>
              <w:rPr>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7DF7A8" w14:textId="77777777" w:rsidR="008807C0" w:rsidRDefault="008807C0" w:rsidP="008807C0">
            <w:pPr>
              <w:pStyle w:val="TAC"/>
              <w:rPr>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92D161"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8775F11"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686C727"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B92CA94"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9727E6F"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8694D1A"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ABFC40D"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9D0E5E2"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5E101406" w14:textId="77777777" w:rsidR="008807C0" w:rsidRDefault="008807C0" w:rsidP="008807C0">
            <w:pPr>
              <w:pStyle w:val="TAC"/>
              <w:keepNext w:val="0"/>
              <w:rPr>
                <w:lang w:val="en-US" w:eastAsia="zh-CN"/>
              </w:rPr>
            </w:pPr>
          </w:p>
        </w:tc>
      </w:tr>
      <w:tr w:rsidR="008807C0" w14:paraId="46F29FBA" w14:textId="77777777" w:rsidTr="008807C0">
        <w:trPr>
          <w:trHeight w:val="29"/>
          <w:jc w:val="center"/>
        </w:trPr>
        <w:tc>
          <w:tcPr>
            <w:tcW w:w="1626" w:type="dxa"/>
            <w:vMerge/>
            <w:tcBorders>
              <w:left w:val="single" w:sz="4" w:space="0" w:color="auto"/>
              <w:right w:val="single" w:sz="4" w:space="0" w:color="auto"/>
            </w:tcBorders>
            <w:vAlign w:val="center"/>
          </w:tcPr>
          <w:p w14:paraId="2048F5F9" w14:textId="77777777" w:rsidR="008807C0" w:rsidRDefault="008807C0" w:rsidP="008807C0">
            <w:pPr>
              <w:pStyle w:val="TAC"/>
              <w:keepNext w:val="0"/>
              <w:rPr>
                <w:lang w:val="en-US" w:eastAsia="zh-CN"/>
              </w:rPr>
            </w:pPr>
          </w:p>
        </w:tc>
        <w:tc>
          <w:tcPr>
            <w:tcW w:w="1519" w:type="dxa"/>
            <w:vMerge/>
            <w:tcBorders>
              <w:left w:val="single" w:sz="4" w:space="0" w:color="auto"/>
              <w:right w:val="single" w:sz="4" w:space="0" w:color="auto"/>
            </w:tcBorders>
            <w:vAlign w:val="center"/>
          </w:tcPr>
          <w:p w14:paraId="2A1108AE" w14:textId="77777777" w:rsidR="008807C0" w:rsidRDefault="008807C0" w:rsidP="008807C0">
            <w:pPr>
              <w:pStyle w:val="TAC"/>
              <w:keepNext w:val="0"/>
              <w:rPr>
                <w:lang w:val="en-US" w:eastAsia="zh-CN"/>
              </w:rPr>
            </w:pPr>
          </w:p>
        </w:tc>
        <w:tc>
          <w:tcPr>
            <w:tcW w:w="736" w:type="dxa"/>
            <w:vMerge/>
            <w:tcBorders>
              <w:left w:val="single" w:sz="4" w:space="0" w:color="auto"/>
              <w:bottom w:val="single" w:sz="4" w:space="0" w:color="auto"/>
              <w:right w:val="single" w:sz="4" w:space="0" w:color="auto"/>
            </w:tcBorders>
            <w:vAlign w:val="center"/>
          </w:tcPr>
          <w:p w14:paraId="6A86D007"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0E78E0F" w14:textId="77777777" w:rsidR="008807C0" w:rsidRDefault="008807C0" w:rsidP="008807C0">
            <w:pPr>
              <w:keepNext/>
              <w:keepLines/>
              <w:widowControl w:val="0"/>
              <w:spacing w:after="0"/>
              <w:jc w:val="center"/>
              <w:rPr>
                <w:lang w:val="en-US" w:eastAsia="zh-CN"/>
              </w:rPr>
            </w:pPr>
            <w:r w:rsidRPr="0030342B">
              <w:rPr>
                <w:rFonts w:ascii="Arial" w:hAnsi="Arial" w:cs="Arial"/>
                <w:kern w:val="2"/>
                <w:sz w:val="18"/>
                <w:szCs w:val="18"/>
              </w:rPr>
              <w:t>60</w:t>
            </w:r>
          </w:p>
        </w:tc>
        <w:tc>
          <w:tcPr>
            <w:tcW w:w="736" w:type="dxa"/>
            <w:tcBorders>
              <w:top w:val="single" w:sz="4" w:space="0" w:color="auto"/>
              <w:left w:val="single" w:sz="4" w:space="0" w:color="auto"/>
              <w:bottom w:val="single" w:sz="4" w:space="0" w:color="auto"/>
              <w:right w:val="single" w:sz="4" w:space="0" w:color="auto"/>
            </w:tcBorders>
            <w:vAlign w:val="center"/>
          </w:tcPr>
          <w:p w14:paraId="5E41B668" w14:textId="77777777" w:rsidR="008807C0" w:rsidRDefault="008807C0" w:rsidP="008807C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9FF8F45" w14:textId="77777777" w:rsidR="008807C0" w:rsidRDefault="008807C0" w:rsidP="008807C0">
            <w:pPr>
              <w:pStyle w:val="TAC"/>
              <w:rPr>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C281B96" w14:textId="77777777" w:rsidR="008807C0" w:rsidRDefault="008807C0" w:rsidP="008807C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9B73B4F" w14:textId="77777777" w:rsidR="008807C0" w:rsidRDefault="008807C0" w:rsidP="008807C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56B1C3D"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927487F"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314FF2F"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78EA01E"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5A163E8"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B82A049"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D4BE4A9"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39026ED"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1C320B92" w14:textId="77777777" w:rsidR="008807C0" w:rsidRDefault="008807C0" w:rsidP="008807C0">
            <w:pPr>
              <w:pStyle w:val="TAC"/>
              <w:keepNext w:val="0"/>
              <w:rPr>
                <w:lang w:val="en-US" w:eastAsia="zh-CN"/>
              </w:rPr>
            </w:pPr>
          </w:p>
        </w:tc>
      </w:tr>
      <w:tr w:rsidR="008807C0" w14:paraId="379E9E3C" w14:textId="77777777" w:rsidTr="008807C0">
        <w:trPr>
          <w:trHeight w:val="29"/>
          <w:jc w:val="center"/>
        </w:trPr>
        <w:tc>
          <w:tcPr>
            <w:tcW w:w="1626" w:type="dxa"/>
            <w:vMerge/>
            <w:tcBorders>
              <w:left w:val="single" w:sz="4" w:space="0" w:color="auto"/>
              <w:right w:val="single" w:sz="4" w:space="0" w:color="auto"/>
            </w:tcBorders>
            <w:vAlign w:val="center"/>
          </w:tcPr>
          <w:p w14:paraId="64E68B8B" w14:textId="77777777" w:rsidR="008807C0" w:rsidRDefault="008807C0" w:rsidP="008807C0">
            <w:pPr>
              <w:pStyle w:val="TAC"/>
              <w:keepNext w:val="0"/>
              <w:rPr>
                <w:lang w:val="en-US" w:eastAsia="zh-CN"/>
              </w:rPr>
            </w:pPr>
          </w:p>
        </w:tc>
        <w:tc>
          <w:tcPr>
            <w:tcW w:w="1519" w:type="dxa"/>
            <w:vMerge/>
            <w:tcBorders>
              <w:left w:val="single" w:sz="4" w:space="0" w:color="auto"/>
              <w:right w:val="single" w:sz="4" w:space="0" w:color="auto"/>
            </w:tcBorders>
            <w:vAlign w:val="center"/>
          </w:tcPr>
          <w:p w14:paraId="7B843FB0" w14:textId="77777777" w:rsidR="008807C0" w:rsidRDefault="008807C0" w:rsidP="008807C0">
            <w:pPr>
              <w:pStyle w:val="TAC"/>
              <w:keepNext w:val="0"/>
              <w:rPr>
                <w:lang w:val="en-US" w:eastAsia="zh-CN"/>
              </w:rPr>
            </w:pPr>
          </w:p>
        </w:tc>
        <w:tc>
          <w:tcPr>
            <w:tcW w:w="736" w:type="dxa"/>
            <w:vMerge w:val="restart"/>
            <w:tcBorders>
              <w:top w:val="single" w:sz="4" w:space="0" w:color="auto"/>
              <w:left w:val="single" w:sz="4" w:space="0" w:color="auto"/>
              <w:right w:val="single" w:sz="4" w:space="0" w:color="auto"/>
            </w:tcBorders>
            <w:vAlign w:val="center"/>
          </w:tcPr>
          <w:p w14:paraId="1B8C4E3B" w14:textId="77777777" w:rsidR="008807C0" w:rsidRDefault="008807C0" w:rsidP="008807C0">
            <w:pPr>
              <w:pStyle w:val="TAH"/>
              <w:rPr>
                <w:lang w:val="en-US" w:eastAsia="zh-CN"/>
              </w:rPr>
            </w:pPr>
            <w:r w:rsidRPr="0030342B">
              <w:rPr>
                <w:rFonts w:eastAsia="Yu Mincho" w:cs="Arial"/>
                <w:b w:val="0"/>
                <w:szCs w:val="18"/>
                <w:lang w:eastAsia="ko-KR"/>
              </w:rPr>
              <w:t>n66</w:t>
            </w:r>
          </w:p>
        </w:tc>
        <w:tc>
          <w:tcPr>
            <w:tcW w:w="736" w:type="dxa"/>
            <w:tcBorders>
              <w:top w:val="single" w:sz="4" w:space="0" w:color="auto"/>
              <w:left w:val="single" w:sz="4" w:space="0" w:color="auto"/>
              <w:bottom w:val="single" w:sz="4" w:space="0" w:color="auto"/>
              <w:right w:val="single" w:sz="4" w:space="0" w:color="auto"/>
            </w:tcBorders>
            <w:vAlign w:val="center"/>
          </w:tcPr>
          <w:p w14:paraId="70A1FAAF" w14:textId="77777777" w:rsidR="008807C0" w:rsidRDefault="008807C0" w:rsidP="008807C0">
            <w:pPr>
              <w:pStyle w:val="TAC"/>
              <w:keepNext w:val="0"/>
              <w:rPr>
                <w:lang w:val="en-US" w:eastAsia="zh-CN"/>
              </w:rPr>
            </w:pPr>
            <w:r w:rsidRPr="0030342B">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111AEFD5" w14:textId="77777777" w:rsidR="008807C0" w:rsidRDefault="008807C0" w:rsidP="008807C0">
            <w:pPr>
              <w:pStyle w:val="TAC"/>
              <w:keepNext w:val="0"/>
              <w:rPr>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6F735A" w14:textId="77777777" w:rsidR="008807C0" w:rsidRDefault="008807C0" w:rsidP="008807C0">
            <w:pPr>
              <w:pStyle w:val="TAC"/>
              <w:keepNext w:val="0"/>
              <w:rPr>
                <w:lang w:val="en-US"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BA92DA5" w14:textId="77777777" w:rsidR="008807C0" w:rsidRDefault="008807C0" w:rsidP="008807C0">
            <w:pPr>
              <w:pStyle w:val="TAC"/>
              <w:keepNext w:val="0"/>
              <w:rPr>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48E6A2" w14:textId="77777777" w:rsidR="008807C0" w:rsidRDefault="008807C0" w:rsidP="008807C0">
            <w:pPr>
              <w:pStyle w:val="TAC"/>
              <w:keepNext w:val="0"/>
              <w:rPr>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C4D0EE"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89032DF"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EFC6AE1" w14:textId="77777777" w:rsidR="008807C0" w:rsidRDefault="008807C0" w:rsidP="008807C0">
            <w:pPr>
              <w:pStyle w:val="TAC"/>
              <w:keepNext w:val="0"/>
              <w:rPr>
                <w:lang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49D19B8"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9F09BD5"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E971B1D"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5F7EE1D"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376D2C9"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4081336C" w14:textId="77777777" w:rsidR="008807C0" w:rsidRDefault="008807C0" w:rsidP="008807C0">
            <w:pPr>
              <w:pStyle w:val="TAC"/>
              <w:keepNext w:val="0"/>
              <w:rPr>
                <w:lang w:val="en-US" w:eastAsia="zh-CN"/>
              </w:rPr>
            </w:pPr>
          </w:p>
        </w:tc>
      </w:tr>
      <w:tr w:rsidR="008807C0" w14:paraId="4CEBAA1D" w14:textId="77777777" w:rsidTr="008807C0">
        <w:trPr>
          <w:trHeight w:val="29"/>
          <w:jc w:val="center"/>
        </w:trPr>
        <w:tc>
          <w:tcPr>
            <w:tcW w:w="1626" w:type="dxa"/>
            <w:vMerge/>
            <w:tcBorders>
              <w:left w:val="single" w:sz="4" w:space="0" w:color="auto"/>
              <w:right w:val="single" w:sz="4" w:space="0" w:color="auto"/>
            </w:tcBorders>
            <w:vAlign w:val="center"/>
          </w:tcPr>
          <w:p w14:paraId="5B294221" w14:textId="77777777" w:rsidR="008807C0" w:rsidRDefault="008807C0" w:rsidP="008807C0">
            <w:pPr>
              <w:pStyle w:val="TAC"/>
              <w:keepNext w:val="0"/>
              <w:rPr>
                <w:lang w:val="en-US" w:eastAsia="zh-CN"/>
              </w:rPr>
            </w:pPr>
          </w:p>
        </w:tc>
        <w:tc>
          <w:tcPr>
            <w:tcW w:w="1519" w:type="dxa"/>
            <w:vMerge/>
            <w:tcBorders>
              <w:left w:val="single" w:sz="4" w:space="0" w:color="auto"/>
              <w:right w:val="single" w:sz="4" w:space="0" w:color="auto"/>
            </w:tcBorders>
            <w:vAlign w:val="center"/>
          </w:tcPr>
          <w:p w14:paraId="58DAE020" w14:textId="77777777" w:rsidR="008807C0" w:rsidRDefault="008807C0" w:rsidP="008807C0">
            <w:pPr>
              <w:pStyle w:val="TAC"/>
              <w:keepNext w:val="0"/>
              <w:rPr>
                <w:lang w:val="en-US" w:eastAsia="zh-CN"/>
              </w:rPr>
            </w:pPr>
          </w:p>
        </w:tc>
        <w:tc>
          <w:tcPr>
            <w:tcW w:w="736" w:type="dxa"/>
            <w:vMerge/>
            <w:tcBorders>
              <w:left w:val="single" w:sz="4" w:space="0" w:color="auto"/>
              <w:right w:val="single" w:sz="4" w:space="0" w:color="auto"/>
            </w:tcBorders>
            <w:vAlign w:val="center"/>
          </w:tcPr>
          <w:p w14:paraId="5FD51A4B"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D5E93F4" w14:textId="77777777" w:rsidR="008807C0" w:rsidRDefault="008807C0" w:rsidP="008807C0">
            <w:pPr>
              <w:pStyle w:val="TAC"/>
              <w:keepNext w:val="0"/>
              <w:rPr>
                <w:lang w:val="en-US" w:eastAsia="zh-CN"/>
              </w:rPr>
            </w:pPr>
            <w:r w:rsidRPr="0030342B">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005EAFEA"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B8F674B" w14:textId="77777777" w:rsidR="008807C0" w:rsidRDefault="008807C0" w:rsidP="008807C0">
            <w:pPr>
              <w:pStyle w:val="TAC"/>
              <w:keepNext w:val="0"/>
              <w:rPr>
                <w:lang w:val="en-US"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77A866E" w14:textId="77777777" w:rsidR="008807C0" w:rsidRDefault="008807C0" w:rsidP="008807C0">
            <w:pPr>
              <w:pStyle w:val="TAC"/>
              <w:keepNext w:val="0"/>
              <w:rPr>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841E8D" w14:textId="77777777" w:rsidR="008807C0" w:rsidRDefault="008807C0" w:rsidP="008807C0">
            <w:pPr>
              <w:pStyle w:val="TAC"/>
              <w:keepNext w:val="0"/>
              <w:rPr>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94D2F9"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56E8CCB"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D1C4F25" w14:textId="77777777" w:rsidR="008807C0" w:rsidRDefault="008807C0" w:rsidP="008807C0">
            <w:pPr>
              <w:pStyle w:val="TAC"/>
              <w:keepNext w:val="0"/>
              <w:rPr>
                <w:lang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214FA9C"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9DF070A"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C1DF8B4"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4DAE4B7"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C84F35C" w14:textId="77777777" w:rsidR="008807C0" w:rsidRDefault="008807C0" w:rsidP="008807C0">
            <w:pPr>
              <w:pStyle w:val="TAC"/>
              <w:keepNext w:val="0"/>
              <w:rPr>
                <w:lang w:eastAsia="zh-CN"/>
              </w:rPr>
            </w:pPr>
          </w:p>
        </w:tc>
        <w:tc>
          <w:tcPr>
            <w:tcW w:w="1632" w:type="dxa"/>
            <w:vMerge/>
            <w:tcBorders>
              <w:left w:val="single" w:sz="4" w:space="0" w:color="auto"/>
              <w:right w:val="single" w:sz="4" w:space="0" w:color="auto"/>
            </w:tcBorders>
            <w:vAlign w:val="center"/>
          </w:tcPr>
          <w:p w14:paraId="0378D0B7" w14:textId="77777777" w:rsidR="008807C0" w:rsidRDefault="008807C0" w:rsidP="008807C0">
            <w:pPr>
              <w:pStyle w:val="TAC"/>
              <w:keepNext w:val="0"/>
              <w:rPr>
                <w:lang w:val="en-US" w:eastAsia="zh-CN"/>
              </w:rPr>
            </w:pPr>
          </w:p>
        </w:tc>
      </w:tr>
      <w:tr w:rsidR="008807C0" w14:paraId="2120F064" w14:textId="77777777" w:rsidTr="008807C0">
        <w:trPr>
          <w:trHeight w:val="29"/>
          <w:jc w:val="center"/>
        </w:trPr>
        <w:tc>
          <w:tcPr>
            <w:tcW w:w="1626" w:type="dxa"/>
            <w:vMerge/>
            <w:tcBorders>
              <w:left w:val="single" w:sz="4" w:space="0" w:color="auto"/>
              <w:bottom w:val="single" w:sz="4" w:space="0" w:color="auto"/>
              <w:right w:val="single" w:sz="4" w:space="0" w:color="auto"/>
            </w:tcBorders>
            <w:vAlign w:val="center"/>
          </w:tcPr>
          <w:p w14:paraId="07E9E5C4" w14:textId="77777777" w:rsidR="008807C0" w:rsidRDefault="008807C0" w:rsidP="008807C0">
            <w:pPr>
              <w:pStyle w:val="TAC"/>
              <w:keepNext w:val="0"/>
              <w:rPr>
                <w:lang w:val="en-US" w:eastAsia="zh-CN"/>
              </w:rPr>
            </w:pPr>
          </w:p>
        </w:tc>
        <w:tc>
          <w:tcPr>
            <w:tcW w:w="1519" w:type="dxa"/>
            <w:vMerge/>
            <w:tcBorders>
              <w:left w:val="single" w:sz="4" w:space="0" w:color="auto"/>
              <w:bottom w:val="single" w:sz="4" w:space="0" w:color="auto"/>
              <w:right w:val="single" w:sz="4" w:space="0" w:color="auto"/>
            </w:tcBorders>
            <w:vAlign w:val="center"/>
          </w:tcPr>
          <w:p w14:paraId="332051C4" w14:textId="77777777" w:rsidR="008807C0" w:rsidRDefault="008807C0" w:rsidP="008807C0">
            <w:pPr>
              <w:pStyle w:val="TAC"/>
              <w:keepNext w:val="0"/>
              <w:rPr>
                <w:lang w:val="en-US" w:eastAsia="zh-CN"/>
              </w:rPr>
            </w:pPr>
          </w:p>
        </w:tc>
        <w:tc>
          <w:tcPr>
            <w:tcW w:w="736" w:type="dxa"/>
            <w:vMerge/>
            <w:tcBorders>
              <w:left w:val="single" w:sz="4" w:space="0" w:color="auto"/>
              <w:bottom w:val="single" w:sz="4" w:space="0" w:color="auto"/>
              <w:right w:val="single" w:sz="4" w:space="0" w:color="auto"/>
            </w:tcBorders>
            <w:vAlign w:val="center"/>
          </w:tcPr>
          <w:p w14:paraId="79EDA391"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CA8E9F0" w14:textId="77777777" w:rsidR="008807C0" w:rsidRDefault="008807C0" w:rsidP="008807C0">
            <w:pPr>
              <w:pStyle w:val="TAC"/>
              <w:keepNext w:val="0"/>
              <w:rPr>
                <w:lang w:val="en-US" w:eastAsia="zh-CN"/>
              </w:rPr>
            </w:pPr>
            <w:r w:rsidRPr="0030342B">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67236431"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3C79AFE" w14:textId="77777777" w:rsidR="008807C0" w:rsidRDefault="008807C0" w:rsidP="008807C0">
            <w:pPr>
              <w:pStyle w:val="TAC"/>
              <w:keepNext w:val="0"/>
              <w:rPr>
                <w:lang w:val="en-US"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91F165" w14:textId="77777777" w:rsidR="008807C0" w:rsidRDefault="008807C0" w:rsidP="008807C0">
            <w:pPr>
              <w:pStyle w:val="TAC"/>
              <w:keepNext w:val="0"/>
              <w:rPr>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E6717B" w14:textId="77777777" w:rsidR="008807C0" w:rsidRDefault="008807C0" w:rsidP="008807C0">
            <w:pPr>
              <w:pStyle w:val="TAC"/>
              <w:keepNext w:val="0"/>
              <w:rPr>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9C4197"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48D29C1"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6879A2C" w14:textId="77777777" w:rsidR="008807C0" w:rsidRDefault="008807C0" w:rsidP="008807C0">
            <w:pPr>
              <w:pStyle w:val="TAC"/>
              <w:keepNext w:val="0"/>
              <w:rPr>
                <w:lang w:eastAsia="zh-CN"/>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B324149"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1FF42F1"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8B804F2"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6A2993E"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6DDDDDA" w14:textId="77777777" w:rsidR="008807C0" w:rsidRDefault="008807C0" w:rsidP="008807C0">
            <w:pPr>
              <w:pStyle w:val="TAC"/>
              <w:keepNext w:val="0"/>
              <w:rPr>
                <w:lang w:eastAsia="zh-CN"/>
              </w:rPr>
            </w:pPr>
          </w:p>
        </w:tc>
        <w:tc>
          <w:tcPr>
            <w:tcW w:w="1632" w:type="dxa"/>
            <w:vMerge/>
            <w:tcBorders>
              <w:left w:val="single" w:sz="4" w:space="0" w:color="auto"/>
              <w:bottom w:val="single" w:sz="4" w:space="0" w:color="auto"/>
              <w:right w:val="single" w:sz="4" w:space="0" w:color="auto"/>
            </w:tcBorders>
            <w:vAlign w:val="center"/>
          </w:tcPr>
          <w:p w14:paraId="1894D7A1" w14:textId="77777777" w:rsidR="008807C0" w:rsidRDefault="008807C0" w:rsidP="008807C0">
            <w:pPr>
              <w:pStyle w:val="TAC"/>
              <w:keepNext w:val="0"/>
              <w:rPr>
                <w:lang w:val="en-US" w:eastAsia="zh-CN"/>
              </w:rPr>
            </w:pPr>
          </w:p>
        </w:tc>
      </w:tr>
      <w:tr w:rsidR="008807C0" w14:paraId="30D69024" w14:textId="77777777" w:rsidTr="008807C0">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07B2E8F3" w14:textId="77777777" w:rsidR="008807C0" w:rsidRDefault="008807C0" w:rsidP="008807C0">
            <w:pPr>
              <w:pStyle w:val="TAC"/>
              <w:keepNext w:val="0"/>
              <w:rPr>
                <w:lang w:val="en-US"/>
              </w:rPr>
            </w:pPr>
            <w:r>
              <w:rPr>
                <w:rFonts w:hint="eastAsia"/>
                <w:lang w:val="en-US" w:eastAsia="zh-CN"/>
              </w:rPr>
              <w:t>CA_n5A-n78A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759F63BA" w14:textId="77777777" w:rsidR="008807C0" w:rsidRDefault="008807C0" w:rsidP="008807C0">
            <w:pPr>
              <w:pStyle w:val="TAC"/>
              <w:keepNext w:val="0"/>
              <w:rPr>
                <w:lang w:val="en-US"/>
              </w:rPr>
            </w:pPr>
            <w:r>
              <w:rPr>
                <w:rFonts w:hint="eastAsia"/>
                <w:lang w:val="en-US" w:eastAsia="zh-CN"/>
              </w:rPr>
              <w:t>CA_n5A-n78A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EC1D246" w14:textId="77777777" w:rsidR="008807C0" w:rsidRDefault="008807C0" w:rsidP="008807C0">
            <w:pPr>
              <w:pStyle w:val="TAC"/>
              <w:keepNext w:val="0"/>
              <w:rPr>
                <w:lang w:val="en-US"/>
              </w:rPr>
            </w:pPr>
            <w:r>
              <w:rPr>
                <w:rFonts w:hint="eastAsia"/>
                <w:lang w:val="en-US" w:eastAsia="zh-CN"/>
              </w:rPr>
              <w:t>n5</w:t>
            </w:r>
          </w:p>
        </w:tc>
        <w:tc>
          <w:tcPr>
            <w:tcW w:w="736" w:type="dxa"/>
            <w:tcBorders>
              <w:top w:val="single" w:sz="4" w:space="0" w:color="auto"/>
              <w:left w:val="single" w:sz="4" w:space="0" w:color="auto"/>
              <w:bottom w:val="single" w:sz="4" w:space="0" w:color="auto"/>
              <w:right w:val="single" w:sz="4" w:space="0" w:color="auto"/>
            </w:tcBorders>
          </w:tcPr>
          <w:p w14:paraId="6CACC36F" w14:textId="77777777" w:rsidR="008807C0" w:rsidRDefault="008807C0" w:rsidP="008807C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AD26AD7" w14:textId="77777777" w:rsidR="008807C0" w:rsidRDefault="008807C0" w:rsidP="008807C0">
            <w:pPr>
              <w:pStyle w:val="TAC"/>
              <w:keepNext w:val="0"/>
              <w:rPr>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599B23" w14:textId="77777777" w:rsidR="008807C0" w:rsidRDefault="008807C0" w:rsidP="008807C0">
            <w:pPr>
              <w:pStyle w:val="TAC"/>
              <w:keepNext w:val="0"/>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9A1702C" w14:textId="77777777" w:rsidR="008807C0" w:rsidRDefault="008807C0" w:rsidP="008807C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591562" w14:textId="77777777" w:rsidR="008807C0" w:rsidRDefault="008807C0" w:rsidP="008807C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9642CA"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C8D38B1"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0C4BB10"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64929B6"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FD1D6E0"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02D2C35"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005EF7C"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EC10FD5" w14:textId="77777777" w:rsidR="008807C0" w:rsidRDefault="008807C0" w:rsidP="008807C0">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5F894986" w14:textId="77777777" w:rsidR="008807C0" w:rsidRDefault="008807C0" w:rsidP="008807C0">
            <w:pPr>
              <w:pStyle w:val="TAC"/>
              <w:keepNext w:val="0"/>
              <w:rPr>
                <w:lang w:val="en-US" w:eastAsia="zh-CN"/>
              </w:rPr>
            </w:pPr>
            <w:r>
              <w:rPr>
                <w:lang w:val="en-US" w:eastAsia="zh-CN"/>
              </w:rPr>
              <w:t>0</w:t>
            </w:r>
          </w:p>
        </w:tc>
      </w:tr>
      <w:tr w:rsidR="008807C0" w14:paraId="5F44E9CB" w14:textId="77777777" w:rsidTr="008807C0">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2649596" w14:textId="77777777" w:rsidR="008807C0" w:rsidRDefault="008807C0" w:rsidP="008807C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7CB7388" w14:textId="77777777" w:rsidR="008807C0" w:rsidRDefault="008807C0" w:rsidP="008807C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31C12A8"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704803C" w14:textId="77777777" w:rsidR="008807C0" w:rsidRDefault="008807C0" w:rsidP="008807C0">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2B86964"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7B01B3C" w14:textId="77777777" w:rsidR="008807C0" w:rsidRDefault="008807C0" w:rsidP="008807C0">
            <w:pPr>
              <w:pStyle w:val="TAC"/>
              <w:keepNext w:val="0"/>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A11BAF2" w14:textId="77777777" w:rsidR="008807C0" w:rsidRDefault="008807C0" w:rsidP="008807C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3D89D7" w14:textId="77777777" w:rsidR="008807C0" w:rsidRDefault="008807C0" w:rsidP="008807C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DDD23A"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CD6BBBC"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4ECEBC4"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01DC18E"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0972818"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1EA13CF"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C06C60A"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AE83F4E" w14:textId="77777777" w:rsidR="008807C0" w:rsidRDefault="008807C0" w:rsidP="008807C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AD16CBA" w14:textId="77777777" w:rsidR="008807C0" w:rsidRDefault="008807C0" w:rsidP="008807C0">
            <w:pPr>
              <w:pStyle w:val="TAC"/>
              <w:keepNext w:val="0"/>
              <w:rPr>
                <w:lang w:val="en-US" w:eastAsia="zh-CN"/>
              </w:rPr>
            </w:pPr>
          </w:p>
        </w:tc>
      </w:tr>
      <w:tr w:rsidR="008807C0" w14:paraId="4128D9A4" w14:textId="77777777" w:rsidTr="008807C0">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1CA02DC" w14:textId="77777777" w:rsidR="008807C0" w:rsidRDefault="008807C0" w:rsidP="008807C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DDCA443" w14:textId="77777777" w:rsidR="008807C0" w:rsidRDefault="008807C0" w:rsidP="008807C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4967F5F"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CA1420A" w14:textId="77777777" w:rsidR="008807C0" w:rsidRDefault="008807C0" w:rsidP="008807C0">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16F745E"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BD001DB"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5E401E2"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728EDFA"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83E7679"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F53D3F3"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DF702DE"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835E694"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6DB6CC4"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AE89377"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76E042A"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2A2811E" w14:textId="77777777" w:rsidR="008807C0" w:rsidRDefault="008807C0" w:rsidP="008807C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F404F23" w14:textId="77777777" w:rsidR="008807C0" w:rsidRDefault="008807C0" w:rsidP="008807C0">
            <w:pPr>
              <w:pStyle w:val="TAC"/>
              <w:keepNext w:val="0"/>
              <w:rPr>
                <w:lang w:val="en-US" w:eastAsia="zh-CN"/>
              </w:rPr>
            </w:pPr>
          </w:p>
        </w:tc>
      </w:tr>
      <w:tr w:rsidR="008807C0" w14:paraId="282BD5CA"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7323FF2" w14:textId="77777777" w:rsidR="008807C0" w:rsidRDefault="008807C0" w:rsidP="008807C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DCBF8D0" w14:textId="77777777" w:rsidR="008807C0" w:rsidRDefault="008807C0" w:rsidP="008807C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55150B7E" w14:textId="77777777" w:rsidR="008807C0" w:rsidRDefault="008807C0" w:rsidP="008807C0">
            <w:pPr>
              <w:pStyle w:val="TAC"/>
              <w:keepNext w:val="0"/>
              <w:rPr>
                <w:lang w:val="en-US"/>
              </w:rPr>
            </w:pPr>
            <w:r>
              <w:rPr>
                <w:rFonts w:hint="eastAsia"/>
                <w:lang w:val="en-US" w:eastAsia="zh-CN"/>
              </w:rPr>
              <w:t>n78</w:t>
            </w:r>
          </w:p>
        </w:tc>
        <w:tc>
          <w:tcPr>
            <w:tcW w:w="736" w:type="dxa"/>
            <w:tcBorders>
              <w:top w:val="single" w:sz="4" w:space="0" w:color="auto"/>
              <w:left w:val="single" w:sz="4" w:space="0" w:color="auto"/>
              <w:bottom w:val="single" w:sz="4" w:space="0" w:color="auto"/>
              <w:right w:val="single" w:sz="4" w:space="0" w:color="auto"/>
            </w:tcBorders>
          </w:tcPr>
          <w:p w14:paraId="2366C900" w14:textId="77777777" w:rsidR="008807C0" w:rsidRDefault="008807C0" w:rsidP="008807C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939D1E1"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A356626" w14:textId="77777777" w:rsidR="008807C0" w:rsidRDefault="008807C0" w:rsidP="008807C0">
            <w:pPr>
              <w:pStyle w:val="TAC"/>
              <w:keepNext w:val="0"/>
              <w:rPr>
                <w:szCs w:val="18"/>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D9CAF98" w14:textId="77777777" w:rsidR="008807C0" w:rsidRDefault="008807C0" w:rsidP="008807C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095AB9" w14:textId="77777777" w:rsidR="008807C0" w:rsidRDefault="008807C0" w:rsidP="008807C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EA3277"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79ECF1A"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27C0A6A" w14:textId="77777777" w:rsidR="008807C0" w:rsidRDefault="008807C0" w:rsidP="008807C0">
            <w:pPr>
              <w:pStyle w:val="TAC"/>
              <w:keepNext w:val="0"/>
              <w:rPr>
                <w:szCs w:val="18"/>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BA842A0" w14:textId="77777777" w:rsidR="008807C0" w:rsidRDefault="008807C0" w:rsidP="008807C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10BDDB"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A504A36"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53BB051" w14:textId="77777777" w:rsidR="008807C0" w:rsidRDefault="008807C0" w:rsidP="008807C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DE7DDD5" w14:textId="77777777" w:rsidR="008807C0" w:rsidRDefault="008807C0" w:rsidP="008807C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335F604" w14:textId="77777777" w:rsidR="008807C0" w:rsidRDefault="008807C0" w:rsidP="008807C0">
            <w:pPr>
              <w:pStyle w:val="TAC"/>
              <w:keepNext w:val="0"/>
              <w:rPr>
                <w:lang w:val="en-US" w:eastAsia="zh-CN"/>
              </w:rPr>
            </w:pPr>
          </w:p>
        </w:tc>
      </w:tr>
      <w:tr w:rsidR="008807C0" w14:paraId="5DF8DCA8"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4B57429" w14:textId="77777777" w:rsidR="008807C0" w:rsidRDefault="008807C0" w:rsidP="008807C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0361134" w14:textId="77777777" w:rsidR="008807C0" w:rsidRDefault="008807C0" w:rsidP="008807C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53EB63C"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1E1D411" w14:textId="77777777" w:rsidR="008807C0" w:rsidRDefault="008807C0" w:rsidP="008807C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F9179D2"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AFB71FE" w14:textId="77777777" w:rsidR="008807C0" w:rsidRDefault="008807C0" w:rsidP="008807C0">
            <w:pPr>
              <w:pStyle w:val="TAC"/>
              <w:keepNext w:val="0"/>
              <w:rPr>
                <w:szCs w:val="18"/>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B50C4C2" w14:textId="77777777" w:rsidR="008807C0" w:rsidRDefault="008807C0" w:rsidP="008807C0">
            <w:pPr>
              <w:pStyle w:val="TAC"/>
              <w:keepNext w:val="0"/>
              <w:rPr>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993C1E" w14:textId="77777777" w:rsidR="008807C0" w:rsidRDefault="008807C0" w:rsidP="008807C0">
            <w:pPr>
              <w:pStyle w:val="TAC"/>
              <w:keepNext w:val="0"/>
              <w:rPr>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A40544"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06AEEA7"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1523430" w14:textId="77777777" w:rsidR="008807C0" w:rsidRDefault="008807C0" w:rsidP="008807C0">
            <w:pPr>
              <w:pStyle w:val="TAC"/>
              <w:keepNext w:val="0"/>
              <w:rPr>
                <w:szCs w:val="18"/>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9A90620" w14:textId="77777777" w:rsidR="008807C0" w:rsidRDefault="008807C0" w:rsidP="008807C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5D0105" w14:textId="77777777" w:rsidR="008807C0" w:rsidRDefault="008807C0" w:rsidP="008807C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FCFF58" w14:textId="77777777" w:rsidR="008807C0" w:rsidRDefault="008807C0" w:rsidP="008807C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ADCCDB4" w14:textId="77777777" w:rsidR="008807C0" w:rsidRDefault="008807C0" w:rsidP="008807C0">
            <w:pPr>
              <w:pStyle w:val="TAC"/>
              <w:keepNext w:val="0"/>
              <w:rPr>
                <w:rFonts w:eastAsia="Yu Mincho"/>
                <w:szCs w:val="18"/>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3CC3A18" w14:textId="77777777" w:rsidR="008807C0" w:rsidRDefault="008807C0" w:rsidP="008807C0">
            <w:pPr>
              <w:pStyle w:val="TAC"/>
              <w:keepNext w:val="0"/>
              <w:rPr>
                <w:szCs w:val="18"/>
                <w:lang w:eastAsia="zh-CN"/>
              </w:rPr>
            </w:pPr>
            <w:r>
              <w:rPr>
                <w:lang w:val="en-US" w:eastAsia="zh-CN"/>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7CDDA466" w14:textId="77777777" w:rsidR="008807C0" w:rsidRDefault="008807C0" w:rsidP="008807C0">
            <w:pPr>
              <w:pStyle w:val="TAC"/>
              <w:keepNext w:val="0"/>
              <w:rPr>
                <w:lang w:val="en-US" w:eastAsia="zh-CN"/>
              </w:rPr>
            </w:pPr>
          </w:p>
        </w:tc>
      </w:tr>
      <w:tr w:rsidR="008807C0" w14:paraId="46BCCC3B"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F35FFC2" w14:textId="77777777" w:rsidR="008807C0" w:rsidRDefault="008807C0" w:rsidP="008807C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5A19071" w14:textId="77777777" w:rsidR="008807C0" w:rsidRDefault="008807C0" w:rsidP="008807C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22F0628"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10C14D5" w14:textId="77777777" w:rsidR="008807C0" w:rsidRDefault="008807C0" w:rsidP="008807C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788033A"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7F0855E" w14:textId="77777777" w:rsidR="008807C0" w:rsidRDefault="008807C0" w:rsidP="008807C0">
            <w:pPr>
              <w:pStyle w:val="TAC"/>
              <w:keepNext w:val="0"/>
              <w:rPr>
                <w:szCs w:val="18"/>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1390A97" w14:textId="77777777" w:rsidR="008807C0" w:rsidRDefault="008807C0" w:rsidP="008807C0">
            <w:pPr>
              <w:pStyle w:val="TAC"/>
              <w:keepNext w:val="0"/>
              <w:rPr>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581978" w14:textId="77777777" w:rsidR="008807C0" w:rsidRDefault="008807C0" w:rsidP="008807C0">
            <w:pPr>
              <w:pStyle w:val="TAC"/>
              <w:keepNext w:val="0"/>
              <w:rPr>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D60FE5"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92CB569"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338424D" w14:textId="77777777" w:rsidR="008807C0" w:rsidRDefault="008807C0" w:rsidP="008807C0">
            <w:pPr>
              <w:pStyle w:val="TAC"/>
              <w:keepNext w:val="0"/>
              <w:rPr>
                <w:szCs w:val="18"/>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05476EB" w14:textId="77777777" w:rsidR="008807C0" w:rsidRDefault="008807C0" w:rsidP="008807C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362BAE9" w14:textId="77777777" w:rsidR="008807C0" w:rsidRDefault="008807C0" w:rsidP="008807C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A9568F" w14:textId="77777777" w:rsidR="008807C0" w:rsidRDefault="008807C0" w:rsidP="008807C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46A92FA" w14:textId="77777777" w:rsidR="008807C0" w:rsidRDefault="008807C0" w:rsidP="008807C0">
            <w:pPr>
              <w:pStyle w:val="TAC"/>
              <w:keepNext w:val="0"/>
              <w:rPr>
                <w:rFonts w:eastAsia="Yu Mincho"/>
                <w:szCs w:val="18"/>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795514C" w14:textId="77777777" w:rsidR="008807C0" w:rsidRDefault="008807C0" w:rsidP="008807C0">
            <w:pPr>
              <w:pStyle w:val="TAC"/>
              <w:keepNext w:val="0"/>
              <w:rPr>
                <w:szCs w:val="18"/>
                <w:lang w:eastAsia="zh-CN"/>
              </w:rPr>
            </w:pPr>
            <w:r>
              <w:rPr>
                <w:lang w:val="en-US" w:eastAsia="zh-CN"/>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265C873C" w14:textId="77777777" w:rsidR="008807C0" w:rsidRDefault="008807C0" w:rsidP="008807C0">
            <w:pPr>
              <w:pStyle w:val="TAC"/>
              <w:keepNext w:val="0"/>
              <w:rPr>
                <w:lang w:val="en-US" w:eastAsia="zh-CN"/>
              </w:rPr>
            </w:pPr>
          </w:p>
        </w:tc>
      </w:tr>
      <w:tr w:rsidR="008807C0" w14:paraId="36F3D198" w14:textId="77777777" w:rsidTr="008807C0">
        <w:trPr>
          <w:trHeight w:val="34"/>
          <w:jc w:val="center"/>
        </w:trPr>
        <w:tc>
          <w:tcPr>
            <w:tcW w:w="1626" w:type="dxa"/>
            <w:vMerge w:val="restart"/>
            <w:tcBorders>
              <w:top w:val="single" w:sz="4" w:space="0" w:color="auto"/>
              <w:left w:val="single" w:sz="4" w:space="0" w:color="auto"/>
              <w:right w:val="single" w:sz="4" w:space="0" w:color="auto"/>
            </w:tcBorders>
            <w:vAlign w:val="center"/>
          </w:tcPr>
          <w:p w14:paraId="53F3DF8E" w14:textId="77777777" w:rsidR="008807C0" w:rsidRDefault="008807C0" w:rsidP="008807C0">
            <w:pPr>
              <w:pStyle w:val="TAC"/>
              <w:keepNext w:val="0"/>
              <w:rPr>
                <w:lang w:val="en-US"/>
              </w:rPr>
            </w:pPr>
            <w:r>
              <w:rPr>
                <w:rFonts w:hint="eastAsia"/>
                <w:lang w:val="en-US" w:eastAsia="zh-CN"/>
              </w:rPr>
              <w:t>CA_n5A-n78C</w:t>
            </w:r>
          </w:p>
        </w:tc>
        <w:tc>
          <w:tcPr>
            <w:tcW w:w="1519" w:type="dxa"/>
            <w:vMerge w:val="restart"/>
            <w:tcBorders>
              <w:top w:val="single" w:sz="4" w:space="0" w:color="auto"/>
              <w:left w:val="single" w:sz="4" w:space="0" w:color="auto"/>
              <w:right w:val="single" w:sz="4" w:space="0" w:color="auto"/>
            </w:tcBorders>
            <w:vAlign w:val="center"/>
          </w:tcPr>
          <w:p w14:paraId="4DD4288C" w14:textId="77777777" w:rsidR="008807C0" w:rsidRDefault="008807C0" w:rsidP="008807C0">
            <w:pPr>
              <w:pStyle w:val="TAC"/>
              <w:keepNext w:val="0"/>
              <w:rPr>
                <w:lang w:val="en-US"/>
              </w:rPr>
            </w:pPr>
            <w:r>
              <w:rPr>
                <w:rFonts w:hint="eastAsia"/>
                <w:lang w:val="en-US" w:eastAsia="zh-CN"/>
              </w:rPr>
              <w:t>CA_n5A-n78A</w:t>
            </w:r>
          </w:p>
        </w:tc>
        <w:tc>
          <w:tcPr>
            <w:tcW w:w="736" w:type="dxa"/>
            <w:vMerge w:val="restart"/>
            <w:tcBorders>
              <w:top w:val="single" w:sz="4" w:space="0" w:color="auto"/>
              <w:left w:val="single" w:sz="4" w:space="0" w:color="auto"/>
              <w:right w:val="single" w:sz="4" w:space="0" w:color="auto"/>
            </w:tcBorders>
            <w:vAlign w:val="center"/>
          </w:tcPr>
          <w:p w14:paraId="5F245428" w14:textId="77777777" w:rsidR="008807C0" w:rsidRDefault="008807C0" w:rsidP="008807C0">
            <w:pPr>
              <w:pStyle w:val="TAC"/>
              <w:keepNext w:val="0"/>
              <w:rPr>
                <w:lang w:val="en-US"/>
              </w:rPr>
            </w:pPr>
            <w:r>
              <w:rPr>
                <w:rFonts w:hint="eastAsia"/>
                <w:lang w:val="en-US" w:eastAsia="zh-CN"/>
              </w:rPr>
              <w:t>n5</w:t>
            </w:r>
          </w:p>
        </w:tc>
        <w:tc>
          <w:tcPr>
            <w:tcW w:w="736" w:type="dxa"/>
            <w:tcBorders>
              <w:top w:val="single" w:sz="4" w:space="0" w:color="auto"/>
              <w:left w:val="single" w:sz="4" w:space="0" w:color="auto"/>
              <w:bottom w:val="single" w:sz="4" w:space="0" w:color="auto"/>
              <w:right w:val="single" w:sz="4" w:space="0" w:color="auto"/>
            </w:tcBorders>
          </w:tcPr>
          <w:p w14:paraId="0FBD5F72" w14:textId="77777777" w:rsidR="008807C0" w:rsidRDefault="008807C0" w:rsidP="008807C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F0354E1" w14:textId="77777777" w:rsidR="008807C0" w:rsidRDefault="008807C0" w:rsidP="008807C0">
            <w:pPr>
              <w:pStyle w:val="TAC"/>
              <w:keepNext w:val="0"/>
              <w:rPr>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DC2BFA" w14:textId="77777777" w:rsidR="008807C0" w:rsidRDefault="008807C0" w:rsidP="008807C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29019EC" w14:textId="77777777" w:rsidR="008807C0" w:rsidRDefault="008807C0" w:rsidP="008807C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3F2F33" w14:textId="77777777" w:rsidR="008807C0" w:rsidRDefault="008807C0" w:rsidP="008807C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C02A7C5"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CEB0E26"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08AC2FD"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6672F10"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F8559C5"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D1B60E"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D42089B"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9511421" w14:textId="77777777" w:rsidR="008807C0" w:rsidRDefault="008807C0" w:rsidP="008807C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567DE62B" w14:textId="77777777" w:rsidR="008807C0" w:rsidRDefault="008807C0" w:rsidP="008807C0">
            <w:pPr>
              <w:pStyle w:val="TAC"/>
              <w:keepNext w:val="0"/>
              <w:rPr>
                <w:lang w:val="en-US" w:eastAsia="zh-CN"/>
              </w:rPr>
            </w:pPr>
            <w:r>
              <w:rPr>
                <w:lang w:val="en-US" w:eastAsia="zh-CN"/>
              </w:rPr>
              <w:t>0</w:t>
            </w:r>
          </w:p>
        </w:tc>
      </w:tr>
      <w:tr w:rsidR="008807C0" w14:paraId="39F3DE80" w14:textId="77777777" w:rsidTr="008807C0">
        <w:trPr>
          <w:trHeight w:val="34"/>
          <w:jc w:val="center"/>
        </w:trPr>
        <w:tc>
          <w:tcPr>
            <w:tcW w:w="1626" w:type="dxa"/>
            <w:vMerge/>
            <w:tcBorders>
              <w:left w:val="single" w:sz="4" w:space="0" w:color="auto"/>
              <w:right w:val="single" w:sz="4" w:space="0" w:color="auto"/>
            </w:tcBorders>
            <w:vAlign w:val="center"/>
          </w:tcPr>
          <w:p w14:paraId="42BC831E"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54FEFA00"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54C9C59D"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BAEFC4A" w14:textId="77777777" w:rsidR="008807C0" w:rsidRDefault="008807C0" w:rsidP="008807C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3117E12"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11E548D" w14:textId="77777777" w:rsidR="008807C0" w:rsidRDefault="008807C0" w:rsidP="008807C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39E8128" w14:textId="77777777" w:rsidR="008807C0" w:rsidRDefault="008807C0" w:rsidP="008807C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CDD6DE" w14:textId="77777777" w:rsidR="008807C0" w:rsidRDefault="008807C0" w:rsidP="008807C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B8B586"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218BC55"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9FDDCE0"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B0F489B"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46123E0"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DA9F961"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CD0D023"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1CD96A6" w14:textId="77777777" w:rsidR="008807C0" w:rsidRDefault="008807C0" w:rsidP="008807C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719202B" w14:textId="77777777" w:rsidR="008807C0" w:rsidRDefault="008807C0" w:rsidP="008807C0">
            <w:pPr>
              <w:pStyle w:val="TAC"/>
              <w:keepNext w:val="0"/>
              <w:rPr>
                <w:lang w:val="en-US" w:eastAsia="zh-CN"/>
              </w:rPr>
            </w:pPr>
          </w:p>
        </w:tc>
      </w:tr>
      <w:tr w:rsidR="008807C0" w14:paraId="2346B09D" w14:textId="77777777" w:rsidTr="008807C0">
        <w:trPr>
          <w:trHeight w:val="34"/>
          <w:jc w:val="center"/>
        </w:trPr>
        <w:tc>
          <w:tcPr>
            <w:tcW w:w="1626" w:type="dxa"/>
            <w:vMerge/>
            <w:tcBorders>
              <w:left w:val="single" w:sz="4" w:space="0" w:color="auto"/>
              <w:right w:val="single" w:sz="4" w:space="0" w:color="auto"/>
            </w:tcBorders>
            <w:vAlign w:val="center"/>
          </w:tcPr>
          <w:p w14:paraId="5BAB95E9"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60A2FB70"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794D1D3"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3427932" w14:textId="77777777" w:rsidR="008807C0" w:rsidRDefault="008807C0" w:rsidP="008807C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830626F"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33D0C0D"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8040C63"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E5C1E9C"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F0F2F0D"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48CBA2C"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5CF0985"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2ACFD7E"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185C43C"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C5F622"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C804300"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F97503B" w14:textId="77777777" w:rsidR="008807C0" w:rsidRDefault="008807C0" w:rsidP="008807C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AEDE3BD" w14:textId="77777777" w:rsidR="008807C0" w:rsidRDefault="008807C0" w:rsidP="008807C0">
            <w:pPr>
              <w:pStyle w:val="TAC"/>
              <w:keepNext w:val="0"/>
              <w:rPr>
                <w:lang w:val="en-US" w:eastAsia="zh-CN"/>
              </w:rPr>
            </w:pPr>
          </w:p>
        </w:tc>
      </w:tr>
      <w:tr w:rsidR="008807C0" w14:paraId="17405AC7"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69F2408A" w14:textId="77777777" w:rsidR="008807C0" w:rsidRDefault="008807C0" w:rsidP="008807C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0DA2CF3E"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9F54096" w14:textId="77777777" w:rsidR="008807C0" w:rsidRDefault="008807C0" w:rsidP="008807C0">
            <w:pPr>
              <w:pStyle w:val="TAC"/>
              <w:keepNext w:val="0"/>
              <w:rPr>
                <w:lang w:val="en-US"/>
              </w:rPr>
            </w:pPr>
            <w:r>
              <w:rPr>
                <w:rFonts w:hint="eastAsia"/>
                <w:lang w:val="en-US" w:eastAsia="zh-CN"/>
              </w:rPr>
              <w:t>n78</w:t>
            </w:r>
          </w:p>
        </w:tc>
        <w:tc>
          <w:tcPr>
            <w:tcW w:w="9571" w:type="dxa"/>
            <w:gridSpan w:val="13"/>
            <w:tcBorders>
              <w:top w:val="single" w:sz="4" w:space="0" w:color="auto"/>
              <w:left w:val="single" w:sz="4" w:space="0" w:color="auto"/>
              <w:bottom w:val="single" w:sz="4" w:space="0" w:color="auto"/>
              <w:right w:val="single" w:sz="4" w:space="0" w:color="auto"/>
            </w:tcBorders>
          </w:tcPr>
          <w:p w14:paraId="10BB83C6" w14:textId="77777777" w:rsidR="008807C0" w:rsidRDefault="008807C0" w:rsidP="008807C0">
            <w:pPr>
              <w:pStyle w:val="TAC"/>
              <w:keepNext w:val="0"/>
              <w:rPr>
                <w:rFonts w:eastAsia="Yu Mincho"/>
                <w:szCs w:val="18"/>
              </w:rPr>
            </w:pPr>
            <w:r>
              <w:rPr>
                <w:lang w:val="en-US" w:eastAsia="zh-CN"/>
              </w:rPr>
              <w:t>See CA_</w:t>
            </w:r>
            <w:r>
              <w:rPr>
                <w:rFonts w:hint="eastAsia"/>
                <w:lang w:val="en-US" w:eastAsia="zh-CN"/>
              </w:rPr>
              <w:t>n78</w:t>
            </w:r>
            <w:r>
              <w:rPr>
                <w:lang w:val="en-US" w:eastAsia="zh-CN"/>
              </w:rPr>
              <w:t>C Bandwidth Combination Set 0 in Table 5.</w:t>
            </w:r>
            <w:r>
              <w:rPr>
                <w:rFonts w:hint="eastAsia"/>
                <w:lang w:val="en-US" w:eastAsia="zh-CN"/>
              </w:rPr>
              <w:t>5</w:t>
            </w:r>
            <w:r>
              <w:rPr>
                <w:lang w:val="en-US" w:eastAsia="zh-CN"/>
              </w:rPr>
              <w:t>A.1-1</w:t>
            </w:r>
          </w:p>
        </w:tc>
        <w:tc>
          <w:tcPr>
            <w:tcW w:w="1632" w:type="dxa"/>
            <w:vMerge/>
            <w:tcBorders>
              <w:left w:val="single" w:sz="4" w:space="0" w:color="auto"/>
              <w:bottom w:val="single" w:sz="4" w:space="0" w:color="auto"/>
              <w:right w:val="single" w:sz="4" w:space="0" w:color="auto"/>
            </w:tcBorders>
            <w:vAlign w:val="center"/>
          </w:tcPr>
          <w:p w14:paraId="04BB0F23" w14:textId="77777777" w:rsidR="008807C0" w:rsidRDefault="008807C0" w:rsidP="008807C0">
            <w:pPr>
              <w:pStyle w:val="TAC"/>
              <w:keepNext w:val="0"/>
              <w:rPr>
                <w:lang w:val="en-US" w:eastAsia="zh-CN"/>
              </w:rPr>
            </w:pPr>
          </w:p>
        </w:tc>
      </w:tr>
      <w:tr w:rsidR="008807C0" w14:paraId="716EACD5" w14:textId="77777777" w:rsidTr="008807C0">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1AE74C74" w14:textId="77777777" w:rsidR="008807C0" w:rsidRDefault="008807C0" w:rsidP="008807C0">
            <w:pPr>
              <w:pStyle w:val="TAC"/>
              <w:keepNext w:val="0"/>
              <w:rPr>
                <w:lang w:val="en-US"/>
              </w:rPr>
            </w:pPr>
            <w:r>
              <w:rPr>
                <w:rFonts w:hint="eastAsia"/>
                <w:lang w:val="en-US" w:eastAsia="zh-CN"/>
              </w:rPr>
              <w:t>CA_n5A-n79A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366CAE8C" w14:textId="77777777" w:rsidR="008807C0" w:rsidRDefault="008807C0" w:rsidP="008807C0">
            <w:pPr>
              <w:pStyle w:val="TAC"/>
              <w:keepNext w:val="0"/>
              <w:rPr>
                <w:lang w:val="en-US"/>
              </w:rPr>
            </w:pPr>
            <w:r>
              <w:rPr>
                <w:rFonts w:hint="eastAsia"/>
                <w:lang w:val="en-US" w:eastAsia="zh-CN"/>
              </w:rPr>
              <w:t>CA_n5A-n79A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0270F160" w14:textId="77777777" w:rsidR="008807C0" w:rsidRDefault="008807C0" w:rsidP="008807C0">
            <w:pPr>
              <w:pStyle w:val="TAC"/>
              <w:keepNext w:val="0"/>
              <w:rPr>
                <w:lang w:val="en-US"/>
              </w:rPr>
            </w:pPr>
            <w:r>
              <w:rPr>
                <w:rFonts w:hint="eastAsia"/>
                <w:lang w:val="en-US" w:eastAsia="zh-CN"/>
              </w:rPr>
              <w:t>n5</w:t>
            </w:r>
          </w:p>
        </w:tc>
        <w:tc>
          <w:tcPr>
            <w:tcW w:w="736" w:type="dxa"/>
            <w:tcBorders>
              <w:top w:val="single" w:sz="4" w:space="0" w:color="auto"/>
              <w:left w:val="single" w:sz="4" w:space="0" w:color="auto"/>
              <w:bottom w:val="single" w:sz="4" w:space="0" w:color="auto"/>
              <w:right w:val="single" w:sz="4" w:space="0" w:color="auto"/>
            </w:tcBorders>
          </w:tcPr>
          <w:p w14:paraId="41E8B269" w14:textId="77777777" w:rsidR="008807C0" w:rsidRDefault="008807C0" w:rsidP="008807C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7114B61" w14:textId="77777777" w:rsidR="008807C0" w:rsidRDefault="008807C0" w:rsidP="008807C0">
            <w:pPr>
              <w:pStyle w:val="TAC"/>
              <w:keepNext w:val="0"/>
              <w:rPr>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857B91" w14:textId="77777777" w:rsidR="008807C0" w:rsidRDefault="008807C0" w:rsidP="008807C0">
            <w:pPr>
              <w:pStyle w:val="TAC"/>
              <w:keepNext w:val="0"/>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4E22D69" w14:textId="77777777" w:rsidR="008807C0" w:rsidRDefault="008807C0" w:rsidP="008807C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F4F6C8" w14:textId="77777777" w:rsidR="008807C0" w:rsidRDefault="008807C0" w:rsidP="008807C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ABFDC4"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C33415D"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55F5B9C"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64A4CD0"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B717292"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A452EEC"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B25CC15"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4130BE3" w14:textId="77777777" w:rsidR="008807C0" w:rsidRDefault="008807C0" w:rsidP="008807C0">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39BBB72B" w14:textId="77777777" w:rsidR="008807C0" w:rsidRDefault="008807C0" w:rsidP="008807C0">
            <w:pPr>
              <w:pStyle w:val="TAC"/>
              <w:keepNext w:val="0"/>
              <w:rPr>
                <w:lang w:val="en-US" w:eastAsia="zh-CN"/>
              </w:rPr>
            </w:pPr>
            <w:r>
              <w:rPr>
                <w:lang w:val="en-US" w:eastAsia="zh-CN"/>
              </w:rPr>
              <w:t>0</w:t>
            </w:r>
          </w:p>
        </w:tc>
      </w:tr>
      <w:tr w:rsidR="008807C0" w14:paraId="274D4517" w14:textId="77777777" w:rsidTr="008807C0">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DE95AC5" w14:textId="77777777" w:rsidR="008807C0" w:rsidRDefault="008807C0" w:rsidP="008807C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C4C06EB" w14:textId="77777777" w:rsidR="008807C0" w:rsidRDefault="008807C0" w:rsidP="008807C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BB2268F"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C7E16D7" w14:textId="77777777" w:rsidR="008807C0" w:rsidRDefault="008807C0" w:rsidP="008807C0">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C3EF63E"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67994F1" w14:textId="77777777" w:rsidR="008807C0" w:rsidRDefault="008807C0" w:rsidP="008807C0">
            <w:pPr>
              <w:pStyle w:val="TAC"/>
              <w:keepNext w:val="0"/>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153DB63" w14:textId="77777777" w:rsidR="008807C0" w:rsidRDefault="008807C0" w:rsidP="008807C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1425ED" w14:textId="77777777" w:rsidR="008807C0" w:rsidRDefault="008807C0" w:rsidP="008807C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FFE172"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7789F11"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97B220C"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3D5FC26"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3373D2E"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93305D3"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57329B9"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E146F47" w14:textId="77777777" w:rsidR="008807C0" w:rsidRDefault="008807C0" w:rsidP="008807C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0FDE52B" w14:textId="77777777" w:rsidR="008807C0" w:rsidRDefault="008807C0" w:rsidP="008807C0">
            <w:pPr>
              <w:pStyle w:val="TAC"/>
              <w:keepNext w:val="0"/>
              <w:rPr>
                <w:lang w:val="en-US" w:eastAsia="zh-CN"/>
              </w:rPr>
            </w:pPr>
          </w:p>
        </w:tc>
      </w:tr>
      <w:tr w:rsidR="008807C0" w14:paraId="2B3620C4" w14:textId="77777777" w:rsidTr="008807C0">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A604C1C" w14:textId="77777777" w:rsidR="008807C0" w:rsidRDefault="008807C0" w:rsidP="008807C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B54C1D3" w14:textId="77777777" w:rsidR="008807C0" w:rsidRDefault="008807C0" w:rsidP="008807C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D9C902C"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A53BDA1" w14:textId="77777777" w:rsidR="008807C0" w:rsidRDefault="008807C0" w:rsidP="008807C0">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99E9491"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3B658AB"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574515E"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A62544B"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948B695"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5915D33"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4B15D05"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34A6D71"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9558615"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1059B0A"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F198614"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13996FD" w14:textId="77777777" w:rsidR="008807C0" w:rsidRDefault="008807C0" w:rsidP="008807C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9624D23" w14:textId="77777777" w:rsidR="008807C0" w:rsidRDefault="008807C0" w:rsidP="008807C0">
            <w:pPr>
              <w:pStyle w:val="TAC"/>
              <w:keepNext w:val="0"/>
              <w:rPr>
                <w:lang w:val="en-US" w:eastAsia="zh-CN"/>
              </w:rPr>
            </w:pPr>
          </w:p>
        </w:tc>
      </w:tr>
      <w:tr w:rsidR="008807C0" w14:paraId="6FD3F254"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693CC01" w14:textId="77777777" w:rsidR="008807C0" w:rsidRDefault="008807C0" w:rsidP="008807C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F06232B" w14:textId="77777777" w:rsidR="008807C0" w:rsidRDefault="008807C0" w:rsidP="008807C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9801C89" w14:textId="77777777" w:rsidR="008807C0" w:rsidRDefault="008807C0" w:rsidP="008807C0">
            <w:pPr>
              <w:pStyle w:val="TAC"/>
              <w:keepNext w:val="0"/>
              <w:rPr>
                <w:lang w:val="en-US"/>
              </w:rPr>
            </w:pPr>
            <w:r>
              <w:rPr>
                <w:rFonts w:hint="eastAsia"/>
                <w:lang w:val="en-US" w:eastAsia="zh-CN"/>
              </w:rPr>
              <w:t>n79</w:t>
            </w:r>
          </w:p>
        </w:tc>
        <w:tc>
          <w:tcPr>
            <w:tcW w:w="736" w:type="dxa"/>
            <w:tcBorders>
              <w:top w:val="single" w:sz="4" w:space="0" w:color="auto"/>
              <w:left w:val="single" w:sz="4" w:space="0" w:color="auto"/>
              <w:bottom w:val="single" w:sz="4" w:space="0" w:color="auto"/>
              <w:right w:val="single" w:sz="4" w:space="0" w:color="auto"/>
            </w:tcBorders>
          </w:tcPr>
          <w:p w14:paraId="32D38D9C" w14:textId="77777777" w:rsidR="008807C0" w:rsidRDefault="008807C0" w:rsidP="008807C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8EC6B57"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0DEE85C" w14:textId="77777777" w:rsidR="008807C0" w:rsidRDefault="008807C0" w:rsidP="008807C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284DFB9"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E878EED"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1830852"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AE2ECAE"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E9EC693" w14:textId="77777777" w:rsidR="008807C0" w:rsidRDefault="008807C0" w:rsidP="008807C0">
            <w:pPr>
              <w:pStyle w:val="TAC"/>
              <w:keepNext w:val="0"/>
              <w:rPr>
                <w:szCs w:val="18"/>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C34B684" w14:textId="77777777" w:rsidR="008807C0" w:rsidRDefault="008807C0" w:rsidP="008807C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4AB9E0"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6C98AA2"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CD854E7" w14:textId="77777777" w:rsidR="008807C0" w:rsidRDefault="008807C0" w:rsidP="008807C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23DD28B" w14:textId="77777777" w:rsidR="008807C0" w:rsidRDefault="008807C0" w:rsidP="008807C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8C31A46" w14:textId="77777777" w:rsidR="008807C0" w:rsidRDefault="008807C0" w:rsidP="008807C0">
            <w:pPr>
              <w:pStyle w:val="TAC"/>
              <w:keepNext w:val="0"/>
              <w:rPr>
                <w:lang w:val="en-US" w:eastAsia="zh-CN"/>
              </w:rPr>
            </w:pPr>
          </w:p>
        </w:tc>
      </w:tr>
      <w:tr w:rsidR="008807C0" w14:paraId="49C7C7CD"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10466F2" w14:textId="77777777" w:rsidR="008807C0" w:rsidRDefault="008807C0" w:rsidP="008807C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0EE1115" w14:textId="77777777" w:rsidR="008807C0" w:rsidRDefault="008807C0" w:rsidP="008807C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8120AD4"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7362356" w14:textId="77777777" w:rsidR="008807C0" w:rsidRDefault="008807C0" w:rsidP="008807C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2F6562F"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552EE6" w14:textId="77777777" w:rsidR="008807C0" w:rsidRDefault="008807C0" w:rsidP="008807C0">
            <w:pPr>
              <w:pStyle w:val="TAC"/>
              <w:keepNext w:val="0"/>
              <w:rPr>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1F527FE"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50BE742"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B39A5C"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9357B90"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3D2095F" w14:textId="77777777" w:rsidR="008807C0" w:rsidRDefault="008807C0" w:rsidP="008807C0">
            <w:pPr>
              <w:pStyle w:val="TAC"/>
              <w:keepNext w:val="0"/>
              <w:rPr>
                <w:szCs w:val="18"/>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BBE54FC" w14:textId="77777777" w:rsidR="008807C0" w:rsidRDefault="008807C0" w:rsidP="008807C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CF085B" w14:textId="77777777" w:rsidR="008807C0" w:rsidRDefault="008807C0" w:rsidP="008807C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808FD4" w14:textId="77777777" w:rsidR="008807C0" w:rsidRDefault="008807C0" w:rsidP="008807C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31AB320"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25696E3" w14:textId="77777777" w:rsidR="008807C0" w:rsidRDefault="008807C0" w:rsidP="008807C0">
            <w:pPr>
              <w:pStyle w:val="TAC"/>
              <w:keepNext w:val="0"/>
              <w:rPr>
                <w:szCs w:val="18"/>
                <w:lang w:eastAsia="zh-CN"/>
              </w:rPr>
            </w:pPr>
            <w:r>
              <w:rPr>
                <w:lang w:val="en-US" w:eastAsia="zh-CN"/>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3EE74827" w14:textId="77777777" w:rsidR="008807C0" w:rsidRDefault="008807C0" w:rsidP="008807C0">
            <w:pPr>
              <w:pStyle w:val="TAC"/>
              <w:keepNext w:val="0"/>
              <w:rPr>
                <w:lang w:val="en-US" w:eastAsia="zh-CN"/>
              </w:rPr>
            </w:pPr>
          </w:p>
        </w:tc>
      </w:tr>
      <w:tr w:rsidR="008807C0" w14:paraId="4EDC2DBE"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048CFD4" w14:textId="77777777" w:rsidR="008807C0" w:rsidRDefault="008807C0" w:rsidP="008807C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459AF03" w14:textId="77777777" w:rsidR="008807C0" w:rsidRDefault="008807C0" w:rsidP="008807C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F9BEC5F"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BC7A9AA" w14:textId="77777777" w:rsidR="008807C0" w:rsidRDefault="008807C0" w:rsidP="008807C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5C4BE97"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7D08CFC" w14:textId="77777777" w:rsidR="008807C0" w:rsidRDefault="008807C0" w:rsidP="008807C0">
            <w:pPr>
              <w:pStyle w:val="TAC"/>
              <w:keepNext w:val="0"/>
              <w:rPr>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6BD6921"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B76D8B3"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643055"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39EF68A"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464AE74" w14:textId="77777777" w:rsidR="008807C0" w:rsidRDefault="008807C0" w:rsidP="008807C0">
            <w:pPr>
              <w:pStyle w:val="TAC"/>
              <w:keepNext w:val="0"/>
              <w:rPr>
                <w:szCs w:val="18"/>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58552F6" w14:textId="77777777" w:rsidR="008807C0" w:rsidRDefault="008807C0" w:rsidP="008807C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CC7166" w14:textId="77777777" w:rsidR="008807C0" w:rsidRDefault="008807C0" w:rsidP="008807C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C271B36" w14:textId="77777777" w:rsidR="008807C0" w:rsidRDefault="008807C0" w:rsidP="008807C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34BD98F"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FE60EFF" w14:textId="77777777" w:rsidR="008807C0" w:rsidRDefault="008807C0" w:rsidP="008807C0">
            <w:pPr>
              <w:pStyle w:val="TAC"/>
              <w:keepNext w:val="0"/>
              <w:rPr>
                <w:szCs w:val="18"/>
                <w:lang w:eastAsia="zh-CN"/>
              </w:rPr>
            </w:pPr>
            <w:r>
              <w:rPr>
                <w:lang w:val="en-US" w:eastAsia="zh-CN"/>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37DA5ADA" w14:textId="77777777" w:rsidR="008807C0" w:rsidRDefault="008807C0" w:rsidP="008807C0">
            <w:pPr>
              <w:pStyle w:val="TAC"/>
              <w:keepNext w:val="0"/>
              <w:rPr>
                <w:lang w:val="en-US" w:eastAsia="zh-CN"/>
              </w:rPr>
            </w:pPr>
          </w:p>
        </w:tc>
      </w:tr>
      <w:tr w:rsidR="008807C0" w14:paraId="55592DCD" w14:textId="77777777" w:rsidTr="008807C0">
        <w:trPr>
          <w:trHeight w:val="34"/>
          <w:jc w:val="center"/>
        </w:trPr>
        <w:tc>
          <w:tcPr>
            <w:tcW w:w="1626" w:type="dxa"/>
            <w:vMerge w:val="restart"/>
            <w:tcBorders>
              <w:top w:val="single" w:sz="4" w:space="0" w:color="auto"/>
              <w:left w:val="single" w:sz="4" w:space="0" w:color="auto"/>
              <w:right w:val="single" w:sz="4" w:space="0" w:color="auto"/>
            </w:tcBorders>
            <w:vAlign w:val="center"/>
          </w:tcPr>
          <w:p w14:paraId="6FD3B5FA" w14:textId="77777777" w:rsidR="008807C0" w:rsidRDefault="008807C0" w:rsidP="008807C0">
            <w:pPr>
              <w:pStyle w:val="TAC"/>
              <w:keepNext w:val="0"/>
              <w:rPr>
                <w:lang w:val="en-US"/>
              </w:rPr>
            </w:pPr>
            <w:r>
              <w:rPr>
                <w:rFonts w:hint="eastAsia"/>
                <w:lang w:val="en-US" w:eastAsia="zh-CN"/>
              </w:rPr>
              <w:t>CA_n5A-n79C</w:t>
            </w:r>
          </w:p>
        </w:tc>
        <w:tc>
          <w:tcPr>
            <w:tcW w:w="1519" w:type="dxa"/>
            <w:vMerge w:val="restart"/>
            <w:tcBorders>
              <w:top w:val="single" w:sz="4" w:space="0" w:color="auto"/>
              <w:left w:val="single" w:sz="4" w:space="0" w:color="auto"/>
              <w:right w:val="single" w:sz="4" w:space="0" w:color="auto"/>
            </w:tcBorders>
            <w:vAlign w:val="center"/>
          </w:tcPr>
          <w:p w14:paraId="27F91D80" w14:textId="77777777" w:rsidR="008807C0" w:rsidRDefault="008807C0" w:rsidP="008807C0">
            <w:pPr>
              <w:pStyle w:val="TAC"/>
              <w:keepNext w:val="0"/>
              <w:rPr>
                <w:lang w:val="en-US"/>
              </w:rPr>
            </w:pPr>
            <w:r>
              <w:rPr>
                <w:rFonts w:hint="eastAsia"/>
                <w:lang w:val="en-US" w:eastAsia="zh-CN"/>
              </w:rPr>
              <w:t>CA_n5A-n79A</w:t>
            </w:r>
          </w:p>
        </w:tc>
        <w:tc>
          <w:tcPr>
            <w:tcW w:w="736" w:type="dxa"/>
            <w:vMerge w:val="restart"/>
            <w:tcBorders>
              <w:top w:val="single" w:sz="4" w:space="0" w:color="auto"/>
              <w:left w:val="single" w:sz="4" w:space="0" w:color="auto"/>
              <w:right w:val="single" w:sz="4" w:space="0" w:color="auto"/>
            </w:tcBorders>
            <w:vAlign w:val="center"/>
          </w:tcPr>
          <w:p w14:paraId="1AED7DB6" w14:textId="77777777" w:rsidR="008807C0" w:rsidRDefault="008807C0" w:rsidP="008807C0">
            <w:pPr>
              <w:pStyle w:val="TAC"/>
              <w:keepNext w:val="0"/>
              <w:rPr>
                <w:lang w:val="en-US"/>
              </w:rPr>
            </w:pPr>
            <w:r>
              <w:rPr>
                <w:rFonts w:hint="eastAsia"/>
                <w:lang w:val="en-US" w:eastAsia="zh-CN"/>
              </w:rPr>
              <w:t>n5</w:t>
            </w:r>
          </w:p>
        </w:tc>
        <w:tc>
          <w:tcPr>
            <w:tcW w:w="736" w:type="dxa"/>
            <w:tcBorders>
              <w:top w:val="single" w:sz="4" w:space="0" w:color="auto"/>
              <w:left w:val="single" w:sz="4" w:space="0" w:color="auto"/>
              <w:bottom w:val="single" w:sz="4" w:space="0" w:color="auto"/>
              <w:right w:val="single" w:sz="4" w:space="0" w:color="auto"/>
            </w:tcBorders>
          </w:tcPr>
          <w:p w14:paraId="23FC6A2A" w14:textId="77777777" w:rsidR="008807C0" w:rsidRDefault="008807C0" w:rsidP="008807C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58185D5" w14:textId="77777777" w:rsidR="008807C0" w:rsidRDefault="008807C0" w:rsidP="008807C0">
            <w:pPr>
              <w:pStyle w:val="TAC"/>
              <w:keepNext w:val="0"/>
              <w:rPr>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F7F52C" w14:textId="77777777" w:rsidR="008807C0" w:rsidRDefault="008807C0" w:rsidP="008807C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7858D0C" w14:textId="77777777" w:rsidR="008807C0" w:rsidRDefault="008807C0" w:rsidP="008807C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80ED24" w14:textId="77777777" w:rsidR="008807C0" w:rsidRDefault="008807C0" w:rsidP="008807C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162125"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6026295"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48CB54F"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51486F7"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F8AA7E5"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557C0D3"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28D472E"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0F0721A" w14:textId="77777777" w:rsidR="008807C0" w:rsidRDefault="008807C0" w:rsidP="008807C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43560060" w14:textId="77777777" w:rsidR="008807C0" w:rsidRDefault="008807C0" w:rsidP="008807C0">
            <w:pPr>
              <w:pStyle w:val="TAC"/>
              <w:keepNext w:val="0"/>
              <w:rPr>
                <w:lang w:val="en-US" w:eastAsia="zh-CN"/>
              </w:rPr>
            </w:pPr>
            <w:r>
              <w:rPr>
                <w:lang w:val="en-US" w:eastAsia="zh-CN"/>
              </w:rPr>
              <w:t>0</w:t>
            </w:r>
          </w:p>
        </w:tc>
      </w:tr>
      <w:tr w:rsidR="008807C0" w14:paraId="1EBE3EA1" w14:textId="77777777" w:rsidTr="008807C0">
        <w:trPr>
          <w:trHeight w:val="34"/>
          <w:jc w:val="center"/>
        </w:trPr>
        <w:tc>
          <w:tcPr>
            <w:tcW w:w="1626" w:type="dxa"/>
            <w:vMerge/>
            <w:tcBorders>
              <w:left w:val="single" w:sz="4" w:space="0" w:color="auto"/>
              <w:right w:val="single" w:sz="4" w:space="0" w:color="auto"/>
            </w:tcBorders>
            <w:vAlign w:val="center"/>
          </w:tcPr>
          <w:p w14:paraId="593F03E3"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61850350"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46DD0AD3"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8F516AC" w14:textId="77777777" w:rsidR="008807C0" w:rsidRDefault="008807C0" w:rsidP="008807C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D738C0A"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4D04761" w14:textId="77777777" w:rsidR="008807C0" w:rsidRDefault="008807C0" w:rsidP="008807C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54F35B9" w14:textId="77777777" w:rsidR="008807C0" w:rsidRDefault="008807C0" w:rsidP="008807C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CCB9BF" w14:textId="77777777" w:rsidR="008807C0" w:rsidRDefault="008807C0" w:rsidP="008807C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FEAF6C"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79CB6AB"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218C8AA"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BD6F60E"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0AA37D4"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D2C7118"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CFB7E95"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734044E" w14:textId="77777777" w:rsidR="008807C0" w:rsidRDefault="008807C0" w:rsidP="008807C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195E6A5" w14:textId="77777777" w:rsidR="008807C0" w:rsidRDefault="008807C0" w:rsidP="008807C0">
            <w:pPr>
              <w:pStyle w:val="TAC"/>
              <w:keepNext w:val="0"/>
              <w:rPr>
                <w:lang w:val="en-US" w:eastAsia="zh-CN"/>
              </w:rPr>
            </w:pPr>
          </w:p>
        </w:tc>
      </w:tr>
      <w:tr w:rsidR="008807C0" w14:paraId="62BBBA26" w14:textId="77777777" w:rsidTr="008807C0">
        <w:trPr>
          <w:trHeight w:val="34"/>
          <w:jc w:val="center"/>
        </w:trPr>
        <w:tc>
          <w:tcPr>
            <w:tcW w:w="1626" w:type="dxa"/>
            <w:vMerge/>
            <w:tcBorders>
              <w:left w:val="single" w:sz="4" w:space="0" w:color="auto"/>
              <w:right w:val="single" w:sz="4" w:space="0" w:color="auto"/>
            </w:tcBorders>
            <w:vAlign w:val="center"/>
          </w:tcPr>
          <w:p w14:paraId="0375758B"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4C2AFACF"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7E4C293"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E09400C" w14:textId="77777777" w:rsidR="008807C0" w:rsidRDefault="008807C0" w:rsidP="008807C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3EABA25"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EF3D03F"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A88BA35"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A5C5B5F"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2A165D"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DA8D93B"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1A29869"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5BD9DE1"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65EA13F"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75CD164"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ED9CB90"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4630BCF" w14:textId="77777777" w:rsidR="008807C0" w:rsidRDefault="008807C0" w:rsidP="008807C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6C8DC65" w14:textId="77777777" w:rsidR="008807C0" w:rsidRDefault="008807C0" w:rsidP="008807C0">
            <w:pPr>
              <w:pStyle w:val="TAC"/>
              <w:keepNext w:val="0"/>
              <w:rPr>
                <w:lang w:val="en-US" w:eastAsia="zh-CN"/>
              </w:rPr>
            </w:pPr>
          </w:p>
        </w:tc>
      </w:tr>
      <w:tr w:rsidR="008807C0" w14:paraId="10969DEC"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56E12B21" w14:textId="77777777" w:rsidR="008807C0" w:rsidRDefault="008807C0" w:rsidP="008807C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17407D56"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01518BF" w14:textId="77777777" w:rsidR="008807C0" w:rsidRDefault="008807C0" w:rsidP="008807C0">
            <w:pPr>
              <w:pStyle w:val="TAC"/>
              <w:keepNext w:val="0"/>
              <w:rPr>
                <w:lang w:val="en-US"/>
              </w:rPr>
            </w:pPr>
            <w:r>
              <w:rPr>
                <w:rFonts w:hint="eastAsia"/>
                <w:lang w:val="en-US" w:eastAsia="zh-CN"/>
              </w:rPr>
              <w:t>n79</w:t>
            </w:r>
          </w:p>
        </w:tc>
        <w:tc>
          <w:tcPr>
            <w:tcW w:w="9571" w:type="dxa"/>
            <w:gridSpan w:val="13"/>
            <w:tcBorders>
              <w:top w:val="single" w:sz="4" w:space="0" w:color="auto"/>
              <w:left w:val="single" w:sz="4" w:space="0" w:color="auto"/>
              <w:bottom w:val="single" w:sz="4" w:space="0" w:color="auto"/>
              <w:right w:val="single" w:sz="4" w:space="0" w:color="auto"/>
            </w:tcBorders>
          </w:tcPr>
          <w:p w14:paraId="64631C52" w14:textId="77777777" w:rsidR="008807C0" w:rsidRDefault="008807C0" w:rsidP="008807C0">
            <w:pPr>
              <w:pStyle w:val="TAC"/>
              <w:keepNext w:val="0"/>
              <w:rPr>
                <w:rFonts w:eastAsia="Yu Mincho"/>
                <w:szCs w:val="18"/>
              </w:rPr>
            </w:pPr>
            <w:r>
              <w:rPr>
                <w:lang w:val="en-US" w:eastAsia="zh-CN"/>
              </w:rPr>
              <w:t>See CA_</w:t>
            </w:r>
            <w:r>
              <w:rPr>
                <w:rFonts w:hint="eastAsia"/>
                <w:lang w:val="en-US" w:eastAsia="zh-CN"/>
              </w:rPr>
              <w:t>n79</w:t>
            </w:r>
            <w:r>
              <w:rPr>
                <w:lang w:val="en-US" w:eastAsia="zh-CN"/>
              </w:rPr>
              <w:t>C Bandwidth Combination Set 0 in Table 5.</w:t>
            </w:r>
            <w:r>
              <w:rPr>
                <w:rFonts w:hint="eastAsia"/>
                <w:lang w:val="en-US" w:eastAsia="zh-CN"/>
              </w:rPr>
              <w:t>5</w:t>
            </w:r>
            <w:r>
              <w:rPr>
                <w:lang w:val="en-US" w:eastAsia="zh-CN"/>
              </w:rPr>
              <w:t>A.1-1</w:t>
            </w:r>
          </w:p>
        </w:tc>
        <w:tc>
          <w:tcPr>
            <w:tcW w:w="1632" w:type="dxa"/>
            <w:vMerge/>
            <w:tcBorders>
              <w:left w:val="single" w:sz="4" w:space="0" w:color="auto"/>
              <w:bottom w:val="single" w:sz="4" w:space="0" w:color="auto"/>
              <w:right w:val="single" w:sz="4" w:space="0" w:color="auto"/>
            </w:tcBorders>
            <w:vAlign w:val="center"/>
          </w:tcPr>
          <w:p w14:paraId="494253D3" w14:textId="77777777" w:rsidR="008807C0" w:rsidRDefault="008807C0" w:rsidP="008807C0">
            <w:pPr>
              <w:pStyle w:val="TAC"/>
              <w:keepNext w:val="0"/>
              <w:rPr>
                <w:lang w:val="en-US" w:eastAsia="zh-CN"/>
              </w:rPr>
            </w:pPr>
          </w:p>
        </w:tc>
      </w:tr>
      <w:tr w:rsidR="008807C0" w14:paraId="67A86988" w14:textId="77777777" w:rsidTr="008807C0">
        <w:trPr>
          <w:trHeight w:val="29"/>
          <w:jc w:val="center"/>
        </w:trPr>
        <w:tc>
          <w:tcPr>
            <w:tcW w:w="1626" w:type="dxa"/>
            <w:vMerge w:val="restart"/>
            <w:tcBorders>
              <w:top w:val="single" w:sz="4" w:space="0" w:color="auto"/>
              <w:left w:val="single" w:sz="4" w:space="0" w:color="auto"/>
              <w:right w:val="single" w:sz="4" w:space="0" w:color="auto"/>
            </w:tcBorders>
            <w:vAlign w:val="center"/>
          </w:tcPr>
          <w:p w14:paraId="7D351928" w14:textId="77777777" w:rsidR="008807C0" w:rsidRDefault="008807C0" w:rsidP="008807C0">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CA_n7A-n25A</w:t>
            </w:r>
          </w:p>
        </w:tc>
        <w:tc>
          <w:tcPr>
            <w:tcW w:w="1519" w:type="dxa"/>
            <w:vMerge w:val="restart"/>
            <w:tcBorders>
              <w:top w:val="single" w:sz="4" w:space="0" w:color="auto"/>
              <w:left w:val="single" w:sz="4" w:space="0" w:color="auto"/>
              <w:right w:val="single" w:sz="4" w:space="0" w:color="auto"/>
            </w:tcBorders>
            <w:vAlign w:val="center"/>
          </w:tcPr>
          <w:p w14:paraId="79131D19" w14:textId="77777777" w:rsidR="008807C0" w:rsidRDefault="008807C0" w:rsidP="008807C0">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CA_n7A-n25A</w:t>
            </w:r>
          </w:p>
        </w:tc>
        <w:tc>
          <w:tcPr>
            <w:tcW w:w="736" w:type="dxa"/>
            <w:vMerge w:val="restart"/>
            <w:tcBorders>
              <w:top w:val="single" w:sz="4" w:space="0" w:color="auto"/>
              <w:left w:val="single" w:sz="4" w:space="0" w:color="auto"/>
              <w:right w:val="single" w:sz="4" w:space="0" w:color="auto"/>
            </w:tcBorders>
            <w:vAlign w:val="center"/>
          </w:tcPr>
          <w:p w14:paraId="6D5034CD" w14:textId="77777777" w:rsidR="008807C0" w:rsidRDefault="008807C0" w:rsidP="008807C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n7</w:t>
            </w:r>
          </w:p>
        </w:tc>
        <w:tc>
          <w:tcPr>
            <w:tcW w:w="736" w:type="dxa"/>
            <w:tcBorders>
              <w:top w:val="single" w:sz="4" w:space="0" w:color="auto"/>
              <w:left w:val="single" w:sz="4" w:space="0" w:color="auto"/>
              <w:bottom w:val="single" w:sz="4" w:space="0" w:color="auto"/>
              <w:right w:val="single" w:sz="4" w:space="0" w:color="auto"/>
            </w:tcBorders>
            <w:vAlign w:val="center"/>
          </w:tcPr>
          <w:p w14:paraId="39068BE4" w14:textId="77777777" w:rsidR="008807C0" w:rsidRDefault="008807C0" w:rsidP="008807C0">
            <w:pPr>
              <w:pStyle w:val="TAC"/>
              <w:keepNext w:val="0"/>
              <w:rPr>
                <w:rFonts w:cs="Arial"/>
                <w:szCs w:val="18"/>
                <w:lang w:val="en-US" w:eastAsia="zh-CN"/>
              </w:rPr>
            </w:pPr>
            <w:r>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4B318790" w14:textId="77777777" w:rsidR="008807C0" w:rsidRDefault="008807C0" w:rsidP="008807C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2A8211" w14:textId="77777777" w:rsidR="008807C0" w:rsidRDefault="008807C0" w:rsidP="008807C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7CCAF73" w14:textId="77777777" w:rsidR="008807C0" w:rsidRDefault="008807C0" w:rsidP="008807C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73B07C" w14:textId="77777777" w:rsidR="008807C0" w:rsidRDefault="008807C0" w:rsidP="008807C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B46597E" w14:textId="77777777" w:rsidR="008807C0" w:rsidRDefault="008807C0" w:rsidP="008807C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4E40572" w14:textId="77777777" w:rsidR="008807C0" w:rsidRDefault="008807C0" w:rsidP="008807C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AB1DBF9" w14:textId="77777777" w:rsidR="008807C0" w:rsidRDefault="008807C0" w:rsidP="008807C0">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tcPr>
          <w:p w14:paraId="4450DF82" w14:textId="77777777" w:rsidR="008807C0" w:rsidRDefault="008807C0" w:rsidP="008807C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D9B6853" w14:textId="77777777" w:rsidR="008807C0" w:rsidRDefault="008807C0" w:rsidP="008807C0">
            <w:pPr>
              <w:keepNext/>
              <w:keepLines/>
              <w:widowControl w:val="0"/>
              <w:spacing w:after="0"/>
              <w:jc w:val="center"/>
              <w:rPr>
                <w:rFonts w:ascii="Arial" w:hAnsi="Arial" w:cs="Arial"/>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DFE19C8" w14:textId="77777777" w:rsidR="008807C0" w:rsidRDefault="008807C0" w:rsidP="008807C0">
            <w:pPr>
              <w:keepNext/>
              <w:keepLines/>
              <w:widowControl w:val="0"/>
              <w:spacing w:after="0"/>
              <w:jc w:val="center"/>
              <w:rPr>
                <w:rFonts w:ascii="Arial" w:hAnsi="Arial" w:cs="Arial"/>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8300193" w14:textId="77777777" w:rsidR="008807C0" w:rsidRDefault="008807C0" w:rsidP="008807C0">
            <w:pPr>
              <w:keepNext/>
              <w:keepLines/>
              <w:widowControl w:val="0"/>
              <w:spacing w:after="0"/>
              <w:jc w:val="center"/>
              <w:rPr>
                <w:rFonts w:ascii="Arial" w:hAnsi="Arial" w:cs="Arial"/>
                <w:sz w:val="18"/>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4B917E2" w14:textId="77777777" w:rsidR="008807C0" w:rsidRDefault="008807C0" w:rsidP="008807C0">
            <w:pPr>
              <w:keepNext/>
              <w:keepLines/>
              <w:widowControl w:val="0"/>
              <w:spacing w:after="0"/>
              <w:jc w:val="center"/>
              <w:rPr>
                <w:rFonts w:ascii="Arial" w:hAnsi="Arial" w:cs="Arial"/>
                <w:sz w:val="18"/>
                <w:szCs w:val="18"/>
                <w:lang w:eastAsia="zh-CN"/>
              </w:rPr>
            </w:pPr>
          </w:p>
        </w:tc>
        <w:tc>
          <w:tcPr>
            <w:tcW w:w="1632" w:type="dxa"/>
            <w:vMerge w:val="restart"/>
            <w:tcBorders>
              <w:top w:val="single" w:sz="4" w:space="0" w:color="auto"/>
              <w:left w:val="single" w:sz="4" w:space="0" w:color="auto"/>
              <w:right w:val="single" w:sz="4" w:space="0" w:color="auto"/>
            </w:tcBorders>
            <w:vAlign w:val="center"/>
          </w:tcPr>
          <w:p w14:paraId="4BD5E469" w14:textId="77777777" w:rsidR="008807C0" w:rsidRDefault="008807C0" w:rsidP="008807C0">
            <w:pPr>
              <w:pStyle w:val="TAC"/>
              <w:keepNext w:val="0"/>
              <w:rPr>
                <w:rFonts w:cs="Arial"/>
                <w:szCs w:val="18"/>
                <w:lang w:val="en-US" w:eastAsia="zh-CN"/>
              </w:rPr>
            </w:pPr>
            <w:r>
              <w:rPr>
                <w:rFonts w:cs="Arial"/>
                <w:szCs w:val="18"/>
                <w:lang w:val="en-US" w:eastAsia="zh-CN"/>
              </w:rPr>
              <w:t>0</w:t>
            </w:r>
          </w:p>
        </w:tc>
      </w:tr>
      <w:tr w:rsidR="008807C0" w14:paraId="2B1D2AE9" w14:textId="77777777" w:rsidTr="008807C0">
        <w:trPr>
          <w:trHeight w:val="29"/>
          <w:jc w:val="center"/>
        </w:trPr>
        <w:tc>
          <w:tcPr>
            <w:tcW w:w="1626" w:type="dxa"/>
            <w:vMerge/>
            <w:tcBorders>
              <w:left w:val="single" w:sz="4" w:space="0" w:color="auto"/>
              <w:right w:val="single" w:sz="4" w:space="0" w:color="auto"/>
            </w:tcBorders>
            <w:vAlign w:val="center"/>
          </w:tcPr>
          <w:p w14:paraId="42E57AFF" w14:textId="77777777" w:rsidR="008807C0" w:rsidRDefault="008807C0" w:rsidP="008807C0">
            <w:pPr>
              <w:pStyle w:val="TAC"/>
              <w:keepNext w:val="0"/>
              <w:rPr>
                <w:lang w:val="en-US" w:eastAsia="zh-CN"/>
              </w:rPr>
            </w:pPr>
          </w:p>
        </w:tc>
        <w:tc>
          <w:tcPr>
            <w:tcW w:w="1519" w:type="dxa"/>
            <w:vMerge/>
            <w:tcBorders>
              <w:left w:val="single" w:sz="4" w:space="0" w:color="auto"/>
              <w:right w:val="single" w:sz="4" w:space="0" w:color="auto"/>
            </w:tcBorders>
            <w:vAlign w:val="center"/>
          </w:tcPr>
          <w:p w14:paraId="78AC5463" w14:textId="77777777" w:rsidR="008807C0" w:rsidRDefault="008807C0" w:rsidP="008807C0">
            <w:pPr>
              <w:pStyle w:val="TAC"/>
              <w:keepNext w:val="0"/>
              <w:rPr>
                <w:lang w:val="en-US" w:eastAsia="zh-CN"/>
              </w:rPr>
            </w:pPr>
          </w:p>
        </w:tc>
        <w:tc>
          <w:tcPr>
            <w:tcW w:w="736" w:type="dxa"/>
            <w:vMerge/>
            <w:tcBorders>
              <w:left w:val="single" w:sz="4" w:space="0" w:color="auto"/>
              <w:right w:val="single" w:sz="4" w:space="0" w:color="auto"/>
            </w:tcBorders>
            <w:vAlign w:val="center"/>
          </w:tcPr>
          <w:p w14:paraId="062E4C4F"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9322D5E" w14:textId="77777777" w:rsidR="008807C0" w:rsidRDefault="008807C0" w:rsidP="008807C0">
            <w:pPr>
              <w:pStyle w:val="TAC"/>
              <w:keepNext w:val="0"/>
              <w:rPr>
                <w:rFonts w:cs="Arial"/>
                <w:szCs w:val="18"/>
                <w:lang w:val="en-US" w:eastAsia="zh-CN"/>
              </w:rPr>
            </w:pPr>
            <w:r>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5503519A" w14:textId="77777777" w:rsidR="008807C0"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7B5E74B5" w14:textId="77777777" w:rsidR="008807C0" w:rsidRDefault="008807C0" w:rsidP="008807C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1B035F1" w14:textId="77777777" w:rsidR="008807C0" w:rsidRDefault="008807C0" w:rsidP="008807C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1257DD" w14:textId="77777777" w:rsidR="008807C0" w:rsidRDefault="008807C0" w:rsidP="008807C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AC16FC2" w14:textId="77777777" w:rsidR="008807C0" w:rsidRDefault="008807C0" w:rsidP="008807C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9E94156" w14:textId="77777777" w:rsidR="008807C0" w:rsidRDefault="008807C0" w:rsidP="008807C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47C749B" w14:textId="77777777" w:rsidR="008807C0" w:rsidRDefault="008807C0" w:rsidP="008807C0">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tcPr>
          <w:p w14:paraId="15923B86" w14:textId="77777777" w:rsidR="008807C0" w:rsidRDefault="008807C0" w:rsidP="008807C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60235A9" w14:textId="77777777" w:rsidR="008807C0" w:rsidRDefault="008807C0" w:rsidP="008807C0">
            <w:pPr>
              <w:keepNext/>
              <w:keepLines/>
              <w:widowControl w:val="0"/>
              <w:spacing w:after="0"/>
              <w:jc w:val="center"/>
              <w:rPr>
                <w:rFonts w:ascii="Arial" w:hAnsi="Arial" w:cs="Arial"/>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DD14DCA" w14:textId="77777777" w:rsidR="008807C0" w:rsidRDefault="008807C0" w:rsidP="008807C0">
            <w:pPr>
              <w:keepNext/>
              <w:keepLines/>
              <w:widowControl w:val="0"/>
              <w:spacing w:after="0"/>
              <w:jc w:val="center"/>
              <w:rPr>
                <w:rFonts w:ascii="Arial" w:hAnsi="Arial" w:cs="Arial"/>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1A21D78" w14:textId="77777777" w:rsidR="008807C0" w:rsidRDefault="008807C0" w:rsidP="008807C0">
            <w:pPr>
              <w:keepNext/>
              <w:keepLines/>
              <w:widowControl w:val="0"/>
              <w:spacing w:after="0"/>
              <w:jc w:val="center"/>
              <w:rPr>
                <w:rFonts w:ascii="Arial" w:hAnsi="Arial" w:cs="Arial"/>
                <w:sz w:val="18"/>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3514B53" w14:textId="77777777" w:rsidR="008807C0" w:rsidRDefault="008807C0" w:rsidP="008807C0">
            <w:pPr>
              <w:keepNext/>
              <w:keepLines/>
              <w:widowControl w:val="0"/>
              <w:spacing w:after="0"/>
              <w:jc w:val="center"/>
              <w:rPr>
                <w:rFonts w:ascii="Arial" w:hAnsi="Arial" w:cs="Arial"/>
                <w:sz w:val="18"/>
                <w:szCs w:val="18"/>
                <w:lang w:eastAsia="zh-CN"/>
              </w:rPr>
            </w:pPr>
          </w:p>
        </w:tc>
        <w:tc>
          <w:tcPr>
            <w:tcW w:w="1632" w:type="dxa"/>
            <w:vMerge/>
            <w:tcBorders>
              <w:left w:val="single" w:sz="4" w:space="0" w:color="auto"/>
              <w:right w:val="single" w:sz="4" w:space="0" w:color="auto"/>
            </w:tcBorders>
            <w:vAlign w:val="center"/>
          </w:tcPr>
          <w:p w14:paraId="40C39AF9" w14:textId="77777777" w:rsidR="008807C0" w:rsidRDefault="008807C0" w:rsidP="008807C0">
            <w:pPr>
              <w:pStyle w:val="TAC"/>
              <w:keepNext w:val="0"/>
              <w:rPr>
                <w:lang w:val="en-US" w:eastAsia="zh-CN"/>
              </w:rPr>
            </w:pPr>
          </w:p>
        </w:tc>
      </w:tr>
      <w:tr w:rsidR="008807C0" w14:paraId="3E7EAA86" w14:textId="77777777" w:rsidTr="008807C0">
        <w:trPr>
          <w:trHeight w:val="29"/>
          <w:jc w:val="center"/>
        </w:trPr>
        <w:tc>
          <w:tcPr>
            <w:tcW w:w="1626" w:type="dxa"/>
            <w:vMerge/>
            <w:tcBorders>
              <w:left w:val="single" w:sz="4" w:space="0" w:color="auto"/>
              <w:right w:val="single" w:sz="4" w:space="0" w:color="auto"/>
            </w:tcBorders>
            <w:vAlign w:val="center"/>
          </w:tcPr>
          <w:p w14:paraId="1903E811" w14:textId="77777777" w:rsidR="008807C0" w:rsidRDefault="008807C0" w:rsidP="008807C0">
            <w:pPr>
              <w:pStyle w:val="TAC"/>
              <w:keepNext w:val="0"/>
              <w:rPr>
                <w:lang w:val="en-US" w:eastAsia="zh-CN"/>
              </w:rPr>
            </w:pPr>
          </w:p>
        </w:tc>
        <w:tc>
          <w:tcPr>
            <w:tcW w:w="1519" w:type="dxa"/>
            <w:vMerge/>
            <w:tcBorders>
              <w:left w:val="single" w:sz="4" w:space="0" w:color="auto"/>
              <w:right w:val="single" w:sz="4" w:space="0" w:color="auto"/>
            </w:tcBorders>
            <w:vAlign w:val="center"/>
          </w:tcPr>
          <w:p w14:paraId="45EA893A" w14:textId="77777777" w:rsidR="008807C0" w:rsidRDefault="008807C0" w:rsidP="008807C0">
            <w:pPr>
              <w:pStyle w:val="TAC"/>
              <w:keepNext w:val="0"/>
              <w:rPr>
                <w:lang w:val="en-US" w:eastAsia="zh-CN"/>
              </w:rPr>
            </w:pPr>
          </w:p>
        </w:tc>
        <w:tc>
          <w:tcPr>
            <w:tcW w:w="736" w:type="dxa"/>
            <w:vMerge/>
            <w:tcBorders>
              <w:left w:val="single" w:sz="4" w:space="0" w:color="auto"/>
              <w:bottom w:val="single" w:sz="4" w:space="0" w:color="auto"/>
              <w:right w:val="single" w:sz="4" w:space="0" w:color="auto"/>
            </w:tcBorders>
            <w:vAlign w:val="center"/>
          </w:tcPr>
          <w:p w14:paraId="519F40A0"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57F09B2" w14:textId="77777777" w:rsidR="008807C0" w:rsidRDefault="008807C0" w:rsidP="008807C0">
            <w:pPr>
              <w:pStyle w:val="TAC"/>
              <w:keepNext w:val="0"/>
              <w:rPr>
                <w:rFonts w:cs="Arial"/>
                <w:szCs w:val="18"/>
                <w:lang w:val="en-US" w:eastAsia="zh-CN"/>
              </w:rPr>
            </w:pPr>
            <w:r>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55A3EE1E" w14:textId="77777777" w:rsidR="008807C0"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CF2E9CA" w14:textId="77777777" w:rsidR="008807C0" w:rsidRDefault="008807C0" w:rsidP="008807C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DFFABA5" w14:textId="77777777" w:rsidR="008807C0" w:rsidRDefault="008807C0" w:rsidP="008807C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68BACC" w14:textId="77777777" w:rsidR="008807C0" w:rsidRDefault="008807C0" w:rsidP="008807C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0D3067E" w14:textId="77777777" w:rsidR="008807C0" w:rsidRDefault="008807C0" w:rsidP="008807C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AACD635" w14:textId="77777777" w:rsidR="008807C0" w:rsidRDefault="008807C0" w:rsidP="008807C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3A27F34" w14:textId="77777777" w:rsidR="008807C0" w:rsidRDefault="008807C0" w:rsidP="008807C0">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tcPr>
          <w:p w14:paraId="4BF6C076" w14:textId="77777777" w:rsidR="008807C0" w:rsidRDefault="008807C0" w:rsidP="008807C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424F26" w14:textId="77777777" w:rsidR="008807C0" w:rsidRDefault="008807C0" w:rsidP="008807C0">
            <w:pPr>
              <w:keepNext/>
              <w:keepLines/>
              <w:widowControl w:val="0"/>
              <w:spacing w:after="0"/>
              <w:jc w:val="center"/>
              <w:rPr>
                <w:rFonts w:ascii="Arial" w:hAnsi="Arial" w:cs="Arial"/>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EE34E4F" w14:textId="77777777" w:rsidR="008807C0" w:rsidRDefault="008807C0" w:rsidP="008807C0">
            <w:pPr>
              <w:keepNext/>
              <w:keepLines/>
              <w:widowControl w:val="0"/>
              <w:spacing w:after="0"/>
              <w:jc w:val="center"/>
              <w:rPr>
                <w:rFonts w:ascii="Arial" w:hAnsi="Arial" w:cs="Arial"/>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13FD696" w14:textId="77777777" w:rsidR="008807C0" w:rsidRDefault="008807C0" w:rsidP="008807C0">
            <w:pPr>
              <w:keepNext/>
              <w:keepLines/>
              <w:widowControl w:val="0"/>
              <w:spacing w:after="0"/>
              <w:jc w:val="center"/>
              <w:rPr>
                <w:rFonts w:ascii="Arial" w:hAnsi="Arial" w:cs="Arial"/>
                <w:sz w:val="18"/>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9180093" w14:textId="77777777" w:rsidR="008807C0" w:rsidRDefault="008807C0" w:rsidP="008807C0">
            <w:pPr>
              <w:keepNext/>
              <w:keepLines/>
              <w:widowControl w:val="0"/>
              <w:spacing w:after="0"/>
              <w:jc w:val="center"/>
              <w:rPr>
                <w:rFonts w:ascii="Arial" w:hAnsi="Arial" w:cs="Arial"/>
                <w:sz w:val="18"/>
                <w:szCs w:val="18"/>
                <w:lang w:eastAsia="zh-CN"/>
              </w:rPr>
            </w:pPr>
          </w:p>
        </w:tc>
        <w:tc>
          <w:tcPr>
            <w:tcW w:w="1632" w:type="dxa"/>
            <w:vMerge/>
            <w:tcBorders>
              <w:left w:val="single" w:sz="4" w:space="0" w:color="auto"/>
              <w:right w:val="single" w:sz="4" w:space="0" w:color="auto"/>
            </w:tcBorders>
            <w:vAlign w:val="center"/>
          </w:tcPr>
          <w:p w14:paraId="38DAD734" w14:textId="77777777" w:rsidR="008807C0" w:rsidRDefault="008807C0" w:rsidP="008807C0">
            <w:pPr>
              <w:pStyle w:val="TAC"/>
              <w:keepNext w:val="0"/>
              <w:rPr>
                <w:lang w:val="en-US" w:eastAsia="zh-CN"/>
              </w:rPr>
            </w:pPr>
          </w:p>
        </w:tc>
      </w:tr>
      <w:tr w:rsidR="008807C0" w14:paraId="6DFC4F7F" w14:textId="77777777" w:rsidTr="008807C0">
        <w:trPr>
          <w:trHeight w:val="29"/>
          <w:jc w:val="center"/>
        </w:trPr>
        <w:tc>
          <w:tcPr>
            <w:tcW w:w="1626" w:type="dxa"/>
            <w:vMerge/>
            <w:tcBorders>
              <w:left w:val="single" w:sz="4" w:space="0" w:color="auto"/>
              <w:right w:val="single" w:sz="4" w:space="0" w:color="auto"/>
            </w:tcBorders>
            <w:vAlign w:val="center"/>
          </w:tcPr>
          <w:p w14:paraId="1C60BF35" w14:textId="77777777" w:rsidR="008807C0" w:rsidRDefault="008807C0" w:rsidP="008807C0">
            <w:pPr>
              <w:pStyle w:val="TAC"/>
              <w:keepNext w:val="0"/>
              <w:rPr>
                <w:lang w:val="en-US" w:eastAsia="zh-CN"/>
              </w:rPr>
            </w:pPr>
          </w:p>
        </w:tc>
        <w:tc>
          <w:tcPr>
            <w:tcW w:w="1519" w:type="dxa"/>
            <w:vMerge/>
            <w:tcBorders>
              <w:left w:val="single" w:sz="4" w:space="0" w:color="auto"/>
              <w:right w:val="single" w:sz="4" w:space="0" w:color="auto"/>
            </w:tcBorders>
            <w:vAlign w:val="center"/>
          </w:tcPr>
          <w:p w14:paraId="469416A4" w14:textId="77777777" w:rsidR="008807C0" w:rsidRDefault="008807C0" w:rsidP="008807C0">
            <w:pPr>
              <w:pStyle w:val="TAC"/>
              <w:keepNext w:val="0"/>
              <w:rPr>
                <w:lang w:val="en-US" w:eastAsia="zh-CN"/>
              </w:rPr>
            </w:pPr>
          </w:p>
        </w:tc>
        <w:tc>
          <w:tcPr>
            <w:tcW w:w="736" w:type="dxa"/>
            <w:vMerge w:val="restart"/>
            <w:tcBorders>
              <w:top w:val="single" w:sz="4" w:space="0" w:color="auto"/>
              <w:left w:val="single" w:sz="4" w:space="0" w:color="auto"/>
              <w:right w:val="single" w:sz="4" w:space="0" w:color="auto"/>
            </w:tcBorders>
            <w:vAlign w:val="center"/>
          </w:tcPr>
          <w:p w14:paraId="3A3568DF" w14:textId="77777777" w:rsidR="008807C0" w:rsidRDefault="008807C0" w:rsidP="008807C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n25</w:t>
            </w:r>
          </w:p>
        </w:tc>
        <w:tc>
          <w:tcPr>
            <w:tcW w:w="736" w:type="dxa"/>
            <w:tcBorders>
              <w:top w:val="single" w:sz="4" w:space="0" w:color="auto"/>
              <w:left w:val="single" w:sz="4" w:space="0" w:color="auto"/>
              <w:bottom w:val="single" w:sz="4" w:space="0" w:color="auto"/>
              <w:right w:val="single" w:sz="4" w:space="0" w:color="auto"/>
            </w:tcBorders>
            <w:vAlign w:val="center"/>
          </w:tcPr>
          <w:p w14:paraId="2E04FDF1" w14:textId="77777777" w:rsidR="008807C0" w:rsidRDefault="008807C0" w:rsidP="008807C0">
            <w:pPr>
              <w:pStyle w:val="TAC"/>
              <w:keepNext w:val="0"/>
              <w:rPr>
                <w:rFonts w:cs="Arial"/>
                <w:szCs w:val="18"/>
                <w:lang w:val="en-US" w:eastAsia="zh-CN"/>
              </w:rPr>
            </w:pPr>
            <w:r>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108ED29B" w14:textId="77777777" w:rsidR="008807C0" w:rsidRDefault="008807C0" w:rsidP="008807C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23245CC" w14:textId="77777777" w:rsidR="008807C0" w:rsidRDefault="008807C0" w:rsidP="008807C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6DAC7381" w14:textId="77777777" w:rsidR="008807C0" w:rsidRDefault="008807C0" w:rsidP="008807C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0BD8183F" w14:textId="77777777" w:rsidR="008807C0" w:rsidRDefault="008807C0" w:rsidP="008807C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C26F071" w14:textId="77777777" w:rsidR="008807C0" w:rsidRDefault="008807C0" w:rsidP="008807C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CE30ACB" w14:textId="77777777" w:rsidR="008807C0" w:rsidRDefault="008807C0" w:rsidP="008807C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D2215BE" w14:textId="77777777" w:rsidR="008807C0" w:rsidRDefault="008807C0" w:rsidP="008807C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FA8E794" w14:textId="77777777" w:rsidR="008807C0"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DC8CC2A" w14:textId="77777777" w:rsidR="008807C0" w:rsidRDefault="008807C0" w:rsidP="008807C0">
            <w:pPr>
              <w:pStyle w:val="TAC"/>
              <w:keepNext w:val="0"/>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B4D5852" w14:textId="77777777" w:rsidR="008807C0" w:rsidRDefault="008807C0" w:rsidP="008807C0">
            <w:pPr>
              <w:pStyle w:val="TAC"/>
              <w:keepNext w:val="0"/>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14245A9" w14:textId="77777777" w:rsidR="008807C0" w:rsidRDefault="008807C0" w:rsidP="008807C0">
            <w:pPr>
              <w:pStyle w:val="TAC"/>
              <w:keepNext w:val="0"/>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tcPr>
          <w:p w14:paraId="4677589C" w14:textId="77777777" w:rsidR="008807C0" w:rsidRDefault="008807C0" w:rsidP="008807C0">
            <w:pPr>
              <w:pStyle w:val="TAC"/>
              <w:keepNext w:val="0"/>
              <w:rPr>
                <w:rFonts w:cs="Arial"/>
                <w:szCs w:val="18"/>
                <w:lang w:eastAsia="zh-CN"/>
              </w:rPr>
            </w:pPr>
          </w:p>
        </w:tc>
        <w:tc>
          <w:tcPr>
            <w:tcW w:w="1632" w:type="dxa"/>
            <w:vMerge/>
            <w:tcBorders>
              <w:left w:val="single" w:sz="4" w:space="0" w:color="auto"/>
              <w:right w:val="single" w:sz="4" w:space="0" w:color="auto"/>
            </w:tcBorders>
            <w:vAlign w:val="center"/>
          </w:tcPr>
          <w:p w14:paraId="6B8F27F2" w14:textId="77777777" w:rsidR="008807C0" w:rsidRDefault="008807C0" w:rsidP="008807C0">
            <w:pPr>
              <w:pStyle w:val="TAC"/>
              <w:keepNext w:val="0"/>
              <w:rPr>
                <w:lang w:val="en-US" w:eastAsia="zh-CN"/>
              </w:rPr>
            </w:pPr>
          </w:p>
        </w:tc>
      </w:tr>
      <w:tr w:rsidR="008807C0" w14:paraId="69E86ED1" w14:textId="77777777" w:rsidTr="008807C0">
        <w:trPr>
          <w:trHeight w:val="29"/>
          <w:jc w:val="center"/>
        </w:trPr>
        <w:tc>
          <w:tcPr>
            <w:tcW w:w="1626" w:type="dxa"/>
            <w:vMerge/>
            <w:tcBorders>
              <w:left w:val="single" w:sz="4" w:space="0" w:color="auto"/>
              <w:right w:val="single" w:sz="4" w:space="0" w:color="auto"/>
            </w:tcBorders>
            <w:vAlign w:val="center"/>
          </w:tcPr>
          <w:p w14:paraId="03829A3A" w14:textId="77777777" w:rsidR="008807C0" w:rsidRDefault="008807C0" w:rsidP="008807C0">
            <w:pPr>
              <w:pStyle w:val="TAC"/>
              <w:keepNext w:val="0"/>
              <w:rPr>
                <w:lang w:val="en-US" w:eastAsia="zh-CN"/>
              </w:rPr>
            </w:pPr>
          </w:p>
        </w:tc>
        <w:tc>
          <w:tcPr>
            <w:tcW w:w="1519" w:type="dxa"/>
            <w:vMerge/>
            <w:tcBorders>
              <w:left w:val="single" w:sz="4" w:space="0" w:color="auto"/>
              <w:right w:val="single" w:sz="4" w:space="0" w:color="auto"/>
            </w:tcBorders>
            <w:vAlign w:val="center"/>
          </w:tcPr>
          <w:p w14:paraId="44634384" w14:textId="77777777" w:rsidR="008807C0" w:rsidRDefault="008807C0" w:rsidP="008807C0">
            <w:pPr>
              <w:pStyle w:val="TAC"/>
              <w:keepNext w:val="0"/>
              <w:rPr>
                <w:lang w:val="en-US" w:eastAsia="zh-CN"/>
              </w:rPr>
            </w:pPr>
          </w:p>
        </w:tc>
        <w:tc>
          <w:tcPr>
            <w:tcW w:w="736" w:type="dxa"/>
            <w:vMerge/>
            <w:tcBorders>
              <w:left w:val="single" w:sz="4" w:space="0" w:color="auto"/>
              <w:right w:val="single" w:sz="4" w:space="0" w:color="auto"/>
            </w:tcBorders>
            <w:vAlign w:val="center"/>
          </w:tcPr>
          <w:p w14:paraId="2F21EB62"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4FCC91" w14:textId="77777777" w:rsidR="008807C0" w:rsidRDefault="008807C0" w:rsidP="008807C0">
            <w:pPr>
              <w:pStyle w:val="TAC"/>
              <w:keepNext w:val="0"/>
              <w:rPr>
                <w:rFonts w:cs="Arial"/>
                <w:szCs w:val="18"/>
                <w:lang w:val="en-US" w:eastAsia="zh-CN"/>
              </w:rPr>
            </w:pPr>
            <w:r>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6767B8D4" w14:textId="77777777" w:rsidR="008807C0"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112A9B46" w14:textId="77777777" w:rsidR="008807C0" w:rsidRDefault="008807C0" w:rsidP="008807C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2A938261" w14:textId="77777777" w:rsidR="008807C0" w:rsidRDefault="008807C0" w:rsidP="008807C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7FD94AF" w14:textId="77777777" w:rsidR="008807C0" w:rsidRDefault="008807C0" w:rsidP="008807C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63DE86C" w14:textId="77777777" w:rsidR="008807C0" w:rsidRDefault="008807C0" w:rsidP="008807C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00A51FA" w14:textId="77777777" w:rsidR="008807C0" w:rsidRDefault="008807C0" w:rsidP="008807C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6F79606" w14:textId="77777777" w:rsidR="008807C0" w:rsidRDefault="008807C0" w:rsidP="008807C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43327B" w14:textId="77777777" w:rsidR="008807C0"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3F46B67" w14:textId="77777777" w:rsidR="008807C0" w:rsidRDefault="008807C0" w:rsidP="008807C0">
            <w:pPr>
              <w:pStyle w:val="TAC"/>
              <w:keepNext w:val="0"/>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2C93CA3" w14:textId="77777777" w:rsidR="008807C0" w:rsidRDefault="008807C0" w:rsidP="008807C0">
            <w:pPr>
              <w:pStyle w:val="TAC"/>
              <w:keepNext w:val="0"/>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D281A78" w14:textId="77777777" w:rsidR="008807C0" w:rsidRDefault="008807C0" w:rsidP="008807C0">
            <w:pPr>
              <w:pStyle w:val="TAC"/>
              <w:keepNext w:val="0"/>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tcPr>
          <w:p w14:paraId="368C64F5" w14:textId="77777777" w:rsidR="008807C0" w:rsidRDefault="008807C0" w:rsidP="008807C0">
            <w:pPr>
              <w:pStyle w:val="TAC"/>
              <w:keepNext w:val="0"/>
              <w:rPr>
                <w:rFonts w:cs="Arial"/>
                <w:szCs w:val="18"/>
                <w:lang w:eastAsia="zh-CN"/>
              </w:rPr>
            </w:pPr>
          </w:p>
        </w:tc>
        <w:tc>
          <w:tcPr>
            <w:tcW w:w="1632" w:type="dxa"/>
            <w:vMerge/>
            <w:tcBorders>
              <w:left w:val="single" w:sz="4" w:space="0" w:color="auto"/>
              <w:right w:val="single" w:sz="4" w:space="0" w:color="auto"/>
            </w:tcBorders>
            <w:vAlign w:val="center"/>
          </w:tcPr>
          <w:p w14:paraId="4309CC1E" w14:textId="77777777" w:rsidR="008807C0" w:rsidRDefault="008807C0" w:rsidP="008807C0">
            <w:pPr>
              <w:pStyle w:val="TAC"/>
              <w:keepNext w:val="0"/>
              <w:rPr>
                <w:lang w:val="en-US" w:eastAsia="zh-CN"/>
              </w:rPr>
            </w:pPr>
          </w:p>
        </w:tc>
      </w:tr>
      <w:tr w:rsidR="008807C0" w14:paraId="07872A72" w14:textId="77777777" w:rsidTr="008807C0">
        <w:trPr>
          <w:trHeight w:val="29"/>
          <w:jc w:val="center"/>
        </w:trPr>
        <w:tc>
          <w:tcPr>
            <w:tcW w:w="1626" w:type="dxa"/>
            <w:vMerge/>
            <w:tcBorders>
              <w:left w:val="single" w:sz="4" w:space="0" w:color="auto"/>
              <w:bottom w:val="single" w:sz="4" w:space="0" w:color="auto"/>
              <w:right w:val="single" w:sz="4" w:space="0" w:color="auto"/>
            </w:tcBorders>
            <w:vAlign w:val="center"/>
          </w:tcPr>
          <w:p w14:paraId="14F0328D" w14:textId="77777777" w:rsidR="008807C0" w:rsidRDefault="008807C0" w:rsidP="008807C0">
            <w:pPr>
              <w:pStyle w:val="TAC"/>
              <w:keepNext w:val="0"/>
              <w:rPr>
                <w:lang w:val="en-US" w:eastAsia="zh-CN"/>
              </w:rPr>
            </w:pPr>
          </w:p>
        </w:tc>
        <w:tc>
          <w:tcPr>
            <w:tcW w:w="1519" w:type="dxa"/>
            <w:vMerge/>
            <w:tcBorders>
              <w:left w:val="single" w:sz="4" w:space="0" w:color="auto"/>
              <w:bottom w:val="single" w:sz="4" w:space="0" w:color="auto"/>
              <w:right w:val="single" w:sz="4" w:space="0" w:color="auto"/>
            </w:tcBorders>
            <w:vAlign w:val="center"/>
          </w:tcPr>
          <w:p w14:paraId="5DD010E8" w14:textId="77777777" w:rsidR="008807C0" w:rsidRDefault="008807C0" w:rsidP="008807C0">
            <w:pPr>
              <w:pStyle w:val="TAC"/>
              <w:keepNext w:val="0"/>
              <w:rPr>
                <w:lang w:val="en-US" w:eastAsia="zh-CN"/>
              </w:rPr>
            </w:pPr>
          </w:p>
        </w:tc>
        <w:tc>
          <w:tcPr>
            <w:tcW w:w="736" w:type="dxa"/>
            <w:vMerge/>
            <w:tcBorders>
              <w:left w:val="single" w:sz="4" w:space="0" w:color="auto"/>
              <w:bottom w:val="single" w:sz="4" w:space="0" w:color="auto"/>
              <w:right w:val="single" w:sz="4" w:space="0" w:color="auto"/>
            </w:tcBorders>
            <w:vAlign w:val="center"/>
          </w:tcPr>
          <w:p w14:paraId="12256B47"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09131D9" w14:textId="77777777" w:rsidR="008807C0" w:rsidRDefault="008807C0" w:rsidP="008807C0">
            <w:pPr>
              <w:pStyle w:val="TAC"/>
              <w:keepNext w:val="0"/>
              <w:rPr>
                <w:rFonts w:cs="Arial"/>
                <w:szCs w:val="18"/>
                <w:lang w:val="en-US" w:eastAsia="zh-CN"/>
              </w:rPr>
            </w:pPr>
            <w:r>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1D322E5F" w14:textId="77777777" w:rsidR="008807C0"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2929B281" w14:textId="77777777" w:rsidR="008807C0" w:rsidRDefault="008807C0" w:rsidP="008807C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3FB1B6FC" w14:textId="77777777" w:rsidR="008807C0" w:rsidRDefault="008807C0" w:rsidP="008807C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FC5BD43" w14:textId="77777777" w:rsidR="008807C0" w:rsidRDefault="008807C0" w:rsidP="008807C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FFA7366" w14:textId="77777777" w:rsidR="008807C0" w:rsidRDefault="008807C0" w:rsidP="008807C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62A1BDF" w14:textId="77777777" w:rsidR="008807C0" w:rsidRDefault="008807C0" w:rsidP="008807C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87C11C0" w14:textId="77777777" w:rsidR="008807C0" w:rsidRDefault="008807C0" w:rsidP="008807C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AC1E77D" w14:textId="77777777" w:rsidR="008807C0"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BDA8019" w14:textId="77777777" w:rsidR="008807C0" w:rsidRDefault="008807C0" w:rsidP="008807C0">
            <w:pPr>
              <w:pStyle w:val="TAC"/>
              <w:keepNext w:val="0"/>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871292E" w14:textId="77777777" w:rsidR="008807C0" w:rsidRDefault="008807C0" w:rsidP="008807C0">
            <w:pPr>
              <w:pStyle w:val="TAC"/>
              <w:keepNext w:val="0"/>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845AB57" w14:textId="77777777" w:rsidR="008807C0" w:rsidRDefault="008807C0" w:rsidP="008807C0">
            <w:pPr>
              <w:pStyle w:val="TAC"/>
              <w:keepNext w:val="0"/>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tcPr>
          <w:p w14:paraId="53CB1C72" w14:textId="77777777" w:rsidR="008807C0" w:rsidRDefault="008807C0" w:rsidP="008807C0">
            <w:pPr>
              <w:pStyle w:val="TAC"/>
              <w:keepNext w:val="0"/>
              <w:rPr>
                <w:rFonts w:cs="Arial"/>
                <w:szCs w:val="18"/>
                <w:lang w:eastAsia="zh-CN"/>
              </w:rPr>
            </w:pPr>
          </w:p>
        </w:tc>
        <w:tc>
          <w:tcPr>
            <w:tcW w:w="1632" w:type="dxa"/>
            <w:vMerge/>
            <w:tcBorders>
              <w:left w:val="single" w:sz="4" w:space="0" w:color="auto"/>
              <w:bottom w:val="single" w:sz="4" w:space="0" w:color="auto"/>
              <w:right w:val="single" w:sz="4" w:space="0" w:color="auto"/>
            </w:tcBorders>
            <w:vAlign w:val="center"/>
          </w:tcPr>
          <w:p w14:paraId="320F1436" w14:textId="77777777" w:rsidR="008807C0" w:rsidRDefault="008807C0" w:rsidP="008807C0">
            <w:pPr>
              <w:pStyle w:val="TAC"/>
              <w:keepNext w:val="0"/>
              <w:rPr>
                <w:lang w:val="en-US" w:eastAsia="zh-CN"/>
              </w:rPr>
            </w:pPr>
          </w:p>
        </w:tc>
      </w:tr>
      <w:tr w:rsidR="008807C0" w14:paraId="5477A51C" w14:textId="77777777" w:rsidTr="008807C0">
        <w:trPr>
          <w:trHeight w:val="29"/>
          <w:jc w:val="center"/>
        </w:trPr>
        <w:tc>
          <w:tcPr>
            <w:tcW w:w="1626" w:type="dxa"/>
            <w:vMerge w:val="restart"/>
            <w:tcBorders>
              <w:top w:val="single" w:sz="4" w:space="0" w:color="auto"/>
              <w:left w:val="single" w:sz="4" w:space="0" w:color="auto"/>
              <w:right w:val="single" w:sz="4" w:space="0" w:color="auto"/>
            </w:tcBorders>
            <w:vAlign w:val="center"/>
          </w:tcPr>
          <w:p w14:paraId="67740E2F" w14:textId="77777777" w:rsidR="008807C0" w:rsidRDefault="008807C0" w:rsidP="008807C0">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CA_n7A-n25(2A)</w:t>
            </w:r>
          </w:p>
        </w:tc>
        <w:tc>
          <w:tcPr>
            <w:tcW w:w="1519" w:type="dxa"/>
            <w:vMerge w:val="restart"/>
            <w:tcBorders>
              <w:top w:val="single" w:sz="4" w:space="0" w:color="auto"/>
              <w:left w:val="single" w:sz="4" w:space="0" w:color="auto"/>
              <w:right w:val="single" w:sz="4" w:space="0" w:color="auto"/>
            </w:tcBorders>
            <w:vAlign w:val="center"/>
          </w:tcPr>
          <w:p w14:paraId="6A5118CF" w14:textId="77777777" w:rsidR="008807C0" w:rsidRDefault="008807C0" w:rsidP="008807C0">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CA_n7A-n25A</w:t>
            </w:r>
          </w:p>
        </w:tc>
        <w:tc>
          <w:tcPr>
            <w:tcW w:w="736" w:type="dxa"/>
            <w:vMerge w:val="restart"/>
            <w:tcBorders>
              <w:top w:val="single" w:sz="4" w:space="0" w:color="auto"/>
              <w:left w:val="single" w:sz="4" w:space="0" w:color="auto"/>
              <w:right w:val="single" w:sz="4" w:space="0" w:color="auto"/>
            </w:tcBorders>
            <w:vAlign w:val="center"/>
          </w:tcPr>
          <w:p w14:paraId="4431A114" w14:textId="77777777" w:rsidR="008807C0" w:rsidRDefault="008807C0" w:rsidP="008807C0">
            <w:pPr>
              <w:keepNext/>
              <w:keepLines/>
              <w:widowControl w:val="0"/>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n7</w:t>
            </w:r>
          </w:p>
        </w:tc>
        <w:tc>
          <w:tcPr>
            <w:tcW w:w="736" w:type="dxa"/>
            <w:tcBorders>
              <w:top w:val="single" w:sz="4" w:space="0" w:color="auto"/>
              <w:left w:val="single" w:sz="4" w:space="0" w:color="auto"/>
              <w:bottom w:val="single" w:sz="4" w:space="0" w:color="auto"/>
              <w:right w:val="single" w:sz="4" w:space="0" w:color="auto"/>
            </w:tcBorders>
            <w:vAlign w:val="center"/>
          </w:tcPr>
          <w:p w14:paraId="3EFD5AFA" w14:textId="77777777" w:rsidR="008807C0" w:rsidRDefault="008807C0" w:rsidP="008807C0">
            <w:pPr>
              <w:pStyle w:val="TAC"/>
              <w:keepNext w:val="0"/>
              <w:rPr>
                <w:rFonts w:cs="Arial"/>
                <w:szCs w:val="18"/>
                <w:lang w:val="en-US" w:eastAsia="zh-CN"/>
              </w:rPr>
            </w:pPr>
            <w:r>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1897F314" w14:textId="77777777" w:rsidR="008807C0" w:rsidRDefault="008807C0" w:rsidP="008807C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54F9F8" w14:textId="77777777" w:rsidR="008807C0" w:rsidRDefault="008807C0" w:rsidP="008807C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F065F50" w14:textId="77777777" w:rsidR="008807C0" w:rsidRDefault="008807C0" w:rsidP="008807C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28326BB" w14:textId="77777777" w:rsidR="008807C0" w:rsidRDefault="008807C0" w:rsidP="008807C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C717CEA" w14:textId="77777777" w:rsidR="008807C0" w:rsidRDefault="008807C0" w:rsidP="008807C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8D22AED" w14:textId="77777777" w:rsidR="008807C0" w:rsidRDefault="008807C0" w:rsidP="008807C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1C591B4" w14:textId="77777777" w:rsidR="008807C0" w:rsidRDefault="008807C0" w:rsidP="008807C0">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373646F" w14:textId="77777777" w:rsidR="008807C0" w:rsidRDefault="008807C0" w:rsidP="008807C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6CE0B915" w14:textId="77777777" w:rsidR="008807C0" w:rsidRDefault="008807C0" w:rsidP="008807C0">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42954C4" w14:textId="77777777" w:rsidR="008807C0" w:rsidRDefault="008807C0" w:rsidP="008807C0">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0A599AD" w14:textId="77777777" w:rsidR="008807C0" w:rsidRDefault="008807C0" w:rsidP="008807C0">
            <w:pPr>
              <w:pStyle w:val="TAC"/>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C055DB6" w14:textId="77777777" w:rsidR="008807C0" w:rsidRDefault="008807C0" w:rsidP="008807C0">
            <w:pPr>
              <w:pStyle w:val="TAC"/>
              <w:rPr>
                <w:rFonts w:cs="Arial"/>
                <w:szCs w:val="18"/>
                <w:lang w:eastAsia="zh-CN"/>
              </w:rPr>
            </w:pPr>
          </w:p>
        </w:tc>
        <w:tc>
          <w:tcPr>
            <w:tcW w:w="1632" w:type="dxa"/>
            <w:vMerge w:val="restart"/>
            <w:tcBorders>
              <w:top w:val="single" w:sz="4" w:space="0" w:color="auto"/>
              <w:left w:val="single" w:sz="4" w:space="0" w:color="auto"/>
              <w:right w:val="single" w:sz="4" w:space="0" w:color="auto"/>
            </w:tcBorders>
            <w:vAlign w:val="center"/>
          </w:tcPr>
          <w:p w14:paraId="64E8DD1E" w14:textId="77777777" w:rsidR="008807C0" w:rsidRDefault="008807C0" w:rsidP="008807C0">
            <w:pPr>
              <w:pStyle w:val="TAC"/>
              <w:keepNext w:val="0"/>
              <w:rPr>
                <w:rFonts w:cs="Arial"/>
                <w:szCs w:val="18"/>
                <w:lang w:val="en-US" w:eastAsia="zh-CN"/>
              </w:rPr>
            </w:pPr>
            <w:r>
              <w:rPr>
                <w:rFonts w:cs="Arial"/>
                <w:szCs w:val="18"/>
                <w:lang w:val="en-US" w:eastAsia="zh-CN"/>
              </w:rPr>
              <w:t>0</w:t>
            </w:r>
          </w:p>
        </w:tc>
      </w:tr>
      <w:tr w:rsidR="008807C0" w14:paraId="2A99222D" w14:textId="77777777" w:rsidTr="008807C0">
        <w:trPr>
          <w:trHeight w:val="29"/>
          <w:jc w:val="center"/>
        </w:trPr>
        <w:tc>
          <w:tcPr>
            <w:tcW w:w="1626" w:type="dxa"/>
            <w:vMerge/>
            <w:tcBorders>
              <w:left w:val="single" w:sz="4" w:space="0" w:color="auto"/>
              <w:right w:val="single" w:sz="4" w:space="0" w:color="auto"/>
            </w:tcBorders>
            <w:vAlign w:val="center"/>
          </w:tcPr>
          <w:p w14:paraId="0D05FB84" w14:textId="77777777" w:rsidR="008807C0" w:rsidRDefault="008807C0" w:rsidP="008807C0">
            <w:pPr>
              <w:pStyle w:val="TAC"/>
              <w:keepNext w:val="0"/>
              <w:rPr>
                <w:lang w:val="en-US" w:eastAsia="zh-CN"/>
              </w:rPr>
            </w:pPr>
          </w:p>
        </w:tc>
        <w:tc>
          <w:tcPr>
            <w:tcW w:w="1519" w:type="dxa"/>
            <w:vMerge/>
            <w:tcBorders>
              <w:left w:val="single" w:sz="4" w:space="0" w:color="auto"/>
              <w:right w:val="single" w:sz="4" w:space="0" w:color="auto"/>
            </w:tcBorders>
            <w:vAlign w:val="center"/>
          </w:tcPr>
          <w:p w14:paraId="398EB059" w14:textId="77777777" w:rsidR="008807C0" w:rsidRDefault="008807C0" w:rsidP="008807C0">
            <w:pPr>
              <w:pStyle w:val="TAC"/>
              <w:keepNext w:val="0"/>
              <w:rPr>
                <w:lang w:val="en-US" w:eastAsia="zh-CN"/>
              </w:rPr>
            </w:pPr>
          </w:p>
        </w:tc>
        <w:tc>
          <w:tcPr>
            <w:tcW w:w="736" w:type="dxa"/>
            <w:vMerge/>
            <w:tcBorders>
              <w:left w:val="single" w:sz="4" w:space="0" w:color="auto"/>
              <w:right w:val="single" w:sz="4" w:space="0" w:color="auto"/>
            </w:tcBorders>
            <w:vAlign w:val="center"/>
          </w:tcPr>
          <w:p w14:paraId="3210256B"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078409B" w14:textId="77777777" w:rsidR="008807C0" w:rsidRDefault="008807C0" w:rsidP="008807C0">
            <w:pPr>
              <w:pStyle w:val="TAC"/>
              <w:keepNext w:val="0"/>
              <w:rPr>
                <w:rFonts w:cs="Arial"/>
                <w:szCs w:val="18"/>
                <w:lang w:val="en-US" w:eastAsia="zh-CN"/>
              </w:rPr>
            </w:pPr>
            <w:r>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10533FC5" w14:textId="77777777" w:rsidR="008807C0"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64C22AA7" w14:textId="77777777" w:rsidR="008807C0" w:rsidRDefault="008807C0" w:rsidP="008807C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7EB2A74" w14:textId="77777777" w:rsidR="008807C0" w:rsidRDefault="008807C0" w:rsidP="008807C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C85930" w14:textId="77777777" w:rsidR="008807C0" w:rsidRDefault="008807C0" w:rsidP="008807C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812775B" w14:textId="77777777" w:rsidR="008807C0" w:rsidRDefault="008807C0" w:rsidP="008807C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779ADA3" w14:textId="77777777" w:rsidR="008807C0" w:rsidRDefault="008807C0" w:rsidP="008807C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206F5F2" w14:textId="77777777" w:rsidR="008807C0" w:rsidRDefault="008807C0" w:rsidP="008807C0">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0161370" w14:textId="77777777" w:rsidR="008807C0" w:rsidRDefault="008807C0" w:rsidP="008807C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79F4974F" w14:textId="77777777" w:rsidR="008807C0" w:rsidRDefault="008807C0" w:rsidP="008807C0">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375DB9EB" w14:textId="77777777" w:rsidR="008807C0" w:rsidRDefault="008807C0" w:rsidP="008807C0">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1B24EE7" w14:textId="77777777" w:rsidR="008807C0" w:rsidRDefault="008807C0" w:rsidP="008807C0">
            <w:pPr>
              <w:pStyle w:val="TAC"/>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089C849" w14:textId="77777777" w:rsidR="008807C0" w:rsidRDefault="008807C0" w:rsidP="008807C0">
            <w:pPr>
              <w:pStyle w:val="TAC"/>
              <w:rPr>
                <w:rFonts w:cs="Arial"/>
                <w:szCs w:val="18"/>
                <w:lang w:eastAsia="zh-CN"/>
              </w:rPr>
            </w:pPr>
          </w:p>
        </w:tc>
        <w:tc>
          <w:tcPr>
            <w:tcW w:w="1632" w:type="dxa"/>
            <w:vMerge/>
            <w:tcBorders>
              <w:left w:val="single" w:sz="4" w:space="0" w:color="auto"/>
              <w:right w:val="single" w:sz="4" w:space="0" w:color="auto"/>
            </w:tcBorders>
            <w:vAlign w:val="center"/>
          </w:tcPr>
          <w:p w14:paraId="50D58697" w14:textId="77777777" w:rsidR="008807C0" w:rsidRDefault="008807C0" w:rsidP="008807C0">
            <w:pPr>
              <w:pStyle w:val="TAC"/>
              <w:keepNext w:val="0"/>
              <w:rPr>
                <w:lang w:val="en-US" w:eastAsia="zh-CN"/>
              </w:rPr>
            </w:pPr>
          </w:p>
        </w:tc>
      </w:tr>
      <w:tr w:rsidR="008807C0" w14:paraId="1703217B" w14:textId="77777777" w:rsidTr="008807C0">
        <w:trPr>
          <w:trHeight w:val="29"/>
          <w:jc w:val="center"/>
        </w:trPr>
        <w:tc>
          <w:tcPr>
            <w:tcW w:w="1626" w:type="dxa"/>
            <w:vMerge/>
            <w:tcBorders>
              <w:left w:val="single" w:sz="4" w:space="0" w:color="auto"/>
              <w:right w:val="single" w:sz="4" w:space="0" w:color="auto"/>
            </w:tcBorders>
            <w:vAlign w:val="center"/>
          </w:tcPr>
          <w:p w14:paraId="4FC0F196" w14:textId="77777777" w:rsidR="008807C0" w:rsidRDefault="008807C0" w:rsidP="008807C0">
            <w:pPr>
              <w:pStyle w:val="TAC"/>
              <w:keepNext w:val="0"/>
              <w:rPr>
                <w:lang w:val="en-US" w:eastAsia="zh-CN"/>
              </w:rPr>
            </w:pPr>
          </w:p>
        </w:tc>
        <w:tc>
          <w:tcPr>
            <w:tcW w:w="1519" w:type="dxa"/>
            <w:vMerge/>
            <w:tcBorders>
              <w:left w:val="single" w:sz="4" w:space="0" w:color="auto"/>
              <w:right w:val="single" w:sz="4" w:space="0" w:color="auto"/>
            </w:tcBorders>
            <w:vAlign w:val="center"/>
          </w:tcPr>
          <w:p w14:paraId="3800EE25" w14:textId="77777777" w:rsidR="008807C0" w:rsidRDefault="008807C0" w:rsidP="008807C0">
            <w:pPr>
              <w:pStyle w:val="TAC"/>
              <w:keepNext w:val="0"/>
              <w:rPr>
                <w:lang w:val="en-US" w:eastAsia="zh-CN"/>
              </w:rPr>
            </w:pPr>
          </w:p>
        </w:tc>
        <w:tc>
          <w:tcPr>
            <w:tcW w:w="736" w:type="dxa"/>
            <w:vMerge/>
            <w:tcBorders>
              <w:left w:val="single" w:sz="4" w:space="0" w:color="auto"/>
              <w:bottom w:val="single" w:sz="4" w:space="0" w:color="auto"/>
              <w:right w:val="single" w:sz="4" w:space="0" w:color="auto"/>
            </w:tcBorders>
            <w:vAlign w:val="center"/>
          </w:tcPr>
          <w:p w14:paraId="16BCD570"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554F4EA" w14:textId="77777777" w:rsidR="008807C0" w:rsidRDefault="008807C0" w:rsidP="008807C0">
            <w:pPr>
              <w:pStyle w:val="TAC"/>
              <w:keepNext w:val="0"/>
              <w:rPr>
                <w:rFonts w:cs="Arial"/>
                <w:szCs w:val="18"/>
                <w:lang w:val="en-US" w:eastAsia="zh-CN"/>
              </w:rPr>
            </w:pPr>
            <w:r>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07449CF0" w14:textId="77777777" w:rsidR="008807C0"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E455430" w14:textId="77777777" w:rsidR="008807C0" w:rsidRDefault="008807C0" w:rsidP="008807C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4BBADB2" w14:textId="77777777" w:rsidR="008807C0" w:rsidRDefault="008807C0" w:rsidP="008807C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F037408" w14:textId="77777777" w:rsidR="008807C0" w:rsidRDefault="008807C0" w:rsidP="008807C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287462D" w14:textId="77777777" w:rsidR="008807C0" w:rsidRDefault="008807C0" w:rsidP="008807C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A9BFC12" w14:textId="77777777" w:rsidR="008807C0" w:rsidRDefault="008807C0" w:rsidP="008807C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0D222292" w14:textId="77777777" w:rsidR="008807C0" w:rsidRDefault="008807C0" w:rsidP="008807C0">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1950152" w14:textId="77777777" w:rsidR="008807C0" w:rsidRDefault="008807C0" w:rsidP="008807C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7C608F29" w14:textId="77777777" w:rsidR="008807C0" w:rsidRDefault="008807C0" w:rsidP="008807C0">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F611926" w14:textId="77777777" w:rsidR="008807C0" w:rsidRDefault="008807C0" w:rsidP="008807C0">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B0E8704" w14:textId="77777777" w:rsidR="008807C0" w:rsidRDefault="008807C0" w:rsidP="008807C0">
            <w:pPr>
              <w:pStyle w:val="TAC"/>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75E97D8" w14:textId="77777777" w:rsidR="008807C0" w:rsidRDefault="008807C0" w:rsidP="008807C0">
            <w:pPr>
              <w:pStyle w:val="TAC"/>
              <w:rPr>
                <w:rFonts w:cs="Arial"/>
                <w:szCs w:val="18"/>
                <w:lang w:eastAsia="zh-CN"/>
              </w:rPr>
            </w:pPr>
          </w:p>
        </w:tc>
        <w:tc>
          <w:tcPr>
            <w:tcW w:w="1632" w:type="dxa"/>
            <w:vMerge/>
            <w:tcBorders>
              <w:left w:val="single" w:sz="4" w:space="0" w:color="auto"/>
              <w:right w:val="single" w:sz="4" w:space="0" w:color="auto"/>
            </w:tcBorders>
            <w:vAlign w:val="center"/>
          </w:tcPr>
          <w:p w14:paraId="72F408D1" w14:textId="77777777" w:rsidR="008807C0" w:rsidRDefault="008807C0" w:rsidP="008807C0">
            <w:pPr>
              <w:pStyle w:val="TAC"/>
              <w:keepNext w:val="0"/>
              <w:rPr>
                <w:lang w:val="en-US" w:eastAsia="zh-CN"/>
              </w:rPr>
            </w:pPr>
          </w:p>
        </w:tc>
      </w:tr>
      <w:tr w:rsidR="008807C0" w14:paraId="733DB8DE" w14:textId="77777777" w:rsidTr="008807C0">
        <w:trPr>
          <w:trHeight w:val="29"/>
          <w:jc w:val="center"/>
        </w:trPr>
        <w:tc>
          <w:tcPr>
            <w:tcW w:w="1626" w:type="dxa"/>
            <w:vMerge/>
            <w:tcBorders>
              <w:left w:val="single" w:sz="4" w:space="0" w:color="auto"/>
              <w:bottom w:val="single" w:sz="4" w:space="0" w:color="auto"/>
              <w:right w:val="single" w:sz="4" w:space="0" w:color="auto"/>
            </w:tcBorders>
            <w:vAlign w:val="center"/>
          </w:tcPr>
          <w:p w14:paraId="6E28205B" w14:textId="77777777" w:rsidR="008807C0" w:rsidRDefault="008807C0" w:rsidP="008807C0">
            <w:pPr>
              <w:pStyle w:val="TAC"/>
              <w:keepNext w:val="0"/>
              <w:rPr>
                <w:lang w:val="en-US" w:eastAsia="zh-CN"/>
              </w:rPr>
            </w:pPr>
          </w:p>
        </w:tc>
        <w:tc>
          <w:tcPr>
            <w:tcW w:w="1519" w:type="dxa"/>
            <w:vMerge/>
            <w:tcBorders>
              <w:left w:val="single" w:sz="4" w:space="0" w:color="auto"/>
              <w:bottom w:val="single" w:sz="4" w:space="0" w:color="auto"/>
              <w:right w:val="single" w:sz="4" w:space="0" w:color="auto"/>
            </w:tcBorders>
            <w:vAlign w:val="center"/>
          </w:tcPr>
          <w:p w14:paraId="146E3780"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353E777" w14:textId="77777777" w:rsidR="008807C0" w:rsidRDefault="008807C0" w:rsidP="008807C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n25</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24E3A263" w14:textId="77777777" w:rsidR="008807C0" w:rsidRDefault="008807C0" w:rsidP="008807C0">
            <w:pPr>
              <w:pStyle w:val="TAC"/>
              <w:keepNext w:val="0"/>
              <w:rPr>
                <w:lang w:eastAsia="zh-CN"/>
              </w:rPr>
            </w:pPr>
            <w:r>
              <w:rPr>
                <w:rFonts w:cs="Arial"/>
                <w:szCs w:val="18"/>
                <w:lang w:val="en-CA"/>
              </w:rPr>
              <w:t>See CA_n25(2A) Bandwidth Combination Set 0 in Table 5.5A.2-1</w:t>
            </w:r>
          </w:p>
        </w:tc>
        <w:tc>
          <w:tcPr>
            <w:tcW w:w="1632" w:type="dxa"/>
            <w:vMerge/>
            <w:tcBorders>
              <w:left w:val="single" w:sz="4" w:space="0" w:color="auto"/>
              <w:bottom w:val="single" w:sz="4" w:space="0" w:color="auto"/>
              <w:right w:val="single" w:sz="4" w:space="0" w:color="auto"/>
            </w:tcBorders>
            <w:vAlign w:val="center"/>
          </w:tcPr>
          <w:p w14:paraId="4BD987DB" w14:textId="77777777" w:rsidR="008807C0" w:rsidRDefault="008807C0" w:rsidP="008807C0">
            <w:pPr>
              <w:pStyle w:val="TAC"/>
              <w:keepNext w:val="0"/>
              <w:rPr>
                <w:lang w:val="en-US" w:eastAsia="zh-CN"/>
              </w:rPr>
            </w:pPr>
          </w:p>
        </w:tc>
      </w:tr>
      <w:tr w:rsidR="008807C0" w14:paraId="07680F80" w14:textId="77777777" w:rsidTr="008807C0">
        <w:trPr>
          <w:trHeight w:val="29"/>
          <w:jc w:val="center"/>
        </w:trPr>
        <w:tc>
          <w:tcPr>
            <w:tcW w:w="1626" w:type="dxa"/>
            <w:vMerge w:val="restart"/>
            <w:tcBorders>
              <w:top w:val="single" w:sz="4" w:space="0" w:color="auto"/>
              <w:left w:val="single" w:sz="4" w:space="0" w:color="auto"/>
              <w:right w:val="single" w:sz="4" w:space="0" w:color="auto"/>
            </w:tcBorders>
            <w:vAlign w:val="center"/>
          </w:tcPr>
          <w:p w14:paraId="21EA1476" w14:textId="77777777" w:rsidR="008807C0" w:rsidRDefault="008807C0" w:rsidP="008807C0">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CA_n7(2A)-n25A</w:t>
            </w:r>
          </w:p>
        </w:tc>
        <w:tc>
          <w:tcPr>
            <w:tcW w:w="1519" w:type="dxa"/>
            <w:vMerge w:val="restart"/>
            <w:tcBorders>
              <w:top w:val="single" w:sz="4" w:space="0" w:color="auto"/>
              <w:left w:val="single" w:sz="4" w:space="0" w:color="auto"/>
              <w:right w:val="single" w:sz="4" w:space="0" w:color="auto"/>
            </w:tcBorders>
            <w:vAlign w:val="center"/>
          </w:tcPr>
          <w:p w14:paraId="2C1FB76E" w14:textId="77777777" w:rsidR="008807C0" w:rsidRDefault="008807C0" w:rsidP="008807C0">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CA_n7A-n25A</w:t>
            </w:r>
          </w:p>
        </w:tc>
        <w:tc>
          <w:tcPr>
            <w:tcW w:w="736" w:type="dxa"/>
            <w:vMerge w:val="restart"/>
            <w:tcBorders>
              <w:top w:val="single" w:sz="4" w:space="0" w:color="auto"/>
              <w:left w:val="single" w:sz="4" w:space="0" w:color="auto"/>
              <w:right w:val="single" w:sz="4" w:space="0" w:color="auto"/>
            </w:tcBorders>
            <w:vAlign w:val="center"/>
          </w:tcPr>
          <w:p w14:paraId="57CCB227" w14:textId="77777777" w:rsidR="008807C0" w:rsidRDefault="008807C0" w:rsidP="008807C0">
            <w:pPr>
              <w:keepNext/>
              <w:keepLines/>
              <w:widowControl w:val="0"/>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n25</w:t>
            </w:r>
          </w:p>
        </w:tc>
        <w:tc>
          <w:tcPr>
            <w:tcW w:w="736" w:type="dxa"/>
            <w:tcBorders>
              <w:top w:val="single" w:sz="4" w:space="0" w:color="auto"/>
              <w:left w:val="single" w:sz="4" w:space="0" w:color="auto"/>
              <w:bottom w:val="single" w:sz="4" w:space="0" w:color="auto"/>
              <w:right w:val="single" w:sz="4" w:space="0" w:color="auto"/>
            </w:tcBorders>
            <w:vAlign w:val="center"/>
          </w:tcPr>
          <w:p w14:paraId="62DB6F09" w14:textId="77777777" w:rsidR="008807C0" w:rsidRDefault="008807C0" w:rsidP="008807C0">
            <w:pPr>
              <w:pStyle w:val="TAC"/>
              <w:keepNext w:val="0"/>
              <w:rPr>
                <w:rFonts w:cs="Arial"/>
                <w:szCs w:val="18"/>
                <w:lang w:val="en-US" w:eastAsia="zh-CN"/>
              </w:rPr>
            </w:pPr>
            <w:r>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173FA98D" w14:textId="77777777" w:rsidR="008807C0" w:rsidRDefault="008807C0" w:rsidP="008807C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5854AD" w14:textId="77777777" w:rsidR="008807C0" w:rsidRDefault="008807C0" w:rsidP="008807C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7B52B24" w14:textId="77777777" w:rsidR="008807C0" w:rsidRDefault="008807C0" w:rsidP="008807C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C44EA0E" w14:textId="77777777" w:rsidR="008807C0" w:rsidRDefault="008807C0" w:rsidP="008807C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AD40B7A" w14:textId="77777777" w:rsidR="008807C0" w:rsidRDefault="008807C0" w:rsidP="008807C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3C932D8" w14:textId="77777777" w:rsidR="008807C0" w:rsidRDefault="008807C0" w:rsidP="008807C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8B0550C" w14:textId="77777777" w:rsidR="008807C0" w:rsidRDefault="008807C0" w:rsidP="008807C0">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FBB7944" w14:textId="77777777" w:rsidR="008807C0" w:rsidRDefault="008807C0" w:rsidP="008807C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2627D941" w14:textId="77777777" w:rsidR="008807C0" w:rsidRDefault="008807C0" w:rsidP="008807C0">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1C66B40" w14:textId="77777777" w:rsidR="008807C0" w:rsidRDefault="008807C0" w:rsidP="008807C0">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40D71E2" w14:textId="77777777" w:rsidR="008807C0" w:rsidRDefault="008807C0" w:rsidP="008807C0">
            <w:pPr>
              <w:pStyle w:val="TAC"/>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2D6B9B3" w14:textId="77777777" w:rsidR="008807C0" w:rsidRDefault="008807C0" w:rsidP="008807C0">
            <w:pPr>
              <w:pStyle w:val="TAC"/>
              <w:rPr>
                <w:rFonts w:cs="Arial"/>
                <w:szCs w:val="18"/>
                <w:lang w:eastAsia="zh-CN"/>
              </w:rPr>
            </w:pPr>
          </w:p>
        </w:tc>
        <w:tc>
          <w:tcPr>
            <w:tcW w:w="1632" w:type="dxa"/>
            <w:vMerge w:val="restart"/>
            <w:tcBorders>
              <w:top w:val="single" w:sz="4" w:space="0" w:color="auto"/>
              <w:left w:val="single" w:sz="4" w:space="0" w:color="auto"/>
              <w:right w:val="single" w:sz="4" w:space="0" w:color="auto"/>
            </w:tcBorders>
            <w:vAlign w:val="center"/>
          </w:tcPr>
          <w:p w14:paraId="629EF69F" w14:textId="77777777" w:rsidR="008807C0" w:rsidRDefault="008807C0" w:rsidP="008807C0">
            <w:pPr>
              <w:pStyle w:val="TAC"/>
              <w:keepNext w:val="0"/>
              <w:rPr>
                <w:rFonts w:cs="Arial"/>
                <w:szCs w:val="18"/>
                <w:lang w:val="en-US" w:eastAsia="zh-CN"/>
              </w:rPr>
            </w:pPr>
            <w:r>
              <w:rPr>
                <w:rFonts w:cs="Arial"/>
                <w:szCs w:val="18"/>
                <w:lang w:val="en-US" w:eastAsia="zh-CN"/>
              </w:rPr>
              <w:t>0</w:t>
            </w:r>
          </w:p>
        </w:tc>
      </w:tr>
      <w:tr w:rsidR="008807C0" w14:paraId="1415179F" w14:textId="77777777" w:rsidTr="008807C0">
        <w:trPr>
          <w:trHeight w:val="29"/>
          <w:jc w:val="center"/>
        </w:trPr>
        <w:tc>
          <w:tcPr>
            <w:tcW w:w="1626" w:type="dxa"/>
            <w:vMerge/>
            <w:tcBorders>
              <w:left w:val="single" w:sz="4" w:space="0" w:color="auto"/>
              <w:right w:val="single" w:sz="4" w:space="0" w:color="auto"/>
            </w:tcBorders>
            <w:vAlign w:val="center"/>
          </w:tcPr>
          <w:p w14:paraId="3E275DE5" w14:textId="77777777" w:rsidR="008807C0" w:rsidRDefault="008807C0" w:rsidP="008807C0">
            <w:pPr>
              <w:pStyle w:val="TAC"/>
              <w:keepNext w:val="0"/>
              <w:rPr>
                <w:lang w:val="en-US" w:eastAsia="zh-CN"/>
              </w:rPr>
            </w:pPr>
          </w:p>
        </w:tc>
        <w:tc>
          <w:tcPr>
            <w:tcW w:w="1519" w:type="dxa"/>
            <w:vMerge/>
            <w:tcBorders>
              <w:left w:val="single" w:sz="4" w:space="0" w:color="auto"/>
              <w:right w:val="single" w:sz="4" w:space="0" w:color="auto"/>
            </w:tcBorders>
            <w:vAlign w:val="center"/>
          </w:tcPr>
          <w:p w14:paraId="0749DD1B" w14:textId="77777777" w:rsidR="008807C0" w:rsidRDefault="008807C0" w:rsidP="008807C0">
            <w:pPr>
              <w:pStyle w:val="TAC"/>
              <w:keepNext w:val="0"/>
              <w:rPr>
                <w:lang w:val="en-US" w:eastAsia="zh-CN"/>
              </w:rPr>
            </w:pPr>
          </w:p>
        </w:tc>
        <w:tc>
          <w:tcPr>
            <w:tcW w:w="736" w:type="dxa"/>
            <w:vMerge/>
            <w:tcBorders>
              <w:left w:val="single" w:sz="4" w:space="0" w:color="auto"/>
              <w:right w:val="single" w:sz="4" w:space="0" w:color="auto"/>
            </w:tcBorders>
            <w:vAlign w:val="center"/>
          </w:tcPr>
          <w:p w14:paraId="37B41027"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1DC7C9E" w14:textId="77777777" w:rsidR="008807C0" w:rsidRDefault="008807C0" w:rsidP="008807C0">
            <w:pPr>
              <w:pStyle w:val="TAC"/>
              <w:keepNext w:val="0"/>
              <w:rPr>
                <w:rFonts w:cs="Arial"/>
                <w:szCs w:val="18"/>
                <w:lang w:val="en-US" w:eastAsia="zh-CN"/>
              </w:rPr>
            </w:pPr>
            <w:r>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52A561B6" w14:textId="77777777" w:rsidR="008807C0"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2DA25251" w14:textId="77777777" w:rsidR="008807C0" w:rsidRDefault="008807C0" w:rsidP="008807C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73CC70A" w14:textId="77777777" w:rsidR="008807C0" w:rsidRDefault="008807C0" w:rsidP="008807C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ACADC4" w14:textId="77777777" w:rsidR="008807C0" w:rsidRDefault="008807C0" w:rsidP="008807C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892F797" w14:textId="77777777" w:rsidR="008807C0" w:rsidRDefault="008807C0" w:rsidP="008807C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9314F53" w14:textId="77777777" w:rsidR="008807C0" w:rsidRDefault="008807C0" w:rsidP="008807C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3BCEA1D" w14:textId="77777777" w:rsidR="008807C0" w:rsidRDefault="008807C0" w:rsidP="008807C0">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16E0E89" w14:textId="77777777" w:rsidR="008807C0" w:rsidRDefault="008807C0" w:rsidP="008807C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063079DC" w14:textId="77777777" w:rsidR="008807C0" w:rsidRDefault="008807C0" w:rsidP="008807C0">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CBFA978" w14:textId="77777777" w:rsidR="008807C0" w:rsidRDefault="008807C0" w:rsidP="008807C0">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FD50B14" w14:textId="77777777" w:rsidR="008807C0" w:rsidRDefault="008807C0" w:rsidP="008807C0">
            <w:pPr>
              <w:pStyle w:val="TAC"/>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B16D7BC" w14:textId="77777777" w:rsidR="008807C0" w:rsidRDefault="008807C0" w:rsidP="008807C0">
            <w:pPr>
              <w:pStyle w:val="TAC"/>
              <w:rPr>
                <w:rFonts w:cs="Arial"/>
                <w:szCs w:val="18"/>
                <w:lang w:eastAsia="zh-CN"/>
              </w:rPr>
            </w:pPr>
          </w:p>
        </w:tc>
        <w:tc>
          <w:tcPr>
            <w:tcW w:w="1632" w:type="dxa"/>
            <w:vMerge/>
            <w:tcBorders>
              <w:left w:val="single" w:sz="4" w:space="0" w:color="auto"/>
              <w:right w:val="single" w:sz="4" w:space="0" w:color="auto"/>
            </w:tcBorders>
            <w:vAlign w:val="center"/>
          </w:tcPr>
          <w:p w14:paraId="565EF620" w14:textId="77777777" w:rsidR="008807C0" w:rsidRDefault="008807C0" w:rsidP="008807C0">
            <w:pPr>
              <w:pStyle w:val="TAC"/>
              <w:keepNext w:val="0"/>
              <w:rPr>
                <w:lang w:val="en-US" w:eastAsia="zh-CN"/>
              </w:rPr>
            </w:pPr>
          </w:p>
        </w:tc>
      </w:tr>
      <w:tr w:rsidR="008807C0" w14:paraId="4D0A9289" w14:textId="77777777" w:rsidTr="008807C0">
        <w:trPr>
          <w:trHeight w:val="29"/>
          <w:jc w:val="center"/>
        </w:trPr>
        <w:tc>
          <w:tcPr>
            <w:tcW w:w="1626" w:type="dxa"/>
            <w:vMerge/>
            <w:tcBorders>
              <w:left w:val="single" w:sz="4" w:space="0" w:color="auto"/>
              <w:right w:val="single" w:sz="4" w:space="0" w:color="auto"/>
            </w:tcBorders>
            <w:vAlign w:val="center"/>
          </w:tcPr>
          <w:p w14:paraId="0837FB1E" w14:textId="77777777" w:rsidR="008807C0" w:rsidRDefault="008807C0" w:rsidP="008807C0">
            <w:pPr>
              <w:pStyle w:val="TAC"/>
              <w:keepNext w:val="0"/>
              <w:rPr>
                <w:lang w:val="en-US" w:eastAsia="zh-CN"/>
              </w:rPr>
            </w:pPr>
          </w:p>
        </w:tc>
        <w:tc>
          <w:tcPr>
            <w:tcW w:w="1519" w:type="dxa"/>
            <w:vMerge/>
            <w:tcBorders>
              <w:left w:val="single" w:sz="4" w:space="0" w:color="auto"/>
              <w:right w:val="single" w:sz="4" w:space="0" w:color="auto"/>
            </w:tcBorders>
            <w:vAlign w:val="center"/>
          </w:tcPr>
          <w:p w14:paraId="66A964E5" w14:textId="77777777" w:rsidR="008807C0" w:rsidRDefault="008807C0" w:rsidP="008807C0">
            <w:pPr>
              <w:pStyle w:val="TAC"/>
              <w:keepNext w:val="0"/>
              <w:rPr>
                <w:lang w:val="en-US" w:eastAsia="zh-CN"/>
              </w:rPr>
            </w:pPr>
          </w:p>
        </w:tc>
        <w:tc>
          <w:tcPr>
            <w:tcW w:w="736" w:type="dxa"/>
            <w:vMerge/>
            <w:tcBorders>
              <w:left w:val="single" w:sz="4" w:space="0" w:color="auto"/>
              <w:bottom w:val="single" w:sz="4" w:space="0" w:color="auto"/>
              <w:right w:val="single" w:sz="4" w:space="0" w:color="auto"/>
            </w:tcBorders>
            <w:vAlign w:val="center"/>
          </w:tcPr>
          <w:p w14:paraId="0B908B79"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43521C" w14:textId="77777777" w:rsidR="008807C0" w:rsidRDefault="008807C0" w:rsidP="008807C0">
            <w:pPr>
              <w:pStyle w:val="TAC"/>
              <w:keepNext w:val="0"/>
              <w:rPr>
                <w:rFonts w:cs="Arial"/>
                <w:szCs w:val="18"/>
                <w:lang w:val="en-US" w:eastAsia="zh-CN"/>
              </w:rPr>
            </w:pPr>
            <w:r>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08B1DC02" w14:textId="77777777" w:rsidR="008807C0"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A51F86B" w14:textId="77777777" w:rsidR="008807C0" w:rsidRDefault="008807C0" w:rsidP="008807C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5B3E37C" w14:textId="77777777" w:rsidR="008807C0" w:rsidRDefault="008807C0" w:rsidP="008807C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2AD1E2" w14:textId="77777777" w:rsidR="008807C0" w:rsidRDefault="008807C0" w:rsidP="008807C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2C289AA" w14:textId="77777777" w:rsidR="008807C0" w:rsidRDefault="008807C0" w:rsidP="008807C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C28324C" w14:textId="77777777" w:rsidR="008807C0" w:rsidRDefault="008807C0" w:rsidP="008807C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0D1E765D" w14:textId="77777777" w:rsidR="008807C0" w:rsidRDefault="008807C0" w:rsidP="008807C0">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4AF7EB6" w14:textId="77777777" w:rsidR="008807C0" w:rsidRDefault="008807C0" w:rsidP="008807C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3B9CFD69" w14:textId="77777777" w:rsidR="008807C0" w:rsidRDefault="008807C0" w:rsidP="008807C0">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0B27133" w14:textId="77777777" w:rsidR="008807C0" w:rsidRDefault="008807C0" w:rsidP="008807C0">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8AD7304" w14:textId="77777777" w:rsidR="008807C0" w:rsidRDefault="008807C0" w:rsidP="008807C0">
            <w:pPr>
              <w:pStyle w:val="TAC"/>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12230DA" w14:textId="77777777" w:rsidR="008807C0" w:rsidRDefault="008807C0" w:rsidP="008807C0">
            <w:pPr>
              <w:pStyle w:val="TAC"/>
              <w:rPr>
                <w:rFonts w:cs="Arial"/>
                <w:szCs w:val="18"/>
                <w:lang w:eastAsia="zh-CN"/>
              </w:rPr>
            </w:pPr>
          </w:p>
        </w:tc>
        <w:tc>
          <w:tcPr>
            <w:tcW w:w="1632" w:type="dxa"/>
            <w:vMerge/>
            <w:tcBorders>
              <w:left w:val="single" w:sz="4" w:space="0" w:color="auto"/>
              <w:right w:val="single" w:sz="4" w:space="0" w:color="auto"/>
            </w:tcBorders>
            <w:vAlign w:val="center"/>
          </w:tcPr>
          <w:p w14:paraId="37B8F137" w14:textId="77777777" w:rsidR="008807C0" w:rsidRDefault="008807C0" w:rsidP="008807C0">
            <w:pPr>
              <w:pStyle w:val="TAC"/>
              <w:keepNext w:val="0"/>
              <w:rPr>
                <w:lang w:val="en-US" w:eastAsia="zh-CN"/>
              </w:rPr>
            </w:pPr>
          </w:p>
        </w:tc>
      </w:tr>
      <w:tr w:rsidR="008807C0" w14:paraId="011A9B12" w14:textId="77777777" w:rsidTr="008807C0">
        <w:trPr>
          <w:trHeight w:val="29"/>
          <w:jc w:val="center"/>
        </w:trPr>
        <w:tc>
          <w:tcPr>
            <w:tcW w:w="1626" w:type="dxa"/>
            <w:vMerge/>
            <w:tcBorders>
              <w:left w:val="single" w:sz="4" w:space="0" w:color="auto"/>
              <w:bottom w:val="single" w:sz="4" w:space="0" w:color="auto"/>
              <w:right w:val="single" w:sz="4" w:space="0" w:color="auto"/>
            </w:tcBorders>
            <w:vAlign w:val="center"/>
          </w:tcPr>
          <w:p w14:paraId="29A47D85" w14:textId="77777777" w:rsidR="008807C0" w:rsidRDefault="008807C0" w:rsidP="008807C0">
            <w:pPr>
              <w:pStyle w:val="TAC"/>
              <w:keepNext w:val="0"/>
              <w:rPr>
                <w:lang w:val="en-US" w:eastAsia="zh-CN"/>
              </w:rPr>
            </w:pPr>
          </w:p>
        </w:tc>
        <w:tc>
          <w:tcPr>
            <w:tcW w:w="1519" w:type="dxa"/>
            <w:vMerge/>
            <w:tcBorders>
              <w:left w:val="single" w:sz="4" w:space="0" w:color="auto"/>
              <w:bottom w:val="single" w:sz="4" w:space="0" w:color="auto"/>
              <w:right w:val="single" w:sz="4" w:space="0" w:color="auto"/>
            </w:tcBorders>
            <w:vAlign w:val="center"/>
          </w:tcPr>
          <w:p w14:paraId="26701270"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480123A" w14:textId="77777777" w:rsidR="008807C0" w:rsidRDefault="008807C0" w:rsidP="008807C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n7</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3048161C" w14:textId="77777777" w:rsidR="008807C0" w:rsidRDefault="008807C0" w:rsidP="008807C0">
            <w:pPr>
              <w:pStyle w:val="TAC"/>
              <w:rPr>
                <w:rFonts w:cs="Arial"/>
                <w:szCs w:val="18"/>
                <w:lang w:eastAsia="zh-CN"/>
              </w:rPr>
            </w:pPr>
            <w:r>
              <w:rPr>
                <w:rFonts w:cs="Arial"/>
                <w:szCs w:val="18"/>
                <w:lang w:val="en-CA"/>
              </w:rPr>
              <w:t>See CA_7(2A) Bandwidth Combination Set 0 in Table 5.5A.2-1</w:t>
            </w:r>
          </w:p>
        </w:tc>
        <w:tc>
          <w:tcPr>
            <w:tcW w:w="1632" w:type="dxa"/>
            <w:vMerge/>
            <w:tcBorders>
              <w:left w:val="single" w:sz="4" w:space="0" w:color="auto"/>
              <w:bottom w:val="single" w:sz="4" w:space="0" w:color="auto"/>
              <w:right w:val="single" w:sz="4" w:space="0" w:color="auto"/>
            </w:tcBorders>
            <w:vAlign w:val="center"/>
          </w:tcPr>
          <w:p w14:paraId="5884FE3F" w14:textId="77777777" w:rsidR="008807C0" w:rsidRDefault="008807C0" w:rsidP="008807C0">
            <w:pPr>
              <w:pStyle w:val="TAC"/>
              <w:keepNext w:val="0"/>
              <w:rPr>
                <w:lang w:val="en-US" w:eastAsia="zh-CN"/>
              </w:rPr>
            </w:pPr>
          </w:p>
        </w:tc>
      </w:tr>
      <w:tr w:rsidR="008807C0" w14:paraId="1E086F28" w14:textId="77777777" w:rsidTr="008807C0">
        <w:trPr>
          <w:trHeight w:val="29"/>
          <w:jc w:val="center"/>
        </w:trPr>
        <w:tc>
          <w:tcPr>
            <w:tcW w:w="1626" w:type="dxa"/>
            <w:vMerge w:val="restart"/>
            <w:tcBorders>
              <w:top w:val="single" w:sz="4" w:space="0" w:color="auto"/>
              <w:left w:val="single" w:sz="4" w:space="0" w:color="auto"/>
              <w:right w:val="single" w:sz="4" w:space="0" w:color="auto"/>
            </w:tcBorders>
            <w:vAlign w:val="center"/>
          </w:tcPr>
          <w:p w14:paraId="74BBAF64" w14:textId="77777777" w:rsidR="008807C0" w:rsidRDefault="008807C0" w:rsidP="008807C0">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CA_n7(2A)-n25(2A)</w:t>
            </w:r>
          </w:p>
        </w:tc>
        <w:tc>
          <w:tcPr>
            <w:tcW w:w="1519" w:type="dxa"/>
            <w:vMerge w:val="restart"/>
            <w:tcBorders>
              <w:top w:val="single" w:sz="4" w:space="0" w:color="auto"/>
              <w:left w:val="single" w:sz="4" w:space="0" w:color="auto"/>
              <w:right w:val="single" w:sz="4" w:space="0" w:color="auto"/>
            </w:tcBorders>
            <w:vAlign w:val="center"/>
          </w:tcPr>
          <w:p w14:paraId="5F4495D3" w14:textId="77777777" w:rsidR="008807C0" w:rsidRDefault="008807C0" w:rsidP="008807C0">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CA_n7A-n25A</w:t>
            </w:r>
          </w:p>
        </w:tc>
        <w:tc>
          <w:tcPr>
            <w:tcW w:w="736" w:type="dxa"/>
            <w:tcBorders>
              <w:top w:val="single" w:sz="4" w:space="0" w:color="auto"/>
              <w:left w:val="single" w:sz="4" w:space="0" w:color="auto"/>
              <w:bottom w:val="single" w:sz="4" w:space="0" w:color="auto"/>
              <w:right w:val="single" w:sz="4" w:space="0" w:color="auto"/>
            </w:tcBorders>
            <w:vAlign w:val="center"/>
          </w:tcPr>
          <w:p w14:paraId="6534A6D4" w14:textId="77777777" w:rsidR="008807C0" w:rsidRDefault="008807C0" w:rsidP="008807C0">
            <w:pPr>
              <w:keepNext/>
              <w:keepLines/>
              <w:widowControl w:val="0"/>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n7</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2FF0F16D" w14:textId="77777777" w:rsidR="008807C0" w:rsidRDefault="008807C0" w:rsidP="008807C0">
            <w:pPr>
              <w:pStyle w:val="TAC"/>
              <w:rPr>
                <w:rFonts w:cs="Arial"/>
                <w:szCs w:val="18"/>
                <w:lang w:eastAsia="zh-CN"/>
              </w:rPr>
            </w:pPr>
            <w:r>
              <w:rPr>
                <w:rFonts w:cs="Arial"/>
                <w:szCs w:val="18"/>
                <w:lang w:val="en-CA"/>
              </w:rPr>
              <w:t>See CA_7(2A) Bandwidth Combination Set 0 in Table 5.5A.2-1</w:t>
            </w:r>
          </w:p>
        </w:tc>
        <w:tc>
          <w:tcPr>
            <w:tcW w:w="1632" w:type="dxa"/>
            <w:vMerge w:val="restart"/>
            <w:tcBorders>
              <w:top w:val="single" w:sz="4" w:space="0" w:color="auto"/>
              <w:left w:val="single" w:sz="4" w:space="0" w:color="auto"/>
              <w:right w:val="single" w:sz="4" w:space="0" w:color="auto"/>
            </w:tcBorders>
            <w:vAlign w:val="center"/>
          </w:tcPr>
          <w:p w14:paraId="496AB757" w14:textId="77777777" w:rsidR="008807C0" w:rsidRDefault="008807C0" w:rsidP="008807C0">
            <w:pPr>
              <w:pStyle w:val="TAC"/>
              <w:keepNext w:val="0"/>
              <w:rPr>
                <w:rFonts w:cs="Arial"/>
                <w:szCs w:val="18"/>
                <w:lang w:val="en-US" w:eastAsia="zh-CN"/>
              </w:rPr>
            </w:pPr>
            <w:r>
              <w:rPr>
                <w:rFonts w:cs="Arial"/>
                <w:szCs w:val="18"/>
                <w:lang w:val="en-US" w:eastAsia="zh-CN"/>
              </w:rPr>
              <w:t>0</w:t>
            </w:r>
          </w:p>
        </w:tc>
      </w:tr>
      <w:tr w:rsidR="008807C0" w14:paraId="07AE43D4" w14:textId="77777777" w:rsidTr="008807C0">
        <w:trPr>
          <w:trHeight w:val="29"/>
          <w:jc w:val="center"/>
        </w:trPr>
        <w:tc>
          <w:tcPr>
            <w:tcW w:w="1626" w:type="dxa"/>
            <w:vMerge/>
            <w:tcBorders>
              <w:left w:val="single" w:sz="4" w:space="0" w:color="auto"/>
              <w:bottom w:val="single" w:sz="4" w:space="0" w:color="auto"/>
              <w:right w:val="single" w:sz="4" w:space="0" w:color="auto"/>
            </w:tcBorders>
            <w:vAlign w:val="center"/>
          </w:tcPr>
          <w:p w14:paraId="449D103F" w14:textId="77777777" w:rsidR="008807C0" w:rsidRDefault="008807C0" w:rsidP="008807C0">
            <w:pPr>
              <w:pStyle w:val="TAC"/>
              <w:keepNext w:val="0"/>
              <w:rPr>
                <w:lang w:val="en-US" w:eastAsia="zh-CN"/>
              </w:rPr>
            </w:pPr>
          </w:p>
        </w:tc>
        <w:tc>
          <w:tcPr>
            <w:tcW w:w="1519" w:type="dxa"/>
            <w:vMerge/>
            <w:tcBorders>
              <w:left w:val="single" w:sz="4" w:space="0" w:color="auto"/>
              <w:bottom w:val="single" w:sz="4" w:space="0" w:color="auto"/>
              <w:right w:val="single" w:sz="4" w:space="0" w:color="auto"/>
            </w:tcBorders>
            <w:vAlign w:val="center"/>
          </w:tcPr>
          <w:p w14:paraId="58851C00"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590010C" w14:textId="77777777" w:rsidR="008807C0" w:rsidRDefault="008807C0" w:rsidP="008807C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n25</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0084E30F" w14:textId="77777777" w:rsidR="008807C0" w:rsidRDefault="008807C0" w:rsidP="008807C0">
            <w:pPr>
              <w:pStyle w:val="TAC"/>
              <w:rPr>
                <w:rFonts w:cs="Arial"/>
                <w:szCs w:val="18"/>
                <w:lang w:eastAsia="zh-CN"/>
              </w:rPr>
            </w:pPr>
            <w:r>
              <w:rPr>
                <w:rFonts w:cs="Arial"/>
                <w:szCs w:val="18"/>
                <w:lang w:val="en-CA"/>
              </w:rPr>
              <w:t>See CA_25(2A) Bandwidth Combination Set 0 in Table 5.5A.2-1</w:t>
            </w:r>
          </w:p>
        </w:tc>
        <w:tc>
          <w:tcPr>
            <w:tcW w:w="1632" w:type="dxa"/>
            <w:vMerge/>
            <w:tcBorders>
              <w:left w:val="single" w:sz="4" w:space="0" w:color="auto"/>
              <w:bottom w:val="single" w:sz="4" w:space="0" w:color="auto"/>
              <w:right w:val="single" w:sz="4" w:space="0" w:color="auto"/>
            </w:tcBorders>
            <w:vAlign w:val="center"/>
          </w:tcPr>
          <w:p w14:paraId="050764AF" w14:textId="77777777" w:rsidR="008807C0" w:rsidRDefault="008807C0" w:rsidP="008807C0">
            <w:pPr>
              <w:pStyle w:val="TAC"/>
              <w:keepNext w:val="0"/>
              <w:rPr>
                <w:lang w:val="en-US" w:eastAsia="zh-CN"/>
              </w:rPr>
            </w:pPr>
          </w:p>
        </w:tc>
      </w:tr>
      <w:tr w:rsidR="008807C0" w14:paraId="2DD0FA42" w14:textId="77777777" w:rsidTr="008807C0">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436CC81B" w14:textId="77777777" w:rsidR="008807C0" w:rsidRDefault="008807C0" w:rsidP="008807C0">
            <w:pPr>
              <w:pStyle w:val="TAC"/>
              <w:keepNext w:val="0"/>
              <w:rPr>
                <w:lang w:val="en-US"/>
              </w:rPr>
            </w:pPr>
            <w:r>
              <w:rPr>
                <w:rFonts w:hint="eastAsia"/>
                <w:lang w:val="en-US" w:eastAsia="zh-CN"/>
              </w:rPr>
              <w:t>CA_n7A-n28A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3F459532" w14:textId="77777777" w:rsidR="008807C0" w:rsidRDefault="008807C0" w:rsidP="008807C0">
            <w:pPr>
              <w:pStyle w:val="TAC"/>
              <w:keepNext w:val="0"/>
              <w:rPr>
                <w:lang w:val="en-US"/>
              </w:rPr>
            </w:pPr>
            <w:r>
              <w:rPr>
                <w:rFonts w:hint="eastAsia"/>
                <w:lang w:val="en-US" w:eastAsia="zh-CN"/>
              </w:rPr>
              <w:t>CA_n7A-n28A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B7985F7" w14:textId="77777777" w:rsidR="008807C0" w:rsidRDefault="008807C0" w:rsidP="008807C0">
            <w:pPr>
              <w:pStyle w:val="TAC"/>
              <w:keepNext w:val="0"/>
              <w:rPr>
                <w:lang w:val="en-US"/>
              </w:rPr>
            </w:pPr>
            <w:r>
              <w:rPr>
                <w:rFonts w:hint="eastAsia"/>
                <w:lang w:val="en-US" w:eastAsia="zh-CN"/>
              </w:rPr>
              <w:t>n7</w:t>
            </w:r>
          </w:p>
        </w:tc>
        <w:tc>
          <w:tcPr>
            <w:tcW w:w="736" w:type="dxa"/>
            <w:tcBorders>
              <w:top w:val="single" w:sz="4" w:space="0" w:color="auto"/>
              <w:left w:val="single" w:sz="4" w:space="0" w:color="auto"/>
              <w:bottom w:val="single" w:sz="4" w:space="0" w:color="auto"/>
              <w:right w:val="single" w:sz="4" w:space="0" w:color="auto"/>
            </w:tcBorders>
            <w:vAlign w:val="center"/>
          </w:tcPr>
          <w:p w14:paraId="301536AA" w14:textId="77777777" w:rsidR="008807C0" w:rsidRDefault="008807C0" w:rsidP="008807C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8DEDAD2" w14:textId="77777777" w:rsidR="008807C0" w:rsidRDefault="008807C0" w:rsidP="008807C0">
            <w:pPr>
              <w:pStyle w:val="TAC"/>
              <w:keepNext w:val="0"/>
              <w:rPr>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7D7391" w14:textId="77777777" w:rsidR="008807C0" w:rsidRDefault="008807C0" w:rsidP="008807C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FC7743D" w14:textId="77777777" w:rsidR="008807C0" w:rsidRDefault="008807C0" w:rsidP="008807C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C33DF4" w14:textId="77777777" w:rsidR="008807C0" w:rsidRDefault="008807C0" w:rsidP="008807C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2C5B6F" w14:textId="77777777" w:rsidR="008807C0" w:rsidRDefault="008807C0" w:rsidP="008807C0">
            <w:pPr>
              <w:pStyle w:val="TAC"/>
              <w:keepNext w:val="0"/>
              <w:rPr>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52BC8818" w14:textId="77777777" w:rsidR="008807C0" w:rsidRDefault="008807C0" w:rsidP="008807C0">
            <w:pPr>
              <w:pStyle w:val="TAC"/>
              <w:keepNext w:val="0"/>
              <w:rPr>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5BDD83D" w14:textId="77777777" w:rsidR="008807C0" w:rsidRDefault="008807C0" w:rsidP="008807C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F1D55A0" w14:textId="77777777" w:rsidR="008807C0" w:rsidRDefault="008807C0" w:rsidP="008807C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6AE78B"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7418242"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72EF1C0"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EFD0913" w14:textId="77777777" w:rsidR="008807C0" w:rsidRDefault="008807C0" w:rsidP="008807C0">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3C51EBD4" w14:textId="77777777" w:rsidR="008807C0" w:rsidRDefault="008807C0" w:rsidP="008807C0">
            <w:pPr>
              <w:pStyle w:val="TAC"/>
              <w:keepNext w:val="0"/>
              <w:rPr>
                <w:lang w:val="en-US" w:eastAsia="zh-CN"/>
              </w:rPr>
            </w:pPr>
            <w:r>
              <w:rPr>
                <w:lang w:val="en-US" w:eastAsia="zh-CN"/>
              </w:rPr>
              <w:t>0</w:t>
            </w:r>
          </w:p>
        </w:tc>
      </w:tr>
      <w:tr w:rsidR="008807C0" w14:paraId="4634C992" w14:textId="77777777" w:rsidTr="008807C0">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51D9270" w14:textId="77777777" w:rsidR="008807C0" w:rsidRDefault="008807C0" w:rsidP="008807C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A87B213" w14:textId="77777777" w:rsidR="008807C0" w:rsidRDefault="008807C0" w:rsidP="008807C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2C73F25"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0CE49C8" w14:textId="77777777" w:rsidR="008807C0" w:rsidRDefault="008807C0" w:rsidP="008807C0">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4F1413E"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660BB38" w14:textId="77777777" w:rsidR="008807C0" w:rsidRDefault="008807C0" w:rsidP="008807C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7FB2911" w14:textId="77777777" w:rsidR="008807C0" w:rsidRDefault="008807C0" w:rsidP="008807C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631CDC" w14:textId="77777777" w:rsidR="008807C0" w:rsidRDefault="008807C0" w:rsidP="008807C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56F9C9" w14:textId="77777777" w:rsidR="008807C0" w:rsidRDefault="008807C0" w:rsidP="008807C0">
            <w:pPr>
              <w:pStyle w:val="TAC"/>
              <w:keepNext w:val="0"/>
              <w:rPr>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75B99A5D" w14:textId="77777777" w:rsidR="008807C0" w:rsidRDefault="008807C0" w:rsidP="008807C0">
            <w:pPr>
              <w:pStyle w:val="TAC"/>
              <w:keepNext w:val="0"/>
              <w:rPr>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C63D5D9" w14:textId="77777777" w:rsidR="008807C0" w:rsidRDefault="008807C0" w:rsidP="008807C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D0FCD9B" w14:textId="77777777" w:rsidR="008807C0" w:rsidRDefault="008807C0" w:rsidP="008807C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4FA32C"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433D674"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3B70992"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FF6C908" w14:textId="77777777" w:rsidR="008807C0" w:rsidRDefault="008807C0" w:rsidP="008807C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98B0B13" w14:textId="77777777" w:rsidR="008807C0" w:rsidRDefault="008807C0" w:rsidP="008807C0">
            <w:pPr>
              <w:pStyle w:val="TAC"/>
              <w:keepNext w:val="0"/>
              <w:rPr>
                <w:lang w:val="en-US" w:eastAsia="zh-CN"/>
              </w:rPr>
            </w:pPr>
          </w:p>
        </w:tc>
      </w:tr>
      <w:tr w:rsidR="008807C0" w14:paraId="252B065D" w14:textId="77777777" w:rsidTr="008807C0">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225AE91" w14:textId="77777777" w:rsidR="008807C0" w:rsidRDefault="008807C0" w:rsidP="008807C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AA6EA49" w14:textId="77777777" w:rsidR="008807C0" w:rsidRDefault="008807C0" w:rsidP="008807C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076C4DD"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76B4407" w14:textId="77777777" w:rsidR="008807C0" w:rsidRDefault="008807C0" w:rsidP="008807C0">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91D900A"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2BC51E" w14:textId="77777777" w:rsidR="008807C0" w:rsidRDefault="008807C0" w:rsidP="008807C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03608E8" w14:textId="77777777" w:rsidR="008807C0" w:rsidRDefault="008807C0" w:rsidP="008807C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00939B" w14:textId="77777777" w:rsidR="008807C0" w:rsidRDefault="008807C0" w:rsidP="008807C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2B8DBC" w14:textId="77777777" w:rsidR="008807C0" w:rsidRDefault="008807C0" w:rsidP="008807C0">
            <w:pPr>
              <w:pStyle w:val="TAC"/>
              <w:keepNext w:val="0"/>
              <w:rPr>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72E91267" w14:textId="77777777" w:rsidR="008807C0" w:rsidRDefault="008807C0" w:rsidP="008807C0">
            <w:pPr>
              <w:pStyle w:val="TAC"/>
              <w:keepNext w:val="0"/>
              <w:rPr>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73E097" w14:textId="77777777" w:rsidR="008807C0" w:rsidRDefault="008807C0" w:rsidP="008807C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27C05B4" w14:textId="77777777" w:rsidR="008807C0" w:rsidRDefault="008807C0" w:rsidP="008807C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F3A62D"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03AF9BF"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18BCF5A"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B9EAE07" w14:textId="77777777" w:rsidR="008807C0" w:rsidRDefault="008807C0" w:rsidP="008807C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1870DD9" w14:textId="77777777" w:rsidR="008807C0" w:rsidRDefault="008807C0" w:rsidP="008807C0">
            <w:pPr>
              <w:pStyle w:val="TAC"/>
              <w:keepNext w:val="0"/>
              <w:rPr>
                <w:lang w:val="en-US" w:eastAsia="zh-CN"/>
              </w:rPr>
            </w:pPr>
          </w:p>
        </w:tc>
      </w:tr>
      <w:tr w:rsidR="008807C0" w14:paraId="7B777886"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E9FF107" w14:textId="77777777" w:rsidR="008807C0" w:rsidRDefault="008807C0" w:rsidP="008807C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8EE922D" w14:textId="77777777" w:rsidR="008807C0" w:rsidRDefault="008807C0" w:rsidP="008807C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536AB345" w14:textId="77777777" w:rsidR="008807C0" w:rsidRDefault="008807C0" w:rsidP="008807C0">
            <w:pPr>
              <w:pStyle w:val="TAC"/>
              <w:keepNext w:val="0"/>
              <w:rPr>
                <w:lang w:val="en-US"/>
              </w:rPr>
            </w:pPr>
            <w:r>
              <w:rPr>
                <w:rFonts w:hint="eastAsia"/>
                <w:lang w:val="en-US" w:eastAsia="zh-CN"/>
              </w:rPr>
              <w:t>n28</w:t>
            </w:r>
          </w:p>
        </w:tc>
        <w:tc>
          <w:tcPr>
            <w:tcW w:w="736" w:type="dxa"/>
            <w:tcBorders>
              <w:top w:val="single" w:sz="4" w:space="0" w:color="auto"/>
              <w:left w:val="single" w:sz="4" w:space="0" w:color="auto"/>
              <w:bottom w:val="single" w:sz="4" w:space="0" w:color="auto"/>
              <w:right w:val="single" w:sz="4" w:space="0" w:color="auto"/>
            </w:tcBorders>
            <w:vAlign w:val="center"/>
          </w:tcPr>
          <w:p w14:paraId="3F6C3FA0" w14:textId="77777777" w:rsidR="008807C0" w:rsidRDefault="008807C0" w:rsidP="008807C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6D1A3A2" w14:textId="77777777" w:rsidR="008807C0" w:rsidRDefault="008807C0" w:rsidP="008807C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7F54C5" w14:textId="77777777" w:rsidR="008807C0" w:rsidRDefault="008807C0" w:rsidP="008807C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6E3D804" w14:textId="77777777" w:rsidR="008807C0" w:rsidRDefault="008807C0" w:rsidP="008807C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E2F21C" w14:textId="77777777" w:rsidR="008807C0" w:rsidRDefault="008807C0" w:rsidP="008807C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6F0227"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BB24DD0"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25FEE84" w14:textId="77777777" w:rsidR="008807C0" w:rsidRDefault="008807C0" w:rsidP="008807C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54E2281"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18EA5EC"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88040B3"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B3EF76F" w14:textId="77777777" w:rsidR="008807C0" w:rsidRDefault="008807C0" w:rsidP="008807C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9A72016" w14:textId="77777777" w:rsidR="008807C0" w:rsidRDefault="008807C0" w:rsidP="008807C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B86BFC2" w14:textId="77777777" w:rsidR="008807C0" w:rsidRDefault="008807C0" w:rsidP="008807C0">
            <w:pPr>
              <w:pStyle w:val="TAC"/>
              <w:keepNext w:val="0"/>
              <w:rPr>
                <w:lang w:val="en-US" w:eastAsia="zh-CN"/>
              </w:rPr>
            </w:pPr>
          </w:p>
        </w:tc>
      </w:tr>
      <w:tr w:rsidR="008807C0" w14:paraId="7C18180E"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157A10B" w14:textId="77777777" w:rsidR="008807C0" w:rsidRDefault="008807C0" w:rsidP="008807C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9CA0049" w14:textId="77777777" w:rsidR="008807C0" w:rsidRDefault="008807C0" w:rsidP="008807C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579A978"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76715DE" w14:textId="77777777" w:rsidR="008807C0" w:rsidRDefault="008807C0" w:rsidP="008807C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8BEC51B"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9C8662" w14:textId="77777777" w:rsidR="008807C0" w:rsidRDefault="008807C0" w:rsidP="008807C0">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4DC34D1" w14:textId="77777777" w:rsidR="008807C0" w:rsidRDefault="008807C0" w:rsidP="008807C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EE32040" w14:textId="77777777" w:rsidR="008807C0" w:rsidRDefault="008807C0" w:rsidP="008807C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A590780"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4818195"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75500ED" w14:textId="77777777" w:rsidR="008807C0" w:rsidRDefault="008807C0" w:rsidP="008807C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3116F18"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EDFD43F"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BDE3746"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56FB4FB8"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22E3724" w14:textId="77777777" w:rsidR="008807C0" w:rsidRDefault="008807C0" w:rsidP="008807C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20605C4" w14:textId="77777777" w:rsidR="008807C0" w:rsidRDefault="008807C0" w:rsidP="008807C0">
            <w:pPr>
              <w:pStyle w:val="TAC"/>
              <w:keepNext w:val="0"/>
              <w:rPr>
                <w:lang w:val="en-US" w:eastAsia="zh-CN"/>
              </w:rPr>
            </w:pPr>
          </w:p>
        </w:tc>
      </w:tr>
      <w:tr w:rsidR="008807C0" w14:paraId="5ACAA231"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35FB87D" w14:textId="77777777" w:rsidR="008807C0" w:rsidRDefault="008807C0" w:rsidP="008807C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A35605C" w14:textId="77777777" w:rsidR="008807C0" w:rsidRDefault="008807C0" w:rsidP="008807C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CBE982A"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6E06EEE" w14:textId="77777777" w:rsidR="008807C0" w:rsidRDefault="008807C0" w:rsidP="008807C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B0C7B0C"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8D96C5B" w14:textId="77777777" w:rsidR="008807C0" w:rsidRDefault="008807C0" w:rsidP="008807C0">
            <w:pPr>
              <w:pStyle w:val="TAC"/>
              <w:keepNext w:val="0"/>
              <w:rPr>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81E8F3E"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769E921"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5218C40"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30E575A"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83A0B4F" w14:textId="77777777" w:rsidR="008807C0" w:rsidRDefault="008807C0" w:rsidP="008807C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5D0B9F5"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37AA0D5"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278C108"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3D92057B"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5E914A7" w14:textId="77777777" w:rsidR="008807C0" w:rsidRDefault="008807C0" w:rsidP="008807C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9CA23C1" w14:textId="77777777" w:rsidR="008807C0" w:rsidRDefault="008807C0" w:rsidP="008807C0">
            <w:pPr>
              <w:pStyle w:val="TAC"/>
              <w:keepNext w:val="0"/>
              <w:rPr>
                <w:lang w:val="en-US" w:eastAsia="zh-CN"/>
              </w:rPr>
            </w:pPr>
          </w:p>
        </w:tc>
      </w:tr>
      <w:tr w:rsidR="008807C0" w14:paraId="1A9F6566" w14:textId="77777777" w:rsidTr="008807C0">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2ABD0E0A" w14:textId="77777777" w:rsidR="008807C0" w:rsidRDefault="008807C0" w:rsidP="008807C0">
            <w:pPr>
              <w:pStyle w:val="TAC"/>
              <w:keepNext w:val="0"/>
              <w:rPr>
                <w:lang w:val="en-US"/>
              </w:rPr>
            </w:pPr>
            <w:r>
              <w:rPr>
                <w:rFonts w:hint="eastAsia"/>
                <w:lang w:val="en-US" w:eastAsia="zh-CN"/>
              </w:rPr>
              <w:t>CA_n7A-n66A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31D0601D" w14:textId="77777777" w:rsidR="008807C0" w:rsidRDefault="008807C0" w:rsidP="008807C0">
            <w:pPr>
              <w:pStyle w:val="TAC"/>
              <w:keepNext w:val="0"/>
              <w:rPr>
                <w:lang w:val="en-US"/>
              </w:rPr>
            </w:pPr>
            <w:r>
              <w:rPr>
                <w:rFonts w:hint="eastAsia"/>
                <w:lang w:val="en-US" w:eastAsia="zh-CN"/>
              </w:rPr>
              <w:t>CA_n7A-n66A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2040125" w14:textId="77777777" w:rsidR="008807C0" w:rsidRDefault="008807C0" w:rsidP="008807C0">
            <w:pPr>
              <w:pStyle w:val="TAC"/>
              <w:keepNext w:val="0"/>
              <w:rPr>
                <w:lang w:val="en-US"/>
              </w:rPr>
            </w:pPr>
            <w:r>
              <w:rPr>
                <w:rFonts w:hint="eastAsia"/>
                <w:lang w:val="en-US" w:eastAsia="zh-CN"/>
              </w:rPr>
              <w:t>n7</w:t>
            </w:r>
          </w:p>
        </w:tc>
        <w:tc>
          <w:tcPr>
            <w:tcW w:w="736" w:type="dxa"/>
            <w:tcBorders>
              <w:top w:val="single" w:sz="4" w:space="0" w:color="auto"/>
              <w:left w:val="single" w:sz="4" w:space="0" w:color="auto"/>
              <w:bottom w:val="single" w:sz="4" w:space="0" w:color="auto"/>
              <w:right w:val="single" w:sz="4" w:space="0" w:color="auto"/>
            </w:tcBorders>
            <w:vAlign w:val="center"/>
          </w:tcPr>
          <w:p w14:paraId="0EAC9C4C" w14:textId="77777777" w:rsidR="008807C0" w:rsidRDefault="008807C0" w:rsidP="008807C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EF4B766" w14:textId="77777777" w:rsidR="008807C0" w:rsidRDefault="008807C0" w:rsidP="008807C0">
            <w:pPr>
              <w:pStyle w:val="TAC"/>
              <w:keepNext w:val="0"/>
              <w:rPr>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2C88D6" w14:textId="77777777" w:rsidR="008807C0" w:rsidRDefault="008807C0" w:rsidP="008807C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08A7035" w14:textId="77777777" w:rsidR="008807C0" w:rsidRDefault="008807C0" w:rsidP="008807C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FF5B66" w14:textId="77777777" w:rsidR="008807C0" w:rsidRDefault="008807C0" w:rsidP="008807C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623018"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5DBF2F9"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204DD4C"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FAA9834"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9DFCCC"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DF80C55"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FFDD3D8"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7B503CC" w14:textId="77777777" w:rsidR="008807C0" w:rsidRDefault="008807C0" w:rsidP="008807C0">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065F8C8B" w14:textId="77777777" w:rsidR="008807C0" w:rsidRDefault="008807C0" w:rsidP="008807C0">
            <w:pPr>
              <w:pStyle w:val="TAC"/>
              <w:keepNext w:val="0"/>
              <w:rPr>
                <w:lang w:val="en-US" w:eastAsia="zh-CN"/>
              </w:rPr>
            </w:pPr>
            <w:r>
              <w:rPr>
                <w:lang w:val="en-US" w:eastAsia="zh-CN"/>
              </w:rPr>
              <w:t>0</w:t>
            </w:r>
          </w:p>
        </w:tc>
      </w:tr>
      <w:tr w:rsidR="008807C0" w14:paraId="24823138" w14:textId="77777777" w:rsidTr="008807C0">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001B6AB" w14:textId="77777777" w:rsidR="008807C0" w:rsidRDefault="008807C0" w:rsidP="008807C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CC9BC4E" w14:textId="77777777" w:rsidR="008807C0" w:rsidRDefault="008807C0" w:rsidP="008807C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249AB51"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F3E17FE" w14:textId="77777777" w:rsidR="008807C0" w:rsidRDefault="008807C0" w:rsidP="008807C0">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C2B55C0"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5855E7F" w14:textId="77777777" w:rsidR="008807C0" w:rsidRDefault="008807C0" w:rsidP="008807C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8870D5F" w14:textId="77777777" w:rsidR="008807C0" w:rsidRDefault="008807C0" w:rsidP="008807C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018CA2E" w14:textId="77777777" w:rsidR="008807C0" w:rsidRDefault="008807C0" w:rsidP="008807C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112A4B"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7904215"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443FA5E"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EE8C0B7"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235FAC8"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BE29D60"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FBC5A18"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7D92C0D" w14:textId="77777777" w:rsidR="008807C0" w:rsidRDefault="008807C0" w:rsidP="008807C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17BC6B1" w14:textId="77777777" w:rsidR="008807C0" w:rsidRDefault="008807C0" w:rsidP="008807C0">
            <w:pPr>
              <w:pStyle w:val="TAC"/>
              <w:keepNext w:val="0"/>
              <w:rPr>
                <w:lang w:val="en-US" w:eastAsia="zh-CN"/>
              </w:rPr>
            </w:pPr>
          </w:p>
        </w:tc>
      </w:tr>
      <w:tr w:rsidR="008807C0" w14:paraId="6F28EC73" w14:textId="77777777" w:rsidTr="008807C0">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1A6FEAC" w14:textId="77777777" w:rsidR="008807C0" w:rsidRDefault="008807C0" w:rsidP="008807C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E84D157" w14:textId="77777777" w:rsidR="008807C0" w:rsidRDefault="008807C0" w:rsidP="008807C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85FF408"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421D9CF" w14:textId="77777777" w:rsidR="008807C0" w:rsidRDefault="008807C0" w:rsidP="008807C0">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1AD9A43"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C03E1CB" w14:textId="77777777" w:rsidR="008807C0" w:rsidRDefault="008807C0" w:rsidP="008807C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FA007D" w14:textId="77777777" w:rsidR="008807C0" w:rsidRDefault="008807C0" w:rsidP="008807C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F189C9" w14:textId="77777777" w:rsidR="008807C0" w:rsidRDefault="008807C0" w:rsidP="008807C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3FBDB6"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15DB2DA"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2A336D4"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A7B307E"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3002493"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787C3DD"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E71D26C"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FA2619D" w14:textId="77777777" w:rsidR="008807C0" w:rsidRDefault="008807C0" w:rsidP="008807C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3877890" w14:textId="77777777" w:rsidR="008807C0" w:rsidRDefault="008807C0" w:rsidP="008807C0">
            <w:pPr>
              <w:pStyle w:val="TAC"/>
              <w:keepNext w:val="0"/>
              <w:rPr>
                <w:lang w:val="en-US" w:eastAsia="zh-CN"/>
              </w:rPr>
            </w:pPr>
          </w:p>
        </w:tc>
      </w:tr>
      <w:tr w:rsidR="008807C0" w14:paraId="1DAE2146"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003E434" w14:textId="77777777" w:rsidR="008807C0" w:rsidRDefault="008807C0" w:rsidP="008807C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0564C14" w14:textId="77777777" w:rsidR="008807C0" w:rsidRDefault="008807C0" w:rsidP="008807C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09B13CB0" w14:textId="77777777" w:rsidR="008807C0" w:rsidRDefault="008807C0" w:rsidP="008807C0">
            <w:pPr>
              <w:pStyle w:val="TAC"/>
              <w:keepNext w:val="0"/>
              <w:rPr>
                <w:lang w:val="en-US"/>
              </w:rPr>
            </w:pPr>
            <w:r>
              <w:rPr>
                <w:rFonts w:hint="eastAsia"/>
                <w:lang w:val="en-US" w:eastAsia="zh-CN"/>
              </w:rPr>
              <w:t>n66</w:t>
            </w:r>
          </w:p>
        </w:tc>
        <w:tc>
          <w:tcPr>
            <w:tcW w:w="736" w:type="dxa"/>
            <w:tcBorders>
              <w:top w:val="single" w:sz="4" w:space="0" w:color="auto"/>
              <w:left w:val="single" w:sz="4" w:space="0" w:color="auto"/>
              <w:bottom w:val="single" w:sz="4" w:space="0" w:color="auto"/>
              <w:right w:val="single" w:sz="4" w:space="0" w:color="auto"/>
            </w:tcBorders>
            <w:vAlign w:val="center"/>
          </w:tcPr>
          <w:p w14:paraId="6F71DFDD" w14:textId="77777777" w:rsidR="008807C0" w:rsidRDefault="008807C0" w:rsidP="008807C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EA604C7"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2123FC0" w14:textId="77777777" w:rsidR="008807C0" w:rsidRDefault="008807C0" w:rsidP="008807C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1249386" w14:textId="77777777" w:rsidR="008807C0" w:rsidRDefault="008807C0" w:rsidP="008807C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3C4F4E" w14:textId="77777777" w:rsidR="008807C0" w:rsidRDefault="008807C0" w:rsidP="008807C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BB0BB9"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1BD8E61"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00BE55F" w14:textId="77777777" w:rsidR="008807C0" w:rsidRDefault="008807C0" w:rsidP="008807C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36B47F3"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5B41855"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91653A9"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89471FA" w14:textId="77777777" w:rsidR="008807C0" w:rsidRDefault="008807C0" w:rsidP="008807C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1E58021" w14:textId="77777777" w:rsidR="008807C0" w:rsidRDefault="008807C0" w:rsidP="008807C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C713293" w14:textId="77777777" w:rsidR="008807C0" w:rsidRDefault="008807C0" w:rsidP="008807C0">
            <w:pPr>
              <w:pStyle w:val="TAC"/>
              <w:keepNext w:val="0"/>
              <w:rPr>
                <w:lang w:val="en-US" w:eastAsia="zh-CN"/>
              </w:rPr>
            </w:pPr>
          </w:p>
        </w:tc>
      </w:tr>
      <w:tr w:rsidR="008807C0" w14:paraId="78145182"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C3F3540" w14:textId="77777777" w:rsidR="008807C0" w:rsidRDefault="008807C0" w:rsidP="008807C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FEAA247" w14:textId="77777777" w:rsidR="008807C0" w:rsidRDefault="008807C0" w:rsidP="008807C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7606951"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8B51500" w14:textId="77777777" w:rsidR="008807C0" w:rsidRDefault="008807C0" w:rsidP="008807C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5F39344"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C65719E" w14:textId="77777777" w:rsidR="008807C0" w:rsidRDefault="008807C0" w:rsidP="008807C0">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AC4930A" w14:textId="77777777" w:rsidR="008807C0" w:rsidRDefault="008807C0" w:rsidP="008807C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49BBE7" w14:textId="77777777" w:rsidR="008807C0" w:rsidRDefault="008807C0" w:rsidP="008807C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BA5B86"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555C58C"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6886999" w14:textId="77777777" w:rsidR="008807C0" w:rsidRDefault="008807C0" w:rsidP="008807C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A47E5FA"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34E8808"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6C55713"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BAA4846"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EA36D22" w14:textId="77777777" w:rsidR="008807C0" w:rsidRDefault="008807C0" w:rsidP="008807C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E9EAB0A" w14:textId="77777777" w:rsidR="008807C0" w:rsidRDefault="008807C0" w:rsidP="008807C0">
            <w:pPr>
              <w:pStyle w:val="TAC"/>
              <w:keepNext w:val="0"/>
              <w:rPr>
                <w:lang w:val="en-US" w:eastAsia="zh-CN"/>
              </w:rPr>
            </w:pPr>
          </w:p>
        </w:tc>
      </w:tr>
      <w:tr w:rsidR="008807C0" w14:paraId="26011A9F"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E87CEE1" w14:textId="77777777" w:rsidR="008807C0" w:rsidRDefault="008807C0" w:rsidP="008807C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B1861E1" w14:textId="77777777" w:rsidR="008807C0" w:rsidRDefault="008807C0" w:rsidP="008807C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16FF443"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EFAB489" w14:textId="77777777" w:rsidR="008807C0" w:rsidRDefault="008807C0" w:rsidP="008807C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2ECD1E6"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23D2E35" w14:textId="77777777" w:rsidR="008807C0" w:rsidRDefault="008807C0" w:rsidP="008807C0">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022964D" w14:textId="77777777" w:rsidR="008807C0" w:rsidRDefault="008807C0" w:rsidP="008807C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ECC2F1" w14:textId="77777777" w:rsidR="008807C0" w:rsidRDefault="008807C0" w:rsidP="008807C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FF6F84"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465FE3C"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7D71120" w14:textId="77777777" w:rsidR="008807C0" w:rsidRDefault="008807C0" w:rsidP="008807C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0B8BD7C"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A4A151D"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718D5EC"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ED39727"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65A7388" w14:textId="77777777" w:rsidR="008807C0" w:rsidRDefault="008807C0" w:rsidP="008807C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70F035E" w14:textId="77777777" w:rsidR="008807C0" w:rsidRDefault="008807C0" w:rsidP="008807C0">
            <w:pPr>
              <w:pStyle w:val="TAC"/>
              <w:keepNext w:val="0"/>
              <w:rPr>
                <w:lang w:val="en-US" w:eastAsia="zh-CN"/>
              </w:rPr>
            </w:pPr>
          </w:p>
        </w:tc>
      </w:tr>
      <w:tr w:rsidR="008807C0" w14:paraId="736D9BFB" w14:textId="77777777" w:rsidTr="008807C0">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136707B4" w14:textId="77777777" w:rsidR="008807C0" w:rsidRDefault="008807C0" w:rsidP="008807C0">
            <w:pPr>
              <w:pStyle w:val="TAC"/>
              <w:keepNext w:val="0"/>
              <w:rPr>
                <w:lang w:val="en-US"/>
              </w:rPr>
            </w:pPr>
            <w:r>
              <w:rPr>
                <w:rFonts w:hint="eastAsia"/>
                <w:lang w:val="en-US" w:eastAsia="zh-CN"/>
              </w:rPr>
              <w:t>CA_n7A-n78A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729F31DF" w14:textId="77777777" w:rsidR="008807C0" w:rsidRDefault="008807C0" w:rsidP="008807C0">
            <w:pPr>
              <w:pStyle w:val="TAC"/>
              <w:keepNext w:val="0"/>
              <w:rPr>
                <w:lang w:val="en-US"/>
              </w:rPr>
            </w:pPr>
            <w:r>
              <w:rPr>
                <w:rFonts w:hint="eastAsia"/>
                <w:lang w:val="en-US" w:eastAsia="zh-CN"/>
              </w:rPr>
              <w:t>CA_n7A-n78A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0491BAA" w14:textId="77777777" w:rsidR="008807C0" w:rsidRDefault="008807C0" w:rsidP="008807C0">
            <w:pPr>
              <w:pStyle w:val="TAC"/>
              <w:keepNext w:val="0"/>
              <w:rPr>
                <w:lang w:val="en-US"/>
              </w:rPr>
            </w:pPr>
            <w:r>
              <w:rPr>
                <w:rFonts w:hint="eastAsia"/>
                <w:lang w:val="en-US" w:eastAsia="zh-CN"/>
              </w:rPr>
              <w:t>n7</w:t>
            </w:r>
          </w:p>
        </w:tc>
        <w:tc>
          <w:tcPr>
            <w:tcW w:w="736" w:type="dxa"/>
            <w:tcBorders>
              <w:top w:val="single" w:sz="4" w:space="0" w:color="auto"/>
              <w:left w:val="single" w:sz="4" w:space="0" w:color="auto"/>
              <w:bottom w:val="single" w:sz="4" w:space="0" w:color="auto"/>
              <w:right w:val="single" w:sz="4" w:space="0" w:color="auto"/>
            </w:tcBorders>
            <w:vAlign w:val="center"/>
          </w:tcPr>
          <w:p w14:paraId="6FB73913" w14:textId="77777777" w:rsidR="008807C0" w:rsidRDefault="008807C0" w:rsidP="008807C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3157274" w14:textId="77777777" w:rsidR="008807C0" w:rsidRDefault="008807C0" w:rsidP="008807C0">
            <w:pPr>
              <w:pStyle w:val="TAC"/>
              <w:keepNext w:val="0"/>
              <w:rPr>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D4C35A" w14:textId="77777777" w:rsidR="008807C0" w:rsidRDefault="008807C0" w:rsidP="008807C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5572D29" w14:textId="77777777" w:rsidR="008807C0" w:rsidRDefault="008807C0" w:rsidP="008807C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6C5317" w14:textId="77777777" w:rsidR="008807C0" w:rsidRDefault="008807C0" w:rsidP="008807C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2BC60FE"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FE19644"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C4E65B4"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6A0814F"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68D8227"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DC6CC76"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E9EB0D8"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8F3307B" w14:textId="77777777" w:rsidR="008807C0" w:rsidRDefault="008807C0" w:rsidP="008807C0">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74978246" w14:textId="77777777" w:rsidR="008807C0" w:rsidRDefault="008807C0" w:rsidP="008807C0">
            <w:pPr>
              <w:pStyle w:val="TAC"/>
              <w:keepNext w:val="0"/>
              <w:rPr>
                <w:lang w:val="en-US" w:eastAsia="zh-CN"/>
              </w:rPr>
            </w:pPr>
            <w:r>
              <w:rPr>
                <w:lang w:val="en-US" w:eastAsia="zh-CN"/>
              </w:rPr>
              <w:t>0</w:t>
            </w:r>
          </w:p>
        </w:tc>
      </w:tr>
      <w:tr w:rsidR="008807C0" w14:paraId="78C02467" w14:textId="77777777" w:rsidTr="008807C0">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F05E365" w14:textId="77777777" w:rsidR="008807C0" w:rsidRDefault="008807C0" w:rsidP="008807C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FF1733B" w14:textId="77777777" w:rsidR="008807C0" w:rsidRDefault="008807C0" w:rsidP="008807C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CDE7A98"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E120317" w14:textId="77777777" w:rsidR="008807C0" w:rsidRDefault="008807C0" w:rsidP="008807C0">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40D7C71"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46BFB41" w14:textId="77777777" w:rsidR="008807C0" w:rsidRDefault="008807C0" w:rsidP="008807C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D92BE5B" w14:textId="77777777" w:rsidR="008807C0" w:rsidRDefault="008807C0" w:rsidP="008807C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9DAFC9" w14:textId="77777777" w:rsidR="008807C0" w:rsidRDefault="008807C0" w:rsidP="008807C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6D55EA"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285A5B6"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C3302D5"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C00810E"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A63C5D8"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0A9EA33"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18A94BF"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C7944A4" w14:textId="77777777" w:rsidR="008807C0" w:rsidRDefault="008807C0" w:rsidP="008807C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34B3F18" w14:textId="77777777" w:rsidR="008807C0" w:rsidRDefault="008807C0" w:rsidP="008807C0">
            <w:pPr>
              <w:pStyle w:val="TAC"/>
              <w:keepNext w:val="0"/>
              <w:rPr>
                <w:lang w:val="en-US" w:eastAsia="zh-CN"/>
              </w:rPr>
            </w:pPr>
          </w:p>
        </w:tc>
      </w:tr>
      <w:tr w:rsidR="008807C0" w14:paraId="4B1B10F1" w14:textId="77777777" w:rsidTr="008807C0">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E417575" w14:textId="77777777" w:rsidR="008807C0" w:rsidRDefault="008807C0" w:rsidP="008807C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0440BF5" w14:textId="77777777" w:rsidR="008807C0" w:rsidRDefault="008807C0" w:rsidP="008807C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D8B729F"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9B91594" w14:textId="77777777" w:rsidR="008807C0" w:rsidRDefault="008807C0" w:rsidP="008807C0">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C7DA41C"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B0D9BBE" w14:textId="77777777" w:rsidR="008807C0" w:rsidRDefault="008807C0" w:rsidP="008807C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41C8C23" w14:textId="77777777" w:rsidR="008807C0" w:rsidRDefault="008807C0" w:rsidP="008807C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638D277" w14:textId="77777777" w:rsidR="008807C0" w:rsidRDefault="008807C0" w:rsidP="008807C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CEED819"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1E5321E"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0C06643"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0200F7A"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8FE8DF8"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89923FC"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6063991"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7DB19F0" w14:textId="77777777" w:rsidR="008807C0" w:rsidRDefault="008807C0" w:rsidP="008807C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B7ED0BE" w14:textId="77777777" w:rsidR="008807C0" w:rsidRDefault="008807C0" w:rsidP="008807C0">
            <w:pPr>
              <w:pStyle w:val="TAC"/>
              <w:keepNext w:val="0"/>
              <w:rPr>
                <w:lang w:val="en-US" w:eastAsia="zh-CN"/>
              </w:rPr>
            </w:pPr>
          </w:p>
        </w:tc>
      </w:tr>
      <w:tr w:rsidR="008807C0" w14:paraId="59230A1F"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865DA92" w14:textId="77777777" w:rsidR="008807C0" w:rsidRDefault="008807C0" w:rsidP="008807C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67EF7E5" w14:textId="77777777" w:rsidR="008807C0" w:rsidRDefault="008807C0" w:rsidP="008807C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FF8D266" w14:textId="77777777" w:rsidR="008807C0" w:rsidRDefault="008807C0" w:rsidP="008807C0">
            <w:pPr>
              <w:pStyle w:val="TAC"/>
              <w:keepNext w:val="0"/>
              <w:rPr>
                <w:lang w:val="en-US"/>
              </w:rPr>
            </w:pPr>
            <w:r>
              <w:rPr>
                <w:rFonts w:hint="eastAsia"/>
                <w:lang w:val="en-US" w:eastAsia="zh-CN"/>
              </w:rPr>
              <w:t>n78</w:t>
            </w:r>
          </w:p>
        </w:tc>
        <w:tc>
          <w:tcPr>
            <w:tcW w:w="736" w:type="dxa"/>
            <w:tcBorders>
              <w:top w:val="single" w:sz="4" w:space="0" w:color="auto"/>
              <w:left w:val="single" w:sz="4" w:space="0" w:color="auto"/>
              <w:bottom w:val="single" w:sz="4" w:space="0" w:color="auto"/>
              <w:right w:val="single" w:sz="4" w:space="0" w:color="auto"/>
            </w:tcBorders>
            <w:vAlign w:val="center"/>
          </w:tcPr>
          <w:p w14:paraId="37AC7476" w14:textId="77777777" w:rsidR="008807C0" w:rsidRDefault="008807C0" w:rsidP="008807C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DFCB1CD"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23DE4A2" w14:textId="77777777" w:rsidR="008807C0" w:rsidRDefault="008807C0" w:rsidP="008807C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B78E8B3" w14:textId="77777777" w:rsidR="008807C0" w:rsidRDefault="008807C0" w:rsidP="008807C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8410AB" w14:textId="77777777" w:rsidR="008807C0" w:rsidRDefault="008807C0" w:rsidP="008807C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802A7E"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8EAEA5B"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72D82F2" w14:textId="77777777" w:rsidR="008807C0" w:rsidRDefault="008807C0" w:rsidP="008807C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805483E" w14:textId="77777777" w:rsidR="008807C0" w:rsidRDefault="008807C0" w:rsidP="008807C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B1538E"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6DF510A"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5034E065" w14:textId="77777777" w:rsidR="008807C0" w:rsidRDefault="008807C0" w:rsidP="008807C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79174E3" w14:textId="77777777" w:rsidR="008807C0" w:rsidRDefault="008807C0" w:rsidP="008807C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23DD50C" w14:textId="77777777" w:rsidR="008807C0" w:rsidRDefault="008807C0" w:rsidP="008807C0">
            <w:pPr>
              <w:pStyle w:val="TAC"/>
              <w:keepNext w:val="0"/>
              <w:rPr>
                <w:lang w:val="en-US" w:eastAsia="zh-CN"/>
              </w:rPr>
            </w:pPr>
          </w:p>
        </w:tc>
      </w:tr>
      <w:tr w:rsidR="008807C0" w14:paraId="57BE8CEE"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0481C28" w14:textId="77777777" w:rsidR="008807C0" w:rsidRDefault="008807C0" w:rsidP="008807C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96CFCA7" w14:textId="77777777" w:rsidR="008807C0" w:rsidRDefault="008807C0" w:rsidP="008807C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5256F81"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83383BA" w14:textId="77777777" w:rsidR="008807C0" w:rsidRDefault="008807C0" w:rsidP="008807C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B514491"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C0723F" w14:textId="77777777" w:rsidR="008807C0" w:rsidRDefault="008807C0" w:rsidP="008807C0">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CEBD998" w14:textId="77777777" w:rsidR="008807C0" w:rsidRDefault="008807C0" w:rsidP="008807C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0755B0" w14:textId="77777777" w:rsidR="008807C0" w:rsidRDefault="008807C0" w:rsidP="008807C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6F26FE"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E37A109"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729AA0A" w14:textId="77777777" w:rsidR="008807C0" w:rsidRDefault="008807C0" w:rsidP="008807C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46D1E52" w14:textId="77777777" w:rsidR="008807C0" w:rsidRDefault="008807C0" w:rsidP="008807C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30FDB8" w14:textId="77777777" w:rsidR="008807C0" w:rsidRDefault="008807C0" w:rsidP="008807C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822BB9" w14:textId="77777777" w:rsidR="008807C0" w:rsidRDefault="008807C0" w:rsidP="008807C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17D434AC" w14:textId="77777777" w:rsidR="008807C0" w:rsidRDefault="008807C0" w:rsidP="008807C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2F56381" w14:textId="77777777" w:rsidR="008807C0" w:rsidRDefault="008807C0" w:rsidP="008807C0">
            <w:pPr>
              <w:pStyle w:val="TAC"/>
              <w:keepNext w:val="0"/>
              <w:rPr>
                <w:szCs w:val="18"/>
                <w:lang w:eastAsia="zh-CN"/>
              </w:rPr>
            </w:pPr>
            <w:r>
              <w:rPr>
                <w:rFonts w:eastAsia="Yu Mincho"/>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5AF72E78" w14:textId="77777777" w:rsidR="008807C0" w:rsidRDefault="008807C0" w:rsidP="008807C0">
            <w:pPr>
              <w:pStyle w:val="TAC"/>
              <w:keepNext w:val="0"/>
              <w:rPr>
                <w:lang w:val="en-US" w:eastAsia="zh-CN"/>
              </w:rPr>
            </w:pPr>
          </w:p>
        </w:tc>
      </w:tr>
      <w:tr w:rsidR="008807C0" w14:paraId="4C41D6D1"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4317069" w14:textId="77777777" w:rsidR="008807C0" w:rsidRDefault="008807C0" w:rsidP="008807C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7B23FD7" w14:textId="77777777" w:rsidR="008807C0" w:rsidRDefault="008807C0" w:rsidP="008807C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C47F0D3"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EEEA0B2" w14:textId="77777777" w:rsidR="008807C0" w:rsidRDefault="008807C0" w:rsidP="008807C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397C8E6"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02D954" w14:textId="77777777" w:rsidR="008807C0" w:rsidRDefault="008807C0" w:rsidP="008807C0">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55820B7" w14:textId="77777777" w:rsidR="008807C0" w:rsidRDefault="008807C0" w:rsidP="008807C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EBE4F9" w14:textId="77777777" w:rsidR="008807C0" w:rsidRDefault="008807C0" w:rsidP="008807C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BBEBCA"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8517B39"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8F1278D" w14:textId="77777777" w:rsidR="008807C0" w:rsidRDefault="008807C0" w:rsidP="008807C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6873128" w14:textId="77777777" w:rsidR="008807C0" w:rsidRDefault="008807C0" w:rsidP="008807C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B757259" w14:textId="77777777" w:rsidR="008807C0" w:rsidRDefault="008807C0" w:rsidP="008807C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B07741" w14:textId="77777777" w:rsidR="008807C0" w:rsidRDefault="008807C0" w:rsidP="008807C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13DBD7ED" w14:textId="77777777" w:rsidR="008807C0" w:rsidRDefault="008807C0" w:rsidP="008807C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3F7545E" w14:textId="77777777" w:rsidR="008807C0" w:rsidRDefault="008807C0" w:rsidP="008807C0">
            <w:pPr>
              <w:pStyle w:val="TAC"/>
              <w:keepNext w:val="0"/>
              <w:rPr>
                <w:szCs w:val="18"/>
                <w:lang w:eastAsia="zh-CN"/>
              </w:rPr>
            </w:pPr>
            <w:r>
              <w:rPr>
                <w:rFonts w:eastAsia="Yu Mincho"/>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726C9FF8" w14:textId="77777777" w:rsidR="008807C0" w:rsidRDefault="008807C0" w:rsidP="008807C0">
            <w:pPr>
              <w:pStyle w:val="TAC"/>
              <w:keepNext w:val="0"/>
              <w:rPr>
                <w:lang w:val="en-US" w:eastAsia="zh-CN"/>
              </w:rPr>
            </w:pPr>
          </w:p>
        </w:tc>
      </w:tr>
      <w:tr w:rsidR="008807C0" w14:paraId="7F62BE0F" w14:textId="77777777" w:rsidTr="008807C0">
        <w:trPr>
          <w:trHeight w:val="34"/>
          <w:jc w:val="center"/>
        </w:trPr>
        <w:tc>
          <w:tcPr>
            <w:tcW w:w="1626" w:type="dxa"/>
            <w:vMerge w:val="restart"/>
            <w:tcBorders>
              <w:top w:val="single" w:sz="4" w:space="0" w:color="auto"/>
              <w:left w:val="single" w:sz="4" w:space="0" w:color="auto"/>
              <w:right w:val="single" w:sz="4" w:space="0" w:color="auto"/>
            </w:tcBorders>
            <w:vAlign w:val="center"/>
          </w:tcPr>
          <w:p w14:paraId="14DAF528" w14:textId="77777777" w:rsidR="008807C0" w:rsidRDefault="008807C0" w:rsidP="008807C0">
            <w:pPr>
              <w:pStyle w:val="TAC"/>
              <w:rPr>
                <w:lang w:val="en-US"/>
              </w:rPr>
            </w:pPr>
            <w:r>
              <w:rPr>
                <w:rFonts w:hint="eastAsia"/>
                <w:lang w:eastAsia="zh-CN"/>
              </w:rPr>
              <w:t>CA</w:t>
            </w:r>
            <w:r>
              <w:t>_</w:t>
            </w:r>
            <w:r>
              <w:rPr>
                <w:rFonts w:hint="eastAsia"/>
                <w:lang w:val="en-US" w:eastAsia="zh-CN"/>
              </w:rPr>
              <w:t>n</w:t>
            </w:r>
            <w:r>
              <w:rPr>
                <w:lang w:val="en-US" w:eastAsia="zh-CN"/>
              </w:rPr>
              <w:t>7</w:t>
            </w:r>
            <w:r>
              <w:rPr>
                <w:lang w:val="sv-SE" w:eastAsia="ja-JP"/>
              </w:rPr>
              <w:t>A-</w:t>
            </w:r>
            <w:r>
              <w:rPr>
                <w:rFonts w:hint="eastAsia"/>
                <w:lang w:val="en-US" w:eastAsia="zh-CN"/>
              </w:rPr>
              <w:t>n7</w:t>
            </w:r>
            <w:r>
              <w:rPr>
                <w:lang w:val="en-US" w:eastAsia="zh-CN"/>
              </w:rPr>
              <w:t>8(2</w:t>
            </w:r>
            <w:r>
              <w:rPr>
                <w:lang w:val="sv-SE" w:eastAsia="ja-JP"/>
              </w:rPr>
              <w:t>A)</w:t>
            </w:r>
          </w:p>
        </w:tc>
        <w:tc>
          <w:tcPr>
            <w:tcW w:w="1519" w:type="dxa"/>
            <w:vMerge w:val="restart"/>
            <w:tcBorders>
              <w:top w:val="single" w:sz="4" w:space="0" w:color="auto"/>
              <w:left w:val="single" w:sz="4" w:space="0" w:color="auto"/>
              <w:right w:val="single" w:sz="4" w:space="0" w:color="auto"/>
            </w:tcBorders>
            <w:vAlign w:val="center"/>
          </w:tcPr>
          <w:p w14:paraId="2EFBC238" w14:textId="77777777" w:rsidR="008807C0" w:rsidRDefault="008807C0" w:rsidP="008807C0">
            <w:pPr>
              <w:pStyle w:val="TAC"/>
              <w:rPr>
                <w:lang w:val="en-US"/>
              </w:rPr>
            </w:pPr>
            <w:r>
              <w:rPr>
                <w:rFonts w:hint="eastAsia"/>
                <w:lang w:eastAsia="zh-CN"/>
              </w:rPr>
              <w:t>CA</w:t>
            </w:r>
            <w:r>
              <w:t>_</w:t>
            </w:r>
            <w:r>
              <w:rPr>
                <w:rFonts w:hint="eastAsia"/>
                <w:lang w:val="en-US" w:eastAsia="zh-CN"/>
              </w:rPr>
              <w:t>n</w:t>
            </w:r>
            <w:r>
              <w:rPr>
                <w:lang w:val="en-US" w:eastAsia="zh-CN"/>
              </w:rPr>
              <w:t>7</w:t>
            </w:r>
            <w:r>
              <w:rPr>
                <w:lang w:val="sv-SE" w:eastAsia="ja-JP"/>
              </w:rPr>
              <w:t>A-</w:t>
            </w:r>
            <w:r>
              <w:rPr>
                <w:rFonts w:hint="eastAsia"/>
                <w:lang w:val="en-US" w:eastAsia="zh-CN"/>
              </w:rPr>
              <w:t>n7</w:t>
            </w:r>
            <w:r>
              <w:rPr>
                <w:lang w:val="en-US" w:eastAsia="zh-CN"/>
              </w:rPr>
              <w:t>8</w:t>
            </w:r>
            <w:r>
              <w:rPr>
                <w:lang w:val="sv-SE" w:eastAsia="ja-JP"/>
              </w:rPr>
              <w:t>A</w:t>
            </w:r>
          </w:p>
        </w:tc>
        <w:tc>
          <w:tcPr>
            <w:tcW w:w="736" w:type="dxa"/>
            <w:vMerge w:val="restart"/>
            <w:tcBorders>
              <w:top w:val="single" w:sz="4" w:space="0" w:color="auto"/>
              <w:left w:val="single" w:sz="4" w:space="0" w:color="auto"/>
              <w:right w:val="single" w:sz="4" w:space="0" w:color="auto"/>
            </w:tcBorders>
            <w:vAlign w:val="center"/>
          </w:tcPr>
          <w:p w14:paraId="0B56AB26" w14:textId="77777777" w:rsidR="008807C0" w:rsidRDefault="008807C0" w:rsidP="008807C0">
            <w:pPr>
              <w:pStyle w:val="TAC"/>
              <w:rPr>
                <w:lang w:val="en-US"/>
              </w:rPr>
            </w:pPr>
            <w:r>
              <w:rPr>
                <w:rFonts w:hint="eastAsia"/>
                <w:lang w:eastAsia="zh-CN"/>
              </w:rPr>
              <w:t>n7</w:t>
            </w:r>
          </w:p>
        </w:tc>
        <w:tc>
          <w:tcPr>
            <w:tcW w:w="736" w:type="dxa"/>
            <w:tcBorders>
              <w:top w:val="single" w:sz="4" w:space="0" w:color="auto"/>
              <w:left w:val="single" w:sz="4" w:space="0" w:color="auto"/>
              <w:bottom w:val="single" w:sz="4" w:space="0" w:color="auto"/>
              <w:right w:val="single" w:sz="4" w:space="0" w:color="auto"/>
            </w:tcBorders>
          </w:tcPr>
          <w:p w14:paraId="16F08B40" w14:textId="77777777" w:rsidR="008807C0" w:rsidRDefault="008807C0" w:rsidP="008807C0">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51AE3CE" w14:textId="77777777" w:rsidR="008807C0" w:rsidRDefault="008807C0" w:rsidP="008807C0">
            <w:pPr>
              <w:pStyle w:val="TAC"/>
              <w:rPr>
                <w:szCs w:val="18"/>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3A2093D" w14:textId="77777777" w:rsidR="008807C0" w:rsidRDefault="008807C0" w:rsidP="008807C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4A4933DD" w14:textId="77777777" w:rsidR="008807C0" w:rsidRDefault="008807C0" w:rsidP="008807C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55782CB" w14:textId="77777777" w:rsidR="008807C0" w:rsidRDefault="008807C0" w:rsidP="008807C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94199F6" w14:textId="77777777" w:rsidR="008807C0" w:rsidRDefault="008807C0" w:rsidP="008807C0">
            <w:pPr>
              <w:pStyle w:val="TAC"/>
              <w:rPr>
                <w:szCs w:val="18"/>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4BC41B8" w14:textId="77777777" w:rsidR="008807C0" w:rsidRDefault="008807C0" w:rsidP="008807C0">
            <w:pPr>
              <w:pStyle w:val="TAC"/>
              <w:rPr>
                <w:szCs w:val="18"/>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531F108" w14:textId="77777777" w:rsidR="008807C0" w:rsidRDefault="008807C0" w:rsidP="008807C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47F89ACB" w14:textId="77777777" w:rsidR="008807C0" w:rsidRDefault="008807C0" w:rsidP="008807C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27574440" w14:textId="77777777" w:rsidR="008807C0" w:rsidRDefault="008807C0" w:rsidP="008807C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59E2114F" w14:textId="77777777" w:rsidR="008807C0" w:rsidRDefault="008807C0" w:rsidP="008807C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50BED72B" w14:textId="77777777" w:rsidR="008807C0" w:rsidRDefault="008807C0" w:rsidP="008807C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tcPr>
          <w:p w14:paraId="445173CC" w14:textId="77777777" w:rsidR="008807C0" w:rsidRDefault="008807C0" w:rsidP="008807C0">
            <w:pPr>
              <w:pStyle w:val="TAC"/>
              <w:rPr>
                <w:rFonts w:eastAsia="Yu Mincho"/>
              </w:rPr>
            </w:pPr>
          </w:p>
        </w:tc>
        <w:tc>
          <w:tcPr>
            <w:tcW w:w="1632" w:type="dxa"/>
            <w:vMerge w:val="restart"/>
            <w:tcBorders>
              <w:top w:val="single" w:sz="4" w:space="0" w:color="auto"/>
              <w:left w:val="single" w:sz="4" w:space="0" w:color="auto"/>
              <w:right w:val="single" w:sz="4" w:space="0" w:color="auto"/>
            </w:tcBorders>
            <w:vAlign w:val="center"/>
          </w:tcPr>
          <w:p w14:paraId="03D43786" w14:textId="77777777" w:rsidR="008807C0" w:rsidRDefault="008807C0" w:rsidP="008807C0">
            <w:pPr>
              <w:pStyle w:val="TAC"/>
              <w:rPr>
                <w:lang w:val="en-US" w:eastAsia="zh-CN"/>
              </w:rPr>
            </w:pPr>
            <w:r>
              <w:rPr>
                <w:rFonts w:hint="eastAsia"/>
                <w:lang w:val="en-US" w:eastAsia="zh-CN"/>
              </w:rPr>
              <w:t>0</w:t>
            </w:r>
          </w:p>
        </w:tc>
      </w:tr>
      <w:tr w:rsidR="008807C0" w14:paraId="48890A48" w14:textId="77777777" w:rsidTr="008807C0">
        <w:trPr>
          <w:trHeight w:val="34"/>
          <w:jc w:val="center"/>
        </w:trPr>
        <w:tc>
          <w:tcPr>
            <w:tcW w:w="1626" w:type="dxa"/>
            <w:vMerge/>
            <w:tcBorders>
              <w:left w:val="single" w:sz="4" w:space="0" w:color="auto"/>
              <w:right w:val="single" w:sz="4" w:space="0" w:color="auto"/>
            </w:tcBorders>
            <w:vAlign w:val="center"/>
          </w:tcPr>
          <w:p w14:paraId="0A223000" w14:textId="77777777" w:rsidR="008807C0" w:rsidRDefault="008807C0" w:rsidP="008807C0">
            <w:pPr>
              <w:pStyle w:val="TAC"/>
              <w:rPr>
                <w:lang w:val="en-US"/>
              </w:rPr>
            </w:pPr>
          </w:p>
        </w:tc>
        <w:tc>
          <w:tcPr>
            <w:tcW w:w="1519" w:type="dxa"/>
            <w:vMerge/>
            <w:tcBorders>
              <w:left w:val="single" w:sz="4" w:space="0" w:color="auto"/>
              <w:right w:val="single" w:sz="4" w:space="0" w:color="auto"/>
            </w:tcBorders>
            <w:vAlign w:val="center"/>
          </w:tcPr>
          <w:p w14:paraId="5C982EDD" w14:textId="77777777" w:rsidR="008807C0" w:rsidRDefault="008807C0" w:rsidP="008807C0">
            <w:pPr>
              <w:pStyle w:val="TAC"/>
              <w:rPr>
                <w:lang w:val="en-US"/>
              </w:rPr>
            </w:pPr>
          </w:p>
        </w:tc>
        <w:tc>
          <w:tcPr>
            <w:tcW w:w="736" w:type="dxa"/>
            <w:vMerge/>
            <w:tcBorders>
              <w:left w:val="single" w:sz="4" w:space="0" w:color="auto"/>
              <w:right w:val="single" w:sz="4" w:space="0" w:color="auto"/>
            </w:tcBorders>
            <w:vAlign w:val="center"/>
          </w:tcPr>
          <w:p w14:paraId="554ABD55"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2F4E590C" w14:textId="77777777" w:rsidR="008807C0" w:rsidRDefault="008807C0" w:rsidP="008807C0">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BBADBCD" w14:textId="77777777" w:rsidR="008807C0" w:rsidRDefault="008807C0" w:rsidP="008807C0">
            <w:pPr>
              <w:pStyle w:val="TAC"/>
              <w:rPr>
                <w:szCs w:val="18"/>
              </w:rPr>
            </w:pPr>
          </w:p>
        </w:tc>
        <w:tc>
          <w:tcPr>
            <w:tcW w:w="736" w:type="dxa"/>
            <w:tcBorders>
              <w:top w:val="single" w:sz="4" w:space="0" w:color="auto"/>
              <w:left w:val="single" w:sz="4" w:space="0" w:color="auto"/>
              <w:bottom w:val="single" w:sz="4" w:space="0" w:color="auto"/>
              <w:right w:val="single" w:sz="4" w:space="0" w:color="auto"/>
            </w:tcBorders>
          </w:tcPr>
          <w:p w14:paraId="7A8F3B62" w14:textId="77777777" w:rsidR="008807C0" w:rsidRDefault="008807C0" w:rsidP="008807C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63E61ECD" w14:textId="77777777" w:rsidR="008807C0" w:rsidRDefault="008807C0" w:rsidP="008807C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E389696" w14:textId="77777777" w:rsidR="008807C0" w:rsidRDefault="008807C0" w:rsidP="008807C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2BF5B27D" w14:textId="77777777" w:rsidR="008807C0" w:rsidRDefault="008807C0" w:rsidP="008807C0">
            <w:pPr>
              <w:pStyle w:val="TAC"/>
              <w:rPr>
                <w:szCs w:val="18"/>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BCD2F85" w14:textId="77777777" w:rsidR="008807C0" w:rsidRDefault="008807C0" w:rsidP="008807C0">
            <w:pPr>
              <w:pStyle w:val="TAC"/>
              <w:rPr>
                <w:szCs w:val="18"/>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9A4A714" w14:textId="77777777" w:rsidR="008807C0" w:rsidRDefault="008807C0" w:rsidP="008807C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1CAA9916" w14:textId="77777777" w:rsidR="008807C0" w:rsidRDefault="008807C0" w:rsidP="008807C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57BFAD45" w14:textId="77777777" w:rsidR="008807C0" w:rsidRDefault="008807C0" w:rsidP="008807C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6F670675" w14:textId="77777777" w:rsidR="008807C0" w:rsidRDefault="008807C0" w:rsidP="008807C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5E6FA0E7" w14:textId="77777777" w:rsidR="008807C0" w:rsidRDefault="008807C0" w:rsidP="008807C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tcPr>
          <w:p w14:paraId="7B7C950E" w14:textId="77777777" w:rsidR="008807C0" w:rsidRDefault="008807C0" w:rsidP="008807C0">
            <w:pPr>
              <w:pStyle w:val="TAC"/>
              <w:rPr>
                <w:rFonts w:eastAsia="Yu Mincho"/>
              </w:rPr>
            </w:pPr>
          </w:p>
        </w:tc>
        <w:tc>
          <w:tcPr>
            <w:tcW w:w="1632" w:type="dxa"/>
            <w:vMerge/>
            <w:tcBorders>
              <w:left w:val="single" w:sz="4" w:space="0" w:color="auto"/>
              <w:right w:val="single" w:sz="4" w:space="0" w:color="auto"/>
            </w:tcBorders>
            <w:vAlign w:val="center"/>
          </w:tcPr>
          <w:p w14:paraId="756F43CD" w14:textId="77777777" w:rsidR="008807C0" w:rsidRDefault="008807C0" w:rsidP="008807C0">
            <w:pPr>
              <w:pStyle w:val="TAC"/>
              <w:keepNext w:val="0"/>
              <w:rPr>
                <w:lang w:val="en-US" w:eastAsia="zh-CN"/>
              </w:rPr>
            </w:pPr>
          </w:p>
        </w:tc>
      </w:tr>
      <w:tr w:rsidR="008807C0" w14:paraId="3794E458" w14:textId="77777777" w:rsidTr="008807C0">
        <w:trPr>
          <w:trHeight w:val="34"/>
          <w:jc w:val="center"/>
        </w:trPr>
        <w:tc>
          <w:tcPr>
            <w:tcW w:w="1626" w:type="dxa"/>
            <w:vMerge/>
            <w:tcBorders>
              <w:left w:val="single" w:sz="4" w:space="0" w:color="auto"/>
              <w:right w:val="single" w:sz="4" w:space="0" w:color="auto"/>
            </w:tcBorders>
            <w:vAlign w:val="center"/>
          </w:tcPr>
          <w:p w14:paraId="4C5C3AE8" w14:textId="77777777" w:rsidR="008807C0" w:rsidRDefault="008807C0" w:rsidP="008807C0">
            <w:pPr>
              <w:pStyle w:val="TAC"/>
              <w:rPr>
                <w:lang w:val="en-US"/>
              </w:rPr>
            </w:pPr>
          </w:p>
        </w:tc>
        <w:tc>
          <w:tcPr>
            <w:tcW w:w="1519" w:type="dxa"/>
            <w:vMerge/>
            <w:tcBorders>
              <w:left w:val="single" w:sz="4" w:space="0" w:color="auto"/>
              <w:right w:val="single" w:sz="4" w:space="0" w:color="auto"/>
            </w:tcBorders>
            <w:vAlign w:val="center"/>
          </w:tcPr>
          <w:p w14:paraId="094CAC74" w14:textId="77777777" w:rsidR="008807C0" w:rsidRDefault="008807C0" w:rsidP="008807C0">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5D808D45"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27B87393" w14:textId="77777777" w:rsidR="008807C0" w:rsidRDefault="008807C0" w:rsidP="008807C0">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A368A45" w14:textId="77777777" w:rsidR="008807C0" w:rsidRDefault="008807C0" w:rsidP="008807C0">
            <w:pPr>
              <w:pStyle w:val="TAC"/>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96357ED" w14:textId="77777777" w:rsidR="008807C0" w:rsidRDefault="008807C0" w:rsidP="008807C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0330F74B" w14:textId="77777777" w:rsidR="008807C0" w:rsidRDefault="008807C0" w:rsidP="008807C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88BA3B5" w14:textId="77777777" w:rsidR="008807C0" w:rsidRDefault="008807C0" w:rsidP="008807C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01417B7" w14:textId="77777777" w:rsidR="008807C0" w:rsidRDefault="008807C0" w:rsidP="008807C0">
            <w:pPr>
              <w:pStyle w:val="TAC"/>
              <w:rPr>
                <w:szCs w:val="18"/>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DDECAD2" w14:textId="77777777" w:rsidR="008807C0" w:rsidRDefault="008807C0" w:rsidP="008807C0">
            <w:pPr>
              <w:pStyle w:val="TAC"/>
              <w:rPr>
                <w:szCs w:val="18"/>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717B4E0" w14:textId="77777777" w:rsidR="008807C0" w:rsidRDefault="008807C0" w:rsidP="008807C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6382E65D" w14:textId="77777777" w:rsidR="008807C0" w:rsidRDefault="008807C0" w:rsidP="008807C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2FCC7AB1" w14:textId="77777777" w:rsidR="008807C0" w:rsidRDefault="008807C0" w:rsidP="008807C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528BAA46" w14:textId="77777777" w:rsidR="008807C0" w:rsidRDefault="008807C0" w:rsidP="008807C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53100E54" w14:textId="77777777" w:rsidR="008807C0" w:rsidRDefault="008807C0" w:rsidP="008807C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tcPr>
          <w:p w14:paraId="2A02909F" w14:textId="77777777" w:rsidR="008807C0" w:rsidRDefault="008807C0" w:rsidP="008807C0">
            <w:pPr>
              <w:pStyle w:val="TAC"/>
              <w:rPr>
                <w:rFonts w:eastAsia="Yu Mincho"/>
              </w:rPr>
            </w:pPr>
          </w:p>
        </w:tc>
        <w:tc>
          <w:tcPr>
            <w:tcW w:w="1632" w:type="dxa"/>
            <w:vMerge/>
            <w:tcBorders>
              <w:left w:val="single" w:sz="4" w:space="0" w:color="auto"/>
              <w:right w:val="single" w:sz="4" w:space="0" w:color="auto"/>
            </w:tcBorders>
            <w:vAlign w:val="center"/>
          </w:tcPr>
          <w:p w14:paraId="3F72F103" w14:textId="77777777" w:rsidR="008807C0" w:rsidRDefault="008807C0" w:rsidP="008807C0">
            <w:pPr>
              <w:pStyle w:val="TAC"/>
              <w:keepNext w:val="0"/>
              <w:rPr>
                <w:lang w:val="en-US" w:eastAsia="zh-CN"/>
              </w:rPr>
            </w:pPr>
          </w:p>
        </w:tc>
      </w:tr>
      <w:tr w:rsidR="008807C0" w14:paraId="2D9E6FDA"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6608DF28" w14:textId="77777777" w:rsidR="008807C0" w:rsidRDefault="008807C0" w:rsidP="008807C0">
            <w:pPr>
              <w:pStyle w:val="TAC"/>
              <w:rPr>
                <w:lang w:val="en-US"/>
              </w:rPr>
            </w:pPr>
          </w:p>
        </w:tc>
        <w:tc>
          <w:tcPr>
            <w:tcW w:w="1519" w:type="dxa"/>
            <w:vMerge/>
            <w:tcBorders>
              <w:left w:val="single" w:sz="4" w:space="0" w:color="auto"/>
              <w:bottom w:val="single" w:sz="4" w:space="0" w:color="auto"/>
              <w:right w:val="single" w:sz="4" w:space="0" w:color="auto"/>
            </w:tcBorders>
            <w:vAlign w:val="center"/>
          </w:tcPr>
          <w:p w14:paraId="7D65DD8A"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7F0F96F" w14:textId="77777777" w:rsidR="008807C0" w:rsidRDefault="008807C0" w:rsidP="008807C0">
            <w:pPr>
              <w:pStyle w:val="TAC"/>
              <w:rPr>
                <w:lang w:val="en-US"/>
              </w:rPr>
            </w:pPr>
            <w:r>
              <w:rPr>
                <w:rFonts w:hint="eastAsia"/>
                <w:lang w:val="en-US" w:eastAsia="zh-CN"/>
              </w:rPr>
              <w:t>n7</w:t>
            </w:r>
            <w:r>
              <w:rPr>
                <w:lang w:val="en-US" w:eastAsia="zh-CN"/>
              </w:rPr>
              <w:t>8</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029DEC5F" w14:textId="77777777" w:rsidR="008807C0" w:rsidRDefault="008807C0" w:rsidP="008807C0">
            <w:pPr>
              <w:pStyle w:val="TAC"/>
              <w:rPr>
                <w:rFonts w:eastAsia="Yu Mincho"/>
              </w:rPr>
            </w:pPr>
            <w:r>
              <w:t>See CA_n78(2A) Bandwidth Combination Set 0 in Table 5.5A.2-1 from 38.101-1</w:t>
            </w:r>
          </w:p>
        </w:tc>
        <w:tc>
          <w:tcPr>
            <w:tcW w:w="1632" w:type="dxa"/>
            <w:vMerge/>
            <w:tcBorders>
              <w:left w:val="single" w:sz="4" w:space="0" w:color="auto"/>
              <w:bottom w:val="single" w:sz="4" w:space="0" w:color="auto"/>
              <w:right w:val="single" w:sz="4" w:space="0" w:color="auto"/>
            </w:tcBorders>
            <w:vAlign w:val="center"/>
          </w:tcPr>
          <w:p w14:paraId="7F81B234" w14:textId="77777777" w:rsidR="008807C0" w:rsidRDefault="008807C0" w:rsidP="008807C0">
            <w:pPr>
              <w:pStyle w:val="TAC"/>
              <w:keepNext w:val="0"/>
              <w:rPr>
                <w:lang w:val="en-US" w:eastAsia="zh-CN"/>
              </w:rPr>
            </w:pPr>
          </w:p>
        </w:tc>
      </w:tr>
      <w:tr w:rsidR="008807C0" w14:paraId="62B7591B" w14:textId="77777777" w:rsidTr="008807C0">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3235CB73" w14:textId="77777777" w:rsidR="008807C0" w:rsidRDefault="008807C0" w:rsidP="008807C0">
            <w:pPr>
              <w:pStyle w:val="TAC"/>
              <w:keepNext w:val="0"/>
              <w:rPr>
                <w:lang w:val="en-US"/>
              </w:rPr>
            </w:pPr>
            <w:r>
              <w:rPr>
                <w:rFonts w:hint="eastAsia"/>
                <w:lang w:val="en-US" w:eastAsia="zh-CN"/>
              </w:rPr>
              <w:t>CA_n8A-n39A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54CAB8AB" w14:textId="77777777" w:rsidR="008807C0" w:rsidRDefault="008807C0" w:rsidP="008807C0">
            <w:pPr>
              <w:pStyle w:val="TAC"/>
              <w:keepNext w:val="0"/>
              <w:rPr>
                <w:lang w:val="en-US"/>
              </w:rPr>
            </w:pPr>
            <w:r>
              <w:rPr>
                <w:rFonts w:hint="eastAsia"/>
                <w:lang w:val="en-US" w:eastAsia="zh-CN"/>
              </w:rPr>
              <w:t>CA_n8A-n39A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001B5350" w14:textId="77777777" w:rsidR="008807C0" w:rsidRDefault="008807C0" w:rsidP="008807C0">
            <w:pPr>
              <w:pStyle w:val="TAC"/>
              <w:keepNext w:val="0"/>
              <w:rPr>
                <w:lang w:val="en-US"/>
              </w:rPr>
            </w:pPr>
            <w:r>
              <w:rPr>
                <w:rFonts w:hint="eastAsia"/>
                <w:lang w:val="en-US" w:eastAsia="zh-CN"/>
              </w:rPr>
              <w:t>n8</w:t>
            </w:r>
          </w:p>
        </w:tc>
        <w:tc>
          <w:tcPr>
            <w:tcW w:w="736" w:type="dxa"/>
            <w:tcBorders>
              <w:top w:val="single" w:sz="4" w:space="0" w:color="auto"/>
              <w:left w:val="single" w:sz="4" w:space="0" w:color="auto"/>
              <w:bottom w:val="single" w:sz="4" w:space="0" w:color="auto"/>
              <w:right w:val="single" w:sz="4" w:space="0" w:color="auto"/>
            </w:tcBorders>
            <w:vAlign w:val="center"/>
          </w:tcPr>
          <w:p w14:paraId="3357D9B6" w14:textId="77777777" w:rsidR="008807C0" w:rsidRDefault="008807C0" w:rsidP="008807C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C47F70E" w14:textId="77777777" w:rsidR="008807C0" w:rsidRDefault="008807C0" w:rsidP="008807C0">
            <w:pPr>
              <w:pStyle w:val="TAC"/>
              <w:keepNext w:val="0"/>
              <w:rPr>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DDB770" w14:textId="77777777" w:rsidR="008807C0" w:rsidRDefault="008807C0" w:rsidP="008807C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7D33E58" w14:textId="77777777" w:rsidR="008807C0" w:rsidRDefault="008807C0" w:rsidP="008807C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0B9D24" w14:textId="77777777" w:rsidR="008807C0" w:rsidRDefault="008807C0" w:rsidP="008807C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9872EE"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97DC9E2"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9B6D07F"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5697979"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A65C88F"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DCBF93A"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52519C2"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B5A12B3" w14:textId="77777777" w:rsidR="008807C0" w:rsidRDefault="008807C0" w:rsidP="008807C0">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098C3419" w14:textId="77777777" w:rsidR="008807C0" w:rsidRDefault="008807C0" w:rsidP="008807C0">
            <w:pPr>
              <w:pStyle w:val="TAC"/>
              <w:keepNext w:val="0"/>
              <w:rPr>
                <w:lang w:val="en-US" w:eastAsia="zh-CN"/>
              </w:rPr>
            </w:pPr>
            <w:r>
              <w:rPr>
                <w:lang w:val="en-US" w:eastAsia="zh-CN"/>
              </w:rPr>
              <w:t>0</w:t>
            </w:r>
          </w:p>
        </w:tc>
      </w:tr>
      <w:tr w:rsidR="008807C0" w14:paraId="1B40C100" w14:textId="77777777" w:rsidTr="008807C0">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EE2393A" w14:textId="77777777" w:rsidR="008807C0" w:rsidRDefault="008807C0" w:rsidP="008807C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7BA266F" w14:textId="77777777" w:rsidR="008807C0" w:rsidRDefault="008807C0" w:rsidP="008807C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B614B49"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E921CFD" w14:textId="77777777" w:rsidR="008807C0" w:rsidRDefault="008807C0" w:rsidP="008807C0">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66EFE4A"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B1E1156" w14:textId="77777777" w:rsidR="008807C0" w:rsidRDefault="008807C0" w:rsidP="008807C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B8BC96A" w14:textId="77777777" w:rsidR="008807C0" w:rsidRDefault="008807C0" w:rsidP="008807C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CBAB1AF" w14:textId="77777777" w:rsidR="008807C0" w:rsidRDefault="008807C0" w:rsidP="008807C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3F800A"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C1F9D9A"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3EE0FF6"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EE72EDA"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5FD3CE8"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F1676B6"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BD4E335"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11D3FD8" w14:textId="77777777" w:rsidR="008807C0" w:rsidRDefault="008807C0" w:rsidP="008807C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A272846" w14:textId="77777777" w:rsidR="008807C0" w:rsidRDefault="008807C0" w:rsidP="008807C0">
            <w:pPr>
              <w:pStyle w:val="TAC"/>
              <w:keepNext w:val="0"/>
              <w:rPr>
                <w:lang w:val="en-US" w:eastAsia="zh-CN"/>
              </w:rPr>
            </w:pPr>
          </w:p>
        </w:tc>
      </w:tr>
      <w:tr w:rsidR="008807C0" w14:paraId="6781AB77" w14:textId="77777777" w:rsidTr="008807C0">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E38DFFD" w14:textId="77777777" w:rsidR="008807C0" w:rsidRDefault="008807C0" w:rsidP="008807C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6F5AF3A" w14:textId="77777777" w:rsidR="008807C0" w:rsidRDefault="008807C0" w:rsidP="008807C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A4FEE08"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76B77F6" w14:textId="77777777" w:rsidR="008807C0" w:rsidRDefault="008807C0" w:rsidP="008807C0">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0E5BDAF"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8AAA795"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5EBE422"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59BC07F"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334A14D"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51CE6A8"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0C99325"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01EE3A9"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C108F7B"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25D274C"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AB93846"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EB0889B" w14:textId="77777777" w:rsidR="008807C0" w:rsidRDefault="008807C0" w:rsidP="008807C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5757E78" w14:textId="77777777" w:rsidR="008807C0" w:rsidRDefault="008807C0" w:rsidP="008807C0">
            <w:pPr>
              <w:pStyle w:val="TAC"/>
              <w:keepNext w:val="0"/>
              <w:rPr>
                <w:lang w:val="en-US" w:eastAsia="zh-CN"/>
              </w:rPr>
            </w:pPr>
          </w:p>
        </w:tc>
      </w:tr>
      <w:tr w:rsidR="008807C0" w14:paraId="53DDEB2B"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49BE751" w14:textId="77777777" w:rsidR="008807C0" w:rsidRDefault="008807C0" w:rsidP="008807C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C060EA1" w14:textId="77777777" w:rsidR="008807C0" w:rsidRDefault="008807C0" w:rsidP="008807C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F6C083D" w14:textId="77777777" w:rsidR="008807C0" w:rsidRDefault="008807C0" w:rsidP="008807C0">
            <w:pPr>
              <w:pStyle w:val="TAC"/>
              <w:keepNext w:val="0"/>
              <w:rPr>
                <w:lang w:val="en-US"/>
              </w:rPr>
            </w:pPr>
            <w:r>
              <w:rPr>
                <w:rFonts w:hint="eastAsia"/>
                <w:lang w:val="en-US" w:eastAsia="zh-CN"/>
              </w:rPr>
              <w:t>n39</w:t>
            </w:r>
          </w:p>
        </w:tc>
        <w:tc>
          <w:tcPr>
            <w:tcW w:w="736" w:type="dxa"/>
            <w:tcBorders>
              <w:top w:val="single" w:sz="4" w:space="0" w:color="auto"/>
              <w:left w:val="single" w:sz="4" w:space="0" w:color="auto"/>
              <w:bottom w:val="single" w:sz="4" w:space="0" w:color="auto"/>
              <w:right w:val="single" w:sz="4" w:space="0" w:color="auto"/>
            </w:tcBorders>
            <w:vAlign w:val="center"/>
          </w:tcPr>
          <w:p w14:paraId="5E84C627" w14:textId="77777777" w:rsidR="008807C0" w:rsidRDefault="008807C0" w:rsidP="008807C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6B2B6A3" w14:textId="77777777" w:rsidR="008807C0" w:rsidRDefault="008807C0" w:rsidP="008807C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155758" w14:textId="77777777" w:rsidR="008807C0" w:rsidRDefault="008807C0" w:rsidP="008807C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AC4936D" w14:textId="77777777" w:rsidR="008807C0" w:rsidRDefault="008807C0" w:rsidP="008807C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25888E1" w14:textId="77777777" w:rsidR="008807C0" w:rsidRDefault="008807C0" w:rsidP="008807C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87CFC5" w14:textId="77777777" w:rsidR="008807C0" w:rsidRDefault="008807C0" w:rsidP="008807C0">
            <w:pPr>
              <w:pStyle w:val="TAC"/>
              <w:keepNext w:val="0"/>
              <w:rPr>
                <w:szCs w:val="18"/>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0A3A7C9B" w14:textId="77777777" w:rsidR="008807C0" w:rsidRDefault="008807C0" w:rsidP="008807C0">
            <w:pPr>
              <w:pStyle w:val="TAC"/>
              <w:keepNext w:val="0"/>
              <w:rPr>
                <w:szCs w:val="18"/>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CB0E18" w14:textId="77777777" w:rsidR="008807C0" w:rsidRDefault="008807C0" w:rsidP="008807C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8E862A6"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61D290F"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7BD16FA"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C2753FA" w14:textId="77777777" w:rsidR="008807C0" w:rsidRDefault="008807C0" w:rsidP="008807C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BCD91E3" w14:textId="77777777" w:rsidR="008807C0" w:rsidRDefault="008807C0" w:rsidP="008807C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86272E0" w14:textId="77777777" w:rsidR="008807C0" w:rsidRDefault="008807C0" w:rsidP="008807C0">
            <w:pPr>
              <w:pStyle w:val="TAC"/>
              <w:keepNext w:val="0"/>
              <w:rPr>
                <w:lang w:val="en-US" w:eastAsia="zh-CN"/>
              </w:rPr>
            </w:pPr>
          </w:p>
        </w:tc>
      </w:tr>
      <w:tr w:rsidR="008807C0" w14:paraId="7AB7D7B6"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393AAC4" w14:textId="77777777" w:rsidR="008807C0" w:rsidRDefault="008807C0" w:rsidP="008807C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30AC205" w14:textId="77777777" w:rsidR="008807C0" w:rsidRDefault="008807C0" w:rsidP="008807C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EC22915"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9AF00B7" w14:textId="77777777" w:rsidR="008807C0" w:rsidRDefault="008807C0" w:rsidP="008807C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9BB5083"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20C77E0" w14:textId="77777777" w:rsidR="008807C0" w:rsidRDefault="008807C0" w:rsidP="008807C0">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5F8E64" w14:textId="77777777" w:rsidR="008807C0" w:rsidRDefault="008807C0" w:rsidP="008807C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E646C8" w14:textId="77777777" w:rsidR="008807C0" w:rsidRDefault="008807C0" w:rsidP="008807C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361FD4" w14:textId="77777777" w:rsidR="008807C0" w:rsidRDefault="008807C0" w:rsidP="008807C0">
            <w:pPr>
              <w:pStyle w:val="TAC"/>
              <w:keepNext w:val="0"/>
              <w:rPr>
                <w:szCs w:val="18"/>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1B6FD232" w14:textId="77777777" w:rsidR="008807C0" w:rsidRDefault="008807C0" w:rsidP="008807C0">
            <w:pPr>
              <w:pStyle w:val="TAC"/>
              <w:keepNext w:val="0"/>
              <w:rPr>
                <w:szCs w:val="18"/>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DF9B43" w14:textId="77777777" w:rsidR="008807C0" w:rsidRDefault="008807C0" w:rsidP="008807C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541DAD"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2034281"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21AFB5F"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02A414E"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0183D5B" w14:textId="77777777" w:rsidR="008807C0" w:rsidRDefault="008807C0" w:rsidP="008807C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CF694D0" w14:textId="77777777" w:rsidR="008807C0" w:rsidRDefault="008807C0" w:rsidP="008807C0">
            <w:pPr>
              <w:pStyle w:val="TAC"/>
              <w:keepNext w:val="0"/>
              <w:rPr>
                <w:lang w:val="en-US" w:eastAsia="zh-CN"/>
              </w:rPr>
            </w:pPr>
          </w:p>
        </w:tc>
      </w:tr>
      <w:tr w:rsidR="008807C0" w14:paraId="7D6E6B3A"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9DB4D63" w14:textId="77777777" w:rsidR="008807C0" w:rsidRDefault="008807C0" w:rsidP="008807C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D34BAEF" w14:textId="77777777" w:rsidR="008807C0" w:rsidRDefault="008807C0" w:rsidP="008807C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AF4594A"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B12261B" w14:textId="77777777" w:rsidR="008807C0" w:rsidRDefault="008807C0" w:rsidP="008807C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24C9274"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E9B5244" w14:textId="77777777" w:rsidR="008807C0" w:rsidRDefault="008807C0" w:rsidP="008807C0">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7AFEAB9" w14:textId="77777777" w:rsidR="008807C0" w:rsidRDefault="008807C0" w:rsidP="008807C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CC83F7" w14:textId="77777777" w:rsidR="008807C0" w:rsidRDefault="008807C0" w:rsidP="008807C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EF5C85" w14:textId="77777777" w:rsidR="008807C0" w:rsidRDefault="008807C0" w:rsidP="008807C0">
            <w:pPr>
              <w:pStyle w:val="TAC"/>
              <w:keepNext w:val="0"/>
              <w:rPr>
                <w:szCs w:val="18"/>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6BBD2039" w14:textId="77777777" w:rsidR="008807C0" w:rsidRDefault="008807C0" w:rsidP="008807C0">
            <w:pPr>
              <w:pStyle w:val="TAC"/>
              <w:keepNext w:val="0"/>
              <w:rPr>
                <w:szCs w:val="18"/>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8A169A" w14:textId="77777777" w:rsidR="008807C0" w:rsidRDefault="008807C0" w:rsidP="008807C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992015D"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14B2A72"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BA83334"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EC118EC"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0E5F712" w14:textId="77777777" w:rsidR="008807C0" w:rsidRDefault="008807C0" w:rsidP="008807C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1441F38" w14:textId="77777777" w:rsidR="008807C0" w:rsidRDefault="008807C0" w:rsidP="008807C0">
            <w:pPr>
              <w:pStyle w:val="TAC"/>
              <w:keepNext w:val="0"/>
              <w:rPr>
                <w:lang w:val="en-US" w:eastAsia="zh-CN"/>
              </w:rPr>
            </w:pPr>
          </w:p>
        </w:tc>
      </w:tr>
      <w:tr w:rsidR="008807C0" w14:paraId="6FB3B7C7" w14:textId="77777777" w:rsidTr="008807C0">
        <w:trPr>
          <w:trHeight w:val="29"/>
          <w:jc w:val="center"/>
        </w:trPr>
        <w:tc>
          <w:tcPr>
            <w:tcW w:w="1626" w:type="dxa"/>
            <w:vMerge w:val="restart"/>
            <w:tcBorders>
              <w:top w:val="single" w:sz="4" w:space="0" w:color="auto"/>
              <w:left w:val="single" w:sz="4" w:space="0" w:color="auto"/>
              <w:right w:val="single" w:sz="4" w:space="0" w:color="auto"/>
            </w:tcBorders>
            <w:vAlign w:val="center"/>
          </w:tcPr>
          <w:p w14:paraId="10148B25" w14:textId="77777777" w:rsidR="008807C0" w:rsidRDefault="008807C0" w:rsidP="008807C0">
            <w:pPr>
              <w:pStyle w:val="TAC"/>
              <w:rPr>
                <w:lang w:val="en-US" w:eastAsia="zh-CN"/>
              </w:rPr>
            </w:pPr>
            <w:r>
              <w:rPr>
                <w:rFonts w:hint="eastAsia"/>
                <w:lang w:eastAsia="zh-CN"/>
              </w:rPr>
              <w:lastRenderedPageBreak/>
              <w:t>CA</w:t>
            </w:r>
            <w:r>
              <w:t>_</w:t>
            </w:r>
            <w:r>
              <w:rPr>
                <w:rFonts w:hint="eastAsia"/>
                <w:lang w:val="en-US" w:eastAsia="zh-CN"/>
              </w:rPr>
              <w:t>n8</w:t>
            </w:r>
            <w:r>
              <w:rPr>
                <w:lang w:val="sv-SE" w:eastAsia="ja-JP"/>
              </w:rPr>
              <w:t>A-</w:t>
            </w:r>
            <w:r>
              <w:rPr>
                <w:rFonts w:hint="eastAsia"/>
                <w:lang w:val="en-US" w:eastAsia="zh-CN"/>
              </w:rPr>
              <w:t>n40</w:t>
            </w:r>
            <w:r>
              <w:rPr>
                <w:lang w:val="sv-SE" w:eastAsia="ja-JP"/>
              </w:rPr>
              <w:t>A</w:t>
            </w:r>
          </w:p>
        </w:tc>
        <w:tc>
          <w:tcPr>
            <w:tcW w:w="1519" w:type="dxa"/>
            <w:vMerge w:val="restart"/>
            <w:tcBorders>
              <w:top w:val="single" w:sz="4" w:space="0" w:color="auto"/>
              <w:left w:val="single" w:sz="4" w:space="0" w:color="auto"/>
              <w:right w:val="single" w:sz="4" w:space="0" w:color="auto"/>
            </w:tcBorders>
            <w:vAlign w:val="center"/>
          </w:tcPr>
          <w:p w14:paraId="7F2AB812" w14:textId="77777777" w:rsidR="008807C0" w:rsidRDefault="008807C0" w:rsidP="008807C0">
            <w:pPr>
              <w:pStyle w:val="TAC"/>
              <w:rPr>
                <w:lang w:val="en-US" w:eastAsia="zh-CN"/>
              </w:rPr>
            </w:pPr>
            <w:r>
              <w:rPr>
                <w:rFonts w:hint="eastAsia"/>
                <w:lang w:eastAsia="zh-CN"/>
              </w:rPr>
              <w:t>CA</w:t>
            </w:r>
            <w:r>
              <w:t>_</w:t>
            </w:r>
            <w:r>
              <w:rPr>
                <w:rFonts w:hint="eastAsia"/>
                <w:lang w:val="en-US" w:eastAsia="zh-CN"/>
              </w:rPr>
              <w:t>n8</w:t>
            </w:r>
            <w:r>
              <w:rPr>
                <w:lang w:val="sv-SE" w:eastAsia="ja-JP"/>
              </w:rPr>
              <w:t>A-</w:t>
            </w:r>
            <w:r>
              <w:rPr>
                <w:rFonts w:hint="eastAsia"/>
                <w:lang w:val="en-US" w:eastAsia="zh-CN"/>
              </w:rPr>
              <w:t>n40</w:t>
            </w:r>
            <w:r>
              <w:rPr>
                <w:lang w:val="sv-SE" w:eastAsia="ja-JP"/>
              </w:rPr>
              <w:t>A</w:t>
            </w:r>
          </w:p>
        </w:tc>
        <w:tc>
          <w:tcPr>
            <w:tcW w:w="736" w:type="dxa"/>
            <w:vMerge w:val="restart"/>
            <w:tcBorders>
              <w:top w:val="single" w:sz="4" w:space="0" w:color="auto"/>
              <w:left w:val="single" w:sz="4" w:space="0" w:color="auto"/>
              <w:right w:val="single" w:sz="4" w:space="0" w:color="auto"/>
            </w:tcBorders>
            <w:vAlign w:val="center"/>
          </w:tcPr>
          <w:p w14:paraId="24E47C22" w14:textId="77777777" w:rsidR="008807C0" w:rsidRDefault="008807C0" w:rsidP="008807C0">
            <w:pPr>
              <w:pStyle w:val="TAC"/>
              <w:rPr>
                <w:lang w:val="en-US" w:eastAsia="zh-CN"/>
              </w:rPr>
            </w:pPr>
            <w:r>
              <w:rPr>
                <w:rFonts w:hint="eastAsia"/>
                <w:lang w:val="en-US" w:eastAsia="zh-CN"/>
              </w:rPr>
              <w:t>n8</w:t>
            </w:r>
          </w:p>
        </w:tc>
        <w:tc>
          <w:tcPr>
            <w:tcW w:w="736" w:type="dxa"/>
            <w:tcBorders>
              <w:top w:val="single" w:sz="4" w:space="0" w:color="auto"/>
              <w:left w:val="single" w:sz="4" w:space="0" w:color="auto"/>
              <w:bottom w:val="single" w:sz="4" w:space="0" w:color="auto"/>
              <w:right w:val="single" w:sz="4" w:space="0" w:color="auto"/>
            </w:tcBorders>
          </w:tcPr>
          <w:p w14:paraId="6C7AE5E9" w14:textId="77777777" w:rsidR="008807C0" w:rsidRDefault="008807C0" w:rsidP="008807C0">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1D31960" w14:textId="77777777" w:rsidR="008807C0" w:rsidRDefault="008807C0" w:rsidP="008807C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A8149EC" w14:textId="77777777" w:rsidR="008807C0" w:rsidRDefault="008807C0" w:rsidP="008807C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2CFDB89B" w14:textId="77777777" w:rsidR="008807C0" w:rsidRDefault="008807C0" w:rsidP="008807C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C9FCBEE" w14:textId="77777777" w:rsidR="008807C0" w:rsidRDefault="008807C0" w:rsidP="008807C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95F3716"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4D127BA"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6EDD127"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5C7DA30D"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AE51A6A"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233358B"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199D197"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50A5B42" w14:textId="77777777" w:rsidR="008807C0" w:rsidRDefault="008807C0" w:rsidP="008807C0">
            <w:pPr>
              <w:pStyle w:val="TAC"/>
              <w:rPr>
                <w:lang w:eastAsia="zh-CN"/>
              </w:rPr>
            </w:pPr>
          </w:p>
        </w:tc>
        <w:tc>
          <w:tcPr>
            <w:tcW w:w="1632" w:type="dxa"/>
            <w:vMerge w:val="restart"/>
            <w:tcBorders>
              <w:top w:val="single" w:sz="4" w:space="0" w:color="auto"/>
              <w:left w:val="single" w:sz="4" w:space="0" w:color="auto"/>
              <w:right w:val="single" w:sz="4" w:space="0" w:color="auto"/>
            </w:tcBorders>
            <w:vAlign w:val="center"/>
          </w:tcPr>
          <w:p w14:paraId="195BBECF" w14:textId="77777777" w:rsidR="008807C0" w:rsidRDefault="008807C0" w:rsidP="008807C0">
            <w:pPr>
              <w:pStyle w:val="TAC"/>
              <w:rPr>
                <w:lang w:val="en-US" w:eastAsia="zh-CN"/>
              </w:rPr>
            </w:pPr>
            <w:r>
              <w:rPr>
                <w:rFonts w:hint="eastAsia"/>
                <w:lang w:val="en-US" w:eastAsia="zh-CN"/>
              </w:rPr>
              <w:t>0</w:t>
            </w:r>
          </w:p>
        </w:tc>
      </w:tr>
      <w:tr w:rsidR="008807C0" w14:paraId="664BA175" w14:textId="77777777" w:rsidTr="008807C0">
        <w:trPr>
          <w:trHeight w:val="29"/>
          <w:jc w:val="center"/>
        </w:trPr>
        <w:tc>
          <w:tcPr>
            <w:tcW w:w="1626" w:type="dxa"/>
            <w:vMerge/>
            <w:tcBorders>
              <w:left w:val="single" w:sz="4" w:space="0" w:color="auto"/>
              <w:right w:val="single" w:sz="4" w:space="0" w:color="auto"/>
            </w:tcBorders>
            <w:vAlign w:val="center"/>
          </w:tcPr>
          <w:p w14:paraId="5C9E506B" w14:textId="77777777" w:rsidR="008807C0" w:rsidRDefault="008807C0" w:rsidP="008807C0">
            <w:pPr>
              <w:pStyle w:val="TAC"/>
              <w:rPr>
                <w:lang w:val="en-US" w:eastAsia="zh-CN"/>
              </w:rPr>
            </w:pPr>
          </w:p>
        </w:tc>
        <w:tc>
          <w:tcPr>
            <w:tcW w:w="1519" w:type="dxa"/>
            <w:vMerge/>
            <w:tcBorders>
              <w:left w:val="single" w:sz="4" w:space="0" w:color="auto"/>
              <w:right w:val="single" w:sz="4" w:space="0" w:color="auto"/>
            </w:tcBorders>
            <w:vAlign w:val="center"/>
          </w:tcPr>
          <w:p w14:paraId="407FEDEA" w14:textId="77777777" w:rsidR="008807C0" w:rsidRDefault="008807C0" w:rsidP="008807C0">
            <w:pPr>
              <w:pStyle w:val="TAC"/>
              <w:rPr>
                <w:lang w:val="en-US" w:eastAsia="zh-CN"/>
              </w:rPr>
            </w:pPr>
          </w:p>
        </w:tc>
        <w:tc>
          <w:tcPr>
            <w:tcW w:w="736" w:type="dxa"/>
            <w:vMerge/>
            <w:tcBorders>
              <w:left w:val="single" w:sz="4" w:space="0" w:color="auto"/>
              <w:right w:val="single" w:sz="4" w:space="0" w:color="auto"/>
            </w:tcBorders>
            <w:vAlign w:val="center"/>
          </w:tcPr>
          <w:p w14:paraId="06D70A12" w14:textId="77777777" w:rsidR="008807C0" w:rsidRDefault="008807C0" w:rsidP="008807C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2AA02C6" w14:textId="77777777" w:rsidR="008807C0" w:rsidRDefault="008807C0" w:rsidP="008807C0">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F391C2D" w14:textId="77777777" w:rsidR="008807C0" w:rsidRDefault="008807C0" w:rsidP="008807C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5CFAD7AB" w14:textId="77777777" w:rsidR="008807C0" w:rsidRDefault="008807C0" w:rsidP="008807C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1E30AC7D" w14:textId="77777777" w:rsidR="008807C0" w:rsidRDefault="008807C0" w:rsidP="008807C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C560A6E" w14:textId="77777777" w:rsidR="008807C0" w:rsidRDefault="008807C0" w:rsidP="008807C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BDB01B1"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BDCB413"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CF50F67"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005C9560"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ADB24C4"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41E6971"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DBFEE0A"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71BD53E" w14:textId="77777777" w:rsidR="008807C0" w:rsidRDefault="008807C0" w:rsidP="008807C0">
            <w:pPr>
              <w:pStyle w:val="TAC"/>
              <w:rPr>
                <w:lang w:eastAsia="zh-CN"/>
              </w:rPr>
            </w:pPr>
          </w:p>
        </w:tc>
        <w:tc>
          <w:tcPr>
            <w:tcW w:w="1632" w:type="dxa"/>
            <w:vMerge/>
            <w:tcBorders>
              <w:left w:val="single" w:sz="4" w:space="0" w:color="auto"/>
              <w:right w:val="single" w:sz="4" w:space="0" w:color="auto"/>
            </w:tcBorders>
            <w:vAlign w:val="center"/>
          </w:tcPr>
          <w:p w14:paraId="71D07CAB" w14:textId="77777777" w:rsidR="008807C0" w:rsidRDefault="008807C0" w:rsidP="008807C0">
            <w:pPr>
              <w:pStyle w:val="TAC"/>
              <w:keepNext w:val="0"/>
              <w:rPr>
                <w:lang w:val="en-US" w:eastAsia="zh-CN"/>
              </w:rPr>
            </w:pPr>
          </w:p>
        </w:tc>
      </w:tr>
      <w:tr w:rsidR="008807C0" w14:paraId="0B17496D" w14:textId="77777777" w:rsidTr="008807C0">
        <w:trPr>
          <w:trHeight w:val="29"/>
          <w:jc w:val="center"/>
        </w:trPr>
        <w:tc>
          <w:tcPr>
            <w:tcW w:w="1626" w:type="dxa"/>
            <w:vMerge/>
            <w:tcBorders>
              <w:left w:val="single" w:sz="4" w:space="0" w:color="auto"/>
              <w:right w:val="single" w:sz="4" w:space="0" w:color="auto"/>
            </w:tcBorders>
            <w:vAlign w:val="center"/>
          </w:tcPr>
          <w:p w14:paraId="7E7DF0B9" w14:textId="77777777" w:rsidR="008807C0" w:rsidRDefault="008807C0" w:rsidP="008807C0">
            <w:pPr>
              <w:pStyle w:val="TAC"/>
              <w:rPr>
                <w:lang w:val="en-US" w:eastAsia="zh-CN"/>
              </w:rPr>
            </w:pPr>
          </w:p>
        </w:tc>
        <w:tc>
          <w:tcPr>
            <w:tcW w:w="1519" w:type="dxa"/>
            <w:vMerge/>
            <w:tcBorders>
              <w:left w:val="single" w:sz="4" w:space="0" w:color="auto"/>
              <w:right w:val="single" w:sz="4" w:space="0" w:color="auto"/>
            </w:tcBorders>
            <w:vAlign w:val="center"/>
          </w:tcPr>
          <w:p w14:paraId="4088E6A3" w14:textId="77777777" w:rsidR="008807C0" w:rsidRDefault="008807C0" w:rsidP="008807C0">
            <w:pPr>
              <w:pStyle w:val="TAC"/>
              <w:rPr>
                <w:lang w:val="en-US" w:eastAsia="zh-CN"/>
              </w:rPr>
            </w:pPr>
          </w:p>
        </w:tc>
        <w:tc>
          <w:tcPr>
            <w:tcW w:w="736" w:type="dxa"/>
            <w:vMerge/>
            <w:tcBorders>
              <w:left w:val="single" w:sz="4" w:space="0" w:color="auto"/>
              <w:bottom w:val="single" w:sz="4" w:space="0" w:color="auto"/>
              <w:right w:val="single" w:sz="4" w:space="0" w:color="auto"/>
            </w:tcBorders>
            <w:vAlign w:val="center"/>
          </w:tcPr>
          <w:p w14:paraId="5F04D7C0" w14:textId="77777777" w:rsidR="008807C0" w:rsidRDefault="008807C0" w:rsidP="008807C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7D5C71A" w14:textId="77777777" w:rsidR="008807C0" w:rsidRDefault="008807C0" w:rsidP="008807C0">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F440EEE" w14:textId="77777777" w:rsidR="008807C0" w:rsidRDefault="008807C0" w:rsidP="008807C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30FD9C2D" w14:textId="77777777" w:rsidR="008807C0" w:rsidRDefault="008807C0" w:rsidP="008807C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0C5D2A6A" w14:textId="77777777" w:rsidR="008807C0" w:rsidRDefault="008807C0" w:rsidP="008807C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6D30E398" w14:textId="77777777" w:rsidR="008807C0" w:rsidRDefault="008807C0" w:rsidP="008807C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07983C2D"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6494ADC"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4C9C2D2"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7B43D784"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4AFCC13"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734EF1D"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4C5E8E6"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784B6B2" w14:textId="77777777" w:rsidR="008807C0" w:rsidRDefault="008807C0" w:rsidP="008807C0">
            <w:pPr>
              <w:pStyle w:val="TAC"/>
              <w:rPr>
                <w:lang w:eastAsia="zh-CN"/>
              </w:rPr>
            </w:pPr>
          </w:p>
        </w:tc>
        <w:tc>
          <w:tcPr>
            <w:tcW w:w="1632" w:type="dxa"/>
            <w:vMerge/>
            <w:tcBorders>
              <w:left w:val="single" w:sz="4" w:space="0" w:color="auto"/>
              <w:right w:val="single" w:sz="4" w:space="0" w:color="auto"/>
            </w:tcBorders>
            <w:vAlign w:val="center"/>
          </w:tcPr>
          <w:p w14:paraId="596176CC" w14:textId="77777777" w:rsidR="008807C0" w:rsidRDefault="008807C0" w:rsidP="008807C0">
            <w:pPr>
              <w:pStyle w:val="TAC"/>
              <w:keepNext w:val="0"/>
              <w:rPr>
                <w:lang w:val="en-US" w:eastAsia="zh-CN"/>
              </w:rPr>
            </w:pPr>
          </w:p>
        </w:tc>
      </w:tr>
      <w:tr w:rsidR="008807C0" w14:paraId="016454F9" w14:textId="77777777" w:rsidTr="008807C0">
        <w:trPr>
          <w:trHeight w:val="29"/>
          <w:jc w:val="center"/>
        </w:trPr>
        <w:tc>
          <w:tcPr>
            <w:tcW w:w="1626" w:type="dxa"/>
            <w:vMerge/>
            <w:tcBorders>
              <w:left w:val="single" w:sz="4" w:space="0" w:color="auto"/>
              <w:right w:val="single" w:sz="4" w:space="0" w:color="auto"/>
            </w:tcBorders>
            <w:vAlign w:val="center"/>
          </w:tcPr>
          <w:p w14:paraId="1768A1DB" w14:textId="77777777" w:rsidR="008807C0" w:rsidRDefault="008807C0" w:rsidP="008807C0">
            <w:pPr>
              <w:pStyle w:val="TAC"/>
              <w:rPr>
                <w:lang w:val="en-US" w:eastAsia="zh-CN"/>
              </w:rPr>
            </w:pPr>
          </w:p>
        </w:tc>
        <w:tc>
          <w:tcPr>
            <w:tcW w:w="1519" w:type="dxa"/>
            <w:vMerge/>
            <w:tcBorders>
              <w:left w:val="single" w:sz="4" w:space="0" w:color="auto"/>
              <w:right w:val="single" w:sz="4" w:space="0" w:color="auto"/>
            </w:tcBorders>
            <w:vAlign w:val="center"/>
          </w:tcPr>
          <w:p w14:paraId="24161E6F" w14:textId="77777777" w:rsidR="008807C0" w:rsidRDefault="008807C0" w:rsidP="008807C0">
            <w:pPr>
              <w:pStyle w:val="TAC"/>
              <w:rPr>
                <w:lang w:val="en-US" w:eastAsia="zh-CN"/>
              </w:rPr>
            </w:pPr>
          </w:p>
        </w:tc>
        <w:tc>
          <w:tcPr>
            <w:tcW w:w="736" w:type="dxa"/>
            <w:vMerge w:val="restart"/>
            <w:tcBorders>
              <w:top w:val="single" w:sz="4" w:space="0" w:color="auto"/>
              <w:left w:val="single" w:sz="4" w:space="0" w:color="auto"/>
              <w:right w:val="single" w:sz="4" w:space="0" w:color="auto"/>
            </w:tcBorders>
            <w:vAlign w:val="center"/>
          </w:tcPr>
          <w:p w14:paraId="7F9A53EC" w14:textId="77777777" w:rsidR="008807C0" w:rsidRDefault="008807C0" w:rsidP="008807C0">
            <w:pPr>
              <w:pStyle w:val="TAC"/>
              <w:rPr>
                <w:lang w:val="en-US" w:eastAsia="zh-CN"/>
              </w:rPr>
            </w:pPr>
            <w:r>
              <w:rPr>
                <w:rFonts w:hint="eastAsia"/>
                <w:lang w:val="en-US" w:eastAsia="zh-CN"/>
              </w:rPr>
              <w:t>n40</w:t>
            </w:r>
          </w:p>
        </w:tc>
        <w:tc>
          <w:tcPr>
            <w:tcW w:w="736" w:type="dxa"/>
            <w:tcBorders>
              <w:top w:val="single" w:sz="4" w:space="0" w:color="auto"/>
              <w:left w:val="single" w:sz="4" w:space="0" w:color="auto"/>
              <w:bottom w:val="single" w:sz="4" w:space="0" w:color="auto"/>
              <w:right w:val="single" w:sz="4" w:space="0" w:color="auto"/>
            </w:tcBorders>
          </w:tcPr>
          <w:p w14:paraId="5E928F80" w14:textId="77777777" w:rsidR="008807C0" w:rsidRDefault="008807C0" w:rsidP="008807C0">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7980AA0" w14:textId="77777777" w:rsidR="008807C0" w:rsidRDefault="008807C0" w:rsidP="008807C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5EDC6FE5" w14:textId="77777777" w:rsidR="008807C0" w:rsidRDefault="008807C0" w:rsidP="008807C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49BD80E1" w14:textId="77777777" w:rsidR="008807C0" w:rsidRDefault="008807C0" w:rsidP="008807C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060605AB" w14:textId="77777777" w:rsidR="008807C0" w:rsidRDefault="008807C0" w:rsidP="008807C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30142100" w14:textId="77777777" w:rsidR="008807C0" w:rsidRDefault="008807C0" w:rsidP="008807C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0F42D977" w14:textId="77777777" w:rsidR="008807C0" w:rsidRDefault="008807C0" w:rsidP="008807C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129D6341" w14:textId="77777777" w:rsidR="008807C0" w:rsidRDefault="008807C0" w:rsidP="008807C0">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3AF570DB" w14:textId="77777777" w:rsidR="008807C0" w:rsidRDefault="008807C0" w:rsidP="008807C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74F75CE5"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0B3A724" w14:textId="77777777" w:rsidR="008807C0" w:rsidRDefault="008807C0" w:rsidP="008807C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71FE3ED"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D77B864" w14:textId="77777777" w:rsidR="008807C0" w:rsidRDefault="008807C0" w:rsidP="008807C0">
            <w:pPr>
              <w:pStyle w:val="TAC"/>
              <w:rPr>
                <w:lang w:eastAsia="zh-CN"/>
              </w:rPr>
            </w:pPr>
          </w:p>
        </w:tc>
        <w:tc>
          <w:tcPr>
            <w:tcW w:w="1632" w:type="dxa"/>
            <w:vMerge/>
            <w:tcBorders>
              <w:left w:val="single" w:sz="4" w:space="0" w:color="auto"/>
              <w:right w:val="single" w:sz="4" w:space="0" w:color="auto"/>
            </w:tcBorders>
            <w:vAlign w:val="center"/>
          </w:tcPr>
          <w:p w14:paraId="34E99E22" w14:textId="77777777" w:rsidR="008807C0" w:rsidRDefault="008807C0" w:rsidP="008807C0">
            <w:pPr>
              <w:pStyle w:val="TAC"/>
              <w:keepNext w:val="0"/>
              <w:rPr>
                <w:lang w:val="en-US" w:eastAsia="zh-CN"/>
              </w:rPr>
            </w:pPr>
          </w:p>
        </w:tc>
      </w:tr>
      <w:tr w:rsidR="008807C0" w14:paraId="7C493F2A" w14:textId="77777777" w:rsidTr="008807C0">
        <w:trPr>
          <w:trHeight w:val="29"/>
          <w:jc w:val="center"/>
        </w:trPr>
        <w:tc>
          <w:tcPr>
            <w:tcW w:w="1626" w:type="dxa"/>
            <w:vMerge/>
            <w:tcBorders>
              <w:left w:val="single" w:sz="4" w:space="0" w:color="auto"/>
              <w:right w:val="single" w:sz="4" w:space="0" w:color="auto"/>
            </w:tcBorders>
            <w:vAlign w:val="center"/>
          </w:tcPr>
          <w:p w14:paraId="011C870A" w14:textId="77777777" w:rsidR="008807C0" w:rsidRDefault="008807C0" w:rsidP="008807C0">
            <w:pPr>
              <w:pStyle w:val="TAC"/>
              <w:rPr>
                <w:lang w:val="en-US" w:eastAsia="zh-CN"/>
              </w:rPr>
            </w:pPr>
          </w:p>
        </w:tc>
        <w:tc>
          <w:tcPr>
            <w:tcW w:w="1519" w:type="dxa"/>
            <w:vMerge/>
            <w:tcBorders>
              <w:left w:val="single" w:sz="4" w:space="0" w:color="auto"/>
              <w:right w:val="single" w:sz="4" w:space="0" w:color="auto"/>
            </w:tcBorders>
            <w:vAlign w:val="center"/>
          </w:tcPr>
          <w:p w14:paraId="3E752F0D" w14:textId="77777777" w:rsidR="008807C0" w:rsidRDefault="008807C0" w:rsidP="008807C0">
            <w:pPr>
              <w:pStyle w:val="TAC"/>
              <w:rPr>
                <w:lang w:val="en-US" w:eastAsia="zh-CN"/>
              </w:rPr>
            </w:pPr>
          </w:p>
        </w:tc>
        <w:tc>
          <w:tcPr>
            <w:tcW w:w="736" w:type="dxa"/>
            <w:vMerge/>
            <w:tcBorders>
              <w:left w:val="single" w:sz="4" w:space="0" w:color="auto"/>
              <w:right w:val="single" w:sz="4" w:space="0" w:color="auto"/>
            </w:tcBorders>
            <w:vAlign w:val="center"/>
          </w:tcPr>
          <w:p w14:paraId="309ACF57" w14:textId="77777777" w:rsidR="008807C0" w:rsidRDefault="008807C0" w:rsidP="008807C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E10FE05" w14:textId="77777777" w:rsidR="008807C0" w:rsidRDefault="008807C0" w:rsidP="008807C0">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CEDCF3F" w14:textId="77777777" w:rsidR="008807C0" w:rsidRDefault="008807C0" w:rsidP="008807C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3A347E07" w14:textId="77777777" w:rsidR="008807C0" w:rsidRDefault="008807C0" w:rsidP="008807C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0AD399BA" w14:textId="77777777" w:rsidR="008807C0" w:rsidRDefault="008807C0" w:rsidP="008807C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72BD3D79" w14:textId="77777777" w:rsidR="008807C0" w:rsidRDefault="008807C0" w:rsidP="008807C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0EC410B" w14:textId="77777777" w:rsidR="008807C0" w:rsidRDefault="008807C0" w:rsidP="008807C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62882706" w14:textId="77777777" w:rsidR="008807C0" w:rsidRDefault="008807C0" w:rsidP="008807C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1C4DFDD4" w14:textId="77777777" w:rsidR="008807C0" w:rsidRDefault="008807C0" w:rsidP="008807C0">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770F7006" w14:textId="77777777" w:rsidR="008807C0" w:rsidRDefault="008807C0" w:rsidP="008807C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2649975C" w14:textId="77777777" w:rsidR="008807C0" w:rsidRDefault="008807C0" w:rsidP="008807C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70405D97" w14:textId="77777777" w:rsidR="008807C0" w:rsidRDefault="008807C0" w:rsidP="008807C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70535A65"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8BFCE4D" w14:textId="77777777" w:rsidR="008807C0" w:rsidRDefault="008807C0" w:rsidP="008807C0">
            <w:pPr>
              <w:pStyle w:val="TAC"/>
              <w:rPr>
                <w:lang w:eastAsia="zh-CN"/>
              </w:rPr>
            </w:pPr>
          </w:p>
        </w:tc>
        <w:tc>
          <w:tcPr>
            <w:tcW w:w="1632" w:type="dxa"/>
            <w:vMerge/>
            <w:tcBorders>
              <w:left w:val="single" w:sz="4" w:space="0" w:color="auto"/>
              <w:right w:val="single" w:sz="4" w:space="0" w:color="auto"/>
            </w:tcBorders>
            <w:vAlign w:val="center"/>
          </w:tcPr>
          <w:p w14:paraId="015A3253" w14:textId="77777777" w:rsidR="008807C0" w:rsidRDefault="008807C0" w:rsidP="008807C0">
            <w:pPr>
              <w:pStyle w:val="TAC"/>
              <w:keepNext w:val="0"/>
              <w:rPr>
                <w:lang w:val="en-US" w:eastAsia="zh-CN"/>
              </w:rPr>
            </w:pPr>
          </w:p>
        </w:tc>
      </w:tr>
      <w:tr w:rsidR="008807C0" w14:paraId="73A9B1CC" w14:textId="77777777" w:rsidTr="008807C0">
        <w:trPr>
          <w:trHeight w:val="29"/>
          <w:jc w:val="center"/>
        </w:trPr>
        <w:tc>
          <w:tcPr>
            <w:tcW w:w="1626" w:type="dxa"/>
            <w:vMerge/>
            <w:tcBorders>
              <w:left w:val="single" w:sz="4" w:space="0" w:color="auto"/>
              <w:right w:val="single" w:sz="4" w:space="0" w:color="auto"/>
            </w:tcBorders>
            <w:vAlign w:val="center"/>
          </w:tcPr>
          <w:p w14:paraId="21092420" w14:textId="77777777" w:rsidR="008807C0" w:rsidRDefault="008807C0" w:rsidP="008807C0">
            <w:pPr>
              <w:pStyle w:val="TAC"/>
              <w:rPr>
                <w:lang w:val="en-US" w:eastAsia="zh-CN"/>
              </w:rPr>
            </w:pPr>
          </w:p>
        </w:tc>
        <w:tc>
          <w:tcPr>
            <w:tcW w:w="1519" w:type="dxa"/>
            <w:vMerge/>
            <w:tcBorders>
              <w:left w:val="single" w:sz="4" w:space="0" w:color="auto"/>
              <w:right w:val="single" w:sz="4" w:space="0" w:color="auto"/>
            </w:tcBorders>
            <w:vAlign w:val="center"/>
          </w:tcPr>
          <w:p w14:paraId="76BB93FF" w14:textId="77777777" w:rsidR="008807C0" w:rsidRDefault="008807C0" w:rsidP="008807C0">
            <w:pPr>
              <w:pStyle w:val="TAC"/>
              <w:rPr>
                <w:lang w:val="en-US" w:eastAsia="zh-CN"/>
              </w:rPr>
            </w:pPr>
          </w:p>
        </w:tc>
        <w:tc>
          <w:tcPr>
            <w:tcW w:w="736" w:type="dxa"/>
            <w:vMerge/>
            <w:tcBorders>
              <w:left w:val="single" w:sz="4" w:space="0" w:color="auto"/>
              <w:bottom w:val="single" w:sz="4" w:space="0" w:color="auto"/>
              <w:right w:val="single" w:sz="4" w:space="0" w:color="auto"/>
            </w:tcBorders>
            <w:vAlign w:val="center"/>
          </w:tcPr>
          <w:p w14:paraId="15299C91" w14:textId="77777777" w:rsidR="008807C0" w:rsidRDefault="008807C0" w:rsidP="008807C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868351F" w14:textId="77777777" w:rsidR="008807C0" w:rsidRDefault="008807C0" w:rsidP="008807C0">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0CAED48" w14:textId="77777777" w:rsidR="008807C0" w:rsidRDefault="008807C0" w:rsidP="008807C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13FDC949" w14:textId="77777777" w:rsidR="008807C0" w:rsidRDefault="008807C0" w:rsidP="008807C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0A1FBF1A" w14:textId="77777777" w:rsidR="008807C0" w:rsidRDefault="008807C0" w:rsidP="008807C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7EF30A27" w14:textId="77777777" w:rsidR="008807C0" w:rsidRDefault="008807C0" w:rsidP="008807C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4CD985D5" w14:textId="77777777" w:rsidR="008807C0" w:rsidRDefault="008807C0" w:rsidP="008807C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4FF02C65" w14:textId="77777777" w:rsidR="008807C0" w:rsidRDefault="008807C0" w:rsidP="008807C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4BE40DBC" w14:textId="77777777" w:rsidR="008807C0" w:rsidRDefault="008807C0" w:rsidP="008807C0">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06EFC67C" w14:textId="77777777" w:rsidR="008807C0" w:rsidRDefault="008807C0" w:rsidP="008807C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379E26B7" w14:textId="77777777" w:rsidR="008807C0" w:rsidRDefault="008807C0" w:rsidP="008807C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493FFFA4" w14:textId="77777777" w:rsidR="008807C0" w:rsidRDefault="008807C0" w:rsidP="008807C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373F0328" w14:textId="77777777" w:rsidR="008807C0" w:rsidRDefault="008807C0" w:rsidP="008807C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768E170" w14:textId="77777777" w:rsidR="008807C0" w:rsidRDefault="008807C0" w:rsidP="008807C0">
            <w:pPr>
              <w:pStyle w:val="TAC"/>
              <w:rPr>
                <w:lang w:eastAsia="zh-CN"/>
              </w:rPr>
            </w:pPr>
          </w:p>
        </w:tc>
        <w:tc>
          <w:tcPr>
            <w:tcW w:w="1632" w:type="dxa"/>
            <w:vMerge/>
            <w:tcBorders>
              <w:left w:val="single" w:sz="4" w:space="0" w:color="auto"/>
              <w:bottom w:val="single" w:sz="4" w:space="0" w:color="auto"/>
              <w:right w:val="single" w:sz="4" w:space="0" w:color="auto"/>
            </w:tcBorders>
            <w:vAlign w:val="center"/>
          </w:tcPr>
          <w:p w14:paraId="5D9D393D" w14:textId="77777777" w:rsidR="008807C0" w:rsidRDefault="008807C0" w:rsidP="008807C0">
            <w:pPr>
              <w:pStyle w:val="TAC"/>
              <w:keepNext w:val="0"/>
              <w:rPr>
                <w:lang w:val="en-US" w:eastAsia="zh-CN"/>
              </w:rPr>
            </w:pPr>
          </w:p>
        </w:tc>
      </w:tr>
      <w:tr w:rsidR="008807C0" w14:paraId="7401F06F" w14:textId="77777777" w:rsidTr="008807C0">
        <w:trPr>
          <w:trHeight w:val="29"/>
          <w:jc w:val="center"/>
        </w:trPr>
        <w:tc>
          <w:tcPr>
            <w:tcW w:w="1626" w:type="dxa"/>
            <w:vMerge w:val="restart"/>
            <w:tcBorders>
              <w:top w:val="single" w:sz="4" w:space="0" w:color="auto"/>
              <w:left w:val="single" w:sz="4" w:space="0" w:color="auto"/>
              <w:right w:val="single" w:sz="4" w:space="0" w:color="auto"/>
            </w:tcBorders>
            <w:vAlign w:val="center"/>
          </w:tcPr>
          <w:p w14:paraId="5016DABE" w14:textId="77777777" w:rsidR="008807C0" w:rsidRDefault="008807C0" w:rsidP="008807C0">
            <w:pPr>
              <w:pStyle w:val="TAC"/>
              <w:keepNext w:val="0"/>
              <w:rPr>
                <w:lang w:val="en-US"/>
              </w:rPr>
            </w:pPr>
            <w:r>
              <w:rPr>
                <w:rFonts w:hint="eastAsia"/>
                <w:lang w:val="en-US" w:eastAsia="zh-CN"/>
              </w:rPr>
              <w:t>CA_n8A-n41A</w:t>
            </w:r>
          </w:p>
        </w:tc>
        <w:tc>
          <w:tcPr>
            <w:tcW w:w="1519" w:type="dxa"/>
            <w:vMerge w:val="restart"/>
            <w:tcBorders>
              <w:top w:val="single" w:sz="4" w:space="0" w:color="auto"/>
              <w:left w:val="single" w:sz="4" w:space="0" w:color="auto"/>
              <w:right w:val="single" w:sz="4" w:space="0" w:color="auto"/>
            </w:tcBorders>
            <w:vAlign w:val="center"/>
          </w:tcPr>
          <w:p w14:paraId="17D279C7" w14:textId="77777777" w:rsidR="008807C0" w:rsidRDefault="008807C0" w:rsidP="008807C0">
            <w:pPr>
              <w:pStyle w:val="TAC"/>
              <w:keepNext w:val="0"/>
              <w:rPr>
                <w:lang w:val="en-US"/>
              </w:rPr>
            </w:pPr>
            <w:r>
              <w:rPr>
                <w:rFonts w:hint="eastAsia"/>
                <w:lang w:val="en-US" w:eastAsia="zh-CN"/>
              </w:rPr>
              <w:t>CA_n8A-n41A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0096771A" w14:textId="77777777" w:rsidR="008807C0" w:rsidRDefault="008807C0" w:rsidP="008807C0">
            <w:pPr>
              <w:pStyle w:val="TAC"/>
              <w:keepNext w:val="0"/>
              <w:rPr>
                <w:lang w:val="en-US"/>
              </w:rPr>
            </w:pPr>
            <w:r>
              <w:rPr>
                <w:rFonts w:hint="eastAsia"/>
                <w:lang w:val="en-US" w:eastAsia="zh-CN"/>
              </w:rPr>
              <w:t>n8</w:t>
            </w:r>
          </w:p>
        </w:tc>
        <w:tc>
          <w:tcPr>
            <w:tcW w:w="736" w:type="dxa"/>
            <w:tcBorders>
              <w:top w:val="single" w:sz="4" w:space="0" w:color="auto"/>
              <w:left w:val="single" w:sz="4" w:space="0" w:color="auto"/>
              <w:bottom w:val="single" w:sz="4" w:space="0" w:color="auto"/>
              <w:right w:val="single" w:sz="4" w:space="0" w:color="auto"/>
            </w:tcBorders>
            <w:vAlign w:val="center"/>
          </w:tcPr>
          <w:p w14:paraId="2763CF94" w14:textId="77777777" w:rsidR="008807C0" w:rsidRDefault="008807C0" w:rsidP="008807C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B1F1DE9" w14:textId="77777777" w:rsidR="008807C0" w:rsidRDefault="008807C0" w:rsidP="008807C0">
            <w:pPr>
              <w:pStyle w:val="TAC"/>
              <w:keepNext w:val="0"/>
              <w:rPr>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CB3B04" w14:textId="77777777" w:rsidR="008807C0" w:rsidRDefault="008807C0" w:rsidP="008807C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6A3CFA3" w14:textId="77777777" w:rsidR="008807C0" w:rsidRDefault="008807C0" w:rsidP="008807C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561691F" w14:textId="77777777" w:rsidR="008807C0" w:rsidRDefault="008807C0" w:rsidP="008807C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50A99FD"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2C23C94"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09AC00D"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BC674BD"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7792B1D"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E77B0B4"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0C2D9F0"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E2F7912" w14:textId="77777777" w:rsidR="008807C0" w:rsidRDefault="008807C0" w:rsidP="008807C0">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0E4479D1" w14:textId="77777777" w:rsidR="008807C0" w:rsidRDefault="008807C0" w:rsidP="008807C0">
            <w:pPr>
              <w:pStyle w:val="TAC"/>
              <w:keepNext w:val="0"/>
              <w:rPr>
                <w:lang w:val="en-US" w:eastAsia="zh-CN"/>
              </w:rPr>
            </w:pPr>
            <w:r>
              <w:rPr>
                <w:lang w:val="en-US" w:eastAsia="zh-CN"/>
              </w:rPr>
              <w:t>0</w:t>
            </w:r>
          </w:p>
        </w:tc>
      </w:tr>
      <w:tr w:rsidR="008807C0" w14:paraId="4F49FEAD" w14:textId="77777777" w:rsidTr="008807C0">
        <w:trPr>
          <w:trHeight w:val="29"/>
          <w:jc w:val="center"/>
        </w:trPr>
        <w:tc>
          <w:tcPr>
            <w:tcW w:w="1626" w:type="dxa"/>
            <w:vMerge/>
            <w:tcBorders>
              <w:left w:val="single" w:sz="4" w:space="0" w:color="auto"/>
              <w:right w:val="single" w:sz="4" w:space="0" w:color="auto"/>
            </w:tcBorders>
            <w:vAlign w:val="center"/>
          </w:tcPr>
          <w:p w14:paraId="0971C44B"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6C842F5C" w14:textId="77777777" w:rsidR="008807C0" w:rsidRDefault="008807C0" w:rsidP="008807C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619CC84"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6C7B39A" w14:textId="77777777" w:rsidR="008807C0" w:rsidRDefault="008807C0" w:rsidP="008807C0">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641F801"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BD42F21" w14:textId="77777777" w:rsidR="008807C0" w:rsidRDefault="008807C0" w:rsidP="008807C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20ED10" w14:textId="77777777" w:rsidR="008807C0" w:rsidRDefault="008807C0" w:rsidP="008807C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833641D" w14:textId="77777777" w:rsidR="008807C0" w:rsidRDefault="008807C0" w:rsidP="008807C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949C8E"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E46BC44"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AB15DE2"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16B977E"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79FA84B"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083830"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D60557E"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3BC8442" w14:textId="77777777" w:rsidR="008807C0" w:rsidRDefault="008807C0" w:rsidP="008807C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22ACEBD" w14:textId="77777777" w:rsidR="008807C0" w:rsidRDefault="008807C0" w:rsidP="008807C0">
            <w:pPr>
              <w:pStyle w:val="TAC"/>
              <w:keepNext w:val="0"/>
              <w:rPr>
                <w:lang w:val="en-US" w:eastAsia="zh-CN"/>
              </w:rPr>
            </w:pPr>
          </w:p>
        </w:tc>
      </w:tr>
      <w:tr w:rsidR="008807C0" w14:paraId="68464DC5" w14:textId="77777777" w:rsidTr="008807C0">
        <w:trPr>
          <w:trHeight w:val="29"/>
          <w:jc w:val="center"/>
        </w:trPr>
        <w:tc>
          <w:tcPr>
            <w:tcW w:w="1626" w:type="dxa"/>
            <w:vMerge/>
            <w:tcBorders>
              <w:left w:val="single" w:sz="4" w:space="0" w:color="auto"/>
              <w:right w:val="single" w:sz="4" w:space="0" w:color="auto"/>
            </w:tcBorders>
            <w:vAlign w:val="center"/>
          </w:tcPr>
          <w:p w14:paraId="64BC20C4"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2041EAF4" w14:textId="77777777" w:rsidR="008807C0" w:rsidRDefault="008807C0" w:rsidP="008807C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BDF4DC3"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0B6F161" w14:textId="77777777" w:rsidR="008807C0" w:rsidRDefault="008807C0" w:rsidP="008807C0">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556F146"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372FEDE"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DA86ED3"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1B08F3C"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D73D0EE"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F231606"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010BCAC"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D22D9D0"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D0AFDC4"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9B6361F"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E472F15"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BE62114" w14:textId="77777777" w:rsidR="008807C0" w:rsidRDefault="008807C0" w:rsidP="008807C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68FDE0C" w14:textId="77777777" w:rsidR="008807C0" w:rsidRDefault="008807C0" w:rsidP="008807C0">
            <w:pPr>
              <w:pStyle w:val="TAC"/>
              <w:keepNext w:val="0"/>
              <w:rPr>
                <w:lang w:val="en-US" w:eastAsia="zh-CN"/>
              </w:rPr>
            </w:pPr>
          </w:p>
        </w:tc>
      </w:tr>
      <w:tr w:rsidR="008807C0" w14:paraId="57F0DCAF" w14:textId="77777777" w:rsidTr="008807C0">
        <w:trPr>
          <w:trHeight w:val="34"/>
          <w:jc w:val="center"/>
        </w:trPr>
        <w:tc>
          <w:tcPr>
            <w:tcW w:w="1626" w:type="dxa"/>
            <w:vMerge/>
            <w:tcBorders>
              <w:left w:val="single" w:sz="4" w:space="0" w:color="auto"/>
              <w:right w:val="single" w:sz="4" w:space="0" w:color="auto"/>
            </w:tcBorders>
            <w:vAlign w:val="center"/>
          </w:tcPr>
          <w:p w14:paraId="6C226F7B"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001BB7A0" w14:textId="77777777" w:rsidR="008807C0" w:rsidRDefault="008807C0" w:rsidP="008807C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2602501" w14:textId="77777777" w:rsidR="008807C0" w:rsidRDefault="008807C0" w:rsidP="008807C0">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vAlign w:val="center"/>
          </w:tcPr>
          <w:p w14:paraId="7D7873D3" w14:textId="77777777" w:rsidR="008807C0" w:rsidRDefault="008807C0" w:rsidP="008807C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100536D"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48D341E" w14:textId="77777777" w:rsidR="008807C0" w:rsidRDefault="008807C0" w:rsidP="008807C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8155397" w14:textId="77777777" w:rsidR="008807C0" w:rsidRDefault="008807C0" w:rsidP="008807C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534A8E2" w14:textId="77777777" w:rsidR="008807C0" w:rsidRDefault="008807C0" w:rsidP="008807C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3FEEED"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FBDA149"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8E1474A" w14:textId="77777777" w:rsidR="008807C0" w:rsidRDefault="008807C0" w:rsidP="008807C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578949D" w14:textId="77777777" w:rsidR="008807C0" w:rsidRDefault="008807C0" w:rsidP="008807C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E9FD63"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4AA9B34"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010E45F" w14:textId="77777777" w:rsidR="008807C0" w:rsidRDefault="008807C0" w:rsidP="008807C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315D91E" w14:textId="77777777" w:rsidR="008807C0" w:rsidRDefault="008807C0" w:rsidP="008807C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8372E1C" w14:textId="77777777" w:rsidR="008807C0" w:rsidRDefault="008807C0" w:rsidP="008807C0">
            <w:pPr>
              <w:pStyle w:val="TAC"/>
              <w:keepNext w:val="0"/>
              <w:rPr>
                <w:lang w:val="en-US" w:eastAsia="zh-CN"/>
              </w:rPr>
            </w:pPr>
          </w:p>
        </w:tc>
      </w:tr>
      <w:tr w:rsidR="008807C0" w14:paraId="0CFC2BFD" w14:textId="77777777" w:rsidTr="008807C0">
        <w:trPr>
          <w:trHeight w:val="34"/>
          <w:jc w:val="center"/>
        </w:trPr>
        <w:tc>
          <w:tcPr>
            <w:tcW w:w="1626" w:type="dxa"/>
            <w:vMerge/>
            <w:tcBorders>
              <w:left w:val="single" w:sz="4" w:space="0" w:color="auto"/>
              <w:right w:val="single" w:sz="4" w:space="0" w:color="auto"/>
            </w:tcBorders>
            <w:vAlign w:val="center"/>
          </w:tcPr>
          <w:p w14:paraId="4E4F10B9"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4A41594E" w14:textId="77777777" w:rsidR="008807C0" w:rsidRDefault="008807C0" w:rsidP="008807C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80BE5D8"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B7D6783" w14:textId="77777777" w:rsidR="008807C0" w:rsidRDefault="008807C0" w:rsidP="008807C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4F8D079"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62A187" w14:textId="77777777" w:rsidR="008807C0" w:rsidRDefault="008807C0" w:rsidP="008807C0">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ADB7D47" w14:textId="77777777" w:rsidR="008807C0" w:rsidRDefault="008807C0" w:rsidP="008807C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61E057" w14:textId="77777777" w:rsidR="008807C0" w:rsidRDefault="008807C0" w:rsidP="008807C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E83162"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0BB7D41"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C0FBCF" w14:textId="77777777" w:rsidR="008807C0" w:rsidRDefault="008807C0" w:rsidP="008807C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D88FBD4" w14:textId="77777777" w:rsidR="008807C0" w:rsidRDefault="008807C0" w:rsidP="008807C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31E6BB" w14:textId="77777777" w:rsidR="008807C0" w:rsidRDefault="008807C0" w:rsidP="008807C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6D714B" w14:textId="77777777" w:rsidR="008807C0" w:rsidRDefault="008807C0" w:rsidP="008807C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25A030AD" w14:textId="77777777" w:rsidR="008807C0" w:rsidRDefault="008807C0" w:rsidP="008807C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D781C04" w14:textId="77777777" w:rsidR="008807C0" w:rsidRDefault="008807C0" w:rsidP="008807C0">
            <w:pPr>
              <w:pStyle w:val="TAC"/>
              <w:keepNext w:val="0"/>
              <w:rPr>
                <w:szCs w:val="18"/>
                <w:lang w:eastAsia="zh-CN"/>
              </w:rPr>
            </w:pPr>
            <w:r>
              <w:rPr>
                <w:rFonts w:eastAsia="Yu Mincho"/>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53D77DA6" w14:textId="77777777" w:rsidR="008807C0" w:rsidRDefault="008807C0" w:rsidP="008807C0">
            <w:pPr>
              <w:pStyle w:val="TAC"/>
              <w:keepNext w:val="0"/>
              <w:rPr>
                <w:lang w:val="en-US" w:eastAsia="zh-CN"/>
              </w:rPr>
            </w:pPr>
          </w:p>
        </w:tc>
      </w:tr>
      <w:tr w:rsidR="008807C0" w14:paraId="566C5EF8" w14:textId="77777777" w:rsidTr="008807C0">
        <w:trPr>
          <w:trHeight w:val="34"/>
          <w:jc w:val="center"/>
        </w:trPr>
        <w:tc>
          <w:tcPr>
            <w:tcW w:w="1626" w:type="dxa"/>
            <w:vMerge/>
            <w:tcBorders>
              <w:left w:val="single" w:sz="4" w:space="0" w:color="auto"/>
              <w:right w:val="single" w:sz="4" w:space="0" w:color="auto"/>
            </w:tcBorders>
            <w:vAlign w:val="center"/>
          </w:tcPr>
          <w:p w14:paraId="413044DA"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73CE4505" w14:textId="77777777" w:rsidR="008807C0" w:rsidRDefault="008807C0" w:rsidP="008807C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B3ACB40"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9942899" w14:textId="77777777" w:rsidR="008807C0" w:rsidRDefault="008807C0" w:rsidP="008807C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3E640F6"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56ECDE" w14:textId="77777777" w:rsidR="008807C0" w:rsidRDefault="008807C0" w:rsidP="008807C0">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8C9CFC6" w14:textId="77777777" w:rsidR="008807C0" w:rsidRDefault="008807C0" w:rsidP="008807C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34B193" w14:textId="77777777" w:rsidR="008807C0" w:rsidRDefault="008807C0" w:rsidP="008807C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8D3BA7"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E365B0B"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64FAC0E" w14:textId="77777777" w:rsidR="008807C0" w:rsidRDefault="008807C0" w:rsidP="008807C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98886FB" w14:textId="77777777" w:rsidR="008807C0" w:rsidRDefault="008807C0" w:rsidP="008807C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5AF0242" w14:textId="77777777" w:rsidR="008807C0" w:rsidRDefault="008807C0" w:rsidP="008807C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F664DC" w14:textId="77777777" w:rsidR="008807C0" w:rsidRDefault="008807C0" w:rsidP="008807C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18881F52" w14:textId="77777777" w:rsidR="008807C0" w:rsidRDefault="008807C0" w:rsidP="008807C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92646A2" w14:textId="77777777" w:rsidR="008807C0" w:rsidRDefault="008807C0" w:rsidP="008807C0">
            <w:pPr>
              <w:pStyle w:val="TAC"/>
              <w:keepNext w:val="0"/>
              <w:rPr>
                <w:szCs w:val="18"/>
                <w:lang w:eastAsia="zh-CN"/>
              </w:rPr>
            </w:pPr>
            <w:r>
              <w:rPr>
                <w:rFonts w:eastAsia="Yu Mincho"/>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0C709763" w14:textId="77777777" w:rsidR="008807C0" w:rsidRDefault="008807C0" w:rsidP="008807C0">
            <w:pPr>
              <w:pStyle w:val="TAC"/>
              <w:keepNext w:val="0"/>
              <w:rPr>
                <w:lang w:val="en-US" w:eastAsia="zh-CN"/>
              </w:rPr>
            </w:pPr>
          </w:p>
        </w:tc>
      </w:tr>
      <w:tr w:rsidR="008807C0" w14:paraId="72D9EA9C" w14:textId="77777777" w:rsidTr="008807C0">
        <w:trPr>
          <w:trHeight w:val="29"/>
          <w:jc w:val="center"/>
        </w:trPr>
        <w:tc>
          <w:tcPr>
            <w:tcW w:w="1626" w:type="dxa"/>
            <w:vMerge/>
            <w:tcBorders>
              <w:left w:val="single" w:sz="4" w:space="0" w:color="auto"/>
              <w:right w:val="single" w:sz="4" w:space="0" w:color="auto"/>
            </w:tcBorders>
            <w:vAlign w:val="center"/>
          </w:tcPr>
          <w:p w14:paraId="16843E2B"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6A51A493" w14:textId="77777777" w:rsidR="008807C0" w:rsidRDefault="008807C0" w:rsidP="008807C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59239B01" w14:textId="77777777" w:rsidR="008807C0" w:rsidRDefault="008807C0" w:rsidP="008807C0">
            <w:pPr>
              <w:pStyle w:val="TAC"/>
              <w:keepNext w:val="0"/>
              <w:rPr>
                <w:lang w:val="en-US"/>
              </w:rPr>
            </w:pPr>
            <w:r>
              <w:rPr>
                <w:rFonts w:hint="eastAsia"/>
                <w:lang w:val="en-US" w:eastAsia="zh-CN"/>
              </w:rPr>
              <w:t>n8</w:t>
            </w:r>
          </w:p>
        </w:tc>
        <w:tc>
          <w:tcPr>
            <w:tcW w:w="736" w:type="dxa"/>
            <w:tcBorders>
              <w:top w:val="single" w:sz="4" w:space="0" w:color="auto"/>
              <w:left w:val="single" w:sz="4" w:space="0" w:color="auto"/>
              <w:bottom w:val="single" w:sz="4" w:space="0" w:color="auto"/>
              <w:right w:val="single" w:sz="4" w:space="0" w:color="auto"/>
            </w:tcBorders>
            <w:vAlign w:val="center"/>
          </w:tcPr>
          <w:p w14:paraId="45FE5C04" w14:textId="77777777" w:rsidR="008807C0" w:rsidRDefault="008807C0" w:rsidP="008807C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A1CD973" w14:textId="77777777" w:rsidR="008807C0" w:rsidRDefault="008807C0" w:rsidP="008807C0">
            <w:pPr>
              <w:pStyle w:val="TAC"/>
              <w:keepNext w:val="0"/>
              <w:rPr>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FCEDC01" w14:textId="77777777" w:rsidR="008807C0" w:rsidRDefault="008807C0" w:rsidP="008807C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DDAFA4A" w14:textId="77777777" w:rsidR="008807C0" w:rsidRDefault="008807C0" w:rsidP="008807C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C0C03F" w14:textId="77777777" w:rsidR="008807C0" w:rsidRDefault="008807C0" w:rsidP="008807C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9C2925"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EE35EBC"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3B63A86"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0EFF3A2"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062563C"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793011B"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D9E4352"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B898ACF" w14:textId="77777777" w:rsidR="008807C0" w:rsidRDefault="008807C0" w:rsidP="008807C0">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169F284E" w14:textId="77777777" w:rsidR="008807C0" w:rsidRDefault="008807C0" w:rsidP="008807C0">
            <w:pPr>
              <w:pStyle w:val="TAC"/>
              <w:keepNext w:val="0"/>
              <w:rPr>
                <w:lang w:val="en-US" w:eastAsia="zh-CN"/>
              </w:rPr>
            </w:pPr>
            <w:r>
              <w:rPr>
                <w:lang w:val="en-US" w:eastAsia="zh-CN"/>
              </w:rPr>
              <w:t>1</w:t>
            </w:r>
          </w:p>
        </w:tc>
      </w:tr>
      <w:tr w:rsidR="008807C0" w14:paraId="5E80BADB" w14:textId="77777777" w:rsidTr="008807C0">
        <w:trPr>
          <w:trHeight w:val="29"/>
          <w:jc w:val="center"/>
        </w:trPr>
        <w:tc>
          <w:tcPr>
            <w:tcW w:w="1626" w:type="dxa"/>
            <w:vMerge/>
            <w:tcBorders>
              <w:left w:val="single" w:sz="4" w:space="0" w:color="auto"/>
              <w:right w:val="single" w:sz="4" w:space="0" w:color="auto"/>
            </w:tcBorders>
            <w:vAlign w:val="center"/>
          </w:tcPr>
          <w:p w14:paraId="2D0A5E4E"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01D0A517" w14:textId="77777777" w:rsidR="008807C0" w:rsidRDefault="008807C0" w:rsidP="008807C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C5A1329"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69DE163" w14:textId="77777777" w:rsidR="008807C0" w:rsidRDefault="008807C0" w:rsidP="008807C0">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1DC8D79"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52C3420" w14:textId="77777777" w:rsidR="008807C0" w:rsidRDefault="008807C0" w:rsidP="008807C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BD868F2" w14:textId="77777777" w:rsidR="008807C0" w:rsidRDefault="008807C0" w:rsidP="008807C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3EE408" w14:textId="77777777" w:rsidR="008807C0" w:rsidRDefault="008807C0" w:rsidP="008807C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BED1C3"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681EAED"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11E4BB6"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24B2EC7"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94E61D6"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F0C048B"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B170C02"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E347574" w14:textId="77777777" w:rsidR="008807C0" w:rsidRDefault="008807C0" w:rsidP="008807C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D8ABCFB" w14:textId="77777777" w:rsidR="008807C0" w:rsidRDefault="008807C0" w:rsidP="008807C0">
            <w:pPr>
              <w:pStyle w:val="TAC"/>
              <w:keepNext w:val="0"/>
              <w:rPr>
                <w:lang w:val="en-US" w:eastAsia="zh-CN"/>
              </w:rPr>
            </w:pPr>
          </w:p>
        </w:tc>
      </w:tr>
      <w:tr w:rsidR="008807C0" w14:paraId="6410B295" w14:textId="77777777" w:rsidTr="008807C0">
        <w:trPr>
          <w:trHeight w:val="29"/>
          <w:jc w:val="center"/>
        </w:trPr>
        <w:tc>
          <w:tcPr>
            <w:tcW w:w="1626" w:type="dxa"/>
            <w:vMerge/>
            <w:tcBorders>
              <w:left w:val="single" w:sz="4" w:space="0" w:color="auto"/>
              <w:right w:val="single" w:sz="4" w:space="0" w:color="auto"/>
            </w:tcBorders>
            <w:vAlign w:val="center"/>
          </w:tcPr>
          <w:p w14:paraId="0B8D3CF4"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44680481" w14:textId="77777777" w:rsidR="008807C0" w:rsidRDefault="008807C0" w:rsidP="008807C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581949D"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72F3D60" w14:textId="77777777" w:rsidR="008807C0" w:rsidRDefault="008807C0" w:rsidP="008807C0">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A526CC2"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72322FF"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A026647"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91AA33C"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DF50EC8"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D4514A1"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E3535A3"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A577D30"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96A8584"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690BBCB" w14:textId="77777777" w:rsidR="008807C0" w:rsidRDefault="008807C0" w:rsidP="008807C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9814659" w14:textId="77777777" w:rsidR="008807C0" w:rsidRDefault="008807C0" w:rsidP="008807C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F747184" w14:textId="77777777" w:rsidR="008807C0" w:rsidRDefault="008807C0" w:rsidP="008807C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1339CBB" w14:textId="77777777" w:rsidR="008807C0" w:rsidRDefault="008807C0" w:rsidP="008807C0">
            <w:pPr>
              <w:pStyle w:val="TAC"/>
              <w:keepNext w:val="0"/>
              <w:rPr>
                <w:lang w:val="en-US" w:eastAsia="zh-CN"/>
              </w:rPr>
            </w:pPr>
          </w:p>
        </w:tc>
      </w:tr>
      <w:tr w:rsidR="008807C0" w14:paraId="65857795" w14:textId="77777777" w:rsidTr="008807C0">
        <w:trPr>
          <w:trHeight w:val="34"/>
          <w:jc w:val="center"/>
        </w:trPr>
        <w:tc>
          <w:tcPr>
            <w:tcW w:w="1626" w:type="dxa"/>
            <w:vMerge/>
            <w:tcBorders>
              <w:left w:val="single" w:sz="4" w:space="0" w:color="auto"/>
              <w:right w:val="single" w:sz="4" w:space="0" w:color="auto"/>
            </w:tcBorders>
            <w:vAlign w:val="center"/>
          </w:tcPr>
          <w:p w14:paraId="6F9FF9AF"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673A9C91" w14:textId="77777777" w:rsidR="008807C0" w:rsidRDefault="008807C0" w:rsidP="008807C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E955964" w14:textId="77777777" w:rsidR="008807C0" w:rsidRDefault="008807C0" w:rsidP="008807C0">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vAlign w:val="center"/>
          </w:tcPr>
          <w:p w14:paraId="52932EB0" w14:textId="77777777" w:rsidR="008807C0" w:rsidRDefault="008807C0" w:rsidP="008807C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372FC36"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D42A180" w14:textId="77777777" w:rsidR="008807C0" w:rsidRDefault="008807C0" w:rsidP="008807C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03A64F9" w14:textId="77777777" w:rsidR="008807C0" w:rsidRDefault="008807C0" w:rsidP="008807C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406425" w14:textId="77777777" w:rsidR="008807C0" w:rsidRDefault="008807C0" w:rsidP="008807C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04EC86A"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96B76C8"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AB89C44" w14:textId="77777777" w:rsidR="008807C0" w:rsidRDefault="008807C0" w:rsidP="008807C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74FACBA" w14:textId="77777777" w:rsidR="008807C0" w:rsidRDefault="008807C0" w:rsidP="008807C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6A2351C"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7DC4F56"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9DC59C1" w14:textId="77777777" w:rsidR="008807C0" w:rsidRDefault="008807C0" w:rsidP="008807C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56C0DD8" w14:textId="77777777" w:rsidR="008807C0" w:rsidRDefault="008807C0" w:rsidP="008807C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D5BCAF2" w14:textId="77777777" w:rsidR="008807C0" w:rsidRDefault="008807C0" w:rsidP="008807C0">
            <w:pPr>
              <w:pStyle w:val="TAC"/>
              <w:keepNext w:val="0"/>
              <w:rPr>
                <w:lang w:val="en-US" w:eastAsia="zh-CN"/>
              </w:rPr>
            </w:pPr>
          </w:p>
        </w:tc>
      </w:tr>
      <w:tr w:rsidR="008807C0" w14:paraId="1F17629B" w14:textId="77777777" w:rsidTr="008807C0">
        <w:trPr>
          <w:trHeight w:val="34"/>
          <w:jc w:val="center"/>
        </w:trPr>
        <w:tc>
          <w:tcPr>
            <w:tcW w:w="1626" w:type="dxa"/>
            <w:vMerge/>
            <w:tcBorders>
              <w:left w:val="single" w:sz="4" w:space="0" w:color="auto"/>
              <w:right w:val="single" w:sz="4" w:space="0" w:color="auto"/>
            </w:tcBorders>
            <w:vAlign w:val="center"/>
          </w:tcPr>
          <w:p w14:paraId="4C498EE2"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3CFB4254" w14:textId="77777777" w:rsidR="008807C0" w:rsidRDefault="008807C0" w:rsidP="008807C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E2C5C46"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6DC8F0B" w14:textId="77777777" w:rsidR="008807C0" w:rsidRDefault="008807C0" w:rsidP="008807C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66879E0"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1188142" w14:textId="77777777" w:rsidR="008807C0" w:rsidRDefault="008807C0" w:rsidP="008807C0">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423969F" w14:textId="77777777" w:rsidR="008807C0" w:rsidRDefault="008807C0" w:rsidP="008807C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4561CD7" w14:textId="77777777" w:rsidR="008807C0" w:rsidRDefault="008807C0" w:rsidP="008807C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9D3E19"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963FE53"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C20ADA9" w14:textId="77777777" w:rsidR="008807C0" w:rsidRDefault="008807C0" w:rsidP="008807C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B321BC" w14:textId="77777777" w:rsidR="008807C0" w:rsidRDefault="008807C0" w:rsidP="008807C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21EE28" w14:textId="77777777" w:rsidR="008807C0" w:rsidRDefault="008807C0" w:rsidP="008807C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BA4B9A"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CF308F7"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2ABEA82" w14:textId="77777777" w:rsidR="008807C0" w:rsidRDefault="008807C0" w:rsidP="008807C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85063F4" w14:textId="77777777" w:rsidR="008807C0" w:rsidRDefault="008807C0" w:rsidP="008807C0">
            <w:pPr>
              <w:pStyle w:val="TAC"/>
              <w:keepNext w:val="0"/>
              <w:rPr>
                <w:lang w:val="en-US" w:eastAsia="zh-CN"/>
              </w:rPr>
            </w:pPr>
          </w:p>
        </w:tc>
      </w:tr>
      <w:tr w:rsidR="008807C0" w14:paraId="0F48F934"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5F2E9B6A" w14:textId="77777777" w:rsidR="008807C0" w:rsidRDefault="008807C0" w:rsidP="008807C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1A0D19D0" w14:textId="77777777" w:rsidR="008807C0" w:rsidRDefault="008807C0" w:rsidP="008807C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3A3EE0C"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2EFFFA7" w14:textId="77777777" w:rsidR="008807C0" w:rsidRDefault="008807C0" w:rsidP="008807C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C2F737A"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36DBF94" w14:textId="77777777" w:rsidR="008807C0" w:rsidRDefault="008807C0" w:rsidP="008807C0">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45B4357" w14:textId="77777777" w:rsidR="008807C0" w:rsidRDefault="008807C0" w:rsidP="008807C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C3351BF" w14:textId="77777777" w:rsidR="008807C0" w:rsidRDefault="008807C0" w:rsidP="008807C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D3F105"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8D1FE31"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B11928A" w14:textId="77777777" w:rsidR="008807C0" w:rsidRDefault="008807C0" w:rsidP="008807C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C2F91D2" w14:textId="77777777" w:rsidR="008807C0" w:rsidRDefault="008807C0" w:rsidP="008807C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FA0F63" w14:textId="77777777" w:rsidR="008807C0" w:rsidRDefault="008807C0" w:rsidP="008807C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2D2A99" w14:textId="77777777" w:rsidR="008807C0" w:rsidRDefault="008807C0" w:rsidP="008807C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2C7FD0E"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D43FB3E" w14:textId="77777777" w:rsidR="008807C0" w:rsidRDefault="008807C0" w:rsidP="008807C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40A6ECA" w14:textId="77777777" w:rsidR="008807C0" w:rsidRDefault="008807C0" w:rsidP="008807C0">
            <w:pPr>
              <w:pStyle w:val="TAC"/>
              <w:keepNext w:val="0"/>
              <w:rPr>
                <w:lang w:val="en-US" w:eastAsia="zh-CN"/>
              </w:rPr>
            </w:pPr>
          </w:p>
        </w:tc>
      </w:tr>
      <w:tr w:rsidR="008807C0" w14:paraId="137FFA14" w14:textId="77777777" w:rsidTr="008807C0">
        <w:trPr>
          <w:trHeight w:val="34"/>
          <w:jc w:val="center"/>
        </w:trPr>
        <w:tc>
          <w:tcPr>
            <w:tcW w:w="1626" w:type="dxa"/>
            <w:vMerge w:val="restart"/>
            <w:tcBorders>
              <w:top w:val="single" w:sz="4" w:space="0" w:color="auto"/>
              <w:left w:val="single" w:sz="4" w:space="0" w:color="auto"/>
              <w:right w:val="single" w:sz="4" w:space="0" w:color="auto"/>
            </w:tcBorders>
            <w:vAlign w:val="center"/>
          </w:tcPr>
          <w:p w14:paraId="7D8CEDBE" w14:textId="77777777" w:rsidR="008807C0" w:rsidRDefault="008807C0" w:rsidP="008807C0">
            <w:pPr>
              <w:pStyle w:val="TAC"/>
              <w:keepNext w:val="0"/>
              <w:rPr>
                <w:lang w:val="en-US"/>
              </w:rPr>
            </w:pPr>
            <w:r>
              <w:rPr>
                <w:lang w:val="en-US"/>
              </w:rPr>
              <w:t>CA_n8A-n75A</w:t>
            </w:r>
          </w:p>
        </w:tc>
        <w:tc>
          <w:tcPr>
            <w:tcW w:w="1519" w:type="dxa"/>
            <w:vMerge w:val="restart"/>
            <w:tcBorders>
              <w:top w:val="single" w:sz="4" w:space="0" w:color="auto"/>
              <w:left w:val="single" w:sz="4" w:space="0" w:color="auto"/>
              <w:right w:val="single" w:sz="4" w:space="0" w:color="auto"/>
            </w:tcBorders>
            <w:vAlign w:val="center"/>
          </w:tcPr>
          <w:p w14:paraId="22899886" w14:textId="77777777" w:rsidR="008807C0" w:rsidRDefault="008807C0" w:rsidP="008807C0">
            <w:pPr>
              <w:pStyle w:val="TAC"/>
              <w:keepNext w:val="0"/>
              <w:rPr>
                <w:lang w:val="en-US"/>
              </w:rPr>
            </w:pPr>
            <w:r>
              <w:rPr>
                <w:lang w:val="en-US"/>
              </w:rPr>
              <w:t>-</w:t>
            </w:r>
          </w:p>
        </w:tc>
        <w:tc>
          <w:tcPr>
            <w:tcW w:w="736" w:type="dxa"/>
            <w:vMerge w:val="restart"/>
            <w:tcBorders>
              <w:left w:val="single" w:sz="4" w:space="0" w:color="auto"/>
              <w:right w:val="single" w:sz="4" w:space="0" w:color="auto"/>
            </w:tcBorders>
            <w:vAlign w:val="center"/>
          </w:tcPr>
          <w:p w14:paraId="13AD01F5" w14:textId="77777777" w:rsidR="008807C0" w:rsidRDefault="008807C0" w:rsidP="008807C0">
            <w:pPr>
              <w:pStyle w:val="TAC"/>
              <w:keepNext w:val="0"/>
              <w:rPr>
                <w:lang w:val="en-US"/>
              </w:rPr>
            </w:pPr>
            <w:r>
              <w:rPr>
                <w:lang w:val="en-US"/>
              </w:rPr>
              <w:t>n8</w:t>
            </w:r>
          </w:p>
        </w:tc>
        <w:tc>
          <w:tcPr>
            <w:tcW w:w="736" w:type="dxa"/>
            <w:tcBorders>
              <w:top w:val="single" w:sz="4" w:space="0" w:color="auto"/>
              <w:left w:val="single" w:sz="4" w:space="0" w:color="auto"/>
              <w:bottom w:val="single" w:sz="4" w:space="0" w:color="auto"/>
              <w:right w:val="single" w:sz="4" w:space="0" w:color="auto"/>
            </w:tcBorders>
            <w:vAlign w:val="center"/>
          </w:tcPr>
          <w:p w14:paraId="6F30CD19" w14:textId="77777777" w:rsidR="008807C0" w:rsidRDefault="008807C0" w:rsidP="008807C0">
            <w:pPr>
              <w:pStyle w:val="TAC"/>
              <w:keepNext w:val="0"/>
              <w:rPr>
                <w:rFonts w:eastAsia="Yu Mincho"/>
              </w:rPr>
            </w:pPr>
            <w:r>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3E3921A8" w14:textId="77777777" w:rsidR="008807C0" w:rsidRDefault="008807C0" w:rsidP="008807C0">
            <w:pPr>
              <w:pStyle w:val="TAC"/>
              <w:keepNext w:val="0"/>
              <w:rPr>
                <w:rFonts w:eastAsia="Yu Mincho"/>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CD0153" w14:textId="77777777" w:rsidR="008807C0" w:rsidRDefault="008807C0" w:rsidP="008807C0">
            <w:pPr>
              <w:pStyle w:val="TAC"/>
              <w:keepNext w:val="0"/>
              <w:rPr>
                <w:rFonts w:eastAsia="Yu Mincho"/>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3B89815" w14:textId="77777777" w:rsidR="008807C0" w:rsidRDefault="008807C0" w:rsidP="008807C0">
            <w:pPr>
              <w:pStyle w:val="TAC"/>
              <w:keepNext w:val="0"/>
              <w:rPr>
                <w:rFonts w:eastAsia="Yu Mincho"/>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AF29AF" w14:textId="77777777" w:rsidR="008807C0" w:rsidRDefault="008807C0" w:rsidP="008807C0">
            <w:pPr>
              <w:pStyle w:val="TAC"/>
              <w:keepNext w:val="0"/>
              <w:rPr>
                <w:rFonts w:eastAsia="Yu Mincho"/>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DEE010"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6469635"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CFD6BA3"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11713C5"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D5E5850"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6ED68C"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2297866"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BFCBC17" w14:textId="77777777" w:rsidR="008807C0" w:rsidRDefault="008807C0" w:rsidP="008807C0">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29C8B2CC" w14:textId="77777777" w:rsidR="008807C0" w:rsidRDefault="008807C0" w:rsidP="008807C0">
            <w:pPr>
              <w:pStyle w:val="TAC"/>
              <w:keepNext w:val="0"/>
              <w:rPr>
                <w:lang w:val="en-US" w:eastAsia="zh-CN"/>
              </w:rPr>
            </w:pPr>
            <w:r>
              <w:rPr>
                <w:lang w:val="en-US" w:eastAsia="zh-CN"/>
              </w:rPr>
              <w:t>0</w:t>
            </w:r>
          </w:p>
        </w:tc>
      </w:tr>
      <w:tr w:rsidR="008807C0" w14:paraId="21A5409B" w14:textId="77777777" w:rsidTr="008807C0">
        <w:trPr>
          <w:trHeight w:val="34"/>
          <w:jc w:val="center"/>
        </w:trPr>
        <w:tc>
          <w:tcPr>
            <w:tcW w:w="1626" w:type="dxa"/>
            <w:vMerge/>
            <w:tcBorders>
              <w:left w:val="single" w:sz="4" w:space="0" w:color="auto"/>
              <w:right w:val="single" w:sz="4" w:space="0" w:color="auto"/>
            </w:tcBorders>
            <w:vAlign w:val="center"/>
          </w:tcPr>
          <w:p w14:paraId="2FA98D0F"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16955058"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7937F5EA"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2E209D1" w14:textId="77777777" w:rsidR="008807C0" w:rsidRDefault="008807C0" w:rsidP="008807C0">
            <w:pPr>
              <w:pStyle w:val="TAC"/>
              <w:keepNext w:val="0"/>
              <w:rPr>
                <w:rFonts w:eastAsia="Yu Mincho"/>
              </w:rPr>
            </w:pPr>
            <w:r>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649F81D9" w14:textId="77777777" w:rsidR="008807C0" w:rsidRDefault="008807C0" w:rsidP="008807C0">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56454376" w14:textId="77777777" w:rsidR="008807C0" w:rsidRDefault="008807C0" w:rsidP="008807C0">
            <w:pPr>
              <w:pStyle w:val="TAC"/>
              <w:keepNext w:val="0"/>
              <w:rPr>
                <w:rFonts w:eastAsia="Yu Mincho"/>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A39F9B5" w14:textId="77777777" w:rsidR="008807C0" w:rsidRDefault="008807C0" w:rsidP="008807C0">
            <w:pPr>
              <w:pStyle w:val="TAC"/>
              <w:keepNext w:val="0"/>
              <w:rPr>
                <w:rFonts w:eastAsia="Yu Mincho"/>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2D678C" w14:textId="77777777" w:rsidR="008807C0" w:rsidRDefault="008807C0" w:rsidP="008807C0">
            <w:pPr>
              <w:pStyle w:val="TAC"/>
              <w:keepNext w:val="0"/>
              <w:rPr>
                <w:rFonts w:eastAsia="Yu Mincho"/>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EA5B0C"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6B3B880"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7B9B182"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9DBAC1B"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B666685"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277C693"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809A91B"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5A93106" w14:textId="77777777" w:rsidR="008807C0" w:rsidRDefault="008807C0" w:rsidP="008807C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6CA8036" w14:textId="77777777" w:rsidR="008807C0" w:rsidRDefault="008807C0" w:rsidP="008807C0">
            <w:pPr>
              <w:pStyle w:val="TAC"/>
              <w:keepNext w:val="0"/>
              <w:rPr>
                <w:lang w:val="en-US" w:eastAsia="zh-CN"/>
              </w:rPr>
            </w:pPr>
          </w:p>
        </w:tc>
      </w:tr>
      <w:tr w:rsidR="008807C0" w14:paraId="51E3F1F8" w14:textId="77777777" w:rsidTr="008807C0">
        <w:trPr>
          <w:trHeight w:val="34"/>
          <w:jc w:val="center"/>
        </w:trPr>
        <w:tc>
          <w:tcPr>
            <w:tcW w:w="1626" w:type="dxa"/>
            <w:vMerge/>
            <w:tcBorders>
              <w:left w:val="single" w:sz="4" w:space="0" w:color="auto"/>
              <w:right w:val="single" w:sz="4" w:space="0" w:color="auto"/>
            </w:tcBorders>
            <w:vAlign w:val="center"/>
          </w:tcPr>
          <w:p w14:paraId="5BAC3B7F"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79735206"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581E96AE"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8877DA2" w14:textId="77777777" w:rsidR="008807C0" w:rsidRDefault="008807C0" w:rsidP="008807C0">
            <w:pPr>
              <w:pStyle w:val="TAC"/>
              <w:keepNext w:val="0"/>
              <w:rPr>
                <w:rFonts w:eastAsia="Yu Mincho"/>
              </w:rPr>
            </w:pPr>
            <w:r>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70EB8352" w14:textId="77777777" w:rsidR="008807C0" w:rsidRDefault="008807C0" w:rsidP="008807C0">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1619C7F8" w14:textId="77777777" w:rsidR="008807C0" w:rsidRDefault="008807C0" w:rsidP="008807C0">
            <w:pPr>
              <w:pStyle w:val="TAC"/>
              <w:keepNext w:val="0"/>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76192D36" w14:textId="77777777" w:rsidR="008807C0" w:rsidRDefault="008807C0" w:rsidP="008807C0">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3EE872B1" w14:textId="77777777" w:rsidR="008807C0" w:rsidRDefault="008807C0" w:rsidP="008807C0">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7684D6BA"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12E8306"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06554EC"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A77B01C"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CABFBDD"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CEA1106"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A9BCE73"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64BDF41" w14:textId="77777777" w:rsidR="008807C0" w:rsidRDefault="008807C0" w:rsidP="008807C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7C09369" w14:textId="77777777" w:rsidR="008807C0" w:rsidRDefault="008807C0" w:rsidP="008807C0">
            <w:pPr>
              <w:pStyle w:val="TAC"/>
              <w:keepNext w:val="0"/>
              <w:rPr>
                <w:lang w:val="en-US" w:eastAsia="zh-CN"/>
              </w:rPr>
            </w:pPr>
          </w:p>
        </w:tc>
      </w:tr>
      <w:tr w:rsidR="008807C0" w14:paraId="4516B1B7" w14:textId="77777777" w:rsidTr="008807C0">
        <w:trPr>
          <w:trHeight w:val="34"/>
          <w:jc w:val="center"/>
        </w:trPr>
        <w:tc>
          <w:tcPr>
            <w:tcW w:w="1626" w:type="dxa"/>
            <w:vMerge/>
            <w:tcBorders>
              <w:left w:val="single" w:sz="4" w:space="0" w:color="auto"/>
              <w:right w:val="single" w:sz="4" w:space="0" w:color="auto"/>
            </w:tcBorders>
            <w:vAlign w:val="center"/>
          </w:tcPr>
          <w:p w14:paraId="30C6943B"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4D316CCE" w14:textId="77777777" w:rsidR="008807C0" w:rsidRDefault="008807C0" w:rsidP="008807C0">
            <w:pPr>
              <w:pStyle w:val="TAC"/>
              <w:keepNext w:val="0"/>
              <w:rPr>
                <w:lang w:val="en-US"/>
              </w:rPr>
            </w:pPr>
          </w:p>
        </w:tc>
        <w:tc>
          <w:tcPr>
            <w:tcW w:w="736" w:type="dxa"/>
            <w:vMerge w:val="restart"/>
            <w:tcBorders>
              <w:left w:val="single" w:sz="4" w:space="0" w:color="auto"/>
              <w:right w:val="single" w:sz="4" w:space="0" w:color="auto"/>
            </w:tcBorders>
            <w:vAlign w:val="center"/>
          </w:tcPr>
          <w:p w14:paraId="7C27FEB6" w14:textId="77777777" w:rsidR="008807C0" w:rsidRDefault="008807C0" w:rsidP="008807C0">
            <w:pPr>
              <w:pStyle w:val="TAC"/>
              <w:keepNext w:val="0"/>
              <w:rPr>
                <w:lang w:val="en-US"/>
              </w:rPr>
            </w:pPr>
            <w:r>
              <w:rPr>
                <w:lang w:val="en-US"/>
              </w:rPr>
              <w:t>n75</w:t>
            </w:r>
          </w:p>
        </w:tc>
        <w:tc>
          <w:tcPr>
            <w:tcW w:w="736" w:type="dxa"/>
            <w:tcBorders>
              <w:top w:val="single" w:sz="4" w:space="0" w:color="auto"/>
              <w:left w:val="single" w:sz="4" w:space="0" w:color="auto"/>
              <w:bottom w:val="single" w:sz="4" w:space="0" w:color="auto"/>
              <w:right w:val="single" w:sz="4" w:space="0" w:color="auto"/>
            </w:tcBorders>
          </w:tcPr>
          <w:p w14:paraId="25639131" w14:textId="77777777" w:rsidR="008807C0" w:rsidRDefault="008807C0" w:rsidP="008807C0">
            <w:pPr>
              <w:pStyle w:val="TAC"/>
              <w:keepNext w:val="0"/>
              <w:rPr>
                <w:rFonts w:eastAsia="Yu Mincho"/>
              </w:rPr>
            </w:pPr>
            <w:r>
              <w:t>15</w:t>
            </w:r>
          </w:p>
        </w:tc>
        <w:tc>
          <w:tcPr>
            <w:tcW w:w="736" w:type="dxa"/>
            <w:tcBorders>
              <w:top w:val="single" w:sz="4" w:space="0" w:color="auto"/>
              <w:left w:val="single" w:sz="4" w:space="0" w:color="auto"/>
              <w:bottom w:val="single" w:sz="4" w:space="0" w:color="auto"/>
              <w:right w:val="single" w:sz="4" w:space="0" w:color="auto"/>
            </w:tcBorders>
          </w:tcPr>
          <w:p w14:paraId="77C5CF0D" w14:textId="77777777" w:rsidR="008807C0" w:rsidRDefault="008807C0" w:rsidP="008807C0">
            <w:pPr>
              <w:pStyle w:val="TAC"/>
              <w:keepNext w:val="0"/>
              <w:rPr>
                <w:rFonts w:eastAsia="Yu Mincho"/>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A52626" w14:textId="77777777" w:rsidR="008807C0" w:rsidRDefault="008807C0" w:rsidP="008807C0">
            <w:pPr>
              <w:pStyle w:val="TAC"/>
              <w:keepNext w:val="0"/>
              <w:rPr>
                <w:rFonts w:eastAsia="Yu Mincho"/>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CB56688" w14:textId="77777777" w:rsidR="008807C0" w:rsidRDefault="008807C0" w:rsidP="008807C0">
            <w:pPr>
              <w:pStyle w:val="TAC"/>
              <w:keepNext w:val="0"/>
              <w:rPr>
                <w:rFonts w:eastAsia="Yu Mincho"/>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2B4A72" w14:textId="77777777" w:rsidR="008807C0" w:rsidRDefault="008807C0" w:rsidP="008807C0">
            <w:pPr>
              <w:pStyle w:val="TAC"/>
              <w:keepNext w:val="0"/>
              <w:rPr>
                <w:rFonts w:eastAsia="Yu Mincho"/>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D3C57E"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84C3097"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DF0E514"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D90EA08"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B6F36D4"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976205"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E982F28"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F560D77" w14:textId="77777777" w:rsidR="008807C0" w:rsidRDefault="008807C0" w:rsidP="008807C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34F5256" w14:textId="77777777" w:rsidR="008807C0" w:rsidRDefault="008807C0" w:rsidP="008807C0">
            <w:pPr>
              <w:pStyle w:val="TAC"/>
              <w:keepNext w:val="0"/>
              <w:rPr>
                <w:lang w:val="en-US" w:eastAsia="zh-CN"/>
              </w:rPr>
            </w:pPr>
          </w:p>
        </w:tc>
      </w:tr>
      <w:tr w:rsidR="008807C0" w14:paraId="35AC8A24" w14:textId="77777777" w:rsidTr="008807C0">
        <w:trPr>
          <w:trHeight w:val="34"/>
          <w:jc w:val="center"/>
        </w:trPr>
        <w:tc>
          <w:tcPr>
            <w:tcW w:w="1626" w:type="dxa"/>
            <w:vMerge/>
            <w:tcBorders>
              <w:left w:val="single" w:sz="4" w:space="0" w:color="auto"/>
              <w:right w:val="single" w:sz="4" w:space="0" w:color="auto"/>
            </w:tcBorders>
            <w:vAlign w:val="center"/>
          </w:tcPr>
          <w:p w14:paraId="12AC98B8"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026B7927"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70138A62"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8B0BACE" w14:textId="77777777" w:rsidR="008807C0" w:rsidRDefault="008807C0" w:rsidP="008807C0">
            <w:pPr>
              <w:pStyle w:val="TAC"/>
              <w:keepNext w:val="0"/>
              <w:rPr>
                <w:rFonts w:eastAsia="Yu Mincho"/>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6EFB3C49" w14:textId="77777777" w:rsidR="008807C0" w:rsidRDefault="008807C0" w:rsidP="008807C0">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3744B95A" w14:textId="77777777" w:rsidR="008807C0" w:rsidRDefault="008807C0" w:rsidP="008807C0">
            <w:pPr>
              <w:pStyle w:val="TAC"/>
              <w:keepNext w:val="0"/>
              <w:rPr>
                <w:rFonts w:eastAsia="Yu Mincho"/>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2877CD9" w14:textId="77777777" w:rsidR="008807C0" w:rsidRDefault="008807C0" w:rsidP="008807C0">
            <w:pPr>
              <w:pStyle w:val="TAC"/>
              <w:keepNext w:val="0"/>
              <w:rPr>
                <w:rFonts w:eastAsia="Yu Mincho"/>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2CD71CB" w14:textId="77777777" w:rsidR="008807C0" w:rsidRDefault="008807C0" w:rsidP="008807C0">
            <w:pPr>
              <w:pStyle w:val="TAC"/>
              <w:keepNext w:val="0"/>
              <w:rPr>
                <w:rFonts w:eastAsia="Yu Mincho"/>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932DDF"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F53958A"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49C8B3A"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495FD78"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929D6CA"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521AFF6"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868737E"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A237DD1" w14:textId="77777777" w:rsidR="008807C0" w:rsidRDefault="008807C0" w:rsidP="008807C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E9E9AFC" w14:textId="77777777" w:rsidR="008807C0" w:rsidRDefault="008807C0" w:rsidP="008807C0">
            <w:pPr>
              <w:pStyle w:val="TAC"/>
              <w:keepNext w:val="0"/>
              <w:rPr>
                <w:lang w:val="en-US" w:eastAsia="zh-CN"/>
              </w:rPr>
            </w:pPr>
          </w:p>
        </w:tc>
      </w:tr>
      <w:tr w:rsidR="008807C0" w14:paraId="14168B51" w14:textId="77777777" w:rsidTr="008807C0">
        <w:trPr>
          <w:trHeight w:val="34"/>
          <w:jc w:val="center"/>
        </w:trPr>
        <w:tc>
          <w:tcPr>
            <w:tcW w:w="1626" w:type="dxa"/>
            <w:vMerge/>
            <w:tcBorders>
              <w:left w:val="single" w:sz="4" w:space="0" w:color="auto"/>
              <w:right w:val="single" w:sz="4" w:space="0" w:color="auto"/>
            </w:tcBorders>
            <w:vAlign w:val="center"/>
          </w:tcPr>
          <w:p w14:paraId="373C63B1"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22C94443"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1E4C7258"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5CB4FB0" w14:textId="77777777" w:rsidR="008807C0" w:rsidRDefault="008807C0" w:rsidP="008807C0">
            <w:pPr>
              <w:pStyle w:val="TAC"/>
              <w:keepNext w:val="0"/>
              <w:rPr>
                <w:rFonts w:eastAsia="Yu Mincho"/>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13BD1C36" w14:textId="77777777" w:rsidR="008807C0" w:rsidRDefault="008807C0" w:rsidP="008807C0">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58EFEE1A" w14:textId="77777777" w:rsidR="008807C0" w:rsidRDefault="008807C0" w:rsidP="008807C0">
            <w:pPr>
              <w:pStyle w:val="TAC"/>
              <w:keepNext w:val="0"/>
              <w:rPr>
                <w:rFonts w:eastAsia="Yu Mincho"/>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78E34EA" w14:textId="77777777" w:rsidR="008807C0" w:rsidRDefault="008807C0" w:rsidP="008807C0">
            <w:pPr>
              <w:pStyle w:val="TAC"/>
              <w:keepNext w:val="0"/>
              <w:rPr>
                <w:rFonts w:eastAsia="Yu Mincho"/>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590A3D6" w14:textId="77777777" w:rsidR="008807C0" w:rsidRDefault="008807C0" w:rsidP="008807C0">
            <w:pPr>
              <w:pStyle w:val="TAC"/>
              <w:keepNext w:val="0"/>
              <w:rPr>
                <w:rFonts w:eastAsia="Yu Mincho"/>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EA36BD"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C42BD03"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759F974"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1C3970E"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786CB9A"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93DB2C8"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F006259"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CC9B2F2" w14:textId="77777777" w:rsidR="008807C0" w:rsidRDefault="008807C0" w:rsidP="008807C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0E2B3C0" w14:textId="77777777" w:rsidR="008807C0" w:rsidRDefault="008807C0" w:rsidP="008807C0">
            <w:pPr>
              <w:pStyle w:val="TAC"/>
              <w:keepNext w:val="0"/>
              <w:rPr>
                <w:lang w:val="en-US" w:eastAsia="zh-CN"/>
              </w:rPr>
            </w:pPr>
          </w:p>
        </w:tc>
      </w:tr>
      <w:tr w:rsidR="008807C0" w14:paraId="272683F1" w14:textId="77777777" w:rsidTr="008807C0">
        <w:trPr>
          <w:trHeight w:val="34"/>
          <w:jc w:val="center"/>
        </w:trPr>
        <w:tc>
          <w:tcPr>
            <w:tcW w:w="1626" w:type="dxa"/>
            <w:vMerge w:val="restart"/>
            <w:tcBorders>
              <w:left w:val="single" w:sz="4" w:space="0" w:color="auto"/>
              <w:right w:val="single" w:sz="4" w:space="0" w:color="auto"/>
            </w:tcBorders>
            <w:vAlign w:val="center"/>
          </w:tcPr>
          <w:p w14:paraId="3FEB6F9A" w14:textId="77777777" w:rsidR="008807C0" w:rsidRDefault="008807C0" w:rsidP="008807C0">
            <w:pPr>
              <w:pStyle w:val="TAC"/>
              <w:keepNext w:val="0"/>
              <w:rPr>
                <w:lang w:val="en-US"/>
              </w:rPr>
            </w:pPr>
            <w:r>
              <w:rPr>
                <w:lang w:val="en-US"/>
              </w:rPr>
              <w:t>CA_n8A-n78A</w:t>
            </w:r>
          </w:p>
        </w:tc>
        <w:tc>
          <w:tcPr>
            <w:tcW w:w="1519" w:type="dxa"/>
            <w:vMerge w:val="restart"/>
            <w:tcBorders>
              <w:left w:val="single" w:sz="4" w:space="0" w:color="auto"/>
              <w:right w:val="single" w:sz="4" w:space="0" w:color="auto"/>
            </w:tcBorders>
            <w:vAlign w:val="center"/>
          </w:tcPr>
          <w:p w14:paraId="46254FBC" w14:textId="77777777" w:rsidR="008807C0" w:rsidRDefault="008807C0" w:rsidP="008807C0">
            <w:pPr>
              <w:pStyle w:val="TAC"/>
              <w:keepNext w:val="0"/>
              <w:rPr>
                <w:lang w:val="en-US"/>
              </w:rPr>
            </w:pPr>
            <w:r>
              <w:rPr>
                <w:lang w:val="en-US"/>
              </w:rPr>
              <w:t>CA_n8A-n78A</w:t>
            </w:r>
          </w:p>
        </w:tc>
        <w:tc>
          <w:tcPr>
            <w:tcW w:w="736" w:type="dxa"/>
            <w:vMerge w:val="restart"/>
            <w:tcBorders>
              <w:left w:val="single" w:sz="4" w:space="0" w:color="auto"/>
              <w:right w:val="single" w:sz="4" w:space="0" w:color="auto"/>
            </w:tcBorders>
            <w:vAlign w:val="center"/>
          </w:tcPr>
          <w:p w14:paraId="2070A6EE" w14:textId="77777777" w:rsidR="008807C0" w:rsidRDefault="008807C0" w:rsidP="008807C0">
            <w:pPr>
              <w:pStyle w:val="TAC"/>
              <w:keepNext w:val="0"/>
              <w:rPr>
                <w:lang w:val="en-US"/>
              </w:rPr>
            </w:pPr>
            <w:r>
              <w:rPr>
                <w:lang w:val="en-US"/>
              </w:rPr>
              <w:t>n8</w:t>
            </w:r>
          </w:p>
        </w:tc>
        <w:tc>
          <w:tcPr>
            <w:tcW w:w="736" w:type="dxa"/>
            <w:tcBorders>
              <w:top w:val="single" w:sz="4" w:space="0" w:color="auto"/>
              <w:left w:val="single" w:sz="4" w:space="0" w:color="auto"/>
              <w:bottom w:val="single" w:sz="4" w:space="0" w:color="auto"/>
              <w:right w:val="single" w:sz="4" w:space="0" w:color="auto"/>
            </w:tcBorders>
            <w:vAlign w:val="center"/>
          </w:tcPr>
          <w:p w14:paraId="1CC0C4D1" w14:textId="77777777" w:rsidR="008807C0" w:rsidRDefault="008807C0" w:rsidP="008807C0">
            <w:pPr>
              <w:pStyle w:val="TAC"/>
              <w:keepNext w:val="0"/>
              <w:rPr>
                <w:lang w:val="en-US"/>
              </w:rPr>
            </w:pPr>
            <w:r>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2A4B3CED" w14:textId="77777777" w:rsidR="008807C0" w:rsidRDefault="008807C0" w:rsidP="008807C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6D1003" w14:textId="77777777" w:rsidR="008807C0" w:rsidRDefault="008807C0" w:rsidP="008807C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A0C1A9C" w14:textId="77777777" w:rsidR="008807C0" w:rsidRDefault="008807C0" w:rsidP="008807C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D658C25" w14:textId="77777777" w:rsidR="008807C0" w:rsidRDefault="008807C0" w:rsidP="008807C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BE2722"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8F005F7"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B219A90"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3336B3F"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6A5F6C6"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7F8EE31"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3D67343"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510CAA7" w14:textId="77777777" w:rsidR="008807C0" w:rsidRDefault="008807C0" w:rsidP="008807C0">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703B1F23" w14:textId="77777777" w:rsidR="008807C0" w:rsidRDefault="008807C0" w:rsidP="008807C0">
            <w:pPr>
              <w:pStyle w:val="TAC"/>
              <w:keepNext w:val="0"/>
              <w:rPr>
                <w:lang w:val="en-US" w:eastAsia="zh-CN"/>
              </w:rPr>
            </w:pPr>
            <w:r>
              <w:rPr>
                <w:lang w:val="en-US" w:eastAsia="zh-CN"/>
              </w:rPr>
              <w:t>0</w:t>
            </w:r>
          </w:p>
        </w:tc>
      </w:tr>
      <w:tr w:rsidR="008807C0" w14:paraId="7AA4AC24" w14:textId="77777777" w:rsidTr="008807C0">
        <w:trPr>
          <w:trHeight w:val="34"/>
          <w:jc w:val="center"/>
        </w:trPr>
        <w:tc>
          <w:tcPr>
            <w:tcW w:w="1626" w:type="dxa"/>
            <w:vMerge/>
            <w:tcBorders>
              <w:left w:val="single" w:sz="4" w:space="0" w:color="auto"/>
              <w:right w:val="single" w:sz="4" w:space="0" w:color="auto"/>
            </w:tcBorders>
            <w:vAlign w:val="center"/>
          </w:tcPr>
          <w:p w14:paraId="0BA082B4"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27C2F82D"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7DB7A671"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97943ED" w14:textId="77777777" w:rsidR="008807C0" w:rsidRDefault="008807C0" w:rsidP="008807C0">
            <w:pPr>
              <w:pStyle w:val="TAC"/>
              <w:keepNext w:val="0"/>
              <w:rPr>
                <w:lang w:val="en-US"/>
              </w:rPr>
            </w:pPr>
            <w:r>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0C2F8CC7"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1738722E" w14:textId="77777777" w:rsidR="008807C0" w:rsidRDefault="008807C0" w:rsidP="008807C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B8117EA" w14:textId="77777777" w:rsidR="008807C0" w:rsidRDefault="008807C0" w:rsidP="008807C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7F579B" w14:textId="77777777" w:rsidR="008807C0" w:rsidRDefault="008807C0" w:rsidP="008807C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50A8DA"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36AA158"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CBC610C"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1E3C60D"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A31BF82"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18CAF73"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D33A4B9"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1430DCB" w14:textId="77777777" w:rsidR="008807C0" w:rsidRDefault="008807C0" w:rsidP="008807C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475149D" w14:textId="77777777" w:rsidR="008807C0" w:rsidRDefault="008807C0" w:rsidP="008807C0">
            <w:pPr>
              <w:pStyle w:val="TAC"/>
              <w:keepNext w:val="0"/>
              <w:rPr>
                <w:lang w:val="en-US" w:eastAsia="zh-CN"/>
              </w:rPr>
            </w:pPr>
          </w:p>
        </w:tc>
      </w:tr>
      <w:tr w:rsidR="008807C0" w14:paraId="4506D682" w14:textId="77777777" w:rsidTr="008807C0">
        <w:trPr>
          <w:trHeight w:val="34"/>
          <w:jc w:val="center"/>
        </w:trPr>
        <w:tc>
          <w:tcPr>
            <w:tcW w:w="1626" w:type="dxa"/>
            <w:vMerge/>
            <w:tcBorders>
              <w:left w:val="single" w:sz="4" w:space="0" w:color="auto"/>
              <w:right w:val="single" w:sz="4" w:space="0" w:color="auto"/>
            </w:tcBorders>
            <w:vAlign w:val="center"/>
          </w:tcPr>
          <w:p w14:paraId="1A6CCA81"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5AA18037"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0C0B785"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C4D0E41" w14:textId="77777777" w:rsidR="008807C0" w:rsidRDefault="008807C0" w:rsidP="008807C0">
            <w:pPr>
              <w:pStyle w:val="TAC"/>
              <w:keepNext w:val="0"/>
              <w:rPr>
                <w:lang w:val="en-US"/>
              </w:rPr>
            </w:pPr>
            <w:r>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3328C282"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DBAD403"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3644850"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936FB01"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D483C50"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73EB914"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C4F234F"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30A6EE2"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24C9E35"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5E2362"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6802F0E"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E9A1EBA" w14:textId="77777777" w:rsidR="008807C0" w:rsidRDefault="008807C0" w:rsidP="008807C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9999C1C" w14:textId="77777777" w:rsidR="008807C0" w:rsidRDefault="008807C0" w:rsidP="008807C0">
            <w:pPr>
              <w:pStyle w:val="TAC"/>
              <w:keepNext w:val="0"/>
              <w:rPr>
                <w:lang w:val="en-US" w:eastAsia="zh-CN"/>
              </w:rPr>
            </w:pPr>
          </w:p>
        </w:tc>
      </w:tr>
      <w:tr w:rsidR="008807C0" w14:paraId="2F4A4625" w14:textId="77777777" w:rsidTr="008807C0">
        <w:trPr>
          <w:trHeight w:val="34"/>
          <w:jc w:val="center"/>
        </w:trPr>
        <w:tc>
          <w:tcPr>
            <w:tcW w:w="1626" w:type="dxa"/>
            <w:vMerge/>
            <w:tcBorders>
              <w:left w:val="single" w:sz="4" w:space="0" w:color="auto"/>
              <w:right w:val="single" w:sz="4" w:space="0" w:color="auto"/>
            </w:tcBorders>
            <w:vAlign w:val="center"/>
          </w:tcPr>
          <w:p w14:paraId="32600821"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292497BB" w14:textId="77777777" w:rsidR="008807C0" w:rsidRDefault="008807C0" w:rsidP="008807C0">
            <w:pPr>
              <w:pStyle w:val="TAC"/>
              <w:keepNext w:val="0"/>
              <w:rPr>
                <w:lang w:val="en-US"/>
              </w:rPr>
            </w:pPr>
          </w:p>
        </w:tc>
        <w:tc>
          <w:tcPr>
            <w:tcW w:w="736" w:type="dxa"/>
            <w:vMerge w:val="restart"/>
            <w:tcBorders>
              <w:left w:val="single" w:sz="4" w:space="0" w:color="auto"/>
              <w:right w:val="single" w:sz="4" w:space="0" w:color="auto"/>
            </w:tcBorders>
            <w:vAlign w:val="center"/>
          </w:tcPr>
          <w:p w14:paraId="7BDDAE2E" w14:textId="77777777" w:rsidR="008807C0" w:rsidRDefault="008807C0" w:rsidP="008807C0">
            <w:pPr>
              <w:pStyle w:val="TAC"/>
              <w:keepNext w:val="0"/>
              <w:rPr>
                <w:lang w:val="en-US"/>
              </w:rPr>
            </w:pPr>
            <w:r>
              <w:rPr>
                <w:lang w:val="en-US"/>
              </w:rPr>
              <w:t>n78</w:t>
            </w:r>
          </w:p>
        </w:tc>
        <w:tc>
          <w:tcPr>
            <w:tcW w:w="736" w:type="dxa"/>
            <w:tcBorders>
              <w:top w:val="single" w:sz="4" w:space="0" w:color="auto"/>
              <w:left w:val="single" w:sz="4" w:space="0" w:color="auto"/>
              <w:bottom w:val="single" w:sz="4" w:space="0" w:color="auto"/>
              <w:right w:val="single" w:sz="4" w:space="0" w:color="auto"/>
            </w:tcBorders>
          </w:tcPr>
          <w:p w14:paraId="02702555" w14:textId="77777777" w:rsidR="008807C0" w:rsidRDefault="008807C0" w:rsidP="008807C0">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2354E2DB"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A8FAF26"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53F0924"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4E76BB"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32DB6CE"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BCAD2A1"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EFF4381"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1CD7D9C"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58AA08"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B7FBF03"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ECFA238"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E8F06CD" w14:textId="77777777" w:rsidR="008807C0" w:rsidRDefault="008807C0" w:rsidP="008807C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004B2BF" w14:textId="77777777" w:rsidR="008807C0" w:rsidRDefault="008807C0" w:rsidP="008807C0">
            <w:pPr>
              <w:pStyle w:val="TAC"/>
              <w:keepNext w:val="0"/>
              <w:rPr>
                <w:lang w:val="en-US" w:eastAsia="zh-CN"/>
              </w:rPr>
            </w:pPr>
          </w:p>
        </w:tc>
      </w:tr>
      <w:tr w:rsidR="008807C0" w14:paraId="4BA2FE60" w14:textId="77777777" w:rsidTr="008807C0">
        <w:trPr>
          <w:trHeight w:val="34"/>
          <w:jc w:val="center"/>
        </w:trPr>
        <w:tc>
          <w:tcPr>
            <w:tcW w:w="1626" w:type="dxa"/>
            <w:vMerge/>
            <w:tcBorders>
              <w:left w:val="single" w:sz="4" w:space="0" w:color="auto"/>
              <w:right w:val="single" w:sz="4" w:space="0" w:color="auto"/>
            </w:tcBorders>
            <w:vAlign w:val="center"/>
          </w:tcPr>
          <w:p w14:paraId="4F71BD7A"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597EC876"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6FDD3A38"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50F7101" w14:textId="77777777" w:rsidR="008807C0" w:rsidRDefault="008807C0" w:rsidP="008807C0">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0C6EF42E"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179A40C3"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3B32739"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F479E4"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F504E7"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5CA1365"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456DEBC"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ABB25B"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CE621A8"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A5E047"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D99F11D"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5C3BFF9" w14:textId="77777777" w:rsidR="008807C0" w:rsidRDefault="008807C0" w:rsidP="008807C0">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51A89683" w14:textId="77777777" w:rsidR="008807C0" w:rsidRDefault="008807C0" w:rsidP="008807C0">
            <w:pPr>
              <w:pStyle w:val="TAC"/>
              <w:keepNext w:val="0"/>
              <w:rPr>
                <w:lang w:val="en-US" w:eastAsia="zh-CN"/>
              </w:rPr>
            </w:pPr>
          </w:p>
        </w:tc>
      </w:tr>
      <w:tr w:rsidR="008807C0" w14:paraId="0EDBCF19"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47057A19" w14:textId="77777777" w:rsidR="008807C0" w:rsidRDefault="008807C0" w:rsidP="008807C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3829E707"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A90B822"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CF4B9DB" w14:textId="77777777" w:rsidR="008807C0" w:rsidRDefault="008807C0" w:rsidP="008807C0">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338AE7AB"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2E64E2E"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8522A5C"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2FB169"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B5E681"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858C924"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1294199"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C6440D"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2D8CC7"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7E710F"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AC3F9DA"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B55233E" w14:textId="77777777" w:rsidR="008807C0" w:rsidRDefault="008807C0" w:rsidP="008807C0">
            <w:pPr>
              <w:pStyle w:val="TAC"/>
              <w:keepNext w:val="0"/>
              <w:rPr>
                <w:rFonts w:eastAsia="Yu Mincho"/>
                <w:szCs w:val="18"/>
              </w:rPr>
            </w:pPr>
            <w:r>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0C360148" w14:textId="77777777" w:rsidR="008807C0" w:rsidRDefault="008807C0" w:rsidP="008807C0">
            <w:pPr>
              <w:pStyle w:val="TAC"/>
              <w:keepNext w:val="0"/>
              <w:rPr>
                <w:lang w:val="en-US" w:eastAsia="zh-CN"/>
              </w:rPr>
            </w:pPr>
          </w:p>
        </w:tc>
      </w:tr>
      <w:tr w:rsidR="008807C0" w14:paraId="360D258F" w14:textId="77777777" w:rsidTr="008807C0">
        <w:trPr>
          <w:trHeight w:val="34"/>
          <w:jc w:val="center"/>
        </w:trPr>
        <w:tc>
          <w:tcPr>
            <w:tcW w:w="1626" w:type="dxa"/>
            <w:vMerge w:val="restart"/>
            <w:tcBorders>
              <w:left w:val="single" w:sz="4" w:space="0" w:color="auto"/>
              <w:right w:val="single" w:sz="4" w:space="0" w:color="auto"/>
            </w:tcBorders>
            <w:vAlign w:val="center"/>
          </w:tcPr>
          <w:p w14:paraId="21A49E71" w14:textId="77777777" w:rsidR="008807C0" w:rsidRDefault="008807C0" w:rsidP="008807C0">
            <w:pPr>
              <w:pStyle w:val="TAC"/>
              <w:keepNext w:val="0"/>
              <w:rPr>
                <w:lang w:val="en-US"/>
              </w:rPr>
            </w:pPr>
            <w:r>
              <w:rPr>
                <w:lang w:val="en-US"/>
              </w:rPr>
              <w:t>CA_n8A-n79A</w:t>
            </w:r>
          </w:p>
        </w:tc>
        <w:tc>
          <w:tcPr>
            <w:tcW w:w="1519" w:type="dxa"/>
            <w:vMerge w:val="restart"/>
            <w:tcBorders>
              <w:left w:val="single" w:sz="4" w:space="0" w:color="auto"/>
              <w:right w:val="single" w:sz="4" w:space="0" w:color="auto"/>
            </w:tcBorders>
            <w:vAlign w:val="center"/>
          </w:tcPr>
          <w:p w14:paraId="435F1CE8" w14:textId="77777777" w:rsidR="008807C0" w:rsidRDefault="008807C0" w:rsidP="008807C0">
            <w:pPr>
              <w:pStyle w:val="TAC"/>
              <w:keepNext w:val="0"/>
              <w:rPr>
                <w:lang w:val="en-US"/>
              </w:rPr>
            </w:pPr>
            <w:r>
              <w:rPr>
                <w:lang w:val="en-US"/>
              </w:rPr>
              <w:t>CA_n8A-n79A</w:t>
            </w:r>
          </w:p>
        </w:tc>
        <w:tc>
          <w:tcPr>
            <w:tcW w:w="736" w:type="dxa"/>
            <w:vMerge w:val="restart"/>
            <w:tcBorders>
              <w:left w:val="single" w:sz="4" w:space="0" w:color="auto"/>
              <w:right w:val="single" w:sz="4" w:space="0" w:color="auto"/>
            </w:tcBorders>
            <w:vAlign w:val="center"/>
          </w:tcPr>
          <w:p w14:paraId="32E4D18A" w14:textId="77777777" w:rsidR="008807C0" w:rsidRDefault="008807C0" w:rsidP="008807C0">
            <w:pPr>
              <w:pStyle w:val="TAC"/>
              <w:keepNext w:val="0"/>
              <w:rPr>
                <w:lang w:val="en-US"/>
              </w:rPr>
            </w:pPr>
            <w:r>
              <w:rPr>
                <w:lang w:val="en-US"/>
              </w:rPr>
              <w:t>n8</w:t>
            </w:r>
          </w:p>
        </w:tc>
        <w:tc>
          <w:tcPr>
            <w:tcW w:w="736" w:type="dxa"/>
            <w:tcBorders>
              <w:top w:val="single" w:sz="4" w:space="0" w:color="auto"/>
              <w:left w:val="single" w:sz="4" w:space="0" w:color="auto"/>
              <w:bottom w:val="single" w:sz="4" w:space="0" w:color="auto"/>
              <w:right w:val="single" w:sz="4" w:space="0" w:color="auto"/>
            </w:tcBorders>
            <w:vAlign w:val="center"/>
          </w:tcPr>
          <w:p w14:paraId="0F476C22" w14:textId="77777777" w:rsidR="008807C0" w:rsidRDefault="008807C0" w:rsidP="008807C0">
            <w:pPr>
              <w:pStyle w:val="TAC"/>
              <w:keepNext w:val="0"/>
              <w:rPr>
                <w:lang w:val="en-US"/>
              </w:rPr>
            </w:pPr>
            <w:r>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420C1564" w14:textId="77777777" w:rsidR="008807C0" w:rsidRDefault="008807C0" w:rsidP="008807C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9D6A47" w14:textId="77777777" w:rsidR="008807C0" w:rsidRDefault="008807C0" w:rsidP="008807C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603148A" w14:textId="77777777" w:rsidR="008807C0" w:rsidRDefault="008807C0" w:rsidP="008807C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37B771" w14:textId="77777777" w:rsidR="008807C0" w:rsidRDefault="008807C0" w:rsidP="008807C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854490"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EA43256"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C2BE7E7"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B6C80E0"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C990A3C"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2A792F"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677F4AA"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2F1E983" w14:textId="77777777" w:rsidR="008807C0" w:rsidRDefault="008807C0" w:rsidP="008807C0">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05981292" w14:textId="77777777" w:rsidR="008807C0" w:rsidRDefault="008807C0" w:rsidP="008807C0">
            <w:pPr>
              <w:pStyle w:val="TAC"/>
              <w:keepNext w:val="0"/>
              <w:rPr>
                <w:lang w:val="en-US" w:eastAsia="zh-CN"/>
              </w:rPr>
            </w:pPr>
            <w:r>
              <w:rPr>
                <w:lang w:val="en-US" w:eastAsia="zh-CN"/>
              </w:rPr>
              <w:t>0</w:t>
            </w:r>
          </w:p>
        </w:tc>
      </w:tr>
      <w:tr w:rsidR="008807C0" w14:paraId="1B60345C" w14:textId="77777777" w:rsidTr="008807C0">
        <w:trPr>
          <w:trHeight w:val="34"/>
          <w:jc w:val="center"/>
        </w:trPr>
        <w:tc>
          <w:tcPr>
            <w:tcW w:w="1626" w:type="dxa"/>
            <w:vMerge/>
            <w:tcBorders>
              <w:left w:val="single" w:sz="4" w:space="0" w:color="auto"/>
              <w:right w:val="single" w:sz="4" w:space="0" w:color="auto"/>
            </w:tcBorders>
            <w:vAlign w:val="center"/>
          </w:tcPr>
          <w:p w14:paraId="3166B378"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4BFFD83D"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3117673D"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9E06926" w14:textId="77777777" w:rsidR="008807C0" w:rsidRDefault="008807C0" w:rsidP="008807C0">
            <w:pPr>
              <w:pStyle w:val="TAC"/>
              <w:keepNext w:val="0"/>
              <w:rPr>
                <w:lang w:val="en-US"/>
              </w:rPr>
            </w:pPr>
            <w:r>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612EB669"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5818D1A7" w14:textId="77777777" w:rsidR="008807C0" w:rsidRDefault="008807C0" w:rsidP="008807C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2FE901" w14:textId="77777777" w:rsidR="008807C0" w:rsidRDefault="008807C0" w:rsidP="008807C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0AB671" w14:textId="77777777" w:rsidR="008807C0" w:rsidRDefault="008807C0" w:rsidP="008807C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05AFD2"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B36C98E"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FDF2440"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E7E9906"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C132A1"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C00DD9"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9E022FD"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6AAFFC8" w14:textId="77777777" w:rsidR="008807C0" w:rsidRDefault="008807C0" w:rsidP="008807C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9235427" w14:textId="77777777" w:rsidR="008807C0" w:rsidRDefault="008807C0" w:rsidP="008807C0">
            <w:pPr>
              <w:pStyle w:val="TAC"/>
              <w:keepNext w:val="0"/>
              <w:rPr>
                <w:lang w:val="en-US" w:eastAsia="zh-CN"/>
              </w:rPr>
            </w:pPr>
          </w:p>
        </w:tc>
      </w:tr>
      <w:tr w:rsidR="008807C0" w14:paraId="4AC94747" w14:textId="77777777" w:rsidTr="008807C0">
        <w:trPr>
          <w:trHeight w:val="34"/>
          <w:jc w:val="center"/>
        </w:trPr>
        <w:tc>
          <w:tcPr>
            <w:tcW w:w="1626" w:type="dxa"/>
            <w:vMerge/>
            <w:tcBorders>
              <w:left w:val="single" w:sz="4" w:space="0" w:color="auto"/>
              <w:right w:val="single" w:sz="4" w:space="0" w:color="auto"/>
            </w:tcBorders>
            <w:vAlign w:val="center"/>
          </w:tcPr>
          <w:p w14:paraId="54C57F3E"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37AF54DA"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C56F52D"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F08B237" w14:textId="77777777" w:rsidR="008807C0" w:rsidRDefault="008807C0" w:rsidP="008807C0">
            <w:pPr>
              <w:pStyle w:val="TAC"/>
              <w:keepNext w:val="0"/>
              <w:rPr>
                <w:lang w:val="en-US"/>
              </w:rPr>
            </w:pPr>
            <w:r>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5BA9ACEA"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5B6B0C"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9265D43"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FD4AC21"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CDC5131"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B23B186"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35E2AA8"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E976C15"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21A67FA"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A13AF86"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0416905"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866A747" w14:textId="77777777" w:rsidR="008807C0" w:rsidRDefault="008807C0" w:rsidP="008807C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52C2D0E" w14:textId="77777777" w:rsidR="008807C0" w:rsidRDefault="008807C0" w:rsidP="008807C0">
            <w:pPr>
              <w:pStyle w:val="TAC"/>
              <w:keepNext w:val="0"/>
              <w:rPr>
                <w:lang w:val="en-US" w:eastAsia="zh-CN"/>
              </w:rPr>
            </w:pPr>
          </w:p>
        </w:tc>
      </w:tr>
      <w:tr w:rsidR="008807C0" w14:paraId="18DE6FD4" w14:textId="77777777" w:rsidTr="008807C0">
        <w:trPr>
          <w:trHeight w:val="34"/>
          <w:jc w:val="center"/>
        </w:trPr>
        <w:tc>
          <w:tcPr>
            <w:tcW w:w="1626" w:type="dxa"/>
            <w:vMerge/>
            <w:tcBorders>
              <w:left w:val="single" w:sz="4" w:space="0" w:color="auto"/>
              <w:right w:val="single" w:sz="4" w:space="0" w:color="auto"/>
            </w:tcBorders>
            <w:vAlign w:val="center"/>
          </w:tcPr>
          <w:p w14:paraId="26C05CCA"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3CB47DBC" w14:textId="77777777" w:rsidR="008807C0" w:rsidRDefault="008807C0" w:rsidP="008807C0">
            <w:pPr>
              <w:pStyle w:val="TAC"/>
              <w:keepNext w:val="0"/>
              <w:rPr>
                <w:lang w:val="en-US"/>
              </w:rPr>
            </w:pPr>
          </w:p>
        </w:tc>
        <w:tc>
          <w:tcPr>
            <w:tcW w:w="736" w:type="dxa"/>
            <w:vMerge w:val="restart"/>
            <w:tcBorders>
              <w:left w:val="single" w:sz="4" w:space="0" w:color="auto"/>
              <w:right w:val="single" w:sz="4" w:space="0" w:color="auto"/>
            </w:tcBorders>
            <w:vAlign w:val="center"/>
          </w:tcPr>
          <w:p w14:paraId="734872A8" w14:textId="77777777" w:rsidR="008807C0" w:rsidRDefault="008807C0" w:rsidP="008807C0">
            <w:pPr>
              <w:pStyle w:val="TAC"/>
              <w:keepNext w:val="0"/>
              <w:rPr>
                <w:lang w:val="en-US"/>
              </w:rPr>
            </w:pPr>
            <w:r>
              <w:rPr>
                <w:lang w:val="en-US"/>
              </w:rPr>
              <w:t>n</w:t>
            </w:r>
            <w:r>
              <w:t>7</w:t>
            </w:r>
            <w:r>
              <w:rPr>
                <w:lang w:val="en-US"/>
              </w:rPr>
              <w:t>9</w:t>
            </w:r>
          </w:p>
        </w:tc>
        <w:tc>
          <w:tcPr>
            <w:tcW w:w="736" w:type="dxa"/>
            <w:tcBorders>
              <w:top w:val="single" w:sz="4" w:space="0" w:color="auto"/>
              <w:left w:val="single" w:sz="4" w:space="0" w:color="auto"/>
              <w:bottom w:val="single" w:sz="4" w:space="0" w:color="auto"/>
              <w:right w:val="single" w:sz="4" w:space="0" w:color="auto"/>
            </w:tcBorders>
          </w:tcPr>
          <w:p w14:paraId="3D637D4F" w14:textId="77777777" w:rsidR="008807C0" w:rsidRDefault="008807C0" w:rsidP="008807C0">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2CCB174B"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64958B0"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6DC1381"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E52537"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D1714C"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5F41A91"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0AC2216"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6A49808"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695648"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B1FC6CB"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D1A5441"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61F1ADB" w14:textId="77777777" w:rsidR="008807C0" w:rsidRDefault="008807C0" w:rsidP="008807C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25603D8" w14:textId="77777777" w:rsidR="008807C0" w:rsidRDefault="008807C0" w:rsidP="008807C0">
            <w:pPr>
              <w:pStyle w:val="TAC"/>
              <w:keepNext w:val="0"/>
              <w:rPr>
                <w:lang w:val="en-US" w:eastAsia="zh-CN"/>
              </w:rPr>
            </w:pPr>
          </w:p>
        </w:tc>
      </w:tr>
      <w:tr w:rsidR="008807C0" w14:paraId="502B1818" w14:textId="77777777" w:rsidTr="008807C0">
        <w:trPr>
          <w:trHeight w:val="34"/>
          <w:jc w:val="center"/>
        </w:trPr>
        <w:tc>
          <w:tcPr>
            <w:tcW w:w="1626" w:type="dxa"/>
            <w:vMerge/>
            <w:tcBorders>
              <w:left w:val="single" w:sz="4" w:space="0" w:color="auto"/>
              <w:right w:val="single" w:sz="4" w:space="0" w:color="auto"/>
            </w:tcBorders>
            <w:vAlign w:val="center"/>
          </w:tcPr>
          <w:p w14:paraId="2874E33F"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273EA973"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29F77825"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5C8F557" w14:textId="77777777" w:rsidR="008807C0" w:rsidRDefault="008807C0" w:rsidP="008807C0">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5978D289"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0B31BA00"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DB93884"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B9E15E"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079C95"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A0EB3E8"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1189277"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6B7A822"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BA1671"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FBAAB8"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8D11B20"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90A82FF" w14:textId="77777777" w:rsidR="008807C0" w:rsidRDefault="008807C0" w:rsidP="008807C0">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535071D0" w14:textId="77777777" w:rsidR="008807C0" w:rsidRDefault="008807C0" w:rsidP="008807C0">
            <w:pPr>
              <w:pStyle w:val="TAC"/>
              <w:keepNext w:val="0"/>
              <w:rPr>
                <w:lang w:val="en-US" w:eastAsia="zh-CN"/>
              </w:rPr>
            </w:pPr>
          </w:p>
        </w:tc>
      </w:tr>
      <w:tr w:rsidR="008807C0" w14:paraId="6B773B10"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20484143" w14:textId="77777777" w:rsidR="008807C0" w:rsidRDefault="008807C0" w:rsidP="008807C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0EFC7A70"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6F1DF07"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805B5D6" w14:textId="77777777" w:rsidR="008807C0" w:rsidRDefault="008807C0" w:rsidP="008807C0">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5E1D7F40"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CA7900B"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34DCF03"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0B77D6"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012D1A"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22C088C"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50D559"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E15A626"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F93F286"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CBB5C1"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70873FE"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A56D108" w14:textId="77777777" w:rsidR="008807C0" w:rsidRDefault="008807C0" w:rsidP="008807C0">
            <w:pPr>
              <w:pStyle w:val="TAC"/>
              <w:keepNext w:val="0"/>
              <w:rPr>
                <w:rFonts w:eastAsia="Yu Mincho"/>
                <w:szCs w:val="18"/>
              </w:rPr>
            </w:pPr>
            <w:r>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7F9E001C" w14:textId="77777777" w:rsidR="008807C0" w:rsidRDefault="008807C0" w:rsidP="008807C0">
            <w:pPr>
              <w:pStyle w:val="TAC"/>
              <w:keepNext w:val="0"/>
              <w:rPr>
                <w:lang w:val="en-US" w:eastAsia="zh-CN"/>
              </w:rPr>
            </w:pPr>
          </w:p>
        </w:tc>
      </w:tr>
      <w:tr w:rsidR="008807C0" w14:paraId="26070DE0" w14:textId="77777777" w:rsidTr="008807C0">
        <w:trPr>
          <w:trHeight w:val="34"/>
          <w:jc w:val="center"/>
        </w:trPr>
        <w:tc>
          <w:tcPr>
            <w:tcW w:w="1626" w:type="dxa"/>
            <w:vMerge w:val="restart"/>
            <w:tcBorders>
              <w:left w:val="single" w:sz="4" w:space="0" w:color="auto"/>
              <w:right w:val="single" w:sz="4" w:space="0" w:color="auto"/>
            </w:tcBorders>
            <w:vAlign w:val="center"/>
          </w:tcPr>
          <w:p w14:paraId="5821CF9E" w14:textId="77777777" w:rsidR="008807C0" w:rsidRDefault="008807C0" w:rsidP="008807C0">
            <w:pPr>
              <w:pStyle w:val="TAC"/>
              <w:keepNext w:val="0"/>
              <w:rPr>
                <w:lang w:val="en-US"/>
              </w:rPr>
            </w:pPr>
            <w:r>
              <w:rPr>
                <w:rFonts w:hint="eastAsia"/>
                <w:lang w:val="en-US" w:eastAsia="zh-CN"/>
              </w:rPr>
              <w:t>CA_n20A-n28A</w:t>
            </w:r>
          </w:p>
        </w:tc>
        <w:tc>
          <w:tcPr>
            <w:tcW w:w="1519" w:type="dxa"/>
            <w:vMerge w:val="restart"/>
            <w:tcBorders>
              <w:left w:val="single" w:sz="4" w:space="0" w:color="auto"/>
              <w:right w:val="single" w:sz="4" w:space="0" w:color="auto"/>
            </w:tcBorders>
            <w:vAlign w:val="center"/>
          </w:tcPr>
          <w:p w14:paraId="2426D583" w14:textId="77777777" w:rsidR="008807C0" w:rsidRDefault="008807C0" w:rsidP="008807C0">
            <w:pPr>
              <w:pStyle w:val="TAC"/>
              <w:keepNext w:val="0"/>
              <w:rPr>
                <w:lang w:val="en-US"/>
              </w:rPr>
            </w:pPr>
            <w:r>
              <w:rPr>
                <w:rFonts w:hint="eastAsia"/>
                <w:lang w:val="en-US" w:eastAsia="zh-CN"/>
              </w:rPr>
              <w:t>CA_n20A-n28A</w:t>
            </w:r>
          </w:p>
        </w:tc>
        <w:tc>
          <w:tcPr>
            <w:tcW w:w="736" w:type="dxa"/>
            <w:vMerge w:val="restart"/>
            <w:tcBorders>
              <w:left w:val="single" w:sz="4" w:space="0" w:color="auto"/>
              <w:right w:val="single" w:sz="4" w:space="0" w:color="auto"/>
            </w:tcBorders>
            <w:vAlign w:val="center"/>
          </w:tcPr>
          <w:p w14:paraId="00D9D8C3" w14:textId="77777777" w:rsidR="008807C0" w:rsidRDefault="008807C0" w:rsidP="008807C0">
            <w:pPr>
              <w:pStyle w:val="TAC"/>
              <w:keepNext w:val="0"/>
              <w:rPr>
                <w:lang w:val="en-US"/>
              </w:rPr>
            </w:pPr>
            <w:r>
              <w:rPr>
                <w:rFonts w:hint="eastAsia"/>
                <w:lang w:val="en-US" w:eastAsia="zh-CN"/>
              </w:rPr>
              <w:t>n20</w:t>
            </w:r>
          </w:p>
        </w:tc>
        <w:tc>
          <w:tcPr>
            <w:tcW w:w="736" w:type="dxa"/>
            <w:tcBorders>
              <w:top w:val="single" w:sz="4" w:space="0" w:color="auto"/>
              <w:left w:val="single" w:sz="4" w:space="0" w:color="auto"/>
              <w:bottom w:val="single" w:sz="4" w:space="0" w:color="auto"/>
              <w:right w:val="single" w:sz="4" w:space="0" w:color="auto"/>
            </w:tcBorders>
          </w:tcPr>
          <w:p w14:paraId="405D5FF8" w14:textId="77777777" w:rsidR="008807C0" w:rsidRDefault="008807C0" w:rsidP="008807C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9379099" w14:textId="77777777" w:rsidR="008807C0" w:rsidRDefault="008807C0" w:rsidP="008807C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3B32B47"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9019A2"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3449B2"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FC1671"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3F5D2BB"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8A21611"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D35649D"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461BE17"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4C65725"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809D14E"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BAF4CEA" w14:textId="77777777" w:rsidR="008807C0" w:rsidRDefault="008807C0" w:rsidP="008807C0">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1F2693F6" w14:textId="77777777" w:rsidR="008807C0" w:rsidRDefault="008807C0" w:rsidP="008807C0">
            <w:pPr>
              <w:pStyle w:val="TAC"/>
              <w:keepNext w:val="0"/>
              <w:rPr>
                <w:lang w:val="en-US" w:eastAsia="zh-CN"/>
              </w:rPr>
            </w:pPr>
            <w:r>
              <w:rPr>
                <w:lang w:val="en-US" w:eastAsia="zh-CN"/>
              </w:rPr>
              <w:t>0</w:t>
            </w:r>
          </w:p>
        </w:tc>
      </w:tr>
      <w:tr w:rsidR="008807C0" w14:paraId="5E00BF48" w14:textId="77777777" w:rsidTr="008807C0">
        <w:trPr>
          <w:trHeight w:val="34"/>
          <w:jc w:val="center"/>
        </w:trPr>
        <w:tc>
          <w:tcPr>
            <w:tcW w:w="1626" w:type="dxa"/>
            <w:vMerge/>
            <w:tcBorders>
              <w:left w:val="single" w:sz="4" w:space="0" w:color="auto"/>
              <w:right w:val="single" w:sz="4" w:space="0" w:color="auto"/>
            </w:tcBorders>
            <w:vAlign w:val="center"/>
          </w:tcPr>
          <w:p w14:paraId="77AC051E"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1D4D3953"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369CEE82"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D76C466" w14:textId="77777777" w:rsidR="008807C0" w:rsidRDefault="008807C0" w:rsidP="008807C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059485C"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C39B9F4"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D9F98E2"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B90EBC"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772D12"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308DF28"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665F6A5"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0B3EE30"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C55D8A"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BA23027"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81E3646"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A150561" w14:textId="77777777" w:rsidR="008807C0" w:rsidRDefault="008807C0" w:rsidP="008807C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537C2E15" w14:textId="77777777" w:rsidR="008807C0" w:rsidRDefault="008807C0" w:rsidP="008807C0">
            <w:pPr>
              <w:pStyle w:val="TAC"/>
              <w:keepNext w:val="0"/>
              <w:rPr>
                <w:lang w:val="en-US" w:eastAsia="zh-CN"/>
              </w:rPr>
            </w:pPr>
          </w:p>
        </w:tc>
      </w:tr>
      <w:tr w:rsidR="008807C0" w14:paraId="54B08287" w14:textId="77777777" w:rsidTr="008807C0">
        <w:trPr>
          <w:trHeight w:val="34"/>
          <w:jc w:val="center"/>
        </w:trPr>
        <w:tc>
          <w:tcPr>
            <w:tcW w:w="1626" w:type="dxa"/>
            <w:vMerge/>
            <w:tcBorders>
              <w:left w:val="single" w:sz="4" w:space="0" w:color="auto"/>
              <w:right w:val="single" w:sz="4" w:space="0" w:color="auto"/>
            </w:tcBorders>
            <w:vAlign w:val="center"/>
          </w:tcPr>
          <w:p w14:paraId="5DB71D53"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54ECCFC5"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BEB9182"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739F302" w14:textId="77777777" w:rsidR="008807C0" w:rsidRDefault="008807C0" w:rsidP="008807C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52C51D8"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04C9533"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504952E"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BDBBC69"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D7D28C"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DB52CDC"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A86D242"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13CFBC1"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B92E36B"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D2B6494"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4BE3A09"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0C554EB" w14:textId="77777777" w:rsidR="008807C0" w:rsidRDefault="008807C0" w:rsidP="008807C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D5799B4" w14:textId="77777777" w:rsidR="008807C0" w:rsidRDefault="008807C0" w:rsidP="008807C0">
            <w:pPr>
              <w:pStyle w:val="TAC"/>
              <w:keepNext w:val="0"/>
              <w:rPr>
                <w:lang w:val="en-US" w:eastAsia="zh-CN"/>
              </w:rPr>
            </w:pPr>
          </w:p>
        </w:tc>
      </w:tr>
      <w:tr w:rsidR="008807C0" w14:paraId="030C335F" w14:textId="77777777" w:rsidTr="008807C0">
        <w:trPr>
          <w:trHeight w:val="34"/>
          <w:jc w:val="center"/>
        </w:trPr>
        <w:tc>
          <w:tcPr>
            <w:tcW w:w="1626" w:type="dxa"/>
            <w:vMerge/>
            <w:tcBorders>
              <w:left w:val="single" w:sz="4" w:space="0" w:color="auto"/>
              <w:right w:val="single" w:sz="4" w:space="0" w:color="auto"/>
            </w:tcBorders>
            <w:vAlign w:val="center"/>
          </w:tcPr>
          <w:p w14:paraId="128C63DD"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2EDFE190" w14:textId="77777777" w:rsidR="008807C0" w:rsidRDefault="008807C0" w:rsidP="008807C0">
            <w:pPr>
              <w:pStyle w:val="TAC"/>
              <w:keepNext w:val="0"/>
              <w:rPr>
                <w:lang w:val="en-US"/>
              </w:rPr>
            </w:pPr>
          </w:p>
        </w:tc>
        <w:tc>
          <w:tcPr>
            <w:tcW w:w="736" w:type="dxa"/>
            <w:vMerge w:val="restart"/>
            <w:tcBorders>
              <w:left w:val="single" w:sz="4" w:space="0" w:color="auto"/>
              <w:right w:val="single" w:sz="4" w:space="0" w:color="auto"/>
            </w:tcBorders>
            <w:vAlign w:val="center"/>
          </w:tcPr>
          <w:p w14:paraId="5DDD27B4" w14:textId="77777777" w:rsidR="008807C0" w:rsidRDefault="008807C0" w:rsidP="008807C0">
            <w:pPr>
              <w:pStyle w:val="TAC"/>
              <w:keepNext w:val="0"/>
              <w:rPr>
                <w:lang w:val="en-US"/>
              </w:rPr>
            </w:pPr>
            <w:r>
              <w:rPr>
                <w:rFonts w:hint="eastAsia"/>
                <w:lang w:val="en-US" w:eastAsia="zh-CN"/>
              </w:rPr>
              <w:t>n28</w:t>
            </w:r>
          </w:p>
        </w:tc>
        <w:tc>
          <w:tcPr>
            <w:tcW w:w="736" w:type="dxa"/>
            <w:tcBorders>
              <w:top w:val="single" w:sz="4" w:space="0" w:color="auto"/>
              <w:left w:val="single" w:sz="4" w:space="0" w:color="auto"/>
              <w:bottom w:val="single" w:sz="4" w:space="0" w:color="auto"/>
              <w:right w:val="single" w:sz="4" w:space="0" w:color="auto"/>
            </w:tcBorders>
          </w:tcPr>
          <w:p w14:paraId="08490ECB" w14:textId="77777777" w:rsidR="008807C0" w:rsidRDefault="008807C0" w:rsidP="008807C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5C93285" w14:textId="77777777" w:rsidR="008807C0" w:rsidRDefault="008807C0" w:rsidP="008807C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2A42209"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DBA87B7"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F54627"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913BBB"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9AD4E8D"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8AB33FD"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AF656A9"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678502"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96681FC"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C955560"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7F8F986" w14:textId="77777777" w:rsidR="008807C0" w:rsidRDefault="008807C0" w:rsidP="008807C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589659F" w14:textId="77777777" w:rsidR="008807C0" w:rsidRDefault="008807C0" w:rsidP="008807C0">
            <w:pPr>
              <w:pStyle w:val="TAC"/>
              <w:keepNext w:val="0"/>
              <w:rPr>
                <w:lang w:val="en-US" w:eastAsia="zh-CN"/>
              </w:rPr>
            </w:pPr>
          </w:p>
        </w:tc>
      </w:tr>
      <w:tr w:rsidR="008807C0" w14:paraId="120EB01C" w14:textId="77777777" w:rsidTr="008807C0">
        <w:trPr>
          <w:trHeight w:val="34"/>
          <w:jc w:val="center"/>
        </w:trPr>
        <w:tc>
          <w:tcPr>
            <w:tcW w:w="1626" w:type="dxa"/>
            <w:vMerge/>
            <w:tcBorders>
              <w:left w:val="single" w:sz="4" w:space="0" w:color="auto"/>
              <w:right w:val="single" w:sz="4" w:space="0" w:color="auto"/>
            </w:tcBorders>
            <w:vAlign w:val="center"/>
          </w:tcPr>
          <w:p w14:paraId="061B763E"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6693DAE0"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5140B69B"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AAA30CD" w14:textId="77777777" w:rsidR="008807C0" w:rsidRDefault="008807C0" w:rsidP="008807C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E1EEFCE"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E288AD"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4A242B1"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E5653A"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69559C"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A061F1C"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7E43C0F"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9E0B87C"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D1226E5"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C6ADB5C"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A6E2CCB"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FB92F75" w14:textId="77777777" w:rsidR="008807C0" w:rsidRDefault="008807C0" w:rsidP="008807C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E5E4876" w14:textId="77777777" w:rsidR="008807C0" w:rsidRDefault="008807C0" w:rsidP="008807C0">
            <w:pPr>
              <w:pStyle w:val="TAC"/>
              <w:keepNext w:val="0"/>
              <w:rPr>
                <w:lang w:val="en-US" w:eastAsia="zh-CN"/>
              </w:rPr>
            </w:pPr>
          </w:p>
        </w:tc>
      </w:tr>
      <w:tr w:rsidR="008807C0" w14:paraId="2E6BA3FA"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5886E276" w14:textId="77777777" w:rsidR="008807C0" w:rsidRDefault="008807C0" w:rsidP="008807C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49AA9CDD"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1509584"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B84AA83" w14:textId="77777777" w:rsidR="008807C0" w:rsidRDefault="008807C0" w:rsidP="008807C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B8E6152"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03858D7"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CB4DF9C"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1F343A8"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C7751A9"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8847AC3"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D6677C8"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F0E37E8"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F8389B0"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445E693"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8AB73BC"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483E770" w14:textId="77777777" w:rsidR="008807C0" w:rsidRDefault="008807C0" w:rsidP="008807C0">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23527BFF" w14:textId="77777777" w:rsidR="008807C0" w:rsidRDefault="008807C0" w:rsidP="008807C0">
            <w:pPr>
              <w:pStyle w:val="TAC"/>
              <w:keepNext w:val="0"/>
              <w:rPr>
                <w:lang w:val="en-US" w:eastAsia="zh-CN"/>
              </w:rPr>
            </w:pPr>
          </w:p>
        </w:tc>
      </w:tr>
      <w:tr w:rsidR="008807C0" w14:paraId="42EEEFF1" w14:textId="77777777" w:rsidTr="008807C0">
        <w:trPr>
          <w:trHeight w:val="34"/>
          <w:jc w:val="center"/>
        </w:trPr>
        <w:tc>
          <w:tcPr>
            <w:tcW w:w="1626" w:type="dxa"/>
            <w:vMerge w:val="restart"/>
            <w:tcBorders>
              <w:left w:val="single" w:sz="4" w:space="0" w:color="auto"/>
              <w:right w:val="single" w:sz="4" w:space="0" w:color="auto"/>
            </w:tcBorders>
            <w:vAlign w:val="center"/>
          </w:tcPr>
          <w:p w14:paraId="727E8C74" w14:textId="77777777" w:rsidR="008807C0" w:rsidRDefault="008807C0" w:rsidP="008807C0">
            <w:pPr>
              <w:keepNext/>
              <w:keepLines/>
              <w:spacing w:after="0"/>
              <w:jc w:val="center"/>
              <w:rPr>
                <w:lang w:eastAsia="zh-CN"/>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val="en-US" w:eastAsia="zh-CN"/>
              </w:rPr>
              <w:t>n20</w:t>
            </w:r>
            <w:r>
              <w:rPr>
                <w:rFonts w:ascii="Arial" w:hAnsi="Arial" w:cs="Arial"/>
                <w:sz w:val="18"/>
                <w:szCs w:val="18"/>
                <w:lang w:val="sv-SE" w:eastAsia="ja-JP"/>
              </w:rPr>
              <w:t>A-</w:t>
            </w:r>
            <w:r>
              <w:rPr>
                <w:rFonts w:ascii="Arial" w:hAnsi="Arial" w:cs="Arial"/>
                <w:sz w:val="18"/>
                <w:szCs w:val="18"/>
                <w:lang w:val="en-US" w:eastAsia="zh-CN"/>
              </w:rPr>
              <w:t>n75</w:t>
            </w:r>
            <w:r>
              <w:rPr>
                <w:rFonts w:ascii="Arial" w:hAnsi="Arial" w:cs="Arial"/>
                <w:sz w:val="18"/>
                <w:szCs w:val="18"/>
                <w:lang w:val="sv-SE" w:eastAsia="ja-JP"/>
              </w:rPr>
              <w:t>A</w:t>
            </w:r>
          </w:p>
        </w:tc>
        <w:tc>
          <w:tcPr>
            <w:tcW w:w="1519" w:type="dxa"/>
            <w:vMerge w:val="restart"/>
            <w:tcBorders>
              <w:left w:val="single" w:sz="4" w:space="0" w:color="auto"/>
              <w:right w:val="single" w:sz="4" w:space="0" w:color="auto"/>
            </w:tcBorders>
            <w:vAlign w:val="center"/>
          </w:tcPr>
          <w:p w14:paraId="7BDF27C9" w14:textId="77777777" w:rsidR="008807C0" w:rsidRDefault="008807C0" w:rsidP="008807C0">
            <w:pPr>
              <w:keepNext/>
              <w:keepLines/>
              <w:spacing w:after="0"/>
              <w:jc w:val="center"/>
              <w:rPr>
                <w:lang w:eastAsia="zh-CN"/>
              </w:rPr>
            </w:pPr>
            <w:r>
              <w:rPr>
                <w:rFonts w:ascii="Arial" w:hAnsi="Arial" w:cs="Arial"/>
                <w:sz w:val="18"/>
                <w:szCs w:val="18"/>
                <w:lang w:eastAsia="zh-CN"/>
              </w:rPr>
              <w:t>-</w:t>
            </w:r>
          </w:p>
        </w:tc>
        <w:tc>
          <w:tcPr>
            <w:tcW w:w="736" w:type="dxa"/>
            <w:vMerge w:val="restart"/>
            <w:tcBorders>
              <w:left w:val="single" w:sz="4" w:space="0" w:color="auto"/>
              <w:right w:val="single" w:sz="4" w:space="0" w:color="auto"/>
            </w:tcBorders>
            <w:vAlign w:val="center"/>
          </w:tcPr>
          <w:p w14:paraId="3B064EB8" w14:textId="77777777" w:rsidR="008807C0" w:rsidRDefault="008807C0" w:rsidP="008807C0">
            <w:pPr>
              <w:keepNext/>
              <w:keepLines/>
              <w:spacing w:after="0"/>
              <w:jc w:val="center"/>
              <w:rPr>
                <w:lang w:val="en-US" w:eastAsia="zh-CN"/>
              </w:rPr>
            </w:pPr>
            <w:r>
              <w:rPr>
                <w:rFonts w:ascii="Arial" w:hAnsi="Arial" w:cs="Arial"/>
                <w:sz w:val="18"/>
                <w:szCs w:val="18"/>
                <w:lang w:val="en-US" w:eastAsia="zh-CN"/>
              </w:rPr>
              <w:t>n20</w:t>
            </w:r>
          </w:p>
        </w:tc>
        <w:tc>
          <w:tcPr>
            <w:tcW w:w="736" w:type="dxa"/>
            <w:tcBorders>
              <w:top w:val="single" w:sz="4" w:space="0" w:color="auto"/>
              <w:left w:val="single" w:sz="4" w:space="0" w:color="auto"/>
              <w:bottom w:val="single" w:sz="4" w:space="0" w:color="auto"/>
              <w:right w:val="single" w:sz="4" w:space="0" w:color="auto"/>
            </w:tcBorders>
          </w:tcPr>
          <w:p w14:paraId="7C06B6B1" w14:textId="77777777" w:rsidR="008807C0" w:rsidRDefault="008807C0" w:rsidP="008807C0">
            <w:pPr>
              <w:keepNext/>
              <w:keepLines/>
              <w:spacing w:after="0"/>
              <w:jc w:val="center"/>
              <w:rPr>
                <w:lang w:val="en-US" w:eastAsia="zh-CN"/>
              </w:rPr>
            </w:pPr>
            <w:r>
              <w:rPr>
                <w:rFonts w:ascii="Arial" w:hAnsi="Arial" w:cs="Arial"/>
                <w:sz w:val="18"/>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89B99F1" w14:textId="77777777" w:rsidR="008807C0" w:rsidRDefault="008807C0" w:rsidP="008807C0">
            <w:pPr>
              <w:pStyle w:val="TAC"/>
              <w:rPr>
                <w:rFonts w:eastAsia="Yu Mincho" w:cs="Arial"/>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6D6CEB" w14:textId="77777777" w:rsidR="008807C0" w:rsidRDefault="008807C0" w:rsidP="008807C0">
            <w:pPr>
              <w:pStyle w:val="TAC"/>
              <w:rPr>
                <w:rFonts w:eastAsia="Yu Mincho" w:cs="Arial"/>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4F86052" w14:textId="77777777" w:rsidR="008807C0" w:rsidRDefault="008807C0" w:rsidP="008807C0">
            <w:pPr>
              <w:pStyle w:val="TAC"/>
              <w:rPr>
                <w:rFonts w:eastAsia="Yu Mincho" w:cs="Arial"/>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93E175" w14:textId="77777777" w:rsidR="008807C0" w:rsidRDefault="008807C0" w:rsidP="008807C0">
            <w:pPr>
              <w:pStyle w:val="TAC"/>
              <w:rPr>
                <w:rFonts w:eastAsia="Yu Mincho" w:cs="Arial"/>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3D4422"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C6BA524"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8AB3949"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BC16BE0"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545FB8"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DE8EC88"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BC723AD"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1B090DE" w14:textId="77777777" w:rsidR="008807C0" w:rsidRDefault="008807C0" w:rsidP="008807C0">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7DB27993" w14:textId="77777777" w:rsidR="008807C0" w:rsidRDefault="008807C0" w:rsidP="008807C0">
            <w:pPr>
              <w:pStyle w:val="TAC"/>
              <w:keepNext w:val="0"/>
              <w:rPr>
                <w:lang w:val="en-US" w:eastAsia="zh-CN"/>
              </w:rPr>
            </w:pPr>
            <w:r>
              <w:rPr>
                <w:rFonts w:cs="Arial" w:hint="eastAsia"/>
                <w:szCs w:val="18"/>
                <w:lang w:val="en-US" w:eastAsia="zh-CN"/>
              </w:rPr>
              <w:t>0</w:t>
            </w:r>
          </w:p>
        </w:tc>
      </w:tr>
      <w:tr w:rsidR="008807C0" w14:paraId="626EE19A" w14:textId="77777777" w:rsidTr="008807C0">
        <w:trPr>
          <w:trHeight w:val="34"/>
          <w:jc w:val="center"/>
        </w:trPr>
        <w:tc>
          <w:tcPr>
            <w:tcW w:w="1626" w:type="dxa"/>
            <w:vMerge/>
            <w:tcBorders>
              <w:left w:val="single" w:sz="4" w:space="0" w:color="auto"/>
              <w:right w:val="single" w:sz="4" w:space="0" w:color="auto"/>
            </w:tcBorders>
            <w:vAlign w:val="center"/>
          </w:tcPr>
          <w:p w14:paraId="6377CDFC"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062629CC"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011E2425"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C5D5948" w14:textId="77777777" w:rsidR="008807C0" w:rsidRDefault="008807C0" w:rsidP="008807C0">
            <w:pPr>
              <w:keepNext/>
              <w:keepLines/>
              <w:spacing w:after="0"/>
              <w:jc w:val="center"/>
              <w:rPr>
                <w:lang w:val="en-US" w:eastAsia="zh-CN"/>
              </w:rPr>
            </w:pPr>
            <w:r>
              <w:rPr>
                <w:rFonts w:ascii="Arial" w:hAnsi="Arial" w:cs="Arial"/>
                <w:sz w:val="18"/>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437280E" w14:textId="77777777" w:rsidR="008807C0" w:rsidRDefault="008807C0" w:rsidP="008807C0">
            <w:pPr>
              <w:pStyle w:val="TAC"/>
              <w:rPr>
                <w:rFonts w:eastAsia="Yu Mincho" w:cs="Arial"/>
              </w:rPr>
            </w:pPr>
          </w:p>
        </w:tc>
        <w:tc>
          <w:tcPr>
            <w:tcW w:w="736" w:type="dxa"/>
            <w:tcBorders>
              <w:top w:val="single" w:sz="4" w:space="0" w:color="auto"/>
              <w:left w:val="single" w:sz="4" w:space="0" w:color="auto"/>
              <w:bottom w:val="single" w:sz="4" w:space="0" w:color="auto"/>
              <w:right w:val="single" w:sz="4" w:space="0" w:color="auto"/>
            </w:tcBorders>
          </w:tcPr>
          <w:p w14:paraId="73085AB4" w14:textId="77777777" w:rsidR="008807C0" w:rsidRDefault="008807C0" w:rsidP="008807C0">
            <w:pPr>
              <w:pStyle w:val="TAC"/>
              <w:rPr>
                <w:rFonts w:eastAsia="Yu Mincho" w:cs="Arial"/>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28C9F62" w14:textId="77777777" w:rsidR="008807C0" w:rsidRDefault="008807C0" w:rsidP="008807C0">
            <w:pPr>
              <w:pStyle w:val="TAC"/>
              <w:rPr>
                <w:rFonts w:eastAsia="Yu Mincho" w:cs="Arial"/>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CB2CF9" w14:textId="77777777" w:rsidR="008807C0" w:rsidRDefault="008807C0" w:rsidP="008807C0">
            <w:pPr>
              <w:pStyle w:val="TAC"/>
              <w:rPr>
                <w:rFonts w:eastAsia="Yu Mincho" w:cs="Arial"/>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89130B"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DAC4484"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4CD6CA5"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7CDD6F9"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EBCF0EA"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1730E68"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5FC9DF8"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7452C68" w14:textId="77777777" w:rsidR="008807C0" w:rsidRDefault="008807C0" w:rsidP="008807C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3C5482E" w14:textId="77777777" w:rsidR="008807C0" w:rsidRDefault="008807C0" w:rsidP="008807C0">
            <w:pPr>
              <w:pStyle w:val="TAC"/>
              <w:keepNext w:val="0"/>
              <w:rPr>
                <w:lang w:val="en-US" w:eastAsia="zh-CN"/>
              </w:rPr>
            </w:pPr>
          </w:p>
        </w:tc>
      </w:tr>
      <w:tr w:rsidR="008807C0" w14:paraId="5980CE0E" w14:textId="77777777" w:rsidTr="008807C0">
        <w:trPr>
          <w:trHeight w:val="34"/>
          <w:jc w:val="center"/>
        </w:trPr>
        <w:tc>
          <w:tcPr>
            <w:tcW w:w="1626" w:type="dxa"/>
            <w:vMerge/>
            <w:tcBorders>
              <w:left w:val="single" w:sz="4" w:space="0" w:color="auto"/>
              <w:right w:val="single" w:sz="4" w:space="0" w:color="auto"/>
            </w:tcBorders>
            <w:vAlign w:val="center"/>
          </w:tcPr>
          <w:p w14:paraId="52D1C96E"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55295DCC"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F0036F9"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649BC75" w14:textId="77777777" w:rsidR="008807C0" w:rsidRDefault="008807C0" w:rsidP="008807C0">
            <w:pPr>
              <w:keepNext/>
              <w:keepLines/>
              <w:spacing w:after="0"/>
              <w:jc w:val="center"/>
              <w:rPr>
                <w:lang w:val="en-US" w:eastAsia="zh-CN"/>
              </w:rPr>
            </w:pPr>
            <w:r>
              <w:rPr>
                <w:rFonts w:ascii="Arial" w:hAnsi="Arial" w:cs="Arial"/>
                <w:sz w:val="18"/>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5CFB1B7" w14:textId="77777777" w:rsidR="008807C0" w:rsidRDefault="008807C0" w:rsidP="008807C0">
            <w:pPr>
              <w:keepNext/>
              <w:keepLines/>
              <w:spacing w:after="0"/>
              <w:jc w:val="center"/>
              <w:rPr>
                <w:rFonts w:eastAsia="Yu Mincho" w:cs="Arial"/>
              </w:rPr>
            </w:pPr>
          </w:p>
        </w:tc>
        <w:tc>
          <w:tcPr>
            <w:tcW w:w="736" w:type="dxa"/>
            <w:tcBorders>
              <w:top w:val="single" w:sz="4" w:space="0" w:color="auto"/>
              <w:left w:val="single" w:sz="4" w:space="0" w:color="auto"/>
              <w:bottom w:val="single" w:sz="4" w:space="0" w:color="auto"/>
              <w:right w:val="single" w:sz="4" w:space="0" w:color="auto"/>
            </w:tcBorders>
            <w:vAlign w:val="center"/>
          </w:tcPr>
          <w:p w14:paraId="4BE191D2" w14:textId="77777777" w:rsidR="008807C0" w:rsidRDefault="008807C0" w:rsidP="008807C0">
            <w:pPr>
              <w:keepNext/>
              <w:keepLines/>
              <w:spacing w:after="0"/>
              <w:jc w:val="center"/>
              <w:rPr>
                <w:rFonts w:eastAsia="Yu Mincho"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27A4050D" w14:textId="77777777" w:rsidR="008807C0" w:rsidRDefault="008807C0" w:rsidP="008807C0">
            <w:pPr>
              <w:keepNext/>
              <w:keepLines/>
              <w:spacing w:after="0"/>
              <w:jc w:val="center"/>
              <w:rPr>
                <w:rFonts w:eastAsia="Yu Mincho" w:cs="Arial"/>
              </w:rPr>
            </w:pPr>
          </w:p>
        </w:tc>
        <w:tc>
          <w:tcPr>
            <w:tcW w:w="736" w:type="dxa"/>
            <w:tcBorders>
              <w:top w:val="single" w:sz="4" w:space="0" w:color="auto"/>
              <w:left w:val="single" w:sz="4" w:space="0" w:color="auto"/>
              <w:bottom w:val="single" w:sz="4" w:space="0" w:color="auto"/>
              <w:right w:val="single" w:sz="4" w:space="0" w:color="auto"/>
            </w:tcBorders>
            <w:vAlign w:val="center"/>
          </w:tcPr>
          <w:p w14:paraId="5A627C71" w14:textId="77777777" w:rsidR="008807C0" w:rsidRDefault="008807C0" w:rsidP="008807C0">
            <w:pPr>
              <w:keepNext/>
              <w:keepLines/>
              <w:spacing w:after="0"/>
              <w:jc w:val="center"/>
              <w:rPr>
                <w:rFonts w:eastAsia="Yu Mincho" w:cs="Arial"/>
              </w:rPr>
            </w:pPr>
          </w:p>
        </w:tc>
        <w:tc>
          <w:tcPr>
            <w:tcW w:w="736" w:type="dxa"/>
            <w:tcBorders>
              <w:top w:val="single" w:sz="4" w:space="0" w:color="auto"/>
              <w:left w:val="single" w:sz="4" w:space="0" w:color="auto"/>
              <w:bottom w:val="single" w:sz="4" w:space="0" w:color="auto"/>
              <w:right w:val="single" w:sz="4" w:space="0" w:color="auto"/>
            </w:tcBorders>
            <w:vAlign w:val="center"/>
          </w:tcPr>
          <w:p w14:paraId="0F4CE826"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472BF44"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12055CB"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088082B"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DAE0EAC"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975A70A"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195FA34"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1AC9959" w14:textId="77777777" w:rsidR="008807C0" w:rsidRDefault="008807C0" w:rsidP="008807C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583B9EE" w14:textId="77777777" w:rsidR="008807C0" w:rsidRDefault="008807C0" w:rsidP="008807C0">
            <w:pPr>
              <w:pStyle w:val="TAC"/>
              <w:keepNext w:val="0"/>
              <w:rPr>
                <w:lang w:val="en-US" w:eastAsia="zh-CN"/>
              </w:rPr>
            </w:pPr>
          </w:p>
        </w:tc>
      </w:tr>
      <w:tr w:rsidR="008807C0" w14:paraId="0806BD9E" w14:textId="77777777" w:rsidTr="008807C0">
        <w:trPr>
          <w:trHeight w:val="34"/>
          <w:jc w:val="center"/>
        </w:trPr>
        <w:tc>
          <w:tcPr>
            <w:tcW w:w="1626" w:type="dxa"/>
            <w:vMerge/>
            <w:tcBorders>
              <w:left w:val="single" w:sz="4" w:space="0" w:color="auto"/>
              <w:right w:val="single" w:sz="4" w:space="0" w:color="auto"/>
            </w:tcBorders>
            <w:vAlign w:val="center"/>
          </w:tcPr>
          <w:p w14:paraId="3D6DCCD2"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3857770C" w14:textId="77777777" w:rsidR="008807C0" w:rsidRDefault="008807C0" w:rsidP="008807C0">
            <w:pPr>
              <w:pStyle w:val="TAC"/>
              <w:keepNext w:val="0"/>
              <w:rPr>
                <w:lang w:val="en-US"/>
              </w:rPr>
            </w:pPr>
          </w:p>
        </w:tc>
        <w:tc>
          <w:tcPr>
            <w:tcW w:w="736" w:type="dxa"/>
            <w:vMerge w:val="restart"/>
            <w:tcBorders>
              <w:left w:val="single" w:sz="4" w:space="0" w:color="auto"/>
              <w:right w:val="single" w:sz="4" w:space="0" w:color="auto"/>
            </w:tcBorders>
            <w:vAlign w:val="center"/>
          </w:tcPr>
          <w:p w14:paraId="0E7ECA46" w14:textId="77777777" w:rsidR="008807C0" w:rsidRDefault="008807C0" w:rsidP="008807C0">
            <w:pPr>
              <w:keepNext/>
              <w:keepLines/>
              <w:spacing w:after="0"/>
              <w:jc w:val="center"/>
              <w:rPr>
                <w:lang w:val="en-US" w:eastAsia="zh-CN"/>
              </w:rPr>
            </w:pPr>
            <w:r>
              <w:rPr>
                <w:rFonts w:ascii="Arial" w:hAnsi="Arial" w:cs="Arial"/>
                <w:sz w:val="18"/>
                <w:szCs w:val="18"/>
                <w:lang w:val="en-US" w:eastAsia="zh-CN"/>
              </w:rPr>
              <w:t>n75</w:t>
            </w:r>
          </w:p>
        </w:tc>
        <w:tc>
          <w:tcPr>
            <w:tcW w:w="736" w:type="dxa"/>
            <w:tcBorders>
              <w:top w:val="single" w:sz="4" w:space="0" w:color="auto"/>
              <w:left w:val="single" w:sz="4" w:space="0" w:color="auto"/>
              <w:bottom w:val="single" w:sz="4" w:space="0" w:color="auto"/>
              <w:right w:val="single" w:sz="4" w:space="0" w:color="auto"/>
            </w:tcBorders>
          </w:tcPr>
          <w:p w14:paraId="31229AC6" w14:textId="77777777" w:rsidR="008807C0" w:rsidRDefault="008807C0" w:rsidP="008807C0">
            <w:pPr>
              <w:keepNext/>
              <w:keepLines/>
              <w:spacing w:after="0"/>
              <w:jc w:val="center"/>
              <w:rPr>
                <w:lang w:val="en-US" w:eastAsia="zh-CN"/>
              </w:rPr>
            </w:pPr>
            <w:r>
              <w:rPr>
                <w:rFonts w:ascii="Arial" w:hAnsi="Arial" w:cs="Arial"/>
                <w:sz w:val="18"/>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7987260" w14:textId="77777777" w:rsidR="008807C0" w:rsidRDefault="008807C0" w:rsidP="008807C0">
            <w:pPr>
              <w:pStyle w:val="TAC"/>
              <w:rPr>
                <w:rFonts w:eastAsia="Yu Mincho" w:cs="Arial"/>
              </w:rPr>
            </w:pPr>
            <w:r>
              <w:rPr>
                <w:rFonts w:cs="Arial"/>
                <w:szCs w:val="18"/>
                <w:lang w:eastAsia="zh-CN"/>
              </w:rPr>
              <w:t>Yes</w:t>
            </w:r>
          </w:p>
        </w:tc>
        <w:tc>
          <w:tcPr>
            <w:tcW w:w="736" w:type="dxa"/>
            <w:tcBorders>
              <w:top w:val="single" w:sz="4" w:space="0" w:color="auto"/>
              <w:left w:val="single" w:sz="4" w:space="0" w:color="auto"/>
              <w:bottom w:val="single" w:sz="4" w:space="0" w:color="auto"/>
              <w:right w:val="single" w:sz="4" w:space="0" w:color="auto"/>
            </w:tcBorders>
          </w:tcPr>
          <w:p w14:paraId="4E689B8D" w14:textId="77777777" w:rsidR="008807C0" w:rsidRDefault="008807C0" w:rsidP="008807C0">
            <w:pPr>
              <w:pStyle w:val="TAC"/>
              <w:rPr>
                <w:rFonts w:eastAsia="Yu Mincho" w:cs="Arial"/>
              </w:rPr>
            </w:pPr>
            <w:r>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1E243F6D" w14:textId="77777777" w:rsidR="008807C0" w:rsidRDefault="008807C0" w:rsidP="008807C0">
            <w:pPr>
              <w:pStyle w:val="TAC"/>
              <w:rPr>
                <w:rFonts w:eastAsia="Yu Mincho" w:cs="Arial"/>
              </w:rPr>
            </w:pPr>
            <w:r>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FA1EBD9" w14:textId="77777777" w:rsidR="008807C0" w:rsidRDefault="008807C0" w:rsidP="008807C0">
            <w:pPr>
              <w:pStyle w:val="TAC"/>
              <w:rPr>
                <w:rFonts w:eastAsia="Yu Mincho" w:cs="Arial"/>
              </w:rPr>
            </w:pPr>
            <w:r>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E1C6F7"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D9AB132"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28C9F3B"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7C592FF"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A4FE28"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1B6FCE2"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4100DFE"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6F5A357" w14:textId="77777777" w:rsidR="008807C0" w:rsidRDefault="008807C0" w:rsidP="008807C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88817D3" w14:textId="77777777" w:rsidR="008807C0" w:rsidRDefault="008807C0" w:rsidP="008807C0">
            <w:pPr>
              <w:pStyle w:val="TAC"/>
              <w:keepNext w:val="0"/>
              <w:rPr>
                <w:lang w:val="en-US" w:eastAsia="zh-CN"/>
              </w:rPr>
            </w:pPr>
          </w:p>
        </w:tc>
      </w:tr>
      <w:tr w:rsidR="008807C0" w14:paraId="7E88BC5E" w14:textId="77777777" w:rsidTr="008807C0">
        <w:trPr>
          <w:trHeight w:val="34"/>
          <w:jc w:val="center"/>
        </w:trPr>
        <w:tc>
          <w:tcPr>
            <w:tcW w:w="1626" w:type="dxa"/>
            <w:vMerge/>
            <w:tcBorders>
              <w:left w:val="single" w:sz="4" w:space="0" w:color="auto"/>
              <w:right w:val="single" w:sz="4" w:space="0" w:color="auto"/>
            </w:tcBorders>
            <w:vAlign w:val="center"/>
          </w:tcPr>
          <w:p w14:paraId="05A50036"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2605D8BB"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495851DA"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C4902D1" w14:textId="77777777" w:rsidR="008807C0" w:rsidRDefault="008807C0" w:rsidP="008807C0">
            <w:pPr>
              <w:keepNext/>
              <w:keepLines/>
              <w:spacing w:after="0"/>
              <w:jc w:val="center"/>
              <w:rPr>
                <w:lang w:val="en-US" w:eastAsia="zh-CN"/>
              </w:rPr>
            </w:pPr>
            <w:r>
              <w:rPr>
                <w:rFonts w:ascii="Arial" w:hAnsi="Arial" w:cs="Arial"/>
                <w:sz w:val="18"/>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7FDF7F8" w14:textId="77777777" w:rsidR="008807C0" w:rsidRDefault="008807C0" w:rsidP="008807C0">
            <w:pPr>
              <w:pStyle w:val="TAC"/>
              <w:rPr>
                <w:rFonts w:eastAsia="Yu Mincho" w:cs="Arial"/>
              </w:rPr>
            </w:pPr>
          </w:p>
        </w:tc>
        <w:tc>
          <w:tcPr>
            <w:tcW w:w="736" w:type="dxa"/>
            <w:tcBorders>
              <w:top w:val="single" w:sz="4" w:space="0" w:color="auto"/>
              <w:left w:val="single" w:sz="4" w:space="0" w:color="auto"/>
              <w:bottom w:val="single" w:sz="4" w:space="0" w:color="auto"/>
              <w:right w:val="single" w:sz="4" w:space="0" w:color="auto"/>
            </w:tcBorders>
          </w:tcPr>
          <w:p w14:paraId="651EE272" w14:textId="77777777" w:rsidR="008807C0" w:rsidRDefault="008807C0" w:rsidP="008807C0">
            <w:pPr>
              <w:pStyle w:val="TAC"/>
              <w:rPr>
                <w:rFonts w:eastAsia="Yu Mincho" w:cs="Arial"/>
              </w:rPr>
            </w:pPr>
            <w:r>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6CE22B45" w14:textId="77777777" w:rsidR="008807C0" w:rsidRDefault="008807C0" w:rsidP="008807C0">
            <w:pPr>
              <w:pStyle w:val="TAC"/>
              <w:rPr>
                <w:rFonts w:eastAsia="Yu Mincho" w:cs="Arial"/>
              </w:rPr>
            </w:pPr>
            <w:r>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BA2D992" w14:textId="77777777" w:rsidR="008807C0" w:rsidRDefault="008807C0" w:rsidP="008807C0">
            <w:pPr>
              <w:pStyle w:val="TAC"/>
              <w:rPr>
                <w:rFonts w:eastAsia="Yu Mincho" w:cs="Arial"/>
              </w:rPr>
            </w:pPr>
            <w:r>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819844"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3BB6DEE"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874F571"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9F8A972"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3895980"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3B4A3C"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89BA541"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61F9711" w14:textId="77777777" w:rsidR="008807C0" w:rsidRDefault="008807C0" w:rsidP="008807C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4F322BF" w14:textId="77777777" w:rsidR="008807C0" w:rsidRDefault="008807C0" w:rsidP="008807C0">
            <w:pPr>
              <w:pStyle w:val="TAC"/>
              <w:keepNext w:val="0"/>
              <w:rPr>
                <w:lang w:val="en-US" w:eastAsia="zh-CN"/>
              </w:rPr>
            </w:pPr>
          </w:p>
        </w:tc>
      </w:tr>
      <w:tr w:rsidR="008807C0" w14:paraId="7AD03F0E"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5EAF712F" w14:textId="77777777" w:rsidR="008807C0" w:rsidRDefault="008807C0" w:rsidP="008807C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0B960ED7"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6C3FDC3"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7EAE965" w14:textId="77777777" w:rsidR="008807C0" w:rsidRDefault="008807C0" w:rsidP="008807C0">
            <w:pPr>
              <w:keepNext/>
              <w:keepLines/>
              <w:spacing w:after="0"/>
              <w:jc w:val="center"/>
              <w:rPr>
                <w:lang w:val="en-US" w:eastAsia="zh-CN"/>
              </w:rPr>
            </w:pPr>
            <w:r>
              <w:rPr>
                <w:rFonts w:ascii="Arial" w:hAnsi="Arial" w:cs="Arial"/>
                <w:sz w:val="18"/>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A08B371" w14:textId="77777777" w:rsidR="008807C0" w:rsidRDefault="008807C0" w:rsidP="008807C0">
            <w:pPr>
              <w:pStyle w:val="TAC"/>
              <w:rPr>
                <w:rFonts w:eastAsia="Yu Mincho" w:cs="Arial"/>
              </w:rPr>
            </w:pPr>
          </w:p>
        </w:tc>
        <w:tc>
          <w:tcPr>
            <w:tcW w:w="736" w:type="dxa"/>
            <w:tcBorders>
              <w:top w:val="single" w:sz="4" w:space="0" w:color="auto"/>
              <w:left w:val="single" w:sz="4" w:space="0" w:color="auto"/>
              <w:bottom w:val="single" w:sz="4" w:space="0" w:color="auto"/>
              <w:right w:val="single" w:sz="4" w:space="0" w:color="auto"/>
            </w:tcBorders>
          </w:tcPr>
          <w:p w14:paraId="0AD8B153" w14:textId="77777777" w:rsidR="008807C0" w:rsidRDefault="008807C0" w:rsidP="008807C0">
            <w:pPr>
              <w:pStyle w:val="TAC"/>
              <w:rPr>
                <w:rFonts w:eastAsia="Yu Mincho" w:cs="Arial"/>
              </w:rPr>
            </w:pPr>
            <w:r>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36176444" w14:textId="77777777" w:rsidR="008807C0" w:rsidRDefault="008807C0" w:rsidP="008807C0">
            <w:pPr>
              <w:pStyle w:val="TAC"/>
              <w:rPr>
                <w:rFonts w:eastAsia="Yu Mincho" w:cs="Arial"/>
              </w:rPr>
            </w:pPr>
            <w:r>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A6E5780" w14:textId="77777777" w:rsidR="008807C0" w:rsidRDefault="008807C0" w:rsidP="008807C0">
            <w:pPr>
              <w:pStyle w:val="TAC"/>
              <w:rPr>
                <w:rFonts w:eastAsia="Yu Mincho" w:cs="Arial"/>
              </w:rPr>
            </w:pPr>
            <w:r>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61F9853"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5238549"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EBD3941"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C4A56A4"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AEABE4C"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A935908"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1CB3F48"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D47698D" w14:textId="77777777" w:rsidR="008807C0" w:rsidRDefault="008807C0" w:rsidP="008807C0">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07A90923" w14:textId="77777777" w:rsidR="008807C0" w:rsidRDefault="008807C0" w:rsidP="008807C0">
            <w:pPr>
              <w:pStyle w:val="TAC"/>
              <w:keepNext w:val="0"/>
              <w:rPr>
                <w:lang w:val="en-US" w:eastAsia="zh-CN"/>
              </w:rPr>
            </w:pPr>
          </w:p>
        </w:tc>
      </w:tr>
      <w:tr w:rsidR="008807C0" w14:paraId="72F6BE16" w14:textId="77777777" w:rsidTr="008807C0">
        <w:trPr>
          <w:trHeight w:val="34"/>
          <w:jc w:val="center"/>
        </w:trPr>
        <w:tc>
          <w:tcPr>
            <w:tcW w:w="1626" w:type="dxa"/>
            <w:vMerge w:val="restart"/>
            <w:tcBorders>
              <w:left w:val="single" w:sz="4" w:space="0" w:color="auto"/>
              <w:right w:val="single" w:sz="4" w:space="0" w:color="auto"/>
            </w:tcBorders>
            <w:vAlign w:val="center"/>
          </w:tcPr>
          <w:p w14:paraId="220FF6E5" w14:textId="77777777" w:rsidR="008807C0" w:rsidRDefault="008807C0" w:rsidP="008807C0">
            <w:pPr>
              <w:pStyle w:val="TAC"/>
              <w:rPr>
                <w:lang w:val="en-US"/>
              </w:rPr>
            </w:pPr>
            <w:r>
              <w:rPr>
                <w:rFonts w:hint="eastAsia"/>
                <w:lang w:eastAsia="zh-CN"/>
              </w:rPr>
              <w:t>CA</w:t>
            </w:r>
            <w:r>
              <w:t>_</w:t>
            </w:r>
            <w:r>
              <w:rPr>
                <w:rFonts w:hint="eastAsia"/>
                <w:lang w:val="en-US" w:eastAsia="zh-CN"/>
              </w:rPr>
              <w:t>n</w:t>
            </w:r>
            <w:r>
              <w:rPr>
                <w:lang w:val="en-US" w:eastAsia="zh-CN"/>
              </w:rPr>
              <w:t>20</w:t>
            </w:r>
            <w:r>
              <w:rPr>
                <w:lang w:val="sv-SE" w:eastAsia="ja-JP"/>
              </w:rPr>
              <w:t>A-</w:t>
            </w:r>
            <w:r>
              <w:rPr>
                <w:rFonts w:hint="eastAsia"/>
                <w:lang w:val="en-US" w:eastAsia="zh-CN"/>
              </w:rPr>
              <w:t>n7</w:t>
            </w:r>
            <w:r>
              <w:rPr>
                <w:lang w:val="en-US" w:eastAsia="zh-CN"/>
              </w:rPr>
              <w:t>8</w:t>
            </w:r>
            <w:r>
              <w:rPr>
                <w:lang w:val="sv-SE" w:eastAsia="ja-JP"/>
              </w:rPr>
              <w:t>A</w:t>
            </w:r>
          </w:p>
        </w:tc>
        <w:tc>
          <w:tcPr>
            <w:tcW w:w="1519" w:type="dxa"/>
            <w:vMerge w:val="restart"/>
            <w:tcBorders>
              <w:left w:val="single" w:sz="4" w:space="0" w:color="auto"/>
              <w:right w:val="single" w:sz="4" w:space="0" w:color="auto"/>
            </w:tcBorders>
            <w:vAlign w:val="center"/>
          </w:tcPr>
          <w:p w14:paraId="597F7DF1" w14:textId="77777777" w:rsidR="008807C0" w:rsidRDefault="008807C0" w:rsidP="008807C0">
            <w:pPr>
              <w:pStyle w:val="TAC"/>
              <w:rPr>
                <w:lang w:val="en-US"/>
              </w:rPr>
            </w:pPr>
            <w:r>
              <w:rPr>
                <w:rFonts w:hint="eastAsia"/>
                <w:lang w:eastAsia="zh-CN"/>
              </w:rPr>
              <w:t>CA</w:t>
            </w:r>
            <w:r>
              <w:t>_</w:t>
            </w:r>
            <w:r>
              <w:rPr>
                <w:rFonts w:hint="eastAsia"/>
                <w:lang w:val="en-US" w:eastAsia="zh-CN"/>
              </w:rPr>
              <w:t>n</w:t>
            </w:r>
            <w:r>
              <w:rPr>
                <w:lang w:val="en-US" w:eastAsia="zh-CN"/>
              </w:rPr>
              <w:t>20</w:t>
            </w:r>
            <w:r>
              <w:rPr>
                <w:lang w:val="sv-SE" w:eastAsia="ja-JP"/>
              </w:rPr>
              <w:t>A-</w:t>
            </w:r>
            <w:r>
              <w:rPr>
                <w:rFonts w:hint="eastAsia"/>
                <w:lang w:val="en-US" w:eastAsia="zh-CN"/>
              </w:rPr>
              <w:t>n7</w:t>
            </w:r>
            <w:r>
              <w:rPr>
                <w:lang w:val="en-US" w:eastAsia="zh-CN"/>
              </w:rPr>
              <w:t>8</w:t>
            </w:r>
            <w:r>
              <w:rPr>
                <w:lang w:val="sv-SE" w:eastAsia="ja-JP"/>
              </w:rPr>
              <w:t>A</w:t>
            </w:r>
          </w:p>
        </w:tc>
        <w:tc>
          <w:tcPr>
            <w:tcW w:w="736" w:type="dxa"/>
            <w:vMerge w:val="restart"/>
            <w:tcBorders>
              <w:left w:val="single" w:sz="4" w:space="0" w:color="auto"/>
              <w:right w:val="single" w:sz="4" w:space="0" w:color="auto"/>
            </w:tcBorders>
            <w:vAlign w:val="center"/>
          </w:tcPr>
          <w:p w14:paraId="0B0F5CB9" w14:textId="77777777" w:rsidR="008807C0" w:rsidRDefault="008807C0" w:rsidP="008807C0">
            <w:pPr>
              <w:pStyle w:val="TAC"/>
              <w:rPr>
                <w:lang w:val="en-US"/>
              </w:rPr>
            </w:pPr>
            <w:r>
              <w:rPr>
                <w:rFonts w:hint="eastAsia"/>
                <w:lang w:val="en-US" w:eastAsia="zh-CN"/>
              </w:rPr>
              <w:t>n</w:t>
            </w:r>
            <w:r>
              <w:rPr>
                <w:lang w:val="en-US" w:eastAsia="zh-CN"/>
              </w:rPr>
              <w:t>20</w:t>
            </w:r>
          </w:p>
        </w:tc>
        <w:tc>
          <w:tcPr>
            <w:tcW w:w="736" w:type="dxa"/>
            <w:tcBorders>
              <w:top w:val="single" w:sz="4" w:space="0" w:color="auto"/>
              <w:left w:val="single" w:sz="4" w:space="0" w:color="auto"/>
              <w:bottom w:val="single" w:sz="4" w:space="0" w:color="auto"/>
              <w:right w:val="single" w:sz="4" w:space="0" w:color="auto"/>
            </w:tcBorders>
          </w:tcPr>
          <w:p w14:paraId="6764D456" w14:textId="77777777" w:rsidR="008807C0" w:rsidRDefault="008807C0" w:rsidP="008807C0">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232CAC0" w14:textId="77777777" w:rsidR="008807C0" w:rsidRDefault="008807C0" w:rsidP="008807C0">
            <w:pPr>
              <w:pStyle w:val="TAC"/>
              <w:rPr>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98E39F" w14:textId="77777777" w:rsidR="008807C0" w:rsidRDefault="008807C0" w:rsidP="008807C0">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1610342" w14:textId="77777777" w:rsidR="008807C0" w:rsidRDefault="008807C0" w:rsidP="008807C0">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C6D32A" w14:textId="77777777" w:rsidR="008807C0" w:rsidRDefault="008807C0" w:rsidP="008807C0">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9FEA71" w14:textId="77777777" w:rsidR="008807C0" w:rsidRDefault="008807C0" w:rsidP="008807C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8F1D860" w14:textId="77777777" w:rsidR="008807C0" w:rsidRDefault="008807C0" w:rsidP="008807C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106C74C" w14:textId="77777777" w:rsidR="008807C0" w:rsidRDefault="008807C0" w:rsidP="008807C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C188215" w14:textId="77777777" w:rsidR="008807C0" w:rsidRDefault="008807C0" w:rsidP="008807C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432072" w14:textId="77777777" w:rsidR="008807C0" w:rsidRDefault="008807C0" w:rsidP="008807C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1406D75" w14:textId="77777777" w:rsidR="008807C0" w:rsidRDefault="008807C0" w:rsidP="008807C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FB41C9C" w14:textId="77777777" w:rsidR="008807C0" w:rsidRDefault="008807C0" w:rsidP="008807C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BBA7738" w14:textId="77777777" w:rsidR="008807C0" w:rsidRDefault="008807C0" w:rsidP="008807C0">
            <w:pPr>
              <w:pStyle w:val="TAC"/>
              <w:rPr>
                <w:rFonts w:eastAsia="Yu Mincho"/>
                <w:szCs w:val="18"/>
              </w:rPr>
            </w:pPr>
          </w:p>
        </w:tc>
        <w:tc>
          <w:tcPr>
            <w:tcW w:w="1632" w:type="dxa"/>
            <w:vMerge w:val="restart"/>
            <w:tcBorders>
              <w:left w:val="single" w:sz="4" w:space="0" w:color="auto"/>
              <w:right w:val="single" w:sz="4" w:space="0" w:color="auto"/>
            </w:tcBorders>
            <w:vAlign w:val="center"/>
          </w:tcPr>
          <w:p w14:paraId="7B7C8492" w14:textId="77777777" w:rsidR="008807C0" w:rsidRDefault="008807C0" w:rsidP="008807C0">
            <w:pPr>
              <w:pStyle w:val="TAC"/>
              <w:rPr>
                <w:lang w:val="en-US" w:eastAsia="zh-CN"/>
              </w:rPr>
            </w:pPr>
            <w:r>
              <w:rPr>
                <w:rFonts w:hint="eastAsia"/>
                <w:lang w:val="en-US" w:eastAsia="zh-CN"/>
              </w:rPr>
              <w:t>0</w:t>
            </w:r>
          </w:p>
        </w:tc>
      </w:tr>
      <w:tr w:rsidR="008807C0" w14:paraId="512AB02D" w14:textId="77777777" w:rsidTr="008807C0">
        <w:trPr>
          <w:trHeight w:val="34"/>
          <w:jc w:val="center"/>
        </w:trPr>
        <w:tc>
          <w:tcPr>
            <w:tcW w:w="1626" w:type="dxa"/>
            <w:vMerge/>
            <w:tcBorders>
              <w:left w:val="single" w:sz="4" w:space="0" w:color="auto"/>
              <w:right w:val="single" w:sz="4" w:space="0" w:color="auto"/>
            </w:tcBorders>
            <w:vAlign w:val="center"/>
          </w:tcPr>
          <w:p w14:paraId="7EE7454E" w14:textId="77777777" w:rsidR="008807C0" w:rsidRDefault="008807C0" w:rsidP="008807C0">
            <w:pPr>
              <w:pStyle w:val="TAC"/>
              <w:rPr>
                <w:lang w:val="en-US"/>
              </w:rPr>
            </w:pPr>
          </w:p>
        </w:tc>
        <w:tc>
          <w:tcPr>
            <w:tcW w:w="1519" w:type="dxa"/>
            <w:vMerge/>
            <w:tcBorders>
              <w:left w:val="single" w:sz="4" w:space="0" w:color="auto"/>
              <w:right w:val="single" w:sz="4" w:space="0" w:color="auto"/>
            </w:tcBorders>
            <w:vAlign w:val="center"/>
          </w:tcPr>
          <w:p w14:paraId="095AB029" w14:textId="77777777" w:rsidR="008807C0" w:rsidRDefault="008807C0" w:rsidP="008807C0">
            <w:pPr>
              <w:pStyle w:val="TAC"/>
              <w:rPr>
                <w:lang w:val="en-US"/>
              </w:rPr>
            </w:pPr>
          </w:p>
        </w:tc>
        <w:tc>
          <w:tcPr>
            <w:tcW w:w="736" w:type="dxa"/>
            <w:vMerge/>
            <w:tcBorders>
              <w:left w:val="single" w:sz="4" w:space="0" w:color="auto"/>
              <w:right w:val="single" w:sz="4" w:space="0" w:color="auto"/>
            </w:tcBorders>
            <w:vAlign w:val="center"/>
          </w:tcPr>
          <w:p w14:paraId="7724BAE1"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57224D76" w14:textId="77777777" w:rsidR="008807C0" w:rsidRDefault="008807C0" w:rsidP="008807C0">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A028E4B" w14:textId="77777777" w:rsidR="008807C0" w:rsidRDefault="008807C0" w:rsidP="008807C0">
            <w:pPr>
              <w:pStyle w:val="TAC"/>
              <w:rPr>
                <w:szCs w:val="18"/>
              </w:rPr>
            </w:pPr>
          </w:p>
        </w:tc>
        <w:tc>
          <w:tcPr>
            <w:tcW w:w="736" w:type="dxa"/>
            <w:tcBorders>
              <w:top w:val="single" w:sz="4" w:space="0" w:color="auto"/>
              <w:left w:val="single" w:sz="4" w:space="0" w:color="auto"/>
              <w:bottom w:val="single" w:sz="4" w:space="0" w:color="auto"/>
              <w:right w:val="single" w:sz="4" w:space="0" w:color="auto"/>
            </w:tcBorders>
          </w:tcPr>
          <w:p w14:paraId="2F19B8B3" w14:textId="77777777" w:rsidR="008807C0" w:rsidRDefault="008807C0" w:rsidP="008807C0">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8CF829F" w14:textId="77777777" w:rsidR="008807C0" w:rsidRDefault="008807C0" w:rsidP="008807C0">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D2CE34" w14:textId="77777777" w:rsidR="008807C0" w:rsidRDefault="008807C0" w:rsidP="008807C0">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3D5C76" w14:textId="77777777" w:rsidR="008807C0" w:rsidRDefault="008807C0" w:rsidP="008807C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A10DDDB" w14:textId="77777777" w:rsidR="008807C0" w:rsidRDefault="008807C0" w:rsidP="008807C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41BDCDF" w14:textId="77777777" w:rsidR="008807C0" w:rsidRDefault="008807C0" w:rsidP="008807C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BF532D7" w14:textId="77777777" w:rsidR="008807C0" w:rsidRDefault="008807C0" w:rsidP="008807C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8AC1968" w14:textId="77777777" w:rsidR="008807C0" w:rsidRDefault="008807C0" w:rsidP="008807C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D576034" w14:textId="77777777" w:rsidR="008807C0" w:rsidRDefault="008807C0" w:rsidP="008807C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C129849" w14:textId="77777777" w:rsidR="008807C0" w:rsidRDefault="008807C0" w:rsidP="008807C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06909DB" w14:textId="77777777" w:rsidR="008807C0" w:rsidRDefault="008807C0" w:rsidP="008807C0">
            <w:pPr>
              <w:pStyle w:val="TAC"/>
              <w:rPr>
                <w:rFonts w:eastAsia="Yu Mincho"/>
                <w:szCs w:val="18"/>
              </w:rPr>
            </w:pPr>
          </w:p>
        </w:tc>
        <w:tc>
          <w:tcPr>
            <w:tcW w:w="1632" w:type="dxa"/>
            <w:vMerge/>
            <w:tcBorders>
              <w:left w:val="single" w:sz="4" w:space="0" w:color="auto"/>
              <w:right w:val="single" w:sz="4" w:space="0" w:color="auto"/>
            </w:tcBorders>
            <w:vAlign w:val="center"/>
          </w:tcPr>
          <w:p w14:paraId="58ABC829" w14:textId="77777777" w:rsidR="008807C0" w:rsidRDefault="008807C0" w:rsidP="008807C0">
            <w:pPr>
              <w:pStyle w:val="TAC"/>
              <w:keepNext w:val="0"/>
              <w:rPr>
                <w:lang w:val="en-US" w:eastAsia="zh-CN"/>
              </w:rPr>
            </w:pPr>
          </w:p>
        </w:tc>
      </w:tr>
      <w:tr w:rsidR="008807C0" w14:paraId="7F0A4D0B" w14:textId="77777777" w:rsidTr="008807C0">
        <w:trPr>
          <w:trHeight w:val="34"/>
          <w:jc w:val="center"/>
        </w:trPr>
        <w:tc>
          <w:tcPr>
            <w:tcW w:w="1626" w:type="dxa"/>
            <w:vMerge/>
            <w:tcBorders>
              <w:left w:val="single" w:sz="4" w:space="0" w:color="auto"/>
              <w:right w:val="single" w:sz="4" w:space="0" w:color="auto"/>
            </w:tcBorders>
            <w:vAlign w:val="center"/>
          </w:tcPr>
          <w:p w14:paraId="6DB58A0F" w14:textId="77777777" w:rsidR="008807C0" w:rsidRDefault="008807C0" w:rsidP="008807C0">
            <w:pPr>
              <w:pStyle w:val="TAC"/>
              <w:rPr>
                <w:lang w:val="en-US"/>
              </w:rPr>
            </w:pPr>
          </w:p>
        </w:tc>
        <w:tc>
          <w:tcPr>
            <w:tcW w:w="1519" w:type="dxa"/>
            <w:vMerge/>
            <w:tcBorders>
              <w:left w:val="single" w:sz="4" w:space="0" w:color="auto"/>
              <w:right w:val="single" w:sz="4" w:space="0" w:color="auto"/>
            </w:tcBorders>
            <w:vAlign w:val="center"/>
          </w:tcPr>
          <w:p w14:paraId="687E47E0" w14:textId="77777777" w:rsidR="008807C0" w:rsidRDefault="008807C0" w:rsidP="008807C0">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4F9841E7"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1F25197B" w14:textId="77777777" w:rsidR="008807C0" w:rsidRDefault="008807C0" w:rsidP="008807C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D4F4000" w14:textId="77777777" w:rsidR="008807C0" w:rsidRDefault="008807C0" w:rsidP="008807C0">
            <w:pPr>
              <w:pStyle w:val="TAC"/>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457224F" w14:textId="77777777" w:rsidR="008807C0" w:rsidRDefault="008807C0" w:rsidP="008807C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DCBF029" w14:textId="77777777" w:rsidR="008807C0" w:rsidRDefault="008807C0" w:rsidP="008807C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C94F54" w14:textId="77777777" w:rsidR="008807C0" w:rsidRDefault="008807C0" w:rsidP="008807C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CF51BDD" w14:textId="77777777" w:rsidR="008807C0" w:rsidRDefault="008807C0" w:rsidP="008807C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23AB8AB" w14:textId="77777777" w:rsidR="008807C0" w:rsidRDefault="008807C0" w:rsidP="008807C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1CB2142" w14:textId="77777777" w:rsidR="008807C0" w:rsidRDefault="008807C0" w:rsidP="008807C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8C7B01B" w14:textId="77777777" w:rsidR="008807C0" w:rsidRDefault="008807C0" w:rsidP="008807C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FBBBF17" w14:textId="77777777" w:rsidR="008807C0" w:rsidRDefault="008807C0" w:rsidP="008807C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09ED9E8" w14:textId="77777777" w:rsidR="008807C0" w:rsidRDefault="008807C0" w:rsidP="008807C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91A5932" w14:textId="77777777" w:rsidR="008807C0" w:rsidRDefault="008807C0" w:rsidP="008807C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2DCAAAE" w14:textId="77777777" w:rsidR="008807C0" w:rsidRDefault="008807C0" w:rsidP="008807C0">
            <w:pPr>
              <w:pStyle w:val="TAC"/>
              <w:rPr>
                <w:rFonts w:eastAsia="Yu Mincho"/>
                <w:szCs w:val="18"/>
              </w:rPr>
            </w:pPr>
          </w:p>
        </w:tc>
        <w:tc>
          <w:tcPr>
            <w:tcW w:w="1632" w:type="dxa"/>
            <w:vMerge/>
            <w:tcBorders>
              <w:left w:val="single" w:sz="4" w:space="0" w:color="auto"/>
              <w:right w:val="single" w:sz="4" w:space="0" w:color="auto"/>
            </w:tcBorders>
            <w:vAlign w:val="center"/>
          </w:tcPr>
          <w:p w14:paraId="268CB50C" w14:textId="77777777" w:rsidR="008807C0" w:rsidRDefault="008807C0" w:rsidP="008807C0">
            <w:pPr>
              <w:pStyle w:val="TAC"/>
              <w:keepNext w:val="0"/>
              <w:rPr>
                <w:lang w:val="en-US" w:eastAsia="zh-CN"/>
              </w:rPr>
            </w:pPr>
          </w:p>
        </w:tc>
      </w:tr>
      <w:tr w:rsidR="008807C0" w14:paraId="0C303F71" w14:textId="77777777" w:rsidTr="008807C0">
        <w:trPr>
          <w:trHeight w:val="34"/>
          <w:jc w:val="center"/>
        </w:trPr>
        <w:tc>
          <w:tcPr>
            <w:tcW w:w="1626" w:type="dxa"/>
            <w:vMerge/>
            <w:tcBorders>
              <w:left w:val="single" w:sz="4" w:space="0" w:color="auto"/>
              <w:right w:val="single" w:sz="4" w:space="0" w:color="auto"/>
            </w:tcBorders>
            <w:vAlign w:val="center"/>
          </w:tcPr>
          <w:p w14:paraId="493AAE55" w14:textId="77777777" w:rsidR="008807C0" w:rsidRDefault="008807C0" w:rsidP="008807C0">
            <w:pPr>
              <w:pStyle w:val="TAC"/>
              <w:rPr>
                <w:lang w:val="en-US"/>
              </w:rPr>
            </w:pPr>
          </w:p>
        </w:tc>
        <w:tc>
          <w:tcPr>
            <w:tcW w:w="1519" w:type="dxa"/>
            <w:vMerge/>
            <w:tcBorders>
              <w:left w:val="single" w:sz="4" w:space="0" w:color="auto"/>
              <w:right w:val="single" w:sz="4" w:space="0" w:color="auto"/>
            </w:tcBorders>
            <w:vAlign w:val="center"/>
          </w:tcPr>
          <w:p w14:paraId="6B3EDF26" w14:textId="77777777" w:rsidR="008807C0" w:rsidRDefault="008807C0" w:rsidP="008807C0">
            <w:pPr>
              <w:pStyle w:val="TAC"/>
              <w:rPr>
                <w:lang w:val="en-US"/>
              </w:rPr>
            </w:pPr>
          </w:p>
        </w:tc>
        <w:tc>
          <w:tcPr>
            <w:tcW w:w="736" w:type="dxa"/>
            <w:vMerge w:val="restart"/>
            <w:tcBorders>
              <w:left w:val="single" w:sz="4" w:space="0" w:color="auto"/>
              <w:right w:val="single" w:sz="4" w:space="0" w:color="auto"/>
            </w:tcBorders>
            <w:vAlign w:val="center"/>
          </w:tcPr>
          <w:p w14:paraId="6603A0B3" w14:textId="77777777" w:rsidR="008807C0" w:rsidRDefault="008807C0" w:rsidP="008807C0">
            <w:pPr>
              <w:pStyle w:val="TAC"/>
              <w:rPr>
                <w:lang w:val="en-US"/>
              </w:rPr>
            </w:pPr>
            <w:r>
              <w:rPr>
                <w:rFonts w:hint="eastAsia"/>
                <w:lang w:val="en-US" w:eastAsia="zh-CN"/>
              </w:rPr>
              <w:t>n7</w:t>
            </w:r>
            <w:r>
              <w:rPr>
                <w:lang w:val="en-US" w:eastAsia="zh-CN"/>
              </w:rPr>
              <w:t>8</w:t>
            </w:r>
          </w:p>
        </w:tc>
        <w:tc>
          <w:tcPr>
            <w:tcW w:w="736" w:type="dxa"/>
            <w:tcBorders>
              <w:top w:val="single" w:sz="4" w:space="0" w:color="auto"/>
              <w:left w:val="single" w:sz="4" w:space="0" w:color="auto"/>
              <w:bottom w:val="single" w:sz="4" w:space="0" w:color="auto"/>
              <w:right w:val="single" w:sz="4" w:space="0" w:color="auto"/>
            </w:tcBorders>
          </w:tcPr>
          <w:p w14:paraId="3438E272" w14:textId="77777777" w:rsidR="008807C0" w:rsidRDefault="008807C0" w:rsidP="008807C0">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5540D14" w14:textId="77777777" w:rsidR="008807C0" w:rsidRDefault="008807C0" w:rsidP="008807C0">
            <w:pPr>
              <w:pStyle w:val="TAC"/>
              <w:rPr>
                <w:szCs w:val="18"/>
              </w:rPr>
            </w:pPr>
          </w:p>
        </w:tc>
        <w:tc>
          <w:tcPr>
            <w:tcW w:w="736" w:type="dxa"/>
            <w:tcBorders>
              <w:top w:val="single" w:sz="4" w:space="0" w:color="auto"/>
              <w:left w:val="single" w:sz="4" w:space="0" w:color="auto"/>
              <w:bottom w:val="single" w:sz="4" w:space="0" w:color="auto"/>
              <w:right w:val="single" w:sz="4" w:space="0" w:color="auto"/>
            </w:tcBorders>
          </w:tcPr>
          <w:p w14:paraId="04866DB2" w14:textId="77777777" w:rsidR="008807C0" w:rsidRDefault="008807C0" w:rsidP="008807C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342AE655" w14:textId="77777777" w:rsidR="008807C0" w:rsidRDefault="008807C0" w:rsidP="008807C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6CD32C35" w14:textId="77777777" w:rsidR="008807C0" w:rsidRDefault="008807C0" w:rsidP="008807C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7C53EB94" w14:textId="77777777" w:rsidR="008807C0" w:rsidRDefault="008807C0" w:rsidP="008807C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A81968F" w14:textId="77777777" w:rsidR="008807C0" w:rsidRDefault="008807C0" w:rsidP="008807C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879C74A" w14:textId="77777777" w:rsidR="008807C0" w:rsidRDefault="008807C0" w:rsidP="008807C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12DF2579" w14:textId="77777777" w:rsidR="008807C0" w:rsidRDefault="008807C0" w:rsidP="008807C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15AD404B" w14:textId="77777777" w:rsidR="008807C0" w:rsidRDefault="008807C0" w:rsidP="008807C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2882C9A" w14:textId="77777777" w:rsidR="008807C0" w:rsidRDefault="008807C0" w:rsidP="008807C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D23E1FE" w14:textId="77777777" w:rsidR="008807C0" w:rsidRDefault="008807C0" w:rsidP="008807C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54A1A324" w14:textId="77777777" w:rsidR="008807C0" w:rsidRDefault="008807C0" w:rsidP="008807C0">
            <w:pPr>
              <w:pStyle w:val="TAC"/>
              <w:rPr>
                <w:rFonts w:eastAsia="Yu Mincho"/>
                <w:szCs w:val="18"/>
              </w:rPr>
            </w:pPr>
          </w:p>
        </w:tc>
        <w:tc>
          <w:tcPr>
            <w:tcW w:w="1632" w:type="dxa"/>
            <w:vMerge/>
            <w:tcBorders>
              <w:left w:val="single" w:sz="4" w:space="0" w:color="auto"/>
              <w:right w:val="single" w:sz="4" w:space="0" w:color="auto"/>
            </w:tcBorders>
            <w:vAlign w:val="center"/>
          </w:tcPr>
          <w:p w14:paraId="57FC7C0F" w14:textId="77777777" w:rsidR="008807C0" w:rsidRDefault="008807C0" w:rsidP="008807C0">
            <w:pPr>
              <w:pStyle w:val="TAC"/>
              <w:keepNext w:val="0"/>
              <w:rPr>
                <w:lang w:val="en-US" w:eastAsia="zh-CN"/>
              </w:rPr>
            </w:pPr>
          </w:p>
        </w:tc>
      </w:tr>
      <w:tr w:rsidR="008807C0" w14:paraId="079CC894" w14:textId="77777777" w:rsidTr="008807C0">
        <w:trPr>
          <w:trHeight w:val="34"/>
          <w:jc w:val="center"/>
        </w:trPr>
        <w:tc>
          <w:tcPr>
            <w:tcW w:w="1626" w:type="dxa"/>
            <w:vMerge/>
            <w:tcBorders>
              <w:left w:val="single" w:sz="4" w:space="0" w:color="auto"/>
              <w:right w:val="single" w:sz="4" w:space="0" w:color="auto"/>
            </w:tcBorders>
            <w:vAlign w:val="center"/>
          </w:tcPr>
          <w:p w14:paraId="31FE8C6C" w14:textId="77777777" w:rsidR="008807C0" w:rsidRDefault="008807C0" w:rsidP="008807C0">
            <w:pPr>
              <w:pStyle w:val="TAC"/>
              <w:rPr>
                <w:lang w:val="en-US"/>
              </w:rPr>
            </w:pPr>
          </w:p>
        </w:tc>
        <w:tc>
          <w:tcPr>
            <w:tcW w:w="1519" w:type="dxa"/>
            <w:vMerge/>
            <w:tcBorders>
              <w:left w:val="single" w:sz="4" w:space="0" w:color="auto"/>
              <w:right w:val="single" w:sz="4" w:space="0" w:color="auto"/>
            </w:tcBorders>
            <w:vAlign w:val="center"/>
          </w:tcPr>
          <w:p w14:paraId="0D5DD1D2" w14:textId="77777777" w:rsidR="008807C0" w:rsidRDefault="008807C0" w:rsidP="008807C0">
            <w:pPr>
              <w:pStyle w:val="TAC"/>
              <w:rPr>
                <w:lang w:val="en-US"/>
              </w:rPr>
            </w:pPr>
          </w:p>
        </w:tc>
        <w:tc>
          <w:tcPr>
            <w:tcW w:w="736" w:type="dxa"/>
            <w:vMerge/>
            <w:tcBorders>
              <w:left w:val="single" w:sz="4" w:space="0" w:color="auto"/>
              <w:right w:val="single" w:sz="4" w:space="0" w:color="auto"/>
            </w:tcBorders>
            <w:vAlign w:val="center"/>
          </w:tcPr>
          <w:p w14:paraId="63471CCF"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A2921E4" w14:textId="77777777" w:rsidR="008807C0" w:rsidRDefault="008807C0" w:rsidP="008807C0">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70608DC" w14:textId="77777777" w:rsidR="008807C0" w:rsidRDefault="008807C0" w:rsidP="008807C0">
            <w:pPr>
              <w:pStyle w:val="TAC"/>
              <w:rPr>
                <w:szCs w:val="18"/>
              </w:rPr>
            </w:pPr>
          </w:p>
        </w:tc>
        <w:tc>
          <w:tcPr>
            <w:tcW w:w="736" w:type="dxa"/>
            <w:tcBorders>
              <w:top w:val="single" w:sz="4" w:space="0" w:color="auto"/>
              <w:left w:val="single" w:sz="4" w:space="0" w:color="auto"/>
              <w:bottom w:val="single" w:sz="4" w:space="0" w:color="auto"/>
              <w:right w:val="single" w:sz="4" w:space="0" w:color="auto"/>
            </w:tcBorders>
          </w:tcPr>
          <w:p w14:paraId="1D8EC261" w14:textId="77777777" w:rsidR="008807C0" w:rsidRDefault="008807C0" w:rsidP="008807C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08C3D0A5" w14:textId="77777777" w:rsidR="008807C0" w:rsidRDefault="008807C0" w:rsidP="008807C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5B27EF67" w14:textId="77777777" w:rsidR="008807C0" w:rsidRDefault="008807C0" w:rsidP="008807C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26183BBB" w14:textId="77777777" w:rsidR="008807C0" w:rsidRDefault="008807C0" w:rsidP="008807C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AB82B56" w14:textId="77777777" w:rsidR="008807C0" w:rsidRDefault="008807C0" w:rsidP="008807C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66330C6" w14:textId="77777777" w:rsidR="008807C0" w:rsidRDefault="008807C0" w:rsidP="008807C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3652EE0D" w14:textId="77777777" w:rsidR="008807C0" w:rsidRDefault="008807C0" w:rsidP="008807C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26834590" w14:textId="77777777" w:rsidR="008807C0" w:rsidRDefault="008807C0" w:rsidP="008807C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15105AD0" w14:textId="77777777" w:rsidR="008807C0" w:rsidRDefault="008807C0" w:rsidP="008807C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2F78AB90" w14:textId="77777777" w:rsidR="008807C0" w:rsidRDefault="008807C0" w:rsidP="008807C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435A9086" w14:textId="77777777" w:rsidR="008807C0" w:rsidRDefault="008807C0" w:rsidP="008807C0">
            <w:pPr>
              <w:pStyle w:val="TAC"/>
              <w:rPr>
                <w:rFonts w:eastAsia="Yu Mincho"/>
                <w:szCs w:val="18"/>
              </w:rPr>
            </w:pPr>
            <w:r>
              <w:t>Yes</w:t>
            </w:r>
          </w:p>
        </w:tc>
        <w:tc>
          <w:tcPr>
            <w:tcW w:w="1632" w:type="dxa"/>
            <w:vMerge/>
            <w:tcBorders>
              <w:left w:val="single" w:sz="4" w:space="0" w:color="auto"/>
              <w:right w:val="single" w:sz="4" w:space="0" w:color="auto"/>
            </w:tcBorders>
            <w:vAlign w:val="center"/>
          </w:tcPr>
          <w:p w14:paraId="04673D06" w14:textId="77777777" w:rsidR="008807C0" w:rsidRDefault="008807C0" w:rsidP="008807C0">
            <w:pPr>
              <w:pStyle w:val="TAC"/>
              <w:keepNext w:val="0"/>
              <w:rPr>
                <w:lang w:val="en-US" w:eastAsia="zh-CN"/>
              </w:rPr>
            </w:pPr>
          </w:p>
        </w:tc>
      </w:tr>
      <w:tr w:rsidR="008807C0" w14:paraId="2C6CDE43"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24C78E7D" w14:textId="77777777" w:rsidR="008807C0" w:rsidRDefault="008807C0" w:rsidP="008807C0">
            <w:pPr>
              <w:pStyle w:val="TAC"/>
              <w:rPr>
                <w:lang w:val="en-US"/>
              </w:rPr>
            </w:pPr>
          </w:p>
        </w:tc>
        <w:tc>
          <w:tcPr>
            <w:tcW w:w="1519" w:type="dxa"/>
            <w:vMerge/>
            <w:tcBorders>
              <w:left w:val="single" w:sz="4" w:space="0" w:color="auto"/>
              <w:bottom w:val="single" w:sz="4" w:space="0" w:color="auto"/>
              <w:right w:val="single" w:sz="4" w:space="0" w:color="auto"/>
            </w:tcBorders>
            <w:vAlign w:val="center"/>
          </w:tcPr>
          <w:p w14:paraId="16B21825" w14:textId="77777777" w:rsidR="008807C0" w:rsidRDefault="008807C0" w:rsidP="008807C0">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495508E6" w14:textId="77777777" w:rsidR="008807C0" w:rsidRDefault="008807C0" w:rsidP="008807C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E434801" w14:textId="77777777" w:rsidR="008807C0" w:rsidRDefault="008807C0" w:rsidP="008807C0">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62E3025" w14:textId="77777777" w:rsidR="008807C0" w:rsidRDefault="008807C0" w:rsidP="008807C0">
            <w:pPr>
              <w:pStyle w:val="TAC"/>
              <w:rPr>
                <w:szCs w:val="18"/>
              </w:rPr>
            </w:pPr>
          </w:p>
        </w:tc>
        <w:tc>
          <w:tcPr>
            <w:tcW w:w="736" w:type="dxa"/>
            <w:tcBorders>
              <w:top w:val="single" w:sz="4" w:space="0" w:color="auto"/>
              <w:left w:val="single" w:sz="4" w:space="0" w:color="auto"/>
              <w:bottom w:val="single" w:sz="4" w:space="0" w:color="auto"/>
              <w:right w:val="single" w:sz="4" w:space="0" w:color="auto"/>
            </w:tcBorders>
          </w:tcPr>
          <w:p w14:paraId="44F9D6DB" w14:textId="77777777" w:rsidR="008807C0" w:rsidRDefault="008807C0" w:rsidP="008807C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3FB45A1D" w14:textId="77777777" w:rsidR="008807C0" w:rsidRDefault="008807C0" w:rsidP="008807C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04F1DA1D" w14:textId="77777777" w:rsidR="008807C0" w:rsidRDefault="008807C0" w:rsidP="008807C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4D493A44" w14:textId="77777777" w:rsidR="008807C0" w:rsidRDefault="008807C0" w:rsidP="008807C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D4D113B" w14:textId="77777777" w:rsidR="008807C0" w:rsidRDefault="008807C0" w:rsidP="008807C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09AC5B2" w14:textId="77777777" w:rsidR="008807C0" w:rsidRDefault="008807C0" w:rsidP="008807C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2C9F1F86" w14:textId="77777777" w:rsidR="008807C0" w:rsidRDefault="008807C0" w:rsidP="008807C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6F8913B2" w14:textId="77777777" w:rsidR="008807C0" w:rsidRDefault="008807C0" w:rsidP="008807C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78C58075" w14:textId="77777777" w:rsidR="008807C0" w:rsidRDefault="008807C0" w:rsidP="008807C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4BDDFED1" w14:textId="77777777" w:rsidR="008807C0" w:rsidRDefault="008807C0" w:rsidP="008807C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1E856A93" w14:textId="77777777" w:rsidR="008807C0" w:rsidRDefault="008807C0" w:rsidP="008807C0">
            <w:pPr>
              <w:pStyle w:val="TAC"/>
              <w:rPr>
                <w:rFonts w:eastAsia="Yu Mincho"/>
                <w:szCs w:val="18"/>
              </w:rPr>
            </w:pPr>
            <w:r>
              <w:t>Yes</w:t>
            </w:r>
          </w:p>
        </w:tc>
        <w:tc>
          <w:tcPr>
            <w:tcW w:w="1632" w:type="dxa"/>
            <w:vMerge/>
            <w:tcBorders>
              <w:left w:val="single" w:sz="4" w:space="0" w:color="auto"/>
              <w:bottom w:val="single" w:sz="4" w:space="0" w:color="auto"/>
              <w:right w:val="single" w:sz="4" w:space="0" w:color="auto"/>
            </w:tcBorders>
            <w:vAlign w:val="center"/>
          </w:tcPr>
          <w:p w14:paraId="7F564A49" w14:textId="77777777" w:rsidR="008807C0" w:rsidRDefault="008807C0" w:rsidP="008807C0">
            <w:pPr>
              <w:pStyle w:val="TAC"/>
              <w:keepNext w:val="0"/>
              <w:rPr>
                <w:lang w:val="en-US" w:eastAsia="zh-CN"/>
              </w:rPr>
            </w:pPr>
          </w:p>
        </w:tc>
      </w:tr>
      <w:tr w:rsidR="008807C0" w14:paraId="6C4C160D" w14:textId="77777777" w:rsidTr="008807C0">
        <w:trPr>
          <w:trHeight w:val="34"/>
          <w:jc w:val="center"/>
        </w:trPr>
        <w:tc>
          <w:tcPr>
            <w:tcW w:w="1626" w:type="dxa"/>
            <w:vMerge w:val="restart"/>
            <w:tcBorders>
              <w:top w:val="single" w:sz="4" w:space="0" w:color="auto"/>
              <w:left w:val="single" w:sz="4" w:space="0" w:color="auto"/>
              <w:right w:val="single" w:sz="4" w:space="0" w:color="auto"/>
            </w:tcBorders>
            <w:vAlign w:val="center"/>
          </w:tcPr>
          <w:p w14:paraId="67978109" w14:textId="77777777" w:rsidR="008807C0" w:rsidRDefault="008807C0" w:rsidP="008807C0">
            <w:pPr>
              <w:pStyle w:val="TAC"/>
              <w:keepNext w:val="0"/>
              <w:rPr>
                <w:lang w:eastAsia="zh-CN"/>
              </w:rPr>
            </w:pPr>
            <w:r>
              <w:rPr>
                <w:rFonts w:hint="eastAsia"/>
                <w:lang w:val="en-US" w:eastAsia="zh-CN"/>
              </w:rPr>
              <w:t>CA_n25A-n41A</w:t>
            </w:r>
          </w:p>
        </w:tc>
        <w:tc>
          <w:tcPr>
            <w:tcW w:w="1519" w:type="dxa"/>
            <w:vMerge w:val="restart"/>
            <w:tcBorders>
              <w:top w:val="single" w:sz="4" w:space="0" w:color="auto"/>
              <w:left w:val="single" w:sz="4" w:space="0" w:color="auto"/>
              <w:right w:val="single" w:sz="4" w:space="0" w:color="auto"/>
            </w:tcBorders>
            <w:vAlign w:val="center"/>
          </w:tcPr>
          <w:p w14:paraId="3A3E2829" w14:textId="77777777" w:rsidR="008807C0" w:rsidRDefault="008807C0" w:rsidP="008807C0">
            <w:pPr>
              <w:pStyle w:val="TAC"/>
              <w:keepNext w:val="0"/>
              <w:rPr>
                <w:lang w:val="en-US"/>
              </w:rPr>
            </w:pPr>
            <w:r>
              <w:rPr>
                <w:rFonts w:hint="eastAsia"/>
                <w:lang w:val="en-US" w:eastAsia="zh-CN"/>
              </w:rPr>
              <w:t>CA_n25A-n41A</w:t>
            </w:r>
          </w:p>
        </w:tc>
        <w:tc>
          <w:tcPr>
            <w:tcW w:w="736" w:type="dxa"/>
            <w:vMerge w:val="restart"/>
            <w:tcBorders>
              <w:left w:val="single" w:sz="4" w:space="0" w:color="auto"/>
              <w:right w:val="single" w:sz="4" w:space="0" w:color="auto"/>
            </w:tcBorders>
            <w:vAlign w:val="center"/>
          </w:tcPr>
          <w:p w14:paraId="7D978A54" w14:textId="77777777" w:rsidR="008807C0" w:rsidRDefault="008807C0" w:rsidP="008807C0">
            <w:pPr>
              <w:pStyle w:val="TAC"/>
              <w:keepNext w:val="0"/>
              <w:rPr>
                <w:lang w:val="en-US"/>
              </w:rPr>
            </w:pPr>
            <w:r>
              <w:rPr>
                <w:rFonts w:hint="eastAsia"/>
                <w:lang w:val="en-US" w:eastAsia="zh-CN"/>
              </w:rPr>
              <w:t>n25</w:t>
            </w:r>
          </w:p>
        </w:tc>
        <w:tc>
          <w:tcPr>
            <w:tcW w:w="736" w:type="dxa"/>
            <w:tcBorders>
              <w:top w:val="single" w:sz="4" w:space="0" w:color="auto"/>
              <w:left w:val="single" w:sz="4" w:space="0" w:color="auto"/>
              <w:bottom w:val="single" w:sz="4" w:space="0" w:color="auto"/>
              <w:right w:val="single" w:sz="4" w:space="0" w:color="auto"/>
            </w:tcBorders>
          </w:tcPr>
          <w:p w14:paraId="39A2A5C3" w14:textId="77777777" w:rsidR="008807C0" w:rsidRDefault="008807C0" w:rsidP="008807C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FBDFD63" w14:textId="77777777" w:rsidR="008807C0" w:rsidRDefault="008807C0" w:rsidP="008807C0">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6AE86BF"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07427AE"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22ECF7"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E9A6C1"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7AF30F4"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6F5B769"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B8A2EE0"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35519D"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B88F92F"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0CC5160"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95A866D" w14:textId="77777777" w:rsidR="008807C0" w:rsidRDefault="008807C0" w:rsidP="008807C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70E3C010" w14:textId="77777777" w:rsidR="008807C0" w:rsidRDefault="008807C0" w:rsidP="008807C0">
            <w:pPr>
              <w:pStyle w:val="TAC"/>
              <w:keepNext w:val="0"/>
              <w:rPr>
                <w:rFonts w:eastAsia="Yu Mincho"/>
                <w:szCs w:val="18"/>
              </w:rPr>
            </w:pPr>
            <w:r>
              <w:rPr>
                <w:rFonts w:eastAsia="Yu Mincho"/>
                <w:szCs w:val="18"/>
              </w:rPr>
              <w:t>0</w:t>
            </w:r>
          </w:p>
        </w:tc>
      </w:tr>
      <w:tr w:rsidR="008807C0" w14:paraId="68DBAFFA" w14:textId="77777777" w:rsidTr="008807C0">
        <w:trPr>
          <w:trHeight w:val="34"/>
          <w:jc w:val="center"/>
        </w:trPr>
        <w:tc>
          <w:tcPr>
            <w:tcW w:w="1626" w:type="dxa"/>
            <w:vMerge/>
            <w:tcBorders>
              <w:left w:val="single" w:sz="4" w:space="0" w:color="auto"/>
              <w:right w:val="single" w:sz="4" w:space="0" w:color="auto"/>
            </w:tcBorders>
            <w:vAlign w:val="center"/>
          </w:tcPr>
          <w:p w14:paraId="3DF6F4D2" w14:textId="77777777" w:rsidR="008807C0" w:rsidRDefault="008807C0" w:rsidP="008807C0">
            <w:pPr>
              <w:pStyle w:val="TAC"/>
              <w:keepNext w:val="0"/>
              <w:rPr>
                <w:lang w:eastAsia="zh-CN"/>
              </w:rPr>
            </w:pPr>
          </w:p>
        </w:tc>
        <w:tc>
          <w:tcPr>
            <w:tcW w:w="1519" w:type="dxa"/>
            <w:vMerge/>
            <w:tcBorders>
              <w:left w:val="single" w:sz="4" w:space="0" w:color="auto"/>
              <w:right w:val="single" w:sz="4" w:space="0" w:color="auto"/>
            </w:tcBorders>
            <w:vAlign w:val="center"/>
          </w:tcPr>
          <w:p w14:paraId="461AFF1F"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14BA1225"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156CCAA" w14:textId="77777777" w:rsidR="008807C0" w:rsidRDefault="008807C0" w:rsidP="008807C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9F66A94" w14:textId="77777777" w:rsidR="008807C0" w:rsidRDefault="008807C0" w:rsidP="008807C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D637AEB"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C6F6A54"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4EF401"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F39BE2"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0B01EEB"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F9EF3EA"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00029FB"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1575116"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DCE76BB"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4ADD78C"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C32FA30" w14:textId="77777777" w:rsidR="008807C0" w:rsidRDefault="008807C0" w:rsidP="008807C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5AB4E5AB" w14:textId="77777777" w:rsidR="008807C0" w:rsidRDefault="008807C0" w:rsidP="008807C0">
            <w:pPr>
              <w:pStyle w:val="TAC"/>
              <w:keepNext w:val="0"/>
              <w:rPr>
                <w:rFonts w:eastAsia="Yu Mincho"/>
                <w:szCs w:val="18"/>
              </w:rPr>
            </w:pPr>
          </w:p>
        </w:tc>
      </w:tr>
      <w:tr w:rsidR="008807C0" w14:paraId="3F4A1FEC" w14:textId="77777777" w:rsidTr="008807C0">
        <w:trPr>
          <w:trHeight w:val="34"/>
          <w:jc w:val="center"/>
        </w:trPr>
        <w:tc>
          <w:tcPr>
            <w:tcW w:w="1626" w:type="dxa"/>
            <w:vMerge/>
            <w:tcBorders>
              <w:left w:val="single" w:sz="4" w:space="0" w:color="auto"/>
              <w:right w:val="single" w:sz="4" w:space="0" w:color="auto"/>
            </w:tcBorders>
            <w:vAlign w:val="center"/>
          </w:tcPr>
          <w:p w14:paraId="4EFB0860" w14:textId="77777777" w:rsidR="008807C0" w:rsidRDefault="008807C0" w:rsidP="008807C0">
            <w:pPr>
              <w:pStyle w:val="TAC"/>
              <w:keepNext w:val="0"/>
              <w:rPr>
                <w:lang w:eastAsia="zh-CN"/>
              </w:rPr>
            </w:pPr>
          </w:p>
        </w:tc>
        <w:tc>
          <w:tcPr>
            <w:tcW w:w="1519" w:type="dxa"/>
            <w:vMerge/>
            <w:tcBorders>
              <w:left w:val="single" w:sz="4" w:space="0" w:color="auto"/>
              <w:right w:val="single" w:sz="4" w:space="0" w:color="auto"/>
            </w:tcBorders>
            <w:vAlign w:val="center"/>
          </w:tcPr>
          <w:p w14:paraId="0F7D1CB3"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4DC2BFFD"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34C3942" w14:textId="77777777" w:rsidR="008807C0" w:rsidRDefault="008807C0" w:rsidP="008807C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E3D657A" w14:textId="77777777" w:rsidR="008807C0" w:rsidRDefault="008807C0" w:rsidP="008807C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46AE49D"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3D15F6F"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46FDAA"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7E4285"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ECAA109"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E90C35D"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2A3B29B"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D07CCD6"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49F021"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28DF947"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BA10A15" w14:textId="77777777" w:rsidR="008807C0" w:rsidRDefault="008807C0" w:rsidP="008807C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C0CBA0B" w14:textId="77777777" w:rsidR="008807C0" w:rsidRDefault="008807C0" w:rsidP="008807C0">
            <w:pPr>
              <w:pStyle w:val="TAC"/>
              <w:keepNext w:val="0"/>
              <w:rPr>
                <w:rFonts w:eastAsia="Yu Mincho"/>
                <w:szCs w:val="18"/>
              </w:rPr>
            </w:pPr>
          </w:p>
        </w:tc>
      </w:tr>
      <w:tr w:rsidR="008807C0" w14:paraId="3B24DBD3" w14:textId="77777777" w:rsidTr="008807C0">
        <w:trPr>
          <w:trHeight w:val="34"/>
          <w:jc w:val="center"/>
        </w:trPr>
        <w:tc>
          <w:tcPr>
            <w:tcW w:w="1626" w:type="dxa"/>
            <w:vMerge/>
            <w:tcBorders>
              <w:left w:val="single" w:sz="4" w:space="0" w:color="auto"/>
              <w:right w:val="single" w:sz="4" w:space="0" w:color="auto"/>
            </w:tcBorders>
            <w:vAlign w:val="center"/>
          </w:tcPr>
          <w:p w14:paraId="19B7782E" w14:textId="77777777" w:rsidR="008807C0" w:rsidRDefault="008807C0" w:rsidP="008807C0">
            <w:pPr>
              <w:pStyle w:val="TAC"/>
              <w:keepNext w:val="0"/>
              <w:rPr>
                <w:lang w:eastAsia="zh-CN"/>
              </w:rPr>
            </w:pPr>
          </w:p>
        </w:tc>
        <w:tc>
          <w:tcPr>
            <w:tcW w:w="1519" w:type="dxa"/>
            <w:vMerge/>
            <w:tcBorders>
              <w:left w:val="single" w:sz="4" w:space="0" w:color="auto"/>
              <w:right w:val="single" w:sz="4" w:space="0" w:color="auto"/>
            </w:tcBorders>
            <w:vAlign w:val="center"/>
          </w:tcPr>
          <w:p w14:paraId="2E8A2F37" w14:textId="77777777" w:rsidR="008807C0" w:rsidRDefault="008807C0" w:rsidP="008807C0">
            <w:pPr>
              <w:pStyle w:val="TAC"/>
              <w:keepNext w:val="0"/>
              <w:rPr>
                <w:lang w:val="en-US"/>
              </w:rPr>
            </w:pPr>
          </w:p>
        </w:tc>
        <w:tc>
          <w:tcPr>
            <w:tcW w:w="736" w:type="dxa"/>
            <w:vMerge w:val="restart"/>
            <w:tcBorders>
              <w:left w:val="single" w:sz="4" w:space="0" w:color="auto"/>
              <w:right w:val="single" w:sz="4" w:space="0" w:color="auto"/>
            </w:tcBorders>
            <w:vAlign w:val="center"/>
          </w:tcPr>
          <w:p w14:paraId="064214CB" w14:textId="77777777" w:rsidR="008807C0" w:rsidRDefault="008807C0" w:rsidP="008807C0">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302471FC" w14:textId="77777777" w:rsidR="008807C0" w:rsidRDefault="008807C0" w:rsidP="008807C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13599E8" w14:textId="77777777" w:rsidR="008807C0" w:rsidRDefault="008807C0" w:rsidP="008807C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05E0618"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21C6BA9"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5B066E"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12515F"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BC8982E"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983016B"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1DA1E24"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C334BA"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CAA1C1"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6AC4F51"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B6BA6FA" w14:textId="77777777" w:rsidR="008807C0" w:rsidRDefault="008807C0" w:rsidP="008807C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BF18269" w14:textId="77777777" w:rsidR="008807C0" w:rsidRDefault="008807C0" w:rsidP="008807C0">
            <w:pPr>
              <w:pStyle w:val="TAC"/>
              <w:keepNext w:val="0"/>
              <w:rPr>
                <w:rFonts w:eastAsia="Yu Mincho"/>
                <w:szCs w:val="18"/>
              </w:rPr>
            </w:pPr>
          </w:p>
        </w:tc>
      </w:tr>
      <w:tr w:rsidR="008807C0" w14:paraId="00E83461" w14:textId="77777777" w:rsidTr="008807C0">
        <w:trPr>
          <w:trHeight w:val="34"/>
          <w:jc w:val="center"/>
        </w:trPr>
        <w:tc>
          <w:tcPr>
            <w:tcW w:w="1626" w:type="dxa"/>
            <w:vMerge/>
            <w:tcBorders>
              <w:left w:val="single" w:sz="4" w:space="0" w:color="auto"/>
              <w:right w:val="single" w:sz="4" w:space="0" w:color="auto"/>
            </w:tcBorders>
            <w:vAlign w:val="center"/>
          </w:tcPr>
          <w:p w14:paraId="1011F3CA" w14:textId="77777777" w:rsidR="008807C0" w:rsidRDefault="008807C0" w:rsidP="008807C0">
            <w:pPr>
              <w:pStyle w:val="TAC"/>
              <w:keepNext w:val="0"/>
              <w:rPr>
                <w:lang w:eastAsia="zh-CN"/>
              </w:rPr>
            </w:pPr>
          </w:p>
        </w:tc>
        <w:tc>
          <w:tcPr>
            <w:tcW w:w="1519" w:type="dxa"/>
            <w:vMerge/>
            <w:tcBorders>
              <w:left w:val="single" w:sz="4" w:space="0" w:color="auto"/>
              <w:right w:val="single" w:sz="4" w:space="0" w:color="auto"/>
            </w:tcBorders>
            <w:vAlign w:val="center"/>
          </w:tcPr>
          <w:p w14:paraId="1BC24076"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062FAB90"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DD56BBB" w14:textId="77777777" w:rsidR="008807C0" w:rsidRDefault="008807C0" w:rsidP="008807C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F92DC85" w14:textId="77777777" w:rsidR="008807C0" w:rsidRDefault="008807C0" w:rsidP="008807C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022B043"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DD0BAEE"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BA005F8"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11B5D7"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379BC2A"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03486E6"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A281820"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322CB0"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2E92419"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51A837C"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53312ED" w14:textId="77777777" w:rsidR="008807C0" w:rsidRDefault="008807C0" w:rsidP="008807C0">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3369E7A3" w14:textId="77777777" w:rsidR="008807C0" w:rsidRDefault="008807C0" w:rsidP="008807C0">
            <w:pPr>
              <w:pStyle w:val="TAC"/>
              <w:keepNext w:val="0"/>
              <w:rPr>
                <w:rFonts w:eastAsia="Yu Mincho"/>
                <w:szCs w:val="18"/>
              </w:rPr>
            </w:pPr>
          </w:p>
        </w:tc>
      </w:tr>
      <w:tr w:rsidR="008807C0" w14:paraId="1D2460F8"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672E30BF" w14:textId="77777777" w:rsidR="008807C0" w:rsidRDefault="008807C0" w:rsidP="008807C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7211027A"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198E7A0"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1FAAEC8" w14:textId="77777777" w:rsidR="008807C0" w:rsidRDefault="008807C0" w:rsidP="008807C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90FF755" w14:textId="77777777" w:rsidR="008807C0" w:rsidRDefault="008807C0" w:rsidP="008807C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4907F6C"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67542B3"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8CBF98"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9EF9A5"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ADBF718"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3A350DA"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B617BDB"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D97765"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2C63AD3"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9CBA863"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507C1D8" w14:textId="77777777" w:rsidR="008807C0" w:rsidRDefault="008807C0" w:rsidP="008807C0">
            <w:pPr>
              <w:pStyle w:val="TAC"/>
              <w:keepNext w:val="0"/>
              <w:rPr>
                <w:rFonts w:eastAsia="Yu Mincho"/>
                <w:szCs w:val="18"/>
              </w:rPr>
            </w:pPr>
            <w:r>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55A45A2D" w14:textId="77777777" w:rsidR="008807C0" w:rsidRDefault="008807C0" w:rsidP="008807C0">
            <w:pPr>
              <w:pStyle w:val="TAC"/>
              <w:keepNext w:val="0"/>
              <w:rPr>
                <w:rFonts w:eastAsia="Yu Mincho"/>
                <w:szCs w:val="18"/>
              </w:rPr>
            </w:pPr>
          </w:p>
        </w:tc>
      </w:tr>
      <w:tr w:rsidR="008807C0" w14:paraId="743975E3" w14:textId="77777777" w:rsidTr="008807C0">
        <w:trPr>
          <w:trHeight w:val="34"/>
          <w:jc w:val="center"/>
        </w:trPr>
        <w:tc>
          <w:tcPr>
            <w:tcW w:w="1626" w:type="dxa"/>
            <w:vMerge w:val="restart"/>
            <w:tcBorders>
              <w:left w:val="single" w:sz="4" w:space="0" w:color="auto"/>
              <w:right w:val="single" w:sz="4" w:space="0" w:color="auto"/>
            </w:tcBorders>
            <w:vAlign w:val="center"/>
          </w:tcPr>
          <w:p w14:paraId="17A8BDCC" w14:textId="77777777" w:rsidR="008807C0" w:rsidRDefault="008807C0" w:rsidP="008807C0">
            <w:pPr>
              <w:pStyle w:val="TAC"/>
              <w:keepNext w:val="0"/>
              <w:rPr>
                <w:lang w:eastAsia="zh-CN"/>
              </w:rPr>
            </w:pPr>
            <w:r>
              <w:rPr>
                <w:rFonts w:hint="eastAsia"/>
                <w:lang w:val="en-US" w:eastAsia="zh-CN"/>
              </w:rPr>
              <w:t>CA_n25(2A)-n41A</w:t>
            </w:r>
          </w:p>
        </w:tc>
        <w:tc>
          <w:tcPr>
            <w:tcW w:w="1519" w:type="dxa"/>
            <w:vMerge w:val="restart"/>
            <w:tcBorders>
              <w:left w:val="single" w:sz="4" w:space="0" w:color="auto"/>
              <w:right w:val="single" w:sz="4" w:space="0" w:color="auto"/>
            </w:tcBorders>
            <w:vAlign w:val="center"/>
          </w:tcPr>
          <w:p w14:paraId="3F85FB53" w14:textId="77777777" w:rsidR="008807C0" w:rsidRDefault="008807C0" w:rsidP="008807C0">
            <w:pPr>
              <w:pStyle w:val="TAC"/>
              <w:keepNext w:val="0"/>
              <w:rPr>
                <w:lang w:val="en-US"/>
              </w:rPr>
            </w:pPr>
            <w:r>
              <w:rPr>
                <w:rFonts w:hint="eastAsia"/>
                <w:lang w:val="en-US" w:eastAsia="zh-CN"/>
              </w:rPr>
              <w:t>CA_n25A-n41A</w:t>
            </w:r>
          </w:p>
        </w:tc>
        <w:tc>
          <w:tcPr>
            <w:tcW w:w="736" w:type="dxa"/>
            <w:tcBorders>
              <w:left w:val="single" w:sz="4" w:space="0" w:color="auto"/>
              <w:bottom w:val="single" w:sz="4" w:space="0" w:color="auto"/>
              <w:right w:val="single" w:sz="4" w:space="0" w:color="auto"/>
            </w:tcBorders>
            <w:vAlign w:val="center"/>
          </w:tcPr>
          <w:p w14:paraId="12076C2F" w14:textId="77777777" w:rsidR="008807C0" w:rsidRDefault="008807C0" w:rsidP="008807C0">
            <w:pPr>
              <w:pStyle w:val="TAC"/>
              <w:keepNext w:val="0"/>
              <w:rPr>
                <w:lang w:val="en-US"/>
              </w:rPr>
            </w:pPr>
            <w:r>
              <w:rPr>
                <w:rFonts w:hint="eastAsia"/>
                <w:lang w:val="en-US" w:eastAsia="zh-CN"/>
              </w:rPr>
              <w:t>n25</w:t>
            </w:r>
          </w:p>
        </w:tc>
        <w:tc>
          <w:tcPr>
            <w:tcW w:w="9571" w:type="dxa"/>
            <w:gridSpan w:val="13"/>
            <w:tcBorders>
              <w:top w:val="single" w:sz="4" w:space="0" w:color="auto"/>
              <w:left w:val="single" w:sz="4" w:space="0" w:color="auto"/>
              <w:bottom w:val="single" w:sz="4" w:space="0" w:color="auto"/>
              <w:right w:val="single" w:sz="4" w:space="0" w:color="auto"/>
            </w:tcBorders>
          </w:tcPr>
          <w:p w14:paraId="41CDF00F" w14:textId="77777777" w:rsidR="008807C0" w:rsidRDefault="008807C0" w:rsidP="008807C0">
            <w:pPr>
              <w:pStyle w:val="TAC"/>
              <w:keepNext w:val="0"/>
              <w:rPr>
                <w:rFonts w:eastAsia="Yu Mincho"/>
                <w:szCs w:val="18"/>
              </w:rPr>
            </w:pPr>
            <w:r>
              <w:rPr>
                <w:lang w:val="en-US" w:eastAsia="zh-CN"/>
              </w:rPr>
              <w:t>See CA_</w:t>
            </w:r>
            <w:r>
              <w:rPr>
                <w:rFonts w:hint="eastAsia"/>
                <w:lang w:val="en-US" w:eastAsia="zh-CN"/>
              </w:rPr>
              <w:t>n25(2A)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val="restart"/>
            <w:tcBorders>
              <w:left w:val="single" w:sz="4" w:space="0" w:color="auto"/>
              <w:right w:val="single" w:sz="4" w:space="0" w:color="auto"/>
            </w:tcBorders>
            <w:vAlign w:val="center"/>
          </w:tcPr>
          <w:p w14:paraId="147F5701" w14:textId="77777777" w:rsidR="008807C0" w:rsidRDefault="008807C0" w:rsidP="008807C0">
            <w:pPr>
              <w:pStyle w:val="TAC"/>
              <w:keepNext w:val="0"/>
              <w:rPr>
                <w:rFonts w:eastAsia="Yu Mincho"/>
                <w:szCs w:val="18"/>
              </w:rPr>
            </w:pPr>
            <w:r>
              <w:rPr>
                <w:rFonts w:eastAsia="Yu Mincho"/>
                <w:szCs w:val="18"/>
              </w:rPr>
              <w:t>0</w:t>
            </w:r>
          </w:p>
        </w:tc>
      </w:tr>
      <w:tr w:rsidR="008807C0" w14:paraId="18CA7928" w14:textId="77777777" w:rsidTr="008807C0">
        <w:trPr>
          <w:trHeight w:val="34"/>
          <w:jc w:val="center"/>
        </w:trPr>
        <w:tc>
          <w:tcPr>
            <w:tcW w:w="1626" w:type="dxa"/>
            <w:vMerge/>
            <w:tcBorders>
              <w:left w:val="single" w:sz="4" w:space="0" w:color="auto"/>
              <w:right w:val="single" w:sz="4" w:space="0" w:color="auto"/>
            </w:tcBorders>
            <w:vAlign w:val="center"/>
          </w:tcPr>
          <w:p w14:paraId="5B6C6BF7" w14:textId="77777777" w:rsidR="008807C0" w:rsidRDefault="008807C0" w:rsidP="008807C0">
            <w:pPr>
              <w:pStyle w:val="TAC"/>
              <w:keepNext w:val="0"/>
              <w:rPr>
                <w:lang w:eastAsia="zh-CN"/>
              </w:rPr>
            </w:pPr>
          </w:p>
        </w:tc>
        <w:tc>
          <w:tcPr>
            <w:tcW w:w="1519" w:type="dxa"/>
            <w:vMerge/>
            <w:tcBorders>
              <w:left w:val="single" w:sz="4" w:space="0" w:color="auto"/>
              <w:right w:val="single" w:sz="4" w:space="0" w:color="auto"/>
            </w:tcBorders>
            <w:vAlign w:val="center"/>
          </w:tcPr>
          <w:p w14:paraId="6976CF26" w14:textId="77777777" w:rsidR="008807C0" w:rsidRDefault="008807C0" w:rsidP="008807C0">
            <w:pPr>
              <w:pStyle w:val="TAC"/>
              <w:keepNext w:val="0"/>
              <w:rPr>
                <w:lang w:val="en-US"/>
              </w:rPr>
            </w:pPr>
          </w:p>
        </w:tc>
        <w:tc>
          <w:tcPr>
            <w:tcW w:w="736" w:type="dxa"/>
            <w:vMerge w:val="restart"/>
            <w:tcBorders>
              <w:left w:val="single" w:sz="4" w:space="0" w:color="auto"/>
              <w:right w:val="single" w:sz="4" w:space="0" w:color="auto"/>
            </w:tcBorders>
            <w:vAlign w:val="center"/>
          </w:tcPr>
          <w:p w14:paraId="0DF5DEA4" w14:textId="77777777" w:rsidR="008807C0" w:rsidRDefault="008807C0" w:rsidP="008807C0">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2C6AFA65" w14:textId="77777777" w:rsidR="008807C0" w:rsidRDefault="008807C0" w:rsidP="008807C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F14ACBD" w14:textId="77777777" w:rsidR="008807C0" w:rsidRDefault="008807C0" w:rsidP="008807C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733A367"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31090F8"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9638F5"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13F80F"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41FFE0A"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A618E03"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B91F4C4"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67B76D"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AF4C198"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AB39466"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650DF07" w14:textId="77777777" w:rsidR="008807C0" w:rsidRDefault="008807C0" w:rsidP="008807C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788DE71" w14:textId="77777777" w:rsidR="008807C0" w:rsidRDefault="008807C0" w:rsidP="008807C0">
            <w:pPr>
              <w:pStyle w:val="TAC"/>
              <w:keepNext w:val="0"/>
              <w:rPr>
                <w:rFonts w:eastAsia="Yu Mincho"/>
                <w:szCs w:val="18"/>
              </w:rPr>
            </w:pPr>
          </w:p>
        </w:tc>
      </w:tr>
      <w:tr w:rsidR="008807C0" w14:paraId="241772D3" w14:textId="77777777" w:rsidTr="008807C0">
        <w:trPr>
          <w:trHeight w:val="34"/>
          <w:jc w:val="center"/>
        </w:trPr>
        <w:tc>
          <w:tcPr>
            <w:tcW w:w="1626" w:type="dxa"/>
            <w:vMerge/>
            <w:tcBorders>
              <w:left w:val="single" w:sz="4" w:space="0" w:color="auto"/>
              <w:right w:val="single" w:sz="4" w:space="0" w:color="auto"/>
            </w:tcBorders>
            <w:vAlign w:val="center"/>
          </w:tcPr>
          <w:p w14:paraId="2A96C0C9" w14:textId="77777777" w:rsidR="008807C0" w:rsidRDefault="008807C0" w:rsidP="008807C0">
            <w:pPr>
              <w:pStyle w:val="TAC"/>
              <w:keepNext w:val="0"/>
              <w:rPr>
                <w:lang w:eastAsia="zh-CN"/>
              </w:rPr>
            </w:pPr>
          </w:p>
        </w:tc>
        <w:tc>
          <w:tcPr>
            <w:tcW w:w="1519" w:type="dxa"/>
            <w:vMerge/>
            <w:tcBorders>
              <w:left w:val="single" w:sz="4" w:space="0" w:color="auto"/>
              <w:right w:val="single" w:sz="4" w:space="0" w:color="auto"/>
            </w:tcBorders>
            <w:vAlign w:val="center"/>
          </w:tcPr>
          <w:p w14:paraId="746E9CE8"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528671D5"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AC9D478" w14:textId="77777777" w:rsidR="008807C0" w:rsidRDefault="008807C0" w:rsidP="008807C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BE8BC22" w14:textId="77777777" w:rsidR="008807C0" w:rsidRDefault="008807C0" w:rsidP="008807C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A865B90"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F737CD9"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C89935C"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E6F416"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B2EA44A"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761A2D8"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7B10AF8"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DFE7F0C"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5CB69E"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AD69B45"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0F9808" w14:textId="77777777" w:rsidR="008807C0" w:rsidRDefault="008807C0" w:rsidP="008807C0">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4F484F4F" w14:textId="77777777" w:rsidR="008807C0" w:rsidRDefault="008807C0" w:rsidP="008807C0">
            <w:pPr>
              <w:pStyle w:val="TAC"/>
              <w:keepNext w:val="0"/>
              <w:rPr>
                <w:rFonts w:eastAsia="Yu Mincho"/>
                <w:szCs w:val="18"/>
              </w:rPr>
            </w:pPr>
          </w:p>
        </w:tc>
      </w:tr>
      <w:tr w:rsidR="008807C0" w14:paraId="78619D66"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329CDC6C" w14:textId="77777777" w:rsidR="008807C0" w:rsidRDefault="008807C0" w:rsidP="008807C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46C0F7EC"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3F3E6A8"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EE4B7A2" w14:textId="77777777" w:rsidR="008807C0" w:rsidRDefault="008807C0" w:rsidP="008807C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765C4C0" w14:textId="77777777" w:rsidR="008807C0" w:rsidRDefault="008807C0" w:rsidP="008807C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639E02D"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55A03CD"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50A738"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2BB75A"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625F7C0"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99E448F"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7B90A8D"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D68C94"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DBDCEF"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AB7AE7D"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ADE04F" w14:textId="77777777" w:rsidR="008807C0" w:rsidRDefault="008807C0" w:rsidP="008807C0">
            <w:pPr>
              <w:pStyle w:val="TAC"/>
              <w:keepNext w:val="0"/>
              <w:rPr>
                <w:rFonts w:eastAsia="Yu Mincho"/>
                <w:szCs w:val="18"/>
              </w:rPr>
            </w:pPr>
            <w:r>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4082E395" w14:textId="77777777" w:rsidR="008807C0" w:rsidRDefault="008807C0" w:rsidP="008807C0">
            <w:pPr>
              <w:pStyle w:val="TAC"/>
              <w:keepNext w:val="0"/>
              <w:rPr>
                <w:rFonts w:eastAsia="Yu Mincho"/>
                <w:szCs w:val="18"/>
              </w:rPr>
            </w:pPr>
          </w:p>
        </w:tc>
      </w:tr>
      <w:tr w:rsidR="008807C0" w14:paraId="385E4C32" w14:textId="77777777" w:rsidTr="008807C0">
        <w:trPr>
          <w:trHeight w:val="34"/>
          <w:jc w:val="center"/>
        </w:trPr>
        <w:tc>
          <w:tcPr>
            <w:tcW w:w="1626" w:type="dxa"/>
            <w:vMerge w:val="restart"/>
            <w:tcBorders>
              <w:top w:val="single" w:sz="4" w:space="0" w:color="auto"/>
              <w:left w:val="single" w:sz="4" w:space="0" w:color="auto"/>
              <w:right w:val="single" w:sz="4" w:space="0" w:color="auto"/>
            </w:tcBorders>
            <w:vAlign w:val="center"/>
          </w:tcPr>
          <w:p w14:paraId="53E03CD4" w14:textId="77777777" w:rsidR="008807C0" w:rsidRDefault="008807C0" w:rsidP="008807C0">
            <w:pPr>
              <w:pStyle w:val="TAC"/>
              <w:keepNext w:val="0"/>
              <w:rPr>
                <w:lang w:val="en-US"/>
              </w:rPr>
            </w:pPr>
            <w:r>
              <w:rPr>
                <w:rFonts w:hint="eastAsia"/>
                <w:lang w:val="en-US" w:eastAsia="zh-CN"/>
              </w:rPr>
              <w:t>CA_n25A-n41C</w:t>
            </w:r>
          </w:p>
        </w:tc>
        <w:tc>
          <w:tcPr>
            <w:tcW w:w="1519" w:type="dxa"/>
            <w:vMerge w:val="restart"/>
            <w:tcBorders>
              <w:top w:val="single" w:sz="4" w:space="0" w:color="auto"/>
              <w:left w:val="single" w:sz="4" w:space="0" w:color="auto"/>
              <w:right w:val="single" w:sz="4" w:space="0" w:color="auto"/>
            </w:tcBorders>
            <w:vAlign w:val="center"/>
          </w:tcPr>
          <w:p w14:paraId="5C8A64B6" w14:textId="77777777" w:rsidR="008807C0" w:rsidRDefault="008807C0" w:rsidP="008807C0">
            <w:pPr>
              <w:pStyle w:val="TAC"/>
              <w:keepNext w:val="0"/>
              <w:rPr>
                <w:lang w:val="en-US"/>
              </w:rPr>
            </w:pPr>
            <w:r>
              <w:rPr>
                <w:rFonts w:hint="eastAsia"/>
                <w:lang w:val="en-US" w:eastAsia="zh-CN"/>
              </w:rPr>
              <w:t>CA_n25A-n41A</w:t>
            </w:r>
          </w:p>
        </w:tc>
        <w:tc>
          <w:tcPr>
            <w:tcW w:w="736" w:type="dxa"/>
            <w:vMerge w:val="restart"/>
            <w:tcBorders>
              <w:top w:val="single" w:sz="4" w:space="0" w:color="auto"/>
              <w:left w:val="single" w:sz="4" w:space="0" w:color="auto"/>
              <w:right w:val="single" w:sz="4" w:space="0" w:color="auto"/>
            </w:tcBorders>
            <w:vAlign w:val="center"/>
          </w:tcPr>
          <w:p w14:paraId="44466FD6" w14:textId="77777777" w:rsidR="008807C0" w:rsidRDefault="008807C0" w:rsidP="008807C0">
            <w:pPr>
              <w:pStyle w:val="TAC"/>
              <w:keepNext w:val="0"/>
              <w:rPr>
                <w:lang w:val="en-US"/>
              </w:rPr>
            </w:pPr>
            <w:r>
              <w:rPr>
                <w:rFonts w:hint="eastAsia"/>
                <w:lang w:val="en-US" w:eastAsia="zh-CN"/>
              </w:rPr>
              <w:t>n25</w:t>
            </w:r>
          </w:p>
        </w:tc>
        <w:tc>
          <w:tcPr>
            <w:tcW w:w="736" w:type="dxa"/>
            <w:tcBorders>
              <w:top w:val="single" w:sz="4" w:space="0" w:color="auto"/>
              <w:left w:val="single" w:sz="4" w:space="0" w:color="auto"/>
              <w:bottom w:val="single" w:sz="4" w:space="0" w:color="auto"/>
              <w:right w:val="single" w:sz="4" w:space="0" w:color="auto"/>
            </w:tcBorders>
          </w:tcPr>
          <w:p w14:paraId="5D3D36CA" w14:textId="77777777" w:rsidR="008807C0" w:rsidRDefault="008807C0" w:rsidP="008807C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06BB941" w14:textId="77777777" w:rsidR="008807C0" w:rsidRDefault="008807C0" w:rsidP="008807C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AEAC3D"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B12476C"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4ADAF7"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BF22AE"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8A224BC"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F680AA1"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56C7D29"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E0A49FD"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BC53C4F"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8A794E4"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007C1C6" w14:textId="77777777" w:rsidR="008807C0" w:rsidRDefault="008807C0" w:rsidP="008807C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34A1A5B1" w14:textId="77777777" w:rsidR="008807C0" w:rsidRDefault="008807C0" w:rsidP="008807C0">
            <w:pPr>
              <w:pStyle w:val="TAC"/>
              <w:keepNext w:val="0"/>
              <w:rPr>
                <w:lang w:val="en-US" w:eastAsia="zh-CN"/>
              </w:rPr>
            </w:pPr>
            <w:r>
              <w:rPr>
                <w:lang w:val="en-US" w:eastAsia="zh-CN"/>
              </w:rPr>
              <w:t>0</w:t>
            </w:r>
          </w:p>
        </w:tc>
      </w:tr>
      <w:tr w:rsidR="008807C0" w14:paraId="599FA2F7" w14:textId="77777777" w:rsidTr="008807C0">
        <w:trPr>
          <w:trHeight w:val="34"/>
          <w:jc w:val="center"/>
        </w:trPr>
        <w:tc>
          <w:tcPr>
            <w:tcW w:w="1626" w:type="dxa"/>
            <w:vMerge/>
            <w:tcBorders>
              <w:left w:val="single" w:sz="4" w:space="0" w:color="auto"/>
              <w:right w:val="single" w:sz="4" w:space="0" w:color="auto"/>
            </w:tcBorders>
            <w:vAlign w:val="center"/>
          </w:tcPr>
          <w:p w14:paraId="149DEC4A"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097E895C"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566843EB"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90282BB" w14:textId="77777777" w:rsidR="008807C0" w:rsidRDefault="008807C0" w:rsidP="008807C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05E4381"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B50AA91"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0AC5C83"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65CD5B"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83E5A3"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20D864A"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BE5AA30"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4BEBD17"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4690A66"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CC0CC3D"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B680A30"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15BBEF5" w14:textId="77777777" w:rsidR="008807C0" w:rsidRDefault="008807C0" w:rsidP="008807C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7B9AFF1" w14:textId="77777777" w:rsidR="008807C0" w:rsidRDefault="008807C0" w:rsidP="008807C0">
            <w:pPr>
              <w:pStyle w:val="TAC"/>
              <w:keepNext w:val="0"/>
              <w:rPr>
                <w:lang w:val="en-US" w:eastAsia="zh-CN"/>
              </w:rPr>
            </w:pPr>
          </w:p>
        </w:tc>
      </w:tr>
      <w:tr w:rsidR="008807C0" w14:paraId="646D7A6D" w14:textId="77777777" w:rsidTr="008807C0">
        <w:trPr>
          <w:trHeight w:val="34"/>
          <w:jc w:val="center"/>
        </w:trPr>
        <w:tc>
          <w:tcPr>
            <w:tcW w:w="1626" w:type="dxa"/>
            <w:vMerge/>
            <w:tcBorders>
              <w:left w:val="single" w:sz="4" w:space="0" w:color="auto"/>
              <w:right w:val="single" w:sz="4" w:space="0" w:color="auto"/>
            </w:tcBorders>
            <w:vAlign w:val="center"/>
          </w:tcPr>
          <w:p w14:paraId="5C3BC594"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7C17B586"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49BD210"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8D6775E" w14:textId="77777777" w:rsidR="008807C0" w:rsidRDefault="008807C0" w:rsidP="008807C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6AE3CE5"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562FEAC"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1D0F263"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EF9B00"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1A4371"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09A03DD"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F932FDE"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CA037C8"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988CF39"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0826FD6"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7092C14"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5ECABBE" w14:textId="77777777" w:rsidR="008807C0" w:rsidRDefault="008807C0" w:rsidP="008807C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38585DE" w14:textId="77777777" w:rsidR="008807C0" w:rsidRDefault="008807C0" w:rsidP="008807C0">
            <w:pPr>
              <w:pStyle w:val="TAC"/>
              <w:keepNext w:val="0"/>
              <w:rPr>
                <w:lang w:val="en-US" w:eastAsia="zh-CN"/>
              </w:rPr>
            </w:pPr>
          </w:p>
        </w:tc>
      </w:tr>
      <w:tr w:rsidR="008807C0" w14:paraId="558BBECD"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56FE8D46" w14:textId="77777777" w:rsidR="008807C0" w:rsidRDefault="008807C0" w:rsidP="008807C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7E7EA2EC"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B3D3889" w14:textId="77777777" w:rsidR="008807C0" w:rsidRDefault="008807C0" w:rsidP="008807C0">
            <w:pPr>
              <w:pStyle w:val="TAC"/>
              <w:keepNext w:val="0"/>
              <w:rPr>
                <w:lang w:val="en-US"/>
              </w:rPr>
            </w:pPr>
            <w:r>
              <w:rPr>
                <w:rFonts w:hint="eastAsia"/>
                <w:lang w:val="en-US" w:eastAsia="zh-CN"/>
              </w:rPr>
              <w:t>n41</w:t>
            </w:r>
          </w:p>
        </w:tc>
        <w:tc>
          <w:tcPr>
            <w:tcW w:w="9571" w:type="dxa"/>
            <w:gridSpan w:val="13"/>
            <w:tcBorders>
              <w:top w:val="single" w:sz="4" w:space="0" w:color="auto"/>
              <w:left w:val="single" w:sz="4" w:space="0" w:color="auto"/>
              <w:bottom w:val="single" w:sz="4" w:space="0" w:color="auto"/>
              <w:right w:val="single" w:sz="4" w:space="0" w:color="auto"/>
            </w:tcBorders>
          </w:tcPr>
          <w:p w14:paraId="56AEC2E6" w14:textId="77777777" w:rsidR="008807C0" w:rsidRDefault="008807C0" w:rsidP="008807C0">
            <w:pPr>
              <w:pStyle w:val="TAC"/>
              <w:keepNext w:val="0"/>
              <w:rPr>
                <w:rFonts w:eastAsia="Yu Mincho"/>
                <w:szCs w:val="18"/>
              </w:rPr>
            </w:pPr>
            <w:r>
              <w:rPr>
                <w:lang w:val="en-US" w:eastAsia="zh-CN"/>
              </w:rPr>
              <w:t>See CA_</w:t>
            </w:r>
            <w:r>
              <w:rPr>
                <w:rFonts w:hint="eastAsia"/>
                <w:lang w:val="en-US" w:eastAsia="zh-CN"/>
              </w:rPr>
              <w:t>n41C</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1</w:t>
            </w:r>
            <w:r>
              <w:rPr>
                <w:lang w:val="en-US" w:eastAsia="zh-CN"/>
              </w:rPr>
              <w:t>-1</w:t>
            </w:r>
          </w:p>
        </w:tc>
        <w:tc>
          <w:tcPr>
            <w:tcW w:w="1632" w:type="dxa"/>
            <w:vMerge/>
            <w:tcBorders>
              <w:left w:val="single" w:sz="4" w:space="0" w:color="auto"/>
              <w:bottom w:val="single" w:sz="4" w:space="0" w:color="auto"/>
              <w:right w:val="single" w:sz="4" w:space="0" w:color="auto"/>
            </w:tcBorders>
            <w:vAlign w:val="center"/>
          </w:tcPr>
          <w:p w14:paraId="0977D750" w14:textId="77777777" w:rsidR="008807C0" w:rsidRDefault="008807C0" w:rsidP="008807C0">
            <w:pPr>
              <w:pStyle w:val="TAC"/>
              <w:keepNext w:val="0"/>
              <w:rPr>
                <w:lang w:val="en-US" w:eastAsia="zh-CN"/>
              </w:rPr>
            </w:pPr>
          </w:p>
        </w:tc>
      </w:tr>
      <w:tr w:rsidR="008807C0" w14:paraId="44235546" w14:textId="77777777" w:rsidTr="008807C0">
        <w:trPr>
          <w:trHeight w:val="34"/>
          <w:jc w:val="center"/>
        </w:trPr>
        <w:tc>
          <w:tcPr>
            <w:tcW w:w="1626" w:type="dxa"/>
            <w:vMerge w:val="restart"/>
            <w:tcBorders>
              <w:top w:val="single" w:sz="4" w:space="0" w:color="auto"/>
              <w:left w:val="single" w:sz="4" w:space="0" w:color="auto"/>
              <w:right w:val="single" w:sz="4" w:space="0" w:color="auto"/>
            </w:tcBorders>
            <w:vAlign w:val="center"/>
          </w:tcPr>
          <w:p w14:paraId="6D2394CA" w14:textId="77777777" w:rsidR="008807C0" w:rsidRDefault="008807C0" w:rsidP="008807C0">
            <w:pPr>
              <w:pStyle w:val="TAC"/>
              <w:keepNext w:val="0"/>
              <w:rPr>
                <w:lang w:val="en-US"/>
              </w:rPr>
            </w:pPr>
            <w:r>
              <w:rPr>
                <w:rFonts w:hint="eastAsia"/>
                <w:lang w:val="en-US" w:eastAsia="zh-CN"/>
              </w:rPr>
              <w:t>CA_n25A-n41(2A)</w:t>
            </w:r>
          </w:p>
        </w:tc>
        <w:tc>
          <w:tcPr>
            <w:tcW w:w="1519" w:type="dxa"/>
            <w:vMerge w:val="restart"/>
            <w:tcBorders>
              <w:top w:val="single" w:sz="4" w:space="0" w:color="auto"/>
              <w:left w:val="single" w:sz="4" w:space="0" w:color="auto"/>
              <w:right w:val="single" w:sz="4" w:space="0" w:color="auto"/>
            </w:tcBorders>
            <w:vAlign w:val="center"/>
          </w:tcPr>
          <w:p w14:paraId="090FECD1" w14:textId="77777777" w:rsidR="008807C0" w:rsidRDefault="008807C0" w:rsidP="008807C0">
            <w:pPr>
              <w:pStyle w:val="TAC"/>
              <w:keepNext w:val="0"/>
              <w:rPr>
                <w:lang w:val="en-US"/>
              </w:rPr>
            </w:pPr>
            <w:r>
              <w:rPr>
                <w:rFonts w:hint="eastAsia"/>
                <w:lang w:val="en-US" w:eastAsia="zh-CN"/>
              </w:rPr>
              <w:t>CA_n25A-n41A</w:t>
            </w:r>
          </w:p>
        </w:tc>
        <w:tc>
          <w:tcPr>
            <w:tcW w:w="736" w:type="dxa"/>
            <w:vMerge w:val="restart"/>
            <w:tcBorders>
              <w:top w:val="single" w:sz="4" w:space="0" w:color="auto"/>
              <w:left w:val="single" w:sz="4" w:space="0" w:color="auto"/>
              <w:right w:val="single" w:sz="4" w:space="0" w:color="auto"/>
            </w:tcBorders>
            <w:vAlign w:val="center"/>
          </w:tcPr>
          <w:p w14:paraId="42FCC2E6" w14:textId="77777777" w:rsidR="008807C0" w:rsidRDefault="008807C0" w:rsidP="008807C0">
            <w:pPr>
              <w:pStyle w:val="TAC"/>
              <w:keepNext w:val="0"/>
              <w:rPr>
                <w:lang w:val="en-US"/>
              </w:rPr>
            </w:pPr>
            <w:r>
              <w:rPr>
                <w:rFonts w:hint="eastAsia"/>
                <w:lang w:val="en-US" w:eastAsia="zh-CN"/>
              </w:rPr>
              <w:t>n25</w:t>
            </w:r>
          </w:p>
        </w:tc>
        <w:tc>
          <w:tcPr>
            <w:tcW w:w="736" w:type="dxa"/>
            <w:tcBorders>
              <w:top w:val="single" w:sz="4" w:space="0" w:color="auto"/>
              <w:left w:val="single" w:sz="4" w:space="0" w:color="auto"/>
              <w:bottom w:val="single" w:sz="4" w:space="0" w:color="auto"/>
              <w:right w:val="single" w:sz="4" w:space="0" w:color="auto"/>
            </w:tcBorders>
          </w:tcPr>
          <w:p w14:paraId="75CDDB80" w14:textId="77777777" w:rsidR="008807C0" w:rsidRDefault="008807C0" w:rsidP="008807C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56AB78E" w14:textId="77777777" w:rsidR="008807C0" w:rsidRDefault="008807C0" w:rsidP="008807C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10BEBF"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F72581E"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AB2940"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5A587D"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2017DE3"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E475C6F"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2B1E89D"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E35A428"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AE75332"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76F75A3"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A00CB33" w14:textId="77777777" w:rsidR="008807C0" w:rsidRDefault="008807C0" w:rsidP="008807C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3B804D54" w14:textId="77777777" w:rsidR="008807C0" w:rsidRDefault="008807C0" w:rsidP="008807C0">
            <w:pPr>
              <w:pStyle w:val="TAC"/>
              <w:keepNext w:val="0"/>
              <w:rPr>
                <w:lang w:val="en-US" w:eastAsia="zh-CN"/>
              </w:rPr>
            </w:pPr>
            <w:r>
              <w:rPr>
                <w:lang w:val="en-US" w:eastAsia="zh-CN"/>
              </w:rPr>
              <w:t>0</w:t>
            </w:r>
          </w:p>
        </w:tc>
      </w:tr>
      <w:tr w:rsidR="008807C0" w14:paraId="6B2DC9D9" w14:textId="77777777" w:rsidTr="008807C0">
        <w:trPr>
          <w:trHeight w:val="34"/>
          <w:jc w:val="center"/>
        </w:trPr>
        <w:tc>
          <w:tcPr>
            <w:tcW w:w="1626" w:type="dxa"/>
            <w:vMerge/>
            <w:tcBorders>
              <w:left w:val="single" w:sz="4" w:space="0" w:color="auto"/>
              <w:right w:val="single" w:sz="4" w:space="0" w:color="auto"/>
            </w:tcBorders>
            <w:vAlign w:val="center"/>
          </w:tcPr>
          <w:p w14:paraId="1A8B3C64"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6A9899A0"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7B4A6C08"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11F7819" w14:textId="77777777" w:rsidR="008807C0" w:rsidRDefault="008807C0" w:rsidP="008807C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F4F4766"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72F8AE"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8BB293D"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29F715"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F8A616"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9088272"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6810AD5"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F8968CA"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585FE4D"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0799F8B"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4EA93F5"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63AC63E" w14:textId="77777777" w:rsidR="008807C0" w:rsidRDefault="008807C0" w:rsidP="008807C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7D400C2" w14:textId="77777777" w:rsidR="008807C0" w:rsidRDefault="008807C0" w:rsidP="008807C0">
            <w:pPr>
              <w:pStyle w:val="TAC"/>
              <w:keepNext w:val="0"/>
              <w:rPr>
                <w:lang w:val="en-US" w:eastAsia="zh-CN"/>
              </w:rPr>
            </w:pPr>
          </w:p>
        </w:tc>
      </w:tr>
      <w:tr w:rsidR="008807C0" w14:paraId="7EAA11CE" w14:textId="77777777" w:rsidTr="008807C0">
        <w:trPr>
          <w:trHeight w:val="34"/>
          <w:jc w:val="center"/>
        </w:trPr>
        <w:tc>
          <w:tcPr>
            <w:tcW w:w="1626" w:type="dxa"/>
            <w:vMerge/>
            <w:tcBorders>
              <w:left w:val="single" w:sz="4" w:space="0" w:color="auto"/>
              <w:right w:val="single" w:sz="4" w:space="0" w:color="auto"/>
            </w:tcBorders>
            <w:vAlign w:val="center"/>
          </w:tcPr>
          <w:p w14:paraId="56A56C96" w14:textId="77777777" w:rsidR="008807C0" w:rsidRDefault="008807C0" w:rsidP="008807C0">
            <w:pPr>
              <w:pStyle w:val="TAC"/>
              <w:keepNext w:val="0"/>
              <w:rPr>
                <w:lang w:val="en-US"/>
              </w:rPr>
            </w:pPr>
          </w:p>
        </w:tc>
        <w:tc>
          <w:tcPr>
            <w:tcW w:w="1519" w:type="dxa"/>
            <w:vMerge/>
            <w:tcBorders>
              <w:left w:val="single" w:sz="4" w:space="0" w:color="auto"/>
              <w:right w:val="single" w:sz="4" w:space="0" w:color="auto"/>
            </w:tcBorders>
            <w:vAlign w:val="center"/>
          </w:tcPr>
          <w:p w14:paraId="23439FEB"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45AC3A6"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910A9DE" w14:textId="77777777" w:rsidR="008807C0" w:rsidRDefault="008807C0" w:rsidP="008807C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F519F82" w14:textId="77777777" w:rsidR="008807C0" w:rsidRDefault="008807C0" w:rsidP="008807C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6133B7"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109C621"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02A0E0"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2E296C0"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9BE3ABD"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1E02939"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F9A2AE7"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86CA66E"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B399184"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A9060B4"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FDA94A9" w14:textId="77777777" w:rsidR="008807C0" w:rsidRDefault="008807C0" w:rsidP="008807C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F85E4DE" w14:textId="77777777" w:rsidR="008807C0" w:rsidRDefault="008807C0" w:rsidP="008807C0">
            <w:pPr>
              <w:pStyle w:val="TAC"/>
              <w:keepNext w:val="0"/>
              <w:rPr>
                <w:lang w:val="en-US" w:eastAsia="zh-CN"/>
              </w:rPr>
            </w:pPr>
          </w:p>
        </w:tc>
      </w:tr>
      <w:tr w:rsidR="008807C0" w14:paraId="7D4B2170"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5D7A0119" w14:textId="77777777" w:rsidR="008807C0" w:rsidRDefault="008807C0" w:rsidP="008807C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2C890043"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EDBDE90" w14:textId="77777777" w:rsidR="008807C0" w:rsidRDefault="008807C0" w:rsidP="008807C0">
            <w:pPr>
              <w:pStyle w:val="TAC"/>
              <w:keepNext w:val="0"/>
              <w:rPr>
                <w:lang w:val="en-US"/>
              </w:rPr>
            </w:pPr>
            <w:r>
              <w:rPr>
                <w:rFonts w:hint="eastAsia"/>
                <w:lang w:val="en-US" w:eastAsia="zh-CN"/>
              </w:rPr>
              <w:t>n41</w:t>
            </w:r>
          </w:p>
        </w:tc>
        <w:tc>
          <w:tcPr>
            <w:tcW w:w="9571" w:type="dxa"/>
            <w:gridSpan w:val="13"/>
            <w:tcBorders>
              <w:top w:val="single" w:sz="4" w:space="0" w:color="auto"/>
              <w:left w:val="single" w:sz="4" w:space="0" w:color="auto"/>
              <w:bottom w:val="single" w:sz="4" w:space="0" w:color="auto"/>
              <w:right w:val="single" w:sz="4" w:space="0" w:color="auto"/>
            </w:tcBorders>
          </w:tcPr>
          <w:p w14:paraId="73F5F414" w14:textId="77777777" w:rsidR="008807C0" w:rsidRDefault="008807C0" w:rsidP="008807C0">
            <w:pPr>
              <w:pStyle w:val="TAC"/>
              <w:keepNext w:val="0"/>
              <w:rPr>
                <w:rFonts w:eastAsia="Yu Mincho"/>
                <w:szCs w:val="18"/>
              </w:rPr>
            </w:pPr>
            <w:r>
              <w:rPr>
                <w:lang w:val="en-US" w:eastAsia="zh-CN"/>
              </w:rPr>
              <w:t>See CA_</w:t>
            </w:r>
            <w:r>
              <w:rPr>
                <w:rFonts w:hint="eastAsia"/>
                <w:lang w:val="en-US" w:eastAsia="zh-CN"/>
              </w:rPr>
              <w:t>n41(2A)</w:t>
            </w:r>
            <w:r>
              <w:rPr>
                <w:lang w:val="en-US" w:eastAsia="zh-CN"/>
              </w:rPr>
              <w:t xml:space="preserve"> Bandwidth Combination Set 1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tcBorders>
              <w:left w:val="single" w:sz="4" w:space="0" w:color="auto"/>
              <w:bottom w:val="single" w:sz="4" w:space="0" w:color="auto"/>
              <w:right w:val="single" w:sz="4" w:space="0" w:color="auto"/>
            </w:tcBorders>
            <w:vAlign w:val="center"/>
          </w:tcPr>
          <w:p w14:paraId="3DA1A531" w14:textId="77777777" w:rsidR="008807C0" w:rsidRDefault="008807C0" w:rsidP="008807C0">
            <w:pPr>
              <w:pStyle w:val="TAC"/>
              <w:keepNext w:val="0"/>
              <w:rPr>
                <w:lang w:val="en-US" w:eastAsia="zh-CN"/>
              </w:rPr>
            </w:pPr>
          </w:p>
        </w:tc>
      </w:tr>
      <w:tr w:rsidR="008807C0" w14:paraId="41DCBD18" w14:textId="77777777" w:rsidTr="008807C0">
        <w:trPr>
          <w:trHeight w:val="34"/>
          <w:jc w:val="center"/>
        </w:trPr>
        <w:tc>
          <w:tcPr>
            <w:tcW w:w="1626" w:type="dxa"/>
            <w:vMerge w:val="restart"/>
            <w:tcBorders>
              <w:top w:val="single" w:sz="4" w:space="0" w:color="auto"/>
              <w:left w:val="single" w:sz="4" w:space="0" w:color="auto"/>
              <w:right w:val="single" w:sz="4" w:space="0" w:color="auto"/>
            </w:tcBorders>
            <w:vAlign w:val="center"/>
          </w:tcPr>
          <w:p w14:paraId="464EC152" w14:textId="77777777" w:rsidR="008807C0" w:rsidRPr="0030342B" w:rsidRDefault="008807C0" w:rsidP="008807C0">
            <w:pPr>
              <w:keepNext/>
              <w:keepLines/>
              <w:widowControl w:val="0"/>
              <w:spacing w:after="0"/>
              <w:jc w:val="center"/>
              <w:rPr>
                <w:rFonts w:ascii="Arial" w:hAnsi="Arial" w:cs="Arial"/>
                <w:sz w:val="18"/>
                <w:szCs w:val="18"/>
                <w:lang w:val="en-US" w:eastAsia="zh-CN"/>
              </w:rPr>
            </w:pPr>
            <w:r w:rsidRPr="0030342B">
              <w:rPr>
                <w:rFonts w:ascii="Arial" w:eastAsia="PMingLiU" w:hAnsi="Arial" w:cs="Arial"/>
                <w:sz w:val="18"/>
                <w:szCs w:val="18"/>
                <w:lang w:eastAsia="zh-TW"/>
              </w:rPr>
              <w:t>CA_n25A-n66A</w:t>
            </w:r>
          </w:p>
        </w:tc>
        <w:tc>
          <w:tcPr>
            <w:tcW w:w="1519" w:type="dxa"/>
            <w:vMerge w:val="restart"/>
            <w:tcBorders>
              <w:top w:val="single" w:sz="4" w:space="0" w:color="auto"/>
              <w:left w:val="single" w:sz="4" w:space="0" w:color="auto"/>
              <w:right w:val="single" w:sz="4" w:space="0" w:color="auto"/>
            </w:tcBorders>
            <w:vAlign w:val="center"/>
          </w:tcPr>
          <w:p w14:paraId="565B358A" w14:textId="77777777" w:rsidR="008807C0" w:rsidRPr="0030342B" w:rsidRDefault="008807C0" w:rsidP="008807C0">
            <w:pPr>
              <w:keepNext/>
              <w:keepLines/>
              <w:widowControl w:val="0"/>
              <w:spacing w:after="0"/>
              <w:jc w:val="center"/>
              <w:rPr>
                <w:rFonts w:ascii="Arial" w:hAnsi="Arial" w:cs="Arial"/>
                <w:sz w:val="18"/>
                <w:szCs w:val="18"/>
                <w:lang w:val="en-US" w:eastAsia="zh-CN"/>
              </w:rPr>
            </w:pPr>
            <w:r w:rsidRPr="0030342B">
              <w:rPr>
                <w:rFonts w:ascii="Arial" w:eastAsia="PMingLiU" w:hAnsi="Arial" w:cs="Arial"/>
                <w:sz w:val="18"/>
                <w:szCs w:val="18"/>
                <w:lang w:eastAsia="zh-TW"/>
              </w:rPr>
              <w:t>CA_n25A-n66A</w:t>
            </w:r>
          </w:p>
        </w:tc>
        <w:tc>
          <w:tcPr>
            <w:tcW w:w="736" w:type="dxa"/>
            <w:vMerge w:val="restart"/>
            <w:tcBorders>
              <w:left w:val="single" w:sz="4" w:space="0" w:color="auto"/>
              <w:right w:val="single" w:sz="4" w:space="0" w:color="auto"/>
            </w:tcBorders>
            <w:vAlign w:val="center"/>
          </w:tcPr>
          <w:p w14:paraId="0421C54E" w14:textId="77777777" w:rsidR="008807C0" w:rsidRPr="0030342B" w:rsidRDefault="008807C0" w:rsidP="008807C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n25</w:t>
            </w:r>
          </w:p>
        </w:tc>
        <w:tc>
          <w:tcPr>
            <w:tcW w:w="736" w:type="dxa"/>
            <w:tcBorders>
              <w:top w:val="single" w:sz="4" w:space="0" w:color="auto"/>
              <w:left w:val="single" w:sz="4" w:space="0" w:color="auto"/>
              <w:bottom w:val="single" w:sz="4" w:space="0" w:color="auto"/>
              <w:right w:val="single" w:sz="4" w:space="0" w:color="auto"/>
            </w:tcBorders>
            <w:vAlign w:val="center"/>
          </w:tcPr>
          <w:p w14:paraId="1E9AF078" w14:textId="77777777" w:rsidR="008807C0" w:rsidRPr="0030342B" w:rsidRDefault="008807C0" w:rsidP="008807C0">
            <w:pPr>
              <w:pStyle w:val="TAC"/>
              <w:keepNext w:val="0"/>
              <w:rPr>
                <w:rFonts w:cs="Arial"/>
                <w:szCs w:val="18"/>
                <w:lang w:val="en-US" w:eastAsia="zh-CN"/>
              </w:rPr>
            </w:pPr>
            <w:r w:rsidRPr="0030342B">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3907E8BC" w14:textId="77777777" w:rsidR="008807C0" w:rsidRPr="0030342B" w:rsidRDefault="008807C0" w:rsidP="008807C0">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F785686" w14:textId="77777777" w:rsidR="008807C0" w:rsidRPr="0030342B" w:rsidRDefault="008807C0" w:rsidP="008807C0">
            <w:pPr>
              <w:pStyle w:val="TAC"/>
              <w:keepNext w:val="0"/>
              <w:rPr>
                <w:rFonts w:eastAsia="Yu Mincho"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469C57E7" w14:textId="77777777" w:rsidR="008807C0" w:rsidRPr="0030342B" w:rsidRDefault="008807C0" w:rsidP="008807C0">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6E51141" w14:textId="77777777" w:rsidR="008807C0" w:rsidRPr="0030342B" w:rsidRDefault="008807C0" w:rsidP="008807C0">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CD3F0BC" w14:textId="77777777" w:rsidR="008807C0" w:rsidRPr="0030342B" w:rsidRDefault="008807C0" w:rsidP="008807C0">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9C73B87" w14:textId="77777777" w:rsidR="008807C0" w:rsidRPr="0030342B" w:rsidRDefault="008807C0" w:rsidP="008807C0">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B43A513" w14:textId="77777777" w:rsidR="008807C0" w:rsidRPr="0030342B" w:rsidRDefault="008807C0" w:rsidP="008807C0">
            <w:pPr>
              <w:keepNext/>
              <w:keepLines/>
              <w:widowControl w:val="0"/>
              <w:spacing w:after="0"/>
              <w:jc w:val="center"/>
              <w:rPr>
                <w:rFonts w:ascii="Arial" w:eastAsia="Yu Mincho" w:hAnsi="Arial" w:cs="Arial"/>
                <w:sz w:val="18"/>
                <w:szCs w:val="18"/>
              </w:rPr>
            </w:pPr>
            <w:r w:rsidRPr="0030342B">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D20ADA2" w14:textId="77777777" w:rsidR="008807C0" w:rsidRPr="0030342B" w:rsidRDefault="008807C0" w:rsidP="008807C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09B1F0B4" w14:textId="77777777" w:rsidR="008807C0" w:rsidRPr="0030342B" w:rsidRDefault="008807C0" w:rsidP="008807C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0A6BDC7F" w14:textId="77777777" w:rsidR="008807C0" w:rsidRPr="0030342B" w:rsidRDefault="008807C0" w:rsidP="008807C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66F6A2F7" w14:textId="77777777" w:rsidR="008807C0" w:rsidRPr="0030342B" w:rsidRDefault="008807C0" w:rsidP="008807C0">
            <w:pPr>
              <w:keepNext/>
              <w:keepLines/>
              <w:widowControl w:val="0"/>
              <w:spacing w:after="0"/>
              <w:jc w:val="center"/>
              <w:rPr>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ED6CBBA" w14:textId="77777777" w:rsidR="008807C0" w:rsidRPr="0030342B" w:rsidRDefault="008807C0" w:rsidP="008807C0">
            <w:pPr>
              <w:keepNext/>
              <w:keepLines/>
              <w:widowControl w:val="0"/>
              <w:spacing w:after="0"/>
              <w:jc w:val="center"/>
              <w:rPr>
                <w:rFonts w:ascii="Arial" w:eastAsia="Yu Mincho" w:hAnsi="Arial" w:cs="Arial"/>
                <w:sz w:val="18"/>
                <w:szCs w:val="18"/>
              </w:rPr>
            </w:pPr>
          </w:p>
        </w:tc>
        <w:tc>
          <w:tcPr>
            <w:tcW w:w="1632" w:type="dxa"/>
            <w:vMerge w:val="restart"/>
            <w:tcBorders>
              <w:top w:val="single" w:sz="4" w:space="0" w:color="auto"/>
              <w:left w:val="single" w:sz="4" w:space="0" w:color="auto"/>
              <w:right w:val="single" w:sz="4" w:space="0" w:color="auto"/>
            </w:tcBorders>
            <w:vAlign w:val="center"/>
          </w:tcPr>
          <w:p w14:paraId="31526AEC" w14:textId="77777777" w:rsidR="008807C0" w:rsidRPr="0030342B" w:rsidRDefault="008807C0" w:rsidP="008807C0">
            <w:pPr>
              <w:keepNext/>
              <w:keepLines/>
              <w:widowControl w:val="0"/>
              <w:spacing w:after="0"/>
              <w:jc w:val="center"/>
              <w:rPr>
                <w:rFonts w:ascii="Arial" w:eastAsia="Yu Mincho" w:hAnsi="Arial" w:cs="Arial"/>
                <w:sz w:val="18"/>
                <w:szCs w:val="18"/>
              </w:rPr>
            </w:pPr>
            <w:r>
              <w:rPr>
                <w:rFonts w:ascii="Arial" w:eastAsia="Yu Mincho" w:hAnsi="Arial" w:cs="Arial"/>
                <w:sz w:val="18"/>
                <w:szCs w:val="18"/>
              </w:rPr>
              <w:t>0</w:t>
            </w:r>
          </w:p>
        </w:tc>
      </w:tr>
      <w:tr w:rsidR="008807C0" w14:paraId="2A0F7155" w14:textId="77777777" w:rsidTr="008807C0">
        <w:trPr>
          <w:trHeight w:val="34"/>
          <w:jc w:val="center"/>
        </w:trPr>
        <w:tc>
          <w:tcPr>
            <w:tcW w:w="1626" w:type="dxa"/>
            <w:vMerge/>
            <w:tcBorders>
              <w:left w:val="single" w:sz="4" w:space="0" w:color="auto"/>
              <w:right w:val="single" w:sz="4" w:space="0" w:color="auto"/>
            </w:tcBorders>
            <w:vAlign w:val="center"/>
          </w:tcPr>
          <w:p w14:paraId="4C4F27FF" w14:textId="77777777" w:rsidR="008807C0" w:rsidRDefault="008807C0" w:rsidP="008807C0">
            <w:pPr>
              <w:pStyle w:val="TAC"/>
              <w:keepNext w:val="0"/>
              <w:rPr>
                <w:lang w:val="en-US" w:eastAsia="zh-CN"/>
              </w:rPr>
            </w:pPr>
          </w:p>
        </w:tc>
        <w:tc>
          <w:tcPr>
            <w:tcW w:w="1519" w:type="dxa"/>
            <w:vMerge/>
            <w:tcBorders>
              <w:left w:val="single" w:sz="4" w:space="0" w:color="auto"/>
              <w:right w:val="single" w:sz="4" w:space="0" w:color="auto"/>
            </w:tcBorders>
            <w:vAlign w:val="center"/>
          </w:tcPr>
          <w:p w14:paraId="13BE3928" w14:textId="77777777" w:rsidR="008807C0" w:rsidRDefault="008807C0" w:rsidP="008807C0">
            <w:pPr>
              <w:pStyle w:val="TAC"/>
              <w:keepNext w:val="0"/>
              <w:rPr>
                <w:lang w:val="en-US" w:eastAsia="zh-CN"/>
              </w:rPr>
            </w:pPr>
          </w:p>
        </w:tc>
        <w:tc>
          <w:tcPr>
            <w:tcW w:w="736" w:type="dxa"/>
            <w:vMerge/>
            <w:tcBorders>
              <w:left w:val="single" w:sz="4" w:space="0" w:color="auto"/>
              <w:right w:val="single" w:sz="4" w:space="0" w:color="auto"/>
            </w:tcBorders>
            <w:vAlign w:val="center"/>
          </w:tcPr>
          <w:p w14:paraId="03A36D01"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F997F0E" w14:textId="77777777" w:rsidR="008807C0" w:rsidRPr="0030342B" w:rsidRDefault="008807C0" w:rsidP="008807C0">
            <w:pPr>
              <w:pStyle w:val="TAC"/>
              <w:keepNext w:val="0"/>
              <w:rPr>
                <w:rFonts w:cs="Arial"/>
                <w:szCs w:val="18"/>
                <w:lang w:val="en-US" w:eastAsia="zh-CN"/>
              </w:rPr>
            </w:pPr>
            <w:r w:rsidRPr="0030342B">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2EABFEB3" w14:textId="77777777" w:rsidR="008807C0" w:rsidRPr="0030342B"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1756DEDD" w14:textId="77777777" w:rsidR="008807C0" w:rsidRPr="0030342B" w:rsidRDefault="008807C0" w:rsidP="008807C0">
            <w:pPr>
              <w:pStyle w:val="TAC"/>
              <w:keepNext w:val="0"/>
              <w:rPr>
                <w:rFonts w:eastAsia="Yu Mincho"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7AB082D9" w14:textId="77777777" w:rsidR="008807C0" w:rsidRPr="0030342B" w:rsidRDefault="008807C0" w:rsidP="008807C0">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098B25F" w14:textId="77777777" w:rsidR="008807C0" w:rsidRPr="0030342B" w:rsidRDefault="008807C0" w:rsidP="008807C0">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CFFC3F2" w14:textId="77777777" w:rsidR="008807C0" w:rsidRPr="0030342B" w:rsidRDefault="008807C0" w:rsidP="008807C0">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B0D0828" w14:textId="77777777" w:rsidR="008807C0" w:rsidRPr="0030342B" w:rsidRDefault="008807C0" w:rsidP="008807C0">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DFEE04B" w14:textId="77777777" w:rsidR="008807C0" w:rsidRPr="0030342B" w:rsidRDefault="008807C0" w:rsidP="008807C0">
            <w:pPr>
              <w:keepNext/>
              <w:keepLines/>
              <w:widowControl w:val="0"/>
              <w:spacing w:after="0"/>
              <w:jc w:val="center"/>
              <w:rPr>
                <w:rFonts w:ascii="Arial" w:eastAsia="Yu Mincho" w:hAnsi="Arial" w:cs="Arial"/>
                <w:sz w:val="18"/>
                <w:szCs w:val="18"/>
              </w:rPr>
            </w:pPr>
            <w:r w:rsidRPr="0030342B">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5EF5717" w14:textId="77777777" w:rsidR="008807C0" w:rsidRPr="0030342B" w:rsidRDefault="008807C0" w:rsidP="008807C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59ECEFE3" w14:textId="77777777" w:rsidR="008807C0" w:rsidRPr="0030342B" w:rsidRDefault="008807C0" w:rsidP="008807C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71BBABD5" w14:textId="77777777" w:rsidR="008807C0" w:rsidRPr="0030342B" w:rsidRDefault="008807C0" w:rsidP="008807C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47BBF873" w14:textId="77777777" w:rsidR="008807C0" w:rsidRPr="0030342B" w:rsidRDefault="008807C0" w:rsidP="008807C0">
            <w:pPr>
              <w:keepNext/>
              <w:keepLines/>
              <w:widowControl w:val="0"/>
              <w:spacing w:after="0"/>
              <w:jc w:val="center"/>
              <w:rPr>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137272D" w14:textId="77777777" w:rsidR="008807C0" w:rsidRPr="0030342B" w:rsidRDefault="008807C0" w:rsidP="008807C0">
            <w:pPr>
              <w:keepNext/>
              <w:keepLines/>
              <w:widowControl w:val="0"/>
              <w:spacing w:after="0"/>
              <w:jc w:val="center"/>
              <w:rPr>
                <w:rFonts w:ascii="Arial" w:eastAsia="Yu Mincho" w:hAnsi="Arial" w:cs="Arial"/>
                <w:sz w:val="18"/>
                <w:szCs w:val="18"/>
              </w:rPr>
            </w:pPr>
          </w:p>
        </w:tc>
        <w:tc>
          <w:tcPr>
            <w:tcW w:w="1632" w:type="dxa"/>
            <w:vMerge/>
            <w:tcBorders>
              <w:left w:val="single" w:sz="4" w:space="0" w:color="auto"/>
              <w:right w:val="single" w:sz="4" w:space="0" w:color="auto"/>
            </w:tcBorders>
            <w:vAlign w:val="center"/>
          </w:tcPr>
          <w:p w14:paraId="0BE6A332" w14:textId="77777777" w:rsidR="008807C0" w:rsidRDefault="008807C0" w:rsidP="008807C0">
            <w:pPr>
              <w:pStyle w:val="TAC"/>
              <w:keepNext w:val="0"/>
              <w:rPr>
                <w:rFonts w:eastAsia="Yu Mincho"/>
                <w:szCs w:val="18"/>
              </w:rPr>
            </w:pPr>
          </w:p>
        </w:tc>
      </w:tr>
      <w:tr w:rsidR="008807C0" w14:paraId="4D0B500B" w14:textId="77777777" w:rsidTr="008807C0">
        <w:trPr>
          <w:trHeight w:val="34"/>
          <w:jc w:val="center"/>
        </w:trPr>
        <w:tc>
          <w:tcPr>
            <w:tcW w:w="1626" w:type="dxa"/>
            <w:vMerge/>
            <w:tcBorders>
              <w:left w:val="single" w:sz="4" w:space="0" w:color="auto"/>
              <w:right w:val="single" w:sz="4" w:space="0" w:color="auto"/>
            </w:tcBorders>
            <w:vAlign w:val="center"/>
          </w:tcPr>
          <w:p w14:paraId="2D7B9E40" w14:textId="77777777" w:rsidR="008807C0" w:rsidRDefault="008807C0" w:rsidP="008807C0">
            <w:pPr>
              <w:pStyle w:val="TAC"/>
              <w:keepNext w:val="0"/>
              <w:rPr>
                <w:lang w:val="en-US" w:eastAsia="zh-CN"/>
              </w:rPr>
            </w:pPr>
          </w:p>
        </w:tc>
        <w:tc>
          <w:tcPr>
            <w:tcW w:w="1519" w:type="dxa"/>
            <w:vMerge/>
            <w:tcBorders>
              <w:left w:val="single" w:sz="4" w:space="0" w:color="auto"/>
              <w:right w:val="single" w:sz="4" w:space="0" w:color="auto"/>
            </w:tcBorders>
            <w:vAlign w:val="center"/>
          </w:tcPr>
          <w:p w14:paraId="7A72C4F4" w14:textId="77777777" w:rsidR="008807C0" w:rsidRDefault="008807C0" w:rsidP="008807C0">
            <w:pPr>
              <w:pStyle w:val="TAC"/>
              <w:keepNext w:val="0"/>
              <w:rPr>
                <w:lang w:val="en-US" w:eastAsia="zh-CN"/>
              </w:rPr>
            </w:pPr>
          </w:p>
        </w:tc>
        <w:tc>
          <w:tcPr>
            <w:tcW w:w="736" w:type="dxa"/>
            <w:vMerge/>
            <w:tcBorders>
              <w:left w:val="single" w:sz="4" w:space="0" w:color="auto"/>
              <w:right w:val="single" w:sz="4" w:space="0" w:color="auto"/>
            </w:tcBorders>
            <w:vAlign w:val="center"/>
          </w:tcPr>
          <w:p w14:paraId="1FFABE54"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1644F64" w14:textId="77777777" w:rsidR="008807C0" w:rsidRPr="0030342B" w:rsidRDefault="008807C0" w:rsidP="008807C0">
            <w:pPr>
              <w:pStyle w:val="TAC"/>
              <w:keepNext w:val="0"/>
              <w:rPr>
                <w:rFonts w:cs="Arial"/>
                <w:szCs w:val="18"/>
                <w:lang w:val="en-US" w:eastAsia="zh-CN"/>
              </w:rPr>
            </w:pPr>
            <w:r w:rsidRPr="0030342B">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304695FB" w14:textId="77777777" w:rsidR="008807C0" w:rsidRPr="0030342B"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1EF49255" w14:textId="77777777" w:rsidR="008807C0" w:rsidRPr="0030342B" w:rsidRDefault="008807C0" w:rsidP="008807C0">
            <w:pPr>
              <w:pStyle w:val="TAC"/>
              <w:keepNext w:val="0"/>
              <w:rPr>
                <w:rFonts w:eastAsia="Yu Mincho"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279E79AF" w14:textId="77777777" w:rsidR="008807C0" w:rsidRPr="0030342B" w:rsidRDefault="008807C0" w:rsidP="008807C0">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05AEE7E6" w14:textId="77777777" w:rsidR="008807C0" w:rsidRPr="0030342B" w:rsidRDefault="008807C0" w:rsidP="008807C0">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203144F" w14:textId="77777777" w:rsidR="008807C0" w:rsidRPr="0030342B" w:rsidRDefault="008807C0" w:rsidP="008807C0">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B2EE58D" w14:textId="77777777" w:rsidR="008807C0" w:rsidRPr="0030342B" w:rsidRDefault="008807C0" w:rsidP="008807C0">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01293DAD" w14:textId="77777777" w:rsidR="008807C0" w:rsidRPr="0030342B" w:rsidRDefault="008807C0" w:rsidP="008807C0">
            <w:pPr>
              <w:keepNext/>
              <w:keepLines/>
              <w:widowControl w:val="0"/>
              <w:spacing w:after="0"/>
              <w:jc w:val="center"/>
              <w:rPr>
                <w:rFonts w:ascii="Arial" w:eastAsia="Yu Mincho" w:hAnsi="Arial" w:cs="Arial"/>
                <w:sz w:val="18"/>
                <w:szCs w:val="18"/>
              </w:rPr>
            </w:pPr>
            <w:r w:rsidRPr="0030342B">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62FB53F" w14:textId="77777777" w:rsidR="008807C0" w:rsidRPr="0030342B" w:rsidRDefault="008807C0" w:rsidP="008807C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0F48E97D" w14:textId="77777777" w:rsidR="008807C0" w:rsidRPr="0030342B" w:rsidRDefault="008807C0" w:rsidP="008807C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7B3216D8" w14:textId="77777777" w:rsidR="008807C0" w:rsidRPr="0030342B" w:rsidRDefault="008807C0" w:rsidP="008807C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4BA34807" w14:textId="77777777" w:rsidR="008807C0" w:rsidRPr="0030342B" w:rsidRDefault="008807C0" w:rsidP="008807C0">
            <w:pPr>
              <w:keepNext/>
              <w:keepLines/>
              <w:widowControl w:val="0"/>
              <w:spacing w:after="0"/>
              <w:jc w:val="center"/>
              <w:rPr>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20F17D2" w14:textId="77777777" w:rsidR="008807C0" w:rsidRPr="0030342B" w:rsidRDefault="008807C0" w:rsidP="008807C0">
            <w:pPr>
              <w:keepNext/>
              <w:keepLines/>
              <w:widowControl w:val="0"/>
              <w:spacing w:after="0"/>
              <w:jc w:val="center"/>
              <w:rPr>
                <w:rFonts w:ascii="Arial" w:eastAsia="Yu Mincho" w:hAnsi="Arial" w:cs="Arial"/>
                <w:sz w:val="18"/>
                <w:szCs w:val="18"/>
              </w:rPr>
            </w:pPr>
          </w:p>
        </w:tc>
        <w:tc>
          <w:tcPr>
            <w:tcW w:w="1632" w:type="dxa"/>
            <w:vMerge/>
            <w:tcBorders>
              <w:left w:val="single" w:sz="4" w:space="0" w:color="auto"/>
              <w:right w:val="single" w:sz="4" w:space="0" w:color="auto"/>
            </w:tcBorders>
            <w:vAlign w:val="center"/>
          </w:tcPr>
          <w:p w14:paraId="2811C6FB" w14:textId="77777777" w:rsidR="008807C0" w:rsidRDefault="008807C0" w:rsidP="008807C0">
            <w:pPr>
              <w:pStyle w:val="TAC"/>
              <w:keepNext w:val="0"/>
              <w:rPr>
                <w:rFonts w:eastAsia="Yu Mincho"/>
                <w:szCs w:val="18"/>
              </w:rPr>
            </w:pPr>
          </w:p>
        </w:tc>
      </w:tr>
      <w:tr w:rsidR="008807C0" w14:paraId="0EBFC84D" w14:textId="77777777" w:rsidTr="008807C0">
        <w:trPr>
          <w:trHeight w:val="34"/>
          <w:jc w:val="center"/>
        </w:trPr>
        <w:tc>
          <w:tcPr>
            <w:tcW w:w="1626" w:type="dxa"/>
            <w:vMerge/>
            <w:tcBorders>
              <w:left w:val="single" w:sz="4" w:space="0" w:color="auto"/>
              <w:right w:val="single" w:sz="4" w:space="0" w:color="auto"/>
            </w:tcBorders>
            <w:vAlign w:val="center"/>
          </w:tcPr>
          <w:p w14:paraId="460A8D10" w14:textId="77777777" w:rsidR="008807C0" w:rsidRDefault="008807C0" w:rsidP="008807C0">
            <w:pPr>
              <w:pStyle w:val="TAC"/>
              <w:keepNext w:val="0"/>
              <w:rPr>
                <w:lang w:val="en-US" w:eastAsia="zh-CN"/>
              </w:rPr>
            </w:pPr>
          </w:p>
        </w:tc>
        <w:tc>
          <w:tcPr>
            <w:tcW w:w="1519" w:type="dxa"/>
            <w:vMerge/>
            <w:tcBorders>
              <w:left w:val="single" w:sz="4" w:space="0" w:color="auto"/>
              <w:right w:val="single" w:sz="4" w:space="0" w:color="auto"/>
            </w:tcBorders>
            <w:vAlign w:val="center"/>
          </w:tcPr>
          <w:p w14:paraId="1DD27B34" w14:textId="77777777" w:rsidR="008807C0" w:rsidRDefault="008807C0" w:rsidP="008807C0">
            <w:pPr>
              <w:pStyle w:val="TAC"/>
              <w:keepNext w:val="0"/>
              <w:rPr>
                <w:lang w:val="en-US" w:eastAsia="zh-CN"/>
              </w:rPr>
            </w:pPr>
          </w:p>
        </w:tc>
        <w:tc>
          <w:tcPr>
            <w:tcW w:w="736" w:type="dxa"/>
            <w:vMerge w:val="restart"/>
            <w:tcBorders>
              <w:left w:val="single" w:sz="4" w:space="0" w:color="auto"/>
              <w:right w:val="single" w:sz="4" w:space="0" w:color="auto"/>
            </w:tcBorders>
            <w:vAlign w:val="center"/>
          </w:tcPr>
          <w:p w14:paraId="2ECD2BF2" w14:textId="77777777" w:rsidR="008807C0" w:rsidRPr="0030342B" w:rsidRDefault="008807C0" w:rsidP="008807C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n66</w:t>
            </w:r>
          </w:p>
        </w:tc>
        <w:tc>
          <w:tcPr>
            <w:tcW w:w="736" w:type="dxa"/>
            <w:tcBorders>
              <w:top w:val="single" w:sz="4" w:space="0" w:color="auto"/>
              <w:left w:val="single" w:sz="4" w:space="0" w:color="auto"/>
              <w:bottom w:val="single" w:sz="4" w:space="0" w:color="auto"/>
              <w:right w:val="single" w:sz="4" w:space="0" w:color="auto"/>
            </w:tcBorders>
            <w:vAlign w:val="center"/>
          </w:tcPr>
          <w:p w14:paraId="101BA348" w14:textId="77777777" w:rsidR="008807C0" w:rsidRPr="0030342B" w:rsidRDefault="008807C0" w:rsidP="008807C0">
            <w:pPr>
              <w:pStyle w:val="TAC"/>
              <w:keepNext w:val="0"/>
              <w:rPr>
                <w:rFonts w:cs="Arial"/>
                <w:szCs w:val="18"/>
                <w:lang w:val="en-US" w:eastAsia="zh-CN"/>
              </w:rPr>
            </w:pPr>
            <w:r w:rsidRPr="0030342B">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0F53B5C2" w14:textId="77777777" w:rsidR="008807C0" w:rsidRPr="0030342B" w:rsidRDefault="008807C0" w:rsidP="008807C0">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709A96" w14:textId="77777777" w:rsidR="008807C0" w:rsidRPr="0030342B" w:rsidRDefault="008807C0" w:rsidP="008807C0">
            <w:pPr>
              <w:pStyle w:val="TAC"/>
              <w:keepNext w:val="0"/>
              <w:rPr>
                <w:rFonts w:eastAsia="Yu Mincho"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FE72E6F" w14:textId="77777777" w:rsidR="008807C0" w:rsidRPr="0030342B" w:rsidRDefault="008807C0" w:rsidP="008807C0">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ED05CF" w14:textId="77777777" w:rsidR="008807C0" w:rsidRPr="0030342B" w:rsidRDefault="008807C0" w:rsidP="008807C0">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04937E" w14:textId="77777777" w:rsidR="008807C0" w:rsidRPr="0030342B" w:rsidRDefault="008807C0" w:rsidP="008807C0">
            <w:pPr>
              <w:pStyle w:val="TAC"/>
              <w:keepNext w:val="0"/>
              <w:rPr>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C9B1294" w14:textId="77777777" w:rsidR="008807C0" w:rsidRPr="0030342B" w:rsidRDefault="008807C0" w:rsidP="008807C0">
            <w:pPr>
              <w:pStyle w:val="TAC"/>
              <w:keepNext w:val="0"/>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4248E62" w14:textId="77777777" w:rsidR="008807C0" w:rsidRPr="0030342B" w:rsidRDefault="008807C0" w:rsidP="008807C0">
            <w:pPr>
              <w:pStyle w:val="TAC"/>
              <w:keepNext w:val="0"/>
              <w:rPr>
                <w:rFonts w:eastAsia="Yu Mincho"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9771E8B" w14:textId="77777777" w:rsidR="008807C0" w:rsidRPr="0030342B"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9DB8547" w14:textId="77777777" w:rsidR="008807C0" w:rsidRPr="0030342B"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594B2E9" w14:textId="77777777" w:rsidR="008807C0" w:rsidRPr="0030342B"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4A05E5F" w14:textId="77777777" w:rsidR="008807C0" w:rsidRPr="0030342B" w:rsidRDefault="008807C0" w:rsidP="008807C0">
            <w:pPr>
              <w:pStyle w:val="TAC"/>
              <w:keepNext w:val="0"/>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7515886" w14:textId="77777777" w:rsidR="008807C0" w:rsidRPr="0030342B" w:rsidRDefault="008807C0" w:rsidP="008807C0">
            <w:pPr>
              <w:pStyle w:val="TAC"/>
              <w:keepNext w:val="0"/>
              <w:rPr>
                <w:rFonts w:eastAsia="Yu Mincho" w:cs="Arial"/>
                <w:szCs w:val="18"/>
              </w:rPr>
            </w:pPr>
          </w:p>
        </w:tc>
        <w:tc>
          <w:tcPr>
            <w:tcW w:w="1632" w:type="dxa"/>
            <w:vMerge/>
            <w:tcBorders>
              <w:left w:val="single" w:sz="4" w:space="0" w:color="auto"/>
              <w:right w:val="single" w:sz="4" w:space="0" w:color="auto"/>
            </w:tcBorders>
            <w:vAlign w:val="center"/>
          </w:tcPr>
          <w:p w14:paraId="16BDE9D2" w14:textId="77777777" w:rsidR="008807C0" w:rsidRDefault="008807C0" w:rsidP="008807C0">
            <w:pPr>
              <w:pStyle w:val="TAC"/>
              <w:keepNext w:val="0"/>
              <w:rPr>
                <w:rFonts w:eastAsia="Yu Mincho"/>
                <w:szCs w:val="18"/>
              </w:rPr>
            </w:pPr>
          </w:p>
        </w:tc>
      </w:tr>
      <w:tr w:rsidR="008807C0" w14:paraId="4FAEEBA3" w14:textId="77777777" w:rsidTr="008807C0">
        <w:trPr>
          <w:trHeight w:val="34"/>
          <w:jc w:val="center"/>
        </w:trPr>
        <w:tc>
          <w:tcPr>
            <w:tcW w:w="1626" w:type="dxa"/>
            <w:vMerge/>
            <w:tcBorders>
              <w:left w:val="single" w:sz="4" w:space="0" w:color="auto"/>
              <w:right w:val="single" w:sz="4" w:space="0" w:color="auto"/>
            </w:tcBorders>
            <w:vAlign w:val="center"/>
          </w:tcPr>
          <w:p w14:paraId="6E73EF7C" w14:textId="77777777" w:rsidR="008807C0" w:rsidRDefault="008807C0" w:rsidP="008807C0">
            <w:pPr>
              <w:pStyle w:val="TAC"/>
              <w:keepNext w:val="0"/>
              <w:rPr>
                <w:lang w:val="en-US" w:eastAsia="zh-CN"/>
              </w:rPr>
            </w:pPr>
          </w:p>
        </w:tc>
        <w:tc>
          <w:tcPr>
            <w:tcW w:w="1519" w:type="dxa"/>
            <w:vMerge/>
            <w:tcBorders>
              <w:left w:val="single" w:sz="4" w:space="0" w:color="auto"/>
              <w:right w:val="single" w:sz="4" w:space="0" w:color="auto"/>
            </w:tcBorders>
            <w:vAlign w:val="center"/>
          </w:tcPr>
          <w:p w14:paraId="70B76D1E" w14:textId="77777777" w:rsidR="008807C0" w:rsidRDefault="008807C0" w:rsidP="008807C0">
            <w:pPr>
              <w:pStyle w:val="TAC"/>
              <w:keepNext w:val="0"/>
              <w:rPr>
                <w:lang w:val="en-US" w:eastAsia="zh-CN"/>
              </w:rPr>
            </w:pPr>
          </w:p>
        </w:tc>
        <w:tc>
          <w:tcPr>
            <w:tcW w:w="736" w:type="dxa"/>
            <w:vMerge/>
            <w:tcBorders>
              <w:left w:val="single" w:sz="4" w:space="0" w:color="auto"/>
              <w:right w:val="single" w:sz="4" w:space="0" w:color="auto"/>
            </w:tcBorders>
            <w:vAlign w:val="center"/>
          </w:tcPr>
          <w:p w14:paraId="47E20884"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56D8A18" w14:textId="77777777" w:rsidR="008807C0" w:rsidRPr="0030342B" w:rsidRDefault="008807C0" w:rsidP="008807C0">
            <w:pPr>
              <w:pStyle w:val="TAC"/>
              <w:keepNext w:val="0"/>
              <w:rPr>
                <w:rFonts w:cs="Arial"/>
                <w:szCs w:val="18"/>
                <w:lang w:val="en-US" w:eastAsia="zh-CN"/>
              </w:rPr>
            </w:pPr>
            <w:r w:rsidRPr="0030342B">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165781E7" w14:textId="77777777" w:rsidR="008807C0" w:rsidRPr="0030342B"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361F43D3" w14:textId="77777777" w:rsidR="008807C0" w:rsidRPr="0030342B" w:rsidRDefault="008807C0" w:rsidP="008807C0">
            <w:pPr>
              <w:pStyle w:val="TAC"/>
              <w:keepNext w:val="0"/>
              <w:rPr>
                <w:rFonts w:eastAsia="Yu Mincho"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879C560" w14:textId="77777777" w:rsidR="008807C0" w:rsidRPr="0030342B" w:rsidRDefault="008807C0" w:rsidP="008807C0">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95D7E8" w14:textId="77777777" w:rsidR="008807C0" w:rsidRPr="0030342B" w:rsidRDefault="008807C0" w:rsidP="008807C0">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88A590" w14:textId="77777777" w:rsidR="008807C0" w:rsidRPr="0030342B" w:rsidRDefault="008807C0" w:rsidP="008807C0">
            <w:pPr>
              <w:pStyle w:val="TAC"/>
              <w:keepNext w:val="0"/>
              <w:rPr>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A446DB0" w14:textId="77777777" w:rsidR="008807C0" w:rsidRPr="0030342B" w:rsidRDefault="008807C0" w:rsidP="008807C0">
            <w:pPr>
              <w:pStyle w:val="TAC"/>
              <w:keepNext w:val="0"/>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30D3C0" w14:textId="77777777" w:rsidR="008807C0" w:rsidRPr="0030342B" w:rsidRDefault="008807C0" w:rsidP="008807C0">
            <w:pPr>
              <w:pStyle w:val="TAC"/>
              <w:keepNext w:val="0"/>
              <w:rPr>
                <w:rFonts w:eastAsia="Yu Mincho"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2384C48" w14:textId="77777777" w:rsidR="008807C0" w:rsidRPr="0030342B"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D356C7" w14:textId="77777777" w:rsidR="008807C0" w:rsidRPr="0030342B"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AB4C3FE" w14:textId="77777777" w:rsidR="008807C0" w:rsidRPr="0030342B"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3CFCDD9" w14:textId="77777777" w:rsidR="008807C0" w:rsidRPr="0030342B" w:rsidRDefault="008807C0" w:rsidP="008807C0">
            <w:pPr>
              <w:pStyle w:val="TAC"/>
              <w:keepNext w:val="0"/>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618F139" w14:textId="77777777" w:rsidR="008807C0" w:rsidRPr="0030342B" w:rsidRDefault="008807C0" w:rsidP="008807C0">
            <w:pPr>
              <w:pStyle w:val="TAC"/>
              <w:keepNext w:val="0"/>
              <w:rPr>
                <w:rFonts w:eastAsia="Yu Mincho" w:cs="Arial"/>
                <w:szCs w:val="18"/>
              </w:rPr>
            </w:pPr>
          </w:p>
        </w:tc>
        <w:tc>
          <w:tcPr>
            <w:tcW w:w="1632" w:type="dxa"/>
            <w:vMerge/>
            <w:tcBorders>
              <w:left w:val="single" w:sz="4" w:space="0" w:color="auto"/>
              <w:right w:val="single" w:sz="4" w:space="0" w:color="auto"/>
            </w:tcBorders>
            <w:vAlign w:val="center"/>
          </w:tcPr>
          <w:p w14:paraId="75EAE70E" w14:textId="77777777" w:rsidR="008807C0" w:rsidRDefault="008807C0" w:rsidP="008807C0">
            <w:pPr>
              <w:pStyle w:val="TAC"/>
              <w:keepNext w:val="0"/>
              <w:rPr>
                <w:rFonts w:eastAsia="Yu Mincho"/>
                <w:szCs w:val="18"/>
              </w:rPr>
            </w:pPr>
          </w:p>
        </w:tc>
      </w:tr>
      <w:tr w:rsidR="008807C0" w14:paraId="06000A1C" w14:textId="77777777" w:rsidTr="008807C0">
        <w:trPr>
          <w:trHeight w:val="34"/>
          <w:jc w:val="center"/>
        </w:trPr>
        <w:tc>
          <w:tcPr>
            <w:tcW w:w="1626" w:type="dxa"/>
            <w:vMerge/>
            <w:tcBorders>
              <w:left w:val="single" w:sz="4" w:space="0" w:color="auto"/>
              <w:right w:val="single" w:sz="4" w:space="0" w:color="auto"/>
            </w:tcBorders>
            <w:vAlign w:val="center"/>
          </w:tcPr>
          <w:p w14:paraId="0492A742" w14:textId="77777777" w:rsidR="008807C0" w:rsidRDefault="008807C0" w:rsidP="008807C0">
            <w:pPr>
              <w:pStyle w:val="TAC"/>
              <w:keepNext w:val="0"/>
              <w:rPr>
                <w:lang w:val="en-US" w:eastAsia="zh-CN"/>
              </w:rPr>
            </w:pPr>
          </w:p>
        </w:tc>
        <w:tc>
          <w:tcPr>
            <w:tcW w:w="1519" w:type="dxa"/>
            <w:vMerge/>
            <w:tcBorders>
              <w:left w:val="single" w:sz="4" w:space="0" w:color="auto"/>
              <w:right w:val="single" w:sz="4" w:space="0" w:color="auto"/>
            </w:tcBorders>
            <w:vAlign w:val="center"/>
          </w:tcPr>
          <w:p w14:paraId="092736B1" w14:textId="77777777" w:rsidR="008807C0" w:rsidRDefault="008807C0" w:rsidP="008807C0">
            <w:pPr>
              <w:pStyle w:val="TAC"/>
              <w:keepNext w:val="0"/>
              <w:rPr>
                <w:lang w:val="en-US" w:eastAsia="zh-CN"/>
              </w:rPr>
            </w:pPr>
          </w:p>
        </w:tc>
        <w:tc>
          <w:tcPr>
            <w:tcW w:w="736" w:type="dxa"/>
            <w:vMerge/>
            <w:tcBorders>
              <w:left w:val="single" w:sz="4" w:space="0" w:color="auto"/>
              <w:right w:val="single" w:sz="4" w:space="0" w:color="auto"/>
            </w:tcBorders>
            <w:vAlign w:val="center"/>
          </w:tcPr>
          <w:p w14:paraId="4069E21E"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9146D1E" w14:textId="77777777" w:rsidR="008807C0" w:rsidRPr="0030342B" w:rsidRDefault="008807C0" w:rsidP="008807C0">
            <w:pPr>
              <w:pStyle w:val="TAC"/>
              <w:keepNext w:val="0"/>
              <w:rPr>
                <w:rFonts w:cs="Arial"/>
                <w:szCs w:val="18"/>
                <w:lang w:val="en-US" w:eastAsia="zh-CN"/>
              </w:rPr>
            </w:pPr>
            <w:r w:rsidRPr="0030342B">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5FAAF808" w14:textId="77777777" w:rsidR="008807C0" w:rsidRPr="0030342B"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CFA2678" w14:textId="77777777" w:rsidR="008807C0" w:rsidRPr="0030342B" w:rsidRDefault="008807C0" w:rsidP="008807C0">
            <w:pPr>
              <w:pStyle w:val="TAC"/>
              <w:keepNext w:val="0"/>
              <w:rPr>
                <w:rFonts w:eastAsia="Yu Mincho"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A2A215" w14:textId="77777777" w:rsidR="008807C0" w:rsidRPr="0030342B" w:rsidRDefault="008807C0" w:rsidP="008807C0">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30ED52" w14:textId="77777777" w:rsidR="008807C0" w:rsidRPr="0030342B" w:rsidRDefault="008807C0" w:rsidP="008807C0">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0D5FFE" w14:textId="77777777" w:rsidR="008807C0" w:rsidRPr="0030342B" w:rsidRDefault="008807C0" w:rsidP="008807C0">
            <w:pPr>
              <w:pStyle w:val="TAC"/>
              <w:keepNext w:val="0"/>
              <w:rPr>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5288132" w14:textId="77777777" w:rsidR="008807C0" w:rsidRPr="0030342B" w:rsidRDefault="008807C0" w:rsidP="008807C0">
            <w:pPr>
              <w:pStyle w:val="TAC"/>
              <w:keepNext w:val="0"/>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F1209E" w14:textId="77777777" w:rsidR="008807C0" w:rsidRPr="0030342B" w:rsidRDefault="008807C0" w:rsidP="008807C0">
            <w:pPr>
              <w:pStyle w:val="TAC"/>
              <w:keepNext w:val="0"/>
              <w:rPr>
                <w:rFonts w:eastAsia="Yu Mincho"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67D5C37" w14:textId="77777777" w:rsidR="008807C0" w:rsidRPr="0030342B"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247658D" w14:textId="77777777" w:rsidR="008807C0" w:rsidRPr="0030342B"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80F9535" w14:textId="77777777" w:rsidR="008807C0" w:rsidRPr="0030342B"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8DBFAEF" w14:textId="77777777" w:rsidR="008807C0" w:rsidRPr="0030342B" w:rsidRDefault="008807C0" w:rsidP="008807C0">
            <w:pPr>
              <w:pStyle w:val="TAC"/>
              <w:keepNext w:val="0"/>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A364CDB" w14:textId="77777777" w:rsidR="008807C0" w:rsidRPr="0030342B" w:rsidRDefault="008807C0" w:rsidP="008807C0">
            <w:pPr>
              <w:pStyle w:val="TAC"/>
              <w:keepNext w:val="0"/>
              <w:rPr>
                <w:rFonts w:eastAsia="Yu Mincho" w:cs="Arial"/>
                <w:szCs w:val="18"/>
              </w:rPr>
            </w:pPr>
          </w:p>
        </w:tc>
        <w:tc>
          <w:tcPr>
            <w:tcW w:w="1632" w:type="dxa"/>
            <w:vMerge/>
            <w:tcBorders>
              <w:left w:val="single" w:sz="4" w:space="0" w:color="auto"/>
              <w:right w:val="single" w:sz="4" w:space="0" w:color="auto"/>
            </w:tcBorders>
            <w:vAlign w:val="center"/>
          </w:tcPr>
          <w:p w14:paraId="102F69F1" w14:textId="77777777" w:rsidR="008807C0" w:rsidRDefault="008807C0" w:rsidP="008807C0">
            <w:pPr>
              <w:pStyle w:val="TAC"/>
              <w:keepNext w:val="0"/>
              <w:rPr>
                <w:rFonts w:eastAsia="Yu Mincho"/>
                <w:szCs w:val="18"/>
              </w:rPr>
            </w:pPr>
          </w:p>
        </w:tc>
      </w:tr>
      <w:tr w:rsidR="008807C0" w14:paraId="53F2E7F8" w14:textId="77777777" w:rsidTr="008807C0">
        <w:trPr>
          <w:trHeight w:val="34"/>
          <w:jc w:val="center"/>
        </w:trPr>
        <w:tc>
          <w:tcPr>
            <w:tcW w:w="1626" w:type="dxa"/>
            <w:vMerge w:val="restart"/>
            <w:tcBorders>
              <w:top w:val="single" w:sz="4" w:space="0" w:color="auto"/>
              <w:left w:val="single" w:sz="4" w:space="0" w:color="auto"/>
              <w:right w:val="single" w:sz="4" w:space="0" w:color="auto"/>
            </w:tcBorders>
            <w:vAlign w:val="center"/>
          </w:tcPr>
          <w:p w14:paraId="4A90998E" w14:textId="77777777" w:rsidR="008807C0" w:rsidRPr="0030342B" w:rsidRDefault="008807C0" w:rsidP="008807C0">
            <w:pPr>
              <w:keepNext/>
              <w:keepLines/>
              <w:widowControl w:val="0"/>
              <w:spacing w:after="0"/>
              <w:jc w:val="center"/>
              <w:rPr>
                <w:rFonts w:ascii="Arial" w:hAnsi="Arial" w:cs="Arial"/>
                <w:sz w:val="18"/>
                <w:szCs w:val="18"/>
                <w:lang w:val="en-US" w:eastAsia="zh-CN"/>
              </w:rPr>
            </w:pPr>
            <w:r w:rsidRPr="0030342B">
              <w:rPr>
                <w:rFonts w:ascii="Arial" w:eastAsia="PMingLiU" w:hAnsi="Arial" w:cs="Arial"/>
                <w:sz w:val="18"/>
                <w:szCs w:val="18"/>
                <w:lang w:eastAsia="zh-TW"/>
              </w:rPr>
              <w:t>CA_n25A-n66(2A)</w:t>
            </w:r>
          </w:p>
        </w:tc>
        <w:tc>
          <w:tcPr>
            <w:tcW w:w="1519" w:type="dxa"/>
            <w:vMerge w:val="restart"/>
            <w:tcBorders>
              <w:top w:val="single" w:sz="4" w:space="0" w:color="auto"/>
              <w:left w:val="single" w:sz="4" w:space="0" w:color="auto"/>
              <w:right w:val="single" w:sz="4" w:space="0" w:color="auto"/>
            </w:tcBorders>
            <w:vAlign w:val="center"/>
          </w:tcPr>
          <w:p w14:paraId="285FBE12" w14:textId="77777777" w:rsidR="008807C0" w:rsidRPr="0030342B" w:rsidRDefault="008807C0" w:rsidP="008807C0">
            <w:pPr>
              <w:keepNext/>
              <w:keepLines/>
              <w:widowControl w:val="0"/>
              <w:spacing w:after="0"/>
              <w:jc w:val="center"/>
              <w:rPr>
                <w:rFonts w:ascii="Arial" w:hAnsi="Arial" w:cs="Arial"/>
                <w:sz w:val="18"/>
                <w:szCs w:val="18"/>
                <w:lang w:val="en-US" w:eastAsia="zh-CN"/>
              </w:rPr>
            </w:pPr>
            <w:r w:rsidRPr="0030342B">
              <w:rPr>
                <w:rFonts w:ascii="Arial" w:eastAsia="PMingLiU" w:hAnsi="Arial" w:cs="Arial"/>
                <w:sz w:val="18"/>
                <w:szCs w:val="18"/>
                <w:lang w:eastAsia="zh-TW"/>
              </w:rPr>
              <w:t>CA_n25A-n66A</w:t>
            </w:r>
          </w:p>
        </w:tc>
        <w:tc>
          <w:tcPr>
            <w:tcW w:w="736" w:type="dxa"/>
            <w:vMerge w:val="restart"/>
            <w:tcBorders>
              <w:left w:val="single" w:sz="4" w:space="0" w:color="auto"/>
              <w:right w:val="single" w:sz="4" w:space="0" w:color="auto"/>
            </w:tcBorders>
            <w:vAlign w:val="center"/>
          </w:tcPr>
          <w:p w14:paraId="7C0B7813" w14:textId="77777777" w:rsidR="008807C0" w:rsidRPr="0030342B" w:rsidRDefault="008807C0" w:rsidP="008807C0">
            <w:pPr>
              <w:keepNext/>
              <w:keepLines/>
              <w:widowControl w:val="0"/>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n25</w:t>
            </w:r>
          </w:p>
        </w:tc>
        <w:tc>
          <w:tcPr>
            <w:tcW w:w="736" w:type="dxa"/>
            <w:tcBorders>
              <w:top w:val="single" w:sz="4" w:space="0" w:color="auto"/>
              <w:left w:val="single" w:sz="4" w:space="0" w:color="auto"/>
              <w:bottom w:val="single" w:sz="4" w:space="0" w:color="auto"/>
              <w:right w:val="single" w:sz="4" w:space="0" w:color="auto"/>
            </w:tcBorders>
            <w:vAlign w:val="center"/>
          </w:tcPr>
          <w:p w14:paraId="5F0A724D" w14:textId="77777777" w:rsidR="008807C0" w:rsidRPr="0030342B" w:rsidRDefault="008807C0" w:rsidP="008807C0">
            <w:pPr>
              <w:pStyle w:val="TAC"/>
              <w:keepNext w:val="0"/>
              <w:rPr>
                <w:rFonts w:cs="Arial"/>
                <w:szCs w:val="18"/>
                <w:lang w:val="en-US" w:eastAsia="zh-CN"/>
              </w:rPr>
            </w:pPr>
            <w:r w:rsidRPr="0030342B">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2ECFE87D" w14:textId="77777777" w:rsidR="008807C0" w:rsidRPr="0030342B" w:rsidRDefault="008807C0" w:rsidP="008807C0">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16C831" w14:textId="77777777" w:rsidR="008807C0" w:rsidRPr="0030342B" w:rsidRDefault="008807C0" w:rsidP="008807C0">
            <w:pPr>
              <w:pStyle w:val="TAC"/>
              <w:keepNext w:val="0"/>
              <w:rPr>
                <w:rFonts w:eastAsia="Yu Mincho"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A0AF642" w14:textId="77777777" w:rsidR="008807C0" w:rsidRPr="0030342B" w:rsidRDefault="008807C0" w:rsidP="008807C0">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9648ED" w14:textId="77777777" w:rsidR="008807C0" w:rsidRPr="0030342B" w:rsidRDefault="008807C0" w:rsidP="008807C0">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7864D1" w14:textId="77777777" w:rsidR="008807C0" w:rsidRPr="0030342B" w:rsidRDefault="008807C0" w:rsidP="008807C0">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C09306" w14:textId="77777777" w:rsidR="008807C0" w:rsidRPr="0030342B" w:rsidRDefault="008807C0" w:rsidP="008807C0">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CD512A3" w14:textId="77777777" w:rsidR="008807C0" w:rsidRPr="0030342B" w:rsidRDefault="008807C0" w:rsidP="008807C0">
            <w:pPr>
              <w:keepNext/>
              <w:keepLines/>
              <w:widowControl w:val="0"/>
              <w:spacing w:after="0"/>
              <w:jc w:val="center"/>
              <w:rPr>
                <w:rFonts w:ascii="Arial" w:eastAsia="Yu Mincho" w:hAnsi="Arial" w:cs="Arial"/>
                <w:sz w:val="18"/>
                <w:szCs w:val="18"/>
              </w:rPr>
            </w:pPr>
            <w:r w:rsidRPr="0030342B">
              <w:rPr>
                <w:rFonts w:ascii="Arial" w:hAnsi="Arial" w:cs="Arial"/>
                <w:sz w:val="18"/>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38DFA9" w14:textId="77777777" w:rsidR="008807C0" w:rsidRPr="0030342B" w:rsidRDefault="008807C0" w:rsidP="008807C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21E95E8B" w14:textId="77777777" w:rsidR="008807C0" w:rsidRPr="0030342B" w:rsidRDefault="008807C0" w:rsidP="008807C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10DCAFA0" w14:textId="77777777" w:rsidR="008807C0" w:rsidRPr="0030342B" w:rsidRDefault="008807C0" w:rsidP="008807C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7D4A3848" w14:textId="77777777" w:rsidR="008807C0" w:rsidRPr="0030342B" w:rsidRDefault="008807C0" w:rsidP="008807C0">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35E13F9" w14:textId="77777777" w:rsidR="008807C0" w:rsidRPr="0030342B" w:rsidRDefault="008807C0" w:rsidP="008807C0">
            <w:pPr>
              <w:pStyle w:val="TAC"/>
              <w:rPr>
                <w:rFonts w:eastAsia="Yu Mincho" w:cs="Arial"/>
                <w:szCs w:val="18"/>
              </w:rPr>
            </w:pPr>
          </w:p>
        </w:tc>
        <w:tc>
          <w:tcPr>
            <w:tcW w:w="1632" w:type="dxa"/>
            <w:vMerge w:val="restart"/>
            <w:tcBorders>
              <w:top w:val="single" w:sz="4" w:space="0" w:color="auto"/>
              <w:left w:val="single" w:sz="4" w:space="0" w:color="auto"/>
              <w:right w:val="single" w:sz="4" w:space="0" w:color="auto"/>
            </w:tcBorders>
            <w:vAlign w:val="center"/>
          </w:tcPr>
          <w:p w14:paraId="6B310DFF" w14:textId="77777777" w:rsidR="008807C0" w:rsidRPr="0030342B" w:rsidRDefault="008807C0" w:rsidP="008807C0">
            <w:pPr>
              <w:keepNext/>
              <w:keepLines/>
              <w:widowControl w:val="0"/>
              <w:spacing w:after="0"/>
              <w:jc w:val="center"/>
              <w:rPr>
                <w:rFonts w:ascii="Arial" w:eastAsia="Yu Mincho" w:hAnsi="Arial" w:cs="Arial"/>
                <w:sz w:val="18"/>
                <w:szCs w:val="18"/>
              </w:rPr>
            </w:pPr>
            <w:r>
              <w:rPr>
                <w:rFonts w:ascii="Arial" w:eastAsia="Yu Mincho" w:hAnsi="Arial" w:cs="Arial"/>
                <w:sz w:val="18"/>
                <w:szCs w:val="18"/>
              </w:rPr>
              <w:t>0</w:t>
            </w:r>
          </w:p>
        </w:tc>
      </w:tr>
      <w:tr w:rsidR="008807C0" w14:paraId="575CA8A3" w14:textId="77777777" w:rsidTr="008807C0">
        <w:trPr>
          <w:trHeight w:val="34"/>
          <w:jc w:val="center"/>
        </w:trPr>
        <w:tc>
          <w:tcPr>
            <w:tcW w:w="1626" w:type="dxa"/>
            <w:vMerge/>
            <w:tcBorders>
              <w:left w:val="single" w:sz="4" w:space="0" w:color="auto"/>
              <w:right w:val="single" w:sz="4" w:space="0" w:color="auto"/>
            </w:tcBorders>
            <w:vAlign w:val="center"/>
          </w:tcPr>
          <w:p w14:paraId="28BA0A82" w14:textId="77777777" w:rsidR="008807C0" w:rsidRDefault="008807C0" w:rsidP="008807C0">
            <w:pPr>
              <w:pStyle w:val="TAC"/>
              <w:keepNext w:val="0"/>
              <w:rPr>
                <w:lang w:val="en-US" w:eastAsia="zh-CN"/>
              </w:rPr>
            </w:pPr>
          </w:p>
        </w:tc>
        <w:tc>
          <w:tcPr>
            <w:tcW w:w="1519" w:type="dxa"/>
            <w:vMerge/>
            <w:tcBorders>
              <w:left w:val="single" w:sz="4" w:space="0" w:color="auto"/>
              <w:right w:val="single" w:sz="4" w:space="0" w:color="auto"/>
            </w:tcBorders>
            <w:vAlign w:val="center"/>
          </w:tcPr>
          <w:p w14:paraId="0431E8E8" w14:textId="77777777" w:rsidR="008807C0" w:rsidRDefault="008807C0" w:rsidP="008807C0">
            <w:pPr>
              <w:pStyle w:val="TAC"/>
              <w:keepNext w:val="0"/>
              <w:rPr>
                <w:lang w:val="en-US" w:eastAsia="zh-CN"/>
              </w:rPr>
            </w:pPr>
          </w:p>
        </w:tc>
        <w:tc>
          <w:tcPr>
            <w:tcW w:w="736" w:type="dxa"/>
            <w:vMerge/>
            <w:tcBorders>
              <w:left w:val="single" w:sz="4" w:space="0" w:color="auto"/>
              <w:right w:val="single" w:sz="4" w:space="0" w:color="auto"/>
            </w:tcBorders>
            <w:vAlign w:val="center"/>
          </w:tcPr>
          <w:p w14:paraId="09C0D14B"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529E8E3" w14:textId="77777777" w:rsidR="008807C0" w:rsidRPr="0030342B" w:rsidRDefault="008807C0" w:rsidP="008807C0">
            <w:pPr>
              <w:pStyle w:val="TAC"/>
              <w:keepNext w:val="0"/>
              <w:rPr>
                <w:rFonts w:cs="Arial"/>
                <w:szCs w:val="18"/>
                <w:lang w:val="en-US" w:eastAsia="zh-CN"/>
              </w:rPr>
            </w:pPr>
            <w:r w:rsidRPr="0030342B">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73D8209B" w14:textId="77777777" w:rsidR="008807C0" w:rsidRPr="0030342B"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4567D9D6" w14:textId="77777777" w:rsidR="008807C0" w:rsidRPr="0030342B" w:rsidRDefault="008807C0" w:rsidP="008807C0">
            <w:pPr>
              <w:pStyle w:val="TAC"/>
              <w:keepNext w:val="0"/>
              <w:rPr>
                <w:rFonts w:eastAsia="Yu Mincho"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1CC693" w14:textId="77777777" w:rsidR="008807C0" w:rsidRPr="0030342B" w:rsidRDefault="008807C0" w:rsidP="008807C0">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6FADB75" w14:textId="77777777" w:rsidR="008807C0" w:rsidRPr="0030342B" w:rsidRDefault="008807C0" w:rsidP="008807C0">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C1DA1D" w14:textId="77777777" w:rsidR="008807C0" w:rsidRPr="0030342B" w:rsidRDefault="008807C0" w:rsidP="008807C0">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D976BC" w14:textId="77777777" w:rsidR="008807C0" w:rsidRPr="0030342B" w:rsidRDefault="008807C0" w:rsidP="008807C0">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ACC8DD" w14:textId="77777777" w:rsidR="008807C0" w:rsidRPr="0030342B" w:rsidRDefault="008807C0" w:rsidP="008807C0">
            <w:pPr>
              <w:keepNext/>
              <w:keepLines/>
              <w:widowControl w:val="0"/>
              <w:spacing w:after="0"/>
              <w:jc w:val="center"/>
              <w:rPr>
                <w:rFonts w:ascii="Arial" w:eastAsia="Yu Mincho" w:hAnsi="Arial" w:cs="Arial"/>
                <w:sz w:val="18"/>
                <w:szCs w:val="18"/>
              </w:rPr>
            </w:pPr>
            <w:r w:rsidRPr="0030342B">
              <w:rPr>
                <w:rFonts w:ascii="Arial" w:hAnsi="Arial" w:cs="Arial"/>
                <w:sz w:val="18"/>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BA29375" w14:textId="77777777" w:rsidR="008807C0" w:rsidRPr="0030342B" w:rsidRDefault="008807C0" w:rsidP="008807C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26FFF328" w14:textId="77777777" w:rsidR="008807C0" w:rsidRPr="0030342B" w:rsidRDefault="008807C0" w:rsidP="008807C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441FFE8D" w14:textId="77777777" w:rsidR="008807C0" w:rsidRPr="0030342B" w:rsidRDefault="008807C0" w:rsidP="008807C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1A7549D5" w14:textId="77777777" w:rsidR="008807C0" w:rsidRPr="0030342B" w:rsidRDefault="008807C0" w:rsidP="008807C0">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09E255B" w14:textId="77777777" w:rsidR="008807C0" w:rsidRPr="0030342B" w:rsidRDefault="008807C0" w:rsidP="008807C0">
            <w:pPr>
              <w:pStyle w:val="TAC"/>
              <w:rPr>
                <w:rFonts w:eastAsia="Yu Mincho" w:cs="Arial"/>
                <w:szCs w:val="18"/>
              </w:rPr>
            </w:pPr>
          </w:p>
        </w:tc>
        <w:tc>
          <w:tcPr>
            <w:tcW w:w="1632" w:type="dxa"/>
            <w:vMerge/>
            <w:tcBorders>
              <w:left w:val="single" w:sz="4" w:space="0" w:color="auto"/>
              <w:right w:val="single" w:sz="4" w:space="0" w:color="auto"/>
            </w:tcBorders>
            <w:vAlign w:val="center"/>
          </w:tcPr>
          <w:p w14:paraId="6E0BD7A4" w14:textId="77777777" w:rsidR="008807C0" w:rsidRDefault="008807C0" w:rsidP="008807C0">
            <w:pPr>
              <w:pStyle w:val="TAC"/>
              <w:keepNext w:val="0"/>
              <w:rPr>
                <w:rFonts w:eastAsia="Yu Mincho"/>
                <w:szCs w:val="18"/>
              </w:rPr>
            </w:pPr>
          </w:p>
        </w:tc>
      </w:tr>
      <w:tr w:rsidR="008807C0" w14:paraId="532DF821" w14:textId="77777777" w:rsidTr="008807C0">
        <w:trPr>
          <w:trHeight w:val="34"/>
          <w:jc w:val="center"/>
        </w:trPr>
        <w:tc>
          <w:tcPr>
            <w:tcW w:w="1626" w:type="dxa"/>
            <w:vMerge/>
            <w:tcBorders>
              <w:left w:val="single" w:sz="4" w:space="0" w:color="auto"/>
              <w:right w:val="single" w:sz="4" w:space="0" w:color="auto"/>
            </w:tcBorders>
            <w:vAlign w:val="center"/>
          </w:tcPr>
          <w:p w14:paraId="18BE4B03" w14:textId="77777777" w:rsidR="008807C0" w:rsidRDefault="008807C0" w:rsidP="008807C0">
            <w:pPr>
              <w:pStyle w:val="TAC"/>
              <w:keepNext w:val="0"/>
              <w:rPr>
                <w:lang w:val="en-US" w:eastAsia="zh-CN"/>
              </w:rPr>
            </w:pPr>
          </w:p>
        </w:tc>
        <w:tc>
          <w:tcPr>
            <w:tcW w:w="1519" w:type="dxa"/>
            <w:vMerge/>
            <w:tcBorders>
              <w:left w:val="single" w:sz="4" w:space="0" w:color="auto"/>
              <w:right w:val="single" w:sz="4" w:space="0" w:color="auto"/>
            </w:tcBorders>
            <w:vAlign w:val="center"/>
          </w:tcPr>
          <w:p w14:paraId="575064BE" w14:textId="77777777" w:rsidR="008807C0" w:rsidRDefault="008807C0" w:rsidP="008807C0">
            <w:pPr>
              <w:pStyle w:val="TAC"/>
              <w:keepNext w:val="0"/>
              <w:rPr>
                <w:lang w:val="en-US" w:eastAsia="zh-CN"/>
              </w:rPr>
            </w:pPr>
          </w:p>
        </w:tc>
        <w:tc>
          <w:tcPr>
            <w:tcW w:w="736" w:type="dxa"/>
            <w:vMerge/>
            <w:tcBorders>
              <w:left w:val="single" w:sz="4" w:space="0" w:color="auto"/>
              <w:right w:val="single" w:sz="4" w:space="0" w:color="auto"/>
            </w:tcBorders>
            <w:vAlign w:val="center"/>
          </w:tcPr>
          <w:p w14:paraId="42359EC5"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E18CBED" w14:textId="77777777" w:rsidR="008807C0" w:rsidRPr="0030342B" w:rsidRDefault="008807C0" w:rsidP="008807C0">
            <w:pPr>
              <w:pStyle w:val="TAC"/>
              <w:keepNext w:val="0"/>
              <w:rPr>
                <w:rFonts w:cs="Arial"/>
                <w:szCs w:val="18"/>
                <w:lang w:val="en-US" w:eastAsia="zh-CN"/>
              </w:rPr>
            </w:pPr>
            <w:r w:rsidRPr="0030342B">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38540D34" w14:textId="77777777" w:rsidR="008807C0" w:rsidRPr="0030342B"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B8B5005" w14:textId="77777777" w:rsidR="008807C0" w:rsidRPr="0030342B" w:rsidRDefault="008807C0" w:rsidP="008807C0">
            <w:pPr>
              <w:pStyle w:val="TAC"/>
              <w:keepNext w:val="0"/>
              <w:rPr>
                <w:rFonts w:eastAsia="Yu Mincho"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A899845" w14:textId="77777777" w:rsidR="008807C0" w:rsidRPr="0030342B" w:rsidRDefault="008807C0" w:rsidP="008807C0">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BA381B6" w14:textId="77777777" w:rsidR="008807C0" w:rsidRPr="0030342B" w:rsidRDefault="008807C0" w:rsidP="008807C0">
            <w:pPr>
              <w:pStyle w:val="TAC"/>
              <w:keepNext w:val="0"/>
              <w:rPr>
                <w:rFonts w:eastAsia="Yu Mincho"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B3D34C" w14:textId="77777777" w:rsidR="008807C0" w:rsidRPr="0030342B" w:rsidRDefault="008807C0" w:rsidP="008807C0">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BDDC94" w14:textId="77777777" w:rsidR="008807C0" w:rsidRPr="0030342B" w:rsidRDefault="008807C0" w:rsidP="008807C0">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C40F08" w14:textId="77777777" w:rsidR="008807C0" w:rsidRPr="0030342B" w:rsidRDefault="008807C0" w:rsidP="008807C0">
            <w:pPr>
              <w:keepNext/>
              <w:keepLines/>
              <w:widowControl w:val="0"/>
              <w:spacing w:after="0"/>
              <w:jc w:val="center"/>
              <w:rPr>
                <w:rFonts w:ascii="Arial" w:eastAsia="Yu Mincho" w:hAnsi="Arial" w:cs="Arial"/>
                <w:sz w:val="18"/>
                <w:szCs w:val="18"/>
              </w:rPr>
            </w:pPr>
            <w:r w:rsidRPr="0030342B">
              <w:rPr>
                <w:rFonts w:ascii="Arial" w:hAnsi="Arial" w:cs="Arial"/>
                <w:sz w:val="18"/>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98163B9" w14:textId="77777777" w:rsidR="008807C0" w:rsidRPr="0030342B" w:rsidRDefault="008807C0" w:rsidP="008807C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03DB846E" w14:textId="77777777" w:rsidR="008807C0" w:rsidRPr="0030342B" w:rsidRDefault="008807C0" w:rsidP="008807C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177429BC" w14:textId="77777777" w:rsidR="008807C0" w:rsidRPr="0030342B" w:rsidRDefault="008807C0" w:rsidP="008807C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5E71C67F" w14:textId="77777777" w:rsidR="008807C0" w:rsidRPr="0030342B" w:rsidRDefault="008807C0" w:rsidP="008807C0">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DD8CEA0" w14:textId="77777777" w:rsidR="008807C0" w:rsidRPr="0030342B" w:rsidRDefault="008807C0" w:rsidP="008807C0">
            <w:pPr>
              <w:pStyle w:val="TAC"/>
              <w:rPr>
                <w:rFonts w:eastAsia="Yu Mincho" w:cs="Arial"/>
                <w:szCs w:val="18"/>
              </w:rPr>
            </w:pPr>
          </w:p>
        </w:tc>
        <w:tc>
          <w:tcPr>
            <w:tcW w:w="1632" w:type="dxa"/>
            <w:vMerge/>
            <w:tcBorders>
              <w:left w:val="single" w:sz="4" w:space="0" w:color="auto"/>
              <w:right w:val="single" w:sz="4" w:space="0" w:color="auto"/>
            </w:tcBorders>
            <w:vAlign w:val="center"/>
          </w:tcPr>
          <w:p w14:paraId="117BBDD3" w14:textId="77777777" w:rsidR="008807C0" w:rsidRDefault="008807C0" w:rsidP="008807C0">
            <w:pPr>
              <w:pStyle w:val="TAC"/>
              <w:keepNext w:val="0"/>
              <w:rPr>
                <w:rFonts w:eastAsia="Yu Mincho"/>
                <w:szCs w:val="18"/>
              </w:rPr>
            </w:pPr>
          </w:p>
        </w:tc>
      </w:tr>
      <w:tr w:rsidR="008807C0" w14:paraId="3042584B" w14:textId="77777777" w:rsidTr="008807C0">
        <w:trPr>
          <w:trHeight w:val="34"/>
          <w:jc w:val="center"/>
        </w:trPr>
        <w:tc>
          <w:tcPr>
            <w:tcW w:w="1626" w:type="dxa"/>
            <w:vMerge/>
            <w:tcBorders>
              <w:left w:val="single" w:sz="4" w:space="0" w:color="auto"/>
              <w:right w:val="single" w:sz="4" w:space="0" w:color="auto"/>
            </w:tcBorders>
            <w:vAlign w:val="center"/>
          </w:tcPr>
          <w:p w14:paraId="2594F7D6" w14:textId="77777777" w:rsidR="008807C0" w:rsidRDefault="008807C0" w:rsidP="008807C0">
            <w:pPr>
              <w:pStyle w:val="TAC"/>
              <w:keepNext w:val="0"/>
              <w:rPr>
                <w:lang w:val="en-US" w:eastAsia="zh-CN"/>
              </w:rPr>
            </w:pPr>
          </w:p>
        </w:tc>
        <w:tc>
          <w:tcPr>
            <w:tcW w:w="1519" w:type="dxa"/>
            <w:vMerge/>
            <w:tcBorders>
              <w:left w:val="single" w:sz="4" w:space="0" w:color="auto"/>
              <w:right w:val="single" w:sz="4" w:space="0" w:color="auto"/>
            </w:tcBorders>
            <w:vAlign w:val="center"/>
          </w:tcPr>
          <w:p w14:paraId="5EF48B28" w14:textId="77777777" w:rsidR="008807C0" w:rsidRDefault="008807C0" w:rsidP="008807C0">
            <w:pPr>
              <w:pStyle w:val="TAC"/>
              <w:keepNext w:val="0"/>
              <w:rPr>
                <w:lang w:val="en-US" w:eastAsia="zh-CN"/>
              </w:rPr>
            </w:pPr>
          </w:p>
        </w:tc>
        <w:tc>
          <w:tcPr>
            <w:tcW w:w="736" w:type="dxa"/>
            <w:tcBorders>
              <w:left w:val="single" w:sz="4" w:space="0" w:color="auto"/>
              <w:right w:val="single" w:sz="4" w:space="0" w:color="auto"/>
            </w:tcBorders>
            <w:vAlign w:val="center"/>
          </w:tcPr>
          <w:p w14:paraId="668B6322" w14:textId="77777777" w:rsidR="008807C0" w:rsidRPr="0030342B" w:rsidRDefault="008807C0" w:rsidP="008807C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n66</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0C66F4E2" w14:textId="77777777" w:rsidR="008807C0" w:rsidRPr="0030342B" w:rsidRDefault="008807C0" w:rsidP="008807C0">
            <w:pPr>
              <w:pStyle w:val="TAC"/>
              <w:rPr>
                <w:rFonts w:eastAsia="Yu Mincho" w:cs="Arial"/>
                <w:szCs w:val="18"/>
              </w:rPr>
            </w:pPr>
            <w:r w:rsidRPr="0030342B">
              <w:rPr>
                <w:rFonts w:cs="Arial"/>
                <w:szCs w:val="18"/>
                <w:lang w:val="en-CA"/>
              </w:rPr>
              <w:t>See CA_n66(2A) Bandwidth Combination</w:t>
            </w:r>
            <w:r w:rsidRPr="0030342B">
              <w:rPr>
                <w:rFonts w:cs="Arial"/>
                <w:szCs w:val="18"/>
              </w:rPr>
              <w:t xml:space="preserve"> </w:t>
            </w:r>
            <w:r w:rsidRPr="0030342B">
              <w:rPr>
                <w:rFonts w:cs="Arial"/>
                <w:szCs w:val="18"/>
                <w:lang w:val="en-CA"/>
              </w:rPr>
              <w:t>Set 0 in Table 5.5A.2-1</w:t>
            </w:r>
          </w:p>
        </w:tc>
        <w:tc>
          <w:tcPr>
            <w:tcW w:w="1632" w:type="dxa"/>
            <w:vMerge/>
            <w:tcBorders>
              <w:left w:val="single" w:sz="4" w:space="0" w:color="auto"/>
              <w:right w:val="single" w:sz="4" w:space="0" w:color="auto"/>
            </w:tcBorders>
            <w:vAlign w:val="center"/>
          </w:tcPr>
          <w:p w14:paraId="64CD3A4C" w14:textId="77777777" w:rsidR="008807C0" w:rsidRDefault="008807C0" w:rsidP="008807C0">
            <w:pPr>
              <w:pStyle w:val="TAC"/>
              <w:keepNext w:val="0"/>
              <w:rPr>
                <w:rFonts w:eastAsia="Yu Mincho"/>
                <w:szCs w:val="18"/>
              </w:rPr>
            </w:pPr>
          </w:p>
        </w:tc>
      </w:tr>
      <w:tr w:rsidR="008807C0" w14:paraId="6C7BDCA5" w14:textId="77777777" w:rsidTr="008807C0">
        <w:trPr>
          <w:trHeight w:val="34"/>
          <w:jc w:val="center"/>
        </w:trPr>
        <w:tc>
          <w:tcPr>
            <w:tcW w:w="1626" w:type="dxa"/>
            <w:vMerge w:val="restart"/>
            <w:tcBorders>
              <w:top w:val="single" w:sz="4" w:space="0" w:color="auto"/>
              <w:left w:val="single" w:sz="4" w:space="0" w:color="auto"/>
              <w:right w:val="single" w:sz="4" w:space="0" w:color="auto"/>
            </w:tcBorders>
            <w:vAlign w:val="center"/>
          </w:tcPr>
          <w:p w14:paraId="7C41F12F" w14:textId="77777777" w:rsidR="008807C0" w:rsidRPr="0030342B" w:rsidRDefault="008807C0" w:rsidP="008807C0">
            <w:pPr>
              <w:keepNext/>
              <w:keepLines/>
              <w:widowControl w:val="0"/>
              <w:spacing w:after="0"/>
              <w:jc w:val="center"/>
              <w:rPr>
                <w:rFonts w:ascii="Arial" w:hAnsi="Arial" w:cs="Arial"/>
                <w:sz w:val="18"/>
                <w:szCs w:val="18"/>
                <w:lang w:val="en-US" w:eastAsia="zh-CN"/>
              </w:rPr>
            </w:pPr>
            <w:r w:rsidRPr="0030342B">
              <w:rPr>
                <w:rFonts w:ascii="Arial" w:eastAsia="PMingLiU" w:hAnsi="Arial" w:cs="Arial"/>
                <w:sz w:val="18"/>
                <w:szCs w:val="18"/>
                <w:lang w:eastAsia="zh-TW"/>
              </w:rPr>
              <w:t>CA_n25(2A)-n66A</w:t>
            </w:r>
          </w:p>
        </w:tc>
        <w:tc>
          <w:tcPr>
            <w:tcW w:w="1519" w:type="dxa"/>
            <w:vMerge w:val="restart"/>
            <w:tcBorders>
              <w:top w:val="single" w:sz="4" w:space="0" w:color="auto"/>
              <w:left w:val="single" w:sz="4" w:space="0" w:color="auto"/>
              <w:right w:val="single" w:sz="4" w:space="0" w:color="auto"/>
            </w:tcBorders>
            <w:vAlign w:val="center"/>
          </w:tcPr>
          <w:p w14:paraId="08CEA445" w14:textId="77777777" w:rsidR="008807C0" w:rsidRPr="0030342B" w:rsidRDefault="008807C0" w:rsidP="008807C0">
            <w:pPr>
              <w:keepNext/>
              <w:keepLines/>
              <w:widowControl w:val="0"/>
              <w:spacing w:after="0"/>
              <w:jc w:val="center"/>
              <w:rPr>
                <w:rFonts w:ascii="Arial" w:hAnsi="Arial" w:cs="Arial"/>
                <w:sz w:val="18"/>
                <w:szCs w:val="18"/>
                <w:lang w:val="en-US" w:eastAsia="zh-CN"/>
              </w:rPr>
            </w:pPr>
            <w:r w:rsidRPr="0030342B">
              <w:rPr>
                <w:rFonts w:ascii="Arial" w:eastAsia="PMingLiU" w:hAnsi="Arial" w:cs="Arial"/>
                <w:sz w:val="18"/>
                <w:szCs w:val="18"/>
                <w:lang w:eastAsia="zh-TW"/>
              </w:rPr>
              <w:t>CA_n25A-n66A</w:t>
            </w:r>
          </w:p>
        </w:tc>
        <w:tc>
          <w:tcPr>
            <w:tcW w:w="736" w:type="dxa"/>
            <w:tcBorders>
              <w:left w:val="single" w:sz="4" w:space="0" w:color="auto"/>
              <w:right w:val="single" w:sz="4" w:space="0" w:color="auto"/>
            </w:tcBorders>
            <w:vAlign w:val="center"/>
          </w:tcPr>
          <w:p w14:paraId="7A8098D8" w14:textId="77777777" w:rsidR="008807C0" w:rsidRPr="0030342B" w:rsidRDefault="008807C0" w:rsidP="008807C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n25</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327495FF" w14:textId="77777777" w:rsidR="008807C0" w:rsidRPr="0030342B" w:rsidRDefault="008807C0" w:rsidP="008807C0">
            <w:pPr>
              <w:pStyle w:val="TAC"/>
              <w:rPr>
                <w:rFonts w:eastAsia="Yu Mincho" w:cs="Arial"/>
                <w:szCs w:val="18"/>
              </w:rPr>
            </w:pPr>
            <w:r w:rsidRPr="0030342B">
              <w:rPr>
                <w:rFonts w:cs="Arial"/>
                <w:szCs w:val="18"/>
                <w:lang w:val="en-CA"/>
              </w:rPr>
              <w:t>See CA_n25(2A) Bandwidth Combination Set 0 in Table 5.5A.2-1</w:t>
            </w:r>
          </w:p>
        </w:tc>
        <w:tc>
          <w:tcPr>
            <w:tcW w:w="1632" w:type="dxa"/>
            <w:vMerge w:val="restart"/>
            <w:tcBorders>
              <w:top w:val="single" w:sz="4" w:space="0" w:color="auto"/>
              <w:left w:val="single" w:sz="4" w:space="0" w:color="auto"/>
              <w:right w:val="single" w:sz="4" w:space="0" w:color="auto"/>
            </w:tcBorders>
            <w:vAlign w:val="center"/>
          </w:tcPr>
          <w:p w14:paraId="3DAB3778" w14:textId="77777777" w:rsidR="008807C0" w:rsidRPr="0030342B" w:rsidRDefault="008807C0" w:rsidP="008807C0">
            <w:pPr>
              <w:keepNext/>
              <w:keepLines/>
              <w:widowControl w:val="0"/>
              <w:spacing w:after="0"/>
              <w:jc w:val="center"/>
              <w:rPr>
                <w:rFonts w:ascii="Arial" w:eastAsia="Yu Mincho" w:hAnsi="Arial" w:cs="Arial"/>
                <w:sz w:val="18"/>
                <w:szCs w:val="18"/>
              </w:rPr>
            </w:pPr>
            <w:r>
              <w:rPr>
                <w:rFonts w:ascii="Arial" w:eastAsia="Yu Mincho" w:hAnsi="Arial" w:cs="Arial"/>
                <w:sz w:val="18"/>
                <w:szCs w:val="18"/>
              </w:rPr>
              <w:t>0</w:t>
            </w:r>
          </w:p>
        </w:tc>
      </w:tr>
      <w:tr w:rsidR="008807C0" w14:paraId="2331384E" w14:textId="77777777" w:rsidTr="008807C0">
        <w:trPr>
          <w:trHeight w:val="34"/>
          <w:jc w:val="center"/>
        </w:trPr>
        <w:tc>
          <w:tcPr>
            <w:tcW w:w="1626" w:type="dxa"/>
            <w:vMerge/>
            <w:tcBorders>
              <w:left w:val="single" w:sz="4" w:space="0" w:color="auto"/>
              <w:right w:val="single" w:sz="4" w:space="0" w:color="auto"/>
            </w:tcBorders>
            <w:vAlign w:val="center"/>
          </w:tcPr>
          <w:p w14:paraId="66CC8EEA" w14:textId="77777777" w:rsidR="008807C0" w:rsidRDefault="008807C0" w:rsidP="008807C0">
            <w:pPr>
              <w:pStyle w:val="TAC"/>
              <w:keepNext w:val="0"/>
              <w:rPr>
                <w:lang w:val="en-US" w:eastAsia="zh-CN"/>
              </w:rPr>
            </w:pPr>
          </w:p>
        </w:tc>
        <w:tc>
          <w:tcPr>
            <w:tcW w:w="1519" w:type="dxa"/>
            <w:vMerge/>
            <w:tcBorders>
              <w:left w:val="single" w:sz="4" w:space="0" w:color="auto"/>
              <w:right w:val="single" w:sz="4" w:space="0" w:color="auto"/>
            </w:tcBorders>
            <w:vAlign w:val="center"/>
          </w:tcPr>
          <w:p w14:paraId="50939347" w14:textId="77777777" w:rsidR="008807C0" w:rsidRDefault="008807C0" w:rsidP="008807C0">
            <w:pPr>
              <w:pStyle w:val="TAC"/>
              <w:keepNext w:val="0"/>
              <w:rPr>
                <w:lang w:val="en-US" w:eastAsia="zh-CN"/>
              </w:rPr>
            </w:pPr>
          </w:p>
        </w:tc>
        <w:tc>
          <w:tcPr>
            <w:tcW w:w="736" w:type="dxa"/>
            <w:vMerge w:val="restart"/>
            <w:tcBorders>
              <w:left w:val="single" w:sz="4" w:space="0" w:color="auto"/>
              <w:right w:val="single" w:sz="4" w:space="0" w:color="auto"/>
            </w:tcBorders>
            <w:vAlign w:val="center"/>
          </w:tcPr>
          <w:p w14:paraId="4885F6B1" w14:textId="77777777" w:rsidR="008807C0" w:rsidRPr="0030342B" w:rsidRDefault="008807C0" w:rsidP="008807C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n66</w:t>
            </w:r>
          </w:p>
        </w:tc>
        <w:tc>
          <w:tcPr>
            <w:tcW w:w="736" w:type="dxa"/>
            <w:tcBorders>
              <w:top w:val="single" w:sz="4" w:space="0" w:color="auto"/>
              <w:left w:val="single" w:sz="4" w:space="0" w:color="auto"/>
              <w:bottom w:val="single" w:sz="4" w:space="0" w:color="auto"/>
              <w:right w:val="single" w:sz="4" w:space="0" w:color="auto"/>
            </w:tcBorders>
            <w:vAlign w:val="center"/>
          </w:tcPr>
          <w:p w14:paraId="5655AD5B" w14:textId="77777777" w:rsidR="008807C0" w:rsidRPr="0030342B" w:rsidRDefault="008807C0" w:rsidP="008807C0">
            <w:pPr>
              <w:pStyle w:val="TAC"/>
              <w:keepNext w:val="0"/>
              <w:rPr>
                <w:rFonts w:cs="Arial"/>
                <w:szCs w:val="18"/>
                <w:lang w:val="en-US" w:eastAsia="zh-CN"/>
              </w:rPr>
            </w:pPr>
            <w:r w:rsidRPr="0030342B">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vAlign w:val="center"/>
          </w:tcPr>
          <w:p w14:paraId="2FE859B8" w14:textId="77777777" w:rsidR="008807C0" w:rsidRPr="0030342B"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C6C3A1" w14:textId="77777777" w:rsidR="008807C0" w:rsidRPr="0030342B" w:rsidRDefault="008807C0" w:rsidP="008807C0">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74BE4E3" w14:textId="77777777" w:rsidR="008807C0" w:rsidRPr="0030342B" w:rsidRDefault="008807C0" w:rsidP="008807C0">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989370" w14:textId="77777777" w:rsidR="008807C0" w:rsidRPr="0030342B" w:rsidRDefault="008807C0" w:rsidP="008807C0">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5CE14A" w14:textId="77777777" w:rsidR="008807C0" w:rsidRPr="0030342B" w:rsidRDefault="008807C0" w:rsidP="008807C0">
            <w:pPr>
              <w:pStyle w:val="TAC"/>
              <w:keepNext w:val="0"/>
              <w:rPr>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B3BB72B" w14:textId="77777777" w:rsidR="008807C0" w:rsidRPr="0030342B" w:rsidRDefault="008807C0" w:rsidP="008807C0">
            <w:pPr>
              <w:pStyle w:val="TAC"/>
              <w:keepNext w:val="0"/>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CEE9396" w14:textId="77777777" w:rsidR="008807C0" w:rsidRPr="0030342B" w:rsidRDefault="008807C0" w:rsidP="008807C0">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7A0A65A" w14:textId="77777777" w:rsidR="008807C0" w:rsidRPr="0030342B"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1AA1C4" w14:textId="77777777" w:rsidR="008807C0" w:rsidRPr="0030342B"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DBC9239" w14:textId="77777777" w:rsidR="008807C0" w:rsidRPr="0030342B"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642937C" w14:textId="77777777" w:rsidR="008807C0" w:rsidRPr="0030342B" w:rsidRDefault="008807C0" w:rsidP="008807C0">
            <w:pPr>
              <w:pStyle w:val="TAC"/>
              <w:keepNext w:val="0"/>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320E2C7" w14:textId="77777777" w:rsidR="008807C0" w:rsidRPr="0030342B" w:rsidRDefault="008807C0" w:rsidP="008807C0">
            <w:pPr>
              <w:pStyle w:val="TAC"/>
              <w:keepNext w:val="0"/>
              <w:rPr>
                <w:rFonts w:eastAsia="Yu Mincho" w:cs="Arial"/>
                <w:szCs w:val="18"/>
              </w:rPr>
            </w:pPr>
          </w:p>
        </w:tc>
        <w:tc>
          <w:tcPr>
            <w:tcW w:w="1632" w:type="dxa"/>
            <w:vMerge/>
            <w:tcBorders>
              <w:left w:val="single" w:sz="4" w:space="0" w:color="auto"/>
              <w:right w:val="single" w:sz="4" w:space="0" w:color="auto"/>
            </w:tcBorders>
            <w:vAlign w:val="center"/>
          </w:tcPr>
          <w:p w14:paraId="1FA8A0E5" w14:textId="77777777" w:rsidR="008807C0" w:rsidRDefault="008807C0" w:rsidP="008807C0">
            <w:pPr>
              <w:pStyle w:val="TAC"/>
              <w:keepNext w:val="0"/>
              <w:rPr>
                <w:rFonts w:eastAsia="Yu Mincho"/>
                <w:szCs w:val="18"/>
              </w:rPr>
            </w:pPr>
          </w:p>
        </w:tc>
      </w:tr>
      <w:tr w:rsidR="008807C0" w14:paraId="7204CBA0" w14:textId="77777777" w:rsidTr="008807C0">
        <w:trPr>
          <w:trHeight w:val="34"/>
          <w:jc w:val="center"/>
        </w:trPr>
        <w:tc>
          <w:tcPr>
            <w:tcW w:w="1626" w:type="dxa"/>
            <w:vMerge/>
            <w:tcBorders>
              <w:left w:val="single" w:sz="4" w:space="0" w:color="auto"/>
              <w:right w:val="single" w:sz="4" w:space="0" w:color="auto"/>
            </w:tcBorders>
            <w:vAlign w:val="center"/>
          </w:tcPr>
          <w:p w14:paraId="3249BAEA" w14:textId="77777777" w:rsidR="008807C0" w:rsidRDefault="008807C0" w:rsidP="008807C0">
            <w:pPr>
              <w:pStyle w:val="TAC"/>
              <w:keepNext w:val="0"/>
              <w:rPr>
                <w:lang w:val="en-US" w:eastAsia="zh-CN"/>
              </w:rPr>
            </w:pPr>
          </w:p>
        </w:tc>
        <w:tc>
          <w:tcPr>
            <w:tcW w:w="1519" w:type="dxa"/>
            <w:vMerge/>
            <w:tcBorders>
              <w:left w:val="single" w:sz="4" w:space="0" w:color="auto"/>
              <w:right w:val="single" w:sz="4" w:space="0" w:color="auto"/>
            </w:tcBorders>
            <w:vAlign w:val="center"/>
          </w:tcPr>
          <w:p w14:paraId="51946DC9" w14:textId="77777777" w:rsidR="008807C0" w:rsidRDefault="008807C0" w:rsidP="008807C0">
            <w:pPr>
              <w:pStyle w:val="TAC"/>
              <w:keepNext w:val="0"/>
              <w:rPr>
                <w:lang w:val="en-US" w:eastAsia="zh-CN"/>
              </w:rPr>
            </w:pPr>
          </w:p>
        </w:tc>
        <w:tc>
          <w:tcPr>
            <w:tcW w:w="736" w:type="dxa"/>
            <w:vMerge/>
            <w:tcBorders>
              <w:left w:val="single" w:sz="4" w:space="0" w:color="auto"/>
              <w:right w:val="single" w:sz="4" w:space="0" w:color="auto"/>
            </w:tcBorders>
            <w:vAlign w:val="center"/>
          </w:tcPr>
          <w:p w14:paraId="46449C80"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134A43B" w14:textId="77777777" w:rsidR="008807C0" w:rsidRPr="0030342B" w:rsidRDefault="008807C0" w:rsidP="008807C0">
            <w:pPr>
              <w:pStyle w:val="TAC"/>
              <w:keepNext w:val="0"/>
              <w:rPr>
                <w:rFonts w:cs="Arial"/>
                <w:szCs w:val="18"/>
                <w:lang w:val="en-US" w:eastAsia="zh-CN"/>
              </w:rPr>
            </w:pPr>
            <w:r w:rsidRPr="0030342B">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vAlign w:val="center"/>
          </w:tcPr>
          <w:p w14:paraId="6B8D3B14" w14:textId="77777777" w:rsidR="008807C0" w:rsidRPr="0030342B"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2071B1" w14:textId="77777777" w:rsidR="008807C0" w:rsidRPr="0030342B" w:rsidRDefault="008807C0" w:rsidP="008807C0">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BB65DDC" w14:textId="77777777" w:rsidR="008807C0" w:rsidRPr="0030342B" w:rsidRDefault="008807C0" w:rsidP="008807C0">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3B6A21" w14:textId="77777777" w:rsidR="008807C0" w:rsidRPr="0030342B" w:rsidRDefault="008807C0" w:rsidP="008807C0">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8637071" w14:textId="77777777" w:rsidR="008807C0" w:rsidRPr="0030342B" w:rsidRDefault="008807C0" w:rsidP="008807C0">
            <w:pPr>
              <w:pStyle w:val="TAC"/>
              <w:keepNext w:val="0"/>
              <w:rPr>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9DD9404" w14:textId="77777777" w:rsidR="008807C0" w:rsidRPr="0030342B" w:rsidRDefault="008807C0" w:rsidP="008807C0">
            <w:pPr>
              <w:pStyle w:val="TAC"/>
              <w:keepNext w:val="0"/>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8425C2" w14:textId="77777777" w:rsidR="008807C0" w:rsidRPr="0030342B" w:rsidRDefault="008807C0" w:rsidP="008807C0">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A9682E" w14:textId="77777777" w:rsidR="008807C0" w:rsidRPr="0030342B"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A0E8B58" w14:textId="77777777" w:rsidR="008807C0" w:rsidRPr="0030342B"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B04989F" w14:textId="77777777" w:rsidR="008807C0" w:rsidRPr="0030342B"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5FC395" w14:textId="77777777" w:rsidR="008807C0" w:rsidRPr="0030342B" w:rsidRDefault="008807C0" w:rsidP="008807C0">
            <w:pPr>
              <w:pStyle w:val="TAC"/>
              <w:keepNext w:val="0"/>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6DF1154" w14:textId="77777777" w:rsidR="008807C0" w:rsidRPr="0030342B" w:rsidRDefault="008807C0" w:rsidP="008807C0">
            <w:pPr>
              <w:pStyle w:val="TAC"/>
              <w:keepNext w:val="0"/>
              <w:rPr>
                <w:rFonts w:eastAsia="Yu Mincho" w:cs="Arial"/>
                <w:szCs w:val="18"/>
              </w:rPr>
            </w:pPr>
          </w:p>
        </w:tc>
        <w:tc>
          <w:tcPr>
            <w:tcW w:w="1632" w:type="dxa"/>
            <w:vMerge/>
            <w:tcBorders>
              <w:left w:val="single" w:sz="4" w:space="0" w:color="auto"/>
              <w:right w:val="single" w:sz="4" w:space="0" w:color="auto"/>
            </w:tcBorders>
            <w:vAlign w:val="center"/>
          </w:tcPr>
          <w:p w14:paraId="66A8BA6D" w14:textId="77777777" w:rsidR="008807C0" w:rsidRDefault="008807C0" w:rsidP="008807C0">
            <w:pPr>
              <w:pStyle w:val="TAC"/>
              <w:keepNext w:val="0"/>
              <w:rPr>
                <w:rFonts w:eastAsia="Yu Mincho"/>
                <w:szCs w:val="18"/>
              </w:rPr>
            </w:pPr>
          </w:p>
        </w:tc>
      </w:tr>
      <w:tr w:rsidR="008807C0" w14:paraId="6EA2206A" w14:textId="77777777" w:rsidTr="008807C0">
        <w:trPr>
          <w:trHeight w:val="34"/>
          <w:jc w:val="center"/>
        </w:trPr>
        <w:tc>
          <w:tcPr>
            <w:tcW w:w="1626" w:type="dxa"/>
            <w:vMerge/>
            <w:tcBorders>
              <w:left w:val="single" w:sz="4" w:space="0" w:color="auto"/>
              <w:right w:val="single" w:sz="4" w:space="0" w:color="auto"/>
            </w:tcBorders>
            <w:vAlign w:val="center"/>
          </w:tcPr>
          <w:p w14:paraId="3D04A5C6" w14:textId="77777777" w:rsidR="008807C0" w:rsidRDefault="008807C0" w:rsidP="008807C0">
            <w:pPr>
              <w:pStyle w:val="TAC"/>
              <w:keepNext w:val="0"/>
              <w:rPr>
                <w:lang w:val="en-US" w:eastAsia="zh-CN"/>
              </w:rPr>
            </w:pPr>
          </w:p>
        </w:tc>
        <w:tc>
          <w:tcPr>
            <w:tcW w:w="1519" w:type="dxa"/>
            <w:vMerge/>
            <w:tcBorders>
              <w:left w:val="single" w:sz="4" w:space="0" w:color="auto"/>
              <w:right w:val="single" w:sz="4" w:space="0" w:color="auto"/>
            </w:tcBorders>
            <w:vAlign w:val="center"/>
          </w:tcPr>
          <w:p w14:paraId="76585F17" w14:textId="77777777" w:rsidR="008807C0" w:rsidRDefault="008807C0" w:rsidP="008807C0">
            <w:pPr>
              <w:pStyle w:val="TAC"/>
              <w:keepNext w:val="0"/>
              <w:rPr>
                <w:lang w:val="en-US" w:eastAsia="zh-CN"/>
              </w:rPr>
            </w:pPr>
          </w:p>
        </w:tc>
        <w:tc>
          <w:tcPr>
            <w:tcW w:w="736" w:type="dxa"/>
            <w:vMerge/>
            <w:tcBorders>
              <w:left w:val="single" w:sz="4" w:space="0" w:color="auto"/>
              <w:right w:val="single" w:sz="4" w:space="0" w:color="auto"/>
            </w:tcBorders>
            <w:vAlign w:val="center"/>
          </w:tcPr>
          <w:p w14:paraId="3744DE1B" w14:textId="77777777" w:rsidR="008807C0" w:rsidRDefault="008807C0" w:rsidP="008807C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809893F" w14:textId="77777777" w:rsidR="008807C0" w:rsidRPr="0030342B" w:rsidRDefault="008807C0" w:rsidP="008807C0">
            <w:pPr>
              <w:pStyle w:val="TAC"/>
              <w:keepNext w:val="0"/>
              <w:rPr>
                <w:rFonts w:cs="Arial"/>
                <w:szCs w:val="18"/>
                <w:lang w:val="en-US" w:eastAsia="zh-CN"/>
              </w:rPr>
            </w:pPr>
            <w:r w:rsidRPr="0030342B">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vAlign w:val="center"/>
          </w:tcPr>
          <w:p w14:paraId="50E3351D" w14:textId="77777777" w:rsidR="008807C0" w:rsidRPr="0030342B"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7983B6" w14:textId="77777777" w:rsidR="008807C0" w:rsidRPr="0030342B" w:rsidRDefault="008807C0" w:rsidP="008807C0">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BE9F5A" w14:textId="77777777" w:rsidR="008807C0" w:rsidRPr="0030342B" w:rsidRDefault="008807C0" w:rsidP="008807C0">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F42F69" w14:textId="77777777" w:rsidR="008807C0" w:rsidRPr="0030342B" w:rsidRDefault="008807C0" w:rsidP="008807C0">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CBC8AE" w14:textId="77777777" w:rsidR="008807C0" w:rsidRPr="0030342B" w:rsidRDefault="008807C0" w:rsidP="008807C0">
            <w:pPr>
              <w:pStyle w:val="TAC"/>
              <w:keepNext w:val="0"/>
              <w:rPr>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8DE86AB" w14:textId="77777777" w:rsidR="008807C0" w:rsidRPr="0030342B" w:rsidRDefault="008807C0" w:rsidP="008807C0">
            <w:pPr>
              <w:pStyle w:val="TAC"/>
              <w:keepNext w:val="0"/>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E0FE39" w14:textId="77777777" w:rsidR="008807C0" w:rsidRPr="0030342B" w:rsidRDefault="008807C0" w:rsidP="008807C0">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185C212" w14:textId="77777777" w:rsidR="008807C0" w:rsidRPr="0030342B"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37325EC" w14:textId="77777777" w:rsidR="008807C0" w:rsidRPr="0030342B"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382B277" w14:textId="77777777" w:rsidR="008807C0" w:rsidRPr="0030342B"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8055001" w14:textId="77777777" w:rsidR="008807C0" w:rsidRPr="0030342B" w:rsidRDefault="008807C0" w:rsidP="008807C0">
            <w:pPr>
              <w:pStyle w:val="TAC"/>
              <w:keepNext w:val="0"/>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EDB08DC" w14:textId="77777777" w:rsidR="008807C0" w:rsidRPr="0030342B" w:rsidRDefault="008807C0" w:rsidP="008807C0">
            <w:pPr>
              <w:pStyle w:val="TAC"/>
              <w:keepNext w:val="0"/>
              <w:rPr>
                <w:rFonts w:eastAsia="Yu Mincho" w:cs="Arial"/>
                <w:szCs w:val="18"/>
              </w:rPr>
            </w:pPr>
          </w:p>
        </w:tc>
        <w:tc>
          <w:tcPr>
            <w:tcW w:w="1632" w:type="dxa"/>
            <w:vMerge/>
            <w:tcBorders>
              <w:left w:val="single" w:sz="4" w:space="0" w:color="auto"/>
              <w:right w:val="single" w:sz="4" w:space="0" w:color="auto"/>
            </w:tcBorders>
            <w:vAlign w:val="center"/>
          </w:tcPr>
          <w:p w14:paraId="13EFB93D" w14:textId="77777777" w:rsidR="008807C0" w:rsidRDefault="008807C0" w:rsidP="008807C0">
            <w:pPr>
              <w:pStyle w:val="TAC"/>
              <w:keepNext w:val="0"/>
              <w:rPr>
                <w:rFonts w:eastAsia="Yu Mincho"/>
                <w:szCs w:val="18"/>
              </w:rPr>
            </w:pPr>
          </w:p>
        </w:tc>
      </w:tr>
      <w:tr w:rsidR="008807C0" w14:paraId="13418BAE" w14:textId="77777777" w:rsidTr="008807C0">
        <w:trPr>
          <w:trHeight w:val="34"/>
          <w:jc w:val="center"/>
        </w:trPr>
        <w:tc>
          <w:tcPr>
            <w:tcW w:w="1626" w:type="dxa"/>
            <w:vMerge w:val="restart"/>
            <w:tcBorders>
              <w:top w:val="single" w:sz="4" w:space="0" w:color="auto"/>
              <w:left w:val="single" w:sz="4" w:space="0" w:color="auto"/>
              <w:right w:val="single" w:sz="4" w:space="0" w:color="auto"/>
            </w:tcBorders>
            <w:vAlign w:val="center"/>
          </w:tcPr>
          <w:p w14:paraId="5CC278BE" w14:textId="77777777" w:rsidR="008807C0" w:rsidRPr="0030342B" w:rsidRDefault="008807C0" w:rsidP="008807C0">
            <w:pPr>
              <w:keepNext/>
              <w:keepLines/>
              <w:widowControl w:val="0"/>
              <w:spacing w:after="0"/>
              <w:jc w:val="center"/>
              <w:rPr>
                <w:rFonts w:ascii="Arial" w:hAnsi="Arial" w:cs="Arial"/>
                <w:sz w:val="18"/>
                <w:szCs w:val="18"/>
                <w:lang w:val="en-US" w:eastAsia="zh-CN"/>
              </w:rPr>
            </w:pPr>
            <w:r w:rsidRPr="0030342B">
              <w:rPr>
                <w:rFonts w:ascii="Arial" w:eastAsia="PMingLiU" w:hAnsi="Arial" w:cs="Arial"/>
                <w:sz w:val="18"/>
                <w:szCs w:val="18"/>
                <w:lang w:eastAsia="zh-TW"/>
              </w:rPr>
              <w:t>CA_n25(2A)-n66</w:t>
            </w:r>
            <w:r w:rsidRPr="0030342B">
              <w:rPr>
                <w:rFonts w:ascii="Arial" w:hAnsi="Arial" w:cs="Arial"/>
                <w:sz w:val="18"/>
                <w:szCs w:val="18"/>
                <w:lang w:val="en-US" w:eastAsia="zh-CN"/>
              </w:rPr>
              <w:t>(2</w:t>
            </w:r>
            <w:r w:rsidRPr="0030342B">
              <w:rPr>
                <w:rFonts w:ascii="Arial" w:eastAsia="PMingLiU" w:hAnsi="Arial" w:cs="Arial"/>
                <w:sz w:val="18"/>
                <w:szCs w:val="18"/>
                <w:lang w:eastAsia="zh-TW"/>
              </w:rPr>
              <w:t>A)</w:t>
            </w:r>
          </w:p>
        </w:tc>
        <w:tc>
          <w:tcPr>
            <w:tcW w:w="1519" w:type="dxa"/>
            <w:vMerge w:val="restart"/>
            <w:tcBorders>
              <w:top w:val="single" w:sz="4" w:space="0" w:color="auto"/>
              <w:left w:val="single" w:sz="4" w:space="0" w:color="auto"/>
              <w:right w:val="single" w:sz="4" w:space="0" w:color="auto"/>
            </w:tcBorders>
            <w:vAlign w:val="center"/>
          </w:tcPr>
          <w:p w14:paraId="2B9F0324" w14:textId="77777777" w:rsidR="008807C0" w:rsidRPr="0030342B" w:rsidRDefault="008807C0" w:rsidP="008807C0">
            <w:pPr>
              <w:keepNext/>
              <w:keepLines/>
              <w:widowControl w:val="0"/>
              <w:spacing w:after="0"/>
              <w:jc w:val="center"/>
              <w:rPr>
                <w:rFonts w:ascii="Arial" w:hAnsi="Arial" w:cs="Arial"/>
                <w:sz w:val="18"/>
                <w:szCs w:val="18"/>
                <w:lang w:val="en-US" w:eastAsia="zh-CN"/>
              </w:rPr>
            </w:pPr>
            <w:r w:rsidRPr="0030342B">
              <w:rPr>
                <w:rFonts w:ascii="Arial" w:eastAsia="PMingLiU" w:hAnsi="Arial" w:cs="Arial"/>
                <w:sz w:val="18"/>
                <w:szCs w:val="18"/>
                <w:lang w:eastAsia="zh-TW"/>
              </w:rPr>
              <w:t>CA_n25A-n66A</w:t>
            </w:r>
          </w:p>
        </w:tc>
        <w:tc>
          <w:tcPr>
            <w:tcW w:w="736" w:type="dxa"/>
            <w:tcBorders>
              <w:left w:val="single" w:sz="4" w:space="0" w:color="auto"/>
              <w:right w:val="single" w:sz="4" w:space="0" w:color="auto"/>
            </w:tcBorders>
            <w:vAlign w:val="center"/>
          </w:tcPr>
          <w:p w14:paraId="0E48480F" w14:textId="77777777" w:rsidR="008807C0" w:rsidRPr="0030342B" w:rsidRDefault="008807C0" w:rsidP="008807C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n25</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060121F9" w14:textId="77777777" w:rsidR="008807C0" w:rsidRPr="0030342B" w:rsidRDefault="008807C0" w:rsidP="008807C0">
            <w:pPr>
              <w:pStyle w:val="TAC"/>
              <w:rPr>
                <w:rFonts w:eastAsia="Yu Mincho" w:cs="Arial"/>
                <w:szCs w:val="18"/>
              </w:rPr>
            </w:pPr>
            <w:r w:rsidRPr="0030342B">
              <w:rPr>
                <w:rFonts w:cs="Arial"/>
                <w:szCs w:val="18"/>
                <w:lang w:val="en-CA"/>
              </w:rPr>
              <w:t>See CA_n25(2A) Bandwidth Combination Set 0 in Table 5.5A.2-1</w:t>
            </w:r>
          </w:p>
        </w:tc>
        <w:tc>
          <w:tcPr>
            <w:tcW w:w="1632" w:type="dxa"/>
            <w:vMerge w:val="restart"/>
            <w:tcBorders>
              <w:top w:val="single" w:sz="4" w:space="0" w:color="auto"/>
              <w:left w:val="single" w:sz="4" w:space="0" w:color="auto"/>
              <w:right w:val="single" w:sz="4" w:space="0" w:color="auto"/>
            </w:tcBorders>
            <w:vAlign w:val="center"/>
          </w:tcPr>
          <w:p w14:paraId="7480FB9C" w14:textId="77777777" w:rsidR="008807C0" w:rsidRPr="0030342B" w:rsidRDefault="008807C0" w:rsidP="008807C0">
            <w:pPr>
              <w:keepNext/>
              <w:keepLines/>
              <w:widowControl w:val="0"/>
              <w:spacing w:after="0"/>
              <w:jc w:val="center"/>
              <w:rPr>
                <w:rFonts w:ascii="Arial" w:eastAsia="Yu Mincho" w:hAnsi="Arial" w:cs="Arial"/>
                <w:sz w:val="18"/>
                <w:szCs w:val="18"/>
              </w:rPr>
            </w:pPr>
            <w:r>
              <w:rPr>
                <w:rFonts w:ascii="Arial" w:eastAsia="Yu Mincho" w:hAnsi="Arial" w:cs="Arial"/>
                <w:sz w:val="18"/>
                <w:szCs w:val="18"/>
              </w:rPr>
              <w:t>0</w:t>
            </w:r>
          </w:p>
        </w:tc>
      </w:tr>
      <w:tr w:rsidR="008807C0" w14:paraId="5BA2B944" w14:textId="77777777" w:rsidTr="008807C0">
        <w:trPr>
          <w:trHeight w:val="34"/>
          <w:jc w:val="center"/>
        </w:trPr>
        <w:tc>
          <w:tcPr>
            <w:tcW w:w="1626" w:type="dxa"/>
            <w:vMerge/>
            <w:tcBorders>
              <w:left w:val="single" w:sz="4" w:space="0" w:color="auto"/>
              <w:right w:val="single" w:sz="4" w:space="0" w:color="auto"/>
            </w:tcBorders>
            <w:vAlign w:val="center"/>
          </w:tcPr>
          <w:p w14:paraId="54985D5D" w14:textId="77777777" w:rsidR="008807C0" w:rsidRDefault="008807C0" w:rsidP="008807C0">
            <w:pPr>
              <w:pStyle w:val="TAC"/>
              <w:keepNext w:val="0"/>
              <w:rPr>
                <w:lang w:val="en-US" w:eastAsia="zh-CN"/>
              </w:rPr>
            </w:pPr>
          </w:p>
        </w:tc>
        <w:tc>
          <w:tcPr>
            <w:tcW w:w="1519" w:type="dxa"/>
            <w:vMerge/>
            <w:tcBorders>
              <w:left w:val="single" w:sz="4" w:space="0" w:color="auto"/>
              <w:right w:val="single" w:sz="4" w:space="0" w:color="auto"/>
            </w:tcBorders>
            <w:vAlign w:val="center"/>
          </w:tcPr>
          <w:p w14:paraId="744299BD" w14:textId="77777777" w:rsidR="008807C0" w:rsidRDefault="008807C0" w:rsidP="008807C0">
            <w:pPr>
              <w:pStyle w:val="TAC"/>
              <w:keepNext w:val="0"/>
              <w:rPr>
                <w:lang w:val="en-US" w:eastAsia="zh-CN"/>
              </w:rPr>
            </w:pPr>
          </w:p>
        </w:tc>
        <w:tc>
          <w:tcPr>
            <w:tcW w:w="736" w:type="dxa"/>
            <w:tcBorders>
              <w:left w:val="single" w:sz="4" w:space="0" w:color="auto"/>
              <w:right w:val="single" w:sz="4" w:space="0" w:color="auto"/>
            </w:tcBorders>
            <w:vAlign w:val="center"/>
          </w:tcPr>
          <w:p w14:paraId="3A10E983" w14:textId="77777777" w:rsidR="008807C0" w:rsidRPr="0030342B" w:rsidRDefault="008807C0" w:rsidP="008807C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n66</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35DB1830" w14:textId="77777777" w:rsidR="008807C0" w:rsidRPr="0030342B" w:rsidRDefault="008807C0" w:rsidP="008807C0">
            <w:pPr>
              <w:pStyle w:val="TAC"/>
              <w:rPr>
                <w:rFonts w:eastAsia="Yu Mincho" w:cs="Arial"/>
                <w:szCs w:val="18"/>
              </w:rPr>
            </w:pPr>
            <w:r w:rsidRPr="0030342B">
              <w:rPr>
                <w:rFonts w:cs="Arial"/>
                <w:szCs w:val="18"/>
                <w:lang w:val="en-CA"/>
              </w:rPr>
              <w:t>See CA_n66(2A) Bandwidth Combination</w:t>
            </w:r>
            <w:r w:rsidRPr="0030342B">
              <w:rPr>
                <w:rFonts w:cs="Arial"/>
                <w:szCs w:val="18"/>
              </w:rPr>
              <w:t xml:space="preserve"> </w:t>
            </w:r>
            <w:r w:rsidRPr="0030342B">
              <w:rPr>
                <w:rFonts w:cs="Arial"/>
                <w:szCs w:val="18"/>
                <w:lang w:val="en-CA"/>
              </w:rPr>
              <w:t>Set 0 in Table 5.5A.2-1</w:t>
            </w:r>
          </w:p>
        </w:tc>
        <w:tc>
          <w:tcPr>
            <w:tcW w:w="1632" w:type="dxa"/>
            <w:vMerge/>
            <w:tcBorders>
              <w:left w:val="single" w:sz="4" w:space="0" w:color="auto"/>
              <w:right w:val="single" w:sz="4" w:space="0" w:color="auto"/>
            </w:tcBorders>
            <w:vAlign w:val="center"/>
          </w:tcPr>
          <w:p w14:paraId="313BBBDC" w14:textId="77777777" w:rsidR="008807C0" w:rsidRDefault="008807C0" w:rsidP="008807C0">
            <w:pPr>
              <w:pStyle w:val="TAC"/>
              <w:keepNext w:val="0"/>
              <w:rPr>
                <w:rFonts w:eastAsia="Yu Mincho"/>
                <w:szCs w:val="18"/>
              </w:rPr>
            </w:pPr>
          </w:p>
        </w:tc>
      </w:tr>
      <w:tr w:rsidR="008807C0" w14:paraId="09FC39DC" w14:textId="77777777" w:rsidTr="008807C0">
        <w:trPr>
          <w:trHeight w:val="34"/>
          <w:jc w:val="center"/>
        </w:trPr>
        <w:tc>
          <w:tcPr>
            <w:tcW w:w="1626" w:type="dxa"/>
            <w:vMerge w:val="restart"/>
            <w:tcBorders>
              <w:top w:val="single" w:sz="4" w:space="0" w:color="auto"/>
              <w:left w:val="single" w:sz="4" w:space="0" w:color="auto"/>
              <w:right w:val="single" w:sz="4" w:space="0" w:color="auto"/>
            </w:tcBorders>
            <w:vAlign w:val="center"/>
          </w:tcPr>
          <w:p w14:paraId="0CAA5773" w14:textId="77777777" w:rsidR="008807C0" w:rsidRDefault="008807C0" w:rsidP="008807C0">
            <w:pPr>
              <w:pStyle w:val="TAC"/>
              <w:keepNext w:val="0"/>
              <w:rPr>
                <w:lang w:eastAsia="zh-CN"/>
              </w:rPr>
            </w:pPr>
            <w:r>
              <w:rPr>
                <w:rFonts w:hint="eastAsia"/>
                <w:lang w:val="en-US" w:eastAsia="zh-CN"/>
              </w:rPr>
              <w:lastRenderedPageBreak/>
              <w:t>CA_n25A-n71A</w:t>
            </w:r>
          </w:p>
        </w:tc>
        <w:tc>
          <w:tcPr>
            <w:tcW w:w="1519" w:type="dxa"/>
            <w:vMerge w:val="restart"/>
            <w:tcBorders>
              <w:top w:val="single" w:sz="4" w:space="0" w:color="auto"/>
              <w:left w:val="single" w:sz="4" w:space="0" w:color="auto"/>
              <w:right w:val="single" w:sz="4" w:space="0" w:color="auto"/>
            </w:tcBorders>
            <w:vAlign w:val="center"/>
          </w:tcPr>
          <w:p w14:paraId="7DE97FE9" w14:textId="77777777" w:rsidR="008807C0" w:rsidRDefault="008807C0" w:rsidP="008807C0">
            <w:pPr>
              <w:pStyle w:val="TAC"/>
              <w:keepNext w:val="0"/>
              <w:rPr>
                <w:lang w:val="en-US"/>
              </w:rPr>
            </w:pPr>
            <w:r>
              <w:rPr>
                <w:rFonts w:hint="eastAsia"/>
                <w:lang w:val="en-US" w:eastAsia="zh-CN"/>
              </w:rPr>
              <w:t>-</w:t>
            </w:r>
          </w:p>
        </w:tc>
        <w:tc>
          <w:tcPr>
            <w:tcW w:w="736" w:type="dxa"/>
            <w:vMerge w:val="restart"/>
            <w:tcBorders>
              <w:left w:val="single" w:sz="4" w:space="0" w:color="auto"/>
              <w:right w:val="single" w:sz="4" w:space="0" w:color="auto"/>
            </w:tcBorders>
            <w:vAlign w:val="center"/>
          </w:tcPr>
          <w:p w14:paraId="01DD0323" w14:textId="77777777" w:rsidR="008807C0" w:rsidRDefault="008807C0" w:rsidP="008807C0">
            <w:pPr>
              <w:pStyle w:val="TAC"/>
              <w:keepNext w:val="0"/>
              <w:rPr>
                <w:lang w:val="en-US"/>
              </w:rPr>
            </w:pPr>
            <w:r>
              <w:rPr>
                <w:rFonts w:hint="eastAsia"/>
                <w:lang w:val="en-US" w:eastAsia="zh-CN"/>
              </w:rPr>
              <w:t>n25</w:t>
            </w:r>
          </w:p>
        </w:tc>
        <w:tc>
          <w:tcPr>
            <w:tcW w:w="736" w:type="dxa"/>
            <w:tcBorders>
              <w:top w:val="single" w:sz="4" w:space="0" w:color="auto"/>
              <w:left w:val="single" w:sz="4" w:space="0" w:color="auto"/>
              <w:bottom w:val="single" w:sz="4" w:space="0" w:color="auto"/>
              <w:right w:val="single" w:sz="4" w:space="0" w:color="auto"/>
            </w:tcBorders>
          </w:tcPr>
          <w:p w14:paraId="16CE0200" w14:textId="77777777" w:rsidR="008807C0" w:rsidRDefault="008807C0" w:rsidP="008807C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82F7AE3" w14:textId="77777777" w:rsidR="008807C0" w:rsidRDefault="008807C0" w:rsidP="008807C0">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8A52D8"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5991663"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FCBFB6"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538A99"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AF8F57B"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BEE7115"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5752725"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6B7B4C"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66100A"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E822C05"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2DF943C" w14:textId="77777777" w:rsidR="008807C0" w:rsidRDefault="008807C0" w:rsidP="008807C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76468228" w14:textId="77777777" w:rsidR="008807C0" w:rsidRDefault="008807C0" w:rsidP="008807C0">
            <w:pPr>
              <w:pStyle w:val="TAC"/>
              <w:keepNext w:val="0"/>
              <w:rPr>
                <w:rFonts w:eastAsia="Yu Mincho"/>
                <w:szCs w:val="18"/>
              </w:rPr>
            </w:pPr>
            <w:r>
              <w:rPr>
                <w:rFonts w:eastAsia="Yu Mincho"/>
                <w:szCs w:val="18"/>
              </w:rPr>
              <w:t>0</w:t>
            </w:r>
          </w:p>
        </w:tc>
      </w:tr>
      <w:tr w:rsidR="008807C0" w14:paraId="3DDC4E1A" w14:textId="77777777" w:rsidTr="008807C0">
        <w:trPr>
          <w:trHeight w:val="34"/>
          <w:jc w:val="center"/>
        </w:trPr>
        <w:tc>
          <w:tcPr>
            <w:tcW w:w="1626" w:type="dxa"/>
            <w:vMerge/>
            <w:tcBorders>
              <w:left w:val="single" w:sz="4" w:space="0" w:color="auto"/>
              <w:right w:val="single" w:sz="4" w:space="0" w:color="auto"/>
            </w:tcBorders>
            <w:vAlign w:val="center"/>
          </w:tcPr>
          <w:p w14:paraId="2C44742E" w14:textId="77777777" w:rsidR="008807C0" w:rsidRDefault="008807C0" w:rsidP="008807C0">
            <w:pPr>
              <w:pStyle w:val="TAC"/>
              <w:keepNext w:val="0"/>
              <w:rPr>
                <w:lang w:eastAsia="zh-CN"/>
              </w:rPr>
            </w:pPr>
          </w:p>
        </w:tc>
        <w:tc>
          <w:tcPr>
            <w:tcW w:w="1519" w:type="dxa"/>
            <w:vMerge/>
            <w:tcBorders>
              <w:left w:val="single" w:sz="4" w:space="0" w:color="auto"/>
              <w:right w:val="single" w:sz="4" w:space="0" w:color="auto"/>
            </w:tcBorders>
            <w:vAlign w:val="center"/>
          </w:tcPr>
          <w:p w14:paraId="5929D895"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3566BE19"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197831F" w14:textId="77777777" w:rsidR="008807C0" w:rsidRDefault="008807C0" w:rsidP="008807C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C8E2562" w14:textId="77777777" w:rsidR="008807C0" w:rsidRDefault="008807C0" w:rsidP="008807C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43D1ABD"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7377B22"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7BA338"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3142FB"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CE37466"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CF51F09"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2B455AA"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B4739D7"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682DA34"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4F9C259"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CA1B8C8" w14:textId="77777777" w:rsidR="008807C0" w:rsidRDefault="008807C0" w:rsidP="008807C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33AB270" w14:textId="77777777" w:rsidR="008807C0" w:rsidRDefault="008807C0" w:rsidP="008807C0">
            <w:pPr>
              <w:pStyle w:val="TAC"/>
              <w:keepNext w:val="0"/>
              <w:rPr>
                <w:rFonts w:eastAsia="Yu Mincho"/>
                <w:szCs w:val="18"/>
              </w:rPr>
            </w:pPr>
          </w:p>
        </w:tc>
      </w:tr>
      <w:tr w:rsidR="008807C0" w14:paraId="4B198CBE" w14:textId="77777777" w:rsidTr="008807C0">
        <w:trPr>
          <w:trHeight w:val="34"/>
          <w:jc w:val="center"/>
        </w:trPr>
        <w:tc>
          <w:tcPr>
            <w:tcW w:w="1626" w:type="dxa"/>
            <w:vMerge/>
            <w:tcBorders>
              <w:left w:val="single" w:sz="4" w:space="0" w:color="auto"/>
              <w:right w:val="single" w:sz="4" w:space="0" w:color="auto"/>
            </w:tcBorders>
            <w:vAlign w:val="center"/>
          </w:tcPr>
          <w:p w14:paraId="47AD0600" w14:textId="77777777" w:rsidR="008807C0" w:rsidRDefault="008807C0" w:rsidP="008807C0">
            <w:pPr>
              <w:pStyle w:val="TAC"/>
              <w:keepNext w:val="0"/>
              <w:rPr>
                <w:lang w:eastAsia="zh-CN"/>
              </w:rPr>
            </w:pPr>
          </w:p>
        </w:tc>
        <w:tc>
          <w:tcPr>
            <w:tcW w:w="1519" w:type="dxa"/>
            <w:vMerge/>
            <w:tcBorders>
              <w:left w:val="single" w:sz="4" w:space="0" w:color="auto"/>
              <w:right w:val="single" w:sz="4" w:space="0" w:color="auto"/>
            </w:tcBorders>
            <w:vAlign w:val="center"/>
          </w:tcPr>
          <w:p w14:paraId="53CBFD93"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53CBC67E"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B8AC4A9" w14:textId="77777777" w:rsidR="008807C0" w:rsidRDefault="008807C0" w:rsidP="008807C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5A76F06" w14:textId="77777777" w:rsidR="008807C0" w:rsidRDefault="008807C0" w:rsidP="008807C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35AF4AD"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3694CDD"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B6A715"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F34A093"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1012057"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3426387"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4F0F52E"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FAC175"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0DCA2A3"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B5807E1"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B331337" w14:textId="77777777" w:rsidR="008807C0" w:rsidRDefault="008807C0" w:rsidP="008807C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174DB9B" w14:textId="77777777" w:rsidR="008807C0" w:rsidRDefault="008807C0" w:rsidP="008807C0">
            <w:pPr>
              <w:pStyle w:val="TAC"/>
              <w:keepNext w:val="0"/>
              <w:rPr>
                <w:rFonts w:eastAsia="Yu Mincho"/>
                <w:szCs w:val="18"/>
              </w:rPr>
            </w:pPr>
          </w:p>
        </w:tc>
      </w:tr>
      <w:tr w:rsidR="008807C0" w14:paraId="3ECFE89E" w14:textId="77777777" w:rsidTr="008807C0">
        <w:trPr>
          <w:trHeight w:val="34"/>
          <w:jc w:val="center"/>
        </w:trPr>
        <w:tc>
          <w:tcPr>
            <w:tcW w:w="1626" w:type="dxa"/>
            <w:vMerge/>
            <w:tcBorders>
              <w:left w:val="single" w:sz="4" w:space="0" w:color="auto"/>
              <w:right w:val="single" w:sz="4" w:space="0" w:color="auto"/>
            </w:tcBorders>
            <w:vAlign w:val="center"/>
          </w:tcPr>
          <w:p w14:paraId="2E394125" w14:textId="77777777" w:rsidR="008807C0" w:rsidRDefault="008807C0" w:rsidP="008807C0">
            <w:pPr>
              <w:pStyle w:val="TAC"/>
              <w:keepNext w:val="0"/>
              <w:rPr>
                <w:lang w:eastAsia="zh-CN"/>
              </w:rPr>
            </w:pPr>
          </w:p>
        </w:tc>
        <w:tc>
          <w:tcPr>
            <w:tcW w:w="1519" w:type="dxa"/>
            <w:vMerge/>
            <w:tcBorders>
              <w:left w:val="single" w:sz="4" w:space="0" w:color="auto"/>
              <w:right w:val="single" w:sz="4" w:space="0" w:color="auto"/>
            </w:tcBorders>
            <w:vAlign w:val="center"/>
          </w:tcPr>
          <w:p w14:paraId="65850666" w14:textId="77777777" w:rsidR="008807C0" w:rsidRDefault="008807C0" w:rsidP="008807C0">
            <w:pPr>
              <w:pStyle w:val="TAC"/>
              <w:keepNext w:val="0"/>
              <w:rPr>
                <w:lang w:val="en-US"/>
              </w:rPr>
            </w:pPr>
          </w:p>
        </w:tc>
        <w:tc>
          <w:tcPr>
            <w:tcW w:w="736" w:type="dxa"/>
            <w:vMerge w:val="restart"/>
            <w:tcBorders>
              <w:left w:val="single" w:sz="4" w:space="0" w:color="auto"/>
              <w:right w:val="single" w:sz="4" w:space="0" w:color="auto"/>
            </w:tcBorders>
            <w:vAlign w:val="center"/>
          </w:tcPr>
          <w:p w14:paraId="3B536EB7" w14:textId="77777777" w:rsidR="008807C0" w:rsidRDefault="008807C0" w:rsidP="008807C0">
            <w:pPr>
              <w:pStyle w:val="TAC"/>
              <w:keepNext w:val="0"/>
              <w:rPr>
                <w:lang w:val="en-US"/>
              </w:rPr>
            </w:pPr>
            <w:r>
              <w:rPr>
                <w:rFonts w:hint="eastAsia"/>
                <w:lang w:val="en-US" w:eastAsia="zh-CN"/>
              </w:rPr>
              <w:t>n71</w:t>
            </w:r>
          </w:p>
        </w:tc>
        <w:tc>
          <w:tcPr>
            <w:tcW w:w="736" w:type="dxa"/>
            <w:tcBorders>
              <w:top w:val="single" w:sz="4" w:space="0" w:color="auto"/>
              <w:left w:val="single" w:sz="4" w:space="0" w:color="auto"/>
              <w:bottom w:val="single" w:sz="4" w:space="0" w:color="auto"/>
              <w:right w:val="single" w:sz="4" w:space="0" w:color="auto"/>
            </w:tcBorders>
          </w:tcPr>
          <w:p w14:paraId="0ACB3F65" w14:textId="77777777" w:rsidR="008807C0" w:rsidRDefault="008807C0" w:rsidP="008807C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24BC229" w14:textId="77777777" w:rsidR="008807C0" w:rsidRDefault="008807C0" w:rsidP="008807C0">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F6468C7"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A145183"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8809C6"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EBBC16"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F9B5296"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4BC1FFB"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023B1B6"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4653834"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2A1FB8"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D0FD598"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3821CCF" w14:textId="77777777" w:rsidR="008807C0" w:rsidRDefault="008807C0" w:rsidP="008807C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197FCF5" w14:textId="77777777" w:rsidR="008807C0" w:rsidRDefault="008807C0" w:rsidP="008807C0">
            <w:pPr>
              <w:pStyle w:val="TAC"/>
              <w:keepNext w:val="0"/>
              <w:rPr>
                <w:rFonts w:eastAsia="Yu Mincho"/>
                <w:szCs w:val="18"/>
              </w:rPr>
            </w:pPr>
          </w:p>
        </w:tc>
      </w:tr>
      <w:tr w:rsidR="008807C0" w14:paraId="5B3BE004" w14:textId="77777777" w:rsidTr="008807C0">
        <w:trPr>
          <w:trHeight w:val="34"/>
          <w:jc w:val="center"/>
        </w:trPr>
        <w:tc>
          <w:tcPr>
            <w:tcW w:w="1626" w:type="dxa"/>
            <w:vMerge/>
            <w:tcBorders>
              <w:left w:val="single" w:sz="4" w:space="0" w:color="auto"/>
              <w:right w:val="single" w:sz="4" w:space="0" w:color="auto"/>
            </w:tcBorders>
            <w:vAlign w:val="center"/>
          </w:tcPr>
          <w:p w14:paraId="491BD648" w14:textId="77777777" w:rsidR="008807C0" w:rsidRDefault="008807C0" w:rsidP="008807C0">
            <w:pPr>
              <w:pStyle w:val="TAC"/>
              <w:keepNext w:val="0"/>
              <w:rPr>
                <w:lang w:eastAsia="zh-CN"/>
              </w:rPr>
            </w:pPr>
          </w:p>
        </w:tc>
        <w:tc>
          <w:tcPr>
            <w:tcW w:w="1519" w:type="dxa"/>
            <w:vMerge/>
            <w:tcBorders>
              <w:left w:val="single" w:sz="4" w:space="0" w:color="auto"/>
              <w:right w:val="single" w:sz="4" w:space="0" w:color="auto"/>
            </w:tcBorders>
            <w:vAlign w:val="center"/>
          </w:tcPr>
          <w:p w14:paraId="4BF86824"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13BFFAB5"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701AC1F" w14:textId="77777777" w:rsidR="008807C0" w:rsidRDefault="008807C0" w:rsidP="008807C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6350E36" w14:textId="77777777" w:rsidR="008807C0" w:rsidRDefault="008807C0" w:rsidP="008807C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C6EE523" w14:textId="77777777" w:rsidR="008807C0" w:rsidRDefault="008807C0" w:rsidP="008807C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5596069"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0D456D0" w14:textId="77777777" w:rsidR="008807C0" w:rsidRDefault="008807C0" w:rsidP="008807C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134C05"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858295F"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937D4EA"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DEFDFB6"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66626A0"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E4BC56"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D1A24E2"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F05AC79" w14:textId="77777777" w:rsidR="008807C0" w:rsidRDefault="008807C0" w:rsidP="008807C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7B6648A" w14:textId="77777777" w:rsidR="008807C0" w:rsidRDefault="008807C0" w:rsidP="008807C0">
            <w:pPr>
              <w:pStyle w:val="TAC"/>
              <w:keepNext w:val="0"/>
              <w:rPr>
                <w:rFonts w:eastAsia="Yu Mincho"/>
                <w:szCs w:val="18"/>
              </w:rPr>
            </w:pPr>
          </w:p>
        </w:tc>
      </w:tr>
      <w:tr w:rsidR="008807C0" w14:paraId="52D2E0F5"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230DEA26" w14:textId="77777777" w:rsidR="008807C0" w:rsidRDefault="008807C0" w:rsidP="008807C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67DC6E79"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E86FA6B"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B4181E8" w14:textId="77777777" w:rsidR="008807C0" w:rsidRDefault="008807C0" w:rsidP="008807C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B219379" w14:textId="77777777" w:rsidR="008807C0" w:rsidRDefault="008807C0" w:rsidP="008807C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2235BE7"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18989AF"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473AD1C"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4C4B6EF"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9AAB0CC" w14:textId="77777777" w:rsidR="008807C0" w:rsidRDefault="008807C0" w:rsidP="008807C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44D6C9F"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94CDE36"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F59E47"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DC5C967" w14:textId="77777777" w:rsidR="008807C0" w:rsidRDefault="008807C0" w:rsidP="008807C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7CC7CCA" w14:textId="77777777" w:rsidR="008807C0" w:rsidRDefault="008807C0" w:rsidP="008807C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ADC1B56" w14:textId="77777777" w:rsidR="008807C0" w:rsidRDefault="008807C0" w:rsidP="008807C0">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191196CC" w14:textId="77777777" w:rsidR="008807C0" w:rsidRDefault="008807C0" w:rsidP="008807C0">
            <w:pPr>
              <w:pStyle w:val="TAC"/>
              <w:keepNext w:val="0"/>
              <w:rPr>
                <w:rFonts w:eastAsia="Yu Mincho"/>
                <w:szCs w:val="18"/>
              </w:rPr>
            </w:pPr>
          </w:p>
        </w:tc>
      </w:tr>
      <w:tr w:rsidR="008807C0" w14:paraId="156A93E2" w14:textId="77777777" w:rsidTr="008807C0">
        <w:trPr>
          <w:trHeight w:val="34"/>
          <w:jc w:val="center"/>
        </w:trPr>
        <w:tc>
          <w:tcPr>
            <w:tcW w:w="1626" w:type="dxa"/>
            <w:vMerge w:val="restart"/>
            <w:tcBorders>
              <w:left w:val="single" w:sz="4" w:space="0" w:color="auto"/>
              <w:right w:val="single" w:sz="4" w:space="0" w:color="auto"/>
            </w:tcBorders>
            <w:vAlign w:val="center"/>
          </w:tcPr>
          <w:p w14:paraId="7F0CF077" w14:textId="77777777" w:rsidR="008807C0" w:rsidRPr="0030342B" w:rsidRDefault="008807C0" w:rsidP="008807C0">
            <w:pPr>
              <w:keepNext/>
              <w:keepLines/>
              <w:widowControl w:val="0"/>
              <w:spacing w:after="0"/>
              <w:jc w:val="center"/>
              <w:rPr>
                <w:rFonts w:ascii="Arial" w:hAnsi="Arial" w:cs="Arial"/>
                <w:sz w:val="18"/>
                <w:szCs w:val="18"/>
                <w:lang w:eastAsia="zh-CN"/>
              </w:rPr>
            </w:pPr>
            <w:r w:rsidRPr="0030342B">
              <w:rPr>
                <w:rFonts w:ascii="Arial" w:eastAsia="PMingLiU" w:hAnsi="Arial" w:cs="Arial"/>
                <w:sz w:val="18"/>
                <w:szCs w:val="18"/>
                <w:lang w:eastAsia="zh-TW"/>
              </w:rPr>
              <w:t>CA_n25A-n7</w:t>
            </w:r>
            <w:r w:rsidRPr="0030342B">
              <w:rPr>
                <w:rFonts w:ascii="Arial" w:hAnsi="Arial" w:cs="Arial"/>
                <w:sz w:val="18"/>
                <w:szCs w:val="18"/>
                <w:lang w:val="en-US" w:eastAsia="zh-CN"/>
              </w:rPr>
              <w:t>8</w:t>
            </w:r>
            <w:r w:rsidRPr="0030342B">
              <w:rPr>
                <w:rFonts w:ascii="Arial" w:eastAsia="PMingLiU" w:hAnsi="Arial" w:cs="Arial"/>
                <w:sz w:val="18"/>
                <w:szCs w:val="18"/>
                <w:lang w:eastAsia="zh-TW"/>
              </w:rPr>
              <w:t>A</w:t>
            </w:r>
          </w:p>
        </w:tc>
        <w:tc>
          <w:tcPr>
            <w:tcW w:w="1519" w:type="dxa"/>
            <w:vMerge w:val="restart"/>
            <w:tcBorders>
              <w:left w:val="single" w:sz="4" w:space="0" w:color="auto"/>
              <w:right w:val="single" w:sz="4" w:space="0" w:color="auto"/>
            </w:tcBorders>
            <w:vAlign w:val="center"/>
          </w:tcPr>
          <w:p w14:paraId="2E7200CA" w14:textId="77777777" w:rsidR="008807C0" w:rsidRPr="0030342B" w:rsidRDefault="008807C0" w:rsidP="008807C0">
            <w:pPr>
              <w:keepNext/>
              <w:keepLines/>
              <w:widowControl w:val="0"/>
              <w:spacing w:after="0"/>
              <w:jc w:val="center"/>
              <w:rPr>
                <w:rFonts w:ascii="Arial" w:hAnsi="Arial" w:cs="Arial"/>
                <w:sz w:val="18"/>
                <w:szCs w:val="18"/>
                <w:lang w:eastAsia="zh-CN"/>
              </w:rPr>
            </w:pPr>
            <w:r w:rsidRPr="0030342B">
              <w:rPr>
                <w:rFonts w:ascii="Arial" w:eastAsia="PMingLiU" w:hAnsi="Arial" w:cs="Arial"/>
                <w:sz w:val="18"/>
                <w:szCs w:val="18"/>
                <w:lang w:eastAsia="zh-TW"/>
              </w:rPr>
              <w:t>CA_n25A-n7</w:t>
            </w:r>
            <w:r w:rsidRPr="0030342B">
              <w:rPr>
                <w:rFonts w:ascii="Arial" w:hAnsi="Arial" w:cs="Arial"/>
                <w:sz w:val="18"/>
                <w:szCs w:val="18"/>
                <w:lang w:val="en-US" w:eastAsia="zh-CN"/>
              </w:rPr>
              <w:t>8</w:t>
            </w:r>
            <w:r w:rsidRPr="0030342B">
              <w:rPr>
                <w:rFonts w:ascii="Arial" w:eastAsia="PMingLiU" w:hAnsi="Arial" w:cs="Arial"/>
                <w:sz w:val="18"/>
                <w:szCs w:val="18"/>
                <w:lang w:eastAsia="zh-TW"/>
              </w:rPr>
              <w:t>A</w:t>
            </w:r>
          </w:p>
        </w:tc>
        <w:tc>
          <w:tcPr>
            <w:tcW w:w="736" w:type="dxa"/>
            <w:vMerge w:val="restart"/>
            <w:tcBorders>
              <w:left w:val="single" w:sz="4" w:space="0" w:color="auto"/>
              <w:right w:val="single" w:sz="4" w:space="0" w:color="auto"/>
            </w:tcBorders>
            <w:vAlign w:val="center"/>
          </w:tcPr>
          <w:p w14:paraId="66950D16" w14:textId="77777777" w:rsidR="008807C0" w:rsidRPr="0030342B" w:rsidRDefault="008807C0" w:rsidP="008807C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n25</w:t>
            </w:r>
          </w:p>
        </w:tc>
        <w:tc>
          <w:tcPr>
            <w:tcW w:w="736" w:type="dxa"/>
            <w:tcBorders>
              <w:top w:val="single" w:sz="4" w:space="0" w:color="auto"/>
              <w:left w:val="single" w:sz="4" w:space="0" w:color="auto"/>
              <w:bottom w:val="single" w:sz="4" w:space="0" w:color="auto"/>
              <w:right w:val="single" w:sz="4" w:space="0" w:color="auto"/>
            </w:tcBorders>
            <w:vAlign w:val="center"/>
          </w:tcPr>
          <w:p w14:paraId="7F23FEAC" w14:textId="77777777" w:rsidR="008807C0" w:rsidRPr="0030342B" w:rsidRDefault="008807C0" w:rsidP="008807C0">
            <w:pPr>
              <w:pStyle w:val="TAC"/>
              <w:keepNext w:val="0"/>
              <w:rPr>
                <w:rFonts w:cs="Arial"/>
                <w:szCs w:val="18"/>
                <w:lang w:val="en-US" w:eastAsia="zh-CN"/>
              </w:rPr>
            </w:pPr>
            <w:r w:rsidRPr="0030342B">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22EE0C17" w14:textId="77777777" w:rsidR="008807C0" w:rsidRPr="0030342B" w:rsidRDefault="008807C0" w:rsidP="008807C0">
            <w:pPr>
              <w:pStyle w:val="TAC"/>
              <w:keepNext w:val="0"/>
              <w:rPr>
                <w:rFonts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1528EB9" w14:textId="77777777" w:rsidR="008807C0" w:rsidRPr="0030342B" w:rsidRDefault="008807C0" w:rsidP="008807C0">
            <w:pPr>
              <w:pStyle w:val="TAC"/>
              <w:keepNext w:val="0"/>
              <w:rPr>
                <w:rFonts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773A03CE" w14:textId="77777777" w:rsidR="008807C0" w:rsidRPr="0030342B" w:rsidRDefault="008807C0" w:rsidP="008807C0">
            <w:pPr>
              <w:pStyle w:val="TAC"/>
              <w:keepNext w:val="0"/>
              <w:rPr>
                <w:rFonts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07B0E34F" w14:textId="77777777" w:rsidR="008807C0" w:rsidRPr="0030342B" w:rsidRDefault="008807C0" w:rsidP="008807C0">
            <w:pPr>
              <w:pStyle w:val="TAC"/>
              <w:keepNext w:val="0"/>
              <w:rPr>
                <w:rFonts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80D0FB6" w14:textId="77777777" w:rsidR="008807C0" w:rsidRPr="0030342B" w:rsidRDefault="008807C0" w:rsidP="008807C0">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82093EF" w14:textId="77777777" w:rsidR="008807C0" w:rsidRPr="0030342B" w:rsidRDefault="008807C0" w:rsidP="008807C0">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4D7F0FF" w14:textId="77777777" w:rsidR="008807C0" w:rsidRPr="0030342B" w:rsidRDefault="008807C0" w:rsidP="008807C0">
            <w:pPr>
              <w:keepNext/>
              <w:keepLines/>
              <w:widowControl w:val="0"/>
              <w:spacing w:after="0"/>
              <w:jc w:val="center"/>
              <w:rPr>
                <w:rFonts w:ascii="Arial" w:eastAsia="Yu Mincho" w:hAnsi="Arial" w:cs="Arial"/>
                <w:sz w:val="18"/>
                <w:szCs w:val="18"/>
              </w:rPr>
            </w:pPr>
            <w:r w:rsidRPr="0030342B">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B4530D0" w14:textId="77777777" w:rsidR="008807C0" w:rsidRPr="0030342B" w:rsidRDefault="008807C0" w:rsidP="008807C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086E9506" w14:textId="77777777" w:rsidR="008807C0" w:rsidRPr="0030342B" w:rsidRDefault="008807C0" w:rsidP="008807C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1557CB84" w14:textId="77777777" w:rsidR="008807C0" w:rsidRPr="0030342B" w:rsidRDefault="008807C0" w:rsidP="008807C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6427539A" w14:textId="77777777" w:rsidR="008807C0" w:rsidRPr="0030342B" w:rsidRDefault="008807C0" w:rsidP="008807C0">
            <w:pPr>
              <w:keepNext/>
              <w:keepLines/>
              <w:widowControl w:val="0"/>
              <w:spacing w:after="0"/>
              <w:jc w:val="center"/>
              <w:rPr>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3BF342E" w14:textId="77777777" w:rsidR="008807C0" w:rsidRPr="0030342B" w:rsidRDefault="008807C0" w:rsidP="008807C0">
            <w:pPr>
              <w:keepNext/>
              <w:keepLines/>
              <w:widowControl w:val="0"/>
              <w:spacing w:after="0"/>
              <w:jc w:val="center"/>
              <w:rPr>
                <w:rFonts w:ascii="Arial" w:eastAsia="Yu Mincho" w:hAnsi="Arial" w:cs="Arial"/>
                <w:sz w:val="18"/>
                <w:szCs w:val="18"/>
              </w:rPr>
            </w:pPr>
          </w:p>
        </w:tc>
        <w:tc>
          <w:tcPr>
            <w:tcW w:w="1632" w:type="dxa"/>
            <w:vMerge w:val="restart"/>
            <w:tcBorders>
              <w:left w:val="single" w:sz="4" w:space="0" w:color="auto"/>
              <w:right w:val="single" w:sz="4" w:space="0" w:color="auto"/>
            </w:tcBorders>
            <w:vAlign w:val="center"/>
          </w:tcPr>
          <w:p w14:paraId="69419E80" w14:textId="77777777" w:rsidR="008807C0" w:rsidRDefault="008807C0" w:rsidP="008807C0">
            <w:pPr>
              <w:pStyle w:val="TAC"/>
              <w:keepNext w:val="0"/>
              <w:rPr>
                <w:rFonts w:eastAsia="Yu Mincho"/>
                <w:szCs w:val="18"/>
              </w:rPr>
            </w:pPr>
            <w:r w:rsidRPr="0030342B">
              <w:rPr>
                <w:rFonts w:cs="Arial"/>
                <w:szCs w:val="18"/>
                <w:lang w:val="en-US" w:eastAsia="zh-CN"/>
              </w:rPr>
              <w:t>0</w:t>
            </w:r>
          </w:p>
        </w:tc>
      </w:tr>
      <w:tr w:rsidR="008807C0" w14:paraId="23F7E7B8" w14:textId="77777777" w:rsidTr="008807C0">
        <w:trPr>
          <w:trHeight w:val="34"/>
          <w:jc w:val="center"/>
        </w:trPr>
        <w:tc>
          <w:tcPr>
            <w:tcW w:w="1626" w:type="dxa"/>
            <w:vMerge/>
            <w:tcBorders>
              <w:left w:val="single" w:sz="4" w:space="0" w:color="auto"/>
              <w:right w:val="single" w:sz="4" w:space="0" w:color="auto"/>
            </w:tcBorders>
            <w:vAlign w:val="center"/>
          </w:tcPr>
          <w:p w14:paraId="34B7F07C" w14:textId="77777777" w:rsidR="008807C0" w:rsidRDefault="008807C0" w:rsidP="008807C0">
            <w:pPr>
              <w:pStyle w:val="TAC"/>
              <w:keepNext w:val="0"/>
              <w:rPr>
                <w:lang w:eastAsia="zh-CN"/>
              </w:rPr>
            </w:pPr>
          </w:p>
        </w:tc>
        <w:tc>
          <w:tcPr>
            <w:tcW w:w="1519" w:type="dxa"/>
            <w:vMerge/>
            <w:tcBorders>
              <w:left w:val="single" w:sz="4" w:space="0" w:color="auto"/>
              <w:right w:val="single" w:sz="4" w:space="0" w:color="auto"/>
            </w:tcBorders>
            <w:vAlign w:val="center"/>
          </w:tcPr>
          <w:p w14:paraId="0F91A568"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618350E2"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5C2E099" w14:textId="77777777" w:rsidR="008807C0" w:rsidRPr="0030342B" w:rsidRDefault="008807C0" w:rsidP="008807C0">
            <w:pPr>
              <w:pStyle w:val="TAC"/>
              <w:keepNext w:val="0"/>
              <w:rPr>
                <w:rFonts w:cs="Arial"/>
                <w:szCs w:val="18"/>
                <w:lang w:val="en-US" w:eastAsia="zh-CN"/>
              </w:rPr>
            </w:pPr>
            <w:r w:rsidRPr="0030342B">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202EEFAD" w14:textId="77777777" w:rsidR="008807C0" w:rsidRPr="0030342B" w:rsidRDefault="008807C0" w:rsidP="008807C0">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tcPr>
          <w:p w14:paraId="43AD8C20" w14:textId="77777777" w:rsidR="008807C0" w:rsidRPr="0030342B" w:rsidRDefault="008807C0" w:rsidP="008807C0">
            <w:pPr>
              <w:pStyle w:val="TAC"/>
              <w:keepNext w:val="0"/>
              <w:rPr>
                <w:rFonts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73E57E04" w14:textId="77777777" w:rsidR="008807C0" w:rsidRPr="0030342B" w:rsidRDefault="008807C0" w:rsidP="008807C0">
            <w:pPr>
              <w:pStyle w:val="TAC"/>
              <w:keepNext w:val="0"/>
              <w:rPr>
                <w:rFonts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62049DA" w14:textId="77777777" w:rsidR="008807C0" w:rsidRPr="0030342B" w:rsidRDefault="008807C0" w:rsidP="008807C0">
            <w:pPr>
              <w:pStyle w:val="TAC"/>
              <w:keepNext w:val="0"/>
              <w:rPr>
                <w:rFonts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FBE0756" w14:textId="77777777" w:rsidR="008807C0" w:rsidRPr="0030342B" w:rsidRDefault="008807C0" w:rsidP="008807C0">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82C519A" w14:textId="77777777" w:rsidR="008807C0" w:rsidRPr="0030342B" w:rsidRDefault="008807C0" w:rsidP="008807C0">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7432EE0" w14:textId="77777777" w:rsidR="008807C0" w:rsidRPr="0030342B" w:rsidRDefault="008807C0" w:rsidP="008807C0">
            <w:pPr>
              <w:keepNext/>
              <w:keepLines/>
              <w:widowControl w:val="0"/>
              <w:spacing w:after="0"/>
              <w:jc w:val="center"/>
              <w:rPr>
                <w:rFonts w:ascii="Arial" w:eastAsia="Yu Mincho" w:hAnsi="Arial" w:cs="Arial"/>
                <w:sz w:val="18"/>
                <w:szCs w:val="18"/>
              </w:rPr>
            </w:pPr>
            <w:r w:rsidRPr="0030342B">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76A2E79" w14:textId="77777777" w:rsidR="008807C0" w:rsidRPr="0030342B" w:rsidRDefault="008807C0" w:rsidP="008807C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6F85D5C2" w14:textId="77777777" w:rsidR="008807C0" w:rsidRPr="0030342B" w:rsidRDefault="008807C0" w:rsidP="008807C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7C6672B4" w14:textId="77777777" w:rsidR="008807C0" w:rsidRPr="0030342B" w:rsidRDefault="008807C0" w:rsidP="008807C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014B4DB8" w14:textId="77777777" w:rsidR="008807C0" w:rsidRPr="0030342B" w:rsidRDefault="008807C0" w:rsidP="008807C0">
            <w:pPr>
              <w:keepNext/>
              <w:keepLines/>
              <w:widowControl w:val="0"/>
              <w:spacing w:after="0"/>
              <w:jc w:val="center"/>
              <w:rPr>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0F135BB" w14:textId="77777777" w:rsidR="008807C0" w:rsidRPr="0030342B" w:rsidRDefault="008807C0" w:rsidP="008807C0">
            <w:pPr>
              <w:keepNext/>
              <w:keepLines/>
              <w:widowControl w:val="0"/>
              <w:spacing w:after="0"/>
              <w:jc w:val="center"/>
              <w:rPr>
                <w:rFonts w:ascii="Arial" w:eastAsia="Yu Mincho" w:hAnsi="Arial" w:cs="Arial"/>
                <w:sz w:val="18"/>
                <w:szCs w:val="18"/>
              </w:rPr>
            </w:pPr>
          </w:p>
        </w:tc>
        <w:tc>
          <w:tcPr>
            <w:tcW w:w="1632" w:type="dxa"/>
            <w:vMerge/>
            <w:tcBorders>
              <w:left w:val="single" w:sz="4" w:space="0" w:color="auto"/>
              <w:right w:val="single" w:sz="4" w:space="0" w:color="auto"/>
            </w:tcBorders>
            <w:vAlign w:val="center"/>
          </w:tcPr>
          <w:p w14:paraId="00A70F05" w14:textId="77777777" w:rsidR="008807C0" w:rsidRDefault="008807C0" w:rsidP="008807C0">
            <w:pPr>
              <w:pStyle w:val="TAC"/>
              <w:keepNext w:val="0"/>
              <w:rPr>
                <w:rFonts w:eastAsia="Yu Mincho"/>
                <w:szCs w:val="18"/>
              </w:rPr>
            </w:pPr>
          </w:p>
        </w:tc>
      </w:tr>
      <w:tr w:rsidR="008807C0" w14:paraId="79B93DBA" w14:textId="77777777" w:rsidTr="008807C0">
        <w:trPr>
          <w:trHeight w:val="34"/>
          <w:jc w:val="center"/>
        </w:trPr>
        <w:tc>
          <w:tcPr>
            <w:tcW w:w="1626" w:type="dxa"/>
            <w:vMerge/>
            <w:tcBorders>
              <w:left w:val="single" w:sz="4" w:space="0" w:color="auto"/>
              <w:right w:val="single" w:sz="4" w:space="0" w:color="auto"/>
            </w:tcBorders>
            <w:vAlign w:val="center"/>
          </w:tcPr>
          <w:p w14:paraId="78813A75" w14:textId="77777777" w:rsidR="008807C0" w:rsidRDefault="008807C0" w:rsidP="008807C0">
            <w:pPr>
              <w:pStyle w:val="TAC"/>
              <w:keepNext w:val="0"/>
              <w:rPr>
                <w:lang w:eastAsia="zh-CN"/>
              </w:rPr>
            </w:pPr>
          </w:p>
        </w:tc>
        <w:tc>
          <w:tcPr>
            <w:tcW w:w="1519" w:type="dxa"/>
            <w:vMerge/>
            <w:tcBorders>
              <w:left w:val="single" w:sz="4" w:space="0" w:color="auto"/>
              <w:right w:val="single" w:sz="4" w:space="0" w:color="auto"/>
            </w:tcBorders>
            <w:vAlign w:val="center"/>
          </w:tcPr>
          <w:p w14:paraId="10ACA430"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A23831A"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F696917" w14:textId="77777777" w:rsidR="008807C0" w:rsidRPr="0030342B" w:rsidRDefault="008807C0" w:rsidP="008807C0">
            <w:pPr>
              <w:pStyle w:val="TAC"/>
              <w:keepNext w:val="0"/>
              <w:rPr>
                <w:rFonts w:cs="Arial"/>
                <w:szCs w:val="18"/>
                <w:lang w:val="en-US" w:eastAsia="zh-CN"/>
              </w:rPr>
            </w:pPr>
            <w:r w:rsidRPr="0030342B">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19F17FBC" w14:textId="77777777" w:rsidR="008807C0" w:rsidRPr="0030342B" w:rsidRDefault="008807C0" w:rsidP="008807C0">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tcPr>
          <w:p w14:paraId="60BE03BF" w14:textId="77777777" w:rsidR="008807C0" w:rsidRPr="0030342B" w:rsidRDefault="008807C0" w:rsidP="008807C0">
            <w:pPr>
              <w:pStyle w:val="TAC"/>
              <w:keepNext w:val="0"/>
              <w:rPr>
                <w:rFonts w:cs="Arial"/>
                <w:szCs w:val="18"/>
              </w:rPr>
            </w:pPr>
            <w:r w:rsidRPr="0030342B">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74A295EB" w14:textId="77777777" w:rsidR="008807C0" w:rsidRPr="0030342B" w:rsidRDefault="008807C0" w:rsidP="008807C0">
            <w:pPr>
              <w:pStyle w:val="TAC"/>
              <w:keepNext w:val="0"/>
              <w:rPr>
                <w:rFonts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C5E48EA" w14:textId="77777777" w:rsidR="008807C0" w:rsidRPr="0030342B" w:rsidRDefault="008807C0" w:rsidP="008807C0">
            <w:pPr>
              <w:pStyle w:val="TAC"/>
              <w:keepNext w:val="0"/>
              <w:rPr>
                <w:rFonts w:cs="Arial"/>
                <w:szCs w:val="18"/>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8200C40" w14:textId="77777777" w:rsidR="008807C0" w:rsidRPr="0030342B" w:rsidRDefault="008807C0" w:rsidP="008807C0">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082EBE3" w14:textId="77777777" w:rsidR="008807C0" w:rsidRPr="0030342B" w:rsidRDefault="008807C0" w:rsidP="008807C0">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9A027E0" w14:textId="77777777" w:rsidR="008807C0" w:rsidRPr="0030342B" w:rsidRDefault="008807C0" w:rsidP="008807C0">
            <w:pPr>
              <w:keepNext/>
              <w:keepLines/>
              <w:widowControl w:val="0"/>
              <w:spacing w:after="0"/>
              <w:jc w:val="center"/>
              <w:rPr>
                <w:rFonts w:ascii="Arial" w:eastAsia="Yu Mincho" w:hAnsi="Arial" w:cs="Arial"/>
                <w:sz w:val="18"/>
                <w:szCs w:val="18"/>
              </w:rPr>
            </w:pPr>
            <w:r w:rsidRPr="0030342B">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0269000" w14:textId="77777777" w:rsidR="008807C0" w:rsidRPr="0030342B" w:rsidRDefault="008807C0" w:rsidP="008807C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626EF862" w14:textId="77777777" w:rsidR="008807C0" w:rsidRPr="0030342B" w:rsidRDefault="008807C0" w:rsidP="008807C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563BC422" w14:textId="77777777" w:rsidR="008807C0" w:rsidRPr="0030342B" w:rsidRDefault="008807C0" w:rsidP="008807C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4DE0303B" w14:textId="77777777" w:rsidR="008807C0" w:rsidRPr="0030342B" w:rsidRDefault="008807C0" w:rsidP="008807C0">
            <w:pPr>
              <w:keepNext/>
              <w:keepLines/>
              <w:widowControl w:val="0"/>
              <w:spacing w:after="0"/>
              <w:jc w:val="center"/>
              <w:rPr>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CA72625" w14:textId="77777777" w:rsidR="008807C0" w:rsidRPr="0030342B" w:rsidRDefault="008807C0" w:rsidP="008807C0">
            <w:pPr>
              <w:keepNext/>
              <w:keepLines/>
              <w:widowControl w:val="0"/>
              <w:spacing w:after="0"/>
              <w:jc w:val="center"/>
              <w:rPr>
                <w:rFonts w:ascii="Arial" w:eastAsia="Yu Mincho" w:hAnsi="Arial" w:cs="Arial"/>
                <w:sz w:val="18"/>
                <w:szCs w:val="18"/>
              </w:rPr>
            </w:pPr>
          </w:p>
        </w:tc>
        <w:tc>
          <w:tcPr>
            <w:tcW w:w="1632" w:type="dxa"/>
            <w:vMerge/>
            <w:tcBorders>
              <w:left w:val="single" w:sz="4" w:space="0" w:color="auto"/>
              <w:right w:val="single" w:sz="4" w:space="0" w:color="auto"/>
            </w:tcBorders>
            <w:vAlign w:val="center"/>
          </w:tcPr>
          <w:p w14:paraId="236F23B3" w14:textId="77777777" w:rsidR="008807C0" w:rsidRDefault="008807C0" w:rsidP="008807C0">
            <w:pPr>
              <w:pStyle w:val="TAC"/>
              <w:keepNext w:val="0"/>
              <w:rPr>
                <w:rFonts w:eastAsia="Yu Mincho"/>
                <w:szCs w:val="18"/>
              </w:rPr>
            </w:pPr>
          </w:p>
        </w:tc>
      </w:tr>
      <w:tr w:rsidR="008807C0" w14:paraId="0A2C2AA2" w14:textId="77777777" w:rsidTr="008807C0">
        <w:trPr>
          <w:trHeight w:val="34"/>
          <w:jc w:val="center"/>
        </w:trPr>
        <w:tc>
          <w:tcPr>
            <w:tcW w:w="1626" w:type="dxa"/>
            <w:vMerge/>
            <w:tcBorders>
              <w:left w:val="single" w:sz="4" w:space="0" w:color="auto"/>
              <w:right w:val="single" w:sz="4" w:space="0" w:color="auto"/>
            </w:tcBorders>
            <w:vAlign w:val="center"/>
          </w:tcPr>
          <w:p w14:paraId="5281EF25" w14:textId="77777777" w:rsidR="008807C0" w:rsidRDefault="008807C0" w:rsidP="008807C0">
            <w:pPr>
              <w:pStyle w:val="TAC"/>
              <w:keepNext w:val="0"/>
              <w:rPr>
                <w:lang w:eastAsia="zh-CN"/>
              </w:rPr>
            </w:pPr>
          </w:p>
        </w:tc>
        <w:tc>
          <w:tcPr>
            <w:tcW w:w="1519" w:type="dxa"/>
            <w:vMerge/>
            <w:tcBorders>
              <w:left w:val="single" w:sz="4" w:space="0" w:color="auto"/>
              <w:right w:val="single" w:sz="4" w:space="0" w:color="auto"/>
            </w:tcBorders>
            <w:vAlign w:val="center"/>
          </w:tcPr>
          <w:p w14:paraId="5DC051E8" w14:textId="77777777" w:rsidR="008807C0" w:rsidRDefault="008807C0" w:rsidP="008807C0">
            <w:pPr>
              <w:pStyle w:val="TAC"/>
              <w:keepNext w:val="0"/>
              <w:rPr>
                <w:lang w:val="en-US"/>
              </w:rPr>
            </w:pPr>
          </w:p>
        </w:tc>
        <w:tc>
          <w:tcPr>
            <w:tcW w:w="736" w:type="dxa"/>
            <w:vMerge w:val="restart"/>
            <w:tcBorders>
              <w:left w:val="single" w:sz="4" w:space="0" w:color="auto"/>
              <w:right w:val="single" w:sz="4" w:space="0" w:color="auto"/>
            </w:tcBorders>
            <w:vAlign w:val="center"/>
          </w:tcPr>
          <w:p w14:paraId="36130799" w14:textId="77777777" w:rsidR="008807C0" w:rsidRPr="0030342B" w:rsidRDefault="008807C0" w:rsidP="008807C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n7</w:t>
            </w:r>
            <w:r>
              <w:rPr>
                <w:rFonts w:ascii="Arial" w:hAnsi="Arial" w:cs="Arial"/>
                <w:kern w:val="2"/>
                <w:sz w:val="18"/>
                <w:szCs w:val="18"/>
                <w:lang w:val="en-US" w:eastAsia="zh-CN"/>
              </w:rPr>
              <w:t>8</w:t>
            </w:r>
          </w:p>
        </w:tc>
        <w:tc>
          <w:tcPr>
            <w:tcW w:w="736" w:type="dxa"/>
            <w:tcBorders>
              <w:top w:val="single" w:sz="4" w:space="0" w:color="auto"/>
              <w:left w:val="single" w:sz="4" w:space="0" w:color="auto"/>
              <w:bottom w:val="single" w:sz="4" w:space="0" w:color="auto"/>
              <w:right w:val="single" w:sz="4" w:space="0" w:color="auto"/>
            </w:tcBorders>
            <w:vAlign w:val="center"/>
          </w:tcPr>
          <w:p w14:paraId="13175C04" w14:textId="77777777" w:rsidR="008807C0" w:rsidRPr="0030342B" w:rsidRDefault="008807C0" w:rsidP="008807C0">
            <w:pPr>
              <w:pStyle w:val="TAC"/>
              <w:keepNext w:val="0"/>
              <w:rPr>
                <w:rFonts w:cs="Arial"/>
                <w:szCs w:val="18"/>
                <w:lang w:val="en-US" w:eastAsia="zh-CN"/>
              </w:rPr>
            </w:pPr>
            <w:r w:rsidRPr="0030342B">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vAlign w:val="center"/>
          </w:tcPr>
          <w:p w14:paraId="0231BA5B" w14:textId="77777777" w:rsidR="008807C0" w:rsidRPr="0030342B" w:rsidRDefault="008807C0" w:rsidP="008807C0">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8C6F1AD" w14:textId="77777777" w:rsidR="008807C0" w:rsidRPr="0030342B" w:rsidRDefault="008807C0" w:rsidP="008807C0">
            <w:pPr>
              <w:pStyle w:val="TAC"/>
              <w:keepNext w:val="0"/>
              <w:rPr>
                <w:rFonts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33251AB" w14:textId="77777777" w:rsidR="008807C0" w:rsidRPr="0030342B" w:rsidRDefault="008807C0" w:rsidP="008807C0">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C73D31C" w14:textId="77777777" w:rsidR="008807C0" w:rsidRPr="0030342B" w:rsidRDefault="008807C0" w:rsidP="008807C0">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767F4F" w14:textId="77777777" w:rsidR="008807C0" w:rsidRPr="0030342B" w:rsidRDefault="008807C0" w:rsidP="008807C0">
            <w:pPr>
              <w:pStyle w:val="TAC"/>
              <w:keepNext w:val="0"/>
              <w:rPr>
                <w:rFonts w:cs="Arial"/>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6FEE500" w14:textId="77777777" w:rsidR="008807C0" w:rsidRPr="0030342B" w:rsidRDefault="008807C0" w:rsidP="008807C0">
            <w:pPr>
              <w:pStyle w:val="TAC"/>
              <w:keepNext w:val="0"/>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A3E8AD" w14:textId="77777777" w:rsidR="008807C0" w:rsidRPr="0030342B" w:rsidRDefault="008807C0" w:rsidP="008807C0">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A21E6BF" w14:textId="77777777" w:rsidR="008807C0" w:rsidRPr="0030342B" w:rsidRDefault="008807C0" w:rsidP="008807C0">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9E2C8B" w14:textId="77777777" w:rsidR="008807C0" w:rsidRPr="0030342B"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C1F8D6A" w14:textId="77777777" w:rsidR="008807C0" w:rsidRPr="0030342B"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180E8D6" w14:textId="77777777" w:rsidR="008807C0" w:rsidRPr="0030342B" w:rsidRDefault="008807C0" w:rsidP="008807C0">
            <w:pPr>
              <w:pStyle w:val="TAC"/>
              <w:keepNext w:val="0"/>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9712A1A" w14:textId="77777777" w:rsidR="008807C0" w:rsidRPr="0030342B" w:rsidRDefault="008807C0" w:rsidP="008807C0">
            <w:pPr>
              <w:pStyle w:val="TAC"/>
              <w:keepNext w:val="0"/>
              <w:rPr>
                <w:rFonts w:eastAsia="Yu Mincho" w:cs="Arial"/>
                <w:szCs w:val="18"/>
              </w:rPr>
            </w:pPr>
          </w:p>
        </w:tc>
        <w:tc>
          <w:tcPr>
            <w:tcW w:w="1632" w:type="dxa"/>
            <w:vMerge/>
            <w:tcBorders>
              <w:left w:val="single" w:sz="4" w:space="0" w:color="auto"/>
              <w:right w:val="single" w:sz="4" w:space="0" w:color="auto"/>
            </w:tcBorders>
            <w:vAlign w:val="center"/>
          </w:tcPr>
          <w:p w14:paraId="65690D32" w14:textId="77777777" w:rsidR="008807C0" w:rsidRDefault="008807C0" w:rsidP="008807C0">
            <w:pPr>
              <w:pStyle w:val="TAC"/>
              <w:keepNext w:val="0"/>
              <w:rPr>
                <w:rFonts w:eastAsia="Yu Mincho"/>
                <w:szCs w:val="18"/>
              </w:rPr>
            </w:pPr>
          </w:p>
        </w:tc>
      </w:tr>
      <w:tr w:rsidR="008807C0" w14:paraId="29D44F4E" w14:textId="77777777" w:rsidTr="008807C0">
        <w:trPr>
          <w:trHeight w:val="34"/>
          <w:jc w:val="center"/>
        </w:trPr>
        <w:tc>
          <w:tcPr>
            <w:tcW w:w="1626" w:type="dxa"/>
            <w:vMerge/>
            <w:tcBorders>
              <w:left w:val="single" w:sz="4" w:space="0" w:color="auto"/>
              <w:right w:val="single" w:sz="4" w:space="0" w:color="auto"/>
            </w:tcBorders>
            <w:vAlign w:val="center"/>
          </w:tcPr>
          <w:p w14:paraId="5B6C38CE" w14:textId="77777777" w:rsidR="008807C0" w:rsidRDefault="008807C0" w:rsidP="008807C0">
            <w:pPr>
              <w:pStyle w:val="TAC"/>
              <w:keepNext w:val="0"/>
              <w:rPr>
                <w:lang w:eastAsia="zh-CN"/>
              </w:rPr>
            </w:pPr>
          </w:p>
        </w:tc>
        <w:tc>
          <w:tcPr>
            <w:tcW w:w="1519" w:type="dxa"/>
            <w:vMerge/>
            <w:tcBorders>
              <w:left w:val="single" w:sz="4" w:space="0" w:color="auto"/>
              <w:right w:val="single" w:sz="4" w:space="0" w:color="auto"/>
            </w:tcBorders>
            <w:vAlign w:val="center"/>
          </w:tcPr>
          <w:p w14:paraId="61CC1A44"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6E187DF7"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CA54FB6" w14:textId="77777777" w:rsidR="008807C0" w:rsidRPr="0030342B" w:rsidRDefault="008807C0" w:rsidP="008807C0">
            <w:pPr>
              <w:pStyle w:val="TAC"/>
              <w:keepNext w:val="0"/>
              <w:rPr>
                <w:rFonts w:cs="Arial"/>
                <w:szCs w:val="18"/>
                <w:lang w:val="en-US" w:eastAsia="zh-CN"/>
              </w:rPr>
            </w:pPr>
            <w:r w:rsidRPr="0030342B">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vAlign w:val="center"/>
          </w:tcPr>
          <w:p w14:paraId="2CEFD102" w14:textId="77777777" w:rsidR="008807C0" w:rsidRPr="0030342B" w:rsidRDefault="008807C0" w:rsidP="008807C0">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732160B" w14:textId="77777777" w:rsidR="008807C0" w:rsidRPr="0030342B" w:rsidRDefault="008807C0" w:rsidP="008807C0">
            <w:pPr>
              <w:pStyle w:val="TAC"/>
              <w:keepNext w:val="0"/>
              <w:rPr>
                <w:rFonts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7844F15" w14:textId="77777777" w:rsidR="008807C0" w:rsidRPr="0030342B" w:rsidRDefault="008807C0" w:rsidP="008807C0">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DA9D1E" w14:textId="77777777" w:rsidR="008807C0" w:rsidRPr="0030342B" w:rsidRDefault="008807C0" w:rsidP="008807C0">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CA3C1F" w14:textId="77777777" w:rsidR="008807C0" w:rsidRPr="0030342B" w:rsidRDefault="008807C0" w:rsidP="008807C0">
            <w:pPr>
              <w:pStyle w:val="TAC"/>
              <w:keepNext w:val="0"/>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3716241" w14:textId="77777777" w:rsidR="008807C0" w:rsidRPr="0030342B" w:rsidRDefault="008807C0" w:rsidP="008807C0">
            <w:pPr>
              <w:pStyle w:val="TAC"/>
              <w:keepNext w:val="0"/>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D32E28" w14:textId="77777777" w:rsidR="008807C0" w:rsidRPr="0030342B" w:rsidRDefault="008807C0" w:rsidP="008807C0">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9E8681" w14:textId="77777777" w:rsidR="008807C0" w:rsidRPr="0030342B" w:rsidRDefault="008807C0" w:rsidP="008807C0">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9AD1C4" w14:textId="77777777" w:rsidR="008807C0" w:rsidRPr="0030342B" w:rsidRDefault="008807C0" w:rsidP="008807C0">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6E09F2" w14:textId="77777777" w:rsidR="008807C0" w:rsidRPr="0030342B" w:rsidRDefault="008807C0" w:rsidP="008807C0">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80562A" w14:textId="77777777" w:rsidR="008807C0" w:rsidRPr="0030342B" w:rsidRDefault="008807C0" w:rsidP="008807C0">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766D83" w14:textId="77777777" w:rsidR="008807C0" w:rsidRPr="0030342B" w:rsidRDefault="008807C0" w:rsidP="008807C0">
            <w:pPr>
              <w:pStyle w:val="TAC"/>
              <w:keepNext w:val="0"/>
              <w:rPr>
                <w:rFonts w:eastAsia="Yu Mincho" w:cs="Arial"/>
                <w:szCs w:val="18"/>
              </w:rPr>
            </w:pPr>
            <w:r w:rsidRPr="0030342B">
              <w:rPr>
                <w:rFonts w:eastAsia="Yu Mincho" w:cs="Arial"/>
                <w:szCs w:val="18"/>
              </w:rPr>
              <w:t>Yes</w:t>
            </w:r>
          </w:p>
        </w:tc>
        <w:tc>
          <w:tcPr>
            <w:tcW w:w="1632" w:type="dxa"/>
            <w:vMerge/>
            <w:tcBorders>
              <w:left w:val="single" w:sz="4" w:space="0" w:color="auto"/>
              <w:right w:val="single" w:sz="4" w:space="0" w:color="auto"/>
            </w:tcBorders>
            <w:vAlign w:val="center"/>
          </w:tcPr>
          <w:p w14:paraId="795415C6" w14:textId="77777777" w:rsidR="008807C0" w:rsidRDefault="008807C0" w:rsidP="008807C0">
            <w:pPr>
              <w:pStyle w:val="TAC"/>
              <w:keepNext w:val="0"/>
              <w:rPr>
                <w:rFonts w:eastAsia="Yu Mincho"/>
                <w:szCs w:val="18"/>
              </w:rPr>
            </w:pPr>
          </w:p>
        </w:tc>
      </w:tr>
      <w:tr w:rsidR="008807C0" w14:paraId="13736199"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50F33F46" w14:textId="77777777" w:rsidR="008807C0" w:rsidRDefault="008807C0" w:rsidP="008807C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1ECF3567"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E406326"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7285B28" w14:textId="77777777" w:rsidR="008807C0" w:rsidRPr="0030342B" w:rsidRDefault="008807C0" w:rsidP="008807C0">
            <w:pPr>
              <w:pStyle w:val="TAC"/>
              <w:keepNext w:val="0"/>
              <w:rPr>
                <w:rFonts w:cs="Arial"/>
                <w:szCs w:val="18"/>
                <w:lang w:val="en-US" w:eastAsia="zh-CN"/>
              </w:rPr>
            </w:pPr>
            <w:r w:rsidRPr="0030342B">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vAlign w:val="center"/>
          </w:tcPr>
          <w:p w14:paraId="423DE9C5" w14:textId="77777777" w:rsidR="008807C0" w:rsidRPr="0030342B" w:rsidRDefault="008807C0" w:rsidP="008807C0">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C3DF50B" w14:textId="77777777" w:rsidR="008807C0" w:rsidRPr="0030342B" w:rsidRDefault="008807C0" w:rsidP="008807C0">
            <w:pPr>
              <w:pStyle w:val="TAC"/>
              <w:keepNext w:val="0"/>
              <w:rPr>
                <w:rFonts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FEE95F7" w14:textId="77777777" w:rsidR="008807C0" w:rsidRPr="0030342B" w:rsidRDefault="008807C0" w:rsidP="008807C0">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FBFEF3" w14:textId="77777777" w:rsidR="008807C0" w:rsidRPr="0030342B" w:rsidRDefault="008807C0" w:rsidP="008807C0">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705810" w14:textId="77777777" w:rsidR="008807C0" w:rsidRPr="0030342B" w:rsidRDefault="008807C0" w:rsidP="008807C0">
            <w:pPr>
              <w:pStyle w:val="TAC"/>
              <w:keepNext w:val="0"/>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4EF48F7" w14:textId="77777777" w:rsidR="008807C0" w:rsidRPr="0030342B" w:rsidRDefault="008807C0" w:rsidP="008807C0">
            <w:pPr>
              <w:pStyle w:val="TAC"/>
              <w:keepNext w:val="0"/>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CED59E" w14:textId="77777777" w:rsidR="008807C0" w:rsidRPr="0030342B" w:rsidRDefault="008807C0" w:rsidP="008807C0">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E5D67B" w14:textId="77777777" w:rsidR="008807C0" w:rsidRPr="0030342B" w:rsidRDefault="008807C0" w:rsidP="008807C0">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61FC7C" w14:textId="77777777" w:rsidR="008807C0" w:rsidRPr="0030342B" w:rsidRDefault="008807C0" w:rsidP="008807C0">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1FE5AE" w14:textId="77777777" w:rsidR="008807C0" w:rsidRPr="0030342B" w:rsidRDefault="008807C0" w:rsidP="008807C0">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BB2CBD" w14:textId="77777777" w:rsidR="008807C0" w:rsidRPr="0030342B" w:rsidRDefault="008807C0" w:rsidP="008807C0">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2B0110C" w14:textId="77777777" w:rsidR="008807C0" w:rsidRPr="0030342B" w:rsidRDefault="008807C0" w:rsidP="008807C0">
            <w:pPr>
              <w:pStyle w:val="TAC"/>
              <w:keepNext w:val="0"/>
              <w:rPr>
                <w:rFonts w:eastAsia="Yu Mincho" w:cs="Arial"/>
                <w:szCs w:val="18"/>
              </w:rPr>
            </w:pPr>
            <w:r w:rsidRPr="0030342B">
              <w:rPr>
                <w:rFonts w:eastAsia="Yu Mincho" w:cs="Arial"/>
                <w:szCs w:val="18"/>
              </w:rPr>
              <w:t>Yes</w:t>
            </w:r>
          </w:p>
        </w:tc>
        <w:tc>
          <w:tcPr>
            <w:tcW w:w="1632" w:type="dxa"/>
            <w:vMerge/>
            <w:tcBorders>
              <w:left w:val="single" w:sz="4" w:space="0" w:color="auto"/>
              <w:bottom w:val="single" w:sz="4" w:space="0" w:color="auto"/>
              <w:right w:val="single" w:sz="4" w:space="0" w:color="auto"/>
            </w:tcBorders>
            <w:vAlign w:val="center"/>
          </w:tcPr>
          <w:p w14:paraId="278AD0A7" w14:textId="77777777" w:rsidR="008807C0" w:rsidRDefault="008807C0" w:rsidP="008807C0">
            <w:pPr>
              <w:pStyle w:val="TAC"/>
              <w:keepNext w:val="0"/>
              <w:rPr>
                <w:rFonts w:eastAsia="Yu Mincho"/>
                <w:szCs w:val="18"/>
              </w:rPr>
            </w:pPr>
          </w:p>
        </w:tc>
      </w:tr>
      <w:tr w:rsidR="008807C0" w14:paraId="26C0219C" w14:textId="77777777" w:rsidTr="008807C0">
        <w:trPr>
          <w:trHeight w:val="34"/>
          <w:jc w:val="center"/>
        </w:trPr>
        <w:tc>
          <w:tcPr>
            <w:tcW w:w="1626" w:type="dxa"/>
            <w:vMerge w:val="restart"/>
            <w:tcBorders>
              <w:left w:val="single" w:sz="4" w:space="0" w:color="auto"/>
              <w:right w:val="single" w:sz="4" w:space="0" w:color="auto"/>
            </w:tcBorders>
            <w:vAlign w:val="center"/>
          </w:tcPr>
          <w:p w14:paraId="4C73F6A2" w14:textId="77777777" w:rsidR="008807C0" w:rsidRPr="0030342B" w:rsidRDefault="008807C0" w:rsidP="008807C0">
            <w:pPr>
              <w:keepNext/>
              <w:keepLines/>
              <w:widowControl w:val="0"/>
              <w:spacing w:after="0"/>
              <w:jc w:val="center"/>
              <w:rPr>
                <w:rFonts w:ascii="Arial" w:hAnsi="Arial" w:cs="Arial"/>
                <w:sz w:val="18"/>
                <w:szCs w:val="18"/>
                <w:lang w:eastAsia="zh-CN"/>
              </w:rPr>
            </w:pPr>
            <w:r w:rsidRPr="0030342B">
              <w:rPr>
                <w:rFonts w:ascii="Arial" w:eastAsia="PMingLiU" w:hAnsi="Arial" w:cs="Arial"/>
                <w:sz w:val="18"/>
                <w:szCs w:val="18"/>
                <w:lang w:eastAsia="zh-TW"/>
              </w:rPr>
              <w:t>CA_n25A-n7</w:t>
            </w:r>
            <w:r w:rsidRPr="0030342B">
              <w:rPr>
                <w:rFonts w:ascii="Arial" w:hAnsi="Arial" w:cs="Arial"/>
                <w:sz w:val="18"/>
                <w:szCs w:val="18"/>
                <w:lang w:val="en-US" w:eastAsia="zh-CN"/>
              </w:rPr>
              <w:t>8</w:t>
            </w:r>
            <w:r w:rsidRPr="0030342B">
              <w:rPr>
                <w:rFonts w:ascii="Arial" w:eastAsia="PMingLiU" w:hAnsi="Arial" w:cs="Arial"/>
                <w:sz w:val="18"/>
                <w:szCs w:val="18"/>
                <w:lang w:eastAsia="zh-TW"/>
              </w:rPr>
              <w:t>(2A)</w:t>
            </w:r>
          </w:p>
        </w:tc>
        <w:tc>
          <w:tcPr>
            <w:tcW w:w="1519" w:type="dxa"/>
            <w:vMerge w:val="restart"/>
            <w:tcBorders>
              <w:left w:val="single" w:sz="4" w:space="0" w:color="auto"/>
              <w:right w:val="single" w:sz="4" w:space="0" w:color="auto"/>
            </w:tcBorders>
            <w:vAlign w:val="center"/>
          </w:tcPr>
          <w:p w14:paraId="17C98CB4" w14:textId="77777777" w:rsidR="008807C0" w:rsidRPr="0030342B" w:rsidRDefault="008807C0" w:rsidP="008807C0">
            <w:pPr>
              <w:keepNext/>
              <w:keepLines/>
              <w:widowControl w:val="0"/>
              <w:spacing w:after="0"/>
              <w:jc w:val="center"/>
              <w:rPr>
                <w:rFonts w:ascii="Arial" w:hAnsi="Arial" w:cs="Arial"/>
                <w:sz w:val="18"/>
                <w:szCs w:val="18"/>
                <w:lang w:eastAsia="zh-CN"/>
              </w:rPr>
            </w:pPr>
            <w:r w:rsidRPr="0030342B">
              <w:rPr>
                <w:rFonts w:ascii="Arial" w:eastAsia="PMingLiU" w:hAnsi="Arial" w:cs="Arial"/>
                <w:sz w:val="18"/>
                <w:szCs w:val="18"/>
                <w:lang w:eastAsia="zh-TW"/>
              </w:rPr>
              <w:t>CA_n25A-n7</w:t>
            </w:r>
            <w:r w:rsidRPr="0030342B">
              <w:rPr>
                <w:rFonts w:ascii="Arial" w:hAnsi="Arial" w:cs="Arial"/>
                <w:sz w:val="18"/>
                <w:szCs w:val="18"/>
                <w:lang w:val="en-US" w:eastAsia="zh-CN"/>
              </w:rPr>
              <w:t>8</w:t>
            </w:r>
            <w:r w:rsidRPr="0030342B">
              <w:rPr>
                <w:rFonts w:ascii="Arial" w:eastAsia="PMingLiU" w:hAnsi="Arial" w:cs="Arial"/>
                <w:sz w:val="18"/>
                <w:szCs w:val="18"/>
                <w:lang w:eastAsia="zh-TW"/>
              </w:rPr>
              <w:t>A</w:t>
            </w:r>
          </w:p>
        </w:tc>
        <w:tc>
          <w:tcPr>
            <w:tcW w:w="736" w:type="dxa"/>
            <w:vMerge w:val="restart"/>
            <w:tcBorders>
              <w:left w:val="single" w:sz="4" w:space="0" w:color="auto"/>
              <w:right w:val="single" w:sz="4" w:space="0" w:color="auto"/>
            </w:tcBorders>
            <w:vAlign w:val="center"/>
          </w:tcPr>
          <w:p w14:paraId="2A27A5CA" w14:textId="77777777" w:rsidR="008807C0" w:rsidRPr="0030342B" w:rsidRDefault="008807C0" w:rsidP="008807C0">
            <w:pPr>
              <w:keepNext/>
              <w:keepLines/>
              <w:widowControl w:val="0"/>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n25</w:t>
            </w:r>
          </w:p>
        </w:tc>
        <w:tc>
          <w:tcPr>
            <w:tcW w:w="736" w:type="dxa"/>
            <w:tcBorders>
              <w:top w:val="single" w:sz="4" w:space="0" w:color="auto"/>
              <w:left w:val="single" w:sz="4" w:space="0" w:color="auto"/>
              <w:bottom w:val="single" w:sz="4" w:space="0" w:color="auto"/>
              <w:right w:val="single" w:sz="4" w:space="0" w:color="auto"/>
            </w:tcBorders>
            <w:vAlign w:val="center"/>
          </w:tcPr>
          <w:p w14:paraId="4E100C66" w14:textId="77777777" w:rsidR="008807C0" w:rsidRPr="0030342B" w:rsidRDefault="008807C0" w:rsidP="008807C0">
            <w:pPr>
              <w:pStyle w:val="TAC"/>
              <w:keepNext w:val="0"/>
              <w:rPr>
                <w:rFonts w:cs="Arial"/>
                <w:szCs w:val="18"/>
                <w:lang w:val="en-US" w:eastAsia="zh-CN"/>
              </w:rPr>
            </w:pPr>
            <w:r w:rsidRPr="0030342B">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58B892F9" w14:textId="77777777" w:rsidR="008807C0" w:rsidRPr="0030342B" w:rsidRDefault="008807C0" w:rsidP="008807C0">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EB4634" w14:textId="77777777" w:rsidR="008807C0" w:rsidRPr="0030342B" w:rsidRDefault="008807C0" w:rsidP="008807C0">
            <w:pPr>
              <w:pStyle w:val="TAC"/>
              <w:keepNext w:val="0"/>
              <w:rPr>
                <w:rFonts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F11A5F" w14:textId="77777777" w:rsidR="008807C0" w:rsidRPr="0030342B" w:rsidRDefault="008807C0" w:rsidP="008807C0">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8D9469" w14:textId="77777777" w:rsidR="008807C0" w:rsidRPr="0030342B" w:rsidRDefault="008807C0" w:rsidP="008807C0">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83818D" w14:textId="77777777" w:rsidR="008807C0" w:rsidRPr="0030342B" w:rsidRDefault="008807C0" w:rsidP="008807C0">
            <w:pPr>
              <w:pStyle w:val="TAC"/>
              <w:rPr>
                <w:rFonts w:cs="Arial"/>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D0DA603" w14:textId="77777777" w:rsidR="008807C0" w:rsidRPr="0030342B" w:rsidRDefault="008807C0" w:rsidP="008807C0">
            <w:pPr>
              <w:pStyle w:val="TAC"/>
              <w:rPr>
                <w:rFonts w:cs="Arial"/>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A685DF" w14:textId="77777777" w:rsidR="008807C0" w:rsidRPr="0030342B" w:rsidRDefault="008807C0" w:rsidP="008807C0">
            <w:pPr>
              <w:keepNext/>
              <w:keepLines/>
              <w:widowControl w:val="0"/>
              <w:spacing w:after="0"/>
              <w:jc w:val="center"/>
              <w:rPr>
                <w:rFonts w:ascii="Arial" w:eastAsia="Yu Mincho" w:hAnsi="Arial" w:cs="Arial"/>
                <w:sz w:val="18"/>
                <w:szCs w:val="18"/>
              </w:rPr>
            </w:pPr>
            <w:r w:rsidRPr="0030342B">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26ABDFA" w14:textId="77777777" w:rsidR="008807C0" w:rsidRPr="0030342B" w:rsidRDefault="008807C0" w:rsidP="008807C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4406E8BA" w14:textId="77777777" w:rsidR="008807C0" w:rsidRPr="0030342B" w:rsidRDefault="008807C0" w:rsidP="008807C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581AF74B" w14:textId="77777777" w:rsidR="008807C0" w:rsidRPr="0030342B" w:rsidRDefault="008807C0" w:rsidP="008807C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1D8DDC47" w14:textId="77777777" w:rsidR="008807C0" w:rsidRPr="0030342B" w:rsidRDefault="008807C0" w:rsidP="008807C0">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6485613" w14:textId="77777777" w:rsidR="008807C0" w:rsidRPr="0030342B" w:rsidRDefault="008807C0" w:rsidP="008807C0">
            <w:pPr>
              <w:pStyle w:val="TAC"/>
              <w:rPr>
                <w:rFonts w:eastAsia="Yu Mincho" w:cs="Arial"/>
                <w:szCs w:val="18"/>
              </w:rPr>
            </w:pPr>
          </w:p>
        </w:tc>
        <w:tc>
          <w:tcPr>
            <w:tcW w:w="1632" w:type="dxa"/>
            <w:vMerge w:val="restart"/>
            <w:tcBorders>
              <w:left w:val="single" w:sz="4" w:space="0" w:color="auto"/>
              <w:right w:val="single" w:sz="4" w:space="0" w:color="auto"/>
            </w:tcBorders>
            <w:vAlign w:val="center"/>
          </w:tcPr>
          <w:p w14:paraId="001AFF48" w14:textId="77777777" w:rsidR="008807C0" w:rsidRDefault="008807C0" w:rsidP="008807C0">
            <w:pPr>
              <w:pStyle w:val="TAC"/>
              <w:keepNext w:val="0"/>
              <w:rPr>
                <w:rFonts w:eastAsia="Yu Mincho"/>
                <w:szCs w:val="18"/>
              </w:rPr>
            </w:pPr>
            <w:r w:rsidRPr="0030342B">
              <w:rPr>
                <w:rFonts w:cs="Arial"/>
                <w:szCs w:val="18"/>
                <w:lang w:val="en-US" w:eastAsia="zh-CN"/>
              </w:rPr>
              <w:t>0</w:t>
            </w:r>
          </w:p>
        </w:tc>
      </w:tr>
      <w:tr w:rsidR="008807C0" w14:paraId="271C9EF5" w14:textId="77777777" w:rsidTr="008807C0">
        <w:trPr>
          <w:trHeight w:val="34"/>
          <w:jc w:val="center"/>
        </w:trPr>
        <w:tc>
          <w:tcPr>
            <w:tcW w:w="1626" w:type="dxa"/>
            <w:vMerge/>
            <w:tcBorders>
              <w:left w:val="single" w:sz="4" w:space="0" w:color="auto"/>
              <w:right w:val="single" w:sz="4" w:space="0" w:color="auto"/>
            </w:tcBorders>
            <w:vAlign w:val="center"/>
          </w:tcPr>
          <w:p w14:paraId="33D616D8" w14:textId="77777777" w:rsidR="008807C0" w:rsidRDefault="008807C0" w:rsidP="008807C0">
            <w:pPr>
              <w:pStyle w:val="TAC"/>
              <w:keepNext w:val="0"/>
              <w:rPr>
                <w:lang w:eastAsia="zh-CN"/>
              </w:rPr>
            </w:pPr>
          </w:p>
        </w:tc>
        <w:tc>
          <w:tcPr>
            <w:tcW w:w="1519" w:type="dxa"/>
            <w:vMerge/>
            <w:tcBorders>
              <w:left w:val="single" w:sz="4" w:space="0" w:color="auto"/>
              <w:right w:val="single" w:sz="4" w:space="0" w:color="auto"/>
            </w:tcBorders>
            <w:vAlign w:val="center"/>
          </w:tcPr>
          <w:p w14:paraId="37373509"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5BFA6891"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08A7BC3" w14:textId="77777777" w:rsidR="008807C0" w:rsidRPr="0030342B" w:rsidRDefault="008807C0" w:rsidP="008807C0">
            <w:pPr>
              <w:pStyle w:val="TAC"/>
              <w:keepNext w:val="0"/>
              <w:rPr>
                <w:rFonts w:cs="Arial"/>
                <w:szCs w:val="18"/>
                <w:lang w:val="en-US" w:eastAsia="zh-CN"/>
              </w:rPr>
            </w:pPr>
            <w:r w:rsidRPr="0030342B">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4BBAAFB2" w14:textId="77777777" w:rsidR="008807C0" w:rsidRPr="0030342B" w:rsidRDefault="008807C0" w:rsidP="008807C0">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tcPr>
          <w:p w14:paraId="53F320EC" w14:textId="77777777" w:rsidR="008807C0" w:rsidRPr="0030342B" w:rsidRDefault="008807C0" w:rsidP="008807C0">
            <w:pPr>
              <w:pStyle w:val="TAC"/>
              <w:keepNext w:val="0"/>
              <w:rPr>
                <w:rFonts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142CEBC" w14:textId="77777777" w:rsidR="008807C0" w:rsidRPr="0030342B" w:rsidRDefault="008807C0" w:rsidP="008807C0">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01C355" w14:textId="77777777" w:rsidR="008807C0" w:rsidRPr="0030342B" w:rsidRDefault="008807C0" w:rsidP="008807C0">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AF8732" w14:textId="77777777" w:rsidR="008807C0" w:rsidRPr="0030342B" w:rsidRDefault="008807C0" w:rsidP="008807C0">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E2519F" w14:textId="77777777" w:rsidR="008807C0" w:rsidRPr="0030342B" w:rsidRDefault="008807C0" w:rsidP="008807C0">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620D0A" w14:textId="77777777" w:rsidR="008807C0" w:rsidRPr="0030342B" w:rsidRDefault="008807C0" w:rsidP="008807C0">
            <w:pPr>
              <w:keepNext/>
              <w:keepLines/>
              <w:widowControl w:val="0"/>
              <w:spacing w:after="0"/>
              <w:jc w:val="center"/>
              <w:rPr>
                <w:rFonts w:ascii="Arial" w:eastAsia="Yu Mincho" w:hAnsi="Arial" w:cs="Arial"/>
                <w:sz w:val="18"/>
                <w:szCs w:val="18"/>
              </w:rPr>
            </w:pPr>
            <w:r w:rsidRPr="0030342B">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9B0F06" w14:textId="77777777" w:rsidR="008807C0" w:rsidRPr="0030342B" w:rsidRDefault="008807C0" w:rsidP="008807C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359C4394" w14:textId="77777777" w:rsidR="008807C0" w:rsidRPr="0030342B" w:rsidRDefault="008807C0" w:rsidP="008807C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46D95BE8" w14:textId="77777777" w:rsidR="008807C0" w:rsidRPr="0030342B" w:rsidRDefault="008807C0" w:rsidP="008807C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1BA7B6A4" w14:textId="77777777" w:rsidR="008807C0" w:rsidRPr="0030342B" w:rsidRDefault="008807C0" w:rsidP="008807C0">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C165F83" w14:textId="77777777" w:rsidR="008807C0" w:rsidRPr="0030342B" w:rsidRDefault="008807C0" w:rsidP="008807C0">
            <w:pPr>
              <w:pStyle w:val="TAC"/>
              <w:rPr>
                <w:rFonts w:eastAsia="Yu Mincho" w:cs="Arial"/>
                <w:szCs w:val="18"/>
              </w:rPr>
            </w:pPr>
          </w:p>
        </w:tc>
        <w:tc>
          <w:tcPr>
            <w:tcW w:w="1632" w:type="dxa"/>
            <w:vMerge/>
            <w:tcBorders>
              <w:left w:val="single" w:sz="4" w:space="0" w:color="auto"/>
              <w:right w:val="single" w:sz="4" w:space="0" w:color="auto"/>
            </w:tcBorders>
            <w:vAlign w:val="center"/>
          </w:tcPr>
          <w:p w14:paraId="515AE554" w14:textId="77777777" w:rsidR="008807C0" w:rsidRDefault="008807C0" w:rsidP="008807C0">
            <w:pPr>
              <w:pStyle w:val="TAC"/>
              <w:keepNext w:val="0"/>
              <w:rPr>
                <w:rFonts w:eastAsia="Yu Mincho"/>
                <w:szCs w:val="18"/>
              </w:rPr>
            </w:pPr>
          </w:p>
        </w:tc>
      </w:tr>
      <w:tr w:rsidR="008807C0" w14:paraId="3F588C72" w14:textId="77777777" w:rsidTr="008807C0">
        <w:trPr>
          <w:trHeight w:val="34"/>
          <w:jc w:val="center"/>
        </w:trPr>
        <w:tc>
          <w:tcPr>
            <w:tcW w:w="1626" w:type="dxa"/>
            <w:vMerge/>
            <w:tcBorders>
              <w:left w:val="single" w:sz="4" w:space="0" w:color="auto"/>
              <w:right w:val="single" w:sz="4" w:space="0" w:color="auto"/>
            </w:tcBorders>
            <w:vAlign w:val="center"/>
          </w:tcPr>
          <w:p w14:paraId="100AF5DF" w14:textId="77777777" w:rsidR="008807C0" w:rsidRDefault="008807C0" w:rsidP="008807C0">
            <w:pPr>
              <w:pStyle w:val="TAC"/>
              <w:keepNext w:val="0"/>
              <w:rPr>
                <w:lang w:eastAsia="zh-CN"/>
              </w:rPr>
            </w:pPr>
          </w:p>
        </w:tc>
        <w:tc>
          <w:tcPr>
            <w:tcW w:w="1519" w:type="dxa"/>
            <w:vMerge/>
            <w:tcBorders>
              <w:left w:val="single" w:sz="4" w:space="0" w:color="auto"/>
              <w:right w:val="single" w:sz="4" w:space="0" w:color="auto"/>
            </w:tcBorders>
            <w:vAlign w:val="center"/>
          </w:tcPr>
          <w:p w14:paraId="0F872FD3"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04273E3"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064BB2F" w14:textId="77777777" w:rsidR="008807C0" w:rsidRPr="0030342B" w:rsidRDefault="008807C0" w:rsidP="008807C0">
            <w:pPr>
              <w:pStyle w:val="TAC"/>
              <w:keepNext w:val="0"/>
              <w:rPr>
                <w:rFonts w:cs="Arial"/>
                <w:szCs w:val="18"/>
                <w:lang w:val="en-US" w:eastAsia="zh-CN"/>
              </w:rPr>
            </w:pPr>
            <w:r w:rsidRPr="0030342B">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536DCD3E" w14:textId="77777777" w:rsidR="008807C0" w:rsidRPr="0030342B" w:rsidRDefault="008807C0" w:rsidP="008807C0">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667B531" w14:textId="77777777" w:rsidR="008807C0" w:rsidRPr="0030342B" w:rsidRDefault="008807C0" w:rsidP="008807C0">
            <w:pPr>
              <w:pStyle w:val="TAC"/>
              <w:keepNext w:val="0"/>
              <w:rPr>
                <w:rFonts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39EE155" w14:textId="77777777" w:rsidR="008807C0" w:rsidRPr="0030342B" w:rsidRDefault="008807C0" w:rsidP="008807C0">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1374D20" w14:textId="77777777" w:rsidR="008807C0" w:rsidRPr="0030342B" w:rsidRDefault="008807C0" w:rsidP="008807C0">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9696E7" w14:textId="77777777" w:rsidR="008807C0" w:rsidRPr="0030342B" w:rsidRDefault="008807C0" w:rsidP="008807C0">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27B9F8" w14:textId="77777777" w:rsidR="008807C0" w:rsidRPr="0030342B" w:rsidRDefault="008807C0" w:rsidP="008807C0">
            <w:pPr>
              <w:pStyle w:val="TAC"/>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4160C5A" w14:textId="77777777" w:rsidR="008807C0" w:rsidRPr="0030342B" w:rsidRDefault="008807C0" w:rsidP="008807C0">
            <w:pPr>
              <w:keepNext/>
              <w:keepLines/>
              <w:widowControl w:val="0"/>
              <w:spacing w:after="0"/>
              <w:jc w:val="center"/>
              <w:rPr>
                <w:rFonts w:ascii="Arial" w:eastAsia="Yu Mincho" w:hAnsi="Arial" w:cs="Arial"/>
                <w:sz w:val="18"/>
                <w:szCs w:val="18"/>
              </w:rPr>
            </w:pPr>
            <w:r w:rsidRPr="0030342B">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CE4B2F2" w14:textId="77777777" w:rsidR="008807C0" w:rsidRPr="0030342B" w:rsidRDefault="008807C0" w:rsidP="008807C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1CB1D2C5" w14:textId="77777777" w:rsidR="008807C0" w:rsidRPr="0030342B" w:rsidRDefault="008807C0" w:rsidP="008807C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6CEF95EC" w14:textId="77777777" w:rsidR="008807C0" w:rsidRPr="0030342B" w:rsidRDefault="008807C0" w:rsidP="008807C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3E576E14" w14:textId="77777777" w:rsidR="008807C0" w:rsidRPr="0030342B" w:rsidRDefault="008807C0" w:rsidP="008807C0">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B26CC1C" w14:textId="77777777" w:rsidR="008807C0" w:rsidRPr="0030342B" w:rsidRDefault="008807C0" w:rsidP="008807C0">
            <w:pPr>
              <w:pStyle w:val="TAC"/>
              <w:rPr>
                <w:rFonts w:eastAsia="Yu Mincho" w:cs="Arial"/>
                <w:szCs w:val="18"/>
              </w:rPr>
            </w:pPr>
          </w:p>
        </w:tc>
        <w:tc>
          <w:tcPr>
            <w:tcW w:w="1632" w:type="dxa"/>
            <w:vMerge/>
            <w:tcBorders>
              <w:left w:val="single" w:sz="4" w:space="0" w:color="auto"/>
              <w:right w:val="single" w:sz="4" w:space="0" w:color="auto"/>
            </w:tcBorders>
            <w:vAlign w:val="center"/>
          </w:tcPr>
          <w:p w14:paraId="5A7115A7" w14:textId="77777777" w:rsidR="008807C0" w:rsidRDefault="008807C0" w:rsidP="008807C0">
            <w:pPr>
              <w:pStyle w:val="TAC"/>
              <w:keepNext w:val="0"/>
              <w:rPr>
                <w:rFonts w:eastAsia="Yu Mincho"/>
                <w:szCs w:val="18"/>
              </w:rPr>
            </w:pPr>
          </w:p>
        </w:tc>
      </w:tr>
      <w:tr w:rsidR="008807C0" w14:paraId="33A09825"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4310D704" w14:textId="77777777" w:rsidR="008807C0" w:rsidRDefault="008807C0" w:rsidP="008807C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781599FA" w14:textId="77777777" w:rsidR="008807C0" w:rsidRDefault="008807C0" w:rsidP="008807C0">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6FC110BE" w14:textId="77777777" w:rsidR="008807C0" w:rsidRPr="0030342B" w:rsidRDefault="008807C0" w:rsidP="008807C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n78</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5CAC2BDA" w14:textId="77777777" w:rsidR="008807C0" w:rsidRPr="0030342B" w:rsidRDefault="008807C0" w:rsidP="008807C0">
            <w:pPr>
              <w:pStyle w:val="TAC"/>
              <w:rPr>
                <w:rFonts w:eastAsia="Yu Mincho" w:cs="Arial"/>
                <w:szCs w:val="18"/>
              </w:rPr>
            </w:pPr>
            <w:r w:rsidRPr="0030342B">
              <w:rPr>
                <w:rFonts w:cs="Arial"/>
                <w:szCs w:val="18"/>
                <w:lang w:val="en-CA"/>
              </w:rPr>
              <w:t>See CA_n7</w:t>
            </w:r>
            <w:r w:rsidRPr="0030342B">
              <w:rPr>
                <w:rFonts w:cs="Arial"/>
                <w:szCs w:val="18"/>
                <w:lang w:val="en-US" w:eastAsia="zh-CN"/>
              </w:rPr>
              <w:t>8</w:t>
            </w:r>
            <w:r w:rsidRPr="0030342B">
              <w:rPr>
                <w:rFonts w:cs="Arial"/>
                <w:szCs w:val="18"/>
                <w:lang w:val="en-CA"/>
              </w:rPr>
              <w:t>(2A) Bandwidth Combination Set 0 in Table 5.5A.2-1</w:t>
            </w:r>
          </w:p>
        </w:tc>
        <w:tc>
          <w:tcPr>
            <w:tcW w:w="1632" w:type="dxa"/>
            <w:vMerge/>
            <w:tcBorders>
              <w:left w:val="single" w:sz="4" w:space="0" w:color="auto"/>
              <w:bottom w:val="single" w:sz="4" w:space="0" w:color="auto"/>
              <w:right w:val="single" w:sz="4" w:space="0" w:color="auto"/>
            </w:tcBorders>
            <w:vAlign w:val="center"/>
          </w:tcPr>
          <w:p w14:paraId="541B3A83" w14:textId="77777777" w:rsidR="008807C0" w:rsidRDefault="008807C0" w:rsidP="008807C0">
            <w:pPr>
              <w:pStyle w:val="TAC"/>
              <w:keepNext w:val="0"/>
              <w:rPr>
                <w:rFonts w:eastAsia="Yu Mincho"/>
                <w:szCs w:val="18"/>
              </w:rPr>
            </w:pPr>
          </w:p>
        </w:tc>
      </w:tr>
      <w:tr w:rsidR="008807C0" w14:paraId="0C278E14" w14:textId="77777777" w:rsidTr="008807C0">
        <w:trPr>
          <w:trHeight w:val="34"/>
          <w:jc w:val="center"/>
        </w:trPr>
        <w:tc>
          <w:tcPr>
            <w:tcW w:w="1626" w:type="dxa"/>
            <w:vMerge w:val="restart"/>
            <w:tcBorders>
              <w:left w:val="single" w:sz="4" w:space="0" w:color="auto"/>
              <w:right w:val="single" w:sz="4" w:space="0" w:color="auto"/>
            </w:tcBorders>
            <w:vAlign w:val="center"/>
          </w:tcPr>
          <w:p w14:paraId="32F99424" w14:textId="77777777" w:rsidR="008807C0" w:rsidRPr="0030342B" w:rsidRDefault="008807C0" w:rsidP="008807C0">
            <w:pPr>
              <w:keepNext/>
              <w:keepLines/>
              <w:widowControl w:val="0"/>
              <w:spacing w:after="0"/>
              <w:jc w:val="center"/>
              <w:rPr>
                <w:rFonts w:ascii="Arial" w:hAnsi="Arial" w:cs="Arial"/>
                <w:sz w:val="18"/>
                <w:szCs w:val="18"/>
                <w:lang w:eastAsia="zh-CN"/>
              </w:rPr>
            </w:pPr>
            <w:r w:rsidRPr="0030342B">
              <w:rPr>
                <w:rFonts w:ascii="Arial" w:eastAsia="PMingLiU" w:hAnsi="Arial" w:cs="Arial"/>
                <w:sz w:val="18"/>
                <w:szCs w:val="18"/>
                <w:lang w:eastAsia="zh-TW"/>
              </w:rPr>
              <w:t>CA_n25(2A)-n7</w:t>
            </w:r>
            <w:r w:rsidRPr="0030342B">
              <w:rPr>
                <w:rFonts w:ascii="Arial" w:hAnsi="Arial" w:cs="Arial"/>
                <w:sz w:val="18"/>
                <w:szCs w:val="18"/>
                <w:lang w:val="en-US" w:eastAsia="zh-CN"/>
              </w:rPr>
              <w:t>8</w:t>
            </w:r>
            <w:r w:rsidRPr="0030342B">
              <w:rPr>
                <w:rFonts w:ascii="Arial" w:eastAsia="PMingLiU" w:hAnsi="Arial" w:cs="Arial"/>
                <w:sz w:val="18"/>
                <w:szCs w:val="18"/>
                <w:lang w:eastAsia="zh-TW"/>
              </w:rPr>
              <w:t>A</w:t>
            </w:r>
          </w:p>
        </w:tc>
        <w:tc>
          <w:tcPr>
            <w:tcW w:w="1519" w:type="dxa"/>
            <w:vMerge w:val="restart"/>
            <w:tcBorders>
              <w:left w:val="single" w:sz="4" w:space="0" w:color="auto"/>
              <w:right w:val="single" w:sz="4" w:space="0" w:color="auto"/>
            </w:tcBorders>
            <w:vAlign w:val="center"/>
          </w:tcPr>
          <w:p w14:paraId="2BB4F49B" w14:textId="77777777" w:rsidR="008807C0" w:rsidRPr="0030342B" w:rsidRDefault="008807C0" w:rsidP="008807C0">
            <w:pPr>
              <w:keepNext/>
              <w:keepLines/>
              <w:widowControl w:val="0"/>
              <w:spacing w:after="0"/>
              <w:jc w:val="center"/>
              <w:rPr>
                <w:rFonts w:ascii="Arial" w:hAnsi="Arial" w:cs="Arial"/>
                <w:sz w:val="18"/>
                <w:szCs w:val="18"/>
                <w:lang w:eastAsia="zh-CN"/>
              </w:rPr>
            </w:pPr>
            <w:r w:rsidRPr="0030342B">
              <w:rPr>
                <w:rFonts w:ascii="Arial" w:eastAsia="PMingLiU" w:hAnsi="Arial" w:cs="Arial"/>
                <w:sz w:val="18"/>
                <w:szCs w:val="18"/>
                <w:lang w:eastAsia="zh-TW"/>
              </w:rPr>
              <w:t>CA_n25A-n7</w:t>
            </w:r>
            <w:r w:rsidRPr="0030342B">
              <w:rPr>
                <w:rFonts w:ascii="Arial" w:hAnsi="Arial" w:cs="Arial"/>
                <w:sz w:val="18"/>
                <w:szCs w:val="18"/>
                <w:lang w:val="en-US" w:eastAsia="zh-CN"/>
              </w:rPr>
              <w:t>8</w:t>
            </w:r>
            <w:r w:rsidRPr="0030342B">
              <w:rPr>
                <w:rFonts w:ascii="Arial" w:eastAsia="PMingLiU" w:hAnsi="Arial" w:cs="Arial"/>
                <w:sz w:val="18"/>
                <w:szCs w:val="18"/>
                <w:lang w:eastAsia="zh-TW"/>
              </w:rPr>
              <w:t>A</w:t>
            </w:r>
          </w:p>
        </w:tc>
        <w:tc>
          <w:tcPr>
            <w:tcW w:w="736" w:type="dxa"/>
            <w:tcBorders>
              <w:left w:val="single" w:sz="4" w:space="0" w:color="auto"/>
              <w:bottom w:val="single" w:sz="4" w:space="0" w:color="auto"/>
              <w:right w:val="single" w:sz="4" w:space="0" w:color="auto"/>
            </w:tcBorders>
            <w:vAlign w:val="center"/>
          </w:tcPr>
          <w:p w14:paraId="5818BBBE" w14:textId="77777777" w:rsidR="008807C0" w:rsidRPr="0030342B" w:rsidRDefault="008807C0" w:rsidP="008807C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n25</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47E75545" w14:textId="77777777" w:rsidR="008807C0" w:rsidRPr="0030342B" w:rsidRDefault="008807C0" w:rsidP="008807C0">
            <w:pPr>
              <w:pStyle w:val="TAC"/>
              <w:rPr>
                <w:rFonts w:eastAsia="Yu Mincho" w:cs="Arial"/>
                <w:szCs w:val="18"/>
              </w:rPr>
            </w:pPr>
            <w:r w:rsidRPr="0030342B">
              <w:rPr>
                <w:rFonts w:cs="Arial"/>
                <w:szCs w:val="18"/>
                <w:lang w:val="en-CA"/>
              </w:rPr>
              <w:t>See CA_n25(2A) Bandwidth Combination Set 0 in Table 5.5A.2-1</w:t>
            </w:r>
          </w:p>
        </w:tc>
        <w:tc>
          <w:tcPr>
            <w:tcW w:w="1632" w:type="dxa"/>
            <w:vMerge w:val="restart"/>
            <w:tcBorders>
              <w:left w:val="single" w:sz="4" w:space="0" w:color="auto"/>
              <w:right w:val="single" w:sz="4" w:space="0" w:color="auto"/>
            </w:tcBorders>
            <w:vAlign w:val="center"/>
          </w:tcPr>
          <w:p w14:paraId="10BF0B77" w14:textId="77777777" w:rsidR="008807C0" w:rsidRDefault="008807C0" w:rsidP="008807C0">
            <w:pPr>
              <w:pStyle w:val="TAC"/>
              <w:keepNext w:val="0"/>
              <w:rPr>
                <w:rFonts w:eastAsia="Yu Mincho"/>
                <w:szCs w:val="18"/>
              </w:rPr>
            </w:pPr>
            <w:r w:rsidRPr="0030342B">
              <w:rPr>
                <w:rFonts w:cs="Arial"/>
                <w:szCs w:val="18"/>
                <w:lang w:val="en-US" w:eastAsia="zh-CN"/>
              </w:rPr>
              <w:t>0</w:t>
            </w:r>
          </w:p>
        </w:tc>
      </w:tr>
      <w:tr w:rsidR="008807C0" w14:paraId="0E177CF7" w14:textId="77777777" w:rsidTr="008807C0">
        <w:trPr>
          <w:trHeight w:val="34"/>
          <w:jc w:val="center"/>
        </w:trPr>
        <w:tc>
          <w:tcPr>
            <w:tcW w:w="1626" w:type="dxa"/>
            <w:vMerge/>
            <w:tcBorders>
              <w:left w:val="single" w:sz="4" w:space="0" w:color="auto"/>
              <w:right w:val="single" w:sz="4" w:space="0" w:color="auto"/>
            </w:tcBorders>
            <w:vAlign w:val="center"/>
          </w:tcPr>
          <w:p w14:paraId="6482516E" w14:textId="77777777" w:rsidR="008807C0" w:rsidRDefault="008807C0" w:rsidP="008807C0">
            <w:pPr>
              <w:pStyle w:val="TAC"/>
              <w:keepNext w:val="0"/>
              <w:rPr>
                <w:lang w:eastAsia="zh-CN"/>
              </w:rPr>
            </w:pPr>
          </w:p>
        </w:tc>
        <w:tc>
          <w:tcPr>
            <w:tcW w:w="1519" w:type="dxa"/>
            <w:vMerge/>
            <w:tcBorders>
              <w:left w:val="single" w:sz="4" w:space="0" w:color="auto"/>
              <w:right w:val="single" w:sz="4" w:space="0" w:color="auto"/>
            </w:tcBorders>
            <w:vAlign w:val="center"/>
          </w:tcPr>
          <w:p w14:paraId="767AE3B1" w14:textId="77777777" w:rsidR="008807C0" w:rsidRDefault="008807C0" w:rsidP="008807C0">
            <w:pPr>
              <w:pStyle w:val="TAC"/>
              <w:keepNext w:val="0"/>
              <w:rPr>
                <w:lang w:val="en-US"/>
              </w:rPr>
            </w:pPr>
          </w:p>
        </w:tc>
        <w:tc>
          <w:tcPr>
            <w:tcW w:w="736" w:type="dxa"/>
            <w:vMerge w:val="restart"/>
            <w:tcBorders>
              <w:left w:val="single" w:sz="4" w:space="0" w:color="auto"/>
              <w:right w:val="single" w:sz="4" w:space="0" w:color="auto"/>
            </w:tcBorders>
            <w:vAlign w:val="center"/>
          </w:tcPr>
          <w:p w14:paraId="637DEB5E" w14:textId="77777777" w:rsidR="008807C0" w:rsidRPr="0030342B" w:rsidRDefault="008807C0" w:rsidP="008807C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n7</w:t>
            </w:r>
            <w:r>
              <w:rPr>
                <w:rFonts w:ascii="Arial" w:hAnsi="Arial" w:cs="Arial"/>
                <w:kern w:val="2"/>
                <w:sz w:val="18"/>
                <w:szCs w:val="18"/>
                <w:lang w:val="en-US" w:eastAsia="zh-CN"/>
              </w:rPr>
              <w:t>8</w:t>
            </w:r>
          </w:p>
        </w:tc>
        <w:tc>
          <w:tcPr>
            <w:tcW w:w="736" w:type="dxa"/>
            <w:tcBorders>
              <w:top w:val="single" w:sz="4" w:space="0" w:color="auto"/>
              <w:left w:val="single" w:sz="4" w:space="0" w:color="auto"/>
              <w:bottom w:val="single" w:sz="4" w:space="0" w:color="auto"/>
              <w:right w:val="single" w:sz="4" w:space="0" w:color="auto"/>
            </w:tcBorders>
            <w:vAlign w:val="center"/>
          </w:tcPr>
          <w:p w14:paraId="70BB6EE7" w14:textId="77777777" w:rsidR="008807C0" w:rsidRPr="0030342B" w:rsidRDefault="008807C0" w:rsidP="008807C0">
            <w:pPr>
              <w:pStyle w:val="TAC"/>
              <w:keepNext w:val="0"/>
              <w:rPr>
                <w:rFonts w:cs="Arial"/>
                <w:szCs w:val="18"/>
                <w:lang w:val="en-US" w:eastAsia="zh-CN"/>
              </w:rPr>
            </w:pPr>
            <w:r w:rsidRPr="0030342B">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vAlign w:val="center"/>
          </w:tcPr>
          <w:p w14:paraId="619A9A7D" w14:textId="77777777" w:rsidR="008807C0" w:rsidRPr="0030342B" w:rsidRDefault="008807C0" w:rsidP="008807C0">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3258FF2" w14:textId="77777777" w:rsidR="008807C0" w:rsidRPr="0030342B" w:rsidRDefault="008807C0" w:rsidP="008807C0">
            <w:pPr>
              <w:pStyle w:val="TAC"/>
              <w:keepNext w:val="0"/>
              <w:rPr>
                <w:rFonts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30FE4EB" w14:textId="77777777" w:rsidR="008807C0" w:rsidRPr="0030342B" w:rsidRDefault="008807C0" w:rsidP="008807C0">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CDF972" w14:textId="77777777" w:rsidR="008807C0" w:rsidRPr="0030342B" w:rsidRDefault="008807C0" w:rsidP="008807C0">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E74E60" w14:textId="77777777" w:rsidR="008807C0" w:rsidRPr="0030342B" w:rsidRDefault="008807C0" w:rsidP="008807C0">
            <w:pPr>
              <w:pStyle w:val="TAC"/>
              <w:keepNext w:val="0"/>
              <w:rPr>
                <w:rFonts w:cs="Arial"/>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B6890C" w14:textId="77777777" w:rsidR="008807C0" w:rsidRPr="0030342B" w:rsidRDefault="008807C0" w:rsidP="008807C0">
            <w:pPr>
              <w:pStyle w:val="TAC"/>
              <w:keepNext w:val="0"/>
              <w:rPr>
                <w:rFonts w:cs="Arial"/>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B478D7" w14:textId="77777777" w:rsidR="008807C0" w:rsidRPr="0030342B" w:rsidRDefault="008807C0" w:rsidP="008807C0">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8C7DA9" w14:textId="77777777" w:rsidR="008807C0" w:rsidRPr="0030342B" w:rsidRDefault="008807C0" w:rsidP="008807C0">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BDA705" w14:textId="77777777" w:rsidR="008807C0" w:rsidRPr="0030342B"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4BD3093" w14:textId="77777777" w:rsidR="008807C0" w:rsidRPr="0030342B" w:rsidRDefault="008807C0" w:rsidP="008807C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8FD555C" w14:textId="77777777" w:rsidR="008807C0" w:rsidRPr="0030342B" w:rsidRDefault="008807C0" w:rsidP="008807C0">
            <w:pPr>
              <w:pStyle w:val="TAC"/>
              <w:keepNext w:val="0"/>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9C0A216" w14:textId="77777777" w:rsidR="008807C0" w:rsidRPr="0030342B" w:rsidRDefault="008807C0" w:rsidP="008807C0">
            <w:pPr>
              <w:pStyle w:val="TAC"/>
              <w:keepNext w:val="0"/>
              <w:rPr>
                <w:rFonts w:eastAsia="Yu Mincho" w:cs="Arial"/>
                <w:szCs w:val="18"/>
              </w:rPr>
            </w:pPr>
          </w:p>
        </w:tc>
        <w:tc>
          <w:tcPr>
            <w:tcW w:w="1632" w:type="dxa"/>
            <w:vMerge/>
            <w:tcBorders>
              <w:left w:val="single" w:sz="4" w:space="0" w:color="auto"/>
              <w:right w:val="single" w:sz="4" w:space="0" w:color="auto"/>
            </w:tcBorders>
            <w:vAlign w:val="center"/>
          </w:tcPr>
          <w:p w14:paraId="3E16DC8A" w14:textId="77777777" w:rsidR="008807C0" w:rsidRDefault="008807C0" w:rsidP="008807C0">
            <w:pPr>
              <w:pStyle w:val="TAC"/>
              <w:keepNext w:val="0"/>
              <w:rPr>
                <w:rFonts w:eastAsia="Yu Mincho"/>
                <w:szCs w:val="18"/>
              </w:rPr>
            </w:pPr>
          </w:p>
        </w:tc>
      </w:tr>
      <w:tr w:rsidR="008807C0" w14:paraId="5F432989" w14:textId="77777777" w:rsidTr="008807C0">
        <w:trPr>
          <w:trHeight w:val="34"/>
          <w:jc w:val="center"/>
        </w:trPr>
        <w:tc>
          <w:tcPr>
            <w:tcW w:w="1626" w:type="dxa"/>
            <w:vMerge/>
            <w:tcBorders>
              <w:left w:val="single" w:sz="4" w:space="0" w:color="auto"/>
              <w:right w:val="single" w:sz="4" w:space="0" w:color="auto"/>
            </w:tcBorders>
            <w:vAlign w:val="center"/>
          </w:tcPr>
          <w:p w14:paraId="3621D99C" w14:textId="77777777" w:rsidR="008807C0" w:rsidRDefault="008807C0" w:rsidP="008807C0">
            <w:pPr>
              <w:pStyle w:val="TAC"/>
              <w:keepNext w:val="0"/>
              <w:rPr>
                <w:lang w:eastAsia="zh-CN"/>
              </w:rPr>
            </w:pPr>
          </w:p>
        </w:tc>
        <w:tc>
          <w:tcPr>
            <w:tcW w:w="1519" w:type="dxa"/>
            <w:vMerge/>
            <w:tcBorders>
              <w:left w:val="single" w:sz="4" w:space="0" w:color="auto"/>
              <w:right w:val="single" w:sz="4" w:space="0" w:color="auto"/>
            </w:tcBorders>
            <w:vAlign w:val="center"/>
          </w:tcPr>
          <w:p w14:paraId="4BA61342" w14:textId="77777777" w:rsidR="008807C0" w:rsidRDefault="008807C0" w:rsidP="008807C0">
            <w:pPr>
              <w:pStyle w:val="TAC"/>
              <w:keepNext w:val="0"/>
              <w:rPr>
                <w:lang w:val="en-US"/>
              </w:rPr>
            </w:pPr>
          </w:p>
        </w:tc>
        <w:tc>
          <w:tcPr>
            <w:tcW w:w="736" w:type="dxa"/>
            <w:vMerge/>
            <w:tcBorders>
              <w:left w:val="single" w:sz="4" w:space="0" w:color="auto"/>
              <w:right w:val="single" w:sz="4" w:space="0" w:color="auto"/>
            </w:tcBorders>
            <w:vAlign w:val="center"/>
          </w:tcPr>
          <w:p w14:paraId="3D3D9FCC"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0282044" w14:textId="77777777" w:rsidR="008807C0" w:rsidRPr="0030342B" w:rsidRDefault="008807C0" w:rsidP="008807C0">
            <w:pPr>
              <w:pStyle w:val="TAC"/>
              <w:keepNext w:val="0"/>
              <w:rPr>
                <w:rFonts w:cs="Arial"/>
                <w:szCs w:val="18"/>
                <w:lang w:val="en-US" w:eastAsia="zh-CN"/>
              </w:rPr>
            </w:pPr>
            <w:r w:rsidRPr="0030342B">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vAlign w:val="center"/>
          </w:tcPr>
          <w:p w14:paraId="1E6A8B4D" w14:textId="77777777" w:rsidR="008807C0" w:rsidRPr="0030342B" w:rsidRDefault="008807C0" w:rsidP="008807C0">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86EBE18" w14:textId="77777777" w:rsidR="008807C0" w:rsidRPr="0030342B" w:rsidRDefault="008807C0" w:rsidP="008807C0">
            <w:pPr>
              <w:pStyle w:val="TAC"/>
              <w:keepNext w:val="0"/>
              <w:rPr>
                <w:rFonts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7FA4FD" w14:textId="77777777" w:rsidR="008807C0" w:rsidRPr="0030342B" w:rsidRDefault="008807C0" w:rsidP="008807C0">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E96AED" w14:textId="77777777" w:rsidR="008807C0" w:rsidRPr="0030342B" w:rsidRDefault="008807C0" w:rsidP="008807C0">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B81150" w14:textId="77777777" w:rsidR="008807C0" w:rsidRPr="0030342B" w:rsidRDefault="008807C0" w:rsidP="008807C0">
            <w:pPr>
              <w:pStyle w:val="TAC"/>
              <w:keepNext w:val="0"/>
              <w:rPr>
                <w:rFonts w:cs="Arial"/>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7D16C9" w14:textId="77777777" w:rsidR="008807C0" w:rsidRPr="0030342B" w:rsidRDefault="008807C0" w:rsidP="008807C0">
            <w:pPr>
              <w:pStyle w:val="TAC"/>
              <w:keepNext w:val="0"/>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DFE600" w14:textId="77777777" w:rsidR="008807C0" w:rsidRPr="0030342B" w:rsidRDefault="008807C0" w:rsidP="008807C0">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08764B1" w14:textId="77777777" w:rsidR="008807C0" w:rsidRPr="0030342B" w:rsidRDefault="008807C0" w:rsidP="008807C0">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2EBA35" w14:textId="77777777" w:rsidR="008807C0" w:rsidRPr="0030342B" w:rsidRDefault="008807C0" w:rsidP="008807C0">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AA7045" w14:textId="77777777" w:rsidR="008807C0" w:rsidRPr="0030342B" w:rsidRDefault="008807C0" w:rsidP="008807C0">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A21249" w14:textId="77777777" w:rsidR="008807C0" w:rsidRPr="0030342B" w:rsidRDefault="008807C0" w:rsidP="008807C0">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1A440E1" w14:textId="77777777" w:rsidR="008807C0" w:rsidRPr="0030342B" w:rsidRDefault="008807C0" w:rsidP="008807C0">
            <w:pPr>
              <w:pStyle w:val="TAC"/>
              <w:keepNext w:val="0"/>
              <w:rPr>
                <w:rFonts w:eastAsia="Yu Mincho" w:cs="Arial"/>
                <w:szCs w:val="18"/>
              </w:rPr>
            </w:pPr>
            <w:r w:rsidRPr="0030342B">
              <w:rPr>
                <w:rFonts w:eastAsia="Yu Mincho" w:cs="Arial"/>
                <w:szCs w:val="18"/>
              </w:rPr>
              <w:t>Yes</w:t>
            </w:r>
          </w:p>
        </w:tc>
        <w:tc>
          <w:tcPr>
            <w:tcW w:w="1632" w:type="dxa"/>
            <w:vMerge/>
            <w:tcBorders>
              <w:left w:val="single" w:sz="4" w:space="0" w:color="auto"/>
              <w:right w:val="single" w:sz="4" w:space="0" w:color="auto"/>
            </w:tcBorders>
            <w:vAlign w:val="center"/>
          </w:tcPr>
          <w:p w14:paraId="0559C0B9" w14:textId="77777777" w:rsidR="008807C0" w:rsidRDefault="008807C0" w:rsidP="008807C0">
            <w:pPr>
              <w:pStyle w:val="TAC"/>
              <w:keepNext w:val="0"/>
              <w:rPr>
                <w:rFonts w:eastAsia="Yu Mincho"/>
                <w:szCs w:val="18"/>
              </w:rPr>
            </w:pPr>
          </w:p>
        </w:tc>
      </w:tr>
      <w:tr w:rsidR="008807C0" w14:paraId="30E2CE36"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2E9D4CAE" w14:textId="77777777" w:rsidR="008807C0" w:rsidRDefault="008807C0" w:rsidP="008807C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639375DE" w14:textId="77777777" w:rsidR="008807C0" w:rsidRDefault="008807C0" w:rsidP="008807C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B1DAA81" w14:textId="77777777" w:rsidR="008807C0" w:rsidRDefault="008807C0" w:rsidP="008807C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C22DD13" w14:textId="77777777" w:rsidR="008807C0" w:rsidRPr="0030342B" w:rsidRDefault="008807C0" w:rsidP="008807C0">
            <w:pPr>
              <w:pStyle w:val="TAC"/>
              <w:keepNext w:val="0"/>
              <w:rPr>
                <w:rFonts w:cs="Arial"/>
                <w:szCs w:val="18"/>
                <w:lang w:val="en-US" w:eastAsia="zh-CN"/>
              </w:rPr>
            </w:pPr>
            <w:r w:rsidRPr="0030342B">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vAlign w:val="center"/>
          </w:tcPr>
          <w:p w14:paraId="5087DCF2" w14:textId="77777777" w:rsidR="008807C0" w:rsidRPr="0030342B" w:rsidRDefault="008807C0" w:rsidP="008807C0">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7340EDA" w14:textId="77777777" w:rsidR="008807C0" w:rsidRPr="0030342B" w:rsidRDefault="008807C0" w:rsidP="008807C0">
            <w:pPr>
              <w:pStyle w:val="TAC"/>
              <w:keepNext w:val="0"/>
              <w:rPr>
                <w:rFonts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32A79FD" w14:textId="77777777" w:rsidR="008807C0" w:rsidRPr="0030342B" w:rsidRDefault="008807C0" w:rsidP="008807C0">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96D2F9" w14:textId="77777777" w:rsidR="008807C0" w:rsidRPr="0030342B" w:rsidRDefault="008807C0" w:rsidP="008807C0">
            <w:pPr>
              <w:pStyle w:val="TAC"/>
              <w:keepNext w:val="0"/>
              <w:rPr>
                <w:rFonts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28823C" w14:textId="77777777" w:rsidR="008807C0" w:rsidRPr="0030342B" w:rsidRDefault="008807C0" w:rsidP="008807C0">
            <w:pPr>
              <w:pStyle w:val="TAC"/>
              <w:keepNext w:val="0"/>
              <w:rPr>
                <w:rFonts w:cs="Arial"/>
                <w:szCs w:val="18"/>
                <w:lang w:val="en-US" w:eastAsia="zh-CN"/>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19013A" w14:textId="77777777" w:rsidR="008807C0" w:rsidRPr="0030342B" w:rsidRDefault="008807C0" w:rsidP="008807C0">
            <w:pPr>
              <w:pStyle w:val="TAC"/>
              <w:keepNext w:val="0"/>
              <w:rPr>
                <w:rFonts w:cs="Arial"/>
                <w:szCs w:val="18"/>
                <w:lang w:val="en-US" w:eastAsia="zh-CN"/>
              </w:rPr>
            </w:pPr>
            <w:r w:rsidRPr="0030342B">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B50E836" w14:textId="77777777" w:rsidR="008807C0" w:rsidRPr="0030342B" w:rsidRDefault="008807C0" w:rsidP="008807C0">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9E926CD" w14:textId="77777777" w:rsidR="008807C0" w:rsidRPr="0030342B" w:rsidRDefault="008807C0" w:rsidP="008807C0">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824F61" w14:textId="77777777" w:rsidR="008807C0" w:rsidRPr="0030342B" w:rsidRDefault="008807C0" w:rsidP="008807C0">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22C0BF6" w14:textId="77777777" w:rsidR="008807C0" w:rsidRPr="0030342B" w:rsidRDefault="008807C0" w:rsidP="008807C0">
            <w:pPr>
              <w:pStyle w:val="TAC"/>
              <w:keepNext w:val="0"/>
              <w:rPr>
                <w:rFonts w:eastAsia="Yu Mincho" w:cs="Arial"/>
                <w:szCs w:val="18"/>
              </w:rPr>
            </w:pPr>
            <w:r w:rsidRPr="0030342B">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D3C065" w14:textId="77777777" w:rsidR="008807C0" w:rsidRPr="0030342B" w:rsidRDefault="008807C0" w:rsidP="008807C0">
            <w:pPr>
              <w:pStyle w:val="TAC"/>
              <w:keepNext w:val="0"/>
              <w:rPr>
                <w:rFonts w:eastAsia="Yu Mincho" w:cs="Arial"/>
                <w:szCs w:val="18"/>
              </w:rPr>
            </w:pPr>
            <w:r w:rsidRPr="0030342B">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C88CF57" w14:textId="77777777" w:rsidR="008807C0" w:rsidRPr="0030342B" w:rsidRDefault="008807C0" w:rsidP="008807C0">
            <w:pPr>
              <w:pStyle w:val="TAC"/>
              <w:keepNext w:val="0"/>
              <w:rPr>
                <w:rFonts w:eastAsia="Yu Mincho" w:cs="Arial"/>
                <w:szCs w:val="18"/>
              </w:rPr>
            </w:pPr>
            <w:r w:rsidRPr="0030342B">
              <w:rPr>
                <w:rFonts w:eastAsia="Yu Mincho" w:cs="Arial"/>
                <w:szCs w:val="18"/>
              </w:rPr>
              <w:t>Yes</w:t>
            </w:r>
          </w:p>
        </w:tc>
        <w:tc>
          <w:tcPr>
            <w:tcW w:w="1632" w:type="dxa"/>
            <w:vMerge/>
            <w:tcBorders>
              <w:left w:val="single" w:sz="4" w:space="0" w:color="auto"/>
              <w:bottom w:val="single" w:sz="4" w:space="0" w:color="auto"/>
              <w:right w:val="single" w:sz="4" w:space="0" w:color="auto"/>
            </w:tcBorders>
            <w:vAlign w:val="center"/>
          </w:tcPr>
          <w:p w14:paraId="1786FE9F" w14:textId="77777777" w:rsidR="008807C0" w:rsidRDefault="008807C0" w:rsidP="008807C0">
            <w:pPr>
              <w:pStyle w:val="TAC"/>
              <w:keepNext w:val="0"/>
              <w:rPr>
                <w:rFonts w:eastAsia="Yu Mincho"/>
                <w:szCs w:val="18"/>
              </w:rPr>
            </w:pPr>
          </w:p>
        </w:tc>
      </w:tr>
      <w:tr w:rsidR="008807C0" w14:paraId="35796536" w14:textId="77777777" w:rsidTr="008807C0">
        <w:trPr>
          <w:trHeight w:val="34"/>
          <w:jc w:val="center"/>
        </w:trPr>
        <w:tc>
          <w:tcPr>
            <w:tcW w:w="1626" w:type="dxa"/>
            <w:vMerge w:val="restart"/>
            <w:tcBorders>
              <w:left w:val="single" w:sz="4" w:space="0" w:color="auto"/>
              <w:right w:val="single" w:sz="4" w:space="0" w:color="auto"/>
            </w:tcBorders>
            <w:vAlign w:val="center"/>
          </w:tcPr>
          <w:p w14:paraId="080DCD28" w14:textId="77777777" w:rsidR="008807C0" w:rsidRPr="0030342B" w:rsidRDefault="008807C0" w:rsidP="008807C0">
            <w:pPr>
              <w:keepNext/>
              <w:keepLines/>
              <w:widowControl w:val="0"/>
              <w:spacing w:after="0"/>
              <w:jc w:val="center"/>
              <w:rPr>
                <w:rFonts w:ascii="Arial" w:hAnsi="Arial" w:cs="Arial"/>
                <w:sz w:val="18"/>
                <w:szCs w:val="18"/>
                <w:lang w:eastAsia="zh-CN"/>
              </w:rPr>
            </w:pPr>
            <w:r w:rsidRPr="0030342B">
              <w:rPr>
                <w:rFonts w:ascii="Arial" w:eastAsia="PMingLiU" w:hAnsi="Arial" w:cs="Arial"/>
                <w:sz w:val="18"/>
                <w:szCs w:val="18"/>
                <w:lang w:eastAsia="zh-TW"/>
              </w:rPr>
              <w:t>CA_n25(2A)-n7</w:t>
            </w:r>
            <w:r w:rsidRPr="0030342B">
              <w:rPr>
                <w:rFonts w:ascii="Arial" w:hAnsi="Arial" w:cs="Arial"/>
                <w:sz w:val="18"/>
                <w:szCs w:val="18"/>
                <w:lang w:val="en-US" w:eastAsia="zh-CN"/>
              </w:rPr>
              <w:t>8(2</w:t>
            </w:r>
            <w:r w:rsidRPr="0030342B">
              <w:rPr>
                <w:rFonts w:ascii="Arial" w:eastAsia="PMingLiU" w:hAnsi="Arial" w:cs="Arial"/>
                <w:sz w:val="18"/>
                <w:szCs w:val="18"/>
                <w:lang w:eastAsia="zh-TW"/>
              </w:rPr>
              <w:t>A)</w:t>
            </w:r>
          </w:p>
        </w:tc>
        <w:tc>
          <w:tcPr>
            <w:tcW w:w="1519" w:type="dxa"/>
            <w:vMerge w:val="restart"/>
            <w:tcBorders>
              <w:left w:val="single" w:sz="4" w:space="0" w:color="auto"/>
              <w:right w:val="single" w:sz="4" w:space="0" w:color="auto"/>
            </w:tcBorders>
            <w:vAlign w:val="center"/>
          </w:tcPr>
          <w:p w14:paraId="14841B5A" w14:textId="77777777" w:rsidR="008807C0" w:rsidRPr="0030342B" w:rsidRDefault="008807C0" w:rsidP="008807C0">
            <w:pPr>
              <w:keepNext/>
              <w:keepLines/>
              <w:widowControl w:val="0"/>
              <w:spacing w:after="0"/>
              <w:jc w:val="center"/>
              <w:rPr>
                <w:rFonts w:ascii="Arial" w:hAnsi="Arial" w:cs="Arial"/>
                <w:sz w:val="18"/>
                <w:szCs w:val="18"/>
                <w:lang w:eastAsia="zh-CN"/>
              </w:rPr>
            </w:pPr>
            <w:r w:rsidRPr="0030342B">
              <w:rPr>
                <w:rFonts w:ascii="Arial" w:eastAsia="PMingLiU" w:hAnsi="Arial" w:cs="Arial"/>
                <w:sz w:val="18"/>
                <w:szCs w:val="18"/>
                <w:lang w:eastAsia="zh-TW"/>
              </w:rPr>
              <w:t>CA_n25A-n7</w:t>
            </w:r>
            <w:r w:rsidRPr="0030342B">
              <w:rPr>
                <w:rFonts w:ascii="Arial" w:hAnsi="Arial" w:cs="Arial"/>
                <w:sz w:val="18"/>
                <w:szCs w:val="18"/>
                <w:lang w:val="en-US" w:eastAsia="zh-CN"/>
              </w:rPr>
              <w:t>8</w:t>
            </w:r>
            <w:r w:rsidRPr="0030342B">
              <w:rPr>
                <w:rFonts w:ascii="Arial" w:eastAsia="PMingLiU" w:hAnsi="Arial" w:cs="Arial"/>
                <w:sz w:val="18"/>
                <w:szCs w:val="18"/>
                <w:lang w:eastAsia="zh-TW"/>
              </w:rPr>
              <w:t>A</w:t>
            </w:r>
          </w:p>
        </w:tc>
        <w:tc>
          <w:tcPr>
            <w:tcW w:w="736" w:type="dxa"/>
            <w:tcBorders>
              <w:left w:val="single" w:sz="4" w:space="0" w:color="auto"/>
              <w:bottom w:val="single" w:sz="4" w:space="0" w:color="auto"/>
              <w:right w:val="single" w:sz="4" w:space="0" w:color="auto"/>
            </w:tcBorders>
            <w:vAlign w:val="center"/>
          </w:tcPr>
          <w:p w14:paraId="2B19F86E" w14:textId="77777777" w:rsidR="008807C0" w:rsidRPr="0030342B" w:rsidRDefault="008807C0" w:rsidP="008807C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n25</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1E5C584C" w14:textId="77777777" w:rsidR="008807C0" w:rsidRPr="0030342B" w:rsidRDefault="008807C0" w:rsidP="008807C0">
            <w:pPr>
              <w:pStyle w:val="TAC"/>
              <w:rPr>
                <w:rFonts w:eastAsia="Yu Mincho" w:cs="Arial"/>
                <w:szCs w:val="18"/>
              </w:rPr>
            </w:pPr>
            <w:r w:rsidRPr="0030342B">
              <w:rPr>
                <w:rFonts w:cs="Arial"/>
                <w:szCs w:val="18"/>
                <w:lang w:val="en-CA"/>
              </w:rPr>
              <w:t>See CA_n25(2A) Bandwidth Combination Set 0 in Table 5.5A.2-1</w:t>
            </w:r>
          </w:p>
        </w:tc>
        <w:tc>
          <w:tcPr>
            <w:tcW w:w="1632" w:type="dxa"/>
            <w:vMerge w:val="restart"/>
            <w:tcBorders>
              <w:left w:val="single" w:sz="4" w:space="0" w:color="auto"/>
              <w:right w:val="single" w:sz="4" w:space="0" w:color="auto"/>
            </w:tcBorders>
            <w:vAlign w:val="center"/>
          </w:tcPr>
          <w:p w14:paraId="57B42843" w14:textId="77777777" w:rsidR="008807C0" w:rsidRDefault="008807C0" w:rsidP="008807C0">
            <w:pPr>
              <w:pStyle w:val="TAC"/>
              <w:keepNext w:val="0"/>
              <w:rPr>
                <w:rFonts w:eastAsia="Yu Mincho"/>
                <w:szCs w:val="18"/>
              </w:rPr>
            </w:pPr>
            <w:r w:rsidRPr="0030342B">
              <w:rPr>
                <w:rFonts w:cs="Arial"/>
                <w:szCs w:val="18"/>
                <w:lang w:val="en-US" w:eastAsia="zh-CN"/>
              </w:rPr>
              <w:t>0</w:t>
            </w:r>
          </w:p>
        </w:tc>
      </w:tr>
      <w:tr w:rsidR="008807C0" w14:paraId="31F02A60"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0D2C9E6A" w14:textId="77777777" w:rsidR="008807C0" w:rsidRDefault="008807C0" w:rsidP="008807C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03C5FB2A" w14:textId="77777777" w:rsidR="008807C0" w:rsidRDefault="008807C0" w:rsidP="008807C0">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5D4125A4" w14:textId="77777777" w:rsidR="008807C0" w:rsidRPr="0030342B" w:rsidRDefault="008807C0" w:rsidP="008807C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n7</w:t>
            </w:r>
            <w:r>
              <w:rPr>
                <w:rFonts w:ascii="Arial" w:hAnsi="Arial" w:cs="Arial"/>
                <w:kern w:val="2"/>
                <w:sz w:val="18"/>
                <w:szCs w:val="18"/>
                <w:lang w:val="en-US" w:eastAsia="zh-CN"/>
              </w:rPr>
              <w:t>8</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274DE4F0" w14:textId="77777777" w:rsidR="008807C0" w:rsidRPr="0030342B" w:rsidRDefault="008807C0" w:rsidP="008807C0">
            <w:pPr>
              <w:pStyle w:val="TAC"/>
              <w:rPr>
                <w:rFonts w:eastAsia="Yu Mincho" w:cs="Arial"/>
                <w:szCs w:val="18"/>
              </w:rPr>
            </w:pPr>
            <w:r w:rsidRPr="0030342B">
              <w:rPr>
                <w:rFonts w:cs="Arial"/>
                <w:szCs w:val="18"/>
                <w:lang w:val="en-CA"/>
              </w:rPr>
              <w:t>See CA_n7</w:t>
            </w:r>
            <w:r w:rsidRPr="0030342B">
              <w:rPr>
                <w:rFonts w:cs="Arial"/>
                <w:szCs w:val="18"/>
                <w:lang w:val="en-US" w:eastAsia="zh-CN"/>
              </w:rPr>
              <w:t>8</w:t>
            </w:r>
            <w:r w:rsidRPr="0030342B">
              <w:rPr>
                <w:rFonts w:cs="Arial"/>
                <w:szCs w:val="18"/>
                <w:lang w:val="en-CA"/>
              </w:rPr>
              <w:t>(2A) Bandwidth Combination Set 1 in Table 5.5A.2-1</w:t>
            </w:r>
          </w:p>
        </w:tc>
        <w:tc>
          <w:tcPr>
            <w:tcW w:w="1632" w:type="dxa"/>
            <w:vMerge/>
            <w:tcBorders>
              <w:left w:val="single" w:sz="4" w:space="0" w:color="auto"/>
              <w:bottom w:val="single" w:sz="4" w:space="0" w:color="auto"/>
              <w:right w:val="single" w:sz="4" w:space="0" w:color="auto"/>
            </w:tcBorders>
            <w:vAlign w:val="center"/>
          </w:tcPr>
          <w:p w14:paraId="7254954A" w14:textId="77777777" w:rsidR="008807C0" w:rsidRDefault="008807C0" w:rsidP="008807C0">
            <w:pPr>
              <w:pStyle w:val="TAC"/>
              <w:keepNext w:val="0"/>
              <w:rPr>
                <w:rFonts w:eastAsia="Yu Mincho"/>
                <w:szCs w:val="18"/>
              </w:rPr>
            </w:pPr>
          </w:p>
        </w:tc>
      </w:tr>
      <w:tr w:rsidR="00E140C9" w14:paraId="2B219E12" w14:textId="77777777" w:rsidTr="001B3B3D">
        <w:trPr>
          <w:trHeight w:val="34"/>
          <w:jc w:val="center"/>
          <w:ins w:id="460" w:author="Gene Fong" w:date="2020-06-09T09:21:00Z"/>
        </w:trPr>
        <w:tc>
          <w:tcPr>
            <w:tcW w:w="1626" w:type="dxa"/>
            <w:vMerge w:val="restart"/>
            <w:tcBorders>
              <w:top w:val="single" w:sz="4" w:space="0" w:color="auto"/>
              <w:left w:val="single" w:sz="4" w:space="0" w:color="auto"/>
              <w:right w:val="single" w:sz="4" w:space="0" w:color="auto"/>
            </w:tcBorders>
            <w:vAlign w:val="center"/>
          </w:tcPr>
          <w:p w14:paraId="156EF636" w14:textId="23A86724" w:rsidR="00E140C9" w:rsidRDefault="00E140C9" w:rsidP="00E140C9">
            <w:pPr>
              <w:pStyle w:val="TAC"/>
              <w:rPr>
                <w:ins w:id="461" w:author="Gene Fong" w:date="2020-06-09T09:21:00Z"/>
                <w:lang w:eastAsia="zh-CN"/>
              </w:rPr>
            </w:pPr>
            <w:ins w:id="462" w:author="Gene Fong" w:date="2020-06-09T09:21:00Z">
              <w:r>
                <w:rPr>
                  <w:lang w:eastAsia="zh-CN"/>
                </w:rPr>
                <w:t>CA_n25A</w:t>
              </w:r>
            </w:ins>
            <w:ins w:id="463" w:author="Gene Fong" w:date="2020-06-09T09:22:00Z">
              <w:r>
                <w:rPr>
                  <w:lang w:eastAsia="zh-CN"/>
                </w:rPr>
                <w:t>-n46A</w:t>
              </w:r>
            </w:ins>
          </w:p>
        </w:tc>
        <w:tc>
          <w:tcPr>
            <w:tcW w:w="1519" w:type="dxa"/>
            <w:vMerge w:val="restart"/>
            <w:tcBorders>
              <w:top w:val="single" w:sz="4" w:space="0" w:color="auto"/>
              <w:left w:val="single" w:sz="4" w:space="0" w:color="auto"/>
              <w:right w:val="single" w:sz="4" w:space="0" w:color="auto"/>
            </w:tcBorders>
            <w:vAlign w:val="center"/>
          </w:tcPr>
          <w:p w14:paraId="5CE82F76" w14:textId="796A177A" w:rsidR="00E140C9" w:rsidRDefault="00E140C9" w:rsidP="00E140C9">
            <w:pPr>
              <w:pStyle w:val="TAC"/>
              <w:rPr>
                <w:ins w:id="464" w:author="Gene Fong" w:date="2020-06-09T09:21:00Z"/>
                <w:lang w:eastAsia="zh-CN"/>
              </w:rPr>
            </w:pPr>
            <w:ins w:id="465" w:author="Gene Fong" w:date="2020-06-09T09:24:00Z">
              <w:r>
                <w:rPr>
                  <w:lang w:eastAsia="zh-CN"/>
                </w:rPr>
                <w:t>-</w:t>
              </w:r>
            </w:ins>
          </w:p>
        </w:tc>
        <w:tc>
          <w:tcPr>
            <w:tcW w:w="736" w:type="dxa"/>
            <w:vMerge w:val="restart"/>
            <w:tcBorders>
              <w:left w:val="single" w:sz="4" w:space="0" w:color="auto"/>
              <w:right w:val="single" w:sz="4" w:space="0" w:color="auto"/>
            </w:tcBorders>
            <w:vAlign w:val="center"/>
          </w:tcPr>
          <w:p w14:paraId="5271A466" w14:textId="0439B263" w:rsidR="00E140C9" w:rsidRDefault="00E140C9" w:rsidP="00E140C9">
            <w:pPr>
              <w:pStyle w:val="TAC"/>
              <w:rPr>
                <w:ins w:id="466" w:author="Gene Fong" w:date="2020-06-09T09:21:00Z"/>
                <w:lang w:val="en-US" w:eastAsia="zh-CN"/>
              </w:rPr>
            </w:pPr>
            <w:ins w:id="467" w:author="Gene Fong" w:date="2020-06-09T09:24:00Z">
              <w:r>
                <w:rPr>
                  <w:lang w:val="en-US" w:eastAsia="zh-CN"/>
                </w:rPr>
                <w:t>n25</w:t>
              </w:r>
            </w:ins>
          </w:p>
        </w:tc>
        <w:tc>
          <w:tcPr>
            <w:tcW w:w="736" w:type="dxa"/>
            <w:tcBorders>
              <w:top w:val="single" w:sz="4" w:space="0" w:color="auto"/>
              <w:left w:val="single" w:sz="4" w:space="0" w:color="auto"/>
              <w:bottom w:val="single" w:sz="4" w:space="0" w:color="auto"/>
              <w:right w:val="single" w:sz="4" w:space="0" w:color="auto"/>
            </w:tcBorders>
          </w:tcPr>
          <w:p w14:paraId="6CBCB16C" w14:textId="490A8D5C" w:rsidR="00E140C9" w:rsidRDefault="00E140C9" w:rsidP="00E140C9">
            <w:pPr>
              <w:pStyle w:val="TAC"/>
              <w:rPr>
                <w:ins w:id="468" w:author="Gene Fong" w:date="2020-06-09T09:21:00Z"/>
                <w:lang w:val="en-US" w:eastAsia="zh-CN"/>
              </w:rPr>
            </w:pPr>
            <w:ins w:id="469" w:author="Gene Fong" w:date="2020-06-09T09:25:00Z">
              <w:r>
                <w:rPr>
                  <w:lang w:val="en-US" w:eastAsia="zh-CN"/>
                </w:rPr>
                <w:t>15</w:t>
              </w:r>
            </w:ins>
          </w:p>
        </w:tc>
        <w:tc>
          <w:tcPr>
            <w:tcW w:w="736" w:type="dxa"/>
            <w:tcBorders>
              <w:top w:val="single" w:sz="4" w:space="0" w:color="auto"/>
              <w:left w:val="single" w:sz="4" w:space="0" w:color="auto"/>
              <w:bottom w:val="single" w:sz="4" w:space="0" w:color="auto"/>
              <w:right w:val="single" w:sz="4" w:space="0" w:color="auto"/>
            </w:tcBorders>
          </w:tcPr>
          <w:p w14:paraId="1DEF6A4E" w14:textId="0FF3A65D" w:rsidR="00E140C9" w:rsidRDefault="00E140C9" w:rsidP="00E140C9">
            <w:pPr>
              <w:pStyle w:val="TAC"/>
              <w:rPr>
                <w:ins w:id="470" w:author="Gene Fong" w:date="2020-06-09T09:21:00Z"/>
              </w:rPr>
            </w:pPr>
            <w:ins w:id="471" w:author="Gene Fong" w:date="2020-06-09T09:25:00Z">
              <w:r w:rsidRPr="0083145F">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tcPr>
          <w:p w14:paraId="04CE05BC" w14:textId="1141F77C" w:rsidR="00E140C9" w:rsidRDefault="00E140C9" w:rsidP="00E140C9">
            <w:pPr>
              <w:pStyle w:val="TAC"/>
              <w:rPr>
                <w:ins w:id="472" w:author="Gene Fong" w:date="2020-06-09T09:21:00Z"/>
              </w:rPr>
            </w:pPr>
            <w:ins w:id="473" w:author="Gene Fong" w:date="2020-06-09T09:25:00Z">
              <w:r w:rsidRPr="0083145F">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tcPr>
          <w:p w14:paraId="6EBEB724" w14:textId="2ABFFE47" w:rsidR="00E140C9" w:rsidRDefault="00E140C9" w:rsidP="00E140C9">
            <w:pPr>
              <w:pStyle w:val="TAC"/>
              <w:rPr>
                <w:ins w:id="474" w:author="Gene Fong" w:date="2020-06-09T09:21:00Z"/>
              </w:rPr>
            </w:pPr>
            <w:ins w:id="475" w:author="Gene Fong" w:date="2020-06-09T09:25:00Z">
              <w:r w:rsidRPr="0083145F">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tcPr>
          <w:p w14:paraId="2584C29C" w14:textId="228AC668" w:rsidR="00E140C9" w:rsidRDefault="00E140C9" w:rsidP="00E140C9">
            <w:pPr>
              <w:pStyle w:val="TAC"/>
              <w:rPr>
                <w:ins w:id="476" w:author="Gene Fong" w:date="2020-06-09T09:21:00Z"/>
              </w:rPr>
            </w:pPr>
            <w:ins w:id="477" w:author="Gene Fong" w:date="2020-06-09T09:25:00Z">
              <w:r w:rsidRPr="0083145F">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tcPr>
          <w:p w14:paraId="712AAF1D" w14:textId="77777777" w:rsidR="00E140C9" w:rsidRDefault="00E140C9" w:rsidP="00E140C9">
            <w:pPr>
              <w:pStyle w:val="TAC"/>
              <w:rPr>
                <w:ins w:id="478" w:author="Gene Fong" w:date="2020-06-09T09:21: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D8CE094" w14:textId="77777777" w:rsidR="00E140C9" w:rsidRDefault="00E140C9" w:rsidP="00E140C9">
            <w:pPr>
              <w:pStyle w:val="TAC"/>
              <w:rPr>
                <w:ins w:id="479" w:author="Gene Fong" w:date="2020-06-09T09:21: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09036C0" w14:textId="77777777" w:rsidR="00E140C9" w:rsidRDefault="00E140C9" w:rsidP="00E140C9">
            <w:pPr>
              <w:pStyle w:val="TAC"/>
              <w:rPr>
                <w:ins w:id="480" w:author="Gene Fong" w:date="2020-06-09T09:21: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7914B4C" w14:textId="77777777" w:rsidR="00E140C9" w:rsidRDefault="00E140C9" w:rsidP="00E140C9">
            <w:pPr>
              <w:pStyle w:val="TAC"/>
              <w:rPr>
                <w:ins w:id="481" w:author="Gene Fong" w:date="2020-06-09T09:21: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C02A403" w14:textId="77777777" w:rsidR="00E140C9" w:rsidRDefault="00E140C9" w:rsidP="00E140C9">
            <w:pPr>
              <w:pStyle w:val="TAC"/>
              <w:rPr>
                <w:ins w:id="482" w:author="Gene Fong" w:date="2020-06-09T09:21: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C5AD52B" w14:textId="77777777" w:rsidR="00E140C9" w:rsidRDefault="00E140C9" w:rsidP="00E140C9">
            <w:pPr>
              <w:pStyle w:val="TAC"/>
              <w:rPr>
                <w:ins w:id="483" w:author="Gene Fong" w:date="2020-06-09T09:21: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3B0906F" w14:textId="77777777" w:rsidR="00E140C9" w:rsidRDefault="00E140C9" w:rsidP="00E140C9">
            <w:pPr>
              <w:pStyle w:val="TAC"/>
              <w:rPr>
                <w:ins w:id="484" w:author="Gene Fong" w:date="2020-06-09T09:21: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7A1ECE9" w14:textId="77777777" w:rsidR="00E140C9" w:rsidRDefault="00E140C9" w:rsidP="00E140C9">
            <w:pPr>
              <w:pStyle w:val="TAC"/>
              <w:rPr>
                <w:ins w:id="485" w:author="Gene Fong" w:date="2020-06-09T09:21:00Z"/>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6A0A6069" w14:textId="54E39B8F" w:rsidR="00E140C9" w:rsidRDefault="00E140C9" w:rsidP="00E140C9">
            <w:pPr>
              <w:pStyle w:val="TAC"/>
              <w:rPr>
                <w:ins w:id="486" w:author="Gene Fong" w:date="2020-06-09T09:21:00Z"/>
                <w:lang w:val="en-US" w:eastAsia="zh-CN"/>
              </w:rPr>
            </w:pPr>
            <w:ins w:id="487" w:author="Gene Fong" w:date="2020-06-09T09:25:00Z">
              <w:r>
                <w:rPr>
                  <w:lang w:val="en-US" w:eastAsia="zh-CN"/>
                </w:rPr>
                <w:t>0</w:t>
              </w:r>
            </w:ins>
          </w:p>
        </w:tc>
      </w:tr>
      <w:tr w:rsidR="00E140C9" w14:paraId="0337EECD" w14:textId="77777777" w:rsidTr="001B3B3D">
        <w:trPr>
          <w:trHeight w:val="34"/>
          <w:jc w:val="center"/>
          <w:ins w:id="488" w:author="Gene Fong" w:date="2020-06-09T09:23:00Z"/>
        </w:trPr>
        <w:tc>
          <w:tcPr>
            <w:tcW w:w="1626" w:type="dxa"/>
            <w:vMerge/>
            <w:tcBorders>
              <w:left w:val="single" w:sz="4" w:space="0" w:color="auto"/>
              <w:right w:val="single" w:sz="4" w:space="0" w:color="auto"/>
            </w:tcBorders>
            <w:vAlign w:val="center"/>
          </w:tcPr>
          <w:p w14:paraId="52BEC819" w14:textId="77777777" w:rsidR="00E140C9" w:rsidRDefault="00E140C9" w:rsidP="00E140C9">
            <w:pPr>
              <w:pStyle w:val="TAC"/>
              <w:rPr>
                <w:ins w:id="489" w:author="Gene Fong" w:date="2020-06-09T09:23:00Z"/>
                <w:lang w:eastAsia="zh-CN"/>
              </w:rPr>
            </w:pPr>
          </w:p>
        </w:tc>
        <w:tc>
          <w:tcPr>
            <w:tcW w:w="1519" w:type="dxa"/>
            <w:vMerge/>
            <w:tcBorders>
              <w:left w:val="single" w:sz="4" w:space="0" w:color="auto"/>
              <w:right w:val="single" w:sz="4" w:space="0" w:color="auto"/>
            </w:tcBorders>
            <w:vAlign w:val="center"/>
          </w:tcPr>
          <w:p w14:paraId="7C0F3DD8" w14:textId="77777777" w:rsidR="00E140C9" w:rsidRDefault="00E140C9" w:rsidP="00E140C9">
            <w:pPr>
              <w:pStyle w:val="TAC"/>
              <w:rPr>
                <w:ins w:id="490" w:author="Gene Fong" w:date="2020-06-09T09:23:00Z"/>
                <w:lang w:eastAsia="zh-CN"/>
              </w:rPr>
            </w:pPr>
          </w:p>
        </w:tc>
        <w:tc>
          <w:tcPr>
            <w:tcW w:w="736" w:type="dxa"/>
            <w:vMerge/>
            <w:tcBorders>
              <w:left w:val="single" w:sz="4" w:space="0" w:color="auto"/>
              <w:right w:val="single" w:sz="4" w:space="0" w:color="auto"/>
            </w:tcBorders>
            <w:vAlign w:val="center"/>
          </w:tcPr>
          <w:p w14:paraId="6FC494B5" w14:textId="77777777" w:rsidR="00E140C9" w:rsidRDefault="00E140C9" w:rsidP="00E140C9">
            <w:pPr>
              <w:pStyle w:val="TAC"/>
              <w:rPr>
                <w:ins w:id="491" w:author="Gene Fong" w:date="2020-06-09T09:23:00Z"/>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389CCBA" w14:textId="34DDE315" w:rsidR="00E140C9" w:rsidRDefault="00E140C9" w:rsidP="00E140C9">
            <w:pPr>
              <w:pStyle w:val="TAC"/>
              <w:rPr>
                <w:ins w:id="492" w:author="Gene Fong" w:date="2020-06-09T09:23:00Z"/>
                <w:lang w:val="en-US" w:eastAsia="zh-CN"/>
              </w:rPr>
            </w:pPr>
            <w:ins w:id="493" w:author="Gene Fong" w:date="2020-06-09T09:25:00Z">
              <w:r>
                <w:rPr>
                  <w:lang w:val="en-US" w:eastAsia="zh-CN"/>
                </w:rPr>
                <w:t>30</w:t>
              </w:r>
            </w:ins>
          </w:p>
        </w:tc>
        <w:tc>
          <w:tcPr>
            <w:tcW w:w="736" w:type="dxa"/>
            <w:tcBorders>
              <w:top w:val="single" w:sz="4" w:space="0" w:color="auto"/>
              <w:left w:val="single" w:sz="4" w:space="0" w:color="auto"/>
              <w:bottom w:val="single" w:sz="4" w:space="0" w:color="auto"/>
              <w:right w:val="single" w:sz="4" w:space="0" w:color="auto"/>
            </w:tcBorders>
          </w:tcPr>
          <w:p w14:paraId="387FE7D8" w14:textId="77777777" w:rsidR="00E140C9" w:rsidRDefault="00E140C9" w:rsidP="00E140C9">
            <w:pPr>
              <w:pStyle w:val="TAC"/>
              <w:rPr>
                <w:ins w:id="494" w:author="Gene Fong" w:date="2020-06-09T09:23:00Z"/>
              </w:rPr>
            </w:pPr>
          </w:p>
        </w:tc>
        <w:tc>
          <w:tcPr>
            <w:tcW w:w="736" w:type="dxa"/>
            <w:tcBorders>
              <w:top w:val="single" w:sz="4" w:space="0" w:color="auto"/>
              <w:left w:val="single" w:sz="4" w:space="0" w:color="auto"/>
              <w:bottom w:val="single" w:sz="4" w:space="0" w:color="auto"/>
              <w:right w:val="single" w:sz="4" w:space="0" w:color="auto"/>
            </w:tcBorders>
          </w:tcPr>
          <w:p w14:paraId="1DEE0F01" w14:textId="40EA4ABD" w:rsidR="00E140C9" w:rsidRDefault="00E140C9" w:rsidP="00E140C9">
            <w:pPr>
              <w:pStyle w:val="TAC"/>
              <w:rPr>
                <w:ins w:id="495" w:author="Gene Fong" w:date="2020-06-09T09:23:00Z"/>
              </w:rPr>
            </w:pPr>
            <w:ins w:id="496" w:author="Gene Fong" w:date="2020-06-09T09:25:00Z">
              <w:r w:rsidRPr="0083145F">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tcPr>
          <w:p w14:paraId="50C2626B" w14:textId="77420F05" w:rsidR="00E140C9" w:rsidRDefault="00E140C9" w:rsidP="00E140C9">
            <w:pPr>
              <w:pStyle w:val="TAC"/>
              <w:rPr>
                <w:ins w:id="497" w:author="Gene Fong" w:date="2020-06-09T09:23:00Z"/>
              </w:rPr>
            </w:pPr>
            <w:ins w:id="498" w:author="Gene Fong" w:date="2020-06-09T09:25:00Z">
              <w:r w:rsidRPr="0083145F">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tcPr>
          <w:p w14:paraId="4C468088" w14:textId="3C473544" w:rsidR="00E140C9" w:rsidRDefault="00E140C9" w:rsidP="00E140C9">
            <w:pPr>
              <w:pStyle w:val="TAC"/>
              <w:rPr>
                <w:ins w:id="499" w:author="Gene Fong" w:date="2020-06-09T09:23:00Z"/>
              </w:rPr>
            </w:pPr>
            <w:ins w:id="500" w:author="Gene Fong" w:date="2020-06-09T09:25:00Z">
              <w:r w:rsidRPr="0083145F">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tcPr>
          <w:p w14:paraId="47BDBD31" w14:textId="77777777" w:rsidR="00E140C9" w:rsidRDefault="00E140C9" w:rsidP="00E140C9">
            <w:pPr>
              <w:pStyle w:val="TAC"/>
              <w:rPr>
                <w:ins w:id="501" w:author="Gene Fong" w:date="2020-06-09T09:23: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50FEE32" w14:textId="77777777" w:rsidR="00E140C9" w:rsidRDefault="00E140C9" w:rsidP="00E140C9">
            <w:pPr>
              <w:pStyle w:val="TAC"/>
              <w:rPr>
                <w:ins w:id="502" w:author="Gene Fong" w:date="2020-06-09T09:23: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F31D57F" w14:textId="77777777" w:rsidR="00E140C9" w:rsidRDefault="00E140C9" w:rsidP="00E140C9">
            <w:pPr>
              <w:pStyle w:val="TAC"/>
              <w:rPr>
                <w:ins w:id="503" w:author="Gene Fong" w:date="2020-06-09T09:23: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5D8411B" w14:textId="77777777" w:rsidR="00E140C9" w:rsidRDefault="00E140C9" w:rsidP="00E140C9">
            <w:pPr>
              <w:pStyle w:val="TAC"/>
              <w:rPr>
                <w:ins w:id="504" w:author="Gene Fong" w:date="2020-06-09T09:23: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44665BA" w14:textId="77777777" w:rsidR="00E140C9" w:rsidRDefault="00E140C9" w:rsidP="00E140C9">
            <w:pPr>
              <w:pStyle w:val="TAC"/>
              <w:rPr>
                <w:ins w:id="505" w:author="Gene Fong" w:date="2020-06-09T09:23: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BB95DE6" w14:textId="77777777" w:rsidR="00E140C9" w:rsidRDefault="00E140C9" w:rsidP="00E140C9">
            <w:pPr>
              <w:pStyle w:val="TAC"/>
              <w:rPr>
                <w:ins w:id="506" w:author="Gene Fong" w:date="2020-06-09T09:23: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154056A" w14:textId="77777777" w:rsidR="00E140C9" w:rsidRDefault="00E140C9" w:rsidP="00E140C9">
            <w:pPr>
              <w:pStyle w:val="TAC"/>
              <w:rPr>
                <w:ins w:id="507" w:author="Gene Fong" w:date="2020-06-09T09:23: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F608A94" w14:textId="77777777" w:rsidR="00E140C9" w:rsidRDefault="00E140C9" w:rsidP="00E140C9">
            <w:pPr>
              <w:pStyle w:val="TAC"/>
              <w:rPr>
                <w:ins w:id="508" w:author="Gene Fong" w:date="2020-06-09T09:23:00Z"/>
                <w:rFonts w:eastAsia="Yu Mincho"/>
                <w:szCs w:val="18"/>
              </w:rPr>
            </w:pPr>
          </w:p>
        </w:tc>
        <w:tc>
          <w:tcPr>
            <w:tcW w:w="1632" w:type="dxa"/>
            <w:vMerge/>
            <w:tcBorders>
              <w:left w:val="single" w:sz="4" w:space="0" w:color="auto"/>
              <w:right w:val="single" w:sz="4" w:space="0" w:color="auto"/>
            </w:tcBorders>
            <w:vAlign w:val="center"/>
          </w:tcPr>
          <w:p w14:paraId="55B105CA" w14:textId="77777777" w:rsidR="00E140C9" w:rsidRDefault="00E140C9" w:rsidP="00E140C9">
            <w:pPr>
              <w:pStyle w:val="TAC"/>
              <w:rPr>
                <w:ins w:id="509" w:author="Gene Fong" w:date="2020-06-09T09:23:00Z"/>
                <w:lang w:val="en-US" w:eastAsia="zh-CN"/>
              </w:rPr>
            </w:pPr>
          </w:p>
        </w:tc>
      </w:tr>
      <w:tr w:rsidR="00E140C9" w14:paraId="40CEA20C" w14:textId="77777777" w:rsidTr="001B3B3D">
        <w:trPr>
          <w:trHeight w:val="34"/>
          <w:jc w:val="center"/>
          <w:ins w:id="510" w:author="Gene Fong" w:date="2020-06-09T09:23:00Z"/>
        </w:trPr>
        <w:tc>
          <w:tcPr>
            <w:tcW w:w="1626" w:type="dxa"/>
            <w:vMerge/>
            <w:tcBorders>
              <w:left w:val="single" w:sz="4" w:space="0" w:color="auto"/>
              <w:right w:val="single" w:sz="4" w:space="0" w:color="auto"/>
            </w:tcBorders>
            <w:vAlign w:val="center"/>
          </w:tcPr>
          <w:p w14:paraId="4A90F611" w14:textId="77777777" w:rsidR="00E140C9" w:rsidRDefault="00E140C9" w:rsidP="00E140C9">
            <w:pPr>
              <w:pStyle w:val="TAC"/>
              <w:rPr>
                <w:ins w:id="511" w:author="Gene Fong" w:date="2020-06-09T09:23:00Z"/>
                <w:lang w:eastAsia="zh-CN"/>
              </w:rPr>
            </w:pPr>
          </w:p>
        </w:tc>
        <w:tc>
          <w:tcPr>
            <w:tcW w:w="1519" w:type="dxa"/>
            <w:vMerge/>
            <w:tcBorders>
              <w:left w:val="single" w:sz="4" w:space="0" w:color="auto"/>
              <w:right w:val="single" w:sz="4" w:space="0" w:color="auto"/>
            </w:tcBorders>
            <w:vAlign w:val="center"/>
          </w:tcPr>
          <w:p w14:paraId="363CB960" w14:textId="77777777" w:rsidR="00E140C9" w:rsidRDefault="00E140C9" w:rsidP="00E140C9">
            <w:pPr>
              <w:pStyle w:val="TAC"/>
              <w:rPr>
                <w:ins w:id="512" w:author="Gene Fong" w:date="2020-06-09T09:23:00Z"/>
                <w:lang w:eastAsia="zh-CN"/>
              </w:rPr>
            </w:pPr>
          </w:p>
        </w:tc>
        <w:tc>
          <w:tcPr>
            <w:tcW w:w="736" w:type="dxa"/>
            <w:vMerge/>
            <w:tcBorders>
              <w:left w:val="single" w:sz="4" w:space="0" w:color="auto"/>
              <w:right w:val="single" w:sz="4" w:space="0" w:color="auto"/>
            </w:tcBorders>
            <w:vAlign w:val="center"/>
          </w:tcPr>
          <w:p w14:paraId="52A0717D" w14:textId="77777777" w:rsidR="00E140C9" w:rsidRDefault="00E140C9" w:rsidP="00E140C9">
            <w:pPr>
              <w:pStyle w:val="TAC"/>
              <w:rPr>
                <w:ins w:id="513" w:author="Gene Fong" w:date="2020-06-09T09:23:00Z"/>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02EAB8A" w14:textId="3F5D5C3E" w:rsidR="00E140C9" w:rsidRDefault="00E140C9" w:rsidP="00E140C9">
            <w:pPr>
              <w:pStyle w:val="TAC"/>
              <w:rPr>
                <w:ins w:id="514" w:author="Gene Fong" w:date="2020-06-09T09:23:00Z"/>
                <w:lang w:val="en-US" w:eastAsia="zh-CN"/>
              </w:rPr>
            </w:pPr>
            <w:ins w:id="515" w:author="Gene Fong" w:date="2020-06-09T09:25:00Z">
              <w:r>
                <w:rPr>
                  <w:lang w:val="en-US" w:eastAsia="zh-CN"/>
                </w:rPr>
                <w:t>60</w:t>
              </w:r>
            </w:ins>
          </w:p>
        </w:tc>
        <w:tc>
          <w:tcPr>
            <w:tcW w:w="736" w:type="dxa"/>
            <w:tcBorders>
              <w:top w:val="single" w:sz="4" w:space="0" w:color="auto"/>
              <w:left w:val="single" w:sz="4" w:space="0" w:color="auto"/>
              <w:bottom w:val="single" w:sz="4" w:space="0" w:color="auto"/>
              <w:right w:val="single" w:sz="4" w:space="0" w:color="auto"/>
            </w:tcBorders>
          </w:tcPr>
          <w:p w14:paraId="4977B2E3" w14:textId="77777777" w:rsidR="00E140C9" w:rsidRDefault="00E140C9" w:rsidP="00E140C9">
            <w:pPr>
              <w:pStyle w:val="TAC"/>
              <w:rPr>
                <w:ins w:id="516" w:author="Gene Fong" w:date="2020-06-09T09:23:00Z"/>
              </w:rPr>
            </w:pPr>
          </w:p>
        </w:tc>
        <w:tc>
          <w:tcPr>
            <w:tcW w:w="736" w:type="dxa"/>
            <w:tcBorders>
              <w:top w:val="single" w:sz="4" w:space="0" w:color="auto"/>
              <w:left w:val="single" w:sz="4" w:space="0" w:color="auto"/>
              <w:bottom w:val="single" w:sz="4" w:space="0" w:color="auto"/>
              <w:right w:val="single" w:sz="4" w:space="0" w:color="auto"/>
            </w:tcBorders>
          </w:tcPr>
          <w:p w14:paraId="10167BB8" w14:textId="12D354B0" w:rsidR="00E140C9" w:rsidRDefault="00E140C9" w:rsidP="00E140C9">
            <w:pPr>
              <w:pStyle w:val="TAC"/>
              <w:rPr>
                <w:ins w:id="517" w:author="Gene Fong" w:date="2020-06-09T09:23:00Z"/>
              </w:rPr>
            </w:pPr>
            <w:ins w:id="518" w:author="Gene Fong" w:date="2020-06-09T09:25:00Z">
              <w:r w:rsidRPr="0083145F">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tcPr>
          <w:p w14:paraId="4994FFBC" w14:textId="50649564" w:rsidR="00E140C9" w:rsidRDefault="00E140C9" w:rsidP="00E140C9">
            <w:pPr>
              <w:pStyle w:val="TAC"/>
              <w:rPr>
                <w:ins w:id="519" w:author="Gene Fong" w:date="2020-06-09T09:23:00Z"/>
              </w:rPr>
            </w:pPr>
            <w:ins w:id="520" w:author="Gene Fong" w:date="2020-06-09T09:25:00Z">
              <w:r w:rsidRPr="0083145F">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tcPr>
          <w:p w14:paraId="7423AA7B" w14:textId="3DC3F2AC" w:rsidR="00E140C9" w:rsidRDefault="00E140C9" w:rsidP="00E140C9">
            <w:pPr>
              <w:pStyle w:val="TAC"/>
              <w:rPr>
                <w:ins w:id="521" w:author="Gene Fong" w:date="2020-06-09T09:23:00Z"/>
              </w:rPr>
            </w:pPr>
            <w:ins w:id="522" w:author="Gene Fong" w:date="2020-06-09T09:25:00Z">
              <w:r w:rsidRPr="0083145F">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tcPr>
          <w:p w14:paraId="17503310" w14:textId="77777777" w:rsidR="00E140C9" w:rsidRDefault="00E140C9" w:rsidP="00E140C9">
            <w:pPr>
              <w:pStyle w:val="TAC"/>
              <w:rPr>
                <w:ins w:id="523" w:author="Gene Fong" w:date="2020-06-09T09:23: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AC3A262" w14:textId="77777777" w:rsidR="00E140C9" w:rsidRDefault="00E140C9" w:rsidP="00E140C9">
            <w:pPr>
              <w:pStyle w:val="TAC"/>
              <w:rPr>
                <w:ins w:id="524" w:author="Gene Fong" w:date="2020-06-09T09:23: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E3984EF" w14:textId="77777777" w:rsidR="00E140C9" w:rsidRDefault="00E140C9" w:rsidP="00E140C9">
            <w:pPr>
              <w:pStyle w:val="TAC"/>
              <w:rPr>
                <w:ins w:id="525" w:author="Gene Fong" w:date="2020-06-09T09:23: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FAD9E10" w14:textId="77777777" w:rsidR="00E140C9" w:rsidRDefault="00E140C9" w:rsidP="00E140C9">
            <w:pPr>
              <w:pStyle w:val="TAC"/>
              <w:rPr>
                <w:ins w:id="526" w:author="Gene Fong" w:date="2020-06-09T09:23: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295B278" w14:textId="77777777" w:rsidR="00E140C9" w:rsidRDefault="00E140C9" w:rsidP="00E140C9">
            <w:pPr>
              <w:pStyle w:val="TAC"/>
              <w:rPr>
                <w:ins w:id="527" w:author="Gene Fong" w:date="2020-06-09T09:23: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3EC533A" w14:textId="77777777" w:rsidR="00E140C9" w:rsidRDefault="00E140C9" w:rsidP="00E140C9">
            <w:pPr>
              <w:pStyle w:val="TAC"/>
              <w:rPr>
                <w:ins w:id="528" w:author="Gene Fong" w:date="2020-06-09T09:23: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C41A34D" w14:textId="77777777" w:rsidR="00E140C9" w:rsidRDefault="00E140C9" w:rsidP="00E140C9">
            <w:pPr>
              <w:pStyle w:val="TAC"/>
              <w:rPr>
                <w:ins w:id="529" w:author="Gene Fong" w:date="2020-06-09T09:23: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D229989" w14:textId="77777777" w:rsidR="00E140C9" w:rsidRDefault="00E140C9" w:rsidP="00E140C9">
            <w:pPr>
              <w:pStyle w:val="TAC"/>
              <w:rPr>
                <w:ins w:id="530" w:author="Gene Fong" w:date="2020-06-09T09:23:00Z"/>
                <w:rFonts w:eastAsia="Yu Mincho"/>
                <w:szCs w:val="18"/>
              </w:rPr>
            </w:pPr>
          </w:p>
        </w:tc>
        <w:tc>
          <w:tcPr>
            <w:tcW w:w="1632" w:type="dxa"/>
            <w:vMerge/>
            <w:tcBorders>
              <w:left w:val="single" w:sz="4" w:space="0" w:color="auto"/>
              <w:right w:val="single" w:sz="4" w:space="0" w:color="auto"/>
            </w:tcBorders>
            <w:vAlign w:val="center"/>
          </w:tcPr>
          <w:p w14:paraId="13691170" w14:textId="77777777" w:rsidR="00E140C9" w:rsidRDefault="00E140C9" w:rsidP="00E140C9">
            <w:pPr>
              <w:pStyle w:val="TAC"/>
              <w:rPr>
                <w:ins w:id="531" w:author="Gene Fong" w:date="2020-06-09T09:23:00Z"/>
                <w:lang w:val="en-US" w:eastAsia="zh-CN"/>
              </w:rPr>
            </w:pPr>
          </w:p>
        </w:tc>
      </w:tr>
      <w:tr w:rsidR="00E140C9" w14:paraId="100BC607" w14:textId="77777777" w:rsidTr="001B3B3D">
        <w:trPr>
          <w:trHeight w:val="34"/>
          <w:jc w:val="center"/>
          <w:ins w:id="532" w:author="Gene Fong" w:date="2020-06-09T09:23:00Z"/>
        </w:trPr>
        <w:tc>
          <w:tcPr>
            <w:tcW w:w="1626" w:type="dxa"/>
            <w:vMerge/>
            <w:tcBorders>
              <w:left w:val="single" w:sz="4" w:space="0" w:color="auto"/>
              <w:right w:val="single" w:sz="4" w:space="0" w:color="auto"/>
            </w:tcBorders>
            <w:vAlign w:val="center"/>
          </w:tcPr>
          <w:p w14:paraId="0E3BC345" w14:textId="77777777" w:rsidR="00E140C9" w:rsidRDefault="00E140C9" w:rsidP="00E140C9">
            <w:pPr>
              <w:pStyle w:val="TAC"/>
              <w:rPr>
                <w:ins w:id="533" w:author="Gene Fong" w:date="2020-06-09T09:23:00Z"/>
                <w:lang w:eastAsia="zh-CN"/>
              </w:rPr>
            </w:pPr>
          </w:p>
        </w:tc>
        <w:tc>
          <w:tcPr>
            <w:tcW w:w="1519" w:type="dxa"/>
            <w:vMerge/>
            <w:tcBorders>
              <w:left w:val="single" w:sz="4" w:space="0" w:color="auto"/>
              <w:right w:val="single" w:sz="4" w:space="0" w:color="auto"/>
            </w:tcBorders>
            <w:vAlign w:val="center"/>
          </w:tcPr>
          <w:p w14:paraId="25BEDB1A" w14:textId="77777777" w:rsidR="00E140C9" w:rsidRDefault="00E140C9" w:rsidP="00E140C9">
            <w:pPr>
              <w:pStyle w:val="TAC"/>
              <w:rPr>
                <w:ins w:id="534" w:author="Gene Fong" w:date="2020-06-09T09:23:00Z"/>
                <w:lang w:eastAsia="zh-CN"/>
              </w:rPr>
            </w:pPr>
          </w:p>
        </w:tc>
        <w:tc>
          <w:tcPr>
            <w:tcW w:w="736" w:type="dxa"/>
            <w:vMerge w:val="restart"/>
            <w:tcBorders>
              <w:left w:val="single" w:sz="4" w:space="0" w:color="auto"/>
              <w:right w:val="single" w:sz="4" w:space="0" w:color="auto"/>
            </w:tcBorders>
            <w:vAlign w:val="center"/>
          </w:tcPr>
          <w:p w14:paraId="25E82E4B" w14:textId="44F96675" w:rsidR="00E140C9" w:rsidRDefault="00E140C9" w:rsidP="00E140C9">
            <w:pPr>
              <w:pStyle w:val="TAC"/>
              <w:rPr>
                <w:ins w:id="535" w:author="Gene Fong" w:date="2020-06-09T09:23:00Z"/>
                <w:lang w:val="en-US" w:eastAsia="zh-CN"/>
              </w:rPr>
            </w:pPr>
            <w:ins w:id="536" w:author="Gene Fong" w:date="2020-06-09T09:24:00Z">
              <w:r>
                <w:rPr>
                  <w:lang w:val="en-US" w:eastAsia="zh-CN"/>
                </w:rPr>
                <w:t>n46</w:t>
              </w:r>
            </w:ins>
          </w:p>
        </w:tc>
        <w:tc>
          <w:tcPr>
            <w:tcW w:w="736" w:type="dxa"/>
            <w:tcBorders>
              <w:top w:val="single" w:sz="4" w:space="0" w:color="auto"/>
              <w:left w:val="single" w:sz="4" w:space="0" w:color="auto"/>
              <w:bottom w:val="single" w:sz="4" w:space="0" w:color="auto"/>
              <w:right w:val="single" w:sz="4" w:space="0" w:color="auto"/>
            </w:tcBorders>
          </w:tcPr>
          <w:p w14:paraId="5744AF6A" w14:textId="7BA89887" w:rsidR="00E140C9" w:rsidRDefault="00E140C9" w:rsidP="00E140C9">
            <w:pPr>
              <w:pStyle w:val="TAC"/>
              <w:rPr>
                <w:ins w:id="537" w:author="Gene Fong" w:date="2020-06-09T09:23:00Z"/>
                <w:lang w:val="en-US" w:eastAsia="zh-CN"/>
              </w:rPr>
            </w:pPr>
            <w:ins w:id="538" w:author="Gene Fong" w:date="2020-06-09T09:25:00Z">
              <w:r>
                <w:rPr>
                  <w:lang w:val="en-US" w:eastAsia="zh-CN"/>
                </w:rPr>
                <w:t>15</w:t>
              </w:r>
            </w:ins>
          </w:p>
        </w:tc>
        <w:tc>
          <w:tcPr>
            <w:tcW w:w="736" w:type="dxa"/>
            <w:tcBorders>
              <w:top w:val="single" w:sz="4" w:space="0" w:color="auto"/>
              <w:left w:val="single" w:sz="4" w:space="0" w:color="auto"/>
              <w:bottom w:val="single" w:sz="4" w:space="0" w:color="auto"/>
              <w:right w:val="single" w:sz="4" w:space="0" w:color="auto"/>
            </w:tcBorders>
          </w:tcPr>
          <w:p w14:paraId="010A49E2" w14:textId="77777777" w:rsidR="00E140C9" w:rsidRDefault="00E140C9" w:rsidP="00E140C9">
            <w:pPr>
              <w:pStyle w:val="TAC"/>
              <w:rPr>
                <w:ins w:id="539" w:author="Gene Fong" w:date="2020-06-09T09:23:00Z"/>
              </w:rPr>
            </w:pPr>
          </w:p>
        </w:tc>
        <w:tc>
          <w:tcPr>
            <w:tcW w:w="736" w:type="dxa"/>
            <w:tcBorders>
              <w:top w:val="single" w:sz="4" w:space="0" w:color="auto"/>
              <w:left w:val="single" w:sz="4" w:space="0" w:color="auto"/>
              <w:bottom w:val="single" w:sz="4" w:space="0" w:color="auto"/>
              <w:right w:val="single" w:sz="4" w:space="0" w:color="auto"/>
            </w:tcBorders>
            <w:vAlign w:val="center"/>
          </w:tcPr>
          <w:p w14:paraId="02C10473" w14:textId="77777777" w:rsidR="00E140C9" w:rsidRDefault="00E140C9" w:rsidP="00E140C9">
            <w:pPr>
              <w:pStyle w:val="TAC"/>
              <w:rPr>
                <w:ins w:id="540" w:author="Gene Fong" w:date="2020-06-09T09:23:00Z"/>
              </w:rPr>
            </w:pPr>
          </w:p>
        </w:tc>
        <w:tc>
          <w:tcPr>
            <w:tcW w:w="737" w:type="dxa"/>
            <w:tcBorders>
              <w:top w:val="single" w:sz="4" w:space="0" w:color="auto"/>
              <w:left w:val="single" w:sz="4" w:space="0" w:color="auto"/>
              <w:bottom w:val="single" w:sz="4" w:space="0" w:color="auto"/>
              <w:right w:val="single" w:sz="4" w:space="0" w:color="auto"/>
            </w:tcBorders>
            <w:vAlign w:val="center"/>
          </w:tcPr>
          <w:p w14:paraId="41D45CBC" w14:textId="77777777" w:rsidR="00E140C9" w:rsidRDefault="00E140C9" w:rsidP="00E140C9">
            <w:pPr>
              <w:pStyle w:val="TAC"/>
              <w:rPr>
                <w:ins w:id="541" w:author="Gene Fong" w:date="2020-06-09T09:23:00Z"/>
              </w:rPr>
            </w:pPr>
          </w:p>
        </w:tc>
        <w:tc>
          <w:tcPr>
            <w:tcW w:w="736" w:type="dxa"/>
            <w:tcBorders>
              <w:top w:val="single" w:sz="4" w:space="0" w:color="auto"/>
              <w:left w:val="single" w:sz="4" w:space="0" w:color="auto"/>
              <w:bottom w:val="single" w:sz="4" w:space="0" w:color="auto"/>
              <w:right w:val="single" w:sz="4" w:space="0" w:color="auto"/>
            </w:tcBorders>
            <w:vAlign w:val="center"/>
          </w:tcPr>
          <w:p w14:paraId="0AF67D0A" w14:textId="2141860E" w:rsidR="00E140C9" w:rsidRDefault="00E140C9" w:rsidP="00E140C9">
            <w:pPr>
              <w:pStyle w:val="TAC"/>
              <w:rPr>
                <w:ins w:id="542" w:author="Gene Fong" w:date="2020-06-09T09:23:00Z"/>
              </w:rPr>
            </w:pPr>
            <w:ins w:id="543" w:author="Gene Fong" w:date="2020-06-09T09:25: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2D27A09B" w14:textId="77777777" w:rsidR="00E140C9" w:rsidRDefault="00E140C9" w:rsidP="00E140C9">
            <w:pPr>
              <w:pStyle w:val="TAC"/>
              <w:rPr>
                <w:ins w:id="544" w:author="Gene Fong" w:date="2020-06-09T09:23: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4492815" w14:textId="77777777" w:rsidR="00E140C9" w:rsidRDefault="00E140C9" w:rsidP="00E140C9">
            <w:pPr>
              <w:pStyle w:val="TAC"/>
              <w:rPr>
                <w:ins w:id="545" w:author="Gene Fong" w:date="2020-06-09T09:23: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5939C4C" w14:textId="69C08B32" w:rsidR="00E140C9" w:rsidRDefault="00E140C9" w:rsidP="00E140C9">
            <w:pPr>
              <w:pStyle w:val="TAC"/>
              <w:rPr>
                <w:ins w:id="546" w:author="Gene Fong" w:date="2020-06-09T09:23:00Z"/>
                <w:rFonts w:eastAsia="Yu Mincho"/>
                <w:szCs w:val="18"/>
              </w:rPr>
            </w:pPr>
            <w:ins w:id="547" w:author="Gene Fong" w:date="2020-06-09T09:25: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6ADFF450" w14:textId="77777777" w:rsidR="00E140C9" w:rsidRDefault="00E140C9" w:rsidP="00E140C9">
            <w:pPr>
              <w:pStyle w:val="TAC"/>
              <w:rPr>
                <w:ins w:id="548" w:author="Gene Fong" w:date="2020-06-09T09:23: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CAC7FB3" w14:textId="77777777" w:rsidR="00E140C9" w:rsidRDefault="00E140C9" w:rsidP="00E140C9">
            <w:pPr>
              <w:pStyle w:val="TAC"/>
              <w:rPr>
                <w:ins w:id="549" w:author="Gene Fong" w:date="2020-06-09T09:23: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0ABB963" w14:textId="77777777" w:rsidR="00E140C9" w:rsidRDefault="00E140C9" w:rsidP="00E140C9">
            <w:pPr>
              <w:pStyle w:val="TAC"/>
              <w:rPr>
                <w:ins w:id="550" w:author="Gene Fong" w:date="2020-06-09T09:23: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6F3F01F" w14:textId="77777777" w:rsidR="00E140C9" w:rsidRDefault="00E140C9" w:rsidP="00E140C9">
            <w:pPr>
              <w:pStyle w:val="TAC"/>
              <w:rPr>
                <w:ins w:id="551" w:author="Gene Fong" w:date="2020-06-09T09:23: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74F9121" w14:textId="77777777" w:rsidR="00E140C9" w:rsidRDefault="00E140C9" w:rsidP="00E140C9">
            <w:pPr>
              <w:pStyle w:val="TAC"/>
              <w:rPr>
                <w:ins w:id="552" w:author="Gene Fong" w:date="2020-06-09T09:23:00Z"/>
                <w:rFonts w:eastAsia="Yu Mincho"/>
                <w:szCs w:val="18"/>
              </w:rPr>
            </w:pPr>
          </w:p>
        </w:tc>
        <w:tc>
          <w:tcPr>
            <w:tcW w:w="1632" w:type="dxa"/>
            <w:vMerge/>
            <w:tcBorders>
              <w:left w:val="single" w:sz="4" w:space="0" w:color="auto"/>
              <w:right w:val="single" w:sz="4" w:space="0" w:color="auto"/>
            </w:tcBorders>
            <w:vAlign w:val="center"/>
          </w:tcPr>
          <w:p w14:paraId="227F7DDA" w14:textId="77777777" w:rsidR="00E140C9" w:rsidRDefault="00E140C9" w:rsidP="00E140C9">
            <w:pPr>
              <w:pStyle w:val="TAC"/>
              <w:rPr>
                <w:ins w:id="553" w:author="Gene Fong" w:date="2020-06-09T09:23:00Z"/>
                <w:lang w:val="en-US" w:eastAsia="zh-CN"/>
              </w:rPr>
            </w:pPr>
          </w:p>
        </w:tc>
      </w:tr>
      <w:tr w:rsidR="00E140C9" w14:paraId="4CFA1B07" w14:textId="77777777" w:rsidTr="001B3B3D">
        <w:trPr>
          <w:trHeight w:val="34"/>
          <w:jc w:val="center"/>
          <w:ins w:id="554" w:author="Gene Fong" w:date="2020-06-09T09:23:00Z"/>
        </w:trPr>
        <w:tc>
          <w:tcPr>
            <w:tcW w:w="1626" w:type="dxa"/>
            <w:vMerge/>
            <w:tcBorders>
              <w:left w:val="single" w:sz="4" w:space="0" w:color="auto"/>
              <w:right w:val="single" w:sz="4" w:space="0" w:color="auto"/>
            </w:tcBorders>
            <w:vAlign w:val="center"/>
          </w:tcPr>
          <w:p w14:paraId="2EB8A601" w14:textId="77777777" w:rsidR="00E140C9" w:rsidRDefault="00E140C9" w:rsidP="00E140C9">
            <w:pPr>
              <w:pStyle w:val="TAC"/>
              <w:rPr>
                <w:ins w:id="555" w:author="Gene Fong" w:date="2020-06-09T09:23:00Z"/>
                <w:lang w:eastAsia="zh-CN"/>
              </w:rPr>
            </w:pPr>
          </w:p>
        </w:tc>
        <w:tc>
          <w:tcPr>
            <w:tcW w:w="1519" w:type="dxa"/>
            <w:vMerge/>
            <w:tcBorders>
              <w:left w:val="single" w:sz="4" w:space="0" w:color="auto"/>
              <w:right w:val="single" w:sz="4" w:space="0" w:color="auto"/>
            </w:tcBorders>
            <w:vAlign w:val="center"/>
          </w:tcPr>
          <w:p w14:paraId="7CC53553" w14:textId="77777777" w:rsidR="00E140C9" w:rsidRDefault="00E140C9" w:rsidP="00E140C9">
            <w:pPr>
              <w:pStyle w:val="TAC"/>
              <w:rPr>
                <w:ins w:id="556" w:author="Gene Fong" w:date="2020-06-09T09:23:00Z"/>
                <w:lang w:eastAsia="zh-CN"/>
              </w:rPr>
            </w:pPr>
          </w:p>
        </w:tc>
        <w:tc>
          <w:tcPr>
            <w:tcW w:w="736" w:type="dxa"/>
            <w:vMerge/>
            <w:tcBorders>
              <w:left w:val="single" w:sz="4" w:space="0" w:color="auto"/>
              <w:right w:val="single" w:sz="4" w:space="0" w:color="auto"/>
            </w:tcBorders>
            <w:vAlign w:val="center"/>
          </w:tcPr>
          <w:p w14:paraId="349B9D80" w14:textId="77777777" w:rsidR="00E140C9" w:rsidRDefault="00E140C9" w:rsidP="00E140C9">
            <w:pPr>
              <w:pStyle w:val="TAC"/>
              <w:rPr>
                <w:ins w:id="557" w:author="Gene Fong" w:date="2020-06-09T09:23:00Z"/>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0F60427" w14:textId="0DF0635D" w:rsidR="00E140C9" w:rsidRDefault="00E140C9" w:rsidP="00E140C9">
            <w:pPr>
              <w:pStyle w:val="TAC"/>
              <w:rPr>
                <w:ins w:id="558" w:author="Gene Fong" w:date="2020-06-09T09:23:00Z"/>
                <w:lang w:val="en-US" w:eastAsia="zh-CN"/>
              </w:rPr>
            </w:pPr>
            <w:ins w:id="559" w:author="Gene Fong" w:date="2020-06-09T09:25:00Z">
              <w:r>
                <w:rPr>
                  <w:lang w:val="en-US" w:eastAsia="zh-CN"/>
                </w:rPr>
                <w:t>30</w:t>
              </w:r>
            </w:ins>
          </w:p>
        </w:tc>
        <w:tc>
          <w:tcPr>
            <w:tcW w:w="736" w:type="dxa"/>
            <w:tcBorders>
              <w:top w:val="single" w:sz="4" w:space="0" w:color="auto"/>
              <w:left w:val="single" w:sz="4" w:space="0" w:color="auto"/>
              <w:bottom w:val="single" w:sz="4" w:space="0" w:color="auto"/>
              <w:right w:val="single" w:sz="4" w:space="0" w:color="auto"/>
            </w:tcBorders>
          </w:tcPr>
          <w:p w14:paraId="090A1F0B" w14:textId="77777777" w:rsidR="00E140C9" w:rsidRDefault="00E140C9" w:rsidP="00E140C9">
            <w:pPr>
              <w:pStyle w:val="TAC"/>
              <w:rPr>
                <w:ins w:id="560" w:author="Gene Fong" w:date="2020-06-09T09:23:00Z"/>
              </w:rPr>
            </w:pPr>
          </w:p>
        </w:tc>
        <w:tc>
          <w:tcPr>
            <w:tcW w:w="736" w:type="dxa"/>
            <w:tcBorders>
              <w:top w:val="single" w:sz="4" w:space="0" w:color="auto"/>
              <w:left w:val="single" w:sz="4" w:space="0" w:color="auto"/>
              <w:bottom w:val="single" w:sz="4" w:space="0" w:color="auto"/>
              <w:right w:val="single" w:sz="4" w:space="0" w:color="auto"/>
            </w:tcBorders>
          </w:tcPr>
          <w:p w14:paraId="6455986C" w14:textId="77777777" w:rsidR="00E140C9" w:rsidRDefault="00E140C9" w:rsidP="00E140C9">
            <w:pPr>
              <w:pStyle w:val="TAC"/>
              <w:rPr>
                <w:ins w:id="561" w:author="Gene Fong" w:date="2020-06-09T09:23:00Z"/>
              </w:rPr>
            </w:pPr>
          </w:p>
        </w:tc>
        <w:tc>
          <w:tcPr>
            <w:tcW w:w="737" w:type="dxa"/>
            <w:tcBorders>
              <w:top w:val="single" w:sz="4" w:space="0" w:color="auto"/>
              <w:left w:val="single" w:sz="4" w:space="0" w:color="auto"/>
              <w:bottom w:val="single" w:sz="4" w:space="0" w:color="auto"/>
              <w:right w:val="single" w:sz="4" w:space="0" w:color="auto"/>
            </w:tcBorders>
            <w:vAlign w:val="center"/>
          </w:tcPr>
          <w:p w14:paraId="42C5669D" w14:textId="77777777" w:rsidR="00E140C9" w:rsidRDefault="00E140C9" w:rsidP="00E140C9">
            <w:pPr>
              <w:pStyle w:val="TAC"/>
              <w:rPr>
                <w:ins w:id="562" w:author="Gene Fong" w:date="2020-06-09T09:23:00Z"/>
              </w:rPr>
            </w:pPr>
          </w:p>
        </w:tc>
        <w:tc>
          <w:tcPr>
            <w:tcW w:w="736" w:type="dxa"/>
            <w:tcBorders>
              <w:top w:val="single" w:sz="4" w:space="0" w:color="auto"/>
              <w:left w:val="single" w:sz="4" w:space="0" w:color="auto"/>
              <w:bottom w:val="single" w:sz="4" w:space="0" w:color="auto"/>
              <w:right w:val="single" w:sz="4" w:space="0" w:color="auto"/>
            </w:tcBorders>
            <w:vAlign w:val="center"/>
          </w:tcPr>
          <w:p w14:paraId="29FE66C9" w14:textId="1AA8DB47" w:rsidR="00E140C9" w:rsidRDefault="00E140C9" w:rsidP="00E140C9">
            <w:pPr>
              <w:pStyle w:val="TAC"/>
              <w:rPr>
                <w:ins w:id="563" w:author="Gene Fong" w:date="2020-06-09T09:23:00Z"/>
              </w:rPr>
            </w:pPr>
            <w:ins w:id="564" w:author="Gene Fong" w:date="2020-06-09T09:25: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1FB9E704" w14:textId="77777777" w:rsidR="00E140C9" w:rsidRDefault="00E140C9" w:rsidP="00E140C9">
            <w:pPr>
              <w:pStyle w:val="TAC"/>
              <w:rPr>
                <w:ins w:id="565" w:author="Gene Fong" w:date="2020-06-09T09:23: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9E04E8F" w14:textId="77777777" w:rsidR="00E140C9" w:rsidRDefault="00E140C9" w:rsidP="00E140C9">
            <w:pPr>
              <w:pStyle w:val="TAC"/>
              <w:rPr>
                <w:ins w:id="566" w:author="Gene Fong" w:date="2020-06-09T09:23: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D329013" w14:textId="5AF0EBAA" w:rsidR="00E140C9" w:rsidRDefault="00E140C9" w:rsidP="00E140C9">
            <w:pPr>
              <w:pStyle w:val="TAC"/>
              <w:rPr>
                <w:ins w:id="567" w:author="Gene Fong" w:date="2020-06-09T09:23:00Z"/>
                <w:rFonts w:eastAsia="Yu Mincho"/>
                <w:szCs w:val="18"/>
              </w:rPr>
            </w:pPr>
            <w:ins w:id="568" w:author="Gene Fong" w:date="2020-06-09T09:25: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47CE17B9" w14:textId="77777777" w:rsidR="00E140C9" w:rsidRDefault="00E140C9" w:rsidP="00E140C9">
            <w:pPr>
              <w:pStyle w:val="TAC"/>
              <w:rPr>
                <w:ins w:id="569" w:author="Gene Fong" w:date="2020-06-09T09:23: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870E08F" w14:textId="678DAD6D" w:rsidR="00E140C9" w:rsidRDefault="00E140C9" w:rsidP="00E140C9">
            <w:pPr>
              <w:pStyle w:val="TAC"/>
              <w:rPr>
                <w:ins w:id="570" w:author="Gene Fong" w:date="2020-06-09T09:23:00Z"/>
                <w:rFonts w:eastAsia="Yu Mincho"/>
                <w:szCs w:val="18"/>
              </w:rPr>
            </w:pPr>
            <w:ins w:id="571" w:author="Gene Fong" w:date="2020-06-09T09:25: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2D63AB50" w14:textId="4143122D" w:rsidR="00E140C9" w:rsidRDefault="00E140C9" w:rsidP="00E140C9">
            <w:pPr>
              <w:pStyle w:val="TAC"/>
              <w:rPr>
                <w:ins w:id="572" w:author="Gene Fong" w:date="2020-06-09T09:23:00Z"/>
                <w:rFonts w:eastAsia="Yu Mincho"/>
                <w:szCs w:val="18"/>
              </w:rPr>
            </w:pPr>
            <w:ins w:id="573" w:author="Gene Fong" w:date="2020-06-09T09:25: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63AFDBF9" w14:textId="77777777" w:rsidR="00E140C9" w:rsidRDefault="00E140C9" w:rsidP="00E140C9">
            <w:pPr>
              <w:pStyle w:val="TAC"/>
              <w:rPr>
                <w:ins w:id="574" w:author="Gene Fong" w:date="2020-06-09T09:23: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C96DD56" w14:textId="77777777" w:rsidR="00E140C9" w:rsidRDefault="00E140C9" w:rsidP="00E140C9">
            <w:pPr>
              <w:pStyle w:val="TAC"/>
              <w:rPr>
                <w:ins w:id="575" w:author="Gene Fong" w:date="2020-06-09T09:23:00Z"/>
                <w:rFonts w:eastAsia="Yu Mincho"/>
                <w:szCs w:val="18"/>
              </w:rPr>
            </w:pPr>
          </w:p>
        </w:tc>
        <w:tc>
          <w:tcPr>
            <w:tcW w:w="1632" w:type="dxa"/>
            <w:vMerge/>
            <w:tcBorders>
              <w:left w:val="single" w:sz="4" w:space="0" w:color="auto"/>
              <w:right w:val="single" w:sz="4" w:space="0" w:color="auto"/>
            </w:tcBorders>
            <w:vAlign w:val="center"/>
          </w:tcPr>
          <w:p w14:paraId="72B60C13" w14:textId="77777777" w:rsidR="00E140C9" w:rsidRDefault="00E140C9" w:rsidP="00E140C9">
            <w:pPr>
              <w:pStyle w:val="TAC"/>
              <w:rPr>
                <w:ins w:id="576" w:author="Gene Fong" w:date="2020-06-09T09:23:00Z"/>
                <w:lang w:val="en-US" w:eastAsia="zh-CN"/>
              </w:rPr>
            </w:pPr>
          </w:p>
        </w:tc>
      </w:tr>
      <w:tr w:rsidR="00E140C9" w14:paraId="0F03895B" w14:textId="77777777" w:rsidTr="001B3B3D">
        <w:trPr>
          <w:trHeight w:val="34"/>
          <w:jc w:val="center"/>
          <w:ins w:id="577" w:author="Gene Fong" w:date="2020-06-09T09:23:00Z"/>
        </w:trPr>
        <w:tc>
          <w:tcPr>
            <w:tcW w:w="1626" w:type="dxa"/>
            <w:vMerge/>
            <w:tcBorders>
              <w:left w:val="single" w:sz="4" w:space="0" w:color="auto"/>
              <w:right w:val="single" w:sz="4" w:space="0" w:color="auto"/>
            </w:tcBorders>
            <w:vAlign w:val="center"/>
          </w:tcPr>
          <w:p w14:paraId="31EBCB90" w14:textId="77777777" w:rsidR="00E140C9" w:rsidRDefault="00E140C9" w:rsidP="00E140C9">
            <w:pPr>
              <w:pStyle w:val="TAC"/>
              <w:rPr>
                <w:ins w:id="578" w:author="Gene Fong" w:date="2020-06-09T09:23:00Z"/>
                <w:lang w:eastAsia="zh-CN"/>
              </w:rPr>
            </w:pPr>
          </w:p>
        </w:tc>
        <w:tc>
          <w:tcPr>
            <w:tcW w:w="1519" w:type="dxa"/>
            <w:vMerge/>
            <w:tcBorders>
              <w:left w:val="single" w:sz="4" w:space="0" w:color="auto"/>
              <w:right w:val="single" w:sz="4" w:space="0" w:color="auto"/>
            </w:tcBorders>
            <w:vAlign w:val="center"/>
          </w:tcPr>
          <w:p w14:paraId="3DED1BFE" w14:textId="77777777" w:rsidR="00E140C9" w:rsidRDefault="00E140C9" w:rsidP="00E140C9">
            <w:pPr>
              <w:pStyle w:val="TAC"/>
              <w:rPr>
                <w:ins w:id="579" w:author="Gene Fong" w:date="2020-06-09T09:23:00Z"/>
                <w:lang w:eastAsia="zh-CN"/>
              </w:rPr>
            </w:pPr>
          </w:p>
        </w:tc>
        <w:tc>
          <w:tcPr>
            <w:tcW w:w="736" w:type="dxa"/>
            <w:vMerge/>
            <w:tcBorders>
              <w:left w:val="single" w:sz="4" w:space="0" w:color="auto"/>
              <w:right w:val="single" w:sz="4" w:space="0" w:color="auto"/>
            </w:tcBorders>
            <w:vAlign w:val="center"/>
          </w:tcPr>
          <w:p w14:paraId="4C57C074" w14:textId="77777777" w:rsidR="00E140C9" w:rsidRDefault="00E140C9" w:rsidP="00E140C9">
            <w:pPr>
              <w:pStyle w:val="TAC"/>
              <w:rPr>
                <w:ins w:id="580" w:author="Gene Fong" w:date="2020-06-09T09:23:00Z"/>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D7F1288" w14:textId="5A20A50D" w:rsidR="00E140C9" w:rsidRDefault="00E140C9" w:rsidP="00E140C9">
            <w:pPr>
              <w:pStyle w:val="TAC"/>
              <w:rPr>
                <w:ins w:id="581" w:author="Gene Fong" w:date="2020-06-09T09:23:00Z"/>
                <w:lang w:val="en-US" w:eastAsia="zh-CN"/>
              </w:rPr>
            </w:pPr>
            <w:ins w:id="582" w:author="Gene Fong" w:date="2020-06-09T09:25:00Z">
              <w:r>
                <w:rPr>
                  <w:lang w:val="en-US" w:eastAsia="zh-CN"/>
                </w:rPr>
                <w:t>60</w:t>
              </w:r>
            </w:ins>
          </w:p>
        </w:tc>
        <w:tc>
          <w:tcPr>
            <w:tcW w:w="736" w:type="dxa"/>
            <w:tcBorders>
              <w:top w:val="single" w:sz="4" w:space="0" w:color="auto"/>
              <w:left w:val="single" w:sz="4" w:space="0" w:color="auto"/>
              <w:bottom w:val="single" w:sz="4" w:space="0" w:color="auto"/>
              <w:right w:val="single" w:sz="4" w:space="0" w:color="auto"/>
            </w:tcBorders>
          </w:tcPr>
          <w:p w14:paraId="6EF6D6ED" w14:textId="77777777" w:rsidR="00E140C9" w:rsidRDefault="00E140C9" w:rsidP="00E140C9">
            <w:pPr>
              <w:pStyle w:val="TAC"/>
              <w:rPr>
                <w:ins w:id="583" w:author="Gene Fong" w:date="2020-06-09T09:23:00Z"/>
              </w:rPr>
            </w:pPr>
          </w:p>
        </w:tc>
        <w:tc>
          <w:tcPr>
            <w:tcW w:w="736" w:type="dxa"/>
            <w:tcBorders>
              <w:top w:val="single" w:sz="4" w:space="0" w:color="auto"/>
              <w:left w:val="single" w:sz="4" w:space="0" w:color="auto"/>
              <w:bottom w:val="single" w:sz="4" w:space="0" w:color="auto"/>
              <w:right w:val="single" w:sz="4" w:space="0" w:color="auto"/>
            </w:tcBorders>
            <w:vAlign w:val="center"/>
          </w:tcPr>
          <w:p w14:paraId="0EA0350A" w14:textId="77777777" w:rsidR="00E140C9" w:rsidRDefault="00E140C9" w:rsidP="00E140C9">
            <w:pPr>
              <w:pStyle w:val="TAC"/>
              <w:rPr>
                <w:ins w:id="584" w:author="Gene Fong" w:date="2020-06-09T09:23:00Z"/>
              </w:rPr>
            </w:pPr>
          </w:p>
        </w:tc>
        <w:tc>
          <w:tcPr>
            <w:tcW w:w="737" w:type="dxa"/>
            <w:tcBorders>
              <w:top w:val="single" w:sz="4" w:space="0" w:color="auto"/>
              <w:left w:val="single" w:sz="4" w:space="0" w:color="auto"/>
              <w:bottom w:val="single" w:sz="4" w:space="0" w:color="auto"/>
              <w:right w:val="single" w:sz="4" w:space="0" w:color="auto"/>
            </w:tcBorders>
            <w:vAlign w:val="center"/>
          </w:tcPr>
          <w:p w14:paraId="331F8CB0" w14:textId="77777777" w:rsidR="00E140C9" w:rsidRDefault="00E140C9" w:rsidP="00E140C9">
            <w:pPr>
              <w:pStyle w:val="TAC"/>
              <w:rPr>
                <w:ins w:id="585" w:author="Gene Fong" w:date="2020-06-09T09:23:00Z"/>
              </w:rPr>
            </w:pPr>
          </w:p>
        </w:tc>
        <w:tc>
          <w:tcPr>
            <w:tcW w:w="736" w:type="dxa"/>
            <w:tcBorders>
              <w:top w:val="single" w:sz="4" w:space="0" w:color="auto"/>
              <w:left w:val="single" w:sz="4" w:space="0" w:color="auto"/>
              <w:bottom w:val="single" w:sz="4" w:space="0" w:color="auto"/>
              <w:right w:val="single" w:sz="4" w:space="0" w:color="auto"/>
            </w:tcBorders>
            <w:vAlign w:val="center"/>
          </w:tcPr>
          <w:p w14:paraId="5C64FD6C" w14:textId="451D318C" w:rsidR="00E140C9" w:rsidRDefault="00E140C9" w:rsidP="00E140C9">
            <w:pPr>
              <w:pStyle w:val="TAC"/>
              <w:rPr>
                <w:ins w:id="586" w:author="Gene Fong" w:date="2020-06-09T09:23:00Z"/>
              </w:rPr>
            </w:pPr>
            <w:ins w:id="587" w:author="Gene Fong" w:date="2020-06-09T09:25: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295B0EFF" w14:textId="77777777" w:rsidR="00E140C9" w:rsidRDefault="00E140C9" w:rsidP="00E140C9">
            <w:pPr>
              <w:pStyle w:val="TAC"/>
              <w:rPr>
                <w:ins w:id="588" w:author="Gene Fong" w:date="2020-06-09T09:23: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55B22A8" w14:textId="77777777" w:rsidR="00E140C9" w:rsidRDefault="00E140C9" w:rsidP="00E140C9">
            <w:pPr>
              <w:pStyle w:val="TAC"/>
              <w:rPr>
                <w:ins w:id="589" w:author="Gene Fong" w:date="2020-06-09T09:23: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44D4E97" w14:textId="0C02A29A" w:rsidR="00E140C9" w:rsidRDefault="00E140C9" w:rsidP="00E140C9">
            <w:pPr>
              <w:pStyle w:val="TAC"/>
              <w:rPr>
                <w:ins w:id="590" w:author="Gene Fong" w:date="2020-06-09T09:23:00Z"/>
                <w:rFonts w:eastAsia="Yu Mincho"/>
                <w:szCs w:val="18"/>
              </w:rPr>
            </w:pPr>
            <w:ins w:id="591" w:author="Gene Fong" w:date="2020-06-09T09:25: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14CCBC3E" w14:textId="77777777" w:rsidR="00E140C9" w:rsidRDefault="00E140C9" w:rsidP="00E140C9">
            <w:pPr>
              <w:pStyle w:val="TAC"/>
              <w:rPr>
                <w:ins w:id="592" w:author="Gene Fong" w:date="2020-06-09T09:23: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D5E51A5" w14:textId="5C24A025" w:rsidR="00E140C9" w:rsidRDefault="00E140C9" w:rsidP="00E140C9">
            <w:pPr>
              <w:pStyle w:val="TAC"/>
              <w:rPr>
                <w:ins w:id="593" w:author="Gene Fong" w:date="2020-06-09T09:23:00Z"/>
                <w:rFonts w:eastAsia="Yu Mincho"/>
                <w:szCs w:val="18"/>
              </w:rPr>
            </w:pPr>
            <w:ins w:id="594" w:author="Gene Fong" w:date="2020-06-09T09:25: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766EE67A" w14:textId="0420A01C" w:rsidR="00E140C9" w:rsidRDefault="00E140C9" w:rsidP="00E140C9">
            <w:pPr>
              <w:pStyle w:val="TAC"/>
              <w:rPr>
                <w:ins w:id="595" w:author="Gene Fong" w:date="2020-06-09T09:23:00Z"/>
                <w:rFonts w:eastAsia="Yu Mincho"/>
                <w:szCs w:val="18"/>
              </w:rPr>
            </w:pPr>
            <w:ins w:id="596" w:author="Gene Fong" w:date="2020-06-09T09:25: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178CD7B9" w14:textId="77777777" w:rsidR="00E140C9" w:rsidRDefault="00E140C9" w:rsidP="00E140C9">
            <w:pPr>
              <w:pStyle w:val="TAC"/>
              <w:rPr>
                <w:ins w:id="597" w:author="Gene Fong" w:date="2020-06-09T09:23: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13CA25C" w14:textId="77777777" w:rsidR="00E140C9" w:rsidRDefault="00E140C9" w:rsidP="00E140C9">
            <w:pPr>
              <w:pStyle w:val="TAC"/>
              <w:rPr>
                <w:ins w:id="598" w:author="Gene Fong" w:date="2020-06-09T09:23:00Z"/>
                <w:rFonts w:eastAsia="Yu Mincho"/>
                <w:szCs w:val="18"/>
              </w:rPr>
            </w:pPr>
          </w:p>
        </w:tc>
        <w:tc>
          <w:tcPr>
            <w:tcW w:w="1632" w:type="dxa"/>
            <w:vMerge/>
            <w:tcBorders>
              <w:left w:val="single" w:sz="4" w:space="0" w:color="auto"/>
              <w:right w:val="single" w:sz="4" w:space="0" w:color="auto"/>
            </w:tcBorders>
            <w:vAlign w:val="center"/>
          </w:tcPr>
          <w:p w14:paraId="5E2D6834" w14:textId="77777777" w:rsidR="00E140C9" w:rsidRDefault="00E140C9" w:rsidP="00E140C9">
            <w:pPr>
              <w:pStyle w:val="TAC"/>
              <w:rPr>
                <w:ins w:id="599" w:author="Gene Fong" w:date="2020-06-09T09:23:00Z"/>
                <w:lang w:val="en-US" w:eastAsia="zh-CN"/>
              </w:rPr>
            </w:pPr>
          </w:p>
        </w:tc>
      </w:tr>
      <w:tr w:rsidR="00E140C9" w14:paraId="209F888F" w14:textId="77777777" w:rsidTr="008807C0">
        <w:trPr>
          <w:trHeight w:val="34"/>
          <w:jc w:val="center"/>
        </w:trPr>
        <w:tc>
          <w:tcPr>
            <w:tcW w:w="1626" w:type="dxa"/>
            <w:vMerge w:val="restart"/>
            <w:tcBorders>
              <w:top w:val="single" w:sz="4" w:space="0" w:color="auto"/>
              <w:left w:val="single" w:sz="4" w:space="0" w:color="auto"/>
              <w:right w:val="single" w:sz="4" w:space="0" w:color="auto"/>
            </w:tcBorders>
            <w:vAlign w:val="center"/>
          </w:tcPr>
          <w:p w14:paraId="65966D54" w14:textId="77777777" w:rsidR="00E140C9" w:rsidRDefault="00E140C9" w:rsidP="00E140C9">
            <w:pPr>
              <w:pStyle w:val="TAC"/>
              <w:rPr>
                <w:lang w:val="en-US" w:eastAsia="zh-CN"/>
              </w:rPr>
            </w:pPr>
            <w:r>
              <w:rPr>
                <w:lang w:eastAsia="zh-CN"/>
              </w:rPr>
              <w:t>CA</w:t>
            </w:r>
            <w:r>
              <w:t>_</w:t>
            </w:r>
            <w:r>
              <w:rPr>
                <w:lang w:val="en-US" w:eastAsia="zh-CN"/>
              </w:rPr>
              <w:t>n28</w:t>
            </w:r>
            <w:r>
              <w:rPr>
                <w:lang w:val="sv-SE" w:eastAsia="ja-JP"/>
              </w:rPr>
              <w:t>A-</w:t>
            </w:r>
            <w:r>
              <w:rPr>
                <w:lang w:val="en-US" w:eastAsia="zh-CN"/>
              </w:rPr>
              <w:t>n41</w:t>
            </w:r>
            <w:r>
              <w:rPr>
                <w:lang w:val="sv-SE" w:eastAsia="ja-JP"/>
              </w:rPr>
              <w:t>A</w:t>
            </w:r>
          </w:p>
        </w:tc>
        <w:tc>
          <w:tcPr>
            <w:tcW w:w="1519" w:type="dxa"/>
            <w:vMerge w:val="restart"/>
            <w:tcBorders>
              <w:top w:val="single" w:sz="4" w:space="0" w:color="auto"/>
              <w:left w:val="single" w:sz="4" w:space="0" w:color="auto"/>
              <w:right w:val="single" w:sz="4" w:space="0" w:color="auto"/>
            </w:tcBorders>
            <w:vAlign w:val="center"/>
          </w:tcPr>
          <w:p w14:paraId="56ED2228" w14:textId="77777777" w:rsidR="00E140C9" w:rsidRDefault="00E140C9" w:rsidP="00E140C9">
            <w:pPr>
              <w:pStyle w:val="TAC"/>
              <w:rPr>
                <w:lang w:val="en-US" w:eastAsia="zh-CN"/>
              </w:rPr>
            </w:pPr>
            <w:r>
              <w:rPr>
                <w:lang w:eastAsia="zh-CN"/>
              </w:rPr>
              <w:t>CA</w:t>
            </w:r>
            <w:r>
              <w:t>_</w:t>
            </w:r>
            <w:r>
              <w:rPr>
                <w:lang w:val="en-US" w:eastAsia="zh-CN"/>
              </w:rPr>
              <w:t>n28</w:t>
            </w:r>
            <w:r>
              <w:rPr>
                <w:lang w:val="sv-SE" w:eastAsia="ja-JP"/>
              </w:rPr>
              <w:t>A-</w:t>
            </w:r>
            <w:r>
              <w:rPr>
                <w:lang w:val="en-US" w:eastAsia="zh-CN"/>
              </w:rPr>
              <w:t>n41</w:t>
            </w:r>
            <w:r>
              <w:rPr>
                <w:lang w:val="sv-SE" w:eastAsia="ja-JP"/>
              </w:rPr>
              <w:t>A</w:t>
            </w:r>
          </w:p>
        </w:tc>
        <w:tc>
          <w:tcPr>
            <w:tcW w:w="736" w:type="dxa"/>
            <w:vMerge w:val="restart"/>
            <w:tcBorders>
              <w:left w:val="single" w:sz="4" w:space="0" w:color="auto"/>
              <w:right w:val="single" w:sz="4" w:space="0" w:color="auto"/>
            </w:tcBorders>
            <w:vAlign w:val="center"/>
          </w:tcPr>
          <w:p w14:paraId="62442EEC" w14:textId="77777777" w:rsidR="00E140C9" w:rsidRDefault="00E140C9" w:rsidP="00E140C9">
            <w:pPr>
              <w:pStyle w:val="TAC"/>
              <w:rPr>
                <w:lang w:val="en-US" w:eastAsia="zh-CN"/>
              </w:rPr>
            </w:pPr>
            <w:r>
              <w:rPr>
                <w:lang w:val="en-US" w:eastAsia="zh-CN"/>
              </w:rPr>
              <w:t>n28</w:t>
            </w:r>
          </w:p>
        </w:tc>
        <w:tc>
          <w:tcPr>
            <w:tcW w:w="736" w:type="dxa"/>
            <w:tcBorders>
              <w:top w:val="single" w:sz="4" w:space="0" w:color="auto"/>
              <w:left w:val="single" w:sz="4" w:space="0" w:color="auto"/>
              <w:bottom w:val="single" w:sz="4" w:space="0" w:color="auto"/>
              <w:right w:val="single" w:sz="4" w:space="0" w:color="auto"/>
            </w:tcBorders>
          </w:tcPr>
          <w:p w14:paraId="6CC8FE21" w14:textId="77777777" w:rsidR="00E140C9" w:rsidRDefault="00E140C9" w:rsidP="00E140C9">
            <w:pPr>
              <w:pStyle w:val="TAC"/>
              <w:rPr>
                <w:lang w:val="en-US" w:eastAsia="zh-CN"/>
              </w:rPr>
            </w:pPr>
            <w:r>
              <w:rPr>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5CA357D"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9730633" w14:textId="77777777" w:rsidR="00E140C9" w:rsidRDefault="00E140C9" w:rsidP="00E140C9">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7CC1D43A"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2F79F05"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09C56A9" w14:textId="77777777" w:rsidR="00E140C9" w:rsidRDefault="00E140C9" w:rsidP="00E140C9">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8B5750C" w14:textId="77777777" w:rsidR="00E140C9" w:rsidRDefault="00E140C9" w:rsidP="00E140C9">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4583D88" w14:textId="77777777" w:rsidR="00E140C9" w:rsidRDefault="00E140C9" w:rsidP="00E140C9">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83D3AAA"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003E57"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643406"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32C884C" w14:textId="77777777" w:rsidR="00E140C9" w:rsidRDefault="00E140C9" w:rsidP="00E140C9">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E75A320" w14:textId="77777777" w:rsidR="00E140C9" w:rsidRDefault="00E140C9" w:rsidP="00E140C9">
            <w:pPr>
              <w:pStyle w:val="TAC"/>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11FFE276" w14:textId="77777777" w:rsidR="00E140C9" w:rsidRDefault="00E140C9" w:rsidP="00E140C9">
            <w:pPr>
              <w:pStyle w:val="TAC"/>
              <w:rPr>
                <w:rFonts w:eastAsia="Yu Mincho"/>
                <w:szCs w:val="18"/>
              </w:rPr>
            </w:pPr>
            <w:r>
              <w:rPr>
                <w:rFonts w:hint="eastAsia"/>
                <w:lang w:val="en-US" w:eastAsia="zh-CN"/>
              </w:rPr>
              <w:t>0</w:t>
            </w:r>
          </w:p>
        </w:tc>
      </w:tr>
      <w:tr w:rsidR="00E140C9" w14:paraId="0A1CA3CF" w14:textId="77777777" w:rsidTr="008807C0">
        <w:trPr>
          <w:trHeight w:val="34"/>
          <w:jc w:val="center"/>
        </w:trPr>
        <w:tc>
          <w:tcPr>
            <w:tcW w:w="1626" w:type="dxa"/>
            <w:vMerge/>
            <w:tcBorders>
              <w:left w:val="single" w:sz="4" w:space="0" w:color="auto"/>
              <w:right w:val="single" w:sz="4" w:space="0" w:color="auto"/>
            </w:tcBorders>
            <w:vAlign w:val="center"/>
          </w:tcPr>
          <w:p w14:paraId="23469890" w14:textId="77777777" w:rsidR="00E140C9" w:rsidRDefault="00E140C9" w:rsidP="00E140C9">
            <w:pPr>
              <w:pStyle w:val="TAC"/>
              <w:rPr>
                <w:lang w:val="en-US" w:eastAsia="zh-CN"/>
              </w:rPr>
            </w:pPr>
          </w:p>
        </w:tc>
        <w:tc>
          <w:tcPr>
            <w:tcW w:w="1519" w:type="dxa"/>
            <w:vMerge/>
            <w:tcBorders>
              <w:left w:val="single" w:sz="4" w:space="0" w:color="auto"/>
              <w:right w:val="single" w:sz="4" w:space="0" w:color="auto"/>
            </w:tcBorders>
            <w:vAlign w:val="center"/>
          </w:tcPr>
          <w:p w14:paraId="66579225" w14:textId="77777777" w:rsidR="00E140C9" w:rsidRDefault="00E140C9" w:rsidP="00E140C9">
            <w:pPr>
              <w:pStyle w:val="TAC"/>
              <w:rPr>
                <w:lang w:val="en-US" w:eastAsia="zh-CN"/>
              </w:rPr>
            </w:pPr>
          </w:p>
        </w:tc>
        <w:tc>
          <w:tcPr>
            <w:tcW w:w="736" w:type="dxa"/>
            <w:vMerge/>
            <w:tcBorders>
              <w:left w:val="single" w:sz="4" w:space="0" w:color="auto"/>
              <w:right w:val="single" w:sz="4" w:space="0" w:color="auto"/>
            </w:tcBorders>
            <w:vAlign w:val="center"/>
          </w:tcPr>
          <w:p w14:paraId="488E7A5F" w14:textId="77777777" w:rsidR="00E140C9" w:rsidRDefault="00E140C9" w:rsidP="00E140C9">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CF95BB1" w14:textId="77777777" w:rsidR="00E140C9" w:rsidRDefault="00E140C9" w:rsidP="00E140C9">
            <w:pPr>
              <w:pStyle w:val="TAC"/>
              <w:rPr>
                <w:lang w:val="en-US" w:eastAsia="zh-CN"/>
              </w:rPr>
            </w:pPr>
            <w:r>
              <w:rPr>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53F4C3A" w14:textId="77777777" w:rsidR="00E140C9" w:rsidRDefault="00E140C9" w:rsidP="00E140C9">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085C0605" w14:textId="77777777" w:rsidR="00E140C9" w:rsidRDefault="00E140C9" w:rsidP="00E140C9">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4D5FA317"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90088D0"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48D7D23" w14:textId="77777777" w:rsidR="00E140C9" w:rsidRDefault="00E140C9" w:rsidP="00E140C9">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3067EEE" w14:textId="77777777" w:rsidR="00E140C9" w:rsidRDefault="00E140C9" w:rsidP="00E140C9">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B405AC9" w14:textId="77777777" w:rsidR="00E140C9" w:rsidRDefault="00E140C9" w:rsidP="00E140C9">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EE7A132"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71FBC48"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786C3B6"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80F07BE" w14:textId="77777777" w:rsidR="00E140C9" w:rsidRDefault="00E140C9" w:rsidP="00E140C9">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3A8C9B5" w14:textId="77777777" w:rsidR="00E140C9" w:rsidRDefault="00E140C9" w:rsidP="00E140C9">
            <w:pPr>
              <w:pStyle w:val="TAC"/>
              <w:rPr>
                <w:rFonts w:eastAsia="Yu Mincho"/>
                <w:szCs w:val="18"/>
              </w:rPr>
            </w:pPr>
          </w:p>
        </w:tc>
        <w:tc>
          <w:tcPr>
            <w:tcW w:w="1632" w:type="dxa"/>
            <w:vMerge/>
            <w:tcBorders>
              <w:left w:val="single" w:sz="4" w:space="0" w:color="auto"/>
              <w:right w:val="single" w:sz="4" w:space="0" w:color="auto"/>
            </w:tcBorders>
            <w:vAlign w:val="center"/>
          </w:tcPr>
          <w:p w14:paraId="6D4EFBBE" w14:textId="77777777" w:rsidR="00E140C9" w:rsidRDefault="00E140C9" w:rsidP="00E140C9">
            <w:pPr>
              <w:pStyle w:val="TAC"/>
              <w:keepNext w:val="0"/>
              <w:rPr>
                <w:rFonts w:eastAsia="Yu Mincho"/>
                <w:szCs w:val="18"/>
              </w:rPr>
            </w:pPr>
          </w:p>
        </w:tc>
      </w:tr>
      <w:tr w:rsidR="00E140C9" w14:paraId="1175A3D9" w14:textId="77777777" w:rsidTr="008807C0">
        <w:trPr>
          <w:trHeight w:val="34"/>
          <w:jc w:val="center"/>
        </w:trPr>
        <w:tc>
          <w:tcPr>
            <w:tcW w:w="1626" w:type="dxa"/>
            <w:vMerge/>
            <w:tcBorders>
              <w:left w:val="single" w:sz="4" w:space="0" w:color="auto"/>
              <w:right w:val="single" w:sz="4" w:space="0" w:color="auto"/>
            </w:tcBorders>
            <w:vAlign w:val="center"/>
          </w:tcPr>
          <w:p w14:paraId="07C4F260" w14:textId="77777777" w:rsidR="00E140C9" w:rsidRDefault="00E140C9" w:rsidP="00E140C9">
            <w:pPr>
              <w:pStyle w:val="TAC"/>
              <w:rPr>
                <w:lang w:val="en-US" w:eastAsia="zh-CN"/>
              </w:rPr>
            </w:pPr>
          </w:p>
        </w:tc>
        <w:tc>
          <w:tcPr>
            <w:tcW w:w="1519" w:type="dxa"/>
            <w:vMerge/>
            <w:tcBorders>
              <w:left w:val="single" w:sz="4" w:space="0" w:color="auto"/>
              <w:right w:val="single" w:sz="4" w:space="0" w:color="auto"/>
            </w:tcBorders>
            <w:vAlign w:val="center"/>
          </w:tcPr>
          <w:p w14:paraId="29930CDE" w14:textId="77777777" w:rsidR="00E140C9" w:rsidRDefault="00E140C9" w:rsidP="00E140C9">
            <w:pPr>
              <w:pStyle w:val="TAC"/>
              <w:rPr>
                <w:lang w:val="en-US" w:eastAsia="zh-CN"/>
              </w:rPr>
            </w:pPr>
          </w:p>
        </w:tc>
        <w:tc>
          <w:tcPr>
            <w:tcW w:w="736" w:type="dxa"/>
            <w:vMerge/>
            <w:tcBorders>
              <w:left w:val="single" w:sz="4" w:space="0" w:color="auto"/>
              <w:right w:val="single" w:sz="4" w:space="0" w:color="auto"/>
            </w:tcBorders>
            <w:vAlign w:val="center"/>
          </w:tcPr>
          <w:p w14:paraId="096158C6" w14:textId="77777777" w:rsidR="00E140C9" w:rsidRDefault="00E140C9" w:rsidP="00E140C9">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6975947" w14:textId="77777777" w:rsidR="00E140C9" w:rsidRDefault="00E140C9" w:rsidP="00E140C9">
            <w:pPr>
              <w:pStyle w:val="TAC"/>
              <w:rPr>
                <w:lang w:val="en-US" w:eastAsia="zh-CN"/>
              </w:rPr>
            </w:pPr>
            <w:r>
              <w:rPr>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748DF39" w14:textId="77777777" w:rsidR="00E140C9" w:rsidRDefault="00E140C9" w:rsidP="00E140C9">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31A84CDF" w14:textId="77777777" w:rsidR="00E140C9" w:rsidRDefault="00E140C9" w:rsidP="00E140C9">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2099E593" w14:textId="77777777" w:rsidR="00E140C9" w:rsidRDefault="00E140C9" w:rsidP="00E140C9">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4B08F4B8" w14:textId="77777777" w:rsidR="00E140C9" w:rsidRDefault="00E140C9" w:rsidP="00E140C9">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31A11927" w14:textId="77777777" w:rsidR="00E140C9" w:rsidRDefault="00E140C9" w:rsidP="00E140C9">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C4EACA3" w14:textId="77777777" w:rsidR="00E140C9" w:rsidRDefault="00E140C9" w:rsidP="00E140C9">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14196EC" w14:textId="77777777" w:rsidR="00E140C9" w:rsidRDefault="00E140C9" w:rsidP="00E140C9">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C47ADEF"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4E86744"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2CE7371"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52FAACA" w14:textId="77777777" w:rsidR="00E140C9" w:rsidRDefault="00E140C9" w:rsidP="00E140C9">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0B7E113" w14:textId="77777777" w:rsidR="00E140C9" w:rsidRDefault="00E140C9" w:rsidP="00E140C9">
            <w:pPr>
              <w:pStyle w:val="TAC"/>
              <w:rPr>
                <w:rFonts w:eastAsia="Yu Mincho"/>
                <w:szCs w:val="18"/>
              </w:rPr>
            </w:pPr>
          </w:p>
        </w:tc>
        <w:tc>
          <w:tcPr>
            <w:tcW w:w="1632" w:type="dxa"/>
            <w:vMerge/>
            <w:tcBorders>
              <w:left w:val="single" w:sz="4" w:space="0" w:color="auto"/>
              <w:right w:val="single" w:sz="4" w:space="0" w:color="auto"/>
            </w:tcBorders>
            <w:vAlign w:val="center"/>
          </w:tcPr>
          <w:p w14:paraId="494259A3" w14:textId="77777777" w:rsidR="00E140C9" w:rsidRDefault="00E140C9" w:rsidP="00E140C9">
            <w:pPr>
              <w:pStyle w:val="TAC"/>
              <w:keepNext w:val="0"/>
              <w:rPr>
                <w:rFonts w:eastAsia="Yu Mincho"/>
                <w:szCs w:val="18"/>
              </w:rPr>
            </w:pPr>
          </w:p>
        </w:tc>
      </w:tr>
      <w:tr w:rsidR="00E140C9" w14:paraId="6E0DDC86" w14:textId="77777777" w:rsidTr="008807C0">
        <w:trPr>
          <w:trHeight w:val="34"/>
          <w:jc w:val="center"/>
        </w:trPr>
        <w:tc>
          <w:tcPr>
            <w:tcW w:w="1626" w:type="dxa"/>
            <w:vMerge/>
            <w:tcBorders>
              <w:left w:val="single" w:sz="4" w:space="0" w:color="auto"/>
              <w:right w:val="single" w:sz="4" w:space="0" w:color="auto"/>
            </w:tcBorders>
            <w:vAlign w:val="center"/>
          </w:tcPr>
          <w:p w14:paraId="691B894E" w14:textId="77777777" w:rsidR="00E140C9" w:rsidRDefault="00E140C9" w:rsidP="00E140C9">
            <w:pPr>
              <w:pStyle w:val="TAC"/>
              <w:rPr>
                <w:lang w:val="en-US" w:eastAsia="zh-CN"/>
              </w:rPr>
            </w:pPr>
          </w:p>
        </w:tc>
        <w:tc>
          <w:tcPr>
            <w:tcW w:w="1519" w:type="dxa"/>
            <w:vMerge/>
            <w:tcBorders>
              <w:left w:val="single" w:sz="4" w:space="0" w:color="auto"/>
              <w:right w:val="single" w:sz="4" w:space="0" w:color="auto"/>
            </w:tcBorders>
            <w:vAlign w:val="center"/>
          </w:tcPr>
          <w:p w14:paraId="606F6E7E" w14:textId="77777777" w:rsidR="00E140C9" w:rsidRDefault="00E140C9" w:rsidP="00E140C9">
            <w:pPr>
              <w:pStyle w:val="TAC"/>
              <w:rPr>
                <w:lang w:val="en-US" w:eastAsia="zh-CN"/>
              </w:rPr>
            </w:pPr>
          </w:p>
        </w:tc>
        <w:tc>
          <w:tcPr>
            <w:tcW w:w="736" w:type="dxa"/>
            <w:vMerge w:val="restart"/>
            <w:tcBorders>
              <w:left w:val="single" w:sz="4" w:space="0" w:color="auto"/>
              <w:right w:val="single" w:sz="4" w:space="0" w:color="auto"/>
            </w:tcBorders>
            <w:vAlign w:val="center"/>
          </w:tcPr>
          <w:p w14:paraId="2DEECCF6" w14:textId="77777777" w:rsidR="00E140C9" w:rsidRDefault="00E140C9" w:rsidP="00E140C9">
            <w:pPr>
              <w:pStyle w:val="TAC"/>
              <w:rPr>
                <w:lang w:val="en-US" w:eastAsia="zh-CN"/>
              </w:rPr>
            </w:pPr>
            <w:r>
              <w:rPr>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3D39D681" w14:textId="77777777" w:rsidR="00E140C9" w:rsidRDefault="00E140C9" w:rsidP="00E140C9">
            <w:pPr>
              <w:pStyle w:val="TAC"/>
              <w:rPr>
                <w:lang w:val="en-US" w:eastAsia="zh-CN"/>
              </w:rPr>
            </w:pPr>
            <w:r>
              <w:rPr>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EE6E43C"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2ACEB5AE" w14:textId="77777777" w:rsidR="00E140C9" w:rsidRDefault="00E140C9" w:rsidP="00E140C9">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571C8CA2"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7D4BF412"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5DF52D8" w14:textId="77777777" w:rsidR="00E140C9" w:rsidRDefault="00E140C9" w:rsidP="00E140C9">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37A0F7F" w14:textId="77777777" w:rsidR="00E140C9" w:rsidRDefault="00E140C9" w:rsidP="00E140C9">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CB14B9C" w14:textId="77777777" w:rsidR="00E140C9" w:rsidRDefault="00E140C9" w:rsidP="00E140C9">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78AE7CA8" w14:textId="77777777" w:rsidR="00E140C9" w:rsidRDefault="00E140C9" w:rsidP="00E140C9">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58F122D4"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5D20B23"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6021BAD" w14:textId="77777777" w:rsidR="00E140C9" w:rsidRDefault="00E140C9" w:rsidP="00E140C9">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29EC8D26" w14:textId="77777777" w:rsidR="00E140C9" w:rsidRDefault="00E140C9" w:rsidP="00E140C9">
            <w:pPr>
              <w:pStyle w:val="TAC"/>
              <w:rPr>
                <w:rFonts w:eastAsia="Yu Mincho"/>
                <w:szCs w:val="18"/>
              </w:rPr>
            </w:pPr>
          </w:p>
        </w:tc>
        <w:tc>
          <w:tcPr>
            <w:tcW w:w="1632" w:type="dxa"/>
            <w:vMerge/>
            <w:tcBorders>
              <w:left w:val="single" w:sz="4" w:space="0" w:color="auto"/>
              <w:right w:val="single" w:sz="4" w:space="0" w:color="auto"/>
            </w:tcBorders>
            <w:vAlign w:val="center"/>
          </w:tcPr>
          <w:p w14:paraId="72EFA15A" w14:textId="77777777" w:rsidR="00E140C9" w:rsidRDefault="00E140C9" w:rsidP="00E140C9">
            <w:pPr>
              <w:pStyle w:val="TAC"/>
              <w:keepNext w:val="0"/>
              <w:rPr>
                <w:rFonts w:eastAsia="Yu Mincho"/>
                <w:szCs w:val="18"/>
              </w:rPr>
            </w:pPr>
          </w:p>
        </w:tc>
      </w:tr>
      <w:tr w:rsidR="00E140C9" w14:paraId="607D402A" w14:textId="77777777" w:rsidTr="008807C0">
        <w:trPr>
          <w:trHeight w:val="34"/>
          <w:jc w:val="center"/>
        </w:trPr>
        <w:tc>
          <w:tcPr>
            <w:tcW w:w="1626" w:type="dxa"/>
            <w:vMerge/>
            <w:tcBorders>
              <w:left w:val="single" w:sz="4" w:space="0" w:color="auto"/>
              <w:right w:val="single" w:sz="4" w:space="0" w:color="auto"/>
            </w:tcBorders>
            <w:vAlign w:val="center"/>
          </w:tcPr>
          <w:p w14:paraId="24D1F100" w14:textId="77777777" w:rsidR="00E140C9" w:rsidRDefault="00E140C9" w:rsidP="00E140C9">
            <w:pPr>
              <w:pStyle w:val="TAC"/>
              <w:rPr>
                <w:lang w:val="en-US" w:eastAsia="zh-CN"/>
              </w:rPr>
            </w:pPr>
          </w:p>
        </w:tc>
        <w:tc>
          <w:tcPr>
            <w:tcW w:w="1519" w:type="dxa"/>
            <w:vMerge/>
            <w:tcBorders>
              <w:left w:val="single" w:sz="4" w:space="0" w:color="auto"/>
              <w:right w:val="single" w:sz="4" w:space="0" w:color="auto"/>
            </w:tcBorders>
            <w:vAlign w:val="center"/>
          </w:tcPr>
          <w:p w14:paraId="25174B44" w14:textId="77777777" w:rsidR="00E140C9" w:rsidRDefault="00E140C9" w:rsidP="00E140C9">
            <w:pPr>
              <w:pStyle w:val="TAC"/>
              <w:rPr>
                <w:lang w:val="en-US" w:eastAsia="zh-CN"/>
              </w:rPr>
            </w:pPr>
          </w:p>
        </w:tc>
        <w:tc>
          <w:tcPr>
            <w:tcW w:w="736" w:type="dxa"/>
            <w:vMerge/>
            <w:tcBorders>
              <w:left w:val="single" w:sz="4" w:space="0" w:color="auto"/>
              <w:right w:val="single" w:sz="4" w:space="0" w:color="auto"/>
            </w:tcBorders>
            <w:vAlign w:val="center"/>
          </w:tcPr>
          <w:p w14:paraId="09AF475F" w14:textId="77777777" w:rsidR="00E140C9" w:rsidRDefault="00E140C9" w:rsidP="00E140C9">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451CEEC" w14:textId="77777777" w:rsidR="00E140C9" w:rsidRDefault="00E140C9" w:rsidP="00E140C9">
            <w:pPr>
              <w:pStyle w:val="TAC"/>
              <w:rPr>
                <w:lang w:val="en-US" w:eastAsia="zh-CN"/>
              </w:rPr>
            </w:pPr>
            <w:r>
              <w:rPr>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17BEB2E" w14:textId="77777777" w:rsidR="00E140C9" w:rsidRDefault="00E140C9" w:rsidP="00E140C9">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39FA2D6F" w14:textId="77777777" w:rsidR="00E140C9" w:rsidRDefault="00E140C9" w:rsidP="00E140C9">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4DADE08D"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228C6A46"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7FD5CC3A" w14:textId="77777777" w:rsidR="00E140C9" w:rsidRDefault="00E140C9" w:rsidP="00E140C9">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808D43E" w14:textId="77777777" w:rsidR="00E140C9" w:rsidRDefault="00E140C9" w:rsidP="00E140C9">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5C31C14" w14:textId="77777777" w:rsidR="00E140C9" w:rsidRDefault="00E140C9" w:rsidP="00E140C9">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7918DEAA" w14:textId="77777777" w:rsidR="00E140C9" w:rsidRDefault="00E140C9" w:rsidP="00E140C9">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4A2310D3" w14:textId="77777777" w:rsidR="00E140C9" w:rsidRDefault="00E140C9" w:rsidP="00E140C9">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3E494C3D" w14:textId="77777777" w:rsidR="00E140C9" w:rsidRDefault="00E140C9" w:rsidP="00E140C9">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1CFE94FB" w14:textId="77777777" w:rsidR="00E140C9" w:rsidRDefault="00E140C9" w:rsidP="00E140C9">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6DA62C56" w14:textId="77777777" w:rsidR="00E140C9" w:rsidRDefault="00E140C9" w:rsidP="00E140C9">
            <w:pPr>
              <w:pStyle w:val="TAC"/>
              <w:rPr>
                <w:rFonts w:eastAsia="Yu Mincho"/>
                <w:szCs w:val="18"/>
              </w:rPr>
            </w:pPr>
            <w:r>
              <w:t>Yes</w:t>
            </w:r>
          </w:p>
        </w:tc>
        <w:tc>
          <w:tcPr>
            <w:tcW w:w="1632" w:type="dxa"/>
            <w:vMerge/>
            <w:tcBorders>
              <w:left w:val="single" w:sz="4" w:space="0" w:color="auto"/>
              <w:right w:val="single" w:sz="4" w:space="0" w:color="auto"/>
            </w:tcBorders>
            <w:vAlign w:val="center"/>
          </w:tcPr>
          <w:p w14:paraId="1AFFC034" w14:textId="77777777" w:rsidR="00E140C9" w:rsidRDefault="00E140C9" w:rsidP="00E140C9">
            <w:pPr>
              <w:pStyle w:val="TAC"/>
              <w:keepNext w:val="0"/>
              <w:rPr>
                <w:rFonts w:eastAsia="Yu Mincho"/>
                <w:szCs w:val="18"/>
              </w:rPr>
            </w:pPr>
          </w:p>
        </w:tc>
      </w:tr>
      <w:tr w:rsidR="00E140C9" w14:paraId="47B1506D" w14:textId="77777777" w:rsidTr="008807C0">
        <w:trPr>
          <w:trHeight w:val="34"/>
          <w:jc w:val="center"/>
        </w:trPr>
        <w:tc>
          <w:tcPr>
            <w:tcW w:w="1626" w:type="dxa"/>
            <w:vMerge/>
            <w:tcBorders>
              <w:left w:val="single" w:sz="4" w:space="0" w:color="auto"/>
              <w:right w:val="single" w:sz="4" w:space="0" w:color="auto"/>
            </w:tcBorders>
            <w:vAlign w:val="center"/>
          </w:tcPr>
          <w:p w14:paraId="40136AB7" w14:textId="77777777" w:rsidR="00E140C9" w:rsidRDefault="00E140C9" w:rsidP="00E140C9">
            <w:pPr>
              <w:pStyle w:val="TAC"/>
              <w:rPr>
                <w:lang w:val="en-US" w:eastAsia="zh-CN"/>
              </w:rPr>
            </w:pPr>
          </w:p>
        </w:tc>
        <w:tc>
          <w:tcPr>
            <w:tcW w:w="1519" w:type="dxa"/>
            <w:vMerge/>
            <w:tcBorders>
              <w:left w:val="single" w:sz="4" w:space="0" w:color="auto"/>
              <w:right w:val="single" w:sz="4" w:space="0" w:color="auto"/>
            </w:tcBorders>
            <w:vAlign w:val="center"/>
          </w:tcPr>
          <w:p w14:paraId="43F1D80E" w14:textId="77777777" w:rsidR="00E140C9" w:rsidRDefault="00E140C9" w:rsidP="00E140C9">
            <w:pPr>
              <w:pStyle w:val="TAC"/>
              <w:rPr>
                <w:lang w:val="en-US" w:eastAsia="zh-CN"/>
              </w:rPr>
            </w:pPr>
          </w:p>
        </w:tc>
        <w:tc>
          <w:tcPr>
            <w:tcW w:w="736" w:type="dxa"/>
            <w:vMerge/>
            <w:tcBorders>
              <w:left w:val="single" w:sz="4" w:space="0" w:color="auto"/>
              <w:right w:val="single" w:sz="4" w:space="0" w:color="auto"/>
            </w:tcBorders>
            <w:vAlign w:val="center"/>
          </w:tcPr>
          <w:p w14:paraId="2FFA684E" w14:textId="77777777" w:rsidR="00E140C9" w:rsidRDefault="00E140C9" w:rsidP="00E140C9">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4803C4C" w14:textId="77777777" w:rsidR="00E140C9" w:rsidRDefault="00E140C9" w:rsidP="00E140C9">
            <w:pPr>
              <w:pStyle w:val="TAC"/>
              <w:rPr>
                <w:lang w:val="en-US" w:eastAsia="zh-CN"/>
              </w:rPr>
            </w:pPr>
            <w:r>
              <w:rPr>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695FFC9" w14:textId="77777777" w:rsidR="00E140C9" w:rsidRDefault="00E140C9" w:rsidP="00E140C9">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33828322" w14:textId="77777777" w:rsidR="00E140C9" w:rsidRDefault="00E140C9" w:rsidP="00E140C9">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30ED8346"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22D1D8B1"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772C3FB" w14:textId="77777777" w:rsidR="00E140C9" w:rsidRDefault="00E140C9" w:rsidP="00E140C9">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8D5718A" w14:textId="77777777" w:rsidR="00E140C9" w:rsidRDefault="00E140C9" w:rsidP="00E140C9">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F71908C" w14:textId="77777777" w:rsidR="00E140C9" w:rsidRDefault="00E140C9" w:rsidP="00E140C9">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72C34DC2" w14:textId="77777777" w:rsidR="00E140C9" w:rsidRDefault="00E140C9" w:rsidP="00E140C9">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498AF1E7" w14:textId="77777777" w:rsidR="00E140C9" w:rsidRDefault="00E140C9" w:rsidP="00E140C9">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726F1071" w14:textId="77777777" w:rsidR="00E140C9" w:rsidRDefault="00E140C9" w:rsidP="00E140C9">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29D6C3FA" w14:textId="77777777" w:rsidR="00E140C9" w:rsidRDefault="00E140C9" w:rsidP="00E140C9">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2F290A4A" w14:textId="77777777" w:rsidR="00E140C9" w:rsidRDefault="00E140C9" w:rsidP="00E140C9">
            <w:pPr>
              <w:pStyle w:val="TAC"/>
              <w:rPr>
                <w:rFonts w:eastAsia="Yu Mincho"/>
                <w:szCs w:val="18"/>
              </w:rPr>
            </w:pPr>
            <w:r>
              <w:t>Yes</w:t>
            </w:r>
          </w:p>
        </w:tc>
        <w:tc>
          <w:tcPr>
            <w:tcW w:w="1632" w:type="dxa"/>
            <w:vMerge/>
            <w:tcBorders>
              <w:left w:val="single" w:sz="4" w:space="0" w:color="auto"/>
              <w:right w:val="single" w:sz="4" w:space="0" w:color="auto"/>
            </w:tcBorders>
            <w:vAlign w:val="center"/>
          </w:tcPr>
          <w:p w14:paraId="547C82C3" w14:textId="77777777" w:rsidR="00E140C9" w:rsidRDefault="00E140C9" w:rsidP="00E140C9">
            <w:pPr>
              <w:pStyle w:val="TAC"/>
              <w:keepNext w:val="0"/>
              <w:rPr>
                <w:rFonts w:eastAsia="Yu Mincho"/>
                <w:szCs w:val="18"/>
              </w:rPr>
            </w:pPr>
          </w:p>
        </w:tc>
      </w:tr>
      <w:tr w:rsidR="00E140C9" w14:paraId="6CA26EED" w14:textId="77777777" w:rsidTr="008807C0">
        <w:trPr>
          <w:trHeight w:val="34"/>
          <w:jc w:val="center"/>
        </w:trPr>
        <w:tc>
          <w:tcPr>
            <w:tcW w:w="1626" w:type="dxa"/>
            <w:vMerge w:val="restart"/>
            <w:tcBorders>
              <w:top w:val="single" w:sz="4" w:space="0" w:color="auto"/>
              <w:left w:val="single" w:sz="4" w:space="0" w:color="auto"/>
              <w:right w:val="single" w:sz="4" w:space="0" w:color="auto"/>
            </w:tcBorders>
            <w:vAlign w:val="center"/>
          </w:tcPr>
          <w:p w14:paraId="78673A6A" w14:textId="77777777" w:rsidR="00E140C9" w:rsidRDefault="00E140C9" w:rsidP="00E140C9">
            <w:pPr>
              <w:pStyle w:val="TAC"/>
              <w:keepNext w:val="0"/>
              <w:rPr>
                <w:lang w:eastAsia="zh-CN"/>
              </w:rPr>
            </w:pPr>
            <w:r>
              <w:rPr>
                <w:rFonts w:hint="eastAsia"/>
                <w:lang w:val="en-US" w:eastAsia="zh-CN"/>
              </w:rPr>
              <w:t>CA_n28A-n50A</w:t>
            </w:r>
          </w:p>
        </w:tc>
        <w:tc>
          <w:tcPr>
            <w:tcW w:w="1519" w:type="dxa"/>
            <w:vMerge w:val="restart"/>
            <w:tcBorders>
              <w:top w:val="single" w:sz="4" w:space="0" w:color="auto"/>
              <w:left w:val="single" w:sz="4" w:space="0" w:color="auto"/>
              <w:right w:val="single" w:sz="4" w:space="0" w:color="auto"/>
            </w:tcBorders>
            <w:vAlign w:val="center"/>
          </w:tcPr>
          <w:p w14:paraId="2B38E607" w14:textId="77777777" w:rsidR="00E140C9" w:rsidRDefault="00E140C9" w:rsidP="00E140C9">
            <w:pPr>
              <w:pStyle w:val="TAC"/>
              <w:keepNext w:val="0"/>
              <w:rPr>
                <w:lang w:val="en-US"/>
              </w:rPr>
            </w:pPr>
            <w:r>
              <w:rPr>
                <w:rFonts w:hint="eastAsia"/>
                <w:lang w:val="en-US" w:eastAsia="zh-CN"/>
              </w:rPr>
              <w:t>CA_n28A-n50A</w:t>
            </w:r>
          </w:p>
        </w:tc>
        <w:tc>
          <w:tcPr>
            <w:tcW w:w="736" w:type="dxa"/>
            <w:vMerge w:val="restart"/>
            <w:tcBorders>
              <w:left w:val="single" w:sz="4" w:space="0" w:color="auto"/>
              <w:right w:val="single" w:sz="4" w:space="0" w:color="auto"/>
            </w:tcBorders>
            <w:vAlign w:val="center"/>
          </w:tcPr>
          <w:p w14:paraId="40DD5536" w14:textId="77777777" w:rsidR="00E140C9" w:rsidRDefault="00E140C9" w:rsidP="00E140C9">
            <w:pPr>
              <w:pStyle w:val="TAC"/>
              <w:keepNext w:val="0"/>
              <w:rPr>
                <w:lang w:val="en-US"/>
              </w:rPr>
            </w:pPr>
            <w:r>
              <w:rPr>
                <w:rFonts w:hint="eastAsia"/>
                <w:lang w:val="en-US" w:eastAsia="zh-CN"/>
              </w:rPr>
              <w:t>n28</w:t>
            </w:r>
          </w:p>
        </w:tc>
        <w:tc>
          <w:tcPr>
            <w:tcW w:w="736" w:type="dxa"/>
            <w:tcBorders>
              <w:top w:val="single" w:sz="4" w:space="0" w:color="auto"/>
              <w:left w:val="single" w:sz="4" w:space="0" w:color="auto"/>
              <w:bottom w:val="single" w:sz="4" w:space="0" w:color="auto"/>
              <w:right w:val="single" w:sz="4" w:space="0" w:color="auto"/>
            </w:tcBorders>
          </w:tcPr>
          <w:p w14:paraId="061ADB14" w14:textId="77777777" w:rsidR="00E140C9" w:rsidRDefault="00E140C9" w:rsidP="00E140C9">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F53354D" w14:textId="77777777" w:rsidR="00E140C9" w:rsidRDefault="00E140C9" w:rsidP="00E140C9">
            <w:pPr>
              <w:pStyle w:val="TAC"/>
              <w:keepNext w:val="0"/>
              <w:rPr>
                <w:szCs w:val="18"/>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30BD2A" w14:textId="77777777" w:rsidR="00E140C9" w:rsidRDefault="00E140C9" w:rsidP="00E140C9">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6D5C734" w14:textId="77777777" w:rsidR="00E140C9" w:rsidRDefault="00E140C9" w:rsidP="00E140C9">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247F2A6" w14:textId="77777777" w:rsidR="00E140C9" w:rsidRDefault="00E140C9" w:rsidP="00E140C9">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34C58F"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C8BF76E"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0A03A29"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DE412D5"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1B34A5A"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638116B"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00134F3"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9592A84" w14:textId="77777777" w:rsidR="00E140C9" w:rsidRDefault="00E140C9" w:rsidP="00E140C9">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5CC0D46E" w14:textId="77777777" w:rsidR="00E140C9" w:rsidRDefault="00E140C9" w:rsidP="00E140C9">
            <w:pPr>
              <w:pStyle w:val="TAC"/>
              <w:keepNext w:val="0"/>
              <w:rPr>
                <w:rFonts w:eastAsia="Yu Mincho"/>
                <w:szCs w:val="18"/>
              </w:rPr>
            </w:pPr>
            <w:r>
              <w:rPr>
                <w:rFonts w:eastAsia="Yu Mincho"/>
                <w:szCs w:val="18"/>
              </w:rPr>
              <w:t>0</w:t>
            </w:r>
          </w:p>
        </w:tc>
      </w:tr>
      <w:tr w:rsidR="00E140C9" w14:paraId="39786ABD" w14:textId="77777777" w:rsidTr="008807C0">
        <w:trPr>
          <w:trHeight w:val="34"/>
          <w:jc w:val="center"/>
        </w:trPr>
        <w:tc>
          <w:tcPr>
            <w:tcW w:w="1626" w:type="dxa"/>
            <w:vMerge/>
            <w:tcBorders>
              <w:left w:val="single" w:sz="4" w:space="0" w:color="auto"/>
              <w:right w:val="single" w:sz="4" w:space="0" w:color="auto"/>
            </w:tcBorders>
            <w:vAlign w:val="center"/>
          </w:tcPr>
          <w:p w14:paraId="2E867AAD"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781D0CFF" w14:textId="77777777" w:rsidR="00E140C9" w:rsidRDefault="00E140C9" w:rsidP="00E140C9">
            <w:pPr>
              <w:pStyle w:val="TAC"/>
              <w:keepNext w:val="0"/>
              <w:rPr>
                <w:lang w:val="en-US"/>
              </w:rPr>
            </w:pPr>
          </w:p>
        </w:tc>
        <w:tc>
          <w:tcPr>
            <w:tcW w:w="736" w:type="dxa"/>
            <w:vMerge/>
            <w:tcBorders>
              <w:left w:val="single" w:sz="4" w:space="0" w:color="auto"/>
              <w:right w:val="single" w:sz="4" w:space="0" w:color="auto"/>
            </w:tcBorders>
            <w:vAlign w:val="center"/>
          </w:tcPr>
          <w:p w14:paraId="0D887DCA"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84E5844" w14:textId="77777777" w:rsidR="00E140C9" w:rsidRDefault="00E140C9" w:rsidP="00E140C9">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09D1727" w14:textId="77777777" w:rsidR="00E140C9" w:rsidRDefault="00E140C9" w:rsidP="00E140C9">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58DDC9B" w14:textId="77777777" w:rsidR="00E140C9" w:rsidRDefault="00E140C9" w:rsidP="00E140C9">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E54EAF2" w14:textId="77777777" w:rsidR="00E140C9" w:rsidRDefault="00E140C9" w:rsidP="00E140C9">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AC61394" w14:textId="77777777" w:rsidR="00E140C9" w:rsidRDefault="00E140C9" w:rsidP="00E140C9">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BE9E5D7"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723311D"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C1FEE5E"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00854E7"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AAE0A12"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1C51A73"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1947350"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7188D1E" w14:textId="77777777" w:rsidR="00E140C9" w:rsidRDefault="00E140C9" w:rsidP="00E140C9">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3EA958F" w14:textId="77777777" w:rsidR="00E140C9" w:rsidRDefault="00E140C9" w:rsidP="00E140C9">
            <w:pPr>
              <w:pStyle w:val="TAC"/>
              <w:keepNext w:val="0"/>
              <w:rPr>
                <w:rFonts w:eastAsia="Yu Mincho"/>
                <w:szCs w:val="18"/>
              </w:rPr>
            </w:pPr>
          </w:p>
        </w:tc>
      </w:tr>
      <w:tr w:rsidR="00E140C9" w14:paraId="7E9A323F" w14:textId="77777777" w:rsidTr="008807C0">
        <w:trPr>
          <w:trHeight w:val="34"/>
          <w:jc w:val="center"/>
        </w:trPr>
        <w:tc>
          <w:tcPr>
            <w:tcW w:w="1626" w:type="dxa"/>
            <w:vMerge/>
            <w:tcBorders>
              <w:left w:val="single" w:sz="4" w:space="0" w:color="auto"/>
              <w:right w:val="single" w:sz="4" w:space="0" w:color="auto"/>
            </w:tcBorders>
            <w:vAlign w:val="center"/>
          </w:tcPr>
          <w:p w14:paraId="5BA39BB1"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2E98B6A2" w14:textId="77777777" w:rsidR="00E140C9" w:rsidRDefault="00E140C9" w:rsidP="00E140C9">
            <w:pPr>
              <w:pStyle w:val="TAC"/>
              <w:keepNext w:val="0"/>
              <w:rPr>
                <w:lang w:val="en-US"/>
              </w:rPr>
            </w:pPr>
          </w:p>
        </w:tc>
        <w:tc>
          <w:tcPr>
            <w:tcW w:w="736" w:type="dxa"/>
            <w:vMerge/>
            <w:tcBorders>
              <w:left w:val="single" w:sz="4" w:space="0" w:color="auto"/>
              <w:right w:val="single" w:sz="4" w:space="0" w:color="auto"/>
            </w:tcBorders>
            <w:vAlign w:val="center"/>
          </w:tcPr>
          <w:p w14:paraId="33A33CD2"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8610135" w14:textId="77777777" w:rsidR="00E140C9" w:rsidRDefault="00E140C9" w:rsidP="00E140C9">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C781B94" w14:textId="77777777" w:rsidR="00E140C9" w:rsidRDefault="00E140C9" w:rsidP="00E140C9">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6C6E7FE"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7BEABFB"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8D87236"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2A233AB"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3A50DD9"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1118DE"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0F3F116"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74BD52"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E8FD504"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EEBFFAE"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EBC6830" w14:textId="77777777" w:rsidR="00E140C9" w:rsidRDefault="00E140C9" w:rsidP="00E140C9">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CF5D931" w14:textId="77777777" w:rsidR="00E140C9" w:rsidRDefault="00E140C9" w:rsidP="00E140C9">
            <w:pPr>
              <w:pStyle w:val="TAC"/>
              <w:keepNext w:val="0"/>
              <w:rPr>
                <w:rFonts w:eastAsia="Yu Mincho"/>
                <w:szCs w:val="18"/>
              </w:rPr>
            </w:pPr>
          </w:p>
        </w:tc>
      </w:tr>
      <w:tr w:rsidR="00E140C9" w14:paraId="09068397" w14:textId="77777777" w:rsidTr="008807C0">
        <w:trPr>
          <w:trHeight w:val="34"/>
          <w:jc w:val="center"/>
        </w:trPr>
        <w:tc>
          <w:tcPr>
            <w:tcW w:w="1626" w:type="dxa"/>
            <w:vMerge/>
            <w:tcBorders>
              <w:left w:val="single" w:sz="4" w:space="0" w:color="auto"/>
              <w:right w:val="single" w:sz="4" w:space="0" w:color="auto"/>
            </w:tcBorders>
            <w:vAlign w:val="center"/>
          </w:tcPr>
          <w:p w14:paraId="7C86880E"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501E73F3" w14:textId="77777777" w:rsidR="00E140C9" w:rsidRDefault="00E140C9" w:rsidP="00E140C9">
            <w:pPr>
              <w:pStyle w:val="TAC"/>
              <w:keepNext w:val="0"/>
              <w:rPr>
                <w:lang w:val="en-US"/>
              </w:rPr>
            </w:pPr>
          </w:p>
        </w:tc>
        <w:tc>
          <w:tcPr>
            <w:tcW w:w="736" w:type="dxa"/>
            <w:vMerge w:val="restart"/>
            <w:tcBorders>
              <w:left w:val="single" w:sz="4" w:space="0" w:color="auto"/>
              <w:right w:val="single" w:sz="4" w:space="0" w:color="auto"/>
            </w:tcBorders>
            <w:vAlign w:val="center"/>
          </w:tcPr>
          <w:p w14:paraId="3B531CA6" w14:textId="77777777" w:rsidR="00E140C9" w:rsidRDefault="00E140C9" w:rsidP="00E140C9">
            <w:pPr>
              <w:pStyle w:val="TAC"/>
              <w:keepNext w:val="0"/>
              <w:rPr>
                <w:lang w:val="en-US"/>
              </w:rPr>
            </w:pPr>
            <w:r>
              <w:rPr>
                <w:rFonts w:hint="eastAsia"/>
                <w:lang w:val="en-US" w:eastAsia="zh-CN"/>
              </w:rPr>
              <w:t>n50</w:t>
            </w:r>
          </w:p>
        </w:tc>
        <w:tc>
          <w:tcPr>
            <w:tcW w:w="736" w:type="dxa"/>
            <w:tcBorders>
              <w:top w:val="single" w:sz="4" w:space="0" w:color="auto"/>
              <w:left w:val="single" w:sz="4" w:space="0" w:color="auto"/>
              <w:bottom w:val="single" w:sz="4" w:space="0" w:color="auto"/>
              <w:right w:val="single" w:sz="4" w:space="0" w:color="auto"/>
            </w:tcBorders>
          </w:tcPr>
          <w:p w14:paraId="7E7EF14E" w14:textId="77777777" w:rsidR="00E140C9" w:rsidRDefault="00E140C9" w:rsidP="00E140C9">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6FC37D7" w14:textId="77777777" w:rsidR="00E140C9" w:rsidRDefault="00E140C9" w:rsidP="00E140C9">
            <w:pPr>
              <w:pStyle w:val="TAC"/>
              <w:keepNext w:val="0"/>
              <w:rPr>
                <w:szCs w:val="18"/>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F732B5" w14:textId="77777777" w:rsidR="00E140C9" w:rsidRDefault="00E140C9" w:rsidP="00E140C9">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A613068" w14:textId="77777777" w:rsidR="00E140C9" w:rsidRDefault="00E140C9" w:rsidP="00E140C9">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8AD9EE" w14:textId="77777777" w:rsidR="00E140C9" w:rsidRDefault="00E140C9" w:rsidP="00E140C9">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D73244"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4B01406"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1FD024B" w14:textId="77777777" w:rsidR="00E140C9" w:rsidRDefault="00E140C9" w:rsidP="00E140C9">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24DE877" w14:textId="77777777" w:rsidR="00E140C9" w:rsidRDefault="00E140C9" w:rsidP="00E140C9">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1DBE251"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B860309"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F2F404B"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2C256C9" w14:textId="77777777" w:rsidR="00E140C9" w:rsidRDefault="00E140C9" w:rsidP="00E140C9">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5488392E" w14:textId="77777777" w:rsidR="00E140C9" w:rsidRDefault="00E140C9" w:rsidP="00E140C9">
            <w:pPr>
              <w:pStyle w:val="TAC"/>
              <w:keepNext w:val="0"/>
              <w:rPr>
                <w:rFonts w:eastAsia="Yu Mincho"/>
                <w:szCs w:val="18"/>
              </w:rPr>
            </w:pPr>
          </w:p>
        </w:tc>
      </w:tr>
      <w:tr w:rsidR="00E140C9" w14:paraId="7735E7F2" w14:textId="77777777" w:rsidTr="008807C0">
        <w:trPr>
          <w:trHeight w:val="34"/>
          <w:jc w:val="center"/>
        </w:trPr>
        <w:tc>
          <w:tcPr>
            <w:tcW w:w="1626" w:type="dxa"/>
            <w:vMerge/>
            <w:tcBorders>
              <w:left w:val="single" w:sz="4" w:space="0" w:color="auto"/>
              <w:right w:val="single" w:sz="4" w:space="0" w:color="auto"/>
            </w:tcBorders>
            <w:vAlign w:val="center"/>
          </w:tcPr>
          <w:p w14:paraId="59F2DE38"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5543E42F" w14:textId="77777777" w:rsidR="00E140C9" w:rsidRDefault="00E140C9" w:rsidP="00E140C9">
            <w:pPr>
              <w:pStyle w:val="TAC"/>
              <w:keepNext w:val="0"/>
              <w:rPr>
                <w:lang w:val="en-US"/>
              </w:rPr>
            </w:pPr>
          </w:p>
        </w:tc>
        <w:tc>
          <w:tcPr>
            <w:tcW w:w="736" w:type="dxa"/>
            <w:vMerge/>
            <w:tcBorders>
              <w:left w:val="single" w:sz="4" w:space="0" w:color="auto"/>
              <w:right w:val="single" w:sz="4" w:space="0" w:color="auto"/>
            </w:tcBorders>
            <w:vAlign w:val="center"/>
          </w:tcPr>
          <w:p w14:paraId="2895B0BF"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1AA68C8" w14:textId="77777777" w:rsidR="00E140C9" w:rsidRDefault="00E140C9" w:rsidP="00E140C9">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1826884" w14:textId="77777777" w:rsidR="00E140C9" w:rsidRDefault="00E140C9" w:rsidP="00E140C9">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2F08212" w14:textId="77777777" w:rsidR="00E140C9" w:rsidRDefault="00E140C9" w:rsidP="00E140C9">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FBAB885" w14:textId="77777777" w:rsidR="00E140C9" w:rsidRDefault="00E140C9" w:rsidP="00E140C9">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4580D6" w14:textId="77777777" w:rsidR="00E140C9" w:rsidRDefault="00E140C9" w:rsidP="00E140C9">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6C6642"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B9BEDFB"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805A7A1" w14:textId="77777777" w:rsidR="00E140C9" w:rsidRDefault="00E140C9" w:rsidP="00E140C9">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BFC7F1D" w14:textId="77777777" w:rsidR="00E140C9" w:rsidRDefault="00E140C9" w:rsidP="00E140C9">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A55B26" w14:textId="77777777" w:rsidR="00E140C9" w:rsidRDefault="00E140C9" w:rsidP="00E140C9">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2A66B96" w14:textId="77777777" w:rsidR="00E140C9" w:rsidRDefault="00E140C9" w:rsidP="00E140C9">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257A4ED5"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02F118D" w14:textId="77777777" w:rsidR="00E140C9" w:rsidRDefault="00E140C9" w:rsidP="00E140C9">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8C135B4" w14:textId="77777777" w:rsidR="00E140C9" w:rsidRDefault="00E140C9" w:rsidP="00E140C9">
            <w:pPr>
              <w:pStyle w:val="TAC"/>
              <w:keepNext w:val="0"/>
              <w:rPr>
                <w:rFonts w:eastAsia="Yu Mincho"/>
                <w:szCs w:val="18"/>
              </w:rPr>
            </w:pPr>
          </w:p>
        </w:tc>
      </w:tr>
      <w:tr w:rsidR="00E140C9" w14:paraId="76327470"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6A101989" w14:textId="77777777" w:rsidR="00E140C9" w:rsidRDefault="00E140C9" w:rsidP="00E140C9">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06B088E5" w14:textId="77777777" w:rsidR="00E140C9" w:rsidRDefault="00E140C9" w:rsidP="00E140C9">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D8070CA"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373C6AF" w14:textId="77777777" w:rsidR="00E140C9" w:rsidRDefault="00E140C9" w:rsidP="00E140C9">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B99DE20" w14:textId="77777777" w:rsidR="00E140C9" w:rsidRDefault="00E140C9" w:rsidP="00E140C9">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8EB2E18" w14:textId="77777777" w:rsidR="00E140C9" w:rsidRDefault="00E140C9" w:rsidP="00E140C9">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1541899" w14:textId="77777777" w:rsidR="00E140C9" w:rsidRDefault="00E140C9" w:rsidP="00E140C9">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40832A" w14:textId="77777777" w:rsidR="00E140C9" w:rsidRDefault="00E140C9" w:rsidP="00E140C9">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F4DD71"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FE00334"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FE7C2D9" w14:textId="77777777" w:rsidR="00E140C9" w:rsidRDefault="00E140C9" w:rsidP="00E140C9">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92ADA51" w14:textId="77777777" w:rsidR="00E140C9" w:rsidRDefault="00E140C9" w:rsidP="00E140C9">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064D50" w14:textId="77777777" w:rsidR="00E140C9" w:rsidRDefault="00E140C9" w:rsidP="00E140C9">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D0C185" w14:textId="77777777" w:rsidR="00E140C9" w:rsidRDefault="00E140C9" w:rsidP="00E140C9">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4B9CBB6C"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6CEE93D" w14:textId="77777777" w:rsidR="00E140C9" w:rsidRDefault="00E140C9" w:rsidP="00E140C9">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5AD69C2E" w14:textId="77777777" w:rsidR="00E140C9" w:rsidRDefault="00E140C9" w:rsidP="00E140C9">
            <w:pPr>
              <w:pStyle w:val="TAC"/>
              <w:keepNext w:val="0"/>
              <w:rPr>
                <w:rFonts w:eastAsia="Yu Mincho"/>
                <w:szCs w:val="18"/>
              </w:rPr>
            </w:pPr>
          </w:p>
        </w:tc>
      </w:tr>
      <w:tr w:rsidR="00E140C9" w14:paraId="668AF182" w14:textId="77777777" w:rsidTr="008807C0">
        <w:trPr>
          <w:trHeight w:val="34"/>
          <w:jc w:val="center"/>
        </w:trPr>
        <w:tc>
          <w:tcPr>
            <w:tcW w:w="1626" w:type="dxa"/>
            <w:vMerge w:val="restart"/>
            <w:tcBorders>
              <w:top w:val="single" w:sz="4" w:space="0" w:color="auto"/>
              <w:left w:val="single" w:sz="4" w:space="0" w:color="auto"/>
              <w:right w:val="single" w:sz="4" w:space="0" w:color="auto"/>
            </w:tcBorders>
            <w:vAlign w:val="center"/>
          </w:tcPr>
          <w:p w14:paraId="08A9E3D4" w14:textId="77777777" w:rsidR="00E140C9" w:rsidRDefault="00E140C9" w:rsidP="00E140C9">
            <w:pPr>
              <w:pStyle w:val="TAC"/>
              <w:keepNext w:val="0"/>
              <w:rPr>
                <w:lang w:eastAsia="zh-CN"/>
              </w:rPr>
            </w:pPr>
            <w:r>
              <w:rPr>
                <w:lang w:val="en-US"/>
              </w:rPr>
              <w:t>CA_n28A-n75A</w:t>
            </w:r>
          </w:p>
        </w:tc>
        <w:tc>
          <w:tcPr>
            <w:tcW w:w="1519" w:type="dxa"/>
            <w:vMerge w:val="restart"/>
            <w:tcBorders>
              <w:top w:val="single" w:sz="4" w:space="0" w:color="auto"/>
              <w:left w:val="single" w:sz="4" w:space="0" w:color="auto"/>
              <w:right w:val="single" w:sz="4" w:space="0" w:color="auto"/>
            </w:tcBorders>
            <w:vAlign w:val="center"/>
          </w:tcPr>
          <w:p w14:paraId="7895E84C" w14:textId="77777777" w:rsidR="00E140C9" w:rsidRDefault="00E140C9" w:rsidP="00E140C9">
            <w:pPr>
              <w:pStyle w:val="TAC"/>
              <w:keepNext w:val="0"/>
              <w:rPr>
                <w:lang w:val="en-US"/>
              </w:rPr>
            </w:pPr>
            <w:r>
              <w:rPr>
                <w:lang w:val="en-US"/>
              </w:rPr>
              <w:t>-</w:t>
            </w:r>
          </w:p>
        </w:tc>
        <w:tc>
          <w:tcPr>
            <w:tcW w:w="736" w:type="dxa"/>
            <w:vMerge w:val="restart"/>
            <w:tcBorders>
              <w:left w:val="single" w:sz="4" w:space="0" w:color="auto"/>
              <w:right w:val="single" w:sz="4" w:space="0" w:color="auto"/>
            </w:tcBorders>
            <w:vAlign w:val="center"/>
          </w:tcPr>
          <w:p w14:paraId="29FD92DD" w14:textId="77777777" w:rsidR="00E140C9" w:rsidRDefault="00E140C9" w:rsidP="00E140C9">
            <w:pPr>
              <w:pStyle w:val="TAC"/>
              <w:keepNext w:val="0"/>
              <w:rPr>
                <w:lang w:val="en-US"/>
              </w:rPr>
            </w:pPr>
            <w:r>
              <w:rPr>
                <w:lang w:val="en-US"/>
              </w:rPr>
              <w:t>n28</w:t>
            </w:r>
          </w:p>
        </w:tc>
        <w:tc>
          <w:tcPr>
            <w:tcW w:w="736" w:type="dxa"/>
            <w:tcBorders>
              <w:top w:val="single" w:sz="4" w:space="0" w:color="auto"/>
              <w:left w:val="single" w:sz="4" w:space="0" w:color="auto"/>
              <w:bottom w:val="single" w:sz="4" w:space="0" w:color="auto"/>
              <w:right w:val="single" w:sz="4" w:space="0" w:color="auto"/>
            </w:tcBorders>
            <w:vAlign w:val="center"/>
          </w:tcPr>
          <w:p w14:paraId="7FF7E772" w14:textId="77777777" w:rsidR="00E140C9" w:rsidRDefault="00E140C9" w:rsidP="00E140C9">
            <w:pPr>
              <w:pStyle w:val="TAC"/>
              <w:keepNext w:val="0"/>
              <w:rPr>
                <w:lang w:val="en-US"/>
              </w:rPr>
            </w:pPr>
            <w:r>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64770556" w14:textId="77777777" w:rsidR="00E140C9" w:rsidRDefault="00E140C9" w:rsidP="00E140C9">
            <w:pPr>
              <w:pStyle w:val="TAC"/>
              <w:keepNext w:val="0"/>
              <w:rPr>
                <w:szCs w:val="18"/>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149713" w14:textId="77777777" w:rsidR="00E140C9" w:rsidRDefault="00E140C9" w:rsidP="00E140C9">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1F47DC8" w14:textId="77777777" w:rsidR="00E140C9" w:rsidRDefault="00E140C9" w:rsidP="00E140C9">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8A3F3E" w14:textId="77777777" w:rsidR="00E140C9" w:rsidRDefault="00E140C9" w:rsidP="00E140C9">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A90257"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BCBB520"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0F04738"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CE90AD4"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515EE6"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3B28F60"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433060E"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47C190E" w14:textId="77777777" w:rsidR="00E140C9" w:rsidRDefault="00E140C9" w:rsidP="00E140C9">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57DA2359" w14:textId="77777777" w:rsidR="00E140C9" w:rsidRDefault="00E140C9" w:rsidP="00E140C9">
            <w:pPr>
              <w:pStyle w:val="TAC"/>
              <w:keepNext w:val="0"/>
              <w:rPr>
                <w:rFonts w:eastAsia="Yu Mincho"/>
                <w:szCs w:val="18"/>
              </w:rPr>
            </w:pPr>
            <w:r>
              <w:rPr>
                <w:rFonts w:eastAsia="Yu Mincho"/>
                <w:szCs w:val="18"/>
              </w:rPr>
              <w:t>0</w:t>
            </w:r>
          </w:p>
        </w:tc>
      </w:tr>
      <w:tr w:rsidR="00E140C9" w14:paraId="7F2FEBEB" w14:textId="77777777" w:rsidTr="008807C0">
        <w:trPr>
          <w:trHeight w:val="34"/>
          <w:jc w:val="center"/>
        </w:trPr>
        <w:tc>
          <w:tcPr>
            <w:tcW w:w="1626" w:type="dxa"/>
            <w:vMerge/>
            <w:tcBorders>
              <w:left w:val="single" w:sz="4" w:space="0" w:color="auto"/>
              <w:right w:val="single" w:sz="4" w:space="0" w:color="auto"/>
            </w:tcBorders>
            <w:vAlign w:val="center"/>
          </w:tcPr>
          <w:p w14:paraId="7B6002CE"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2D589F55" w14:textId="77777777" w:rsidR="00E140C9" w:rsidRDefault="00E140C9" w:rsidP="00E140C9">
            <w:pPr>
              <w:pStyle w:val="TAC"/>
              <w:keepNext w:val="0"/>
              <w:rPr>
                <w:lang w:val="en-US"/>
              </w:rPr>
            </w:pPr>
          </w:p>
        </w:tc>
        <w:tc>
          <w:tcPr>
            <w:tcW w:w="736" w:type="dxa"/>
            <w:vMerge/>
            <w:tcBorders>
              <w:left w:val="single" w:sz="4" w:space="0" w:color="auto"/>
              <w:right w:val="single" w:sz="4" w:space="0" w:color="auto"/>
            </w:tcBorders>
            <w:vAlign w:val="center"/>
          </w:tcPr>
          <w:p w14:paraId="3BE55B84"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8F4B669" w14:textId="77777777" w:rsidR="00E140C9" w:rsidRDefault="00E140C9" w:rsidP="00E140C9">
            <w:pPr>
              <w:pStyle w:val="TAC"/>
              <w:keepNext w:val="0"/>
              <w:rPr>
                <w:lang w:val="en-US"/>
              </w:rPr>
            </w:pPr>
            <w:r>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0F06C3B9" w14:textId="77777777" w:rsidR="00E140C9" w:rsidRDefault="00E140C9" w:rsidP="00E140C9">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tcPr>
          <w:p w14:paraId="118F4110" w14:textId="77777777" w:rsidR="00E140C9" w:rsidRDefault="00E140C9" w:rsidP="00E140C9">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FBFC6C6" w14:textId="77777777" w:rsidR="00E140C9" w:rsidRDefault="00E140C9" w:rsidP="00E140C9">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396A1B" w14:textId="77777777" w:rsidR="00E140C9" w:rsidRDefault="00E140C9" w:rsidP="00E140C9">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A84EEC"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7E887A7"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EA8FC4A"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3E38EEF"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BEF1775"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E63928F"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CFA547D"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A87FF65" w14:textId="77777777" w:rsidR="00E140C9" w:rsidRDefault="00E140C9" w:rsidP="00E140C9">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E5DCA8A" w14:textId="77777777" w:rsidR="00E140C9" w:rsidRDefault="00E140C9" w:rsidP="00E140C9">
            <w:pPr>
              <w:pStyle w:val="TAC"/>
              <w:keepNext w:val="0"/>
              <w:rPr>
                <w:rFonts w:eastAsia="Yu Mincho"/>
                <w:szCs w:val="18"/>
              </w:rPr>
            </w:pPr>
          </w:p>
        </w:tc>
      </w:tr>
      <w:tr w:rsidR="00E140C9" w14:paraId="05ECDAA2" w14:textId="77777777" w:rsidTr="008807C0">
        <w:trPr>
          <w:trHeight w:val="34"/>
          <w:jc w:val="center"/>
        </w:trPr>
        <w:tc>
          <w:tcPr>
            <w:tcW w:w="1626" w:type="dxa"/>
            <w:vMerge/>
            <w:tcBorders>
              <w:left w:val="single" w:sz="4" w:space="0" w:color="auto"/>
              <w:right w:val="single" w:sz="4" w:space="0" w:color="auto"/>
            </w:tcBorders>
            <w:vAlign w:val="center"/>
          </w:tcPr>
          <w:p w14:paraId="6C7A83C4"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331DD789" w14:textId="77777777" w:rsidR="00E140C9" w:rsidRDefault="00E140C9" w:rsidP="00E140C9">
            <w:pPr>
              <w:pStyle w:val="TAC"/>
              <w:keepNext w:val="0"/>
              <w:rPr>
                <w:lang w:val="en-US"/>
              </w:rPr>
            </w:pPr>
          </w:p>
        </w:tc>
        <w:tc>
          <w:tcPr>
            <w:tcW w:w="736" w:type="dxa"/>
            <w:vMerge/>
            <w:tcBorders>
              <w:left w:val="single" w:sz="4" w:space="0" w:color="auto"/>
              <w:right w:val="single" w:sz="4" w:space="0" w:color="auto"/>
            </w:tcBorders>
            <w:vAlign w:val="center"/>
          </w:tcPr>
          <w:p w14:paraId="1AE27AD0"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D8E4172" w14:textId="77777777" w:rsidR="00E140C9" w:rsidRDefault="00E140C9" w:rsidP="00E140C9">
            <w:pPr>
              <w:pStyle w:val="TAC"/>
              <w:keepNext w:val="0"/>
              <w:rPr>
                <w:lang w:val="en-US"/>
              </w:rPr>
            </w:pPr>
            <w:r>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5571A1FB" w14:textId="77777777" w:rsidR="00E140C9" w:rsidRDefault="00E140C9" w:rsidP="00E140C9">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36005DC"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5CD7D13"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7440591"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7963FFA"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A212B6B"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58B7A4B"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2DF6197"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EAFCF98"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9BBF03B"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9FBE491"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F7C8669" w14:textId="77777777" w:rsidR="00E140C9" w:rsidRDefault="00E140C9" w:rsidP="00E140C9">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73D4E2C" w14:textId="77777777" w:rsidR="00E140C9" w:rsidRDefault="00E140C9" w:rsidP="00E140C9">
            <w:pPr>
              <w:pStyle w:val="TAC"/>
              <w:keepNext w:val="0"/>
              <w:rPr>
                <w:rFonts w:eastAsia="Yu Mincho"/>
                <w:szCs w:val="18"/>
              </w:rPr>
            </w:pPr>
          </w:p>
        </w:tc>
      </w:tr>
      <w:tr w:rsidR="00E140C9" w14:paraId="3C356B01" w14:textId="77777777" w:rsidTr="008807C0">
        <w:trPr>
          <w:trHeight w:val="34"/>
          <w:jc w:val="center"/>
        </w:trPr>
        <w:tc>
          <w:tcPr>
            <w:tcW w:w="1626" w:type="dxa"/>
            <w:vMerge/>
            <w:tcBorders>
              <w:left w:val="single" w:sz="4" w:space="0" w:color="auto"/>
              <w:right w:val="single" w:sz="4" w:space="0" w:color="auto"/>
            </w:tcBorders>
            <w:vAlign w:val="center"/>
          </w:tcPr>
          <w:p w14:paraId="6A8C3B03"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20C0CAD8" w14:textId="77777777" w:rsidR="00E140C9" w:rsidRDefault="00E140C9" w:rsidP="00E140C9">
            <w:pPr>
              <w:pStyle w:val="TAC"/>
              <w:keepNext w:val="0"/>
              <w:rPr>
                <w:lang w:val="en-US"/>
              </w:rPr>
            </w:pPr>
          </w:p>
        </w:tc>
        <w:tc>
          <w:tcPr>
            <w:tcW w:w="736" w:type="dxa"/>
            <w:vMerge w:val="restart"/>
            <w:tcBorders>
              <w:left w:val="single" w:sz="4" w:space="0" w:color="auto"/>
              <w:right w:val="single" w:sz="4" w:space="0" w:color="auto"/>
            </w:tcBorders>
            <w:vAlign w:val="center"/>
          </w:tcPr>
          <w:p w14:paraId="1F327166" w14:textId="77777777" w:rsidR="00E140C9" w:rsidRDefault="00E140C9" w:rsidP="00E140C9">
            <w:pPr>
              <w:pStyle w:val="TAC"/>
              <w:keepNext w:val="0"/>
              <w:rPr>
                <w:lang w:val="en-US"/>
              </w:rPr>
            </w:pPr>
            <w:r>
              <w:rPr>
                <w:lang w:val="en-US"/>
              </w:rPr>
              <w:t>n75</w:t>
            </w:r>
          </w:p>
        </w:tc>
        <w:tc>
          <w:tcPr>
            <w:tcW w:w="736" w:type="dxa"/>
            <w:tcBorders>
              <w:top w:val="single" w:sz="4" w:space="0" w:color="auto"/>
              <w:left w:val="single" w:sz="4" w:space="0" w:color="auto"/>
              <w:bottom w:val="single" w:sz="4" w:space="0" w:color="auto"/>
              <w:right w:val="single" w:sz="4" w:space="0" w:color="auto"/>
            </w:tcBorders>
          </w:tcPr>
          <w:p w14:paraId="6D3520FB" w14:textId="77777777" w:rsidR="00E140C9" w:rsidRDefault="00E140C9" w:rsidP="00E140C9">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2A3F2F9A" w14:textId="77777777" w:rsidR="00E140C9" w:rsidRDefault="00E140C9" w:rsidP="00E140C9">
            <w:pPr>
              <w:pStyle w:val="TAC"/>
              <w:keepNext w:val="0"/>
              <w:rPr>
                <w:szCs w:val="18"/>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11E882"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119A98"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648B1D"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539C5D4"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4673E3E"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7CB9D7A"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96519B3"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697D3B3"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9A1548A"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D351C27"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9860532" w14:textId="77777777" w:rsidR="00E140C9" w:rsidRDefault="00E140C9" w:rsidP="00E140C9">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58220EA" w14:textId="77777777" w:rsidR="00E140C9" w:rsidRDefault="00E140C9" w:rsidP="00E140C9">
            <w:pPr>
              <w:pStyle w:val="TAC"/>
              <w:keepNext w:val="0"/>
              <w:rPr>
                <w:rFonts w:eastAsia="Yu Mincho"/>
                <w:szCs w:val="18"/>
              </w:rPr>
            </w:pPr>
          </w:p>
        </w:tc>
      </w:tr>
      <w:tr w:rsidR="00E140C9" w14:paraId="1EECAABF" w14:textId="77777777" w:rsidTr="008807C0">
        <w:trPr>
          <w:trHeight w:val="34"/>
          <w:jc w:val="center"/>
        </w:trPr>
        <w:tc>
          <w:tcPr>
            <w:tcW w:w="1626" w:type="dxa"/>
            <w:vMerge/>
            <w:tcBorders>
              <w:left w:val="single" w:sz="4" w:space="0" w:color="auto"/>
              <w:right w:val="single" w:sz="4" w:space="0" w:color="auto"/>
            </w:tcBorders>
            <w:vAlign w:val="center"/>
          </w:tcPr>
          <w:p w14:paraId="6856CF77"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6561FAB8" w14:textId="77777777" w:rsidR="00E140C9" w:rsidRDefault="00E140C9" w:rsidP="00E140C9">
            <w:pPr>
              <w:pStyle w:val="TAC"/>
              <w:keepNext w:val="0"/>
              <w:rPr>
                <w:lang w:val="en-US"/>
              </w:rPr>
            </w:pPr>
          </w:p>
        </w:tc>
        <w:tc>
          <w:tcPr>
            <w:tcW w:w="736" w:type="dxa"/>
            <w:vMerge/>
            <w:tcBorders>
              <w:left w:val="single" w:sz="4" w:space="0" w:color="auto"/>
              <w:right w:val="single" w:sz="4" w:space="0" w:color="auto"/>
            </w:tcBorders>
            <w:vAlign w:val="center"/>
          </w:tcPr>
          <w:p w14:paraId="7ADC53A9"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1826D08" w14:textId="77777777" w:rsidR="00E140C9" w:rsidRDefault="00E140C9" w:rsidP="00E140C9">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339DC8D0" w14:textId="77777777" w:rsidR="00E140C9" w:rsidRDefault="00E140C9" w:rsidP="00E140C9">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tcPr>
          <w:p w14:paraId="472DA59C"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D37278A"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F4B91F"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6E8186"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46BD269"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773F317"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6419763"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D59AF97"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4B23302"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35BB701"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0889521" w14:textId="77777777" w:rsidR="00E140C9" w:rsidRDefault="00E140C9" w:rsidP="00E140C9">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2CDDEE4" w14:textId="77777777" w:rsidR="00E140C9" w:rsidRDefault="00E140C9" w:rsidP="00E140C9">
            <w:pPr>
              <w:pStyle w:val="TAC"/>
              <w:keepNext w:val="0"/>
              <w:rPr>
                <w:rFonts w:eastAsia="Yu Mincho"/>
                <w:szCs w:val="18"/>
              </w:rPr>
            </w:pPr>
          </w:p>
        </w:tc>
      </w:tr>
      <w:tr w:rsidR="00E140C9" w14:paraId="4BBACB4F"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785F13A9" w14:textId="77777777" w:rsidR="00E140C9" w:rsidRDefault="00E140C9" w:rsidP="00E140C9">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72823606" w14:textId="77777777" w:rsidR="00E140C9" w:rsidRDefault="00E140C9" w:rsidP="00E140C9">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85F794C"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1BD087D" w14:textId="77777777" w:rsidR="00E140C9" w:rsidRDefault="00E140C9" w:rsidP="00E140C9">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5BFB7FDF" w14:textId="77777777" w:rsidR="00E140C9" w:rsidRDefault="00E140C9" w:rsidP="00E140C9">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A656D65"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0229E4D"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1FA4F2"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07C1DE"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CA51D5D"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5647012"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92C42F8"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2121B88"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BB6F869"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564C357"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5A6A95C" w14:textId="77777777" w:rsidR="00E140C9" w:rsidRDefault="00E140C9" w:rsidP="00E140C9">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75BC1692" w14:textId="77777777" w:rsidR="00E140C9" w:rsidRDefault="00E140C9" w:rsidP="00E140C9">
            <w:pPr>
              <w:pStyle w:val="TAC"/>
              <w:keepNext w:val="0"/>
              <w:rPr>
                <w:rFonts w:eastAsia="Yu Mincho"/>
                <w:szCs w:val="18"/>
              </w:rPr>
            </w:pPr>
          </w:p>
        </w:tc>
      </w:tr>
      <w:tr w:rsidR="00E140C9" w14:paraId="1F93663E" w14:textId="77777777" w:rsidTr="008807C0">
        <w:trPr>
          <w:trHeight w:val="34"/>
          <w:jc w:val="center"/>
        </w:trPr>
        <w:tc>
          <w:tcPr>
            <w:tcW w:w="1626" w:type="dxa"/>
            <w:vMerge w:val="restart"/>
            <w:tcBorders>
              <w:top w:val="single" w:sz="4" w:space="0" w:color="auto"/>
              <w:left w:val="single" w:sz="4" w:space="0" w:color="auto"/>
              <w:right w:val="single" w:sz="4" w:space="0" w:color="auto"/>
            </w:tcBorders>
            <w:vAlign w:val="center"/>
          </w:tcPr>
          <w:p w14:paraId="581681AB" w14:textId="77777777" w:rsidR="00E140C9" w:rsidRDefault="00E140C9" w:rsidP="00E140C9">
            <w:pPr>
              <w:pStyle w:val="TAC"/>
              <w:keepNext w:val="0"/>
              <w:rPr>
                <w:lang w:eastAsia="zh-CN"/>
              </w:rPr>
            </w:pPr>
            <w:r>
              <w:rPr>
                <w:rFonts w:hint="eastAsia"/>
                <w:lang w:val="en-US" w:eastAsia="zh-CN"/>
              </w:rPr>
              <w:t>CA_n28A-n77A</w:t>
            </w:r>
          </w:p>
        </w:tc>
        <w:tc>
          <w:tcPr>
            <w:tcW w:w="1519" w:type="dxa"/>
            <w:vMerge w:val="restart"/>
            <w:tcBorders>
              <w:top w:val="single" w:sz="4" w:space="0" w:color="auto"/>
              <w:left w:val="single" w:sz="4" w:space="0" w:color="auto"/>
              <w:right w:val="single" w:sz="4" w:space="0" w:color="auto"/>
            </w:tcBorders>
            <w:vAlign w:val="center"/>
          </w:tcPr>
          <w:p w14:paraId="72797381" w14:textId="77777777" w:rsidR="00E140C9" w:rsidRDefault="00E140C9" w:rsidP="00E140C9">
            <w:pPr>
              <w:pStyle w:val="TAC"/>
              <w:keepNext w:val="0"/>
              <w:rPr>
                <w:lang w:val="en-US"/>
              </w:rPr>
            </w:pPr>
            <w:r>
              <w:rPr>
                <w:rFonts w:hint="eastAsia"/>
                <w:lang w:val="en-US" w:eastAsia="zh-CN"/>
              </w:rPr>
              <w:t>CA_n28A-n77A</w:t>
            </w:r>
          </w:p>
        </w:tc>
        <w:tc>
          <w:tcPr>
            <w:tcW w:w="736" w:type="dxa"/>
            <w:vMerge w:val="restart"/>
            <w:tcBorders>
              <w:left w:val="single" w:sz="4" w:space="0" w:color="auto"/>
              <w:right w:val="single" w:sz="4" w:space="0" w:color="auto"/>
            </w:tcBorders>
            <w:vAlign w:val="center"/>
          </w:tcPr>
          <w:p w14:paraId="38511BC4" w14:textId="77777777" w:rsidR="00E140C9" w:rsidRDefault="00E140C9" w:rsidP="00E140C9">
            <w:pPr>
              <w:pStyle w:val="TAC"/>
              <w:keepNext w:val="0"/>
              <w:rPr>
                <w:lang w:val="en-US"/>
              </w:rPr>
            </w:pPr>
            <w:r>
              <w:rPr>
                <w:rFonts w:hint="eastAsia"/>
                <w:lang w:val="en-US" w:eastAsia="zh-CN"/>
              </w:rPr>
              <w:t>n28</w:t>
            </w:r>
          </w:p>
        </w:tc>
        <w:tc>
          <w:tcPr>
            <w:tcW w:w="736" w:type="dxa"/>
            <w:tcBorders>
              <w:top w:val="single" w:sz="4" w:space="0" w:color="auto"/>
              <w:left w:val="single" w:sz="4" w:space="0" w:color="auto"/>
              <w:bottom w:val="single" w:sz="4" w:space="0" w:color="auto"/>
              <w:right w:val="single" w:sz="4" w:space="0" w:color="auto"/>
            </w:tcBorders>
          </w:tcPr>
          <w:p w14:paraId="1AA30A71" w14:textId="77777777" w:rsidR="00E140C9" w:rsidRDefault="00E140C9" w:rsidP="00E140C9">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BD45B87" w14:textId="77777777" w:rsidR="00E140C9" w:rsidRDefault="00E140C9" w:rsidP="00E140C9">
            <w:pPr>
              <w:pStyle w:val="TAC"/>
              <w:keepNext w:val="0"/>
              <w:rPr>
                <w:szCs w:val="18"/>
                <w:lang w:val="en-US"/>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C83904" w14:textId="77777777" w:rsidR="00E140C9" w:rsidRDefault="00E140C9" w:rsidP="00E140C9">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8400261" w14:textId="77777777" w:rsidR="00E140C9" w:rsidRDefault="00E140C9" w:rsidP="00E140C9">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A8185B" w14:textId="77777777" w:rsidR="00E140C9" w:rsidRDefault="00E140C9" w:rsidP="00E140C9">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BB4215"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3E31678"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9E1B05F"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237D786"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53ED33"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5BF75DF"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D19DCA0"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431E68D" w14:textId="77777777" w:rsidR="00E140C9" w:rsidRDefault="00E140C9" w:rsidP="00E140C9">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696695F2" w14:textId="77777777" w:rsidR="00E140C9" w:rsidRDefault="00E140C9" w:rsidP="00E140C9">
            <w:pPr>
              <w:pStyle w:val="TAC"/>
              <w:keepNext w:val="0"/>
              <w:rPr>
                <w:rFonts w:eastAsia="Yu Mincho"/>
                <w:szCs w:val="18"/>
              </w:rPr>
            </w:pPr>
            <w:r>
              <w:rPr>
                <w:rFonts w:eastAsia="Yu Mincho"/>
                <w:szCs w:val="18"/>
              </w:rPr>
              <w:t>0</w:t>
            </w:r>
          </w:p>
        </w:tc>
      </w:tr>
      <w:tr w:rsidR="00E140C9" w14:paraId="351E0FEF" w14:textId="77777777" w:rsidTr="008807C0">
        <w:trPr>
          <w:trHeight w:val="34"/>
          <w:jc w:val="center"/>
        </w:trPr>
        <w:tc>
          <w:tcPr>
            <w:tcW w:w="1626" w:type="dxa"/>
            <w:vMerge/>
            <w:tcBorders>
              <w:left w:val="single" w:sz="4" w:space="0" w:color="auto"/>
              <w:right w:val="single" w:sz="4" w:space="0" w:color="auto"/>
            </w:tcBorders>
            <w:vAlign w:val="center"/>
          </w:tcPr>
          <w:p w14:paraId="74C61FA1"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6FB84BC9" w14:textId="77777777" w:rsidR="00E140C9" w:rsidRDefault="00E140C9" w:rsidP="00E140C9">
            <w:pPr>
              <w:pStyle w:val="TAC"/>
              <w:keepNext w:val="0"/>
              <w:rPr>
                <w:lang w:val="en-US"/>
              </w:rPr>
            </w:pPr>
          </w:p>
        </w:tc>
        <w:tc>
          <w:tcPr>
            <w:tcW w:w="736" w:type="dxa"/>
            <w:vMerge/>
            <w:tcBorders>
              <w:left w:val="single" w:sz="4" w:space="0" w:color="auto"/>
              <w:right w:val="single" w:sz="4" w:space="0" w:color="auto"/>
            </w:tcBorders>
            <w:vAlign w:val="center"/>
          </w:tcPr>
          <w:p w14:paraId="0C40583B"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B858CCD" w14:textId="77777777" w:rsidR="00E140C9" w:rsidRDefault="00E140C9" w:rsidP="00E140C9">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D77653E" w14:textId="77777777" w:rsidR="00E140C9" w:rsidRDefault="00E140C9" w:rsidP="00E140C9">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873F463" w14:textId="77777777" w:rsidR="00E140C9" w:rsidRDefault="00E140C9" w:rsidP="00E140C9">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3732CFE" w14:textId="77777777" w:rsidR="00E140C9" w:rsidRDefault="00E140C9" w:rsidP="00E140C9">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91DA7F" w14:textId="77777777" w:rsidR="00E140C9" w:rsidRDefault="00E140C9" w:rsidP="00E140C9">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782C41"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F468596"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F7FD2BD"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5C47140"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C39A73A"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AD12308"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4399DE8"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16BA95F" w14:textId="77777777" w:rsidR="00E140C9" w:rsidRDefault="00E140C9" w:rsidP="00E140C9">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A4D5E0D" w14:textId="77777777" w:rsidR="00E140C9" w:rsidRDefault="00E140C9" w:rsidP="00E140C9">
            <w:pPr>
              <w:pStyle w:val="TAC"/>
              <w:keepNext w:val="0"/>
              <w:rPr>
                <w:rFonts w:eastAsia="Yu Mincho"/>
                <w:szCs w:val="18"/>
              </w:rPr>
            </w:pPr>
          </w:p>
        </w:tc>
      </w:tr>
      <w:tr w:rsidR="00E140C9" w14:paraId="11F2F640" w14:textId="77777777" w:rsidTr="008807C0">
        <w:trPr>
          <w:trHeight w:val="34"/>
          <w:jc w:val="center"/>
        </w:trPr>
        <w:tc>
          <w:tcPr>
            <w:tcW w:w="1626" w:type="dxa"/>
            <w:vMerge/>
            <w:tcBorders>
              <w:left w:val="single" w:sz="4" w:space="0" w:color="auto"/>
              <w:right w:val="single" w:sz="4" w:space="0" w:color="auto"/>
            </w:tcBorders>
            <w:vAlign w:val="center"/>
          </w:tcPr>
          <w:p w14:paraId="5D561D4A"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4BAE7513" w14:textId="77777777" w:rsidR="00E140C9" w:rsidRDefault="00E140C9" w:rsidP="00E140C9">
            <w:pPr>
              <w:pStyle w:val="TAC"/>
              <w:keepNext w:val="0"/>
              <w:rPr>
                <w:lang w:val="en-US"/>
              </w:rPr>
            </w:pPr>
          </w:p>
        </w:tc>
        <w:tc>
          <w:tcPr>
            <w:tcW w:w="736" w:type="dxa"/>
            <w:vMerge/>
            <w:tcBorders>
              <w:left w:val="single" w:sz="4" w:space="0" w:color="auto"/>
              <w:right w:val="single" w:sz="4" w:space="0" w:color="auto"/>
            </w:tcBorders>
            <w:vAlign w:val="center"/>
          </w:tcPr>
          <w:p w14:paraId="7ECE47E5"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AA90EE8" w14:textId="77777777" w:rsidR="00E140C9" w:rsidRDefault="00E140C9" w:rsidP="00E140C9">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2ADB7B7" w14:textId="77777777" w:rsidR="00E140C9" w:rsidRDefault="00E140C9" w:rsidP="00E140C9">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D6DD4B9"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986B6F8"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0260204"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D281697"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5F76F1B"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06E26E4"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CD6C8A0"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6DB8D20"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FC1C6CA"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7F3F5C4"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5285DDC" w14:textId="77777777" w:rsidR="00E140C9" w:rsidRDefault="00E140C9" w:rsidP="00E140C9">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8A58BDA" w14:textId="77777777" w:rsidR="00E140C9" w:rsidRDefault="00E140C9" w:rsidP="00E140C9">
            <w:pPr>
              <w:pStyle w:val="TAC"/>
              <w:keepNext w:val="0"/>
              <w:rPr>
                <w:rFonts w:eastAsia="Yu Mincho"/>
                <w:szCs w:val="18"/>
              </w:rPr>
            </w:pPr>
          </w:p>
        </w:tc>
      </w:tr>
      <w:tr w:rsidR="00E140C9" w14:paraId="49A8539E" w14:textId="77777777" w:rsidTr="008807C0">
        <w:trPr>
          <w:trHeight w:val="34"/>
          <w:jc w:val="center"/>
        </w:trPr>
        <w:tc>
          <w:tcPr>
            <w:tcW w:w="1626" w:type="dxa"/>
            <w:vMerge/>
            <w:tcBorders>
              <w:left w:val="single" w:sz="4" w:space="0" w:color="auto"/>
              <w:right w:val="single" w:sz="4" w:space="0" w:color="auto"/>
            </w:tcBorders>
            <w:vAlign w:val="center"/>
          </w:tcPr>
          <w:p w14:paraId="30DDB6BD"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44B8410F" w14:textId="77777777" w:rsidR="00E140C9" w:rsidRDefault="00E140C9" w:rsidP="00E140C9">
            <w:pPr>
              <w:pStyle w:val="TAC"/>
              <w:keepNext w:val="0"/>
              <w:rPr>
                <w:lang w:val="en-US"/>
              </w:rPr>
            </w:pPr>
          </w:p>
        </w:tc>
        <w:tc>
          <w:tcPr>
            <w:tcW w:w="736" w:type="dxa"/>
            <w:vMerge w:val="restart"/>
            <w:tcBorders>
              <w:left w:val="single" w:sz="4" w:space="0" w:color="auto"/>
              <w:right w:val="single" w:sz="4" w:space="0" w:color="auto"/>
            </w:tcBorders>
            <w:vAlign w:val="center"/>
          </w:tcPr>
          <w:p w14:paraId="6BA4B277" w14:textId="77777777" w:rsidR="00E140C9" w:rsidRDefault="00E140C9" w:rsidP="00E140C9">
            <w:pPr>
              <w:pStyle w:val="TAC"/>
              <w:keepNext w:val="0"/>
              <w:rPr>
                <w:lang w:val="en-US"/>
              </w:rPr>
            </w:pPr>
            <w:r>
              <w:rPr>
                <w:rFonts w:hint="eastAsia"/>
                <w:lang w:val="en-US" w:eastAsia="zh-CN"/>
              </w:rPr>
              <w:t>n77</w:t>
            </w:r>
          </w:p>
        </w:tc>
        <w:tc>
          <w:tcPr>
            <w:tcW w:w="736" w:type="dxa"/>
            <w:tcBorders>
              <w:top w:val="single" w:sz="4" w:space="0" w:color="auto"/>
              <w:left w:val="single" w:sz="4" w:space="0" w:color="auto"/>
              <w:bottom w:val="single" w:sz="4" w:space="0" w:color="auto"/>
              <w:right w:val="single" w:sz="4" w:space="0" w:color="auto"/>
            </w:tcBorders>
          </w:tcPr>
          <w:p w14:paraId="285F6D27" w14:textId="77777777" w:rsidR="00E140C9" w:rsidRDefault="00E140C9" w:rsidP="00E140C9">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FEB36A0" w14:textId="77777777" w:rsidR="00E140C9" w:rsidRDefault="00E140C9" w:rsidP="00E140C9">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D9B8094" w14:textId="77777777" w:rsidR="00E140C9" w:rsidRDefault="00E140C9" w:rsidP="00E140C9">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1A06955" w14:textId="77777777" w:rsidR="00E140C9" w:rsidRDefault="00E140C9" w:rsidP="00E140C9">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1F5CB3A" w14:textId="77777777" w:rsidR="00E140C9" w:rsidRDefault="00E140C9" w:rsidP="00E140C9">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8258C0"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C9367B5"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DFE802B" w14:textId="77777777" w:rsidR="00E140C9" w:rsidRDefault="00E140C9" w:rsidP="00E140C9">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787BD4C" w14:textId="77777777" w:rsidR="00E140C9" w:rsidRDefault="00E140C9" w:rsidP="00E140C9">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75F7FB"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1B73D2F"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DB32E96"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E0EE35D" w14:textId="77777777" w:rsidR="00E140C9" w:rsidRDefault="00E140C9" w:rsidP="00E140C9">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C3573CD" w14:textId="77777777" w:rsidR="00E140C9" w:rsidRDefault="00E140C9" w:rsidP="00E140C9">
            <w:pPr>
              <w:pStyle w:val="TAC"/>
              <w:keepNext w:val="0"/>
              <w:rPr>
                <w:rFonts w:eastAsia="Yu Mincho"/>
                <w:szCs w:val="18"/>
              </w:rPr>
            </w:pPr>
          </w:p>
        </w:tc>
      </w:tr>
      <w:tr w:rsidR="00E140C9" w14:paraId="29D4ADC3" w14:textId="77777777" w:rsidTr="008807C0">
        <w:trPr>
          <w:trHeight w:val="34"/>
          <w:jc w:val="center"/>
        </w:trPr>
        <w:tc>
          <w:tcPr>
            <w:tcW w:w="1626" w:type="dxa"/>
            <w:vMerge/>
            <w:tcBorders>
              <w:left w:val="single" w:sz="4" w:space="0" w:color="auto"/>
              <w:right w:val="single" w:sz="4" w:space="0" w:color="auto"/>
            </w:tcBorders>
            <w:vAlign w:val="center"/>
          </w:tcPr>
          <w:p w14:paraId="599CAD90"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6ABB4CFE" w14:textId="77777777" w:rsidR="00E140C9" w:rsidRDefault="00E140C9" w:rsidP="00E140C9">
            <w:pPr>
              <w:pStyle w:val="TAC"/>
              <w:keepNext w:val="0"/>
              <w:rPr>
                <w:lang w:val="en-US"/>
              </w:rPr>
            </w:pPr>
          </w:p>
        </w:tc>
        <w:tc>
          <w:tcPr>
            <w:tcW w:w="736" w:type="dxa"/>
            <w:vMerge/>
            <w:tcBorders>
              <w:left w:val="single" w:sz="4" w:space="0" w:color="auto"/>
              <w:right w:val="single" w:sz="4" w:space="0" w:color="auto"/>
            </w:tcBorders>
            <w:vAlign w:val="center"/>
          </w:tcPr>
          <w:p w14:paraId="2E85AAC1"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8F478F7" w14:textId="77777777" w:rsidR="00E140C9" w:rsidRDefault="00E140C9" w:rsidP="00E140C9">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5D1872E" w14:textId="77777777" w:rsidR="00E140C9" w:rsidRDefault="00E140C9" w:rsidP="00E140C9">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23BB552" w14:textId="77777777" w:rsidR="00E140C9" w:rsidRDefault="00E140C9" w:rsidP="00E140C9">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7A7DAD1" w14:textId="77777777" w:rsidR="00E140C9" w:rsidRDefault="00E140C9" w:rsidP="00E140C9">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82371A" w14:textId="77777777" w:rsidR="00E140C9" w:rsidRDefault="00E140C9" w:rsidP="00E140C9">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88BC9C"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3B8702E"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5B487CE" w14:textId="77777777" w:rsidR="00E140C9" w:rsidRDefault="00E140C9" w:rsidP="00E140C9">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9CA9D4F" w14:textId="77777777" w:rsidR="00E140C9" w:rsidRDefault="00E140C9" w:rsidP="00E140C9">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01D7BB" w14:textId="77777777" w:rsidR="00E140C9" w:rsidRDefault="00E140C9" w:rsidP="00E140C9">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BE20D5" w14:textId="77777777" w:rsidR="00E140C9" w:rsidRDefault="00E140C9" w:rsidP="00E140C9">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tcPr>
          <w:p w14:paraId="6AFE8DFA" w14:textId="77777777" w:rsidR="00E140C9" w:rsidRDefault="00E140C9" w:rsidP="00E140C9">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299A0BD" w14:textId="77777777" w:rsidR="00E140C9" w:rsidRDefault="00E140C9" w:rsidP="00E140C9">
            <w:pPr>
              <w:pStyle w:val="TAC"/>
              <w:keepNext w:val="0"/>
              <w:rPr>
                <w:rFonts w:eastAsia="Yu Mincho"/>
                <w:szCs w:val="18"/>
              </w:rPr>
            </w:pPr>
            <w:r>
              <w:rPr>
                <w:szCs w:val="18"/>
                <w:lang w:val="en-US"/>
              </w:rPr>
              <w:t>Yes</w:t>
            </w:r>
          </w:p>
        </w:tc>
        <w:tc>
          <w:tcPr>
            <w:tcW w:w="1632" w:type="dxa"/>
            <w:vMerge/>
            <w:tcBorders>
              <w:left w:val="single" w:sz="4" w:space="0" w:color="auto"/>
              <w:right w:val="single" w:sz="4" w:space="0" w:color="auto"/>
            </w:tcBorders>
            <w:vAlign w:val="center"/>
          </w:tcPr>
          <w:p w14:paraId="1AB84250" w14:textId="77777777" w:rsidR="00E140C9" w:rsidRDefault="00E140C9" w:rsidP="00E140C9">
            <w:pPr>
              <w:pStyle w:val="TAC"/>
              <w:keepNext w:val="0"/>
              <w:rPr>
                <w:rFonts w:eastAsia="Yu Mincho"/>
                <w:szCs w:val="18"/>
              </w:rPr>
            </w:pPr>
          </w:p>
        </w:tc>
      </w:tr>
      <w:tr w:rsidR="00E140C9" w14:paraId="76412BD4"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5F1ADC3E" w14:textId="77777777" w:rsidR="00E140C9" w:rsidRDefault="00E140C9" w:rsidP="00E140C9">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24801E87" w14:textId="77777777" w:rsidR="00E140C9" w:rsidRDefault="00E140C9" w:rsidP="00E140C9">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21FD903"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AD53C3A" w14:textId="77777777" w:rsidR="00E140C9" w:rsidRDefault="00E140C9" w:rsidP="00E140C9">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1746BBD" w14:textId="77777777" w:rsidR="00E140C9" w:rsidRDefault="00E140C9" w:rsidP="00E140C9">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A561670" w14:textId="77777777" w:rsidR="00E140C9" w:rsidRDefault="00E140C9" w:rsidP="00E140C9">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A7AC4A" w14:textId="77777777" w:rsidR="00E140C9" w:rsidRDefault="00E140C9" w:rsidP="00E140C9">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897869" w14:textId="77777777" w:rsidR="00E140C9" w:rsidRDefault="00E140C9" w:rsidP="00E140C9">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DD32B4"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6EF0612"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AC8C2D7" w14:textId="77777777" w:rsidR="00E140C9" w:rsidRDefault="00E140C9" w:rsidP="00E140C9">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2E7BE4D" w14:textId="77777777" w:rsidR="00E140C9" w:rsidRDefault="00E140C9" w:rsidP="00E140C9">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7C3DC2" w14:textId="77777777" w:rsidR="00E140C9" w:rsidRDefault="00E140C9" w:rsidP="00E140C9">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59EE48" w14:textId="77777777" w:rsidR="00E140C9" w:rsidRDefault="00E140C9" w:rsidP="00E140C9">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tcPr>
          <w:p w14:paraId="1117107C" w14:textId="77777777" w:rsidR="00E140C9" w:rsidRDefault="00E140C9" w:rsidP="00E140C9">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E00DBC" w14:textId="77777777" w:rsidR="00E140C9" w:rsidRDefault="00E140C9" w:rsidP="00E140C9">
            <w:pPr>
              <w:pStyle w:val="TAC"/>
              <w:keepNext w:val="0"/>
              <w:rPr>
                <w:rFonts w:eastAsia="Yu Mincho"/>
                <w:szCs w:val="18"/>
              </w:rPr>
            </w:pPr>
            <w:r>
              <w:rPr>
                <w:szCs w:val="18"/>
                <w:lang w:val="en-US"/>
              </w:rPr>
              <w:t>Yes</w:t>
            </w:r>
          </w:p>
        </w:tc>
        <w:tc>
          <w:tcPr>
            <w:tcW w:w="1632" w:type="dxa"/>
            <w:vMerge/>
            <w:tcBorders>
              <w:left w:val="single" w:sz="4" w:space="0" w:color="auto"/>
              <w:bottom w:val="single" w:sz="4" w:space="0" w:color="auto"/>
              <w:right w:val="single" w:sz="4" w:space="0" w:color="auto"/>
            </w:tcBorders>
            <w:vAlign w:val="center"/>
          </w:tcPr>
          <w:p w14:paraId="7A7BB0F9" w14:textId="77777777" w:rsidR="00E140C9" w:rsidRDefault="00E140C9" w:rsidP="00E140C9">
            <w:pPr>
              <w:pStyle w:val="TAC"/>
              <w:keepNext w:val="0"/>
              <w:rPr>
                <w:rFonts w:eastAsia="Yu Mincho"/>
                <w:szCs w:val="18"/>
              </w:rPr>
            </w:pPr>
          </w:p>
        </w:tc>
      </w:tr>
      <w:tr w:rsidR="00E140C9" w14:paraId="7BD19029" w14:textId="77777777" w:rsidTr="008807C0">
        <w:trPr>
          <w:trHeight w:val="34"/>
          <w:jc w:val="center"/>
        </w:trPr>
        <w:tc>
          <w:tcPr>
            <w:tcW w:w="1626" w:type="dxa"/>
            <w:vMerge w:val="restart"/>
            <w:tcBorders>
              <w:left w:val="single" w:sz="4" w:space="0" w:color="auto"/>
              <w:right w:val="single" w:sz="4" w:space="0" w:color="auto"/>
            </w:tcBorders>
            <w:vAlign w:val="center"/>
          </w:tcPr>
          <w:p w14:paraId="3D3B4918" w14:textId="77777777" w:rsidR="00E140C9" w:rsidRDefault="00E140C9" w:rsidP="00E140C9">
            <w:pPr>
              <w:pStyle w:val="TAC"/>
              <w:keepNext w:val="0"/>
              <w:rPr>
                <w:lang w:eastAsia="zh-CN"/>
              </w:rPr>
            </w:pPr>
            <w:r>
              <w:rPr>
                <w:rFonts w:hint="eastAsia"/>
                <w:lang w:val="en-US" w:eastAsia="zh-CN"/>
              </w:rPr>
              <w:t>CA_n28A-n77(2A)</w:t>
            </w:r>
          </w:p>
        </w:tc>
        <w:tc>
          <w:tcPr>
            <w:tcW w:w="1519" w:type="dxa"/>
            <w:vMerge w:val="restart"/>
            <w:tcBorders>
              <w:left w:val="single" w:sz="4" w:space="0" w:color="auto"/>
              <w:right w:val="single" w:sz="4" w:space="0" w:color="auto"/>
            </w:tcBorders>
            <w:vAlign w:val="center"/>
          </w:tcPr>
          <w:p w14:paraId="266FF8E9" w14:textId="77777777" w:rsidR="00E140C9" w:rsidRDefault="00E140C9" w:rsidP="00E140C9">
            <w:pPr>
              <w:pStyle w:val="TAC"/>
              <w:keepNext w:val="0"/>
              <w:rPr>
                <w:lang w:val="en-US"/>
              </w:rPr>
            </w:pPr>
            <w:r>
              <w:rPr>
                <w:rFonts w:hint="eastAsia"/>
                <w:lang w:val="en-US" w:eastAsia="zh-CN"/>
              </w:rPr>
              <w:t>CA_n28A-n77A</w:t>
            </w:r>
          </w:p>
        </w:tc>
        <w:tc>
          <w:tcPr>
            <w:tcW w:w="736" w:type="dxa"/>
            <w:vMerge w:val="restart"/>
            <w:tcBorders>
              <w:left w:val="single" w:sz="4" w:space="0" w:color="auto"/>
              <w:right w:val="single" w:sz="4" w:space="0" w:color="auto"/>
            </w:tcBorders>
            <w:vAlign w:val="center"/>
          </w:tcPr>
          <w:p w14:paraId="30ACB84B" w14:textId="77777777" w:rsidR="00E140C9" w:rsidRDefault="00E140C9" w:rsidP="00E140C9">
            <w:pPr>
              <w:pStyle w:val="TAC"/>
              <w:keepNext w:val="0"/>
              <w:rPr>
                <w:lang w:val="en-US"/>
              </w:rPr>
            </w:pPr>
            <w:r>
              <w:rPr>
                <w:rFonts w:hint="eastAsia"/>
                <w:lang w:val="en-US" w:eastAsia="zh-CN"/>
              </w:rPr>
              <w:t>n28</w:t>
            </w:r>
          </w:p>
        </w:tc>
        <w:tc>
          <w:tcPr>
            <w:tcW w:w="736" w:type="dxa"/>
            <w:tcBorders>
              <w:top w:val="single" w:sz="4" w:space="0" w:color="auto"/>
              <w:left w:val="single" w:sz="4" w:space="0" w:color="auto"/>
              <w:bottom w:val="single" w:sz="4" w:space="0" w:color="auto"/>
              <w:right w:val="single" w:sz="4" w:space="0" w:color="auto"/>
            </w:tcBorders>
          </w:tcPr>
          <w:p w14:paraId="6D26F12E" w14:textId="77777777" w:rsidR="00E140C9" w:rsidRDefault="00E140C9" w:rsidP="00E140C9">
            <w:pPr>
              <w:pStyle w:val="TAC"/>
              <w:keepNext w:val="0"/>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9FF6D0C" w14:textId="77777777" w:rsidR="00E140C9" w:rsidRDefault="00E140C9" w:rsidP="00E140C9">
            <w:pPr>
              <w:pStyle w:val="TAC"/>
              <w:keepNext w:val="0"/>
              <w:rPr>
                <w:szCs w:val="18"/>
                <w:lang w:val="en-US"/>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07183D" w14:textId="77777777" w:rsidR="00E140C9" w:rsidRDefault="00E140C9" w:rsidP="00E140C9">
            <w:pPr>
              <w:pStyle w:val="TAC"/>
              <w:keepNext w:val="0"/>
              <w:rPr>
                <w:szCs w:val="18"/>
                <w:lang w:val="en-US"/>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6399C73" w14:textId="77777777" w:rsidR="00E140C9" w:rsidRDefault="00E140C9" w:rsidP="00E140C9">
            <w:pPr>
              <w:pStyle w:val="TAC"/>
              <w:keepNext w:val="0"/>
              <w:rPr>
                <w:szCs w:val="18"/>
                <w:lang w:val="en-US"/>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33BBC5" w14:textId="77777777" w:rsidR="00E140C9" w:rsidRDefault="00E140C9" w:rsidP="00E140C9">
            <w:pPr>
              <w:pStyle w:val="TAC"/>
              <w:keepNext w:val="0"/>
              <w:rPr>
                <w:szCs w:val="18"/>
                <w:lang w:val="en-US"/>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B76629"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8D6F475"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96D03DF" w14:textId="77777777" w:rsidR="00E140C9" w:rsidRDefault="00E140C9" w:rsidP="00E140C9">
            <w:pPr>
              <w:pStyle w:val="TAC"/>
              <w:keepNext w:val="0"/>
              <w:rPr>
                <w:szCs w:val="18"/>
                <w:lang w:val="en-US"/>
              </w:rPr>
            </w:pPr>
          </w:p>
        </w:tc>
        <w:tc>
          <w:tcPr>
            <w:tcW w:w="737" w:type="dxa"/>
            <w:tcBorders>
              <w:top w:val="single" w:sz="4" w:space="0" w:color="auto"/>
              <w:left w:val="single" w:sz="4" w:space="0" w:color="auto"/>
              <w:bottom w:val="single" w:sz="4" w:space="0" w:color="auto"/>
              <w:right w:val="single" w:sz="4" w:space="0" w:color="auto"/>
            </w:tcBorders>
            <w:vAlign w:val="center"/>
          </w:tcPr>
          <w:p w14:paraId="563A53E8" w14:textId="77777777" w:rsidR="00E140C9" w:rsidRDefault="00E140C9" w:rsidP="00E140C9">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6B1D994" w14:textId="77777777" w:rsidR="00E140C9" w:rsidRDefault="00E140C9" w:rsidP="00E140C9">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FF4C4A1" w14:textId="77777777" w:rsidR="00E140C9" w:rsidRDefault="00E140C9" w:rsidP="00E140C9">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tcPr>
          <w:p w14:paraId="2C28215E" w14:textId="77777777" w:rsidR="00E140C9" w:rsidRDefault="00E140C9" w:rsidP="00E140C9">
            <w:pPr>
              <w:pStyle w:val="TAC"/>
              <w:keepNext w:val="0"/>
              <w:rPr>
                <w:szCs w:val="18"/>
                <w:lang w:val="en-US"/>
              </w:rPr>
            </w:pPr>
          </w:p>
        </w:tc>
        <w:tc>
          <w:tcPr>
            <w:tcW w:w="737" w:type="dxa"/>
            <w:tcBorders>
              <w:top w:val="single" w:sz="4" w:space="0" w:color="auto"/>
              <w:left w:val="single" w:sz="4" w:space="0" w:color="auto"/>
              <w:bottom w:val="single" w:sz="4" w:space="0" w:color="auto"/>
              <w:right w:val="single" w:sz="4" w:space="0" w:color="auto"/>
            </w:tcBorders>
            <w:vAlign w:val="center"/>
          </w:tcPr>
          <w:p w14:paraId="1A94D490" w14:textId="77777777" w:rsidR="00E140C9" w:rsidRDefault="00E140C9" w:rsidP="00E140C9">
            <w:pPr>
              <w:pStyle w:val="TAC"/>
              <w:keepNext w:val="0"/>
              <w:rPr>
                <w:szCs w:val="18"/>
                <w:lang w:val="en-US"/>
              </w:rPr>
            </w:pPr>
          </w:p>
        </w:tc>
        <w:tc>
          <w:tcPr>
            <w:tcW w:w="1632" w:type="dxa"/>
            <w:vMerge w:val="restart"/>
            <w:tcBorders>
              <w:left w:val="single" w:sz="4" w:space="0" w:color="auto"/>
              <w:right w:val="single" w:sz="4" w:space="0" w:color="auto"/>
            </w:tcBorders>
            <w:vAlign w:val="center"/>
          </w:tcPr>
          <w:p w14:paraId="5AAB61BE" w14:textId="77777777" w:rsidR="00E140C9" w:rsidRDefault="00E140C9" w:rsidP="00E140C9">
            <w:pPr>
              <w:pStyle w:val="TAC"/>
              <w:keepNext w:val="0"/>
              <w:rPr>
                <w:rFonts w:eastAsia="Yu Mincho"/>
                <w:szCs w:val="18"/>
              </w:rPr>
            </w:pPr>
            <w:r>
              <w:rPr>
                <w:rFonts w:eastAsia="Yu Mincho"/>
                <w:szCs w:val="18"/>
              </w:rPr>
              <w:t>0</w:t>
            </w:r>
          </w:p>
        </w:tc>
      </w:tr>
      <w:tr w:rsidR="00E140C9" w14:paraId="493E414C" w14:textId="77777777" w:rsidTr="008807C0">
        <w:trPr>
          <w:trHeight w:val="34"/>
          <w:jc w:val="center"/>
        </w:trPr>
        <w:tc>
          <w:tcPr>
            <w:tcW w:w="1626" w:type="dxa"/>
            <w:vMerge/>
            <w:tcBorders>
              <w:left w:val="single" w:sz="4" w:space="0" w:color="auto"/>
              <w:right w:val="single" w:sz="4" w:space="0" w:color="auto"/>
            </w:tcBorders>
            <w:vAlign w:val="center"/>
          </w:tcPr>
          <w:p w14:paraId="31946271"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2491521C" w14:textId="77777777" w:rsidR="00E140C9" w:rsidRDefault="00E140C9" w:rsidP="00E140C9">
            <w:pPr>
              <w:pStyle w:val="TAC"/>
              <w:keepNext w:val="0"/>
              <w:rPr>
                <w:lang w:val="en-US"/>
              </w:rPr>
            </w:pPr>
          </w:p>
        </w:tc>
        <w:tc>
          <w:tcPr>
            <w:tcW w:w="736" w:type="dxa"/>
            <w:vMerge/>
            <w:tcBorders>
              <w:left w:val="single" w:sz="4" w:space="0" w:color="auto"/>
              <w:right w:val="single" w:sz="4" w:space="0" w:color="auto"/>
            </w:tcBorders>
            <w:vAlign w:val="center"/>
          </w:tcPr>
          <w:p w14:paraId="7607B377"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07CDE62" w14:textId="77777777" w:rsidR="00E140C9" w:rsidRDefault="00E140C9" w:rsidP="00E140C9">
            <w:pPr>
              <w:pStyle w:val="TAC"/>
              <w:keepNext w:val="0"/>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16C1CB5" w14:textId="77777777" w:rsidR="00E140C9" w:rsidRDefault="00E140C9" w:rsidP="00E140C9">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B96340D" w14:textId="77777777" w:rsidR="00E140C9" w:rsidRDefault="00E140C9" w:rsidP="00E140C9">
            <w:pPr>
              <w:pStyle w:val="TAC"/>
              <w:keepNext w:val="0"/>
              <w:rPr>
                <w:szCs w:val="18"/>
                <w:lang w:val="en-US"/>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C57D0EF" w14:textId="77777777" w:rsidR="00E140C9" w:rsidRDefault="00E140C9" w:rsidP="00E140C9">
            <w:pPr>
              <w:pStyle w:val="TAC"/>
              <w:keepNext w:val="0"/>
              <w:rPr>
                <w:szCs w:val="18"/>
                <w:lang w:val="en-US"/>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F71E1E" w14:textId="77777777" w:rsidR="00E140C9" w:rsidRDefault="00E140C9" w:rsidP="00E140C9">
            <w:pPr>
              <w:pStyle w:val="TAC"/>
              <w:keepNext w:val="0"/>
              <w:rPr>
                <w:szCs w:val="18"/>
                <w:lang w:val="en-US"/>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4B2EB5"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D4B8603"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560D3AB" w14:textId="77777777" w:rsidR="00E140C9" w:rsidRDefault="00E140C9" w:rsidP="00E140C9">
            <w:pPr>
              <w:pStyle w:val="TAC"/>
              <w:keepNext w:val="0"/>
              <w:rPr>
                <w:szCs w:val="18"/>
                <w:lang w:val="en-US"/>
              </w:rPr>
            </w:pPr>
          </w:p>
        </w:tc>
        <w:tc>
          <w:tcPr>
            <w:tcW w:w="737" w:type="dxa"/>
            <w:tcBorders>
              <w:top w:val="single" w:sz="4" w:space="0" w:color="auto"/>
              <w:left w:val="single" w:sz="4" w:space="0" w:color="auto"/>
              <w:bottom w:val="single" w:sz="4" w:space="0" w:color="auto"/>
              <w:right w:val="single" w:sz="4" w:space="0" w:color="auto"/>
            </w:tcBorders>
            <w:vAlign w:val="center"/>
          </w:tcPr>
          <w:p w14:paraId="0EA511E7" w14:textId="77777777" w:rsidR="00E140C9" w:rsidRDefault="00E140C9" w:rsidP="00E140C9">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DAC8908" w14:textId="77777777" w:rsidR="00E140C9" w:rsidRDefault="00E140C9" w:rsidP="00E140C9">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F11E801" w14:textId="77777777" w:rsidR="00E140C9" w:rsidRDefault="00E140C9" w:rsidP="00E140C9">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tcPr>
          <w:p w14:paraId="3CFE17A6" w14:textId="77777777" w:rsidR="00E140C9" w:rsidRDefault="00E140C9" w:rsidP="00E140C9">
            <w:pPr>
              <w:pStyle w:val="TAC"/>
              <w:keepNext w:val="0"/>
              <w:rPr>
                <w:szCs w:val="18"/>
                <w:lang w:val="en-US"/>
              </w:rPr>
            </w:pPr>
          </w:p>
        </w:tc>
        <w:tc>
          <w:tcPr>
            <w:tcW w:w="737" w:type="dxa"/>
            <w:tcBorders>
              <w:top w:val="single" w:sz="4" w:space="0" w:color="auto"/>
              <w:left w:val="single" w:sz="4" w:space="0" w:color="auto"/>
              <w:bottom w:val="single" w:sz="4" w:space="0" w:color="auto"/>
              <w:right w:val="single" w:sz="4" w:space="0" w:color="auto"/>
            </w:tcBorders>
            <w:vAlign w:val="center"/>
          </w:tcPr>
          <w:p w14:paraId="7ADE185D" w14:textId="77777777" w:rsidR="00E140C9" w:rsidRDefault="00E140C9" w:rsidP="00E140C9">
            <w:pPr>
              <w:pStyle w:val="TAC"/>
              <w:keepNext w:val="0"/>
              <w:rPr>
                <w:szCs w:val="18"/>
                <w:lang w:val="en-US"/>
              </w:rPr>
            </w:pPr>
          </w:p>
        </w:tc>
        <w:tc>
          <w:tcPr>
            <w:tcW w:w="1632" w:type="dxa"/>
            <w:vMerge/>
            <w:tcBorders>
              <w:left w:val="single" w:sz="4" w:space="0" w:color="auto"/>
              <w:right w:val="single" w:sz="4" w:space="0" w:color="auto"/>
            </w:tcBorders>
            <w:vAlign w:val="center"/>
          </w:tcPr>
          <w:p w14:paraId="3559988E" w14:textId="77777777" w:rsidR="00E140C9" w:rsidRDefault="00E140C9" w:rsidP="00E140C9">
            <w:pPr>
              <w:pStyle w:val="TAC"/>
              <w:keepNext w:val="0"/>
              <w:rPr>
                <w:rFonts w:eastAsia="Yu Mincho"/>
                <w:szCs w:val="18"/>
              </w:rPr>
            </w:pPr>
          </w:p>
        </w:tc>
      </w:tr>
      <w:tr w:rsidR="00E140C9" w14:paraId="7F576176" w14:textId="77777777" w:rsidTr="008807C0">
        <w:trPr>
          <w:trHeight w:val="34"/>
          <w:jc w:val="center"/>
        </w:trPr>
        <w:tc>
          <w:tcPr>
            <w:tcW w:w="1626" w:type="dxa"/>
            <w:vMerge/>
            <w:tcBorders>
              <w:left w:val="single" w:sz="4" w:space="0" w:color="auto"/>
              <w:right w:val="single" w:sz="4" w:space="0" w:color="auto"/>
            </w:tcBorders>
            <w:vAlign w:val="center"/>
          </w:tcPr>
          <w:p w14:paraId="745BE5E9"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04900BAB" w14:textId="77777777" w:rsidR="00E140C9" w:rsidRDefault="00E140C9" w:rsidP="00E140C9">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51C4184"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80A26BD" w14:textId="77777777" w:rsidR="00E140C9" w:rsidRDefault="00E140C9" w:rsidP="00E140C9">
            <w:pPr>
              <w:pStyle w:val="TAC"/>
              <w:keepNext w:val="0"/>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87D0CEE" w14:textId="77777777" w:rsidR="00E140C9" w:rsidRDefault="00E140C9" w:rsidP="00E140C9">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065F25D" w14:textId="77777777" w:rsidR="00E140C9" w:rsidRDefault="00E140C9" w:rsidP="00E140C9">
            <w:pPr>
              <w:pStyle w:val="TAC"/>
              <w:keepNext w:val="0"/>
              <w:rPr>
                <w:szCs w:val="18"/>
                <w:lang w:val="en-US"/>
              </w:rPr>
            </w:pPr>
          </w:p>
        </w:tc>
        <w:tc>
          <w:tcPr>
            <w:tcW w:w="737" w:type="dxa"/>
            <w:tcBorders>
              <w:top w:val="single" w:sz="4" w:space="0" w:color="auto"/>
              <w:left w:val="single" w:sz="4" w:space="0" w:color="auto"/>
              <w:bottom w:val="single" w:sz="4" w:space="0" w:color="auto"/>
              <w:right w:val="single" w:sz="4" w:space="0" w:color="auto"/>
            </w:tcBorders>
            <w:vAlign w:val="center"/>
          </w:tcPr>
          <w:p w14:paraId="620F7C7A" w14:textId="77777777" w:rsidR="00E140C9" w:rsidRDefault="00E140C9" w:rsidP="00E140C9">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72731FC" w14:textId="77777777" w:rsidR="00E140C9" w:rsidRDefault="00E140C9" w:rsidP="00E140C9">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5B5545C"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8720FA9"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ACF8FBF" w14:textId="77777777" w:rsidR="00E140C9" w:rsidRDefault="00E140C9" w:rsidP="00E140C9">
            <w:pPr>
              <w:pStyle w:val="TAC"/>
              <w:keepNext w:val="0"/>
              <w:rPr>
                <w:szCs w:val="18"/>
                <w:lang w:val="en-US"/>
              </w:rPr>
            </w:pPr>
          </w:p>
        </w:tc>
        <w:tc>
          <w:tcPr>
            <w:tcW w:w="737" w:type="dxa"/>
            <w:tcBorders>
              <w:top w:val="single" w:sz="4" w:space="0" w:color="auto"/>
              <w:left w:val="single" w:sz="4" w:space="0" w:color="auto"/>
              <w:bottom w:val="single" w:sz="4" w:space="0" w:color="auto"/>
              <w:right w:val="single" w:sz="4" w:space="0" w:color="auto"/>
            </w:tcBorders>
            <w:vAlign w:val="center"/>
          </w:tcPr>
          <w:p w14:paraId="37CA8BEC" w14:textId="77777777" w:rsidR="00E140C9" w:rsidRDefault="00E140C9" w:rsidP="00E140C9">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066A82F" w14:textId="77777777" w:rsidR="00E140C9" w:rsidRDefault="00E140C9" w:rsidP="00E140C9">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D4F0FE8" w14:textId="77777777" w:rsidR="00E140C9" w:rsidRDefault="00E140C9" w:rsidP="00E140C9">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tcPr>
          <w:p w14:paraId="4D22026F" w14:textId="77777777" w:rsidR="00E140C9" w:rsidRDefault="00E140C9" w:rsidP="00E140C9">
            <w:pPr>
              <w:pStyle w:val="TAC"/>
              <w:keepNext w:val="0"/>
              <w:rPr>
                <w:szCs w:val="18"/>
                <w:lang w:val="en-US"/>
              </w:rPr>
            </w:pPr>
          </w:p>
        </w:tc>
        <w:tc>
          <w:tcPr>
            <w:tcW w:w="737" w:type="dxa"/>
            <w:tcBorders>
              <w:top w:val="single" w:sz="4" w:space="0" w:color="auto"/>
              <w:left w:val="single" w:sz="4" w:space="0" w:color="auto"/>
              <w:bottom w:val="single" w:sz="4" w:space="0" w:color="auto"/>
              <w:right w:val="single" w:sz="4" w:space="0" w:color="auto"/>
            </w:tcBorders>
            <w:vAlign w:val="center"/>
          </w:tcPr>
          <w:p w14:paraId="2CC43D48" w14:textId="77777777" w:rsidR="00E140C9" w:rsidRDefault="00E140C9" w:rsidP="00E140C9">
            <w:pPr>
              <w:pStyle w:val="TAC"/>
              <w:keepNext w:val="0"/>
              <w:rPr>
                <w:szCs w:val="18"/>
                <w:lang w:val="en-US"/>
              </w:rPr>
            </w:pPr>
          </w:p>
        </w:tc>
        <w:tc>
          <w:tcPr>
            <w:tcW w:w="1632" w:type="dxa"/>
            <w:vMerge/>
            <w:tcBorders>
              <w:left w:val="single" w:sz="4" w:space="0" w:color="auto"/>
              <w:right w:val="single" w:sz="4" w:space="0" w:color="auto"/>
            </w:tcBorders>
            <w:vAlign w:val="center"/>
          </w:tcPr>
          <w:p w14:paraId="7F6FCEA4" w14:textId="77777777" w:rsidR="00E140C9" w:rsidRDefault="00E140C9" w:rsidP="00E140C9">
            <w:pPr>
              <w:pStyle w:val="TAC"/>
              <w:keepNext w:val="0"/>
              <w:rPr>
                <w:rFonts w:eastAsia="Yu Mincho"/>
                <w:szCs w:val="18"/>
              </w:rPr>
            </w:pPr>
          </w:p>
        </w:tc>
      </w:tr>
      <w:tr w:rsidR="00E140C9" w14:paraId="1ED86301"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5642DDAF" w14:textId="77777777" w:rsidR="00E140C9" w:rsidRDefault="00E140C9" w:rsidP="00E140C9">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5E3F591D" w14:textId="77777777" w:rsidR="00E140C9" w:rsidRDefault="00E140C9" w:rsidP="00E140C9">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3F4AA5DF" w14:textId="77777777" w:rsidR="00E140C9" w:rsidRDefault="00E140C9" w:rsidP="00E140C9">
            <w:pPr>
              <w:pStyle w:val="TAC"/>
              <w:keepNext w:val="0"/>
              <w:rPr>
                <w:lang w:val="en-US"/>
              </w:rPr>
            </w:pPr>
            <w:r>
              <w:rPr>
                <w:rFonts w:hint="eastAsia"/>
                <w:lang w:val="en-US" w:eastAsia="zh-CN"/>
              </w:rPr>
              <w:t>n77</w:t>
            </w:r>
          </w:p>
        </w:tc>
        <w:tc>
          <w:tcPr>
            <w:tcW w:w="9571" w:type="dxa"/>
            <w:gridSpan w:val="13"/>
            <w:tcBorders>
              <w:top w:val="single" w:sz="4" w:space="0" w:color="auto"/>
              <w:left w:val="single" w:sz="4" w:space="0" w:color="auto"/>
              <w:bottom w:val="single" w:sz="4" w:space="0" w:color="auto"/>
              <w:right w:val="single" w:sz="4" w:space="0" w:color="auto"/>
            </w:tcBorders>
          </w:tcPr>
          <w:p w14:paraId="2DCA2AEA" w14:textId="77777777" w:rsidR="00E140C9" w:rsidRDefault="00E140C9" w:rsidP="00E140C9">
            <w:pPr>
              <w:pStyle w:val="TAC"/>
              <w:keepNext w:val="0"/>
              <w:rPr>
                <w:szCs w:val="18"/>
                <w:lang w:val="en-US"/>
              </w:rPr>
            </w:pPr>
            <w:r>
              <w:rPr>
                <w:lang w:val="en-US" w:eastAsia="zh-CN"/>
              </w:rPr>
              <w:t>See CA_</w:t>
            </w:r>
            <w:r>
              <w:rPr>
                <w:rFonts w:hint="eastAsia"/>
                <w:lang w:val="en-US" w:eastAsia="zh-CN"/>
              </w:rPr>
              <w:t>n77(2A)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tcBorders>
              <w:left w:val="single" w:sz="4" w:space="0" w:color="auto"/>
              <w:bottom w:val="single" w:sz="4" w:space="0" w:color="auto"/>
              <w:right w:val="single" w:sz="4" w:space="0" w:color="auto"/>
            </w:tcBorders>
            <w:vAlign w:val="center"/>
          </w:tcPr>
          <w:p w14:paraId="3FDD10C0" w14:textId="77777777" w:rsidR="00E140C9" w:rsidRDefault="00E140C9" w:rsidP="00E140C9">
            <w:pPr>
              <w:pStyle w:val="TAC"/>
              <w:keepNext w:val="0"/>
              <w:rPr>
                <w:rFonts w:eastAsia="Yu Mincho"/>
                <w:szCs w:val="18"/>
              </w:rPr>
            </w:pPr>
          </w:p>
        </w:tc>
      </w:tr>
      <w:tr w:rsidR="00E140C9" w14:paraId="1DD14202" w14:textId="77777777" w:rsidTr="008807C0">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6E5ADB40" w14:textId="77777777" w:rsidR="00E140C9" w:rsidRDefault="00E140C9" w:rsidP="00E140C9">
            <w:pPr>
              <w:pStyle w:val="TAC"/>
              <w:keepNext w:val="0"/>
              <w:rPr>
                <w:lang w:eastAsia="zh-CN"/>
              </w:rPr>
            </w:pPr>
            <w:r>
              <w:rPr>
                <w:lang w:eastAsia="zh-CN"/>
              </w:rPr>
              <w:t>CA_n28A-n78A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2E9A27CD" w14:textId="77777777" w:rsidR="00E140C9" w:rsidRDefault="00E140C9" w:rsidP="00E140C9">
            <w:pPr>
              <w:pStyle w:val="TAC"/>
              <w:keepNext w:val="0"/>
              <w:rPr>
                <w:lang w:val="en-US"/>
              </w:rPr>
            </w:pPr>
            <w:r>
              <w:rPr>
                <w:lang w:eastAsia="zh-CN"/>
              </w:rPr>
              <w:t>CA_n28A-n78A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AF5BF8F" w14:textId="77777777" w:rsidR="00E140C9" w:rsidRDefault="00E140C9" w:rsidP="00E140C9">
            <w:pPr>
              <w:pStyle w:val="TAC"/>
              <w:keepNext w:val="0"/>
              <w:rPr>
                <w:lang w:val="en-US"/>
              </w:rPr>
            </w:pPr>
            <w:r>
              <w:rPr>
                <w:lang w:val="en-US"/>
              </w:rPr>
              <w:t>n28</w:t>
            </w:r>
          </w:p>
        </w:tc>
        <w:tc>
          <w:tcPr>
            <w:tcW w:w="736" w:type="dxa"/>
            <w:tcBorders>
              <w:top w:val="single" w:sz="4" w:space="0" w:color="auto"/>
              <w:left w:val="single" w:sz="4" w:space="0" w:color="auto"/>
              <w:bottom w:val="single" w:sz="4" w:space="0" w:color="auto"/>
              <w:right w:val="single" w:sz="4" w:space="0" w:color="auto"/>
            </w:tcBorders>
          </w:tcPr>
          <w:p w14:paraId="70C2B3DA" w14:textId="77777777" w:rsidR="00E140C9" w:rsidRDefault="00E140C9" w:rsidP="00E140C9">
            <w:pPr>
              <w:pStyle w:val="TAC"/>
              <w:keepNext w:val="0"/>
              <w:rPr>
                <w:lang w:val="en-US"/>
              </w:rPr>
            </w:pPr>
            <w:r>
              <w:rPr>
                <w:lang w:val="en-US"/>
              </w:rPr>
              <w:t>15</w:t>
            </w:r>
          </w:p>
        </w:tc>
        <w:tc>
          <w:tcPr>
            <w:tcW w:w="736" w:type="dxa"/>
            <w:tcBorders>
              <w:top w:val="single" w:sz="4" w:space="0" w:color="auto"/>
              <w:left w:val="single" w:sz="4" w:space="0" w:color="auto"/>
              <w:bottom w:val="single" w:sz="4" w:space="0" w:color="auto"/>
              <w:right w:val="single" w:sz="4" w:space="0" w:color="auto"/>
            </w:tcBorders>
          </w:tcPr>
          <w:p w14:paraId="787AA967" w14:textId="77777777" w:rsidR="00E140C9" w:rsidRDefault="00E140C9" w:rsidP="00E140C9">
            <w:pPr>
              <w:pStyle w:val="TAC"/>
              <w:keepNext w:val="0"/>
              <w:rPr>
                <w:szCs w:val="18"/>
                <w:lang w:val="en-US"/>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C1D453"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AFB2A06"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881906"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34C3EF"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34D8FFA"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1992FBB"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CC8DE78"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10B6AA7"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E073FF7"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72DC284"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18C3AD9" w14:textId="77777777" w:rsidR="00E140C9" w:rsidRDefault="00E140C9" w:rsidP="00E140C9">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5BBA86C6" w14:textId="77777777" w:rsidR="00E140C9" w:rsidRDefault="00E140C9" w:rsidP="00E140C9">
            <w:pPr>
              <w:pStyle w:val="TAC"/>
              <w:keepNext w:val="0"/>
              <w:rPr>
                <w:rFonts w:eastAsia="Yu Mincho"/>
                <w:szCs w:val="18"/>
              </w:rPr>
            </w:pPr>
            <w:r>
              <w:rPr>
                <w:rFonts w:eastAsia="Yu Mincho"/>
                <w:szCs w:val="18"/>
              </w:rPr>
              <w:t>0</w:t>
            </w:r>
          </w:p>
        </w:tc>
      </w:tr>
      <w:tr w:rsidR="00E140C9" w14:paraId="25BEA139"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FDE05AA"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38C3AC8"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5B7AD0D"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2768D82" w14:textId="77777777" w:rsidR="00E140C9" w:rsidRDefault="00E140C9" w:rsidP="00E140C9">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791FA07F"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D5D1408"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6D66654"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205BCF"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6F1659"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EB941BB"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41B5DE7"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8EE3EE2"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6EF4762"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49247ED"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ADE3A52"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A7032EF"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D5EB7D1" w14:textId="77777777" w:rsidR="00E140C9" w:rsidRDefault="00E140C9" w:rsidP="00E140C9">
            <w:pPr>
              <w:pStyle w:val="TAC"/>
              <w:keepNext w:val="0"/>
              <w:rPr>
                <w:rFonts w:eastAsia="Yu Mincho"/>
                <w:szCs w:val="18"/>
              </w:rPr>
            </w:pPr>
          </w:p>
        </w:tc>
      </w:tr>
      <w:tr w:rsidR="00E140C9" w14:paraId="62428923"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D3BC873"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98594DC"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4AC6E6D"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6150F68" w14:textId="77777777" w:rsidR="00E140C9" w:rsidRDefault="00E140C9" w:rsidP="00E140C9">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00FCF163"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2C505F6"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B825B2D"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2F0A427"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D62C61"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77178A1"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72D87D7"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8C1044B"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FCE8C23"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1E2DADB"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6F2C99F"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B2D85DE"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C757CD4" w14:textId="77777777" w:rsidR="00E140C9" w:rsidRDefault="00E140C9" w:rsidP="00E140C9">
            <w:pPr>
              <w:pStyle w:val="TAC"/>
              <w:keepNext w:val="0"/>
              <w:rPr>
                <w:rFonts w:eastAsia="Yu Mincho"/>
                <w:szCs w:val="18"/>
              </w:rPr>
            </w:pPr>
          </w:p>
        </w:tc>
      </w:tr>
      <w:tr w:rsidR="00E140C9" w14:paraId="418A1226"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D93DF6E"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CEF3F07" w14:textId="77777777" w:rsidR="00E140C9" w:rsidRDefault="00E140C9" w:rsidP="00E140C9">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151AEA3" w14:textId="77777777" w:rsidR="00E140C9" w:rsidRDefault="00E140C9" w:rsidP="00E140C9">
            <w:pPr>
              <w:pStyle w:val="TAC"/>
              <w:keepNext w:val="0"/>
              <w:rPr>
                <w:lang w:val="en-US"/>
              </w:rPr>
            </w:pPr>
            <w:r>
              <w:rPr>
                <w:lang w:val="en-US"/>
              </w:rPr>
              <w:t>n78</w:t>
            </w:r>
          </w:p>
        </w:tc>
        <w:tc>
          <w:tcPr>
            <w:tcW w:w="736" w:type="dxa"/>
            <w:tcBorders>
              <w:top w:val="single" w:sz="4" w:space="0" w:color="auto"/>
              <w:left w:val="single" w:sz="4" w:space="0" w:color="auto"/>
              <w:bottom w:val="single" w:sz="4" w:space="0" w:color="auto"/>
              <w:right w:val="single" w:sz="4" w:space="0" w:color="auto"/>
            </w:tcBorders>
          </w:tcPr>
          <w:p w14:paraId="55A55471" w14:textId="77777777" w:rsidR="00E140C9" w:rsidRDefault="00E140C9" w:rsidP="00E140C9">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42A559DA"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C74E220"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B13CEFA"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F80F23"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695BAC"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8EECAE7"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BEAA54F"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D493AE"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3234BC"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A1DBE74"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2203DC9"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9EF1318"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3BC8013" w14:textId="77777777" w:rsidR="00E140C9" w:rsidRDefault="00E140C9" w:rsidP="00E140C9">
            <w:pPr>
              <w:pStyle w:val="TAC"/>
              <w:keepNext w:val="0"/>
              <w:rPr>
                <w:rFonts w:eastAsia="Yu Mincho"/>
                <w:szCs w:val="18"/>
              </w:rPr>
            </w:pPr>
          </w:p>
        </w:tc>
      </w:tr>
      <w:tr w:rsidR="00E140C9" w14:paraId="368939E9"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8E70CF3"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2E8BB9E"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572611C"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004384F" w14:textId="77777777" w:rsidR="00E140C9" w:rsidRDefault="00E140C9" w:rsidP="00E140C9">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3CF0DD9B"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7F7251E8"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FBD2DBC"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907A42"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AF2491"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61AD2C6"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E14D8C3"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0CC7AB7"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8CC26D"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0BCADC"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D7205C2"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A53A0EA" w14:textId="77777777" w:rsidR="00E140C9" w:rsidRDefault="00E140C9" w:rsidP="00E140C9">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25512F1D" w14:textId="77777777" w:rsidR="00E140C9" w:rsidRDefault="00E140C9" w:rsidP="00E140C9">
            <w:pPr>
              <w:pStyle w:val="TAC"/>
              <w:keepNext w:val="0"/>
              <w:rPr>
                <w:rFonts w:eastAsia="Yu Mincho"/>
                <w:szCs w:val="18"/>
              </w:rPr>
            </w:pPr>
          </w:p>
        </w:tc>
      </w:tr>
      <w:tr w:rsidR="00E140C9" w14:paraId="730AA451"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97F7955"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A5E9BFA"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A92A773"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72EDA9E" w14:textId="77777777" w:rsidR="00E140C9" w:rsidRDefault="00E140C9" w:rsidP="00E140C9">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6B85B231"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311F6FE"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3D250B"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C30EBC"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1916D1"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E8D2591"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7E71D1E"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854E20A"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7060D1"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3EFAD6"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8298D1A"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D17027A" w14:textId="77777777" w:rsidR="00E140C9" w:rsidRDefault="00E140C9" w:rsidP="00E140C9">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6C6C89A" w14:textId="77777777" w:rsidR="00E140C9" w:rsidRDefault="00E140C9" w:rsidP="00E140C9">
            <w:pPr>
              <w:pStyle w:val="TAC"/>
              <w:keepNext w:val="0"/>
              <w:rPr>
                <w:rFonts w:eastAsia="Yu Mincho"/>
                <w:szCs w:val="18"/>
              </w:rPr>
            </w:pPr>
          </w:p>
        </w:tc>
      </w:tr>
      <w:tr w:rsidR="00E140C9" w14:paraId="2D84D3C1" w14:textId="77777777" w:rsidTr="008807C0">
        <w:trPr>
          <w:trHeight w:val="34"/>
          <w:jc w:val="center"/>
        </w:trPr>
        <w:tc>
          <w:tcPr>
            <w:tcW w:w="1626" w:type="dxa"/>
            <w:vMerge w:val="restart"/>
            <w:tcBorders>
              <w:top w:val="single" w:sz="4" w:space="0" w:color="auto"/>
              <w:left w:val="single" w:sz="4" w:space="0" w:color="auto"/>
              <w:right w:val="single" w:sz="4" w:space="0" w:color="auto"/>
            </w:tcBorders>
            <w:vAlign w:val="center"/>
          </w:tcPr>
          <w:p w14:paraId="7A4EB899" w14:textId="77777777" w:rsidR="00E140C9" w:rsidRDefault="00E140C9" w:rsidP="00E140C9">
            <w:pPr>
              <w:pStyle w:val="BodyText"/>
              <w:spacing w:after="0"/>
              <w:jc w:val="center"/>
              <w:rPr>
                <w:lang w:eastAsia="zh-CN"/>
              </w:rPr>
            </w:pPr>
            <w:r>
              <w:rPr>
                <w:rFonts w:ascii="Arial" w:hAnsi="Arial" w:cs="Arial"/>
                <w:sz w:val="18"/>
                <w:szCs w:val="18"/>
                <w:lang w:val="fr-FR"/>
              </w:rPr>
              <w:t>CA</w:t>
            </w:r>
            <w:r>
              <w:rPr>
                <w:rFonts w:ascii="Arial" w:hAnsi="Arial" w:cs="Arial"/>
                <w:sz w:val="18"/>
                <w:szCs w:val="18"/>
              </w:rPr>
              <w:t>_</w:t>
            </w:r>
            <w:r>
              <w:rPr>
                <w:rFonts w:ascii="Arial" w:hAnsi="Arial" w:cs="Arial"/>
                <w:sz w:val="18"/>
                <w:szCs w:val="18"/>
                <w:lang w:val="fr-FR"/>
              </w:rPr>
              <w:t>n</w:t>
            </w:r>
            <w:r>
              <w:rPr>
                <w:rFonts w:ascii="Arial" w:hAnsi="Arial" w:cs="Arial"/>
                <w:sz w:val="18"/>
                <w:szCs w:val="18"/>
                <w:lang w:eastAsia="zh-CN"/>
              </w:rPr>
              <w:t>28</w:t>
            </w:r>
            <w:r>
              <w:rPr>
                <w:rFonts w:ascii="Arial" w:hAnsi="Arial" w:cs="Arial"/>
                <w:sz w:val="18"/>
                <w:szCs w:val="18"/>
              </w:rPr>
              <w:t>A-n78(2A)</w:t>
            </w:r>
          </w:p>
        </w:tc>
        <w:tc>
          <w:tcPr>
            <w:tcW w:w="1519" w:type="dxa"/>
            <w:vMerge w:val="restart"/>
            <w:tcBorders>
              <w:top w:val="single" w:sz="4" w:space="0" w:color="auto"/>
              <w:left w:val="single" w:sz="4" w:space="0" w:color="auto"/>
              <w:right w:val="single" w:sz="4" w:space="0" w:color="auto"/>
            </w:tcBorders>
            <w:vAlign w:val="center"/>
          </w:tcPr>
          <w:p w14:paraId="390CCB7B" w14:textId="77777777" w:rsidR="00E140C9" w:rsidRDefault="00E140C9" w:rsidP="00E140C9">
            <w:pPr>
              <w:pStyle w:val="BodyText"/>
              <w:spacing w:after="0"/>
              <w:jc w:val="center"/>
              <w:rPr>
                <w:lang w:val="en-US"/>
              </w:rPr>
            </w:pPr>
            <w:r>
              <w:rPr>
                <w:rFonts w:ascii="Arial" w:hAnsi="Arial" w:cs="Arial"/>
                <w:sz w:val="18"/>
                <w:szCs w:val="18"/>
                <w:lang w:val="fr-FR"/>
              </w:rPr>
              <w:t>CA</w:t>
            </w:r>
            <w:r>
              <w:rPr>
                <w:rFonts w:ascii="Arial" w:hAnsi="Arial" w:cs="Arial"/>
                <w:sz w:val="18"/>
                <w:szCs w:val="18"/>
              </w:rPr>
              <w:t>_</w:t>
            </w:r>
            <w:r>
              <w:rPr>
                <w:rFonts w:ascii="Arial" w:hAnsi="Arial" w:cs="Arial"/>
                <w:sz w:val="18"/>
                <w:szCs w:val="18"/>
                <w:lang w:val="fr-FR"/>
              </w:rPr>
              <w:t>n</w:t>
            </w:r>
            <w:r>
              <w:rPr>
                <w:rFonts w:ascii="Arial" w:hAnsi="Arial" w:cs="Arial"/>
                <w:sz w:val="18"/>
                <w:szCs w:val="18"/>
                <w:lang w:eastAsia="zh-CN"/>
              </w:rPr>
              <w:t>28</w:t>
            </w:r>
            <w:r>
              <w:rPr>
                <w:rFonts w:ascii="Arial" w:hAnsi="Arial" w:cs="Arial"/>
                <w:sz w:val="18"/>
                <w:szCs w:val="18"/>
              </w:rPr>
              <w:t>A-n78A</w:t>
            </w:r>
          </w:p>
        </w:tc>
        <w:tc>
          <w:tcPr>
            <w:tcW w:w="736" w:type="dxa"/>
            <w:vMerge w:val="restart"/>
            <w:tcBorders>
              <w:top w:val="single" w:sz="4" w:space="0" w:color="auto"/>
              <w:left w:val="single" w:sz="4" w:space="0" w:color="auto"/>
              <w:right w:val="single" w:sz="4" w:space="0" w:color="auto"/>
            </w:tcBorders>
            <w:vAlign w:val="center"/>
          </w:tcPr>
          <w:p w14:paraId="3AE6F7F0" w14:textId="77777777" w:rsidR="00E140C9" w:rsidRDefault="00E140C9" w:rsidP="00E140C9">
            <w:pPr>
              <w:pStyle w:val="BodyText"/>
              <w:spacing w:after="0"/>
              <w:jc w:val="center"/>
              <w:rPr>
                <w:lang w:val="en-US"/>
              </w:rPr>
            </w:pPr>
            <w:r>
              <w:rPr>
                <w:rFonts w:ascii="Arial" w:hAnsi="Arial" w:cs="Arial"/>
                <w:sz w:val="18"/>
                <w:szCs w:val="18"/>
                <w:lang w:val="fr-FR" w:eastAsia="zh-CN"/>
              </w:rPr>
              <w:t>n</w:t>
            </w:r>
            <w:r>
              <w:rPr>
                <w:rFonts w:ascii="Arial" w:hAnsi="Arial" w:cs="Arial"/>
                <w:sz w:val="18"/>
                <w:szCs w:val="18"/>
                <w:lang w:eastAsia="zh-CN"/>
              </w:rPr>
              <w:t>28</w:t>
            </w:r>
          </w:p>
        </w:tc>
        <w:tc>
          <w:tcPr>
            <w:tcW w:w="736" w:type="dxa"/>
            <w:tcBorders>
              <w:top w:val="single" w:sz="4" w:space="0" w:color="auto"/>
              <w:left w:val="single" w:sz="4" w:space="0" w:color="auto"/>
              <w:bottom w:val="single" w:sz="4" w:space="0" w:color="auto"/>
              <w:right w:val="single" w:sz="4" w:space="0" w:color="auto"/>
            </w:tcBorders>
          </w:tcPr>
          <w:p w14:paraId="49C28C40" w14:textId="77777777" w:rsidR="00E140C9" w:rsidRDefault="00E140C9" w:rsidP="00E140C9">
            <w:pPr>
              <w:pStyle w:val="BodyText"/>
              <w:spacing w:after="0"/>
              <w:jc w:val="center"/>
              <w:rPr>
                <w:lang w:val="en-US"/>
              </w:rPr>
            </w:pPr>
            <w:r>
              <w:rPr>
                <w:rFonts w:ascii="Arial" w:hAnsi="Arial" w:cs="Arial"/>
                <w:sz w:val="18"/>
                <w:szCs w:val="18"/>
              </w:rPr>
              <w:t>15</w:t>
            </w:r>
          </w:p>
        </w:tc>
        <w:tc>
          <w:tcPr>
            <w:tcW w:w="736" w:type="dxa"/>
            <w:tcBorders>
              <w:top w:val="single" w:sz="4" w:space="0" w:color="auto"/>
              <w:left w:val="single" w:sz="4" w:space="0" w:color="auto"/>
              <w:bottom w:val="single" w:sz="4" w:space="0" w:color="auto"/>
              <w:right w:val="single" w:sz="4" w:space="0" w:color="auto"/>
            </w:tcBorders>
          </w:tcPr>
          <w:p w14:paraId="478B59D4" w14:textId="77777777" w:rsidR="00E140C9" w:rsidRDefault="00E140C9" w:rsidP="00E140C9">
            <w:pPr>
              <w:pStyle w:val="BodyText"/>
              <w:spacing w:after="0"/>
              <w:jc w:val="center"/>
              <w:rPr>
                <w:szCs w:val="18"/>
              </w:rPr>
            </w:pPr>
            <w:r>
              <w:rPr>
                <w:rFonts w:ascii="Arial" w:hAnsi="Arial" w:cs="Arial"/>
                <w:sz w:val="18"/>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01E70B" w14:textId="77777777" w:rsidR="00E140C9" w:rsidRDefault="00E140C9" w:rsidP="00E140C9">
            <w:pPr>
              <w:pStyle w:val="BodyText"/>
              <w:spacing w:after="0"/>
              <w:jc w:val="center"/>
              <w:rPr>
                <w:rFonts w:eastAsia="Yu Mincho"/>
                <w:szCs w:val="18"/>
              </w:rPr>
            </w:pPr>
            <w:r>
              <w:rPr>
                <w:rFonts w:ascii="Arial" w:hAnsi="Arial" w:cs="Arial"/>
                <w:sz w:val="18"/>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C096059" w14:textId="77777777" w:rsidR="00E140C9" w:rsidRDefault="00E140C9" w:rsidP="00E140C9">
            <w:pPr>
              <w:pStyle w:val="BodyText"/>
              <w:spacing w:after="0"/>
              <w:jc w:val="center"/>
              <w:rPr>
                <w:rFonts w:eastAsia="Yu Mincho"/>
                <w:szCs w:val="18"/>
              </w:rPr>
            </w:pPr>
            <w:r>
              <w:rPr>
                <w:rFonts w:ascii="Arial" w:hAnsi="Arial" w:cs="Arial"/>
                <w:sz w:val="18"/>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C1F785" w14:textId="77777777" w:rsidR="00E140C9" w:rsidRDefault="00E140C9" w:rsidP="00E140C9">
            <w:pPr>
              <w:pStyle w:val="BodyText"/>
              <w:spacing w:after="0"/>
              <w:jc w:val="center"/>
              <w:rPr>
                <w:rFonts w:eastAsia="Yu Mincho"/>
                <w:szCs w:val="18"/>
              </w:rPr>
            </w:pPr>
            <w:r>
              <w:rPr>
                <w:rFonts w:ascii="Arial" w:hAnsi="Arial" w:cs="Arial"/>
                <w:sz w:val="18"/>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418434"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679A565"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3CAD9BF"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8106E38"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96141AC"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3212977"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A40AD19"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E3D5D03" w14:textId="77777777" w:rsidR="00E140C9" w:rsidRDefault="00E140C9" w:rsidP="00E140C9">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4326407D" w14:textId="77777777" w:rsidR="00E140C9" w:rsidRDefault="00E140C9" w:rsidP="00E140C9">
            <w:pPr>
              <w:pStyle w:val="TAC"/>
              <w:keepNext w:val="0"/>
              <w:rPr>
                <w:rFonts w:eastAsia="Yu Mincho"/>
                <w:szCs w:val="18"/>
              </w:rPr>
            </w:pPr>
            <w:r>
              <w:rPr>
                <w:rFonts w:hint="eastAsia"/>
                <w:szCs w:val="18"/>
                <w:lang w:val="en-US" w:eastAsia="zh-CN"/>
              </w:rPr>
              <w:t>0</w:t>
            </w:r>
          </w:p>
        </w:tc>
      </w:tr>
      <w:tr w:rsidR="00E140C9" w14:paraId="7F3F8B74" w14:textId="77777777" w:rsidTr="008807C0">
        <w:trPr>
          <w:trHeight w:val="34"/>
          <w:jc w:val="center"/>
        </w:trPr>
        <w:tc>
          <w:tcPr>
            <w:tcW w:w="1626" w:type="dxa"/>
            <w:vMerge/>
            <w:tcBorders>
              <w:left w:val="single" w:sz="4" w:space="0" w:color="auto"/>
              <w:right w:val="single" w:sz="4" w:space="0" w:color="auto"/>
            </w:tcBorders>
            <w:vAlign w:val="center"/>
          </w:tcPr>
          <w:p w14:paraId="5BBC4C82"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61CFF64F" w14:textId="77777777" w:rsidR="00E140C9" w:rsidRDefault="00E140C9" w:rsidP="00E140C9">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22921CD"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F025490" w14:textId="77777777" w:rsidR="00E140C9" w:rsidRDefault="00E140C9" w:rsidP="00E140C9">
            <w:pPr>
              <w:pStyle w:val="BodyText"/>
              <w:spacing w:after="0"/>
              <w:jc w:val="center"/>
              <w:rPr>
                <w:lang w:val="en-US"/>
              </w:rPr>
            </w:pPr>
            <w:r>
              <w:rPr>
                <w:rFonts w:ascii="Arial" w:hAnsi="Arial" w:cs="Arial"/>
                <w:sz w:val="18"/>
                <w:szCs w:val="18"/>
                <w:lang w:val="fr-FR"/>
              </w:rPr>
              <w:t>30</w:t>
            </w:r>
          </w:p>
        </w:tc>
        <w:tc>
          <w:tcPr>
            <w:tcW w:w="736" w:type="dxa"/>
            <w:tcBorders>
              <w:top w:val="single" w:sz="4" w:space="0" w:color="auto"/>
              <w:left w:val="single" w:sz="4" w:space="0" w:color="auto"/>
              <w:bottom w:val="single" w:sz="4" w:space="0" w:color="auto"/>
              <w:right w:val="single" w:sz="4" w:space="0" w:color="auto"/>
            </w:tcBorders>
          </w:tcPr>
          <w:p w14:paraId="17732722" w14:textId="77777777" w:rsidR="00E140C9" w:rsidRDefault="00E140C9" w:rsidP="00E140C9">
            <w:pPr>
              <w:pStyle w:val="BodyText"/>
              <w:spacing w:after="0"/>
              <w:jc w:val="center"/>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B0EF7C" w14:textId="77777777" w:rsidR="00E140C9" w:rsidRDefault="00E140C9" w:rsidP="00E140C9">
            <w:pPr>
              <w:pStyle w:val="BodyText"/>
              <w:spacing w:after="0"/>
              <w:jc w:val="center"/>
              <w:rPr>
                <w:rFonts w:eastAsia="Yu Mincho"/>
                <w:szCs w:val="18"/>
              </w:rPr>
            </w:pPr>
            <w:r>
              <w:rPr>
                <w:rFonts w:ascii="Arial" w:hAnsi="Arial" w:cs="Arial"/>
                <w:sz w:val="18"/>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9E0415D" w14:textId="77777777" w:rsidR="00E140C9" w:rsidRDefault="00E140C9" w:rsidP="00E140C9">
            <w:pPr>
              <w:pStyle w:val="BodyText"/>
              <w:spacing w:after="0"/>
              <w:jc w:val="center"/>
              <w:rPr>
                <w:rFonts w:eastAsia="Yu Mincho"/>
                <w:szCs w:val="18"/>
              </w:rPr>
            </w:pPr>
            <w:r>
              <w:rPr>
                <w:rFonts w:ascii="Arial" w:hAnsi="Arial" w:cs="Arial"/>
                <w:sz w:val="18"/>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38540B" w14:textId="77777777" w:rsidR="00E140C9" w:rsidRDefault="00E140C9" w:rsidP="00E140C9">
            <w:pPr>
              <w:pStyle w:val="BodyText"/>
              <w:spacing w:after="0"/>
              <w:jc w:val="center"/>
              <w:rPr>
                <w:rFonts w:eastAsia="Yu Mincho"/>
                <w:szCs w:val="18"/>
              </w:rPr>
            </w:pPr>
            <w:r>
              <w:rPr>
                <w:rFonts w:ascii="Arial" w:hAnsi="Arial" w:cs="Arial"/>
                <w:sz w:val="18"/>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FCF9DF"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60AAB9D"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2668A70"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2D9D3CF"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9FA656"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CBCE7B6"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6123358"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348851F" w14:textId="77777777" w:rsidR="00E140C9" w:rsidRDefault="00E140C9" w:rsidP="00E140C9">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027BB0C" w14:textId="77777777" w:rsidR="00E140C9" w:rsidRDefault="00E140C9" w:rsidP="00E140C9">
            <w:pPr>
              <w:pStyle w:val="TAC"/>
              <w:keepNext w:val="0"/>
              <w:rPr>
                <w:rFonts w:eastAsia="Yu Mincho"/>
                <w:szCs w:val="18"/>
              </w:rPr>
            </w:pPr>
          </w:p>
        </w:tc>
      </w:tr>
      <w:tr w:rsidR="00E140C9" w14:paraId="6B5F5D50"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43D5E803" w14:textId="77777777" w:rsidR="00E140C9" w:rsidRDefault="00E140C9" w:rsidP="00E140C9">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00329323"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F43433D" w14:textId="77777777" w:rsidR="00E140C9" w:rsidRDefault="00E140C9" w:rsidP="00E140C9">
            <w:pPr>
              <w:pStyle w:val="BodyText"/>
              <w:spacing w:after="0"/>
              <w:jc w:val="center"/>
              <w:rPr>
                <w:lang w:val="en-US"/>
              </w:rPr>
            </w:pPr>
            <w:r>
              <w:rPr>
                <w:rFonts w:ascii="Arial" w:hAnsi="Arial" w:cs="Arial"/>
                <w:sz w:val="18"/>
                <w:szCs w:val="18"/>
              </w:rPr>
              <w:t>n78</w:t>
            </w:r>
          </w:p>
        </w:tc>
        <w:tc>
          <w:tcPr>
            <w:tcW w:w="9571" w:type="dxa"/>
            <w:gridSpan w:val="13"/>
            <w:tcBorders>
              <w:top w:val="single" w:sz="4" w:space="0" w:color="auto"/>
              <w:left w:val="single" w:sz="4" w:space="0" w:color="auto"/>
              <w:bottom w:val="single" w:sz="4" w:space="0" w:color="auto"/>
              <w:right w:val="single" w:sz="4" w:space="0" w:color="auto"/>
            </w:tcBorders>
          </w:tcPr>
          <w:p w14:paraId="4277445E" w14:textId="77777777" w:rsidR="00E140C9" w:rsidRDefault="00E140C9" w:rsidP="00E140C9">
            <w:pPr>
              <w:pStyle w:val="TAC"/>
              <w:keepNext w:val="0"/>
              <w:rPr>
                <w:rFonts w:eastAsia="Yu Mincho"/>
                <w:szCs w:val="18"/>
              </w:rPr>
            </w:pPr>
            <w:r>
              <w:rPr>
                <w:rFonts w:cs="Arial"/>
                <w:szCs w:val="18"/>
                <w:lang w:eastAsia="ja-JP"/>
              </w:rPr>
              <w:t>See CA_n78(2A) Bandwidth Combination Set 0 in Table 5.5A.2-1</w:t>
            </w:r>
          </w:p>
        </w:tc>
        <w:tc>
          <w:tcPr>
            <w:tcW w:w="1632" w:type="dxa"/>
            <w:vMerge/>
            <w:tcBorders>
              <w:left w:val="single" w:sz="4" w:space="0" w:color="auto"/>
              <w:bottom w:val="single" w:sz="4" w:space="0" w:color="auto"/>
              <w:right w:val="single" w:sz="4" w:space="0" w:color="auto"/>
            </w:tcBorders>
            <w:vAlign w:val="center"/>
          </w:tcPr>
          <w:p w14:paraId="74869DC4" w14:textId="77777777" w:rsidR="00E140C9" w:rsidRDefault="00E140C9" w:rsidP="00E140C9">
            <w:pPr>
              <w:pStyle w:val="TAC"/>
              <w:keepNext w:val="0"/>
              <w:rPr>
                <w:rFonts w:eastAsia="Yu Mincho"/>
                <w:szCs w:val="18"/>
              </w:rPr>
            </w:pPr>
          </w:p>
        </w:tc>
      </w:tr>
      <w:tr w:rsidR="00E140C9" w14:paraId="506BEBFF" w14:textId="77777777" w:rsidTr="008807C0">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448BC2AB" w14:textId="77777777" w:rsidR="00E140C9" w:rsidRDefault="00E140C9" w:rsidP="00E140C9">
            <w:pPr>
              <w:pStyle w:val="TAC"/>
              <w:keepNext w:val="0"/>
              <w:rPr>
                <w:lang w:eastAsia="zh-CN"/>
              </w:rPr>
            </w:pPr>
            <w:r>
              <w:rPr>
                <w:szCs w:val="18"/>
                <w:lang w:eastAsia="zh-CN"/>
              </w:rPr>
              <w:t>CA_n29A-n66A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40B7F6A8" w14:textId="77777777" w:rsidR="00E140C9" w:rsidRDefault="00E140C9" w:rsidP="00E140C9">
            <w:pPr>
              <w:pStyle w:val="TAC"/>
              <w:keepNext w:val="0"/>
              <w:rPr>
                <w:lang w:val="en-US"/>
              </w:rPr>
            </w:pPr>
            <w:r>
              <w:rPr>
                <w:szCs w:val="18"/>
                <w:lang w:eastAsia="zh-CN"/>
              </w:rPr>
              <w:t>-</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C7E7162" w14:textId="77777777" w:rsidR="00E140C9" w:rsidRDefault="00E140C9" w:rsidP="00E140C9">
            <w:pPr>
              <w:pStyle w:val="TAC"/>
              <w:keepNext w:val="0"/>
              <w:rPr>
                <w:lang w:val="en-US"/>
              </w:rPr>
            </w:pPr>
            <w:r>
              <w:rPr>
                <w:szCs w:val="18"/>
                <w:lang w:val="en-US" w:eastAsia="zh-CN"/>
              </w:rPr>
              <w:t>n29</w:t>
            </w:r>
          </w:p>
        </w:tc>
        <w:tc>
          <w:tcPr>
            <w:tcW w:w="736" w:type="dxa"/>
            <w:tcBorders>
              <w:top w:val="single" w:sz="4" w:space="0" w:color="auto"/>
              <w:left w:val="single" w:sz="4" w:space="0" w:color="auto"/>
              <w:bottom w:val="single" w:sz="4" w:space="0" w:color="auto"/>
              <w:right w:val="single" w:sz="4" w:space="0" w:color="auto"/>
            </w:tcBorders>
          </w:tcPr>
          <w:p w14:paraId="49D09B16" w14:textId="77777777" w:rsidR="00E140C9" w:rsidRDefault="00E140C9" w:rsidP="00E140C9">
            <w:pPr>
              <w:pStyle w:val="TAC"/>
              <w:keepNext w:val="0"/>
              <w:rPr>
                <w:lang w:val="en-US"/>
              </w:rPr>
            </w:pPr>
            <w:r>
              <w:rPr>
                <w:lang w:val="en-US"/>
              </w:rPr>
              <w:t>15</w:t>
            </w:r>
          </w:p>
        </w:tc>
        <w:tc>
          <w:tcPr>
            <w:tcW w:w="736" w:type="dxa"/>
            <w:tcBorders>
              <w:top w:val="single" w:sz="4" w:space="0" w:color="auto"/>
              <w:left w:val="single" w:sz="4" w:space="0" w:color="auto"/>
              <w:bottom w:val="single" w:sz="4" w:space="0" w:color="auto"/>
              <w:right w:val="single" w:sz="4" w:space="0" w:color="auto"/>
            </w:tcBorders>
          </w:tcPr>
          <w:p w14:paraId="62DA76C7" w14:textId="77777777" w:rsidR="00E140C9" w:rsidRDefault="00E140C9" w:rsidP="00E140C9">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0B9DAF"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2AD4A45"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D07111C"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328230E"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5D5BFA8"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4265544"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DA1E540"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6E49009"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765D32"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CE21C49"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963DD2E" w14:textId="77777777" w:rsidR="00E140C9" w:rsidRDefault="00E140C9" w:rsidP="00E140C9">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0729248D" w14:textId="77777777" w:rsidR="00E140C9" w:rsidRDefault="00E140C9" w:rsidP="00E140C9">
            <w:pPr>
              <w:pStyle w:val="TAC"/>
              <w:keepNext w:val="0"/>
              <w:rPr>
                <w:rFonts w:eastAsia="Yu Mincho"/>
                <w:szCs w:val="18"/>
              </w:rPr>
            </w:pPr>
            <w:r>
              <w:rPr>
                <w:rFonts w:eastAsia="Yu Mincho"/>
                <w:szCs w:val="18"/>
              </w:rPr>
              <w:t>0</w:t>
            </w:r>
          </w:p>
        </w:tc>
      </w:tr>
      <w:tr w:rsidR="00E140C9" w14:paraId="52983C5D"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7496702"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6019B9B"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6BB6804"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E925213" w14:textId="77777777" w:rsidR="00E140C9" w:rsidRDefault="00E140C9" w:rsidP="00E140C9">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1E6356AE"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4011864"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911A399"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BDF44E"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652385E"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B49346E"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26D4855"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57CE621"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3956692"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58C95B4"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D57E9BD"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0AEDF36"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FB5F582" w14:textId="77777777" w:rsidR="00E140C9" w:rsidRDefault="00E140C9" w:rsidP="00E140C9">
            <w:pPr>
              <w:pStyle w:val="TAC"/>
              <w:keepNext w:val="0"/>
              <w:rPr>
                <w:rFonts w:eastAsia="Yu Mincho"/>
                <w:szCs w:val="18"/>
              </w:rPr>
            </w:pPr>
          </w:p>
        </w:tc>
      </w:tr>
      <w:tr w:rsidR="00E140C9" w14:paraId="18CE4751"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550A835"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251CCB9"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727BC62"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A72DA16" w14:textId="77777777" w:rsidR="00E140C9" w:rsidRDefault="00E140C9" w:rsidP="00E140C9">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032559B5"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AEF34D1"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5CA1B61"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58946D5"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E6F371D"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BA2364A"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9099E29"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105463C"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264669A"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0C11710"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A9E70B1"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B5612C4"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01AA23A" w14:textId="77777777" w:rsidR="00E140C9" w:rsidRDefault="00E140C9" w:rsidP="00E140C9">
            <w:pPr>
              <w:pStyle w:val="TAC"/>
              <w:keepNext w:val="0"/>
              <w:rPr>
                <w:rFonts w:eastAsia="Yu Mincho"/>
                <w:szCs w:val="18"/>
              </w:rPr>
            </w:pPr>
          </w:p>
        </w:tc>
      </w:tr>
      <w:tr w:rsidR="00E140C9" w14:paraId="239BF856"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C92A367"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093785E" w14:textId="77777777" w:rsidR="00E140C9" w:rsidRDefault="00E140C9" w:rsidP="00E140C9">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147DAB48" w14:textId="77777777" w:rsidR="00E140C9" w:rsidRDefault="00E140C9" w:rsidP="00E140C9">
            <w:pPr>
              <w:pStyle w:val="TAC"/>
              <w:keepNext w:val="0"/>
              <w:rPr>
                <w:lang w:val="en-US"/>
              </w:rPr>
            </w:pPr>
            <w:r>
              <w:rPr>
                <w:szCs w:val="18"/>
                <w:lang w:val="en-US" w:eastAsia="zh-CN"/>
              </w:rPr>
              <w:t>n66</w:t>
            </w:r>
          </w:p>
        </w:tc>
        <w:tc>
          <w:tcPr>
            <w:tcW w:w="736" w:type="dxa"/>
            <w:tcBorders>
              <w:top w:val="single" w:sz="4" w:space="0" w:color="auto"/>
              <w:left w:val="single" w:sz="4" w:space="0" w:color="auto"/>
              <w:bottom w:val="single" w:sz="4" w:space="0" w:color="auto"/>
              <w:right w:val="single" w:sz="4" w:space="0" w:color="auto"/>
            </w:tcBorders>
          </w:tcPr>
          <w:p w14:paraId="3420A9AC" w14:textId="77777777" w:rsidR="00E140C9" w:rsidRDefault="00E140C9" w:rsidP="00E140C9">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6419EE05" w14:textId="77777777" w:rsidR="00E140C9" w:rsidRDefault="00E140C9" w:rsidP="00E140C9">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CD1B0B"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4935E0C"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8BBF29"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03168B3"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28A8EF1"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89A8D50"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C2C2721"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E5FA93"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5CAAE39"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B8A8BDC"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D2457E1"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64C2E60" w14:textId="77777777" w:rsidR="00E140C9" w:rsidRDefault="00E140C9" w:rsidP="00E140C9">
            <w:pPr>
              <w:pStyle w:val="TAC"/>
              <w:keepNext w:val="0"/>
              <w:rPr>
                <w:rFonts w:eastAsia="Yu Mincho"/>
                <w:szCs w:val="18"/>
              </w:rPr>
            </w:pPr>
          </w:p>
        </w:tc>
      </w:tr>
      <w:tr w:rsidR="00E140C9" w14:paraId="1179EE5D"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192BE74"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5A13F5B"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6087061"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CCC2FC6" w14:textId="77777777" w:rsidR="00E140C9" w:rsidRDefault="00E140C9" w:rsidP="00E140C9">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0051A68F"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76F7771"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A460C6E"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57D325"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04BFD98"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E4C912D"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A6A46FC"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A321101"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DC33CF1"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6059A67"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0014BBF"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CC38832"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44CCDA5" w14:textId="77777777" w:rsidR="00E140C9" w:rsidRDefault="00E140C9" w:rsidP="00E140C9">
            <w:pPr>
              <w:pStyle w:val="TAC"/>
              <w:keepNext w:val="0"/>
              <w:rPr>
                <w:rFonts w:eastAsia="Yu Mincho"/>
                <w:szCs w:val="18"/>
              </w:rPr>
            </w:pPr>
          </w:p>
        </w:tc>
      </w:tr>
      <w:tr w:rsidR="00E140C9" w14:paraId="49766AB1"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DBA1AD6"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7A44E4C"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55C892F"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A07A62B" w14:textId="77777777" w:rsidR="00E140C9" w:rsidRDefault="00E140C9" w:rsidP="00E140C9">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527E8E25"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C200911"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408B308"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CC91C49"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4F0950"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5253860"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FF08D85"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A720E92"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A5B60E"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44607B5"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DA295AD"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154EF7B"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2740F29" w14:textId="77777777" w:rsidR="00E140C9" w:rsidRDefault="00E140C9" w:rsidP="00E140C9">
            <w:pPr>
              <w:pStyle w:val="TAC"/>
              <w:keepNext w:val="0"/>
              <w:rPr>
                <w:rFonts w:eastAsia="Yu Mincho"/>
                <w:szCs w:val="18"/>
              </w:rPr>
            </w:pPr>
          </w:p>
        </w:tc>
      </w:tr>
      <w:tr w:rsidR="00E140C9" w14:paraId="52DC4842" w14:textId="77777777" w:rsidTr="008807C0">
        <w:trPr>
          <w:trHeight w:val="34"/>
          <w:jc w:val="center"/>
        </w:trPr>
        <w:tc>
          <w:tcPr>
            <w:tcW w:w="1626" w:type="dxa"/>
            <w:vMerge w:val="restart"/>
            <w:tcBorders>
              <w:top w:val="single" w:sz="4" w:space="0" w:color="auto"/>
              <w:left w:val="single" w:sz="4" w:space="0" w:color="auto"/>
              <w:right w:val="single" w:sz="4" w:space="0" w:color="auto"/>
            </w:tcBorders>
            <w:vAlign w:val="center"/>
          </w:tcPr>
          <w:p w14:paraId="5EE7D720" w14:textId="77777777" w:rsidR="00E140C9" w:rsidRDefault="00E140C9" w:rsidP="00E140C9">
            <w:pPr>
              <w:keepNext/>
              <w:keepLines/>
              <w:spacing w:after="0"/>
              <w:jc w:val="center"/>
              <w:rPr>
                <w:lang w:eastAsia="zh-CN"/>
              </w:rPr>
            </w:pPr>
            <w:r>
              <w:rPr>
                <w:rFonts w:ascii="Arial" w:hAnsi="Arial"/>
                <w:sz w:val="18"/>
                <w:lang w:val="en-US"/>
              </w:rPr>
              <w:t>CA_n29A-n66B</w:t>
            </w:r>
          </w:p>
        </w:tc>
        <w:tc>
          <w:tcPr>
            <w:tcW w:w="1519" w:type="dxa"/>
            <w:vMerge w:val="restart"/>
            <w:tcBorders>
              <w:top w:val="single" w:sz="4" w:space="0" w:color="auto"/>
              <w:left w:val="single" w:sz="4" w:space="0" w:color="auto"/>
              <w:right w:val="single" w:sz="4" w:space="0" w:color="auto"/>
            </w:tcBorders>
            <w:vAlign w:val="center"/>
          </w:tcPr>
          <w:p w14:paraId="7F34C3C2" w14:textId="77777777" w:rsidR="00E140C9" w:rsidRDefault="00E140C9" w:rsidP="00E140C9">
            <w:pPr>
              <w:keepNext/>
              <w:keepLines/>
              <w:spacing w:after="0"/>
              <w:jc w:val="center"/>
              <w:rPr>
                <w:lang w:val="en-US"/>
              </w:rPr>
            </w:pPr>
            <w:r>
              <w:rPr>
                <w:rFonts w:ascii="Arial" w:hAnsi="Arial"/>
                <w:b/>
                <w:sz w:val="18"/>
                <w:lang w:val="en-US" w:eastAsia="zh-CN"/>
              </w:rPr>
              <w:t>-</w:t>
            </w:r>
          </w:p>
        </w:tc>
        <w:tc>
          <w:tcPr>
            <w:tcW w:w="736" w:type="dxa"/>
            <w:vMerge w:val="restart"/>
            <w:tcBorders>
              <w:top w:val="single" w:sz="4" w:space="0" w:color="auto"/>
              <w:left w:val="single" w:sz="4" w:space="0" w:color="auto"/>
              <w:right w:val="single" w:sz="4" w:space="0" w:color="auto"/>
            </w:tcBorders>
            <w:vAlign w:val="center"/>
          </w:tcPr>
          <w:p w14:paraId="2646E137" w14:textId="77777777" w:rsidR="00E140C9" w:rsidRDefault="00E140C9" w:rsidP="00E140C9">
            <w:pPr>
              <w:keepNext/>
              <w:keepLines/>
              <w:spacing w:after="0"/>
              <w:jc w:val="center"/>
              <w:rPr>
                <w:lang w:val="en-US"/>
              </w:rPr>
            </w:pPr>
            <w:r>
              <w:rPr>
                <w:rFonts w:ascii="Arial" w:hAnsi="Arial"/>
                <w:bCs/>
                <w:sz w:val="18"/>
                <w:lang w:val="fi-FI" w:eastAsia="ja-JP"/>
              </w:rPr>
              <w:t>n29</w:t>
            </w:r>
          </w:p>
        </w:tc>
        <w:tc>
          <w:tcPr>
            <w:tcW w:w="736" w:type="dxa"/>
            <w:tcBorders>
              <w:top w:val="single" w:sz="4" w:space="0" w:color="auto"/>
              <w:left w:val="single" w:sz="4" w:space="0" w:color="auto"/>
              <w:bottom w:val="single" w:sz="4" w:space="0" w:color="auto"/>
              <w:right w:val="single" w:sz="4" w:space="0" w:color="auto"/>
            </w:tcBorders>
          </w:tcPr>
          <w:p w14:paraId="083AB8A6"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FCA7E96"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66728DF"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E97A776"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B003966"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2A6EE99"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91C36D3"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A703549"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DB91C4B"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17F3CF2"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951BF46"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0238C1E"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EC315E8" w14:textId="77777777" w:rsidR="00E140C9" w:rsidRDefault="00E140C9" w:rsidP="00E140C9">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6D2C2D8C" w14:textId="77777777" w:rsidR="00E140C9" w:rsidRDefault="00E140C9" w:rsidP="00E140C9">
            <w:pPr>
              <w:pStyle w:val="TAC"/>
              <w:keepNext w:val="0"/>
              <w:rPr>
                <w:rFonts w:eastAsia="Yu Mincho"/>
                <w:szCs w:val="18"/>
              </w:rPr>
            </w:pPr>
            <w:r>
              <w:rPr>
                <w:rFonts w:hint="eastAsia"/>
                <w:szCs w:val="18"/>
                <w:lang w:val="en-US" w:eastAsia="zh-CN"/>
              </w:rPr>
              <w:t>0</w:t>
            </w:r>
          </w:p>
        </w:tc>
      </w:tr>
      <w:tr w:rsidR="00E140C9" w14:paraId="77EC588C" w14:textId="77777777" w:rsidTr="008807C0">
        <w:trPr>
          <w:trHeight w:val="34"/>
          <w:jc w:val="center"/>
        </w:trPr>
        <w:tc>
          <w:tcPr>
            <w:tcW w:w="1626" w:type="dxa"/>
            <w:vMerge/>
            <w:tcBorders>
              <w:left w:val="single" w:sz="4" w:space="0" w:color="auto"/>
              <w:right w:val="single" w:sz="4" w:space="0" w:color="auto"/>
            </w:tcBorders>
            <w:vAlign w:val="center"/>
          </w:tcPr>
          <w:p w14:paraId="67CCFFE3"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3E81A798" w14:textId="77777777" w:rsidR="00E140C9" w:rsidRDefault="00E140C9" w:rsidP="00E140C9">
            <w:pPr>
              <w:pStyle w:val="TAC"/>
              <w:keepNext w:val="0"/>
              <w:rPr>
                <w:lang w:val="en-US"/>
              </w:rPr>
            </w:pPr>
          </w:p>
        </w:tc>
        <w:tc>
          <w:tcPr>
            <w:tcW w:w="736" w:type="dxa"/>
            <w:vMerge/>
            <w:tcBorders>
              <w:left w:val="single" w:sz="4" w:space="0" w:color="auto"/>
              <w:right w:val="single" w:sz="4" w:space="0" w:color="auto"/>
            </w:tcBorders>
            <w:vAlign w:val="center"/>
          </w:tcPr>
          <w:p w14:paraId="0F073CED"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3B9073F"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C57C9BE"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EE326F0"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B597F69"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37997CB"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C10682"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A23992C"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2B7EEB3"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54D07F8"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7377EBF"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706546E"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8E1E125"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C871278" w14:textId="77777777" w:rsidR="00E140C9" w:rsidRDefault="00E140C9" w:rsidP="00E140C9">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4DC711D" w14:textId="77777777" w:rsidR="00E140C9" w:rsidRDefault="00E140C9" w:rsidP="00E140C9">
            <w:pPr>
              <w:pStyle w:val="TAC"/>
              <w:keepNext w:val="0"/>
              <w:rPr>
                <w:rFonts w:eastAsia="Yu Mincho"/>
                <w:szCs w:val="18"/>
              </w:rPr>
            </w:pPr>
          </w:p>
        </w:tc>
      </w:tr>
      <w:tr w:rsidR="00E140C9" w14:paraId="1C5C2D72" w14:textId="77777777" w:rsidTr="008807C0">
        <w:trPr>
          <w:trHeight w:val="34"/>
          <w:jc w:val="center"/>
        </w:trPr>
        <w:tc>
          <w:tcPr>
            <w:tcW w:w="1626" w:type="dxa"/>
            <w:vMerge/>
            <w:tcBorders>
              <w:left w:val="single" w:sz="4" w:space="0" w:color="auto"/>
              <w:right w:val="single" w:sz="4" w:space="0" w:color="auto"/>
            </w:tcBorders>
            <w:vAlign w:val="center"/>
          </w:tcPr>
          <w:p w14:paraId="410DEC18"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4E272AA9" w14:textId="77777777" w:rsidR="00E140C9" w:rsidRDefault="00E140C9" w:rsidP="00E140C9">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F9C7C58"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15B2BD6"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1AD91D9"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AC11B41"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D3F7C42"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78EBC2E"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9D60022"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1D006DF"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4A46FC8"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3610C2C"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D1CB685"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92F18C"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D494A8C"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FBDA9AA" w14:textId="77777777" w:rsidR="00E140C9" w:rsidRDefault="00E140C9" w:rsidP="00E140C9">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A229933" w14:textId="77777777" w:rsidR="00E140C9" w:rsidRDefault="00E140C9" w:rsidP="00E140C9">
            <w:pPr>
              <w:pStyle w:val="TAC"/>
              <w:keepNext w:val="0"/>
              <w:rPr>
                <w:rFonts w:eastAsia="Yu Mincho"/>
                <w:szCs w:val="18"/>
              </w:rPr>
            </w:pPr>
          </w:p>
        </w:tc>
      </w:tr>
      <w:tr w:rsidR="00E140C9" w14:paraId="50FEC515"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174821E5" w14:textId="77777777" w:rsidR="00E140C9" w:rsidRDefault="00E140C9" w:rsidP="00E140C9">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4548F980"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B987CE4" w14:textId="77777777" w:rsidR="00E140C9" w:rsidRDefault="00E140C9" w:rsidP="00E140C9">
            <w:pPr>
              <w:keepNext/>
              <w:keepLines/>
              <w:spacing w:after="0"/>
              <w:jc w:val="center"/>
              <w:rPr>
                <w:lang w:val="en-US"/>
              </w:rPr>
            </w:pPr>
            <w:r>
              <w:rPr>
                <w:rFonts w:ascii="Arial" w:hAnsi="Arial"/>
                <w:sz w:val="18"/>
                <w:lang w:eastAsia="ja-JP"/>
              </w:rPr>
              <w:t>n66</w:t>
            </w:r>
          </w:p>
        </w:tc>
        <w:tc>
          <w:tcPr>
            <w:tcW w:w="9571" w:type="dxa"/>
            <w:gridSpan w:val="13"/>
            <w:tcBorders>
              <w:top w:val="single" w:sz="4" w:space="0" w:color="auto"/>
              <w:left w:val="single" w:sz="4" w:space="0" w:color="auto"/>
              <w:bottom w:val="single" w:sz="4" w:space="0" w:color="auto"/>
              <w:right w:val="single" w:sz="4" w:space="0" w:color="auto"/>
            </w:tcBorders>
          </w:tcPr>
          <w:p w14:paraId="43FC050E" w14:textId="77777777" w:rsidR="00E140C9" w:rsidRDefault="00E140C9" w:rsidP="00E140C9">
            <w:pPr>
              <w:pStyle w:val="TAC"/>
              <w:keepNext w:val="0"/>
              <w:rPr>
                <w:rFonts w:eastAsia="Yu Mincho"/>
                <w:szCs w:val="18"/>
              </w:rPr>
            </w:pPr>
            <w:r w:rsidRPr="00387130">
              <w:rPr>
                <w:rFonts w:eastAsia="Yu Mincho"/>
                <w:szCs w:val="18"/>
                <w:lang w:val="en-US"/>
              </w:rPr>
              <w:t>See CA_n66B Bandwidth Combination Set 0 in Table 5.5A.1-1 in TS38.101-1</w:t>
            </w:r>
          </w:p>
        </w:tc>
        <w:tc>
          <w:tcPr>
            <w:tcW w:w="1632" w:type="dxa"/>
            <w:vMerge/>
            <w:tcBorders>
              <w:left w:val="single" w:sz="4" w:space="0" w:color="auto"/>
              <w:bottom w:val="single" w:sz="4" w:space="0" w:color="auto"/>
              <w:right w:val="single" w:sz="4" w:space="0" w:color="auto"/>
            </w:tcBorders>
            <w:vAlign w:val="center"/>
          </w:tcPr>
          <w:p w14:paraId="365AB5D7" w14:textId="77777777" w:rsidR="00E140C9" w:rsidRDefault="00E140C9" w:rsidP="00E140C9">
            <w:pPr>
              <w:pStyle w:val="TAC"/>
              <w:keepNext w:val="0"/>
              <w:rPr>
                <w:rFonts w:eastAsia="Yu Mincho"/>
                <w:szCs w:val="18"/>
              </w:rPr>
            </w:pPr>
          </w:p>
        </w:tc>
      </w:tr>
      <w:tr w:rsidR="00E140C9" w14:paraId="40073589" w14:textId="77777777" w:rsidTr="008807C0">
        <w:trPr>
          <w:trHeight w:val="34"/>
          <w:jc w:val="center"/>
        </w:trPr>
        <w:tc>
          <w:tcPr>
            <w:tcW w:w="1626" w:type="dxa"/>
            <w:vMerge w:val="restart"/>
            <w:tcBorders>
              <w:top w:val="single" w:sz="4" w:space="0" w:color="auto"/>
              <w:left w:val="single" w:sz="4" w:space="0" w:color="auto"/>
              <w:right w:val="single" w:sz="4" w:space="0" w:color="auto"/>
            </w:tcBorders>
            <w:vAlign w:val="center"/>
          </w:tcPr>
          <w:p w14:paraId="58DB9783" w14:textId="77777777" w:rsidR="00E140C9" w:rsidRDefault="00E140C9" w:rsidP="00E140C9">
            <w:pPr>
              <w:keepNext/>
              <w:keepLines/>
              <w:spacing w:after="0"/>
              <w:jc w:val="center"/>
              <w:rPr>
                <w:lang w:eastAsia="zh-CN"/>
              </w:rPr>
            </w:pPr>
            <w:r>
              <w:rPr>
                <w:rFonts w:ascii="Arial" w:hAnsi="Arial"/>
                <w:sz w:val="18"/>
                <w:lang w:val="en-US"/>
              </w:rPr>
              <w:t>CA_n29A-n66(2A)</w:t>
            </w:r>
          </w:p>
        </w:tc>
        <w:tc>
          <w:tcPr>
            <w:tcW w:w="1519" w:type="dxa"/>
            <w:vMerge w:val="restart"/>
            <w:tcBorders>
              <w:top w:val="single" w:sz="4" w:space="0" w:color="auto"/>
              <w:left w:val="single" w:sz="4" w:space="0" w:color="auto"/>
              <w:right w:val="single" w:sz="4" w:space="0" w:color="auto"/>
            </w:tcBorders>
            <w:vAlign w:val="center"/>
          </w:tcPr>
          <w:p w14:paraId="7B50511B" w14:textId="77777777" w:rsidR="00E140C9" w:rsidRDefault="00E140C9" w:rsidP="00E140C9">
            <w:pPr>
              <w:keepNext/>
              <w:keepLines/>
              <w:spacing w:after="0"/>
              <w:jc w:val="center"/>
              <w:rPr>
                <w:lang w:val="en-US"/>
              </w:rPr>
            </w:pPr>
            <w:r>
              <w:rPr>
                <w:rFonts w:ascii="Arial" w:hAnsi="Arial"/>
                <w:b/>
                <w:sz w:val="18"/>
                <w:lang w:val="en-US" w:eastAsia="zh-CN"/>
              </w:rPr>
              <w:t>-</w:t>
            </w:r>
          </w:p>
        </w:tc>
        <w:tc>
          <w:tcPr>
            <w:tcW w:w="736" w:type="dxa"/>
            <w:vMerge w:val="restart"/>
            <w:tcBorders>
              <w:top w:val="single" w:sz="4" w:space="0" w:color="auto"/>
              <w:left w:val="single" w:sz="4" w:space="0" w:color="auto"/>
              <w:right w:val="single" w:sz="4" w:space="0" w:color="auto"/>
            </w:tcBorders>
            <w:vAlign w:val="center"/>
          </w:tcPr>
          <w:p w14:paraId="534474D0" w14:textId="77777777" w:rsidR="00E140C9" w:rsidRDefault="00E140C9" w:rsidP="00E140C9">
            <w:pPr>
              <w:keepNext/>
              <w:keepLines/>
              <w:spacing w:after="0"/>
              <w:jc w:val="center"/>
              <w:rPr>
                <w:lang w:val="en-US"/>
              </w:rPr>
            </w:pPr>
            <w:r>
              <w:rPr>
                <w:rFonts w:ascii="Arial" w:hAnsi="Arial"/>
                <w:bCs/>
                <w:sz w:val="18"/>
                <w:lang w:val="fi-FI" w:eastAsia="ja-JP"/>
              </w:rPr>
              <w:t>n29</w:t>
            </w:r>
          </w:p>
        </w:tc>
        <w:tc>
          <w:tcPr>
            <w:tcW w:w="736" w:type="dxa"/>
            <w:tcBorders>
              <w:top w:val="single" w:sz="4" w:space="0" w:color="auto"/>
              <w:left w:val="single" w:sz="4" w:space="0" w:color="auto"/>
              <w:bottom w:val="single" w:sz="4" w:space="0" w:color="auto"/>
              <w:right w:val="single" w:sz="4" w:space="0" w:color="auto"/>
            </w:tcBorders>
          </w:tcPr>
          <w:p w14:paraId="04424115"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CC77D38"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C1BCF33"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1E882C3"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FED4542"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C86EDAF"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F594464"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A186DE"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5BFEAFC"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EA69498"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79F7D42"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C953880"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3A55314" w14:textId="77777777" w:rsidR="00E140C9" w:rsidRDefault="00E140C9" w:rsidP="00E140C9">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1870F22C" w14:textId="77777777" w:rsidR="00E140C9" w:rsidRDefault="00E140C9" w:rsidP="00E140C9">
            <w:pPr>
              <w:pStyle w:val="TAC"/>
              <w:keepNext w:val="0"/>
              <w:rPr>
                <w:rFonts w:eastAsia="Yu Mincho"/>
                <w:szCs w:val="18"/>
              </w:rPr>
            </w:pPr>
            <w:r>
              <w:rPr>
                <w:rFonts w:hint="eastAsia"/>
                <w:szCs w:val="18"/>
                <w:lang w:val="en-US" w:eastAsia="zh-CN"/>
              </w:rPr>
              <w:t>0</w:t>
            </w:r>
          </w:p>
        </w:tc>
      </w:tr>
      <w:tr w:rsidR="00E140C9" w14:paraId="625BA609" w14:textId="77777777" w:rsidTr="008807C0">
        <w:trPr>
          <w:trHeight w:val="34"/>
          <w:jc w:val="center"/>
        </w:trPr>
        <w:tc>
          <w:tcPr>
            <w:tcW w:w="1626" w:type="dxa"/>
            <w:vMerge/>
            <w:tcBorders>
              <w:left w:val="single" w:sz="4" w:space="0" w:color="auto"/>
              <w:right w:val="single" w:sz="4" w:space="0" w:color="auto"/>
            </w:tcBorders>
            <w:vAlign w:val="center"/>
          </w:tcPr>
          <w:p w14:paraId="6F9DA168"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0D460E6B" w14:textId="77777777" w:rsidR="00E140C9" w:rsidRDefault="00E140C9" w:rsidP="00E140C9">
            <w:pPr>
              <w:pStyle w:val="TAC"/>
              <w:keepNext w:val="0"/>
              <w:rPr>
                <w:lang w:val="en-US"/>
              </w:rPr>
            </w:pPr>
          </w:p>
        </w:tc>
        <w:tc>
          <w:tcPr>
            <w:tcW w:w="736" w:type="dxa"/>
            <w:vMerge/>
            <w:tcBorders>
              <w:left w:val="single" w:sz="4" w:space="0" w:color="auto"/>
              <w:right w:val="single" w:sz="4" w:space="0" w:color="auto"/>
            </w:tcBorders>
            <w:vAlign w:val="center"/>
          </w:tcPr>
          <w:p w14:paraId="53A3C742"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D200525"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07231EF"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F28155"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D5855BF"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0DE5F3F"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DF8CC13"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CB9ED16"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3C94C52"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C81ABC6"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5A7976F"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9694243"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61FBC03"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A7C975B" w14:textId="77777777" w:rsidR="00E140C9" w:rsidRDefault="00E140C9" w:rsidP="00E140C9">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8C756DA" w14:textId="77777777" w:rsidR="00E140C9" w:rsidRDefault="00E140C9" w:rsidP="00E140C9">
            <w:pPr>
              <w:pStyle w:val="TAC"/>
              <w:keepNext w:val="0"/>
              <w:rPr>
                <w:rFonts w:eastAsia="Yu Mincho"/>
                <w:szCs w:val="18"/>
              </w:rPr>
            </w:pPr>
          </w:p>
        </w:tc>
      </w:tr>
      <w:tr w:rsidR="00E140C9" w14:paraId="23A9986D" w14:textId="77777777" w:rsidTr="008807C0">
        <w:trPr>
          <w:trHeight w:val="34"/>
          <w:jc w:val="center"/>
        </w:trPr>
        <w:tc>
          <w:tcPr>
            <w:tcW w:w="1626" w:type="dxa"/>
            <w:vMerge/>
            <w:tcBorders>
              <w:left w:val="single" w:sz="4" w:space="0" w:color="auto"/>
              <w:right w:val="single" w:sz="4" w:space="0" w:color="auto"/>
            </w:tcBorders>
            <w:vAlign w:val="center"/>
          </w:tcPr>
          <w:p w14:paraId="70FD93FD"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4B234041" w14:textId="77777777" w:rsidR="00E140C9" w:rsidRDefault="00E140C9" w:rsidP="00E140C9">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264D475"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13753FD"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29DCF54"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B2788C1"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6B639A4"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7CE2723"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AC04C66"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E3FA0FF"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A103C77"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BEC754C"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95CDD2B"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A9D9E81"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BD67335"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D0EA8DE" w14:textId="77777777" w:rsidR="00E140C9" w:rsidRDefault="00E140C9" w:rsidP="00E140C9">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6714D26" w14:textId="77777777" w:rsidR="00E140C9" w:rsidRDefault="00E140C9" w:rsidP="00E140C9">
            <w:pPr>
              <w:pStyle w:val="TAC"/>
              <w:keepNext w:val="0"/>
              <w:rPr>
                <w:rFonts w:eastAsia="Yu Mincho"/>
                <w:szCs w:val="18"/>
              </w:rPr>
            </w:pPr>
          </w:p>
        </w:tc>
      </w:tr>
      <w:tr w:rsidR="00E140C9" w14:paraId="36491502"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3C495D79" w14:textId="77777777" w:rsidR="00E140C9" w:rsidRDefault="00E140C9" w:rsidP="00E140C9">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6593B68F" w14:textId="77777777" w:rsidR="00E140C9" w:rsidRDefault="00E140C9" w:rsidP="00E140C9">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6ECF705A" w14:textId="77777777" w:rsidR="00E140C9" w:rsidRDefault="00E140C9" w:rsidP="00E140C9">
            <w:pPr>
              <w:keepNext/>
              <w:keepLines/>
              <w:spacing w:after="0"/>
              <w:jc w:val="center"/>
              <w:rPr>
                <w:lang w:val="en-US"/>
              </w:rPr>
            </w:pPr>
            <w:r>
              <w:rPr>
                <w:rFonts w:ascii="Arial" w:hAnsi="Arial"/>
                <w:sz w:val="18"/>
                <w:lang w:eastAsia="ja-JP"/>
              </w:rPr>
              <w:t>n66</w:t>
            </w:r>
          </w:p>
        </w:tc>
        <w:tc>
          <w:tcPr>
            <w:tcW w:w="9571" w:type="dxa"/>
            <w:gridSpan w:val="13"/>
            <w:tcBorders>
              <w:top w:val="single" w:sz="4" w:space="0" w:color="auto"/>
              <w:left w:val="single" w:sz="4" w:space="0" w:color="auto"/>
              <w:bottom w:val="single" w:sz="4" w:space="0" w:color="auto"/>
              <w:right w:val="single" w:sz="4" w:space="0" w:color="auto"/>
            </w:tcBorders>
          </w:tcPr>
          <w:p w14:paraId="271615D2" w14:textId="77777777" w:rsidR="00E140C9" w:rsidRDefault="00E140C9" w:rsidP="00E140C9">
            <w:pPr>
              <w:pStyle w:val="TAC"/>
              <w:keepNext w:val="0"/>
              <w:rPr>
                <w:rFonts w:eastAsia="Yu Mincho"/>
                <w:szCs w:val="18"/>
              </w:rPr>
            </w:pPr>
            <w:r w:rsidRPr="00387130">
              <w:rPr>
                <w:rFonts w:eastAsia="Yu Mincho"/>
                <w:szCs w:val="18"/>
                <w:lang w:val="en-US"/>
              </w:rPr>
              <w:t>See CA_n66(2A) Bandwidth Combination Set 0 in Table 5.5A.2-1 in TS38.101-1</w:t>
            </w:r>
          </w:p>
        </w:tc>
        <w:tc>
          <w:tcPr>
            <w:tcW w:w="1632" w:type="dxa"/>
            <w:vMerge/>
            <w:tcBorders>
              <w:left w:val="single" w:sz="4" w:space="0" w:color="auto"/>
              <w:bottom w:val="single" w:sz="4" w:space="0" w:color="auto"/>
              <w:right w:val="single" w:sz="4" w:space="0" w:color="auto"/>
            </w:tcBorders>
            <w:vAlign w:val="center"/>
          </w:tcPr>
          <w:p w14:paraId="154FED23" w14:textId="77777777" w:rsidR="00E140C9" w:rsidRDefault="00E140C9" w:rsidP="00E140C9">
            <w:pPr>
              <w:pStyle w:val="TAC"/>
              <w:keepNext w:val="0"/>
              <w:rPr>
                <w:rFonts w:eastAsia="Yu Mincho"/>
                <w:szCs w:val="18"/>
              </w:rPr>
            </w:pPr>
          </w:p>
        </w:tc>
      </w:tr>
      <w:tr w:rsidR="00E140C9" w14:paraId="40C45FD4" w14:textId="77777777" w:rsidTr="008807C0">
        <w:trPr>
          <w:trHeight w:val="34"/>
          <w:jc w:val="center"/>
        </w:trPr>
        <w:tc>
          <w:tcPr>
            <w:tcW w:w="1626" w:type="dxa"/>
            <w:vMerge w:val="restart"/>
            <w:tcBorders>
              <w:top w:val="single" w:sz="4" w:space="0" w:color="auto"/>
              <w:left w:val="single" w:sz="4" w:space="0" w:color="auto"/>
              <w:right w:val="single" w:sz="4" w:space="0" w:color="auto"/>
            </w:tcBorders>
            <w:vAlign w:val="center"/>
          </w:tcPr>
          <w:p w14:paraId="2CB7B788" w14:textId="77777777" w:rsidR="00E140C9" w:rsidRDefault="00E140C9" w:rsidP="00E140C9">
            <w:pPr>
              <w:keepNext/>
              <w:keepLines/>
              <w:spacing w:after="0"/>
              <w:jc w:val="center"/>
              <w:rPr>
                <w:lang w:eastAsia="zh-CN"/>
              </w:rPr>
            </w:pPr>
            <w:r>
              <w:rPr>
                <w:rFonts w:ascii="Arial" w:hAnsi="Arial" w:hint="eastAsia"/>
                <w:sz w:val="18"/>
                <w:lang w:eastAsia="zh-CN"/>
              </w:rPr>
              <w:t>CA</w:t>
            </w:r>
            <w:r>
              <w:rPr>
                <w:rFonts w:ascii="Arial" w:hAnsi="Arial"/>
                <w:sz w:val="18"/>
              </w:rPr>
              <w:t>_</w:t>
            </w:r>
            <w:r>
              <w:rPr>
                <w:rFonts w:ascii="Arial" w:hAnsi="Arial" w:hint="eastAsia"/>
                <w:sz w:val="18"/>
                <w:lang w:val="en-US" w:eastAsia="zh-CN"/>
              </w:rPr>
              <w:t>n</w:t>
            </w:r>
            <w:r>
              <w:rPr>
                <w:rFonts w:ascii="Arial" w:hAnsi="Arial"/>
                <w:sz w:val="18"/>
                <w:lang w:val="en-US" w:eastAsia="zh-CN"/>
              </w:rPr>
              <w:t>29</w:t>
            </w:r>
            <w:r>
              <w:rPr>
                <w:rFonts w:ascii="Arial" w:hAnsi="Arial"/>
                <w:sz w:val="18"/>
                <w:lang w:val="sv-SE" w:eastAsia="ja-JP"/>
              </w:rPr>
              <w:t>A-</w:t>
            </w:r>
            <w:r>
              <w:rPr>
                <w:rFonts w:ascii="Arial" w:hAnsi="Arial" w:hint="eastAsia"/>
                <w:sz w:val="18"/>
                <w:lang w:val="en-US" w:eastAsia="zh-CN"/>
              </w:rPr>
              <w:t>n</w:t>
            </w:r>
            <w:r>
              <w:rPr>
                <w:rFonts w:ascii="Arial" w:hAnsi="Arial"/>
                <w:sz w:val="18"/>
                <w:lang w:val="en-US" w:eastAsia="zh-CN"/>
              </w:rPr>
              <w:t>70</w:t>
            </w:r>
            <w:r>
              <w:rPr>
                <w:rFonts w:ascii="Arial" w:hAnsi="Arial"/>
                <w:sz w:val="18"/>
                <w:lang w:val="sv-SE" w:eastAsia="ja-JP"/>
              </w:rPr>
              <w:t>A</w:t>
            </w:r>
          </w:p>
        </w:tc>
        <w:tc>
          <w:tcPr>
            <w:tcW w:w="1519" w:type="dxa"/>
            <w:vMerge w:val="restart"/>
            <w:tcBorders>
              <w:top w:val="single" w:sz="4" w:space="0" w:color="auto"/>
              <w:left w:val="single" w:sz="4" w:space="0" w:color="auto"/>
              <w:right w:val="single" w:sz="4" w:space="0" w:color="auto"/>
            </w:tcBorders>
            <w:vAlign w:val="center"/>
          </w:tcPr>
          <w:p w14:paraId="1F08B307" w14:textId="77777777" w:rsidR="00E140C9" w:rsidRDefault="00E140C9" w:rsidP="00E140C9">
            <w:pPr>
              <w:keepNext/>
              <w:keepLines/>
              <w:spacing w:after="0"/>
              <w:jc w:val="center"/>
              <w:rPr>
                <w:lang w:val="en-US"/>
              </w:rPr>
            </w:pPr>
            <w:r>
              <w:rPr>
                <w:rFonts w:ascii="Arial" w:hAnsi="Arial"/>
                <w:sz w:val="18"/>
                <w:lang w:val="en-US" w:eastAsia="zh-CN"/>
              </w:rPr>
              <w:t>-</w:t>
            </w:r>
          </w:p>
        </w:tc>
        <w:tc>
          <w:tcPr>
            <w:tcW w:w="736" w:type="dxa"/>
            <w:vMerge w:val="restart"/>
            <w:tcBorders>
              <w:top w:val="single" w:sz="4" w:space="0" w:color="auto"/>
              <w:left w:val="single" w:sz="4" w:space="0" w:color="auto"/>
              <w:right w:val="single" w:sz="4" w:space="0" w:color="auto"/>
            </w:tcBorders>
            <w:vAlign w:val="center"/>
          </w:tcPr>
          <w:p w14:paraId="2BC8C61F" w14:textId="77777777" w:rsidR="00E140C9" w:rsidRDefault="00E140C9" w:rsidP="00E140C9">
            <w:pPr>
              <w:keepNext/>
              <w:keepLines/>
              <w:spacing w:after="0"/>
              <w:jc w:val="center"/>
              <w:rPr>
                <w:lang w:val="en-US"/>
              </w:rPr>
            </w:pPr>
            <w:r>
              <w:rPr>
                <w:rFonts w:ascii="Arial" w:hAnsi="Arial"/>
                <w:sz w:val="18"/>
                <w:lang w:val="en-US" w:eastAsia="zh-CN"/>
              </w:rPr>
              <w:t>n29</w:t>
            </w:r>
          </w:p>
        </w:tc>
        <w:tc>
          <w:tcPr>
            <w:tcW w:w="736" w:type="dxa"/>
            <w:tcBorders>
              <w:top w:val="single" w:sz="4" w:space="0" w:color="auto"/>
              <w:left w:val="single" w:sz="4" w:space="0" w:color="auto"/>
              <w:bottom w:val="single" w:sz="4" w:space="0" w:color="auto"/>
              <w:right w:val="single" w:sz="4" w:space="0" w:color="auto"/>
            </w:tcBorders>
          </w:tcPr>
          <w:p w14:paraId="50655E0A" w14:textId="77777777" w:rsidR="00E140C9" w:rsidRDefault="00E140C9" w:rsidP="00E140C9">
            <w:pPr>
              <w:pStyle w:val="TAC"/>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BD58A1C" w14:textId="77777777" w:rsidR="00E140C9" w:rsidRDefault="00E140C9" w:rsidP="00E140C9">
            <w:pPr>
              <w:pStyle w:val="TAC"/>
              <w:rPr>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A204444" w14:textId="77777777" w:rsidR="00E140C9" w:rsidRDefault="00E140C9" w:rsidP="00E140C9">
            <w:pPr>
              <w:pStyle w:val="TAC"/>
              <w:rPr>
                <w:rFonts w:eastAsia="Yu Mincho"/>
                <w:szCs w:val="18"/>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2E7B45A"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DFEBDC1"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0C285E2" w14:textId="77777777" w:rsidR="00E140C9" w:rsidRDefault="00E140C9" w:rsidP="00E140C9">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196F0D1" w14:textId="77777777" w:rsidR="00E140C9" w:rsidRDefault="00E140C9" w:rsidP="00E140C9">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6A140DF" w14:textId="77777777" w:rsidR="00E140C9" w:rsidRDefault="00E140C9" w:rsidP="00E140C9">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73424E4D"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1C2CF04"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98CADC9"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4F3CFFC" w14:textId="77777777" w:rsidR="00E140C9" w:rsidRDefault="00E140C9" w:rsidP="00E140C9">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87ED9D3" w14:textId="77777777" w:rsidR="00E140C9" w:rsidRDefault="00E140C9" w:rsidP="00E140C9">
            <w:pPr>
              <w:pStyle w:val="TAC"/>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35776758" w14:textId="77777777" w:rsidR="00E140C9" w:rsidRDefault="00E140C9" w:rsidP="00E140C9">
            <w:pPr>
              <w:pStyle w:val="TAC"/>
              <w:keepNext w:val="0"/>
              <w:rPr>
                <w:rFonts w:eastAsia="Yu Mincho"/>
                <w:szCs w:val="18"/>
              </w:rPr>
            </w:pPr>
            <w:r>
              <w:rPr>
                <w:rFonts w:hint="eastAsia"/>
                <w:szCs w:val="18"/>
                <w:lang w:val="en-US" w:eastAsia="zh-CN"/>
              </w:rPr>
              <w:t>0</w:t>
            </w:r>
          </w:p>
        </w:tc>
      </w:tr>
      <w:tr w:rsidR="00E140C9" w14:paraId="677D6900" w14:textId="77777777" w:rsidTr="008807C0">
        <w:trPr>
          <w:trHeight w:val="34"/>
          <w:jc w:val="center"/>
        </w:trPr>
        <w:tc>
          <w:tcPr>
            <w:tcW w:w="1626" w:type="dxa"/>
            <w:vMerge/>
            <w:tcBorders>
              <w:left w:val="single" w:sz="4" w:space="0" w:color="auto"/>
              <w:right w:val="single" w:sz="4" w:space="0" w:color="auto"/>
            </w:tcBorders>
            <w:vAlign w:val="center"/>
          </w:tcPr>
          <w:p w14:paraId="489D1F15"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4EBE4504" w14:textId="77777777" w:rsidR="00E140C9" w:rsidRDefault="00E140C9" w:rsidP="00E140C9">
            <w:pPr>
              <w:pStyle w:val="TAC"/>
              <w:keepNext w:val="0"/>
              <w:rPr>
                <w:lang w:val="en-US"/>
              </w:rPr>
            </w:pPr>
          </w:p>
        </w:tc>
        <w:tc>
          <w:tcPr>
            <w:tcW w:w="736" w:type="dxa"/>
            <w:vMerge/>
            <w:tcBorders>
              <w:left w:val="single" w:sz="4" w:space="0" w:color="auto"/>
              <w:right w:val="single" w:sz="4" w:space="0" w:color="auto"/>
            </w:tcBorders>
            <w:vAlign w:val="center"/>
          </w:tcPr>
          <w:p w14:paraId="746A82DE"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52B6560" w14:textId="77777777" w:rsidR="00E140C9" w:rsidRDefault="00E140C9" w:rsidP="00E140C9">
            <w:pPr>
              <w:pStyle w:val="TAC"/>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CDCEEE9" w14:textId="77777777" w:rsidR="00E140C9" w:rsidRDefault="00E140C9" w:rsidP="00E140C9">
            <w:pPr>
              <w:pStyle w:val="TAC"/>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2C65516" w14:textId="77777777" w:rsidR="00E140C9" w:rsidRDefault="00E140C9" w:rsidP="00E140C9">
            <w:pPr>
              <w:pStyle w:val="TAC"/>
              <w:rPr>
                <w:rFonts w:eastAsia="Yu Mincho"/>
                <w:szCs w:val="18"/>
              </w:rPr>
            </w:pPr>
            <w:r>
              <w:rPr>
                <w:lang w:eastAsia="ja-JP"/>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DBAEACF"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6CEDB6A"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8C47800" w14:textId="77777777" w:rsidR="00E140C9" w:rsidRDefault="00E140C9" w:rsidP="00E140C9">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43C9A01" w14:textId="77777777" w:rsidR="00E140C9" w:rsidRDefault="00E140C9" w:rsidP="00E140C9">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ECD189" w14:textId="77777777" w:rsidR="00E140C9" w:rsidRDefault="00E140C9" w:rsidP="00E140C9">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6F2F3EF2"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28EC360"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9E9FE49"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0CD0A24" w14:textId="77777777" w:rsidR="00E140C9" w:rsidRDefault="00E140C9" w:rsidP="00E140C9">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50AECD5" w14:textId="77777777" w:rsidR="00E140C9" w:rsidRDefault="00E140C9" w:rsidP="00E140C9">
            <w:pPr>
              <w:pStyle w:val="TAC"/>
              <w:rPr>
                <w:rFonts w:eastAsia="Yu Mincho"/>
                <w:szCs w:val="18"/>
              </w:rPr>
            </w:pPr>
          </w:p>
        </w:tc>
        <w:tc>
          <w:tcPr>
            <w:tcW w:w="1632" w:type="dxa"/>
            <w:vMerge/>
            <w:tcBorders>
              <w:left w:val="single" w:sz="4" w:space="0" w:color="auto"/>
              <w:right w:val="single" w:sz="4" w:space="0" w:color="auto"/>
            </w:tcBorders>
            <w:vAlign w:val="center"/>
          </w:tcPr>
          <w:p w14:paraId="7F2C747A" w14:textId="77777777" w:rsidR="00E140C9" w:rsidRDefault="00E140C9" w:rsidP="00E140C9">
            <w:pPr>
              <w:pStyle w:val="TAC"/>
              <w:keepNext w:val="0"/>
              <w:rPr>
                <w:rFonts w:eastAsia="Yu Mincho"/>
                <w:szCs w:val="18"/>
              </w:rPr>
            </w:pPr>
          </w:p>
        </w:tc>
      </w:tr>
      <w:tr w:rsidR="00E140C9" w14:paraId="72104FA6" w14:textId="77777777" w:rsidTr="008807C0">
        <w:trPr>
          <w:trHeight w:val="34"/>
          <w:jc w:val="center"/>
        </w:trPr>
        <w:tc>
          <w:tcPr>
            <w:tcW w:w="1626" w:type="dxa"/>
            <w:vMerge/>
            <w:tcBorders>
              <w:left w:val="single" w:sz="4" w:space="0" w:color="auto"/>
              <w:right w:val="single" w:sz="4" w:space="0" w:color="auto"/>
            </w:tcBorders>
            <w:vAlign w:val="center"/>
          </w:tcPr>
          <w:p w14:paraId="5132086E"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077A3F3A" w14:textId="77777777" w:rsidR="00E140C9" w:rsidRDefault="00E140C9" w:rsidP="00E140C9">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7D850AF"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09C47C1" w14:textId="77777777" w:rsidR="00E140C9" w:rsidRDefault="00E140C9" w:rsidP="00E140C9">
            <w:pPr>
              <w:pStyle w:val="TAC"/>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6798C75" w14:textId="77777777" w:rsidR="00E140C9" w:rsidRDefault="00E140C9" w:rsidP="00E140C9">
            <w:pPr>
              <w:pStyle w:val="TAC"/>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0E3A13" w14:textId="77777777" w:rsidR="00E140C9" w:rsidRDefault="00E140C9" w:rsidP="00E140C9">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CD6AF02"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304E433"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DB357C2" w14:textId="77777777" w:rsidR="00E140C9" w:rsidRDefault="00E140C9" w:rsidP="00E140C9">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43AA882" w14:textId="77777777" w:rsidR="00E140C9" w:rsidRDefault="00E140C9" w:rsidP="00E140C9">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95F66F5" w14:textId="77777777" w:rsidR="00E140C9" w:rsidRDefault="00E140C9" w:rsidP="00E140C9">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1BFD95C7"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67C5C9"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A1BAFB3"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3302D4A" w14:textId="77777777" w:rsidR="00E140C9" w:rsidRDefault="00E140C9" w:rsidP="00E140C9">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A461964" w14:textId="77777777" w:rsidR="00E140C9" w:rsidRDefault="00E140C9" w:rsidP="00E140C9">
            <w:pPr>
              <w:pStyle w:val="TAC"/>
              <w:rPr>
                <w:rFonts w:eastAsia="Yu Mincho"/>
                <w:szCs w:val="18"/>
              </w:rPr>
            </w:pPr>
          </w:p>
        </w:tc>
        <w:tc>
          <w:tcPr>
            <w:tcW w:w="1632" w:type="dxa"/>
            <w:vMerge/>
            <w:tcBorders>
              <w:left w:val="single" w:sz="4" w:space="0" w:color="auto"/>
              <w:right w:val="single" w:sz="4" w:space="0" w:color="auto"/>
            </w:tcBorders>
            <w:vAlign w:val="center"/>
          </w:tcPr>
          <w:p w14:paraId="1E49034C" w14:textId="77777777" w:rsidR="00E140C9" w:rsidRDefault="00E140C9" w:rsidP="00E140C9">
            <w:pPr>
              <w:pStyle w:val="TAC"/>
              <w:keepNext w:val="0"/>
              <w:rPr>
                <w:rFonts w:eastAsia="Yu Mincho"/>
                <w:szCs w:val="18"/>
              </w:rPr>
            </w:pPr>
          </w:p>
        </w:tc>
      </w:tr>
      <w:tr w:rsidR="00E140C9" w14:paraId="1C50E9EC" w14:textId="77777777" w:rsidTr="008807C0">
        <w:trPr>
          <w:trHeight w:val="34"/>
          <w:jc w:val="center"/>
        </w:trPr>
        <w:tc>
          <w:tcPr>
            <w:tcW w:w="1626" w:type="dxa"/>
            <w:vMerge/>
            <w:tcBorders>
              <w:left w:val="single" w:sz="4" w:space="0" w:color="auto"/>
              <w:right w:val="single" w:sz="4" w:space="0" w:color="auto"/>
            </w:tcBorders>
            <w:vAlign w:val="center"/>
          </w:tcPr>
          <w:p w14:paraId="76CC99B9"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22324951" w14:textId="77777777" w:rsidR="00E140C9" w:rsidRDefault="00E140C9" w:rsidP="00E140C9">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7E336CAF" w14:textId="77777777" w:rsidR="00E140C9" w:rsidRDefault="00E140C9" w:rsidP="00E140C9">
            <w:pPr>
              <w:keepNext/>
              <w:keepLines/>
              <w:spacing w:after="0"/>
              <w:jc w:val="center"/>
              <w:rPr>
                <w:lang w:val="en-US"/>
              </w:rPr>
            </w:pPr>
            <w:r>
              <w:rPr>
                <w:rFonts w:ascii="Arial" w:hAnsi="Arial" w:hint="eastAsia"/>
                <w:sz w:val="18"/>
                <w:lang w:val="en-US" w:eastAsia="zh-CN"/>
              </w:rPr>
              <w:t>n</w:t>
            </w:r>
            <w:r>
              <w:rPr>
                <w:rFonts w:ascii="Arial" w:hAnsi="Arial"/>
                <w:sz w:val="18"/>
                <w:lang w:val="en-US" w:eastAsia="zh-CN"/>
              </w:rPr>
              <w:t>70</w:t>
            </w:r>
          </w:p>
        </w:tc>
        <w:tc>
          <w:tcPr>
            <w:tcW w:w="736" w:type="dxa"/>
            <w:tcBorders>
              <w:top w:val="single" w:sz="4" w:space="0" w:color="auto"/>
              <w:left w:val="single" w:sz="4" w:space="0" w:color="auto"/>
              <w:bottom w:val="single" w:sz="4" w:space="0" w:color="auto"/>
              <w:right w:val="single" w:sz="4" w:space="0" w:color="auto"/>
            </w:tcBorders>
          </w:tcPr>
          <w:p w14:paraId="15DD61A0" w14:textId="77777777" w:rsidR="00E140C9" w:rsidRDefault="00E140C9" w:rsidP="00E140C9">
            <w:pPr>
              <w:pStyle w:val="TAC"/>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8F6E7E7" w14:textId="77777777" w:rsidR="00E140C9" w:rsidRDefault="00E140C9" w:rsidP="00E140C9">
            <w:pPr>
              <w:pStyle w:val="TAC"/>
              <w:rPr>
                <w:szCs w:val="18"/>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32B6C45" w14:textId="77777777" w:rsidR="00E140C9" w:rsidRDefault="00E140C9" w:rsidP="00E140C9">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13E58DBA" w14:textId="77777777" w:rsidR="00E140C9" w:rsidRDefault="00E140C9" w:rsidP="00E140C9">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87AD94E" w14:textId="77777777" w:rsidR="00E140C9" w:rsidRDefault="00E140C9" w:rsidP="00E140C9">
            <w:pPr>
              <w:pStyle w:val="TAC"/>
              <w:rPr>
                <w:rFonts w:eastAsia="Yu Mincho"/>
                <w:szCs w:val="18"/>
              </w:rPr>
            </w:pPr>
            <w:r>
              <w:t>Yes</w:t>
            </w:r>
            <w:r>
              <w:rPr>
                <w:vertAlign w:val="superscript"/>
                <w:lang w:val="fi-FI"/>
              </w:rPr>
              <w:t>1</w:t>
            </w:r>
          </w:p>
        </w:tc>
        <w:tc>
          <w:tcPr>
            <w:tcW w:w="736" w:type="dxa"/>
            <w:tcBorders>
              <w:top w:val="single" w:sz="4" w:space="0" w:color="auto"/>
              <w:left w:val="single" w:sz="4" w:space="0" w:color="auto"/>
              <w:bottom w:val="single" w:sz="4" w:space="0" w:color="auto"/>
              <w:right w:val="single" w:sz="4" w:space="0" w:color="auto"/>
            </w:tcBorders>
            <w:vAlign w:val="center"/>
          </w:tcPr>
          <w:p w14:paraId="4BEF8324" w14:textId="77777777" w:rsidR="00E140C9" w:rsidRDefault="00E140C9" w:rsidP="00E140C9">
            <w:pPr>
              <w:pStyle w:val="TAC"/>
              <w:rPr>
                <w:szCs w:val="18"/>
                <w:lang w:val="en-US" w:eastAsia="zh-CN"/>
              </w:rPr>
            </w:pPr>
            <w:r>
              <w:rPr>
                <w:lang w:val="en-US" w:eastAsia="zh-CN"/>
              </w:rPr>
              <w:t>Yes</w:t>
            </w:r>
            <w:r>
              <w:rPr>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3E86D4F2" w14:textId="77777777" w:rsidR="00E140C9" w:rsidRDefault="00E140C9" w:rsidP="00E140C9">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5A40BB9" w14:textId="77777777" w:rsidR="00E140C9" w:rsidRDefault="00E140C9" w:rsidP="00E140C9">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162A0CF"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FBFEE8F"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12F90C1"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8D12DC8" w14:textId="77777777" w:rsidR="00E140C9" w:rsidRDefault="00E140C9" w:rsidP="00E140C9">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BD61A2F" w14:textId="77777777" w:rsidR="00E140C9" w:rsidRDefault="00E140C9" w:rsidP="00E140C9">
            <w:pPr>
              <w:pStyle w:val="TAC"/>
              <w:rPr>
                <w:rFonts w:eastAsia="Yu Mincho"/>
                <w:szCs w:val="18"/>
              </w:rPr>
            </w:pPr>
          </w:p>
        </w:tc>
        <w:tc>
          <w:tcPr>
            <w:tcW w:w="1632" w:type="dxa"/>
            <w:vMerge/>
            <w:tcBorders>
              <w:left w:val="single" w:sz="4" w:space="0" w:color="auto"/>
              <w:right w:val="single" w:sz="4" w:space="0" w:color="auto"/>
            </w:tcBorders>
            <w:vAlign w:val="center"/>
          </w:tcPr>
          <w:p w14:paraId="5FB776AE" w14:textId="77777777" w:rsidR="00E140C9" w:rsidRDefault="00E140C9" w:rsidP="00E140C9">
            <w:pPr>
              <w:pStyle w:val="TAC"/>
              <w:keepNext w:val="0"/>
              <w:rPr>
                <w:rFonts w:eastAsia="Yu Mincho"/>
                <w:szCs w:val="18"/>
              </w:rPr>
            </w:pPr>
          </w:p>
        </w:tc>
      </w:tr>
      <w:tr w:rsidR="00E140C9" w14:paraId="19418D7D" w14:textId="77777777" w:rsidTr="008807C0">
        <w:trPr>
          <w:trHeight w:val="34"/>
          <w:jc w:val="center"/>
        </w:trPr>
        <w:tc>
          <w:tcPr>
            <w:tcW w:w="1626" w:type="dxa"/>
            <w:vMerge/>
            <w:tcBorders>
              <w:left w:val="single" w:sz="4" w:space="0" w:color="auto"/>
              <w:right w:val="single" w:sz="4" w:space="0" w:color="auto"/>
            </w:tcBorders>
            <w:vAlign w:val="center"/>
          </w:tcPr>
          <w:p w14:paraId="672ACE1C"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7031FE08" w14:textId="77777777" w:rsidR="00E140C9" w:rsidRDefault="00E140C9" w:rsidP="00E140C9">
            <w:pPr>
              <w:pStyle w:val="TAC"/>
              <w:keepNext w:val="0"/>
              <w:rPr>
                <w:lang w:val="en-US"/>
              </w:rPr>
            </w:pPr>
          </w:p>
        </w:tc>
        <w:tc>
          <w:tcPr>
            <w:tcW w:w="736" w:type="dxa"/>
            <w:vMerge/>
            <w:tcBorders>
              <w:left w:val="single" w:sz="4" w:space="0" w:color="auto"/>
              <w:right w:val="single" w:sz="4" w:space="0" w:color="auto"/>
            </w:tcBorders>
            <w:vAlign w:val="center"/>
          </w:tcPr>
          <w:p w14:paraId="48EB6E65"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AF6EB57" w14:textId="77777777" w:rsidR="00E140C9" w:rsidRDefault="00E140C9" w:rsidP="00E140C9">
            <w:pPr>
              <w:pStyle w:val="TAC"/>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DAF297E" w14:textId="77777777" w:rsidR="00E140C9" w:rsidRDefault="00E140C9" w:rsidP="00E140C9">
            <w:pPr>
              <w:pStyle w:val="TAC"/>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3D7AC28" w14:textId="77777777" w:rsidR="00E140C9" w:rsidRDefault="00E140C9" w:rsidP="00E140C9">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03F424CB" w14:textId="77777777" w:rsidR="00E140C9" w:rsidRDefault="00E140C9" w:rsidP="00E140C9">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834444E" w14:textId="77777777" w:rsidR="00E140C9" w:rsidRDefault="00E140C9" w:rsidP="00E140C9">
            <w:pPr>
              <w:pStyle w:val="TAC"/>
              <w:rPr>
                <w:rFonts w:eastAsia="Yu Mincho"/>
                <w:szCs w:val="18"/>
              </w:rPr>
            </w:pPr>
            <w:r>
              <w:t>Yes</w:t>
            </w:r>
            <w:r>
              <w:rPr>
                <w:vertAlign w:val="superscript"/>
                <w:lang w:val="fi-FI"/>
              </w:rPr>
              <w:t>1</w:t>
            </w:r>
          </w:p>
        </w:tc>
        <w:tc>
          <w:tcPr>
            <w:tcW w:w="736" w:type="dxa"/>
            <w:tcBorders>
              <w:top w:val="single" w:sz="4" w:space="0" w:color="auto"/>
              <w:left w:val="single" w:sz="4" w:space="0" w:color="auto"/>
              <w:bottom w:val="single" w:sz="4" w:space="0" w:color="auto"/>
              <w:right w:val="single" w:sz="4" w:space="0" w:color="auto"/>
            </w:tcBorders>
            <w:vAlign w:val="center"/>
          </w:tcPr>
          <w:p w14:paraId="182D45E5" w14:textId="77777777" w:rsidR="00E140C9" w:rsidRDefault="00E140C9" w:rsidP="00E140C9">
            <w:pPr>
              <w:pStyle w:val="TAC"/>
              <w:rPr>
                <w:szCs w:val="18"/>
                <w:lang w:val="en-US" w:eastAsia="zh-CN"/>
              </w:rPr>
            </w:pPr>
            <w:r>
              <w:rPr>
                <w:lang w:val="en-US" w:eastAsia="zh-CN"/>
              </w:rPr>
              <w:t>Yes</w:t>
            </w:r>
            <w:r>
              <w:rPr>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1BDF28B4" w14:textId="77777777" w:rsidR="00E140C9" w:rsidRDefault="00E140C9" w:rsidP="00E140C9">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B2931F1" w14:textId="77777777" w:rsidR="00E140C9" w:rsidRDefault="00E140C9" w:rsidP="00E140C9">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66DDF5D"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01ED371"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9A27C07"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97CFA8C" w14:textId="77777777" w:rsidR="00E140C9" w:rsidRDefault="00E140C9" w:rsidP="00E140C9">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AA4BD2D" w14:textId="77777777" w:rsidR="00E140C9" w:rsidRDefault="00E140C9" w:rsidP="00E140C9">
            <w:pPr>
              <w:pStyle w:val="TAC"/>
              <w:rPr>
                <w:rFonts w:eastAsia="Yu Mincho"/>
                <w:szCs w:val="18"/>
              </w:rPr>
            </w:pPr>
          </w:p>
        </w:tc>
        <w:tc>
          <w:tcPr>
            <w:tcW w:w="1632" w:type="dxa"/>
            <w:vMerge/>
            <w:tcBorders>
              <w:left w:val="single" w:sz="4" w:space="0" w:color="auto"/>
              <w:right w:val="single" w:sz="4" w:space="0" w:color="auto"/>
            </w:tcBorders>
            <w:vAlign w:val="center"/>
          </w:tcPr>
          <w:p w14:paraId="2CFA4BFA" w14:textId="77777777" w:rsidR="00E140C9" w:rsidRDefault="00E140C9" w:rsidP="00E140C9">
            <w:pPr>
              <w:pStyle w:val="TAC"/>
              <w:keepNext w:val="0"/>
              <w:rPr>
                <w:rFonts w:eastAsia="Yu Mincho"/>
                <w:szCs w:val="18"/>
              </w:rPr>
            </w:pPr>
          </w:p>
        </w:tc>
      </w:tr>
      <w:tr w:rsidR="00E140C9" w14:paraId="498627C6"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02DDBBD2" w14:textId="77777777" w:rsidR="00E140C9" w:rsidRDefault="00E140C9" w:rsidP="00E140C9">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0F7B1EBD" w14:textId="77777777" w:rsidR="00E140C9" w:rsidRDefault="00E140C9" w:rsidP="00E140C9">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156FC07"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10F47FA" w14:textId="77777777" w:rsidR="00E140C9" w:rsidRDefault="00E140C9" w:rsidP="00E140C9">
            <w:pPr>
              <w:pStyle w:val="TAC"/>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248F479" w14:textId="77777777" w:rsidR="00E140C9" w:rsidRDefault="00E140C9" w:rsidP="00E140C9">
            <w:pPr>
              <w:pStyle w:val="TAC"/>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3D7A335" w14:textId="77777777" w:rsidR="00E140C9" w:rsidRDefault="00E140C9" w:rsidP="00E140C9">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029CD9EF" w14:textId="77777777" w:rsidR="00E140C9" w:rsidRDefault="00E140C9" w:rsidP="00E140C9">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66169B5" w14:textId="77777777" w:rsidR="00E140C9" w:rsidRDefault="00E140C9" w:rsidP="00E140C9">
            <w:pPr>
              <w:pStyle w:val="TAC"/>
              <w:rPr>
                <w:rFonts w:eastAsia="Yu Mincho"/>
                <w:szCs w:val="18"/>
              </w:rPr>
            </w:pPr>
            <w:r>
              <w:t>Yes</w:t>
            </w:r>
            <w:r>
              <w:rPr>
                <w:vertAlign w:val="superscript"/>
                <w:lang w:val="fi-FI"/>
              </w:rPr>
              <w:t>1</w:t>
            </w:r>
          </w:p>
        </w:tc>
        <w:tc>
          <w:tcPr>
            <w:tcW w:w="736" w:type="dxa"/>
            <w:tcBorders>
              <w:top w:val="single" w:sz="4" w:space="0" w:color="auto"/>
              <w:left w:val="single" w:sz="4" w:space="0" w:color="auto"/>
              <w:bottom w:val="single" w:sz="4" w:space="0" w:color="auto"/>
              <w:right w:val="single" w:sz="4" w:space="0" w:color="auto"/>
            </w:tcBorders>
            <w:vAlign w:val="center"/>
          </w:tcPr>
          <w:p w14:paraId="72213452" w14:textId="77777777" w:rsidR="00E140C9" w:rsidRDefault="00E140C9" w:rsidP="00E140C9">
            <w:pPr>
              <w:pStyle w:val="TAC"/>
              <w:rPr>
                <w:szCs w:val="18"/>
                <w:lang w:val="en-US" w:eastAsia="zh-CN"/>
              </w:rPr>
            </w:pPr>
            <w:r>
              <w:rPr>
                <w:lang w:val="en-US" w:eastAsia="zh-CN"/>
              </w:rPr>
              <w:t>Yes</w:t>
            </w:r>
            <w:r>
              <w:rPr>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7EE13063" w14:textId="77777777" w:rsidR="00E140C9" w:rsidRDefault="00E140C9" w:rsidP="00E140C9">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00A36E2" w14:textId="77777777" w:rsidR="00E140C9" w:rsidRDefault="00E140C9" w:rsidP="00E140C9">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2E84BC0"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4AEE1CF"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19B2F8"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8F395BC" w14:textId="77777777" w:rsidR="00E140C9" w:rsidRDefault="00E140C9" w:rsidP="00E140C9">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3C40546" w14:textId="77777777" w:rsidR="00E140C9" w:rsidRDefault="00E140C9" w:rsidP="00E140C9">
            <w:pPr>
              <w:pStyle w:val="TAC"/>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120AF5D8" w14:textId="77777777" w:rsidR="00E140C9" w:rsidRDefault="00E140C9" w:rsidP="00E140C9">
            <w:pPr>
              <w:pStyle w:val="TAC"/>
              <w:keepNext w:val="0"/>
              <w:rPr>
                <w:rFonts w:eastAsia="Yu Mincho"/>
                <w:szCs w:val="18"/>
              </w:rPr>
            </w:pPr>
          </w:p>
        </w:tc>
      </w:tr>
      <w:tr w:rsidR="00E140C9" w14:paraId="3DB94CFC" w14:textId="77777777" w:rsidTr="008807C0">
        <w:trPr>
          <w:trHeight w:val="34"/>
          <w:jc w:val="center"/>
        </w:trPr>
        <w:tc>
          <w:tcPr>
            <w:tcW w:w="1626" w:type="dxa"/>
            <w:vMerge w:val="restart"/>
            <w:tcBorders>
              <w:top w:val="single" w:sz="4" w:space="0" w:color="auto"/>
              <w:left w:val="single" w:sz="4" w:space="0" w:color="auto"/>
              <w:right w:val="single" w:sz="4" w:space="0" w:color="auto"/>
            </w:tcBorders>
            <w:vAlign w:val="center"/>
          </w:tcPr>
          <w:p w14:paraId="3AB0BBA2" w14:textId="77777777" w:rsidR="00E140C9" w:rsidRDefault="00E140C9" w:rsidP="00E140C9">
            <w:pPr>
              <w:keepNext/>
              <w:keepLines/>
              <w:spacing w:after="0"/>
              <w:jc w:val="center"/>
              <w:rPr>
                <w:rFonts w:ascii="Arial" w:hAnsi="Arial" w:cs="Arial"/>
                <w:sz w:val="18"/>
                <w:szCs w:val="18"/>
                <w:lang w:eastAsia="zh-CN"/>
              </w:rPr>
            </w:pPr>
            <w:r>
              <w:rPr>
                <w:rFonts w:ascii="Arial" w:eastAsia="PMingLiU" w:hAnsi="Arial" w:cs="Arial"/>
                <w:sz w:val="18"/>
                <w:szCs w:val="18"/>
                <w:lang w:eastAsia="zh-TW"/>
              </w:rPr>
              <w:t>CA_n38A-n66A</w:t>
            </w:r>
          </w:p>
        </w:tc>
        <w:tc>
          <w:tcPr>
            <w:tcW w:w="1519" w:type="dxa"/>
            <w:vMerge w:val="restart"/>
            <w:tcBorders>
              <w:top w:val="single" w:sz="4" w:space="0" w:color="auto"/>
              <w:left w:val="single" w:sz="4" w:space="0" w:color="auto"/>
              <w:right w:val="single" w:sz="4" w:space="0" w:color="auto"/>
            </w:tcBorders>
            <w:vAlign w:val="center"/>
          </w:tcPr>
          <w:p w14:paraId="291B147D" w14:textId="77777777" w:rsidR="00E140C9" w:rsidRDefault="00E140C9" w:rsidP="00E140C9">
            <w:pPr>
              <w:keepNext/>
              <w:keepLines/>
              <w:spacing w:after="0"/>
              <w:jc w:val="center"/>
              <w:rPr>
                <w:rFonts w:ascii="Arial" w:hAnsi="Arial" w:cs="Arial"/>
                <w:sz w:val="18"/>
                <w:szCs w:val="18"/>
                <w:lang w:eastAsia="zh-CN"/>
              </w:rPr>
            </w:pPr>
            <w:r>
              <w:rPr>
                <w:rFonts w:ascii="Arial" w:eastAsia="PMingLiU" w:hAnsi="Arial" w:cs="Arial"/>
                <w:sz w:val="18"/>
                <w:szCs w:val="18"/>
                <w:lang w:eastAsia="zh-TW"/>
              </w:rPr>
              <w:t>CA_n38A-n66A</w:t>
            </w:r>
          </w:p>
        </w:tc>
        <w:tc>
          <w:tcPr>
            <w:tcW w:w="736" w:type="dxa"/>
            <w:vMerge w:val="restart"/>
            <w:tcBorders>
              <w:top w:val="single" w:sz="4" w:space="0" w:color="auto"/>
              <w:left w:val="single" w:sz="4" w:space="0" w:color="auto"/>
              <w:right w:val="single" w:sz="4" w:space="0" w:color="auto"/>
            </w:tcBorders>
            <w:vAlign w:val="center"/>
          </w:tcPr>
          <w:p w14:paraId="0EEDC2B3" w14:textId="77777777" w:rsidR="00E140C9" w:rsidRDefault="00E140C9" w:rsidP="00E140C9">
            <w:pPr>
              <w:keepNext/>
              <w:keepLines/>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n38</w:t>
            </w:r>
          </w:p>
        </w:tc>
        <w:tc>
          <w:tcPr>
            <w:tcW w:w="736" w:type="dxa"/>
            <w:tcBorders>
              <w:top w:val="single" w:sz="4" w:space="0" w:color="auto"/>
              <w:left w:val="single" w:sz="4" w:space="0" w:color="auto"/>
              <w:bottom w:val="single" w:sz="4" w:space="0" w:color="auto"/>
              <w:right w:val="single" w:sz="4" w:space="0" w:color="auto"/>
            </w:tcBorders>
          </w:tcPr>
          <w:p w14:paraId="525304D9" w14:textId="77777777" w:rsidR="00E140C9" w:rsidRDefault="00E140C9" w:rsidP="00E140C9">
            <w:pPr>
              <w:pStyle w:val="TAC"/>
              <w:rPr>
                <w:rFonts w:cs="Arial"/>
                <w:szCs w:val="18"/>
                <w:lang w:val="en-US" w:eastAsia="zh-CN"/>
              </w:rPr>
            </w:pPr>
            <w:r>
              <w:rPr>
                <w:rFonts w:cs="Arial"/>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5EDDF09" w14:textId="77777777" w:rsidR="00E140C9" w:rsidRDefault="00E140C9" w:rsidP="00E140C9">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922CD2" w14:textId="77777777" w:rsidR="00E140C9" w:rsidRDefault="00E140C9" w:rsidP="00E140C9">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FCE31E0" w14:textId="77777777" w:rsidR="00E140C9" w:rsidRDefault="00E140C9" w:rsidP="00E140C9">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5C6A6B" w14:textId="77777777" w:rsidR="00E140C9" w:rsidRDefault="00E140C9" w:rsidP="00E140C9">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086B5115" w14:textId="77777777" w:rsidR="00E140C9" w:rsidRDefault="00E140C9" w:rsidP="00E140C9">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tcPr>
          <w:p w14:paraId="18124DAD" w14:textId="77777777" w:rsidR="00E140C9" w:rsidRDefault="00E140C9" w:rsidP="00E140C9">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3A9E6C" w14:textId="77777777" w:rsidR="00E140C9" w:rsidRDefault="00E140C9" w:rsidP="00E140C9">
            <w:pPr>
              <w:pStyle w:val="TAC"/>
              <w:rPr>
                <w:rFonts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0DC4E09" w14:textId="77777777" w:rsidR="00E140C9" w:rsidRDefault="00E140C9" w:rsidP="00E140C9">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6EAA569B" w14:textId="77777777" w:rsidR="00E140C9" w:rsidRDefault="00E140C9" w:rsidP="00E140C9">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17C96003" w14:textId="77777777" w:rsidR="00E140C9" w:rsidRDefault="00E140C9" w:rsidP="00E140C9">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2375158E" w14:textId="77777777" w:rsidR="00E140C9" w:rsidRDefault="00E140C9" w:rsidP="00E140C9">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DC8A07B" w14:textId="77777777" w:rsidR="00E140C9" w:rsidRDefault="00E140C9" w:rsidP="00E140C9">
            <w:pPr>
              <w:pStyle w:val="TAC"/>
              <w:rPr>
                <w:rFonts w:eastAsia="Yu Mincho" w:cs="Arial"/>
                <w:szCs w:val="18"/>
              </w:rPr>
            </w:pPr>
          </w:p>
        </w:tc>
        <w:tc>
          <w:tcPr>
            <w:tcW w:w="1632" w:type="dxa"/>
            <w:vMerge w:val="restart"/>
            <w:tcBorders>
              <w:top w:val="single" w:sz="4" w:space="0" w:color="auto"/>
              <w:left w:val="single" w:sz="4" w:space="0" w:color="auto"/>
              <w:right w:val="single" w:sz="4" w:space="0" w:color="auto"/>
            </w:tcBorders>
            <w:vAlign w:val="center"/>
          </w:tcPr>
          <w:p w14:paraId="74C17BDA" w14:textId="77777777" w:rsidR="00E140C9" w:rsidRDefault="00E140C9" w:rsidP="00E140C9">
            <w:pPr>
              <w:pStyle w:val="TAC"/>
              <w:keepNext w:val="0"/>
              <w:rPr>
                <w:rFonts w:eastAsia="Yu Mincho"/>
                <w:szCs w:val="18"/>
              </w:rPr>
            </w:pPr>
            <w:r>
              <w:rPr>
                <w:rFonts w:hint="eastAsia"/>
                <w:szCs w:val="18"/>
                <w:lang w:val="en-US" w:eastAsia="zh-CN"/>
              </w:rPr>
              <w:t>0</w:t>
            </w:r>
          </w:p>
        </w:tc>
      </w:tr>
      <w:tr w:rsidR="00E140C9" w14:paraId="1C86ADAF" w14:textId="77777777" w:rsidTr="008807C0">
        <w:trPr>
          <w:trHeight w:val="34"/>
          <w:jc w:val="center"/>
        </w:trPr>
        <w:tc>
          <w:tcPr>
            <w:tcW w:w="1626" w:type="dxa"/>
            <w:vMerge/>
            <w:tcBorders>
              <w:left w:val="single" w:sz="4" w:space="0" w:color="auto"/>
              <w:right w:val="single" w:sz="4" w:space="0" w:color="auto"/>
            </w:tcBorders>
            <w:vAlign w:val="center"/>
          </w:tcPr>
          <w:p w14:paraId="08CB43E1"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78F7CA87" w14:textId="77777777" w:rsidR="00E140C9" w:rsidRDefault="00E140C9" w:rsidP="00E140C9">
            <w:pPr>
              <w:pStyle w:val="TAC"/>
              <w:keepNext w:val="0"/>
              <w:rPr>
                <w:lang w:val="en-US"/>
              </w:rPr>
            </w:pPr>
          </w:p>
        </w:tc>
        <w:tc>
          <w:tcPr>
            <w:tcW w:w="736" w:type="dxa"/>
            <w:vMerge/>
            <w:tcBorders>
              <w:left w:val="single" w:sz="4" w:space="0" w:color="auto"/>
              <w:right w:val="single" w:sz="4" w:space="0" w:color="auto"/>
            </w:tcBorders>
            <w:vAlign w:val="center"/>
          </w:tcPr>
          <w:p w14:paraId="55219B4C"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54F8F00" w14:textId="77777777" w:rsidR="00E140C9" w:rsidRDefault="00E140C9" w:rsidP="00E140C9">
            <w:pPr>
              <w:pStyle w:val="TAC"/>
              <w:rPr>
                <w:rFonts w:cs="Arial"/>
                <w:szCs w:val="18"/>
                <w:lang w:val="en-US" w:eastAsia="zh-CN"/>
              </w:rPr>
            </w:pPr>
            <w:r>
              <w:rPr>
                <w:rFonts w:cs="Arial"/>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82DA50D" w14:textId="77777777" w:rsidR="00E140C9" w:rsidRDefault="00E140C9" w:rsidP="00E140C9">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tcPr>
          <w:p w14:paraId="6A21CA72" w14:textId="77777777" w:rsidR="00E140C9" w:rsidRDefault="00E140C9" w:rsidP="00E140C9">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D6078BE" w14:textId="77777777" w:rsidR="00E140C9" w:rsidRDefault="00E140C9" w:rsidP="00E140C9">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04D821" w14:textId="77777777" w:rsidR="00E140C9" w:rsidRDefault="00E140C9" w:rsidP="00E140C9">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9E45249" w14:textId="77777777" w:rsidR="00E140C9" w:rsidRDefault="00E140C9" w:rsidP="00E140C9">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tcPr>
          <w:p w14:paraId="4735B4BA" w14:textId="77777777" w:rsidR="00E140C9" w:rsidRDefault="00E140C9" w:rsidP="00E140C9">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263274C" w14:textId="77777777" w:rsidR="00E140C9" w:rsidRDefault="00E140C9" w:rsidP="00E140C9">
            <w:pPr>
              <w:pStyle w:val="TAC"/>
              <w:rPr>
                <w:rFonts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0E785BE" w14:textId="77777777" w:rsidR="00E140C9" w:rsidRDefault="00E140C9" w:rsidP="00E140C9">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2D02C309" w14:textId="77777777" w:rsidR="00E140C9" w:rsidRDefault="00E140C9" w:rsidP="00E140C9">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5E00F128" w14:textId="77777777" w:rsidR="00E140C9" w:rsidRDefault="00E140C9" w:rsidP="00E140C9">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653070E8" w14:textId="77777777" w:rsidR="00E140C9" w:rsidRDefault="00E140C9" w:rsidP="00E140C9">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E686B45" w14:textId="77777777" w:rsidR="00E140C9" w:rsidRDefault="00E140C9" w:rsidP="00E140C9">
            <w:pPr>
              <w:pStyle w:val="TAC"/>
              <w:rPr>
                <w:rFonts w:eastAsia="Yu Mincho" w:cs="Arial"/>
                <w:szCs w:val="18"/>
              </w:rPr>
            </w:pPr>
          </w:p>
        </w:tc>
        <w:tc>
          <w:tcPr>
            <w:tcW w:w="1632" w:type="dxa"/>
            <w:vMerge/>
            <w:tcBorders>
              <w:left w:val="single" w:sz="4" w:space="0" w:color="auto"/>
              <w:right w:val="single" w:sz="4" w:space="0" w:color="auto"/>
            </w:tcBorders>
            <w:vAlign w:val="center"/>
          </w:tcPr>
          <w:p w14:paraId="56E7FAA0" w14:textId="77777777" w:rsidR="00E140C9" w:rsidRDefault="00E140C9" w:rsidP="00E140C9">
            <w:pPr>
              <w:pStyle w:val="TAC"/>
              <w:keepNext w:val="0"/>
              <w:rPr>
                <w:rFonts w:eastAsia="Yu Mincho"/>
                <w:szCs w:val="18"/>
              </w:rPr>
            </w:pPr>
          </w:p>
        </w:tc>
      </w:tr>
      <w:tr w:rsidR="00E140C9" w14:paraId="3CE29CFC" w14:textId="77777777" w:rsidTr="008807C0">
        <w:trPr>
          <w:trHeight w:val="34"/>
          <w:jc w:val="center"/>
        </w:trPr>
        <w:tc>
          <w:tcPr>
            <w:tcW w:w="1626" w:type="dxa"/>
            <w:vMerge/>
            <w:tcBorders>
              <w:left w:val="single" w:sz="4" w:space="0" w:color="auto"/>
              <w:right w:val="single" w:sz="4" w:space="0" w:color="auto"/>
            </w:tcBorders>
            <w:vAlign w:val="center"/>
          </w:tcPr>
          <w:p w14:paraId="75C1D914"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28B1D18C" w14:textId="77777777" w:rsidR="00E140C9" w:rsidRDefault="00E140C9" w:rsidP="00E140C9">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8C0B64F"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41ED55C" w14:textId="77777777" w:rsidR="00E140C9" w:rsidRDefault="00E140C9" w:rsidP="00E140C9">
            <w:pPr>
              <w:pStyle w:val="TAC"/>
              <w:rPr>
                <w:rFonts w:cs="Arial"/>
                <w:szCs w:val="18"/>
                <w:lang w:val="en-US" w:eastAsia="zh-CN"/>
              </w:rPr>
            </w:pPr>
            <w:r>
              <w:rPr>
                <w:rFonts w:cs="Arial"/>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DEBEA09" w14:textId="77777777" w:rsidR="00E140C9" w:rsidRDefault="00E140C9" w:rsidP="00E140C9">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E7E3D46" w14:textId="77777777" w:rsidR="00E140C9" w:rsidRDefault="00E140C9" w:rsidP="00E140C9">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C0196BE" w14:textId="77777777" w:rsidR="00E140C9" w:rsidRDefault="00E140C9" w:rsidP="00E140C9">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010203" w14:textId="77777777" w:rsidR="00E140C9" w:rsidRDefault="00E140C9" w:rsidP="00E140C9">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5B72B32" w14:textId="77777777" w:rsidR="00E140C9" w:rsidRDefault="00E140C9" w:rsidP="00E140C9">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tcPr>
          <w:p w14:paraId="2F00EB8A" w14:textId="77777777" w:rsidR="00E140C9" w:rsidRDefault="00E140C9" w:rsidP="00E140C9">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158E6D2" w14:textId="77777777" w:rsidR="00E140C9" w:rsidRDefault="00E140C9" w:rsidP="00E140C9">
            <w:pPr>
              <w:pStyle w:val="TAC"/>
              <w:rPr>
                <w:rFonts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A9BF063" w14:textId="77777777" w:rsidR="00E140C9" w:rsidRDefault="00E140C9" w:rsidP="00E140C9">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2B61E799" w14:textId="77777777" w:rsidR="00E140C9" w:rsidRDefault="00E140C9" w:rsidP="00E140C9">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65FEA60E" w14:textId="77777777" w:rsidR="00E140C9" w:rsidRDefault="00E140C9" w:rsidP="00E140C9">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7535603E" w14:textId="77777777" w:rsidR="00E140C9" w:rsidRDefault="00E140C9" w:rsidP="00E140C9">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BBA1FB7" w14:textId="77777777" w:rsidR="00E140C9" w:rsidRDefault="00E140C9" w:rsidP="00E140C9">
            <w:pPr>
              <w:pStyle w:val="TAC"/>
              <w:rPr>
                <w:rFonts w:eastAsia="Yu Mincho" w:cs="Arial"/>
                <w:szCs w:val="18"/>
              </w:rPr>
            </w:pPr>
          </w:p>
        </w:tc>
        <w:tc>
          <w:tcPr>
            <w:tcW w:w="1632" w:type="dxa"/>
            <w:vMerge/>
            <w:tcBorders>
              <w:left w:val="single" w:sz="4" w:space="0" w:color="auto"/>
              <w:right w:val="single" w:sz="4" w:space="0" w:color="auto"/>
            </w:tcBorders>
            <w:vAlign w:val="center"/>
          </w:tcPr>
          <w:p w14:paraId="4E5F6641" w14:textId="77777777" w:rsidR="00E140C9" w:rsidRDefault="00E140C9" w:rsidP="00E140C9">
            <w:pPr>
              <w:pStyle w:val="TAC"/>
              <w:keepNext w:val="0"/>
              <w:rPr>
                <w:rFonts w:eastAsia="Yu Mincho"/>
                <w:szCs w:val="18"/>
              </w:rPr>
            </w:pPr>
          </w:p>
        </w:tc>
      </w:tr>
      <w:tr w:rsidR="00E140C9" w14:paraId="02B37397" w14:textId="77777777" w:rsidTr="008807C0">
        <w:trPr>
          <w:trHeight w:val="34"/>
          <w:jc w:val="center"/>
        </w:trPr>
        <w:tc>
          <w:tcPr>
            <w:tcW w:w="1626" w:type="dxa"/>
            <w:vMerge/>
            <w:tcBorders>
              <w:left w:val="single" w:sz="4" w:space="0" w:color="auto"/>
              <w:right w:val="single" w:sz="4" w:space="0" w:color="auto"/>
            </w:tcBorders>
            <w:vAlign w:val="center"/>
          </w:tcPr>
          <w:p w14:paraId="5CAD536D"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00665B50" w14:textId="77777777" w:rsidR="00E140C9" w:rsidRDefault="00E140C9" w:rsidP="00E140C9">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71C9AFF3" w14:textId="77777777" w:rsidR="00E140C9" w:rsidRDefault="00E140C9" w:rsidP="00E140C9">
            <w:pPr>
              <w:keepNext/>
              <w:keepLines/>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n66</w:t>
            </w:r>
          </w:p>
        </w:tc>
        <w:tc>
          <w:tcPr>
            <w:tcW w:w="736" w:type="dxa"/>
            <w:tcBorders>
              <w:top w:val="single" w:sz="4" w:space="0" w:color="auto"/>
              <w:left w:val="single" w:sz="4" w:space="0" w:color="auto"/>
              <w:bottom w:val="single" w:sz="4" w:space="0" w:color="auto"/>
              <w:right w:val="single" w:sz="4" w:space="0" w:color="auto"/>
            </w:tcBorders>
          </w:tcPr>
          <w:p w14:paraId="616FFDB4" w14:textId="77777777" w:rsidR="00E140C9" w:rsidRDefault="00E140C9" w:rsidP="00E140C9">
            <w:pPr>
              <w:pStyle w:val="TAC"/>
              <w:rPr>
                <w:rFonts w:cs="Arial"/>
                <w:szCs w:val="18"/>
                <w:lang w:val="en-US" w:eastAsia="zh-CN"/>
              </w:rPr>
            </w:pPr>
            <w:r>
              <w:rPr>
                <w:rFonts w:cs="Arial"/>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064D75B" w14:textId="77777777" w:rsidR="00E140C9" w:rsidRDefault="00E140C9" w:rsidP="00E140C9">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A6864A" w14:textId="77777777" w:rsidR="00E140C9" w:rsidRDefault="00E140C9" w:rsidP="00E140C9">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A7AA29F" w14:textId="77777777" w:rsidR="00E140C9" w:rsidRDefault="00E140C9" w:rsidP="00E140C9">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BD6A28" w14:textId="77777777" w:rsidR="00E140C9" w:rsidRDefault="00E140C9" w:rsidP="00E140C9">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69E4372" w14:textId="77777777" w:rsidR="00E140C9" w:rsidRDefault="00E140C9" w:rsidP="00E140C9">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08E27C2" w14:textId="77777777" w:rsidR="00E140C9" w:rsidRDefault="00E140C9" w:rsidP="00E140C9">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9811ED" w14:textId="77777777" w:rsidR="00E140C9" w:rsidRDefault="00E140C9" w:rsidP="00E140C9">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4CF45969" w14:textId="77777777" w:rsidR="00E140C9" w:rsidRDefault="00E140C9" w:rsidP="00E140C9">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516E058" w14:textId="77777777" w:rsidR="00E140C9" w:rsidRDefault="00E140C9" w:rsidP="00E140C9">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9A96995" w14:textId="77777777" w:rsidR="00E140C9" w:rsidRDefault="00E140C9" w:rsidP="00E140C9">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23445C43" w14:textId="77777777" w:rsidR="00E140C9" w:rsidRDefault="00E140C9" w:rsidP="00E140C9">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09435BB" w14:textId="77777777" w:rsidR="00E140C9" w:rsidRDefault="00E140C9" w:rsidP="00E140C9">
            <w:pPr>
              <w:pStyle w:val="TAC"/>
              <w:rPr>
                <w:rFonts w:eastAsia="Yu Mincho" w:cs="Arial"/>
                <w:szCs w:val="18"/>
              </w:rPr>
            </w:pPr>
          </w:p>
        </w:tc>
        <w:tc>
          <w:tcPr>
            <w:tcW w:w="1632" w:type="dxa"/>
            <w:vMerge/>
            <w:tcBorders>
              <w:left w:val="single" w:sz="4" w:space="0" w:color="auto"/>
              <w:right w:val="single" w:sz="4" w:space="0" w:color="auto"/>
            </w:tcBorders>
            <w:vAlign w:val="center"/>
          </w:tcPr>
          <w:p w14:paraId="20DE1409" w14:textId="77777777" w:rsidR="00E140C9" w:rsidRDefault="00E140C9" w:rsidP="00E140C9">
            <w:pPr>
              <w:pStyle w:val="TAC"/>
              <w:keepNext w:val="0"/>
              <w:rPr>
                <w:rFonts w:eastAsia="Yu Mincho"/>
                <w:szCs w:val="18"/>
              </w:rPr>
            </w:pPr>
          </w:p>
        </w:tc>
      </w:tr>
      <w:tr w:rsidR="00E140C9" w14:paraId="28BBD2F4" w14:textId="77777777" w:rsidTr="008807C0">
        <w:trPr>
          <w:trHeight w:val="34"/>
          <w:jc w:val="center"/>
        </w:trPr>
        <w:tc>
          <w:tcPr>
            <w:tcW w:w="1626" w:type="dxa"/>
            <w:vMerge/>
            <w:tcBorders>
              <w:left w:val="single" w:sz="4" w:space="0" w:color="auto"/>
              <w:right w:val="single" w:sz="4" w:space="0" w:color="auto"/>
            </w:tcBorders>
            <w:vAlign w:val="center"/>
          </w:tcPr>
          <w:p w14:paraId="396624EC"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1EA34D00" w14:textId="77777777" w:rsidR="00E140C9" w:rsidRDefault="00E140C9" w:rsidP="00E140C9">
            <w:pPr>
              <w:pStyle w:val="TAC"/>
              <w:keepNext w:val="0"/>
              <w:rPr>
                <w:lang w:val="en-US"/>
              </w:rPr>
            </w:pPr>
          </w:p>
        </w:tc>
        <w:tc>
          <w:tcPr>
            <w:tcW w:w="736" w:type="dxa"/>
            <w:vMerge/>
            <w:tcBorders>
              <w:left w:val="single" w:sz="4" w:space="0" w:color="auto"/>
              <w:right w:val="single" w:sz="4" w:space="0" w:color="auto"/>
            </w:tcBorders>
            <w:vAlign w:val="center"/>
          </w:tcPr>
          <w:p w14:paraId="79CDCC9E"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72FBE82" w14:textId="77777777" w:rsidR="00E140C9" w:rsidRDefault="00E140C9" w:rsidP="00E140C9">
            <w:pPr>
              <w:pStyle w:val="TAC"/>
              <w:rPr>
                <w:rFonts w:cs="Arial"/>
                <w:szCs w:val="18"/>
                <w:lang w:val="en-US" w:eastAsia="zh-CN"/>
              </w:rPr>
            </w:pPr>
            <w:r>
              <w:rPr>
                <w:rFonts w:cs="Arial"/>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DAC7DD5" w14:textId="77777777" w:rsidR="00E140C9" w:rsidRDefault="00E140C9" w:rsidP="00E140C9">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tcPr>
          <w:p w14:paraId="4D6430D7" w14:textId="77777777" w:rsidR="00E140C9" w:rsidRDefault="00E140C9" w:rsidP="00E140C9">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7B2877E" w14:textId="77777777" w:rsidR="00E140C9" w:rsidRDefault="00E140C9" w:rsidP="00E140C9">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04A904" w14:textId="77777777" w:rsidR="00E140C9" w:rsidRDefault="00E140C9" w:rsidP="00E140C9">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D4D9CA" w14:textId="77777777" w:rsidR="00E140C9" w:rsidRDefault="00E140C9" w:rsidP="00E140C9">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8B40455" w14:textId="77777777" w:rsidR="00E140C9" w:rsidRDefault="00E140C9" w:rsidP="00E140C9">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170494" w14:textId="77777777" w:rsidR="00E140C9" w:rsidRDefault="00E140C9" w:rsidP="00E140C9">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17175120" w14:textId="77777777" w:rsidR="00E140C9" w:rsidRDefault="00E140C9" w:rsidP="00E140C9">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48FE44E" w14:textId="77777777" w:rsidR="00E140C9" w:rsidRDefault="00E140C9" w:rsidP="00E140C9">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368091" w14:textId="77777777" w:rsidR="00E140C9" w:rsidRDefault="00E140C9" w:rsidP="00E140C9">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78EF1ACE" w14:textId="77777777" w:rsidR="00E140C9" w:rsidRDefault="00E140C9" w:rsidP="00E140C9">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7E452C4" w14:textId="77777777" w:rsidR="00E140C9" w:rsidRDefault="00E140C9" w:rsidP="00E140C9">
            <w:pPr>
              <w:pStyle w:val="TAC"/>
              <w:rPr>
                <w:rFonts w:eastAsia="Yu Mincho" w:cs="Arial"/>
                <w:szCs w:val="18"/>
              </w:rPr>
            </w:pPr>
          </w:p>
        </w:tc>
        <w:tc>
          <w:tcPr>
            <w:tcW w:w="1632" w:type="dxa"/>
            <w:vMerge/>
            <w:tcBorders>
              <w:left w:val="single" w:sz="4" w:space="0" w:color="auto"/>
              <w:right w:val="single" w:sz="4" w:space="0" w:color="auto"/>
            </w:tcBorders>
            <w:vAlign w:val="center"/>
          </w:tcPr>
          <w:p w14:paraId="5D47DB7B" w14:textId="77777777" w:rsidR="00E140C9" w:rsidRDefault="00E140C9" w:rsidP="00E140C9">
            <w:pPr>
              <w:pStyle w:val="TAC"/>
              <w:keepNext w:val="0"/>
              <w:rPr>
                <w:rFonts w:eastAsia="Yu Mincho"/>
                <w:szCs w:val="18"/>
              </w:rPr>
            </w:pPr>
          </w:p>
        </w:tc>
      </w:tr>
      <w:tr w:rsidR="00E140C9" w14:paraId="4FA8F174"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4898A93D" w14:textId="77777777" w:rsidR="00E140C9" w:rsidRDefault="00E140C9" w:rsidP="00E140C9">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23A177C2" w14:textId="77777777" w:rsidR="00E140C9" w:rsidRDefault="00E140C9" w:rsidP="00E140C9">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47C04DA"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4D2DB97" w14:textId="77777777" w:rsidR="00E140C9" w:rsidRDefault="00E140C9" w:rsidP="00E140C9">
            <w:pPr>
              <w:pStyle w:val="TAC"/>
              <w:rPr>
                <w:rFonts w:cs="Arial"/>
                <w:szCs w:val="18"/>
                <w:lang w:val="en-US" w:eastAsia="zh-CN"/>
              </w:rPr>
            </w:pPr>
            <w:r>
              <w:rPr>
                <w:rFonts w:cs="Arial"/>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83EF2C4" w14:textId="77777777" w:rsidR="00E140C9" w:rsidRDefault="00E140C9" w:rsidP="00E140C9">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1F42AE9" w14:textId="77777777" w:rsidR="00E140C9" w:rsidRDefault="00E140C9" w:rsidP="00E140C9">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F1F0116" w14:textId="77777777" w:rsidR="00E140C9" w:rsidRDefault="00E140C9" w:rsidP="00E140C9">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799E07" w14:textId="77777777" w:rsidR="00E140C9" w:rsidRDefault="00E140C9" w:rsidP="00E140C9">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B06841" w14:textId="77777777" w:rsidR="00E140C9" w:rsidRDefault="00E140C9" w:rsidP="00E140C9">
            <w:pPr>
              <w:pStyle w:val="TAC"/>
              <w:rPr>
                <w:rFonts w:cs="Arial"/>
                <w:szCs w:val="18"/>
              </w:rPr>
            </w:pPr>
            <w:r>
              <w:rPr>
                <w:rFonts w:cs="Arial"/>
                <w:szCs w:val="18"/>
              </w:rPr>
              <w:t xml:space="preserve"> </w:t>
            </w:r>
          </w:p>
        </w:tc>
        <w:tc>
          <w:tcPr>
            <w:tcW w:w="736" w:type="dxa"/>
            <w:tcBorders>
              <w:top w:val="single" w:sz="4" w:space="0" w:color="auto"/>
              <w:left w:val="single" w:sz="4" w:space="0" w:color="auto"/>
              <w:bottom w:val="single" w:sz="4" w:space="0" w:color="auto"/>
              <w:right w:val="single" w:sz="4" w:space="0" w:color="auto"/>
            </w:tcBorders>
            <w:vAlign w:val="center"/>
          </w:tcPr>
          <w:p w14:paraId="499C6D2A" w14:textId="77777777" w:rsidR="00E140C9" w:rsidRDefault="00E140C9" w:rsidP="00E140C9">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14BF26" w14:textId="77777777" w:rsidR="00E140C9" w:rsidRDefault="00E140C9" w:rsidP="00E140C9">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63F5D4F1" w14:textId="77777777" w:rsidR="00E140C9" w:rsidRDefault="00E140C9" w:rsidP="00E140C9">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F70DF8" w14:textId="77777777" w:rsidR="00E140C9" w:rsidRDefault="00E140C9" w:rsidP="00E140C9">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DFDCED" w14:textId="77777777" w:rsidR="00E140C9" w:rsidRDefault="00E140C9" w:rsidP="00E140C9">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6F2B5745" w14:textId="77777777" w:rsidR="00E140C9" w:rsidRDefault="00E140C9" w:rsidP="00E140C9">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CBFF6D6" w14:textId="77777777" w:rsidR="00E140C9" w:rsidRDefault="00E140C9" w:rsidP="00E140C9">
            <w:pPr>
              <w:pStyle w:val="TAC"/>
              <w:rPr>
                <w:rFonts w:eastAsia="Yu Mincho" w:cs="Arial"/>
                <w:szCs w:val="18"/>
              </w:rPr>
            </w:pPr>
          </w:p>
        </w:tc>
        <w:tc>
          <w:tcPr>
            <w:tcW w:w="1632" w:type="dxa"/>
            <w:vMerge/>
            <w:tcBorders>
              <w:left w:val="single" w:sz="4" w:space="0" w:color="auto"/>
              <w:bottom w:val="single" w:sz="4" w:space="0" w:color="auto"/>
              <w:right w:val="single" w:sz="4" w:space="0" w:color="auto"/>
            </w:tcBorders>
            <w:vAlign w:val="center"/>
          </w:tcPr>
          <w:p w14:paraId="1B6D6ADA" w14:textId="77777777" w:rsidR="00E140C9" w:rsidRDefault="00E140C9" w:rsidP="00E140C9">
            <w:pPr>
              <w:pStyle w:val="TAC"/>
              <w:keepNext w:val="0"/>
              <w:rPr>
                <w:rFonts w:eastAsia="Yu Mincho"/>
                <w:szCs w:val="18"/>
              </w:rPr>
            </w:pPr>
          </w:p>
        </w:tc>
      </w:tr>
      <w:tr w:rsidR="00E140C9" w14:paraId="4F0BF478" w14:textId="77777777" w:rsidTr="008807C0">
        <w:trPr>
          <w:trHeight w:val="34"/>
          <w:jc w:val="center"/>
        </w:trPr>
        <w:tc>
          <w:tcPr>
            <w:tcW w:w="1626" w:type="dxa"/>
            <w:vMerge w:val="restart"/>
            <w:tcBorders>
              <w:top w:val="single" w:sz="4" w:space="0" w:color="auto"/>
              <w:left w:val="single" w:sz="4" w:space="0" w:color="auto"/>
              <w:right w:val="single" w:sz="4" w:space="0" w:color="auto"/>
            </w:tcBorders>
            <w:vAlign w:val="center"/>
          </w:tcPr>
          <w:p w14:paraId="1F43DB31" w14:textId="77777777" w:rsidR="00E140C9" w:rsidRDefault="00E140C9" w:rsidP="00E140C9">
            <w:pPr>
              <w:pStyle w:val="TAC"/>
              <w:rPr>
                <w:lang w:eastAsia="zh-CN"/>
              </w:rPr>
            </w:pPr>
            <w:r>
              <w:rPr>
                <w:rFonts w:hint="eastAsia"/>
                <w:lang w:eastAsia="zh-CN"/>
              </w:rPr>
              <w:t>CA</w:t>
            </w:r>
            <w:r>
              <w:t>_</w:t>
            </w:r>
            <w:r>
              <w:rPr>
                <w:rFonts w:hint="eastAsia"/>
                <w:lang w:val="en-US" w:eastAsia="zh-CN"/>
              </w:rPr>
              <w:t>n39</w:t>
            </w:r>
            <w:r>
              <w:rPr>
                <w:lang w:val="sv-SE" w:eastAsia="ja-JP"/>
              </w:rPr>
              <w:t>A-</w:t>
            </w:r>
            <w:r>
              <w:rPr>
                <w:rFonts w:hint="eastAsia"/>
                <w:lang w:val="en-US" w:eastAsia="zh-CN"/>
              </w:rPr>
              <w:t>n40</w:t>
            </w:r>
            <w:r>
              <w:rPr>
                <w:lang w:val="sv-SE" w:eastAsia="ja-JP"/>
              </w:rPr>
              <w:t>A</w:t>
            </w:r>
          </w:p>
        </w:tc>
        <w:tc>
          <w:tcPr>
            <w:tcW w:w="1519" w:type="dxa"/>
            <w:vMerge w:val="restart"/>
            <w:tcBorders>
              <w:top w:val="single" w:sz="4" w:space="0" w:color="auto"/>
              <w:left w:val="single" w:sz="4" w:space="0" w:color="auto"/>
              <w:right w:val="single" w:sz="4" w:space="0" w:color="auto"/>
            </w:tcBorders>
            <w:vAlign w:val="center"/>
          </w:tcPr>
          <w:p w14:paraId="093C976F" w14:textId="77777777" w:rsidR="00E140C9" w:rsidRDefault="00E140C9" w:rsidP="00E140C9">
            <w:pPr>
              <w:pStyle w:val="TAC"/>
              <w:rPr>
                <w:lang w:eastAsia="zh-CN"/>
              </w:rPr>
            </w:pPr>
            <w:r>
              <w:rPr>
                <w:rFonts w:hint="eastAsia"/>
                <w:lang w:eastAsia="zh-CN"/>
              </w:rPr>
              <w:t>CA</w:t>
            </w:r>
            <w:r>
              <w:t>_</w:t>
            </w:r>
            <w:r>
              <w:rPr>
                <w:rFonts w:hint="eastAsia"/>
                <w:lang w:val="en-US" w:eastAsia="zh-CN"/>
              </w:rPr>
              <w:t>n39</w:t>
            </w:r>
            <w:r>
              <w:rPr>
                <w:lang w:val="sv-SE" w:eastAsia="ja-JP"/>
              </w:rPr>
              <w:t>A-</w:t>
            </w:r>
            <w:r>
              <w:rPr>
                <w:rFonts w:hint="eastAsia"/>
                <w:lang w:val="en-US" w:eastAsia="zh-CN"/>
              </w:rPr>
              <w:t>n40</w:t>
            </w:r>
            <w:r>
              <w:rPr>
                <w:lang w:val="sv-SE" w:eastAsia="ja-JP"/>
              </w:rPr>
              <w:t>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48A2C60" w14:textId="77777777" w:rsidR="00E140C9" w:rsidRDefault="00E140C9" w:rsidP="00E140C9">
            <w:pPr>
              <w:pStyle w:val="TAC"/>
              <w:rPr>
                <w:lang w:val="en-US" w:eastAsia="zh-CN"/>
              </w:rPr>
            </w:pPr>
            <w:r>
              <w:rPr>
                <w:rFonts w:hint="eastAsia"/>
                <w:lang w:val="en-US" w:eastAsia="zh-CN"/>
              </w:rPr>
              <w:t>n39</w:t>
            </w:r>
          </w:p>
        </w:tc>
        <w:tc>
          <w:tcPr>
            <w:tcW w:w="736" w:type="dxa"/>
            <w:tcBorders>
              <w:top w:val="single" w:sz="4" w:space="0" w:color="auto"/>
              <w:left w:val="single" w:sz="4" w:space="0" w:color="auto"/>
              <w:bottom w:val="single" w:sz="4" w:space="0" w:color="auto"/>
              <w:right w:val="single" w:sz="4" w:space="0" w:color="auto"/>
            </w:tcBorders>
          </w:tcPr>
          <w:p w14:paraId="73D561C6" w14:textId="77777777" w:rsidR="00E140C9" w:rsidRDefault="00E140C9" w:rsidP="00E140C9">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C14CF5B"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2563BB97" w14:textId="77777777" w:rsidR="00E140C9" w:rsidRDefault="00E140C9" w:rsidP="00E140C9">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7E20480C"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3778FD67"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379E3ACD"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4C4290E8"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30BDE43B" w14:textId="77777777" w:rsidR="00E140C9" w:rsidRDefault="00E140C9" w:rsidP="00E140C9">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7FE97E00" w14:textId="77777777" w:rsidR="00E140C9" w:rsidRDefault="00E140C9" w:rsidP="00E140C9">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3B93CCA6" w14:textId="77777777" w:rsidR="00E140C9" w:rsidRDefault="00E140C9" w:rsidP="00E140C9">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301EBF84" w14:textId="77777777" w:rsidR="00E140C9" w:rsidRDefault="00E140C9" w:rsidP="00E140C9">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26A6022C" w14:textId="77777777" w:rsidR="00E140C9" w:rsidRDefault="00E140C9" w:rsidP="00E140C9">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49AE15F2" w14:textId="77777777" w:rsidR="00E140C9" w:rsidRDefault="00E140C9" w:rsidP="00E140C9">
            <w:pPr>
              <w:pStyle w:val="TAC"/>
              <w:rPr>
                <w:rFonts w:eastAsia="Yu Mincho"/>
              </w:rPr>
            </w:pPr>
          </w:p>
        </w:tc>
        <w:tc>
          <w:tcPr>
            <w:tcW w:w="1632" w:type="dxa"/>
            <w:vMerge w:val="restart"/>
            <w:tcBorders>
              <w:top w:val="single" w:sz="4" w:space="0" w:color="auto"/>
              <w:left w:val="single" w:sz="4" w:space="0" w:color="auto"/>
              <w:right w:val="single" w:sz="4" w:space="0" w:color="auto"/>
            </w:tcBorders>
            <w:vAlign w:val="center"/>
          </w:tcPr>
          <w:p w14:paraId="368CB517" w14:textId="77777777" w:rsidR="00E140C9" w:rsidRDefault="00E140C9" w:rsidP="00E140C9">
            <w:pPr>
              <w:pStyle w:val="TAC"/>
              <w:keepNext w:val="0"/>
              <w:rPr>
                <w:rFonts w:eastAsia="Yu Mincho"/>
                <w:szCs w:val="18"/>
              </w:rPr>
            </w:pPr>
            <w:r>
              <w:rPr>
                <w:rFonts w:hint="eastAsia"/>
                <w:szCs w:val="18"/>
                <w:lang w:val="en-US" w:eastAsia="zh-CN"/>
              </w:rPr>
              <w:t>0</w:t>
            </w:r>
          </w:p>
        </w:tc>
      </w:tr>
      <w:tr w:rsidR="00E140C9" w14:paraId="66D355FE" w14:textId="77777777" w:rsidTr="008807C0">
        <w:trPr>
          <w:trHeight w:val="34"/>
          <w:jc w:val="center"/>
        </w:trPr>
        <w:tc>
          <w:tcPr>
            <w:tcW w:w="1626" w:type="dxa"/>
            <w:vMerge/>
            <w:tcBorders>
              <w:left w:val="single" w:sz="4" w:space="0" w:color="auto"/>
              <w:right w:val="single" w:sz="4" w:space="0" w:color="auto"/>
            </w:tcBorders>
            <w:vAlign w:val="center"/>
          </w:tcPr>
          <w:p w14:paraId="18AE7384" w14:textId="77777777" w:rsidR="00E140C9" w:rsidRDefault="00E140C9" w:rsidP="00E140C9">
            <w:pPr>
              <w:pStyle w:val="TAC"/>
              <w:rPr>
                <w:lang w:eastAsia="zh-CN"/>
              </w:rPr>
            </w:pPr>
          </w:p>
        </w:tc>
        <w:tc>
          <w:tcPr>
            <w:tcW w:w="1519" w:type="dxa"/>
            <w:vMerge/>
            <w:tcBorders>
              <w:left w:val="single" w:sz="4" w:space="0" w:color="auto"/>
              <w:right w:val="single" w:sz="4" w:space="0" w:color="auto"/>
            </w:tcBorders>
            <w:vAlign w:val="center"/>
          </w:tcPr>
          <w:p w14:paraId="77925336" w14:textId="77777777" w:rsidR="00E140C9" w:rsidRDefault="00E140C9" w:rsidP="00E140C9">
            <w:pPr>
              <w:pStyle w:val="TAC"/>
              <w:rPr>
                <w:lang w:eastAsia="zh-CN"/>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38F2AAA" w14:textId="77777777" w:rsidR="00E140C9" w:rsidRDefault="00E140C9" w:rsidP="00E140C9">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66492E6" w14:textId="77777777" w:rsidR="00E140C9" w:rsidRDefault="00E140C9" w:rsidP="00E140C9">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B6464E9" w14:textId="77777777" w:rsidR="00E140C9" w:rsidRDefault="00E140C9" w:rsidP="00E140C9">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158012F1" w14:textId="77777777" w:rsidR="00E140C9" w:rsidRDefault="00E140C9" w:rsidP="00E140C9">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6D636849"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19A4B654"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5EF36717"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3AC6CE7F"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77ECC29D" w14:textId="77777777" w:rsidR="00E140C9" w:rsidRDefault="00E140C9" w:rsidP="00E140C9">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50F2F121" w14:textId="77777777" w:rsidR="00E140C9" w:rsidRDefault="00E140C9" w:rsidP="00E140C9">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13194EA4" w14:textId="77777777" w:rsidR="00E140C9" w:rsidRDefault="00E140C9" w:rsidP="00E140C9">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4CEAA046" w14:textId="77777777" w:rsidR="00E140C9" w:rsidRDefault="00E140C9" w:rsidP="00E140C9">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60138E32" w14:textId="77777777" w:rsidR="00E140C9" w:rsidRDefault="00E140C9" w:rsidP="00E140C9">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6942FC2A" w14:textId="77777777" w:rsidR="00E140C9" w:rsidRDefault="00E140C9" w:rsidP="00E140C9">
            <w:pPr>
              <w:pStyle w:val="TAC"/>
              <w:rPr>
                <w:rFonts w:eastAsia="Yu Mincho"/>
              </w:rPr>
            </w:pPr>
          </w:p>
        </w:tc>
        <w:tc>
          <w:tcPr>
            <w:tcW w:w="1632" w:type="dxa"/>
            <w:vMerge/>
            <w:tcBorders>
              <w:left w:val="single" w:sz="4" w:space="0" w:color="auto"/>
              <w:right w:val="single" w:sz="4" w:space="0" w:color="auto"/>
            </w:tcBorders>
            <w:vAlign w:val="center"/>
          </w:tcPr>
          <w:p w14:paraId="49D0B598" w14:textId="77777777" w:rsidR="00E140C9" w:rsidRDefault="00E140C9" w:rsidP="00E140C9">
            <w:pPr>
              <w:pStyle w:val="TAC"/>
              <w:keepNext w:val="0"/>
              <w:rPr>
                <w:rFonts w:eastAsia="Yu Mincho"/>
                <w:szCs w:val="18"/>
              </w:rPr>
            </w:pPr>
          </w:p>
        </w:tc>
      </w:tr>
      <w:tr w:rsidR="00E140C9" w14:paraId="4D6786A1" w14:textId="77777777" w:rsidTr="008807C0">
        <w:trPr>
          <w:trHeight w:val="34"/>
          <w:jc w:val="center"/>
        </w:trPr>
        <w:tc>
          <w:tcPr>
            <w:tcW w:w="1626" w:type="dxa"/>
            <w:vMerge/>
            <w:tcBorders>
              <w:left w:val="single" w:sz="4" w:space="0" w:color="auto"/>
              <w:right w:val="single" w:sz="4" w:space="0" w:color="auto"/>
            </w:tcBorders>
            <w:vAlign w:val="center"/>
          </w:tcPr>
          <w:p w14:paraId="5496DFF1" w14:textId="77777777" w:rsidR="00E140C9" w:rsidRDefault="00E140C9" w:rsidP="00E140C9">
            <w:pPr>
              <w:pStyle w:val="TAC"/>
              <w:rPr>
                <w:lang w:eastAsia="zh-CN"/>
              </w:rPr>
            </w:pPr>
          </w:p>
        </w:tc>
        <w:tc>
          <w:tcPr>
            <w:tcW w:w="1519" w:type="dxa"/>
            <w:vMerge/>
            <w:tcBorders>
              <w:left w:val="single" w:sz="4" w:space="0" w:color="auto"/>
              <w:right w:val="single" w:sz="4" w:space="0" w:color="auto"/>
            </w:tcBorders>
            <w:vAlign w:val="center"/>
          </w:tcPr>
          <w:p w14:paraId="3B1A0541" w14:textId="77777777" w:rsidR="00E140C9" w:rsidRDefault="00E140C9" w:rsidP="00E140C9">
            <w:pPr>
              <w:pStyle w:val="TAC"/>
              <w:rPr>
                <w:lang w:eastAsia="zh-CN"/>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0486D3F" w14:textId="77777777" w:rsidR="00E140C9" w:rsidRDefault="00E140C9" w:rsidP="00E140C9">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593F38A" w14:textId="77777777" w:rsidR="00E140C9" w:rsidRDefault="00E140C9" w:rsidP="00E140C9">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7F2AD1B" w14:textId="77777777" w:rsidR="00E140C9" w:rsidRDefault="00E140C9" w:rsidP="00E140C9">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73E7B295" w14:textId="77777777" w:rsidR="00E140C9" w:rsidRDefault="00E140C9" w:rsidP="00E140C9">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1ABAECCD"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101B32E4"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7E7C1410"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791AB5B3"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10B99907" w14:textId="77777777" w:rsidR="00E140C9" w:rsidRDefault="00E140C9" w:rsidP="00E140C9">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3B3064E7" w14:textId="77777777" w:rsidR="00E140C9" w:rsidRDefault="00E140C9" w:rsidP="00E140C9">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4A9BD712" w14:textId="77777777" w:rsidR="00E140C9" w:rsidRDefault="00E140C9" w:rsidP="00E140C9">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5796AF9E" w14:textId="77777777" w:rsidR="00E140C9" w:rsidRDefault="00E140C9" w:rsidP="00E140C9">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4ADC37AF" w14:textId="77777777" w:rsidR="00E140C9" w:rsidRDefault="00E140C9" w:rsidP="00E140C9">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7D511501" w14:textId="77777777" w:rsidR="00E140C9" w:rsidRDefault="00E140C9" w:rsidP="00E140C9">
            <w:pPr>
              <w:pStyle w:val="TAC"/>
              <w:rPr>
                <w:rFonts w:eastAsia="Yu Mincho"/>
              </w:rPr>
            </w:pPr>
          </w:p>
        </w:tc>
        <w:tc>
          <w:tcPr>
            <w:tcW w:w="1632" w:type="dxa"/>
            <w:vMerge/>
            <w:tcBorders>
              <w:left w:val="single" w:sz="4" w:space="0" w:color="auto"/>
              <w:right w:val="single" w:sz="4" w:space="0" w:color="auto"/>
            </w:tcBorders>
            <w:vAlign w:val="center"/>
          </w:tcPr>
          <w:p w14:paraId="2A9FBECD" w14:textId="77777777" w:rsidR="00E140C9" w:rsidRDefault="00E140C9" w:rsidP="00E140C9">
            <w:pPr>
              <w:pStyle w:val="TAC"/>
              <w:keepNext w:val="0"/>
              <w:rPr>
                <w:rFonts w:eastAsia="Yu Mincho"/>
                <w:szCs w:val="18"/>
              </w:rPr>
            </w:pPr>
          </w:p>
        </w:tc>
      </w:tr>
      <w:tr w:rsidR="00E140C9" w14:paraId="19ABB342" w14:textId="77777777" w:rsidTr="008807C0">
        <w:trPr>
          <w:trHeight w:val="34"/>
          <w:jc w:val="center"/>
        </w:trPr>
        <w:tc>
          <w:tcPr>
            <w:tcW w:w="1626" w:type="dxa"/>
            <w:vMerge/>
            <w:tcBorders>
              <w:left w:val="single" w:sz="4" w:space="0" w:color="auto"/>
              <w:right w:val="single" w:sz="4" w:space="0" w:color="auto"/>
            </w:tcBorders>
            <w:vAlign w:val="center"/>
          </w:tcPr>
          <w:p w14:paraId="17A4A542" w14:textId="77777777" w:rsidR="00E140C9" w:rsidRDefault="00E140C9" w:rsidP="00E140C9">
            <w:pPr>
              <w:pStyle w:val="TAC"/>
              <w:rPr>
                <w:lang w:eastAsia="zh-CN"/>
              </w:rPr>
            </w:pPr>
          </w:p>
        </w:tc>
        <w:tc>
          <w:tcPr>
            <w:tcW w:w="1519" w:type="dxa"/>
            <w:vMerge/>
            <w:tcBorders>
              <w:left w:val="single" w:sz="4" w:space="0" w:color="auto"/>
              <w:right w:val="single" w:sz="4" w:space="0" w:color="auto"/>
            </w:tcBorders>
            <w:vAlign w:val="center"/>
          </w:tcPr>
          <w:p w14:paraId="2264957E" w14:textId="77777777" w:rsidR="00E140C9" w:rsidRDefault="00E140C9" w:rsidP="00E140C9">
            <w:pPr>
              <w:pStyle w:val="TAC"/>
              <w:rPr>
                <w:lang w:eastAsia="zh-CN"/>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07C7C550" w14:textId="77777777" w:rsidR="00E140C9" w:rsidRDefault="00E140C9" w:rsidP="00E140C9">
            <w:pPr>
              <w:pStyle w:val="TAC"/>
              <w:rPr>
                <w:lang w:val="en-US" w:eastAsia="zh-CN"/>
              </w:rPr>
            </w:pPr>
            <w:r>
              <w:rPr>
                <w:rFonts w:hint="eastAsia"/>
                <w:lang w:val="en-US" w:eastAsia="zh-CN"/>
              </w:rPr>
              <w:t>n40</w:t>
            </w:r>
          </w:p>
        </w:tc>
        <w:tc>
          <w:tcPr>
            <w:tcW w:w="736" w:type="dxa"/>
            <w:tcBorders>
              <w:top w:val="single" w:sz="4" w:space="0" w:color="auto"/>
              <w:left w:val="single" w:sz="4" w:space="0" w:color="auto"/>
              <w:bottom w:val="single" w:sz="4" w:space="0" w:color="auto"/>
              <w:right w:val="single" w:sz="4" w:space="0" w:color="auto"/>
            </w:tcBorders>
          </w:tcPr>
          <w:p w14:paraId="15E94CEE" w14:textId="77777777" w:rsidR="00E140C9" w:rsidRDefault="00E140C9" w:rsidP="00E140C9">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2390926"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5120C39B" w14:textId="77777777" w:rsidR="00E140C9" w:rsidRDefault="00E140C9" w:rsidP="00E140C9">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70FCF21D"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32E13673"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04F2B39F"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DE18611"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7FE139ED" w14:textId="77777777" w:rsidR="00E140C9" w:rsidRDefault="00E140C9" w:rsidP="00E140C9">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7E782DC2"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38064A2" w14:textId="77777777" w:rsidR="00E140C9" w:rsidRDefault="00E140C9" w:rsidP="00E140C9">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4FA1901D" w14:textId="77777777" w:rsidR="00E140C9" w:rsidRDefault="00E140C9" w:rsidP="00E140C9">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04228CA5" w14:textId="77777777" w:rsidR="00E140C9" w:rsidRDefault="00E140C9" w:rsidP="00E140C9">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3C7A3CD4" w14:textId="77777777" w:rsidR="00E140C9" w:rsidRDefault="00E140C9" w:rsidP="00E140C9">
            <w:pPr>
              <w:pStyle w:val="TAC"/>
              <w:rPr>
                <w:rFonts w:eastAsia="Yu Mincho"/>
              </w:rPr>
            </w:pPr>
          </w:p>
        </w:tc>
        <w:tc>
          <w:tcPr>
            <w:tcW w:w="1632" w:type="dxa"/>
            <w:vMerge/>
            <w:tcBorders>
              <w:left w:val="single" w:sz="4" w:space="0" w:color="auto"/>
              <w:right w:val="single" w:sz="4" w:space="0" w:color="auto"/>
            </w:tcBorders>
            <w:vAlign w:val="center"/>
          </w:tcPr>
          <w:p w14:paraId="387C7545" w14:textId="77777777" w:rsidR="00E140C9" w:rsidRDefault="00E140C9" w:rsidP="00E140C9">
            <w:pPr>
              <w:pStyle w:val="TAC"/>
              <w:keepNext w:val="0"/>
              <w:rPr>
                <w:rFonts w:eastAsia="Yu Mincho"/>
                <w:szCs w:val="18"/>
              </w:rPr>
            </w:pPr>
          </w:p>
        </w:tc>
      </w:tr>
      <w:tr w:rsidR="00E140C9" w14:paraId="60EC727C" w14:textId="77777777" w:rsidTr="008807C0">
        <w:trPr>
          <w:trHeight w:val="34"/>
          <w:jc w:val="center"/>
        </w:trPr>
        <w:tc>
          <w:tcPr>
            <w:tcW w:w="1626" w:type="dxa"/>
            <w:vMerge/>
            <w:tcBorders>
              <w:left w:val="single" w:sz="4" w:space="0" w:color="auto"/>
              <w:right w:val="single" w:sz="4" w:space="0" w:color="auto"/>
            </w:tcBorders>
            <w:vAlign w:val="center"/>
          </w:tcPr>
          <w:p w14:paraId="6B08A09F" w14:textId="77777777" w:rsidR="00E140C9" w:rsidRDefault="00E140C9" w:rsidP="00E140C9">
            <w:pPr>
              <w:pStyle w:val="TAC"/>
              <w:rPr>
                <w:lang w:eastAsia="zh-CN"/>
              </w:rPr>
            </w:pPr>
          </w:p>
        </w:tc>
        <w:tc>
          <w:tcPr>
            <w:tcW w:w="1519" w:type="dxa"/>
            <w:vMerge/>
            <w:tcBorders>
              <w:left w:val="single" w:sz="4" w:space="0" w:color="auto"/>
              <w:right w:val="single" w:sz="4" w:space="0" w:color="auto"/>
            </w:tcBorders>
            <w:vAlign w:val="center"/>
          </w:tcPr>
          <w:p w14:paraId="4506F610" w14:textId="77777777" w:rsidR="00E140C9" w:rsidRDefault="00E140C9" w:rsidP="00E140C9">
            <w:pPr>
              <w:pStyle w:val="TAC"/>
              <w:rPr>
                <w:lang w:eastAsia="zh-CN"/>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71A98DB" w14:textId="77777777" w:rsidR="00E140C9" w:rsidRDefault="00E140C9" w:rsidP="00E140C9">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266E99F" w14:textId="77777777" w:rsidR="00E140C9" w:rsidRDefault="00E140C9" w:rsidP="00E140C9">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11D26FF" w14:textId="77777777" w:rsidR="00E140C9" w:rsidRDefault="00E140C9" w:rsidP="00E140C9">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266DBAE3" w14:textId="77777777" w:rsidR="00E140C9" w:rsidRDefault="00E140C9" w:rsidP="00E140C9">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5AA75D6C"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1B7D299"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41713AB"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45A6A06"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7BA25F63" w14:textId="77777777" w:rsidR="00E140C9" w:rsidRDefault="00E140C9" w:rsidP="00E140C9">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1F3258CB"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9853916"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36EBFCED"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1652D436" w14:textId="77777777" w:rsidR="00E140C9" w:rsidRDefault="00E140C9" w:rsidP="00E140C9">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02A3D35E" w14:textId="77777777" w:rsidR="00E140C9" w:rsidRDefault="00E140C9" w:rsidP="00E140C9">
            <w:pPr>
              <w:pStyle w:val="TAC"/>
              <w:rPr>
                <w:rFonts w:eastAsia="Yu Mincho"/>
              </w:rPr>
            </w:pPr>
          </w:p>
        </w:tc>
        <w:tc>
          <w:tcPr>
            <w:tcW w:w="1632" w:type="dxa"/>
            <w:vMerge/>
            <w:tcBorders>
              <w:left w:val="single" w:sz="4" w:space="0" w:color="auto"/>
              <w:right w:val="single" w:sz="4" w:space="0" w:color="auto"/>
            </w:tcBorders>
            <w:vAlign w:val="center"/>
          </w:tcPr>
          <w:p w14:paraId="61F07604" w14:textId="77777777" w:rsidR="00E140C9" w:rsidRDefault="00E140C9" w:rsidP="00E140C9">
            <w:pPr>
              <w:pStyle w:val="TAC"/>
              <w:keepNext w:val="0"/>
              <w:rPr>
                <w:rFonts w:eastAsia="Yu Mincho"/>
                <w:szCs w:val="18"/>
              </w:rPr>
            </w:pPr>
          </w:p>
        </w:tc>
      </w:tr>
      <w:tr w:rsidR="00E140C9" w14:paraId="72598B40"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69F0F9A1" w14:textId="77777777" w:rsidR="00E140C9" w:rsidRDefault="00E140C9" w:rsidP="00E140C9">
            <w:pPr>
              <w:pStyle w:val="TAC"/>
              <w:rPr>
                <w:lang w:eastAsia="zh-CN"/>
              </w:rPr>
            </w:pPr>
          </w:p>
        </w:tc>
        <w:tc>
          <w:tcPr>
            <w:tcW w:w="1519" w:type="dxa"/>
            <w:vMerge/>
            <w:tcBorders>
              <w:left w:val="single" w:sz="4" w:space="0" w:color="auto"/>
              <w:bottom w:val="single" w:sz="4" w:space="0" w:color="auto"/>
              <w:right w:val="single" w:sz="4" w:space="0" w:color="auto"/>
            </w:tcBorders>
            <w:vAlign w:val="center"/>
          </w:tcPr>
          <w:p w14:paraId="5CA5759F" w14:textId="77777777" w:rsidR="00E140C9" w:rsidRDefault="00E140C9" w:rsidP="00E140C9">
            <w:pPr>
              <w:pStyle w:val="TAC"/>
              <w:rPr>
                <w:lang w:eastAsia="zh-CN"/>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29E3053" w14:textId="77777777" w:rsidR="00E140C9" w:rsidRDefault="00E140C9" w:rsidP="00E140C9">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9B0B8A5" w14:textId="77777777" w:rsidR="00E140C9" w:rsidRDefault="00E140C9" w:rsidP="00E140C9">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BA85946" w14:textId="77777777" w:rsidR="00E140C9" w:rsidRDefault="00E140C9" w:rsidP="00E140C9">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7475A945" w14:textId="77777777" w:rsidR="00E140C9" w:rsidRDefault="00E140C9" w:rsidP="00E140C9">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60EBA9E9"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4BE23493"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4007B894"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0340E30E"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B534907" w14:textId="77777777" w:rsidR="00E140C9" w:rsidRDefault="00E140C9" w:rsidP="00E140C9">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7525938B"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3D9A31F5"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5F7B6496" w14:textId="77777777" w:rsidR="00E140C9" w:rsidRDefault="00E140C9" w:rsidP="00E140C9">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1BCEAD81" w14:textId="77777777" w:rsidR="00E140C9" w:rsidRDefault="00E140C9" w:rsidP="00E140C9">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62E2EDA0" w14:textId="77777777" w:rsidR="00E140C9" w:rsidRDefault="00E140C9" w:rsidP="00E140C9">
            <w:pPr>
              <w:pStyle w:val="TAC"/>
              <w:rPr>
                <w:rFonts w:eastAsia="Yu Mincho"/>
              </w:rPr>
            </w:pPr>
          </w:p>
        </w:tc>
        <w:tc>
          <w:tcPr>
            <w:tcW w:w="1632" w:type="dxa"/>
            <w:vMerge/>
            <w:tcBorders>
              <w:left w:val="single" w:sz="4" w:space="0" w:color="auto"/>
              <w:bottom w:val="single" w:sz="4" w:space="0" w:color="auto"/>
              <w:right w:val="single" w:sz="4" w:space="0" w:color="auto"/>
            </w:tcBorders>
            <w:vAlign w:val="center"/>
          </w:tcPr>
          <w:p w14:paraId="36C30312" w14:textId="77777777" w:rsidR="00E140C9" w:rsidRDefault="00E140C9" w:rsidP="00E140C9">
            <w:pPr>
              <w:pStyle w:val="TAC"/>
              <w:keepNext w:val="0"/>
              <w:rPr>
                <w:rFonts w:eastAsia="Yu Mincho"/>
                <w:szCs w:val="18"/>
              </w:rPr>
            </w:pPr>
          </w:p>
        </w:tc>
      </w:tr>
      <w:tr w:rsidR="00E140C9" w14:paraId="55361D49" w14:textId="77777777" w:rsidTr="008807C0">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703FFB8D" w14:textId="77777777" w:rsidR="00E140C9" w:rsidRDefault="00E140C9" w:rsidP="00E140C9">
            <w:pPr>
              <w:pStyle w:val="TAC"/>
              <w:keepNext w:val="0"/>
              <w:rPr>
                <w:lang w:eastAsia="zh-CN"/>
              </w:rPr>
            </w:pPr>
            <w:r>
              <w:rPr>
                <w:szCs w:val="18"/>
                <w:lang w:eastAsia="zh-CN"/>
              </w:rPr>
              <w:t>CA_n</w:t>
            </w:r>
            <w:r>
              <w:rPr>
                <w:rFonts w:hint="eastAsia"/>
                <w:szCs w:val="18"/>
                <w:lang w:val="en-US" w:eastAsia="zh-CN"/>
              </w:rPr>
              <w:t>39</w:t>
            </w:r>
            <w:r>
              <w:rPr>
                <w:szCs w:val="18"/>
                <w:lang w:eastAsia="zh-CN"/>
              </w:rPr>
              <w:t>A-n</w:t>
            </w:r>
            <w:r>
              <w:rPr>
                <w:rFonts w:hint="eastAsia"/>
                <w:szCs w:val="18"/>
                <w:lang w:val="en-US" w:eastAsia="zh-CN"/>
              </w:rPr>
              <w:t>41</w:t>
            </w:r>
            <w:r>
              <w:rPr>
                <w:szCs w:val="18"/>
                <w:lang w:eastAsia="zh-CN"/>
              </w:rPr>
              <w:t>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61A2403D" w14:textId="77777777" w:rsidR="00E140C9" w:rsidRDefault="00E140C9" w:rsidP="00E140C9">
            <w:pPr>
              <w:pStyle w:val="TAC"/>
              <w:keepNext w:val="0"/>
              <w:rPr>
                <w:lang w:val="en-US"/>
              </w:rPr>
            </w:pPr>
            <w:r>
              <w:rPr>
                <w:szCs w:val="18"/>
                <w:lang w:eastAsia="zh-CN"/>
              </w:rPr>
              <w:t>CA_n</w:t>
            </w:r>
            <w:r>
              <w:rPr>
                <w:rFonts w:hint="eastAsia"/>
                <w:szCs w:val="18"/>
                <w:lang w:val="en-US" w:eastAsia="zh-CN"/>
              </w:rPr>
              <w:t>39</w:t>
            </w:r>
            <w:r>
              <w:rPr>
                <w:szCs w:val="18"/>
                <w:lang w:eastAsia="zh-CN"/>
              </w:rPr>
              <w:t>A-n</w:t>
            </w:r>
            <w:r>
              <w:rPr>
                <w:rFonts w:hint="eastAsia"/>
                <w:szCs w:val="18"/>
                <w:lang w:val="en-US" w:eastAsia="zh-CN"/>
              </w:rPr>
              <w:t>41</w:t>
            </w:r>
            <w:r>
              <w:rPr>
                <w:szCs w:val="18"/>
                <w:lang w:eastAsia="zh-CN"/>
              </w:rPr>
              <w:t>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8875348" w14:textId="77777777" w:rsidR="00E140C9" w:rsidRDefault="00E140C9" w:rsidP="00E140C9">
            <w:pPr>
              <w:pStyle w:val="TAC"/>
              <w:keepNext w:val="0"/>
              <w:rPr>
                <w:lang w:val="en-US"/>
              </w:rPr>
            </w:pPr>
            <w:r>
              <w:rPr>
                <w:rFonts w:hint="eastAsia"/>
                <w:szCs w:val="18"/>
                <w:lang w:val="en-US" w:eastAsia="zh-CN"/>
              </w:rPr>
              <w:t>n39</w:t>
            </w:r>
          </w:p>
        </w:tc>
        <w:tc>
          <w:tcPr>
            <w:tcW w:w="736" w:type="dxa"/>
            <w:tcBorders>
              <w:top w:val="single" w:sz="4" w:space="0" w:color="auto"/>
              <w:left w:val="single" w:sz="4" w:space="0" w:color="auto"/>
              <w:bottom w:val="single" w:sz="4" w:space="0" w:color="auto"/>
              <w:right w:val="single" w:sz="4" w:space="0" w:color="auto"/>
            </w:tcBorders>
          </w:tcPr>
          <w:p w14:paraId="6A92B2F1" w14:textId="77777777" w:rsidR="00E140C9" w:rsidRDefault="00E140C9" w:rsidP="00E140C9">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8E7B3D3" w14:textId="77777777" w:rsidR="00E140C9" w:rsidRDefault="00E140C9" w:rsidP="00E140C9">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BEA6B30"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B1ED97E"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8A946F"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6D421D"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E8E1992"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77B103"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6CE71B1"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8EC7695"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28DFF75"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C8DF05C"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C4AF6DB" w14:textId="77777777" w:rsidR="00E140C9" w:rsidRDefault="00E140C9" w:rsidP="00E140C9">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02ECE5BC" w14:textId="77777777" w:rsidR="00E140C9" w:rsidRDefault="00E140C9" w:rsidP="00E140C9">
            <w:pPr>
              <w:pStyle w:val="TAC"/>
              <w:keepNext w:val="0"/>
              <w:rPr>
                <w:rFonts w:eastAsia="Yu Mincho"/>
                <w:szCs w:val="18"/>
              </w:rPr>
            </w:pPr>
            <w:r>
              <w:rPr>
                <w:rFonts w:eastAsia="Yu Mincho"/>
                <w:szCs w:val="18"/>
              </w:rPr>
              <w:t>0</w:t>
            </w:r>
          </w:p>
        </w:tc>
      </w:tr>
      <w:tr w:rsidR="00E140C9" w14:paraId="51CC5BC0"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80E5802"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9531113"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2C309A1"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F55258E" w14:textId="77777777" w:rsidR="00E140C9" w:rsidRDefault="00E140C9" w:rsidP="00E140C9">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08E77AD"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4921672"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373CAC9"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3763C7"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FB8C5B"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4444856"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97FDCE"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3F0BDA0"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5A76B49"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2CB7FEC"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3F7679C"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54EB493"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7722A44" w14:textId="77777777" w:rsidR="00E140C9" w:rsidRDefault="00E140C9" w:rsidP="00E140C9">
            <w:pPr>
              <w:pStyle w:val="TAC"/>
              <w:keepNext w:val="0"/>
              <w:rPr>
                <w:rFonts w:eastAsia="Yu Mincho"/>
                <w:szCs w:val="18"/>
              </w:rPr>
            </w:pPr>
          </w:p>
        </w:tc>
      </w:tr>
      <w:tr w:rsidR="00E140C9" w14:paraId="368AFF43"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7E8C7EB"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84A3CD1"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30BEB7A"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B558116" w14:textId="77777777" w:rsidR="00E140C9" w:rsidRDefault="00E140C9" w:rsidP="00E140C9">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A45F3B2"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8A2D12D"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93F7933"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1968CE"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D6610F"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B563519"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53FD6D7"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D21F03D"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A0A3100"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068280"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8C93680"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A3CA9B5"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4478375" w14:textId="77777777" w:rsidR="00E140C9" w:rsidRDefault="00E140C9" w:rsidP="00E140C9">
            <w:pPr>
              <w:pStyle w:val="TAC"/>
              <w:keepNext w:val="0"/>
              <w:rPr>
                <w:rFonts w:eastAsia="Yu Mincho"/>
                <w:szCs w:val="18"/>
              </w:rPr>
            </w:pPr>
          </w:p>
        </w:tc>
      </w:tr>
      <w:tr w:rsidR="00E140C9" w14:paraId="51C87821"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D6F8C6D"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B6AF855" w14:textId="77777777" w:rsidR="00E140C9" w:rsidRDefault="00E140C9" w:rsidP="00E140C9">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1C59A57" w14:textId="77777777" w:rsidR="00E140C9" w:rsidRDefault="00E140C9" w:rsidP="00E140C9">
            <w:pPr>
              <w:pStyle w:val="TAC"/>
              <w:keepNext w:val="0"/>
              <w:rPr>
                <w:lang w:val="en-US"/>
              </w:rPr>
            </w:pPr>
            <w:r>
              <w:rPr>
                <w:rFonts w:hint="eastAsia"/>
                <w:szCs w:val="18"/>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34BEBDB1" w14:textId="77777777" w:rsidR="00E140C9" w:rsidRDefault="00E140C9" w:rsidP="00E140C9">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4801116"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01C2E0B"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41F268D"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16BECC"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A26E34"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36A8F6B"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A0CBD23"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C0A334"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420AA2"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29ED5B9"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279F133"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B2706F3"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3424E73" w14:textId="77777777" w:rsidR="00E140C9" w:rsidRDefault="00E140C9" w:rsidP="00E140C9">
            <w:pPr>
              <w:pStyle w:val="TAC"/>
              <w:keepNext w:val="0"/>
              <w:rPr>
                <w:rFonts w:eastAsia="Yu Mincho"/>
                <w:szCs w:val="18"/>
              </w:rPr>
            </w:pPr>
          </w:p>
        </w:tc>
      </w:tr>
      <w:tr w:rsidR="00E140C9" w14:paraId="017861CD"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2B568A0"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47B8569"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1B9EB55"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485DBB7" w14:textId="77777777" w:rsidR="00E140C9" w:rsidRDefault="00E140C9" w:rsidP="00E140C9">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E4AF264"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C41CA5C"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2FCF1B4"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CD16EC3"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933018"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EA8C8EE"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C3145DB"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9518B8B"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633B0C"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DD1640"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9AB5564"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CF7A363" w14:textId="77777777" w:rsidR="00E140C9" w:rsidRDefault="00E140C9" w:rsidP="00E140C9">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2343F771" w14:textId="77777777" w:rsidR="00E140C9" w:rsidRDefault="00E140C9" w:rsidP="00E140C9">
            <w:pPr>
              <w:pStyle w:val="TAC"/>
              <w:keepNext w:val="0"/>
              <w:rPr>
                <w:rFonts w:eastAsia="Yu Mincho"/>
                <w:szCs w:val="18"/>
              </w:rPr>
            </w:pPr>
          </w:p>
        </w:tc>
      </w:tr>
      <w:tr w:rsidR="00E140C9" w14:paraId="6DCE1FD4"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24CAE59"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2C93AA3"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CDB6E4C"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9231421" w14:textId="77777777" w:rsidR="00E140C9" w:rsidRDefault="00E140C9" w:rsidP="00E140C9">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1C80A82"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247F2DE"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D3D2016"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D04EC59"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EBCBA7"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0F09DC8"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9E1F2E0"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2F4076"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C8B479"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C07C58"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C6F1582"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C98F864" w14:textId="77777777" w:rsidR="00E140C9" w:rsidRDefault="00E140C9" w:rsidP="00E140C9">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37DD7D6" w14:textId="77777777" w:rsidR="00E140C9" w:rsidRDefault="00E140C9" w:rsidP="00E140C9">
            <w:pPr>
              <w:pStyle w:val="TAC"/>
              <w:keepNext w:val="0"/>
              <w:rPr>
                <w:rFonts w:eastAsia="Yu Mincho"/>
                <w:szCs w:val="18"/>
              </w:rPr>
            </w:pPr>
          </w:p>
        </w:tc>
      </w:tr>
      <w:tr w:rsidR="00E140C9" w14:paraId="0427DE60" w14:textId="77777777" w:rsidTr="008807C0">
        <w:trPr>
          <w:trHeight w:val="34"/>
          <w:jc w:val="center"/>
        </w:trPr>
        <w:tc>
          <w:tcPr>
            <w:tcW w:w="1626" w:type="dxa"/>
            <w:vMerge w:val="restart"/>
            <w:tcBorders>
              <w:top w:val="single" w:sz="4" w:space="0" w:color="auto"/>
              <w:left w:val="single" w:sz="4" w:space="0" w:color="auto"/>
              <w:right w:val="single" w:sz="4" w:space="0" w:color="auto"/>
            </w:tcBorders>
            <w:vAlign w:val="center"/>
          </w:tcPr>
          <w:p w14:paraId="17A80839" w14:textId="77777777" w:rsidR="00E140C9" w:rsidRDefault="00E140C9" w:rsidP="00E140C9">
            <w:pPr>
              <w:pStyle w:val="TAC"/>
              <w:keepNext w:val="0"/>
              <w:rPr>
                <w:lang w:val="en-US"/>
              </w:rPr>
            </w:pPr>
            <w:r>
              <w:rPr>
                <w:rFonts w:hint="eastAsia"/>
                <w:lang w:val="en-US" w:eastAsia="zh-CN"/>
              </w:rPr>
              <w:t>CA_n39A-n41C</w:t>
            </w:r>
          </w:p>
        </w:tc>
        <w:tc>
          <w:tcPr>
            <w:tcW w:w="1519" w:type="dxa"/>
            <w:vMerge w:val="restart"/>
            <w:tcBorders>
              <w:top w:val="single" w:sz="4" w:space="0" w:color="auto"/>
              <w:left w:val="single" w:sz="4" w:space="0" w:color="auto"/>
              <w:right w:val="single" w:sz="4" w:space="0" w:color="auto"/>
            </w:tcBorders>
            <w:vAlign w:val="center"/>
          </w:tcPr>
          <w:p w14:paraId="24501E18" w14:textId="77777777" w:rsidR="00E140C9" w:rsidRDefault="00E140C9" w:rsidP="00E140C9">
            <w:pPr>
              <w:pStyle w:val="TAC"/>
              <w:keepNext w:val="0"/>
              <w:rPr>
                <w:lang w:val="en-US"/>
              </w:rPr>
            </w:pPr>
            <w:r>
              <w:rPr>
                <w:szCs w:val="18"/>
                <w:lang w:eastAsia="zh-CN"/>
              </w:rPr>
              <w:t>CA_n</w:t>
            </w:r>
            <w:r>
              <w:rPr>
                <w:rFonts w:hint="eastAsia"/>
                <w:szCs w:val="18"/>
                <w:lang w:val="en-US" w:eastAsia="zh-CN"/>
              </w:rPr>
              <w:t>39</w:t>
            </w:r>
            <w:r>
              <w:rPr>
                <w:szCs w:val="18"/>
                <w:lang w:eastAsia="zh-CN"/>
              </w:rPr>
              <w:t>A-n</w:t>
            </w:r>
            <w:r>
              <w:rPr>
                <w:rFonts w:hint="eastAsia"/>
                <w:szCs w:val="18"/>
                <w:lang w:val="en-US" w:eastAsia="zh-CN"/>
              </w:rPr>
              <w:t>41</w:t>
            </w:r>
            <w:r>
              <w:rPr>
                <w:szCs w:val="18"/>
                <w:lang w:eastAsia="zh-CN"/>
              </w:rPr>
              <w:t>A</w:t>
            </w:r>
          </w:p>
        </w:tc>
        <w:tc>
          <w:tcPr>
            <w:tcW w:w="736" w:type="dxa"/>
            <w:vMerge w:val="restart"/>
            <w:tcBorders>
              <w:top w:val="single" w:sz="4" w:space="0" w:color="auto"/>
              <w:left w:val="single" w:sz="4" w:space="0" w:color="auto"/>
              <w:right w:val="single" w:sz="4" w:space="0" w:color="auto"/>
            </w:tcBorders>
            <w:vAlign w:val="center"/>
          </w:tcPr>
          <w:p w14:paraId="309F38B7" w14:textId="77777777" w:rsidR="00E140C9" w:rsidRDefault="00E140C9" w:rsidP="00E140C9">
            <w:pPr>
              <w:pStyle w:val="TAC"/>
              <w:keepNext w:val="0"/>
              <w:rPr>
                <w:lang w:val="en-US"/>
              </w:rPr>
            </w:pPr>
            <w:r>
              <w:rPr>
                <w:rFonts w:hint="eastAsia"/>
                <w:lang w:val="en-US" w:eastAsia="zh-CN"/>
              </w:rPr>
              <w:t>n39</w:t>
            </w:r>
          </w:p>
        </w:tc>
        <w:tc>
          <w:tcPr>
            <w:tcW w:w="736" w:type="dxa"/>
            <w:tcBorders>
              <w:top w:val="single" w:sz="4" w:space="0" w:color="auto"/>
              <w:left w:val="single" w:sz="4" w:space="0" w:color="auto"/>
              <w:bottom w:val="single" w:sz="4" w:space="0" w:color="auto"/>
              <w:right w:val="single" w:sz="4" w:space="0" w:color="auto"/>
            </w:tcBorders>
          </w:tcPr>
          <w:p w14:paraId="674F8E95" w14:textId="77777777" w:rsidR="00E140C9" w:rsidRDefault="00E140C9" w:rsidP="00E140C9">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21DDC9E" w14:textId="77777777" w:rsidR="00E140C9" w:rsidRDefault="00E140C9" w:rsidP="00E140C9">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A58837"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F6798B2"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59C21A"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782653"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66337EA"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64C5EE"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009FE98"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A7903D4"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F94CA77"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A27E0D0"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6E8847F" w14:textId="77777777" w:rsidR="00E140C9" w:rsidRDefault="00E140C9" w:rsidP="00E140C9">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612FDC6B" w14:textId="77777777" w:rsidR="00E140C9" w:rsidRDefault="00E140C9" w:rsidP="00E140C9">
            <w:pPr>
              <w:pStyle w:val="TAC"/>
              <w:keepNext w:val="0"/>
              <w:rPr>
                <w:lang w:val="en-US" w:eastAsia="zh-CN"/>
              </w:rPr>
            </w:pPr>
            <w:r>
              <w:rPr>
                <w:lang w:val="en-US" w:eastAsia="zh-CN"/>
              </w:rPr>
              <w:t>0</w:t>
            </w:r>
          </w:p>
        </w:tc>
      </w:tr>
      <w:tr w:rsidR="00E140C9" w14:paraId="430E11A0" w14:textId="77777777" w:rsidTr="008807C0">
        <w:trPr>
          <w:trHeight w:val="34"/>
          <w:jc w:val="center"/>
        </w:trPr>
        <w:tc>
          <w:tcPr>
            <w:tcW w:w="1626" w:type="dxa"/>
            <w:vMerge/>
            <w:tcBorders>
              <w:left w:val="single" w:sz="4" w:space="0" w:color="auto"/>
              <w:right w:val="single" w:sz="4" w:space="0" w:color="auto"/>
            </w:tcBorders>
            <w:vAlign w:val="center"/>
          </w:tcPr>
          <w:p w14:paraId="088AB2C3" w14:textId="77777777" w:rsidR="00E140C9" w:rsidRDefault="00E140C9" w:rsidP="00E140C9">
            <w:pPr>
              <w:pStyle w:val="TAC"/>
              <w:keepNext w:val="0"/>
              <w:rPr>
                <w:lang w:val="en-US"/>
              </w:rPr>
            </w:pPr>
          </w:p>
        </w:tc>
        <w:tc>
          <w:tcPr>
            <w:tcW w:w="1519" w:type="dxa"/>
            <w:vMerge/>
            <w:tcBorders>
              <w:left w:val="single" w:sz="4" w:space="0" w:color="auto"/>
              <w:right w:val="single" w:sz="4" w:space="0" w:color="auto"/>
            </w:tcBorders>
            <w:vAlign w:val="center"/>
          </w:tcPr>
          <w:p w14:paraId="4BF8AAEC" w14:textId="77777777" w:rsidR="00E140C9" w:rsidRDefault="00E140C9" w:rsidP="00E140C9">
            <w:pPr>
              <w:pStyle w:val="TAC"/>
              <w:keepNext w:val="0"/>
              <w:rPr>
                <w:lang w:val="en-US"/>
              </w:rPr>
            </w:pPr>
          </w:p>
        </w:tc>
        <w:tc>
          <w:tcPr>
            <w:tcW w:w="736" w:type="dxa"/>
            <w:vMerge/>
            <w:tcBorders>
              <w:left w:val="single" w:sz="4" w:space="0" w:color="auto"/>
              <w:right w:val="single" w:sz="4" w:space="0" w:color="auto"/>
            </w:tcBorders>
            <w:vAlign w:val="center"/>
          </w:tcPr>
          <w:p w14:paraId="1DC1EF89"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40F1F68" w14:textId="77777777" w:rsidR="00E140C9" w:rsidRDefault="00E140C9" w:rsidP="00E140C9">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3349AF1"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28F84D"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2CA7944"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C9AF0A1"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0E42E8"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1297FD8"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1A58D6"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DCEDBA4"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CCEA82"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4D6574"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F39E018"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A56C11A" w14:textId="77777777" w:rsidR="00E140C9" w:rsidRDefault="00E140C9" w:rsidP="00E140C9">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D3AC7C1" w14:textId="77777777" w:rsidR="00E140C9" w:rsidRDefault="00E140C9" w:rsidP="00E140C9">
            <w:pPr>
              <w:pStyle w:val="TAC"/>
              <w:keepNext w:val="0"/>
              <w:rPr>
                <w:lang w:val="en-US" w:eastAsia="zh-CN"/>
              </w:rPr>
            </w:pPr>
          </w:p>
        </w:tc>
      </w:tr>
      <w:tr w:rsidR="00E140C9" w14:paraId="4AE2222C" w14:textId="77777777" w:rsidTr="008807C0">
        <w:trPr>
          <w:trHeight w:val="34"/>
          <w:jc w:val="center"/>
        </w:trPr>
        <w:tc>
          <w:tcPr>
            <w:tcW w:w="1626" w:type="dxa"/>
            <w:vMerge/>
            <w:tcBorders>
              <w:left w:val="single" w:sz="4" w:space="0" w:color="auto"/>
              <w:right w:val="single" w:sz="4" w:space="0" w:color="auto"/>
            </w:tcBorders>
            <w:vAlign w:val="center"/>
          </w:tcPr>
          <w:p w14:paraId="0DC71127" w14:textId="77777777" w:rsidR="00E140C9" w:rsidRDefault="00E140C9" w:rsidP="00E140C9">
            <w:pPr>
              <w:pStyle w:val="TAC"/>
              <w:keepNext w:val="0"/>
              <w:rPr>
                <w:lang w:val="en-US"/>
              </w:rPr>
            </w:pPr>
          </w:p>
        </w:tc>
        <w:tc>
          <w:tcPr>
            <w:tcW w:w="1519" w:type="dxa"/>
            <w:vMerge/>
            <w:tcBorders>
              <w:left w:val="single" w:sz="4" w:space="0" w:color="auto"/>
              <w:right w:val="single" w:sz="4" w:space="0" w:color="auto"/>
            </w:tcBorders>
            <w:vAlign w:val="center"/>
          </w:tcPr>
          <w:p w14:paraId="28E9B978" w14:textId="77777777" w:rsidR="00E140C9" w:rsidRDefault="00E140C9" w:rsidP="00E140C9">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97D0231"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BC9E439" w14:textId="77777777" w:rsidR="00E140C9" w:rsidRDefault="00E140C9" w:rsidP="00E140C9">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B45310E"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77B177"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2DFF1BA"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49620F"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43AC18"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52DFBF9"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283E79"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2F17894"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ABB0B0"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9A6317F"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7C59BA5"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2F0DFDD" w14:textId="77777777" w:rsidR="00E140C9" w:rsidRDefault="00E140C9" w:rsidP="00E140C9">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DC8C95F" w14:textId="77777777" w:rsidR="00E140C9" w:rsidRDefault="00E140C9" w:rsidP="00E140C9">
            <w:pPr>
              <w:pStyle w:val="TAC"/>
              <w:keepNext w:val="0"/>
              <w:rPr>
                <w:lang w:val="en-US" w:eastAsia="zh-CN"/>
              </w:rPr>
            </w:pPr>
          </w:p>
        </w:tc>
      </w:tr>
      <w:tr w:rsidR="00E140C9" w14:paraId="69920B2A"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6045C8AD" w14:textId="77777777" w:rsidR="00E140C9" w:rsidRDefault="00E140C9" w:rsidP="00E140C9">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703074C1"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DFBFD23" w14:textId="77777777" w:rsidR="00E140C9" w:rsidRDefault="00E140C9" w:rsidP="00E140C9">
            <w:pPr>
              <w:pStyle w:val="TAC"/>
              <w:keepNext w:val="0"/>
              <w:rPr>
                <w:lang w:val="en-US"/>
              </w:rPr>
            </w:pPr>
            <w:r>
              <w:rPr>
                <w:rFonts w:hint="eastAsia"/>
                <w:lang w:val="en-US" w:eastAsia="zh-CN"/>
              </w:rPr>
              <w:t>n41</w:t>
            </w:r>
          </w:p>
        </w:tc>
        <w:tc>
          <w:tcPr>
            <w:tcW w:w="9571" w:type="dxa"/>
            <w:gridSpan w:val="13"/>
            <w:tcBorders>
              <w:top w:val="single" w:sz="4" w:space="0" w:color="auto"/>
              <w:left w:val="single" w:sz="4" w:space="0" w:color="auto"/>
              <w:bottom w:val="single" w:sz="4" w:space="0" w:color="auto"/>
              <w:right w:val="single" w:sz="4" w:space="0" w:color="auto"/>
            </w:tcBorders>
          </w:tcPr>
          <w:p w14:paraId="172AE648" w14:textId="77777777" w:rsidR="00E140C9" w:rsidRDefault="00E140C9" w:rsidP="00E140C9">
            <w:pPr>
              <w:pStyle w:val="TAC"/>
              <w:keepNext w:val="0"/>
              <w:rPr>
                <w:rFonts w:eastAsia="Yu Mincho"/>
                <w:szCs w:val="18"/>
              </w:rPr>
            </w:pPr>
            <w:r>
              <w:rPr>
                <w:lang w:val="en-US" w:eastAsia="zh-CN"/>
              </w:rPr>
              <w:t>See CA_</w:t>
            </w:r>
            <w:r>
              <w:rPr>
                <w:rFonts w:hint="eastAsia"/>
                <w:lang w:val="en-US" w:eastAsia="zh-CN"/>
              </w:rPr>
              <w:t>n41C</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1</w:t>
            </w:r>
            <w:r>
              <w:rPr>
                <w:lang w:val="en-US" w:eastAsia="zh-CN"/>
              </w:rPr>
              <w:t>-1</w:t>
            </w:r>
          </w:p>
        </w:tc>
        <w:tc>
          <w:tcPr>
            <w:tcW w:w="1632" w:type="dxa"/>
            <w:vMerge/>
            <w:tcBorders>
              <w:left w:val="single" w:sz="4" w:space="0" w:color="auto"/>
              <w:bottom w:val="single" w:sz="4" w:space="0" w:color="auto"/>
              <w:right w:val="single" w:sz="4" w:space="0" w:color="auto"/>
            </w:tcBorders>
            <w:vAlign w:val="center"/>
          </w:tcPr>
          <w:p w14:paraId="63D12555" w14:textId="77777777" w:rsidR="00E140C9" w:rsidRDefault="00E140C9" w:rsidP="00E140C9">
            <w:pPr>
              <w:pStyle w:val="TAC"/>
              <w:keepNext w:val="0"/>
              <w:rPr>
                <w:lang w:val="en-US" w:eastAsia="zh-CN"/>
              </w:rPr>
            </w:pPr>
          </w:p>
        </w:tc>
      </w:tr>
      <w:tr w:rsidR="00E140C9" w14:paraId="5750DFC5" w14:textId="77777777" w:rsidTr="008807C0">
        <w:trPr>
          <w:trHeight w:val="34"/>
          <w:jc w:val="center"/>
        </w:trPr>
        <w:tc>
          <w:tcPr>
            <w:tcW w:w="1626" w:type="dxa"/>
            <w:vMerge w:val="restart"/>
            <w:tcBorders>
              <w:top w:val="single" w:sz="4" w:space="0" w:color="auto"/>
              <w:left w:val="single" w:sz="4" w:space="0" w:color="auto"/>
              <w:right w:val="single" w:sz="4" w:space="0" w:color="auto"/>
            </w:tcBorders>
            <w:vAlign w:val="center"/>
          </w:tcPr>
          <w:p w14:paraId="22C32992" w14:textId="77777777" w:rsidR="00E140C9" w:rsidRDefault="00E140C9" w:rsidP="00E140C9">
            <w:pPr>
              <w:pStyle w:val="TAC"/>
              <w:keepNext w:val="0"/>
              <w:rPr>
                <w:lang w:val="en-US"/>
              </w:rPr>
            </w:pPr>
            <w:r>
              <w:rPr>
                <w:rFonts w:hint="eastAsia"/>
                <w:lang w:val="en-US" w:eastAsia="zh-CN"/>
              </w:rPr>
              <w:t>CA_n39A-n41(2A)</w:t>
            </w:r>
          </w:p>
        </w:tc>
        <w:tc>
          <w:tcPr>
            <w:tcW w:w="1519" w:type="dxa"/>
            <w:vMerge w:val="restart"/>
            <w:tcBorders>
              <w:top w:val="single" w:sz="4" w:space="0" w:color="auto"/>
              <w:left w:val="single" w:sz="4" w:space="0" w:color="auto"/>
              <w:right w:val="single" w:sz="4" w:space="0" w:color="auto"/>
            </w:tcBorders>
            <w:vAlign w:val="center"/>
          </w:tcPr>
          <w:p w14:paraId="341E7B50" w14:textId="77777777" w:rsidR="00E140C9" w:rsidRDefault="00E140C9" w:rsidP="00E140C9">
            <w:pPr>
              <w:pStyle w:val="TAC"/>
              <w:keepNext w:val="0"/>
              <w:rPr>
                <w:lang w:val="en-US"/>
              </w:rPr>
            </w:pPr>
            <w:r>
              <w:rPr>
                <w:szCs w:val="18"/>
                <w:lang w:eastAsia="zh-CN"/>
              </w:rPr>
              <w:t>CA_n</w:t>
            </w:r>
            <w:r>
              <w:rPr>
                <w:rFonts w:hint="eastAsia"/>
                <w:szCs w:val="18"/>
                <w:lang w:val="en-US" w:eastAsia="zh-CN"/>
              </w:rPr>
              <w:t>39</w:t>
            </w:r>
            <w:r>
              <w:rPr>
                <w:szCs w:val="18"/>
                <w:lang w:eastAsia="zh-CN"/>
              </w:rPr>
              <w:t>A-n</w:t>
            </w:r>
            <w:r>
              <w:rPr>
                <w:rFonts w:hint="eastAsia"/>
                <w:szCs w:val="18"/>
                <w:lang w:val="en-US" w:eastAsia="zh-CN"/>
              </w:rPr>
              <w:t>41</w:t>
            </w:r>
            <w:r>
              <w:rPr>
                <w:szCs w:val="18"/>
                <w:lang w:eastAsia="zh-CN"/>
              </w:rPr>
              <w:t>A</w:t>
            </w:r>
          </w:p>
        </w:tc>
        <w:tc>
          <w:tcPr>
            <w:tcW w:w="736" w:type="dxa"/>
            <w:vMerge w:val="restart"/>
            <w:tcBorders>
              <w:top w:val="single" w:sz="4" w:space="0" w:color="auto"/>
              <w:left w:val="single" w:sz="4" w:space="0" w:color="auto"/>
              <w:right w:val="single" w:sz="4" w:space="0" w:color="auto"/>
            </w:tcBorders>
            <w:vAlign w:val="center"/>
          </w:tcPr>
          <w:p w14:paraId="106D8B86" w14:textId="77777777" w:rsidR="00E140C9" w:rsidRDefault="00E140C9" w:rsidP="00E140C9">
            <w:pPr>
              <w:pStyle w:val="TAC"/>
              <w:keepNext w:val="0"/>
              <w:rPr>
                <w:lang w:val="en-US"/>
              </w:rPr>
            </w:pPr>
            <w:r>
              <w:rPr>
                <w:rFonts w:hint="eastAsia"/>
                <w:lang w:val="en-US" w:eastAsia="zh-CN"/>
              </w:rPr>
              <w:t>n39</w:t>
            </w:r>
          </w:p>
        </w:tc>
        <w:tc>
          <w:tcPr>
            <w:tcW w:w="736" w:type="dxa"/>
            <w:tcBorders>
              <w:top w:val="single" w:sz="4" w:space="0" w:color="auto"/>
              <w:left w:val="single" w:sz="4" w:space="0" w:color="auto"/>
              <w:bottom w:val="single" w:sz="4" w:space="0" w:color="auto"/>
              <w:right w:val="single" w:sz="4" w:space="0" w:color="auto"/>
            </w:tcBorders>
          </w:tcPr>
          <w:p w14:paraId="558E56E4" w14:textId="77777777" w:rsidR="00E140C9" w:rsidRDefault="00E140C9" w:rsidP="00E140C9">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0A8400B" w14:textId="77777777" w:rsidR="00E140C9" w:rsidRDefault="00E140C9" w:rsidP="00E140C9">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ADD051"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41DA9F6"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0E29D7"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681763"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F561B96"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6D359D"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9AEA612"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C25D8CF"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2FB2FA0"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95EF055"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A36B33D" w14:textId="77777777" w:rsidR="00E140C9" w:rsidRDefault="00E140C9" w:rsidP="00E140C9">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5F86F424" w14:textId="77777777" w:rsidR="00E140C9" w:rsidRDefault="00E140C9" w:rsidP="00E140C9">
            <w:pPr>
              <w:pStyle w:val="TAC"/>
              <w:keepNext w:val="0"/>
              <w:rPr>
                <w:lang w:val="en-US" w:eastAsia="zh-CN"/>
              </w:rPr>
            </w:pPr>
            <w:r>
              <w:rPr>
                <w:lang w:val="en-US" w:eastAsia="zh-CN"/>
              </w:rPr>
              <w:t>0</w:t>
            </w:r>
          </w:p>
        </w:tc>
      </w:tr>
      <w:tr w:rsidR="00E140C9" w14:paraId="2DE0F5D9" w14:textId="77777777" w:rsidTr="008807C0">
        <w:trPr>
          <w:trHeight w:val="34"/>
          <w:jc w:val="center"/>
        </w:trPr>
        <w:tc>
          <w:tcPr>
            <w:tcW w:w="1626" w:type="dxa"/>
            <w:vMerge/>
            <w:tcBorders>
              <w:left w:val="single" w:sz="4" w:space="0" w:color="auto"/>
              <w:right w:val="single" w:sz="4" w:space="0" w:color="auto"/>
            </w:tcBorders>
            <w:vAlign w:val="center"/>
          </w:tcPr>
          <w:p w14:paraId="54A56879" w14:textId="77777777" w:rsidR="00E140C9" w:rsidRDefault="00E140C9" w:rsidP="00E140C9">
            <w:pPr>
              <w:pStyle w:val="TAC"/>
              <w:keepNext w:val="0"/>
              <w:rPr>
                <w:lang w:val="en-US"/>
              </w:rPr>
            </w:pPr>
          </w:p>
        </w:tc>
        <w:tc>
          <w:tcPr>
            <w:tcW w:w="1519" w:type="dxa"/>
            <w:vMerge/>
            <w:tcBorders>
              <w:left w:val="single" w:sz="4" w:space="0" w:color="auto"/>
              <w:right w:val="single" w:sz="4" w:space="0" w:color="auto"/>
            </w:tcBorders>
            <w:vAlign w:val="center"/>
          </w:tcPr>
          <w:p w14:paraId="68A5D6FA" w14:textId="77777777" w:rsidR="00E140C9" w:rsidRDefault="00E140C9" w:rsidP="00E140C9">
            <w:pPr>
              <w:pStyle w:val="TAC"/>
              <w:keepNext w:val="0"/>
              <w:rPr>
                <w:lang w:val="en-US"/>
              </w:rPr>
            </w:pPr>
          </w:p>
        </w:tc>
        <w:tc>
          <w:tcPr>
            <w:tcW w:w="736" w:type="dxa"/>
            <w:vMerge/>
            <w:tcBorders>
              <w:left w:val="single" w:sz="4" w:space="0" w:color="auto"/>
              <w:right w:val="single" w:sz="4" w:space="0" w:color="auto"/>
            </w:tcBorders>
            <w:vAlign w:val="center"/>
          </w:tcPr>
          <w:p w14:paraId="3D3519AD"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926C80E" w14:textId="77777777" w:rsidR="00E140C9" w:rsidRDefault="00E140C9" w:rsidP="00E140C9">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FD5A27F"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1C79AB5"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186F0EA"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0D50EB5"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8A21D75"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E50D3F7"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E088FE"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9F43F14"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A24D50E"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20E5E6A"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C48EAAB"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45F53A6" w14:textId="77777777" w:rsidR="00E140C9" w:rsidRDefault="00E140C9" w:rsidP="00E140C9">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818E39E" w14:textId="77777777" w:rsidR="00E140C9" w:rsidRDefault="00E140C9" w:rsidP="00E140C9">
            <w:pPr>
              <w:pStyle w:val="TAC"/>
              <w:keepNext w:val="0"/>
              <w:rPr>
                <w:lang w:val="en-US" w:eastAsia="zh-CN"/>
              </w:rPr>
            </w:pPr>
          </w:p>
        </w:tc>
      </w:tr>
      <w:tr w:rsidR="00E140C9" w14:paraId="634311B8" w14:textId="77777777" w:rsidTr="008807C0">
        <w:trPr>
          <w:trHeight w:val="34"/>
          <w:jc w:val="center"/>
        </w:trPr>
        <w:tc>
          <w:tcPr>
            <w:tcW w:w="1626" w:type="dxa"/>
            <w:vMerge/>
            <w:tcBorders>
              <w:left w:val="single" w:sz="4" w:space="0" w:color="auto"/>
              <w:right w:val="single" w:sz="4" w:space="0" w:color="auto"/>
            </w:tcBorders>
            <w:vAlign w:val="center"/>
          </w:tcPr>
          <w:p w14:paraId="2A444A51" w14:textId="77777777" w:rsidR="00E140C9" w:rsidRDefault="00E140C9" w:rsidP="00E140C9">
            <w:pPr>
              <w:pStyle w:val="TAC"/>
              <w:keepNext w:val="0"/>
              <w:rPr>
                <w:lang w:val="en-US"/>
              </w:rPr>
            </w:pPr>
          </w:p>
        </w:tc>
        <w:tc>
          <w:tcPr>
            <w:tcW w:w="1519" w:type="dxa"/>
            <w:vMerge/>
            <w:tcBorders>
              <w:left w:val="single" w:sz="4" w:space="0" w:color="auto"/>
              <w:right w:val="single" w:sz="4" w:space="0" w:color="auto"/>
            </w:tcBorders>
            <w:vAlign w:val="center"/>
          </w:tcPr>
          <w:p w14:paraId="18E3E004" w14:textId="77777777" w:rsidR="00E140C9" w:rsidRDefault="00E140C9" w:rsidP="00E140C9">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915C414"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310302C" w14:textId="77777777" w:rsidR="00E140C9" w:rsidRDefault="00E140C9" w:rsidP="00E140C9">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F14DA08"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DFD3AC6"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6C49DEB"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EAE7A2"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C51296"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066CB12"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8975CA"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E7890C9"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2575705"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BB23926"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F475AF1"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F78BE5E" w14:textId="77777777" w:rsidR="00E140C9" w:rsidRDefault="00E140C9" w:rsidP="00E140C9">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62C0EDE" w14:textId="77777777" w:rsidR="00E140C9" w:rsidRDefault="00E140C9" w:rsidP="00E140C9">
            <w:pPr>
              <w:pStyle w:val="TAC"/>
              <w:keepNext w:val="0"/>
              <w:rPr>
                <w:lang w:val="en-US" w:eastAsia="zh-CN"/>
              </w:rPr>
            </w:pPr>
          </w:p>
        </w:tc>
      </w:tr>
      <w:tr w:rsidR="00E140C9" w14:paraId="436050A8"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1F0BAD17" w14:textId="77777777" w:rsidR="00E140C9" w:rsidRDefault="00E140C9" w:rsidP="00E140C9">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1DFC1EC1"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C348BF5" w14:textId="77777777" w:rsidR="00E140C9" w:rsidRDefault="00E140C9" w:rsidP="00E140C9">
            <w:pPr>
              <w:pStyle w:val="TAC"/>
              <w:keepNext w:val="0"/>
              <w:rPr>
                <w:lang w:val="en-US"/>
              </w:rPr>
            </w:pPr>
            <w:r>
              <w:rPr>
                <w:rFonts w:hint="eastAsia"/>
                <w:lang w:val="en-US" w:eastAsia="zh-CN"/>
              </w:rPr>
              <w:t>n41</w:t>
            </w:r>
          </w:p>
        </w:tc>
        <w:tc>
          <w:tcPr>
            <w:tcW w:w="9571" w:type="dxa"/>
            <w:gridSpan w:val="13"/>
            <w:tcBorders>
              <w:top w:val="single" w:sz="4" w:space="0" w:color="auto"/>
              <w:left w:val="single" w:sz="4" w:space="0" w:color="auto"/>
              <w:bottom w:val="single" w:sz="4" w:space="0" w:color="auto"/>
              <w:right w:val="single" w:sz="4" w:space="0" w:color="auto"/>
            </w:tcBorders>
          </w:tcPr>
          <w:p w14:paraId="36EA1889" w14:textId="77777777" w:rsidR="00E140C9" w:rsidRDefault="00E140C9" w:rsidP="00E140C9">
            <w:pPr>
              <w:pStyle w:val="TAC"/>
              <w:keepNext w:val="0"/>
              <w:rPr>
                <w:rFonts w:eastAsia="Yu Mincho"/>
                <w:szCs w:val="18"/>
              </w:rPr>
            </w:pPr>
            <w:r>
              <w:rPr>
                <w:lang w:val="en-US" w:eastAsia="zh-CN"/>
              </w:rPr>
              <w:t>See CA_</w:t>
            </w:r>
            <w:r>
              <w:rPr>
                <w:rFonts w:hint="eastAsia"/>
                <w:lang w:val="en-US" w:eastAsia="zh-CN"/>
              </w:rPr>
              <w:t>n41(2A)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tcBorders>
              <w:left w:val="single" w:sz="4" w:space="0" w:color="auto"/>
              <w:bottom w:val="single" w:sz="4" w:space="0" w:color="auto"/>
              <w:right w:val="single" w:sz="4" w:space="0" w:color="auto"/>
            </w:tcBorders>
            <w:vAlign w:val="center"/>
          </w:tcPr>
          <w:p w14:paraId="4DBC1437" w14:textId="77777777" w:rsidR="00E140C9" w:rsidRDefault="00E140C9" w:rsidP="00E140C9">
            <w:pPr>
              <w:pStyle w:val="TAC"/>
              <w:keepNext w:val="0"/>
              <w:rPr>
                <w:lang w:val="en-US" w:eastAsia="zh-CN"/>
              </w:rPr>
            </w:pPr>
          </w:p>
        </w:tc>
      </w:tr>
      <w:tr w:rsidR="00E140C9" w14:paraId="13F4F188" w14:textId="77777777" w:rsidTr="008807C0">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61030C3B" w14:textId="77777777" w:rsidR="00E140C9" w:rsidRDefault="00E140C9" w:rsidP="00E140C9">
            <w:pPr>
              <w:pStyle w:val="TAC"/>
              <w:keepNext w:val="0"/>
              <w:rPr>
                <w:lang w:eastAsia="zh-CN"/>
              </w:rPr>
            </w:pPr>
            <w:r>
              <w:rPr>
                <w:szCs w:val="18"/>
                <w:lang w:eastAsia="zh-CN"/>
              </w:rPr>
              <w:t>CA_n</w:t>
            </w:r>
            <w:r>
              <w:rPr>
                <w:rFonts w:hint="eastAsia"/>
                <w:szCs w:val="18"/>
                <w:lang w:val="en-US" w:eastAsia="zh-CN"/>
              </w:rPr>
              <w:t>39</w:t>
            </w:r>
            <w:r>
              <w:rPr>
                <w:szCs w:val="18"/>
                <w:lang w:eastAsia="zh-CN"/>
              </w:rPr>
              <w:t>A-n</w:t>
            </w:r>
            <w:r>
              <w:rPr>
                <w:rFonts w:hint="eastAsia"/>
                <w:szCs w:val="18"/>
                <w:lang w:val="en-US" w:eastAsia="zh-CN"/>
              </w:rPr>
              <w:t>79</w:t>
            </w:r>
            <w:r>
              <w:rPr>
                <w:szCs w:val="18"/>
                <w:lang w:eastAsia="zh-CN"/>
              </w:rPr>
              <w:t>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4CF90D0C" w14:textId="77777777" w:rsidR="00E140C9" w:rsidRDefault="00E140C9" w:rsidP="00E140C9">
            <w:pPr>
              <w:pStyle w:val="TAC"/>
              <w:keepNext w:val="0"/>
              <w:rPr>
                <w:lang w:val="en-US"/>
              </w:rPr>
            </w:pPr>
            <w:r>
              <w:rPr>
                <w:szCs w:val="18"/>
                <w:lang w:eastAsia="zh-CN"/>
              </w:rPr>
              <w:t>CA_n</w:t>
            </w:r>
            <w:r>
              <w:rPr>
                <w:rFonts w:hint="eastAsia"/>
                <w:szCs w:val="18"/>
                <w:lang w:val="en-US" w:eastAsia="zh-CN"/>
              </w:rPr>
              <w:t>39</w:t>
            </w:r>
            <w:r>
              <w:rPr>
                <w:szCs w:val="18"/>
                <w:lang w:eastAsia="zh-CN"/>
              </w:rPr>
              <w:t>A-n</w:t>
            </w:r>
            <w:r>
              <w:rPr>
                <w:rFonts w:hint="eastAsia"/>
                <w:szCs w:val="18"/>
                <w:lang w:val="en-US" w:eastAsia="zh-CN"/>
              </w:rPr>
              <w:t>79</w:t>
            </w:r>
            <w:r>
              <w:rPr>
                <w:szCs w:val="18"/>
                <w:lang w:eastAsia="zh-CN"/>
              </w:rPr>
              <w:t>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0976687E" w14:textId="77777777" w:rsidR="00E140C9" w:rsidRDefault="00E140C9" w:rsidP="00E140C9">
            <w:pPr>
              <w:pStyle w:val="TAC"/>
              <w:keepNext w:val="0"/>
              <w:rPr>
                <w:lang w:val="en-US"/>
              </w:rPr>
            </w:pPr>
            <w:r>
              <w:rPr>
                <w:rFonts w:hint="eastAsia"/>
                <w:lang w:val="en-US" w:eastAsia="zh-CN"/>
              </w:rPr>
              <w:t>n39</w:t>
            </w:r>
          </w:p>
        </w:tc>
        <w:tc>
          <w:tcPr>
            <w:tcW w:w="736" w:type="dxa"/>
            <w:tcBorders>
              <w:top w:val="single" w:sz="4" w:space="0" w:color="auto"/>
              <w:left w:val="single" w:sz="4" w:space="0" w:color="auto"/>
              <w:bottom w:val="single" w:sz="4" w:space="0" w:color="auto"/>
              <w:right w:val="single" w:sz="4" w:space="0" w:color="auto"/>
            </w:tcBorders>
          </w:tcPr>
          <w:p w14:paraId="1E93692A" w14:textId="77777777" w:rsidR="00E140C9" w:rsidRDefault="00E140C9" w:rsidP="00E140C9">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8363D5D" w14:textId="77777777" w:rsidR="00E140C9" w:rsidRDefault="00E140C9" w:rsidP="00E140C9">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DCC8BD"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80DDE16"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0DF3B1"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4AB752"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667C5D1"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1CB4AC"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64C0AD7"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E48CA93"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9903588"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C626ADC"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6AA6C8F" w14:textId="77777777" w:rsidR="00E140C9" w:rsidRDefault="00E140C9" w:rsidP="00E140C9">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3313A6DB" w14:textId="77777777" w:rsidR="00E140C9" w:rsidRDefault="00E140C9" w:rsidP="00E140C9">
            <w:pPr>
              <w:pStyle w:val="TAC"/>
              <w:keepNext w:val="0"/>
              <w:rPr>
                <w:rFonts w:eastAsia="Yu Mincho"/>
                <w:szCs w:val="18"/>
              </w:rPr>
            </w:pPr>
            <w:r>
              <w:rPr>
                <w:rFonts w:eastAsia="Yu Mincho"/>
                <w:szCs w:val="18"/>
              </w:rPr>
              <w:t>0</w:t>
            </w:r>
          </w:p>
        </w:tc>
      </w:tr>
      <w:tr w:rsidR="00E140C9" w14:paraId="6D9ED7CE"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6E2BD4E"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3853D71"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992E54E"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3739F3A" w14:textId="77777777" w:rsidR="00E140C9" w:rsidRDefault="00E140C9" w:rsidP="00E140C9">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5B04F41"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7DD72FE"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5912FD9"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E56CCD"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58BCD90"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F59E606"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6DA76C8"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0BA135"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346431"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FF4820A"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22DBC76"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FA3B409"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63EADD0" w14:textId="77777777" w:rsidR="00E140C9" w:rsidRDefault="00E140C9" w:rsidP="00E140C9">
            <w:pPr>
              <w:pStyle w:val="TAC"/>
              <w:keepNext w:val="0"/>
              <w:rPr>
                <w:rFonts w:eastAsia="Yu Mincho"/>
                <w:szCs w:val="18"/>
              </w:rPr>
            </w:pPr>
          </w:p>
        </w:tc>
      </w:tr>
      <w:tr w:rsidR="00E140C9" w14:paraId="11133260"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1C9F27A"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B67D084"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8B73984"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826341A" w14:textId="77777777" w:rsidR="00E140C9" w:rsidRDefault="00E140C9" w:rsidP="00E140C9">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CA9974B"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1E0DE3"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90777D5"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E8D1353"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2B350A"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59E8AF7"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45E066"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9BE8B82"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DFAEDFE"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E88F51A"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72FB964"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CE80E17"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D715D40" w14:textId="77777777" w:rsidR="00E140C9" w:rsidRDefault="00E140C9" w:rsidP="00E140C9">
            <w:pPr>
              <w:pStyle w:val="TAC"/>
              <w:keepNext w:val="0"/>
              <w:rPr>
                <w:rFonts w:eastAsia="Yu Mincho"/>
                <w:szCs w:val="18"/>
              </w:rPr>
            </w:pPr>
          </w:p>
        </w:tc>
      </w:tr>
      <w:tr w:rsidR="00E140C9" w14:paraId="68A5AEF3"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880435A"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BA48931" w14:textId="77777777" w:rsidR="00E140C9" w:rsidRDefault="00E140C9" w:rsidP="00E140C9">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5230112A" w14:textId="77777777" w:rsidR="00E140C9" w:rsidRDefault="00E140C9" w:rsidP="00E140C9">
            <w:pPr>
              <w:pStyle w:val="TAC"/>
              <w:keepNext w:val="0"/>
              <w:rPr>
                <w:lang w:val="en-US"/>
              </w:rPr>
            </w:pPr>
            <w:r>
              <w:rPr>
                <w:rFonts w:hint="eastAsia"/>
                <w:lang w:val="en-US" w:eastAsia="zh-CN"/>
              </w:rPr>
              <w:t>n79</w:t>
            </w:r>
          </w:p>
        </w:tc>
        <w:tc>
          <w:tcPr>
            <w:tcW w:w="736" w:type="dxa"/>
            <w:tcBorders>
              <w:top w:val="single" w:sz="4" w:space="0" w:color="auto"/>
              <w:left w:val="single" w:sz="4" w:space="0" w:color="auto"/>
              <w:bottom w:val="single" w:sz="4" w:space="0" w:color="auto"/>
              <w:right w:val="single" w:sz="4" w:space="0" w:color="auto"/>
            </w:tcBorders>
          </w:tcPr>
          <w:p w14:paraId="190F5579" w14:textId="77777777" w:rsidR="00E140C9" w:rsidRDefault="00E140C9" w:rsidP="00E140C9">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C4EB4EE"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2801494"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6A2775D"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C9FF88"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D5CC898"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B882DEF"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25704EF"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F65403C"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5DF791"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1EF513D"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50C69A7"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83DF301"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BA01DD8" w14:textId="77777777" w:rsidR="00E140C9" w:rsidRDefault="00E140C9" w:rsidP="00E140C9">
            <w:pPr>
              <w:pStyle w:val="TAC"/>
              <w:keepNext w:val="0"/>
              <w:rPr>
                <w:rFonts w:eastAsia="Yu Mincho"/>
                <w:szCs w:val="18"/>
              </w:rPr>
            </w:pPr>
          </w:p>
        </w:tc>
      </w:tr>
      <w:tr w:rsidR="00E140C9" w14:paraId="1F0DEAAC"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735850F"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B3E4FB1"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083F877"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1DFCBCB" w14:textId="77777777" w:rsidR="00E140C9" w:rsidRDefault="00E140C9" w:rsidP="00E140C9">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199E711"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842331F"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EAFEBBB"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DF312A5"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11EEFC6"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AE162BC"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3959E0A"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DDCB401"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F28A6A"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B4EEAE"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53571CF"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E5C01EB" w14:textId="77777777" w:rsidR="00E140C9" w:rsidRDefault="00E140C9" w:rsidP="00E140C9">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4AC2679E" w14:textId="77777777" w:rsidR="00E140C9" w:rsidRDefault="00E140C9" w:rsidP="00E140C9">
            <w:pPr>
              <w:pStyle w:val="TAC"/>
              <w:keepNext w:val="0"/>
              <w:rPr>
                <w:rFonts w:eastAsia="Yu Mincho"/>
                <w:szCs w:val="18"/>
              </w:rPr>
            </w:pPr>
          </w:p>
        </w:tc>
      </w:tr>
      <w:tr w:rsidR="00E140C9" w14:paraId="0D2AFD7C"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3F08CE4"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E5A00CF"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DDDFA51"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7D8A54F" w14:textId="77777777" w:rsidR="00E140C9" w:rsidRDefault="00E140C9" w:rsidP="00E140C9">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D4A7DCC"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DC8DA7E"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D72F673"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E65A272"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C15D53D"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CA27F98"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105BC6B"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41A1250"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3D5ECE"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6AD336"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535984F"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420D270" w14:textId="77777777" w:rsidR="00E140C9" w:rsidRDefault="00E140C9" w:rsidP="00E140C9">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4A35CDF5" w14:textId="77777777" w:rsidR="00E140C9" w:rsidRDefault="00E140C9" w:rsidP="00E140C9">
            <w:pPr>
              <w:pStyle w:val="TAC"/>
              <w:keepNext w:val="0"/>
              <w:rPr>
                <w:rFonts w:eastAsia="Yu Mincho"/>
                <w:szCs w:val="18"/>
              </w:rPr>
            </w:pPr>
          </w:p>
        </w:tc>
      </w:tr>
      <w:tr w:rsidR="00E140C9" w14:paraId="3F77C4ED" w14:textId="77777777" w:rsidTr="008807C0">
        <w:trPr>
          <w:trHeight w:val="34"/>
          <w:jc w:val="center"/>
        </w:trPr>
        <w:tc>
          <w:tcPr>
            <w:tcW w:w="1626" w:type="dxa"/>
            <w:vMerge w:val="restart"/>
            <w:tcBorders>
              <w:top w:val="single" w:sz="4" w:space="0" w:color="auto"/>
              <w:left w:val="single" w:sz="4" w:space="0" w:color="auto"/>
              <w:right w:val="single" w:sz="4" w:space="0" w:color="auto"/>
            </w:tcBorders>
            <w:vAlign w:val="center"/>
          </w:tcPr>
          <w:p w14:paraId="454B2A7B" w14:textId="77777777" w:rsidR="00E140C9" w:rsidRDefault="00E140C9" w:rsidP="00E140C9">
            <w:pPr>
              <w:pStyle w:val="TAC"/>
              <w:keepNext w:val="0"/>
              <w:rPr>
                <w:lang w:eastAsia="zh-CN"/>
              </w:rPr>
            </w:pPr>
            <w:r>
              <w:rPr>
                <w:szCs w:val="18"/>
                <w:lang w:eastAsia="zh-CN"/>
              </w:rPr>
              <w:t>CA_n</w:t>
            </w:r>
            <w:r>
              <w:rPr>
                <w:rFonts w:hint="eastAsia"/>
                <w:szCs w:val="18"/>
                <w:lang w:val="en-US" w:eastAsia="zh-CN"/>
              </w:rPr>
              <w:t>40</w:t>
            </w:r>
            <w:r>
              <w:rPr>
                <w:szCs w:val="18"/>
                <w:lang w:eastAsia="zh-CN"/>
              </w:rPr>
              <w:t>A-n</w:t>
            </w:r>
            <w:r>
              <w:rPr>
                <w:rFonts w:hint="eastAsia"/>
                <w:szCs w:val="18"/>
                <w:lang w:val="en-US" w:eastAsia="zh-CN"/>
              </w:rPr>
              <w:t>41</w:t>
            </w:r>
            <w:r>
              <w:rPr>
                <w:szCs w:val="18"/>
                <w:lang w:eastAsia="zh-CN"/>
              </w:rPr>
              <w:t>A</w:t>
            </w:r>
          </w:p>
        </w:tc>
        <w:tc>
          <w:tcPr>
            <w:tcW w:w="1519" w:type="dxa"/>
            <w:vMerge w:val="restart"/>
            <w:tcBorders>
              <w:top w:val="single" w:sz="4" w:space="0" w:color="auto"/>
              <w:left w:val="single" w:sz="4" w:space="0" w:color="auto"/>
              <w:right w:val="single" w:sz="4" w:space="0" w:color="auto"/>
            </w:tcBorders>
            <w:vAlign w:val="center"/>
          </w:tcPr>
          <w:p w14:paraId="6FA97F81" w14:textId="77777777" w:rsidR="00E140C9" w:rsidRDefault="00E140C9" w:rsidP="00E140C9">
            <w:pPr>
              <w:pStyle w:val="TAC"/>
              <w:keepNext w:val="0"/>
              <w:rPr>
                <w:lang w:val="en-US"/>
              </w:rPr>
            </w:pPr>
            <w:r>
              <w:rPr>
                <w:szCs w:val="18"/>
                <w:lang w:eastAsia="zh-CN"/>
              </w:rPr>
              <w:t>CA_n</w:t>
            </w:r>
            <w:r>
              <w:rPr>
                <w:rFonts w:hint="eastAsia"/>
                <w:szCs w:val="18"/>
                <w:lang w:val="en-US" w:eastAsia="zh-CN"/>
              </w:rPr>
              <w:t>40</w:t>
            </w:r>
            <w:r>
              <w:rPr>
                <w:szCs w:val="18"/>
                <w:lang w:eastAsia="zh-CN"/>
              </w:rPr>
              <w:t>A-n</w:t>
            </w:r>
            <w:r>
              <w:rPr>
                <w:rFonts w:hint="eastAsia"/>
                <w:szCs w:val="18"/>
                <w:lang w:val="en-US" w:eastAsia="zh-CN"/>
              </w:rPr>
              <w:t>41</w:t>
            </w:r>
            <w:r>
              <w:rPr>
                <w:szCs w:val="18"/>
                <w:lang w:eastAsia="zh-CN"/>
              </w:rPr>
              <w:t>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548D7B5D" w14:textId="77777777" w:rsidR="00E140C9" w:rsidRDefault="00E140C9" w:rsidP="00E140C9">
            <w:pPr>
              <w:pStyle w:val="TAC"/>
              <w:keepNext w:val="0"/>
              <w:rPr>
                <w:lang w:val="en-US"/>
              </w:rPr>
            </w:pPr>
            <w:r>
              <w:rPr>
                <w:rFonts w:hint="eastAsia"/>
                <w:lang w:val="en-US" w:eastAsia="zh-CN"/>
              </w:rPr>
              <w:t>n40</w:t>
            </w:r>
          </w:p>
        </w:tc>
        <w:tc>
          <w:tcPr>
            <w:tcW w:w="736" w:type="dxa"/>
            <w:tcBorders>
              <w:top w:val="single" w:sz="4" w:space="0" w:color="auto"/>
              <w:left w:val="single" w:sz="4" w:space="0" w:color="auto"/>
              <w:bottom w:val="single" w:sz="4" w:space="0" w:color="auto"/>
              <w:right w:val="single" w:sz="4" w:space="0" w:color="auto"/>
            </w:tcBorders>
          </w:tcPr>
          <w:p w14:paraId="52C2703B" w14:textId="77777777" w:rsidR="00E140C9" w:rsidRDefault="00E140C9" w:rsidP="00E140C9">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8587249" w14:textId="77777777" w:rsidR="00E140C9" w:rsidRDefault="00E140C9" w:rsidP="00E140C9">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250EBF"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CB38004"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42EFFE"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FDDB9C"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4DEBEB9"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478AE3"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3A7EB7A"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0165F6"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CB16283"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C1D14C1"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2B20FCD" w14:textId="77777777" w:rsidR="00E140C9" w:rsidRDefault="00E140C9" w:rsidP="00E140C9">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5414DD39" w14:textId="77777777" w:rsidR="00E140C9" w:rsidRDefault="00E140C9" w:rsidP="00E140C9">
            <w:pPr>
              <w:pStyle w:val="TAC"/>
              <w:keepNext w:val="0"/>
              <w:rPr>
                <w:rFonts w:eastAsia="Yu Mincho"/>
                <w:szCs w:val="18"/>
              </w:rPr>
            </w:pPr>
            <w:r>
              <w:rPr>
                <w:rFonts w:eastAsia="Yu Mincho"/>
                <w:szCs w:val="18"/>
              </w:rPr>
              <w:t>0</w:t>
            </w:r>
          </w:p>
        </w:tc>
      </w:tr>
      <w:tr w:rsidR="00E140C9" w14:paraId="5B0B558B" w14:textId="77777777" w:rsidTr="008807C0">
        <w:trPr>
          <w:trHeight w:val="34"/>
          <w:jc w:val="center"/>
        </w:trPr>
        <w:tc>
          <w:tcPr>
            <w:tcW w:w="1626" w:type="dxa"/>
            <w:vMerge/>
            <w:tcBorders>
              <w:left w:val="single" w:sz="4" w:space="0" w:color="auto"/>
              <w:right w:val="single" w:sz="4" w:space="0" w:color="auto"/>
            </w:tcBorders>
            <w:vAlign w:val="center"/>
          </w:tcPr>
          <w:p w14:paraId="70CA7D2E"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233139AF"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27EBEAC"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365ACFE" w14:textId="77777777" w:rsidR="00E140C9" w:rsidRDefault="00E140C9" w:rsidP="00E140C9">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EAA6451"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D73B4F"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10B3545"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075D4E"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932685"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F398419"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C8D8D5F"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D754AA1"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BCE984"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573D81"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EDF3B74"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4F8B6D2"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48A5C7F" w14:textId="77777777" w:rsidR="00E140C9" w:rsidRDefault="00E140C9" w:rsidP="00E140C9">
            <w:pPr>
              <w:pStyle w:val="TAC"/>
              <w:keepNext w:val="0"/>
              <w:rPr>
                <w:rFonts w:eastAsia="Yu Mincho"/>
                <w:szCs w:val="18"/>
              </w:rPr>
            </w:pPr>
          </w:p>
        </w:tc>
      </w:tr>
      <w:tr w:rsidR="00E140C9" w14:paraId="40696A27" w14:textId="77777777" w:rsidTr="008807C0">
        <w:trPr>
          <w:trHeight w:val="34"/>
          <w:jc w:val="center"/>
        </w:trPr>
        <w:tc>
          <w:tcPr>
            <w:tcW w:w="1626" w:type="dxa"/>
            <w:vMerge/>
            <w:tcBorders>
              <w:left w:val="single" w:sz="4" w:space="0" w:color="auto"/>
              <w:right w:val="single" w:sz="4" w:space="0" w:color="auto"/>
            </w:tcBorders>
            <w:vAlign w:val="center"/>
          </w:tcPr>
          <w:p w14:paraId="5CDD946E"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3B941F1F"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C7AB5F7"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AA38611" w14:textId="77777777" w:rsidR="00E140C9" w:rsidRDefault="00E140C9" w:rsidP="00E140C9">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E5B22FF"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95A9543"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31CF24B"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88827F9"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7257B1"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F9B1224"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13DE0C"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43A4CA6"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9B516C"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8F8343"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CAB71D0"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83A158C"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75985A8" w14:textId="77777777" w:rsidR="00E140C9" w:rsidRDefault="00E140C9" w:rsidP="00E140C9">
            <w:pPr>
              <w:pStyle w:val="TAC"/>
              <w:keepNext w:val="0"/>
              <w:rPr>
                <w:rFonts w:eastAsia="Yu Mincho"/>
                <w:szCs w:val="18"/>
              </w:rPr>
            </w:pPr>
          </w:p>
        </w:tc>
      </w:tr>
      <w:tr w:rsidR="00E140C9" w14:paraId="1E50D895" w14:textId="77777777" w:rsidTr="008807C0">
        <w:trPr>
          <w:trHeight w:val="34"/>
          <w:jc w:val="center"/>
        </w:trPr>
        <w:tc>
          <w:tcPr>
            <w:tcW w:w="1626" w:type="dxa"/>
            <w:vMerge/>
            <w:tcBorders>
              <w:left w:val="single" w:sz="4" w:space="0" w:color="auto"/>
              <w:right w:val="single" w:sz="4" w:space="0" w:color="auto"/>
            </w:tcBorders>
            <w:vAlign w:val="center"/>
          </w:tcPr>
          <w:p w14:paraId="271A3834"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33EAFB28" w14:textId="77777777" w:rsidR="00E140C9" w:rsidRDefault="00E140C9" w:rsidP="00E140C9">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58B20652" w14:textId="77777777" w:rsidR="00E140C9" w:rsidRDefault="00E140C9" w:rsidP="00E140C9">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40A95AFF" w14:textId="77777777" w:rsidR="00E140C9" w:rsidRDefault="00E140C9" w:rsidP="00E140C9">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C14AEFF"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8A359F"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137C517"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90E343"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6B79D3"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E2D707D"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0414747"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358166E"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61572C"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25A0B54"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3714EEA"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CED1FBA"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FE70FAB" w14:textId="77777777" w:rsidR="00E140C9" w:rsidRDefault="00E140C9" w:rsidP="00E140C9">
            <w:pPr>
              <w:pStyle w:val="TAC"/>
              <w:keepNext w:val="0"/>
              <w:rPr>
                <w:rFonts w:eastAsia="Yu Mincho"/>
                <w:szCs w:val="18"/>
              </w:rPr>
            </w:pPr>
          </w:p>
        </w:tc>
      </w:tr>
      <w:tr w:rsidR="00E140C9" w14:paraId="2DD52015" w14:textId="77777777" w:rsidTr="008807C0">
        <w:trPr>
          <w:trHeight w:val="34"/>
          <w:jc w:val="center"/>
        </w:trPr>
        <w:tc>
          <w:tcPr>
            <w:tcW w:w="1626" w:type="dxa"/>
            <w:vMerge/>
            <w:tcBorders>
              <w:left w:val="single" w:sz="4" w:space="0" w:color="auto"/>
              <w:right w:val="single" w:sz="4" w:space="0" w:color="auto"/>
            </w:tcBorders>
            <w:vAlign w:val="center"/>
          </w:tcPr>
          <w:p w14:paraId="1E918E38"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5109B5C3"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C8ED540"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E97E92C" w14:textId="77777777" w:rsidR="00E140C9" w:rsidRDefault="00E140C9" w:rsidP="00E140C9">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4D8E644"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06C221"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E52368A"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034213"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0A82A1"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1424F60"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7EBFD7F"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368F95C"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32FA96"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C4473A"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FED43C8"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C4DFC9E" w14:textId="77777777" w:rsidR="00E140C9" w:rsidRDefault="00E140C9" w:rsidP="00E140C9">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76E0EC46" w14:textId="77777777" w:rsidR="00E140C9" w:rsidRDefault="00E140C9" w:rsidP="00E140C9">
            <w:pPr>
              <w:pStyle w:val="TAC"/>
              <w:keepNext w:val="0"/>
              <w:rPr>
                <w:rFonts w:eastAsia="Yu Mincho"/>
                <w:szCs w:val="18"/>
              </w:rPr>
            </w:pPr>
          </w:p>
        </w:tc>
      </w:tr>
      <w:tr w:rsidR="00E140C9" w14:paraId="794FD444" w14:textId="77777777" w:rsidTr="008807C0">
        <w:trPr>
          <w:trHeight w:val="34"/>
          <w:jc w:val="center"/>
        </w:trPr>
        <w:tc>
          <w:tcPr>
            <w:tcW w:w="1626" w:type="dxa"/>
            <w:vMerge/>
            <w:tcBorders>
              <w:left w:val="single" w:sz="4" w:space="0" w:color="auto"/>
              <w:right w:val="single" w:sz="4" w:space="0" w:color="auto"/>
            </w:tcBorders>
            <w:vAlign w:val="center"/>
          </w:tcPr>
          <w:p w14:paraId="643C99C6"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03E41A19"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0C9EA67"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D324989" w14:textId="77777777" w:rsidR="00E140C9" w:rsidRDefault="00E140C9" w:rsidP="00E140C9">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D3BD79F"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BCBDA36"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67F0F3A"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77F417"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DC1642"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54EBE37"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8E40E75"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00B8D79"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3F352C"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E7A723"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F03AE7F"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4A3499" w14:textId="77777777" w:rsidR="00E140C9" w:rsidRDefault="00E140C9" w:rsidP="00E140C9">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78D0B229" w14:textId="77777777" w:rsidR="00E140C9" w:rsidRDefault="00E140C9" w:rsidP="00E140C9">
            <w:pPr>
              <w:pStyle w:val="TAC"/>
              <w:keepNext w:val="0"/>
              <w:rPr>
                <w:rFonts w:eastAsia="Yu Mincho"/>
                <w:szCs w:val="18"/>
              </w:rPr>
            </w:pPr>
          </w:p>
        </w:tc>
      </w:tr>
      <w:tr w:rsidR="00E140C9" w14:paraId="016806FA" w14:textId="77777777" w:rsidTr="008807C0">
        <w:trPr>
          <w:trHeight w:val="34"/>
          <w:jc w:val="center"/>
        </w:trPr>
        <w:tc>
          <w:tcPr>
            <w:tcW w:w="1626" w:type="dxa"/>
            <w:vMerge/>
            <w:tcBorders>
              <w:left w:val="single" w:sz="4" w:space="0" w:color="auto"/>
              <w:right w:val="single" w:sz="4" w:space="0" w:color="auto"/>
            </w:tcBorders>
            <w:vAlign w:val="center"/>
          </w:tcPr>
          <w:p w14:paraId="068F1AD6"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3B052709" w14:textId="77777777" w:rsidR="00E140C9" w:rsidRDefault="00E140C9" w:rsidP="00E140C9">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FB74CF3" w14:textId="77777777" w:rsidR="00E140C9" w:rsidRDefault="00E140C9" w:rsidP="00E140C9">
            <w:pPr>
              <w:pStyle w:val="TAC"/>
              <w:keepNext w:val="0"/>
              <w:rPr>
                <w:lang w:val="en-US"/>
              </w:rPr>
            </w:pPr>
            <w:r>
              <w:rPr>
                <w:rFonts w:hint="eastAsia"/>
                <w:lang w:val="en-US" w:eastAsia="zh-CN"/>
              </w:rPr>
              <w:t>n40</w:t>
            </w:r>
          </w:p>
        </w:tc>
        <w:tc>
          <w:tcPr>
            <w:tcW w:w="736" w:type="dxa"/>
            <w:tcBorders>
              <w:top w:val="single" w:sz="4" w:space="0" w:color="auto"/>
              <w:left w:val="single" w:sz="4" w:space="0" w:color="auto"/>
              <w:bottom w:val="single" w:sz="4" w:space="0" w:color="auto"/>
              <w:right w:val="single" w:sz="4" w:space="0" w:color="auto"/>
            </w:tcBorders>
          </w:tcPr>
          <w:p w14:paraId="460FE776" w14:textId="77777777" w:rsidR="00E140C9" w:rsidRDefault="00E140C9" w:rsidP="00E140C9">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B2F63E5" w14:textId="77777777" w:rsidR="00E140C9" w:rsidRDefault="00E140C9" w:rsidP="00E140C9">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1833B7"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F84C021"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CBAB39"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747FA6"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251EA41"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94AFA1"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222A289"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5C21CBD"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2D556A1"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D691B68"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44D321B" w14:textId="77777777" w:rsidR="00E140C9" w:rsidRDefault="00E140C9" w:rsidP="00E140C9">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00882109" w14:textId="77777777" w:rsidR="00E140C9" w:rsidRDefault="00E140C9" w:rsidP="00E140C9">
            <w:pPr>
              <w:pStyle w:val="TAC"/>
              <w:keepNext w:val="0"/>
              <w:rPr>
                <w:rFonts w:eastAsia="Yu Mincho"/>
                <w:szCs w:val="18"/>
              </w:rPr>
            </w:pPr>
            <w:r>
              <w:rPr>
                <w:rFonts w:eastAsia="Yu Mincho"/>
                <w:szCs w:val="18"/>
              </w:rPr>
              <w:t>1</w:t>
            </w:r>
          </w:p>
        </w:tc>
      </w:tr>
      <w:tr w:rsidR="00E140C9" w14:paraId="294B86F1" w14:textId="77777777" w:rsidTr="008807C0">
        <w:trPr>
          <w:trHeight w:val="34"/>
          <w:jc w:val="center"/>
        </w:trPr>
        <w:tc>
          <w:tcPr>
            <w:tcW w:w="1626" w:type="dxa"/>
            <w:vMerge/>
            <w:tcBorders>
              <w:left w:val="single" w:sz="4" w:space="0" w:color="auto"/>
              <w:right w:val="single" w:sz="4" w:space="0" w:color="auto"/>
            </w:tcBorders>
            <w:vAlign w:val="center"/>
          </w:tcPr>
          <w:p w14:paraId="0EE05AD9"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5009F462"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8F131FA"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81701DC" w14:textId="77777777" w:rsidR="00E140C9" w:rsidRDefault="00E140C9" w:rsidP="00E140C9">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5AF3E0C"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EEC2622"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47F9CAC"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AA66C7"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35902C"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3E8C472"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C528CD"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DBAFCB7"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97DD3D1"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B33E2DF"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0937F13"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57EAB56"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77FB4E4" w14:textId="77777777" w:rsidR="00E140C9" w:rsidRDefault="00E140C9" w:rsidP="00E140C9">
            <w:pPr>
              <w:pStyle w:val="TAC"/>
              <w:keepNext w:val="0"/>
              <w:rPr>
                <w:rFonts w:eastAsia="Yu Mincho"/>
                <w:szCs w:val="18"/>
              </w:rPr>
            </w:pPr>
          </w:p>
        </w:tc>
      </w:tr>
      <w:tr w:rsidR="00E140C9" w14:paraId="04DC0C6A" w14:textId="77777777" w:rsidTr="008807C0">
        <w:trPr>
          <w:trHeight w:val="34"/>
          <w:jc w:val="center"/>
        </w:trPr>
        <w:tc>
          <w:tcPr>
            <w:tcW w:w="1626" w:type="dxa"/>
            <w:vMerge/>
            <w:tcBorders>
              <w:left w:val="single" w:sz="4" w:space="0" w:color="auto"/>
              <w:right w:val="single" w:sz="4" w:space="0" w:color="auto"/>
            </w:tcBorders>
            <w:vAlign w:val="center"/>
          </w:tcPr>
          <w:p w14:paraId="5184858B"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640415F6"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BCB70DC"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6B57061" w14:textId="77777777" w:rsidR="00E140C9" w:rsidRDefault="00E140C9" w:rsidP="00E140C9">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9A50584"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AD16F58"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FA96D5E"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D5864B"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8DA83D"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07C0075"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2A493E"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148A6F8"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B3A2A98"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180F364"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B063765"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887DF08"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F83F85D" w14:textId="77777777" w:rsidR="00E140C9" w:rsidRDefault="00E140C9" w:rsidP="00E140C9">
            <w:pPr>
              <w:pStyle w:val="TAC"/>
              <w:keepNext w:val="0"/>
              <w:rPr>
                <w:rFonts w:eastAsia="Yu Mincho"/>
                <w:szCs w:val="18"/>
              </w:rPr>
            </w:pPr>
          </w:p>
        </w:tc>
      </w:tr>
      <w:tr w:rsidR="00E140C9" w14:paraId="2B15567A" w14:textId="77777777" w:rsidTr="008807C0">
        <w:trPr>
          <w:trHeight w:val="34"/>
          <w:jc w:val="center"/>
        </w:trPr>
        <w:tc>
          <w:tcPr>
            <w:tcW w:w="1626" w:type="dxa"/>
            <w:vMerge/>
            <w:tcBorders>
              <w:left w:val="single" w:sz="4" w:space="0" w:color="auto"/>
              <w:right w:val="single" w:sz="4" w:space="0" w:color="auto"/>
            </w:tcBorders>
            <w:vAlign w:val="center"/>
          </w:tcPr>
          <w:p w14:paraId="08D4DF1B"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697FC2CE" w14:textId="77777777" w:rsidR="00E140C9" w:rsidRDefault="00E140C9" w:rsidP="00E140C9">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5615B49" w14:textId="77777777" w:rsidR="00E140C9" w:rsidRDefault="00E140C9" w:rsidP="00E140C9">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62F7E26C" w14:textId="77777777" w:rsidR="00E140C9" w:rsidRDefault="00E140C9" w:rsidP="00E140C9">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AB64072"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CD32EE2"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CBA42EE"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A69275"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4D5EDB"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03CD4EC"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8C121A6"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434B4D3"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509BC1F"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82D751"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38B012F"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6B96235"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0F967F0" w14:textId="77777777" w:rsidR="00E140C9" w:rsidRDefault="00E140C9" w:rsidP="00E140C9">
            <w:pPr>
              <w:pStyle w:val="TAC"/>
              <w:keepNext w:val="0"/>
              <w:rPr>
                <w:rFonts w:eastAsia="Yu Mincho"/>
                <w:szCs w:val="18"/>
              </w:rPr>
            </w:pPr>
          </w:p>
        </w:tc>
      </w:tr>
      <w:tr w:rsidR="00E140C9" w14:paraId="01CEF404" w14:textId="77777777" w:rsidTr="008807C0">
        <w:trPr>
          <w:trHeight w:val="34"/>
          <w:jc w:val="center"/>
        </w:trPr>
        <w:tc>
          <w:tcPr>
            <w:tcW w:w="1626" w:type="dxa"/>
            <w:vMerge/>
            <w:tcBorders>
              <w:left w:val="single" w:sz="4" w:space="0" w:color="auto"/>
              <w:right w:val="single" w:sz="4" w:space="0" w:color="auto"/>
            </w:tcBorders>
            <w:vAlign w:val="center"/>
          </w:tcPr>
          <w:p w14:paraId="6CA35C8F"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5222DCC6"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E7C7777"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7FFDA69" w14:textId="77777777" w:rsidR="00E140C9" w:rsidRDefault="00E140C9" w:rsidP="00E140C9">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D6AC13E"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842BDC"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0936393"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5FD146"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EC4039"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968A3B8"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E5DC1F4"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DE68E13"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E53FFB"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5D421D3"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6228AD8"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6357B20"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CC161BA" w14:textId="77777777" w:rsidR="00E140C9" w:rsidRDefault="00E140C9" w:rsidP="00E140C9">
            <w:pPr>
              <w:pStyle w:val="TAC"/>
              <w:keepNext w:val="0"/>
              <w:rPr>
                <w:rFonts w:eastAsia="Yu Mincho"/>
                <w:szCs w:val="18"/>
              </w:rPr>
            </w:pPr>
          </w:p>
        </w:tc>
      </w:tr>
      <w:tr w:rsidR="00E140C9" w14:paraId="1077DCF5"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7B73EFF4" w14:textId="77777777" w:rsidR="00E140C9" w:rsidRDefault="00E140C9" w:rsidP="00E140C9">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29C94DD1"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ABB242B"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86745E8" w14:textId="77777777" w:rsidR="00E140C9" w:rsidRDefault="00E140C9" w:rsidP="00E140C9">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CF1CFA3"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B791CE"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46173C2"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A2D734"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26DE4D"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92B05D8"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28BE916"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C79E4FB"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5251EA"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1D6AF4"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39CF086"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6C4355F"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0405E8C" w14:textId="77777777" w:rsidR="00E140C9" w:rsidRDefault="00E140C9" w:rsidP="00E140C9">
            <w:pPr>
              <w:pStyle w:val="TAC"/>
              <w:keepNext w:val="0"/>
              <w:rPr>
                <w:rFonts w:eastAsia="Yu Mincho"/>
                <w:szCs w:val="18"/>
              </w:rPr>
            </w:pPr>
          </w:p>
        </w:tc>
      </w:tr>
      <w:tr w:rsidR="00E140C9" w14:paraId="4156FDA1" w14:textId="77777777" w:rsidTr="008807C0">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61644A0A" w14:textId="77777777" w:rsidR="00E140C9" w:rsidRDefault="00E140C9" w:rsidP="00E140C9">
            <w:pPr>
              <w:pStyle w:val="TAC"/>
              <w:keepNext w:val="0"/>
              <w:rPr>
                <w:lang w:eastAsia="zh-CN"/>
              </w:rPr>
            </w:pPr>
            <w:r>
              <w:rPr>
                <w:rFonts w:hint="eastAsia"/>
                <w:lang w:val="en-US" w:eastAsia="zh-CN"/>
              </w:rPr>
              <w:t>CA_n40A-n78A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5F7953D2" w14:textId="77777777" w:rsidR="00E140C9" w:rsidRDefault="00E140C9" w:rsidP="00E140C9">
            <w:pPr>
              <w:pStyle w:val="TAC"/>
              <w:keepNext w:val="0"/>
              <w:rPr>
                <w:lang w:val="en-US"/>
              </w:rPr>
            </w:pPr>
            <w:r>
              <w:rPr>
                <w:rFonts w:hint="eastAsia"/>
                <w:lang w:val="en-US" w:eastAsia="zh-CN"/>
              </w:rPr>
              <w:t>-</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C919899" w14:textId="77777777" w:rsidR="00E140C9" w:rsidRDefault="00E140C9" w:rsidP="00E140C9">
            <w:pPr>
              <w:pStyle w:val="TAC"/>
              <w:keepNext w:val="0"/>
              <w:rPr>
                <w:lang w:val="en-US"/>
              </w:rPr>
            </w:pPr>
            <w:r>
              <w:rPr>
                <w:rFonts w:hint="eastAsia"/>
                <w:lang w:val="en-US" w:eastAsia="zh-CN"/>
              </w:rPr>
              <w:t>n40</w:t>
            </w:r>
          </w:p>
        </w:tc>
        <w:tc>
          <w:tcPr>
            <w:tcW w:w="736" w:type="dxa"/>
            <w:tcBorders>
              <w:top w:val="single" w:sz="4" w:space="0" w:color="auto"/>
              <w:left w:val="single" w:sz="4" w:space="0" w:color="auto"/>
              <w:bottom w:val="single" w:sz="4" w:space="0" w:color="auto"/>
              <w:right w:val="single" w:sz="4" w:space="0" w:color="auto"/>
            </w:tcBorders>
          </w:tcPr>
          <w:p w14:paraId="08980259" w14:textId="77777777" w:rsidR="00E140C9" w:rsidRDefault="00E140C9" w:rsidP="00E140C9">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A9EBEDD" w14:textId="77777777" w:rsidR="00E140C9" w:rsidRDefault="00E140C9" w:rsidP="00E140C9">
            <w:pPr>
              <w:pStyle w:val="TAC"/>
              <w:keepNext w:val="0"/>
              <w:rPr>
                <w:szCs w:val="18"/>
                <w:lang w:val="en-US"/>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0CF668" w14:textId="77777777" w:rsidR="00E140C9" w:rsidRDefault="00E140C9" w:rsidP="00E140C9">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755D09E" w14:textId="77777777" w:rsidR="00E140C9" w:rsidRDefault="00E140C9" w:rsidP="00E140C9">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311943" w14:textId="77777777" w:rsidR="00E140C9" w:rsidRDefault="00E140C9" w:rsidP="00E140C9">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A2ED58" w14:textId="77777777" w:rsidR="00E140C9" w:rsidRDefault="00E140C9" w:rsidP="00E140C9">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577FFD2" w14:textId="77777777" w:rsidR="00E140C9" w:rsidRDefault="00E140C9" w:rsidP="00E140C9">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9DCD44" w14:textId="77777777" w:rsidR="00E140C9" w:rsidRDefault="00E140C9" w:rsidP="00E140C9">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D894F6" w14:textId="77777777" w:rsidR="00E140C9" w:rsidRDefault="00E140C9" w:rsidP="00E140C9">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D76122"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B61EEF"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0CD7889"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5960513" w14:textId="77777777" w:rsidR="00E140C9" w:rsidRDefault="00E140C9" w:rsidP="00E140C9">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074D7390" w14:textId="77777777" w:rsidR="00E140C9" w:rsidRDefault="00E140C9" w:rsidP="00E140C9">
            <w:pPr>
              <w:pStyle w:val="TAC"/>
              <w:keepNext w:val="0"/>
              <w:rPr>
                <w:rFonts w:eastAsia="Yu Mincho"/>
                <w:szCs w:val="18"/>
              </w:rPr>
            </w:pPr>
            <w:r>
              <w:rPr>
                <w:rFonts w:eastAsia="Yu Mincho"/>
                <w:szCs w:val="18"/>
              </w:rPr>
              <w:t>0</w:t>
            </w:r>
          </w:p>
        </w:tc>
      </w:tr>
      <w:tr w:rsidR="00E140C9" w14:paraId="7870F4E5"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14CEAAC"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ED39284"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5A8971C"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FBA001D" w14:textId="77777777" w:rsidR="00E140C9" w:rsidRDefault="00E140C9" w:rsidP="00E140C9">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DA32470"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B9B69A" w14:textId="77777777" w:rsidR="00E140C9" w:rsidRDefault="00E140C9" w:rsidP="00E140C9">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D9F0A96" w14:textId="77777777" w:rsidR="00E140C9" w:rsidRDefault="00E140C9" w:rsidP="00E140C9">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65F1C3" w14:textId="77777777" w:rsidR="00E140C9" w:rsidRDefault="00E140C9" w:rsidP="00E140C9">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6F89470" w14:textId="77777777" w:rsidR="00E140C9" w:rsidRDefault="00E140C9" w:rsidP="00E140C9">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9637B48" w14:textId="77777777" w:rsidR="00E140C9" w:rsidRDefault="00E140C9" w:rsidP="00E140C9">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7D56E5" w14:textId="77777777" w:rsidR="00E140C9" w:rsidRDefault="00E140C9" w:rsidP="00E140C9">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B7B4B95" w14:textId="77777777" w:rsidR="00E140C9" w:rsidRDefault="00E140C9" w:rsidP="00E140C9">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0F7C66" w14:textId="77777777" w:rsidR="00E140C9" w:rsidRDefault="00E140C9" w:rsidP="00E140C9">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245D34" w14:textId="77777777" w:rsidR="00E140C9" w:rsidRDefault="00E140C9" w:rsidP="00E140C9">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B184904"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DB5EFFA"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7C41546" w14:textId="77777777" w:rsidR="00E140C9" w:rsidRDefault="00E140C9" w:rsidP="00E140C9">
            <w:pPr>
              <w:pStyle w:val="TAC"/>
              <w:keepNext w:val="0"/>
              <w:rPr>
                <w:rFonts w:eastAsia="Yu Mincho"/>
                <w:szCs w:val="18"/>
              </w:rPr>
            </w:pPr>
          </w:p>
        </w:tc>
      </w:tr>
      <w:tr w:rsidR="00E140C9" w14:paraId="1C9E6867"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06FE68F"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FECCF0B"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ACFC3B2"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F935051" w14:textId="77777777" w:rsidR="00E140C9" w:rsidRDefault="00E140C9" w:rsidP="00E140C9">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17D064B"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4676768" w14:textId="77777777" w:rsidR="00E140C9" w:rsidRDefault="00E140C9" w:rsidP="00E140C9">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DF6B36E" w14:textId="77777777" w:rsidR="00E140C9" w:rsidRDefault="00E140C9" w:rsidP="00E140C9">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C4E7B12" w14:textId="77777777" w:rsidR="00E140C9" w:rsidRDefault="00E140C9" w:rsidP="00E140C9">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D441E6" w14:textId="77777777" w:rsidR="00E140C9" w:rsidRDefault="00E140C9" w:rsidP="00E140C9">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EF0DEA8" w14:textId="77777777" w:rsidR="00E140C9" w:rsidRDefault="00E140C9" w:rsidP="00E140C9">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9AC586" w14:textId="77777777" w:rsidR="00E140C9" w:rsidRDefault="00E140C9" w:rsidP="00E140C9">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1986E23" w14:textId="77777777" w:rsidR="00E140C9" w:rsidRDefault="00E140C9" w:rsidP="00E140C9">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C600FE" w14:textId="77777777" w:rsidR="00E140C9" w:rsidRDefault="00E140C9" w:rsidP="00E140C9">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A20E6AB" w14:textId="77777777" w:rsidR="00E140C9" w:rsidRDefault="00E140C9" w:rsidP="00E140C9">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B3DF228"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27FBFAD"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9E90CD8" w14:textId="77777777" w:rsidR="00E140C9" w:rsidRDefault="00E140C9" w:rsidP="00E140C9">
            <w:pPr>
              <w:pStyle w:val="TAC"/>
              <w:keepNext w:val="0"/>
              <w:rPr>
                <w:rFonts w:eastAsia="Yu Mincho"/>
                <w:szCs w:val="18"/>
              </w:rPr>
            </w:pPr>
          </w:p>
        </w:tc>
      </w:tr>
      <w:tr w:rsidR="00E140C9" w14:paraId="37891129"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417F829"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697EDF9" w14:textId="77777777" w:rsidR="00E140C9" w:rsidRDefault="00E140C9" w:rsidP="00E140C9">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D914253" w14:textId="77777777" w:rsidR="00E140C9" w:rsidRDefault="00E140C9" w:rsidP="00E140C9">
            <w:pPr>
              <w:pStyle w:val="TAC"/>
              <w:keepNext w:val="0"/>
              <w:rPr>
                <w:lang w:val="en-US"/>
              </w:rPr>
            </w:pPr>
            <w:r>
              <w:rPr>
                <w:rFonts w:hint="eastAsia"/>
                <w:lang w:val="en-US" w:eastAsia="zh-CN"/>
              </w:rPr>
              <w:t>n78</w:t>
            </w:r>
          </w:p>
        </w:tc>
        <w:tc>
          <w:tcPr>
            <w:tcW w:w="736" w:type="dxa"/>
            <w:tcBorders>
              <w:top w:val="single" w:sz="4" w:space="0" w:color="auto"/>
              <w:left w:val="single" w:sz="4" w:space="0" w:color="auto"/>
              <w:bottom w:val="single" w:sz="4" w:space="0" w:color="auto"/>
              <w:right w:val="single" w:sz="4" w:space="0" w:color="auto"/>
            </w:tcBorders>
          </w:tcPr>
          <w:p w14:paraId="38AA2DF7" w14:textId="77777777" w:rsidR="00E140C9" w:rsidRDefault="00E140C9" w:rsidP="00E140C9">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3B21EF7"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35AD974"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F54E406"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BC8C74"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65028D"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01FAED7"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A836339"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D823195"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6B523F4"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E31272C"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EB8B387"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ECC1524"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653CA69" w14:textId="77777777" w:rsidR="00E140C9" w:rsidRDefault="00E140C9" w:rsidP="00E140C9">
            <w:pPr>
              <w:pStyle w:val="TAC"/>
              <w:keepNext w:val="0"/>
              <w:rPr>
                <w:rFonts w:eastAsia="Yu Mincho"/>
                <w:szCs w:val="18"/>
              </w:rPr>
            </w:pPr>
          </w:p>
        </w:tc>
      </w:tr>
      <w:tr w:rsidR="00E140C9" w14:paraId="52CF0088"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06424C4"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CE348FF"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67437A6"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387D36A" w14:textId="77777777" w:rsidR="00E140C9" w:rsidRDefault="00E140C9" w:rsidP="00E140C9">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CC669F0"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2DB13A0"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98CA947"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4705ED"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BB15C3"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B3EAA50"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E189C0D"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1276228"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ED84A6"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06D8A1"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6B169F0"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F39E0AC" w14:textId="77777777" w:rsidR="00E140C9" w:rsidRDefault="00E140C9" w:rsidP="00E140C9">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4A6D0113" w14:textId="77777777" w:rsidR="00E140C9" w:rsidRDefault="00E140C9" w:rsidP="00E140C9">
            <w:pPr>
              <w:pStyle w:val="TAC"/>
              <w:keepNext w:val="0"/>
              <w:rPr>
                <w:rFonts w:eastAsia="Yu Mincho"/>
                <w:szCs w:val="18"/>
              </w:rPr>
            </w:pPr>
          </w:p>
        </w:tc>
      </w:tr>
      <w:tr w:rsidR="00E140C9" w14:paraId="6AB40C48"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A5437F2"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BF33740"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C9B6125"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FEAD2E8" w14:textId="77777777" w:rsidR="00E140C9" w:rsidRDefault="00E140C9" w:rsidP="00E140C9">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EAA01E6"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B179284"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25CDA79"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F362BFF"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C42BFE2"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7C830AB"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5FFFBCB"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86B7543"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7E4F01"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1A98DAA"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0AC845B"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55E697C" w14:textId="77777777" w:rsidR="00E140C9" w:rsidRDefault="00E140C9" w:rsidP="00E140C9">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2016607" w14:textId="77777777" w:rsidR="00E140C9" w:rsidRDefault="00E140C9" w:rsidP="00E140C9">
            <w:pPr>
              <w:pStyle w:val="TAC"/>
              <w:keepNext w:val="0"/>
              <w:rPr>
                <w:rFonts w:eastAsia="Yu Mincho"/>
                <w:szCs w:val="18"/>
              </w:rPr>
            </w:pPr>
          </w:p>
        </w:tc>
      </w:tr>
      <w:tr w:rsidR="00E140C9" w14:paraId="2F461C56" w14:textId="77777777" w:rsidTr="008807C0">
        <w:trPr>
          <w:trHeight w:val="34"/>
          <w:jc w:val="center"/>
        </w:trPr>
        <w:tc>
          <w:tcPr>
            <w:tcW w:w="1626" w:type="dxa"/>
            <w:vMerge w:val="restart"/>
            <w:tcBorders>
              <w:top w:val="single" w:sz="4" w:space="0" w:color="auto"/>
              <w:left w:val="single" w:sz="4" w:space="0" w:color="auto"/>
              <w:right w:val="single" w:sz="4" w:space="0" w:color="auto"/>
            </w:tcBorders>
            <w:vAlign w:val="center"/>
          </w:tcPr>
          <w:p w14:paraId="18481C05" w14:textId="77777777" w:rsidR="00E140C9" w:rsidRDefault="00E140C9" w:rsidP="00E140C9">
            <w:pPr>
              <w:pStyle w:val="TAC"/>
              <w:keepNext w:val="0"/>
              <w:rPr>
                <w:lang w:eastAsia="zh-CN"/>
              </w:rPr>
            </w:pPr>
            <w:r>
              <w:rPr>
                <w:rFonts w:hint="eastAsia"/>
                <w:lang w:val="en-US" w:eastAsia="zh-CN"/>
              </w:rPr>
              <w:t>CA_n40A-n79A</w:t>
            </w:r>
          </w:p>
        </w:tc>
        <w:tc>
          <w:tcPr>
            <w:tcW w:w="1519" w:type="dxa"/>
            <w:vMerge w:val="restart"/>
            <w:tcBorders>
              <w:top w:val="single" w:sz="4" w:space="0" w:color="auto"/>
              <w:left w:val="single" w:sz="4" w:space="0" w:color="auto"/>
              <w:right w:val="single" w:sz="4" w:space="0" w:color="auto"/>
            </w:tcBorders>
            <w:vAlign w:val="center"/>
          </w:tcPr>
          <w:p w14:paraId="2167BAF1" w14:textId="77777777" w:rsidR="00E140C9" w:rsidRDefault="00E140C9" w:rsidP="00E140C9">
            <w:pPr>
              <w:pStyle w:val="TAC"/>
              <w:keepNext w:val="0"/>
              <w:rPr>
                <w:lang w:val="en-US"/>
              </w:rPr>
            </w:pPr>
            <w:r>
              <w:rPr>
                <w:rFonts w:hint="eastAsia"/>
                <w:lang w:val="en-US" w:eastAsia="zh-CN"/>
              </w:rPr>
              <w:t>CA_n40A-n79A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37B8233" w14:textId="77777777" w:rsidR="00E140C9" w:rsidRDefault="00E140C9" w:rsidP="00E140C9">
            <w:pPr>
              <w:pStyle w:val="TAC"/>
              <w:keepNext w:val="0"/>
              <w:rPr>
                <w:lang w:val="en-US"/>
              </w:rPr>
            </w:pPr>
            <w:r>
              <w:rPr>
                <w:rFonts w:hint="eastAsia"/>
                <w:lang w:val="en-US" w:eastAsia="zh-CN"/>
              </w:rPr>
              <w:t>n40</w:t>
            </w:r>
          </w:p>
        </w:tc>
        <w:tc>
          <w:tcPr>
            <w:tcW w:w="736" w:type="dxa"/>
            <w:tcBorders>
              <w:top w:val="single" w:sz="4" w:space="0" w:color="auto"/>
              <w:left w:val="single" w:sz="4" w:space="0" w:color="auto"/>
              <w:bottom w:val="single" w:sz="4" w:space="0" w:color="auto"/>
              <w:right w:val="single" w:sz="4" w:space="0" w:color="auto"/>
            </w:tcBorders>
          </w:tcPr>
          <w:p w14:paraId="543E9F6A" w14:textId="77777777" w:rsidR="00E140C9" w:rsidRDefault="00E140C9" w:rsidP="00E140C9">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1768AE4" w14:textId="77777777" w:rsidR="00E140C9" w:rsidRDefault="00E140C9" w:rsidP="00E140C9">
            <w:pPr>
              <w:pStyle w:val="TAC"/>
              <w:keepNext w:val="0"/>
              <w:rPr>
                <w:szCs w:val="18"/>
                <w:lang w:val="en-US"/>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BAF717" w14:textId="77777777" w:rsidR="00E140C9" w:rsidRDefault="00E140C9" w:rsidP="00E140C9">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EA5F1EB" w14:textId="77777777" w:rsidR="00E140C9" w:rsidRDefault="00E140C9" w:rsidP="00E140C9">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3E8B08" w14:textId="77777777" w:rsidR="00E140C9" w:rsidRDefault="00E140C9" w:rsidP="00E140C9">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687065" w14:textId="77777777" w:rsidR="00E140C9" w:rsidRDefault="00E140C9" w:rsidP="00E140C9">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AACBF43" w14:textId="77777777" w:rsidR="00E140C9" w:rsidRDefault="00E140C9" w:rsidP="00E140C9">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324ED3" w14:textId="77777777" w:rsidR="00E140C9" w:rsidRDefault="00E140C9" w:rsidP="00E140C9">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506B432" w14:textId="77777777" w:rsidR="00E140C9" w:rsidRDefault="00E140C9" w:rsidP="00E140C9">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3B96D7"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216842F"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4D9BCE4"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0304B0C" w14:textId="77777777" w:rsidR="00E140C9" w:rsidRDefault="00E140C9" w:rsidP="00E140C9">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67BBEB7E" w14:textId="77777777" w:rsidR="00E140C9" w:rsidRDefault="00E140C9" w:rsidP="00E140C9">
            <w:pPr>
              <w:pStyle w:val="TAC"/>
              <w:keepNext w:val="0"/>
              <w:rPr>
                <w:rFonts w:eastAsia="Yu Mincho"/>
                <w:szCs w:val="18"/>
              </w:rPr>
            </w:pPr>
            <w:r>
              <w:rPr>
                <w:rFonts w:eastAsia="Yu Mincho"/>
                <w:szCs w:val="18"/>
              </w:rPr>
              <w:t>0</w:t>
            </w:r>
          </w:p>
        </w:tc>
      </w:tr>
      <w:tr w:rsidR="00E140C9" w14:paraId="1264CEDB" w14:textId="77777777" w:rsidTr="008807C0">
        <w:trPr>
          <w:trHeight w:val="34"/>
          <w:jc w:val="center"/>
        </w:trPr>
        <w:tc>
          <w:tcPr>
            <w:tcW w:w="1626" w:type="dxa"/>
            <w:vMerge/>
            <w:tcBorders>
              <w:left w:val="single" w:sz="4" w:space="0" w:color="auto"/>
              <w:right w:val="single" w:sz="4" w:space="0" w:color="auto"/>
            </w:tcBorders>
            <w:vAlign w:val="center"/>
          </w:tcPr>
          <w:p w14:paraId="2FB9E7BC"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09FBDEA2"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E989D55"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FD88D5C" w14:textId="77777777" w:rsidR="00E140C9" w:rsidRDefault="00E140C9" w:rsidP="00E140C9">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1B3E734"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DB97521" w14:textId="77777777" w:rsidR="00E140C9" w:rsidRDefault="00E140C9" w:rsidP="00E140C9">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ECF5885" w14:textId="77777777" w:rsidR="00E140C9" w:rsidRDefault="00E140C9" w:rsidP="00E140C9">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3839E83" w14:textId="77777777" w:rsidR="00E140C9" w:rsidRDefault="00E140C9" w:rsidP="00E140C9">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64EA46" w14:textId="77777777" w:rsidR="00E140C9" w:rsidRDefault="00E140C9" w:rsidP="00E140C9">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97C3B5F" w14:textId="77777777" w:rsidR="00E140C9" w:rsidRDefault="00E140C9" w:rsidP="00E140C9">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FE9158" w14:textId="77777777" w:rsidR="00E140C9" w:rsidRDefault="00E140C9" w:rsidP="00E140C9">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A1A8AAC" w14:textId="77777777" w:rsidR="00E140C9" w:rsidRDefault="00E140C9" w:rsidP="00E140C9">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46E10B" w14:textId="77777777" w:rsidR="00E140C9" w:rsidRDefault="00E140C9" w:rsidP="00E140C9">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53446E1" w14:textId="77777777" w:rsidR="00E140C9" w:rsidRDefault="00E140C9" w:rsidP="00E140C9">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18FDE15"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747BC3E"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60D96F3" w14:textId="77777777" w:rsidR="00E140C9" w:rsidRDefault="00E140C9" w:rsidP="00E140C9">
            <w:pPr>
              <w:pStyle w:val="TAC"/>
              <w:keepNext w:val="0"/>
              <w:rPr>
                <w:rFonts w:eastAsia="Yu Mincho"/>
                <w:szCs w:val="18"/>
              </w:rPr>
            </w:pPr>
          </w:p>
        </w:tc>
      </w:tr>
      <w:tr w:rsidR="00E140C9" w14:paraId="7910E72E" w14:textId="77777777" w:rsidTr="008807C0">
        <w:trPr>
          <w:trHeight w:val="34"/>
          <w:jc w:val="center"/>
        </w:trPr>
        <w:tc>
          <w:tcPr>
            <w:tcW w:w="1626" w:type="dxa"/>
            <w:vMerge/>
            <w:tcBorders>
              <w:left w:val="single" w:sz="4" w:space="0" w:color="auto"/>
              <w:right w:val="single" w:sz="4" w:space="0" w:color="auto"/>
            </w:tcBorders>
            <w:vAlign w:val="center"/>
          </w:tcPr>
          <w:p w14:paraId="40607496"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4F656DD7"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133B8A9"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83FDFEC" w14:textId="77777777" w:rsidR="00E140C9" w:rsidRDefault="00E140C9" w:rsidP="00E140C9">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57E20E1"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2C002E5" w14:textId="77777777" w:rsidR="00E140C9" w:rsidRDefault="00E140C9" w:rsidP="00E140C9">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3BFD02" w14:textId="77777777" w:rsidR="00E140C9" w:rsidRDefault="00E140C9" w:rsidP="00E140C9">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660C32" w14:textId="77777777" w:rsidR="00E140C9" w:rsidRDefault="00E140C9" w:rsidP="00E140C9">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0EEA52A" w14:textId="77777777" w:rsidR="00E140C9" w:rsidRDefault="00E140C9" w:rsidP="00E140C9">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E4335A4" w14:textId="77777777" w:rsidR="00E140C9" w:rsidRDefault="00E140C9" w:rsidP="00E140C9">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6DB84F" w14:textId="77777777" w:rsidR="00E140C9" w:rsidRDefault="00E140C9" w:rsidP="00E140C9">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3447F7A" w14:textId="77777777" w:rsidR="00E140C9" w:rsidRDefault="00E140C9" w:rsidP="00E140C9">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DB1774" w14:textId="77777777" w:rsidR="00E140C9" w:rsidRDefault="00E140C9" w:rsidP="00E140C9">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1F9676" w14:textId="77777777" w:rsidR="00E140C9" w:rsidRDefault="00E140C9" w:rsidP="00E140C9">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3DBCDC3"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27181B8"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78A2096" w14:textId="77777777" w:rsidR="00E140C9" w:rsidRDefault="00E140C9" w:rsidP="00E140C9">
            <w:pPr>
              <w:pStyle w:val="TAC"/>
              <w:keepNext w:val="0"/>
              <w:rPr>
                <w:rFonts w:eastAsia="Yu Mincho"/>
                <w:szCs w:val="18"/>
              </w:rPr>
            </w:pPr>
          </w:p>
        </w:tc>
      </w:tr>
      <w:tr w:rsidR="00E140C9" w14:paraId="1619D2DC" w14:textId="77777777" w:rsidTr="008807C0">
        <w:trPr>
          <w:trHeight w:val="34"/>
          <w:jc w:val="center"/>
        </w:trPr>
        <w:tc>
          <w:tcPr>
            <w:tcW w:w="1626" w:type="dxa"/>
            <w:vMerge/>
            <w:tcBorders>
              <w:left w:val="single" w:sz="4" w:space="0" w:color="auto"/>
              <w:right w:val="single" w:sz="4" w:space="0" w:color="auto"/>
            </w:tcBorders>
            <w:vAlign w:val="center"/>
          </w:tcPr>
          <w:p w14:paraId="1881B940"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43AC8CEA" w14:textId="77777777" w:rsidR="00E140C9" w:rsidRDefault="00E140C9" w:rsidP="00E140C9">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DA6BD7B" w14:textId="77777777" w:rsidR="00E140C9" w:rsidRDefault="00E140C9" w:rsidP="00E140C9">
            <w:pPr>
              <w:pStyle w:val="TAC"/>
              <w:keepNext w:val="0"/>
              <w:rPr>
                <w:lang w:val="en-US"/>
              </w:rPr>
            </w:pPr>
            <w:r>
              <w:rPr>
                <w:rFonts w:hint="eastAsia"/>
                <w:lang w:val="en-US" w:eastAsia="zh-CN"/>
              </w:rPr>
              <w:t>n79</w:t>
            </w:r>
          </w:p>
        </w:tc>
        <w:tc>
          <w:tcPr>
            <w:tcW w:w="736" w:type="dxa"/>
            <w:tcBorders>
              <w:top w:val="single" w:sz="4" w:space="0" w:color="auto"/>
              <w:left w:val="single" w:sz="4" w:space="0" w:color="auto"/>
              <w:bottom w:val="single" w:sz="4" w:space="0" w:color="auto"/>
              <w:right w:val="single" w:sz="4" w:space="0" w:color="auto"/>
            </w:tcBorders>
          </w:tcPr>
          <w:p w14:paraId="10BFF4AC" w14:textId="77777777" w:rsidR="00E140C9" w:rsidRDefault="00E140C9" w:rsidP="00E140C9">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F1A2DEC"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A607C7F"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294CBBD"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158BC99"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447F021"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6D41BD3"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23C2E78" w14:textId="77777777" w:rsidR="00E140C9" w:rsidRDefault="00E140C9" w:rsidP="00E140C9">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9CF69A4" w14:textId="77777777" w:rsidR="00E140C9" w:rsidRDefault="00E140C9" w:rsidP="00E140C9">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148D54"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7E8458"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0A7D99F"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2545E57"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9B3E9B6" w14:textId="77777777" w:rsidR="00E140C9" w:rsidRDefault="00E140C9" w:rsidP="00E140C9">
            <w:pPr>
              <w:pStyle w:val="TAC"/>
              <w:keepNext w:val="0"/>
              <w:rPr>
                <w:rFonts w:eastAsia="Yu Mincho"/>
                <w:szCs w:val="18"/>
              </w:rPr>
            </w:pPr>
          </w:p>
        </w:tc>
      </w:tr>
      <w:tr w:rsidR="00E140C9" w14:paraId="034CC89B" w14:textId="77777777" w:rsidTr="008807C0">
        <w:trPr>
          <w:trHeight w:val="34"/>
          <w:jc w:val="center"/>
        </w:trPr>
        <w:tc>
          <w:tcPr>
            <w:tcW w:w="1626" w:type="dxa"/>
            <w:vMerge/>
            <w:tcBorders>
              <w:left w:val="single" w:sz="4" w:space="0" w:color="auto"/>
              <w:right w:val="single" w:sz="4" w:space="0" w:color="auto"/>
            </w:tcBorders>
            <w:vAlign w:val="center"/>
          </w:tcPr>
          <w:p w14:paraId="77BAF4B8"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5A4B3CE4"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36BCF06"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9F1C4A4" w14:textId="77777777" w:rsidR="00E140C9" w:rsidRDefault="00E140C9" w:rsidP="00E140C9">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B11888B"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AB0027B"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D5BF530"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BD9F760"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F3D58C"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C54341F"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560886A" w14:textId="77777777" w:rsidR="00E140C9" w:rsidRDefault="00E140C9" w:rsidP="00E140C9">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5E2DCA" w14:textId="77777777" w:rsidR="00E140C9" w:rsidRDefault="00E140C9" w:rsidP="00E140C9">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0F6BB5" w14:textId="77777777" w:rsidR="00E140C9" w:rsidRDefault="00E140C9" w:rsidP="00E140C9">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A3E9FA" w14:textId="77777777" w:rsidR="00E140C9" w:rsidRDefault="00E140C9" w:rsidP="00E140C9">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453F2F6"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39CAAB9" w14:textId="77777777" w:rsidR="00E140C9" w:rsidRDefault="00E140C9" w:rsidP="00E140C9">
            <w:pPr>
              <w:pStyle w:val="TAC"/>
              <w:keepNext w:val="0"/>
              <w:rPr>
                <w:rFonts w:eastAsia="Yu Mincho"/>
                <w:szCs w:val="18"/>
              </w:rPr>
            </w:pPr>
            <w:r>
              <w:rPr>
                <w:rFonts w:hint="eastAsia"/>
                <w:szCs w:val="18"/>
                <w:lang w:val="en-US" w:eastAsia="zh-CN"/>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1C4E4F81" w14:textId="77777777" w:rsidR="00E140C9" w:rsidRDefault="00E140C9" w:rsidP="00E140C9">
            <w:pPr>
              <w:pStyle w:val="TAC"/>
              <w:keepNext w:val="0"/>
              <w:rPr>
                <w:rFonts w:eastAsia="Yu Mincho"/>
                <w:szCs w:val="18"/>
              </w:rPr>
            </w:pPr>
          </w:p>
        </w:tc>
      </w:tr>
      <w:tr w:rsidR="00E140C9" w14:paraId="1B49C89D" w14:textId="77777777" w:rsidTr="008807C0">
        <w:trPr>
          <w:trHeight w:val="34"/>
          <w:jc w:val="center"/>
        </w:trPr>
        <w:tc>
          <w:tcPr>
            <w:tcW w:w="1626" w:type="dxa"/>
            <w:vMerge/>
            <w:tcBorders>
              <w:left w:val="single" w:sz="4" w:space="0" w:color="auto"/>
              <w:right w:val="single" w:sz="4" w:space="0" w:color="auto"/>
            </w:tcBorders>
            <w:vAlign w:val="center"/>
          </w:tcPr>
          <w:p w14:paraId="33B89363"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4AFB15D5"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D816732"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860A257" w14:textId="77777777" w:rsidR="00E140C9" w:rsidRDefault="00E140C9" w:rsidP="00E140C9">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E40876B"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C980D55"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0443A4A"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47CFC81"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9EFAF9E"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B30F035"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F7BD062" w14:textId="77777777" w:rsidR="00E140C9" w:rsidRDefault="00E140C9" w:rsidP="00E140C9">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BF6231C" w14:textId="77777777" w:rsidR="00E140C9" w:rsidRDefault="00E140C9" w:rsidP="00E140C9">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ADA509" w14:textId="77777777" w:rsidR="00E140C9" w:rsidRDefault="00E140C9" w:rsidP="00E140C9">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A14F7E" w14:textId="77777777" w:rsidR="00E140C9" w:rsidRDefault="00E140C9" w:rsidP="00E140C9">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3736D1D"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E2DD14B" w14:textId="77777777" w:rsidR="00E140C9" w:rsidRDefault="00E140C9" w:rsidP="00E140C9">
            <w:pPr>
              <w:pStyle w:val="TAC"/>
              <w:keepNext w:val="0"/>
              <w:rPr>
                <w:rFonts w:eastAsia="Yu Mincho"/>
                <w:szCs w:val="18"/>
              </w:rPr>
            </w:pPr>
            <w:r>
              <w:rPr>
                <w:rFonts w:hint="eastAsia"/>
                <w:szCs w:val="18"/>
                <w:lang w:val="en-US" w:eastAsia="zh-CN"/>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7EC30954" w14:textId="77777777" w:rsidR="00E140C9" w:rsidRDefault="00E140C9" w:rsidP="00E140C9">
            <w:pPr>
              <w:pStyle w:val="TAC"/>
              <w:keepNext w:val="0"/>
              <w:rPr>
                <w:rFonts w:eastAsia="Yu Mincho"/>
                <w:szCs w:val="18"/>
              </w:rPr>
            </w:pPr>
          </w:p>
        </w:tc>
      </w:tr>
      <w:tr w:rsidR="00E140C9" w14:paraId="5DDD4EA8" w14:textId="77777777" w:rsidTr="008807C0">
        <w:trPr>
          <w:trHeight w:val="34"/>
          <w:jc w:val="center"/>
        </w:trPr>
        <w:tc>
          <w:tcPr>
            <w:tcW w:w="1626" w:type="dxa"/>
            <w:vMerge/>
            <w:tcBorders>
              <w:left w:val="single" w:sz="4" w:space="0" w:color="auto"/>
              <w:right w:val="single" w:sz="4" w:space="0" w:color="auto"/>
            </w:tcBorders>
            <w:vAlign w:val="center"/>
          </w:tcPr>
          <w:p w14:paraId="78A1F47E"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782D6E38" w14:textId="77777777" w:rsidR="00E140C9" w:rsidRDefault="00E140C9" w:rsidP="00E140C9">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01EA62A4" w14:textId="77777777" w:rsidR="00E140C9" w:rsidRDefault="00E140C9" w:rsidP="00E140C9">
            <w:pPr>
              <w:pStyle w:val="TAC"/>
              <w:keepNext w:val="0"/>
              <w:rPr>
                <w:lang w:val="en-US"/>
              </w:rPr>
            </w:pPr>
            <w:r>
              <w:rPr>
                <w:rFonts w:hint="eastAsia"/>
                <w:lang w:val="en-US" w:eastAsia="zh-CN"/>
              </w:rPr>
              <w:t>n40</w:t>
            </w:r>
          </w:p>
        </w:tc>
        <w:tc>
          <w:tcPr>
            <w:tcW w:w="736" w:type="dxa"/>
            <w:tcBorders>
              <w:top w:val="single" w:sz="4" w:space="0" w:color="auto"/>
              <w:left w:val="single" w:sz="4" w:space="0" w:color="auto"/>
              <w:bottom w:val="single" w:sz="4" w:space="0" w:color="auto"/>
              <w:right w:val="single" w:sz="4" w:space="0" w:color="auto"/>
            </w:tcBorders>
          </w:tcPr>
          <w:p w14:paraId="17D6F0A4" w14:textId="77777777" w:rsidR="00E140C9" w:rsidRDefault="00E140C9" w:rsidP="00E140C9">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BDA8CDD" w14:textId="77777777" w:rsidR="00E140C9" w:rsidRDefault="00E140C9" w:rsidP="00E140C9">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5AB720"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530335A"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52EA664"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B201A1"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CF532EA"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AF020A"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5EE1AF8"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8D4DB2"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9EA88F2"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594793D"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BFC0461" w14:textId="77777777" w:rsidR="00E140C9" w:rsidRDefault="00E140C9" w:rsidP="00E140C9">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3E40FAAB" w14:textId="77777777" w:rsidR="00E140C9" w:rsidRDefault="00E140C9" w:rsidP="00E140C9">
            <w:pPr>
              <w:pStyle w:val="TAC"/>
              <w:keepNext w:val="0"/>
              <w:rPr>
                <w:rFonts w:eastAsia="Yu Mincho"/>
                <w:szCs w:val="18"/>
              </w:rPr>
            </w:pPr>
            <w:r>
              <w:rPr>
                <w:rFonts w:eastAsia="Yu Mincho"/>
                <w:szCs w:val="18"/>
              </w:rPr>
              <w:t>1</w:t>
            </w:r>
          </w:p>
        </w:tc>
      </w:tr>
      <w:tr w:rsidR="00E140C9" w14:paraId="219212D1" w14:textId="77777777" w:rsidTr="008807C0">
        <w:trPr>
          <w:trHeight w:val="34"/>
          <w:jc w:val="center"/>
        </w:trPr>
        <w:tc>
          <w:tcPr>
            <w:tcW w:w="1626" w:type="dxa"/>
            <w:vMerge/>
            <w:tcBorders>
              <w:left w:val="single" w:sz="4" w:space="0" w:color="auto"/>
              <w:right w:val="single" w:sz="4" w:space="0" w:color="auto"/>
            </w:tcBorders>
            <w:vAlign w:val="center"/>
          </w:tcPr>
          <w:p w14:paraId="0E1F6963"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661AB316"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9552EB5"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3ED95D1" w14:textId="77777777" w:rsidR="00E140C9" w:rsidRDefault="00E140C9" w:rsidP="00E140C9">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C995862"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1E058D4"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6BCA3D1"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E56ADB"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5413CE8"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2CA78F4"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C8F1F68"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9B4886F"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DE2F83E"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5A4E46"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E798E8B"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85E76C4"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AFEF1E0" w14:textId="77777777" w:rsidR="00E140C9" w:rsidRDefault="00E140C9" w:rsidP="00E140C9">
            <w:pPr>
              <w:pStyle w:val="TAC"/>
              <w:keepNext w:val="0"/>
              <w:rPr>
                <w:rFonts w:eastAsia="Yu Mincho"/>
                <w:szCs w:val="18"/>
              </w:rPr>
            </w:pPr>
          </w:p>
        </w:tc>
      </w:tr>
      <w:tr w:rsidR="00E140C9" w14:paraId="0F24F0A1" w14:textId="77777777" w:rsidTr="008807C0">
        <w:trPr>
          <w:trHeight w:val="34"/>
          <w:jc w:val="center"/>
        </w:trPr>
        <w:tc>
          <w:tcPr>
            <w:tcW w:w="1626" w:type="dxa"/>
            <w:vMerge/>
            <w:tcBorders>
              <w:left w:val="single" w:sz="4" w:space="0" w:color="auto"/>
              <w:right w:val="single" w:sz="4" w:space="0" w:color="auto"/>
            </w:tcBorders>
            <w:vAlign w:val="center"/>
          </w:tcPr>
          <w:p w14:paraId="7BE899E3"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2564A1FC"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0A71897"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5671CBE" w14:textId="77777777" w:rsidR="00E140C9" w:rsidRDefault="00E140C9" w:rsidP="00E140C9">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FC66E3B"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A7F92AC"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2A7DAB"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23D0E8"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120835"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BD1AE60" w14:textId="77777777" w:rsidR="00E140C9" w:rsidRDefault="00E140C9" w:rsidP="00E140C9">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61B5989"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246D39A"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230BE4C"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012D1F"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F2CCAFE"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47425C1"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6D9086C" w14:textId="77777777" w:rsidR="00E140C9" w:rsidRDefault="00E140C9" w:rsidP="00E140C9">
            <w:pPr>
              <w:pStyle w:val="TAC"/>
              <w:keepNext w:val="0"/>
              <w:rPr>
                <w:rFonts w:eastAsia="Yu Mincho"/>
                <w:szCs w:val="18"/>
              </w:rPr>
            </w:pPr>
          </w:p>
        </w:tc>
      </w:tr>
      <w:tr w:rsidR="00E140C9" w14:paraId="71F1D7C9" w14:textId="77777777" w:rsidTr="008807C0">
        <w:trPr>
          <w:trHeight w:val="34"/>
          <w:jc w:val="center"/>
        </w:trPr>
        <w:tc>
          <w:tcPr>
            <w:tcW w:w="1626" w:type="dxa"/>
            <w:vMerge/>
            <w:tcBorders>
              <w:left w:val="single" w:sz="4" w:space="0" w:color="auto"/>
              <w:right w:val="single" w:sz="4" w:space="0" w:color="auto"/>
            </w:tcBorders>
            <w:vAlign w:val="center"/>
          </w:tcPr>
          <w:p w14:paraId="172FF85A"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26576073" w14:textId="77777777" w:rsidR="00E140C9" w:rsidRDefault="00E140C9" w:rsidP="00E140C9">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011BE7C2" w14:textId="77777777" w:rsidR="00E140C9" w:rsidRDefault="00E140C9" w:rsidP="00E140C9">
            <w:pPr>
              <w:pStyle w:val="TAC"/>
              <w:keepNext w:val="0"/>
              <w:rPr>
                <w:lang w:val="en-US"/>
              </w:rPr>
            </w:pPr>
            <w:r>
              <w:rPr>
                <w:rFonts w:hint="eastAsia"/>
                <w:lang w:val="en-US" w:eastAsia="zh-CN"/>
              </w:rPr>
              <w:t>n79</w:t>
            </w:r>
          </w:p>
        </w:tc>
        <w:tc>
          <w:tcPr>
            <w:tcW w:w="736" w:type="dxa"/>
            <w:tcBorders>
              <w:top w:val="single" w:sz="4" w:space="0" w:color="auto"/>
              <w:left w:val="single" w:sz="4" w:space="0" w:color="auto"/>
              <w:bottom w:val="single" w:sz="4" w:space="0" w:color="auto"/>
              <w:right w:val="single" w:sz="4" w:space="0" w:color="auto"/>
            </w:tcBorders>
          </w:tcPr>
          <w:p w14:paraId="2696B7FF" w14:textId="77777777" w:rsidR="00E140C9" w:rsidRDefault="00E140C9" w:rsidP="00E140C9">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F1D8627"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AB08DAD"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237FFB0"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958D49C"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FE13E0F"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F16BA0A"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5EBDD63"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498EAF2"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7A006F"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6F76D7"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72F121D"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3D6AD9E"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DCF3A06" w14:textId="77777777" w:rsidR="00E140C9" w:rsidRDefault="00E140C9" w:rsidP="00E140C9">
            <w:pPr>
              <w:pStyle w:val="TAC"/>
              <w:keepNext w:val="0"/>
              <w:rPr>
                <w:rFonts w:eastAsia="Yu Mincho"/>
                <w:szCs w:val="18"/>
              </w:rPr>
            </w:pPr>
          </w:p>
        </w:tc>
      </w:tr>
      <w:tr w:rsidR="00E140C9" w14:paraId="1E7952C4" w14:textId="77777777" w:rsidTr="008807C0">
        <w:trPr>
          <w:trHeight w:val="34"/>
          <w:jc w:val="center"/>
        </w:trPr>
        <w:tc>
          <w:tcPr>
            <w:tcW w:w="1626" w:type="dxa"/>
            <w:vMerge/>
            <w:tcBorders>
              <w:left w:val="single" w:sz="4" w:space="0" w:color="auto"/>
              <w:right w:val="single" w:sz="4" w:space="0" w:color="auto"/>
            </w:tcBorders>
            <w:vAlign w:val="center"/>
          </w:tcPr>
          <w:p w14:paraId="65F03187"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4AA8FD75"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0103D2E"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A07F916" w14:textId="77777777" w:rsidR="00E140C9" w:rsidRDefault="00E140C9" w:rsidP="00E140C9">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EEB7FA2"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B8C3DFE"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E3338CC"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E16F04F"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10DC677"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8838CD0"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9BDC946"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0DF67BB"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59B60F3"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E33952"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C1AE01E"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E14DD3B" w14:textId="77777777" w:rsidR="00E140C9" w:rsidRDefault="00E140C9" w:rsidP="00E140C9">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7177DD7F" w14:textId="77777777" w:rsidR="00E140C9" w:rsidRDefault="00E140C9" w:rsidP="00E140C9">
            <w:pPr>
              <w:pStyle w:val="TAC"/>
              <w:keepNext w:val="0"/>
              <w:rPr>
                <w:rFonts w:eastAsia="Yu Mincho"/>
                <w:szCs w:val="18"/>
              </w:rPr>
            </w:pPr>
          </w:p>
        </w:tc>
      </w:tr>
      <w:tr w:rsidR="00E140C9" w14:paraId="34B8DC28"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2F68E5F9" w14:textId="77777777" w:rsidR="00E140C9" w:rsidRDefault="00E140C9" w:rsidP="00E140C9">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664B40D8"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00391EE"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4025424" w14:textId="77777777" w:rsidR="00E140C9" w:rsidRDefault="00E140C9" w:rsidP="00E140C9">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862CC81"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14C727E"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CD1088A"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A417BE3"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D3A8C1B"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A1DBD14"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1EB76DE"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13BEAE1"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AE9779"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F5DFB7"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9943265"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55E080A" w14:textId="77777777" w:rsidR="00E140C9" w:rsidRDefault="00E140C9" w:rsidP="00E140C9">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536715B6" w14:textId="77777777" w:rsidR="00E140C9" w:rsidRDefault="00E140C9" w:rsidP="00E140C9">
            <w:pPr>
              <w:pStyle w:val="TAC"/>
              <w:keepNext w:val="0"/>
              <w:rPr>
                <w:rFonts w:eastAsia="Yu Mincho"/>
                <w:szCs w:val="18"/>
              </w:rPr>
            </w:pPr>
          </w:p>
        </w:tc>
      </w:tr>
      <w:tr w:rsidR="00E140C9" w14:paraId="7432F2DA" w14:textId="77777777" w:rsidTr="008807C0">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32E2B9BB" w14:textId="77777777" w:rsidR="00E140C9" w:rsidRDefault="00E140C9" w:rsidP="00E140C9">
            <w:pPr>
              <w:pStyle w:val="TAC"/>
              <w:keepNext w:val="0"/>
              <w:rPr>
                <w:lang w:eastAsia="zh-CN"/>
              </w:rPr>
            </w:pPr>
            <w:r>
              <w:rPr>
                <w:rFonts w:hint="eastAsia"/>
                <w:lang w:val="en-US" w:eastAsia="zh-CN"/>
              </w:rPr>
              <w:t>CA_n41A-n50A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3EFC148C" w14:textId="77777777" w:rsidR="00E140C9" w:rsidRDefault="00E140C9" w:rsidP="00E140C9">
            <w:pPr>
              <w:pStyle w:val="TAC"/>
              <w:keepNext w:val="0"/>
              <w:rPr>
                <w:lang w:val="en-US"/>
              </w:rPr>
            </w:pPr>
            <w:r>
              <w:rPr>
                <w:rFonts w:hint="eastAsia"/>
                <w:lang w:val="en-US" w:eastAsia="zh-CN"/>
              </w:rPr>
              <w:t>CA_n41A-n50A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7AD21FD" w14:textId="77777777" w:rsidR="00E140C9" w:rsidRDefault="00E140C9" w:rsidP="00E140C9">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77FDCCA9" w14:textId="77777777" w:rsidR="00E140C9" w:rsidRDefault="00E140C9" w:rsidP="00E140C9">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EA162DC" w14:textId="77777777" w:rsidR="00E140C9" w:rsidRDefault="00E140C9" w:rsidP="00E140C9">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05A6850"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760AF76"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381903"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244516"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C7B0AED"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75EE6D7"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ECA772F"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4B1EF1"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4EEC75D"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762FD06"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B919889" w14:textId="77777777" w:rsidR="00E140C9" w:rsidRDefault="00E140C9" w:rsidP="00E140C9">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3B9592F1" w14:textId="77777777" w:rsidR="00E140C9" w:rsidRDefault="00E140C9" w:rsidP="00E140C9">
            <w:pPr>
              <w:pStyle w:val="TAC"/>
              <w:keepNext w:val="0"/>
              <w:rPr>
                <w:rFonts w:eastAsia="Yu Mincho"/>
                <w:szCs w:val="18"/>
              </w:rPr>
            </w:pPr>
            <w:r>
              <w:rPr>
                <w:rFonts w:eastAsia="Yu Mincho"/>
                <w:szCs w:val="18"/>
              </w:rPr>
              <w:t>0</w:t>
            </w:r>
          </w:p>
        </w:tc>
      </w:tr>
      <w:tr w:rsidR="00E140C9" w14:paraId="1CA1EAA7"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19B8416"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627399A"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9D99B37"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C2477C1" w14:textId="77777777" w:rsidR="00E140C9" w:rsidRDefault="00E140C9" w:rsidP="00E140C9">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E12FABB"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929CD0D"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3AC1B86"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A8DF8A"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946E59"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A5A3589"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1C47D25"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A01CD02"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229407"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95A344"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EA52F8F"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21E6234" w14:textId="77777777" w:rsidR="00E140C9" w:rsidRDefault="00E140C9" w:rsidP="00E140C9">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42AA5C40" w14:textId="77777777" w:rsidR="00E140C9" w:rsidRDefault="00E140C9" w:rsidP="00E140C9">
            <w:pPr>
              <w:pStyle w:val="TAC"/>
              <w:keepNext w:val="0"/>
              <w:rPr>
                <w:rFonts w:eastAsia="Yu Mincho"/>
                <w:szCs w:val="18"/>
              </w:rPr>
            </w:pPr>
          </w:p>
        </w:tc>
      </w:tr>
      <w:tr w:rsidR="00E140C9" w14:paraId="56385749"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AB3D59F"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016FD25"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CFA39BF"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6865544" w14:textId="77777777" w:rsidR="00E140C9" w:rsidRDefault="00E140C9" w:rsidP="00E140C9">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A81D55E"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1E32B73"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306AC5F"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20FB14B"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1182F5"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DD9BC62"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51CCB1A"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CA87393"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667AB0"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7D72D4"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2AAEE07"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27A7987" w14:textId="77777777" w:rsidR="00E140C9" w:rsidRDefault="00E140C9" w:rsidP="00E140C9">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3F951AF7" w14:textId="77777777" w:rsidR="00E140C9" w:rsidRDefault="00E140C9" w:rsidP="00E140C9">
            <w:pPr>
              <w:pStyle w:val="TAC"/>
              <w:keepNext w:val="0"/>
              <w:rPr>
                <w:rFonts w:eastAsia="Yu Mincho"/>
                <w:szCs w:val="18"/>
              </w:rPr>
            </w:pPr>
          </w:p>
        </w:tc>
      </w:tr>
      <w:tr w:rsidR="00E140C9" w14:paraId="26038A23"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A797864"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10C6B3F" w14:textId="77777777" w:rsidR="00E140C9" w:rsidRDefault="00E140C9" w:rsidP="00E140C9">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47B1E56" w14:textId="77777777" w:rsidR="00E140C9" w:rsidRDefault="00E140C9" w:rsidP="00E140C9">
            <w:pPr>
              <w:pStyle w:val="TAC"/>
              <w:keepNext w:val="0"/>
              <w:rPr>
                <w:lang w:val="en-US"/>
              </w:rPr>
            </w:pPr>
            <w:r>
              <w:rPr>
                <w:rFonts w:hint="eastAsia"/>
                <w:lang w:val="en-US" w:eastAsia="zh-CN"/>
              </w:rPr>
              <w:t>n50</w:t>
            </w:r>
          </w:p>
        </w:tc>
        <w:tc>
          <w:tcPr>
            <w:tcW w:w="736" w:type="dxa"/>
            <w:tcBorders>
              <w:top w:val="single" w:sz="4" w:space="0" w:color="auto"/>
              <w:left w:val="single" w:sz="4" w:space="0" w:color="auto"/>
              <w:bottom w:val="single" w:sz="4" w:space="0" w:color="auto"/>
              <w:right w:val="single" w:sz="4" w:space="0" w:color="auto"/>
            </w:tcBorders>
          </w:tcPr>
          <w:p w14:paraId="4247A9E6" w14:textId="77777777" w:rsidR="00E140C9" w:rsidRDefault="00E140C9" w:rsidP="00E140C9">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24DC288" w14:textId="77777777" w:rsidR="00E140C9" w:rsidRDefault="00E140C9" w:rsidP="00E140C9">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C2CBD6A"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6B5577"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FBA746C"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1123EF"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F9C535B"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B368121"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04BC3B"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B61D57"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29080D3"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CAAFFEA"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7285EA5"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2C3A0FC" w14:textId="77777777" w:rsidR="00E140C9" w:rsidRDefault="00E140C9" w:rsidP="00E140C9">
            <w:pPr>
              <w:pStyle w:val="TAC"/>
              <w:keepNext w:val="0"/>
              <w:rPr>
                <w:rFonts w:eastAsia="Yu Mincho"/>
                <w:szCs w:val="18"/>
              </w:rPr>
            </w:pPr>
          </w:p>
        </w:tc>
      </w:tr>
      <w:tr w:rsidR="00E140C9" w14:paraId="4FE2961D"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0D72918"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9508066"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05A7423"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9264D90" w14:textId="77777777" w:rsidR="00E140C9" w:rsidRDefault="00E140C9" w:rsidP="00E140C9">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D7A680D"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BF6934A"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D7D4C2F"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E079CB"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0AD4EF7"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3BB3AFD"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0D2CD10"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211876D"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85254E"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F51C55" w14:textId="77777777" w:rsidR="00E140C9" w:rsidRDefault="00E140C9" w:rsidP="00E140C9">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394CB5C2"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EE594E3"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88DB842" w14:textId="77777777" w:rsidR="00E140C9" w:rsidRDefault="00E140C9" w:rsidP="00E140C9">
            <w:pPr>
              <w:pStyle w:val="TAC"/>
              <w:keepNext w:val="0"/>
              <w:rPr>
                <w:rFonts w:eastAsia="Yu Mincho"/>
                <w:szCs w:val="18"/>
              </w:rPr>
            </w:pPr>
          </w:p>
        </w:tc>
      </w:tr>
      <w:tr w:rsidR="00E140C9" w14:paraId="00497A74"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2A5C415"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C602288"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F19B17E"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7BB12CD" w14:textId="77777777" w:rsidR="00E140C9" w:rsidRDefault="00E140C9" w:rsidP="00E140C9">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ECD2F1E"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0957A46"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180AA3E"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0FEC0F"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DFC5A1"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CAD8496"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7C432D4"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CDEBBAA"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D261FD"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062312" w14:textId="77777777" w:rsidR="00E140C9" w:rsidRDefault="00E140C9" w:rsidP="00E140C9">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3F7C1C31"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752558D"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CA8BC37" w14:textId="77777777" w:rsidR="00E140C9" w:rsidRDefault="00E140C9" w:rsidP="00E140C9">
            <w:pPr>
              <w:pStyle w:val="TAC"/>
              <w:keepNext w:val="0"/>
              <w:rPr>
                <w:rFonts w:eastAsia="Yu Mincho"/>
                <w:szCs w:val="18"/>
              </w:rPr>
            </w:pPr>
          </w:p>
        </w:tc>
      </w:tr>
      <w:tr w:rsidR="00E140C9" w14:paraId="3774CFA3" w14:textId="77777777" w:rsidTr="008807C0">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1DEB59E8" w14:textId="77777777" w:rsidR="00E140C9" w:rsidRDefault="00E140C9" w:rsidP="00E140C9">
            <w:pPr>
              <w:pStyle w:val="TAC"/>
              <w:keepNext w:val="0"/>
              <w:rPr>
                <w:lang w:eastAsia="zh-CN"/>
              </w:rPr>
            </w:pPr>
            <w:r>
              <w:rPr>
                <w:rFonts w:hint="eastAsia"/>
                <w:lang w:val="en-US" w:eastAsia="zh-CN"/>
              </w:rPr>
              <w:t>CA_n41A-n66A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68E4E1BC" w14:textId="77777777" w:rsidR="00E140C9" w:rsidRDefault="00E140C9" w:rsidP="00E140C9">
            <w:pPr>
              <w:pStyle w:val="TAC"/>
              <w:keepNext w:val="0"/>
              <w:rPr>
                <w:lang w:val="en-US"/>
              </w:rPr>
            </w:pPr>
            <w:r>
              <w:rPr>
                <w:rFonts w:hint="eastAsia"/>
                <w:lang w:val="en-US" w:eastAsia="zh-CN"/>
              </w:rPr>
              <w:t>-</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FB4EA53" w14:textId="77777777" w:rsidR="00E140C9" w:rsidRDefault="00E140C9" w:rsidP="00E140C9">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4A8E43C0" w14:textId="77777777" w:rsidR="00E140C9" w:rsidRDefault="00E140C9" w:rsidP="00E140C9">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EC9EF2C" w14:textId="77777777" w:rsidR="00E140C9" w:rsidRDefault="00E140C9" w:rsidP="00E140C9">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3E93D55"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5E2B142"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B7007A"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9A1771"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1824310"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D537DC6"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70D0147"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8F6CD4B"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F2EA18B"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AF82F89"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E444CAC" w14:textId="77777777" w:rsidR="00E140C9" w:rsidRDefault="00E140C9" w:rsidP="00E140C9">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5D3E3B46" w14:textId="77777777" w:rsidR="00E140C9" w:rsidRDefault="00E140C9" w:rsidP="00E140C9">
            <w:pPr>
              <w:pStyle w:val="TAC"/>
              <w:keepNext w:val="0"/>
              <w:rPr>
                <w:rFonts w:eastAsia="Yu Mincho"/>
                <w:szCs w:val="18"/>
              </w:rPr>
            </w:pPr>
            <w:r>
              <w:rPr>
                <w:rFonts w:eastAsia="Yu Mincho"/>
                <w:szCs w:val="18"/>
              </w:rPr>
              <w:t>0</w:t>
            </w:r>
          </w:p>
        </w:tc>
      </w:tr>
      <w:tr w:rsidR="00E140C9" w14:paraId="018B695E"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74E6693"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5C1DE62"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97D2C4B"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2191929" w14:textId="77777777" w:rsidR="00E140C9" w:rsidRDefault="00E140C9" w:rsidP="00E140C9">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7E6DA31"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E4D484C"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5DB4275"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915AD9"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56F039"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84AC028"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6BA8558"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9A2708"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D8423D"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71D9F5"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1C33D88"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A1C7236" w14:textId="77777777" w:rsidR="00E140C9" w:rsidRDefault="00E140C9" w:rsidP="00E140C9">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30568079" w14:textId="77777777" w:rsidR="00E140C9" w:rsidRDefault="00E140C9" w:rsidP="00E140C9">
            <w:pPr>
              <w:pStyle w:val="TAC"/>
              <w:keepNext w:val="0"/>
              <w:rPr>
                <w:rFonts w:eastAsia="Yu Mincho"/>
                <w:szCs w:val="18"/>
              </w:rPr>
            </w:pPr>
          </w:p>
        </w:tc>
      </w:tr>
      <w:tr w:rsidR="00E140C9" w14:paraId="2959060B"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C55F298"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8489AF1"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46D002B"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4AC4BB0" w14:textId="77777777" w:rsidR="00E140C9" w:rsidRDefault="00E140C9" w:rsidP="00E140C9">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0E05F28"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AAF2832"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CA5D583"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FCF59B"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670E40"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39AB060"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06D27EA"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6A1426E"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7E4AB5"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04C5F0"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52A6D45"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7AEA4E4" w14:textId="77777777" w:rsidR="00E140C9" w:rsidRDefault="00E140C9" w:rsidP="00E140C9">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31F89AD7" w14:textId="77777777" w:rsidR="00E140C9" w:rsidRDefault="00E140C9" w:rsidP="00E140C9">
            <w:pPr>
              <w:pStyle w:val="TAC"/>
              <w:keepNext w:val="0"/>
              <w:rPr>
                <w:rFonts w:eastAsia="Yu Mincho"/>
                <w:szCs w:val="18"/>
              </w:rPr>
            </w:pPr>
          </w:p>
        </w:tc>
      </w:tr>
      <w:tr w:rsidR="00E140C9" w14:paraId="7F7B48F6"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749A8F7"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FE3E4D2" w14:textId="77777777" w:rsidR="00E140C9" w:rsidRDefault="00E140C9" w:rsidP="00E140C9">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4CE2502" w14:textId="77777777" w:rsidR="00E140C9" w:rsidRDefault="00E140C9" w:rsidP="00E140C9">
            <w:pPr>
              <w:pStyle w:val="TAC"/>
              <w:keepNext w:val="0"/>
              <w:rPr>
                <w:lang w:val="en-US"/>
              </w:rPr>
            </w:pPr>
            <w:r>
              <w:rPr>
                <w:rFonts w:hint="eastAsia"/>
                <w:lang w:val="en-US" w:eastAsia="zh-CN"/>
              </w:rPr>
              <w:t>n66</w:t>
            </w:r>
          </w:p>
        </w:tc>
        <w:tc>
          <w:tcPr>
            <w:tcW w:w="736" w:type="dxa"/>
            <w:tcBorders>
              <w:top w:val="single" w:sz="4" w:space="0" w:color="auto"/>
              <w:left w:val="single" w:sz="4" w:space="0" w:color="auto"/>
              <w:bottom w:val="single" w:sz="4" w:space="0" w:color="auto"/>
              <w:right w:val="single" w:sz="4" w:space="0" w:color="auto"/>
            </w:tcBorders>
          </w:tcPr>
          <w:p w14:paraId="136E739A" w14:textId="77777777" w:rsidR="00E140C9" w:rsidRDefault="00E140C9" w:rsidP="00E140C9">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F55A56D" w14:textId="77777777" w:rsidR="00E140C9" w:rsidRDefault="00E140C9" w:rsidP="00E140C9">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B80F34"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72C181B"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A591F5"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DD4F27"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0325B44"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6E42036"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8B48FA9"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F80A48"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AF355C"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39EF605"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450F15D"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0484491" w14:textId="77777777" w:rsidR="00E140C9" w:rsidRDefault="00E140C9" w:rsidP="00E140C9">
            <w:pPr>
              <w:pStyle w:val="TAC"/>
              <w:keepNext w:val="0"/>
              <w:rPr>
                <w:rFonts w:eastAsia="Yu Mincho"/>
                <w:szCs w:val="18"/>
              </w:rPr>
            </w:pPr>
          </w:p>
        </w:tc>
      </w:tr>
      <w:tr w:rsidR="00E140C9" w14:paraId="67310AD6"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7AB00DA"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64C6BDC"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CD2A765"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86CAAAE" w14:textId="77777777" w:rsidR="00E140C9" w:rsidRDefault="00E140C9" w:rsidP="00E140C9">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BDC98A5"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8D8DE11"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2CBE9DA"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D70218"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7851E0"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4E9D239"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9329200"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417D3CE"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1255C74"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158A714"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10E9B68"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86CC969"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07798E2" w14:textId="77777777" w:rsidR="00E140C9" w:rsidRDefault="00E140C9" w:rsidP="00E140C9">
            <w:pPr>
              <w:pStyle w:val="TAC"/>
              <w:keepNext w:val="0"/>
              <w:rPr>
                <w:rFonts w:eastAsia="Yu Mincho"/>
                <w:szCs w:val="18"/>
              </w:rPr>
            </w:pPr>
          </w:p>
        </w:tc>
      </w:tr>
      <w:tr w:rsidR="00E140C9" w14:paraId="651E1C6D"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F79B3CB"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AF35CD8"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53DAC1A"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A002EEB" w14:textId="77777777" w:rsidR="00E140C9" w:rsidRDefault="00E140C9" w:rsidP="00E140C9">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414E688"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0DCBE3B"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F7ABA92"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2544469"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D15406"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A9148E3"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2A61D16"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9B688B2"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AA6D4E1"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D4188C4"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628968D"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E2486C7"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A5334D1" w14:textId="77777777" w:rsidR="00E140C9" w:rsidRDefault="00E140C9" w:rsidP="00E140C9">
            <w:pPr>
              <w:pStyle w:val="TAC"/>
              <w:keepNext w:val="0"/>
              <w:rPr>
                <w:rFonts w:eastAsia="Yu Mincho"/>
                <w:szCs w:val="18"/>
              </w:rPr>
            </w:pPr>
          </w:p>
        </w:tc>
      </w:tr>
      <w:tr w:rsidR="00E140C9" w14:paraId="1A18AC7E" w14:textId="77777777" w:rsidTr="008807C0">
        <w:trPr>
          <w:trHeight w:val="34"/>
          <w:jc w:val="center"/>
        </w:trPr>
        <w:tc>
          <w:tcPr>
            <w:tcW w:w="1626" w:type="dxa"/>
            <w:vMerge w:val="restart"/>
            <w:tcBorders>
              <w:top w:val="single" w:sz="4" w:space="0" w:color="auto"/>
              <w:left w:val="single" w:sz="4" w:space="0" w:color="auto"/>
              <w:right w:val="single" w:sz="4" w:space="0" w:color="auto"/>
            </w:tcBorders>
            <w:vAlign w:val="center"/>
          </w:tcPr>
          <w:p w14:paraId="4F356E05" w14:textId="77777777" w:rsidR="00E140C9" w:rsidRDefault="00E140C9" w:rsidP="00E140C9">
            <w:pPr>
              <w:pStyle w:val="TAH"/>
              <w:rPr>
                <w:szCs w:val="18"/>
                <w:lang w:eastAsia="zh-CN"/>
              </w:rPr>
            </w:pPr>
            <w:r>
              <w:rPr>
                <w:rFonts w:eastAsia="Yu Mincho"/>
                <w:b w:val="0"/>
                <w:szCs w:val="18"/>
                <w:lang w:eastAsia="ko-KR"/>
              </w:rPr>
              <w:t>CA_n41(2A)-n66A</w:t>
            </w:r>
          </w:p>
        </w:tc>
        <w:tc>
          <w:tcPr>
            <w:tcW w:w="1519" w:type="dxa"/>
            <w:vMerge w:val="restart"/>
            <w:tcBorders>
              <w:top w:val="single" w:sz="4" w:space="0" w:color="auto"/>
              <w:left w:val="single" w:sz="4" w:space="0" w:color="auto"/>
              <w:right w:val="single" w:sz="4" w:space="0" w:color="auto"/>
            </w:tcBorders>
            <w:vAlign w:val="center"/>
          </w:tcPr>
          <w:p w14:paraId="4FCA8949" w14:textId="77777777" w:rsidR="00E140C9" w:rsidRDefault="00E140C9" w:rsidP="00E140C9">
            <w:pPr>
              <w:pStyle w:val="TAH"/>
              <w:rPr>
                <w:szCs w:val="18"/>
                <w:lang w:val="en-US"/>
              </w:rPr>
            </w:pPr>
            <w:r>
              <w:rPr>
                <w:rFonts w:cs="Arial"/>
                <w:b w:val="0"/>
                <w:szCs w:val="18"/>
              </w:rPr>
              <w:t>-</w:t>
            </w:r>
          </w:p>
        </w:tc>
        <w:tc>
          <w:tcPr>
            <w:tcW w:w="736" w:type="dxa"/>
            <w:tcBorders>
              <w:top w:val="single" w:sz="4" w:space="0" w:color="auto"/>
              <w:left w:val="single" w:sz="4" w:space="0" w:color="auto"/>
              <w:bottom w:val="single" w:sz="4" w:space="0" w:color="auto"/>
              <w:right w:val="single" w:sz="4" w:space="0" w:color="auto"/>
            </w:tcBorders>
            <w:vAlign w:val="center"/>
          </w:tcPr>
          <w:p w14:paraId="28019CB3" w14:textId="77777777" w:rsidR="00E140C9" w:rsidRDefault="00E140C9" w:rsidP="00E140C9">
            <w:pPr>
              <w:pStyle w:val="TAH"/>
              <w:rPr>
                <w:szCs w:val="18"/>
                <w:lang w:val="en-US"/>
              </w:rPr>
            </w:pPr>
            <w:r>
              <w:rPr>
                <w:rFonts w:eastAsia="Yu Mincho" w:cs="Arial"/>
                <w:b w:val="0"/>
                <w:szCs w:val="18"/>
                <w:lang w:eastAsia="ko-KR"/>
              </w:rPr>
              <w:t>n41</w:t>
            </w:r>
          </w:p>
        </w:tc>
        <w:tc>
          <w:tcPr>
            <w:tcW w:w="9571" w:type="dxa"/>
            <w:gridSpan w:val="13"/>
            <w:tcBorders>
              <w:top w:val="single" w:sz="4" w:space="0" w:color="auto"/>
              <w:left w:val="single" w:sz="4" w:space="0" w:color="auto"/>
              <w:bottom w:val="single" w:sz="4" w:space="0" w:color="auto"/>
              <w:right w:val="single" w:sz="4" w:space="0" w:color="auto"/>
            </w:tcBorders>
          </w:tcPr>
          <w:p w14:paraId="60E53712" w14:textId="77777777" w:rsidR="00E140C9" w:rsidRDefault="00E140C9" w:rsidP="00E140C9">
            <w:pPr>
              <w:pStyle w:val="TAC"/>
              <w:keepNext w:val="0"/>
              <w:rPr>
                <w:rFonts w:eastAsia="Yu Mincho"/>
                <w:szCs w:val="18"/>
              </w:rPr>
            </w:pPr>
            <w:r w:rsidRPr="00FB01BE">
              <w:rPr>
                <w:rFonts w:eastAsia="Yu Mincho"/>
                <w:szCs w:val="18"/>
              </w:rPr>
              <w:t>See CA_n41(2A) Bandwidth Combination Set 1 in 38.101-1 Table 5.5A.2-1</w:t>
            </w:r>
          </w:p>
        </w:tc>
        <w:tc>
          <w:tcPr>
            <w:tcW w:w="1632" w:type="dxa"/>
            <w:vMerge w:val="restart"/>
            <w:tcBorders>
              <w:top w:val="single" w:sz="4" w:space="0" w:color="auto"/>
              <w:left w:val="single" w:sz="4" w:space="0" w:color="auto"/>
              <w:right w:val="single" w:sz="4" w:space="0" w:color="auto"/>
            </w:tcBorders>
            <w:vAlign w:val="center"/>
          </w:tcPr>
          <w:p w14:paraId="547EA8A5" w14:textId="77777777" w:rsidR="00E140C9" w:rsidRDefault="00E140C9" w:rsidP="00E140C9">
            <w:pPr>
              <w:pStyle w:val="TAC"/>
              <w:keepNext w:val="0"/>
              <w:rPr>
                <w:szCs w:val="18"/>
                <w:lang w:val="en-US" w:eastAsia="zh-CN"/>
              </w:rPr>
            </w:pPr>
            <w:r>
              <w:rPr>
                <w:rFonts w:hint="eastAsia"/>
                <w:szCs w:val="18"/>
                <w:lang w:val="en-US" w:eastAsia="zh-CN"/>
              </w:rPr>
              <w:t>0</w:t>
            </w:r>
          </w:p>
        </w:tc>
      </w:tr>
      <w:tr w:rsidR="00E140C9" w14:paraId="63A5C1AF" w14:textId="77777777" w:rsidTr="008807C0">
        <w:trPr>
          <w:trHeight w:val="34"/>
          <w:jc w:val="center"/>
        </w:trPr>
        <w:tc>
          <w:tcPr>
            <w:tcW w:w="1626" w:type="dxa"/>
            <w:vMerge/>
            <w:tcBorders>
              <w:left w:val="single" w:sz="4" w:space="0" w:color="auto"/>
              <w:right w:val="single" w:sz="4" w:space="0" w:color="auto"/>
            </w:tcBorders>
            <w:vAlign w:val="center"/>
          </w:tcPr>
          <w:p w14:paraId="3F9E1C7D"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2FB7C286" w14:textId="77777777" w:rsidR="00E140C9" w:rsidRDefault="00E140C9" w:rsidP="00E140C9">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37AE63B9" w14:textId="77777777" w:rsidR="00E140C9" w:rsidRDefault="00E140C9" w:rsidP="00E140C9">
            <w:pPr>
              <w:pStyle w:val="TAH"/>
              <w:rPr>
                <w:szCs w:val="18"/>
                <w:lang w:val="en-US"/>
              </w:rPr>
            </w:pPr>
            <w:r>
              <w:rPr>
                <w:rFonts w:eastAsia="Yu Mincho" w:cs="Arial"/>
                <w:b w:val="0"/>
                <w:szCs w:val="18"/>
                <w:lang w:eastAsia="ko-KR"/>
              </w:rPr>
              <w:t>n66</w:t>
            </w:r>
          </w:p>
        </w:tc>
        <w:tc>
          <w:tcPr>
            <w:tcW w:w="736" w:type="dxa"/>
            <w:tcBorders>
              <w:top w:val="single" w:sz="4" w:space="0" w:color="auto"/>
              <w:left w:val="single" w:sz="4" w:space="0" w:color="auto"/>
              <w:bottom w:val="single" w:sz="4" w:space="0" w:color="auto"/>
              <w:right w:val="single" w:sz="4" w:space="0" w:color="auto"/>
            </w:tcBorders>
            <w:vAlign w:val="center"/>
          </w:tcPr>
          <w:p w14:paraId="38349044" w14:textId="77777777" w:rsidR="00E140C9" w:rsidRDefault="00E140C9" w:rsidP="00E140C9">
            <w:pPr>
              <w:pStyle w:val="TAC"/>
              <w:rPr>
                <w:szCs w:val="18"/>
                <w:lang w:val="en-US" w:eastAsia="zh-CN"/>
              </w:rPr>
            </w:pPr>
            <w:r>
              <w:rPr>
                <w:rFonts w:eastAsia="Yu Mincho"/>
                <w:szCs w:val="18"/>
                <w:lang w:eastAsia="ko-KR"/>
              </w:rPr>
              <w:t>15</w:t>
            </w:r>
          </w:p>
        </w:tc>
        <w:tc>
          <w:tcPr>
            <w:tcW w:w="736" w:type="dxa"/>
            <w:tcBorders>
              <w:top w:val="single" w:sz="4" w:space="0" w:color="auto"/>
              <w:left w:val="single" w:sz="4" w:space="0" w:color="auto"/>
              <w:bottom w:val="single" w:sz="4" w:space="0" w:color="auto"/>
              <w:right w:val="single" w:sz="4" w:space="0" w:color="auto"/>
            </w:tcBorders>
          </w:tcPr>
          <w:p w14:paraId="538F554C" w14:textId="77777777" w:rsidR="00E140C9" w:rsidRDefault="00E140C9" w:rsidP="00E140C9">
            <w:pPr>
              <w:pStyle w:val="TAC"/>
              <w:rPr>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C82139" w14:textId="77777777" w:rsidR="00E140C9" w:rsidRDefault="00E140C9" w:rsidP="00E140C9">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4AF4EAA" w14:textId="77777777" w:rsidR="00E140C9" w:rsidRDefault="00E140C9" w:rsidP="00E140C9">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69AA1F" w14:textId="77777777" w:rsidR="00E140C9" w:rsidRDefault="00E140C9" w:rsidP="00E140C9">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4B04359" w14:textId="77777777" w:rsidR="00E140C9" w:rsidRDefault="00E140C9" w:rsidP="00E140C9">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914903E" w14:textId="77777777" w:rsidR="00E140C9" w:rsidRDefault="00E140C9" w:rsidP="00E140C9">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4EE4501" w14:textId="77777777" w:rsidR="00E140C9" w:rsidRDefault="00E140C9" w:rsidP="00E140C9">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3DA3730"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5842826"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A04E917"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96EBC11" w14:textId="77777777" w:rsidR="00E140C9" w:rsidRDefault="00E140C9" w:rsidP="00E140C9">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831D888" w14:textId="77777777" w:rsidR="00E140C9" w:rsidRDefault="00E140C9" w:rsidP="00E140C9">
            <w:pPr>
              <w:pStyle w:val="TAC"/>
              <w:rPr>
                <w:rFonts w:eastAsia="Yu Mincho"/>
                <w:szCs w:val="18"/>
              </w:rPr>
            </w:pPr>
          </w:p>
        </w:tc>
        <w:tc>
          <w:tcPr>
            <w:tcW w:w="1632" w:type="dxa"/>
            <w:vMerge/>
            <w:tcBorders>
              <w:left w:val="single" w:sz="4" w:space="0" w:color="auto"/>
              <w:right w:val="single" w:sz="4" w:space="0" w:color="auto"/>
            </w:tcBorders>
            <w:vAlign w:val="center"/>
          </w:tcPr>
          <w:p w14:paraId="1B4C92BB" w14:textId="77777777" w:rsidR="00E140C9" w:rsidRDefault="00E140C9" w:rsidP="00E140C9">
            <w:pPr>
              <w:pStyle w:val="TAC"/>
              <w:keepNext w:val="0"/>
              <w:rPr>
                <w:rFonts w:eastAsia="Yu Mincho"/>
                <w:szCs w:val="18"/>
              </w:rPr>
            </w:pPr>
          </w:p>
        </w:tc>
      </w:tr>
      <w:tr w:rsidR="00E140C9" w14:paraId="163CAFB9" w14:textId="77777777" w:rsidTr="008807C0">
        <w:trPr>
          <w:trHeight w:val="34"/>
          <w:jc w:val="center"/>
        </w:trPr>
        <w:tc>
          <w:tcPr>
            <w:tcW w:w="1626" w:type="dxa"/>
            <w:vMerge/>
            <w:tcBorders>
              <w:left w:val="single" w:sz="4" w:space="0" w:color="auto"/>
              <w:right w:val="single" w:sz="4" w:space="0" w:color="auto"/>
            </w:tcBorders>
            <w:vAlign w:val="center"/>
          </w:tcPr>
          <w:p w14:paraId="690447CA"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6442FBD4" w14:textId="77777777" w:rsidR="00E140C9" w:rsidRDefault="00E140C9" w:rsidP="00E140C9">
            <w:pPr>
              <w:pStyle w:val="TAC"/>
              <w:keepNext w:val="0"/>
              <w:rPr>
                <w:lang w:val="en-US"/>
              </w:rPr>
            </w:pPr>
          </w:p>
        </w:tc>
        <w:tc>
          <w:tcPr>
            <w:tcW w:w="736" w:type="dxa"/>
            <w:vMerge/>
            <w:tcBorders>
              <w:left w:val="single" w:sz="4" w:space="0" w:color="auto"/>
              <w:right w:val="single" w:sz="4" w:space="0" w:color="auto"/>
            </w:tcBorders>
            <w:vAlign w:val="center"/>
          </w:tcPr>
          <w:p w14:paraId="78C3DFFC"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D74BCF0" w14:textId="77777777" w:rsidR="00E140C9" w:rsidRDefault="00E140C9" w:rsidP="00E140C9">
            <w:pPr>
              <w:pStyle w:val="TAC"/>
              <w:rPr>
                <w:szCs w:val="18"/>
                <w:lang w:val="en-US" w:eastAsia="zh-CN"/>
              </w:rPr>
            </w:pPr>
            <w:r>
              <w:rPr>
                <w:rFonts w:eastAsia="Yu Mincho"/>
                <w:szCs w:val="18"/>
                <w:lang w:eastAsia="ko-KR"/>
              </w:rPr>
              <w:t>30</w:t>
            </w:r>
          </w:p>
        </w:tc>
        <w:tc>
          <w:tcPr>
            <w:tcW w:w="736" w:type="dxa"/>
            <w:tcBorders>
              <w:top w:val="single" w:sz="4" w:space="0" w:color="auto"/>
              <w:left w:val="single" w:sz="4" w:space="0" w:color="auto"/>
              <w:bottom w:val="single" w:sz="4" w:space="0" w:color="auto"/>
              <w:right w:val="single" w:sz="4" w:space="0" w:color="auto"/>
            </w:tcBorders>
          </w:tcPr>
          <w:p w14:paraId="5280F65D" w14:textId="77777777" w:rsidR="00E140C9" w:rsidRDefault="00E140C9" w:rsidP="00E140C9">
            <w:pPr>
              <w:pStyle w:val="TAC"/>
              <w:rPr>
                <w:szCs w:val="18"/>
              </w:rPr>
            </w:pPr>
          </w:p>
        </w:tc>
        <w:tc>
          <w:tcPr>
            <w:tcW w:w="736" w:type="dxa"/>
            <w:tcBorders>
              <w:top w:val="single" w:sz="4" w:space="0" w:color="auto"/>
              <w:left w:val="single" w:sz="4" w:space="0" w:color="auto"/>
              <w:bottom w:val="single" w:sz="4" w:space="0" w:color="auto"/>
              <w:right w:val="single" w:sz="4" w:space="0" w:color="auto"/>
            </w:tcBorders>
          </w:tcPr>
          <w:p w14:paraId="387829F3" w14:textId="77777777" w:rsidR="00E140C9" w:rsidRDefault="00E140C9" w:rsidP="00E140C9">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4EE12C9" w14:textId="77777777" w:rsidR="00E140C9" w:rsidRDefault="00E140C9" w:rsidP="00E140C9">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C539C1B" w14:textId="77777777" w:rsidR="00E140C9" w:rsidRDefault="00E140C9" w:rsidP="00E140C9">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98B802" w14:textId="77777777" w:rsidR="00E140C9" w:rsidRDefault="00E140C9" w:rsidP="00E140C9">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3D81CD7" w14:textId="77777777" w:rsidR="00E140C9" w:rsidRDefault="00E140C9" w:rsidP="00E140C9">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4D71E1A" w14:textId="77777777" w:rsidR="00E140C9" w:rsidRDefault="00E140C9" w:rsidP="00E140C9">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BAA958D"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A380E5A"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8B5B26"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434B372" w14:textId="77777777" w:rsidR="00E140C9" w:rsidRDefault="00E140C9" w:rsidP="00E140C9">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4D4F2F5" w14:textId="77777777" w:rsidR="00E140C9" w:rsidRDefault="00E140C9" w:rsidP="00E140C9">
            <w:pPr>
              <w:pStyle w:val="TAC"/>
              <w:rPr>
                <w:rFonts w:eastAsia="Yu Mincho"/>
                <w:szCs w:val="18"/>
              </w:rPr>
            </w:pPr>
          </w:p>
        </w:tc>
        <w:tc>
          <w:tcPr>
            <w:tcW w:w="1632" w:type="dxa"/>
            <w:vMerge/>
            <w:tcBorders>
              <w:left w:val="single" w:sz="4" w:space="0" w:color="auto"/>
              <w:right w:val="single" w:sz="4" w:space="0" w:color="auto"/>
            </w:tcBorders>
            <w:vAlign w:val="center"/>
          </w:tcPr>
          <w:p w14:paraId="687972F9" w14:textId="77777777" w:rsidR="00E140C9" w:rsidRDefault="00E140C9" w:rsidP="00E140C9">
            <w:pPr>
              <w:pStyle w:val="TAC"/>
              <w:keepNext w:val="0"/>
              <w:rPr>
                <w:rFonts w:eastAsia="Yu Mincho"/>
                <w:szCs w:val="18"/>
              </w:rPr>
            </w:pPr>
          </w:p>
        </w:tc>
      </w:tr>
      <w:tr w:rsidR="00E140C9" w14:paraId="7CFA27BD"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312E09F3" w14:textId="77777777" w:rsidR="00E140C9" w:rsidRDefault="00E140C9" w:rsidP="00E140C9">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4E407C87" w14:textId="77777777" w:rsidR="00E140C9" w:rsidRDefault="00E140C9" w:rsidP="00E140C9">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AF62B4D"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0E7DDCB" w14:textId="77777777" w:rsidR="00E140C9" w:rsidRDefault="00E140C9" w:rsidP="00E140C9">
            <w:pPr>
              <w:pStyle w:val="TAC"/>
              <w:rPr>
                <w:szCs w:val="18"/>
                <w:lang w:val="en-US" w:eastAsia="zh-CN"/>
              </w:rPr>
            </w:pPr>
            <w:r>
              <w:rPr>
                <w:rFonts w:eastAsia="Yu Mincho"/>
                <w:szCs w:val="18"/>
                <w:lang w:eastAsia="ko-KR"/>
              </w:rPr>
              <w:t>60</w:t>
            </w:r>
          </w:p>
        </w:tc>
        <w:tc>
          <w:tcPr>
            <w:tcW w:w="736" w:type="dxa"/>
            <w:tcBorders>
              <w:top w:val="single" w:sz="4" w:space="0" w:color="auto"/>
              <w:left w:val="single" w:sz="4" w:space="0" w:color="auto"/>
              <w:bottom w:val="single" w:sz="4" w:space="0" w:color="auto"/>
              <w:right w:val="single" w:sz="4" w:space="0" w:color="auto"/>
            </w:tcBorders>
          </w:tcPr>
          <w:p w14:paraId="0A34B720" w14:textId="77777777" w:rsidR="00E140C9" w:rsidRDefault="00E140C9" w:rsidP="00E140C9">
            <w:pPr>
              <w:pStyle w:val="TAC"/>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61FC33" w14:textId="77777777" w:rsidR="00E140C9" w:rsidRDefault="00E140C9" w:rsidP="00E140C9">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1150580" w14:textId="77777777" w:rsidR="00E140C9" w:rsidRDefault="00E140C9" w:rsidP="00E140C9">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80B23B" w14:textId="77777777" w:rsidR="00E140C9" w:rsidRDefault="00E140C9" w:rsidP="00E140C9">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4233C9" w14:textId="77777777" w:rsidR="00E140C9" w:rsidRDefault="00E140C9" w:rsidP="00E140C9">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8C98DC1" w14:textId="77777777" w:rsidR="00E140C9" w:rsidRDefault="00E140C9" w:rsidP="00E140C9">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75024A5" w14:textId="77777777" w:rsidR="00E140C9" w:rsidRDefault="00E140C9" w:rsidP="00E140C9">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89A8742"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B43ED74"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7F96C5B"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6BECA82" w14:textId="77777777" w:rsidR="00E140C9" w:rsidRDefault="00E140C9" w:rsidP="00E140C9">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06BA2D6" w14:textId="77777777" w:rsidR="00E140C9" w:rsidRDefault="00E140C9" w:rsidP="00E140C9">
            <w:pPr>
              <w:pStyle w:val="TAC"/>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2C52BBC4" w14:textId="77777777" w:rsidR="00E140C9" w:rsidRDefault="00E140C9" w:rsidP="00E140C9">
            <w:pPr>
              <w:pStyle w:val="TAC"/>
              <w:keepNext w:val="0"/>
              <w:rPr>
                <w:rFonts w:eastAsia="Yu Mincho"/>
                <w:szCs w:val="18"/>
              </w:rPr>
            </w:pPr>
          </w:p>
        </w:tc>
      </w:tr>
      <w:tr w:rsidR="00E140C9" w14:paraId="536F8F70" w14:textId="77777777" w:rsidTr="008807C0">
        <w:trPr>
          <w:trHeight w:val="34"/>
          <w:jc w:val="center"/>
        </w:trPr>
        <w:tc>
          <w:tcPr>
            <w:tcW w:w="1626" w:type="dxa"/>
            <w:vMerge w:val="restart"/>
            <w:tcBorders>
              <w:top w:val="single" w:sz="4" w:space="0" w:color="auto"/>
              <w:left w:val="single" w:sz="4" w:space="0" w:color="auto"/>
              <w:right w:val="single" w:sz="4" w:space="0" w:color="auto"/>
            </w:tcBorders>
            <w:vAlign w:val="center"/>
          </w:tcPr>
          <w:p w14:paraId="23D38030" w14:textId="77777777" w:rsidR="00E140C9" w:rsidRDefault="00E140C9" w:rsidP="00E140C9">
            <w:pPr>
              <w:pStyle w:val="TAH"/>
              <w:rPr>
                <w:szCs w:val="18"/>
                <w:lang w:eastAsia="zh-CN"/>
              </w:rPr>
            </w:pPr>
            <w:r>
              <w:rPr>
                <w:rFonts w:eastAsia="Yu Mincho"/>
                <w:b w:val="0"/>
                <w:szCs w:val="18"/>
                <w:lang w:eastAsia="ko-KR"/>
              </w:rPr>
              <w:t>CA_n41C-n66A</w:t>
            </w:r>
          </w:p>
        </w:tc>
        <w:tc>
          <w:tcPr>
            <w:tcW w:w="1519" w:type="dxa"/>
            <w:vMerge w:val="restart"/>
            <w:tcBorders>
              <w:top w:val="single" w:sz="4" w:space="0" w:color="auto"/>
              <w:left w:val="single" w:sz="4" w:space="0" w:color="auto"/>
              <w:right w:val="single" w:sz="4" w:space="0" w:color="auto"/>
            </w:tcBorders>
            <w:vAlign w:val="center"/>
          </w:tcPr>
          <w:p w14:paraId="03E9751A" w14:textId="77777777" w:rsidR="00E140C9" w:rsidRDefault="00E140C9" w:rsidP="00E140C9">
            <w:pPr>
              <w:pStyle w:val="TAH"/>
              <w:rPr>
                <w:szCs w:val="18"/>
                <w:lang w:val="en-US"/>
              </w:rPr>
            </w:pPr>
            <w:r>
              <w:rPr>
                <w:rFonts w:cs="Arial"/>
                <w:b w:val="0"/>
                <w:szCs w:val="18"/>
              </w:rPr>
              <w:t>-</w:t>
            </w:r>
          </w:p>
        </w:tc>
        <w:tc>
          <w:tcPr>
            <w:tcW w:w="736" w:type="dxa"/>
            <w:tcBorders>
              <w:top w:val="single" w:sz="4" w:space="0" w:color="auto"/>
              <w:left w:val="single" w:sz="4" w:space="0" w:color="auto"/>
              <w:bottom w:val="single" w:sz="4" w:space="0" w:color="auto"/>
              <w:right w:val="single" w:sz="4" w:space="0" w:color="auto"/>
            </w:tcBorders>
            <w:vAlign w:val="center"/>
          </w:tcPr>
          <w:p w14:paraId="2E3E1ABF" w14:textId="77777777" w:rsidR="00E140C9" w:rsidRDefault="00E140C9" w:rsidP="00E140C9">
            <w:pPr>
              <w:pStyle w:val="TAH"/>
              <w:rPr>
                <w:szCs w:val="18"/>
                <w:lang w:val="en-US"/>
              </w:rPr>
            </w:pPr>
            <w:r>
              <w:rPr>
                <w:rFonts w:eastAsia="Yu Mincho" w:cs="Arial"/>
                <w:b w:val="0"/>
                <w:szCs w:val="18"/>
                <w:lang w:eastAsia="ko-KR"/>
              </w:rPr>
              <w:t>n41</w:t>
            </w:r>
          </w:p>
        </w:tc>
        <w:tc>
          <w:tcPr>
            <w:tcW w:w="9571" w:type="dxa"/>
            <w:gridSpan w:val="13"/>
            <w:tcBorders>
              <w:top w:val="single" w:sz="4" w:space="0" w:color="auto"/>
              <w:left w:val="single" w:sz="4" w:space="0" w:color="auto"/>
              <w:bottom w:val="single" w:sz="4" w:space="0" w:color="auto"/>
              <w:right w:val="single" w:sz="4" w:space="0" w:color="auto"/>
            </w:tcBorders>
          </w:tcPr>
          <w:p w14:paraId="1F94E2FC" w14:textId="77777777" w:rsidR="00E140C9" w:rsidRDefault="00E140C9" w:rsidP="00E140C9">
            <w:pPr>
              <w:pStyle w:val="TAC"/>
              <w:keepNext w:val="0"/>
              <w:rPr>
                <w:rFonts w:eastAsia="Yu Mincho"/>
                <w:szCs w:val="18"/>
              </w:rPr>
            </w:pPr>
            <w:r w:rsidRPr="00FB01BE">
              <w:rPr>
                <w:rFonts w:eastAsia="Yu Mincho"/>
                <w:szCs w:val="18"/>
              </w:rPr>
              <w:t>See CA_n41C Bandwidth Combination Set 0 in 38.101-1 Table 5.5A.1-1</w:t>
            </w:r>
          </w:p>
        </w:tc>
        <w:tc>
          <w:tcPr>
            <w:tcW w:w="1632" w:type="dxa"/>
            <w:vMerge w:val="restart"/>
            <w:tcBorders>
              <w:top w:val="single" w:sz="4" w:space="0" w:color="auto"/>
              <w:left w:val="single" w:sz="4" w:space="0" w:color="auto"/>
              <w:right w:val="single" w:sz="4" w:space="0" w:color="auto"/>
            </w:tcBorders>
            <w:vAlign w:val="center"/>
          </w:tcPr>
          <w:p w14:paraId="2DD4AFF8" w14:textId="77777777" w:rsidR="00E140C9" w:rsidRDefault="00E140C9" w:rsidP="00E140C9">
            <w:pPr>
              <w:pStyle w:val="TAC"/>
              <w:keepNext w:val="0"/>
              <w:rPr>
                <w:szCs w:val="18"/>
                <w:lang w:val="en-US" w:eastAsia="zh-CN"/>
              </w:rPr>
            </w:pPr>
            <w:r>
              <w:rPr>
                <w:rFonts w:hint="eastAsia"/>
                <w:szCs w:val="18"/>
                <w:lang w:val="en-US" w:eastAsia="zh-CN"/>
              </w:rPr>
              <w:t>0</w:t>
            </w:r>
          </w:p>
        </w:tc>
      </w:tr>
      <w:tr w:rsidR="00E140C9" w14:paraId="27D8948C" w14:textId="77777777" w:rsidTr="008807C0">
        <w:trPr>
          <w:trHeight w:val="34"/>
          <w:jc w:val="center"/>
        </w:trPr>
        <w:tc>
          <w:tcPr>
            <w:tcW w:w="1626" w:type="dxa"/>
            <w:vMerge/>
            <w:tcBorders>
              <w:left w:val="single" w:sz="4" w:space="0" w:color="auto"/>
              <w:right w:val="single" w:sz="4" w:space="0" w:color="auto"/>
            </w:tcBorders>
            <w:vAlign w:val="center"/>
          </w:tcPr>
          <w:p w14:paraId="79DEAD6D"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6EB02475" w14:textId="77777777" w:rsidR="00E140C9" w:rsidRDefault="00E140C9" w:rsidP="00E140C9">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76739210" w14:textId="77777777" w:rsidR="00E140C9" w:rsidRDefault="00E140C9" w:rsidP="00E140C9">
            <w:pPr>
              <w:pStyle w:val="TAH"/>
              <w:rPr>
                <w:szCs w:val="18"/>
                <w:lang w:val="en-US"/>
              </w:rPr>
            </w:pPr>
            <w:r>
              <w:rPr>
                <w:rFonts w:eastAsia="Yu Mincho" w:cs="Arial"/>
                <w:b w:val="0"/>
                <w:szCs w:val="18"/>
                <w:lang w:eastAsia="ko-KR"/>
              </w:rPr>
              <w:t>n66</w:t>
            </w:r>
          </w:p>
        </w:tc>
        <w:tc>
          <w:tcPr>
            <w:tcW w:w="736" w:type="dxa"/>
            <w:tcBorders>
              <w:top w:val="single" w:sz="4" w:space="0" w:color="auto"/>
              <w:left w:val="single" w:sz="4" w:space="0" w:color="auto"/>
              <w:bottom w:val="single" w:sz="4" w:space="0" w:color="auto"/>
              <w:right w:val="single" w:sz="4" w:space="0" w:color="auto"/>
            </w:tcBorders>
            <w:vAlign w:val="center"/>
          </w:tcPr>
          <w:p w14:paraId="4AB76FDD" w14:textId="77777777" w:rsidR="00E140C9" w:rsidRDefault="00E140C9" w:rsidP="00E140C9">
            <w:pPr>
              <w:pStyle w:val="TAC"/>
              <w:rPr>
                <w:szCs w:val="18"/>
                <w:lang w:val="en-US" w:eastAsia="zh-CN"/>
              </w:rPr>
            </w:pPr>
            <w:r>
              <w:rPr>
                <w:rFonts w:eastAsia="Yu Mincho"/>
                <w:szCs w:val="18"/>
                <w:lang w:eastAsia="ko-KR"/>
              </w:rPr>
              <w:t>15</w:t>
            </w:r>
          </w:p>
        </w:tc>
        <w:tc>
          <w:tcPr>
            <w:tcW w:w="736" w:type="dxa"/>
            <w:tcBorders>
              <w:top w:val="single" w:sz="4" w:space="0" w:color="auto"/>
              <w:left w:val="single" w:sz="4" w:space="0" w:color="auto"/>
              <w:bottom w:val="single" w:sz="4" w:space="0" w:color="auto"/>
              <w:right w:val="single" w:sz="4" w:space="0" w:color="auto"/>
            </w:tcBorders>
          </w:tcPr>
          <w:p w14:paraId="7A4B5B75" w14:textId="77777777" w:rsidR="00E140C9" w:rsidRDefault="00E140C9" w:rsidP="00E140C9">
            <w:pPr>
              <w:pStyle w:val="TAC"/>
              <w:rPr>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800801B" w14:textId="77777777" w:rsidR="00E140C9" w:rsidRDefault="00E140C9" w:rsidP="00E140C9">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63F552B" w14:textId="77777777" w:rsidR="00E140C9" w:rsidRDefault="00E140C9" w:rsidP="00E140C9">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B2FF6E" w14:textId="77777777" w:rsidR="00E140C9" w:rsidRDefault="00E140C9" w:rsidP="00E140C9">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FDEA43" w14:textId="77777777" w:rsidR="00E140C9" w:rsidRDefault="00E140C9" w:rsidP="00E140C9">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710FB3C" w14:textId="77777777" w:rsidR="00E140C9" w:rsidRDefault="00E140C9" w:rsidP="00E140C9">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183000B" w14:textId="77777777" w:rsidR="00E140C9" w:rsidRDefault="00E140C9" w:rsidP="00E140C9">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9A57845"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C03B37A"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50922F0"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A8E464D" w14:textId="77777777" w:rsidR="00E140C9" w:rsidRDefault="00E140C9" w:rsidP="00E140C9">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F2BCE24" w14:textId="77777777" w:rsidR="00E140C9" w:rsidRDefault="00E140C9" w:rsidP="00E140C9">
            <w:pPr>
              <w:pStyle w:val="TAC"/>
              <w:rPr>
                <w:rFonts w:eastAsia="Yu Mincho"/>
                <w:szCs w:val="18"/>
              </w:rPr>
            </w:pPr>
          </w:p>
        </w:tc>
        <w:tc>
          <w:tcPr>
            <w:tcW w:w="1632" w:type="dxa"/>
            <w:vMerge/>
            <w:tcBorders>
              <w:left w:val="single" w:sz="4" w:space="0" w:color="auto"/>
              <w:right w:val="single" w:sz="4" w:space="0" w:color="auto"/>
            </w:tcBorders>
            <w:vAlign w:val="center"/>
          </w:tcPr>
          <w:p w14:paraId="6E901092" w14:textId="77777777" w:rsidR="00E140C9" w:rsidRDefault="00E140C9" w:rsidP="00E140C9">
            <w:pPr>
              <w:pStyle w:val="TAC"/>
              <w:keepNext w:val="0"/>
              <w:rPr>
                <w:rFonts w:eastAsia="Yu Mincho"/>
                <w:szCs w:val="18"/>
              </w:rPr>
            </w:pPr>
          </w:p>
        </w:tc>
      </w:tr>
      <w:tr w:rsidR="00E140C9" w14:paraId="424139A5" w14:textId="77777777" w:rsidTr="008807C0">
        <w:trPr>
          <w:trHeight w:val="34"/>
          <w:jc w:val="center"/>
        </w:trPr>
        <w:tc>
          <w:tcPr>
            <w:tcW w:w="1626" w:type="dxa"/>
            <w:vMerge/>
            <w:tcBorders>
              <w:left w:val="single" w:sz="4" w:space="0" w:color="auto"/>
              <w:right w:val="single" w:sz="4" w:space="0" w:color="auto"/>
            </w:tcBorders>
            <w:vAlign w:val="center"/>
          </w:tcPr>
          <w:p w14:paraId="3AC77ABA"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11BC106F" w14:textId="77777777" w:rsidR="00E140C9" w:rsidRDefault="00E140C9" w:rsidP="00E140C9">
            <w:pPr>
              <w:pStyle w:val="TAC"/>
              <w:keepNext w:val="0"/>
              <w:rPr>
                <w:lang w:val="en-US"/>
              </w:rPr>
            </w:pPr>
          </w:p>
        </w:tc>
        <w:tc>
          <w:tcPr>
            <w:tcW w:w="736" w:type="dxa"/>
            <w:vMerge/>
            <w:tcBorders>
              <w:left w:val="single" w:sz="4" w:space="0" w:color="auto"/>
              <w:right w:val="single" w:sz="4" w:space="0" w:color="auto"/>
            </w:tcBorders>
            <w:vAlign w:val="center"/>
          </w:tcPr>
          <w:p w14:paraId="76CF2426"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3AABDFE" w14:textId="77777777" w:rsidR="00E140C9" w:rsidRDefault="00E140C9" w:rsidP="00E140C9">
            <w:pPr>
              <w:pStyle w:val="TAC"/>
              <w:rPr>
                <w:szCs w:val="18"/>
                <w:lang w:val="en-US" w:eastAsia="zh-CN"/>
              </w:rPr>
            </w:pPr>
            <w:r>
              <w:rPr>
                <w:rFonts w:eastAsia="Yu Mincho"/>
                <w:szCs w:val="18"/>
                <w:lang w:eastAsia="ko-KR"/>
              </w:rPr>
              <w:t>30</w:t>
            </w:r>
          </w:p>
        </w:tc>
        <w:tc>
          <w:tcPr>
            <w:tcW w:w="736" w:type="dxa"/>
            <w:tcBorders>
              <w:top w:val="single" w:sz="4" w:space="0" w:color="auto"/>
              <w:left w:val="single" w:sz="4" w:space="0" w:color="auto"/>
              <w:bottom w:val="single" w:sz="4" w:space="0" w:color="auto"/>
              <w:right w:val="single" w:sz="4" w:space="0" w:color="auto"/>
            </w:tcBorders>
          </w:tcPr>
          <w:p w14:paraId="48477A3C" w14:textId="77777777" w:rsidR="00E140C9" w:rsidRDefault="00E140C9" w:rsidP="00E140C9">
            <w:pPr>
              <w:pStyle w:val="TAC"/>
              <w:rPr>
                <w:szCs w:val="18"/>
              </w:rPr>
            </w:pPr>
          </w:p>
        </w:tc>
        <w:tc>
          <w:tcPr>
            <w:tcW w:w="736" w:type="dxa"/>
            <w:tcBorders>
              <w:top w:val="single" w:sz="4" w:space="0" w:color="auto"/>
              <w:left w:val="single" w:sz="4" w:space="0" w:color="auto"/>
              <w:bottom w:val="single" w:sz="4" w:space="0" w:color="auto"/>
              <w:right w:val="single" w:sz="4" w:space="0" w:color="auto"/>
            </w:tcBorders>
          </w:tcPr>
          <w:p w14:paraId="79293C24" w14:textId="77777777" w:rsidR="00E140C9" w:rsidRDefault="00E140C9" w:rsidP="00E140C9">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DF523F2" w14:textId="77777777" w:rsidR="00E140C9" w:rsidRDefault="00E140C9" w:rsidP="00E140C9">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70BFED" w14:textId="77777777" w:rsidR="00E140C9" w:rsidRDefault="00E140C9" w:rsidP="00E140C9">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7FA5BE" w14:textId="77777777" w:rsidR="00E140C9" w:rsidRDefault="00E140C9" w:rsidP="00E140C9">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C0617CE" w14:textId="77777777" w:rsidR="00E140C9" w:rsidRDefault="00E140C9" w:rsidP="00E140C9">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0CC1E80" w14:textId="77777777" w:rsidR="00E140C9" w:rsidRDefault="00E140C9" w:rsidP="00E140C9">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1BAEBDE"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AF7758C"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26543CA"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1E6849C" w14:textId="77777777" w:rsidR="00E140C9" w:rsidRDefault="00E140C9" w:rsidP="00E140C9">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37A218C" w14:textId="77777777" w:rsidR="00E140C9" w:rsidRDefault="00E140C9" w:rsidP="00E140C9">
            <w:pPr>
              <w:pStyle w:val="TAC"/>
              <w:rPr>
                <w:rFonts w:eastAsia="Yu Mincho"/>
                <w:szCs w:val="18"/>
              </w:rPr>
            </w:pPr>
          </w:p>
        </w:tc>
        <w:tc>
          <w:tcPr>
            <w:tcW w:w="1632" w:type="dxa"/>
            <w:vMerge/>
            <w:tcBorders>
              <w:left w:val="single" w:sz="4" w:space="0" w:color="auto"/>
              <w:right w:val="single" w:sz="4" w:space="0" w:color="auto"/>
            </w:tcBorders>
            <w:vAlign w:val="center"/>
          </w:tcPr>
          <w:p w14:paraId="3F65DFA3" w14:textId="77777777" w:rsidR="00E140C9" w:rsidRDefault="00E140C9" w:rsidP="00E140C9">
            <w:pPr>
              <w:pStyle w:val="TAC"/>
              <w:keepNext w:val="0"/>
              <w:rPr>
                <w:rFonts w:eastAsia="Yu Mincho"/>
                <w:szCs w:val="18"/>
              </w:rPr>
            </w:pPr>
          </w:p>
        </w:tc>
      </w:tr>
      <w:tr w:rsidR="00E140C9" w14:paraId="109AEA55"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5B4D4914" w14:textId="77777777" w:rsidR="00E140C9" w:rsidRDefault="00E140C9" w:rsidP="00E140C9">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3EF971D0" w14:textId="77777777" w:rsidR="00E140C9" w:rsidRDefault="00E140C9" w:rsidP="00E140C9">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2900179"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9952851" w14:textId="77777777" w:rsidR="00E140C9" w:rsidRDefault="00E140C9" w:rsidP="00E140C9">
            <w:pPr>
              <w:pStyle w:val="TAC"/>
              <w:rPr>
                <w:szCs w:val="18"/>
                <w:lang w:val="en-US" w:eastAsia="zh-CN"/>
              </w:rPr>
            </w:pPr>
            <w:r>
              <w:rPr>
                <w:rFonts w:eastAsia="Yu Mincho"/>
                <w:szCs w:val="18"/>
                <w:lang w:eastAsia="ko-KR"/>
              </w:rPr>
              <w:t>60</w:t>
            </w:r>
          </w:p>
        </w:tc>
        <w:tc>
          <w:tcPr>
            <w:tcW w:w="736" w:type="dxa"/>
            <w:tcBorders>
              <w:top w:val="single" w:sz="4" w:space="0" w:color="auto"/>
              <w:left w:val="single" w:sz="4" w:space="0" w:color="auto"/>
              <w:bottom w:val="single" w:sz="4" w:space="0" w:color="auto"/>
              <w:right w:val="single" w:sz="4" w:space="0" w:color="auto"/>
            </w:tcBorders>
          </w:tcPr>
          <w:p w14:paraId="1A388F76" w14:textId="77777777" w:rsidR="00E140C9" w:rsidRDefault="00E140C9" w:rsidP="00E140C9">
            <w:pPr>
              <w:pStyle w:val="TAC"/>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6E458CB" w14:textId="77777777" w:rsidR="00E140C9" w:rsidRDefault="00E140C9" w:rsidP="00E140C9">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12F1CB2" w14:textId="77777777" w:rsidR="00E140C9" w:rsidRDefault="00E140C9" w:rsidP="00E140C9">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6C8DF1" w14:textId="77777777" w:rsidR="00E140C9" w:rsidRDefault="00E140C9" w:rsidP="00E140C9">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8E0FA5" w14:textId="77777777" w:rsidR="00E140C9" w:rsidRDefault="00E140C9" w:rsidP="00E140C9">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6FB2204" w14:textId="77777777" w:rsidR="00E140C9" w:rsidRDefault="00E140C9" w:rsidP="00E140C9">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B54D95B" w14:textId="77777777" w:rsidR="00E140C9" w:rsidRDefault="00E140C9" w:rsidP="00E140C9">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123531A"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337B429"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B0746B6" w14:textId="77777777" w:rsidR="00E140C9" w:rsidRDefault="00E140C9" w:rsidP="00E140C9">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1308856" w14:textId="77777777" w:rsidR="00E140C9" w:rsidRDefault="00E140C9" w:rsidP="00E140C9">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DEB2B5F" w14:textId="77777777" w:rsidR="00E140C9" w:rsidRDefault="00E140C9" w:rsidP="00E140C9">
            <w:pPr>
              <w:pStyle w:val="TAC"/>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41EBDD70" w14:textId="77777777" w:rsidR="00E140C9" w:rsidRDefault="00E140C9" w:rsidP="00E140C9">
            <w:pPr>
              <w:pStyle w:val="TAC"/>
              <w:keepNext w:val="0"/>
              <w:rPr>
                <w:rFonts w:eastAsia="Yu Mincho"/>
                <w:szCs w:val="18"/>
              </w:rPr>
            </w:pPr>
          </w:p>
        </w:tc>
      </w:tr>
      <w:tr w:rsidR="00E140C9" w14:paraId="1E16DA12" w14:textId="77777777" w:rsidTr="008807C0">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221C6DC9" w14:textId="77777777" w:rsidR="00E140C9" w:rsidRDefault="00E140C9" w:rsidP="00E140C9">
            <w:pPr>
              <w:pStyle w:val="TAC"/>
              <w:keepNext w:val="0"/>
              <w:rPr>
                <w:lang w:eastAsia="zh-CN"/>
              </w:rPr>
            </w:pPr>
            <w:r>
              <w:rPr>
                <w:rFonts w:hint="eastAsia"/>
                <w:lang w:val="en-US" w:eastAsia="zh-CN"/>
              </w:rPr>
              <w:t>CA_n41A-n71A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37AC869F" w14:textId="77777777" w:rsidR="00E140C9" w:rsidRDefault="00E140C9" w:rsidP="00E140C9">
            <w:pPr>
              <w:pStyle w:val="TAC"/>
              <w:keepNext w:val="0"/>
              <w:rPr>
                <w:lang w:val="en-US"/>
              </w:rPr>
            </w:pPr>
            <w:r>
              <w:rPr>
                <w:rFonts w:hint="eastAsia"/>
                <w:lang w:val="en-US" w:eastAsia="zh-CN"/>
              </w:rPr>
              <w:t>-</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0B549FD" w14:textId="77777777" w:rsidR="00E140C9" w:rsidRDefault="00E140C9" w:rsidP="00E140C9">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75E47301" w14:textId="77777777" w:rsidR="00E140C9" w:rsidRDefault="00E140C9" w:rsidP="00E140C9">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81CF68E" w14:textId="77777777" w:rsidR="00E140C9" w:rsidRDefault="00E140C9" w:rsidP="00E140C9">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A2B95E7"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522A379"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E629A8"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D8DD8F"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EB89462"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A2160D9"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D8D3861"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B8A906"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038FF1B"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59F83EE"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3950220" w14:textId="77777777" w:rsidR="00E140C9" w:rsidRDefault="00E140C9" w:rsidP="00E140C9">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467F5619" w14:textId="77777777" w:rsidR="00E140C9" w:rsidRDefault="00E140C9" w:rsidP="00E140C9">
            <w:pPr>
              <w:pStyle w:val="TAC"/>
              <w:keepNext w:val="0"/>
              <w:rPr>
                <w:rFonts w:eastAsia="Yu Mincho"/>
                <w:szCs w:val="18"/>
              </w:rPr>
            </w:pPr>
            <w:r>
              <w:rPr>
                <w:rFonts w:eastAsia="Yu Mincho"/>
                <w:szCs w:val="18"/>
              </w:rPr>
              <w:t>0</w:t>
            </w:r>
          </w:p>
        </w:tc>
      </w:tr>
      <w:tr w:rsidR="00E140C9" w14:paraId="7D79F5B1"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DB8A7F9"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010E794"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390F6CE"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B58EEBC" w14:textId="77777777" w:rsidR="00E140C9" w:rsidRDefault="00E140C9" w:rsidP="00E140C9">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DCBA173"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FD9C0F"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758B8C6"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B56F27"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76024F"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243740D"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0C81162"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64F9D6A"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56C9EB"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8D111D"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9D67016"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296BAB6" w14:textId="77777777" w:rsidR="00E140C9" w:rsidRDefault="00E140C9" w:rsidP="00E140C9">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B858CDD" w14:textId="77777777" w:rsidR="00E140C9" w:rsidRDefault="00E140C9" w:rsidP="00E140C9">
            <w:pPr>
              <w:pStyle w:val="TAC"/>
              <w:keepNext w:val="0"/>
              <w:rPr>
                <w:rFonts w:eastAsia="Yu Mincho"/>
                <w:szCs w:val="18"/>
              </w:rPr>
            </w:pPr>
          </w:p>
        </w:tc>
      </w:tr>
      <w:tr w:rsidR="00E140C9" w14:paraId="76BDA1E7"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AD37E5D"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EA38164"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1A7975E"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566DA46" w14:textId="77777777" w:rsidR="00E140C9" w:rsidRDefault="00E140C9" w:rsidP="00E140C9">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5D08332"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B461836"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1BC3FC"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3A5164"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F516808"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110DAAB"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A18AD7"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6584735"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B066E3"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67F9DE"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CE98699"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5DD8A54" w14:textId="77777777" w:rsidR="00E140C9" w:rsidRDefault="00E140C9" w:rsidP="00E140C9">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3F107DF9" w14:textId="77777777" w:rsidR="00E140C9" w:rsidRDefault="00E140C9" w:rsidP="00E140C9">
            <w:pPr>
              <w:pStyle w:val="TAC"/>
              <w:keepNext w:val="0"/>
              <w:rPr>
                <w:rFonts w:eastAsia="Yu Mincho"/>
                <w:szCs w:val="18"/>
              </w:rPr>
            </w:pPr>
          </w:p>
        </w:tc>
      </w:tr>
      <w:tr w:rsidR="00E140C9" w14:paraId="5F63F6F5"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3F92310"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7C2F84C" w14:textId="77777777" w:rsidR="00E140C9" w:rsidRDefault="00E140C9" w:rsidP="00E140C9">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DBC737F" w14:textId="77777777" w:rsidR="00E140C9" w:rsidRDefault="00E140C9" w:rsidP="00E140C9">
            <w:pPr>
              <w:pStyle w:val="TAC"/>
              <w:keepNext w:val="0"/>
              <w:rPr>
                <w:lang w:val="en-US"/>
              </w:rPr>
            </w:pPr>
            <w:r>
              <w:rPr>
                <w:rFonts w:hint="eastAsia"/>
                <w:lang w:val="en-US" w:eastAsia="zh-CN"/>
              </w:rPr>
              <w:t>n71</w:t>
            </w:r>
          </w:p>
        </w:tc>
        <w:tc>
          <w:tcPr>
            <w:tcW w:w="736" w:type="dxa"/>
            <w:tcBorders>
              <w:top w:val="single" w:sz="4" w:space="0" w:color="auto"/>
              <w:left w:val="single" w:sz="4" w:space="0" w:color="auto"/>
              <w:bottom w:val="single" w:sz="4" w:space="0" w:color="auto"/>
              <w:right w:val="single" w:sz="4" w:space="0" w:color="auto"/>
            </w:tcBorders>
          </w:tcPr>
          <w:p w14:paraId="01A79A98" w14:textId="77777777" w:rsidR="00E140C9" w:rsidRDefault="00E140C9" w:rsidP="00E140C9">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5E26953" w14:textId="77777777" w:rsidR="00E140C9" w:rsidRDefault="00E140C9" w:rsidP="00E140C9">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EF6029"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F48BD0D"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4898E1B"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1D4CAB"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B131210"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5A8D6C4"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943E6DB"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CFC4E9B"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6604B21"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72EFB05"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060B3FA"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8E54A67" w14:textId="77777777" w:rsidR="00E140C9" w:rsidRDefault="00E140C9" w:rsidP="00E140C9">
            <w:pPr>
              <w:pStyle w:val="TAC"/>
              <w:keepNext w:val="0"/>
              <w:rPr>
                <w:rFonts w:eastAsia="Yu Mincho"/>
                <w:szCs w:val="18"/>
              </w:rPr>
            </w:pPr>
          </w:p>
        </w:tc>
      </w:tr>
      <w:tr w:rsidR="00E140C9" w14:paraId="77DBB42E"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905EEEC"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3AB8604"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640F65C"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537F605" w14:textId="77777777" w:rsidR="00E140C9" w:rsidRDefault="00E140C9" w:rsidP="00E140C9">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EE60C68"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A76F5E1"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0C39B92"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B33F9EC"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0789F4"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04450D3"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7DD79CF"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696B4CA"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EA2AB3D"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8FEE66"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9B96B1C"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94F09E2"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83AEE7B" w14:textId="77777777" w:rsidR="00E140C9" w:rsidRDefault="00E140C9" w:rsidP="00E140C9">
            <w:pPr>
              <w:pStyle w:val="TAC"/>
              <w:keepNext w:val="0"/>
              <w:rPr>
                <w:rFonts w:eastAsia="Yu Mincho"/>
                <w:szCs w:val="18"/>
              </w:rPr>
            </w:pPr>
          </w:p>
        </w:tc>
      </w:tr>
      <w:tr w:rsidR="00E140C9" w14:paraId="636F4E1B"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29C3E33"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F0AFD2B"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39F683C"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56EAB52" w14:textId="77777777" w:rsidR="00E140C9" w:rsidRDefault="00E140C9" w:rsidP="00E140C9">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1AF6DB7"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210C1F3"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7ED5128"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64F491D"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AB4D8B7"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6EAD5FF"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A207898"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ABF3AB5"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53C0348"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56863E"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468F55B"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9996F11"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E468BD6" w14:textId="77777777" w:rsidR="00E140C9" w:rsidRDefault="00E140C9" w:rsidP="00E140C9">
            <w:pPr>
              <w:pStyle w:val="TAC"/>
              <w:keepNext w:val="0"/>
              <w:rPr>
                <w:rFonts w:eastAsia="Yu Mincho"/>
                <w:szCs w:val="18"/>
              </w:rPr>
            </w:pPr>
          </w:p>
        </w:tc>
      </w:tr>
      <w:tr w:rsidR="00E140C9" w14:paraId="52765748" w14:textId="77777777" w:rsidTr="008807C0">
        <w:trPr>
          <w:trHeight w:val="34"/>
          <w:jc w:val="center"/>
        </w:trPr>
        <w:tc>
          <w:tcPr>
            <w:tcW w:w="1626" w:type="dxa"/>
            <w:vMerge w:val="restart"/>
            <w:tcBorders>
              <w:top w:val="single" w:sz="4" w:space="0" w:color="auto"/>
              <w:left w:val="single" w:sz="4" w:space="0" w:color="auto"/>
              <w:right w:val="single" w:sz="4" w:space="0" w:color="auto"/>
            </w:tcBorders>
            <w:vAlign w:val="center"/>
          </w:tcPr>
          <w:p w14:paraId="401458F2" w14:textId="77777777" w:rsidR="00E140C9" w:rsidRDefault="00E140C9" w:rsidP="00E140C9">
            <w:pPr>
              <w:pStyle w:val="TAH"/>
              <w:rPr>
                <w:szCs w:val="18"/>
                <w:lang w:eastAsia="zh-CN"/>
              </w:rPr>
            </w:pPr>
            <w:r>
              <w:rPr>
                <w:rFonts w:eastAsia="Yu Mincho"/>
                <w:b w:val="0"/>
                <w:szCs w:val="18"/>
                <w:lang w:eastAsia="ko-KR"/>
              </w:rPr>
              <w:t>CA_n41A-n71B</w:t>
            </w:r>
          </w:p>
        </w:tc>
        <w:tc>
          <w:tcPr>
            <w:tcW w:w="1519" w:type="dxa"/>
            <w:vMerge w:val="restart"/>
            <w:tcBorders>
              <w:top w:val="single" w:sz="4" w:space="0" w:color="auto"/>
              <w:left w:val="single" w:sz="4" w:space="0" w:color="auto"/>
              <w:right w:val="single" w:sz="4" w:space="0" w:color="auto"/>
            </w:tcBorders>
            <w:vAlign w:val="center"/>
          </w:tcPr>
          <w:p w14:paraId="67A50E68" w14:textId="77777777" w:rsidR="00E140C9" w:rsidRDefault="00E140C9" w:rsidP="00E140C9">
            <w:pPr>
              <w:pStyle w:val="TAH"/>
              <w:rPr>
                <w:szCs w:val="18"/>
                <w:lang w:val="en-US"/>
              </w:rPr>
            </w:pPr>
            <w:r>
              <w:rPr>
                <w:rFonts w:cs="Arial"/>
                <w:szCs w:val="18"/>
              </w:rPr>
              <w:t>-</w:t>
            </w:r>
          </w:p>
        </w:tc>
        <w:tc>
          <w:tcPr>
            <w:tcW w:w="736" w:type="dxa"/>
            <w:vMerge w:val="restart"/>
            <w:tcBorders>
              <w:top w:val="single" w:sz="4" w:space="0" w:color="auto"/>
              <w:left w:val="single" w:sz="4" w:space="0" w:color="auto"/>
              <w:right w:val="single" w:sz="4" w:space="0" w:color="auto"/>
            </w:tcBorders>
            <w:vAlign w:val="center"/>
          </w:tcPr>
          <w:p w14:paraId="4226AB76" w14:textId="77777777" w:rsidR="00E140C9" w:rsidRDefault="00E140C9" w:rsidP="00E140C9">
            <w:pPr>
              <w:pStyle w:val="TAH"/>
              <w:rPr>
                <w:szCs w:val="18"/>
                <w:lang w:val="en-US"/>
              </w:rPr>
            </w:pPr>
            <w:r>
              <w:rPr>
                <w:rFonts w:eastAsia="Yu Mincho"/>
                <w:b w:val="0"/>
                <w:szCs w:val="18"/>
                <w:lang w:eastAsia="ko-KR"/>
              </w:rPr>
              <w:t>n41</w:t>
            </w:r>
          </w:p>
        </w:tc>
        <w:tc>
          <w:tcPr>
            <w:tcW w:w="736" w:type="dxa"/>
            <w:tcBorders>
              <w:top w:val="single" w:sz="4" w:space="0" w:color="auto"/>
              <w:left w:val="single" w:sz="4" w:space="0" w:color="auto"/>
              <w:bottom w:val="single" w:sz="4" w:space="0" w:color="auto"/>
              <w:right w:val="single" w:sz="4" w:space="0" w:color="auto"/>
            </w:tcBorders>
            <w:vAlign w:val="center"/>
          </w:tcPr>
          <w:p w14:paraId="608C951F" w14:textId="77777777" w:rsidR="00E140C9" w:rsidRDefault="00E140C9" w:rsidP="00E140C9">
            <w:pPr>
              <w:pStyle w:val="TAH"/>
              <w:rPr>
                <w:szCs w:val="18"/>
                <w:lang w:val="en-US" w:eastAsia="zh-CN"/>
              </w:rPr>
            </w:pPr>
            <w:r>
              <w:rPr>
                <w:rFonts w:eastAsia="Yu Mincho"/>
                <w:b w:val="0"/>
                <w:szCs w:val="18"/>
                <w:lang w:eastAsia="ko-KR"/>
              </w:rPr>
              <w:t>15</w:t>
            </w:r>
          </w:p>
        </w:tc>
        <w:tc>
          <w:tcPr>
            <w:tcW w:w="736" w:type="dxa"/>
            <w:tcBorders>
              <w:top w:val="single" w:sz="4" w:space="0" w:color="auto"/>
              <w:left w:val="single" w:sz="4" w:space="0" w:color="auto"/>
              <w:bottom w:val="single" w:sz="4" w:space="0" w:color="auto"/>
              <w:right w:val="single" w:sz="4" w:space="0" w:color="auto"/>
            </w:tcBorders>
            <w:vAlign w:val="center"/>
          </w:tcPr>
          <w:p w14:paraId="0C41BC81" w14:textId="77777777" w:rsidR="00E140C9" w:rsidRDefault="00E140C9" w:rsidP="00E140C9">
            <w:pPr>
              <w:pStyle w:val="TAH"/>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0E9461A" w14:textId="77777777" w:rsidR="00E140C9" w:rsidRDefault="00E140C9" w:rsidP="00E140C9">
            <w:pPr>
              <w:pStyle w:val="TAH"/>
              <w:rPr>
                <w:rFonts w:eastAsia="Yu Mincho"/>
                <w:szCs w:val="18"/>
              </w:rPr>
            </w:pPr>
            <w:r>
              <w:rPr>
                <w:rFonts w:eastAsia="Yu Mincho"/>
                <w:b w:val="0"/>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03337DA" w14:textId="77777777" w:rsidR="00E140C9" w:rsidRDefault="00E140C9" w:rsidP="00E140C9">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F268F4" w14:textId="77777777" w:rsidR="00E140C9" w:rsidRDefault="00E140C9" w:rsidP="00E140C9">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B152C6" w14:textId="77777777" w:rsidR="00E140C9" w:rsidRDefault="00E140C9" w:rsidP="00E140C9">
            <w:pPr>
              <w:pStyle w:val="TAH"/>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2C1529F" w14:textId="77777777" w:rsidR="00E140C9" w:rsidRDefault="00E140C9" w:rsidP="00E140C9">
            <w:pPr>
              <w:pStyle w:val="TAH"/>
              <w:rPr>
                <w:szCs w:val="18"/>
                <w:lang w:val="en-US" w:eastAsia="zh-CN"/>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8B4553" w14:textId="77777777" w:rsidR="00E140C9" w:rsidRDefault="00E140C9" w:rsidP="00E140C9">
            <w:pPr>
              <w:pStyle w:val="TAH"/>
              <w:rPr>
                <w:rFonts w:eastAsia="Yu Mincho"/>
                <w:szCs w:val="18"/>
              </w:rPr>
            </w:pPr>
            <w:r>
              <w:rPr>
                <w:rFonts w:eastAsia="Yu Mincho"/>
                <w:b w:val="0"/>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2EF5765" w14:textId="77777777" w:rsidR="00E140C9" w:rsidRDefault="00E140C9" w:rsidP="00E140C9">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2F8B127" w14:textId="77777777" w:rsidR="00E140C9" w:rsidRDefault="00E140C9" w:rsidP="00E140C9">
            <w:pPr>
              <w:pStyle w:val="TAH"/>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9B121EC" w14:textId="77777777" w:rsidR="00E140C9" w:rsidRDefault="00E140C9" w:rsidP="00E140C9">
            <w:pPr>
              <w:pStyle w:val="TAH"/>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B6F4523" w14:textId="77777777" w:rsidR="00E140C9" w:rsidRDefault="00E140C9" w:rsidP="00E140C9">
            <w:pPr>
              <w:pStyle w:val="TAH"/>
              <w:jc w:val="left"/>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6BC007F" w14:textId="77777777" w:rsidR="00E140C9" w:rsidRDefault="00E140C9" w:rsidP="00E140C9">
            <w:pPr>
              <w:pStyle w:val="TAH"/>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456BC521" w14:textId="77777777" w:rsidR="00E140C9" w:rsidRDefault="00E140C9" w:rsidP="00E140C9">
            <w:pPr>
              <w:pStyle w:val="TAC"/>
              <w:keepNext w:val="0"/>
              <w:rPr>
                <w:rFonts w:eastAsia="Yu Mincho"/>
                <w:szCs w:val="18"/>
              </w:rPr>
            </w:pPr>
            <w:r>
              <w:rPr>
                <w:rFonts w:hint="eastAsia"/>
                <w:szCs w:val="18"/>
                <w:lang w:val="en-US" w:eastAsia="zh-CN"/>
              </w:rPr>
              <w:t>0</w:t>
            </w:r>
          </w:p>
        </w:tc>
      </w:tr>
      <w:tr w:rsidR="00E140C9" w14:paraId="16A4E95A" w14:textId="77777777" w:rsidTr="008807C0">
        <w:trPr>
          <w:trHeight w:val="34"/>
          <w:jc w:val="center"/>
        </w:trPr>
        <w:tc>
          <w:tcPr>
            <w:tcW w:w="1626" w:type="dxa"/>
            <w:vMerge/>
            <w:tcBorders>
              <w:left w:val="single" w:sz="4" w:space="0" w:color="auto"/>
              <w:right w:val="single" w:sz="4" w:space="0" w:color="auto"/>
            </w:tcBorders>
            <w:vAlign w:val="center"/>
          </w:tcPr>
          <w:p w14:paraId="20FF4C43"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7D1D576A" w14:textId="77777777" w:rsidR="00E140C9" w:rsidRDefault="00E140C9" w:rsidP="00E140C9">
            <w:pPr>
              <w:pStyle w:val="TAC"/>
              <w:keepNext w:val="0"/>
              <w:rPr>
                <w:lang w:val="en-US"/>
              </w:rPr>
            </w:pPr>
          </w:p>
        </w:tc>
        <w:tc>
          <w:tcPr>
            <w:tcW w:w="736" w:type="dxa"/>
            <w:vMerge/>
            <w:tcBorders>
              <w:left w:val="single" w:sz="4" w:space="0" w:color="auto"/>
              <w:right w:val="single" w:sz="4" w:space="0" w:color="auto"/>
            </w:tcBorders>
            <w:vAlign w:val="center"/>
          </w:tcPr>
          <w:p w14:paraId="69AF7CBC"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C5122A0" w14:textId="77777777" w:rsidR="00E140C9" w:rsidRDefault="00E140C9" w:rsidP="00E140C9">
            <w:pPr>
              <w:pStyle w:val="TAH"/>
              <w:rPr>
                <w:szCs w:val="18"/>
                <w:lang w:val="en-US" w:eastAsia="zh-CN"/>
              </w:rPr>
            </w:pPr>
            <w:r>
              <w:rPr>
                <w:rFonts w:eastAsia="Yu Mincho"/>
                <w:b w:val="0"/>
                <w:szCs w:val="18"/>
                <w:lang w:eastAsia="ko-KR"/>
              </w:rPr>
              <w:t>30</w:t>
            </w:r>
          </w:p>
        </w:tc>
        <w:tc>
          <w:tcPr>
            <w:tcW w:w="736" w:type="dxa"/>
            <w:tcBorders>
              <w:top w:val="single" w:sz="4" w:space="0" w:color="auto"/>
              <w:left w:val="single" w:sz="4" w:space="0" w:color="auto"/>
              <w:bottom w:val="single" w:sz="4" w:space="0" w:color="auto"/>
              <w:right w:val="single" w:sz="4" w:space="0" w:color="auto"/>
            </w:tcBorders>
            <w:vAlign w:val="center"/>
          </w:tcPr>
          <w:p w14:paraId="1FA9FDF0" w14:textId="77777777" w:rsidR="00E140C9" w:rsidRDefault="00E140C9" w:rsidP="00E140C9">
            <w:pPr>
              <w:pStyle w:val="TAH"/>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77FA14D" w14:textId="77777777" w:rsidR="00E140C9" w:rsidRDefault="00E140C9" w:rsidP="00E140C9">
            <w:pPr>
              <w:pStyle w:val="TAH"/>
              <w:rPr>
                <w:rFonts w:eastAsia="Yu Mincho"/>
                <w:szCs w:val="18"/>
              </w:rPr>
            </w:pPr>
            <w:r>
              <w:rPr>
                <w:rFonts w:eastAsia="Yu Mincho"/>
                <w:b w:val="0"/>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65BDAE4" w14:textId="77777777" w:rsidR="00E140C9" w:rsidRDefault="00E140C9" w:rsidP="00E140C9">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E94774" w14:textId="77777777" w:rsidR="00E140C9" w:rsidRDefault="00E140C9" w:rsidP="00E140C9">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66F2D3" w14:textId="77777777" w:rsidR="00E140C9" w:rsidRDefault="00E140C9" w:rsidP="00E140C9">
            <w:pPr>
              <w:pStyle w:val="TAH"/>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47E5FA5" w14:textId="77777777" w:rsidR="00E140C9" w:rsidRDefault="00E140C9" w:rsidP="00E140C9">
            <w:pPr>
              <w:pStyle w:val="TAH"/>
              <w:rPr>
                <w:szCs w:val="18"/>
                <w:lang w:val="en-US" w:eastAsia="zh-CN"/>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28125D" w14:textId="77777777" w:rsidR="00E140C9" w:rsidRDefault="00E140C9" w:rsidP="00E140C9">
            <w:pPr>
              <w:pStyle w:val="TAH"/>
              <w:rPr>
                <w:rFonts w:eastAsia="Yu Mincho"/>
                <w:szCs w:val="18"/>
              </w:rPr>
            </w:pPr>
            <w:r>
              <w:rPr>
                <w:rFonts w:eastAsia="Yu Mincho"/>
                <w:b w:val="0"/>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F552FF6" w14:textId="77777777" w:rsidR="00E140C9" w:rsidRDefault="00E140C9" w:rsidP="00E140C9">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1DB05B" w14:textId="77777777" w:rsidR="00E140C9" w:rsidRDefault="00E140C9" w:rsidP="00E140C9">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03718B" w14:textId="77777777" w:rsidR="00E140C9" w:rsidRDefault="00E140C9" w:rsidP="00E140C9">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tcPr>
          <w:p w14:paraId="1727BD36" w14:textId="77777777" w:rsidR="00E140C9" w:rsidRDefault="00E140C9" w:rsidP="00E140C9">
            <w:pPr>
              <w:pStyle w:val="TAH"/>
              <w:jc w:val="left"/>
              <w:rPr>
                <w:rFonts w:eastAsia="Yu Mincho"/>
                <w:szCs w:val="18"/>
              </w:rPr>
            </w:pPr>
            <w:r>
              <w:rPr>
                <w:rFonts w:eastAsia="Yu Mincho"/>
                <w:b w:val="0"/>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A9280AE" w14:textId="77777777" w:rsidR="00E140C9" w:rsidRDefault="00E140C9" w:rsidP="00E140C9">
            <w:pPr>
              <w:pStyle w:val="TAH"/>
              <w:rPr>
                <w:rFonts w:eastAsia="Yu Mincho"/>
                <w:szCs w:val="18"/>
              </w:rPr>
            </w:pPr>
            <w:r>
              <w:rPr>
                <w:rFonts w:eastAsia="Yu Mincho"/>
                <w:b w:val="0"/>
                <w:szCs w:val="18"/>
                <w:lang w:eastAsia="ko-KR"/>
              </w:rPr>
              <w:t>Yes</w:t>
            </w:r>
          </w:p>
        </w:tc>
        <w:tc>
          <w:tcPr>
            <w:tcW w:w="1632" w:type="dxa"/>
            <w:vMerge/>
            <w:tcBorders>
              <w:left w:val="single" w:sz="4" w:space="0" w:color="auto"/>
              <w:right w:val="single" w:sz="4" w:space="0" w:color="auto"/>
            </w:tcBorders>
            <w:vAlign w:val="center"/>
          </w:tcPr>
          <w:p w14:paraId="115F78AB" w14:textId="77777777" w:rsidR="00E140C9" w:rsidRDefault="00E140C9" w:rsidP="00E140C9">
            <w:pPr>
              <w:pStyle w:val="TAC"/>
              <w:keepNext w:val="0"/>
              <w:rPr>
                <w:rFonts w:eastAsia="Yu Mincho"/>
                <w:szCs w:val="18"/>
              </w:rPr>
            </w:pPr>
          </w:p>
        </w:tc>
      </w:tr>
      <w:tr w:rsidR="00E140C9" w14:paraId="70F13C75" w14:textId="77777777" w:rsidTr="008807C0">
        <w:trPr>
          <w:trHeight w:val="34"/>
          <w:jc w:val="center"/>
        </w:trPr>
        <w:tc>
          <w:tcPr>
            <w:tcW w:w="1626" w:type="dxa"/>
            <w:vMerge/>
            <w:tcBorders>
              <w:left w:val="single" w:sz="4" w:space="0" w:color="auto"/>
              <w:right w:val="single" w:sz="4" w:space="0" w:color="auto"/>
            </w:tcBorders>
            <w:vAlign w:val="center"/>
          </w:tcPr>
          <w:p w14:paraId="4F98E222"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37281449" w14:textId="77777777" w:rsidR="00E140C9" w:rsidRDefault="00E140C9" w:rsidP="00E140C9">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79EF782"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889F88A" w14:textId="77777777" w:rsidR="00E140C9" w:rsidRDefault="00E140C9" w:rsidP="00E140C9">
            <w:pPr>
              <w:pStyle w:val="TAH"/>
              <w:rPr>
                <w:szCs w:val="18"/>
                <w:lang w:val="en-US" w:eastAsia="zh-CN"/>
              </w:rPr>
            </w:pPr>
            <w:r>
              <w:rPr>
                <w:rFonts w:eastAsia="Yu Mincho"/>
                <w:b w:val="0"/>
                <w:szCs w:val="18"/>
                <w:lang w:eastAsia="ko-KR"/>
              </w:rPr>
              <w:t>60</w:t>
            </w:r>
          </w:p>
        </w:tc>
        <w:tc>
          <w:tcPr>
            <w:tcW w:w="736" w:type="dxa"/>
            <w:tcBorders>
              <w:top w:val="single" w:sz="4" w:space="0" w:color="auto"/>
              <w:left w:val="single" w:sz="4" w:space="0" w:color="auto"/>
              <w:bottom w:val="single" w:sz="4" w:space="0" w:color="auto"/>
              <w:right w:val="single" w:sz="4" w:space="0" w:color="auto"/>
            </w:tcBorders>
            <w:vAlign w:val="center"/>
          </w:tcPr>
          <w:p w14:paraId="70109674" w14:textId="77777777" w:rsidR="00E140C9" w:rsidRDefault="00E140C9" w:rsidP="00E140C9">
            <w:pPr>
              <w:pStyle w:val="TAH"/>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768D58E" w14:textId="77777777" w:rsidR="00E140C9" w:rsidRDefault="00E140C9" w:rsidP="00E140C9">
            <w:pPr>
              <w:pStyle w:val="TAH"/>
              <w:rPr>
                <w:rFonts w:eastAsia="Yu Mincho"/>
                <w:szCs w:val="18"/>
              </w:rPr>
            </w:pPr>
            <w:r>
              <w:rPr>
                <w:rFonts w:eastAsia="Yu Mincho"/>
                <w:b w:val="0"/>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BD57457" w14:textId="77777777" w:rsidR="00E140C9" w:rsidRDefault="00E140C9" w:rsidP="00E140C9">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6DCF995" w14:textId="77777777" w:rsidR="00E140C9" w:rsidRDefault="00E140C9" w:rsidP="00E140C9">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5FAA03" w14:textId="77777777" w:rsidR="00E140C9" w:rsidRDefault="00E140C9" w:rsidP="00E140C9">
            <w:pPr>
              <w:pStyle w:val="TAH"/>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F0A099B" w14:textId="77777777" w:rsidR="00E140C9" w:rsidRDefault="00E140C9" w:rsidP="00E140C9">
            <w:pPr>
              <w:pStyle w:val="TAH"/>
              <w:rPr>
                <w:szCs w:val="18"/>
                <w:lang w:val="en-US" w:eastAsia="zh-CN"/>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F1F7B51" w14:textId="77777777" w:rsidR="00E140C9" w:rsidRDefault="00E140C9" w:rsidP="00E140C9">
            <w:pPr>
              <w:pStyle w:val="TAH"/>
              <w:rPr>
                <w:rFonts w:eastAsia="Yu Mincho"/>
                <w:szCs w:val="18"/>
              </w:rPr>
            </w:pPr>
            <w:r>
              <w:rPr>
                <w:rFonts w:eastAsia="Yu Mincho"/>
                <w:b w:val="0"/>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5CA9D82" w14:textId="77777777" w:rsidR="00E140C9" w:rsidRDefault="00E140C9" w:rsidP="00E140C9">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0937DB" w14:textId="77777777" w:rsidR="00E140C9" w:rsidRDefault="00E140C9" w:rsidP="00E140C9">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B085CF" w14:textId="77777777" w:rsidR="00E140C9" w:rsidRDefault="00E140C9" w:rsidP="00E140C9">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tcPr>
          <w:p w14:paraId="3C0A00FC" w14:textId="77777777" w:rsidR="00E140C9" w:rsidRDefault="00E140C9" w:rsidP="00E140C9">
            <w:pPr>
              <w:pStyle w:val="TAH"/>
              <w:jc w:val="left"/>
              <w:rPr>
                <w:rFonts w:eastAsia="Yu Mincho"/>
                <w:szCs w:val="18"/>
              </w:rPr>
            </w:pPr>
            <w:r>
              <w:rPr>
                <w:rFonts w:eastAsia="Yu Mincho"/>
                <w:b w:val="0"/>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6D49285" w14:textId="77777777" w:rsidR="00E140C9" w:rsidRDefault="00E140C9" w:rsidP="00E140C9">
            <w:pPr>
              <w:pStyle w:val="TAH"/>
              <w:rPr>
                <w:rFonts w:eastAsia="Yu Mincho"/>
                <w:szCs w:val="18"/>
              </w:rPr>
            </w:pPr>
            <w:r>
              <w:rPr>
                <w:rFonts w:eastAsia="Yu Mincho"/>
                <w:b w:val="0"/>
                <w:szCs w:val="18"/>
                <w:lang w:eastAsia="ko-KR"/>
              </w:rPr>
              <w:t>Yes</w:t>
            </w:r>
          </w:p>
        </w:tc>
        <w:tc>
          <w:tcPr>
            <w:tcW w:w="1632" w:type="dxa"/>
            <w:vMerge/>
            <w:tcBorders>
              <w:left w:val="single" w:sz="4" w:space="0" w:color="auto"/>
              <w:right w:val="single" w:sz="4" w:space="0" w:color="auto"/>
            </w:tcBorders>
            <w:vAlign w:val="center"/>
          </w:tcPr>
          <w:p w14:paraId="0405E365" w14:textId="77777777" w:rsidR="00E140C9" w:rsidRDefault="00E140C9" w:rsidP="00E140C9">
            <w:pPr>
              <w:pStyle w:val="TAC"/>
              <w:keepNext w:val="0"/>
              <w:rPr>
                <w:rFonts w:eastAsia="Yu Mincho"/>
                <w:szCs w:val="18"/>
              </w:rPr>
            </w:pPr>
          </w:p>
        </w:tc>
      </w:tr>
      <w:tr w:rsidR="00E140C9" w14:paraId="70474692"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71A93921" w14:textId="77777777" w:rsidR="00E140C9" w:rsidRDefault="00E140C9" w:rsidP="00E140C9">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0401A519"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E27582B" w14:textId="77777777" w:rsidR="00E140C9" w:rsidRDefault="00E140C9" w:rsidP="00E140C9">
            <w:pPr>
              <w:pStyle w:val="TAH"/>
              <w:rPr>
                <w:szCs w:val="18"/>
                <w:lang w:val="en-US"/>
              </w:rPr>
            </w:pPr>
            <w:r>
              <w:rPr>
                <w:rFonts w:eastAsia="Yu Mincho"/>
                <w:b w:val="0"/>
                <w:szCs w:val="18"/>
                <w:lang w:eastAsia="ko-KR"/>
              </w:rPr>
              <w:t>n71</w:t>
            </w:r>
          </w:p>
        </w:tc>
        <w:tc>
          <w:tcPr>
            <w:tcW w:w="9571" w:type="dxa"/>
            <w:gridSpan w:val="13"/>
            <w:tcBorders>
              <w:top w:val="single" w:sz="4" w:space="0" w:color="auto"/>
              <w:left w:val="single" w:sz="4" w:space="0" w:color="auto"/>
              <w:bottom w:val="single" w:sz="4" w:space="0" w:color="auto"/>
              <w:right w:val="single" w:sz="4" w:space="0" w:color="auto"/>
            </w:tcBorders>
          </w:tcPr>
          <w:p w14:paraId="566E4A47" w14:textId="77777777" w:rsidR="00E140C9" w:rsidRDefault="00E140C9" w:rsidP="00E140C9">
            <w:pPr>
              <w:pStyle w:val="TAC"/>
              <w:keepNext w:val="0"/>
              <w:rPr>
                <w:rFonts w:eastAsia="Yu Mincho"/>
                <w:szCs w:val="18"/>
              </w:rPr>
            </w:pPr>
            <w:r w:rsidRPr="00FB01BE">
              <w:rPr>
                <w:rFonts w:eastAsia="Yu Mincho"/>
                <w:b/>
                <w:szCs w:val="18"/>
              </w:rPr>
              <w:t>See CA_n71B Bandwidth Combination Set 0 in 38.101-1 Table 5.5A.1-1</w:t>
            </w:r>
          </w:p>
        </w:tc>
        <w:tc>
          <w:tcPr>
            <w:tcW w:w="1632" w:type="dxa"/>
            <w:vMerge/>
            <w:tcBorders>
              <w:left w:val="single" w:sz="4" w:space="0" w:color="auto"/>
              <w:bottom w:val="single" w:sz="4" w:space="0" w:color="auto"/>
              <w:right w:val="single" w:sz="4" w:space="0" w:color="auto"/>
            </w:tcBorders>
            <w:vAlign w:val="center"/>
          </w:tcPr>
          <w:p w14:paraId="60246BC5" w14:textId="77777777" w:rsidR="00E140C9" w:rsidRDefault="00E140C9" w:rsidP="00E140C9">
            <w:pPr>
              <w:pStyle w:val="TAC"/>
              <w:keepNext w:val="0"/>
              <w:rPr>
                <w:rFonts w:eastAsia="Yu Mincho"/>
                <w:szCs w:val="18"/>
              </w:rPr>
            </w:pPr>
          </w:p>
        </w:tc>
      </w:tr>
      <w:tr w:rsidR="00E140C9" w14:paraId="434798E2" w14:textId="77777777" w:rsidTr="008807C0">
        <w:trPr>
          <w:trHeight w:val="34"/>
          <w:jc w:val="center"/>
        </w:trPr>
        <w:tc>
          <w:tcPr>
            <w:tcW w:w="1626" w:type="dxa"/>
            <w:vMerge w:val="restart"/>
            <w:tcBorders>
              <w:left w:val="single" w:sz="4" w:space="0" w:color="auto"/>
              <w:right w:val="single" w:sz="4" w:space="0" w:color="auto"/>
            </w:tcBorders>
            <w:vAlign w:val="center"/>
          </w:tcPr>
          <w:p w14:paraId="796B3F5A" w14:textId="77777777" w:rsidR="00E140C9" w:rsidRDefault="00E140C9" w:rsidP="00E140C9">
            <w:pPr>
              <w:pStyle w:val="TAC"/>
              <w:keepNext w:val="0"/>
              <w:rPr>
                <w:lang w:eastAsia="zh-CN"/>
              </w:rPr>
            </w:pPr>
            <w:r>
              <w:rPr>
                <w:rFonts w:hint="eastAsia"/>
                <w:lang w:val="en-US" w:eastAsia="zh-CN"/>
              </w:rPr>
              <w:t>CA_n41C-n71A</w:t>
            </w:r>
          </w:p>
        </w:tc>
        <w:tc>
          <w:tcPr>
            <w:tcW w:w="1519" w:type="dxa"/>
            <w:vMerge w:val="restart"/>
            <w:tcBorders>
              <w:left w:val="single" w:sz="4" w:space="0" w:color="auto"/>
              <w:right w:val="single" w:sz="4" w:space="0" w:color="auto"/>
            </w:tcBorders>
            <w:vAlign w:val="center"/>
          </w:tcPr>
          <w:p w14:paraId="226A6AB0" w14:textId="77777777" w:rsidR="00E140C9" w:rsidRDefault="00E140C9" w:rsidP="00E140C9">
            <w:pPr>
              <w:pStyle w:val="TAC"/>
              <w:keepNext w:val="0"/>
              <w:rPr>
                <w:lang w:val="en-US"/>
              </w:rPr>
            </w:pPr>
            <w:r>
              <w:rPr>
                <w:rFonts w:hint="eastAsia"/>
                <w:lang w:val="en-US" w:eastAsia="zh-CN"/>
              </w:rPr>
              <w:t>-</w:t>
            </w:r>
          </w:p>
        </w:tc>
        <w:tc>
          <w:tcPr>
            <w:tcW w:w="736" w:type="dxa"/>
            <w:tcBorders>
              <w:left w:val="single" w:sz="4" w:space="0" w:color="auto"/>
              <w:bottom w:val="single" w:sz="4" w:space="0" w:color="auto"/>
              <w:right w:val="single" w:sz="4" w:space="0" w:color="auto"/>
            </w:tcBorders>
            <w:vAlign w:val="center"/>
          </w:tcPr>
          <w:p w14:paraId="678BB9AD" w14:textId="77777777" w:rsidR="00E140C9" w:rsidRDefault="00E140C9" w:rsidP="00E140C9">
            <w:pPr>
              <w:pStyle w:val="TAC"/>
              <w:keepNext w:val="0"/>
              <w:rPr>
                <w:lang w:val="en-US"/>
              </w:rPr>
            </w:pPr>
            <w:r>
              <w:rPr>
                <w:rFonts w:hint="eastAsia"/>
                <w:lang w:val="en-US" w:eastAsia="zh-CN"/>
              </w:rPr>
              <w:t>n41</w:t>
            </w:r>
          </w:p>
        </w:tc>
        <w:tc>
          <w:tcPr>
            <w:tcW w:w="9571" w:type="dxa"/>
            <w:gridSpan w:val="13"/>
            <w:tcBorders>
              <w:top w:val="single" w:sz="4" w:space="0" w:color="auto"/>
              <w:left w:val="single" w:sz="4" w:space="0" w:color="auto"/>
              <w:bottom w:val="single" w:sz="4" w:space="0" w:color="auto"/>
              <w:right w:val="single" w:sz="4" w:space="0" w:color="auto"/>
            </w:tcBorders>
          </w:tcPr>
          <w:p w14:paraId="765F1695" w14:textId="77777777" w:rsidR="00E140C9" w:rsidRDefault="00E140C9" w:rsidP="00E140C9">
            <w:pPr>
              <w:pStyle w:val="TAC"/>
              <w:keepNext w:val="0"/>
              <w:rPr>
                <w:rFonts w:eastAsia="Yu Mincho"/>
                <w:szCs w:val="18"/>
              </w:rPr>
            </w:pPr>
            <w:r>
              <w:rPr>
                <w:lang w:val="en-US" w:eastAsia="zh-CN"/>
              </w:rPr>
              <w:t>See CA_</w:t>
            </w:r>
            <w:r>
              <w:rPr>
                <w:rFonts w:hint="eastAsia"/>
                <w:lang w:val="en-US" w:eastAsia="zh-CN"/>
              </w:rPr>
              <w:t>n41C</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1</w:t>
            </w:r>
            <w:r>
              <w:rPr>
                <w:lang w:val="en-US" w:eastAsia="zh-CN"/>
              </w:rPr>
              <w:t>-1</w:t>
            </w:r>
          </w:p>
        </w:tc>
        <w:tc>
          <w:tcPr>
            <w:tcW w:w="1632" w:type="dxa"/>
            <w:vMerge w:val="restart"/>
            <w:tcBorders>
              <w:left w:val="single" w:sz="4" w:space="0" w:color="auto"/>
              <w:right w:val="single" w:sz="4" w:space="0" w:color="auto"/>
            </w:tcBorders>
            <w:vAlign w:val="center"/>
          </w:tcPr>
          <w:p w14:paraId="38F2522F" w14:textId="77777777" w:rsidR="00E140C9" w:rsidRDefault="00E140C9" w:rsidP="00E140C9">
            <w:pPr>
              <w:pStyle w:val="TAC"/>
              <w:keepNext w:val="0"/>
              <w:rPr>
                <w:rFonts w:eastAsia="Yu Mincho"/>
                <w:szCs w:val="18"/>
              </w:rPr>
            </w:pPr>
            <w:r>
              <w:rPr>
                <w:rFonts w:eastAsia="Yu Mincho"/>
                <w:szCs w:val="18"/>
              </w:rPr>
              <w:t>0</w:t>
            </w:r>
          </w:p>
        </w:tc>
      </w:tr>
      <w:tr w:rsidR="00E140C9" w14:paraId="7B5E7B02" w14:textId="77777777" w:rsidTr="008807C0">
        <w:trPr>
          <w:trHeight w:val="34"/>
          <w:jc w:val="center"/>
        </w:trPr>
        <w:tc>
          <w:tcPr>
            <w:tcW w:w="1626" w:type="dxa"/>
            <w:vMerge/>
            <w:tcBorders>
              <w:left w:val="single" w:sz="4" w:space="0" w:color="auto"/>
              <w:right w:val="single" w:sz="4" w:space="0" w:color="auto"/>
            </w:tcBorders>
            <w:vAlign w:val="center"/>
          </w:tcPr>
          <w:p w14:paraId="2CC0FEB4"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02F808C0" w14:textId="77777777" w:rsidR="00E140C9" w:rsidRDefault="00E140C9" w:rsidP="00E140C9">
            <w:pPr>
              <w:pStyle w:val="TAC"/>
              <w:keepNext w:val="0"/>
              <w:rPr>
                <w:lang w:val="en-US"/>
              </w:rPr>
            </w:pPr>
          </w:p>
        </w:tc>
        <w:tc>
          <w:tcPr>
            <w:tcW w:w="736" w:type="dxa"/>
            <w:vMerge w:val="restart"/>
            <w:tcBorders>
              <w:left w:val="single" w:sz="4" w:space="0" w:color="auto"/>
              <w:right w:val="single" w:sz="4" w:space="0" w:color="auto"/>
            </w:tcBorders>
            <w:vAlign w:val="center"/>
          </w:tcPr>
          <w:p w14:paraId="00745A90" w14:textId="77777777" w:rsidR="00E140C9" w:rsidRDefault="00E140C9" w:rsidP="00E140C9">
            <w:pPr>
              <w:pStyle w:val="TAC"/>
              <w:keepNext w:val="0"/>
              <w:rPr>
                <w:lang w:val="en-US"/>
              </w:rPr>
            </w:pPr>
            <w:r>
              <w:rPr>
                <w:rFonts w:hint="eastAsia"/>
                <w:lang w:val="en-US" w:eastAsia="zh-CN"/>
              </w:rPr>
              <w:t>n71</w:t>
            </w:r>
          </w:p>
        </w:tc>
        <w:tc>
          <w:tcPr>
            <w:tcW w:w="736" w:type="dxa"/>
            <w:tcBorders>
              <w:top w:val="single" w:sz="4" w:space="0" w:color="auto"/>
              <w:left w:val="single" w:sz="4" w:space="0" w:color="auto"/>
              <w:bottom w:val="single" w:sz="4" w:space="0" w:color="auto"/>
              <w:right w:val="single" w:sz="4" w:space="0" w:color="auto"/>
            </w:tcBorders>
          </w:tcPr>
          <w:p w14:paraId="0AC2EB42" w14:textId="77777777" w:rsidR="00E140C9" w:rsidRDefault="00E140C9" w:rsidP="00E140C9">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2C7FC23" w14:textId="77777777" w:rsidR="00E140C9" w:rsidRDefault="00E140C9" w:rsidP="00E140C9">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20CE7E"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E9EACE2"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5B56B5"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31A3A4A"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03B0F3C"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4C44F48"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A2258DF"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2B82313"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D26755B"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770FBA6"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472F61C" w14:textId="77777777" w:rsidR="00E140C9" w:rsidRDefault="00E140C9" w:rsidP="00E140C9">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9584BBD" w14:textId="77777777" w:rsidR="00E140C9" w:rsidRDefault="00E140C9" w:rsidP="00E140C9">
            <w:pPr>
              <w:pStyle w:val="TAC"/>
              <w:keepNext w:val="0"/>
              <w:rPr>
                <w:rFonts w:eastAsia="Yu Mincho"/>
                <w:szCs w:val="18"/>
              </w:rPr>
            </w:pPr>
          </w:p>
        </w:tc>
      </w:tr>
      <w:tr w:rsidR="00E140C9" w14:paraId="2F6740E5" w14:textId="77777777" w:rsidTr="008807C0">
        <w:trPr>
          <w:trHeight w:val="34"/>
          <w:jc w:val="center"/>
        </w:trPr>
        <w:tc>
          <w:tcPr>
            <w:tcW w:w="1626" w:type="dxa"/>
            <w:vMerge/>
            <w:tcBorders>
              <w:left w:val="single" w:sz="4" w:space="0" w:color="auto"/>
              <w:right w:val="single" w:sz="4" w:space="0" w:color="auto"/>
            </w:tcBorders>
            <w:vAlign w:val="center"/>
          </w:tcPr>
          <w:p w14:paraId="72A1E466"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47C413D1" w14:textId="77777777" w:rsidR="00E140C9" w:rsidRDefault="00E140C9" w:rsidP="00E140C9">
            <w:pPr>
              <w:pStyle w:val="TAC"/>
              <w:keepNext w:val="0"/>
              <w:rPr>
                <w:lang w:val="en-US"/>
              </w:rPr>
            </w:pPr>
          </w:p>
        </w:tc>
        <w:tc>
          <w:tcPr>
            <w:tcW w:w="736" w:type="dxa"/>
            <w:vMerge/>
            <w:tcBorders>
              <w:left w:val="single" w:sz="4" w:space="0" w:color="auto"/>
              <w:right w:val="single" w:sz="4" w:space="0" w:color="auto"/>
            </w:tcBorders>
            <w:vAlign w:val="center"/>
          </w:tcPr>
          <w:p w14:paraId="48390F05"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0020157" w14:textId="77777777" w:rsidR="00E140C9" w:rsidRDefault="00E140C9" w:rsidP="00E140C9">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7FA4E3A" w14:textId="77777777" w:rsidR="00E140C9" w:rsidRDefault="00E140C9" w:rsidP="00E140C9">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8980F4A"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C8F6C69"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3EF2E2"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F86971"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6F20DBD"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F05BE8A"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A6B746B"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5E273B"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213CDAA"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CC5B452"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7A38529" w14:textId="77777777" w:rsidR="00E140C9" w:rsidRDefault="00E140C9" w:rsidP="00E140C9">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738216E" w14:textId="77777777" w:rsidR="00E140C9" w:rsidRDefault="00E140C9" w:rsidP="00E140C9">
            <w:pPr>
              <w:pStyle w:val="TAC"/>
              <w:keepNext w:val="0"/>
              <w:rPr>
                <w:rFonts w:eastAsia="Yu Mincho"/>
                <w:szCs w:val="18"/>
              </w:rPr>
            </w:pPr>
          </w:p>
        </w:tc>
      </w:tr>
      <w:tr w:rsidR="00E140C9" w14:paraId="1B511B96"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2731530E" w14:textId="77777777" w:rsidR="00E140C9" w:rsidRDefault="00E140C9" w:rsidP="00E140C9">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2A4C0CF7" w14:textId="77777777" w:rsidR="00E140C9" w:rsidRDefault="00E140C9" w:rsidP="00E140C9">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29A2125"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DF651DF" w14:textId="77777777" w:rsidR="00E140C9" w:rsidRDefault="00E140C9" w:rsidP="00E140C9">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DAFB226" w14:textId="77777777" w:rsidR="00E140C9" w:rsidRDefault="00E140C9" w:rsidP="00E140C9">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852495A"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7D4CA9A"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96D45AB"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169528"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D64BF73"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D118728"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47ACBB1"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5E52E0D"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4248004"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74FE461"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EF94FA7" w14:textId="77777777" w:rsidR="00E140C9" w:rsidRDefault="00E140C9" w:rsidP="00E140C9">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4D71A198" w14:textId="77777777" w:rsidR="00E140C9" w:rsidRDefault="00E140C9" w:rsidP="00E140C9">
            <w:pPr>
              <w:pStyle w:val="TAC"/>
              <w:keepNext w:val="0"/>
              <w:rPr>
                <w:rFonts w:eastAsia="Yu Mincho"/>
                <w:szCs w:val="18"/>
              </w:rPr>
            </w:pPr>
          </w:p>
        </w:tc>
      </w:tr>
      <w:tr w:rsidR="00E140C9" w14:paraId="7349629C" w14:textId="77777777" w:rsidTr="008807C0">
        <w:trPr>
          <w:trHeight w:val="34"/>
          <w:jc w:val="center"/>
        </w:trPr>
        <w:tc>
          <w:tcPr>
            <w:tcW w:w="1626" w:type="dxa"/>
            <w:vMerge w:val="restart"/>
            <w:tcBorders>
              <w:left w:val="single" w:sz="4" w:space="0" w:color="auto"/>
              <w:right w:val="single" w:sz="4" w:space="0" w:color="auto"/>
            </w:tcBorders>
            <w:vAlign w:val="center"/>
          </w:tcPr>
          <w:p w14:paraId="119C1B64" w14:textId="77777777" w:rsidR="00E140C9" w:rsidRDefault="00E140C9" w:rsidP="00E140C9">
            <w:pPr>
              <w:pStyle w:val="TAC"/>
              <w:keepNext w:val="0"/>
              <w:rPr>
                <w:lang w:eastAsia="zh-CN"/>
              </w:rPr>
            </w:pPr>
            <w:r>
              <w:rPr>
                <w:rFonts w:hint="eastAsia"/>
                <w:lang w:val="en-US" w:eastAsia="zh-CN"/>
              </w:rPr>
              <w:t>CA_n41(2A)-n71A</w:t>
            </w:r>
          </w:p>
        </w:tc>
        <w:tc>
          <w:tcPr>
            <w:tcW w:w="1519" w:type="dxa"/>
            <w:vMerge w:val="restart"/>
            <w:tcBorders>
              <w:left w:val="single" w:sz="4" w:space="0" w:color="auto"/>
              <w:right w:val="single" w:sz="4" w:space="0" w:color="auto"/>
            </w:tcBorders>
            <w:vAlign w:val="center"/>
          </w:tcPr>
          <w:p w14:paraId="2CD39343" w14:textId="77777777" w:rsidR="00E140C9" w:rsidRDefault="00E140C9" w:rsidP="00E140C9">
            <w:pPr>
              <w:pStyle w:val="TAC"/>
              <w:keepNext w:val="0"/>
              <w:rPr>
                <w:lang w:val="en-US"/>
              </w:rPr>
            </w:pPr>
            <w:r>
              <w:rPr>
                <w:rFonts w:hint="eastAsia"/>
                <w:lang w:val="en-US" w:eastAsia="zh-CN"/>
              </w:rPr>
              <w:t>-</w:t>
            </w:r>
          </w:p>
        </w:tc>
        <w:tc>
          <w:tcPr>
            <w:tcW w:w="736" w:type="dxa"/>
            <w:tcBorders>
              <w:left w:val="single" w:sz="4" w:space="0" w:color="auto"/>
              <w:bottom w:val="single" w:sz="4" w:space="0" w:color="auto"/>
              <w:right w:val="single" w:sz="4" w:space="0" w:color="auto"/>
            </w:tcBorders>
            <w:vAlign w:val="center"/>
          </w:tcPr>
          <w:p w14:paraId="4BC53334" w14:textId="77777777" w:rsidR="00E140C9" w:rsidRDefault="00E140C9" w:rsidP="00E140C9">
            <w:pPr>
              <w:pStyle w:val="TAC"/>
              <w:keepNext w:val="0"/>
              <w:rPr>
                <w:lang w:val="en-US"/>
              </w:rPr>
            </w:pPr>
            <w:r>
              <w:rPr>
                <w:rFonts w:hint="eastAsia"/>
                <w:lang w:val="en-US" w:eastAsia="zh-CN"/>
              </w:rPr>
              <w:t>n41</w:t>
            </w:r>
          </w:p>
        </w:tc>
        <w:tc>
          <w:tcPr>
            <w:tcW w:w="9571" w:type="dxa"/>
            <w:gridSpan w:val="13"/>
            <w:tcBorders>
              <w:top w:val="single" w:sz="4" w:space="0" w:color="auto"/>
              <w:left w:val="single" w:sz="4" w:space="0" w:color="auto"/>
              <w:bottom w:val="single" w:sz="4" w:space="0" w:color="auto"/>
              <w:right w:val="single" w:sz="4" w:space="0" w:color="auto"/>
            </w:tcBorders>
          </w:tcPr>
          <w:p w14:paraId="674A1EC4" w14:textId="77777777" w:rsidR="00E140C9" w:rsidRDefault="00E140C9" w:rsidP="00E140C9">
            <w:pPr>
              <w:pStyle w:val="TAC"/>
              <w:keepNext w:val="0"/>
              <w:rPr>
                <w:rFonts w:eastAsia="Yu Mincho"/>
                <w:szCs w:val="18"/>
              </w:rPr>
            </w:pPr>
            <w:r>
              <w:rPr>
                <w:lang w:val="en-US" w:eastAsia="zh-CN"/>
              </w:rPr>
              <w:t>See CA_</w:t>
            </w:r>
            <w:r>
              <w:rPr>
                <w:rFonts w:hint="eastAsia"/>
                <w:lang w:val="en-US" w:eastAsia="zh-CN"/>
              </w:rPr>
              <w:t>n41(2A)</w:t>
            </w:r>
            <w:r>
              <w:rPr>
                <w:lang w:val="en-US" w:eastAsia="zh-CN"/>
              </w:rPr>
              <w:t xml:space="preserve"> Bandwidth Combination Set 1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val="restart"/>
            <w:tcBorders>
              <w:left w:val="single" w:sz="4" w:space="0" w:color="auto"/>
              <w:right w:val="single" w:sz="4" w:space="0" w:color="auto"/>
            </w:tcBorders>
            <w:vAlign w:val="center"/>
          </w:tcPr>
          <w:p w14:paraId="218B2CFB" w14:textId="77777777" w:rsidR="00E140C9" w:rsidRDefault="00E140C9" w:rsidP="00E140C9">
            <w:pPr>
              <w:pStyle w:val="TAC"/>
              <w:keepNext w:val="0"/>
              <w:rPr>
                <w:rFonts w:eastAsia="Yu Mincho"/>
                <w:szCs w:val="18"/>
              </w:rPr>
            </w:pPr>
            <w:r>
              <w:rPr>
                <w:rFonts w:eastAsia="Yu Mincho"/>
                <w:szCs w:val="18"/>
              </w:rPr>
              <w:t>0</w:t>
            </w:r>
          </w:p>
        </w:tc>
      </w:tr>
      <w:tr w:rsidR="00E140C9" w14:paraId="4494AB81" w14:textId="77777777" w:rsidTr="008807C0">
        <w:trPr>
          <w:trHeight w:val="34"/>
          <w:jc w:val="center"/>
        </w:trPr>
        <w:tc>
          <w:tcPr>
            <w:tcW w:w="1626" w:type="dxa"/>
            <w:vMerge/>
            <w:tcBorders>
              <w:left w:val="single" w:sz="4" w:space="0" w:color="auto"/>
              <w:right w:val="single" w:sz="4" w:space="0" w:color="auto"/>
            </w:tcBorders>
            <w:vAlign w:val="center"/>
          </w:tcPr>
          <w:p w14:paraId="6158FB2C"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2DA8B49B" w14:textId="77777777" w:rsidR="00E140C9" w:rsidRDefault="00E140C9" w:rsidP="00E140C9">
            <w:pPr>
              <w:pStyle w:val="TAC"/>
              <w:keepNext w:val="0"/>
              <w:rPr>
                <w:lang w:val="en-US"/>
              </w:rPr>
            </w:pPr>
          </w:p>
        </w:tc>
        <w:tc>
          <w:tcPr>
            <w:tcW w:w="736" w:type="dxa"/>
            <w:vMerge w:val="restart"/>
            <w:tcBorders>
              <w:left w:val="single" w:sz="4" w:space="0" w:color="auto"/>
              <w:right w:val="single" w:sz="4" w:space="0" w:color="auto"/>
            </w:tcBorders>
            <w:vAlign w:val="center"/>
          </w:tcPr>
          <w:p w14:paraId="3C256E2F" w14:textId="77777777" w:rsidR="00E140C9" w:rsidRDefault="00E140C9" w:rsidP="00E140C9">
            <w:pPr>
              <w:pStyle w:val="TAC"/>
              <w:keepNext w:val="0"/>
              <w:rPr>
                <w:lang w:val="en-US"/>
              </w:rPr>
            </w:pPr>
            <w:r>
              <w:rPr>
                <w:rFonts w:hint="eastAsia"/>
                <w:lang w:val="en-US" w:eastAsia="zh-CN"/>
              </w:rPr>
              <w:t>n71</w:t>
            </w:r>
          </w:p>
        </w:tc>
        <w:tc>
          <w:tcPr>
            <w:tcW w:w="736" w:type="dxa"/>
            <w:tcBorders>
              <w:top w:val="single" w:sz="4" w:space="0" w:color="auto"/>
              <w:left w:val="single" w:sz="4" w:space="0" w:color="auto"/>
              <w:bottom w:val="single" w:sz="4" w:space="0" w:color="auto"/>
              <w:right w:val="single" w:sz="4" w:space="0" w:color="auto"/>
            </w:tcBorders>
          </w:tcPr>
          <w:p w14:paraId="0300CCAE" w14:textId="77777777" w:rsidR="00E140C9" w:rsidRDefault="00E140C9" w:rsidP="00E140C9">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0B8ED40" w14:textId="77777777" w:rsidR="00E140C9" w:rsidRDefault="00E140C9" w:rsidP="00E140C9">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729960"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472E2A7"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6DCDED"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81CBD8"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77619FF"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8D047A6"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9595018"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26289AD"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9488D57"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F62EDC4"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14843A8" w14:textId="77777777" w:rsidR="00E140C9" w:rsidRDefault="00E140C9" w:rsidP="00E140C9">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5C585A7F" w14:textId="77777777" w:rsidR="00E140C9" w:rsidRDefault="00E140C9" w:rsidP="00E140C9">
            <w:pPr>
              <w:pStyle w:val="TAC"/>
              <w:keepNext w:val="0"/>
              <w:rPr>
                <w:rFonts w:eastAsia="Yu Mincho"/>
                <w:szCs w:val="18"/>
              </w:rPr>
            </w:pPr>
          </w:p>
        </w:tc>
      </w:tr>
      <w:tr w:rsidR="00E140C9" w14:paraId="19BA89C3" w14:textId="77777777" w:rsidTr="008807C0">
        <w:trPr>
          <w:trHeight w:val="34"/>
          <w:jc w:val="center"/>
        </w:trPr>
        <w:tc>
          <w:tcPr>
            <w:tcW w:w="1626" w:type="dxa"/>
            <w:vMerge/>
            <w:tcBorders>
              <w:left w:val="single" w:sz="4" w:space="0" w:color="auto"/>
              <w:right w:val="single" w:sz="4" w:space="0" w:color="auto"/>
            </w:tcBorders>
            <w:vAlign w:val="center"/>
          </w:tcPr>
          <w:p w14:paraId="168446E3"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6BA02FD4" w14:textId="77777777" w:rsidR="00E140C9" w:rsidRDefault="00E140C9" w:rsidP="00E140C9">
            <w:pPr>
              <w:pStyle w:val="TAC"/>
              <w:keepNext w:val="0"/>
              <w:rPr>
                <w:lang w:val="en-US"/>
              </w:rPr>
            </w:pPr>
          </w:p>
        </w:tc>
        <w:tc>
          <w:tcPr>
            <w:tcW w:w="736" w:type="dxa"/>
            <w:vMerge/>
            <w:tcBorders>
              <w:left w:val="single" w:sz="4" w:space="0" w:color="auto"/>
              <w:right w:val="single" w:sz="4" w:space="0" w:color="auto"/>
            </w:tcBorders>
            <w:vAlign w:val="center"/>
          </w:tcPr>
          <w:p w14:paraId="7B57CF26"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2B2DDD0" w14:textId="77777777" w:rsidR="00E140C9" w:rsidRDefault="00E140C9" w:rsidP="00E140C9">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2F45BE3" w14:textId="77777777" w:rsidR="00E140C9" w:rsidRDefault="00E140C9" w:rsidP="00E140C9">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375FFE4"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0E67AEF"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070A01"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178068"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2A610E3"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7E2BF16"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0C99B1E"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150857F"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91E2A70"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54ECCB3"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B0FC9D8" w14:textId="77777777" w:rsidR="00E140C9" w:rsidRDefault="00E140C9" w:rsidP="00E140C9">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7BF1CA4" w14:textId="77777777" w:rsidR="00E140C9" w:rsidRDefault="00E140C9" w:rsidP="00E140C9">
            <w:pPr>
              <w:pStyle w:val="TAC"/>
              <w:keepNext w:val="0"/>
              <w:rPr>
                <w:rFonts w:eastAsia="Yu Mincho"/>
                <w:szCs w:val="18"/>
              </w:rPr>
            </w:pPr>
          </w:p>
        </w:tc>
      </w:tr>
      <w:tr w:rsidR="00E140C9" w14:paraId="5C86CBD7"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2443AA93" w14:textId="77777777" w:rsidR="00E140C9" w:rsidRDefault="00E140C9" w:rsidP="00E140C9">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52F38DBC" w14:textId="77777777" w:rsidR="00E140C9" w:rsidRDefault="00E140C9" w:rsidP="00E140C9">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491584F"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6F5C7EF" w14:textId="77777777" w:rsidR="00E140C9" w:rsidRDefault="00E140C9" w:rsidP="00E140C9">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E03F19F" w14:textId="77777777" w:rsidR="00E140C9" w:rsidRDefault="00E140C9" w:rsidP="00E140C9">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859136A"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C4A9B42"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532ECF8"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DB9D690"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D691E84"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4C47D60"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10ABA64"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9D8B75"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DFBEE61"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4F4E836"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27D4BE5" w14:textId="77777777" w:rsidR="00E140C9" w:rsidRDefault="00E140C9" w:rsidP="00E140C9">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1BD52F5D" w14:textId="77777777" w:rsidR="00E140C9" w:rsidRDefault="00E140C9" w:rsidP="00E140C9">
            <w:pPr>
              <w:pStyle w:val="TAC"/>
              <w:keepNext w:val="0"/>
              <w:rPr>
                <w:rFonts w:eastAsia="Yu Mincho"/>
                <w:szCs w:val="18"/>
              </w:rPr>
            </w:pPr>
          </w:p>
        </w:tc>
      </w:tr>
      <w:tr w:rsidR="00E140C9" w14:paraId="07DAADA1" w14:textId="77777777" w:rsidTr="008807C0">
        <w:trPr>
          <w:trHeight w:val="34"/>
          <w:jc w:val="center"/>
        </w:trPr>
        <w:tc>
          <w:tcPr>
            <w:tcW w:w="1626" w:type="dxa"/>
            <w:vMerge w:val="restart"/>
            <w:tcBorders>
              <w:left w:val="single" w:sz="4" w:space="0" w:color="auto"/>
              <w:right w:val="single" w:sz="4" w:space="0" w:color="auto"/>
            </w:tcBorders>
          </w:tcPr>
          <w:p w14:paraId="3A46EBC5" w14:textId="77777777" w:rsidR="00E140C9" w:rsidRDefault="00E140C9" w:rsidP="00E140C9">
            <w:pPr>
              <w:pStyle w:val="TAH"/>
              <w:rPr>
                <w:szCs w:val="18"/>
                <w:lang w:eastAsia="zh-CN"/>
              </w:rPr>
            </w:pPr>
            <w:r>
              <w:rPr>
                <w:rFonts w:eastAsia="Yu Mincho"/>
                <w:b w:val="0"/>
                <w:szCs w:val="18"/>
                <w:lang w:eastAsia="ko-KR"/>
              </w:rPr>
              <w:t>CA_n41(2A)-n71B</w:t>
            </w:r>
          </w:p>
        </w:tc>
        <w:tc>
          <w:tcPr>
            <w:tcW w:w="1519" w:type="dxa"/>
            <w:vMerge w:val="restart"/>
            <w:tcBorders>
              <w:left w:val="single" w:sz="4" w:space="0" w:color="auto"/>
              <w:right w:val="single" w:sz="4" w:space="0" w:color="auto"/>
            </w:tcBorders>
          </w:tcPr>
          <w:p w14:paraId="4DCFB749" w14:textId="77777777" w:rsidR="00E140C9" w:rsidRDefault="00E140C9" w:rsidP="00E140C9">
            <w:pPr>
              <w:pStyle w:val="TAH"/>
              <w:rPr>
                <w:szCs w:val="18"/>
                <w:lang w:val="en-US"/>
              </w:rPr>
            </w:pPr>
            <w:r>
              <w:rPr>
                <w:rFonts w:eastAsia="Yu Mincho"/>
                <w:b w:val="0"/>
                <w:szCs w:val="18"/>
                <w:lang w:eastAsia="ko-KR"/>
              </w:rPr>
              <w:t>-</w:t>
            </w:r>
          </w:p>
        </w:tc>
        <w:tc>
          <w:tcPr>
            <w:tcW w:w="736" w:type="dxa"/>
            <w:tcBorders>
              <w:left w:val="single" w:sz="4" w:space="0" w:color="auto"/>
              <w:bottom w:val="single" w:sz="4" w:space="0" w:color="auto"/>
              <w:right w:val="single" w:sz="4" w:space="0" w:color="auto"/>
            </w:tcBorders>
            <w:vAlign w:val="center"/>
          </w:tcPr>
          <w:p w14:paraId="34B759BD" w14:textId="77777777" w:rsidR="00E140C9" w:rsidRDefault="00E140C9" w:rsidP="00E140C9">
            <w:pPr>
              <w:pStyle w:val="TAH"/>
              <w:rPr>
                <w:szCs w:val="18"/>
                <w:lang w:val="en-US"/>
              </w:rPr>
            </w:pPr>
            <w:r>
              <w:rPr>
                <w:rFonts w:eastAsia="Yu Mincho"/>
                <w:b w:val="0"/>
                <w:szCs w:val="18"/>
                <w:lang w:eastAsia="ko-KR"/>
              </w:rPr>
              <w:t>n41</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78FA88EA" w14:textId="77777777" w:rsidR="00E140C9" w:rsidRDefault="00E140C9" w:rsidP="00E140C9">
            <w:pPr>
              <w:pStyle w:val="TAH"/>
              <w:rPr>
                <w:rFonts w:eastAsia="Yu Mincho"/>
                <w:szCs w:val="18"/>
              </w:rPr>
            </w:pPr>
            <w:r>
              <w:rPr>
                <w:rFonts w:eastAsia="Yu Mincho"/>
                <w:b w:val="0"/>
                <w:bCs/>
                <w:szCs w:val="18"/>
                <w:lang w:eastAsia="ko-KR"/>
              </w:rPr>
              <w:t>See CA_n41(2A) Bandwidth Combination Set 1 in 38.101-1 Table 5.5A.2-1</w:t>
            </w:r>
          </w:p>
        </w:tc>
        <w:tc>
          <w:tcPr>
            <w:tcW w:w="1632" w:type="dxa"/>
            <w:vMerge w:val="restart"/>
            <w:tcBorders>
              <w:left w:val="single" w:sz="4" w:space="0" w:color="auto"/>
              <w:right w:val="single" w:sz="4" w:space="0" w:color="auto"/>
            </w:tcBorders>
            <w:vAlign w:val="center"/>
          </w:tcPr>
          <w:p w14:paraId="3E63705E" w14:textId="77777777" w:rsidR="00E140C9" w:rsidRDefault="00E140C9" w:rsidP="00E140C9">
            <w:pPr>
              <w:pStyle w:val="TAC"/>
              <w:keepNext w:val="0"/>
              <w:rPr>
                <w:szCs w:val="18"/>
                <w:lang w:val="en-US" w:eastAsia="zh-CN"/>
              </w:rPr>
            </w:pPr>
            <w:r>
              <w:rPr>
                <w:rFonts w:hint="eastAsia"/>
                <w:szCs w:val="18"/>
                <w:lang w:val="en-US" w:eastAsia="zh-CN"/>
              </w:rPr>
              <w:t>0</w:t>
            </w:r>
          </w:p>
        </w:tc>
      </w:tr>
      <w:tr w:rsidR="00E140C9" w14:paraId="50A82457" w14:textId="77777777" w:rsidTr="008807C0">
        <w:trPr>
          <w:trHeight w:val="34"/>
          <w:jc w:val="center"/>
        </w:trPr>
        <w:tc>
          <w:tcPr>
            <w:tcW w:w="1626" w:type="dxa"/>
            <w:vMerge/>
            <w:tcBorders>
              <w:left w:val="single" w:sz="4" w:space="0" w:color="auto"/>
              <w:bottom w:val="single" w:sz="4" w:space="0" w:color="auto"/>
              <w:right w:val="single" w:sz="4" w:space="0" w:color="auto"/>
            </w:tcBorders>
          </w:tcPr>
          <w:p w14:paraId="6B43A70B" w14:textId="77777777" w:rsidR="00E140C9" w:rsidRDefault="00E140C9" w:rsidP="00E140C9">
            <w:pPr>
              <w:pStyle w:val="TAC"/>
              <w:keepNext w:val="0"/>
              <w:rPr>
                <w:lang w:eastAsia="zh-CN"/>
              </w:rPr>
            </w:pPr>
          </w:p>
        </w:tc>
        <w:tc>
          <w:tcPr>
            <w:tcW w:w="1519" w:type="dxa"/>
            <w:vMerge/>
            <w:tcBorders>
              <w:left w:val="single" w:sz="4" w:space="0" w:color="auto"/>
              <w:bottom w:val="single" w:sz="4" w:space="0" w:color="auto"/>
              <w:right w:val="single" w:sz="4" w:space="0" w:color="auto"/>
            </w:tcBorders>
          </w:tcPr>
          <w:p w14:paraId="1D6C3B9F" w14:textId="77777777" w:rsidR="00E140C9" w:rsidRDefault="00E140C9" w:rsidP="00E140C9">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5C380885" w14:textId="77777777" w:rsidR="00E140C9" w:rsidRDefault="00E140C9" w:rsidP="00E140C9">
            <w:pPr>
              <w:pStyle w:val="TAC"/>
              <w:keepNext w:val="0"/>
              <w:rPr>
                <w:lang w:val="en-US"/>
              </w:rPr>
            </w:pPr>
            <w:r>
              <w:rPr>
                <w:rFonts w:eastAsia="Yu Mincho"/>
                <w:b/>
                <w:szCs w:val="18"/>
                <w:lang w:eastAsia="ko-KR"/>
              </w:rPr>
              <w:t>n71</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6CABB446" w14:textId="77777777" w:rsidR="00E140C9" w:rsidRDefault="00E140C9" w:rsidP="00E140C9">
            <w:pPr>
              <w:pStyle w:val="TAH"/>
              <w:rPr>
                <w:rFonts w:eastAsia="Yu Mincho"/>
                <w:szCs w:val="18"/>
              </w:rPr>
            </w:pPr>
            <w:r>
              <w:rPr>
                <w:rFonts w:eastAsia="Yu Mincho"/>
                <w:b w:val="0"/>
                <w:szCs w:val="18"/>
                <w:lang w:eastAsia="ko-KR"/>
              </w:rPr>
              <w:t>See CA_n71B Bandwidth Combination Set 0 in 38.101-1 Table 5.5A.1-1</w:t>
            </w:r>
          </w:p>
        </w:tc>
        <w:tc>
          <w:tcPr>
            <w:tcW w:w="1632" w:type="dxa"/>
            <w:vMerge/>
            <w:tcBorders>
              <w:left w:val="single" w:sz="4" w:space="0" w:color="auto"/>
              <w:bottom w:val="single" w:sz="4" w:space="0" w:color="auto"/>
              <w:right w:val="single" w:sz="4" w:space="0" w:color="auto"/>
            </w:tcBorders>
            <w:vAlign w:val="center"/>
          </w:tcPr>
          <w:p w14:paraId="122FD918" w14:textId="77777777" w:rsidR="00E140C9" w:rsidRDefault="00E140C9" w:rsidP="00E140C9">
            <w:pPr>
              <w:pStyle w:val="TAC"/>
              <w:keepNext w:val="0"/>
              <w:rPr>
                <w:rFonts w:eastAsia="Yu Mincho"/>
                <w:szCs w:val="18"/>
              </w:rPr>
            </w:pPr>
          </w:p>
        </w:tc>
      </w:tr>
      <w:tr w:rsidR="00E140C9" w14:paraId="6F98839E" w14:textId="77777777" w:rsidTr="008807C0">
        <w:trPr>
          <w:trHeight w:val="34"/>
          <w:jc w:val="center"/>
        </w:trPr>
        <w:tc>
          <w:tcPr>
            <w:tcW w:w="1626" w:type="dxa"/>
            <w:vMerge w:val="restart"/>
            <w:tcBorders>
              <w:left w:val="single" w:sz="4" w:space="0" w:color="auto"/>
              <w:right w:val="single" w:sz="4" w:space="0" w:color="auto"/>
            </w:tcBorders>
          </w:tcPr>
          <w:p w14:paraId="5D870767" w14:textId="77777777" w:rsidR="00E140C9" w:rsidRDefault="00E140C9" w:rsidP="00E140C9">
            <w:pPr>
              <w:pStyle w:val="TAH"/>
              <w:rPr>
                <w:szCs w:val="18"/>
                <w:lang w:eastAsia="zh-CN"/>
              </w:rPr>
            </w:pPr>
            <w:r>
              <w:rPr>
                <w:rFonts w:eastAsia="Yu Mincho"/>
                <w:b w:val="0"/>
                <w:szCs w:val="18"/>
                <w:lang w:eastAsia="ko-KR"/>
              </w:rPr>
              <w:t>CA_n41C-n71B</w:t>
            </w:r>
          </w:p>
        </w:tc>
        <w:tc>
          <w:tcPr>
            <w:tcW w:w="1519" w:type="dxa"/>
            <w:vMerge w:val="restart"/>
            <w:tcBorders>
              <w:left w:val="single" w:sz="4" w:space="0" w:color="auto"/>
              <w:right w:val="single" w:sz="4" w:space="0" w:color="auto"/>
            </w:tcBorders>
          </w:tcPr>
          <w:p w14:paraId="2033E68B" w14:textId="77777777" w:rsidR="00E140C9" w:rsidRDefault="00E140C9" w:rsidP="00E140C9">
            <w:pPr>
              <w:pStyle w:val="TAH"/>
              <w:rPr>
                <w:szCs w:val="18"/>
                <w:lang w:val="en-US"/>
              </w:rPr>
            </w:pPr>
            <w:r>
              <w:rPr>
                <w:rFonts w:eastAsia="Yu Mincho"/>
                <w:b w:val="0"/>
                <w:szCs w:val="18"/>
                <w:lang w:eastAsia="ko-KR"/>
              </w:rPr>
              <w:t>-</w:t>
            </w:r>
          </w:p>
        </w:tc>
        <w:tc>
          <w:tcPr>
            <w:tcW w:w="736" w:type="dxa"/>
            <w:tcBorders>
              <w:left w:val="single" w:sz="4" w:space="0" w:color="auto"/>
              <w:bottom w:val="single" w:sz="4" w:space="0" w:color="auto"/>
              <w:right w:val="single" w:sz="4" w:space="0" w:color="auto"/>
            </w:tcBorders>
            <w:vAlign w:val="center"/>
          </w:tcPr>
          <w:p w14:paraId="02201A19" w14:textId="77777777" w:rsidR="00E140C9" w:rsidRDefault="00E140C9" w:rsidP="00E140C9">
            <w:pPr>
              <w:pStyle w:val="TAH"/>
              <w:rPr>
                <w:szCs w:val="18"/>
                <w:lang w:val="en-US"/>
              </w:rPr>
            </w:pPr>
            <w:r>
              <w:rPr>
                <w:rFonts w:eastAsia="Yu Mincho"/>
                <w:b w:val="0"/>
                <w:szCs w:val="18"/>
                <w:lang w:eastAsia="ko-KR"/>
              </w:rPr>
              <w:t>n41</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2495DC05" w14:textId="77777777" w:rsidR="00E140C9" w:rsidRDefault="00E140C9" w:rsidP="00E140C9">
            <w:pPr>
              <w:pStyle w:val="TAH"/>
              <w:rPr>
                <w:rFonts w:eastAsia="Yu Mincho"/>
                <w:szCs w:val="18"/>
              </w:rPr>
            </w:pPr>
            <w:r>
              <w:rPr>
                <w:rFonts w:eastAsia="Yu Mincho"/>
                <w:b w:val="0"/>
                <w:bCs/>
                <w:szCs w:val="18"/>
                <w:lang w:eastAsia="ko-KR"/>
              </w:rPr>
              <w:t>See CA_n41C Bandwidth Combination Set 0 in 38.101-1 Table 5.5A.1-1</w:t>
            </w:r>
          </w:p>
        </w:tc>
        <w:tc>
          <w:tcPr>
            <w:tcW w:w="1632" w:type="dxa"/>
            <w:vMerge w:val="restart"/>
            <w:tcBorders>
              <w:left w:val="single" w:sz="4" w:space="0" w:color="auto"/>
              <w:right w:val="single" w:sz="4" w:space="0" w:color="auto"/>
            </w:tcBorders>
            <w:vAlign w:val="center"/>
          </w:tcPr>
          <w:p w14:paraId="2426625E" w14:textId="77777777" w:rsidR="00E140C9" w:rsidRDefault="00E140C9" w:rsidP="00E140C9">
            <w:pPr>
              <w:pStyle w:val="TAC"/>
              <w:keepNext w:val="0"/>
              <w:rPr>
                <w:szCs w:val="18"/>
                <w:lang w:val="en-US" w:eastAsia="zh-CN"/>
              </w:rPr>
            </w:pPr>
            <w:r>
              <w:rPr>
                <w:rFonts w:hint="eastAsia"/>
                <w:szCs w:val="18"/>
                <w:lang w:val="en-US" w:eastAsia="zh-CN"/>
              </w:rPr>
              <w:t>0</w:t>
            </w:r>
          </w:p>
        </w:tc>
      </w:tr>
      <w:tr w:rsidR="00E140C9" w14:paraId="77041C31" w14:textId="77777777" w:rsidTr="008807C0">
        <w:trPr>
          <w:trHeight w:val="34"/>
          <w:jc w:val="center"/>
        </w:trPr>
        <w:tc>
          <w:tcPr>
            <w:tcW w:w="1626" w:type="dxa"/>
            <w:vMerge/>
            <w:tcBorders>
              <w:left w:val="single" w:sz="4" w:space="0" w:color="auto"/>
              <w:bottom w:val="single" w:sz="4" w:space="0" w:color="auto"/>
              <w:right w:val="single" w:sz="4" w:space="0" w:color="auto"/>
            </w:tcBorders>
          </w:tcPr>
          <w:p w14:paraId="48FE2B93" w14:textId="77777777" w:rsidR="00E140C9" w:rsidRDefault="00E140C9" w:rsidP="00E140C9">
            <w:pPr>
              <w:pStyle w:val="TAC"/>
              <w:keepNext w:val="0"/>
              <w:rPr>
                <w:lang w:eastAsia="zh-CN"/>
              </w:rPr>
            </w:pPr>
          </w:p>
        </w:tc>
        <w:tc>
          <w:tcPr>
            <w:tcW w:w="1519" w:type="dxa"/>
            <w:vMerge/>
            <w:tcBorders>
              <w:left w:val="single" w:sz="4" w:space="0" w:color="auto"/>
              <w:bottom w:val="single" w:sz="4" w:space="0" w:color="auto"/>
              <w:right w:val="single" w:sz="4" w:space="0" w:color="auto"/>
            </w:tcBorders>
          </w:tcPr>
          <w:p w14:paraId="59DA84E3" w14:textId="77777777" w:rsidR="00E140C9" w:rsidRDefault="00E140C9" w:rsidP="00E140C9">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2F28D42E" w14:textId="77777777" w:rsidR="00E140C9" w:rsidRDefault="00E140C9" w:rsidP="00E140C9">
            <w:pPr>
              <w:pStyle w:val="TAC"/>
              <w:keepNext w:val="0"/>
              <w:rPr>
                <w:lang w:val="en-US"/>
              </w:rPr>
            </w:pPr>
            <w:r>
              <w:rPr>
                <w:rFonts w:eastAsia="Yu Mincho"/>
                <w:b/>
                <w:szCs w:val="18"/>
                <w:lang w:eastAsia="ko-KR"/>
              </w:rPr>
              <w:t>n71</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4C60A8C6" w14:textId="77777777" w:rsidR="00E140C9" w:rsidRDefault="00E140C9" w:rsidP="00E140C9">
            <w:pPr>
              <w:pStyle w:val="TAH"/>
              <w:rPr>
                <w:rFonts w:eastAsia="Yu Mincho"/>
                <w:szCs w:val="18"/>
              </w:rPr>
            </w:pPr>
            <w:r>
              <w:rPr>
                <w:rFonts w:eastAsia="Yu Mincho"/>
                <w:b w:val="0"/>
                <w:szCs w:val="18"/>
                <w:lang w:eastAsia="ko-KR"/>
              </w:rPr>
              <w:t>See CA_n71B Bandwidth Combination Set 0 in 38.101-1 Table 5.5A.1-1</w:t>
            </w:r>
          </w:p>
        </w:tc>
        <w:tc>
          <w:tcPr>
            <w:tcW w:w="1632" w:type="dxa"/>
            <w:vMerge/>
            <w:tcBorders>
              <w:left w:val="single" w:sz="4" w:space="0" w:color="auto"/>
              <w:bottom w:val="single" w:sz="4" w:space="0" w:color="auto"/>
              <w:right w:val="single" w:sz="4" w:space="0" w:color="auto"/>
            </w:tcBorders>
            <w:vAlign w:val="center"/>
          </w:tcPr>
          <w:p w14:paraId="33379962" w14:textId="77777777" w:rsidR="00E140C9" w:rsidRDefault="00E140C9" w:rsidP="00E140C9">
            <w:pPr>
              <w:pStyle w:val="TAC"/>
              <w:keepNext w:val="0"/>
              <w:rPr>
                <w:rFonts w:eastAsia="Yu Mincho"/>
                <w:szCs w:val="18"/>
              </w:rPr>
            </w:pPr>
          </w:p>
        </w:tc>
      </w:tr>
      <w:tr w:rsidR="00E140C9" w14:paraId="5099D2CE" w14:textId="77777777" w:rsidTr="008807C0">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73BA6A99" w14:textId="77777777" w:rsidR="00E140C9" w:rsidRDefault="00E140C9" w:rsidP="00E140C9">
            <w:pPr>
              <w:pStyle w:val="TAC"/>
              <w:keepNext w:val="0"/>
              <w:rPr>
                <w:lang w:eastAsia="zh-CN"/>
              </w:rPr>
            </w:pPr>
            <w:r>
              <w:rPr>
                <w:lang w:eastAsia="zh-CN"/>
              </w:rPr>
              <w:t>CA_n41A-n78A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519877E0" w14:textId="77777777" w:rsidR="00E140C9" w:rsidRDefault="00E140C9" w:rsidP="00E140C9">
            <w:pPr>
              <w:pStyle w:val="TAC"/>
              <w:keepNext w:val="0"/>
              <w:rPr>
                <w:lang w:val="en-US"/>
              </w:rPr>
            </w:pPr>
            <w:r>
              <w:rPr>
                <w:lang w:val="en-US"/>
              </w:rPr>
              <w:t>-</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13BB5CC" w14:textId="77777777" w:rsidR="00E140C9" w:rsidRDefault="00E140C9" w:rsidP="00E140C9">
            <w:pPr>
              <w:pStyle w:val="TAC"/>
              <w:keepNext w:val="0"/>
              <w:rPr>
                <w:lang w:val="en-US"/>
              </w:rPr>
            </w:pPr>
            <w:r>
              <w:rPr>
                <w:lang w:val="en-US"/>
              </w:rPr>
              <w:t>n41</w:t>
            </w:r>
          </w:p>
        </w:tc>
        <w:tc>
          <w:tcPr>
            <w:tcW w:w="736" w:type="dxa"/>
            <w:tcBorders>
              <w:top w:val="single" w:sz="4" w:space="0" w:color="auto"/>
              <w:left w:val="single" w:sz="4" w:space="0" w:color="auto"/>
              <w:bottom w:val="single" w:sz="4" w:space="0" w:color="auto"/>
              <w:right w:val="single" w:sz="4" w:space="0" w:color="auto"/>
            </w:tcBorders>
          </w:tcPr>
          <w:p w14:paraId="4ABA42C1" w14:textId="77777777" w:rsidR="00E140C9" w:rsidRDefault="00E140C9" w:rsidP="00E140C9">
            <w:pPr>
              <w:pStyle w:val="TAC"/>
              <w:keepNext w:val="0"/>
              <w:rPr>
                <w:lang w:val="en-US"/>
              </w:rPr>
            </w:pPr>
            <w:r>
              <w:rPr>
                <w:lang w:val="en-US"/>
              </w:rPr>
              <w:t>15</w:t>
            </w:r>
          </w:p>
        </w:tc>
        <w:tc>
          <w:tcPr>
            <w:tcW w:w="736" w:type="dxa"/>
            <w:tcBorders>
              <w:top w:val="single" w:sz="4" w:space="0" w:color="auto"/>
              <w:left w:val="single" w:sz="4" w:space="0" w:color="auto"/>
              <w:bottom w:val="single" w:sz="4" w:space="0" w:color="auto"/>
              <w:right w:val="single" w:sz="4" w:space="0" w:color="auto"/>
            </w:tcBorders>
          </w:tcPr>
          <w:p w14:paraId="669FB250"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889CDA"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EF61F59"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1D9676"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2213E5"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36208BE"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2F61E9E"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70152B7"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CEFC9E"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7BE047A"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FBE964F"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D99344F" w14:textId="77777777" w:rsidR="00E140C9" w:rsidRDefault="00E140C9" w:rsidP="00E140C9">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69788BD8" w14:textId="77777777" w:rsidR="00E140C9" w:rsidRDefault="00E140C9" w:rsidP="00E140C9">
            <w:pPr>
              <w:pStyle w:val="TAC"/>
              <w:keepNext w:val="0"/>
              <w:rPr>
                <w:rFonts w:eastAsia="Yu Mincho"/>
                <w:szCs w:val="18"/>
              </w:rPr>
            </w:pPr>
            <w:r>
              <w:rPr>
                <w:rFonts w:eastAsia="Yu Mincho"/>
                <w:szCs w:val="18"/>
              </w:rPr>
              <w:t>0</w:t>
            </w:r>
          </w:p>
        </w:tc>
      </w:tr>
      <w:tr w:rsidR="00E140C9" w14:paraId="7AA608AC"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83913E9"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0BD9AC7"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4E78290"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0887F9E" w14:textId="77777777" w:rsidR="00E140C9" w:rsidRDefault="00E140C9" w:rsidP="00E140C9">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4F94A34D"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1449A5D4"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86B7C39"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89781C"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D1CF77"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E110DD3"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F4C52C2"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E0FC706"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531641"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489BD17"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327F066"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E3E591C" w14:textId="77777777" w:rsidR="00E140C9" w:rsidRDefault="00E140C9" w:rsidP="00E140C9">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8ED8221" w14:textId="77777777" w:rsidR="00E140C9" w:rsidRDefault="00E140C9" w:rsidP="00E140C9">
            <w:pPr>
              <w:pStyle w:val="TAC"/>
              <w:keepNext w:val="0"/>
              <w:rPr>
                <w:rFonts w:eastAsia="Yu Mincho"/>
                <w:szCs w:val="18"/>
              </w:rPr>
            </w:pPr>
          </w:p>
        </w:tc>
      </w:tr>
      <w:tr w:rsidR="00E140C9" w14:paraId="2A89AFCD"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EA7A2C6"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01C5C2D"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B08E073"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E9754CD" w14:textId="77777777" w:rsidR="00E140C9" w:rsidRDefault="00E140C9" w:rsidP="00E140C9">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5E9CF8B7"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6FE5FD1"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7AEBEE0"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5DD6B11"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616742"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5C32107"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9D6B90B"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D85E158"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422BAAB"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6019D2"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8CB761E"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07F14CC" w14:textId="77777777" w:rsidR="00E140C9" w:rsidRDefault="00E140C9" w:rsidP="00E140C9">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464D9CEB" w14:textId="77777777" w:rsidR="00E140C9" w:rsidRDefault="00E140C9" w:rsidP="00E140C9">
            <w:pPr>
              <w:pStyle w:val="TAC"/>
              <w:keepNext w:val="0"/>
              <w:rPr>
                <w:rFonts w:eastAsia="Yu Mincho"/>
                <w:szCs w:val="18"/>
              </w:rPr>
            </w:pPr>
          </w:p>
        </w:tc>
      </w:tr>
      <w:tr w:rsidR="00E140C9" w14:paraId="48E18208"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F2A096F"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AB8EFD9" w14:textId="77777777" w:rsidR="00E140C9" w:rsidRDefault="00E140C9" w:rsidP="00E140C9">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3D60982" w14:textId="77777777" w:rsidR="00E140C9" w:rsidRDefault="00E140C9" w:rsidP="00E140C9">
            <w:pPr>
              <w:pStyle w:val="TAC"/>
              <w:keepNext w:val="0"/>
              <w:rPr>
                <w:lang w:val="en-US"/>
              </w:rPr>
            </w:pPr>
            <w:r>
              <w:rPr>
                <w:lang w:val="en-US"/>
              </w:rPr>
              <w:t>n78</w:t>
            </w:r>
          </w:p>
        </w:tc>
        <w:tc>
          <w:tcPr>
            <w:tcW w:w="736" w:type="dxa"/>
            <w:tcBorders>
              <w:top w:val="single" w:sz="4" w:space="0" w:color="auto"/>
              <w:left w:val="single" w:sz="4" w:space="0" w:color="auto"/>
              <w:bottom w:val="single" w:sz="4" w:space="0" w:color="auto"/>
              <w:right w:val="single" w:sz="4" w:space="0" w:color="auto"/>
            </w:tcBorders>
          </w:tcPr>
          <w:p w14:paraId="7537AA79" w14:textId="77777777" w:rsidR="00E140C9" w:rsidRDefault="00E140C9" w:rsidP="00E140C9">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7393D3AC"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92C6719"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77BD612"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D0158E"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DD7B816"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7BDF31E"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D24988B"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FFCF3BF"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1FCBC5"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CD8EED4"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94EFF92"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6AF8BF5"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7992306" w14:textId="77777777" w:rsidR="00E140C9" w:rsidRDefault="00E140C9" w:rsidP="00E140C9">
            <w:pPr>
              <w:pStyle w:val="TAC"/>
              <w:keepNext w:val="0"/>
              <w:rPr>
                <w:rFonts w:eastAsia="Yu Mincho"/>
                <w:szCs w:val="18"/>
              </w:rPr>
            </w:pPr>
          </w:p>
        </w:tc>
      </w:tr>
      <w:tr w:rsidR="00E140C9" w14:paraId="0D4517E3"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E4659A1"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BE93E78"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E0E5848"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75DC86E" w14:textId="77777777" w:rsidR="00E140C9" w:rsidRDefault="00E140C9" w:rsidP="00E140C9">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33DEEA9F"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09DB9441"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7D347D2"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7724B3"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8C79F99"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D428FBE"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D9139BA"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76055E9"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CC8E1B"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748011"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761F958"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4A797D5" w14:textId="77777777" w:rsidR="00E140C9" w:rsidRDefault="00E140C9" w:rsidP="00E140C9">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0C78B1AE" w14:textId="77777777" w:rsidR="00E140C9" w:rsidRDefault="00E140C9" w:rsidP="00E140C9">
            <w:pPr>
              <w:pStyle w:val="TAC"/>
              <w:keepNext w:val="0"/>
              <w:rPr>
                <w:rFonts w:eastAsia="Yu Mincho"/>
                <w:szCs w:val="18"/>
              </w:rPr>
            </w:pPr>
          </w:p>
        </w:tc>
      </w:tr>
      <w:tr w:rsidR="00E140C9" w14:paraId="25E5342B"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EB2115E" w14:textId="77777777" w:rsidR="00E140C9" w:rsidRDefault="00E140C9" w:rsidP="00E140C9">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0511BF1"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2A9A965"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1D44E0E" w14:textId="77777777" w:rsidR="00E140C9" w:rsidRDefault="00E140C9" w:rsidP="00E140C9">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48C32017"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B2E442"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9EB708C"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498A06"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40BAFC"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6520EDE"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51132C5"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FD5540E"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6068889"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B0B587"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D30DA01"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2829A8" w14:textId="77777777" w:rsidR="00E140C9" w:rsidRDefault="00E140C9" w:rsidP="00E140C9">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7DD3154D" w14:textId="77777777" w:rsidR="00E140C9" w:rsidRDefault="00E140C9" w:rsidP="00E140C9">
            <w:pPr>
              <w:pStyle w:val="TAC"/>
              <w:keepNext w:val="0"/>
              <w:rPr>
                <w:rFonts w:eastAsia="Yu Mincho"/>
                <w:szCs w:val="18"/>
              </w:rPr>
            </w:pPr>
          </w:p>
        </w:tc>
      </w:tr>
      <w:tr w:rsidR="00E140C9" w14:paraId="3CCAA56A" w14:textId="77777777" w:rsidTr="008807C0">
        <w:trPr>
          <w:trHeight w:val="34"/>
          <w:jc w:val="center"/>
        </w:trPr>
        <w:tc>
          <w:tcPr>
            <w:tcW w:w="1626" w:type="dxa"/>
            <w:vMerge w:val="restart"/>
            <w:tcBorders>
              <w:top w:val="single" w:sz="4" w:space="0" w:color="auto"/>
              <w:left w:val="single" w:sz="4" w:space="0" w:color="auto"/>
              <w:right w:val="single" w:sz="4" w:space="0" w:color="auto"/>
            </w:tcBorders>
            <w:vAlign w:val="center"/>
          </w:tcPr>
          <w:p w14:paraId="650F1F93" w14:textId="77777777" w:rsidR="00E140C9" w:rsidRDefault="00E140C9" w:rsidP="00E140C9">
            <w:pPr>
              <w:pStyle w:val="TAC"/>
              <w:keepNext w:val="0"/>
              <w:rPr>
                <w:lang w:eastAsia="zh-CN"/>
              </w:rPr>
            </w:pPr>
            <w:r>
              <w:rPr>
                <w:szCs w:val="18"/>
                <w:lang w:eastAsia="zh-CN"/>
              </w:rPr>
              <w:t>CA_n41A-n7</w:t>
            </w:r>
            <w:r>
              <w:rPr>
                <w:rFonts w:hint="eastAsia"/>
                <w:szCs w:val="18"/>
                <w:lang w:val="en-US" w:eastAsia="zh-CN"/>
              </w:rPr>
              <w:t>9</w:t>
            </w:r>
            <w:r>
              <w:rPr>
                <w:szCs w:val="18"/>
                <w:lang w:eastAsia="zh-CN"/>
              </w:rPr>
              <w:t>A</w:t>
            </w:r>
          </w:p>
        </w:tc>
        <w:tc>
          <w:tcPr>
            <w:tcW w:w="1519" w:type="dxa"/>
            <w:vMerge w:val="restart"/>
            <w:tcBorders>
              <w:top w:val="single" w:sz="4" w:space="0" w:color="auto"/>
              <w:left w:val="single" w:sz="4" w:space="0" w:color="auto"/>
              <w:right w:val="single" w:sz="4" w:space="0" w:color="auto"/>
            </w:tcBorders>
            <w:vAlign w:val="center"/>
          </w:tcPr>
          <w:p w14:paraId="103B2EF6" w14:textId="77777777" w:rsidR="00E140C9" w:rsidRDefault="00E140C9" w:rsidP="00E140C9">
            <w:pPr>
              <w:pStyle w:val="TAC"/>
              <w:keepNext w:val="0"/>
              <w:rPr>
                <w:lang w:val="en-US"/>
              </w:rPr>
            </w:pPr>
            <w:r>
              <w:rPr>
                <w:szCs w:val="18"/>
                <w:lang w:eastAsia="zh-CN"/>
              </w:rPr>
              <w:t>CA_n41A-n7</w:t>
            </w:r>
            <w:r>
              <w:rPr>
                <w:rFonts w:hint="eastAsia"/>
                <w:szCs w:val="18"/>
                <w:lang w:val="en-US" w:eastAsia="zh-CN"/>
              </w:rPr>
              <w:t>9</w:t>
            </w:r>
            <w:r>
              <w:rPr>
                <w:szCs w:val="18"/>
                <w:lang w:eastAsia="zh-CN"/>
              </w:rPr>
              <w:t>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9853DB4" w14:textId="77777777" w:rsidR="00E140C9" w:rsidRDefault="00E140C9" w:rsidP="00E140C9">
            <w:pPr>
              <w:pStyle w:val="TAC"/>
              <w:keepNext w:val="0"/>
              <w:rPr>
                <w:lang w:val="en-US"/>
              </w:rPr>
            </w:pPr>
            <w:r>
              <w:rPr>
                <w:rFonts w:hint="eastAsia"/>
                <w:szCs w:val="18"/>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179CEDEC" w14:textId="77777777" w:rsidR="00E140C9" w:rsidRDefault="00E140C9" w:rsidP="00E140C9">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A602DCE"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CA2515"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FD6A2D"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DF0821"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47B447"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7DBDCE9"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8B6BDAB"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973FF4"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7D76FD"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4AB1C8"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A9338C0"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CF4D13A" w14:textId="77777777" w:rsidR="00E140C9" w:rsidRDefault="00E140C9" w:rsidP="00E140C9">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670B6FBD" w14:textId="77777777" w:rsidR="00E140C9" w:rsidRDefault="00E140C9" w:rsidP="00E140C9">
            <w:pPr>
              <w:pStyle w:val="TAC"/>
              <w:keepNext w:val="0"/>
              <w:rPr>
                <w:rFonts w:eastAsia="Yu Mincho"/>
                <w:szCs w:val="18"/>
              </w:rPr>
            </w:pPr>
            <w:r>
              <w:rPr>
                <w:rFonts w:eastAsia="Yu Mincho"/>
                <w:szCs w:val="18"/>
              </w:rPr>
              <w:t>0</w:t>
            </w:r>
          </w:p>
        </w:tc>
      </w:tr>
      <w:tr w:rsidR="00E140C9" w14:paraId="6999F44C" w14:textId="77777777" w:rsidTr="008807C0">
        <w:trPr>
          <w:trHeight w:val="34"/>
          <w:jc w:val="center"/>
        </w:trPr>
        <w:tc>
          <w:tcPr>
            <w:tcW w:w="1626" w:type="dxa"/>
            <w:vMerge/>
            <w:tcBorders>
              <w:left w:val="single" w:sz="4" w:space="0" w:color="auto"/>
              <w:right w:val="single" w:sz="4" w:space="0" w:color="auto"/>
            </w:tcBorders>
            <w:vAlign w:val="center"/>
          </w:tcPr>
          <w:p w14:paraId="4538A1BC"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28A1750D"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5143FB3"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4DC96EA" w14:textId="77777777" w:rsidR="00E140C9" w:rsidRDefault="00E140C9" w:rsidP="00E140C9">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D963D2B"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B549E7"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0E0EDFE"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1729A1"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A4BED0"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238E351"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B7572EF"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3C720A6"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3C7ABD"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03D7701"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10B531B"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A80024F" w14:textId="77777777" w:rsidR="00E140C9" w:rsidRDefault="00E140C9" w:rsidP="00E140C9">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3BE55FD3" w14:textId="77777777" w:rsidR="00E140C9" w:rsidRDefault="00E140C9" w:rsidP="00E140C9">
            <w:pPr>
              <w:pStyle w:val="TAC"/>
              <w:keepNext w:val="0"/>
              <w:rPr>
                <w:rFonts w:eastAsia="Yu Mincho"/>
                <w:szCs w:val="18"/>
              </w:rPr>
            </w:pPr>
          </w:p>
        </w:tc>
      </w:tr>
      <w:tr w:rsidR="00E140C9" w14:paraId="17F942C5" w14:textId="77777777" w:rsidTr="008807C0">
        <w:trPr>
          <w:trHeight w:val="34"/>
          <w:jc w:val="center"/>
        </w:trPr>
        <w:tc>
          <w:tcPr>
            <w:tcW w:w="1626" w:type="dxa"/>
            <w:vMerge/>
            <w:tcBorders>
              <w:left w:val="single" w:sz="4" w:space="0" w:color="auto"/>
              <w:right w:val="single" w:sz="4" w:space="0" w:color="auto"/>
            </w:tcBorders>
            <w:vAlign w:val="center"/>
          </w:tcPr>
          <w:p w14:paraId="523DEEDC"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2D01534D"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6E58199"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DA98F24" w14:textId="77777777" w:rsidR="00E140C9" w:rsidRDefault="00E140C9" w:rsidP="00E140C9">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CE539A2"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E0E8BA"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F4CD833"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0EF1F2"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64B8EB"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D16C759"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DEA48BF"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FF58FB1"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965E01"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5A12B00"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2FB6249"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0F668B4" w14:textId="77777777" w:rsidR="00E140C9" w:rsidRDefault="00E140C9" w:rsidP="00E140C9">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381BA798" w14:textId="77777777" w:rsidR="00E140C9" w:rsidRDefault="00E140C9" w:rsidP="00E140C9">
            <w:pPr>
              <w:pStyle w:val="TAC"/>
              <w:keepNext w:val="0"/>
              <w:rPr>
                <w:rFonts w:eastAsia="Yu Mincho"/>
                <w:szCs w:val="18"/>
              </w:rPr>
            </w:pPr>
          </w:p>
        </w:tc>
      </w:tr>
      <w:tr w:rsidR="00E140C9" w14:paraId="69080C43" w14:textId="77777777" w:rsidTr="008807C0">
        <w:trPr>
          <w:trHeight w:val="34"/>
          <w:jc w:val="center"/>
        </w:trPr>
        <w:tc>
          <w:tcPr>
            <w:tcW w:w="1626" w:type="dxa"/>
            <w:vMerge/>
            <w:tcBorders>
              <w:left w:val="single" w:sz="4" w:space="0" w:color="auto"/>
              <w:right w:val="single" w:sz="4" w:space="0" w:color="auto"/>
            </w:tcBorders>
            <w:vAlign w:val="center"/>
          </w:tcPr>
          <w:p w14:paraId="50833D28"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55CE0D35" w14:textId="77777777" w:rsidR="00E140C9" w:rsidRDefault="00E140C9" w:rsidP="00E140C9">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5CDD96C0" w14:textId="77777777" w:rsidR="00E140C9" w:rsidRDefault="00E140C9" w:rsidP="00E140C9">
            <w:pPr>
              <w:pStyle w:val="TAC"/>
              <w:keepNext w:val="0"/>
              <w:rPr>
                <w:lang w:val="en-US"/>
              </w:rPr>
            </w:pPr>
            <w:r>
              <w:rPr>
                <w:rFonts w:hint="eastAsia"/>
                <w:szCs w:val="18"/>
                <w:lang w:val="en-US" w:eastAsia="zh-CN"/>
              </w:rPr>
              <w:t>n79</w:t>
            </w:r>
          </w:p>
        </w:tc>
        <w:tc>
          <w:tcPr>
            <w:tcW w:w="736" w:type="dxa"/>
            <w:tcBorders>
              <w:top w:val="single" w:sz="4" w:space="0" w:color="auto"/>
              <w:left w:val="single" w:sz="4" w:space="0" w:color="auto"/>
              <w:bottom w:val="single" w:sz="4" w:space="0" w:color="auto"/>
              <w:right w:val="single" w:sz="4" w:space="0" w:color="auto"/>
            </w:tcBorders>
          </w:tcPr>
          <w:p w14:paraId="3BED1E30" w14:textId="77777777" w:rsidR="00E140C9" w:rsidRDefault="00E140C9" w:rsidP="00E140C9">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2ABFA7F"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B5928E"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2C4492C"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37F2ED"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06F550D"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A1E9D3A"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829B2D"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487F6C7"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12D335"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3D8AD2"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40369CA"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1FE3981"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0F102DF" w14:textId="77777777" w:rsidR="00E140C9" w:rsidRDefault="00E140C9" w:rsidP="00E140C9">
            <w:pPr>
              <w:pStyle w:val="TAC"/>
              <w:keepNext w:val="0"/>
              <w:rPr>
                <w:rFonts w:eastAsia="Yu Mincho"/>
                <w:szCs w:val="18"/>
              </w:rPr>
            </w:pPr>
          </w:p>
        </w:tc>
      </w:tr>
      <w:tr w:rsidR="00E140C9" w14:paraId="4F3B03BF" w14:textId="77777777" w:rsidTr="008807C0">
        <w:trPr>
          <w:trHeight w:val="34"/>
          <w:jc w:val="center"/>
        </w:trPr>
        <w:tc>
          <w:tcPr>
            <w:tcW w:w="1626" w:type="dxa"/>
            <w:vMerge/>
            <w:tcBorders>
              <w:left w:val="single" w:sz="4" w:space="0" w:color="auto"/>
              <w:right w:val="single" w:sz="4" w:space="0" w:color="auto"/>
            </w:tcBorders>
            <w:vAlign w:val="center"/>
          </w:tcPr>
          <w:p w14:paraId="74CB4BDD"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362A6235"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3066E16"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8BA0BDE" w14:textId="77777777" w:rsidR="00E140C9" w:rsidRDefault="00E140C9" w:rsidP="00E140C9">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466479A"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2D58D7A"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5A15371"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0AF2E3"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414CA54"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CA2C683"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BA6932B"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0688A9A"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99EF58"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7FBBB0"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8503C09"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91BEABA" w14:textId="77777777" w:rsidR="00E140C9" w:rsidRDefault="00E140C9" w:rsidP="00E140C9">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3F08CA05" w14:textId="77777777" w:rsidR="00E140C9" w:rsidRDefault="00E140C9" w:rsidP="00E140C9">
            <w:pPr>
              <w:pStyle w:val="TAC"/>
              <w:keepNext w:val="0"/>
              <w:rPr>
                <w:rFonts w:eastAsia="Yu Mincho"/>
                <w:szCs w:val="18"/>
              </w:rPr>
            </w:pPr>
          </w:p>
        </w:tc>
      </w:tr>
      <w:tr w:rsidR="00E140C9" w14:paraId="05E4EA8B" w14:textId="77777777" w:rsidTr="008807C0">
        <w:trPr>
          <w:trHeight w:val="34"/>
          <w:jc w:val="center"/>
        </w:trPr>
        <w:tc>
          <w:tcPr>
            <w:tcW w:w="1626" w:type="dxa"/>
            <w:vMerge/>
            <w:tcBorders>
              <w:left w:val="single" w:sz="4" w:space="0" w:color="auto"/>
              <w:right w:val="single" w:sz="4" w:space="0" w:color="auto"/>
            </w:tcBorders>
            <w:vAlign w:val="center"/>
          </w:tcPr>
          <w:p w14:paraId="260B9FBD"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26FBD7F9"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6993BC8"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F9736B4" w14:textId="77777777" w:rsidR="00E140C9" w:rsidRDefault="00E140C9" w:rsidP="00E140C9">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71A896E"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0172C55"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40C9DE1"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11BB40"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A493920"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6216746"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A83E2F0"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0A5EA5B"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1C5E62"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5D875B"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61E78EA"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A116E17" w14:textId="77777777" w:rsidR="00E140C9" w:rsidRDefault="00E140C9" w:rsidP="00E140C9">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9B95453" w14:textId="77777777" w:rsidR="00E140C9" w:rsidRDefault="00E140C9" w:rsidP="00E140C9">
            <w:pPr>
              <w:pStyle w:val="TAC"/>
              <w:keepNext w:val="0"/>
              <w:rPr>
                <w:rFonts w:eastAsia="Yu Mincho"/>
                <w:szCs w:val="18"/>
              </w:rPr>
            </w:pPr>
          </w:p>
        </w:tc>
      </w:tr>
      <w:tr w:rsidR="00E140C9" w14:paraId="1BCDF9D9" w14:textId="77777777" w:rsidTr="008807C0">
        <w:trPr>
          <w:trHeight w:val="34"/>
          <w:jc w:val="center"/>
        </w:trPr>
        <w:tc>
          <w:tcPr>
            <w:tcW w:w="1626" w:type="dxa"/>
            <w:vMerge/>
            <w:tcBorders>
              <w:left w:val="single" w:sz="4" w:space="0" w:color="auto"/>
              <w:right w:val="single" w:sz="4" w:space="0" w:color="auto"/>
            </w:tcBorders>
            <w:vAlign w:val="center"/>
          </w:tcPr>
          <w:p w14:paraId="3A0689AC"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27DC67A6" w14:textId="77777777" w:rsidR="00E140C9" w:rsidRDefault="00E140C9" w:rsidP="00E140C9">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D810ED1" w14:textId="77777777" w:rsidR="00E140C9" w:rsidRDefault="00E140C9" w:rsidP="00E140C9">
            <w:pPr>
              <w:pStyle w:val="TAC"/>
              <w:keepNext w:val="0"/>
              <w:rPr>
                <w:lang w:val="en-US"/>
              </w:rPr>
            </w:pPr>
            <w:r>
              <w:rPr>
                <w:rFonts w:hint="eastAsia"/>
                <w:szCs w:val="18"/>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6B2234A6" w14:textId="77777777" w:rsidR="00E140C9" w:rsidRDefault="00E140C9" w:rsidP="00E140C9">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A4AC482"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16180F9"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49DB0D0"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950C08"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FB5B09"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5E030BA"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4BA1BD8"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2CB2A3A"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1FB72E"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6C33DD2"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B278086"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57A6959" w14:textId="77777777" w:rsidR="00E140C9" w:rsidRDefault="00E140C9" w:rsidP="00E140C9">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04285EEA" w14:textId="77777777" w:rsidR="00E140C9" w:rsidRDefault="00E140C9" w:rsidP="00E140C9">
            <w:pPr>
              <w:pStyle w:val="TAC"/>
              <w:keepNext w:val="0"/>
              <w:rPr>
                <w:rFonts w:eastAsia="Yu Mincho"/>
                <w:szCs w:val="18"/>
              </w:rPr>
            </w:pPr>
            <w:r>
              <w:rPr>
                <w:rFonts w:eastAsia="Yu Mincho"/>
                <w:szCs w:val="18"/>
              </w:rPr>
              <w:t>1</w:t>
            </w:r>
          </w:p>
        </w:tc>
      </w:tr>
      <w:tr w:rsidR="00E140C9" w14:paraId="3F4A735A" w14:textId="77777777" w:rsidTr="008807C0">
        <w:trPr>
          <w:trHeight w:val="34"/>
          <w:jc w:val="center"/>
        </w:trPr>
        <w:tc>
          <w:tcPr>
            <w:tcW w:w="1626" w:type="dxa"/>
            <w:vMerge/>
            <w:tcBorders>
              <w:left w:val="single" w:sz="4" w:space="0" w:color="auto"/>
              <w:right w:val="single" w:sz="4" w:space="0" w:color="auto"/>
            </w:tcBorders>
            <w:vAlign w:val="center"/>
          </w:tcPr>
          <w:p w14:paraId="47F6AE35"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5D85FFD1"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8B3E996"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9151894" w14:textId="77777777" w:rsidR="00E140C9" w:rsidRDefault="00E140C9" w:rsidP="00E140C9">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95CADA0"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37D8E04"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2BE26D0"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E3E0F7"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3A30AF"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B6A71F4"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DA28950"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F7A9CA7"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D87D4C"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4BA327"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1BEE124"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2CFF0FB"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E5C8AEC" w14:textId="77777777" w:rsidR="00E140C9" w:rsidRDefault="00E140C9" w:rsidP="00E140C9">
            <w:pPr>
              <w:pStyle w:val="TAC"/>
              <w:keepNext w:val="0"/>
              <w:rPr>
                <w:rFonts w:eastAsia="Yu Mincho"/>
                <w:szCs w:val="18"/>
              </w:rPr>
            </w:pPr>
          </w:p>
        </w:tc>
      </w:tr>
      <w:tr w:rsidR="00E140C9" w14:paraId="7EFF7B52" w14:textId="77777777" w:rsidTr="008807C0">
        <w:trPr>
          <w:trHeight w:val="34"/>
          <w:jc w:val="center"/>
        </w:trPr>
        <w:tc>
          <w:tcPr>
            <w:tcW w:w="1626" w:type="dxa"/>
            <w:vMerge/>
            <w:tcBorders>
              <w:left w:val="single" w:sz="4" w:space="0" w:color="auto"/>
              <w:right w:val="single" w:sz="4" w:space="0" w:color="auto"/>
            </w:tcBorders>
            <w:vAlign w:val="center"/>
          </w:tcPr>
          <w:p w14:paraId="26381897"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51142AFA"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DC195A9"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69729E4" w14:textId="77777777" w:rsidR="00E140C9" w:rsidRDefault="00E140C9" w:rsidP="00E140C9">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02F0432"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6C0A903"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820B06E"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1D5A1B"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6169818"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BD5CC34"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407A78E"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4B3C30F"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4EF370"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2DDD31F"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2F93861"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DF4E58F"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71796C3" w14:textId="77777777" w:rsidR="00E140C9" w:rsidRDefault="00E140C9" w:rsidP="00E140C9">
            <w:pPr>
              <w:pStyle w:val="TAC"/>
              <w:keepNext w:val="0"/>
              <w:rPr>
                <w:rFonts w:eastAsia="Yu Mincho"/>
                <w:szCs w:val="18"/>
              </w:rPr>
            </w:pPr>
          </w:p>
        </w:tc>
      </w:tr>
      <w:tr w:rsidR="00E140C9" w14:paraId="0C421351" w14:textId="77777777" w:rsidTr="008807C0">
        <w:trPr>
          <w:trHeight w:val="34"/>
          <w:jc w:val="center"/>
        </w:trPr>
        <w:tc>
          <w:tcPr>
            <w:tcW w:w="1626" w:type="dxa"/>
            <w:vMerge/>
            <w:tcBorders>
              <w:left w:val="single" w:sz="4" w:space="0" w:color="auto"/>
              <w:right w:val="single" w:sz="4" w:space="0" w:color="auto"/>
            </w:tcBorders>
            <w:vAlign w:val="center"/>
          </w:tcPr>
          <w:p w14:paraId="2A2AF9BE"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4DBBB8BA" w14:textId="77777777" w:rsidR="00E140C9" w:rsidRDefault="00E140C9" w:rsidP="00E140C9">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5AA9515" w14:textId="77777777" w:rsidR="00E140C9" w:rsidRDefault="00E140C9" w:rsidP="00E140C9">
            <w:pPr>
              <w:pStyle w:val="TAC"/>
              <w:keepNext w:val="0"/>
              <w:rPr>
                <w:lang w:val="en-US"/>
              </w:rPr>
            </w:pPr>
            <w:r>
              <w:rPr>
                <w:rFonts w:hint="eastAsia"/>
                <w:szCs w:val="18"/>
                <w:lang w:val="en-US" w:eastAsia="zh-CN"/>
              </w:rPr>
              <w:t>n79</w:t>
            </w:r>
          </w:p>
        </w:tc>
        <w:tc>
          <w:tcPr>
            <w:tcW w:w="736" w:type="dxa"/>
            <w:tcBorders>
              <w:top w:val="single" w:sz="4" w:space="0" w:color="auto"/>
              <w:left w:val="single" w:sz="4" w:space="0" w:color="auto"/>
              <w:bottom w:val="single" w:sz="4" w:space="0" w:color="auto"/>
              <w:right w:val="single" w:sz="4" w:space="0" w:color="auto"/>
            </w:tcBorders>
          </w:tcPr>
          <w:p w14:paraId="6C26147A" w14:textId="77777777" w:rsidR="00E140C9" w:rsidRDefault="00E140C9" w:rsidP="00E140C9">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BEC81F6"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B4274BD"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F853D3F"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58B516A"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CBEF379"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48F49FD"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816515E"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3C508D"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3EAFD0D"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8FAAEAC"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40BB2E2"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FDA5CFF" w14:textId="77777777" w:rsidR="00E140C9" w:rsidRDefault="00E140C9" w:rsidP="00E140C9">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72E74C2" w14:textId="77777777" w:rsidR="00E140C9" w:rsidRDefault="00E140C9" w:rsidP="00E140C9">
            <w:pPr>
              <w:pStyle w:val="TAC"/>
              <w:keepNext w:val="0"/>
              <w:rPr>
                <w:rFonts w:eastAsia="Yu Mincho"/>
                <w:szCs w:val="18"/>
              </w:rPr>
            </w:pPr>
          </w:p>
        </w:tc>
      </w:tr>
      <w:tr w:rsidR="00E140C9" w14:paraId="0E541976" w14:textId="77777777" w:rsidTr="008807C0">
        <w:trPr>
          <w:trHeight w:val="34"/>
          <w:jc w:val="center"/>
        </w:trPr>
        <w:tc>
          <w:tcPr>
            <w:tcW w:w="1626" w:type="dxa"/>
            <w:vMerge/>
            <w:tcBorders>
              <w:left w:val="single" w:sz="4" w:space="0" w:color="auto"/>
              <w:right w:val="single" w:sz="4" w:space="0" w:color="auto"/>
            </w:tcBorders>
            <w:vAlign w:val="center"/>
          </w:tcPr>
          <w:p w14:paraId="5DEBBFEC" w14:textId="77777777" w:rsidR="00E140C9" w:rsidRDefault="00E140C9" w:rsidP="00E140C9">
            <w:pPr>
              <w:pStyle w:val="TAC"/>
              <w:keepNext w:val="0"/>
              <w:rPr>
                <w:lang w:eastAsia="zh-CN"/>
              </w:rPr>
            </w:pPr>
          </w:p>
        </w:tc>
        <w:tc>
          <w:tcPr>
            <w:tcW w:w="1519" w:type="dxa"/>
            <w:vMerge/>
            <w:tcBorders>
              <w:left w:val="single" w:sz="4" w:space="0" w:color="auto"/>
              <w:right w:val="single" w:sz="4" w:space="0" w:color="auto"/>
            </w:tcBorders>
            <w:vAlign w:val="center"/>
          </w:tcPr>
          <w:p w14:paraId="382EB519"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2E65D4A"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A95DE97" w14:textId="77777777" w:rsidR="00E140C9" w:rsidRDefault="00E140C9" w:rsidP="00E140C9">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2890054"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CDE5634"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89DF1DE"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E54977C"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E442E9C"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8BD0A37"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73D970E"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0D8BAF9"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898F7E"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528E9E"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F36316E"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D132C04" w14:textId="77777777" w:rsidR="00E140C9" w:rsidRDefault="00E140C9" w:rsidP="00E140C9">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138C743E" w14:textId="77777777" w:rsidR="00E140C9" w:rsidRDefault="00E140C9" w:rsidP="00E140C9">
            <w:pPr>
              <w:pStyle w:val="TAC"/>
              <w:keepNext w:val="0"/>
              <w:rPr>
                <w:rFonts w:eastAsia="Yu Mincho"/>
                <w:szCs w:val="18"/>
              </w:rPr>
            </w:pPr>
          </w:p>
        </w:tc>
      </w:tr>
      <w:tr w:rsidR="00E140C9" w14:paraId="062824AA"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4B617A6A" w14:textId="77777777" w:rsidR="00E140C9" w:rsidRDefault="00E140C9" w:rsidP="00E140C9">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75A21756" w14:textId="77777777" w:rsidR="00E140C9" w:rsidRDefault="00E140C9" w:rsidP="00E140C9">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6662E7C" w14:textId="77777777" w:rsidR="00E140C9" w:rsidRDefault="00E140C9" w:rsidP="00E140C9">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91228C7" w14:textId="77777777" w:rsidR="00E140C9" w:rsidRDefault="00E140C9" w:rsidP="00E140C9">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8B36369" w14:textId="77777777" w:rsidR="00E140C9" w:rsidRDefault="00E140C9" w:rsidP="00E140C9">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F99C92"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6F85652"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01453FE" w14:textId="77777777" w:rsidR="00E140C9" w:rsidRDefault="00E140C9" w:rsidP="00E140C9">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6E706B3"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7F8C92F" w14:textId="77777777" w:rsidR="00E140C9" w:rsidRDefault="00E140C9" w:rsidP="00E140C9">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4AE6D6" w14:textId="77777777" w:rsidR="00E140C9" w:rsidRDefault="00E140C9" w:rsidP="00E140C9">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A86ACFC"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A70229"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0AA4BB" w14:textId="77777777" w:rsidR="00E140C9" w:rsidRDefault="00E140C9" w:rsidP="00E140C9">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05E587F" w14:textId="77777777" w:rsidR="00E140C9" w:rsidRDefault="00E140C9" w:rsidP="00E140C9">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E75F3AE" w14:textId="77777777" w:rsidR="00E140C9" w:rsidRDefault="00E140C9" w:rsidP="00E140C9">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2E121123" w14:textId="77777777" w:rsidR="00E140C9" w:rsidRDefault="00E140C9" w:rsidP="00E140C9">
            <w:pPr>
              <w:pStyle w:val="TAC"/>
              <w:keepNext w:val="0"/>
              <w:rPr>
                <w:rFonts w:eastAsia="Yu Mincho"/>
                <w:szCs w:val="18"/>
              </w:rPr>
            </w:pPr>
          </w:p>
        </w:tc>
      </w:tr>
      <w:tr w:rsidR="004D4BBE" w14:paraId="165E01DF" w14:textId="77777777" w:rsidTr="001B3B3D">
        <w:trPr>
          <w:trHeight w:val="34"/>
          <w:jc w:val="center"/>
          <w:ins w:id="600" w:author="Gene Fong" w:date="2020-06-09T09:26:00Z"/>
        </w:trPr>
        <w:tc>
          <w:tcPr>
            <w:tcW w:w="1626" w:type="dxa"/>
            <w:vMerge w:val="restart"/>
            <w:tcBorders>
              <w:top w:val="single" w:sz="4" w:space="0" w:color="auto"/>
              <w:left w:val="single" w:sz="4" w:space="0" w:color="auto"/>
              <w:right w:val="single" w:sz="4" w:space="0" w:color="auto"/>
            </w:tcBorders>
            <w:vAlign w:val="center"/>
          </w:tcPr>
          <w:p w14:paraId="19205984" w14:textId="08B8AB6B" w:rsidR="004D4BBE" w:rsidRDefault="004D4BBE" w:rsidP="004D4BBE">
            <w:pPr>
              <w:pStyle w:val="TAC"/>
              <w:keepNext w:val="0"/>
              <w:rPr>
                <w:ins w:id="601" w:author="Gene Fong" w:date="2020-06-09T09:26:00Z"/>
                <w:szCs w:val="18"/>
                <w:lang w:eastAsia="zh-CN"/>
              </w:rPr>
            </w:pPr>
            <w:ins w:id="602" w:author="Gene Fong" w:date="2020-06-09T09:31:00Z">
              <w:r>
                <w:rPr>
                  <w:rFonts w:eastAsia="SimSun"/>
                  <w:lang w:val="en-US" w:eastAsia="zh-CN"/>
                </w:rPr>
                <w:t>CA_n46A-n48A</w:t>
              </w:r>
            </w:ins>
          </w:p>
        </w:tc>
        <w:tc>
          <w:tcPr>
            <w:tcW w:w="1519" w:type="dxa"/>
            <w:vMerge w:val="restart"/>
            <w:tcBorders>
              <w:top w:val="single" w:sz="4" w:space="0" w:color="auto"/>
              <w:left w:val="single" w:sz="4" w:space="0" w:color="auto"/>
              <w:right w:val="single" w:sz="4" w:space="0" w:color="auto"/>
            </w:tcBorders>
            <w:vAlign w:val="center"/>
          </w:tcPr>
          <w:p w14:paraId="0916CB7D" w14:textId="2F94D428" w:rsidR="004D4BBE" w:rsidRDefault="004D4BBE" w:rsidP="004D4BBE">
            <w:pPr>
              <w:pStyle w:val="TAC"/>
              <w:keepNext w:val="0"/>
              <w:rPr>
                <w:ins w:id="603" w:author="Gene Fong" w:date="2020-06-09T09:26:00Z"/>
                <w:szCs w:val="18"/>
                <w:lang w:eastAsia="zh-CN"/>
              </w:rPr>
            </w:pPr>
            <w:ins w:id="604" w:author="Gene Fong" w:date="2020-06-09T09:31:00Z">
              <w:r>
                <w:rPr>
                  <w:szCs w:val="18"/>
                  <w:lang w:eastAsia="zh-CN"/>
                </w:rPr>
                <w:t>CA_n4</w:t>
              </w:r>
              <w:r>
                <w:rPr>
                  <w:szCs w:val="18"/>
                  <w:lang w:val="en-US" w:eastAsia="zh-CN"/>
                </w:rPr>
                <w:t>6</w:t>
              </w:r>
              <w:r>
                <w:rPr>
                  <w:szCs w:val="18"/>
                  <w:lang w:eastAsia="zh-CN"/>
                </w:rPr>
                <w:t>A-n</w:t>
              </w:r>
              <w:r>
                <w:rPr>
                  <w:szCs w:val="18"/>
                  <w:lang w:val="en-US" w:eastAsia="zh-CN"/>
                </w:rPr>
                <w:t>48</w:t>
              </w:r>
              <w:r>
                <w:rPr>
                  <w:szCs w:val="18"/>
                  <w:lang w:eastAsia="zh-CN"/>
                </w:rPr>
                <w:t>A</w:t>
              </w:r>
            </w:ins>
          </w:p>
        </w:tc>
        <w:tc>
          <w:tcPr>
            <w:tcW w:w="736" w:type="dxa"/>
            <w:vMerge w:val="restart"/>
            <w:tcBorders>
              <w:top w:val="single" w:sz="4" w:space="0" w:color="auto"/>
              <w:left w:val="single" w:sz="4" w:space="0" w:color="auto"/>
              <w:right w:val="single" w:sz="4" w:space="0" w:color="auto"/>
            </w:tcBorders>
            <w:vAlign w:val="center"/>
          </w:tcPr>
          <w:p w14:paraId="4A89262B" w14:textId="7B9BC36A" w:rsidR="004D4BBE" w:rsidRDefault="004D4BBE" w:rsidP="004D4BBE">
            <w:pPr>
              <w:pStyle w:val="TAC"/>
              <w:keepNext w:val="0"/>
              <w:rPr>
                <w:ins w:id="605" w:author="Gene Fong" w:date="2020-06-09T09:26:00Z"/>
                <w:lang w:val="en-US" w:eastAsia="zh-CN"/>
              </w:rPr>
            </w:pPr>
            <w:ins w:id="606" w:author="Gene Fong" w:date="2020-06-09T09:31:00Z">
              <w:r>
                <w:rPr>
                  <w:rFonts w:eastAsia="SimSun"/>
                  <w:lang w:val="en-US" w:eastAsia="zh-CN"/>
                </w:rPr>
                <w:t>n46</w:t>
              </w:r>
            </w:ins>
          </w:p>
        </w:tc>
        <w:tc>
          <w:tcPr>
            <w:tcW w:w="736" w:type="dxa"/>
            <w:tcBorders>
              <w:top w:val="single" w:sz="4" w:space="0" w:color="auto"/>
              <w:left w:val="single" w:sz="4" w:space="0" w:color="auto"/>
              <w:bottom w:val="single" w:sz="4" w:space="0" w:color="auto"/>
              <w:right w:val="single" w:sz="4" w:space="0" w:color="auto"/>
            </w:tcBorders>
          </w:tcPr>
          <w:p w14:paraId="0A8A1C76" w14:textId="21A4C540" w:rsidR="004D4BBE" w:rsidRDefault="004D4BBE" w:rsidP="004D4BBE">
            <w:pPr>
              <w:pStyle w:val="TAC"/>
              <w:keepNext w:val="0"/>
              <w:rPr>
                <w:ins w:id="607" w:author="Gene Fong" w:date="2020-06-09T09:26:00Z"/>
                <w:szCs w:val="18"/>
                <w:lang w:val="en-US" w:eastAsia="zh-CN"/>
              </w:rPr>
            </w:pPr>
            <w:ins w:id="608" w:author="Gene Fong" w:date="2020-06-09T09:31:00Z">
              <w:r w:rsidRPr="003B129C">
                <w:rPr>
                  <w:rFonts w:eastAsia="SimSun"/>
                  <w:lang w:val="en-US" w:eastAsia="zh-CN"/>
                </w:rPr>
                <w:t>15</w:t>
              </w:r>
            </w:ins>
          </w:p>
        </w:tc>
        <w:tc>
          <w:tcPr>
            <w:tcW w:w="736" w:type="dxa"/>
            <w:tcBorders>
              <w:top w:val="single" w:sz="4" w:space="0" w:color="auto"/>
              <w:left w:val="single" w:sz="4" w:space="0" w:color="auto"/>
              <w:bottom w:val="single" w:sz="4" w:space="0" w:color="auto"/>
              <w:right w:val="single" w:sz="4" w:space="0" w:color="auto"/>
            </w:tcBorders>
          </w:tcPr>
          <w:p w14:paraId="6F72905D" w14:textId="77777777" w:rsidR="004D4BBE" w:rsidRDefault="004D4BBE" w:rsidP="004D4BBE">
            <w:pPr>
              <w:pStyle w:val="TAC"/>
              <w:keepNext w:val="0"/>
              <w:rPr>
                <w:ins w:id="609" w:author="Gene Fong" w:date="2020-06-09T09:2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9193427" w14:textId="77777777" w:rsidR="004D4BBE" w:rsidRDefault="004D4BBE" w:rsidP="004D4BBE">
            <w:pPr>
              <w:pStyle w:val="TAC"/>
              <w:keepNext w:val="0"/>
              <w:rPr>
                <w:ins w:id="610" w:author="Gene Fong" w:date="2020-06-09T09:26: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6F27316" w14:textId="77777777" w:rsidR="004D4BBE" w:rsidRDefault="004D4BBE" w:rsidP="004D4BBE">
            <w:pPr>
              <w:pStyle w:val="TAC"/>
              <w:keepNext w:val="0"/>
              <w:rPr>
                <w:ins w:id="611" w:author="Gene Fong" w:date="2020-06-09T09:2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E3618AA" w14:textId="492FF8F3" w:rsidR="004D4BBE" w:rsidRDefault="004D4BBE" w:rsidP="004D4BBE">
            <w:pPr>
              <w:pStyle w:val="TAC"/>
              <w:keepNext w:val="0"/>
              <w:rPr>
                <w:ins w:id="612" w:author="Gene Fong" w:date="2020-06-09T09:26:00Z"/>
                <w:rFonts w:eastAsia="Yu Mincho"/>
                <w:szCs w:val="18"/>
              </w:rPr>
            </w:pPr>
            <w:ins w:id="613" w:author="Gene Fong" w:date="2020-06-09T09:31: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0C5D0D66" w14:textId="77777777" w:rsidR="004D4BBE" w:rsidRDefault="004D4BBE" w:rsidP="004D4BBE">
            <w:pPr>
              <w:pStyle w:val="TAC"/>
              <w:keepNext w:val="0"/>
              <w:rPr>
                <w:ins w:id="614" w:author="Gene Fong" w:date="2020-06-09T09:26: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8D7BB26" w14:textId="77777777" w:rsidR="004D4BBE" w:rsidRDefault="004D4BBE" w:rsidP="004D4BBE">
            <w:pPr>
              <w:pStyle w:val="TAC"/>
              <w:keepNext w:val="0"/>
              <w:rPr>
                <w:ins w:id="615" w:author="Gene Fong" w:date="2020-06-09T09:26: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7338A61" w14:textId="506E4DCE" w:rsidR="004D4BBE" w:rsidRDefault="004D4BBE" w:rsidP="004D4BBE">
            <w:pPr>
              <w:pStyle w:val="TAC"/>
              <w:keepNext w:val="0"/>
              <w:rPr>
                <w:ins w:id="616" w:author="Gene Fong" w:date="2020-06-09T09:26:00Z"/>
                <w:rFonts w:eastAsia="Yu Mincho"/>
                <w:szCs w:val="18"/>
              </w:rPr>
            </w:pPr>
            <w:ins w:id="617" w:author="Gene Fong" w:date="2020-06-09T09:31: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4F508274" w14:textId="77777777" w:rsidR="004D4BBE" w:rsidRDefault="004D4BBE" w:rsidP="004D4BBE">
            <w:pPr>
              <w:pStyle w:val="TAC"/>
              <w:keepNext w:val="0"/>
              <w:rPr>
                <w:ins w:id="618" w:author="Gene Fong" w:date="2020-06-09T09:26:00Z"/>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5EA98676" w14:textId="77777777" w:rsidR="004D4BBE" w:rsidRDefault="004D4BBE" w:rsidP="004D4BBE">
            <w:pPr>
              <w:pStyle w:val="TAC"/>
              <w:keepNext w:val="0"/>
              <w:rPr>
                <w:ins w:id="619" w:author="Gene Fong" w:date="2020-06-09T09:2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8985368" w14:textId="77777777" w:rsidR="004D4BBE" w:rsidRDefault="004D4BBE" w:rsidP="004D4BBE">
            <w:pPr>
              <w:pStyle w:val="TAC"/>
              <w:keepNext w:val="0"/>
              <w:rPr>
                <w:ins w:id="620" w:author="Gene Fong" w:date="2020-06-09T09:2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6C47DE4" w14:textId="77777777" w:rsidR="004D4BBE" w:rsidRDefault="004D4BBE" w:rsidP="004D4BBE">
            <w:pPr>
              <w:pStyle w:val="TAC"/>
              <w:keepNext w:val="0"/>
              <w:rPr>
                <w:ins w:id="621" w:author="Gene Fong" w:date="2020-06-09T09:26: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B1E8E1C" w14:textId="77777777" w:rsidR="004D4BBE" w:rsidRDefault="004D4BBE" w:rsidP="004D4BBE">
            <w:pPr>
              <w:pStyle w:val="TAC"/>
              <w:keepNext w:val="0"/>
              <w:rPr>
                <w:ins w:id="622" w:author="Gene Fong" w:date="2020-06-09T09:26:00Z"/>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0E3EB2CC" w14:textId="264F3B4B" w:rsidR="004D4BBE" w:rsidRDefault="004D4BBE" w:rsidP="004D4BBE">
            <w:pPr>
              <w:pStyle w:val="TAC"/>
              <w:keepNext w:val="0"/>
              <w:rPr>
                <w:ins w:id="623" w:author="Gene Fong" w:date="2020-06-09T09:26:00Z"/>
                <w:rFonts w:eastAsia="Yu Mincho"/>
                <w:szCs w:val="18"/>
              </w:rPr>
            </w:pPr>
            <w:ins w:id="624" w:author="Gene Fong" w:date="2020-06-09T09:31:00Z">
              <w:r>
                <w:rPr>
                  <w:rFonts w:eastAsia="Yu Mincho"/>
                  <w:szCs w:val="18"/>
                </w:rPr>
                <w:t>0</w:t>
              </w:r>
            </w:ins>
          </w:p>
        </w:tc>
      </w:tr>
      <w:tr w:rsidR="004D4BBE" w14:paraId="382CCB10" w14:textId="77777777" w:rsidTr="001B3B3D">
        <w:trPr>
          <w:trHeight w:val="34"/>
          <w:jc w:val="center"/>
          <w:ins w:id="625" w:author="Gene Fong" w:date="2020-06-09T09:27:00Z"/>
        </w:trPr>
        <w:tc>
          <w:tcPr>
            <w:tcW w:w="1626" w:type="dxa"/>
            <w:vMerge/>
            <w:tcBorders>
              <w:left w:val="single" w:sz="4" w:space="0" w:color="auto"/>
              <w:right w:val="single" w:sz="4" w:space="0" w:color="auto"/>
            </w:tcBorders>
            <w:vAlign w:val="center"/>
          </w:tcPr>
          <w:p w14:paraId="1D8AD5C6" w14:textId="77777777" w:rsidR="004D4BBE" w:rsidRDefault="004D4BBE" w:rsidP="004D4BBE">
            <w:pPr>
              <w:pStyle w:val="TAC"/>
              <w:keepNext w:val="0"/>
              <w:rPr>
                <w:ins w:id="626" w:author="Gene Fong" w:date="2020-06-09T09:27:00Z"/>
                <w:szCs w:val="18"/>
                <w:lang w:eastAsia="zh-CN"/>
              </w:rPr>
            </w:pPr>
          </w:p>
        </w:tc>
        <w:tc>
          <w:tcPr>
            <w:tcW w:w="1519" w:type="dxa"/>
            <w:vMerge/>
            <w:tcBorders>
              <w:left w:val="single" w:sz="4" w:space="0" w:color="auto"/>
              <w:right w:val="single" w:sz="4" w:space="0" w:color="auto"/>
            </w:tcBorders>
            <w:vAlign w:val="center"/>
          </w:tcPr>
          <w:p w14:paraId="7237DDED" w14:textId="77777777" w:rsidR="004D4BBE" w:rsidRDefault="004D4BBE" w:rsidP="004D4BBE">
            <w:pPr>
              <w:pStyle w:val="TAC"/>
              <w:keepNext w:val="0"/>
              <w:rPr>
                <w:ins w:id="627" w:author="Gene Fong" w:date="2020-06-09T09:27:00Z"/>
                <w:szCs w:val="18"/>
                <w:lang w:eastAsia="zh-CN"/>
              </w:rPr>
            </w:pPr>
          </w:p>
        </w:tc>
        <w:tc>
          <w:tcPr>
            <w:tcW w:w="736" w:type="dxa"/>
            <w:vMerge/>
            <w:tcBorders>
              <w:left w:val="single" w:sz="4" w:space="0" w:color="auto"/>
              <w:right w:val="single" w:sz="4" w:space="0" w:color="auto"/>
            </w:tcBorders>
            <w:vAlign w:val="center"/>
          </w:tcPr>
          <w:p w14:paraId="6449B47F" w14:textId="77777777" w:rsidR="004D4BBE" w:rsidRDefault="004D4BBE" w:rsidP="004D4BBE">
            <w:pPr>
              <w:pStyle w:val="TAC"/>
              <w:keepNext w:val="0"/>
              <w:rPr>
                <w:ins w:id="628" w:author="Gene Fong" w:date="2020-06-09T09:27:00Z"/>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A9E5F73" w14:textId="32ABB546" w:rsidR="004D4BBE" w:rsidRDefault="004D4BBE" w:rsidP="004D4BBE">
            <w:pPr>
              <w:pStyle w:val="TAC"/>
              <w:keepNext w:val="0"/>
              <w:rPr>
                <w:ins w:id="629" w:author="Gene Fong" w:date="2020-06-09T09:27:00Z"/>
                <w:szCs w:val="18"/>
                <w:lang w:val="en-US" w:eastAsia="zh-CN"/>
              </w:rPr>
            </w:pPr>
            <w:ins w:id="630" w:author="Gene Fong" w:date="2020-06-09T09:31:00Z">
              <w:r w:rsidRPr="003B129C">
                <w:rPr>
                  <w:rFonts w:eastAsia="SimSun"/>
                  <w:lang w:val="en-US" w:eastAsia="zh-CN"/>
                </w:rPr>
                <w:t>30</w:t>
              </w:r>
            </w:ins>
          </w:p>
        </w:tc>
        <w:tc>
          <w:tcPr>
            <w:tcW w:w="736" w:type="dxa"/>
            <w:tcBorders>
              <w:top w:val="single" w:sz="4" w:space="0" w:color="auto"/>
              <w:left w:val="single" w:sz="4" w:space="0" w:color="auto"/>
              <w:bottom w:val="single" w:sz="4" w:space="0" w:color="auto"/>
              <w:right w:val="single" w:sz="4" w:space="0" w:color="auto"/>
            </w:tcBorders>
          </w:tcPr>
          <w:p w14:paraId="28C0AD86" w14:textId="77777777" w:rsidR="004D4BBE" w:rsidRDefault="004D4BBE" w:rsidP="004D4BBE">
            <w:pPr>
              <w:pStyle w:val="TAC"/>
              <w:keepNext w:val="0"/>
              <w:rPr>
                <w:ins w:id="631" w:author="Gene Fong" w:date="2020-06-09T09:27: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2CDB324" w14:textId="77777777" w:rsidR="004D4BBE" w:rsidRDefault="004D4BBE" w:rsidP="004D4BBE">
            <w:pPr>
              <w:pStyle w:val="TAC"/>
              <w:keepNext w:val="0"/>
              <w:rPr>
                <w:ins w:id="632" w:author="Gene Fong" w:date="2020-06-09T09:27: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85E2E2B" w14:textId="77777777" w:rsidR="004D4BBE" w:rsidRDefault="004D4BBE" w:rsidP="004D4BBE">
            <w:pPr>
              <w:pStyle w:val="TAC"/>
              <w:keepNext w:val="0"/>
              <w:rPr>
                <w:ins w:id="633" w:author="Gene Fong" w:date="2020-06-09T09:27: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1DE30B" w14:textId="00560551" w:rsidR="004D4BBE" w:rsidRDefault="004D4BBE" w:rsidP="004D4BBE">
            <w:pPr>
              <w:pStyle w:val="TAC"/>
              <w:keepNext w:val="0"/>
              <w:rPr>
                <w:ins w:id="634" w:author="Gene Fong" w:date="2020-06-09T09:27:00Z"/>
                <w:rFonts w:eastAsia="Yu Mincho"/>
                <w:szCs w:val="18"/>
              </w:rPr>
            </w:pPr>
            <w:ins w:id="635" w:author="Gene Fong" w:date="2020-06-09T09:31: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559BE90C" w14:textId="77777777" w:rsidR="004D4BBE" w:rsidRDefault="004D4BBE" w:rsidP="004D4BBE">
            <w:pPr>
              <w:pStyle w:val="TAC"/>
              <w:keepNext w:val="0"/>
              <w:rPr>
                <w:ins w:id="636" w:author="Gene Fong" w:date="2020-06-09T09:27: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9485935" w14:textId="77777777" w:rsidR="004D4BBE" w:rsidRDefault="004D4BBE" w:rsidP="004D4BBE">
            <w:pPr>
              <w:pStyle w:val="TAC"/>
              <w:keepNext w:val="0"/>
              <w:rPr>
                <w:ins w:id="637" w:author="Gene Fong" w:date="2020-06-09T09:27: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7933D04" w14:textId="7F16A174" w:rsidR="004D4BBE" w:rsidRDefault="004D4BBE" w:rsidP="004D4BBE">
            <w:pPr>
              <w:pStyle w:val="TAC"/>
              <w:keepNext w:val="0"/>
              <w:rPr>
                <w:ins w:id="638" w:author="Gene Fong" w:date="2020-06-09T09:27:00Z"/>
                <w:rFonts w:eastAsia="Yu Mincho"/>
                <w:szCs w:val="18"/>
              </w:rPr>
            </w:pPr>
            <w:ins w:id="639" w:author="Gene Fong" w:date="2020-06-09T09:31: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76989878" w14:textId="77777777" w:rsidR="004D4BBE" w:rsidRDefault="004D4BBE" w:rsidP="004D4BBE">
            <w:pPr>
              <w:pStyle w:val="TAC"/>
              <w:keepNext w:val="0"/>
              <w:rPr>
                <w:ins w:id="640" w:author="Gene Fong" w:date="2020-06-09T09:27:00Z"/>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571E2183" w14:textId="223CE5B7" w:rsidR="004D4BBE" w:rsidRDefault="004D4BBE" w:rsidP="004D4BBE">
            <w:pPr>
              <w:pStyle w:val="TAC"/>
              <w:keepNext w:val="0"/>
              <w:rPr>
                <w:ins w:id="641" w:author="Gene Fong" w:date="2020-06-09T09:27:00Z"/>
                <w:rFonts w:eastAsia="Yu Mincho"/>
                <w:szCs w:val="18"/>
              </w:rPr>
            </w:pPr>
            <w:ins w:id="642" w:author="Gene Fong" w:date="2020-06-09T09:31: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39F88A6A" w14:textId="15456809" w:rsidR="004D4BBE" w:rsidRDefault="004D4BBE" w:rsidP="004D4BBE">
            <w:pPr>
              <w:pStyle w:val="TAC"/>
              <w:keepNext w:val="0"/>
              <w:rPr>
                <w:ins w:id="643" w:author="Gene Fong" w:date="2020-06-09T09:27:00Z"/>
                <w:rFonts w:eastAsia="Yu Mincho"/>
                <w:szCs w:val="18"/>
              </w:rPr>
            </w:pPr>
            <w:ins w:id="644" w:author="Gene Fong" w:date="2020-06-09T09:31: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tcPr>
          <w:p w14:paraId="0EE2C699" w14:textId="77777777" w:rsidR="004D4BBE" w:rsidRDefault="004D4BBE" w:rsidP="004D4BBE">
            <w:pPr>
              <w:pStyle w:val="TAC"/>
              <w:keepNext w:val="0"/>
              <w:rPr>
                <w:ins w:id="645" w:author="Gene Fong" w:date="2020-06-09T09:27: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CE99700" w14:textId="77777777" w:rsidR="004D4BBE" w:rsidRDefault="004D4BBE" w:rsidP="004D4BBE">
            <w:pPr>
              <w:pStyle w:val="TAC"/>
              <w:keepNext w:val="0"/>
              <w:rPr>
                <w:ins w:id="646" w:author="Gene Fong" w:date="2020-06-09T09:27:00Z"/>
                <w:rFonts w:eastAsia="Yu Mincho"/>
                <w:szCs w:val="18"/>
              </w:rPr>
            </w:pPr>
          </w:p>
        </w:tc>
        <w:tc>
          <w:tcPr>
            <w:tcW w:w="1632" w:type="dxa"/>
            <w:vMerge/>
            <w:tcBorders>
              <w:left w:val="single" w:sz="4" w:space="0" w:color="auto"/>
              <w:right w:val="single" w:sz="4" w:space="0" w:color="auto"/>
            </w:tcBorders>
            <w:vAlign w:val="center"/>
          </w:tcPr>
          <w:p w14:paraId="1852B66A" w14:textId="77777777" w:rsidR="004D4BBE" w:rsidRDefault="004D4BBE" w:rsidP="004D4BBE">
            <w:pPr>
              <w:pStyle w:val="TAC"/>
              <w:keepNext w:val="0"/>
              <w:rPr>
                <w:ins w:id="647" w:author="Gene Fong" w:date="2020-06-09T09:27:00Z"/>
                <w:rFonts w:eastAsia="Yu Mincho"/>
                <w:szCs w:val="18"/>
              </w:rPr>
            </w:pPr>
          </w:p>
        </w:tc>
      </w:tr>
      <w:tr w:rsidR="004D4BBE" w14:paraId="64523B29" w14:textId="77777777" w:rsidTr="001B3B3D">
        <w:trPr>
          <w:trHeight w:val="34"/>
          <w:jc w:val="center"/>
          <w:ins w:id="648" w:author="Gene Fong" w:date="2020-06-09T09:27:00Z"/>
        </w:trPr>
        <w:tc>
          <w:tcPr>
            <w:tcW w:w="1626" w:type="dxa"/>
            <w:vMerge/>
            <w:tcBorders>
              <w:left w:val="single" w:sz="4" w:space="0" w:color="auto"/>
              <w:right w:val="single" w:sz="4" w:space="0" w:color="auto"/>
            </w:tcBorders>
            <w:vAlign w:val="center"/>
          </w:tcPr>
          <w:p w14:paraId="0E2F0DF1" w14:textId="77777777" w:rsidR="004D4BBE" w:rsidRDefault="004D4BBE" w:rsidP="004D4BBE">
            <w:pPr>
              <w:pStyle w:val="TAC"/>
              <w:keepNext w:val="0"/>
              <w:rPr>
                <w:ins w:id="649" w:author="Gene Fong" w:date="2020-06-09T09:27:00Z"/>
                <w:szCs w:val="18"/>
                <w:lang w:eastAsia="zh-CN"/>
              </w:rPr>
            </w:pPr>
          </w:p>
        </w:tc>
        <w:tc>
          <w:tcPr>
            <w:tcW w:w="1519" w:type="dxa"/>
            <w:vMerge/>
            <w:tcBorders>
              <w:left w:val="single" w:sz="4" w:space="0" w:color="auto"/>
              <w:right w:val="single" w:sz="4" w:space="0" w:color="auto"/>
            </w:tcBorders>
            <w:vAlign w:val="center"/>
          </w:tcPr>
          <w:p w14:paraId="3E369857" w14:textId="77777777" w:rsidR="004D4BBE" w:rsidRDefault="004D4BBE" w:rsidP="004D4BBE">
            <w:pPr>
              <w:pStyle w:val="TAC"/>
              <w:keepNext w:val="0"/>
              <w:rPr>
                <w:ins w:id="650" w:author="Gene Fong" w:date="2020-06-09T09:27:00Z"/>
                <w:szCs w:val="18"/>
                <w:lang w:eastAsia="zh-CN"/>
              </w:rPr>
            </w:pPr>
          </w:p>
        </w:tc>
        <w:tc>
          <w:tcPr>
            <w:tcW w:w="736" w:type="dxa"/>
            <w:vMerge/>
            <w:tcBorders>
              <w:left w:val="single" w:sz="4" w:space="0" w:color="auto"/>
              <w:bottom w:val="single" w:sz="4" w:space="0" w:color="auto"/>
              <w:right w:val="single" w:sz="4" w:space="0" w:color="auto"/>
            </w:tcBorders>
            <w:vAlign w:val="center"/>
          </w:tcPr>
          <w:p w14:paraId="4F7F0783" w14:textId="77777777" w:rsidR="004D4BBE" w:rsidRDefault="004D4BBE" w:rsidP="004D4BBE">
            <w:pPr>
              <w:pStyle w:val="TAC"/>
              <w:keepNext w:val="0"/>
              <w:rPr>
                <w:ins w:id="651" w:author="Gene Fong" w:date="2020-06-09T09:27:00Z"/>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750187C" w14:textId="22B4F0D8" w:rsidR="004D4BBE" w:rsidRDefault="004D4BBE" w:rsidP="004D4BBE">
            <w:pPr>
              <w:pStyle w:val="TAC"/>
              <w:keepNext w:val="0"/>
              <w:rPr>
                <w:ins w:id="652" w:author="Gene Fong" w:date="2020-06-09T09:27:00Z"/>
                <w:szCs w:val="18"/>
                <w:lang w:val="en-US" w:eastAsia="zh-CN"/>
              </w:rPr>
            </w:pPr>
            <w:ins w:id="653" w:author="Gene Fong" w:date="2020-06-09T09:31:00Z">
              <w:r w:rsidRPr="003B129C">
                <w:rPr>
                  <w:rFonts w:eastAsia="SimSun"/>
                  <w:lang w:val="en-US" w:eastAsia="zh-CN"/>
                </w:rPr>
                <w:t>60</w:t>
              </w:r>
            </w:ins>
          </w:p>
        </w:tc>
        <w:tc>
          <w:tcPr>
            <w:tcW w:w="736" w:type="dxa"/>
            <w:tcBorders>
              <w:top w:val="single" w:sz="4" w:space="0" w:color="auto"/>
              <w:left w:val="single" w:sz="4" w:space="0" w:color="auto"/>
              <w:bottom w:val="single" w:sz="4" w:space="0" w:color="auto"/>
              <w:right w:val="single" w:sz="4" w:space="0" w:color="auto"/>
            </w:tcBorders>
          </w:tcPr>
          <w:p w14:paraId="36C83C77" w14:textId="77777777" w:rsidR="004D4BBE" w:rsidRDefault="004D4BBE" w:rsidP="004D4BBE">
            <w:pPr>
              <w:pStyle w:val="TAC"/>
              <w:keepNext w:val="0"/>
              <w:rPr>
                <w:ins w:id="654" w:author="Gene Fong" w:date="2020-06-09T09:27: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AC47EE4" w14:textId="77777777" w:rsidR="004D4BBE" w:rsidRDefault="004D4BBE" w:rsidP="004D4BBE">
            <w:pPr>
              <w:pStyle w:val="TAC"/>
              <w:keepNext w:val="0"/>
              <w:rPr>
                <w:ins w:id="655" w:author="Gene Fong" w:date="2020-06-09T09:27: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F44CC9E" w14:textId="77777777" w:rsidR="004D4BBE" w:rsidRDefault="004D4BBE" w:rsidP="004D4BBE">
            <w:pPr>
              <w:pStyle w:val="TAC"/>
              <w:keepNext w:val="0"/>
              <w:rPr>
                <w:ins w:id="656" w:author="Gene Fong" w:date="2020-06-09T09:27: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D6A906F" w14:textId="12886491" w:rsidR="004D4BBE" w:rsidRDefault="004D4BBE" w:rsidP="004D4BBE">
            <w:pPr>
              <w:pStyle w:val="TAC"/>
              <w:keepNext w:val="0"/>
              <w:rPr>
                <w:ins w:id="657" w:author="Gene Fong" w:date="2020-06-09T09:27:00Z"/>
                <w:rFonts w:eastAsia="Yu Mincho"/>
                <w:szCs w:val="18"/>
              </w:rPr>
            </w:pPr>
            <w:ins w:id="658" w:author="Gene Fong" w:date="2020-06-09T09:31: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6C33AD4A" w14:textId="77777777" w:rsidR="004D4BBE" w:rsidRDefault="004D4BBE" w:rsidP="004D4BBE">
            <w:pPr>
              <w:pStyle w:val="TAC"/>
              <w:keepNext w:val="0"/>
              <w:rPr>
                <w:ins w:id="659" w:author="Gene Fong" w:date="2020-06-09T09:27: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58BEE37" w14:textId="77777777" w:rsidR="004D4BBE" w:rsidRDefault="004D4BBE" w:rsidP="004D4BBE">
            <w:pPr>
              <w:pStyle w:val="TAC"/>
              <w:keepNext w:val="0"/>
              <w:rPr>
                <w:ins w:id="660" w:author="Gene Fong" w:date="2020-06-09T09:27: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43E710C" w14:textId="1586B6D7" w:rsidR="004D4BBE" w:rsidRDefault="004D4BBE" w:rsidP="004D4BBE">
            <w:pPr>
              <w:pStyle w:val="TAC"/>
              <w:keepNext w:val="0"/>
              <w:rPr>
                <w:ins w:id="661" w:author="Gene Fong" w:date="2020-06-09T09:27:00Z"/>
                <w:rFonts w:eastAsia="Yu Mincho"/>
                <w:szCs w:val="18"/>
              </w:rPr>
            </w:pPr>
            <w:ins w:id="662" w:author="Gene Fong" w:date="2020-06-09T09:31: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5A83B49F" w14:textId="77777777" w:rsidR="004D4BBE" w:rsidRDefault="004D4BBE" w:rsidP="004D4BBE">
            <w:pPr>
              <w:pStyle w:val="TAC"/>
              <w:keepNext w:val="0"/>
              <w:rPr>
                <w:ins w:id="663" w:author="Gene Fong" w:date="2020-06-09T09:27:00Z"/>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09B51ABF" w14:textId="6C21175E" w:rsidR="004D4BBE" w:rsidRDefault="004D4BBE" w:rsidP="004D4BBE">
            <w:pPr>
              <w:pStyle w:val="TAC"/>
              <w:keepNext w:val="0"/>
              <w:rPr>
                <w:ins w:id="664" w:author="Gene Fong" w:date="2020-06-09T09:27:00Z"/>
                <w:rFonts w:eastAsia="Yu Mincho"/>
                <w:szCs w:val="18"/>
              </w:rPr>
            </w:pPr>
            <w:ins w:id="665" w:author="Gene Fong" w:date="2020-06-09T09:31: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03CFC2D8" w14:textId="4C8A5301" w:rsidR="004D4BBE" w:rsidRDefault="004D4BBE" w:rsidP="004D4BBE">
            <w:pPr>
              <w:pStyle w:val="TAC"/>
              <w:keepNext w:val="0"/>
              <w:rPr>
                <w:ins w:id="666" w:author="Gene Fong" w:date="2020-06-09T09:27:00Z"/>
                <w:rFonts w:eastAsia="Yu Mincho"/>
                <w:szCs w:val="18"/>
              </w:rPr>
            </w:pPr>
            <w:ins w:id="667" w:author="Gene Fong" w:date="2020-06-09T09:31: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tcPr>
          <w:p w14:paraId="54728773" w14:textId="77777777" w:rsidR="004D4BBE" w:rsidRDefault="004D4BBE" w:rsidP="004D4BBE">
            <w:pPr>
              <w:pStyle w:val="TAC"/>
              <w:keepNext w:val="0"/>
              <w:rPr>
                <w:ins w:id="668" w:author="Gene Fong" w:date="2020-06-09T09:27: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8C31C58" w14:textId="77777777" w:rsidR="004D4BBE" w:rsidRDefault="004D4BBE" w:rsidP="004D4BBE">
            <w:pPr>
              <w:pStyle w:val="TAC"/>
              <w:keepNext w:val="0"/>
              <w:rPr>
                <w:ins w:id="669" w:author="Gene Fong" w:date="2020-06-09T09:27:00Z"/>
                <w:rFonts w:eastAsia="Yu Mincho"/>
                <w:szCs w:val="18"/>
              </w:rPr>
            </w:pPr>
          </w:p>
        </w:tc>
        <w:tc>
          <w:tcPr>
            <w:tcW w:w="1632" w:type="dxa"/>
            <w:vMerge/>
            <w:tcBorders>
              <w:left w:val="single" w:sz="4" w:space="0" w:color="auto"/>
              <w:right w:val="single" w:sz="4" w:space="0" w:color="auto"/>
            </w:tcBorders>
            <w:vAlign w:val="center"/>
          </w:tcPr>
          <w:p w14:paraId="00234672" w14:textId="77777777" w:rsidR="004D4BBE" w:rsidRDefault="004D4BBE" w:rsidP="004D4BBE">
            <w:pPr>
              <w:pStyle w:val="TAC"/>
              <w:keepNext w:val="0"/>
              <w:rPr>
                <w:ins w:id="670" w:author="Gene Fong" w:date="2020-06-09T09:27:00Z"/>
                <w:rFonts w:eastAsia="Yu Mincho"/>
                <w:szCs w:val="18"/>
              </w:rPr>
            </w:pPr>
          </w:p>
        </w:tc>
      </w:tr>
      <w:tr w:rsidR="004D4BBE" w14:paraId="1E59152C" w14:textId="77777777" w:rsidTr="001B3B3D">
        <w:trPr>
          <w:trHeight w:val="34"/>
          <w:jc w:val="center"/>
          <w:ins w:id="671" w:author="Gene Fong" w:date="2020-06-09T09:27:00Z"/>
        </w:trPr>
        <w:tc>
          <w:tcPr>
            <w:tcW w:w="1626" w:type="dxa"/>
            <w:vMerge/>
            <w:tcBorders>
              <w:left w:val="single" w:sz="4" w:space="0" w:color="auto"/>
              <w:right w:val="single" w:sz="4" w:space="0" w:color="auto"/>
            </w:tcBorders>
            <w:vAlign w:val="center"/>
          </w:tcPr>
          <w:p w14:paraId="41B47321" w14:textId="77777777" w:rsidR="004D4BBE" w:rsidRDefault="004D4BBE" w:rsidP="004D4BBE">
            <w:pPr>
              <w:pStyle w:val="TAC"/>
              <w:keepNext w:val="0"/>
              <w:rPr>
                <w:ins w:id="672" w:author="Gene Fong" w:date="2020-06-09T09:27:00Z"/>
                <w:szCs w:val="18"/>
                <w:lang w:eastAsia="zh-CN"/>
              </w:rPr>
            </w:pPr>
          </w:p>
        </w:tc>
        <w:tc>
          <w:tcPr>
            <w:tcW w:w="1519" w:type="dxa"/>
            <w:vMerge/>
            <w:tcBorders>
              <w:left w:val="single" w:sz="4" w:space="0" w:color="auto"/>
              <w:right w:val="single" w:sz="4" w:space="0" w:color="auto"/>
            </w:tcBorders>
            <w:vAlign w:val="center"/>
          </w:tcPr>
          <w:p w14:paraId="42B19C0B" w14:textId="77777777" w:rsidR="004D4BBE" w:rsidRDefault="004D4BBE" w:rsidP="004D4BBE">
            <w:pPr>
              <w:pStyle w:val="TAC"/>
              <w:keepNext w:val="0"/>
              <w:rPr>
                <w:ins w:id="673" w:author="Gene Fong" w:date="2020-06-09T09:27:00Z"/>
                <w:szCs w:val="18"/>
                <w:lang w:eastAsia="zh-CN"/>
              </w:rPr>
            </w:pPr>
          </w:p>
        </w:tc>
        <w:tc>
          <w:tcPr>
            <w:tcW w:w="736" w:type="dxa"/>
            <w:vMerge w:val="restart"/>
            <w:tcBorders>
              <w:top w:val="single" w:sz="4" w:space="0" w:color="auto"/>
              <w:left w:val="single" w:sz="4" w:space="0" w:color="auto"/>
              <w:right w:val="single" w:sz="4" w:space="0" w:color="auto"/>
            </w:tcBorders>
            <w:vAlign w:val="center"/>
          </w:tcPr>
          <w:p w14:paraId="32BC30C8" w14:textId="719F2FE4" w:rsidR="004D4BBE" w:rsidRDefault="004D4BBE" w:rsidP="004D4BBE">
            <w:pPr>
              <w:pStyle w:val="TAC"/>
              <w:keepNext w:val="0"/>
              <w:rPr>
                <w:ins w:id="674" w:author="Gene Fong" w:date="2020-06-09T09:27:00Z"/>
                <w:lang w:val="en-US" w:eastAsia="zh-CN"/>
              </w:rPr>
            </w:pPr>
            <w:ins w:id="675" w:author="Gene Fong" w:date="2020-06-09T09:31:00Z">
              <w:r>
                <w:rPr>
                  <w:rFonts w:eastAsia="SimSun"/>
                  <w:lang w:val="en-US" w:eastAsia="zh-CN"/>
                </w:rPr>
                <w:t>n48</w:t>
              </w:r>
            </w:ins>
          </w:p>
        </w:tc>
        <w:tc>
          <w:tcPr>
            <w:tcW w:w="736" w:type="dxa"/>
            <w:tcBorders>
              <w:top w:val="single" w:sz="4" w:space="0" w:color="auto"/>
              <w:left w:val="single" w:sz="4" w:space="0" w:color="auto"/>
              <w:bottom w:val="single" w:sz="4" w:space="0" w:color="auto"/>
              <w:right w:val="single" w:sz="4" w:space="0" w:color="auto"/>
            </w:tcBorders>
          </w:tcPr>
          <w:p w14:paraId="78A839E0" w14:textId="02FD3891" w:rsidR="004D4BBE" w:rsidRDefault="004D4BBE" w:rsidP="004D4BBE">
            <w:pPr>
              <w:pStyle w:val="TAC"/>
              <w:keepNext w:val="0"/>
              <w:rPr>
                <w:ins w:id="676" w:author="Gene Fong" w:date="2020-06-09T09:27:00Z"/>
                <w:szCs w:val="18"/>
                <w:lang w:val="en-US" w:eastAsia="zh-CN"/>
              </w:rPr>
            </w:pPr>
            <w:ins w:id="677" w:author="Gene Fong" w:date="2020-06-09T09:31:00Z">
              <w:r w:rsidRPr="00F171DF">
                <w:rPr>
                  <w:rFonts w:eastAsia="SimSun"/>
                  <w:lang w:val="en-US" w:eastAsia="zh-CN"/>
                </w:rPr>
                <w:t>15</w:t>
              </w:r>
            </w:ins>
          </w:p>
        </w:tc>
        <w:tc>
          <w:tcPr>
            <w:tcW w:w="736" w:type="dxa"/>
            <w:tcBorders>
              <w:top w:val="single" w:sz="4" w:space="0" w:color="auto"/>
              <w:left w:val="single" w:sz="4" w:space="0" w:color="auto"/>
              <w:bottom w:val="single" w:sz="4" w:space="0" w:color="auto"/>
              <w:right w:val="single" w:sz="4" w:space="0" w:color="auto"/>
            </w:tcBorders>
          </w:tcPr>
          <w:p w14:paraId="68C142AE" w14:textId="77777777" w:rsidR="004D4BBE" w:rsidRDefault="004D4BBE" w:rsidP="004D4BBE">
            <w:pPr>
              <w:pStyle w:val="TAC"/>
              <w:keepNext w:val="0"/>
              <w:rPr>
                <w:ins w:id="678" w:author="Gene Fong" w:date="2020-06-09T09:27: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27F43C" w14:textId="77777777" w:rsidR="004D4BBE" w:rsidRDefault="004D4BBE" w:rsidP="004D4BBE">
            <w:pPr>
              <w:pStyle w:val="TAC"/>
              <w:keepNext w:val="0"/>
              <w:rPr>
                <w:ins w:id="679" w:author="Gene Fong" w:date="2020-06-09T09:27: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CD198A1" w14:textId="77777777" w:rsidR="004D4BBE" w:rsidRDefault="004D4BBE" w:rsidP="004D4BBE">
            <w:pPr>
              <w:pStyle w:val="TAC"/>
              <w:keepNext w:val="0"/>
              <w:rPr>
                <w:ins w:id="680" w:author="Gene Fong" w:date="2020-06-09T09:27: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FD95BD7" w14:textId="476FB42B" w:rsidR="004D4BBE" w:rsidRDefault="004D4BBE" w:rsidP="004D4BBE">
            <w:pPr>
              <w:pStyle w:val="TAC"/>
              <w:keepNext w:val="0"/>
              <w:rPr>
                <w:ins w:id="681" w:author="Gene Fong" w:date="2020-06-09T09:27:00Z"/>
                <w:rFonts w:eastAsia="Yu Mincho"/>
                <w:szCs w:val="18"/>
              </w:rPr>
            </w:pPr>
            <w:ins w:id="682" w:author="Gene Fong" w:date="2020-06-09T09:31: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10A50A9E" w14:textId="77777777" w:rsidR="004D4BBE" w:rsidRDefault="004D4BBE" w:rsidP="004D4BBE">
            <w:pPr>
              <w:pStyle w:val="TAC"/>
              <w:keepNext w:val="0"/>
              <w:rPr>
                <w:ins w:id="683" w:author="Gene Fong" w:date="2020-06-09T09:27: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6951C20" w14:textId="77777777" w:rsidR="004D4BBE" w:rsidRDefault="004D4BBE" w:rsidP="004D4BBE">
            <w:pPr>
              <w:pStyle w:val="TAC"/>
              <w:keepNext w:val="0"/>
              <w:rPr>
                <w:ins w:id="684" w:author="Gene Fong" w:date="2020-06-09T09:27: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164D177" w14:textId="77777777" w:rsidR="004D4BBE" w:rsidRDefault="004D4BBE" w:rsidP="004D4BBE">
            <w:pPr>
              <w:pStyle w:val="TAC"/>
              <w:keepNext w:val="0"/>
              <w:rPr>
                <w:ins w:id="685" w:author="Gene Fong" w:date="2020-06-09T09:27: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3C493E7" w14:textId="77777777" w:rsidR="004D4BBE" w:rsidRDefault="004D4BBE" w:rsidP="004D4BBE">
            <w:pPr>
              <w:pStyle w:val="TAC"/>
              <w:keepNext w:val="0"/>
              <w:rPr>
                <w:ins w:id="686" w:author="Gene Fong" w:date="2020-06-09T09:27:00Z"/>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376ADE4F" w14:textId="77777777" w:rsidR="004D4BBE" w:rsidRDefault="004D4BBE" w:rsidP="004D4BBE">
            <w:pPr>
              <w:pStyle w:val="TAC"/>
              <w:keepNext w:val="0"/>
              <w:rPr>
                <w:ins w:id="687" w:author="Gene Fong" w:date="2020-06-09T09:27: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9DF4AED" w14:textId="77777777" w:rsidR="004D4BBE" w:rsidRDefault="004D4BBE" w:rsidP="004D4BBE">
            <w:pPr>
              <w:pStyle w:val="TAC"/>
              <w:keepNext w:val="0"/>
              <w:rPr>
                <w:ins w:id="688" w:author="Gene Fong" w:date="2020-06-09T09:27: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64A31DA" w14:textId="77777777" w:rsidR="004D4BBE" w:rsidRDefault="004D4BBE" w:rsidP="004D4BBE">
            <w:pPr>
              <w:pStyle w:val="TAC"/>
              <w:keepNext w:val="0"/>
              <w:rPr>
                <w:ins w:id="689" w:author="Gene Fong" w:date="2020-06-09T09:27: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767442D" w14:textId="77777777" w:rsidR="004D4BBE" w:rsidRDefault="004D4BBE" w:rsidP="004D4BBE">
            <w:pPr>
              <w:pStyle w:val="TAC"/>
              <w:keepNext w:val="0"/>
              <w:rPr>
                <w:ins w:id="690" w:author="Gene Fong" w:date="2020-06-09T09:27:00Z"/>
                <w:rFonts w:eastAsia="Yu Mincho"/>
                <w:szCs w:val="18"/>
              </w:rPr>
            </w:pPr>
          </w:p>
        </w:tc>
        <w:tc>
          <w:tcPr>
            <w:tcW w:w="1632" w:type="dxa"/>
            <w:vMerge/>
            <w:tcBorders>
              <w:left w:val="single" w:sz="4" w:space="0" w:color="auto"/>
              <w:right w:val="single" w:sz="4" w:space="0" w:color="auto"/>
            </w:tcBorders>
            <w:vAlign w:val="center"/>
          </w:tcPr>
          <w:p w14:paraId="1FAF2CDE" w14:textId="77777777" w:rsidR="004D4BBE" w:rsidRDefault="004D4BBE" w:rsidP="004D4BBE">
            <w:pPr>
              <w:pStyle w:val="TAC"/>
              <w:keepNext w:val="0"/>
              <w:rPr>
                <w:ins w:id="691" w:author="Gene Fong" w:date="2020-06-09T09:27:00Z"/>
                <w:rFonts w:eastAsia="Yu Mincho"/>
                <w:szCs w:val="18"/>
              </w:rPr>
            </w:pPr>
          </w:p>
        </w:tc>
      </w:tr>
      <w:tr w:rsidR="004D4BBE" w14:paraId="21B41D58" w14:textId="77777777" w:rsidTr="001B3B3D">
        <w:trPr>
          <w:trHeight w:val="34"/>
          <w:jc w:val="center"/>
          <w:ins w:id="692" w:author="Gene Fong" w:date="2020-06-09T09:30:00Z"/>
        </w:trPr>
        <w:tc>
          <w:tcPr>
            <w:tcW w:w="1626" w:type="dxa"/>
            <w:vMerge/>
            <w:tcBorders>
              <w:left w:val="single" w:sz="4" w:space="0" w:color="auto"/>
              <w:right w:val="single" w:sz="4" w:space="0" w:color="auto"/>
            </w:tcBorders>
            <w:vAlign w:val="center"/>
          </w:tcPr>
          <w:p w14:paraId="77C1D232" w14:textId="77777777" w:rsidR="004D4BBE" w:rsidRDefault="004D4BBE" w:rsidP="004D4BBE">
            <w:pPr>
              <w:pStyle w:val="TAC"/>
              <w:keepNext w:val="0"/>
              <w:rPr>
                <w:ins w:id="693" w:author="Gene Fong" w:date="2020-06-09T09:30:00Z"/>
                <w:szCs w:val="18"/>
                <w:lang w:eastAsia="zh-CN"/>
              </w:rPr>
            </w:pPr>
          </w:p>
        </w:tc>
        <w:tc>
          <w:tcPr>
            <w:tcW w:w="1519" w:type="dxa"/>
            <w:vMerge/>
            <w:tcBorders>
              <w:left w:val="single" w:sz="4" w:space="0" w:color="auto"/>
              <w:right w:val="single" w:sz="4" w:space="0" w:color="auto"/>
            </w:tcBorders>
            <w:vAlign w:val="center"/>
          </w:tcPr>
          <w:p w14:paraId="61A9C059" w14:textId="77777777" w:rsidR="004D4BBE" w:rsidRDefault="004D4BBE" w:rsidP="004D4BBE">
            <w:pPr>
              <w:pStyle w:val="TAC"/>
              <w:keepNext w:val="0"/>
              <w:rPr>
                <w:ins w:id="694" w:author="Gene Fong" w:date="2020-06-09T09:30:00Z"/>
                <w:szCs w:val="18"/>
                <w:lang w:eastAsia="zh-CN"/>
              </w:rPr>
            </w:pPr>
          </w:p>
        </w:tc>
        <w:tc>
          <w:tcPr>
            <w:tcW w:w="736" w:type="dxa"/>
            <w:vMerge/>
            <w:tcBorders>
              <w:left w:val="single" w:sz="4" w:space="0" w:color="auto"/>
              <w:right w:val="single" w:sz="4" w:space="0" w:color="auto"/>
            </w:tcBorders>
            <w:vAlign w:val="center"/>
          </w:tcPr>
          <w:p w14:paraId="4844FDA8" w14:textId="77777777" w:rsidR="004D4BBE" w:rsidRDefault="004D4BBE" w:rsidP="004D4BBE">
            <w:pPr>
              <w:pStyle w:val="TAC"/>
              <w:keepNext w:val="0"/>
              <w:rPr>
                <w:ins w:id="695" w:author="Gene Fong" w:date="2020-06-09T09:30:00Z"/>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9C40261" w14:textId="235FB6E2" w:rsidR="004D4BBE" w:rsidRDefault="004D4BBE" w:rsidP="004D4BBE">
            <w:pPr>
              <w:pStyle w:val="TAC"/>
              <w:keepNext w:val="0"/>
              <w:rPr>
                <w:ins w:id="696" w:author="Gene Fong" w:date="2020-06-09T09:30:00Z"/>
                <w:szCs w:val="18"/>
                <w:lang w:val="en-US" w:eastAsia="zh-CN"/>
              </w:rPr>
            </w:pPr>
            <w:ins w:id="697" w:author="Gene Fong" w:date="2020-06-09T09:31:00Z">
              <w:r w:rsidRPr="00F171DF">
                <w:rPr>
                  <w:rFonts w:eastAsia="SimSun"/>
                  <w:lang w:val="en-US" w:eastAsia="zh-CN"/>
                </w:rPr>
                <w:t>30</w:t>
              </w:r>
            </w:ins>
          </w:p>
        </w:tc>
        <w:tc>
          <w:tcPr>
            <w:tcW w:w="736" w:type="dxa"/>
            <w:tcBorders>
              <w:top w:val="single" w:sz="4" w:space="0" w:color="auto"/>
              <w:left w:val="single" w:sz="4" w:space="0" w:color="auto"/>
              <w:bottom w:val="single" w:sz="4" w:space="0" w:color="auto"/>
              <w:right w:val="single" w:sz="4" w:space="0" w:color="auto"/>
            </w:tcBorders>
          </w:tcPr>
          <w:p w14:paraId="0F9C0FBE" w14:textId="77777777" w:rsidR="004D4BBE" w:rsidRDefault="004D4BBE" w:rsidP="004D4BBE">
            <w:pPr>
              <w:pStyle w:val="TAC"/>
              <w:keepNext w:val="0"/>
              <w:rPr>
                <w:ins w:id="698" w:author="Gene Fong" w:date="2020-06-09T09:3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114B0F4" w14:textId="77777777" w:rsidR="004D4BBE" w:rsidRDefault="004D4BBE" w:rsidP="004D4BBE">
            <w:pPr>
              <w:pStyle w:val="TAC"/>
              <w:keepNext w:val="0"/>
              <w:rPr>
                <w:ins w:id="699" w:author="Gene Fong" w:date="2020-06-09T09:3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1D5850A" w14:textId="77777777" w:rsidR="004D4BBE" w:rsidRDefault="004D4BBE" w:rsidP="004D4BBE">
            <w:pPr>
              <w:pStyle w:val="TAC"/>
              <w:keepNext w:val="0"/>
              <w:rPr>
                <w:ins w:id="700" w:author="Gene Fong" w:date="2020-06-09T09:3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5DA8F9" w14:textId="29F7BDBE" w:rsidR="004D4BBE" w:rsidRDefault="004D4BBE" w:rsidP="004D4BBE">
            <w:pPr>
              <w:pStyle w:val="TAC"/>
              <w:keepNext w:val="0"/>
              <w:rPr>
                <w:ins w:id="701" w:author="Gene Fong" w:date="2020-06-09T09:30:00Z"/>
                <w:rFonts w:eastAsia="Yu Mincho"/>
                <w:szCs w:val="18"/>
              </w:rPr>
            </w:pPr>
            <w:ins w:id="702" w:author="Gene Fong" w:date="2020-06-09T09:31: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1F283838" w14:textId="77777777" w:rsidR="004D4BBE" w:rsidRDefault="004D4BBE" w:rsidP="004D4BBE">
            <w:pPr>
              <w:pStyle w:val="TAC"/>
              <w:keepNext w:val="0"/>
              <w:rPr>
                <w:ins w:id="703" w:author="Gene Fong" w:date="2020-06-09T09:3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5017510" w14:textId="77777777" w:rsidR="004D4BBE" w:rsidRDefault="004D4BBE" w:rsidP="004D4BBE">
            <w:pPr>
              <w:pStyle w:val="TAC"/>
              <w:keepNext w:val="0"/>
              <w:rPr>
                <w:ins w:id="704" w:author="Gene Fong" w:date="2020-06-09T09:3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3F4D3E9" w14:textId="77777777" w:rsidR="004D4BBE" w:rsidRDefault="004D4BBE" w:rsidP="004D4BBE">
            <w:pPr>
              <w:pStyle w:val="TAC"/>
              <w:keepNext w:val="0"/>
              <w:rPr>
                <w:ins w:id="705" w:author="Gene Fong" w:date="2020-06-09T09:3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272571A" w14:textId="77777777" w:rsidR="004D4BBE" w:rsidRDefault="004D4BBE" w:rsidP="004D4BBE">
            <w:pPr>
              <w:pStyle w:val="TAC"/>
              <w:keepNext w:val="0"/>
              <w:rPr>
                <w:ins w:id="706" w:author="Gene Fong" w:date="2020-06-09T09:30:00Z"/>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578468E5" w14:textId="77777777" w:rsidR="004D4BBE" w:rsidRDefault="004D4BBE" w:rsidP="004D4BBE">
            <w:pPr>
              <w:pStyle w:val="TAC"/>
              <w:keepNext w:val="0"/>
              <w:rPr>
                <w:ins w:id="707" w:author="Gene Fong" w:date="2020-06-09T09:3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DB8FAFA" w14:textId="77777777" w:rsidR="004D4BBE" w:rsidRDefault="004D4BBE" w:rsidP="004D4BBE">
            <w:pPr>
              <w:pStyle w:val="TAC"/>
              <w:keepNext w:val="0"/>
              <w:rPr>
                <w:ins w:id="708" w:author="Gene Fong" w:date="2020-06-09T09:3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C80FDDF" w14:textId="77777777" w:rsidR="004D4BBE" w:rsidRDefault="004D4BBE" w:rsidP="004D4BBE">
            <w:pPr>
              <w:pStyle w:val="TAC"/>
              <w:keepNext w:val="0"/>
              <w:rPr>
                <w:ins w:id="709" w:author="Gene Fong" w:date="2020-06-09T09:3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B981E91" w14:textId="77777777" w:rsidR="004D4BBE" w:rsidRDefault="004D4BBE" w:rsidP="004D4BBE">
            <w:pPr>
              <w:pStyle w:val="TAC"/>
              <w:keepNext w:val="0"/>
              <w:rPr>
                <w:ins w:id="710" w:author="Gene Fong" w:date="2020-06-09T09:30:00Z"/>
                <w:rFonts w:eastAsia="Yu Mincho"/>
                <w:szCs w:val="18"/>
              </w:rPr>
            </w:pPr>
          </w:p>
        </w:tc>
        <w:tc>
          <w:tcPr>
            <w:tcW w:w="1632" w:type="dxa"/>
            <w:vMerge/>
            <w:tcBorders>
              <w:left w:val="single" w:sz="4" w:space="0" w:color="auto"/>
              <w:right w:val="single" w:sz="4" w:space="0" w:color="auto"/>
            </w:tcBorders>
            <w:vAlign w:val="center"/>
          </w:tcPr>
          <w:p w14:paraId="25D97040" w14:textId="77777777" w:rsidR="004D4BBE" w:rsidRDefault="004D4BBE" w:rsidP="004D4BBE">
            <w:pPr>
              <w:pStyle w:val="TAC"/>
              <w:keepNext w:val="0"/>
              <w:rPr>
                <w:ins w:id="711" w:author="Gene Fong" w:date="2020-06-09T09:30:00Z"/>
                <w:rFonts w:eastAsia="Yu Mincho"/>
                <w:szCs w:val="18"/>
              </w:rPr>
            </w:pPr>
          </w:p>
        </w:tc>
      </w:tr>
      <w:tr w:rsidR="004D4BBE" w14:paraId="5964DDCF" w14:textId="77777777" w:rsidTr="001B3B3D">
        <w:trPr>
          <w:trHeight w:val="34"/>
          <w:jc w:val="center"/>
          <w:ins w:id="712" w:author="Gene Fong" w:date="2020-06-09T09:30:00Z"/>
        </w:trPr>
        <w:tc>
          <w:tcPr>
            <w:tcW w:w="1626" w:type="dxa"/>
            <w:vMerge/>
            <w:tcBorders>
              <w:left w:val="single" w:sz="4" w:space="0" w:color="auto"/>
              <w:bottom w:val="single" w:sz="4" w:space="0" w:color="auto"/>
              <w:right w:val="single" w:sz="4" w:space="0" w:color="auto"/>
            </w:tcBorders>
            <w:vAlign w:val="center"/>
          </w:tcPr>
          <w:p w14:paraId="15D6877F" w14:textId="77777777" w:rsidR="004D4BBE" w:rsidRDefault="004D4BBE" w:rsidP="004D4BBE">
            <w:pPr>
              <w:pStyle w:val="TAC"/>
              <w:keepNext w:val="0"/>
              <w:rPr>
                <w:ins w:id="713" w:author="Gene Fong" w:date="2020-06-09T09:30:00Z"/>
                <w:szCs w:val="18"/>
                <w:lang w:eastAsia="zh-CN"/>
              </w:rPr>
            </w:pPr>
          </w:p>
        </w:tc>
        <w:tc>
          <w:tcPr>
            <w:tcW w:w="1519" w:type="dxa"/>
            <w:vMerge/>
            <w:tcBorders>
              <w:left w:val="single" w:sz="4" w:space="0" w:color="auto"/>
              <w:bottom w:val="single" w:sz="4" w:space="0" w:color="auto"/>
              <w:right w:val="single" w:sz="4" w:space="0" w:color="auto"/>
            </w:tcBorders>
            <w:vAlign w:val="center"/>
          </w:tcPr>
          <w:p w14:paraId="6218D466" w14:textId="77777777" w:rsidR="004D4BBE" w:rsidRDefault="004D4BBE" w:rsidP="004D4BBE">
            <w:pPr>
              <w:pStyle w:val="TAC"/>
              <w:keepNext w:val="0"/>
              <w:rPr>
                <w:ins w:id="714" w:author="Gene Fong" w:date="2020-06-09T09:30:00Z"/>
                <w:szCs w:val="18"/>
                <w:lang w:eastAsia="zh-CN"/>
              </w:rPr>
            </w:pPr>
          </w:p>
        </w:tc>
        <w:tc>
          <w:tcPr>
            <w:tcW w:w="736" w:type="dxa"/>
            <w:vMerge/>
            <w:tcBorders>
              <w:left w:val="single" w:sz="4" w:space="0" w:color="auto"/>
              <w:bottom w:val="single" w:sz="4" w:space="0" w:color="auto"/>
              <w:right w:val="single" w:sz="4" w:space="0" w:color="auto"/>
            </w:tcBorders>
            <w:vAlign w:val="center"/>
          </w:tcPr>
          <w:p w14:paraId="6D992EE9" w14:textId="77777777" w:rsidR="004D4BBE" w:rsidRDefault="004D4BBE" w:rsidP="004D4BBE">
            <w:pPr>
              <w:pStyle w:val="TAC"/>
              <w:keepNext w:val="0"/>
              <w:rPr>
                <w:ins w:id="715" w:author="Gene Fong" w:date="2020-06-09T09:30:00Z"/>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8A98307" w14:textId="2036D9FF" w:rsidR="004D4BBE" w:rsidRDefault="004D4BBE" w:rsidP="004D4BBE">
            <w:pPr>
              <w:pStyle w:val="TAC"/>
              <w:keepNext w:val="0"/>
              <w:rPr>
                <w:ins w:id="716" w:author="Gene Fong" w:date="2020-06-09T09:30:00Z"/>
                <w:szCs w:val="18"/>
                <w:lang w:val="en-US" w:eastAsia="zh-CN"/>
              </w:rPr>
            </w:pPr>
            <w:ins w:id="717" w:author="Gene Fong" w:date="2020-06-09T09:31:00Z">
              <w:r w:rsidRPr="00F171DF">
                <w:rPr>
                  <w:rFonts w:eastAsia="SimSun"/>
                  <w:lang w:val="en-US" w:eastAsia="zh-CN"/>
                </w:rPr>
                <w:t>60</w:t>
              </w:r>
            </w:ins>
          </w:p>
        </w:tc>
        <w:tc>
          <w:tcPr>
            <w:tcW w:w="736" w:type="dxa"/>
            <w:tcBorders>
              <w:top w:val="single" w:sz="4" w:space="0" w:color="auto"/>
              <w:left w:val="single" w:sz="4" w:space="0" w:color="auto"/>
              <w:bottom w:val="single" w:sz="4" w:space="0" w:color="auto"/>
              <w:right w:val="single" w:sz="4" w:space="0" w:color="auto"/>
            </w:tcBorders>
          </w:tcPr>
          <w:p w14:paraId="0A146A0E" w14:textId="77777777" w:rsidR="004D4BBE" w:rsidRDefault="004D4BBE" w:rsidP="004D4BBE">
            <w:pPr>
              <w:pStyle w:val="TAC"/>
              <w:keepNext w:val="0"/>
              <w:rPr>
                <w:ins w:id="718" w:author="Gene Fong" w:date="2020-06-09T09:3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C354BA4" w14:textId="77777777" w:rsidR="004D4BBE" w:rsidRDefault="004D4BBE" w:rsidP="004D4BBE">
            <w:pPr>
              <w:pStyle w:val="TAC"/>
              <w:keepNext w:val="0"/>
              <w:rPr>
                <w:ins w:id="719" w:author="Gene Fong" w:date="2020-06-09T09:3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3A3A107" w14:textId="77777777" w:rsidR="004D4BBE" w:rsidRDefault="004D4BBE" w:rsidP="004D4BBE">
            <w:pPr>
              <w:pStyle w:val="TAC"/>
              <w:keepNext w:val="0"/>
              <w:rPr>
                <w:ins w:id="720" w:author="Gene Fong" w:date="2020-06-09T09:3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656A34" w14:textId="7355D969" w:rsidR="004D4BBE" w:rsidRDefault="004D4BBE" w:rsidP="004D4BBE">
            <w:pPr>
              <w:pStyle w:val="TAC"/>
              <w:keepNext w:val="0"/>
              <w:rPr>
                <w:ins w:id="721" w:author="Gene Fong" w:date="2020-06-09T09:30:00Z"/>
                <w:rFonts w:eastAsia="Yu Mincho"/>
                <w:szCs w:val="18"/>
              </w:rPr>
            </w:pPr>
            <w:ins w:id="722" w:author="Gene Fong" w:date="2020-06-09T09:31: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78A80C80" w14:textId="77777777" w:rsidR="004D4BBE" w:rsidRDefault="004D4BBE" w:rsidP="004D4BBE">
            <w:pPr>
              <w:pStyle w:val="TAC"/>
              <w:keepNext w:val="0"/>
              <w:rPr>
                <w:ins w:id="723" w:author="Gene Fong" w:date="2020-06-09T09:3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1F492DE" w14:textId="77777777" w:rsidR="004D4BBE" w:rsidRDefault="004D4BBE" w:rsidP="004D4BBE">
            <w:pPr>
              <w:pStyle w:val="TAC"/>
              <w:keepNext w:val="0"/>
              <w:rPr>
                <w:ins w:id="724" w:author="Gene Fong" w:date="2020-06-09T09:3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B33EF6" w14:textId="77777777" w:rsidR="004D4BBE" w:rsidRDefault="004D4BBE" w:rsidP="004D4BBE">
            <w:pPr>
              <w:pStyle w:val="TAC"/>
              <w:keepNext w:val="0"/>
              <w:rPr>
                <w:ins w:id="725" w:author="Gene Fong" w:date="2020-06-09T09:3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D836E49" w14:textId="77777777" w:rsidR="004D4BBE" w:rsidRDefault="004D4BBE" w:rsidP="004D4BBE">
            <w:pPr>
              <w:pStyle w:val="TAC"/>
              <w:keepNext w:val="0"/>
              <w:rPr>
                <w:ins w:id="726" w:author="Gene Fong" w:date="2020-06-09T09:30:00Z"/>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762AB75D" w14:textId="77777777" w:rsidR="004D4BBE" w:rsidRDefault="004D4BBE" w:rsidP="004D4BBE">
            <w:pPr>
              <w:pStyle w:val="TAC"/>
              <w:keepNext w:val="0"/>
              <w:rPr>
                <w:ins w:id="727" w:author="Gene Fong" w:date="2020-06-09T09:3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FC96A9C" w14:textId="77777777" w:rsidR="004D4BBE" w:rsidRDefault="004D4BBE" w:rsidP="004D4BBE">
            <w:pPr>
              <w:pStyle w:val="TAC"/>
              <w:keepNext w:val="0"/>
              <w:rPr>
                <w:ins w:id="728" w:author="Gene Fong" w:date="2020-06-09T09:3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D0BDE61" w14:textId="77777777" w:rsidR="004D4BBE" w:rsidRDefault="004D4BBE" w:rsidP="004D4BBE">
            <w:pPr>
              <w:pStyle w:val="TAC"/>
              <w:keepNext w:val="0"/>
              <w:rPr>
                <w:ins w:id="729" w:author="Gene Fong" w:date="2020-06-09T09:3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B5F04CE" w14:textId="77777777" w:rsidR="004D4BBE" w:rsidRDefault="004D4BBE" w:rsidP="004D4BBE">
            <w:pPr>
              <w:pStyle w:val="TAC"/>
              <w:keepNext w:val="0"/>
              <w:rPr>
                <w:ins w:id="730" w:author="Gene Fong" w:date="2020-06-09T09:30:00Z"/>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67483D4F" w14:textId="77777777" w:rsidR="004D4BBE" w:rsidRDefault="004D4BBE" w:rsidP="004D4BBE">
            <w:pPr>
              <w:pStyle w:val="TAC"/>
              <w:keepNext w:val="0"/>
              <w:rPr>
                <w:ins w:id="731" w:author="Gene Fong" w:date="2020-06-09T09:30:00Z"/>
                <w:rFonts w:eastAsia="Yu Mincho"/>
                <w:szCs w:val="18"/>
              </w:rPr>
            </w:pPr>
          </w:p>
        </w:tc>
      </w:tr>
      <w:tr w:rsidR="00B032AE" w14:paraId="3C88E10D" w14:textId="77777777" w:rsidTr="001B3B3D">
        <w:trPr>
          <w:trHeight w:val="34"/>
          <w:jc w:val="center"/>
          <w:ins w:id="732" w:author="Gene Fong" w:date="2020-06-09T09:49:00Z"/>
        </w:trPr>
        <w:tc>
          <w:tcPr>
            <w:tcW w:w="1626" w:type="dxa"/>
            <w:vMerge w:val="restart"/>
            <w:tcBorders>
              <w:top w:val="single" w:sz="4" w:space="0" w:color="auto"/>
              <w:left w:val="single" w:sz="4" w:space="0" w:color="auto"/>
              <w:right w:val="single" w:sz="4" w:space="0" w:color="auto"/>
            </w:tcBorders>
            <w:vAlign w:val="center"/>
          </w:tcPr>
          <w:p w14:paraId="7E2D2F72" w14:textId="728FD45B" w:rsidR="00B032AE" w:rsidRDefault="00B032AE" w:rsidP="00B032AE">
            <w:pPr>
              <w:pStyle w:val="TAC"/>
              <w:keepNext w:val="0"/>
              <w:rPr>
                <w:ins w:id="733" w:author="Gene Fong" w:date="2020-06-09T09:49:00Z"/>
                <w:szCs w:val="18"/>
                <w:lang w:eastAsia="zh-CN"/>
              </w:rPr>
            </w:pPr>
            <w:ins w:id="734" w:author="Gene Fong" w:date="2020-06-09T09:51:00Z">
              <w:r>
                <w:rPr>
                  <w:rFonts w:eastAsia="SimSun"/>
                  <w:lang w:val="en-US" w:eastAsia="zh-CN"/>
                </w:rPr>
                <w:t>CA_n46B-n48A</w:t>
              </w:r>
            </w:ins>
          </w:p>
        </w:tc>
        <w:tc>
          <w:tcPr>
            <w:tcW w:w="1519" w:type="dxa"/>
            <w:vMerge w:val="restart"/>
            <w:tcBorders>
              <w:top w:val="single" w:sz="4" w:space="0" w:color="auto"/>
              <w:left w:val="single" w:sz="4" w:space="0" w:color="auto"/>
              <w:right w:val="single" w:sz="4" w:space="0" w:color="auto"/>
            </w:tcBorders>
            <w:vAlign w:val="center"/>
          </w:tcPr>
          <w:p w14:paraId="26822D57" w14:textId="12D295A8" w:rsidR="00B032AE" w:rsidRDefault="00B032AE" w:rsidP="00B032AE">
            <w:pPr>
              <w:pStyle w:val="TAC"/>
              <w:keepNext w:val="0"/>
              <w:rPr>
                <w:ins w:id="735" w:author="Gene Fong" w:date="2020-06-09T09:49:00Z"/>
                <w:szCs w:val="18"/>
                <w:lang w:eastAsia="zh-CN"/>
              </w:rPr>
            </w:pPr>
            <w:ins w:id="736" w:author="Gene Fong" w:date="2020-06-09T09:51:00Z">
              <w:r>
                <w:rPr>
                  <w:szCs w:val="18"/>
                  <w:lang w:eastAsia="zh-CN"/>
                </w:rPr>
                <w:t>CA_n4</w:t>
              </w:r>
              <w:r>
                <w:rPr>
                  <w:szCs w:val="18"/>
                  <w:lang w:val="en-US" w:eastAsia="zh-CN"/>
                </w:rPr>
                <w:t>6</w:t>
              </w:r>
              <w:r>
                <w:rPr>
                  <w:szCs w:val="18"/>
                  <w:lang w:eastAsia="zh-CN"/>
                </w:rPr>
                <w:t>A-n</w:t>
              </w:r>
              <w:r>
                <w:rPr>
                  <w:szCs w:val="18"/>
                  <w:lang w:val="en-US" w:eastAsia="zh-CN"/>
                </w:rPr>
                <w:t>48</w:t>
              </w:r>
              <w:r>
                <w:rPr>
                  <w:szCs w:val="18"/>
                  <w:lang w:eastAsia="zh-CN"/>
                </w:rPr>
                <w:t>A</w:t>
              </w:r>
            </w:ins>
          </w:p>
        </w:tc>
        <w:tc>
          <w:tcPr>
            <w:tcW w:w="736" w:type="dxa"/>
            <w:tcBorders>
              <w:top w:val="single" w:sz="4" w:space="0" w:color="auto"/>
              <w:left w:val="single" w:sz="4" w:space="0" w:color="auto"/>
              <w:bottom w:val="single" w:sz="4" w:space="0" w:color="auto"/>
              <w:right w:val="single" w:sz="4" w:space="0" w:color="auto"/>
            </w:tcBorders>
            <w:vAlign w:val="center"/>
          </w:tcPr>
          <w:p w14:paraId="6B121F12" w14:textId="33C40568" w:rsidR="00B032AE" w:rsidRDefault="00B032AE" w:rsidP="00B032AE">
            <w:pPr>
              <w:pStyle w:val="TAC"/>
              <w:keepNext w:val="0"/>
              <w:rPr>
                <w:ins w:id="737" w:author="Gene Fong" w:date="2020-06-09T09:49:00Z"/>
                <w:lang w:val="en-US" w:eastAsia="zh-CN"/>
              </w:rPr>
            </w:pPr>
            <w:ins w:id="738" w:author="Gene Fong" w:date="2020-06-09T09:51:00Z">
              <w:r>
                <w:rPr>
                  <w:rFonts w:eastAsia="SimSun"/>
                  <w:lang w:val="en-US" w:eastAsia="zh-CN"/>
                </w:rPr>
                <w:t>n46</w:t>
              </w:r>
            </w:ins>
          </w:p>
        </w:tc>
        <w:tc>
          <w:tcPr>
            <w:tcW w:w="9571" w:type="dxa"/>
            <w:gridSpan w:val="13"/>
            <w:tcBorders>
              <w:top w:val="single" w:sz="4" w:space="0" w:color="auto"/>
              <w:left w:val="single" w:sz="4" w:space="0" w:color="auto"/>
              <w:bottom w:val="single" w:sz="4" w:space="0" w:color="auto"/>
              <w:right w:val="single" w:sz="4" w:space="0" w:color="auto"/>
            </w:tcBorders>
          </w:tcPr>
          <w:p w14:paraId="341F5635" w14:textId="384CBAF8" w:rsidR="00B032AE" w:rsidRDefault="00B032AE" w:rsidP="00B032AE">
            <w:pPr>
              <w:pStyle w:val="TAC"/>
              <w:keepNext w:val="0"/>
              <w:rPr>
                <w:ins w:id="739" w:author="Gene Fong" w:date="2020-06-09T09:49:00Z"/>
                <w:rFonts w:eastAsia="Yu Mincho"/>
                <w:szCs w:val="18"/>
              </w:rPr>
            </w:pPr>
            <w:ins w:id="740" w:author="Gene Fong" w:date="2020-06-09T09:52:00Z">
              <w:r>
                <w:rPr>
                  <w:rFonts w:eastAsia="Yu Mincho"/>
                  <w:szCs w:val="18"/>
                  <w:lang w:eastAsia="ko-KR"/>
                </w:rPr>
                <w:t>See CA_n46B Bandwidth Combination Set 0 in 38.101-1 Table 5.5A.1-1</w:t>
              </w:r>
            </w:ins>
            <w:ins w:id="741" w:author="Gene Fong" w:date="2020-06-09T10:02:00Z">
              <w:r w:rsidR="001B3B3D">
                <w:rPr>
                  <w:rFonts w:eastAsia="Yu Mincho"/>
                  <w:szCs w:val="18"/>
                  <w:lang w:eastAsia="ko-KR"/>
                </w:rPr>
                <w:t xml:space="preserve"> </w:t>
              </w:r>
              <w:r w:rsidR="001B3B3D" w:rsidRPr="001B3B3D">
                <w:rPr>
                  <w:rFonts w:eastAsia="Yu Mincho"/>
                  <w:szCs w:val="18"/>
                  <w:highlight w:val="yellow"/>
                  <w:lang w:eastAsia="ko-KR"/>
                  <w:rPrChange w:id="742" w:author="Gene Fong" w:date="2020-06-09T10:03:00Z">
                    <w:rPr>
                      <w:rFonts w:eastAsia="Yu Mincho"/>
                      <w:szCs w:val="18"/>
                      <w:lang w:eastAsia="ko-KR"/>
                    </w:rPr>
                  </w:rPrChange>
                </w:rPr>
                <w:t>(Editor’s note:  CA</w:t>
              </w:r>
            </w:ins>
            <w:ins w:id="743" w:author="Gene Fong" w:date="2020-06-09T10:03:00Z">
              <w:r w:rsidR="001B3B3D" w:rsidRPr="001B3B3D">
                <w:rPr>
                  <w:rFonts w:eastAsia="Yu Mincho"/>
                  <w:szCs w:val="18"/>
                  <w:highlight w:val="yellow"/>
                  <w:lang w:eastAsia="ko-KR"/>
                  <w:rPrChange w:id="744" w:author="Gene Fong" w:date="2020-06-09T10:03:00Z">
                    <w:rPr>
                      <w:rFonts w:eastAsia="Yu Mincho"/>
                      <w:szCs w:val="18"/>
                      <w:lang w:eastAsia="ko-KR"/>
                    </w:rPr>
                  </w:rPrChange>
                </w:rPr>
                <w:t>_n46B BCS not defined)</w:t>
              </w:r>
            </w:ins>
          </w:p>
        </w:tc>
        <w:tc>
          <w:tcPr>
            <w:tcW w:w="1632" w:type="dxa"/>
            <w:vMerge w:val="restart"/>
            <w:tcBorders>
              <w:top w:val="single" w:sz="4" w:space="0" w:color="auto"/>
              <w:left w:val="single" w:sz="4" w:space="0" w:color="auto"/>
              <w:right w:val="single" w:sz="4" w:space="0" w:color="auto"/>
            </w:tcBorders>
            <w:vAlign w:val="center"/>
          </w:tcPr>
          <w:p w14:paraId="313AEC52" w14:textId="49EFB2EF" w:rsidR="00B032AE" w:rsidRDefault="00B032AE" w:rsidP="001B3B3D">
            <w:pPr>
              <w:pStyle w:val="TAC"/>
              <w:keepNext w:val="0"/>
              <w:rPr>
                <w:ins w:id="745" w:author="Gene Fong" w:date="2020-06-09T09:49:00Z"/>
                <w:rFonts w:eastAsia="Yu Mincho"/>
                <w:szCs w:val="18"/>
              </w:rPr>
            </w:pPr>
            <w:ins w:id="746" w:author="Gene Fong" w:date="2020-06-09T09:52:00Z">
              <w:r>
                <w:rPr>
                  <w:rFonts w:eastAsia="Yu Mincho"/>
                  <w:szCs w:val="18"/>
                </w:rPr>
                <w:t>0</w:t>
              </w:r>
            </w:ins>
          </w:p>
        </w:tc>
      </w:tr>
      <w:tr w:rsidR="00B032AE" w14:paraId="6CCE5156" w14:textId="77777777" w:rsidTr="001B3B3D">
        <w:trPr>
          <w:trHeight w:val="34"/>
          <w:jc w:val="center"/>
          <w:ins w:id="747" w:author="Gene Fong" w:date="2020-06-09T09:50:00Z"/>
        </w:trPr>
        <w:tc>
          <w:tcPr>
            <w:tcW w:w="1626" w:type="dxa"/>
            <w:vMerge/>
            <w:tcBorders>
              <w:left w:val="single" w:sz="4" w:space="0" w:color="auto"/>
              <w:right w:val="single" w:sz="4" w:space="0" w:color="auto"/>
            </w:tcBorders>
            <w:vAlign w:val="center"/>
          </w:tcPr>
          <w:p w14:paraId="45BE5B44" w14:textId="77777777" w:rsidR="00B032AE" w:rsidRDefault="00B032AE" w:rsidP="00B032AE">
            <w:pPr>
              <w:pStyle w:val="TAC"/>
              <w:keepNext w:val="0"/>
              <w:rPr>
                <w:ins w:id="748" w:author="Gene Fong" w:date="2020-06-09T09:50:00Z"/>
                <w:szCs w:val="18"/>
                <w:lang w:eastAsia="zh-CN"/>
              </w:rPr>
            </w:pPr>
          </w:p>
        </w:tc>
        <w:tc>
          <w:tcPr>
            <w:tcW w:w="1519" w:type="dxa"/>
            <w:vMerge/>
            <w:tcBorders>
              <w:left w:val="single" w:sz="4" w:space="0" w:color="auto"/>
              <w:right w:val="single" w:sz="4" w:space="0" w:color="auto"/>
            </w:tcBorders>
            <w:vAlign w:val="center"/>
          </w:tcPr>
          <w:p w14:paraId="32C01379" w14:textId="77777777" w:rsidR="00B032AE" w:rsidRDefault="00B032AE" w:rsidP="00B032AE">
            <w:pPr>
              <w:pStyle w:val="TAC"/>
              <w:keepNext w:val="0"/>
              <w:rPr>
                <w:ins w:id="749" w:author="Gene Fong" w:date="2020-06-09T09:50:00Z"/>
                <w:szCs w:val="18"/>
                <w:lang w:eastAsia="zh-CN"/>
              </w:rPr>
            </w:pPr>
          </w:p>
        </w:tc>
        <w:tc>
          <w:tcPr>
            <w:tcW w:w="736" w:type="dxa"/>
            <w:vMerge w:val="restart"/>
            <w:tcBorders>
              <w:top w:val="single" w:sz="4" w:space="0" w:color="auto"/>
              <w:left w:val="single" w:sz="4" w:space="0" w:color="auto"/>
              <w:right w:val="single" w:sz="4" w:space="0" w:color="auto"/>
            </w:tcBorders>
            <w:vAlign w:val="center"/>
          </w:tcPr>
          <w:p w14:paraId="0DB7E5A6" w14:textId="0210232D" w:rsidR="00B032AE" w:rsidRDefault="00B032AE" w:rsidP="00B032AE">
            <w:pPr>
              <w:pStyle w:val="TAC"/>
              <w:keepNext w:val="0"/>
              <w:rPr>
                <w:ins w:id="750" w:author="Gene Fong" w:date="2020-06-09T09:50:00Z"/>
                <w:lang w:val="en-US" w:eastAsia="zh-CN"/>
              </w:rPr>
            </w:pPr>
            <w:ins w:id="751" w:author="Gene Fong" w:date="2020-06-09T09:51:00Z">
              <w:r>
                <w:rPr>
                  <w:rFonts w:eastAsia="SimSun"/>
                  <w:lang w:val="en-US" w:eastAsia="zh-CN"/>
                </w:rPr>
                <w:t>n48</w:t>
              </w:r>
            </w:ins>
          </w:p>
        </w:tc>
        <w:tc>
          <w:tcPr>
            <w:tcW w:w="736" w:type="dxa"/>
            <w:tcBorders>
              <w:top w:val="single" w:sz="4" w:space="0" w:color="auto"/>
              <w:left w:val="single" w:sz="4" w:space="0" w:color="auto"/>
              <w:bottom w:val="single" w:sz="4" w:space="0" w:color="auto"/>
              <w:right w:val="single" w:sz="4" w:space="0" w:color="auto"/>
            </w:tcBorders>
            <w:vAlign w:val="center"/>
          </w:tcPr>
          <w:p w14:paraId="62F1B8DD" w14:textId="77777777" w:rsidR="00B032AE" w:rsidRDefault="00B032AE" w:rsidP="00B032AE">
            <w:pPr>
              <w:pStyle w:val="TAC"/>
              <w:keepNext w:val="0"/>
              <w:rPr>
                <w:ins w:id="752"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E4DF2E3" w14:textId="77777777" w:rsidR="00B032AE" w:rsidRDefault="00B032AE" w:rsidP="00B032AE">
            <w:pPr>
              <w:pStyle w:val="TAC"/>
              <w:keepNext w:val="0"/>
              <w:rPr>
                <w:ins w:id="753"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F6BF14A" w14:textId="6AEAECF4" w:rsidR="00B032AE" w:rsidRDefault="00B032AE" w:rsidP="00B032AE">
            <w:pPr>
              <w:pStyle w:val="TAC"/>
              <w:keepNext w:val="0"/>
              <w:rPr>
                <w:ins w:id="754"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B14836B" w14:textId="77777777" w:rsidR="00B032AE" w:rsidRDefault="00B032AE" w:rsidP="00B032AE">
            <w:pPr>
              <w:pStyle w:val="TAC"/>
              <w:keepNext w:val="0"/>
              <w:rPr>
                <w:ins w:id="755"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D026A0D" w14:textId="0804B586" w:rsidR="00B032AE" w:rsidRDefault="00B032AE" w:rsidP="00B032AE">
            <w:pPr>
              <w:pStyle w:val="TAC"/>
              <w:keepNext w:val="0"/>
              <w:rPr>
                <w:ins w:id="756" w:author="Gene Fong" w:date="2020-06-09T09:50:00Z"/>
                <w:rFonts w:eastAsia="Yu Mincho"/>
                <w:szCs w:val="18"/>
              </w:rPr>
            </w:pPr>
            <w:ins w:id="757" w:author="Gene Fong" w:date="2020-06-09T09:52: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70AB47D1" w14:textId="77777777" w:rsidR="00B032AE" w:rsidRDefault="00B032AE" w:rsidP="00B032AE">
            <w:pPr>
              <w:pStyle w:val="TAC"/>
              <w:keepNext w:val="0"/>
              <w:rPr>
                <w:ins w:id="758"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5EF079F" w14:textId="77777777" w:rsidR="00B032AE" w:rsidRDefault="00B032AE" w:rsidP="00B032AE">
            <w:pPr>
              <w:pStyle w:val="TAC"/>
              <w:keepNext w:val="0"/>
              <w:rPr>
                <w:ins w:id="759"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E0451C6" w14:textId="77777777" w:rsidR="00B032AE" w:rsidRDefault="00B032AE" w:rsidP="00B032AE">
            <w:pPr>
              <w:pStyle w:val="TAC"/>
              <w:keepNext w:val="0"/>
              <w:rPr>
                <w:ins w:id="760"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6C2123D" w14:textId="77777777" w:rsidR="00B032AE" w:rsidRDefault="00B032AE" w:rsidP="00B032AE">
            <w:pPr>
              <w:pStyle w:val="TAC"/>
              <w:keepNext w:val="0"/>
              <w:rPr>
                <w:ins w:id="761" w:author="Gene Fong" w:date="2020-06-09T09:50:00Z"/>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4E428AFF" w14:textId="77777777" w:rsidR="00B032AE" w:rsidRDefault="00B032AE" w:rsidP="00B032AE">
            <w:pPr>
              <w:pStyle w:val="TAC"/>
              <w:keepNext w:val="0"/>
              <w:rPr>
                <w:ins w:id="762"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9DB347F" w14:textId="77777777" w:rsidR="00B032AE" w:rsidRDefault="00B032AE" w:rsidP="00B032AE">
            <w:pPr>
              <w:pStyle w:val="TAC"/>
              <w:keepNext w:val="0"/>
              <w:rPr>
                <w:ins w:id="763"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979E081" w14:textId="77777777" w:rsidR="00B032AE" w:rsidRDefault="00B032AE" w:rsidP="00B032AE">
            <w:pPr>
              <w:pStyle w:val="TAC"/>
              <w:keepNext w:val="0"/>
              <w:rPr>
                <w:ins w:id="764"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3A66BB5" w14:textId="77777777" w:rsidR="00B032AE" w:rsidRDefault="00B032AE" w:rsidP="00B032AE">
            <w:pPr>
              <w:pStyle w:val="TAC"/>
              <w:keepNext w:val="0"/>
              <w:rPr>
                <w:ins w:id="765" w:author="Gene Fong" w:date="2020-06-09T09:50:00Z"/>
                <w:rFonts w:eastAsia="Yu Mincho"/>
                <w:szCs w:val="18"/>
              </w:rPr>
            </w:pPr>
          </w:p>
        </w:tc>
        <w:tc>
          <w:tcPr>
            <w:tcW w:w="1632" w:type="dxa"/>
            <w:vMerge/>
            <w:tcBorders>
              <w:left w:val="single" w:sz="4" w:space="0" w:color="auto"/>
              <w:right w:val="single" w:sz="4" w:space="0" w:color="auto"/>
            </w:tcBorders>
            <w:vAlign w:val="center"/>
          </w:tcPr>
          <w:p w14:paraId="527EFD75" w14:textId="77777777" w:rsidR="00B032AE" w:rsidRDefault="00B032AE" w:rsidP="00B032AE">
            <w:pPr>
              <w:pStyle w:val="TAC"/>
              <w:keepNext w:val="0"/>
              <w:rPr>
                <w:ins w:id="766" w:author="Gene Fong" w:date="2020-06-09T09:50:00Z"/>
                <w:rFonts w:eastAsia="Yu Mincho"/>
                <w:szCs w:val="18"/>
              </w:rPr>
            </w:pPr>
          </w:p>
        </w:tc>
      </w:tr>
      <w:tr w:rsidR="00B032AE" w14:paraId="5C744F7F" w14:textId="77777777" w:rsidTr="001B3B3D">
        <w:trPr>
          <w:trHeight w:val="34"/>
          <w:jc w:val="center"/>
          <w:ins w:id="767" w:author="Gene Fong" w:date="2020-06-09T09:50:00Z"/>
        </w:trPr>
        <w:tc>
          <w:tcPr>
            <w:tcW w:w="1626" w:type="dxa"/>
            <w:vMerge/>
            <w:tcBorders>
              <w:left w:val="single" w:sz="4" w:space="0" w:color="auto"/>
              <w:right w:val="single" w:sz="4" w:space="0" w:color="auto"/>
            </w:tcBorders>
            <w:vAlign w:val="center"/>
          </w:tcPr>
          <w:p w14:paraId="688E7D66" w14:textId="77777777" w:rsidR="00B032AE" w:rsidRDefault="00B032AE" w:rsidP="00B032AE">
            <w:pPr>
              <w:pStyle w:val="TAC"/>
              <w:keepNext w:val="0"/>
              <w:rPr>
                <w:ins w:id="768" w:author="Gene Fong" w:date="2020-06-09T09:50:00Z"/>
                <w:szCs w:val="18"/>
                <w:lang w:eastAsia="zh-CN"/>
              </w:rPr>
            </w:pPr>
          </w:p>
        </w:tc>
        <w:tc>
          <w:tcPr>
            <w:tcW w:w="1519" w:type="dxa"/>
            <w:vMerge/>
            <w:tcBorders>
              <w:left w:val="single" w:sz="4" w:space="0" w:color="auto"/>
              <w:right w:val="single" w:sz="4" w:space="0" w:color="auto"/>
            </w:tcBorders>
            <w:vAlign w:val="center"/>
          </w:tcPr>
          <w:p w14:paraId="3D6DB302" w14:textId="77777777" w:rsidR="00B032AE" w:rsidRDefault="00B032AE" w:rsidP="00B032AE">
            <w:pPr>
              <w:pStyle w:val="TAC"/>
              <w:keepNext w:val="0"/>
              <w:rPr>
                <w:ins w:id="769" w:author="Gene Fong" w:date="2020-06-09T09:50:00Z"/>
                <w:szCs w:val="18"/>
                <w:lang w:eastAsia="zh-CN"/>
              </w:rPr>
            </w:pPr>
          </w:p>
        </w:tc>
        <w:tc>
          <w:tcPr>
            <w:tcW w:w="736" w:type="dxa"/>
            <w:vMerge/>
            <w:tcBorders>
              <w:left w:val="single" w:sz="4" w:space="0" w:color="auto"/>
              <w:right w:val="single" w:sz="4" w:space="0" w:color="auto"/>
            </w:tcBorders>
            <w:vAlign w:val="center"/>
          </w:tcPr>
          <w:p w14:paraId="34791E5B" w14:textId="77777777" w:rsidR="00B032AE" w:rsidRDefault="00B032AE" w:rsidP="00B032AE">
            <w:pPr>
              <w:pStyle w:val="TAC"/>
              <w:keepNext w:val="0"/>
              <w:rPr>
                <w:ins w:id="770" w:author="Gene Fong" w:date="2020-06-09T09:50:00Z"/>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58E5F9A" w14:textId="77777777" w:rsidR="00B032AE" w:rsidRDefault="00B032AE" w:rsidP="00B032AE">
            <w:pPr>
              <w:pStyle w:val="TAC"/>
              <w:keepNext w:val="0"/>
              <w:rPr>
                <w:ins w:id="771"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1F668EA" w14:textId="77777777" w:rsidR="00B032AE" w:rsidRDefault="00B032AE" w:rsidP="00B032AE">
            <w:pPr>
              <w:pStyle w:val="TAC"/>
              <w:keepNext w:val="0"/>
              <w:rPr>
                <w:ins w:id="772"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523CE45" w14:textId="51914C8B" w:rsidR="00B032AE" w:rsidRDefault="00B032AE" w:rsidP="00B032AE">
            <w:pPr>
              <w:pStyle w:val="TAC"/>
              <w:keepNext w:val="0"/>
              <w:rPr>
                <w:ins w:id="773"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9AD112D" w14:textId="77777777" w:rsidR="00B032AE" w:rsidRDefault="00B032AE" w:rsidP="00B032AE">
            <w:pPr>
              <w:pStyle w:val="TAC"/>
              <w:keepNext w:val="0"/>
              <w:rPr>
                <w:ins w:id="774"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78923C" w14:textId="37B47FCA" w:rsidR="00B032AE" w:rsidRDefault="00B032AE" w:rsidP="00B032AE">
            <w:pPr>
              <w:pStyle w:val="TAC"/>
              <w:keepNext w:val="0"/>
              <w:rPr>
                <w:ins w:id="775" w:author="Gene Fong" w:date="2020-06-09T09:50:00Z"/>
                <w:rFonts w:eastAsia="Yu Mincho"/>
                <w:szCs w:val="18"/>
              </w:rPr>
            </w:pPr>
            <w:ins w:id="776" w:author="Gene Fong" w:date="2020-06-09T09:52: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5F8EEC0D" w14:textId="77777777" w:rsidR="00B032AE" w:rsidRDefault="00B032AE" w:rsidP="00B032AE">
            <w:pPr>
              <w:pStyle w:val="TAC"/>
              <w:keepNext w:val="0"/>
              <w:rPr>
                <w:ins w:id="777"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90289EA" w14:textId="77777777" w:rsidR="00B032AE" w:rsidRDefault="00B032AE" w:rsidP="00B032AE">
            <w:pPr>
              <w:pStyle w:val="TAC"/>
              <w:keepNext w:val="0"/>
              <w:rPr>
                <w:ins w:id="778"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1718BA8" w14:textId="77777777" w:rsidR="00B032AE" w:rsidRDefault="00B032AE" w:rsidP="00B032AE">
            <w:pPr>
              <w:pStyle w:val="TAC"/>
              <w:keepNext w:val="0"/>
              <w:rPr>
                <w:ins w:id="779"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C0787F8" w14:textId="77777777" w:rsidR="00B032AE" w:rsidRDefault="00B032AE" w:rsidP="00B032AE">
            <w:pPr>
              <w:pStyle w:val="TAC"/>
              <w:keepNext w:val="0"/>
              <w:rPr>
                <w:ins w:id="780" w:author="Gene Fong" w:date="2020-06-09T09:50:00Z"/>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07F80A11" w14:textId="77777777" w:rsidR="00B032AE" w:rsidRDefault="00B032AE" w:rsidP="00B032AE">
            <w:pPr>
              <w:pStyle w:val="TAC"/>
              <w:keepNext w:val="0"/>
              <w:rPr>
                <w:ins w:id="781"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1A6E0E7" w14:textId="77777777" w:rsidR="00B032AE" w:rsidRDefault="00B032AE" w:rsidP="00B032AE">
            <w:pPr>
              <w:pStyle w:val="TAC"/>
              <w:keepNext w:val="0"/>
              <w:rPr>
                <w:ins w:id="782"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A0ED6A3" w14:textId="77777777" w:rsidR="00B032AE" w:rsidRDefault="00B032AE" w:rsidP="00B032AE">
            <w:pPr>
              <w:pStyle w:val="TAC"/>
              <w:keepNext w:val="0"/>
              <w:rPr>
                <w:ins w:id="783"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64CE116" w14:textId="77777777" w:rsidR="00B032AE" w:rsidRDefault="00B032AE" w:rsidP="00B032AE">
            <w:pPr>
              <w:pStyle w:val="TAC"/>
              <w:keepNext w:val="0"/>
              <w:rPr>
                <w:ins w:id="784" w:author="Gene Fong" w:date="2020-06-09T09:50:00Z"/>
                <w:rFonts w:eastAsia="Yu Mincho"/>
                <w:szCs w:val="18"/>
              </w:rPr>
            </w:pPr>
          </w:p>
        </w:tc>
        <w:tc>
          <w:tcPr>
            <w:tcW w:w="1632" w:type="dxa"/>
            <w:vMerge/>
            <w:tcBorders>
              <w:left w:val="single" w:sz="4" w:space="0" w:color="auto"/>
              <w:right w:val="single" w:sz="4" w:space="0" w:color="auto"/>
            </w:tcBorders>
            <w:vAlign w:val="center"/>
          </w:tcPr>
          <w:p w14:paraId="7E63F9D5" w14:textId="77777777" w:rsidR="00B032AE" w:rsidRDefault="00B032AE" w:rsidP="00B032AE">
            <w:pPr>
              <w:pStyle w:val="TAC"/>
              <w:keepNext w:val="0"/>
              <w:rPr>
                <w:ins w:id="785" w:author="Gene Fong" w:date="2020-06-09T09:50:00Z"/>
                <w:rFonts w:eastAsia="Yu Mincho"/>
                <w:szCs w:val="18"/>
              </w:rPr>
            </w:pPr>
          </w:p>
        </w:tc>
      </w:tr>
      <w:tr w:rsidR="00B032AE" w14:paraId="4E1D2423" w14:textId="77777777" w:rsidTr="001B3B3D">
        <w:trPr>
          <w:trHeight w:val="34"/>
          <w:jc w:val="center"/>
          <w:ins w:id="786" w:author="Gene Fong" w:date="2020-06-09T09:50:00Z"/>
        </w:trPr>
        <w:tc>
          <w:tcPr>
            <w:tcW w:w="1626" w:type="dxa"/>
            <w:vMerge/>
            <w:tcBorders>
              <w:left w:val="single" w:sz="4" w:space="0" w:color="auto"/>
              <w:bottom w:val="single" w:sz="4" w:space="0" w:color="auto"/>
              <w:right w:val="single" w:sz="4" w:space="0" w:color="auto"/>
            </w:tcBorders>
            <w:vAlign w:val="center"/>
          </w:tcPr>
          <w:p w14:paraId="751AA35C" w14:textId="77777777" w:rsidR="00B032AE" w:rsidRDefault="00B032AE" w:rsidP="00B032AE">
            <w:pPr>
              <w:pStyle w:val="TAC"/>
              <w:keepNext w:val="0"/>
              <w:rPr>
                <w:ins w:id="787" w:author="Gene Fong" w:date="2020-06-09T09:50:00Z"/>
                <w:szCs w:val="18"/>
                <w:lang w:eastAsia="zh-CN"/>
              </w:rPr>
            </w:pPr>
          </w:p>
        </w:tc>
        <w:tc>
          <w:tcPr>
            <w:tcW w:w="1519" w:type="dxa"/>
            <w:vMerge/>
            <w:tcBorders>
              <w:left w:val="single" w:sz="4" w:space="0" w:color="auto"/>
              <w:bottom w:val="single" w:sz="4" w:space="0" w:color="auto"/>
              <w:right w:val="single" w:sz="4" w:space="0" w:color="auto"/>
            </w:tcBorders>
            <w:vAlign w:val="center"/>
          </w:tcPr>
          <w:p w14:paraId="19F9F3AA" w14:textId="77777777" w:rsidR="00B032AE" w:rsidRDefault="00B032AE" w:rsidP="00B032AE">
            <w:pPr>
              <w:pStyle w:val="TAC"/>
              <w:keepNext w:val="0"/>
              <w:rPr>
                <w:ins w:id="788" w:author="Gene Fong" w:date="2020-06-09T09:50:00Z"/>
                <w:szCs w:val="18"/>
                <w:lang w:eastAsia="zh-CN"/>
              </w:rPr>
            </w:pPr>
          </w:p>
        </w:tc>
        <w:tc>
          <w:tcPr>
            <w:tcW w:w="736" w:type="dxa"/>
            <w:vMerge/>
            <w:tcBorders>
              <w:left w:val="single" w:sz="4" w:space="0" w:color="auto"/>
              <w:bottom w:val="single" w:sz="4" w:space="0" w:color="auto"/>
              <w:right w:val="single" w:sz="4" w:space="0" w:color="auto"/>
            </w:tcBorders>
            <w:vAlign w:val="center"/>
          </w:tcPr>
          <w:p w14:paraId="25058252" w14:textId="77777777" w:rsidR="00B032AE" w:rsidRDefault="00B032AE" w:rsidP="00B032AE">
            <w:pPr>
              <w:pStyle w:val="TAC"/>
              <w:keepNext w:val="0"/>
              <w:rPr>
                <w:ins w:id="789" w:author="Gene Fong" w:date="2020-06-09T09:50:00Z"/>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F655B27" w14:textId="77777777" w:rsidR="00B032AE" w:rsidRDefault="00B032AE" w:rsidP="00B032AE">
            <w:pPr>
              <w:pStyle w:val="TAC"/>
              <w:keepNext w:val="0"/>
              <w:rPr>
                <w:ins w:id="790"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E66DF6D" w14:textId="77777777" w:rsidR="00B032AE" w:rsidRDefault="00B032AE" w:rsidP="00B032AE">
            <w:pPr>
              <w:pStyle w:val="TAC"/>
              <w:keepNext w:val="0"/>
              <w:rPr>
                <w:ins w:id="791"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B9646E4" w14:textId="4E324CBB" w:rsidR="00B032AE" w:rsidRDefault="00B032AE" w:rsidP="00B032AE">
            <w:pPr>
              <w:pStyle w:val="TAC"/>
              <w:keepNext w:val="0"/>
              <w:rPr>
                <w:ins w:id="792"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F2A810E" w14:textId="77777777" w:rsidR="00B032AE" w:rsidRDefault="00B032AE" w:rsidP="00B032AE">
            <w:pPr>
              <w:pStyle w:val="TAC"/>
              <w:keepNext w:val="0"/>
              <w:rPr>
                <w:ins w:id="793"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CA5C2F7" w14:textId="2297455F" w:rsidR="00B032AE" w:rsidRDefault="00B032AE" w:rsidP="00B032AE">
            <w:pPr>
              <w:pStyle w:val="TAC"/>
              <w:keepNext w:val="0"/>
              <w:rPr>
                <w:ins w:id="794" w:author="Gene Fong" w:date="2020-06-09T09:50:00Z"/>
                <w:rFonts w:eastAsia="Yu Mincho"/>
                <w:szCs w:val="18"/>
              </w:rPr>
            </w:pPr>
            <w:ins w:id="795" w:author="Gene Fong" w:date="2020-06-09T09:52: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4E353F24" w14:textId="77777777" w:rsidR="00B032AE" w:rsidRDefault="00B032AE" w:rsidP="00B032AE">
            <w:pPr>
              <w:pStyle w:val="TAC"/>
              <w:keepNext w:val="0"/>
              <w:rPr>
                <w:ins w:id="796"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BC437DE" w14:textId="77777777" w:rsidR="00B032AE" w:rsidRDefault="00B032AE" w:rsidP="00B032AE">
            <w:pPr>
              <w:pStyle w:val="TAC"/>
              <w:keepNext w:val="0"/>
              <w:rPr>
                <w:ins w:id="797"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1A04026" w14:textId="77777777" w:rsidR="00B032AE" w:rsidRDefault="00B032AE" w:rsidP="00B032AE">
            <w:pPr>
              <w:pStyle w:val="TAC"/>
              <w:keepNext w:val="0"/>
              <w:rPr>
                <w:ins w:id="798"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BC9DF6C" w14:textId="77777777" w:rsidR="00B032AE" w:rsidRDefault="00B032AE" w:rsidP="00B032AE">
            <w:pPr>
              <w:pStyle w:val="TAC"/>
              <w:keepNext w:val="0"/>
              <w:rPr>
                <w:ins w:id="799" w:author="Gene Fong" w:date="2020-06-09T09:50:00Z"/>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6A8D2878" w14:textId="77777777" w:rsidR="00B032AE" w:rsidRDefault="00B032AE" w:rsidP="00B032AE">
            <w:pPr>
              <w:pStyle w:val="TAC"/>
              <w:keepNext w:val="0"/>
              <w:rPr>
                <w:ins w:id="800"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56758F" w14:textId="77777777" w:rsidR="00B032AE" w:rsidRDefault="00B032AE" w:rsidP="00B032AE">
            <w:pPr>
              <w:pStyle w:val="TAC"/>
              <w:keepNext w:val="0"/>
              <w:rPr>
                <w:ins w:id="801"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3E8D35A" w14:textId="77777777" w:rsidR="00B032AE" w:rsidRDefault="00B032AE" w:rsidP="00B032AE">
            <w:pPr>
              <w:pStyle w:val="TAC"/>
              <w:keepNext w:val="0"/>
              <w:rPr>
                <w:ins w:id="802"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6010CD2" w14:textId="77777777" w:rsidR="00B032AE" w:rsidRDefault="00B032AE" w:rsidP="00B032AE">
            <w:pPr>
              <w:pStyle w:val="TAC"/>
              <w:keepNext w:val="0"/>
              <w:rPr>
                <w:ins w:id="803" w:author="Gene Fong" w:date="2020-06-09T09:50:00Z"/>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0155A810" w14:textId="77777777" w:rsidR="00B032AE" w:rsidRDefault="00B032AE" w:rsidP="00B032AE">
            <w:pPr>
              <w:pStyle w:val="TAC"/>
              <w:keepNext w:val="0"/>
              <w:rPr>
                <w:ins w:id="804" w:author="Gene Fong" w:date="2020-06-09T09:50:00Z"/>
                <w:rFonts w:eastAsia="Yu Mincho"/>
                <w:szCs w:val="18"/>
              </w:rPr>
            </w:pPr>
          </w:p>
        </w:tc>
      </w:tr>
      <w:tr w:rsidR="001B3B3D" w14:paraId="422C2C2D" w14:textId="77777777" w:rsidTr="001B3B3D">
        <w:trPr>
          <w:trHeight w:val="34"/>
          <w:jc w:val="center"/>
          <w:ins w:id="805" w:author="Gene Fong" w:date="2020-06-09T09:50:00Z"/>
        </w:trPr>
        <w:tc>
          <w:tcPr>
            <w:tcW w:w="1626" w:type="dxa"/>
            <w:vMerge w:val="restart"/>
            <w:tcBorders>
              <w:top w:val="single" w:sz="4" w:space="0" w:color="auto"/>
              <w:left w:val="single" w:sz="4" w:space="0" w:color="auto"/>
              <w:right w:val="single" w:sz="4" w:space="0" w:color="auto"/>
            </w:tcBorders>
            <w:vAlign w:val="center"/>
          </w:tcPr>
          <w:p w14:paraId="49181ABA" w14:textId="5C76D7D6" w:rsidR="001B3B3D" w:rsidRDefault="001B3B3D" w:rsidP="001B3B3D">
            <w:pPr>
              <w:pStyle w:val="TAC"/>
              <w:keepNext w:val="0"/>
              <w:rPr>
                <w:ins w:id="806" w:author="Gene Fong" w:date="2020-06-09T09:50:00Z"/>
                <w:szCs w:val="18"/>
                <w:lang w:eastAsia="zh-CN"/>
              </w:rPr>
            </w:pPr>
            <w:ins w:id="807" w:author="Gene Fong" w:date="2020-06-09T09:54:00Z">
              <w:r>
                <w:rPr>
                  <w:rFonts w:eastAsia="SimSun"/>
                  <w:lang w:val="en-US" w:eastAsia="zh-CN"/>
                </w:rPr>
                <w:t>CA_n46C-n48A</w:t>
              </w:r>
            </w:ins>
          </w:p>
        </w:tc>
        <w:tc>
          <w:tcPr>
            <w:tcW w:w="1519" w:type="dxa"/>
            <w:vMerge w:val="restart"/>
            <w:tcBorders>
              <w:top w:val="single" w:sz="4" w:space="0" w:color="auto"/>
              <w:left w:val="single" w:sz="4" w:space="0" w:color="auto"/>
              <w:right w:val="single" w:sz="4" w:space="0" w:color="auto"/>
            </w:tcBorders>
            <w:vAlign w:val="center"/>
          </w:tcPr>
          <w:p w14:paraId="3CC62245" w14:textId="75207550" w:rsidR="001B3B3D" w:rsidRDefault="001B3B3D" w:rsidP="001B3B3D">
            <w:pPr>
              <w:pStyle w:val="TAC"/>
              <w:keepNext w:val="0"/>
              <w:rPr>
                <w:ins w:id="808" w:author="Gene Fong" w:date="2020-06-09T09:50:00Z"/>
                <w:szCs w:val="18"/>
                <w:lang w:eastAsia="zh-CN"/>
              </w:rPr>
            </w:pPr>
            <w:ins w:id="809" w:author="Gene Fong" w:date="2020-06-09T09:54:00Z">
              <w:r>
                <w:rPr>
                  <w:szCs w:val="18"/>
                  <w:lang w:eastAsia="zh-CN"/>
                </w:rPr>
                <w:t>CA_n4</w:t>
              </w:r>
              <w:r>
                <w:rPr>
                  <w:szCs w:val="18"/>
                  <w:lang w:val="en-US" w:eastAsia="zh-CN"/>
                </w:rPr>
                <w:t>6</w:t>
              </w:r>
              <w:r>
                <w:rPr>
                  <w:szCs w:val="18"/>
                  <w:lang w:eastAsia="zh-CN"/>
                </w:rPr>
                <w:t>A-n</w:t>
              </w:r>
              <w:r>
                <w:rPr>
                  <w:szCs w:val="18"/>
                  <w:lang w:val="en-US" w:eastAsia="zh-CN"/>
                </w:rPr>
                <w:t>48</w:t>
              </w:r>
              <w:r>
                <w:rPr>
                  <w:szCs w:val="18"/>
                  <w:lang w:eastAsia="zh-CN"/>
                </w:rPr>
                <w:t>A</w:t>
              </w:r>
            </w:ins>
          </w:p>
        </w:tc>
        <w:tc>
          <w:tcPr>
            <w:tcW w:w="736" w:type="dxa"/>
            <w:tcBorders>
              <w:top w:val="single" w:sz="4" w:space="0" w:color="auto"/>
              <w:left w:val="single" w:sz="4" w:space="0" w:color="auto"/>
              <w:bottom w:val="single" w:sz="4" w:space="0" w:color="auto"/>
              <w:right w:val="single" w:sz="4" w:space="0" w:color="auto"/>
            </w:tcBorders>
            <w:vAlign w:val="center"/>
          </w:tcPr>
          <w:p w14:paraId="181D7C99" w14:textId="583DF0B6" w:rsidR="001B3B3D" w:rsidRDefault="001B3B3D" w:rsidP="001B3B3D">
            <w:pPr>
              <w:pStyle w:val="TAC"/>
              <w:keepNext w:val="0"/>
              <w:rPr>
                <w:ins w:id="810" w:author="Gene Fong" w:date="2020-06-09T09:50:00Z"/>
                <w:lang w:val="en-US" w:eastAsia="zh-CN"/>
              </w:rPr>
            </w:pPr>
            <w:ins w:id="811" w:author="Gene Fong" w:date="2020-06-09T09:54:00Z">
              <w:r>
                <w:rPr>
                  <w:rFonts w:eastAsia="SimSun"/>
                  <w:lang w:val="en-US" w:eastAsia="zh-CN"/>
                </w:rPr>
                <w:t>n46</w:t>
              </w:r>
            </w:ins>
          </w:p>
        </w:tc>
        <w:tc>
          <w:tcPr>
            <w:tcW w:w="9571" w:type="dxa"/>
            <w:gridSpan w:val="13"/>
            <w:tcBorders>
              <w:top w:val="single" w:sz="4" w:space="0" w:color="auto"/>
              <w:left w:val="single" w:sz="4" w:space="0" w:color="auto"/>
              <w:bottom w:val="single" w:sz="4" w:space="0" w:color="auto"/>
              <w:right w:val="single" w:sz="4" w:space="0" w:color="auto"/>
            </w:tcBorders>
          </w:tcPr>
          <w:p w14:paraId="485E4DCA" w14:textId="191C2CDE" w:rsidR="001B3B3D" w:rsidRDefault="001B3B3D" w:rsidP="001B3B3D">
            <w:pPr>
              <w:pStyle w:val="TAC"/>
              <w:keepNext w:val="0"/>
              <w:rPr>
                <w:ins w:id="812" w:author="Gene Fong" w:date="2020-06-09T09:50:00Z"/>
                <w:rFonts w:eastAsia="Yu Mincho"/>
                <w:szCs w:val="18"/>
              </w:rPr>
            </w:pPr>
            <w:ins w:id="813" w:author="Gene Fong" w:date="2020-06-09T09:55:00Z">
              <w:r>
                <w:rPr>
                  <w:rFonts w:eastAsia="Yu Mincho"/>
                  <w:szCs w:val="18"/>
                  <w:lang w:eastAsia="ko-KR"/>
                </w:rPr>
                <w:t>See CA_n46C Bandwidth Combination Set 0 in 38.101-1 Table 5.5A.1-1</w:t>
              </w:r>
            </w:ins>
            <w:ins w:id="814" w:author="Gene Fong" w:date="2020-06-09T10:03:00Z">
              <w:r>
                <w:rPr>
                  <w:rFonts w:eastAsia="Yu Mincho"/>
                  <w:szCs w:val="18"/>
                  <w:lang w:eastAsia="ko-KR"/>
                </w:rPr>
                <w:t xml:space="preserve"> </w:t>
              </w:r>
              <w:r w:rsidRPr="00261C70">
                <w:rPr>
                  <w:rFonts w:eastAsia="Yu Mincho"/>
                  <w:szCs w:val="18"/>
                  <w:highlight w:val="yellow"/>
                  <w:lang w:eastAsia="ko-KR"/>
                </w:rPr>
                <w:t>(Editor’s note:  CA_n46</w:t>
              </w:r>
              <w:r>
                <w:rPr>
                  <w:rFonts w:eastAsia="Yu Mincho"/>
                  <w:szCs w:val="18"/>
                  <w:highlight w:val="yellow"/>
                  <w:lang w:eastAsia="ko-KR"/>
                </w:rPr>
                <w:t>C</w:t>
              </w:r>
              <w:r w:rsidRPr="00261C70">
                <w:rPr>
                  <w:rFonts w:eastAsia="Yu Mincho"/>
                  <w:szCs w:val="18"/>
                  <w:highlight w:val="yellow"/>
                  <w:lang w:eastAsia="ko-KR"/>
                </w:rPr>
                <w:t xml:space="preserve"> BCS not defined)</w:t>
              </w:r>
            </w:ins>
          </w:p>
        </w:tc>
        <w:tc>
          <w:tcPr>
            <w:tcW w:w="1632" w:type="dxa"/>
            <w:vMerge w:val="restart"/>
            <w:tcBorders>
              <w:top w:val="single" w:sz="4" w:space="0" w:color="auto"/>
              <w:left w:val="single" w:sz="4" w:space="0" w:color="auto"/>
              <w:right w:val="single" w:sz="4" w:space="0" w:color="auto"/>
            </w:tcBorders>
            <w:vAlign w:val="center"/>
          </w:tcPr>
          <w:p w14:paraId="64DB0A6F" w14:textId="7E9975F9" w:rsidR="001B3B3D" w:rsidRDefault="001B3B3D" w:rsidP="001B3B3D">
            <w:pPr>
              <w:pStyle w:val="TAC"/>
              <w:keepNext w:val="0"/>
              <w:rPr>
                <w:ins w:id="815" w:author="Gene Fong" w:date="2020-06-09T09:50:00Z"/>
                <w:rFonts w:eastAsia="Yu Mincho"/>
                <w:szCs w:val="18"/>
              </w:rPr>
            </w:pPr>
            <w:ins w:id="816" w:author="Gene Fong" w:date="2020-06-09T09:55:00Z">
              <w:r>
                <w:rPr>
                  <w:rFonts w:eastAsia="Yu Mincho"/>
                  <w:szCs w:val="18"/>
                </w:rPr>
                <w:t>0</w:t>
              </w:r>
            </w:ins>
          </w:p>
        </w:tc>
      </w:tr>
      <w:tr w:rsidR="001B3B3D" w14:paraId="0D1E5ACC" w14:textId="77777777" w:rsidTr="001B3B3D">
        <w:tblPrEx>
          <w:tblW w:w="15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17" w:author="Gene Fong" w:date="2020-06-09T09:55:00Z">
            <w:tblPrEx>
              <w:tblW w:w="15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4"/>
          <w:jc w:val="center"/>
          <w:ins w:id="818" w:author="Gene Fong" w:date="2020-06-09T09:50:00Z"/>
          <w:trPrChange w:id="819" w:author="Gene Fong" w:date="2020-06-09T09:55:00Z">
            <w:trPr>
              <w:trHeight w:val="34"/>
              <w:jc w:val="center"/>
            </w:trPr>
          </w:trPrChange>
        </w:trPr>
        <w:tc>
          <w:tcPr>
            <w:tcW w:w="1626" w:type="dxa"/>
            <w:vMerge/>
            <w:tcBorders>
              <w:left w:val="single" w:sz="4" w:space="0" w:color="auto"/>
              <w:right w:val="single" w:sz="4" w:space="0" w:color="auto"/>
            </w:tcBorders>
            <w:vAlign w:val="center"/>
            <w:tcPrChange w:id="820" w:author="Gene Fong" w:date="2020-06-09T09:55:00Z">
              <w:tcPr>
                <w:tcW w:w="1626" w:type="dxa"/>
                <w:vMerge/>
                <w:tcBorders>
                  <w:left w:val="single" w:sz="4" w:space="0" w:color="auto"/>
                  <w:right w:val="single" w:sz="4" w:space="0" w:color="auto"/>
                </w:tcBorders>
                <w:vAlign w:val="center"/>
              </w:tcPr>
            </w:tcPrChange>
          </w:tcPr>
          <w:p w14:paraId="33A78ABF" w14:textId="77777777" w:rsidR="001B3B3D" w:rsidRDefault="001B3B3D" w:rsidP="001B3B3D">
            <w:pPr>
              <w:pStyle w:val="TAC"/>
              <w:keepNext w:val="0"/>
              <w:rPr>
                <w:ins w:id="821" w:author="Gene Fong" w:date="2020-06-09T09:50:00Z"/>
                <w:szCs w:val="18"/>
                <w:lang w:eastAsia="zh-CN"/>
              </w:rPr>
            </w:pPr>
          </w:p>
        </w:tc>
        <w:tc>
          <w:tcPr>
            <w:tcW w:w="1519" w:type="dxa"/>
            <w:vMerge/>
            <w:tcBorders>
              <w:left w:val="single" w:sz="4" w:space="0" w:color="auto"/>
              <w:right w:val="single" w:sz="4" w:space="0" w:color="auto"/>
            </w:tcBorders>
            <w:vAlign w:val="center"/>
            <w:tcPrChange w:id="822" w:author="Gene Fong" w:date="2020-06-09T09:55:00Z">
              <w:tcPr>
                <w:tcW w:w="1519" w:type="dxa"/>
                <w:vMerge/>
                <w:tcBorders>
                  <w:left w:val="single" w:sz="4" w:space="0" w:color="auto"/>
                  <w:right w:val="single" w:sz="4" w:space="0" w:color="auto"/>
                </w:tcBorders>
                <w:vAlign w:val="center"/>
              </w:tcPr>
            </w:tcPrChange>
          </w:tcPr>
          <w:p w14:paraId="3D829768" w14:textId="77777777" w:rsidR="001B3B3D" w:rsidRDefault="001B3B3D" w:rsidP="001B3B3D">
            <w:pPr>
              <w:pStyle w:val="TAC"/>
              <w:keepNext w:val="0"/>
              <w:rPr>
                <w:ins w:id="823" w:author="Gene Fong" w:date="2020-06-09T09:50:00Z"/>
                <w:szCs w:val="18"/>
                <w:lang w:eastAsia="zh-CN"/>
              </w:rPr>
            </w:pPr>
          </w:p>
        </w:tc>
        <w:tc>
          <w:tcPr>
            <w:tcW w:w="736" w:type="dxa"/>
            <w:vMerge w:val="restart"/>
            <w:tcBorders>
              <w:top w:val="single" w:sz="4" w:space="0" w:color="auto"/>
              <w:left w:val="single" w:sz="4" w:space="0" w:color="auto"/>
              <w:right w:val="single" w:sz="4" w:space="0" w:color="auto"/>
            </w:tcBorders>
            <w:vAlign w:val="center"/>
            <w:tcPrChange w:id="824" w:author="Gene Fong" w:date="2020-06-09T09:55:00Z">
              <w:tcPr>
                <w:tcW w:w="736" w:type="dxa"/>
                <w:vMerge w:val="restart"/>
                <w:tcBorders>
                  <w:top w:val="single" w:sz="4" w:space="0" w:color="auto"/>
                  <w:left w:val="single" w:sz="4" w:space="0" w:color="auto"/>
                  <w:right w:val="single" w:sz="4" w:space="0" w:color="auto"/>
                </w:tcBorders>
                <w:vAlign w:val="center"/>
              </w:tcPr>
            </w:tcPrChange>
          </w:tcPr>
          <w:p w14:paraId="55F73856" w14:textId="5B486875" w:rsidR="001B3B3D" w:rsidRDefault="001B3B3D" w:rsidP="001B3B3D">
            <w:pPr>
              <w:pStyle w:val="TAC"/>
              <w:keepNext w:val="0"/>
              <w:rPr>
                <w:ins w:id="825" w:author="Gene Fong" w:date="2020-06-09T09:50:00Z"/>
                <w:lang w:val="en-US" w:eastAsia="zh-CN"/>
              </w:rPr>
            </w:pPr>
            <w:ins w:id="826" w:author="Gene Fong" w:date="2020-06-09T09:54:00Z">
              <w:r>
                <w:rPr>
                  <w:rFonts w:eastAsia="SimSun"/>
                  <w:lang w:val="en-US" w:eastAsia="zh-CN"/>
                </w:rPr>
                <w:t>n48</w:t>
              </w:r>
            </w:ins>
          </w:p>
        </w:tc>
        <w:tc>
          <w:tcPr>
            <w:tcW w:w="736" w:type="dxa"/>
            <w:tcBorders>
              <w:top w:val="single" w:sz="4" w:space="0" w:color="auto"/>
              <w:left w:val="single" w:sz="4" w:space="0" w:color="auto"/>
              <w:bottom w:val="single" w:sz="4" w:space="0" w:color="auto"/>
              <w:right w:val="single" w:sz="4" w:space="0" w:color="auto"/>
            </w:tcBorders>
            <w:vAlign w:val="center"/>
            <w:tcPrChange w:id="827" w:author="Gene Fong" w:date="2020-06-09T09:55:00Z">
              <w:tcPr>
                <w:tcW w:w="736" w:type="dxa"/>
                <w:tcBorders>
                  <w:top w:val="single" w:sz="4" w:space="0" w:color="auto"/>
                  <w:left w:val="single" w:sz="4" w:space="0" w:color="auto"/>
                  <w:bottom w:val="single" w:sz="4" w:space="0" w:color="auto"/>
                  <w:right w:val="single" w:sz="4" w:space="0" w:color="auto"/>
                </w:tcBorders>
              </w:tcPr>
            </w:tcPrChange>
          </w:tcPr>
          <w:p w14:paraId="083926FE" w14:textId="77777777" w:rsidR="001B3B3D" w:rsidRDefault="001B3B3D" w:rsidP="001B3B3D">
            <w:pPr>
              <w:pStyle w:val="TAC"/>
              <w:keepNext w:val="0"/>
              <w:rPr>
                <w:ins w:id="828"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Change w:id="829" w:author="Gene Fong" w:date="2020-06-09T09:55:00Z">
              <w:tcPr>
                <w:tcW w:w="736" w:type="dxa"/>
                <w:tcBorders>
                  <w:top w:val="single" w:sz="4" w:space="0" w:color="auto"/>
                  <w:left w:val="single" w:sz="4" w:space="0" w:color="auto"/>
                  <w:bottom w:val="single" w:sz="4" w:space="0" w:color="auto"/>
                  <w:right w:val="single" w:sz="4" w:space="0" w:color="auto"/>
                </w:tcBorders>
              </w:tcPr>
            </w:tcPrChange>
          </w:tcPr>
          <w:p w14:paraId="13999965" w14:textId="77777777" w:rsidR="001B3B3D" w:rsidRDefault="001B3B3D" w:rsidP="001B3B3D">
            <w:pPr>
              <w:pStyle w:val="TAC"/>
              <w:keepNext w:val="0"/>
              <w:rPr>
                <w:ins w:id="830"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Change w:id="831" w:author="Gene Fong" w:date="2020-06-09T09:55:00Z">
              <w:tcPr>
                <w:tcW w:w="736" w:type="dxa"/>
                <w:tcBorders>
                  <w:top w:val="single" w:sz="4" w:space="0" w:color="auto"/>
                  <w:left w:val="single" w:sz="4" w:space="0" w:color="auto"/>
                  <w:bottom w:val="single" w:sz="4" w:space="0" w:color="auto"/>
                  <w:right w:val="single" w:sz="4" w:space="0" w:color="auto"/>
                </w:tcBorders>
                <w:vAlign w:val="center"/>
              </w:tcPr>
            </w:tcPrChange>
          </w:tcPr>
          <w:p w14:paraId="069E773C" w14:textId="77777777" w:rsidR="001B3B3D" w:rsidRDefault="001B3B3D" w:rsidP="001B3B3D">
            <w:pPr>
              <w:pStyle w:val="TAC"/>
              <w:keepNext w:val="0"/>
              <w:rPr>
                <w:ins w:id="832"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Change w:id="833" w:author="Gene Fong" w:date="2020-06-09T09:55:00Z">
              <w:tcPr>
                <w:tcW w:w="737" w:type="dxa"/>
                <w:tcBorders>
                  <w:top w:val="single" w:sz="4" w:space="0" w:color="auto"/>
                  <w:left w:val="single" w:sz="4" w:space="0" w:color="auto"/>
                  <w:bottom w:val="single" w:sz="4" w:space="0" w:color="auto"/>
                  <w:right w:val="single" w:sz="4" w:space="0" w:color="auto"/>
                </w:tcBorders>
                <w:vAlign w:val="center"/>
              </w:tcPr>
            </w:tcPrChange>
          </w:tcPr>
          <w:p w14:paraId="0850ED7A" w14:textId="76CB327B" w:rsidR="001B3B3D" w:rsidRDefault="001B3B3D" w:rsidP="001B3B3D">
            <w:pPr>
              <w:pStyle w:val="TAC"/>
              <w:keepNext w:val="0"/>
              <w:rPr>
                <w:ins w:id="834"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Change w:id="835" w:author="Gene Fong" w:date="2020-06-09T09:55:00Z">
              <w:tcPr>
                <w:tcW w:w="736" w:type="dxa"/>
                <w:tcBorders>
                  <w:top w:val="single" w:sz="4" w:space="0" w:color="auto"/>
                  <w:left w:val="single" w:sz="4" w:space="0" w:color="auto"/>
                  <w:bottom w:val="single" w:sz="4" w:space="0" w:color="auto"/>
                  <w:right w:val="single" w:sz="4" w:space="0" w:color="auto"/>
                </w:tcBorders>
                <w:vAlign w:val="center"/>
              </w:tcPr>
            </w:tcPrChange>
          </w:tcPr>
          <w:p w14:paraId="23B30909" w14:textId="7E9CF2C2" w:rsidR="001B3B3D" w:rsidRDefault="001B3B3D" w:rsidP="001B3B3D">
            <w:pPr>
              <w:pStyle w:val="TAC"/>
              <w:keepNext w:val="0"/>
              <w:rPr>
                <w:ins w:id="836" w:author="Gene Fong" w:date="2020-06-09T09:50:00Z"/>
                <w:rFonts w:eastAsia="Yu Mincho"/>
                <w:szCs w:val="18"/>
              </w:rPr>
            </w:pPr>
            <w:ins w:id="837" w:author="Gene Fong" w:date="2020-06-09T09:55: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Change w:id="838" w:author="Gene Fong" w:date="2020-06-09T09:55:00Z">
              <w:tcPr>
                <w:tcW w:w="736" w:type="dxa"/>
                <w:tcBorders>
                  <w:top w:val="single" w:sz="4" w:space="0" w:color="auto"/>
                  <w:left w:val="single" w:sz="4" w:space="0" w:color="auto"/>
                  <w:bottom w:val="single" w:sz="4" w:space="0" w:color="auto"/>
                  <w:right w:val="single" w:sz="4" w:space="0" w:color="auto"/>
                </w:tcBorders>
                <w:vAlign w:val="center"/>
              </w:tcPr>
            </w:tcPrChange>
          </w:tcPr>
          <w:p w14:paraId="266E5C16" w14:textId="77777777" w:rsidR="001B3B3D" w:rsidRDefault="001B3B3D" w:rsidP="001B3B3D">
            <w:pPr>
              <w:pStyle w:val="TAC"/>
              <w:keepNext w:val="0"/>
              <w:rPr>
                <w:ins w:id="839"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Change w:id="840" w:author="Gene Fong" w:date="2020-06-09T09:55:00Z">
              <w:tcPr>
                <w:tcW w:w="736" w:type="dxa"/>
                <w:tcBorders>
                  <w:top w:val="single" w:sz="4" w:space="0" w:color="auto"/>
                  <w:left w:val="single" w:sz="4" w:space="0" w:color="auto"/>
                  <w:bottom w:val="single" w:sz="4" w:space="0" w:color="auto"/>
                  <w:right w:val="single" w:sz="4" w:space="0" w:color="auto"/>
                </w:tcBorders>
              </w:tcPr>
            </w:tcPrChange>
          </w:tcPr>
          <w:p w14:paraId="72CF8C35" w14:textId="77777777" w:rsidR="001B3B3D" w:rsidRDefault="001B3B3D" w:rsidP="001B3B3D">
            <w:pPr>
              <w:pStyle w:val="TAC"/>
              <w:keepNext w:val="0"/>
              <w:rPr>
                <w:ins w:id="841"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Change w:id="842" w:author="Gene Fong" w:date="2020-06-09T09:55:00Z">
              <w:tcPr>
                <w:tcW w:w="736" w:type="dxa"/>
                <w:tcBorders>
                  <w:top w:val="single" w:sz="4" w:space="0" w:color="auto"/>
                  <w:left w:val="single" w:sz="4" w:space="0" w:color="auto"/>
                  <w:bottom w:val="single" w:sz="4" w:space="0" w:color="auto"/>
                  <w:right w:val="single" w:sz="4" w:space="0" w:color="auto"/>
                </w:tcBorders>
                <w:vAlign w:val="center"/>
              </w:tcPr>
            </w:tcPrChange>
          </w:tcPr>
          <w:p w14:paraId="1F42D3C1" w14:textId="77777777" w:rsidR="001B3B3D" w:rsidRDefault="001B3B3D" w:rsidP="001B3B3D">
            <w:pPr>
              <w:pStyle w:val="TAC"/>
              <w:keepNext w:val="0"/>
              <w:rPr>
                <w:ins w:id="843"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Change w:id="844" w:author="Gene Fong" w:date="2020-06-09T09:55:00Z">
              <w:tcPr>
                <w:tcW w:w="737" w:type="dxa"/>
                <w:tcBorders>
                  <w:top w:val="single" w:sz="4" w:space="0" w:color="auto"/>
                  <w:left w:val="single" w:sz="4" w:space="0" w:color="auto"/>
                  <w:bottom w:val="single" w:sz="4" w:space="0" w:color="auto"/>
                  <w:right w:val="single" w:sz="4" w:space="0" w:color="auto"/>
                </w:tcBorders>
                <w:vAlign w:val="center"/>
              </w:tcPr>
            </w:tcPrChange>
          </w:tcPr>
          <w:p w14:paraId="61C24863" w14:textId="77777777" w:rsidR="001B3B3D" w:rsidRDefault="001B3B3D" w:rsidP="001B3B3D">
            <w:pPr>
              <w:pStyle w:val="TAC"/>
              <w:keepNext w:val="0"/>
              <w:rPr>
                <w:ins w:id="845" w:author="Gene Fong" w:date="2020-06-09T09:50:00Z"/>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Change w:id="846" w:author="Gene Fong" w:date="2020-06-09T09:55:00Z">
              <w:tcPr>
                <w:tcW w:w="736" w:type="dxa"/>
                <w:tcBorders>
                  <w:top w:val="single" w:sz="4" w:space="0" w:color="auto"/>
                  <w:left w:val="single" w:sz="4" w:space="0" w:color="auto"/>
                  <w:bottom w:val="single" w:sz="4" w:space="0" w:color="auto"/>
                  <w:right w:val="single" w:sz="4" w:space="0" w:color="auto"/>
                </w:tcBorders>
                <w:vAlign w:val="center"/>
              </w:tcPr>
            </w:tcPrChange>
          </w:tcPr>
          <w:p w14:paraId="755FDD6C" w14:textId="77777777" w:rsidR="001B3B3D" w:rsidRDefault="001B3B3D" w:rsidP="001B3B3D">
            <w:pPr>
              <w:pStyle w:val="TAC"/>
              <w:keepNext w:val="0"/>
              <w:rPr>
                <w:ins w:id="847"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Change w:id="848" w:author="Gene Fong" w:date="2020-06-09T09:55:00Z">
              <w:tcPr>
                <w:tcW w:w="736" w:type="dxa"/>
                <w:tcBorders>
                  <w:top w:val="single" w:sz="4" w:space="0" w:color="auto"/>
                  <w:left w:val="single" w:sz="4" w:space="0" w:color="auto"/>
                  <w:bottom w:val="single" w:sz="4" w:space="0" w:color="auto"/>
                  <w:right w:val="single" w:sz="4" w:space="0" w:color="auto"/>
                </w:tcBorders>
                <w:vAlign w:val="center"/>
              </w:tcPr>
            </w:tcPrChange>
          </w:tcPr>
          <w:p w14:paraId="79BE61CE" w14:textId="77777777" w:rsidR="001B3B3D" w:rsidRDefault="001B3B3D" w:rsidP="001B3B3D">
            <w:pPr>
              <w:pStyle w:val="TAC"/>
              <w:keepNext w:val="0"/>
              <w:rPr>
                <w:ins w:id="849"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Change w:id="850" w:author="Gene Fong" w:date="2020-06-09T09:55:00Z">
              <w:tcPr>
                <w:tcW w:w="736" w:type="dxa"/>
                <w:tcBorders>
                  <w:top w:val="single" w:sz="4" w:space="0" w:color="auto"/>
                  <w:left w:val="single" w:sz="4" w:space="0" w:color="auto"/>
                  <w:bottom w:val="single" w:sz="4" w:space="0" w:color="auto"/>
                  <w:right w:val="single" w:sz="4" w:space="0" w:color="auto"/>
                </w:tcBorders>
              </w:tcPr>
            </w:tcPrChange>
          </w:tcPr>
          <w:p w14:paraId="17BB197E" w14:textId="77777777" w:rsidR="001B3B3D" w:rsidRDefault="001B3B3D" w:rsidP="001B3B3D">
            <w:pPr>
              <w:pStyle w:val="TAC"/>
              <w:keepNext w:val="0"/>
              <w:rPr>
                <w:ins w:id="851"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Change w:id="852" w:author="Gene Fong" w:date="2020-06-09T09:55:00Z">
              <w:tcPr>
                <w:tcW w:w="737" w:type="dxa"/>
                <w:tcBorders>
                  <w:top w:val="single" w:sz="4" w:space="0" w:color="auto"/>
                  <w:left w:val="single" w:sz="4" w:space="0" w:color="auto"/>
                  <w:bottom w:val="single" w:sz="4" w:space="0" w:color="auto"/>
                  <w:right w:val="single" w:sz="4" w:space="0" w:color="auto"/>
                </w:tcBorders>
                <w:vAlign w:val="center"/>
              </w:tcPr>
            </w:tcPrChange>
          </w:tcPr>
          <w:p w14:paraId="7FCDC1C6" w14:textId="77777777" w:rsidR="001B3B3D" w:rsidRDefault="001B3B3D" w:rsidP="001B3B3D">
            <w:pPr>
              <w:pStyle w:val="TAC"/>
              <w:keepNext w:val="0"/>
              <w:rPr>
                <w:ins w:id="853" w:author="Gene Fong" w:date="2020-06-09T09:50:00Z"/>
                <w:rFonts w:eastAsia="Yu Mincho"/>
                <w:szCs w:val="18"/>
              </w:rPr>
            </w:pPr>
          </w:p>
        </w:tc>
        <w:tc>
          <w:tcPr>
            <w:tcW w:w="1632" w:type="dxa"/>
            <w:vMerge/>
            <w:tcBorders>
              <w:left w:val="single" w:sz="4" w:space="0" w:color="auto"/>
              <w:right w:val="single" w:sz="4" w:space="0" w:color="auto"/>
            </w:tcBorders>
            <w:vAlign w:val="center"/>
            <w:tcPrChange w:id="854" w:author="Gene Fong" w:date="2020-06-09T09:55:00Z">
              <w:tcPr>
                <w:tcW w:w="1632" w:type="dxa"/>
                <w:vMerge/>
                <w:tcBorders>
                  <w:left w:val="single" w:sz="4" w:space="0" w:color="auto"/>
                  <w:right w:val="single" w:sz="4" w:space="0" w:color="auto"/>
                </w:tcBorders>
                <w:vAlign w:val="center"/>
              </w:tcPr>
            </w:tcPrChange>
          </w:tcPr>
          <w:p w14:paraId="138FC251" w14:textId="77777777" w:rsidR="001B3B3D" w:rsidRDefault="001B3B3D" w:rsidP="001B3B3D">
            <w:pPr>
              <w:pStyle w:val="TAC"/>
              <w:keepNext w:val="0"/>
              <w:rPr>
                <w:ins w:id="855" w:author="Gene Fong" w:date="2020-06-09T09:50:00Z"/>
                <w:rFonts w:eastAsia="Yu Mincho"/>
                <w:szCs w:val="18"/>
              </w:rPr>
            </w:pPr>
          </w:p>
        </w:tc>
      </w:tr>
      <w:tr w:rsidR="001B3B3D" w14:paraId="4A18695A" w14:textId="77777777" w:rsidTr="001B3B3D">
        <w:tblPrEx>
          <w:tblW w:w="15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56" w:author="Gene Fong" w:date="2020-06-09T09:55:00Z">
            <w:tblPrEx>
              <w:tblW w:w="15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4"/>
          <w:jc w:val="center"/>
          <w:ins w:id="857" w:author="Gene Fong" w:date="2020-06-09T09:50:00Z"/>
          <w:trPrChange w:id="858" w:author="Gene Fong" w:date="2020-06-09T09:55:00Z">
            <w:trPr>
              <w:trHeight w:val="34"/>
              <w:jc w:val="center"/>
            </w:trPr>
          </w:trPrChange>
        </w:trPr>
        <w:tc>
          <w:tcPr>
            <w:tcW w:w="1626" w:type="dxa"/>
            <w:vMerge/>
            <w:tcBorders>
              <w:left w:val="single" w:sz="4" w:space="0" w:color="auto"/>
              <w:right w:val="single" w:sz="4" w:space="0" w:color="auto"/>
            </w:tcBorders>
            <w:vAlign w:val="center"/>
            <w:tcPrChange w:id="859" w:author="Gene Fong" w:date="2020-06-09T09:55:00Z">
              <w:tcPr>
                <w:tcW w:w="1626" w:type="dxa"/>
                <w:vMerge/>
                <w:tcBorders>
                  <w:left w:val="single" w:sz="4" w:space="0" w:color="auto"/>
                  <w:right w:val="single" w:sz="4" w:space="0" w:color="auto"/>
                </w:tcBorders>
                <w:vAlign w:val="center"/>
              </w:tcPr>
            </w:tcPrChange>
          </w:tcPr>
          <w:p w14:paraId="608DEE84" w14:textId="77777777" w:rsidR="001B3B3D" w:rsidRDefault="001B3B3D" w:rsidP="001B3B3D">
            <w:pPr>
              <w:pStyle w:val="TAC"/>
              <w:keepNext w:val="0"/>
              <w:rPr>
                <w:ins w:id="860" w:author="Gene Fong" w:date="2020-06-09T09:50:00Z"/>
                <w:szCs w:val="18"/>
                <w:lang w:eastAsia="zh-CN"/>
              </w:rPr>
            </w:pPr>
          </w:p>
        </w:tc>
        <w:tc>
          <w:tcPr>
            <w:tcW w:w="1519" w:type="dxa"/>
            <w:vMerge/>
            <w:tcBorders>
              <w:left w:val="single" w:sz="4" w:space="0" w:color="auto"/>
              <w:right w:val="single" w:sz="4" w:space="0" w:color="auto"/>
            </w:tcBorders>
            <w:vAlign w:val="center"/>
            <w:tcPrChange w:id="861" w:author="Gene Fong" w:date="2020-06-09T09:55:00Z">
              <w:tcPr>
                <w:tcW w:w="1519" w:type="dxa"/>
                <w:vMerge/>
                <w:tcBorders>
                  <w:left w:val="single" w:sz="4" w:space="0" w:color="auto"/>
                  <w:right w:val="single" w:sz="4" w:space="0" w:color="auto"/>
                </w:tcBorders>
                <w:vAlign w:val="center"/>
              </w:tcPr>
            </w:tcPrChange>
          </w:tcPr>
          <w:p w14:paraId="400436D0" w14:textId="77777777" w:rsidR="001B3B3D" w:rsidRDefault="001B3B3D" w:rsidP="001B3B3D">
            <w:pPr>
              <w:pStyle w:val="TAC"/>
              <w:keepNext w:val="0"/>
              <w:rPr>
                <w:ins w:id="862" w:author="Gene Fong" w:date="2020-06-09T09:50:00Z"/>
                <w:szCs w:val="18"/>
                <w:lang w:eastAsia="zh-CN"/>
              </w:rPr>
            </w:pPr>
          </w:p>
        </w:tc>
        <w:tc>
          <w:tcPr>
            <w:tcW w:w="736" w:type="dxa"/>
            <w:vMerge/>
            <w:tcBorders>
              <w:left w:val="single" w:sz="4" w:space="0" w:color="auto"/>
              <w:right w:val="single" w:sz="4" w:space="0" w:color="auto"/>
            </w:tcBorders>
            <w:vAlign w:val="center"/>
            <w:tcPrChange w:id="863" w:author="Gene Fong" w:date="2020-06-09T09:55:00Z">
              <w:tcPr>
                <w:tcW w:w="736" w:type="dxa"/>
                <w:vMerge/>
                <w:tcBorders>
                  <w:left w:val="single" w:sz="4" w:space="0" w:color="auto"/>
                  <w:right w:val="single" w:sz="4" w:space="0" w:color="auto"/>
                </w:tcBorders>
                <w:vAlign w:val="center"/>
              </w:tcPr>
            </w:tcPrChange>
          </w:tcPr>
          <w:p w14:paraId="7CB7A2E0" w14:textId="77777777" w:rsidR="001B3B3D" w:rsidRDefault="001B3B3D" w:rsidP="001B3B3D">
            <w:pPr>
              <w:pStyle w:val="TAC"/>
              <w:keepNext w:val="0"/>
              <w:rPr>
                <w:ins w:id="864" w:author="Gene Fong" w:date="2020-06-09T09:50:00Z"/>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Change w:id="865" w:author="Gene Fong" w:date="2020-06-09T09:55:00Z">
              <w:tcPr>
                <w:tcW w:w="736" w:type="dxa"/>
                <w:tcBorders>
                  <w:top w:val="single" w:sz="4" w:space="0" w:color="auto"/>
                  <w:left w:val="single" w:sz="4" w:space="0" w:color="auto"/>
                  <w:bottom w:val="single" w:sz="4" w:space="0" w:color="auto"/>
                  <w:right w:val="single" w:sz="4" w:space="0" w:color="auto"/>
                </w:tcBorders>
              </w:tcPr>
            </w:tcPrChange>
          </w:tcPr>
          <w:p w14:paraId="2BF058FF" w14:textId="77777777" w:rsidR="001B3B3D" w:rsidRDefault="001B3B3D" w:rsidP="001B3B3D">
            <w:pPr>
              <w:pStyle w:val="TAC"/>
              <w:keepNext w:val="0"/>
              <w:rPr>
                <w:ins w:id="866"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Change w:id="867" w:author="Gene Fong" w:date="2020-06-09T09:55:00Z">
              <w:tcPr>
                <w:tcW w:w="736" w:type="dxa"/>
                <w:tcBorders>
                  <w:top w:val="single" w:sz="4" w:space="0" w:color="auto"/>
                  <w:left w:val="single" w:sz="4" w:space="0" w:color="auto"/>
                  <w:bottom w:val="single" w:sz="4" w:space="0" w:color="auto"/>
                  <w:right w:val="single" w:sz="4" w:space="0" w:color="auto"/>
                </w:tcBorders>
              </w:tcPr>
            </w:tcPrChange>
          </w:tcPr>
          <w:p w14:paraId="3E92FE96" w14:textId="77777777" w:rsidR="001B3B3D" w:rsidRDefault="001B3B3D" w:rsidP="001B3B3D">
            <w:pPr>
              <w:pStyle w:val="TAC"/>
              <w:keepNext w:val="0"/>
              <w:rPr>
                <w:ins w:id="868"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Change w:id="869" w:author="Gene Fong" w:date="2020-06-09T09:55:00Z">
              <w:tcPr>
                <w:tcW w:w="736" w:type="dxa"/>
                <w:tcBorders>
                  <w:top w:val="single" w:sz="4" w:space="0" w:color="auto"/>
                  <w:left w:val="single" w:sz="4" w:space="0" w:color="auto"/>
                  <w:bottom w:val="single" w:sz="4" w:space="0" w:color="auto"/>
                  <w:right w:val="single" w:sz="4" w:space="0" w:color="auto"/>
                </w:tcBorders>
                <w:vAlign w:val="center"/>
              </w:tcPr>
            </w:tcPrChange>
          </w:tcPr>
          <w:p w14:paraId="283D9311" w14:textId="77777777" w:rsidR="001B3B3D" w:rsidRDefault="001B3B3D" w:rsidP="001B3B3D">
            <w:pPr>
              <w:pStyle w:val="TAC"/>
              <w:keepNext w:val="0"/>
              <w:rPr>
                <w:ins w:id="870"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Change w:id="871" w:author="Gene Fong" w:date="2020-06-09T09:55:00Z">
              <w:tcPr>
                <w:tcW w:w="737" w:type="dxa"/>
                <w:tcBorders>
                  <w:top w:val="single" w:sz="4" w:space="0" w:color="auto"/>
                  <w:left w:val="single" w:sz="4" w:space="0" w:color="auto"/>
                  <w:bottom w:val="single" w:sz="4" w:space="0" w:color="auto"/>
                  <w:right w:val="single" w:sz="4" w:space="0" w:color="auto"/>
                </w:tcBorders>
                <w:vAlign w:val="center"/>
              </w:tcPr>
            </w:tcPrChange>
          </w:tcPr>
          <w:p w14:paraId="5D3FAD18" w14:textId="6C5C90B7" w:rsidR="001B3B3D" w:rsidRDefault="001B3B3D" w:rsidP="001B3B3D">
            <w:pPr>
              <w:pStyle w:val="TAC"/>
              <w:keepNext w:val="0"/>
              <w:rPr>
                <w:ins w:id="872"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Change w:id="873" w:author="Gene Fong" w:date="2020-06-09T09:55:00Z">
              <w:tcPr>
                <w:tcW w:w="736" w:type="dxa"/>
                <w:tcBorders>
                  <w:top w:val="single" w:sz="4" w:space="0" w:color="auto"/>
                  <w:left w:val="single" w:sz="4" w:space="0" w:color="auto"/>
                  <w:bottom w:val="single" w:sz="4" w:space="0" w:color="auto"/>
                  <w:right w:val="single" w:sz="4" w:space="0" w:color="auto"/>
                </w:tcBorders>
                <w:vAlign w:val="center"/>
              </w:tcPr>
            </w:tcPrChange>
          </w:tcPr>
          <w:p w14:paraId="6EE05B37" w14:textId="6619E7B2" w:rsidR="001B3B3D" w:rsidRDefault="001B3B3D" w:rsidP="001B3B3D">
            <w:pPr>
              <w:pStyle w:val="TAC"/>
              <w:keepNext w:val="0"/>
              <w:rPr>
                <w:ins w:id="874" w:author="Gene Fong" w:date="2020-06-09T09:50:00Z"/>
                <w:rFonts w:eastAsia="Yu Mincho"/>
                <w:szCs w:val="18"/>
              </w:rPr>
            </w:pPr>
            <w:ins w:id="875" w:author="Gene Fong" w:date="2020-06-09T09:55: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Change w:id="876" w:author="Gene Fong" w:date="2020-06-09T09:55:00Z">
              <w:tcPr>
                <w:tcW w:w="736" w:type="dxa"/>
                <w:tcBorders>
                  <w:top w:val="single" w:sz="4" w:space="0" w:color="auto"/>
                  <w:left w:val="single" w:sz="4" w:space="0" w:color="auto"/>
                  <w:bottom w:val="single" w:sz="4" w:space="0" w:color="auto"/>
                  <w:right w:val="single" w:sz="4" w:space="0" w:color="auto"/>
                </w:tcBorders>
                <w:vAlign w:val="center"/>
              </w:tcPr>
            </w:tcPrChange>
          </w:tcPr>
          <w:p w14:paraId="30184398" w14:textId="77777777" w:rsidR="001B3B3D" w:rsidRDefault="001B3B3D" w:rsidP="001B3B3D">
            <w:pPr>
              <w:pStyle w:val="TAC"/>
              <w:keepNext w:val="0"/>
              <w:rPr>
                <w:ins w:id="877"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Change w:id="878" w:author="Gene Fong" w:date="2020-06-09T09:55:00Z">
              <w:tcPr>
                <w:tcW w:w="736" w:type="dxa"/>
                <w:tcBorders>
                  <w:top w:val="single" w:sz="4" w:space="0" w:color="auto"/>
                  <w:left w:val="single" w:sz="4" w:space="0" w:color="auto"/>
                  <w:bottom w:val="single" w:sz="4" w:space="0" w:color="auto"/>
                  <w:right w:val="single" w:sz="4" w:space="0" w:color="auto"/>
                </w:tcBorders>
              </w:tcPr>
            </w:tcPrChange>
          </w:tcPr>
          <w:p w14:paraId="2DE5E660" w14:textId="77777777" w:rsidR="001B3B3D" w:rsidRDefault="001B3B3D" w:rsidP="001B3B3D">
            <w:pPr>
              <w:pStyle w:val="TAC"/>
              <w:keepNext w:val="0"/>
              <w:rPr>
                <w:ins w:id="879"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Change w:id="880" w:author="Gene Fong" w:date="2020-06-09T09:55:00Z">
              <w:tcPr>
                <w:tcW w:w="736" w:type="dxa"/>
                <w:tcBorders>
                  <w:top w:val="single" w:sz="4" w:space="0" w:color="auto"/>
                  <w:left w:val="single" w:sz="4" w:space="0" w:color="auto"/>
                  <w:bottom w:val="single" w:sz="4" w:space="0" w:color="auto"/>
                  <w:right w:val="single" w:sz="4" w:space="0" w:color="auto"/>
                </w:tcBorders>
                <w:vAlign w:val="center"/>
              </w:tcPr>
            </w:tcPrChange>
          </w:tcPr>
          <w:p w14:paraId="67C3C7A4" w14:textId="77777777" w:rsidR="001B3B3D" w:rsidRDefault="001B3B3D" w:rsidP="001B3B3D">
            <w:pPr>
              <w:pStyle w:val="TAC"/>
              <w:keepNext w:val="0"/>
              <w:rPr>
                <w:ins w:id="881"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Change w:id="882" w:author="Gene Fong" w:date="2020-06-09T09:55:00Z">
              <w:tcPr>
                <w:tcW w:w="737" w:type="dxa"/>
                <w:tcBorders>
                  <w:top w:val="single" w:sz="4" w:space="0" w:color="auto"/>
                  <w:left w:val="single" w:sz="4" w:space="0" w:color="auto"/>
                  <w:bottom w:val="single" w:sz="4" w:space="0" w:color="auto"/>
                  <w:right w:val="single" w:sz="4" w:space="0" w:color="auto"/>
                </w:tcBorders>
                <w:vAlign w:val="center"/>
              </w:tcPr>
            </w:tcPrChange>
          </w:tcPr>
          <w:p w14:paraId="5CCEC574" w14:textId="77777777" w:rsidR="001B3B3D" w:rsidRDefault="001B3B3D" w:rsidP="001B3B3D">
            <w:pPr>
              <w:pStyle w:val="TAC"/>
              <w:keepNext w:val="0"/>
              <w:rPr>
                <w:ins w:id="883" w:author="Gene Fong" w:date="2020-06-09T09:50:00Z"/>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Change w:id="884" w:author="Gene Fong" w:date="2020-06-09T09:55:00Z">
              <w:tcPr>
                <w:tcW w:w="736" w:type="dxa"/>
                <w:tcBorders>
                  <w:top w:val="single" w:sz="4" w:space="0" w:color="auto"/>
                  <w:left w:val="single" w:sz="4" w:space="0" w:color="auto"/>
                  <w:bottom w:val="single" w:sz="4" w:space="0" w:color="auto"/>
                  <w:right w:val="single" w:sz="4" w:space="0" w:color="auto"/>
                </w:tcBorders>
                <w:vAlign w:val="center"/>
              </w:tcPr>
            </w:tcPrChange>
          </w:tcPr>
          <w:p w14:paraId="0379DC0B" w14:textId="77777777" w:rsidR="001B3B3D" w:rsidRDefault="001B3B3D" w:rsidP="001B3B3D">
            <w:pPr>
              <w:pStyle w:val="TAC"/>
              <w:keepNext w:val="0"/>
              <w:rPr>
                <w:ins w:id="885"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Change w:id="886" w:author="Gene Fong" w:date="2020-06-09T09:55:00Z">
              <w:tcPr>
                <w:tcW w:w="736" w:type="dxa"/>
                <w:tcBorders>
                  <w:top w:val="single" w:sz="4" w:space="0" w:color="auto"/>
                  <w:left w:val="single" w:sz="4" w:space="0" w:color="auto"/>
                  <w:bottom w:val="single" w:sz="4" w:space="0" w:color="auto"/>
                  <w:right w:val="single" w:sz="4" w:space="0" w:color="auto"/>
                </w:tcBorders>
                <w:vAlign w:val="center"/>
              </w:tcPr>
            </w:tcPrChange>
          </w:tcPr>
          <w:p w14:paraId="74FB50DC" w14:textId="77777777" w:rsidR="001B3B3D" w:rsidRDefault="001B3B3D" w:rsidP="001B3B3D">
            <w:pPr>
              <w:pStyle w:val="TAC"/>
              <w:keepNext w:val="0"/>
              <w:rPr>
                <w:ins w:id="887"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Change w:id="888" w:author="Gene Fong" w:date="2020-06-09T09:55:00Z">
              <w:tcPr>
                <w:tcW w:w="736" w:type="dxa"/>
                <w:tcBorders>
                  <w:top w:val="single" w:sz="4" w:space="0" w:color="auto"/>
                  <w:left w:val="single" w:sz="4" w:space="0" w:color="auto"/>
                  <w:bottom w:val="single" w:sz="4" w:space="0" w:color="auto"/>
                  <w:right w:val="single" w:sz="4" w:space="0" w:color="auto"/>
                </w:tcBorders>
              </w:tcPr>
            </w:tcPrChange>
          </w:tcPr>
          <w:p w14:paraId="6859F0F8" w14:textId="77777777" w:rsidR="001B3B3D" w:rsidRDefault="001B3B3D" w:rsidP="001B3B3D">
            <w:pPr>
              <w:pStyle w:val="TAC"/>
              <w:keepNext w:val="0"/>
              <w:rPr>
                <w:ins w:id="889"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Change w:id="890" w:author="Gene Fong" w:date="2020-06-09T09:55:00Z">
              <w:tcPr>
                <w:tcW w:w="737" w:type="dxa"/>
                <w:tcBorders>
                  <w:top w:val="single" w:sz="4" w:space="0" w:color="auto"/>
                  <w:left w:val="single" w:sz="4" w:space="0" w:color="auto"/>
                  <w:bottom w:val="single" w:sz="4" w:space="0" w:color="auto"/>
                  <w:right w:val="single" w:sz="4" w:space="0" w:color="auto"/>
                </w:tcBorders>
                <w:vAlign w:val="center"/>
              </w:tcPr>
            </w:tcPrChange>
          </w:tcPr>
          <w:p w14:paraId="5D7E4D68" w14:textId="77777777" w:rsidR="001B3B3D" w:rsidRDefault="001B3B3D" w:rsidP="001B3B3D">
            <w:pPr>
              <w:pStyle w:val="TAC"/>
              <w:keepNext w:val="0"/>
              <w:rPr>
                <w:ins w:id="891" w:author="Gene Fong" w:date="2020-06-09T09:50:00Z"/>
                <w:rFonts w:eastAsia="Yu Mincho"/>
                <w:szCs w:val="18"/>
              </w:rPr>
            </w:pPr>
          </w:p>
        </w:tc>
        <w:tc>
          <w:tcPr>
            <w:tcW w:w="1632" w:type="dxa"/>
            <w:vMerge/>
            <w:tcBorders>
              <w:left w:val="single" w:sz="4" w:space="0" w:color="auto"/>
              <w:right w:val="single" w:sz="4" w:space="0" w:color="auto"/>
            </w:tcBorders>
            <w:vAlign w:val="center"/>
            <w:tcPrChange w:id="892" w:author="Gene Fong" w:date="2020-06-09T09:55:00Z">
              <w:tcPr>
                <w:tcW w:w="1632" w:type="dxa"/>
                <w:vMerge/>
                <w:tcBorders>
                  <w:left w:val="single" w:sz="4" w:space="0" w:color="auto"/>
                  <w:right w:val="single" w:sz="4" w:space="0" w:color="auto"/>
                </w:tcBorders>
                <w:vAlign w:val="center"/>
              </w:tcPr>
            </w:tcPrChange>
          </w:tcPr>
          <w:p w14:paraId="516C7D86" w14:textId="77777777" w:rsidR="001B3B3D" w:rsidRDefault="001B3B3D" w:rsidP="001B3B3D">
            <w:pPr>
              <w:pStyle w:val="TAC"/>
              <w:keepNext w:val="0"/>
              <w:rPr>
                <w:ins w:id="893" w:author="Gene Fong" w:date="2020-06-09T09:50:00Z"/>
                <w:rFonts w:eastAsia="Yu Mincho"/>
                <w:szCs w:val="18"/>
              </w:rPr>
            </w:pPr>
          </w:p>
        </w:tc>
      </w:tr>
      <w:tr w:rsidR="001B3B3D" w14:paraId="7ADBECB1" w14:textId="77777777" w:rsidTr="001B3B3D">
        <w:tblPrEx>
          <w:tblW w:w="15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94" w:author="Gene Fong" w:date="2020-06-09T09:55:00Z">
            <w:tblPrEx>
              <w:tblW w:w="15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4"/>
          <w:jc w:val="center"/>
          <w:ins w:id="895" w:author="Gene Fong" w:date="2020-06-09T09:50:00Z"/>
          <w:trPrChange w:id="896" w:author="Gene Fong" w:date="2020-06-09T09:55:00Z">
            <w:trPr>
              <w:trHeight w:val="34"/>
              <w:jc w:val="center"/>
            </w:trPr>
          </w:trPrChange>
        </w:trPr>
        <w:tc>
          <w:tcPr>
            <w:tcW w:w="1626" w:type="dxa"/>
            <w:vMerge/>
            <w:tcBorders>
              <w:left w:val="single" w:sz="4" w:space="0" w:color="auto"/>
              <w:bottom w:val="single" w:sz="4" w:space="0" w:color="auto"/>
              <w:right w:val="single" w:sz="4" w:space="0" w:color="auto"/>
            </w:tcBorders>
            <w:vAlign w:val="center"/>
            <w:tcPrChange w:id="897" w:author="Gene Fong" w:date="2020-06-09T09:55:00Z">
              <w:tcPr>
                <w:tcW w:w="1626" w:type="dxa"/>
                <w:vMerge/>
                <w:tcBorders>
                  <w:left w:val="single" w:sz="4" w:space="0" w:color="auto"/>
                  <w:bottom w:val="single" w:sz="4" w:space="0" w:color="auto"/>
                  <w:right w:val="single" w:sz="4" w:space="0" w:color="auto"/>
                </w:tcBorders>
                <w:vAlign w:val="center"/>
              </w:tcPr>
            </w:tcPrChange>
          </w:tcPr>
          <w:p w14:paraId="258E7C36" w14:textId="77777777" w:rsidR="001B3B3D" w:rsidRDefault="001B3B3D" w:rsidP="001B3B3D">
            <w:pPr>
              <w:pStyle w:val="TAC"/>
              <w:keepNext w:val="0"/>
              <w:rPr>
                <w:ins w:id="898" w:author="Gene Fong" w:date="2020-06-09T09:50:00Z"/>
                <w:szCs w:val="18"/>
                <w:lang w:eastAsia="zh-CN"/>
              </w:rPr>
            </w:pPr>
          </w:p>
        </w:tc>
        <w:tc>
          <w:tcPr>
            <w:tcW w:w="1519" w:type="dxa"/>
            <w:vMerge/>
            <w:tcBorders>
              <w:left w:val="single" w:sz="4" w:space="0" w:color="auto"/>
              <w:bottom w:val="single" w:sz="4" w:space="0" w:color="auto"/>
              <w:right w:val="single" w:sz="4" w:space="0" w:color="auto"/>
            </w:tcBorders>
            <w:vAlign w:val="center"/>
            <w:tcPrChange w:id="899" w:author="Gene Fong" w:date="2020-06-09T09:55:00Z">
              <w:tcPr>
                <w:tcW w:w="1519" w:type="dxa"/>
                <w:vMerge/>
                <w:tcBorders>
                  <w:left w:val="single" w:sz="4" w:space="0" w:color="auto"/>
                  <w:bottom w:val="single" w:sz="4" w:space="0" w:color="auto"/>
                  <w:right w:val="single" w:sz="4" w:space="0" w:color="auto"/>
                </w:tcBorders>
                <w:vAlign w:val="center"/>
              </w:tcPr>
            </w:tcPrChange>
          </w:tcPr>
          <w:p w14:paraId="663FE747" w14:textId="77777777" w:rsidR="001B3B3D" w:rsidRDefault="001B3B3D" w:rsidP="001B3B3D">
            <w:pPr>
              <w:pStyle w:val="TAC"/>
              <w:keepNext w:val="0"/>
              <w:rPr>
                <w:ins w:id="900" w:author="Gene Fong" w:date="2020-06-09T09:50:00Z"/>
                <w:szCs w:val="18"/>
                <w:lang w:eastAsia="zh-CN"/>
              </w:rPr>
            </w:pPr>
          </w:p>
        </w:tc>
        <w:tc>
          <w:tcPr>
            <w:tcW w:w="736" w:type="dxa"/>
            <w:vMerge/>
            <w:tcBorders>
              <w:left w:val="single" w:sz="4" w:space="0" w:color="auto"/>
              <w:bottom w:val="single" w:sz="4" w:space="0" w:color="auto"/>
              <w:right w:val="single" w:sz="4" w:space="0" w:color="auto"/>
            </w:tcBorders>
            <w:vAlign w:val="center"/>
            <w:tcPrChange w:id="901" w:author="Gene Fong" w:date="2020-06-09T09:55:00Z">
              <w:tcPr>
                <w:tcW w:w="736" w:type="dxa"/>
                <w:vMerge/>
                <w:tcBorders>
                  <w:left w:val="single" w:sz="4" w:space="0" w:color="auto"/>
                  <w:bottom w:val="single" w:sz="4" w:space="0" w:color="auto"/>
                  <w:right w:val="single" w:sz="4" w:space="0" w:color="auto"/>
                </w:tcBorders>
                <w:vAlign w:val="center"/>
              </w:tcPr>
            </w:tcPrChange>
          </w:tcPr>
          <w:p w14:paraId="3C986975" w14:textId="77777777" w:rsidR="001B3B3D" w:rsidRDefault="001B3B3D" w:rsidP="001B3B3D">
            <w:pPr>
              <w:pStyle w:val="TAC"/>
              <w:keepNext w:val="0"/>
              <w:rPr>
                <w:ins w:id="902" w:author="Gene Fong" w:date="2020-06-09T09:50:00Z"/>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Change w:id="903" w:author="Gene Fong" w:date="2020-06-09T09:55:00Z">
              <w:tcPr>
                <w:tcW w:w="736" w:type="dxa"/>
                <w:tcBorders>
                  <w:top w:val="single" w:sz="4" w:space="0" w:color="auto"/>
                  <w:left w:val="single" w:sz="4" w:space="0" w:color="auto"/>
                  <w:bottom w:val="single" w:sz="4" w:space="0" w:color="auto"/>
                  <w:right w:val="single" w:sz="4" w:space="0" w:color="auto"/>
                </w:tcBorders>
              </w:tcPr>
            </w:tcPrChange>
          </w:tcPr>
          <w:p w14:paraId="3E127F1A" w14:textId="77777777" w:rsidR="001B3B3D" w:rsidRDefault="001B3B3D" w:rsidP="001B3B3D">
            <w:pPr>
              <w:pStyle w:val="TAC"/>
              <w:keepNext w:val="0"/>
              <w:rPr>
                <w:ins w:id="904"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Change w:id="905" w:author="Gene Fong" w:date="2020-06-09T09:55:00Z">
              <w:tcPr>
                <w:tcW w:w="736" w:type="dxa"/>
                <w:tcBorders>
                  <w:top w:val="single" w:sz="4" w:space="0" w:color="auto"/>
                  <w:left w:val="single" w:sz="4" w:space="0" w:color="auto"/>
                  <w:bottom w:val="single" w:sz="4" w:space="0" w:color="auto"/>
                  <w:right w:val="single" w:sz="4" w:space="0" w:color="auto"/>
                </w:tcBorders>
              </w:tcPr>
            </w:tcPrChange>
          </w:tcPr>
          <w:p w14:paraId="66A2DADD" w14:textId="77777777" w:rsidR="001B3B3D" w:rsidRDefault="001B3B3D" w:rsidP="001B3B3D">
            <w:pPr>
              <w:pStyle w:val="TAC"/>
              <w:keepNext w:val="0"/>
              <w:rPr>
                <w:ins w:id="906"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Change w:id="907" w:author="Gene Fong" w:date="2020-06-09T09:55:00Z">
              <w:tcPr>
                <w:tcW w:w="736" w:type="dxa"/>
                <w:tcBorders>
                  <w:top w:val="single" w:sz="4" w:space="0" w:color="auto"/>
                  <w:left w:val="single" w:sz="4" w:space="0" w:color="auto"/>
                  <w:bottom w:val="single" w:sz="4" w:space="0" w:color="auto"/>
                  <w:right w:val="single" w:sz="4" w:space="0" w:color="auto"/>
                </w:tcBorders>
                <w:vAlign w:val="center"/>
              </w:tcPr>
            </w:tcPrChange>
          </w:tcPr>
          <w:p w14:paraId="10B348FF" w14:textId="77777777" w:rsidR="001B3B3D" w:rsidRDefault="001B3B3D" w:rsidP="001B3B3D">
            <w:pPr>
              <w:pStyle w:val="TAC"/>
              <w:keepNext w:val="0"/>
              <w:rPr>
                <w:ins w:id="908"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Change w:id="909" w:author="Gene Fong" w:date="2020-06-09T09:55:00Z">
              <w:tcPr>
                <w:tcW w:w="737" w:type="dxa"/>
                <w:tcBorders>
                  <w:top w:val="single" w:sz="4" w:space="0" w:color="auto"/>
                  <w:left w:val="single" w:sz="4" w:space="0" w:color="auto"/>
                  <w:bottom w:val="single" w:sz="4" w:space="0" w:color="auto"/>
                  <w:right w:val="single" w:sz="4" w:space="0" w:color="auto"/>
                </w:tcBorders>
                <w:vAlign w:val="center"/>
              </w:tcPr>
            </w:tcPrChange>
          </w:tcPr>
          <w:p w14:paraId="49042A04" w14:textId="3628BC62" w:rsidR="001B3B3D" w:rsidRDefault="001B3B3D" w:rsidP="001B3B3D">
            <w:pPr>
              <w:pStyle w:val="TAC"/>
              <w:keepNext w:val="0"/>
              <w:rPr>
                <w:ins w:id="910"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Change w:id="911" w:author="Gene Fong" w:date="2020-06-09T09:55:00Z">
              <w:tcPr>
                <w:tcW w:w="736" w:type="dxa"/>
                <w:tcBorders>
                  <w:top w:val="single" w:sz="4" w:space="0" w:color="auto"/>
                  <w:left w:val="single" w:sz="4" w:space="0" w:color="auto"/>
                  <w:bottom w:val="single" w:sz="4" w:space="0" w:color="auto"/>
                  <w:right w:val="single" w:sz="4" w:space="0" w:color="auto"/>
                </w:tcBorders>
                <w:vAlign w:val="center"/>
              </w:tcPr>
            </w:tcPrChange>
          </w:tcPr>
          <w:p w14:paraId="3FCCAAF4" w14:textId="0ADA952C" w:rsidR="001B3B3D" w:rsidRDefault="001B3B3D" w:rsidP="001B3B3D">
            <w:pPr>
              <w:pStyle w:val="TAC"/>
              <w:keepNext w:val="0"/>
              <w:rPr>
                <w:ins w:id="912" w:author="Gene Fong" w:date="2020-06-09T09:50:00Z"/>
                <w:rFonts w:eastAsia="Yu Mincho"/>
                <w:szCs w:val="18"/>
              </w:rPr>
            </w:pPr>
            <w:ins w:id="913" w:author="Gene Fong" w:date="2020-06-09T09:55: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Change w:id="914" w:author="Gene Fong" w:date="2020-06-09T09:55:00Z">
              <w:tcPr>
                <w:tcW w:w="736" w:type="dxa"/>
                <w:tcBorders>
                  <w:top w:val="single" w:sz="4" w:space="0" w:color="auto"/>
                  <w:left w:val="single" w:sz="4" w:space="0" w:color="auto"/>
                  <w:bottom w:val="single" w:sz="4" w:space="0" w:color="auto"/>
                  <w:right w:val="single" w:sz="4" w:space="0" w:color="auto"/>
                </w:tcBorders>
                <w:vAlign w:val="center"/>
              </w:tcPr>
            </w:tcPrChange>
          </w:tcPr>
          <w:p w14:paraId="29C721C4" w14:textId="77777777" w:rsidR="001B3B3D" w:rsidRDefault="001B3B3D" w:rsidP="001B3B3D">
            <w:pPr>
              <w:pStyle w:val="TAC"/>
              <w:keepNext w:val="0"/>
              <w:rPr>
                <w:ins w:id="915"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Change w:id="916" w:author="Gene Fong" w:date="2020-06-09T09:55:00Z">
              <w:tcPr>
                <w:tcW w:w="736" w:type="dxa"/>
                <w:tcBorders>
                  <w:top w:val="single" w:sz="4" w:space="0" w:color="auto"/>
                  <w:left w:val="single" w:sz="4" w:space="0" w:color="auto"/>
                  <w:bottom w:val="single" w:sz="4" w:space="0" w:color="auto"/>
                  <w:right w:val="single" w:sz="4" w:space="0" w:color="auto"/>
                </w:tcBorders>
              </w:tcPr>
            </w:tcPrChange>
          </w:tcPr>
          <w:p w14:paraId="57672ED9" w14:textId="77777777" w:rsidR="001B3B3D" w:rsidRDefault="001B3B3D" w:rsidP="001B3B3D">
            <w:pPr>
              <w:pStyle w:val="TAC"/>
              <w:keepNext w:val="0"/>
              <w:rPr>
                <w:ins w:id="917"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Change w:id="918" w:author="Gene Fong" w:date="2020-06-09T09:55:00Z">
              <w:tcPr>
                <w:tcW w:w="736" w:type="dxa"/>
                <w:tcBorders>
                  <w:top w:val="single" w:sz="4" w:space="0" w:color="auto"/>
                  <w:left w:val="single" w:sz="4" w:space="0" w:color="auto"/>
                  <w:bottom w:val="single" w:sz="4" w:space="0" w:color="auto"/>
                  <w:right w:val="single" w:sz="4" w:space="0" w:color="auto"/>
                </w:tcBorders>
                <w:vAlign w:val="center"/>
              </w:tcPr>
            </w:tcPrChange>
          </w:tcPr>
          <w:p w14:paraId="2C7D2216" w14:textId="77777777" w:rsidR="001B3B3D" w:rsidRDefault="001B3B3D" w:rsidP="001B3B3D">
            <w:pPr>
              <w:pStyle w:val="TAC"/>
              <w:keepNext w:val="0"/>
              <w:rPr>
                <w:ins w:id="919"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Change w:id="920" w:author="Gene Fong" w:date="2020-06-09T09:55:00Z">
              <w:tcPr>
                <w:tcW w:w="737" w:type="dxa"/>
                <w:tcBorders>
                  <w:top w:val="single" w:sz="4" w:space="0" w:color="auto"/>
                  <w:left w:val="single" w:sz="4" w:space="0" w:color="auto"/>
                  <w:bottom w:val="single" w:sz="4" w:space="0" w:color="auto"/>
                  <w:right w:val="single" w:sz="4" w:space="0" w:color="auto"/>
                </w:tcBorders>
                <w:vAlign w:val="center"/>
              </w:tcPr>
            </w:tcPrChange>
          </w:tcPr>
          <w:p w14:paraId="57916501" w14:textId="77777777" w:rsidR="001B3B3D" w:rsidRDefault="001B3B3D" w:rsidP="001B3B3D">
            <w:pPr>
              <w:pStyle w:val="TAC"/>
              <w:keepNext w:val="0"/>
              <w:rPr>
                <w:ins w:id="921" w:author="Gene Fong" w:date="2020-06-09T09:50:00Z"/>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Change w:id="922" w:author="Gene Fong" w:date="2020-06-09T09:55:00Z">
              <w:tcPr>
                <w:tcW w:w="736" w:type="dxa"/>
                <w:tcBorders>
                  <w:top w:val="single" w:sz="4" w:space="0" w:color="auto"/>
                  <w:left w:val="single" w:sz="4" w:space="0" w:color="auto"/>
                  <w:bottom w:val="single" w:sz="4" w:space="0" w:color="auto"/>
                  <w:right w:val="single" w:sz="4" w:space="0" w:color="auto"/>
                </w:tcBorders>
                <w:vAlign w:val="center"/>
              </w:tcPr>
            </w:tcPrChange>
          </w:tcPr>
          <w:p w14:paraId="7FDCCE59" w14:textId="77777777" w:rsidR="001B3B3D" w:rsidRDefault="001B3B3D" w:rsidP="001B3B3D">
            <w:pPr>
              <w:pStyle w:val="TAC"/>
              <w:keepNext w:val="0"/>
              <w:rPr>
                <w:ins w:id="923"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Change w:id="924" w:author="Gene Fong" w:date="2020-06-09T09:55:00Z">
              <w:tcPr>
                <w:tcW w:w="736" w:type="dxa"/>
                <w:tcBorders>
                  <w:top w:val="single" w:sz="4" w:space="0" w:color="auto"/>
                  <w:left w:val="single" w:sz="4" w:space="0" w:color="auto"/>
                  <w:bottom w:val="single" w:sz="4" w:space="0" w:color="auto"/>
                  <w:right w:val="single" w:sz="4" w:space="0" w:color="auto"/>
                </w:tcBorders>
                <w:vAlign w:val="center"/>
              </w:tcPr>
            </w:tcPrChange>
          </w:tcPr>
          <w:p w14:paraId="54E51741" w14:textId="77777777" w:rsidR="001B3B3D" w:rsidRDefault="001B3B3D" w:rsidP="001B3B3D">
            <w:pPr>
              <w:pStyle w:val="TAC"/>
              <w:keepNext w:val="0"/>
              <w:rPr>
                <w:ins w:id="925"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Change w:id="926" w:author="Gene Fong" w:date="2020-06-09T09:55:00Z">
              <w:tcPr>
                <w:tcW w:w="736" w:type="dxa"/>
                <w:tcBorders>
                  <w:top w:val="single" w:sz="4" w:space="0" w:color="auto"/>
                  <w:left w:val="single" w:sz="4" w:space="0" w:color="auto"/>
                  <w:bottom w:val="single" w:sz="4" w:space="0" w:color="auto"/>
                  <w:right w:val="single" w:sz="4" w:space="0" w:color="auto"/>
                </w:tcBorders>
              </w:tcPr>
            </w:tcPrChange>
          </w:tcPr>
          <w:p w14:paraId="73B9FA3E" w14:textId="77777777" w:rsidR="001B3B3D" w:rsidRDefault="001B3B3D" w:rsidP="001B3B3D">
            <w:pPr>
              <w:pStyle w:val="TAC"/>
              <w:keepNext w:val="0"/>
              <w:rPr>
                <w:ins w:id="927"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Change w:id="928" w:author="Gene Fong" w:date="2020-06-09T09:55:00Z">
              <w:tcPr>
                <w:tcW w:w="737" w:type="dxa"/>
                <w:tcBorders>
                  <w:top w:val="single" w:sz="4" w:space="0" w:color="auto"/>
                  <w:left w:val="single" w:sz="4" w:space="0" w:color="auto"/>
                  <w:bottom w:val="single" w:sz="4" w:space="0" w:color="auto"/>
                  <w:right w:val="single" w:sz="4" w:space="0" w:color="auto"/>
                </w:tcBorders>
                <w:vAlign w:val="center"/>
              </w:tcPr>
            </w:tcPrChange>
          </w:tcPr>
          <w:p w14:paraId="40C2105D" w14:textId="77777777" w:rsidR="001B3B3D" w:rsidRDefault="001B3B3D" w:rsidP="001B3B3D">
            <w:pPr>
              <w:pStyle w:val="TAC"/>
              <w:keepNext w:val="0"/>
              <w:rPr>
                <w:ins w:id="929" w:author="Gene Fong" w:date="2020-06-09T09:50:00Z"/>
                <w:rFonts w:eastAsia="Yu Mincho"/>
                <w:szCs w:val="18"/>
              </w:rPr>
            </w:pPr>
          </w:p>
        </w:tc>
        <w:tc>
          <w:tcPr>
            <w:tcW w:w="1632" w:type="dxa"/>
            <w:vMerge/>
            <w:tcBorders>
              <w:left w:val="single" w:sz="4" w:space="0" w:color="auto"/>
              <w:bottom w:val="single" w:sz="4" w:space="0" w:color="auto"/>
              <w:right w:val="single" w:sz="4" w:space="0" w:color="auto"/>
            </w:tcBorders>
            <w:vAlign w:val="center"/>
            <w:tcPrChange w:id="930" w:author="Gene Fong" w:date="2020-06-09T09:55:00Z">
              <w:tcPr>
                <w:tcW w:w="1632" w:type="dxa"/>
                <w:vMerge/>
                <w:tcBorders>
                  <w:left w:val="single" w:sz="4" w:space="0" w:color="auto"/>
                  <w:bottom w:val="single" w:sz="4" w:space="0" w:color="auto"/>
                  <w:right w:val="single" w:sz="4" w:space="0" w:color="auto"/>
                </w:tcBorders>
                <w:vAlign w:val="center"/>
              </w:tcPr>
            </w:tcPrChange>
          </w:tcPr>
          <w:p w14:paraId="6FFA92BA" w14:textId="77777777" w:rsidR="001B3B3D" w:rsidRDefault="001B3B3D" w:rsidP="001B3B3D">
            <w:pPr>
              <w:pStyle w:val="TAC"/>
              <w:keepNext w:val="0"/>
              <w:rPr>
                <w:ins w:id="931" w:author="Gene Fong" w:date="2020-06-09T09:50:00Z"/>
                <w:rFonts w:eastAsia="Yu Mincho"/>
                <w:szCs w:val="18"/>
              </w:rPr>
            </w:pPr>
          </w:p>
        </w:tc>
      </w:tr>
      <w:tr w:rsidR="001B3B3D" w14:paraId="284AA689" w14:textId="77777777" w:rsidTr="001B3B3D">
        <w:trPr>
          <w:trHeight w:val="34"/>
          <w:jc w:val="center"/>
          <w:ins w:id="932" w:author="Gene Fong" w:date="2020-06-09T09:50:00Z"/>
        </w:trPr>
        <w:tc>
          <w:tcPr>
            <w:tcW w:w="1626" w:type="dxa"/>
            <w:vMerge w:val="restart"/>
            <w:tcBorders>
              <w:top w:val="single" w:sz="4" w:space="0" w:color="auto"/>
              <w:left w:val="single" w:sz="4" w:space="0" w:color="auto"/>
              <w:right w:val="single" w:sz="4" w:space="0" w:color="auto"/>
            </w:tcBorders>
            <w:vAlign w:val="center"/>
          </w:tcPr>
          <w:p w14:paraId="40EA8FDF" w14:textId="5F94D893" w:rsidR="001B3B3D" w:rsidRDefault="001B3B3D" w:rsidP="001B3B3D">
            <w:pPr>
              <w:pStyle w:val="TAC"/>
              <w:keepNext w:val="0"/>
              <w:rPr>
                <w:ins w:id="933" w:author="Gene Fong" w:date="2020-06-09T09:50:00Z"/>
                <w:szCs w:val="18"/>
                <w:lang w:eastAsia="zh-CN"/>
              </w:rPr>
            </w:pPr>
            <w:ins w:id="934" w:author="Gene Fong" w:date="2020-06-09T09:56:00Z">
              <w:r>
                <w:rPr>
                  <w:rFonts w:eastAsia="SimSun"/>
                  <w:lang w:val="en-US" w:eastAsia="zh-CN"/>
                </w:rPr>
                <w:t>CA_n46D-n48A</w:t>
              </w:r>
            </w:ins>
          </w:p>
        </w:tc>
        <w:tc>
          <w:tcPr>
            <w:tcW w:w="1519" w:type="dxa"/>
            <w:vMerge w:val="restart"/>
            <w:tcBorders>
              <w:top w:val="single" w:sz="4" w:space="0" w:color="auto"/>
              <w:left w:val="single" w:sz="4" w:space="0" w:color="auto"/>
              <w:right w:val="single" w:sz="4" w:space="0" w:color="auto"/>
            </w:tcBorders>
            <w:vAlign w:val="center"/>
          </w:tcPr>
          <w:p w14:paraId="019E31EF" w14:textId="25B8850C" w:rsidR="001B3B3D" w:rsidRDefault="001B3B3D" w:rsidP="001B3B3D">
            <w:pPr>
              <w:pStyle w:val="TAC"/>
              <w:keepNext w:val="0"/>
              <w:rPr>
                <w:ins w:id="935" w:author="Gene Fong" w:date="2020-06-09T09:50:00Z"/>
                <w:szCs w:val="18"/>
                <w:lang w:eastAsia="zh-CN"/>
              </w:rPr>
            </w:pPr>
            <w:ins w:id="936" w:author="Gene Fong" w:date="2020-06-09T09:56:00Z">
              <w:r>
                <w:rPr>
                  <w:szCs w:val="18"/>
                  <w:lang w:eastAsia="zh-CN"/>
                </w:rPr>
                <w:t>CA_n4</w:t>
              </w:r>
              <w:r>
                <w:rPr>
                  <w:szCs w:val="18"/>
                  <w:lang w:val="en-US" w:eastAsia="zh-CN"/>
                </w:rPr>
                <w:t>6</w:t>
              </w:r>
              <w:r>
                <w:rPr>
                  <w:szCs w:val="18"/>
                  <w:lang w:eastAsia="zh-CN"/>
                </w:rPr>
                <w:t>A-n</w:t>
              </w:r>
              <w:r>
                <w:rPr>
                  <w:szCs w:val="18"/>
                  <w:lang w:val="en-US" w:eastAsia="zh-CN"/>
                </w:rPr>
                <w:t>48</w:t>
              </w:r>
              <w:r>
                <w:rPr>
                  <w:szCs w:val="18"/>
                  <w:lang w:eastAsia="zh-CN"/>
                </w:rPr>
                <w:t>A</w:t>
              </w:r>
            </w:ins>
          </w:p>
        </w:tc>
        <w:tc>
          <w:tcPr>
            <w:tcW w:w="736" w:type="dxa"/>
            <w:tcBorders>
              <w:top w:val="single" w:sz="4" w:space="0" w:color="auto"/>
              <w:left w:val="single" w:sz="4" w:space="0" w:color="auto"/>
              <w:bottom w:val="single" w:sz="4" w:space="0" w:color="auto"/>
              <w:right w:val="single" w:sz="4" w:space="0" w:color="auto"/>
            </w:tcBorders>
            <w:vAlign w:val="center"/>
          </w:tcPr>
          <w:p w14:paraId="2CEE6216" w14:textId="32D4F494" w:rsidR="001B3B3D" w:rsidRDefault="001B3B3D" w:rsidP="001B3B3D">
            <w:pPr>
              <w:pStyle w:val="TAC"/>
              <w:keepNext w:val="0"/>
              <w:rPr>
                <w:ins w:id="937" w:author="Gene Fong" w:date="2020-06-09T09:50:00Z"/>
                <w:lang w:val="en-US" w:eastAsia="zh-CN"/>
              </w:rPr>
            </w:pPr>
            <w:ins w:id="938" w:author="Gene Fong" w:date="2020-06-09T09:56:00Z">
              <w:r>
                <w:rPr>
                  <w:rFonts w:eastAsia="SimSun"/>
                  <w:lang w:val="en-US" w:eastAsia="zh-CN"/>
                </w:rPr>
                <w:t>n46</w:t>
              </w:r>
            </w:ins>
          </w:p>
        </w:tc>
        <w:tc>
          <w:tcPr>
            <w:tcW w:w="9571" w:type="dxa"/>
            <w:gridSpan w:val="13"/>
            <w:tcBorders>
              <w:top w:val="single" w:sz="4" w:space="0" w:color="auto"/>
              <w:left w:val="single" w:sz="4" w:space="0" w:color="auto"/>
              <w:bottom w:val="single" w:sz="4" w:space="0" w:color="auto"/>
              <w:right w:val="single" w:sz="4" w:space="0" w:color="auto"/>
            </w:tcBorders>
          </w:tcPr>
          <w:p w14:paraId="7440D26F" w14:textId="24B9669A" w:rsidR="001B3B3D" w:rsidRDefault="001B3B3D" w:rsidP="001B3B3D">
            <w:pPr>
              <w:pStyle w:val="TAC"/>
              <w:keepNext w:val="0"/>
              <w:rPr>
                <w:ins w:id="939" w:author="Gene Fong" w:date="2020-06-09T09:50:00Z"/>
                <w:rFonts w:eastAsia="Yu Mincho"/>
                <w:szCs w:val="18"/>
              </w:rPr>
            </w:pPr>
            <w:ins w:id="940" w:author="Gene Fong" w:date="2020-06-09T09:56:00Z">
              <w:r>
                <w:rPr>
                  <w:rFonts w:eastAsia="Yu Mincho"/>
                  <w:szCs w:val="18"/>
                  <w:lang w:eastAsia="ko-KR"/>
                </w:rPr>
                <w:t>See CA_n46D Bandwidth Combination Set 0 in 38.101-1 Table 5.5A.1-1</w:t>
              </w:r>
            </w:ins>
            <w:ins w:id="941" w:author="Gene Fong" w:date="2020-06-09T10:03:00Z">
              <w:r>
                <w:rPr>
                  <w:rFonts w:eastAsia="Yu Mincho"/>
                  <w:szCs w:val="18"/>
                  <w:lang w:eastAsia="ko-KR"/>
                </w:rPr>
                <w:t xml:space="preserve"> </w:t>
              </w:r>
              <w:r w:rsidRPr="00261C70">
                <w:rPr>
                  <w:rFonts w:eastAsia="Yu Mincho"/>
                  <w:szCs w:val="18"/>
                  <w:highlight w:val="yellow"/>
                  <w:lang w:eastAsia="ko-KR"/>
                </w:rPr>
                <w:t>(Editor’s note:  CA_n46</w:t>
              </w:r>
              <w:r>
                <w:rPr>
                  <w:rFonts w:eastAsia="Yu Mincho"/>
                  <w:szCs w:val="18"/>
                  <w:highlight w:val="yellow"/>
                  <w:lang w:eastAsia="ko-KR"/>
                </w:rPr>
                <w:t>D</w:t>
              </w:r>
              <w:r w:rsidRPr="00261C70">
                <w:rPr>
                  <w:rFonts w:eastAsia="Yu Mincho"/>
                  <w:szCs w:val="18"/>
                  <w:highlight w:val="yellow"/>
                  <w:lang w:eastAsia="ko-KR"/>
                </w:rPr>
                <w:t xml:space="preserve"> BCS not defined)</w:t>
              </w:r>
            </w:ins>
          </w:p>
        </w:tc>
        <w:tc>
          <w:tcPr>
            <w:tcW w:w="1632" w:type="dxa"/>
            <w:vMerge w:val="restart"/>
            <w:tcBorders>
              <w:top w:val="single" w:sz="4" w:space="0" w:color="auto"/>
              <w:left w:val="single" w:sz="4" w:space="0" w:color="auto"/>
              <w:right w:val="single" w:sz="4" w:space="0" w:color="auto"/>
            </w:tcBorders>
            <w:vAlign w:val="center"/>
          </w:tcPr>
          <w:p w14:paraId="75D5DB4A" w14:textId="692156D1" w:rsidR="001B3B3D" w:rsidRDefault="001B3B3D" w:rsidP="001B3B3D">
            <w:pPr>
              <w:pStyle w:val="TAC"/>
              <w:keepNext w:val="0"/>
              <w:rPr>
                <w:ins w:id="942" w:author="Gene Fong" w:date="2020-06-09T09:50:00Z"/>
                <w:rFonts w:eastAsia="Yu Mincho"/>
                <w:szCs w:val="18"/>
              </w:rPr>
            </w:pPr>
            <w:ins w:id="943" w:author="Gene Fong" w:date="2020-06-09T09:56:00Z">
              <w:r>
                <w:rPr>
                  <w:rFonts w:eastAsia="Yu Mincho"/>
                  <w:szCs w:val="18"/>
                </w:rPr>
                <w:t>0</w:t>
              </w:r>
            </w:ins>
          </w:p>
        </w:tc>
      </w:tr>
      <w:tr w:rsidR="001B3B3D" w14:paraId="0EC62E5E" w14:textId="77777777" w:rsidTr="001B3B3D">
        <w:tblPrEx>
          <w:tblW w:w="15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44" w:author="Gene Fong" w:date="2020-06-09T09:56:00Z">
            <w:tblPrEx>
              <w:tblW w:w="15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4"/>
          <w:jc w:val="center"/>
          <w:ins w:id="945" w:author="Gene Fong" w:date="2020-06-09T09:50:00Z"/>
          <w:trPrChange w:id="946" w:author="Gene Fong" w:date="2020-06-09T09:56:00Z">
            <w:trPr>
              <w:trHeight w:val="34"/>
              <w:jc w:val="center"/>
            </w:trPr>
          </w:trPrChange>
        </w:trPr>
        <w:tc>
          <w:tcPr>
            <w:tcW w:w="1626" w:type="dxa"/>
            <w:vMerge/>
            <w:tcBorders>
              <w:left w:val="single" w:sz="4" w:space="0" w:color="auto"/>
              <w:right w:val="single" w:sz="4" w:space="0" w:color="auto"/>
            </w:tcBorders>
            <w:vAlign w:val="center"/>
            <w:tcPrChange w:id="947" w:author="Gene Fong" w:date="2020-06-09T09:56:00Z">
              <w:tcPr>
                <w:tcW w:w="1626" w:type="dxa"/>
                <w:vMerge/>
                <w:tcBorders>
                  <w:left w:val="single" w:sz="4" w:space="0" w:color="auto"/>
                  <w:right w:val="single" w:sz="4" w:space="0" w:color="auto"/>
                </w:tcBorders>
                <w:vAlign w:val="center"/>
              </w:tcPr>
            </w:tcPrChange>
          </w:tcPr>
          <w:p w14:paraId="52E3AAF6" w14:textId="77777777" w:rsidR="001B3B3D" w:rsidRDefault="001B3B3D" w:rsidP="001B3B3D">
            <w:pPr>
              <w:pStyle w:val="TAC"/>
              <w:keepNext w:val="0"/>
              <w:rPr>
                <w:ins w:id="948" w:author="Gene Fong" w:date="2020-06-09T09:50:00Z"/>
                <w:szCs w:val="18"/>
                <w:lang w:eastAsia="zh-CN"/>
              </w:rPr>
            </w:pPr>
          </w:p>
        </w:tc>
        <w:tc>
          <w:tcPr>
            <w:tcW w:w="1519" w:type="dxa"/>
            <w:vMerge/>
            <w:tcBorders>
              <w:left w:val="single" w:sz="4" w:space="0" w:color="auto"/>
              <w:right w:val="single" w:sz="4" w:space="0" w:color="auto"/>
            </w:tcBorders>
            <w:vAlign w:val="center"/>
            <w:tcPrChange w:id="949" w:author="Gene Fong" w:date="2020-06-09T09:56:00Z">
              <w:tcPr>
                <w:tcW w:w="1519" w:type="dxa"/>
                <w:vMerge/>
                <w:tcBorders>
                  <w:left w:val="single" w:sz="4" w:space="0" w:color="auto"/>
                  <w:right w:val="single" w:sz="4" w:space="0" w:color="auto"/>
                </w:tcBorders>
                <w:vAlign w:val="center"/>
              </w:tcPr>
            </w:tcPrChange>
          </w:tcPr>
          <w:p w14:paraId="03228D5E" w14:textId="77777777" w:rsidR="001B3B3D" w:rsidRDefault="001B3B3D" w:rsidP="001B3B3D">
            <w:pPr>
              <w:pStyle w:val="TAC"/>
              <w:keepNext w:val="0"/>
              <w:rPr>
                <w:ins w:id="950" w:author="Gene Fong" w:date="2020-06-09T09:50:00Z"/>
                <w:szCs w:val="18"/>
                <w:lang w:eastAsia="zh-CN"/>
              </w:rPr>
            </w:pPr>
          </w:p>
        </w:tc>
        <w:tc>
          <w:tcPr>
            <w:tcW w:w="736" w:type="dxa"/>
            <w:vMerge w:val="restart"/>
            <w:tcBorders>
              <w:top w:val="single" w:sz="4" w:space="0" w:color="auto"/>
              <w:left w:val="single" w:sz="4" w:space="0" w:color="auto"/>
              <w:right w:val="single" w:sz="4" w:space="0" w:color="auto"/>
            </w:tcBorders>
            <w:vAlign w:val="center"/>
            <w:tcPrChange w:id="951" w:author="Gene Fong" w:date="2020-06-09T09:56:00Z">
              <w:tcPr>
                <w:tcW w:w="736" w:type="dxa"/>
                <w:vMerge w:val="restart"/>
                <w:tcBorders>
                  <w:top w:val="single" w:sz="4" w:space="0" w:color="auto"/>
                  <w:left w:val="single" w:sz="4" w:space="0" w:color="auto"/>
                  <w:right w:val="single" w:sz="4" w:space="0" w:color="auto"/>
                </w:tcBorders>
                <w:vAlign w:val="center"/>
              </w:tcPr>
            </w:tcPrChange>
          </w:tcPr>
          <w:p w14:paraId="5F95F523" w14:textId="53F7D0BE" w:rsidR="001B3B3D" w:rsidRDefault="001B3B3D" w:rsidP="001B3B3D">
            <w:pPr>
              <w:pStyle w:val="TAC"/>
              <w:keepNext w:val="0"/>
              <w:rPr>
                <w:ins w:id="952" w:author="Gene Fong" w:date="2020-06-09T09:50:00Z"/>
                <w:lang w:val="en-US" w:eastAsia="zh-CN"/>
              </w:rPr>
            </w:pPr>
            <w:ins w:id="953" w:author="Gene Fong" w:date="2020-06-09T09:56:00Z">
              <w:r>
                <w:rPr>
                  <w:rFonts w:eastAsia="SimSun"/>
                  <w:lang w:val="en-US" w:eastAsia="zh-CN"/>
                </w:rPr>
                <w:t>n48</w:t>
              </w:r>
            </w:ins>
          </w:p>
        </w:tc>
        <w:tc>
          <w:tcPr>
            <w:tcW w:w="736" w:type="dxa"/>
            <w:tcBorders>
              <w:top w:val="single" w:sz="4" w:space="0" w:color="auto"/>
              <w:left w:val="single" w:sz="4" w:space="0" w:color="auto"/>
              <w:bottom w:val="single" w:sz="4" w:space="0" w:color="auto"/>
              <w:right w:val="single" w:sz="4" w:space="0" w:color="auto"/>
            </w:tcBorders>
            <w:vAlign w:val="center"/>
            <w:tcPrChange w:id="954" w:author="Gene Fong" w:date="2020-06-09T09:56:00Z">
              <w:tcPr>
                <w:tcW w:w="736" w:type="dxa"/>
                <w:tcBorders>
                  <w:top w:val="single" w:sz="4" w:space="0" w:color="auto"/>
                  <w:left w:val="single" w:sz="4" w:space="0" w:color="auto"/>
                  <w:bottom w:val="single" w:sz="4" w:space="0" w:color="auto"/>
                  <w:right w:val="single" w:sz="4" w:space="0" w:color="auto"/>
                </w:tcBorders>
              </w:tcPr>
            </w:tcPrChange>
          </w:tcPr>
          <w:p w14:paraId="16EA1D15" w14:textId="77777777" w:rsidR="001B3B3D" w:rsidRDefault="001B3B3D" w:rsidP="001B3B3D">
            <w:pPr>
              <w:pStyle w:val="TAC"/>
              <w:keepNext w:val="0"/>
              <w:rPr>
                <w:ins w:id="955"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Change w:id="956" w:author="Gene Fong" w:date="2020-06-09T09:56:00Z">
              <w:tcPr>
                <w:tcW w:w="736" w:type="dxa"/>
                <w:tcBorders>
                  <w:top w:val="single" w:sz="4" w:space="0" w:color="auto"/>
                  <w:left w:val="single" w:sz="4" w:space="0" w:color="auto"/>
                  <w:bottom w:val="single" w:sz="4" w:space="0" w:color="auto"/>
                  <w:right w:val="single" w:sz="4" w:space="0" w:color="auto"/>
                </w:tcBorders>
              </w:tcPr>
            </w:tcPrChange>
          </w:tcPr>
          <w:p w14:paraId="2E6A5F2F" w14:textId="77777777" w:rsidR="001B3B3D" w:rsidRDefault="001B3B3D" w:rsidP="001B3B3D">
            <w:pPr>
              <w:pStyle w:val="TAC"/>
              <w:keepNext w:val="0"/>
              <w:rPr>
                <w:ins w:id="957"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Change w:id="958" w:author="Gene Fong" w:date="2020-06-09T09:56:00Z">
              <w:tcPr>
                <w:tcW w:w="736" w:type="dxa"/>
                <w:tcBorders>
                  <w:top w:val="single" w:sz="4" w:space="0" w:color="auto"/>
                  <w:left w:val="single" w:sz="4" w:space="0" w:color="auto"/>
                  <w:bottom w:val="single" w:sz="4" w:space="0" w:color="auto"/>
                  <w:right w:val="single" w:sz="4" w:space="0" w:color="auto"/>
                </w:tcBorders>
                <w:vAlign w:val="center"/>
              </w:tcPr>
            </w:tcPrChange>
          </w:tcPr>
          <w:p w14:paraId="41D25C86" w14:textId="77777777" w:rsidR="001B3B3D" w:rsidRDefault="001B3B3D" w:rsidP="001B3B3D">
            <w:pPr>
              <w:pStyle w:val="TAC"/>
              <w:keepNext w:val="0"/>
              <w:rPr>
                <w:ins w:id="959"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Change w:id="960" w:author="Gene Fong" w:date="2020-06-09T09:56:00Z">
              <w:tcPr>
                <w:tcW w:w="737" w:type="dxa"/>
                <w:tcBorders>
                  <w:top w:val="single" w:sz="4" w:space="0" w:color="auto"/>
                  <w:left w:val="single" w:sz="4" w:space="0" w:color="auto"/>
                  <w:bottom w:val="single" w:sz="4" w:space="0" w:color="auto"/>
                  <w:right w:val="single" w:sz="4" w:space="0" w:color="auto"/>
                </w:tcBorders>
                <w:vAlign w:val="center"/>
              </w:tcPr>
            </w:tcPrChange>
          </w:tcPr>
          <w:p w14:paraId="3E346156" w14:textId="77777777" w:rsidR="001B3B3D" w:rsidRDefault="001B3B3D" w:rsidP="001B3B3D">
            <w:pPr>
              <w:pStyle w:val="TAC"/>
              <w:keepNext w:val="0"/>
              <w:rPr>
                <w:ins w:id="961"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Change w:id="962" w:author="Gene Fong" w:date="2020-06-09T09:56:00Z">
              <w:tcPr>
                <w:tcW w:w="736" w:type="dxa"/>
                <w:tcBorders>
                  <w:top w:val="single" w:sz="4" w:space="0" w:color="auto"/>
                  <w:left w:val="single" w:sz="4" w:space="0" w:color="auto"/>
                  <w:bottom w:val="single" w:sz="4" w:space="0" w:color="auto"/>
                  <w:right w:val="single" w:sz="4" w:space="0" w:color="auto"/>
                </w:tcBorders>
                <w:vAlign w:val="center"/>
              </w:tcPr>
            </w:tcPrChange>
          </w:tcPr>
          <w:p w14:paraId="7A870637" w14:textId="650FF07F" w:rsidR="001B3B3D" w:rsidRDefault="001B3B3D" w:rsidP="001B3B3D">
            <w:pPr>
              <w:pStyle w:val="TAC"/>
              <w:keepNext w:val="0"/>
              <w:rPr>
                <w:ins w:id="963" w:author="Gene Fong" w:date="2020-06-09T09:50:00Z"/>
                <w:rFonts w:eastAsia="Yu Mincho"/>
                <w:szCs w:val="18"/>
              </w:rPr>
            </w:pPr>
            <w:ins w:id="964" w:author="Gene Fong" w:date="2020-06-09T09:56: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Change w:id="965" w:author="Gene Fong" w:date="2020-06-09T09:56:00Z">
              <w:tcPr>
                <w:tcW w:w="736" w:type="dxa"/>
                <w:tcBorders>
                  <w:top w:val="single" w:sz="4" w:space="0" w:color="auto"/>
                  <w:left w:val="single" w:sz="4" w:space="0" w:color="auto"/>
                  <w:bottom w:val="single" w:sz="4" w:space="0" w:color="auto"/>
                  <w:right w:val="single" w:sz="4" w:space="0" w:color="auto"/>
                </w:tcBorders>
                <w:vAlign w:val="center"/>
              </w:tcPr>
            </w:tcPrChange>
          </w:tcPr>
          <w:p w14:paraId="2906745A" w14:textId="77777777" w:rsidR="001B3B3D" w:rsidRDefault="001B3B3D" w:rsidP="001B3B3D">
            <w:pPr>
              <w:pStyle w:val="TAC"/>
              <w:keepNext w:val="0"/>
              <w:rPr>
                <w:ins w:id="966"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Change w:id="967" w:author="Gene Fong" w:date="2020-06-09T09:56:00Z">
              <w:tcPr>
                <w:tcW w:w="736" w:type="dxa"/>
                <w:tcBorders>
                  <w:top w:val="single" w:sz="4" w:space="0" w:color="auto"/>
                  <w:left w:val="single" w:sz="4" w:space="0" w:color="auto"/>
                  <w:bottom w:val="single" w:sz="4" w:space="0" w:color="auto"/>
                  <w:right w:val="single" w:sz="4" w:space="0" w:color="auto"/>
                </w:tcBorders>
              </w:tcPr>
            </w:tcPrChange>
          </w:tcPr>
          <w:p w14:paraId="77AA6AA5" w14:textId="77777777" w:rsidR="001B3B3D" w:rsidRDefault="001B3B3D" w:rsidP="001B3B3D">
            <w:pPr>
              <w:pStyle w:val="TAC"/>
              <w:keepNext w:val="0"/>
              <w:rPr>
                <w:ins w:id="968"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Change w:id="969" w:author="Gene Fong" w:date="2020-06-09T09:56:00Z">
              <w:tcPr>
                <w:tcW w:w="736" w:type="dxa"/>
                <w:tcBorders>
                  <w:top w:val="single" w:sz="4" w:space="0" w:color="auto"/>
                  <w:left w:val="single" w:sz="4" w:space="0" w:color="auto"/>
                  <w:bottom w:val="single" w:sz="4" w:space="0" w:color="auto"/>
                  <w:right w:val="single" w:sz="4" w:space="0" w:color="auto"/>
                </w:tcBorders>
                <w:vAlign w:val="center"/>
              </w:tcPr>
            </w:tcPrChange>
          </w:tcPr>
          <w:p w14:paraId="5FCA46DB" w14:textId="77777777" w:rsidR="001B3B3D" w:rsidRDefault="001B3B3D" w:rsidP="001B3B3D">
            <w:pPr>
              <w:pStyle w:val="TAC"/>
              <w:keepNext w:val="0"/>
              <w:rPr>
                <w:ins w:id="970"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Change w:id="971" w:author="Gene Fong" w:date="2020-06-09T09:56:00Z">
              <w:tcPr>
                <w:tcW w:w="737" w:type="dxa"/>
                <w:tcBorders>
                  <w:top w:val="single" w:sz="4" w:space="0" w:color="auto"/>
                  <w:left w:val="single" w:sz="4" w:space="0" w:color="auto"/>
                  <w:bottom w:val="single" w:sz="4" w:space="0" w:color="auto"/>
                  <w:right w:val="single" w:sz="4" w:space="0" w:color="auto"/>
                </w:tcBorders>
                <w:vAlign w:val="center"/>
              </w:tcPr>
            </w:tcPrChange>
          </w:tcPr>
          <w:p w14:paraId="6E0D36C4" w14:textId="77777777" w:rsidR="001B3B3D" w:rsidRDefault="001B3B3D" w:rsidP="001B3B3D">
            <w:pPr>
              <w:pStyle w:val="TAC"/>
              <w:keepNext w:val="0"/>
              <w:rPr>
                <w:ins w:id="972" w:author="Gene Fong" w:date="2020-06-09T09:50:00Z"/>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Change w:id="973" w:author="Gene Fong" w:date="2020-06-09T09:56:00Z">
              <w:tcPr>
                <w:tcW w:w="736" w:type="dxa"/>
                <w:tcBorders>
                  <w:top w:val="single" w:sz="4" w:space="0" w:color="auto"/>
                  <w:left w:val="single" w:sz="4" w:space="0" w:color="auto"/>
                  <w:bottom w:val="single" w:sz="4" w:space="0" w:color="auto"/>
                  <w:right w:val="single" w:sz="4" w:space="0" w:color="auto"/>
                </w:tcBorders>
                <w:vAlign w:val="center"/>
              </w:tcPr>
            </w:tcPrChange>
          </w:tcPr>
          <w:p w14:paraId="0BFAFD09" w14:textId="77777777" w:rsidR="001B3B3D" w:rsidRDefault="001B3B3D" w:rsidP="001B3B3D">
            <w:pPr>
              <w:pStyle w:val="TAC"/>
              <w:keepNext w:val="0"/>
              <w:rPr>
                <w:ins w:id="974"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Change w:id="975" w:author="Gene Fong" w:date="2020-06-09T09:56:00Z">
              <w:tcPr>
                <w:tcW w:w="736" w:type="dxa"/>
                <w:tcBorders>
                  <w:top w:val="single" w:sz="4" w:space="0" w:color="auto"/>
                  <w:left w:val="single" w:sz="4" w:space="0" w:color="auto"/>
                  <w:bottom w:val="single" w:sz="4" w:space="0" w:color="auto"/>
                  <w:right w:val="single" w:sz="4" w:space="0" w:color="auto"/>
                </w:tcBorders>
                <w:vAlign w:val="center"/>
              </w:tcPr>
            </w:tcPrChange>
          </w:tcPr>
          <w:p w14:paraId="36C9F140" w14:textId="77777777" w:rsidR="001B3B3D" w:rsidRDefault="001B3B3D" w:rsidP="001B3B3D">
            <w:pPr>
              <w:pStyle w:val="TAC"/>
              <w:keepNext w:val="0"/>
              <w:rPr>
                <w:ins w:id="976"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Change w:id="977" w:author="Gene Fong" w:date="2020-06-09T09:56:00Z">
              <w:tcPr>
                <w:tcW w:w="736" w:type="dxa"/>
                <w:tcBorders>
                  <w:top w:val="single" w:sz="4" w:space="0" w:color="auto"/>
                  <w:left w:val="single" w:sz="4" w:space="0" w:color="auto"/>
                  <w:bottom w:val="single" w:sz="4" w:space="0" w:color="auto"/>
                  <w:right w:val="single" w:sz="4" w:space="0" w:color="auto"/>
                </w:tcBorders>
              </w:tcPr>
            </w:tcPrChange>
          </w:tcPr>
          <w:p w14:paraId="7C38F9D1" w14:textId="77777777" w:rsidR="001B3B3D" w:rsidRDefault="001B3B3D" w:rsidP="001B3B3D">
            <w:pPr>
              <w:pStyle w:val="TAC"/>
              <w:keepNext w:val="0"/>
              <w:rPr>
                <w:ins w:id="978"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Change w:id="979" w:author="Gene Fong" w:date="2020-06-09T09:56:00Z">
              <w:tcPr>
                <w:tcW w:w="737" w:type="dxa"/>
                <w:tcBorders>
                  <w:top w:val="single" w:sz="4" w:space="0" w:color="auto"/>
                  <w:left w:val="single" w:sz="4" w:space="0" w:color="auto"/>
                  <w:bottom w:val="single" w:sz="4" w:space="0" w:color="auto"/>
                  <w:right w:val="single" w:sz="4" w:space="0" w:color="auto"/>
                </w:tcBorders>
                <w:vAlign w:val="center"/>
              </w:tcPr>
            </w:tcPrChange>
          </w:tcPr>
          <w:p w14:paraId="30D4B166" w14:textId="77777777" w:rsidR="001B3B3D" w:rsidRDefault="001B3B3D" w:rsidP="001B3B3D">
            <w:pPr>
              <w:pStyle w:val="TAC"/>
              <w:keepNext w:val="0"/>
              <w:rPr>
                <w:ins w:id="980" w:author="Gene Fong" w:date="2020-06-09T09:50:00Z"/>
                <w:rFonts w:eastAsia="Yu Mincho"/>
                <w:szCs w:val="18"/>
              </w:rPr>
            </w:pPr>
          </w:p>
        </w:tc>
        <w:tc>
          <w:tcPr>
            <w:tcW w:w="1632" w:type="dxa"/>
            <w:vMerge/>
            <w:tcBorders>
              <w:left w:val="single" w:sz="4" w:space="0" w:color="auto"/>
              <w:right w:val="single" w:sz="4" w:space="0" w:color="auto"/>
            </w:tcBorders>
            <w:vAlign w:val="center"/>
            <w:tcPrChange w:id="981" w:author="Gene Fong" w:date="2020-06-09T09:56:00Z">
              <w:tcPr>
                <w:tcW w:w="1632" w:type="dxa"/>
                <w:vMerge/>
                <w:tcBorders>
                  <w:left w:val="single" w:sz="4" w:space="0" w:color="auto"/>
                  <w:right w:val="single" w:sz="4" w:space="0" w:color="auto"/>
                </w:tcBorders>
                <w:vAlign w:val="center"/>
              </w:tcPr>
            </w:tcPrChange>
          </w:tcPr>
          <w:p w14:paraId="6AA6743D" w14:textId="77777777" w:rsidR="001B3B3D" w:rsidRDefault="001B3B3D" w:rsidP="001B3B3D">
            <w:pPr>
              <w:pStyle w:val="TAC"/>
              <w:keepNext w:val="0"/>
              <w:rPr>
                <w:ins w:id="982" w:author="Gene Fong" w:date="2020-06-09T09:50:00Z"/>
                <w:rFonts w:eastAsia="Yu Mincho"/>
                <w:szCs w:val="18"/>
              </w:rPr>
            </w:pPr>
          </w:p>
        </w:tc>
      </w:tr>
      <w:tr w:rsidR="001B3B3D" w14:paraId="62CFD042" w14:textId="77777777" w:rsidTr="001B3B3D">
        <w:tblPrEx>
          <w:tblW w:w="15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83" w:author="Gene Fong" w:date="2020-06-09T09:56:00Z">
            <w:tblPrEx>
              <w:tblW w:w="15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4"/>
          <w:jc w:val="center"/>
          <w:ins w:id="984" w:author="Gene Fong" w:date="2020-06-09T09:50:00Z"/>
          <w:trPrChange w:id="985" w:author="Gene Fong" w:date="2020-06-09T09:56:00Z">
            <w:trPr>
              <w:trHeight w:val="34"/>
              <w:jc w:val="center"/>
            </w:trPr>
          </w:trPrChange>
        </w:trPr>
        <w:tc>
          <w:tcPr>
            <w:tcW w:w="1626" w:type="dxa"/>
            <w:vMerge/>
            <w:tcBorders>
              <w:left w:val="single" w:sz="4" w:space="0" w:color="auto"/>
              <w:right w:val="single" w:sz="4" w:space="0" w:color="auto"/>
            </w:tcBorders>
            <w:vAlign w:val="center"/>
            <w:tcPrChange w:id="986" w:author="Gene Fong" w:date="2020-06-09T09:56:00Z">
              <w:tcPr>
                <w:tcW w:w="1626" w:type="dxa"/>
                <w:vMerge/>
                <w:tcBorders>
                  <w:left w:val="single" w:sz="4" w:space="0" w:color="auto"/>
                  <w:right w:val="single" w:sz="4" w:space="0" w:color="auto"/>
                </w:tcBorders>
                <w:vAlign w:val="center"/>
              </w:tcPr>
            </w:tcPrChange>
          </w:tcPr>
          <w:p w14:paraId="63ED7655" w14:textId="77777777" w:rsidR="001B3B3D" w:rsidRDefault="001B3B3D" w:rsidP="001B3B3D">
            <w:pPr>
              <w:pStyle w:val="TAC"/>
              <w:keepNext w:val="0"/>
              <w:rPr>
                <w:ins w:id="987" w:author="Gene Fong" w:date="2020-06-09T09:50:00Z"/>
                <w:szCs w:val="18"/>
                <w:lang w:eastAsia="zh-CN"/>
              </w:rPr>
            </w:pPr>
          </w:p>
        </w:tc>
        <w:tc>
          <w:tcPr>
            <w:tcW w:w="1519" w:type="dxa"/>
            <w:vMerge/>
            <w:tcBorders>
              <w:left w:val="single" w:sz="4" w:space="0" w:color="auto"/>
              <w:right w:val="single" w:sz="4" w:space="0" w:color="auto"/>
            </w:tcBorders>
            <w:vAlign w:val="center"/>
            <w:tcPrChange w:id="988" w:author="Gene Fong" w:date="2020-06-09T09:56:00Z">
              <w:tcPr>
                <w:tcW w:w="1519" w:type="dxa"/>
                <w:vMerge/>
                <w:tcBorders>
                  <w:left w:val="single" w:sz="4" w:space="0" w:color="auto"/>
                  <w:right w:val="single" w:sz="4" w:space="0" w:color="auto"/>
                </w:tcBorders>
                <w:vAlign w:val="center"/>
              </w:tcPr>
            </w:tcPrChange>
          </w:tcPr>
          <w:p w14:paraId="27E17ED6" w14:textId="77777777" w:rsidR="001B3B3D" w:rsidRDefault="001B3B3D" w:rsidP="001B3B3D">
            <w:pPr>
              <w:pStyle w:val="TAC"/>
              <w:keepNext w:val="0"/>
              <w:rPr>
                <w:ins w:id="989" w:author="Gene Fong" w:date="2020-06-09T09:50:00Z"/>
                <w:szCs w:val="18"/>
                <w:lang w:eastAsia="zh-CN"/>
              </w:rPr>
            </w:pPr>
          </w:p>
        </w:tc>
        <w:tc>
          <w:tcPr>
            <w:tcW w:w="736" w:type="dxa"/>
            <w:vMerge/>
            <w:tcBorders>
              <w:left w:val="single" w:sz="4" w:space="0" w:color="auto"/>
              <w:right w:val="single" w:sz="4" w:space="0" w:color="auto"/>
            </w:tcBorders>
            <w:vAlign w:val="center"/>
            <w:tcPrChange w:id="990" w:author="Gene Fong" w:date="2020-06-09T09:56:00Z">
              <w:tcPr>
                <w:tcW w:w="736" w:type="dxa"/>
                <w:vMerge/>
                <w:tcBorders>
                  <w:left w:val="single" w:sz="4" w:space="0" w:color="auto"/>
                  <w:right w:val="single" w:sz="4" w:space="0" w:color="auto"/>
                </w:tcBorders>
                <w:vAlign w:val="center"/>
              </w:tcPr>
            </w:tcPrChange>
          </w:tcPr>
          <w:p w14:paraId="10CB970F" w14:textId="77777777" w:rsidR="001B3B3D" w:rsidRDefault="001B3B3D" w:rsidP="001B3B3D">
            <w:pPr>
              <w:pStyle w:val="TAC"/>
              <w:keepNext w:val="0"/>
              <w:rPr>
                <w:ins w:id="991" w:author="Gene Fong" w:date="2020-06-09T09:50:00Z"/>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Change w:id="992" w:author="Gene Fong" w:date="2020-06-09T09:56:00Z">
              <w:tcPr>
                <w:tcW w:w="736" w:type="dxa"/>
                <w:tcBorders>
                  <w:top w:val="single" w:sz="4" w:space="0" w:color="auto"/>
                  <w:left w:val="single" w:sz="4" w:space="0" w:color="auto"/>
                  <w:bottom w:val="single" w:sz="4" w:space="0" w:color="auto"/>
                  <w:right w:val="single" w:sz="4" w:space="0" w:color="auto"/>
                </w:tcBorders>
              </w:tcPr>
            </w:tcPrChange>
          </w:tcPr>
          <w:p w14:paraId="6D6EE094" w14:textId="77777777" w:rsidR="001B3B3D" w:rsidRDefault="001B3B3D" w:rsidP="001B3B3D">
            <w:pPr>
              <w:pStyle w:val="TAC"/>
              <w:keepNext w:val="0"/>
              <w:rPr>
                <w:ins w:id="993"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Change w:id="994" w:author="Gene Fong" w:date="2020-06-09T09:56:00Z">
              <w:tcPr>
                <w:tcW w:w="736" w:type="dxa"/>
                <w:tcBorders>
                  <w:top w:val="single" w:sz="4" w:space="0" w:color="auto"/>
                  <w:left w:val="single" w:sz="4" w:space="0" w:color="auto"/>
                  <w:bottom w:val="single" w:sz="4" w:space="0" w:color="auto"/>
                  <w:right w:val="single" w:sz="4" w:space="0" w:color="auto"/>
                </w:tcBorders>
              </w:tcPr>
            </w:tcPrChange>
          </w:tcPr>
          <w:p w14:paraId="51AA8E91" w14:textId="77777777" w:rsidR="001B3B3D" w:rsidRDefault="001B3B3D" w:rsidP="001B3B3D">
            <w:pPr>
              <w:pStyle w:val="TAC"/>
              <w:keepNext w:val="0"/>
              <w:rPr>
                <w:ins w:id="995"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Change w:id="996" w:author="Gene Fong" w:date="2020-06-09T09:56:00Z">
              <w:tcPr>
                <w:tcW w:w="736" w:type="dxa"/>
                <w:tcBorders>
                  <w:top w:val="single" w:sz="4" w:space="0" w:color="auto"/>
                  <w:left w:val="single" w:sz="4" w:space="0" w:color="auto"/>
                  <w:bottom w:val="single" w:sz="4" w:space="0" w:color="auto"/>
                  <w:right w:val="single" w:sz="4" w:space="0" w:color="auto"/>
                </w:tcBorders>
                <w:vAlign w:val="center"/>
              </w:tcPr>
            </w:tcPrChange>
          </w:tcPr>
          <w:p w14:paraId="172C33CF" w14:textId="77777777" w:rsidR="001B3B3D" w:rsidRDefault="001B3B3D" w:rsidP="001B3B3D">
            <w:pPr>
              <w:pStyle w:val="TAC"/>
              <w:keepNext w:val="0"/>
              <w:rPr>
                <w:ins w:id="997"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Change w:id="998" w:author="Gene Fong" w:date="2020-06-09T09:56:00Z">
              <w:tcPr>
                <w:tcW w:w="737" w:type="dxa"/>
                <w:tcBorders>
                  <w:top w:val="single" w:sz="4" w:space="0" w:color="auto"/>
                  <w:left w:val="single" w:sz="4" w:space="0" w:color="auto"/>
                  <w:bottom w:val="single" w:sz="4" w:space="0" w:color="auto"/>
                  <w:right w:val="single" w:sz="4" w:space="0" w:color="auto"/>
                </w:tcBorders>
                <w:vAlign w:val="center"/>
              </w:tcPr>
            </w:tcPrChange>
          </w:tcPr>
          <w:p w14:paraId="15CC4B97" w14:textId="77777777" w:rsidR="001B3B3D" w:rsidRDefault="001B3B3D" w:rsidP="001B3B3D">
            <w:pPr>
              <w:pStyle w:val="TAC"/>
              <w:keepNext w:val="0"/>
              <w:rPr>
                <w:ins w:id="999"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Change w:id="1000" w:author="Gene Fong" w:date="2020-06-09T09:56:00Z">
              <w:tcPr>
                <w:tcW w:w="736" w:type="dxa"/>
                <w:tcBorders>
                  <w:top w:val="single" w:sz="4" w:space="0" w:color="auto"/>
                  <w:left w:val="single" w:sz="4" w:space="0" w:color="auto"/>
                  <w:bottom w:val="single" w:sz="4" w:space="0" w:color="auto"/>
                  <w:right w:val="single" w:sz="4" w:space="0" w:color="auto"/>
                </w:tcBorders>
                <w:vAlign w:val="center"/>
              </w:tcPr>
            </w:tcPrChange>
          </w:tcPr>
          <w:p w14:paraId="597CACF5" w14:textId="2F8A326C" w:rsidR="001B3B3D" w:rsidRDefault="001B3B3D" w:rsidP="001B3B3D">
            <w:pPr>
              <w:pStyle w:val="TAC"/>
              <w:keepNext w:val="0"/>
              <w:rPr>
                <w:ins w:id="1001" w:author="Gene Fong" w:date="2020-06-09T09:50:00Z"/>
                <w:rFonts w:eastAsia="Yu Mincho"/>
                <w:szCs w:val="18"/>
              </w:rPr>
            </w:pPr>
            <w:ins w:id="1002" w:author="Gene Fong" w:date="2020-06-09T09:56: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Change w:id="1003" w:author="Gene Fong" w:date="2020-06-09T09:56:00Z">
              <w:tcPr>
                <w:tcW w:w="736" w:type="dxa"/>
                <w:tcBorders>
                  <w:top w:val="single" w:sz="4" w:space="0" w:color="auto"/>
                  <w:left w:val="single" w:sz="4" w:space="0" w:color="auto"/>
                  <w:bottom w:val="single" w:sz="4" w:space="0" w:color="auto"/>
                  <w:right w:val="single" w:sz="4" w:space="0" w:color="auto"/>
                </w:tcBorders>
                <w:vAlign w:val="center"/>
              </w:tcPr>
            </w:tcPrChange>
          </w:tcPr>
          <w:p w14:paraId="1F040953" w14:textId="77777777" w:rsidR="001B3B3D" w:rsidRDefault="001B3B3D" w:rsidP="001B3B3D">
            <w:pPr>
              <w:pStyle w:val="TAC"/>
              <w:keepNext w:val="0"/>
              <w:rPr>
                <w:ins w:id="1004"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Change w:id="1005" w:author="Gene Fong" w:date="2020-06-09T09:56:00Z">
              <w:tcPr>
                <w:tcW w:w="736" w:type="dxa"/>
                <w:tcBorders>
                  <w:top w:val="single" w:sz="4" w:space="0" w:color="auto"/>
                  <w:left w:val="single" w:sz="4" w:space="0" w:color="auto"/>
                  <w:bottom w:val="single" w:sz="4" w:space="0" w:color="auto"/>
                  <w:right w:val="single" w:sz="4" w:space="0" w:color="auto"/>
                </w:tcBorders>
              </w:tcPr>
            </w:tcPrChange>
          </w:tcPr>
          <w:p w14:paraId="78E67237" w14:textId="77777777" w:rsidR="001B3B3D" w:rsidRDefault="001B3B3D" w:rsidP="001B3B3D">
            <w:pPr>
              <w:pStyle w:val="TAC"/>
              <w:keepNext w:val="0"/>
              <w:rPr>
                <w:ins w:id="1006"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Change w:id="1007" w:author="Gene Fong" w:date="2020-06-09T09:56:00Z">
              <w:tcPr>
                <w:tcW w:w="736" w:type="dxa"/>
                <w:tcBorders>
                  <w:top w:val="single" w:sz="4" w:space="0" w:color="auto"/>
                  <w:left w:val="single" w:sz="4" w:space="0" w:color="auto"/>
                  <w:bottom w:val="single" w:sz="4" w:space="0" w:color="auto"/>
                  <w:right w:val="single" w:sz="4" w:space="0" w:color="auto"/>
                </w:tcBorders>
                <w:vAlign w:val="center"/>
              </w:tcPr>
            </w:tcPrChange>
          </w:tcPr>
          <w:p w14:paraId="3BB8A99B" w14:textId="77777777" w:rsidR="001B3B3D" w:rsidRDefault="001B3B3D" w:rsidP="001B3B3D">
            <w:pPr>
              <w:pStyle w:val="TAC"/>
              <w:keepNext w:val="0"/>
              <w:rPr>
                <w:ins w:id="1008"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Change w:id="1009" w:author="Gene Fong" w:date="2020-06-09T09:56:00Z">
              <w:tcPr>
                <w:tcW w:w="737" w:type="dxa"/>
                <w:tcBorders>
                  <w:top w:val="single" w:sz="4" w:space="0" w:color="auto"/>
                  <w:left w:val="single" w:sz="4" w:space="0" w:color="auto"/>
                  <w:bottom w:val="single" w:sz="4" w:space="0" w:color="auto"/>
                  <w:right w:val="single" w:sz="4" w:space="0" w:color="auto"/>
                </w:tcBorders>
                <w:vAlign w:val="center"/>
              </w:tcPr>
            </w:tcPrChange>
          </w:tcPr>
          <w:p w14:paraId="364F8271" w14:textId="77777777" w:rsidR="001B3B3D" w:rsidRDefault="001B3B3D" w:rsidP="001B3B3D">
            <w:pPr>
              <w:pStyle w:val="TAC"/>
              <w:keepNext w:val="0"/>
              <w:rPr>
                <w:ins w:id="1010" w:author="Gene Fong" w:date="2020-06-09T09:50:00Z"/>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Change w:id="1011" w:author="Gene Fong" w:date="2020-06-09T09:56:00Z">
              <w:tcPr>
                <w:tcW w:w="736" w:type="dxa"/>
                <w:tcBorders>
                  <w:top w:val="single" w:sz="4" w:space="0" w:color="auto"/>
                  <w:left w:val="single" w:sz="4" w:space="0" w:color="auto"/>
                  <w:bottom w:val="single" w:sz="4" w:space="0" w:color="auto"/>
                  <w:right w:val="single" w:sz="4" w:space="0" w:color="auto"/>
                </w:tcBorders>
                <w:vAlign w:val="center"/>
              </w:tcPr>
            </w:tcPrChange>
          </w:tcPr>
          <w:p w14:paraId="234BE871" w14:textId="77777777" w:rsidR="001B3B3D" w:rsidRDefault="001B3B3D" w:rsidP="001B3B3D">
            <w:pPr>
              <w:pStyle w:val="TAC"/>
              <w:keepNext w:val="0"/>
              <w:rPr>
                <w:ins w:id="1012"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Change w:id="1013" w:author="Gene Fong" w:date="2020-06-09T09:56:00Z">
              <w:tcPr>
                <w:tcW w:w="736" w:type="dxa"/>
                <w:tcBorders>
                  <w:top w:val="single" w:sz="4" w:space="0" w:color="auto"/>
                  <w:left w:val="single" w:sz="4" w:space="0" w:color="auto"/>
                  <w:bottom w:val="single" w:sz="4" w:space="0" w:color="auto"/>
                  <w:right w:val="single" w:sz="4" w:space="0" w:color="auto"/>
                </w:tcBorders>
                <w:vAlign w:val="center"/>
              </w:tcPr>
            </w:tcPrChange>
          </w:tcPr>
          <w:p w14:paraId="32210427" w14:textId="77777777" w:rsidR="001B3B3D" w:rsidRDefault="001B3B3D" w:rsidP="001B3B3D">
            <w:pPr>
              <w:pStyle w:val="TAC"/>
              <w:keepNext w:val="0"/>
              <w:rPr>
                <w:ins w:id="1014"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Change w:id="1015" w:author="Gene Fong" w:date="2020-06-09T09:56:00Z">
              <w:tcPr>
                <w:tcW w:w="736" w:type="dxa"/>
                <w:tcBorders>
                  <w:top w:val="single" w:sz="4" w:space="0" w:color="auto"/>
                  <w:left w:val="single" w:sz="4" w:space="0" w:color="auto"/>
                  <w:bottom w:val="single" w:sz="4" w:space="0" w:color="auto"/>
                  <w:right w:val="single" w:sz="4" w:space="0" w:color="auto"/>
                </w:tcBorders>
              </w:tcPr>
            </w:tcPrChange>
          </w:tcPr>
          <w:p w14:paraId="37A9227C" w14:textId="77777777" w:rsidR="001B3B3D" w:rsidRDefault="001B3B3D" w:rsidP="001B3B3D">
            <w:pPr>
              <w:pStyle w:val="TAC"/>
              <w:keepNext w:val="0"/>
              <w:rPr>
                <w:ins w:id="1016"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Change w:id="1017" w:author="Gene Fong" w:date="2020-06-09T09:56:00Z">
              <w:tcPr>
                <w:tcW w:w="737" w:type="dxa"/>
                <w:tcBorders>
                  <w:top w:val="single" w:sz="4" w:space="0" w:color="auto"/>
                  <w:left w:val="single" w:sz="4" w:space="0" w:color="auto"/>
                  <w:bottom w:val="single" w:sz="4" w:space="0" w:color="auto"/>
                  <w:right w:val="single" w:sz="4" w:space="0" w:color="auto"/>
                </w:tcBorders>
                <w:vAlign w:val="center"/>
              </w:tcPr>
            </w:tcPrChange>
          </w:tcPr>
          <w:p w14:paraId="6E9CD279" w14:textId="77777777" w:rsidR="001B3B3D" w:rsidRDefault="001B3B3D" w:rsidP="001B3B3D">
            <w:pPr>
              <w:pStyle w:val="TAC"/>
              <w:keepNext w:val="0"/>
              <w:rPr>
                <w:ins w:id="1018" w:author="Gene Fong" w:date="2020-06-09T09:50:00Z"/>
                <w:rFonts w:eastAsia="Yu Mincho"/>
                <w:szCs w:val="18"/>
              </w:rPr>
            </w:pPr>
          </w:p>
        </w:tc>
        <w:tc>
          <w:tcPr>
            <w:tcW w:w="1632" w:type="dxa"/>
            <w:vMerge/>
            <w:tcBorders>
              <w:left w:val="single" w:sz="4" w:space="0" w:color="auto"/>
              <w:right w:val="single" w:sz="4" w:space="0" w:color="auto"/>
            </w:tcBorders>
            <w:vAlign w:val="center"/>
            <w:tcPrChange w:id="1019" w:author="Gene Fong" w:date="2020-06-09T09:56:00Z">
              <w:tcPr>
                <w:tcW w:w="1632" w:type="dxa"/>
                <w:vMerge/>
                <w:tcBorders>
                  <w:left w:val="single" w:sz="4" w:space="0" w:color="auto"/>
                  <w:right w:val="single" w:sz="4" w:space="0" w:color="auto"/>
                </w:tcBorders>
                <w:vAlign w:val="center"/>
              </w:tcPr>
            </w:tcPrChange>
          </w:tcPr>
          <w:p w14:paraId="11436D96" w14:textId="77777777" w:rsidR="001B3B3D" w:rsidRDefault="001B3B3D" w:rsidP="001B3B3D">
            <w:pPr>
              <w:pStyle w:val="TAC"/>
              <w:keepNext w:val="0"/>
              <w:rPr>
                <w:ins w:id="1020" w:author="Gene Fong" w:date="2020-06-09T09:50:00Z"/>
                <w:rFonts w:eastAsia="Yu Mincho"/>
                <w:szCs w:val="18"/>
              </w:rPr>
            </w:pPr>
          </w:p>
        </w:tc>
      </w:tr>
      <w:tr w:rsidR="001B3B3D" w14:paraId="0005BB9B" w14:textId="77777777" w:rsidTr="001B3B3D">
        <w:tblPrEx>
          <w:tblW w:w="15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21" w:author="Gene Fong" w:date="2020-06-09T09:56:00Z">
            <w:tblPrEx>
              <w:tblW w:w="15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4"/>
          <w:jc w:val="center"/>
          <w:ins w:id="1022" w:author="Gene Fong" w:date="2020-06-09T09:50:00Z"/>
          <w:trPrChange w:id="1023" w:author="Gene Fong" w:date="2020-06-09T09:56:00Z">
            <w:trPr>
              <w:trHeight w:val="34"/>
              <w:jc w:val="center"/>
            </w:trPr>
          </w:trPrChange>
        </w:trPr>
        <w:tc>
          <w:tcPr>
            <w:tcW w:w="1626" w:type="dxa"/>
            <w:vMerge/>
            <w:tcBorders>
              <w:left w:val="single" w:sz="4" w:space="0" w:color="auto"/>
              <w:bottom w:val="single" w:sz="4" w:space="0" w:color="auto"/>
              <w:right w:val="single" w:sz="4" w:space="0" w:color="auto"/>
            </w:tcBorders>
            <w:vAlign w:val="center"/>
            <w:tcPrChange w:id="1024" w:author="Gene Fong" w:date="2020-06-09T09:56:00Z">
              <w:tcPr>
                <w:tcW w:w="1626" w:type="dxa"/>
                <w:vMerge/>
                <w:tcBorders>
                  <w:left w:val="single" w:sz="4" w:space="0" w:color="auto"/>
                  <w:bottom w:val="single" w:sz="4" w:space="0" w:color="auto"/>
                  <w:right w:val="single" w:sz="4" w:space="0" w:color="auto"/>
                </w:tcBorders>
                <w:vAlign w:val="center"/>
              </w:tcPr>
            </w:tcPrChange>
          </w:tcPr>
          <w:p w14:paraId="597559BA" w14:textId="77777777" w:rsidR="001B3B3D" w:rsidRDefault="001B3B3D" w:rsidP="001B3B3D">
            <w:pPr>
              <w:pStyle w:val="TAC"/>
              <w:keepNext w:val="0"/>
              <w:rPr>
                <w:ins w:id="1025" w:author="Gene Fong" w:date="2020-06-09T09:50:00Z"/>
                <w:szCs w:val="18"/>
                <w:lang w:eastAsia="zh-CN"/>
              </w:rPr>
            </w:pPr>
          </w:p>
        </w:tc>
        <w:tc>
          <w:tcPr>
            <w:tcW w:w="1519" w:type="dxa"/>
            <w:vMerge/>
            <w:tcBorders>
              <w:left w:val="single" w:sz="4" w:space="0" w:color="auto"/>
              <w:bottom w:val="single" w:sz="4" w:space="0" w:color="auto"/>
              <w:right w:val="single" w:sz="4" w:space="0" w:color="auto"/>
            </w:tcBorders>
            <w:vAlign w:val="center"/>
            <w:tcPrChange w:id="1026" w:author="Gene Fong" w:date="2020-06-09T09:56:00Z">
              <w:tcPr>
                <w:tcW w:w="1519" w:type="dxa"/>
                <w:vMerge/>
                <w:tcBorders>
                  <w:left w:val="single" w:sz="4" w:space="0" w:color="auto"/>
                  <w:bottom w:val="single" w:sz="4" w:space="0" w:color="auto"/>
                  <w:right w:val="single" w:sz="4" w:space="0" w:color="auto"/>
                </w:tcBorders>
                <w:vAlign w:val="center"/>
              </w:tcPr>
            </w:tcPrChange>
          </w:tcPr>
          <w:p w14:paraId="0600280A" w14:textId="77777777" w:rsidR="001B3B3D" w:rsidRDefault="001B3B3D" w:rsidP="001B3B3D">
            <w:pPr>
              <w:pStyle w:val="TAC"/>
              <w:keepNext w:val="0"/>
              <w:rPr>
                <w:ins w:id="1027" w:author="Gene Fong" w:date="2020-06-09T09:50:00Z"/>
                <w:szCs w:val="18"/>
                <w:lang w:eastAsia="zh-CN"/>
              </w:rPr>
            </w:pPr>
          </w:p>
        </w:tc>
        <w:tc>
          <w:tcPr>
            <w:tcW w:w="736" w:type="dxa"/>
            <w:vMerge/>
            <w:tcBorders>
              <w:left w:val="single" w:sz="4" w:space="0" w:color="auto"/>
              <w:bottom w:val="single" w:sz="4" w:space="0" w:color="auto"/>
              <w:right w:val="single" w:sz="4" w:space="0" w:color="auto"/>
            </w:tcBorders>
            <w:vAlign w:val="center"/>
            <w:tcPrChange w:id="1028" w:author="Gene Fong" w:date="2020-06-09T09:56:00Z">
              <w:tcPr>
                <w:tcW w:w="736" w:type="dxa"/>
                <w:vMerge/>
                <w:tcBorders>
                  <w:left w:val="single" w:sz="4" w:space="0" w:color="auto"/>
                  <w:bottom w:val="single" w:sz="4" w:space="0" w:color="auto"/>
                  <w:right w:val="single" w:sz="4" w:space="0" w:color="auto"/>
                </w:tcBorders>
                <w:vAlign w:val="center"/>
              </w:tcPr>
            </w:tcPrChange>
          </w:tcPr>
          <w:p w14:paraId="4F0CB796" w14:textId="77777777" w:rsidR="001B3B3D" w:rsidRDefault="001B3B3D" w:rsidP="001B3B3D">
            <w:pPr>
              <w:pStyle w:val="TAC"/>
              <w:keepNext w:val="0"/>
              <w:rPr>
                <w:ins w:id="1029" w:author="Gene Fong" w:date="2020-06-09T09:50:00Z"/>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Change w:id="1030" w:author="Gene Fong" w:date="2020-06-09T09:56:00Z">
              <w:tcPr>
                <w:tcW w:w="736" w:type="dxa"/>
                <w:tcBorders>
                  <w:top w:val="single" w:sz="4" w:space="0" w:color="auto"/>
                  <w:left w:val="single" w:sz="4" w:space="0" w:color="auto"/>
                  <w:bottom w:val="single" w:sz="4" w:space="0" w:color="auto"/>
                  <w:right w:val="single" w:sz="4" w:space="0" w:color="auto"/>
                </w:tcBorders>
              </w:tcPr>
            </w:tcPrChange>
          </w:tcPr>
          <w:p w14:paraId="35EBD8EC" w14:textId="77777777" w:rsidR="001B3B3D" w:rsidRDefault="001B3B3D" w:rsidP="001B3B3D">
            <w:pPr>
              <w:pStyle w:val="TAC"/>
              <w:keepNext w:val="0"/>
              <w:rPr>
                <w:ins w:id="1031"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Change w:id="1032" w:author="Gene Fong" w:date="2020-06-09T09:56:00Z">
              <w:tcPr>
                <w:tcW w:w="736" w:type="dxa"/>
                <w:tcBorders>
                  <w:top w:val="single" w:sz="4" w:space="0" w:color="auto"/>
                  <w:left w:val="single" w:sz="4" w:space="0" w:color="auto"/>
                  <w:bottom w:val="single" w:sz="4" w:space="0" w:color="auto"/>
                  <w:right w:val="single" w:sz="4" w:space="0" w:color="auto"/>
                </w:tcBorders>
              </w:tcPr>
            </w:tcPrChange>
          </w:tcPr>
          <w:p w14:paraId="33EDB100" w14:textId="77777777" w:rsidR="001B3B3D" w:rsidRDefault="001B3B3D" w:rsidP="001B3B3D">
            <w:pPr>
              <w:pStyle w:val="TAC"/>
              <w:keepNext w:val="0"/>
              <w:rPr>
                <w:ins w:id="1033"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Change w:id="1034" w:author="Gene Fong" w:date="2020-06-09T09:56:00Z">
              <w:tcPr>
                <w:tcW w:w="736" w:type="dxa"/>
                <w:tcBorders>
                  <w:top w:val="single" w:sz="4" w:space="0" w:color="auto"/>
                  <w:left w:val="single" w:sz="4" w:space="0" w:color="auto"/>
                  <w:bottom w:val="single" w:sz="4" w:space="0" w:color="auto"/>
                  <w:right w:val="single" w:sz="4" w:space="0" w:color="auto"/>
                </w:tcBorders>
                <w:vAlign w:val="center"/>
              </w:tcPr>
            </w:tcPrChange>
          </w:tcPr>
          <w:p w14:paraId="40AC099E" w14:textId="77777777" w:rsidR="001B3B3D" w:rsidRDefault="001B3B3D" w:rsidP="001B3B3D">
            <w:pPr>
              <w:pStyle w:val="TAC"/>
              <w:keepNext w:val="0"/>
              <w:rPr>
                <w:ins w:id="1035"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Change w:id="1036" w:author="Gene Fong" w:date="2020-06-09T09:56:00Z">
              <w:tcPr>
                <w:tcW w:w="737" w:type="dxa"/>
                <w:tcBorders>
                  <w:top w:val="single" w:sz="4" w:space="0" w:color="auto"/>
                  <w:left w:val="single" w:sz="4" w:space="0" w:color="auto"/>
                  <w:bottom w:val="single" w:sz="4" w:space="0" w:color="auto"/>
                  <w:right w:val="single" w:sz="4" w:space="0" w:color="auto"/>
                </w:tcBorders>
                <w:vAlign w:val="center"/>
              </w:tcPr>
            </w:tcPrChange>
          </w:tcPr>
          <w:p w14:paraId="22F9CA37" w14:textId="77777777" w:rsidR="001B3B3D" w:rsidRDefault="001B3B3D" w:rsidP="001B3B3D">
            <w:pPr>
              <w:pStyle w:val="TAC"/>
              <w:keepNext w:val="0"/>
              <w:rPr>
                <w:ins w:id="1037"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Change w:id="1038" w:author="Gene Fong" w:date="2020-06-09T09:56:00Z">
              <w:tcPr>
                <w:tcW w:w="736" w:type="dxa"/>
                <w:tcBorders>
                  <w:top w:val="single" w:sz="4" w:space="0" w:color="auto"/>
                  <w:left w:val="single" w:sz="4" w:space="0" w:color="auto"/>
                  <w:bottom w:val="single" w:sz="4" w:space="0" w:color="auto"/>
                  <w:right w:val="single" w:sz="4" w:space="0" w:color="auto"/>
                </w:tcBorders>
                <w:vAlign w:val="center"/>
              </w:tcPr>
            </w:tcPrChange>
          </w:tcPr>
          <w:p w14:paraId="63CF7552" w14:textId="63BD1D7E" w:rsidR="001B3B3D" w:rsidRDefault="001B3B3D" w:rsidP="001B3B3D">
            <w:pPr>
              <w:pStyle w:val="TAC"/>
              <w:keepNext w:val="0"/>
              <w:rPr>
                <w:ins w:id="1039" w:author="Gene Fong" w:date="2020-06-09T09:50:00Z"/>
                <w:rFonts w:eastAsia="Yu Mincho"/>
                <w:szCs w:val="18"/>
              </w:rPr>
            </w:pPr>
            <w:ins w:id="1040" w:author="Gene Fong" w:date="2020-06-09T09:56: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Change w:id="1041" w:author="Gene Fong" w:date="2020-06-09T09:56:00Z">
              <w:tcPr>
                <w:tcW w:w="736" w:type="dxa"/>
                <w:tcBorders>
                  <w:top w:val="single" w:sz="4" w:space="0" w:color="auto"/>
                  <w:left w:val="single" w:sz="4" w:space="0" w:color="auto"/>
                  <w:bottom w:val="single" w:sz="4" w:space="0" w:color="auto"/>
                  <w:right w:val="single" w:sz="4" w:space="0" w:color="auto"/>
                </w:tcBorders>
                <w:vAlign w:val="center"/>
              </w:tcPr>
            </w:tcPrChange>
          </w:tcPr>
          <w:p w14:paraId="28D4C6B9" w14:textId="77777777" w:rsidR="001B3B3D" w:rsidRDefault="001B3B3D" w:rsidP="001B3B3D">
            <w:pPr>
              <w:pStyle w:val="TAC"/>
              <w:keepNext w:val="0"/>
              <w:rPr>
                <w:ins w:id="1042"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Change w:id="1043" w:author="Gene Fong" w:date="2020-06-09T09:56:00Z">
              <w:tcPr>
                <w:tcW w:w="736" w:type="dxa"/>
                <w:tcBorders>
                  <w:top w:val="single" w:sz="4" w:space="0" w:color="auto"/>
                  <w:left w:val="single" w:sz="4" w:space="0" w:color="auto"/>
                  <w:bottom w:val="single" w:sz="4" w:space="0" w:color="auto"/>
                  <w:right w:val="single" w:sz="4" w:space="0" w:color="auto"/>
                </w:tcBorders>
              </w:tcPr>
            </w:tcPrChange>
          </w:tcPr>
          <w:p w14:paraId="05D86B52" w14:textId="77777777" w:rsidR="001B3B3D" w:rsidRDefault="001B3B3D" w:rsidP="001B3B3D">
            <w:pPr>
              <w:pStyle w:val="TAC"/>
              <w:keepNext w:val="0"/>
              <w:rPr>
                <w:ins w:id="1044"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Change w:id="1045" w:author="Gene Fong" w:date="2020-06-09T09:56:00Z">
              <w:tcPr>
                <w:tcW w:w="736" w:type="dxa"/>
                <w:tcBorders>
                  <w:top w:val="single" w:sz="4" w:space="0" w:color="auto"/>
                  <w:left w:val="single" w:sz="4" w:space="0" w:color="auto"/>
                  <w:bottom w:val="single" w:sz="4" w:space="0" w:color="auto"/>
                  <w:right w:val="single" w:sz="4" w:space="0" w:color="auto"/>
                </w:tcBorders>
                <w:vAlign w:val="center"/>
              </w:tcPr>
            </w:tcPrChange>
          </w:tcPr>
          <w:p w14:paraId="5A99E089" w14:textId="77777777" w:rsidR="001B3B3D" w:rsidRDefault="001B3B3D" w:rsidP="001B3B3D">
            <w:pPr>
              <w:pStyle w:val="TAC"/>
              <w:keepNext w:val="0"/>
              <w:rPr>
                <w:ins w:id="1046"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Change w:id="1047" w:author="Gene Fong" w:date="2020-06-09T09:56:00Z">
              <w:tcPr>
                <w:tcW w:w="737" w:type="dxa"/>
                <w:tcBorders>
                  <w:top w:val="single" w:sz="4" w:space="0" w:color="auto"/>
                  <w:left w:val="single" w:sz="4" w:space="0" w:color="auto"/>
                  <w:bottom w:val="single" w:sz="4" w:space="0" w:color="auto"/>
                  <w:right w:val="single" w:sz="4" w:space="0" w:color="auto"/>
                </w:tcBorders>
                <w:vAlign w:val="center"/>
              </w:tcPr>
            </w:tcPrChange>
          </w:tcPr>
          <w:p w14:paraId="5C47C701" w14:textId="77777777" w:rsidR="001B3B3D" w:rsidRDefault="001B3B3D" w:rsidP="001B3B3D">
            <w:pPr>
              <w:pStyle w:val="TAC"/>
              <w:keepNext w:val="0"/>
              <w:rPr>
                <w:ins w:id="1048" w:author="Gene Fong" w:date="2020-06-09T09:50:00Z"/>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Change w:id="1049" w:author="Gene Fong" w:date="2020-06-09T09:56:00Z">
              <w:tcPr>
                <w:tcW w:w="736" w:type="dxa"/>
                <w:tcBorders>
                  <w:top w:val="single" w:sz="4" w:space="0" w:color="auto"/>
                  <w:left w:val="single" w:sz="4" w:space="0" w:color="auto"/>
                  <w:bottom w:val="single" w:sz="4" w:space="0" w:color="auto"/>
                  <w:right w:val="single" w:sz="4" w:space="0" w:color="auto"/>
                </w:tcBorders>
                <w:vAlign w:val="center"/>
              </w:tcPr>
            </w:tcPrChange>
          </w:tcPr>
          <w:p w14:paraId="48AA4608" w14:textId="77777777" w:rsidR="001B3B3D" w:rsidRDefault="001B3B3D" w:rsidP="001B3B3D">
            <w:pPr>
              <w:pStyle w:val="TAC"/>
              <w:keepNext w:val="0"/>
              <w:rPr>
                <w:ins w:id="1050"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Change w:id="1051" w:author="Gene Fong" w:date="2020-06-09T09:56:00Z">
              <w:tcPr>
                <w:tcW w:w="736" w:type="dxa"/>
                <w:tcBorders>
                  <w:top w:val="single" w:sz="4" w:space="0" w:color="auto"/>
                  <w:left w:val="single" w:sz="4" w:space="0" w:color="auto"/>
                  <w:bottom w:val="single" w:sz="4" w:space="0" w:color="auto"/>
                  <w:right w:val="single" w:sz="4" w:space="0" w:color="auto"/>
                </w:tcBorders>
                <w:vAlign w:val="center"/>
              </w:tcPr>
            </w:tcPrChange>
          </w:tcPr>
          <w:p w14:paraId="474D847C" w14:textId="77777777" w:rsidR="001B3B3D" w:rsidRDefault="001B3B3D" w:rsidP="001B3B3D">
            <w:pPr>
              <w:pStyle w:val="TAC"/>
              <w:keepNext w:val="0"/>
              <w:rPr>
                <w:ins w:id="1052"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Change w:id="1053" w:author="Gene Fong" w:date="2020-06-09T09:56:00Z">
              <w:tcPr>
                <w:tcW w:w="736" w:type="dxa"/>
                <w:tcBorders>
                  <w:top w:val="single" w:sz="4" w:space="0" w:color="auto"/>
                  <w:left w:val="single" w:sz="4" w:space="0" w:color="auto"/>
                  <w:bottom w:val="single" w:sz="4" w:space="0" w:color="auto"/>
                  <w:right w:val="single" w:sz="4" w:space="0" w:color="auto"/>
                </w:tcBorders>
              </w:tcPr>
            </w:tcPrChange>
          </w:tcPr>
          <w:p w14:paraId="03E07240" w14:textId="77777777" w:rsidR="001B3B3D" w:rsidRDefault="001B3B3D" w:rsidP="001B3B3D">
            <w:pPr>
              <w:pStyle w:val="TAC"/>
              <w:keepNext w:val="0"/>
              <w:rPr>
                <w:ins w:id="1054"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Change w:id="1055" w:author="Gene Fong" w:date="2020-06-09T09:56:00Z">
              <w:tcPr>
                <w:tcW w:w="737" w:type="dxa"/>
                <w:tcBorders>
                  <w:top w:val="single" w:sz="4" w:space="0" w:color="auto"/>
                  <w:left w:val="single" w:sz="4" w:space="0" w:color="auto"/>
                  <w:bottom w:val="single" w:sz="4" w:space="0" w:color="auto"/>
                  <w:right w:val="single" w:sz="4" w:space="0" w:color="auto"/>
                </w:tcBorders>
                <w:vAlign w:val="center"/>
              </w:tcPr>
            </w:tcPrChange>
          </w:tcPr>
          <w:p w14:paraId="548BB5A0" w14:textId="77777777" w:rsidR="001B3B3D" w:rsidRDefault="001B3B3D" w:rsidP="001B3B3D">
            <w:pPr>
              <w:pStyle w:val="TAC"/>
              <w:keepNext w:val="0"/>
              <w:rPr>
                <w:ins w:id="1056" w:author="Gene Fong" w:date="2020-06-09T09:50:00Z"/>
                <w:rFonts w:eastAsia="Yu Mincho"/>
                <w:szCs w:val="18"/>
              </w:rPr>
            </w:pPr>
          </w:p>
        </w:tc>
        <w:tc>
          <w:tcPr>
            <w:tcW w:w="1632" w:type="dxa"/>
            <w:vMerge/>
            <w:tcBorders>
              <w:left w:val="single" w:sz="4" w:space="0" w:color="auto"/>
              <w:bottom w:val="single" w:sz="4" w:space="0" w:color="auto"/>
              <w:right w:val="single" w:sz="4" w:space="0" w:color="auto"/>
            </w:tcBorders>
            <w:vAlign w:val="center"/>
            <w:tcPrChange w:id="1057" w:author="Gene Fong" w:date="2020-06-09T09:56:00Z">
              <w:tcPr>
                <w:tcW w:w="1632" w:type="dxa"/>
                <w:vMerge/>
                <w:tcBorders>
                  <w:left w:val="single" w:sz="4" w:space="0" w:color="auto"/>
                  <w:bottom w:val="single" w:sz="4" w:space="0" w:color="auto"/>
                  <w:right w:val="single" w:sz="4" w:space="0" w:color="auto"/>
                </w:tcBorders>
                <w:vAlign w:val="center"/>
              </w:tcPr>
            </w:tcPrChange>
          </w:tcPr>
          <w:p w14:paraId="0EC393B2" w14:textId="77777777" w:rsidR="001B3B3D" w:rsidRDefault="001B3B3D" w:rsidP="001B3B3D">
            <w:pPr>
              <w:pStyle w:val="TAC"/>
              <w:keepNext w:val="0"/>
              <w:rPr>
                <w:ins w:id="1058" w:author="Gene Fong" w:date="2020-06-09T09:50:00Z"/>
                <w:rFonts w:eastAsia="Yu Mincho"/>
                <w:szCs w:val="18"/>
              </w:rPr>
            </w:pPr>
          </w:p>
        </w:tc>
      </w:tr>
      <w:tr w:rsidR="001B3B3D" w14:paraId="1FC795E0" w14:textId="77777777" w:rsidTr="001B3B3D">
        <w:trPr>
          <w:trHeight w:val="34"/>
          <w:jc w:val="center"/>
          <w:ins w:id="1059" w:author="Gene Fong" w:date="2020-06-09T09:50:00Z"/>
        </w:trPr>
        <w:tc>
          <w:tcPr>
            <w:tcW w:w="1626" w:type="dxa"/>
            <w:vMerge w:val="restart"/>
            <w:tcBorders>
              <w:top w:val="single" w:sz="4" w:space="0" w:color="auto"/>
              <w:left w:val="single" w:sz="4" w:space="0" w:color="auto"/>
              <w:right w:val="single" w:sz="4" w:space="0" w:color="auto"/>
            </w:tcBorders>
            <w:vAlign w:val="center"/>
          </w:tcPr>
          <w:p w14:paraId="7426A6E3" w14:textId="0AB5EC84" w:rsidR="001B3B3D" w:rsidRDefault="001B3B3D" w:rsidP="001B3B3D">
            <w:pPr>
              <w:pStyle w:val="TAC"/>
              <w:keepNext w:val="0"/>
              <w:rPr>
                <w:ins w:id="1060" w:author="Gene Fong" w:date="2020-06-09T09:50:00Z"/>
                <w:szCs w:val="18"/>
                <w:lang w:eastAsia="zh-CN"/>
              </w:rPr>
            </w:pPr>
            <w:ins w:id="1061" w:author="Gene Fong" w:date="2020-06-09T09:57:00Z">
              <w:r>
                <w:rPr>
                  <w:rFonts w:eastAsia="SimSun"/>
                  <w:lang w:val="en-US" w:eastAsia="zh-CN"/>
                </w:rPr>
                <w:t>CA_n46E-n48A</w:t>
              </w:r>
            </w:ins>
          </w:p>
        </w:tc>
        <w:tc>
          <w:tcPr>
            <w:tcW w:w="1519" w:type="dxa"/>
            <w:vMerge w:val="restart"/>
            <w:tcBorders>
              <w:top w:val="single" w:sz="4" w:space="0" w:color="auto"/>
              <w:left w:val="single" w:sz="4" w:space="0" w:color="auto"/>
              <w:right w:val="single" w:sz="4" w:space="0" w:color="auto"/>
            </w:tcBorders>
            <w:vAlign w:val="center"/>
          </w:tcPr>
          <w:p w14:paraId="09DD4A6E" w14:textId="67A5270D" w:rsidR="001B3B3D" w:rsidRDefault="001B3B3D" w:rsidP="001B3B3D">
            <w:pPr>
              <w:pStyle w:val="TAC"/>
              <w:keepNext w:val="0"/>
              <w:rPr>
                <w:ins w:id="1062" w:author="Gene Fong" w:date="2020-06-09T09:50:00Z"/>
                <w:szCs w:val="18"/>
                <w:lang w:eastAsia="zh-CN"/>
              </w:rPr>
            </w:pPr>
            <w:ins w:id="1063" w:author="Gene Fong" w:date="2020-06-09T09:57:00Z">
              <w:r>
                <w:rPr>
                  <w:szCs w:val="18"/>
                  <w:lang w:eastAsia="zh-CN"/>
                </w:rPr>
                <w:t>CA_n4</w:t>
              </w:r>
              <w:r>
                <w:rPr>
                  <w:szCs w:val="18"/>
                  <w:lang w:val="en-US" w:eastAsia="zh-CN"/>
                </w:rPr>
                <w:t>6</w:t>
              </w:r>
              <w:r>
                <w:rPr>
                  <w:szCs w:val="18"/>
                  <w:lang w:eastAsia="zh-CN"/>
                </w:rPr>
                <w:t>A-n</w:t>
              </w:r>
              <w:r>
                <w:rPr>
                  <w:szCs w:val="18"/>
                  <w:lang w:val="en-US" w:eastAsia="zh-CN"/>
                </w:rPr>
                <w:t>48</w:t>
              </w:r>
              <w:r>
                <w:rPr>
                  <w:szCs w:val="18"/>
                  <w:lang w:eastAsia="zh-CN"/>
                </w:rPr>
                <w:t>A</w:t>
              </w:r>
            </w:ins>
          </w:p>
        </w:tc>
        <w:tc>
          <w:tcPr>
            <w:tcW w:w="736" w:type="dxa"/>
            <w:tcBorders>
              <w:top w:val="single" w:sz="4" w:space="0" w:color="auto"/>
              <w:left w:val="single" w:sz="4" w:space="0" w:color="auto"/>
              <w:bottom w:val="single" w:sz="4" w:space="0" w:color="auto"/>
              <w:right w:val="single" w:sz="4" w:space="0" w:color="auto"/>
            </w:tcBorders>
            <w:vAlign w:val="center"/>
          </w:tcPr>
          <w:p w14:paraId="097D0A19" w14:textId="45D815D5" w:rsidR="001B3B3D" w:rsidRDefault="001B3B3D" w:rsidP="001B3B3D">
            <w:pPr>
              <w:pStyle w:val="TAC"/>
              <w:keepNext w:val="0"/>
              <w:rPr>
                <w:ins w:id="1064" w:author="Gene Fong" w:date="2020-06-09T09:50:00Z"/>
                <w:lang w:val="en-US" w:eastAsia="zh-CN"/>
              </w:rPr>
            </w:pPr>
            <w:ins w:id="1065" w:author="Gene Fong" w:date="2020-06-09T09:57:00Z">
              <w:r>
                <w:rPr>
                  <w:rFonts w:eastAsia="SimSun"/>
                  <w:lang w:val="en-US" w:eastAsia="zh-CN"/>
                </w:rPr>
                <w:t>n46</w:t>
              </w:r>
            </w:ins>
          </w:p>
        </w:tc>
        <w:tc>
          <w:tcPr>
            <w:tcW w:w="9571" w:type="dxa"/>
            <w:gridSpan w:val="13"/>
            <w:tcBorders>
              <w:top w:val="single" w:sz="4" w:space="0" w:color="auto"/>
              <w:left w:val="single" w:sz="4" w:space="0" w:color="auto"/>
              <w:bottom w:val="single" w:sz="4" w:space="0" w:color="auto"/>
              <w:right w:val="single" w:sz="4" w:space="0" w:color="auto"/>
            </w:tcBorders>
          </w:tcPr>
          <w:p w14:paraId="5E8E97B7" w14:textId="18C727EA" w:rsidR="001B3B3D" w:rsidRDefault="001B3B3D" w:rsidP="001B3B3D">
            <w:pPr>
              <w:pStyle w:val="TAC"/>
              <w:keepNext w:val="0"/>
              <w:rPr>
                <w:ins w:id="1066" w:author="Gene Fong" w:date="2020-06-09T09:50:00Z"/>
                <w:rFonts w:eastAsia="Yu Mincho"/>
                <w:szCs w:val="18"/>
              </w:rPr>
            </w:pPr>
            <w:ins w:id="1067" w:author="Gene Fong" w:date="2020-06-09T09:57:00Z">
              <w:r>
                <w:rPr>
                  <w:rFonts w:eastAsia="Yu Mincho"/>
                  <w:szCs w:val="18"/>
                  <w:lang w:eastAsia="ko-KR"/>
                </w:rPr>
                <w:t>See CA_n46E Bandwidth Combination Set 0 in 38.101-1 Table 5.5A.1-1</w:t>
              </w:r>
            </w:ins>
            <w:ins w:id="1068" w:author="Gene Fong" w:date="2020-06-09T10:03:00Z">
              <w:r>
                <w:rPr>
                  <w:rFonts w:eastAsia="Yu Mincho"/>
                  <w:szCs w:val="18"/>
                  <w:lang w:eastAsia="ko-KR"/>
                </w:rPr>
                <w:t xml:space="preserve"> </w:t>
              </w:r>
              <w:r w:rsidRPr="00261C70">
                <w:rPr>
                  <w:rFonts w:eastAsia="Yu Mincho"/>
                  <w:szCs w:val="18"/>
                  <w:highlight w:val="yellow"/>
                  <w:lang w:eastAsia="ko-KR"/>
                </w:rPr>
                <w:t>(Editor’s note:  CA_n46</w:t>
              </w:r>
            </w:ins>
            <w:ins w:id="1069" w:author="Gene Fong" w:date="2020-06-09T10:04:00Z">
              <w:r>
                <w:rPr>
                  <w:rFonts w:eastAsia="Yu Mincho"/>
                  <w:szCs w:val="18"/>
                  <w:highlight w:val="yellow"/>
                  <w:lang w:eastAsia="ko-KR"/>
                </w:rPr>
                <w:t>E</w:t>
              </w:r>
            </w:ins>
            <w:ins w:id="1070" w:author="Gene Fong" w:date="2020-06-09T10:03:00Z">
              <w:r w:rsidRPr="00261C70">
                <w:rPr>
                  <w:rFonts w:eastAsia="Yu Mincho"/>
                  <w:szCs w:val="18"/>
                  <w:highlight w:val="yellow"/>
                  <w:lang w:eastAsia="ko-KR"/>
                </w:rPr>
                <w:t xml:space="preserve"> BCS not defined)</w:t>
              </w:r>
            </w:ins>
          </w:p>
        </w:tc>
        <w:tc>
          <w:tcPr>
            <w:tcW w:w="1632" w:type="dxa"/>
            <w:vMerge w:val="restart"/>
            <w:tcBorders>
              <w:top w:val="single" w:sz="4" w:space="0" w:color="auto"/>
              <w:left w:val="single" w:sz="4" w:space="0" w:color="auto"/>
              <w:right w:val="single" w:sz="4" w:space="0" w:color="auto"/>
            </w:tcBorders>
            <w:vAlign w:val="center"/>
          </w:tcPr>
          <w:p w14:paraId="1F5F22D2" w14:textId="11A15395" w:rsidR="001B3B3D" w:rsidRDefault="001B3B3D" w:rsidP="001B3B3D">
            <w:pPr>
              <w:pStyle w:val="TAC"/>
              <w:keepNext w:val="0"/>
              <w:rPr>
                <w:ins w:id="1071" w:author="Gene Fong" w:date="2020-06-09T09:50:00Z"/>
                <w:rFonts w:eastAsia="Yu Mincho"/>
                <w:szCs w:val="18"/>
              </w:rPr>
            </w:pPr>
            <w:ins w:id="1072" w:author="Gene Fong" w:date="2020-06-09T09:57:00Z">
              <w:r>
                <w:rPr>
                  <w:rFonts w:eastAsia="Yu Mincho"/>
                  <w:szCs w:val="18"/>
                </w:rPr>
                <w:t>0</w:t>
              </w:r>
            </w:ins>
          </w:p>
        </w:tc>
      </w:tr>
      <w:tr w:rsidR="001B3B3D" w14:paraId="40C1FB3C" w14:textId="77777777" w:rsidTr="001B3B3D">
        <w:tblPrEx>
          <w:tblW w:w="15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73" w:author="Gene Fong" w:date="2020-06-09T09:57:00Z">
            <w:tblPrEx>
              <w:tblW w:w="15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4"/>
          <w:jc w:val="center"/>
          <w:ins w:id="1074" w:author="Gene Fong" w:date="2020-06-09T09:50:00Z"/>
          <w:trPrChange w:id="1075" w:author="Gene Fong" w:date="2020-06-09T09:57:00Z">
            <w:trPr>
              <w:trHeight w:val="34"/>
              <w:jc w:val="center"/>
            </w:trPr>
          </w:trPrChange>
        </w:trPr>
        <w:tc>
          <w:tcPr>
            <w:tcW w:w="1626" w:type="dxa"/>
            <w:vMerge/>
            <w:tcBorders>
              <w:left w:val="single" w:sz="4" w:space="0" w:color="auto"/>
              <w:right w:val="single" w:sz="4" w:space="0" w:color="auto"/>
            </w:tcBorders>
            <w:vAlign w:val="center"/>
            <w:tcPrChange w:id="1076" w:author="Gene Fong" w:date="2020-06-09T09:57:00Z">
              <w:tcPr>
                <w:tcW w:w="1626" w:type="dxa"/>
                <w:vMerge/>
                <w:tcBorders>
                  <w:left w:val="single" w:sz="4" w:space="0" w:color="auto"/>
                  <w:right w:val="single" w:sz="4" w:space="0" w:color="auto"/>
                </w:tcBorders>
                <w:vAlign w:val="center"/>
              </w:tcPr>
            </w:tcPrChange>
          </w:tcPr>
          <w:p w14:paraId="46CD8612" w14:textId="77777777" w:rsidR="001B3B3D" w:rsidRDefault="001B3B3D" w:rsidP="001B3B3D">
            <w:pPr>
              <w:pStyle w:val="TAC"/>
              <w:keepNext w:val="0"/>
              <w:rPr>
                <w:ins w:id="1077" w:author="Gene Fong" w:date="2020-06-09T09:50:00Z"/>
                <w:szCs w:val="18"/>
                <w:lang w:eastAsia="zh-CN"/>
              </w:rPr>
            </w:pPr>
          </w:p>
        </w:tc>
        <w:tc>
          <w:tcPr>
            <w:tcW w:w="1519" w:type="dxa"/>
            <w:vMerge/>
            <w:tcBorders>
              <w:left w:val="single" w:sz="4" w:space="0" w:color="auto"/>
              <w:right w:val="single" w:sz="4" w:space="0" w:color="auto"/>
            </w:tcBorders>
            <w:vAlign w:val="center"/>
            <w:tcPrChange w:id="1078" w:author="Gene Fong" w:date="2020-06-09T09:57:00Z">
              <w:tcPr>
                <w:tcW w:w="1519" w:type="dxa"/>
                <w:vMerge/>
                <w:tcBorders>
                  <w:left w:val="single" w:sz="4" w:space="0" w:color="auto"/>
                  <w:right w:val="single" w:sz="4" w:space="0" w:color="auto"/>
                </w:tcBorders>
                <w:vAlign w:val="center"/>
              </w:tcPr>
            </w:tcPrChange>
          </w:tcPr>
          <w:p w14:paraId="559D3642" w14:textId="77777777" w:rsidR="001B3B3D" w:rsidRDefault="001B3B3D" w:rsidP="001B3B3D">
            <w:pPr>
              <w:pStyle w:val="TAC"/>
              <w:keepNext w:val="0"/>
              <w:rPr>
                <w:ins w:id="1079" w:author="Gene Fong" w:date="2020-06-09T09:50:00Z"/>
                <w:szCs w:val="18"/>
                <w:lang w:eastAsia="zh-CN"/>
              </w:rPr>
            </w:pPr>
          </w:p>
        </w:tc>
        <w:tc>
          <w:tcPr>
            <w:tcW w:w="736" w:type="dxa"/>
            <w:vMerge w:val="restart"/>
            <w:tcBorders>
              <w:top w:val="single" w:sz="4" w:space="0" w:color="auto"/>
              <w:left w:val="single" w:sz="4" w:space="0" w:color="auto"/>
              <w:right w:val="single" w:sz="4" w:space="0" w:color="auto"/>
            </w:tcBorders>
            <w:vAlign w:val="center"/>
            <w:tcPrChange w:id="1080" w:author="Gene Fong" w:date="2020-06-09T09:57:00Z">
              <w:tcPr>
                <w:tcW w:w="736" w:type="dxa"/>
                <w:vMerge w:val="restart"/>
                <w:tcBorders>
                  <w:top w:val="single" w:sz="4" w:space="0" w:color="auto"/>
                  <w:left w:val="single" w:sz="4" w:space="0" w:color="auto"/>
                  <w:right w:val="single" w:sz="4" w:space="0" w:color="auto"/>
                </w:tcBorders>
                <w:vAlign w:val="center"/>
              </w:tcPr>
            </w:tcPrChange>
          </w:tcPr>
          <w:p w14:paraId="0B375407" w14:textId="29BA58C4" w:rsidR="001B3B3D" w:rsidRDefault="001B3B3D" w:rsidP="001B3B3D">
            <w:pPr>
              <w:pStyle w:val="TAC"/>
              <w:keepNext w:val="0"/>
              <w:rPr>
                <w:ins w:id="1081" w:author="Gene Fong" w:date="2020-06-09T09:50:00Z"/>
                <w:lang w:val="en-US" w:eastAsia="zh-CN"/>
              </w:rPr>
            </w:pPr>
            <w:ins w:id="1082" w:author="Gene Fong" w:date="2020-06-09T09:57:00Z">
              <w:r>
                <w:rPr>
                  <w:rFonts w:eastAsia="SimSun"/>
                  <w:lang w:val="en-US" w:eastAsia="zh-CN"/>
                </w:rPr>
                <w:t>n48</w:t>
              </w:r>
            </w:ins>
          </w:p>
        </w:tc>
        <w:tc>
          <w:tcPr>
            <w:tcW w:w="736" w:type="dxa"/>
            <w:tcBorders>
              <w:top w:val="single" w:sz="4" w:space="0" w:color="auto"/>
              <w:left w:val="single" w:sz="4" w:space="0" w:color="auto"/>
              <w:bottom w:val="single" w:sz="4" w:space="0" w:color="auto"/>
              <w:right w:val="single" w:sz="4" w:space="0" w:color="auto"/>
            </w:tcBorders>
            <w:vAlign w:val="center"/>
            <w:tcPrChange w:id="1083" w:author="Gene Fong" w:date="2020-06-09T09:57:00Z">
              <w:tcPr>
                <w:tcW w:w="736" w:type="dxa"/>
                <w:tcBorders>
                  <w:top w:val="single" w:sz="4" w:space="0" w:color="auto"/>
                  <w:left w:val="single" w:sz="4" w:space="0" w:color="auto"/>
                  <w:bottom w:val="single" w:sz="4" w:space="0" w:color="auto"/>
                  <w:right w:val="single" w:sz="4" w:space="0" w:color="auto"/>
                </w:tcBorders>
              </w:tcPr>
            </w:tcPrChange>
          </w:tcPr>
          <w:p w14:paraId="649F400C" w14:textId="77777777" w:rsidR="001B3B3D" w:rsidRDefault="001B3B3D" w:rsidP="001B3B3D">
            <w:pPr>
              <w:pStyle w:val="TAC"/>
              <w:keepNext w:val="0"/>
              <w:rPr>
                <w:ins w:id="1084"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Change w:id="1085" w:author="Gene Fong" w:date="2020-06-09T09:57:00Z">
              <w:tcPr>
                <w:tcW w:w="736" w:type="dxa"/>
                <w:tcBorders>
                  <w:top w:val="single" w:sz="4" w:space="0" w:color="auto"/>
                  <w:left w:val="single" w:sz="4" w:space="0" w:color="auto"/>
                  <w:bottom w:val="single" w:sz="4" w:space="0" w:color="auto"/>
                  <w:right w:val="single" w:sz="4" w:space="0" w:color="auto"/>
                </w:tcBorders>
              </w:tcPr>
            </w:tcPrChange>
          </w:tcPr>
          <w:p w14:paraId="4C68EC58" w14:textId="77777777" w:rsidR="001B3B3D" w:rsidRDefault="001B3B3D" w:rsidP="001B3B3D">
            <w:pPr>
              <w:pStyle w:val="TAC"/>
              <w:keepNext w:val="0"/>
              <w:rPr>
                <w:ins w:id="1086"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Change w:id="1087" w:author="Gene Fong" w:date="2020-06-09T09:57:00Z">
              <w:tcPr>
                <w:tcW w:w="736" w:type="dxa"/>
                <w:tcBorders>
                  <w:top w:val="single" w:sz="4" w:space="0" w:color="auto"/>
                  <w:left w:val="single" w:sz="4" w:space="0" w:color="auto"/>
                  <w:bottom w:val="single" w:sz="4" w:space="0" w:color="auto"/>
                  <w:right w:val="single" w:sz="4" w:space="0" w:color="auto"/>
                </w:tcBorders>
                <w:vAlign w:val="center"/>
              </w:tcPr>
            </w:tcPrChange>
          </w:tcPr>
          <w:p w14:paraId="703FB998" w14:textId="77777777" w:rsidR="001B3B3D" w:rsidRDefault="001B3B3D" w:rsidP="001B3B3D">
            <w:pPr>
              <w:pStyle w:val="TAC"/>
              <w:keepNext w:val="0"/>
              <w:rPr>
                <w:ins w:id="1088"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Change w:id="1089" w:author="Gene Fong" w:date="2020-06-09T09:57:00Z">
              <w:tcPr>
                <w:tcW w:w="737" w:type="dxa"/>
                <w:tcBorders>
                  <w:top w:val="single" w:sz="4" w:space="0" w:color="auto"/>
                  <w:left w:val="single" w:sz="4" w:space="0" w:color="auto"/>
                  <w:bottom w:val="single" w:sz="4" w:space="0" w:color="auto"/>
                  <w:right w:val="single" w:sz="4" w:space="0" w:color="auto"/>
                </w:tcBorders>
                <w:vAlign w:val="center"/>
              </w:tcPr>
            </w:tcPrChange>
          </w:tcPr>
          <w:p w14:paraId="57BFDCF3" w14:textId="77777777" w:rsidR="001B3B3D" w:rsidRDefault="001B3B3D" w:rsidP="001B3B3D">
            <w:pPr>
              <w:pStyle w:val="TAC"/>
              <w:keepNext w:val="0"/>
              <w:rPr>
                <w:ins w:id="1090"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Change w:id="1091" w:author="Gene Fong" w:date="2020-06-09T09:57:00Z">
              <w:tcPr>
                <w:tcW w:w="736" w:type="dxa"/>
                <w:tcBorders>
                  <w:top w:val="single" w:sz="4" w:space="0" w:color="auto"/>
                  <w:left w:val="single" w:sz="4" w:space="0" w:color="auto"/>
                  <w:bottom w:val="single" w:sz="4" w:space="0" w:color="auto"/>
                  <w:right w:val="single" w:sz="4" w:space="0" w:color="auto"/>
                </w:tcBorders>
                <w:vAlign w:val="center"/>
              </w:tcPr>
            </w:tcPrChange>
          </w:tcPr>
          <w:p w14:paraId="768C434C" w14:textId="6CEC2354" w:rsidR="001B3B3D" w:rsidRDefault="001B3B3D" w:rsidP="001B3B3D">
            <w:pPr>
              <w:pStyle w:val="TAC"/>
              <w:keepNext w:val="0"/>
              <w:rPr>
                <w:ins w:id="1092" w:author="Gene Fong" w:date="2020-06-09T09:50:00Z"/>
                <w:rFonts w:eastAsia="Yu Mincho"/>
                <w:szCs w:val="18"/>
              </w:rPr>
            </w:pPr>
            <w:ins w:id="1093" w:author="Gene Fong" w:date="2020-06-09T09:57: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Change w:id="1094" w:author="Gene Fong" w:date="2020-06-09T09:57:00Z">
              <w:tcPr>
                <w:tcW w:w="736" w:type="dxa"/>
                <w:tcBorders>
                  <w:top w:val="single" w:sz="4" w:space="0" w:color="auto"/>
                  <w:left w:val="single" w:sz="4" w:space="0" w:color="auto"/>
                  <w:bottom w:val="single" w:sz="4" w:space="0" w:color="auto"/>
                  <w:right w:val="single" w:sz="4" w:space="0" w:color="auto"/>
                </w:tcBorders>
                <w:vAlign w:val="center"/>
              </w:tcPr>
            </w:tcPrChange>
          </w:tcPr>
          <w:p w14:paraId="7DFE9F76" w14:textId="77777777" w:rsidR="001B3B3D" w:rsidRDefault="001B3B3D" w:rsidP="001B3B3D">
            <w:pPr>
              <w:pStyle w:val="TAC"/>
              <w:keepNext w:val="0"/>
              <w:rPr>
                <w:ins w:id="1095"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Change w:id="1096" w:author="Gene Fong" w:date="2020-06-09T09:57:00Z">
              <w:tcPr>
                <w:tcW w:w="736" w:type="dxa"/>
                <w:tcBorders>
                  <w:top w:val="single" w:sz="4" w:space="0" w:color="auto"/>
                  <w:left w:val="single" w:sz="4" w:space="0" w:color="auto"/>
                  <w:bottom w:val="single" w:sz="4" w:space="0" w:color="auto"/>
                  <w:right w:val="single" w:sz="4" w:space="0" w:color="auto"/>
                </w:tcBorders>
              </w:tcPr>
            </w:tcPrChange>
          </w:tcPr>
          <w:p w14:paraId="2C385E97" w14:textId="77777777" w:rsidR="001B3B3D" w:rsidRDefault="001B3B3D" w:rsidP="001B3B3D">
            <w:pPr>
              <w:pStyle w:val="TAC"/>
              <w:keepNext w:val="0"/>
              <w:rPr>
                <w:ins w:id="1097"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Change w:id="1098" w:author="Gene Fong" w:date="2020-06-09T09:57:00Z">
              <w:tcPr>
                <w:tcW w:w="736" w:type="dxa"/>
                <w:tcBorders>
                  <w:top w:val="single" w:sz="4" w:space="0" w:color="auto"/>
                  <w:left w:val="single" w:sz="4" w:space="0" w:color="auto"/>
                  <w:bottom w:val="single" w:sz="4" w:space="0" w:color="auto"/>
                  <w:right w:val="single" w:sz="4" w:space="0" w:color="auto"/>
                </w:tcBorders>
                <w:vAlign w:val="center"/>
              </w:tcPr>
            </w:tcPrChange>
          </w:tcPr>
          <w:p w14:paraId="09918FEA" w14:textId="77777777" w:rsidR="001B3B3D" w:rsidRDefault="001B3B3D" w:rsidP="001B3B3D">
            <w:pPr>
              <w:pStyle w:val="TAC"/>
              <w:keepNext w:val="0"/>
              <w:rPr>
                <w:ins w:id="1099"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Change w:id="1100" w:author="Gene Fong" w:date="2020-06-09T09:57:00Z">
              <w:tcPr>
                <w:tcW w:w="737" w:type="dxa"/>
                <w:tcBorders>
                  <w:top w:val="single" w:sz="4" w:space="0" w:color="auto"/>
                  <w:left w:val="single" w:sz="4" w:space="0" w:color="auto"/>
                  <w:bottom w:val="single" w:sz="4" w:space="0" w:color="auto"/>
                  <w:right w:val="single" w:sz="4" w:space="0" w:color="auto"/>
                </w:tcBorders>
                <w:vAlign w:val="center"/>
              </w:tcPr>
            </w:tcPrChange>
          </w:tcPr>
          <w:p w14:paraId="304ABB4E" w14:textId="77777777" w:rsidR="001B3B3D" w:rsidRDefault="001B3B3D" w:rsidP="001B3B3D">
            <w:pPr>
              <w:pStyle w:val="TAC"/>
              <w:keepNext w:val="0"/>
              <w:rPr>
                <w:ins w:id="1101" w:author="Gene Fong" w:date="2020-06-09T09:50:00Z"/>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Change w:id="1102" w:author="Gene Fong" w:date="2020-06-09T09:57:00Z">
              <w:tcPr>
                <w:tcW w:w="736" w:type="dxa"/>
                <w:tcBorders>
                  <w:top w:val="single" w:sz="4" w:space="0" w:color="auto"/>
                  <w:left w:val="single" w:sz="4" w:space="0" w:color="auto"/>
                  <w:bottom w:val="single" w:sz="4" w:space="0" w:color="auto"/>
                  <w:right w:val="single" w:sz="4" w:space="0" w:color="auto"/>
                </w:tcBorders>
                <w:vAlign w:val="center"/>
              </w:tcPr>
            </w:tcPrChange>
          </w:tcPr>
          <w:p w14:paraId="3E007B20" w14:textId="77777777" w:rsidR="001B3B3D" w:rsidRDefault="001B3B3D" w:rsidP="001B3B3D">
            <w:pPr>
              <w:pStyle w:val="TAC"/>
              <w:keepNext w:val="0"/>
              <w:rPr>
                <w:ins w:id="1103"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Change w:id="1104" w:author="Gene Fong" w:date="2020-06-09T09:57:00Z">
              <w:tcPr>
                <w:tcW w:w="736" w:type="dxa"/>
                <w:tcBorders>
                  <w:top w:val="single" w:sz="4" w:space="0" w:color="auto"/>
                  <w:left w:val="single" w:sz="4" w:space="0" w:color="auto"/>
                  <w:bottom w:val="single" w:sz="4" w:space="0" w:color="auto"/>
                  <w:right w:val="single" w:sz="4" w:space="0" w:color="auto"/>
                </w:tcBorders>
                <w:vAlign w:val="center"/>
              </w:tcPr>
            </w:tcPrChange>
          </w:tcPr>
          <w:p w14:paraId="338041A8" w14:textId="77777777" w:rsidR="001B3B3D" w:rsidRDefault="001B3B3D" w:rsidP="001B3B3D">
            <w:pPr>
              <w:pStyle w:val="TAC"/>
              <w:keepNext w:val="0"/>
              <w:rPr>
                <w:ins w:id="1105"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Change w:id="1106" w:author="Gene Fong" w:date="2020-06-09T09:57:00Z">
              <w:tcPr>
                <w:tcW w:w="736" w:type="dxa"/>
                <w:tcBorders>
                  <w:top w:val="single" w:sz="4" w:space="0" w:color="auto"/>
                  <w:left w:val="single" w:sz="4" w:space="0" w:color="auto"/>
                  <w:bottom w:val="single" w:sz="4" w:space="0" w:color="auto"/>
                  <w:right w:val="single" w:sz="4" w:space="0" w:color="auto"/>
                </w:tcBorders>
              </w:tcPr>
            </w:tcPrChange>
          </w:tcPr>
          <w:p w14:paraId="5A63AB5D" w14:textId="77777777" w:rsidR="001B3B3D" w:rsidRDefault="001B3B3D" w:rsidP="001B3B3D">
            <w:pPr>
              <w:pStyle w:val="TAC"/>
              <w:keepNext w:val="0"/>
              <w:rPr>
                <w:ins w:id="1107"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Change w:id="1108" w:author="Gene Fong" w:date="2020-06-09T09:57:00Z">
              <w:tcPr>
                <w:tcW w:w="737" w:type="dxa"/>
                <w:tcBorders>
                  <w:top w:val="single" w:sz="4" w:space="0" w:color="auto"/>
                  <w:left w:val="single" w:sz="4" w:space="0" w:color="auto"/>
                  <w:bottom w:val="single" w:sz="4" w:space="0" w:color="auto"/>
                  <w:right w:val="single" w:sz="4" w:space="0" w:color="auto"/>
                </w:tcBorders>
                <w:vAlign w:val="center"/>
              </w:tcPr>
            </w:tcPrChange>
          </w:tcPr>
          <w:p w14:paraId="3CB1E6C0" w14:textId="77777777" w:rsidR="001B3B3D" w:rsidRDefault="001B3B3D" w:rsidP="001B3B3D">
            <w:pPr>
              <w:pStyle w:val="TAC"/>
              <w:keepNext w:val="0"/>
              <w:rPr>
                <w:ins w:id="1109" w:author="Gene Fong" w:date="2020-06-09T09:50:00Z"/>
                <w:rFonts w:eastAsia="Yu Mincho"/>
                <w:szCs w:val="18"/>
              </w:rPr>
            </w:pPr>
          </w:p>
        </w:tc>
        <w:tc>
          <w:tcPr>
            <w:tcW w:w="1632" w:type="dxa"/>
            <w:vMerge/>
            <w:tcBorders>
              <w:left w:val="single" w:sz="4" w:space="0" w:color="auto"/>
              <w:right w:val="single" w:sz="4" w:space="0" w:color="auto"/>
            </w:tcBorders>
            <w:vAlign w:val="center"/>
            <w:tcPrChange w:id="1110" w:author="Gene Fong" w:date="2020-06-09T09:57:00Z">
              <w:tcPr>
                <w:tcW w:w="1632" w:type="dxa"/>
                <w:vMerge/>
                <w:tcBorders>
                  <w:left w:val="single" w:sz="4" w:space="0" w:color="auto"/>
                  <w:right w:val="single" w:sz="4" w:space="0" w:color="auto"/>
                </w:tcBorders>
                <w:vAlign w:val="center"/>
              </w:tcPr>
            </w:tcPrChange>
          </w:tcPr>
          <w:p w14:paraId="0FEE3709" w14:textId="77777777" w:rsidR="001B3B3D" w:rsidRDefault="001B3B3D" w:rsidP="001B3B3D">
            <w:pPr>
              <w:pStyle w:val="TAC"/>
              <w:keepNext w:val="0"/>
              <w:rPr>
                <w:ins w:id="1111" w:author="Gene Fong" w:date="2020-06-09T09:50:00Z"/>
                <w:rFonts w:eastAsia="Yu Mincho"/>
                <w:szCs w:val="18"/>
              </w:rPr>
            </w:pPr>
          </w:p>
        </w:tc>
      </w:tr>
      <w:tr w:rsidR="001B3B3D" w14:paraId="461133C9" w14:textId="77777777" w:rsidTr="001B3B3D">
        <w:tblPrEx>
          <w:tblW w:w="15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12" w:author="Gene Fong" w:date="2020-06-09T09:57:00Z">
            <w:tblPrEx>
              <w:tblW w:w="15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4"/>
          <w:jc w:val="center"/>
          <w:ins w:id="1113" w:author="Gene Fong" w:date="2020-06-09T09:50:00Z"/>
          <w:trPrChange w:id="1114" w:author="Gene Fong" w:date="2020-06-09T09:57:00Z">
            <w:trPr>
              <w:trHeight w:val="34"/>
              <w:jc w:val="center"/>
            </w:trPr>
          </w:trPrChange>
        </w:trPr>
        <w:tc>
          <w:tcPr>
            <w:tcW w:w="1626" w:type="dxa"/>
            <w:vMerge/>
            <w:tcBorders>
              <w:left w:val="single" w:sz="4" w:space="0" w:color="auto"/>
              <w:right w:val="single" w:sz="4" w:space="0" w:color="auto"/>
            </w:tcBorders>
            <w:vAlign w:val="center"/>
            <w:tcPrChange w:id="1115" w:author="Gene Fong" w:date="2020-06-09T09:57:00Z">
              <w:tcPr>
                <w:tcW w:w="1626" w:type="dxa"/>
                <w:vMerge/>
                <w:tcBorders>
                  <w:left w:val="single" w:sz="4" w:space="0" w:color="auto"/>
                  <w:right w:val="single" w:sz="4" w:space="0" w:color="auto"/>
                </w:tcBorders>
                <w:vAlign w:val="center"/>
              </w:tcPr>
            </w:tcPrChange>
          </w:tcPr>
          <w:p w14:paraId="6CCFF1A7" w14:textId="77777777" w:rsidR="001B3B3D" w:rsidRDefault="001B3B3D" w:rsidP="001B3B3D">
            <w:pPr>
              <w:pStyle w:val="TAC"/>
              <w:keepNext w:val="0"/>
              <w:rPr>
                <w:ins w:id="1116" w:author="Gene Fong" w:date="2020-06-09T09:50:00Z"/>
                <w:szCs w:val="18"/>
                <w:lang w:eastAsia="zh-CN"/>
              </w:rPr>
            </w:pPr>
          </w:p>
        </w:tc>
        <w:tc>
          <w:tcPr>
            <w:tcW w:w="1519" w:type="dxa"/>
            <w:vMerge/>
            <w:tcBorders>
              <w:left w:val="single" w:sz="4" w:space="0" w:color="auto"/>
              <w:right w:val="single" w:sz="4" w:space="0" w:color="auto"/>
            </w:tcBorders>
            <w:vAlign w:val="center"/>
            <w:tcPrChange w:id="1117" w:author="Gene Fong" w:date="2020-06-09T09:57:00Z">
              <w:tcPr>
                <w:tcW w:w="1519" w:type="dxa"/>
                <w:vMerge/>
                <w:tcBorders>
                  <w:left w:val="single" w:sz="4" w:space="0" w:color="auto"/>
                  <w:right w:val="single" w:sz="4" w:space="0" w:color="auto"/>
                </w:tcBorders>
                <w:vAlign w:val="center"/>
              </w:tcPr>
            </w:tcPrChange>
          </w:tcPr>
          <w:p w14:paraId="0076911A" w14:textId="77777777" w:rsidR="001B3B3D" w:rsidRDefault="001B3B3D" w:rsidP="001B3B3D">
            <w:pPr>
              <w:pStyle w:val="TAC"/>
              <w:keepNext w:val="0"/>
              <w:rPr>
                <w:ins w:id="1118" w:author="Gene Fong" w:date="2020-06-09T09:50:00Z"/>
                <w:szCs w:val="18"/>
                <w:lang w:eastAsia="zh-CN"/>
              </w:rPr>
            </w:pPr>
          </w:p>
        </w:tc>
        <w:tc>
          <w:tcPr>
            <w:tcW w:w="736" w:type="dxa"/>
            <w:vMerge/>
            <w:tcBorders>
              <w:left w:val="single" w:sz="4" w:space="0" w:color="auto"/>
              <w:right w:val="single" w:sz="4" w:space="0" w:color="auto"/>
            </w:tcBorders>
            <w:vAlign w:val="center"/>
            <w:tcPrChange w:id="1119" w:author="Gene Fong" w:date="2020-06-09T09:57:00Z">
              <w:tcPr>
                <w:tcW w:w="736" w:type="dxa"/>
                <w:vMerge/>
                <w:tcBorders>
                  <w:left w:val="single" w:sz="4" w:space="0" w:color="auto"/>
                  <w:right w:val="single" w:sz="4" w:space="0" w:color="auto"/>
                </w:tcBorders>
                <w:vAlign w:val="center"/>
              </w:tcPr>
            </w:tcPrChange>
          </w:tcPr>
          <w:p w14:paraId="5FA9489E" w14:textId="77777777" w:rsidR="001B3B3D" w:rsidRDefault="001B3B3D" w:rsidP="001B3B3D">
            <w:pPr>
              <w:pStyle w:val="TAC"/>
              <w:keepNext w:val="0"/>
              <w:rPr>
                <w:ins w:id="1120" w:author="Gene Fong" w:date="2020-06-09T09:50:00Z"/>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Change w:id="1121" w:author="Gene Fong" w:date="2020-06-09T09:57:00Z">
              <w:tcPr>
                <w:tcW w:w="736" w:type="dxa"/>
                <w:tcBorders>
                  <w:top w:val="single" w:sz="4" w:space="0" w:color="auto"/>
                  <w:left w:val="single" w:sz="4" w:space="0" w:color="auto"/>
                  <w:bottom w:val="single" w:sz="4" w:space="0" w:color="auto"/>
                  <w:right w:val="single" w:sz="4" w:space="0" w:color="auto"/>
                </w:tcBorders>
              </w:tcPr>
            </w:tcPrChange>
          </w:tcPr>
          <w:p w14:paraId="7C53BBC0" w14:textId="77777777" w:rsidR="001B3B3D" w:rsidRDefault="001B3B3D" w:rsidP="001B3B3D">
            <w:pPr>
              <w:pStyle w:val="TAC"/>
              <w:keepNext w:val="0"/>
              <w:rPr>
                <w:ins w:id="1122"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Change w:id="1123" w:author="Gene Fong" w:date="2020-06-09T09:57:00Z">
              <w:tcPr>
                <w:tcW w:w="736" w:type="dxa"/>
                <w:tcBorders>
                  <w:top w:val="single" w:sz="4" w:space="0" w:color="auto"/>
                  <w:left w:val="single" w:sz="4" w:space="0" w:color="auto"/>
                  <w:bottom w:val="single" w:sz="4" w:space="0" w:color="auto"/>
                  <w:right w:val="single" w:sz="4" w:space="0" w:color="auto"/>
                </w:tcBorders>
              </w:tcPr>
            </w:tcPrChange>
          </w:tcPr>
          <w:p w14:paraId="33569EB3" w14:textId="77777777" w:rsidR="001B3B3D" w:rsidRDefault="001B3B3D" w:rsidP="001B3B3D">
            <w:pPr>
              <w:pStyle w:val="TAC"/>
              <w:keepNext w:val="0"/>
              <w:rPr>
                <w:ins w:id="1124"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Change w:id="1125" w:author="Gene Fong" w:date="2020-06-09T09:57:00Z">
              <w:tcPr>
                <w:tcW w:w="736" w:type="dxa"/>
                <w:tcBorders>
                  <w:top w:val="single" w:sz="4" w:space="0" w:color="auto"/>
                  <w:left w:val="single" w:sz="4" w:space="0" w:color="auto"/>
                  <w:bottom w:val="single" w:sz="4" w:space="0" w:color="auto"/>
                  <w:right w:val="single" w:sz="4" w:space="0" w:color="auto"/>
                </w:tcBorders>
                <w:vAlign w:val="center"/>
              </w:tcPr>
            </w:tcPrChange>
          </w:tcPr>
          <w:p w14:paraId="1D130CE0" w14:textId="77777777" w:rsidR="001B3B3D" w:rsidRDefault="001B3B3D" w:rsidP="001B3B3D">
            <w:pPr>
              <w:pStyle w:val="TAC"/>
              <w:keepNext w:val="0"/>
              <w:rPr>
                <w:ins w:id="1126"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Change w:id="1127" w:author="Gene Fong" w:date="2020-06-09T09:57:00Z">
              <w:tcPr>
                <w:tcW w:w="737" w:type="dxa"/>
                <w:tcBorders>
                  <w:top w:val="single" w:sz="4" w:space="0" w:color="auto"/>
                  <w:left w:val="single" w:sz="4" w:space="0" w:color="auto"/>
                  <w:bottom w:val="single" w:sz="4" w:space="0" w:color="auto"/>
                  <w:right w:val="single" w:sz="4" w:space="0" w:color="auto"/>
                </w:tcBorders>
                <w:vAlign w:val="center"/>
              </w:tcPr>
            </w:tcPrChange>
          </w:tcPr>
          <w:p w14:paraId="7EE1AAAA" w14:textId="77777777" w:rsidR="001B3B3D" w:rsidRDefault="001B3B3D" w:rsidP="001B3B3D">
            <w:pPr>
              <w:pStyle w:val="TAC"/>
              <w:keepNext w:val="0"/>
              <w:rPr>
                <w:ins w:id="1128"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Change w:id="1129" w:author="Gene Fong" w:date="2020-06-09T09:57:00Z">
              <w:tcPr>
                <w:tcW w:w="736" w:type="dxa"/>
                <w:tcBorders>
                  <w:top w:val="single" w:sz="4" w:space="0" w:color="auto"/>
                  <w:left w:val="single" w:sz="4" w:space="0" w:color="auto"/>
                  <w:bottom w:val="single" w:sz="4" w:space="0" w:color="auto"/>
                  <w:right w:val="single" w:sz="4" w:space="0" w:color="auto"/>
                </w:tcBorders>
                <w:vAlign w:val="center"/>
              </w:tcPr>
            </w:tcPrChange>
          </w:tcPr>
          <w:p w14:paraId="325D2BED" w14:textId="3A143C56" w:rsidR="001B3B3D" w:rsidRDefault="001B3B3D" w:rsidP="001B3B3D">
            <w:pPr>
              <w:pStyle w:val="TAC"/>
              <w:keepNext w:val="0"/>
              <w:rPr>
                <w:ins w:id="1130" w:author="Gene Fong" w:date="2020-06-09T09:50:00Z"/>
                <w:rFonts w:eastAsia="Yu Mincho"/>
                <w:szCs w:val="18"/>
              </w:rPr>
            </w:pPr>
            <w:ins w:id="1131" w:author="Gene Fong" w:date="2020-06-09T09:57: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Change w:id="1132" w:author="Gene Fong" w:date="2020-06-09T09:57:00Z">
              <w:tcPr>
                <w:tcW w:w="736" w:type="dxa"/>
                <w:tcBorders>
                  <w:top w:val="single" w:sz="4" w:space="0" w:color="auto"/>
                  <w:left w:val="single" w:sz="4" w:space="0" w:color="auto"/>
                  <w:bottom w:val="single" w:sz="4" w:space="0" w:color="auto"/>
                  <w:right w:val="single" w:sz="4" w:space="0" w:color="auto"/>
                </w:tcBorders>
                <w:vAlign w:val="center"/>
              </w:tcPr>
            </w:tcPrChange>
          </w:tcPr>
          <w:p w14:paraId="3B6AF9CA" w14:textId="77777777" w:rsidR="001B3B3D" w:rsidRDefault="001B3B3D" w:rsidP="001B3B3D">
            <w:pPr>
              <w:pStyle w:val="TAC"/>
              <w:keepNext w:val="0"/>
              <w:rPr>
                <w:ins w:id="1133"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Change w:id="1134" w:author="Gene Fong" w:date="2020-06-09T09:57:00Z">
              <w:tcPr>
                <w:tcW w:w="736" w:type="dxa"/>
                <w:tcBorders>
                  <w:top w:val="single" w:sz="4" w:space="0" w:color="auto"/>
                  <w:left w:val="single" w:sz="4" w:space="0" w:color="auto"/>
                  <w:bottom w:val="single" w:sz="4" w:space="0" w:color="auto"/>
                  <w:right w:val="single" w:sz="4" w:space="0" w:color="auto"/>
                </w:tcBorders>
              </w:tcPr>
            </w:tcPrChange>
          </w:tcPr>
          <w:p w14:paraId="11FD9A4B" w14:textId="77777777" w:rsidR="001B3B3D" w:rsidRDefault="001B3B3D" w:rsidP="001B3B3D">
            <w:pPr>
              <w:pStyle w:val="TAC"/>
              <w:keepNext w:val="0"/>
              <w:rPr>
                <w:ins w:id="1135"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Change w:id="1136" w:author="Gene Fong" w:date="2020-06-09T09:57:00Z">
              <w:tcPr>
                <w:tcW w:w="736" w:type="dxa"/>
                <w:tcBorders>
                  <w:top w:val="single" w:sz="4" w:space="0" w:color="auto"/>
                  <w:left w:val="single" w:sz="4" w:space="0" w:color="auto"/>
                  <w:bottom w:val="single" w:sz="4" w:space="0" w:color="auto"/>
                  <w:right w:val="single" w:sz="4" w:space="0" w:color="auto"/>
                </w:tcBorders>
                <w:vAlign w:val="center"/>
              </w:tcPr>
            </w:tcPrChange>
          </w:tcPr>
          <w:p w14:paraId="4914F5E7" w14:textId="77777777" w:rsidR="001B3B3D" w:rsidRDefault="001B3B3D" w:rsidP="001B3B3D">
            <w:pPr>
              <w:pStyle w:val="TAC"/>
              <w:keepNext w:val="0"/>
              <w:rPr>
                <w:ins w:id="1137"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Change w:id="1138" w:author="Gene Fong" w:date="2020-06-09T09:57:00Z">
              <w:tcPr>
                <w:tcW w:w="737" w:type="dxa"/>
                <w:tcBorders>
                  <w:top w:val="single" w:sz="4" w:space="0" w:color="auto"/>
                  <w:left w:val="single" w:sz="4" w:space="0" w:color="auto"/>
                  <w:bottom w:val="single" w:sz="4" w:space="0" w:color="auto"/>
                  <w:right w:val="single" w:sz="4" w:space="0" w:color="auto"/>
                </w:tcBorders>
                <w:vAlign w:val="center"/>
              </w:tcPr>
            </w:tcPrChange>
          </w:tcPr>
          <w:p w14:paraId="442A83C6" w14:textId="77777777" w:rsidR="001B3B3D" w:rsidRDefault="001B3B3D" w:rsidP="001B3B3D">
            <w:pPr>
              <w:pStyle w:val="TAC"/>
              <w:keepNext w:val="0"/>
              <w:rPr>
                <w:ins w:id="1139" w:author="Gene Fong" w:date="2020-06-09T09:50:00Z"/>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Change w:id="1140" w:author="Gene Fong" w:date="2020-06-09T09:57:00Z">
              <w:tcPr>
                <w:tcW w:w="736" w:type="dxa"/>
                <w:tcBorders>
                  <w:top w:val="single" w:sz="4" w:space="0" w:color="auto"/>
                  <w:left w:val="single" w:sz="4" w:space="0" w:color="auto"/>
                  <w:bottom w:val="single" w:sz="4" w:space="0" w:color="auto"/>
                  <w:right w:val="single" w:sz="4" w:space="0" w:color="auto"/>
                </w:tcBorders>
                <w:vAlign w:val="center"/>
              </w:tcPr>
            </w:tcPrChange>
          </w:tcPr>
          <w:p w14:paraId="2E0E0924" w14:textId="77777777" w:rsidR="001B3B3D" w:rsidRDefault="001B3B3D" w:rsidP="001B3B3D">
            <w:pPr>
              <w:pStyle w:val="TAC"/>
              <w:keepNext w:val="0"/>
              <w:rPr>
                <w:ins w:id="1141"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Change w:id="1142" w:author="Gene Fong" w:date="2020-06-09T09:57:00Z">
              <w:tcPr>
                <w:tcW w:w="736" w:type="dxa"/>
                <w:tcBorders>
                  <w:top w:val="single" w:sz="4" w:space="0" w:color="auto"/>
                  <w:left w:val="single" w:sz="4" w:space="0" w:color="auto"/>
                  <w:bottom w:val="single" w:sz="4" w:space="0" w:color="auto"/>
                  <w:right w:val="single" w:sz="4" w:space="0" w:color="auto"/>
                </w:tcBorders>
                <w:vAlign w:val="center"/>
              </w:tcPr>
            </w:tcPrChange>
          </w:tcPr>
          <w:p w14:paraId="6B81651F" w14:textId="77777777" w:rsidR="001B3B3D" w:rsidRDefault="001B3B3D" w:rsidP="001B3B3D">
            <w:pPr>
              <w:pStyle w:val="TAC"/>
              <w:keepNext w:val="0"/>
              <w:rPr>
                <w:ins w:id="1143"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Change w:id="1144" w:author="Gene Fong" w:date="2020-06-09T09:57:00Z">
              <w:tcPr>
                <w:tcW w:w="736" w:type="dxa"/>
                <w:tcBorders>
                  <w:top w:val="single" w:sz="4" w:space="0" w:color="auto"/>
                  <w:left w:val="single" w:sz="4" w:space="0" w:color="auto"/>
                  <w:bottom w:val="single" w:sz="4" w:space="0" w:color="auto"/>
                  <w:right w:val="single" w:sz="4" w:space="0" w:color="auto"/>
                </w:tcBorders>
              </w:tcPr>
            </w:tcPrChange>
          </w:tcPr>
          <w:p w14:paraId="5E113532" w14:textId="77777777" w:rsidR="001B3B3D" w:rsidRDefault="001B3B3D" w:rsidP="001B3B3D">
            <w:pPr>
              <w:pStyle w:val="TAC"/>
              <w:keepNext w:val="0"/>
              <w:rPr>
                <w:ins w:id="1145"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Change w:id="1146" w:author="Gene Fong" w:date="2020-06-09T09:57:00Z">
              <w:tcPr>
                <w:tcW w:w="737" w:type="dxa"/>
                <w:tcBorders>
                  <w:top w:val="single" w:sz="4" w:space="0" w:color="auto"/>
                  <w:left w:val="single" w:sz="4" w:space="0" w:color="auto"/>
                  <w:bottom w:val="single" w:sz="4" w:space="0" w:color="auto"/>
                  <w:right w:val="single" w:sz="4" w:space="0" w:color="auto"/>
                </w:tcBorders>
                <w:vAlign w:val="center"/>
              </w:tcPr>
            </w:tcPrChange>
          </w:tcPr>
          <w:p w14:paraId="55329E66" w14:textId="77777777" w:rsidR="001B3B3D" w:rsidRDefault="001B3B3D" w:rsidP="001B3B3D">
            <w:pPr>
              <w:pStyle w:val="TAC"/>
              <w:keepNext w:val="0"/>
              <w:rPr>
                <w:ins w:id="1147" w:author="Gene Fong" w:date="2020-06-09T09:50:00Z"/>
                <w:rFonts w:eastAsia="Yu Mincho"/>
                <w:szCs w:val="18"/>
              </w:rPr>
            </w:pPr>
          </w:p>
        </w:tc>
        <w:tc>
          <w:tcPr>
            <w:tcW w:w="1632" w:type="dxa"/>
            <w:vMerge/>
            <w:tcBorders>
              <w:left w:val="single" w:sz="4" w:space="0" w:color="auto"/>
              <w:right w:val="single" w:sz="4" w:space="0" w:color="auto"/>
            </w:tcBorders>
            <w:vAlign w:val="center"/>
            <w:tcPrChange w:id="1148" w:author="Gene Fong" w:date="2020-06-09T09:57:00Z">
              <w:tcPr>
                <w:tcW w:w="1632" w:type="dxa"/>
                <w:vMerge/>
                <w:tcBorders>
                  <w:left w:val="single" w:sz="4" w:space="0" w:color="auto"/>
                  <w:right w:val="single" w:sz="4" w:space="0" w:color="auto"/>
                </w:tcBorders>
                <w:vAlign w:val="center"/>
              </w:tcPr>
            </w:tcPrChange>
          </w:tcPr>
          <w:p w14:paraId="11F383BA" w14:textId="77777777" w:rsidR="001B3B3D" w:rsidRDefault="001B3B3D" w:rsidP="001B3B3D">
            <w:pPr>
              <w:pStyle w:val="TAC"/>
              <w:keepNext w:val="0"/>
              <w:rPr>
                <w:ins w:id="1149" w:author="Gene Fong" w:date="2020-06-09T09:50:00Z"/>
                <w:rFonts w:eastAsia="Yu Mincho"/>
                <w:szCs w:val="18"/>
              </w:rPr>
            </w:pPr>
          </w:p>
        </w:tc>
      </w:tr>
      <w:tr w:rsidR="001B3B3D" w14:paraId="51C7A813" w14:textId="77777777" w:rsidTr="001B3B3D">
        <w:tblPrEx>
          <w:tblW w:w="15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50" w:author="Gene Fong" w:date="2020-06-09T09:57:00Z">
            <w:tblPrEx>
              <w:tblW w:w="15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4"/>
          <w:jc w:val="center"/>
          <w:ins w:id="1151" w:author="Gene Fong" w:date="2020-06-09T09:50:00Z"/>
          <w:trPrChange w:id="1152" w:author="Gene Fong" w:date="2020-06-09T09:57:00Z">
            <w:trPr>
              <w:trHeight w:val="34"/>
              <w:jc w:val="center"/>
            </w:trPr>
          </w:trPrChange>
        </w:trPr>
        <w:tc>
          <w:tcPr>
            <w:tcW w:w="1626" w:type="dxa"/>
            <w:vMerge/>
            <w:tcBorders>
              <w:left w:val="single" w:sz="4" w:space="0" w:color="auto"/>
              <w:bottom w:val="single" w:sz="4" w:space="0" w:color="auto"/>
              <w:right w:val="single" w:sz="4" w:space="0" w:color="auto"/>
            </w:tcBorders>
            <w:vAlign w:val="center"/>
            <w:tcPrChange w:id="1153" w:author="Gene Fong" w:date="2020-06-09T09:57:00Z">
              <w:tcPr>
                <w:tcW w:w="1626" w:type="dxa"/>
                <w:vMerge/>
                <w:tcBorders>
                  <w:left w:val="single" w:sz="4" w:space="0" w:color="auto"/>
                  <w:bottom w:val="single" w:sz="4" w:space="0" w:color="auto"/>
                  <w:right w:val="single" w:sz="4" w:space="0" w:color="auto"/>
                </w:tcBorders>
                <w:vAlign w:val="center"/>
              </w:tcPr>
            </w:tcPrChange>
          </w:tcPr>
          <w:p w14:paraId="1CFC8F39" w14:textId="77777777" w:rsidR="001B3B3D" w:rsidRDefault="001B3B3D" w:rsidP="001B3B3D">
            <w:pPr>
              <w:pStyle w:val="TAC"/>
              <w:keepNext w:val="0"/>
              <w:rPr>
                <w:ins w:id="1154" w:author="Gene Fong" w:date="2020-06-09T09:50:00Z"/>
                <w:szCs w:val="18"/>
                <w:lang w:eastAsia="zh-CN"/>
              </w:rPr>
            </w:pPr>
          </w:p>
        </w:tc>
        <w:tc>
          <w:tcPr>
            <w:tcW w:w="1519" w:type="dxa"/>
            <w:vMerge/>
            <w:tcBorders>
              <w:left w:val="single" w:sz="4" w:space="0" w:color="auto"/>
              <w:bottom w:val="single" w:sz="4" w:space="0" w:color="auto"/>
              <w:right w:val="single" w:sz="4" w:space="0" w:color="auto"/>
            </w:tcBorders>
            <w:vAlign w:val="center"/>
            <w:tcPrChange w:id="1155" w:author="Gene Fong" w:date="2020-06-09T09:57:00Z">
              <w:tcPr>
                <w:tcW w:w="1519" w:type="dxa"/>
                <w:vMerge/>
                <w:tcBorders>
                  <w:left w:val="single" w:sz="4" w:space="0" w:color="auto"/>
                  <w:bottom w:val="single" w:sz="4" w:space="0" w:color="auto"/>
                  <w:right w:val="single" w:sz="4" w:space="0" w:color="auto"/>
                </w:tcBorders>
                <w:vAlign w:val="center"/>
              </w:tcPr>
            </w:tcPrChange>
          </w:tcPr>
          <w:p w14:paraId="200F3216" w14:textId="77777777" w:rsidR="001B3B3D" w:rsidRDefault="001B3B3D" w:rsidP="001B3B3D">
            <w:pPr>
              <w:pStyle w:val="TAC"/>
              <w:keepNext w:val="0"/>
              <w:rPr>
                <w:ins w:id="1156" w:author="Gene Fong" w:date="2020-06-09T09:50:00Z"/>
                <w:szCs w:val="18"/>
                <w:lang w:eastAsia="zh-CN"/>
              </w:rPr>
            </w:pPr>
          </w:p>
        </w:tc>
        <w:tc>
          <w:tcPr>
            <w:tcW w:w="736" w:type="dxa"/>
            <w:vMerge/>
            <w:tcBorders>
              <w:left w:val="single" w:sz="4" w:space="0" w:color="auto"/>
              <w:bottom w:val="single" w:sz="4" w:space="0" w:color="auto"/>
              <w:right w:val="single" w:sz="4" w:space="0" w:color="auto"/>
            </w:tcBorders>
            <w:vAlign w:val="center"/>
            <w:tcPrChange w:id="1157" w:author="Gene Fong" w:date="2020-06-09T09:57:00Z">
              <w:tcPr>
                <w:tcW w:w="736" w:type="dxa"/>
                <w:vMerge/>
                <w:tcBorders>
                  <w:left w:val="single" w:sz="4" w:space="0" w:color="auto"/>
                  <w:bottom w:val="single" w:sz="4" w:space="0" w:color="auto"/>
                  <w:right w:val="single" w:sz="4" w:space="0" w:color="auto"/>
                </w:tcBorders>
                <w:vAlign w:val="center"/>
              </w:tcPr>
            </w:tcPrChange>
          </w:tcPr>
          <w:p w14:paraId="02012833" w14:textId="77777777" w:rsidR="001B3B3D" w:rsidRDefault="001B3B3D" w:rsidP="001B3B3D">
            <w:pPr>
              <w:pStyle w:val="TAC"/>
              <w:keepNext w:val="0"/>
              <w:rPr>
                <w:ins w:id="1158" w:author="Gene Fong" w:date="2020-06-09T09:50:00Z"/>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Change w:id="1159" w:author="Gene Fong" w:date="2020-06-09T09:57:00Z">
              <w:tcPr>
                <w:tcW w:w="736" w:type="dxa"/>
                <w:tcBorders>
                  <w:top w:val="single" w:sz="4" w:space="0" w:color="auto"/>
                  <w:left w:val="single" w:sz="4" w:space="0" w:color="auto"/>
                  <w:bottom w:val="single" w:sz="4" w:space="0" w:color="auto"/>
                  <w:right w:val="single" w:sz="4" w:space="0" w:color="auto"/>
                </w:tcBorders>
              </w:tcPr>
            </w:tcPrChange>
          </w:tcPr>
          <w:p w14:paraId="016FD478" w14:textId="77777777" w:rsidR="001B3B3D" w:rsidRDefault="001B3B3D" w:rsidP="001B3B3D">
            <w:pPr>
              <w:pStyle w:val="TAC"/>
              <w:keepNext w:val="0"/>
              <w:rPr>
                <w:ins w:id="1160"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Change w:id="1161" w:author="Gene Fong" w:date="2020-06-09T09:57:00Z">
              <w:tcPr>
                <w:tcW w:w="736" w:type="dxa"/>
                <w:tcBorders>
                  <w:top w:val="single" w:sz="4" w:space="0" w:color="auto"/>
                  <w:left w:val="single" w:sz="4" w:space="0" w:color="auto"/>
                  <w:bottom w:val="single" w:sz="4" w:space="0" w:color="auto"/>
                  <w:right w:val="single" w:sz="4" w:space="0" w:color="auto"/>
                </w:tcBorders>
              </w:tcPr>
            </w:tcPrChange>
          </w:tcPr>
          <w:p w14:paraId="3A36ABF4" w14:textId="77777777" w:rsidR="001B3B3D" w:rsidRDefault="001B3B3D" w:rsidP="001B3B3D">
            <w:pPr>
              <w:pStyle w:val="TAC"/>
              <w:keepNext w:val="0"/>
              <w:rPr>
                <w:ins w:id="1162"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Change w:id="1163" w:author="Gene Fong" w:date="2020-06-09T09:57:00Z">
              <w:tcPr>
                <w:tcW w:w="736" w:type="dxa"/>
                <w:tcBorders>
                  <w:top w:val="single" w:sz="4" w:space="0" w:color="auto"/>
                  <w:left w:val="single" w:sz="4" w:space="0" w:color="auto"/>
                  <w:bottom w:val="single" w:sz="4" w:space="0" w:color="auto"/>
                  <w:right w:val="single" w:sz="4" w:space="0" w:color="auto"/>
                </w:tcBorders>
                <w:vAlign w:val="center"/>
              </w:tcPr>
            </w:tcPrChange>
          </w:tcPr>
          <w:p w14:paraId="5E6F8E7E" w14:textId="77777777" w:rsidR="001B3B3D" w:rsidRDefault="001B3B3D" w:rsidP="001B3B3D">
            <w:pPr>
              <w:pStyle w:val="TAC"/>
              <w:keepNext w:val="0"/>
              <w:rPr>
                <w:ins w:id="1164"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Change w:id="1165" w:author="Gene Fong" w:date="2020-06-09T09:57:00Z">
              <w:tcPr>
                <w:tcW w:w="737" w:type="dxa"/>
                <w:tcBorders>
                  <w:top w:val="single" w:sz="4" w:space="0" w:color="auto"/>
                  <w:left w:val="single" w:sz="4" w:space="0" w:color="auto"/>
                  <w:bottom w:val="single" w:sz="4" w:space="0" w:color="auto"/>
                  <w:right w:val="single" w:sz="4" w:space="0" w:color="auto"/>
                </w:tcBorders>
                <w:vAlign w:val="center"/>
              </w:tcPr>
            </w:tcPrChange>
          </w:tcPr>
          <w:p w14:paraId="78BA6338" w14:textId="77777777" w:rsidR="001B3B3D" w:rsidRDefault="001B3B3D" w:rsidP="001B3B3D">
            <w:pPr>
              <w:pStyle w:val="TAC"/>
              <w:keepNext w:val="0"/>
              <w:rPr>
                <w:ins w:id="1166"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Change w:id="1167" w:author="Gene Fong" w:date="2020-06-09T09:57:00Z">
              <w:tcPr>
                <w:tcW w:w="736" w:type="dxa"/>
                <w:tcBorders>
                  <w:top w:val="single" w:sz="4" w:space="0" w:color="auto"/>
                  <w:left w:val="single" w:sz="4" w:space="0" w:color="auto"/>
                  <w:bottom w:val="single" w:sz="4" w:space="0" w:color="auto"/>
                  <w:right w:val="single" w:sz="4" w:space="0" w:color="auto"/>
                </w:tcBorders>
                <w:vAlign w:val="center"/>
              </w:tcPr>
            </w:tcPrChange>
          </w:tcPr>
          <w:p w14:paraId="217D4751" w14:textId="355B7B98" w:rsidR="001B3B3D" w:rsidRDefault="001B3B3D" w:rsidP="001B3B3D">
            <w:pPr>
              <w:pStyle w:val="TAC"/>
              <w:keepNext w:val="0"/>
              <w:rPr>
                <w:ins w:id="1168" w:author="Gene Fong" w:date="2020-06-09T09:50:00Z"/>
                <w:rFonts w:eastAsia="Yu Mincho"/>
                <w:szCs w:val="18"/>
              </w:rPr>
            </w:pPr>
            <w:ins w:id="1169" w:author="Gene Fong" w:date="2020-06-09T09:57: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Change w:id="1170" w:author="Gene Fong" w:date="2020-06-09T09:57:00Z">
              <w:tcPr>
                <w:tcW w:w="736" w:type="dxa"/>
                <w:tcBorders>
                  <w:top w:val="single" w:sz="4" w:space="0" w:color="auto"/>
                  <w:left w:val="single" w:sz="4" w:space="0" w:color="auto"/>
                  <w:bottom w:val="single" w:sz="4" w:space="0" w:color="auto"/>
                  <w:right w:val="single" w:sz="4" w:space="0" w:color="auto"/>
                </w:tcBorders>
                <w:vAlign w:val="center"/>
              </w:tcPr>
            </w:tcPrChange>
          </w:tcPr>
          <w:p w14:paraId="5E25BE86" w14:textId="77777777" w:rsidR="001B3B3D" w:rsidRDefault="001B3B3D" w:rsidP="001B3B3D">
            <w:pPr>
              <w:pStyle w:val="TAC"/>
              <w:keepNext w:val="0"/>
              <w:rPr>
                <w:ins w:id="1171"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Change w:id="1172" w:author="Gene Fong" w:date="2020-06-09T09:57:00Z">
              <w:tcPr>
                <w:tcW w:w="736" w:type="dxa"/>
                <w:tcBorders>
                  <w:top w:val="single" w:sz="4" w:space="0" w:color="auto"/>
                  <w:left w:val="single" w:sz="4" w:space="0" w:color="auto"/>
                  <w:bottom w:val="single" w:sz="4" w:space="0" w:color="auto"/>
                  <w:right w:val="single" w:sz="4" w:space="0" w:color="auto"/>
                </w:tcBorders>
              </w:tcPr>
            </w:tcPrChange>
          </w:tcPr>
          <w:p w14:paraId="690AFB2F" w14:textId="77777777" w:rsidR="001B3B3D" w:rsidRDefault="001B3B3D" w:rsidP="001B3B3D">
            <w:pPr>
              <w:pStyle w:val="TAC"/>
              <w:keepNext w:val="0"/>
              <w:rPr>
                <w:ins w:id="1173"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Change w:id="1174" w:author="Gene Fong" w:date="2020-06-09T09:57:00Z">
              <w:tcPr>
                <w:tcW w:w="736" w:type="dxa"/>
                <w:tcBorders>
                  <w:top w:val="single" w:sz="4" w:space="0" w:color="auto"/>
                  <w:left w:val="single" w:sz="4" w:space="0" w:color="auto"/>
                  <w:bottom w:val="single" w:sz="4" w:space="0" w:color="auto"/>
                  <w:right w:val="single" w:sz="4" w:space="0" w:color="auto"/>
                </w:tcBorders>
                <w:vAlign w:val="center"/>
              </w:tcPr>
            </w:tcPrChange>
          </w:tcPr>
          <w:p w14:paraId="6553387A" w14:textId="77777777" w:rsidR="001B3B3D" w:rsidRDefault="001B3B3D" w:rsidP="001B3B3D">
            <w:pPr>
              <w:pStyle w:val="TAC"/>
              <w:keepNext w:val="0"/>
              <w:rPr>
                <w:ins w:id="1175"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Change w:id="1176" w:author="Gene Fong" w:date="2020-06-09T09:57:00Z">
              <w:tcPr>
                <w:tcW w:w="737" w:type="dxa"/>
                <w:tcBorders>
                  <w:top w:val="single" w:sz="4" w:space="0" w:color="auto"/>
                  <w:left w:val="single" w:sz="4" w:space="0" w:color="auto"/>
                  <w:bottom w:val="single" w:sz="4" w:space="0" w:color="auto"/>
                  <w:right w:val="single" w:sz="4" w:space="0" w:color="auto"/>
                </w:tcBorders>
                <w:vAlign w:val="center"/>
              </w:tcPr>
            </w:tcPrChange>
          </w:tcPr>
          <w:p w14:paraId="44AA8A92" w14:textId="77777777" w:rsidR="001B3B3D" w:rsidRDefault="001B3B3D" w:rsidP="001B3B3D">
            <w:pPr>
              <w:pStyle w:val="TAC"/>
              <w:keepNext w:val="0"/>
              <w:rPr>
                <w:ins w:id="1177" w:author="Gene Fong" w:date="2020-06-09T09:50:00Z"/>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Change w:id="1178" w:author="Gene Fong" w:date="2020-06-09T09:57:00Z">
              <w:tcPr>
                <w:tcW w:w="736" w:type="dxa"/>
                <w:tcBorders>
                  <w:top w:val="single" w:sz="4" w:space="0" w:color="auto"/>
                  <w:left w:val="single" w:sz="4" w:space="0" w:color="auto"/>
                  <w:bottom w:val="single" w:sz="4" w:space="0" w:color="auto"/>
                  <w:right w:val="single" w:sz="4" w:space="0" w:color="auto"/>
                </w:tcBorders>
                <w:vAlign w:val="center"/>
              </w:tcPr>
            </w:tcPrChange>
          </w:tcPr>
          <w:p w14:paraId="5D92CC3E" w14:textId="77777777" w:rsidR="001B3B3D" w:rsidRDefault="001B3B3D" w:rsidP="001B3B3D">
            <w:pPr>
              <w:pStyle w:val="TAC"/>
              <w:keepNext w:val="0"/>
              <w:rPr>
                <w:ins w:id="1179"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Change w:id="1180" w:author="Gene Fong" w:date="2020-06-09T09:57:00Z">
              <w:tcPr>
                <w:tcW w:w="736" w:type="dxa"/>
                <w:tcBorders>
                  <w:top w:val="single" w:sz="4" w:space="0" w:color="auto"/>
                  <w:left w:val="single" w:sz="4" w:space="0" w:color="auto"/>
                  <w:bottom w:val="single" w:sz="4" w:space="0" w:color="auto"/>
                  <w:right w:val="single" w:sz="4" w:space="0" w:color="auto"/>
                </w:tcBorders>
                <w:vAlign w:val="center"/>
              </w:tcPr>
            </w:tcPrChange>
          </w:tcPr>
          <w:p w14:paraId="63B2521E" w14:textId="77777777" w:rsidR="001B3B3D" w:rsidRDefault="001B3B3D" w:rsidP="001B3B3D">
            <w:pPr>
              <w:pStyle w:val="TAC"/>
              <w:keepNext w:val="0"/>
              <w:rPr>
                <w:ins w:id="1181"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Change w:id="1182" w:author="Gene Fong" w:date="2020-06-09T09:57:00Z">
              <w:tcPr>
                <w:tcW w:w="736" w:type="dxa"/>
                <w:tcBorders>
                  <w:top w:val="single" w:sz="4" w:space="0" w:color="auto"/>
                  <w:left w:val="single" w:sz="4" w:space="0" w:color="auto"/>
                  <w:bottom w:val="single" w:sz="4" w:space="0" w:color="auto"/>
                  <w:right w:val="single" w:sz="4" w:space="0" w:color="auto"/>
                </w:tcBorders>
              </w:tcPr>
            </w:tcPrChange>
          </w:tcPr>
          <w:p w14:paraId="4B0542CE" w14:textId="77777777" w:rsidR="001B3B3D" w:rsidRDefault="001B3B3D" w:rsidP="001B3B3D">
            <w:pPr>
              <w:pStyle w:val="TAC"/>
              <w:keepNext w:val="0"/>
              <w:rPr>
                <w:ins w:id="1183"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Change w:id="1184" w:author="Gene Fong" w:date="2020-06-09T09:57:00Z">
              <w:tcPr>
                <w:tcW w:w="737" w:type="dxa"/>
                <w:tcBorders>
                  <w:top w:val="single" w:sz="4" w:space="0" w:color="auto"/>
                  <w:left w:val="single" w:sz="4" w:space="0" w:color="auto"/>
                  <w:bottom w:val="single" w:sz="4" w:space="0" w:color="auto"/>
                  <w:right w:val="single" w:sz="4" w:space="0" w:color="auto"/>
                </w:tcBorders>
                <w:vAlign w:val="center"/>
              </w:tcPr>
            </w:tcPrChange>
          </w:tcPr>
          <w:p w14:paraId="23E0C6FC" w14:textId="77777777" w:rsidR="001B3B3D" w:rsidRDefault="001B3B3D" w:rsidP="001B3B3D">
            <w:pPr>
              <w:pStyle w:val="TAC"/>
              <w:keepNext w:val="0"/>
              <w:rPr>
                <w:ins w:id="1185" w:author="Gene Fong" w:date="2020-06-09T09:50:00Z"/>
                <w:rFonts w:eastAsia="Yu Mincho"/>
                <w:szCs w:val="18"/>
              </w:rPr>
            </w:pPr>
          </w:p>
        </w:tc>
        <w:tc>
          <w:tcPr>
            <w:tcW w:w="1632" w:type="dxa"/>
            <w:vMerge/>
            <w:tcBorders>
              <w:left w:val="single" w:sz="4" w:space="0" w:color="auto"/>
              <w:bottom w:val="single" w:sz="4" w:space="0" w:color="auto"/>
              <w:right w:val="single" w:sz="4" w:space="0" w:color="auto"/>
            </w:tcBorders>
            <w:vAlign w:val="center"/>
            <w:tcPrChange w:id="1186" w:author="Gene Fong" w:date="2020-06-09T09:57:00Z">
              <w:tcPr>
                <w:tcW w:w="1632" w:type="dxa"/>
                <w:vMerge/>
                <w:tcBorders>
                  <w:left w:val="single" w:sz="4" w:space="0" w:color="auto"/>
                  <w:bottom w:val="single" w:sz="4" w:space="0" w:color="auto"/>
                  <w:right w:val="single" w:sz="4" w:space="0" w:color="auto"/>
                </w:tcBorders>
                <w:vAlign w:val="center"/>
              </w:tcPr>
            </w:tcPrChange>
          </w:tcPr>
          <w:p w14:paraId="013E657A" w14:textId="77777777" w:rsidR="001B3B3D" w:rsidRDefault="001B3B3D" w:rsidP="001B3B3D">
            <w:pPr>
              <w:pStyle w:val="TAC"/>
              <w:keepNext w:val="0"/>
              <w:rPr>
                <w:ins w:id="1187" w:author="Gene Fong" w:date="2020-06-09T09:50:00Z"/>
                <w:rFonts w:eastAsia="Yu Mincho"/>
                <w:szCs w:val="18"/>
              </w:rPr>
            </w:pPr>
          </w:p>
        </w:tc>
      </w:tr>
      <w:tr w:rsidR="001B3B3D" w14:paraId="6633B926" w14:textId="77777777" w:rsidTr="001B3B3D">
        <w:trPr>
          <w:trHeight w:val="34"/>
          <w:jc w:val="center"/>
          <w:ins w:id="1188" w:author="Gene Fong" w:date="2020-06-09T09:50:00Z"/>
        </w:trPr>
        <w:tc>
          <w:tcPr>
            <w:tcW w:w="1626" w:type="dxa"/>
            <w:vMerge w:val="restart"/>
            <w:tcBorders>
              <w:top w:val="single" w:sz="4" w:space="0" w:color="auto"/>
              <w:left w:val="single" w:sz="4" w:space="0" w:color="auto"/>
              <w:right w:val="single" w:sz="4" w:space="0" w:color="auto"/>
            </w:tcBorders>
            <w:vAlign w:val="center"/>
          </w:tcPr>
          <w:p w14:paraId="0A67712E" w14:textId="7E5C9414" w:rsidR="001B3B3D" w:rsidRDefault="001B3B3D" w:rsidP="001B3B3D">
            <w:pPr>
              <w:pStyle w:val="TAC"/>
              <w:keepNext w:val="0"/>
              <w:rPr>
                <w:ins w:id="1189" w:author="Gene Fong" w:date="2020-06-09T09:50:00Z"/>
                <w:szCs w:val="18"/>
                <w:lang w:eastAsia="zh-CN"/>
              </w:rPr>
            </w:pPr>
            <w:ins w:id="1190" w:author="Gene Fong" w:date="2020-06-09T10:01:00Z">
              <w:r>
                <w:rPr>
                  <w:rFonts w:eastAsia="SimSun"/>
                  <w:lang w:val="en-US" w:eastAsia="zh-CN"/>
                </w:rPr>
                <w:t>CA_n46A-n66A</w:t>
              </w:r>
            </w:ins>
          </w:p>
        </w:tc>
        <w:tc>
          <w:tcPr>
            <w:tcW w:w="1519" w:type="dxa"/>
            <w:vMerge w:val="restart"/>
            <w:tcBorders>
              <w:top w:val="single" w:sz="4" w:space="0" w:color="auto"/>
              <w:left w:val="single" w:sz="4" w:space="0" w:color="auto"/>
              <w:right w:val="single" w:sz="4" w:space="0" w:color="auto"/>
            </w:tcBorders>
            <w:vAlign w:val="center"/>
          </w:tcPr>
          <w:p w14:paraId="3D6DB06D" w14:textId="1AE1138F" w:rsidR="001B3B3D" w:rsidRDefault="001B3B3D" w:rsidP="001B3B3D">
            <w:pPr>
              <w:pStyle w:val="TAC"/>
              <w:keepNext w:val="0"/>
              <w:rPr>
                <w:ins w:id="1191" w:author="Gene Fong" w:date="2020-06-09T09:50:00Z"/>
                <w:szCs w:val="18"/>
                <w:lang w:eastAsia="zh-CN"/>
              </w:rPr>
            </w:pPr>
            <w:ins w:id="1192" w:author="Gene Fong" w:date="2020-06-09T10:02:00Z">
              <w:r>
                <w:rPr>
                  <w:szCs w:val="18"/>
                  <w:lang w:eastAsia="zh-CN"/>
                </w:rPr>
                <w:t>-</w:t>
              </w:r>
            </w:ins>
          </w:p>
        </w:tc>
        <w:tc>
          <w:tcPr>
            <w:tcW w:w="736" w:type="dxa"/>
            <w:vMerge w:val="restart"/>
            <w:tcBorders>
              <w:top w:val="single" w:sz="4" w:space="0" w:color="auto"/>
              <w:left w:val="single" w:sz="4" w:space="0" w:color="auto"/>
              <w:right w:val="single" w:sz="4" w:space="0" w:color="auto"/>
            </w:tcBorders>
            <w:vAlign w:val="center"/>
          </w:tcPr>
          <w:p w14:paraId="341620B6" w14:textId="4D1594D2" w:rsidR="001B3B3D" w:rsidRDefault="001B3B3D" w:rsidP="001B3B3D">
            <w:pPr>
              <w:pStyle w:val="TAC"/>
              <w:keepNext w:val="0"/>
              <w:rPr>
                <w:ins w:id="1193" w:author="Gene Fong" w:date="2020-06-09T09:50:00Z"/>
                <w:lang w:val="en-US" w:eastAsia="zh-CN"/>
              </w:rPr>
            </w:pPr>
            <w:ins w:id="1194" w:author="Gene Fong" w:date="2020-06-09T10:01:00Z">
              <w:r>
                <w:rPr>
                  <w:rFonts w:eastAsia="SimSun"/>
                  <w:lang w:val="en-US" w:eastAsia="zh-CN"/>
                </w:rPr>
                <w:t>n46</w:t>
              </w:r>
            </w:ins>
          </w:p>
        </w:tc>
        <w:tc>
          <w:tcPr>
            <w:tcW w:w="736" w:type="dxa"/>
            <w:tcBorders>
              <w:top w:val="single" w:sz="4" w:space="0" w:color="auto"/>
              <w:left w:val="single" w:sz="4" w:space="0" w:color="auto"/>
              <w:bottom w:val="single" w:sz="4" w:space="0" w:color="auto"/>
              <w:right w:val="single" w:sz="4" w:space="0" w:color="auto"/>
            </w:tcBorders>
          </w:tcPr>
          <w:p w14:paraId="4FF1BB29" w14:textId="4FFB20D8" w:rsidR="001B3B3D" w:rsidRDefault="001B3B3D" w:rsidP="001B3B3D">
            <w:pPr>
              <w:pStyle w:val="TAC"/>
              <w:keepNext w:val="0"/>
              <w:rPr>
                <w:ins w:id="1195" w:author="Gene Fong" w:date="2020-06-09T09:50:00Z"/>
                <w:szCs w:val="18"/>
                <w:lang w:val="en-US" w:eastAsia="zh-CN"/>
              </w:rPr>
            </w:pPr>
            <w:ins w:id="1196" w:author="Gene Fong" w:date="2020-06-09T10:01:00Z">
              <w:r w:rsidRPr="003B129C">
                <w:rPr>
                  <w:rFonts w:eastAsia="SimSun"/>
                  <w:lang w:val="en-US" w:eastAsia="zh-CN"/>
                </w:rPr>
                <w:t>15</w:t>
              </w:r>
            </w:ins>
          </w:p>
        </w:tc>
        <w:tc>
          <w:tcPr>
            <w:tcW w:w="736" w:type="dxa"/>
            <w:tcBorders>
              <w:top w:val="single" w:sz="4" w:space="0" w:color="auto"/>
              <w:left w:val="single" w:sz="4" w:space="0" w:color="auto"/>
              <w:bottom w:val="single" w:sz="4" w:space="0" w:color="auto"/>
              <w:right w:val="single" w:sz="4" w:space="0" w:color="auto"/>
            </w:tcBorders>
          </w:tcPr>
          <w:p w14:paraId="07A5F3F5" w14:textId="77777777" w:rsidR="001B3B3D" w:rsidRDefault="001B3B3D" w:rsidP="001B3B3D">
            <w:pPr>
              <w:pStyle w:val="TAC"/>
              <w:keepNext w:val="0"/>
              <w:rPr>
                <w:ins w:id="1197"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48CAC3D" w14:textId="77777777" w:rsidR="001B3B3D" w:rsidRDefault="001B3B3D" w:rsidP="001B3B3D">
            <w:pPr>
              <w:pStyle w:val="TAC"/>
              <w:keepNext w:val="0"/>
              <w:rPr>
                <w:ins w:id="1198"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3B85669" w14:textId="77777777" w:rsidR="001B3B3D" w:rsidRDefault="001B3B3D" w:rsidP="001B3B3D">
            <w:pPr>
              <w:pStyle w:val="TAC"/>
              <w:keepNext w:val="0"/>
              <w:rPr>
                <w:ins w:id="1199"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1D7C119" w14:textId="7027CF2A" w:rsidR="001B3B3D" w:rsidRDefault="001B3B3D" w:rsidP="001B3B3D">
            <w:pPr>
              <w:pStyle w:val="TAC"/>
              <w:keepNext w:val="0"/>
              <w:rPr>
                <w:ins w:id="1200" w:author="Gene Fong" w:date="2020-06-09T09:50:00Z"/>
                <w:rFonts w:eastAsia="Yu Mincho"/>
                <w:szCs w:val="18"/>
              </w:rPr>
            </w:pPr>
            <w:ins w:id="1201" w:author="Gene Fong" w:date="2020-06-09T10:01: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7D17DCCE" w14:textId="77777777" w:rsidR="001B3B3D" w:rsidRDefault="001B3B3D" w:rsidP="001B3B3D">
            <w:pPr>
              <w:pStyle w:val="TAC"/>
              <w:keepNext w:val="0"/>
              <w:rPr>
                <w:ins w:id="1202"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77ECD70" w14:textId="77777777" w:rsidR="001B3B3D" w:rsidRDefault="001B3B3D" w:rsidP="001B3B3D">
            <w:pPr>
              <w:pStyle w:val="TAC"/>
              <w:keepNext w:val="0"/>
              <w:rPr>
                <w:ins w:id="1203"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69C0C3D" w14:textId="42437026" w:rsidR="001B3B3D" w:rsidRDefault="001B3B3D" w:rsidP="001B3B3D">
            <w:pPr>
              <w:pStyle w:val="TAC"/>
              <w:keepNext w:val="0"/>
              <w:rPr>
                <w:ins w:id="1204" w:author="Gene Fong" w:date="2020-06-09T09:50:00Z"/>
                <w:rFonts w:eastAsia="Yu Mincho"/>
                <w:szCs w:val="18"/>
              </w:rPr>
            </w:pPr>
            <w:ins w:id="1205" w:author="Gene Fong" w:date="2020-06-09T10:01: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5B8E7619" w14:textId="77777777" w:rsidR="001B3B3D" w:rsidRDefault="001B3B3D" w:rsidP="001B3B3D">
            <w:pPr>
              <w:pStyle w:val="TAC"/>
              <w:keepNext w:val="0"/>
              <w:rPr>
                <w:ins w:id="1206" w:author="Gene Fong" w:date="2020-06-09T09:50:00Z"/>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03557354" w14:textId="77777777" w:rsidR="001B3B3D" w:rsidRDefault="001B3B3D" w:rsidP="001B3B3D">
            <w:pPr>
              <w:pStyle w:val="TAC"/>
              <w:keepNext w:val="0"/>
              <w:rPr>
                <w:ins w:id="1207"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36139E" w14:textId="77777777" w:rsidR="001B3B3D" w:rsidRDefault="001B3B3D" w:rsidP="001B3B3D">
            <w:pPr>
              <w:pStyle w:val="TAC"/>
              <w:keepNext w:val="0"/>
              <w:rPr>
                <w:ins w:id="1208"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59B4D6B" w14:textId="77777777" w:rsidR="001B3B3D" w:rsidRDefault="001B3B3D" w:rsidP="001B3B3D">
            <w:pPr>
              <w:pStyle w:val="TAC"/>
              <w:keepNext w:val="0"/>
              <w:rPr>
                <w:ins w:id="1209"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1F5E47B" w14:textId="77777777" w:rsidR="001B3B3D" w:rsidRDefault="001B3B3D" w:rsidP="001B3B3D">
            <w:pPr>
              <w:pStyle w:val="TAC"/>
              <w:keepNext w:val="0"/>
              <w:rPr>
                <w:ins w:id="1210" w:author="Gene Fong" w:date="2020-06-09T09:50:00Z"/>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714B060B" w14:textId="47B80FC5" w:rsidR="001B3B3D" w:rsidRDefault="001B3B3D" w:rsidP="001B3B3D">
            <w:pPr>
              <w:pStyle w:val="TAC"/>
              <w:keepNext w:val="0"/>
              <w:rPr>
                <w:ins w:id="1211" w:author="Gene Fong" w:date="2020-06-09T09:50:00Z"/>
                <w:rFonts w:eastAsia="Yu Mincho"/>
                <w:szCs w:val="18"/>
              </w:rPr>
            </w:pPr>
            <w:ins w:id="1212" w:author="Gene Fong" w:date="2020-06-09T10:02:00Z">
              <w:r>
                <w:rPr>
                  <w:rFonts w:eastAsia="Yu Mincho"/>
                  <w:szCs w:val="18"/>
                </w:rPr>
                <w:t>0</w:t>
              </w:r>
            </w:ins>
          </w:p>
        </w:tc>
      </w:tr>
      <w:tr w:rsidR="001B3B3D" w14:paraId="33AC7458" w14:textId="77777777" w:rsidTr="001B3B3D">
        <w:trPr>
          <w:trHeight w:val="34"/>
          <w:jc w:val="center"/>
          <w:ins w:id="1213" w:author="Gene Fong" w:date="2020-06-09T09:50:00Z"/>
        </w:trPr>
        <w:tc>
          <w:tcPr>
            <w:tcW w:w="1626" w:type="dxa"/>
            <w:vMerge/>
            <w:tcBorders>
              <w:left w:val="single" w:sz="4" w:space="0" w:color="auto"/>
              <w:right w:val="single" w:sz="4" w:space="0" w:color="auto"/>
            </w:tcBorders>
            <w:vAlign w:val="center"/>
          </w:tcPr>
          <w:p w14:paraId="6952C909" w14:textId="77777777" w:rsidR="001B3B3D" w:rsidRDefault="001B3B3D" w:rsidP="001B3B3D">
            <w:pPr>
              <w:pStyle w:val="TAC"/>
              <w:keepNext w:val="0"/>
              <w:rPr>
                <w:ins w:id="1214" w:author="Gene Fong" w:date="2020-06-09T09:50:00Z"/>
                <w:szCs w:val="18"/>
                <w:lang w:eastAsia="zh-CN"/>
              </w:rPr>
            </w:pPr>
          </w:p>
        </w:tc>
        <w:tc>
          <w:tcPr>
            <w:tcW w:w="1519" w:type="dxa"/>
            <w:vMerge/>
            <w:tcBorders>
              <w:left w:val="single" w:sz="4" w:space="0" w:color="auto"/>
              <w:right w:val="single" w:sz="4" w:space="0" w:color="auto"/>
            </w:tcBorders>
            <w:vAlign w:val="center"/>
          </w:tcPr>
          <w:p w14:paraId="27F73D21" w14:textId="77777777" w:rsidR="001B3B3D" w:rsidRDefault="001B3B3D" w:rsidP="001B3B3D">
            <w:pPr>
              <w:pStyle w:val="TAC"/>
              <w:keepNext w:val="0"/>
              <w:rPr>
                <w:ins w:id="1215" w:author="Gene Fong" w:date="2020-06-09T09:50:00Z"/>
                <w:szCs w:val="18"/>
                <w:lang w:eastAsia="zh-CN"/>
              </w:rPr>
            </w:pPr>
          </w:p>
        </w:tc>
        <w:tc>
          <w:tcPr>
            <w:tcW w:w="736" w:type="dxa"/>
            <w:vMerge/>
            <w:tcBorders>
              <w:left w:val="single" w:sz="4" w:space="0" w:color="auto"/>
              <w:right w:val="single" w:sz="4" w:space="0" w:color="auto"/>
            </w:tcBorders>
            <w:vAlign w:val="center"/>
          </w:tcPr>
          <w:p w14:paraId="52F0F32E" w14:textId="77777777" w:rsidR="001B3B3D" w:rsidRDefault="001B3B3D" w:rsidP="001B3B3D">
            <w:pPr>
              <w:pStyle w:val="TAC"/>
              <w:keepNext w:val="0"/>
              <w:rPr>
                <w:ins w:id="1216" w:author="Gene Fong" w:date="2020-06-09T09:50:00Z"/>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0ADFD89" w14:textId="30323F3E" w:rsidR="001B3B3D" w:rsidRDefault="001B3B3D" w:rsidP="001B3B3D">
            <w:pPr>
              <w:pStyle w:val="TAC"/>
              <w:keepNext w:val="0"/>
              <w:rPr>
                <w:ins w:id="1217" w:author="Gene Fong" w:date="2020-06-09T09:50:00Z"/>
                <w:szCs w:val="18"/>
                <w:lang w:val="en-US" w:eastAsia="zh-CN"/>
              </w:rPr>
            </w:pPr>
            <w:ins w:id="1218" w:author="Gene Fong" w:date="2020-06-09T10:01:00Z">
              <w:r w:rsidRPr="003B129C">
                <w:rPr>
                  <w:rFonts w:eastAsia="SimSun"/>
                  <w:lang w:val="en-US" w:eastAsia="zh-CN"/>
                </w:rPr>
                <w:t>30</w:t>
              </w:r>
            </w:ins>
          </w:p>
        </w:tc>
        <w:tc>
          <w:tcPr>
            <w:tcW w:w="736" w:type="dxa"/>
            <w:tcBorders>
              <w:top w:val="single" w:sz="4" w:space="0" w:color="auto"/>
              <w:left w:val="single" w:sz="4" w:space="0" w:color="auto"/>
              <w:bottom w:val="single" w:sz="4" w:space="0" w:color="auto"/>
              <w:right w:val="single" w:sz="4" w:space="0" w:color="auto"/>
            </w:tcBorders>
          </w:tcPr>
          <w:p w14:paraId="2DE431BC" w14:textId="77777777" w:rsidR="001B3B3D" w:rsidRDefault="001B3B3D" w:rsidP="001B3B3D">
            <w:pPr>
              <w:pStyle w:val="TAC"/>
              <w:keepNext w:val="0"/>
              <w:rPr>
                <w:ins w:id="1219"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654BF48" w14:textId="77777777" w:rsidR="001B3B3D" w:rsidRDefault="001B3B3D" w:rsidP="001B3B3D">
            <w:pPr>
              <w:pStyle w:val="TAC"/>
              <w:keepNext w:val="0"/>
              <w:rPr>
                <w:ins w:id="1220"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C3B0529" w14:textId="77777777" w:rsidR="001B3B3D" w:rsidRDefault="001B3B3D" w:rsidP="001B3B3D">
            <w:pPr>
              <w:pStyle w:val="TAC"/>
              <w:keepNext w:val="0"/>
              <w:rPr>
                <w:ins w:id="1221"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F41C97B" w14:textId="12B0F469" w:rsidR="001B3B3D" w:rsidRDefault="001B3B3D" w:rsidP="001B3B3D">
            <w:pPr>
              <w:pStyle w:val="TAC"/>
              <w:keepNext w:val="0"/>
              <w:rPr>
                <w:ins w:id="1222" w:author="Gene Fong" w:date="2020-06-09T09:50:00Z"/>
                <w:rFonts w:eastAsia="Yu Mincho"/>
                <w:szCs w:val="18"/>
              </w:rPr>
            </w:pPr>
            <w:ins w:id="1223" w:author="Gene Fong" w:date="2020-06-09T10:01: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39DB2BC5" w14:textId="77777777" w:rsidR="001B3B3D" w:rsidRDefault="001B3B3D" w:rsidP="001B3B3D">
            <w:pPr>
              <w:pStyle w:val="TAC"/>
              <w:keepNext w:val="0"/>
              <w:rPr>
                <w:ins w:id="1224"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82AE99D" w14:textId="77777777" w:rsidR="001B3B3D" w:rsidRDefault="001B3B3D" w:rsidP="001B3B3D">
            <w:pPr>
              <w:pStyle w:val="TAC"/>
              <w:keepNext w:val="0"/>
              <w:rPr>
                <w:ins w:id="1225"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151014F" w14:textId="299D0D2E" w:rsidR="001B3B3D" w:rsidRDefault="001B3B3D" w:rsidP="001B3B3D">
            <w:pPr>
              <w:pStyle w:val="TAC"/>
              <w:keepNext w:val="0"/>
              <w:rPr>
                <w:ins w:id="1226" w:author="Gene Fong" w:date="2020-06-09T09:50:00Z"/>
                <w:rFonts w:eastAsia="Yu Mincho"/>
                <w:szCs w:val="18"/>
              </w:rPr>
            </w:pPr>
            <w:ins w:id="1227" w:author="Gene Fong" w:date="2020-06-09T10:01: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6BABDBEF" w14:textId="77777777" w:rsidR="001B3B3D" w:rsidRDefault="001B3B3D" w:rsidP="001B3B3D">
            <w:pPr>
              <w:pStyle w:val="TAC"/>
              <w:keepNext w:val="0"/>
              <w:rPr>
                <w:ins w:id="1228" w:author="Gene Fong" w:date="2020-06-09T09:50:00Z"/>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3B214E6B" w14:textId="090F578F" w:rsidR="001B3B3D" w:rsidRDefault="001B3B3D" w:rsidP="001B3B3D">
            <w:pPr>
              <w:pStyle w:val="TAC"/>
              <w:keepNext w:val="0"/>
              <w:rPr>
                <w:ins w:id="1229" w:author="Gene Fong" w:date="2020-06-09T09:50:00Z"/>
                <w:rFonts w:eastAsia="Yu Mincho"/>
                <w:szCs w:val="18"/>
              </w:rPr>
            </w:pPr>
            <w:ins w:id="1230" w:author="Gene Fong" w:date="2020-06-09T10:01: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07CA3C9C" w14:textId="2C9EC51E" w:rsidR="001B3B3D" w:rsidRDefault="001B3B3D" w:rsidP="001B3B3D">
            <w:pPr>
              <w:pStyle w:val="TAC"/>
              <w:keepNext w:val="0"/>
              <w:rPr>
                <w:ins w:id="1231" w:author="Gene Fong" w:date="2020-06-09T09:50:00Z"/>
                <w:rFonts w:eastAsia="Yu Mincho"/>
                <w:szCs w:val="18"/>
              </w:rPr>
            </w:pPr>
            <w:ins w:id="1232" w:author="Gene Fong" w:date="2020-06-09T10:01: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tcPr>
          <w:p w14:paraId="7483E910" w14:textId="77777777" w:rsidR="001B3B3D" w:rsidRDefault="001B3B3D" w:rsidP="001B3B3D">
            <w:pPr>
              <w:pStyle w:val="TAC"/>
              <w:keepNext w:val="0"/>
              <w:rPr>
                <w:ins w:id="1233"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390F417" w14:textId="77777777" w:rsidR="001B3B3D" w:rsidRDefault="001B3B3D" w:rsidP="001B3B3D">
            <w:pPr>
              <w:pStyle w:val="TAC"/>
              <w:keepNext w:val="0"/>
              <w:rPr>
                <w:ins w:id="1234" w:author="Gene Fong" w:date="2020-06-09T09:50:00Z"/>
                <w:rFonts w:eastAsia="Yu Mincho"/>
                <w:szCs w:val="18"/>
              </w:rPr>
            </w:pPr>
          </w:p>
        </w:tc>
        <w:tc>
          <w:tcPr>
            <w:tcW w:w="1632" w:type="dxa"/>
            <w:vMerge/>
            <w:tcBorders>
              <w:left w:val="single" w:sz="4" w:space="0" w:color="auto"/>
              <w:right w:val="single" w:sz="4" w:space="0" w:color="auto"/>
            </w:tcBorders>
            <w:vAlign w:val="center"/>
          </w:tcPr>
          <w:p w14:paraId="6AF0D1C5" w14:textId="77777777" w:rsidR="001B3B3D" w:rsidRDefault="001B3B3D" w:rsidP="001B3B3D">
            <w:pPr>
              <w:pStyle w:val="TAC"/>
              <w:keepNext w:val="0"/>
              <w:rPr>
                <w:ins w:id="1235" w:author="Gene Fong" w:date="2020-06-09T09:50:00Z"/>
                <w:rFonts w:eastAsia="Yu Mincho"/>
                <w:szCs w:val="18"/>
              </w:rPr>
            </w:pPr>
          </w:p>
        </w:tc>
      </w:tr>
      <w:tr w:rsidR="001B3B3D" w14:paraId="3DEC0908" w14:textId="77777777" w:rsidTr="001B3B3D">
        <w:trPr>
          <w:trHeight w:val="34"/>
          <w:jc w:val="center"/>
          <w:ins w:id="1236" w:author="Gene Fong" w:date="2020-06-09T09:50:00Z"/>
        </w:trPr>
        <w:tc>
          <w:tcPr>
            <w:tcW w:w="1626" w:type="dxa"/>
            <w:vMerge/>
            <w:tcBorders>
              <w:left w:val="single" w:sz="4" w:space="0" w:color="auto"/>
              <w:right w:val="single" w:sz="4" w:space="0" w:color="auto"/>
            </w:tcBorders>
            <w:vAlign w:val="center"/>
          </w:tcPr>
          <w:p w14:paraId="79F81E85" w14:textId="77777777" w:rsidR="001B3B3D" w:rsidRDefault="001B3B3D" w:rsidP="001B3B3D">
            <w:pPr>
              <w:pStyle w:val="TAC"/>
              <w:keepNext w:val="0"/>
              <w:rPr>
                <w:ins w:id="1237" w:author="Gene Fong" w:date="2020-06-09T09:50:00Z"/>
                <w:szCs w:val="18"/>
                <w:lang w:eastAsia="zh-CN"/>
              </w:rPr>
            </w:pPr>
          </w:p>
        </w:tc>
        <w:tc>
          <w:tcPr>
            <w:tcW w:w="1519" w:type="dxa"/>
            <w:vMerge/>
            <w:tcBorders>
              <w:left w:val="single" w:sz="4" w:space="0" w:color="auto"/>
              <w:right w:val="single" w:sz="4" w:space="0" w:color="auto"/>
            </w:tcBorders>
            <w:vAlign w:val="center"/>
          </w:tcPr>
          <w:p w14:paraId="3EB7CA41" w14:textId="77777777" w:rsidR="001B3B3D" w:rsidRDefault="001B3B3D" w:rsidP="001B3B3D">
            <w:pPr>
              <w:pStyle w:val="TAC"/>
              <w:keepNext w:val="0"/>
              <w:rPr>
                <w:ins w:id="1238" w:author="Gene Fong" w:date="2020-06-09T09:50:00Z"/>
                <w:szCs w:val="18"/>
                <w:lang w:eastAsia="zh-CN"/>
              </w:rPr>
            </w:pPr>
          </w:p>
        </w:tc>
        <w:tc>
          <w:tcPr>
            <w:tcW w:w="736" w:type="dxa"/>
            <w:vMerge/>
            <w:tcBorders>
              <w:left w:val="single" w:sz="4" w:space="0" w:color="auto"/>
              <w:bottom w:val="single" w:sz="4" w:space="0" w:color="auto"/>
              <w:right w:val="single" w:sz="4" w:space="0" w:color="auto"/>
            </w:tcBorders>
            <w:vAlign w:val="center"/>
          </w:tcPr>
          <w:p w14:paraId="2BD6F5DB" w14:textId="77777777" w:rsidR="001B3B3D" w:rsidRDefault="001B3B3D" w:rsidP="001B3B3D">
            <w:pPr>
              <w:pStyle w:val="TAC"/>
              <w:keepNext w:val="0"/>
              <w:rPr>
                <w:ins w:id="1239" w:author="Gene Fong" w:date="2020-06-09T09:50:00Z"/>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0A2AF04" w14:textId="61FCE444" w:rsidR="001B3B3D" w:rsidRDefault="001B3B3D" w:rsidP="001B3B3D">
            <w:pPr>
              <w:pStyle w:val="TAC"/>
              <w:keepNext w:val="0"/>
              <w:rPr>
                <w:ins w:id="1240" w:author="Gene Fong" w:date="2020-06-09T09:50:00Z"/>
                <w:szCs w:val="18"/>
                <w:lang w:val="en-US" w:eastAsia="zh-CN"/>
              </w:rPr>
            </w:pPr>
            <w:ins w:id="1241" w:author="Gene Fong" w:date="2020-06-09T10:01:00Z">
              <w:r w:rsidRPr="003B129C">
                <w:rPr>
                  <w:rFonts w:eastAsia="SimSun"/>
                  <w:lang w:val="en-US" w:eastAsia="zh-CN"/>
                </w:rPr>
                <w:t>60</w:t>
              </w:r>
            </w:ins>
          </w:p>
        </w:tc>
        <w:tc>
          <w:tcPr>
            <w:tcW w:w="736" w:type="dxa"/>
            <w:tcBorders>
              <w:top w:val="single" w:sz="4" w:space="0" w:color="auto"/>
              <w:left w:val="single" w:sz="4" w:space="0" w:color="auto"/>
              <w:bottom w:val="single" w:sz="4" w:space="0" w:color="auto"/>
              <w:right w:val="single" w:sz="4" w:space="0" w:color="auto"/>
            </w:tcBorders>
          </w:tcPr>
          <w:p w14:paraId="2C213234" w14:textId="77777777" w:rsidR="001B3B3D" w:rsidRDefault="001B3B3D" w:rsidP="001B3B3D">
            <w:pPr>
              <w:pStyle w:val="TAC"/>
              <w:keepNext w:val="0"/>
              <w:rPr>
                <w:ins w:id="1242"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08FB136" w14:textId="77777777" w:rsidR="001B3B3D" w:rsidRDefault="001B3B3D" w:rsidP="001B3B3D">
            <w:pPr>
              <w:pStyle w:val="TAC"/>
              <w:keepNext w:val="0"/>
              <w:rPr>
                <w:ins w:id="1243"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38E208F" w14:textId="77777777" w:rsidR="001B3B3D" w:rsidRDefault="001B3B3D" w:rsidP="001B3B3D">
            <w:pPr>
              <w:pStyle w:val="TAC"/>
              <w:keepNext w:val="0"/>
              <w:rPr>
                <w:ins w:id="1244"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E83F3C7" w14:textId="3DCDF2C6" w:rsidR="001B3B3D" w:rsidRDefault="001B3B3D" w:rsidP="001B3B3D">
            <w:pPr>
              <w:pStyle w:val="TAC"/>
              <w:keepNext w:val="0"/>
              <w:rPr>
                <w:ins w:id="1245" w:author="Gene Fong" w:date="2020-06-09T09:50:00Z"/>
                <w:rFonts w:eastAsia="Yu Mincho"/>
                <w:szCs w:val="18"/>
              </w:rPr>
            </w:pPr>
            <w:ins w:id="1246" w:author="Gene Fong" w:date="2020-06-09T10:01: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172BED71" w14:textId="77777777" w:rsidR="001B3B3D" w:rsidRDefault="001B3B3D" w:rsidP="001B3B3D">
            <w:pPr>
              <w:pStyle w:val="TAC"/>
              <w:keepNext w:val="0"/>
              <w:rPr>
                <w:ins w:id="1247"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B40BADB" w14:textId="77777777" w:rsidR="001B3B3D" w:rsidRDefault="001B3B3D" w:rsidP="001B3B3D">
            <w:pPr>
              <w:pStyle w:val="TAC"/>
              <w:keepNext w:val="0"/>
              <w:rPr>
                <w:ins w:id="1248" w:author="Gene Fong" w:date="2020-06-09T09:50: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D4D1CE1" w14:textId="20E76941" w:rsidR="001B3B3D" w:rsidRDefault="001B3B3D" w:rsidP="001B3B3D">
            <w:pPr>
              <w:pStyle w:val="TAC"/>
              <w:keepNext w:val="0"/>
              <w:rPr>
                <w:ins w:id="1249" w:author="Gene Fong" w:date="2020-06-09T09:50:00Z"/>
                <w:rFonts w:eastAsia="Yu Mincho"/>
                <w:szCs w:val="18"/>
              </w:rPr>
            </w:pPr>
            <w:ins w:id="1250" w:author="Gene Fong" w:date="2020-06-09T10:01: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2259BBDB" w14:textId="77777777" w:rsidR="001B3B3D" w:rsidRDefault="001B3B3D" w:rsidP="001B3B3D">
            <w:pPr>
              <w:pStyle w:val="TAC"/>
              <w:keepNext w:val="0"/>
              <w:rPr>
                <w:ins w:id="1251" w:author="Gene Fong" w:date="2020-06-09T09:50:00Z"/>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67888B69" w14:textId="68BD957D" w:rsidR="001B3B3D" w:rsidRDefault="001B3B3D" w:rsidP="001B3B3D">
            <w:pPr>
              <w:pStyle w:val="TAC"/>
              <w:keepNext w:val="0"/>
              <w:rPr>
                <w:ins w:id="1252" w:author="Gene Fong" w:date="2020-06-09T09:50:00Z"/>
                <w:rFonts w:eastAsia="Yu Mincho"/>
                <w:szCs w:val="18"/>
              </w:rPr>
            </w:pPr>
            <w:ins w:id="1253" w:author="Gene Fong" w:date="2020-06-09T10:01: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7C592697" w14:textId="4C1CC310" w:rsidR="001B3B3D" w:rsidRDefault="001B3B3D" w:rsidP="001B3B3D">
            <w:pPr>
              <w:pStyle w:val="TAC"/>
              <w:keepNext w:val="0"/>
              <w:rPr>
                <w:ins w:id="1254" w:author="Gene Fong" w:date="2020-06-09T09:50:00Z"/>
                <w:rFonts w:eastAsia="Yu Mincho"/>
                <w:szCs w:val="18"/>
              </w:rPr>
            </w:pPr>
            <w:ins w:id="1255" w:author="Gene Fong" w:date="2020-06-09T10:01: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tcPr>
          <w:p w14:paraId="032A5AD5" w14:textId="77777777" w:rsidR="001B3B3D" w:rsidRDefault="001B3B3D" w:rsidP="001B3B3D">
            <w:pPr>
              <w:pStyle w:val="TAC"/>
              <w:keepNext w:val="0"/>
              <w:rPr>
                <w:ins w:id="1256"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AEB471E" w14:textId="77777777" w:rsidR="001B3B3D" w:rsidRDefault="001B3B3D" w:rsidP="001B3B3D">
            <w:pPr>
              <w:pStyle w:val="TAC"/>
              <w:keepNext w:val="0"/>
              <w:rPr>
                <w:ins w:id="1257" w:author="Gene Fong" w:date="2020-06-09T09:50:00Z"/>
                <w:rFonts w:eastAsia="Yu Mincho"/>
                <w:szCs w:val="18"/>
              </w:rPr>
            </w:pPr>
          </w:p>
        </w:tc>
        <w:tc>
          <w:tcPr>
            <w:tcW w:w="1632" w:type="dxa"/>
            <w:vMerge/>
            <w:tcBorders>
              <w:left w:val="single" w:sz="4" w:space="0" w:color="auto"/>
              <w:right w:val="single" w:sz="4" w:space="0" w:color="auto"/>
            </w:tcBorders>
            <w:vAlign w:val="center"/>
          </w:tcPr>
          <w:p w14:paraId="7F14040B" w14:textId="77777777" w:rsidR="001B3B3D" w:rsidRDefault="001B3B3D" w:rsidP="001B3B3D">
            <w:pPr>
              <w:pStyle w:val="TAC"/>
              <w:keepNext w:val="0"/>
              <w:rPr>
                <w:ins w:id="1258" w:author="Gene Fong" w:date="2020-06-09T09:50:00Z"/>
                <w:rFonts w:eastAsia="Yu Mincho"/>
                <w:szCs w:val="18"/>
              </w:rPr>
            </w:pPr>
          </w:p>
        </w:tc>
      </w:tr>
      <w:tr w:rsidR="001B3B3D" w14:paraId="4A9B000D" w14:textId="77777777" w:rsidTr="001B3B3D">
        <w:trPr>
          <w:trHeight w:val="34"/>
          <w:jc w:val="center"/>
          <w:ins w:id="1259" w:author="Gene Fong" w:date="2020-06-09T09:50:00Z"/>
        </w:trPr>
        <w:tc>
          <w:tcPr>
            <w:tcW w:w="1626" w:type="dxa"/>
            <w:vMerge/>
            <w:tcBorders>
              <w:left w:val="single" w:sz="4" w:space="0" w:color="auto"/>
              <w:right w:val="single" w:sz="4" w:space="0" w:color="auto"/>
            </w:tcBorders>
            <w:vAlign w:val="center"/>
          </w:tcPr>
          <w:p w14:paraId="232349F4" w14:textId="77777777" w:rsidR="001B3B3D" w:rsidRDefault="001B3B3D" w:rsidP="001B3B3D">
            <w:pPr>
              <w:pStyle w:val="TAC"/>
              <w:keepNext w:val="0"/>
              <w:rPr>
                <w:ins w:id="1260" w:author="Gene Fong" w:date="2020-06-09T09:50:00Z"/>
                <w:szCs w:val="18"/>
                <w:lang w:eastAsia="zh-CN"/>
              </w:rPr>
            </w:pPr>
          </w:p>
        </w:tc>
        <w:tc>
          <w:tcPr>
            <w:tcW w:w="1519" w:type="dxa"/>
            <w:vMerge/>
            <w:tcBorders>
              <w:left w:val="single" w:sz="4" w:space="0" w:color="auto"/>
              <w:right w:val="single" w:sz="4" w:space="0" w:color="auto"/>
            </w:tcBorders>
            <w:vAlign w:val="center"/>
          </w:tcPr>
          <w:p w14:paraId="1BD8EB83" w14:textId="77777777" w:rsidR="001B3B3D" w:rsidRDefault="001B3B3D" w:rsidP="001B3B3D">
            <w:pPr>
              <w:pStyle w:val="TAC"/>
              <w:keepNext w:val="0"/>
              <w:rPr>
                <w:ins w:id="1261" w:author="Gene Fong" w:date="2020-06-09T09:50:00Z"/>
                <w:szCs w:val="18"/>
                <w:lang w:eastAsia="zh-CN"/>
              </w:rPr>
            </w:pPr>
          </w:p>
        </w:tc>
        <w:tc>
          <w:tcPr>
            <w:tcW w:w="736" w:type="dxa"/>
            <w:vMerge w:val="restart"/>
            <w:tcBorders>
              <w:top w:val="single" w:sz="4" w:space="0" w:color="auto"/>
              <w:left w:val="single" w:sz="4" w:space="0" w:color="auto"/>
              <w:right w:val="single" w:sz="4" w:space="0" w:color="auto"/>
            </w:tcBorders>
            <w:vAlign w:val="center"/>
          </w:tcPr>
          <w:p w14:paraId="6BCFBA35" w14:textId="067410D0" w:rsidR="001B3B3D" w:rsidRDefault="001B3B3D" w:rsidP="001B3B3D">
            <w:pPr>
              <w:pStyle w:val="TAC"/>
              <w:keepNext w:val="0"/>
              <w:rPr>
                <w:ins w:id="1262" w:author="Gene Fong" w:date="2020-06-09T09:50:00Z"/>
                <w:lang w:val="en-US" w:eastAsia="zh-CN"/>
              </w:rPr>
            </w:pPr>
            <w:ins w:id="1263" w:author="Gene Fong" w:date="2020-06-09T10:01:00Z">
              <w:r>
                <w:rPr>
                  <w:rFonts w:eastAsia="SimSun"/>
                  <w:lang w:val="en-US" w:eastAsia="zh-CN"/>
                </w:rPr>
                <w:t>n66</w:t>
              </w:r>
            </w:ins>
          </w:p>
        </w:tc>
        <w:tc>
          <w:tcPr>
            <w:tcW w:w="736" w:type="dxa"/>
            <w:tcBorders>
              <w:top w:val="single" w:sz="4" w:space="0" w:color="auto"/>
              <w:left w:val="single" w:sz="4" w:space="0" w:color="auto"/>
              <w:bottom w:val="single" w:sz="4" w:space="0" w:color="auto"/>
              <w:right w:val="single" w:sz="4" w:space="0" w:color="auto"/>
            </w:tcBorders>
          </w:tcPr>
          <w:p w14:paraId="1B27773F" w14:textId="2DB5A06E" w:rsidR="001B3B3D" w:rsidRDefault="001B3B3D" w:rsidP="001B3B3D">
            <w:pPr>
              <w:pStyle w:val="TAC"/>
              <w:keepNext w:val="0"/>
              <w:rPr>
                <w:ins w:id="1264" w:author="Gene Fong" w:date="2020-06-09T09:50:00Z"/>
                <w:szCs w:val="18"/>
                <w:lang w:val="en-US" w:eastAsia="zh-CN"/>
              </w:rPr>
            </w:pPr>
            <w:ins w:id="1265" w:author="Gene Fong" w:date="2020-06-09T10:01:00Z">
              <w:r w:rsidRPr="00F171DF">
                <w:rPr>
                  <w:rFonts w:eastAsia="SimSun"/>
                  <w:lang w:val="en-US" w:eastAsia="zh-CN"/>
                </w:rPr>
                <w:t>15</w:t>
              </w:r>
            </w:ins>
          </w:p>
        </w:tc>
        <w:tc>
          <w:tcPr>
            <w:tcW w:w="736" w:type="dxa"/>
            <w:tcBorders>
              <w:top w:val="single" w:sz="4" w:space="0" w:color="auto"/>
              <w:left w:val="single" w:sz="4" w:space="0" w:color="auto"/>
              <w:bottom w:val="single" w:sz="4" w:space="0" w:color="auto"/>
              <w:right w:val="single" w:sz="4" w:space="0" w:color="auto"/>
            </w:tcBorders>
          </w:tcPr>
          <w:p w14:paraId="54166641" w14:textId="2BD85D86" w:rsidR="001B3B3D" w:rsidRDefault="001B3B3D" w:rsidP="001B3B3D">
            <w:pPr>
              <w:pStyle w:val="TAC"/>
              <w:keepNext w:val="0"/>
              <w:rPr>
                <w:ins w:id="1266" w:author="Gene Fong" w:date="2020-06-09T09:50:00Z"/>
                <w:rFonts w:eastAsia="Yu Mincho"/>
                <w:szCs w:val="18"/>
              </w:rPr>
            </w:pPr>
            <w:ins w:id="1267" w:author="Gene Fong" w:date="2020-06-09T10:01: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7A5DB88E" w14:textId="2688B50C" w:rsidR="001B3B3D" w:rsidRDefault="001B3B3D" w:rsidP="001B3B3D">
            <w:pPr>
              <w:pStyle w:val="TAC"/>
              <w:keepNext w:val="0"/>
              <w:rPr>
                <w:ins w:id="1268" w:author="Gene Fong" w:date="2020-06-09T09:50:00Z"/>
                <w:rFonts w:eastAsia="Yu Mincho"/>
                <w:szCs w:val="18"/>
              </w:rPr>
            </w:pPr>
            <w:ins w:id="1269" w:author="Gene Fong" w:date="2020-06-09T10:01: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787E23D5" w14:textId="65965F41" w:rsidR="001B3B3D" w:rsidRDefault="001B3B3D" w:rsidP="001B3B3D">
            <w:pPr>
              <w:pStyle w:val="TAC"/>
              <w:keepNext w:val="0"/>
              <w:rPr>
                <w:ins w:id="1270" w:author="Gene Fong" w:date="2020-06-09T09:50:00Z"/>
                <w:rFonts w:eastAsia="Yu Mincho"/>
                <w:szCs w:val="18"/>
              </w:rPr>
            </w:pPr>
            <w:ins w:id="1271" w:author="Gene Fong" w:date="2020-06-09T10:01: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1A319326" w14:textId="54D12EE8" w:rsidR="001B3B3D" w:rsidRDefault="001B3B3D" w:rsidP="001B3B3D">
            <w:pPr>
              <w:pStyle w:val="TAC"/>
              <w:keepNext w:val="0"/>
              <w:rPr>
                <w:ins w:id="1272" w:author="Gene Fong" w:date="2020-06-09T09:50:00Z"/>
                <w:rFonts w:eastAsia="Yu Mincho"/>
                <w:szCs w:val="18"/>
              </w:rPr>
            </w:pPr>
            <w:ins w:id="1273" w:author="Gene Fong" w:date="2020-06-09T10:01: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7AE6DA83" w14:textId="78016281" w:rsidR="001B3B3D" w:rsidRDefault="001B3B3D" w:rsidP="001B3B3D">
            <w:pPr>
              <w:pStyle w:val="TAC"/>
              <w:keepNext w:val="0"/>
              <w:rPr>
                <w:ins w:id="1274" w:author="Gene Fong" w:date="2020-06-09T09:50:00Z"/>
                <w:szCs w:val="18"/>
                <w:lang w:val="en-US" w:eastAsia="zh-CN"/>
              </w:rPr>
            </w:pPr>
            <w:ins w:id="1275" w:author="Gene Fong" w:date="2020-06-09T10:01: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tcPr>
          <w:p w14:paraId="0559DF43" w14:textId="682CE21A" w:rsidR="001B3B3D" w:rsidRDefault="001B3B3D" w:rsidP="001B3B3D">
            <w:pPr>
              <w:pStyle w:val="TAC"/>
              <w:keepNext w:val="0"/>
              <w:rPr>
                <w:ins w:id="1276" w:author="Gene Fong" w:date="2020-06-09T09:50:00Z"/>
                <w:szCs w:val="18"/>
                <w:lang w:val="en-US" w:eastAsia="zh-CN"/>
              </w:rPr>
            </w:pPr>
            <w:ins w:id="1277" w:author="Gene Fong" w:date="2020-06-09T10:01: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63D6B0A1" w14:textId="1CEAE760" w:rsidR="001B3B3D" w:rsidRDefault="001B3B3D" w:rsidP="001B3B3D">
            <w:pPr>
              <w:pStyle w:val="TAC"/>
              <w:keepNext w:val="0"/>
              <w:rPr>
                <w:ins w:id="1278" w:author="Gene Fong" w:date="2020-06-09T09:50:00Z"/>
                <w:rFonts w:eastAsia="Yu Mincho"/>
                <w:szCs w:val="18"/>
              </w:rPr>
            </w:pPr>
            <w:ins w:id="1279" w:author="Gene Fong" w:date="2020-06-09T10:01: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3E42FF88" w14:textId="77777777" w:rsidR="001B3B3D" w:rsidRDefault="001B3B3D" w:rsidP="001B3B3D">
            <w:pPr>
              <w:pStyle w:val="TAC"/>
              <w:keepNext w:val="0"/>
              <w:rPr>
                <w:ins w:id="1280" w:author="Gene Fong" w:date="2020-06-09T09:50:00Z"/>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2B51E597" w14:textId="77777777" w:rsidR="001B3B3D" w:rsidRDefault="001B3B3D" w:rsidP="001B3B3D">
            <w:pPr>
              <w:pStyle w:val="TAC"/>
              <w:keepNext w:val="0"/>
              <w:rPr>
                <w:ins w:id="1281"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E19BE2" w14:textId="77777777" w:rsidR="001B3B3D" w:rsidRDefault="001B3B3D" w:rsidP="001B3B3D">
            <w:pPr>
              <w:pStyle w:val="TAC"/>
              <w:keepNext w:val="0"/>
              <w:rPr>
                <w:ins w:id="1282" w:author="Gene Fong" w:date="2020-06-09T09:50: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D2618A1" w14:textId="77777777" w:rsidR="001B3B3D" w:rsidRDefault="001B3B3D" w:rsidP="001B3B3D">
            <w:pPr>
              <w:pStyle w:val="TAC"/>
              <w:keepNext w:val="0"/>
              <w:rPr>
                <w:ins w:id="1283" w:author="Gene Fong" w:date="2020-06-09T09:50: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98B7EC8" w14:textId="77777777" w:rsidR="001B3B3D" w:rsidRDefault="001B3B3D" w:rsidP="001B3B3D">
            <w:pPr>
              <w:pStyle w:val="TAC"/>
              <w:keepNext w:val="0"/>
              <w:rPr>
                <w:ins w:id="1284" w:author="Gene Fong" w:date="2020-06-09T09:50:00Z"/>
                <w:rFonts w:eastAsia="Yu Mincho"/>
                <w:szCs w:val="18"/>
              </w:rPr>
            </w:pPr>
          </w:p>
        </w:tc>
        <w:tc>
          <w:tcPr>
            <w:tcW w:w="1632" w:type="dxa"/>
            <w:vMerge/>
            <w:tcBorders>
              <w:left w:val="single" w:sz="4" w:space="0" w:color="auto"/>
              <w:right w:val="single" w:sz="4" w:space="0" w:color="auto"/>
            </w:tcBorders>
            <w:vAlign w:val="center"/>
          </w:tcPr>
          <w:p w14:paraId="478B6B2A" w14:textId="77777777" w:rsidR="001B3B3D" w:rsidRDefault="001B3B3D" w:rsidP="001B3B3D">
            <w:pPr>
              <w:pStyle w:val="TAC"/>
              <w:keepNext w:val="0"/>
              <w:rPr>
                <w:ins w:id="1285" w:author="Gene Fong" w:date="2020-06-09T09:50:00Z"/>
                <w:rFonts w:eastAsia="Yu Mincho"/>
                <w:szCs w:val="18"/>
              </w:rPr>
            </w:pPr>
          </w:p>
        </w:tc>
      </w:tr>
      <w:tr w:rsidR="001B3B3D" w14:paraId="3762AB28" w14:textId="77777777" w:rsidTr="001B3B3D">
        <w:trPr>
          <w:trHeight w:val="34"/>
          <w:jc w:val="center"/>
          <w:ins w:id="1286" w:author="Gene Fong" w:date="2020-06-09T09:58:00Z"/>
        </w:trPr>
        <w:tc>
          <w:tcPr>
            <w:tcW w:w="1626" w:type="dxa"/>
            <w:vMerge/>
            <w:tcBorders>
              <w:left w:val="single" w:sz="4" w:space="0" w:color="auto"/>
              <w:right w:val="single" w:sz="4" w:space="0" w:color="auto"/>
            </w:tcBorders>
            <w:vAlign w:val="center"/>
          </w:tcPr>
          <w:p w14:paraId="43AB1FD0" w14:textId="77777777" w:rsidR="001B3B3D" w:rsidRDefault="001B3B3D" w:rsidP="001B3B3D">
            <w:pPr>
              <w:pStyle w:val="TAC"/>
              <w:keepNext w:val="0"/>
              <w:rPr>
                <w:ins w:id="1287" w:author="Gene Fong" w:date="2020-06-09T09:58:00Z"/>
                <w:szCs w:val="18"/>
                <w:lang w:eastAsia="zh-CN"/>
              </w:rPr>
            </w:pPr>
          </w:p>
        </w:tc>
        <w:tc>
          <w:tcPr>
            <w:tcW w:w="1519" w:type="dxa"/>
            <w:vMerge/>
            <w:tcBorders>
              <w:left w:val="single" w:sz="4" w:space="0" w:color="auto"/>
              <w:right w:val="single" w:sz="4" w:space="0" w:color="auto"/>
            </w:tcBorders>
            <w:vAlign w:val="center"/>
          </w:tcPr>
          <w:p w14:paraId="16F0463B" w14:textId="77777777" w:rsidR="001B3B3D" w:rsidRDefault="001B3B3D" w:rsidP="001B3B3D">
            <w:pPr>
              <w:pStyle w:val="TAC"/>
              <w:keepNext w:val="0"/>
              <w:rPr>
                <w:ins w:id="1288" w:author="Gene Fong" w:date="2020-06-09T09:58:00Z"/>
                <w:szCs w:val="18"/>
                <w:lang w:eastAsia="zh-CN"/>
              </w:rPr>
            </w:pPr>
          </w:p>
        </w:tc>
        <w:tc>
          <w:tcPr>
            <w:tcW w:w="736" w:type="dxa"/>
            <w:vMerge/>
            <w:tcBorders>
              <w:left w:val="single" w:sz="4" w:space="0" w:color="auto"/>
              <w:right w:val="single" w:sz="4" w:space="0" w:color="auto"/>
            </w:tcBorders>
            <w:vAlign w:val="center"/>
          </w:tcPr>
          <w:p w14:paraId="1AC30CD8" w14:textId="77777777" w:rsidR="001B3B3D" w:rsidRDefault="001B3B3D" w:rsidP="001B3B3D">
            <w:pPr>
              <w:pStyle w:val="TAC"/>
              <w:keepNext w:val="0"/>
              <w:rPr>
                <w:ins w:id="1289" w:author="Gene Fong" w:date="2020-06-09T09:58:00Z"/>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7D071EA" w14:textId="7ABAFEE0" w:rsidR="001B3B3D" w:rsidRDefault="001B3B3D" w:rsidP="001B3B3D">
            <w:pPr>
              <w:pStyle w:val="TAC"/>
              <w:keepNext w:val="0"/>
              <w:rPr>
                <w:ins w:id="1290" w:author="Gene Fong" w:date="2020-06-09T09:58:00Z"/>
                <w:szCs w:val="18"/>
                <w:lang w:val="en-US" w:eastAsia="zh-CN"/>
              </w:rPr>
            </w:pPr>
            <w:ins w:id="1291" w:author="Gene Fong" w:date="2020-06-09T10:01:00Z">
              <w:r w:rsidRPr="00F171DF">
                <w:rPr>
                  <w:rFonts w:eastAsia="SimSun"/>
                  <w:lang w:val="en-US" w:eastAsia="zh-CN"/>
                </w:rPr>
                <w:t>30</w:t>
              </w:r>
            </w:ins>
          </w:p>
        </w:tc>
        <w:tc>
          <w:tcPr>
            <w:tcW w:w="736" w:type="dxa"/>
            <w:tcBorders>
              <w:top w:val="single" w:sz="4" w:space="0" w:color="auto"/>
              <w:left w:val="single" w:sz="4" w:space="0" w:color="auto"/>
              <w:bottom w:val="single" w:sz="4" w:space="0" w:color="auto"/>
              <w:right w:val="single" w:sz="4" w:space="0" w:color="auto"/>
            </w:tcBorders>
          </w:tcPr>
          <w:p w14:paraId="22AF07BC" w14:textId="77777777" w:rsidR="001B3B3D" w:rsidRDefault="001B3B3D" w:rsidP="001B3B3D">
            <w:pPr>
              <w:pStyle w:val="TAC"/>
              <w:keepNext w:val="0"/>
              <w:rPr>
                <w:ins w:id="1292" w:author="Gene Fong" w:date="2020-06-09T09:5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FC87617" w14:textId="72D0CFA2" w:rsidR="001B3B3D" w:rsidRDefault="001B3B3D" w:rsidP="001B3B3D">
            <w:pPr>
              <w:pStyle w:val="TAC"/>
              <w:keepNext w:val="0"/>
              <w:rPr>
                <w:ins w:id="1293" w:author="Gene Fong" w:date="2020-06-09T09:58:00Z"/>
                <w:rFonts w:eastAsia="Yu Mincho"/>
                <w:szCs w:val="18"/>
              </w:rPr>
            </w:pPr>
            <w:ins w:id="1294" w:author="Gene Fong" w:date="2020-06-09T10:01: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38670C13" w14:textId="4FBA6838" w:rsidR="001B3B3D" w:rsidRDefault="001B3B3D" w:rsidP="001B3B3D">
            <w:pPr>
              <w:pStyle w:val="TAC"/>
              <w:keepNext w:val="0"/>
              <w:rPr>
                <w:ins w:id="1295" w:author="Gene Fong" w:date="2020-06-09T09:58:00Z"/>
                <w:rFonts w:eastAsia="Yu Mincho"/>
                <w:szCs w:val="18"/>
              </w:rPr>
            </w:pPr>
            <w:ins w:id="1296" w:author="Gene Fong" w:date="2020-06-09T10:01: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644705D3" w14:textId="3D3D1B9D" w:rsidR="001B3B3D" w:rsidRDefault="001B3B3D" w:rsidP="001B3B3D">
            <w:pPr>
              <w:pStyle w:val="TAC"/>
              <w:keepNext w:val="0"/>
              <w:rPr>
                <w:ins w:id="1297" w:author="Gene Fong" w:date="2020-06-09T09:58:00Z"/>
                <w:rFonts w:eastAsia="Yu Mincho"/>
                <w:szCs w:val="18"/>
              </w:rPr>
            </w:pPr>
            <w:ins w:id="1298" w:author="Gene Fong" w:date="2020-06-09T10:01: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13B75017" w14:textId="6C5925C2" w:rsidR="001B3B3D" w:rsidRDefault="001B3B3D" w:rsidP="001B3B3D">
            <w:pPr>
              <w:pStyle w:val="TAC"/>
              <w:keepNext w:val="0"/>
              <w:rPr>
                <w:ins w:id="1299" w:author="Gene Fong" w:date="2020-06-09T09:58:00Z"/>
                <w:szCs w:val="18"/>
                <w:lang w:val="en-US" w:eastAsia="zh-CN"/>
              </w:rPr>
            </w:pPr>
            <w:ins w:id="1300" w:author="Gene Fong" w:date="2020-06-09T10:01: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tcPr>
          <w:p w14:paraId="7A882D10" w14:textId="330A6782" w:rsidR="001B3B3D" w:rsidRDefault="001B3B3D" w:rsidP="001B3B3D">
            <w:pPr>
              <w:pStyle w:val="TAC"/>
              <w:keepNext w:val="0"/>
              <w:rPr>
                <w:ins w:id="1301" w:author="Gene Fong" w:date="2020-06-09T09:58:00Z"/>
                <w:szCs w:val="18"/>
                <w:lang w:val="en-US" w:eastAsia="zh-CN"/>
              </w:rPr>
            </w:pPr>
            <w:ins w:id="1302" w:author="Gene Fong" w:date="2020-06-09T10:01: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5535AD2E" w14:textId="3131AC96" w:rsidR="001B3B3D" w:rsidRDefault="001B3B3D" w:rsidP="001B3B3D">
            <w:pPr>
              <w:pStyle w:val="TAC"/>
              <w:keepNext w:val="0"/>
              <w:rPr>
                <w:ins w:id="1303" w:author="Gene Fong" w:date="2020-06-09T09:58:00Z"/>
                <w:rFonts w:eastAsia="Yu Mincho"/>
                <w:szCs w:val="18"/>
              </w:rPr>
            </w:pPr>
            <w:ins w:id="1304" w:author="Gene Fong" w:date="2020-06-09T10:01: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0741ACFC" w14:textId="77777777" w:rsidR="001B3B3D" w:rsidRDefault="001B3B3D" w:rsidP="001B3B3D">
            <w:pPr>
              <w:pStyle w:val="TAC"/>
              <w:keepNext w:val="0"/>
              <w:rPr>
                <w:ins w:id="1305" w:author="Gene Fong" w:date="2020-06-09T09:58:00Z"/>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7D95E8E7" w14:textId="77777777" w:rsidR="001B3B3D" w:rsidRDefault="001B3B3D" w:rsidP="001B3B3D">
            <w:pPr>
              <w:pStyle w:val="TAC"/>
              <w:keepNext w:val="0"/>
              <w:rPr>
                <w:ins w:id="1306" w:author="Gene Fong" w:date="2020-06-09T09:5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B14F04F" w14:textId="77777777" w:rsidR="001B3B3D" w:rsidRDefault="001B3B3D" w:rsidP="001B3B3D">
            <w:pPr>
              <w:pStyle w:val="TAC"/>
              <w:keepNext w:val="0"/>
              <w:rPr>
                <w:ins w:id="1307" w:author="Gene Fong" w:date="2020-06-09T09:5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D53F36B" w14:textId="77777777" w:rsidR="001B3B3D" w:rsidRDefault="001B3B3D" w:rsidP="001B3B3D">
            <w:pPr>
              <w:pStyle w:val="TAC"/>
              <w:keepNext w:val="0"/>
              <w:rPr>
                <w:ins w:id="1308" w:author="Gene Fong" w:date="2020-06-09T09:5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8AE3F4A" w14:textId="77777777" w:rsidR="001B3B3D" w:rsidRDefault="001B3B3D" w:rsidP="001B3B3D">
            <w:pPr>
              <w:pStyle w:val="TAC"/>
              <w:keepNext w:val="0"/>
              <w:rPr>
                <w:ins w:id="1309" w:author="Gene Fong" w:date="2020-06-09T09:58:00Z"/>
                <w:rFonts w:eastAsia="Yu Mincho"/>
                <w:szCs w:val="18"/>
              </w:rPr>
            </w:pPr>
          </w:p>
        </w:tc>
        <w:tc>
          <w:tcPr>
            <w:tcW w:w="1632" w:type="dxa"/>
            <w:vMerge/>
            <w:tcBorders>
              <w:left w:val="single" w:sz="4" w:space="0" w:color="auto"/>
              <w:right w:val="single" w:sz="4" w:space="0" w:color="auto"/>
            </w:tcBorders>
            <w:vAlign w:val="center"/>
          </w:tcPr>
          <w:p w14:paraId="5FBED79E" w14:textId="77777777" w:rsidR="001B3B3D" w:rsidRDefault="001B3B3D" w:rsidP="001B3B3D">
            <w:pPr>
              <w:pStyle w:val="TAC"/>
              <w:keepNext w:val="0"/>
              <w:rPr>
                <w:ins w:id="1310" w:author="Gene Fong" w:date="2020-06-09T09:58:00Z"/>
                <w:rFonts w:eastAsia="Yu Mincho"/>
                <w:szCs w:val="18"/>
              </w:rPr>
            </w:pPr>
          </w:p>
        </w:tc>
      </w:tr>
      <w:tr w:rsidR="001B3B3D" w14:paraId="65E5553D" w14:textId="77777777" w:rsidTr="001B3B3D">
        <w:trPr>
          <w:trHeight w:val="34"/>
          <w:jc w:val="center"/>
          <w:ins w:id="1311" w:author="Gene Fong" w:date="2020-06-09T09:58:00Z"/>
        </w:trPr>
        <w:tc>
          <w:tcPr>
            <w:tcW w:w="1626" w:type="dxa"/>
            <w:vMerge/>
            <w:tcBorders>
              <w:left w:val="single" w:sz="4" w:space="0" w:color="auto"/>
              <w:bottom w:val="single" w:sz="4" w:space="0" w:color="auto"/>
              <w:right w:val="single" w:sz="4" w:space="0" w:color="auto"/>
            </w:tcBorders>
            <w:vAlign w:val="center"/>
          </w:tcPr>
          <w:p w14:paraId="5F4CE071" w14:textId="77777777" w:rsidR="001B3B3D" w:rsidRDefault="001B3B3D" w:rsidP="001B3B3D">
            <w:pPr>
              <w:pStyle w:val="TAC"/>
              <w:keepNext w:val="0"/>
              <w:rPr>
                <w:ins w:id="1312" w:author="Gene Fong" w:date="2020-06-09T09:58:00Z"/>
                <w:szCs w:val="18"/>
                <w:lang w:eastAsia="zh-CN"/>
              </w:rPr>
            </w:pPr>
          </w:p>
        </w:tc>
        <w:tc>
          <w:tcPr>
            <w:tcW w:w="1519" w:type="dxa"/>
            <w:vMerge/>
            <w:tcBorders>
              <w:left w:val="single" w:sz="4" w:space="0" w:color="auto"/>
              <w:bottom w:val="single" w:sz="4" w:space="0" w:color="auto"/>
              <w:right w:val="single" w:sz="4" w:space="0" w:color="auto"/>
            </w:tcBorders>
            <w:vAlign w:val="center"/>
          </w:tcPr>
          <w:p w14:paraId="234B30C2" w14:textId="77777777" w:rsidR="001B3B3D" w:rsidRDefault="001B3B3D" w:rsidP="001B3B3D">
            <w:pPr>
              <w:pStyle w:val="TAC"/>
              <w:keepNext w:val="0"/>
              <w:rPr>
                <w:ins w:id="1313" w:author="Gene Fong" w:date="2020-06-09T09:58:00Z"/>
                <w:szCs w:val="18"/>
                <w:lang w:eastAsia="zh-CN"/>
              </w:rPr>
            </w:pPr>
          </w:p>
        </w:tc>
        <w:tc>
          <w:tcPr>
            <w:tcW w:w="736" w:type="dxa"/>
            <w:vMerge/>
            <w:tcBorders>
              <w:left w:val="single" w:sz="4" w:space="0" w:color="auto"/>
              <w:bottom w:val="single" w:sz="4" w:space="0" w:color="auto"/>
              <w:right w:val="single" w:sz="4" w:space="0" w:color="auto"/>
            </w:tcBorders>
            <w:vAlign w:val="center"/>
          </w:tcPr>
          <w:p w14:paraId="169A56EC" w14:textId="77777777" w:rsidR="001B3B3D" w:rsidRDefault="001B3B3D" w:rsidP="001B3B3D">
            <w:pPr>
              <w:pStyle w:val="TAC"/>
              <w:keepNext w:val="0"/>
              <w:rPr>
                <w:ins w:id="1314" w:author="Gene Fong" w:date="2020-06-09T09:58:00Z"/>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A056A69" w14:textId="59B6BF79" w:rsidR="001B3B3D" w:rsidRDefault="001B3B3D" w:rsidP="001B3B3D">
            <w:pPr>
              <w:pStyle w:val="TAC"/>
              <w:keepNext w:val="0"/>
              <w:rPr>
                <w:ins w:id="1315" w:author="Gene Fong" w:date="2020-06-09T09:58:00Z"/>
                <w:szCs w:val="18"/>
                <w:lang w:val="en-US" w:eastAsia="zh-CN"/>
              </w:rPr>
            </w:pPr>
            <w:ins w:id="1316" w:author="Gene Fong" w:date="2020-06-09T10:01:00Z">
              <w:r w:rsidRPr="00F171DF">
                <w:rPr>
                  <w:rFonts w:eastAsia="SimSun"/>
                  <w:lang w:val="en-US" w:eastAsia="zh-CN"/>
                </w:rPr>
                <w:t>60</w:t>
              </w:r>
            </w:ins>
          </w:p>
        </w:tc>
        <w:tc>
          <w:tcPr>
            <w:tcW w:w="736" w:type="dxa"/>
            <w:tcBorders>
              <w:top w:val="single" w:sz="4" w:space="0" w:color="auto"/>
              <w:left w:val="single" w:sz="4" w:space="0" w:color="auto"/>
              <w:bottom w:val="single" w:sz="4" w:space="0" w:color="auto"/>
              <w:right w:val="single" w:sz="4" w:space="0" w:color="auto"/>
            </w:tcBorders>
          </w:tcPr>
          <w:p w14:paraId="7CD00D57" w14:textId="77777777" w:rsidR="001B3B3D" w:rsidRDefault="001B3B3D" w:rsidP="001B3B3D">
            <w:pPr>
              <w:pStyle w:val="TAC"/>
              <w:keepNext w:val="0"/>
              <w:rPr>
                <w:ins w:id="1317" w:author="Gene Fong" w:date="2020-06-09T09:5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9CC295" w14:textId="52DC5BA6" w:rsidR="001B3B3D" w:rsidRDefault="001B3B3D" w:rsidP="001B3B3D">
            <w:pPr>
              <w:pStyle w:val="TAC"/>
              <w:keepNext w:val="0"/>
              <w:rPr>
                <w:ins w:id="1318" w:author="Gene Fong" w:date="2020-06-09T09:58:00Z"/>
                <w:rFonts w:eastAsia="Yu Mincho"/>
                <w:szCs w:val="18"/>
              </w:rPr>
            </w:pPr>
            <w:ins w:id="1319" w:author="Gene Fong" w:date="2020-06-09T10:01: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1CE1B143" w14:textId="6AB4CF36" w:rsidR="001B3B3D" w:rsidRDefault="001B3B3D" w:rsidP="001B3B3D">
            <w:pPr>
              <w:pStyle w:val="TAC"/>
              <w:keepNext w:val="0"/>
              <w:rPr>
                <w:ins w:id="1320" w:author="Gene Fong" w:date="2020-06-09T09:58:00Z"/>
                <w:rFonts w:eastAsia="Yu Mincho"/>
                <w:szCs w:val="18"/>
              </w:rPr>
            </w:pPr>
            <w:ins w:id="1321" w:author="Gene Fong" w:date="2020-06-09T10:01: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195A16BB" w14:textId="357E37A4" w:rsidR="001B3B3D" w:rsidRDefault="001B3B3D" w:rsidP="001B3B3D">
            <w:pPr>
              <w:pStyle w:val="TAC"/>
              <w:keepNext w:val="0"/>
              <w:rPr>
                <w:ins w:id="1322" w:author="Gene Fong" w:date="2020-06-09T09:58:00Z"/>
                <w:rFonts w:eastAsia="Yu Mincho"/>
                <w:szCs w:val="18"/>
              </w:rPr>
            </w:pPr>
            <w:ins w:id="1323" w:author="Gene Fong" w:date="2020-06-09T10:01: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3026D109" w14:textId="46294D11" w:rsidR="001B3B3D" w:rsidRDefault="001B3B3D" w:rsidP="001B3B3D">
            <w:pPr>
              <w:pStyle w:val="TAC"/>
              <w:keepNext w:val="0"/>
              <w:rPr>
                <w:ins w:id="1324" w:author="Gene Fong" w:date="2020-06-09T09:58:00Z"/>
                <w:szCs w:val="18"/>
                <w:lang w:val="en-US" w:eastAsia="zh-CN"/>
              </w:rPr>
            </w:pPr>
            <w:ins w:id="1325" w:author="Gene Fong" w:date="2020-06-09T10:01: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tcPr>
          <w:p w14:paraId="5C2E1C96" w14:textId="397E71BF" w:rsidR="001B3B3D" w:rsidRDefault="001B3B3D" w:rsidP="001B3B3D">
            <w:pPr>
              <w:pStyle w:val="TAC"/>
              <w:keepNext w:val="0"/>
              <w:rPr>
                <w:ins w:id="1326" w:author="Gene Fong" w:date="2020-06-09T09:58:00Z"/>
                <w:szCs w:val="18"/>
                <w:lang w:val="en-US" w:eastAsia="zh-CN"/>
              </w:rPr>
            </w:pPr>
            <w:ins w:id="1327" w:author="Gene Fong" w:date="2020-06-09T10:01: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700B89EB" w14:textId="42DE8DCB" w:rsidR="001B3B3D" w:rsidRDefault="001B3B3D" w:rsidP="001B3B3D">
            <w:pPr>
              <w:pStyle w:val="TAC"/>
              <w:keepNext w:val="0"/>
              <w:rPr>
                <w:ins w:id="1328" w:author="Gene Fong" w:date="2020-06-09T09:58:00Z"/>
                <w:rFonts w:eastAsia="Yu Mincho"/>
                <w:szCs w:val="18"/>
              </w:rPr>
            </w:pPr>
            <w:ins w:id="1329" w:author="Gene Fong" w:date="2020-06-09T10:01: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05B6FE00" w14:textId="77777777" w:rsidR="001B3B3D" w:rsidRDefault="001B3B3D" w:rsidP="001B3B3D">
            <w:pPr>
              <w:pStyle w:val="TAC"/>
              <w:keepNext w:val="0"/>
              <w:rPr>
                <w:ins w:id="1330" w:author="Gene Fong" w:date="2020-06-09T09:58:00Z"/>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583B02C4" w14:textId="77777777" w:rsidR="001B3B3D" w:rsidRDefault="001B3B3D" w:rsidP="001B3B3D">
            <w:pPr>
              <w:pStyle w:val="TAC"/>
              <w:keepNext w:val="0"/>
              <w:rPr>
                <w:ins w:id="1331" w:author="Gene Fong" w:date="2020-06-09T09:5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E5FEF4" w14:textId="77777777" w:rsidR="001B3B3D" w:rsidRDefault="001B3B3D" w:rsidP="001B3B3D">
            <w:pPr>
              <w:pStyle w:val="TAC"/>
              <w:keepNext w:val="0"/>
              <w:rPr>
                <w:ins w:id="1332" w:author="Gene Fong" w:date="2020-06-09T09:5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472CA1C" w14:textId="77777777" w:rsidR="001B3B3D" w:rsidRDefault="001B3B3D" w:rsidP="001B3B3D">
            <w:pPr>
              <w:pStyle w:val="TAC"/>
              <w:keepNext w:val="0"/>
              <w:rPr>
                <w:ins w:id="1333" w:author="Gene Fong" w:date="2020-06-09T09:5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2C04434" w14:textId="77777777" w:rsidR="001B3B3D" w:rsidRDefault="001B3B3D" w:rsidP="001B3B3D">
            <w:pPr>
              <w:pStyle w:val="TAC"/>
              <w:keepNext w:val="0"/>
              <w:rPr>
                <w:ins w:id="1334" w:author="Gene Fong" w:date="2020-06-09T09:58:00Z"/>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750542EC" w14:textId="77777777" w:rsidR="001B3B3D" w:rsidRDefault="001B3B3D" w:rsidP="001B3B3D">
            <w:pPr>
              <w:pStyle w:val="TAC"/>
              <w:keepNext w:val="0"/>
              <w:rPr>
                <w:ins w:id="1335" w:author="Gene Fong" w:date="2020-06-09T09:58:00Z"/>
                <w:rFonts w:eastAsia="Yu Mincho"/>
                <w:szCs w:val="18"/>
              </w:rPr>
            </w:pPr>
          </w:p>
        </w:tc>
      </w:tr>
      <w:tr w:rsidR="001B3B3D" w14:paraId="09240E1B" w14:textId="77777777" w:rsidTr="008807C0">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4D134308" w14:textId="77777777" w:rsidR="001B3B3D" w:rsidRDefault="001B3B3D" w:rsidP="001B3B3D">
            <w:pPr>
              <w:pStyle w:val="TAC"/>
              <w:keepNext w:val="0"/>
              <w:rPr>
                <w:lang w:eastAsia="zh-CN"/>
              </w:rPr>
            </w:pPr>
            <w:r>
              <w:rPr>
                <w:szCs w:val="18"/>
                <w:lang w:eastAsia="zh-CN"/>
              </w:rPr>
              <w:t>CA_n4</w:t>
            </w:r>
            <w:r>
              <w:rPr>
                <w:rFonts w:hint="eastAsia"/>
                <w:szCs w:val="18"/>
                <w:lang w:val="en-US" w:eastAsia="zh-CN"/>
              </w:rPr>
              <w:t>8</w:t>
            </w:r>
            <w:r>
              <w:rPr>
                <w:szCs w:val="18"/>
                <w:lang w:eastAsia="zh-CN"/>
              </w:rPr>
              <w:t>A-n</w:t>
            </w:r>
            <w:r>
              <w:rPr>
                <w:rFonts w:hint="eastAsia"/>
                <w:szCs w:val="18"/>
                <w:lang w:val="en-US" w:eastAsia="zh-CN"/>
              </w:rPr>
              <w:t>66</w:t>
            </w:r>
            <w:r>
              <w:rPr>
                <w:szCs w:val="18"/>
                <w:lang w:eastAsia="zh-CN"/>
              </w:rPr>
              <w:t>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76FF695D" w14:textId="77777777" w:rsidR="001B3B3D" w:rsidRDefault="001B3B3D" w:rsidP="001B3B3D">
            <w:pPr>
              <w:pStyle w:val="TAC"/>
              <w:keepNext w:val="0"/>
              <w:rPr>
                <w:lang w:val="en-US"/>
              </w:rPr>
            </w:pPr>
            <w:r>
              <w:rPr>
                <w:szCs w:val="18"/>
                <w:lang w:eastAsia="zh-CN"/>
              </w:rPr>
              <w:t>CA_n4</w:t>
            </w:r>
            <w:r>
              <w:rPr>
                <w:rFonts w:hint="eastAsia"/>
                <w:szCs w:val="18"/>
                <w:lang w:val="en-US" w:eastAsia="zh-CN"/>
              </w:rPr>
              <w:t>8</w:t>
            </w:r>
            <w:r>
              <w:rPr>
                <w:szCs w:val="18"/>
                <w:lang w:eastAsia="zh-CN"/>
              </w:rPr>
              <w:t>A-n</w:t>
            </w:r>
            <w:r>
              <w:rPr>
                <w:rFonts w:hint="eastAsia"/>
                <w:szCs w:val="18"/>
                <w:lang w:val="en-US" w:eastAsia="zh-CN"/>
              </w:rPr>
              <w:t>66</w:t>
            </w:r>
            <w:r>
              <w:rPr>
                <w:szCs w:val="18"/>
                <w:lang w:eastAsia="zh-CN"/>
              </w:rPr>
              <w:t>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F79FE5C" w14:textId="77777777" w:rsidR="001B3B3D" w:rsidRDefault="001B3B3D" w:rsidP="001B3B3D">
            <w:pPr>
              <w:pStyle w:val="TAC"/>
              <w:keepNext w:val="0"/>
              <w:rPr>
                <w:lang w:val="en-US"/>
              </w:rPr>
            </w:pPr>
            <w:r>
              <w:rPr>
                <w:rFonts w:hint="eastAsia"/>
                <w:lang w:val="en-US" w:eastAsia="zh-CN"/>
              </w:rPr>
              <w:t>n48</w:t>
            </w:r>
          </w:p>
        </w:tc>
        <w:tc>
          <w:tcPr>
            <w:tcW w:w="736" w:type="dxa"/>
            <w:tcBorders>
              <w:top w:val="single" w:sz="4" w:space="0" w:color="auto"/>
              <w:left w:val="single" w:sz="4" w:space="0" w:color="auto"/>
              <w:bottom w:val="single" w:sz="4" w:space="0" w:color="auto"/>
              <w:right w:val="single" w:sz="4" w:space="0" w:color="auto"/>
            </w:tcBorders>
          </w:tcPr>
          <w:p w14:paraId="461FE6B7" w14:textId="77777777" w:rsidR="001B3B3D" w:rsidRDefault="001B3B3D" w:rsidP="001B3B3D">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0E2C568" w14:textId="77777777" w:rsidR="001B3B3D" w:rsidRDefault="001B3B3D" w:rsidP="001B3B3D">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6BC1933"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91F7B04"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BF18D9"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293937"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D84BA8A"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7F50584"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DE17A6F" w14:textId="77777777" w:rsidR="001B3B3D" w:rsidRDefault="001B3B3D" w:rsidP="001B3B3D">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7E22DA39"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A1ABE1C"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EFC0653"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58B62EF" w14:textId="77777777" w:rsidR="001B3B3D" w:rsidRDefault="001B3B3D" w:rsidP="001B3B3D">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7F5F6148" w14:textId="77777777" w:rsidR="001B3B3D" w:rsidRDefault="001B3B3D" w:rsidP="001B3B3D">
            <w:pPr>
              <w:pStyle w:val="TAC"/>
              <w:keepNext w:val="0"/>
              <w:rPr>
                <w:rFonts w:eastAsia="Yu Mincho"/>
                <w:szCs w:val="18"/>
              </w:rPr>
            </w:pPr>
            <w:r>
              <w:rPr>
                <w:rFonts w:eastAsia="Yu Mincho"/>
                <w:szCs w:val="18"/>
              </w:rPr>
              <w:t>0</w:t>
            </w:r>
          </w:p>
        </w:tc>
      </w:tr>
      <w:tr w:rsidR="001B3B3D" w14:paraId="76412287"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73DDA87" w14:textId="77777777" w:rsidR="001B3B3D" w:rsidRDefault="001B3B3D" w:rsidP="001B3B3D">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AF55A24" w14:textId="77777777" w:rsidR="001B3B3D" w:rsidRDefault="001B3B3D" w:rsidP="001B3B3D">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18FDC8A"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70C5C39" w14:textId="77777777" w:rsidR="001B3B3D" w:rsidRDefault="001B3B3D" w:rsidP="001B3B3D">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03AB221"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6D0510B"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0C1B731"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9D7C03"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AB5530"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DEFC619"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28FA35B"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B7ABC5D" w14:textId="77777777" w:rsidR="001B3B3D" w:rsidRDefault="001B3B3D" w:rsidP="001B3B3D">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5E99219C" w14:textId="77777777" w:rsidR="001B3B3D" w:rsidRDefault="001B3B3D" w:rsidP="001B3B3D">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33AB582E" w14:textId="77777777" w:rsidR="001B3B3D" w:rsidRDefault="001B3B3D" w:rsidP="001B3B3D">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4F62B5E0" w14:textId="77777777" w:rsidR="001B3B3D" w:rsidRDefault="001B3B3D" w:rsidP="001B3B3D">
            <w:pPr>
              <w:pStyle w:val="TAC"/>
              <w:keepNext w:val="0"/>
              <w:rPr>
                <w:rFonts w:eastAsia="Yu Mincho"/>
                <w:szCs w:val="18"/>
              </w:rPr>
            </w:pPr>
            <w:r>
              <w:rPr>
                <w:rFonts w:eastAsia="Yu Mincho"/>
              </w:rPr>
              <w:t>Yes</w:t>
            </w:r>
            <w:r>
              <w:rPr>
                <w:rFonts w:hint="eastAsia"/>
                <w:vertAlign w:val="superscript"/>
                <w:lang w:val="en-US" w:eastAsia="zh-CN"/>
              </w:rPr>
              <w:t>1</w:t>
            </w:r>
          </w:p>
        </w:tc>
        <w:tc>
          <w:tcPr>
            <w:tcW w:w="737" w:type="dxa"/>
            <w:tcBorders>
              <w:top w:val="single" w:sz="4" w:space="0" w:color="auto"/>
              <w:left w:val="single" w:sz="4" w:space="0" w:color="auto"/>
              <w:bottom w:val="single" w:sz="4" w:space="0" w:color="auto"/>
              <w:right w:val="single" w:sz="4" w:space="0" w:color="auto"/>
            </w:tcBorders>
            <w:vAlign w:val="center"/>
          </w:tcPr>
          <w:p w14:paraId="18E83210" w14:textId="77777777" w:rsidR="001B3B3D" w:rsidRDefault="001B3B3D" w:rsidP="001B3B3D">
            <w:pPr>
              <w:pStyle w:val="TAC"/>
              <w:keepNext w:val="0"/>
              <w:rPr>
                <w:rFonts w:eastAsia="Yu Mincho"/>
                <w:szCs w:val="18"/>
              </w:rPr>
            </w:pPr>
            <w:r>
              <w:rPr>
                <w:rFonts w:eastAsia="Yu Mincho"/>
              </w:rPr>
              <w:t>Yes</w:t>
            </w:r>
            <w:r>
              <w:rPr>
                <w:rFonts w:hint="eastAsia"/>
                <w:vertAlign w:val="superscript"/>
                <w:lang w:val="en-US" w:eastAsia="zh-CN"/>
              </w:rPr>
              <w:t>1</w:t>
            </w:r>
          </w:p>
        </w:tc>
        <w:tc>
          <w:tcPr>
            <w:tcW w:w="1632" w:type="dxa"/>
            <w:vMerge/>
            <w:tcBorders>
              <w:top w:val="single" w:sz="4" w:space="0" w:color="auto"/>
              <w:left w:val="single" w:sz="4" w:space="0" w:color="auto"/>
              <w:bottom w:val="single" w:sz="4" w:space="0" w:color="auto"/>
              <w:right w:val="single" w:sz="4" w:space="0" w:color="auto"/>
            </w:tcBorders>
            <w:vAlign w:val="center"/>
          </w:tcPr>
          <w:p w14:paraId="1ED54191" w14:textId="77777777" w:rsidR="001B3B3D" w:rsidRDefault="001B3B3D" w:rsidP="001B3B3D">
            <w:pPr>
              <w:pStyle w:val="TAC"/>
              <w:keepNext w:val="0"/>
              <w:rPr>
                <w:rFonts w:eastAsia="Yu Mincho"/>
                <w:szCs w:val="18"/>
              </w:rPr>
            </w:pPr>
          </w:p>
        </w:tc>
      </w:tr>
      <w:tr w:rsidR="001B3B3D" w14:paraId="02BE00F3"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BD6807E" w14:textId="77777777" w:rsidR="001B3B3D" w:rsidRDefault="001B3B3D" w:rsidP="001B3B3D">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F0C2788" w14:textId="77777777" w:rsidR="001B3B3D" w:rsidRDefault="001B3B3D" w:rsidP="001B3B3D">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0556A5F"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7DE6972" w14:textId="77777777" w:rsidR="001B3B3D" w:rsidRDefault="001B3B3D" w:rsidP="001B3B3D">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A801753"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0BBC5E"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0464D9A"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1BAC58"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4AF6391"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78B915B"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0544E89"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D55CEFC" w14:textId="77777777" w:rsidR="001B3B3D" w:rsidRDefault="001B3B3D" w:rsidP="001B3B3D">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0FF28512" w14:textId="77777777" w:rsidR="001B3B3D" w:rsidRDefault="001B3B3D" w:rsidP="001B3B3D">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65E7D030" w14:textId="77777777" w:rsidR="001B3B3D" w:rsidRDefault="001B3B3D" w:rsidP="001B3B3D">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092ABAAD" w14:textId="77777777" w:rsidR="001B3B3D" w:rsidRDefault="001B3B3D" w:rsidP="001B3B3D">
            <w:pPr>
              <w:pStyle w:val="TAC"/>
              <w:keepNext w:val="0"/>
              <w:rPr>
                <w:rFonts w:eastAsia="Yu Mincho"/>
                <w:szCs w:val="18"/>
              </w:rPr>
            </w:pPr>
            <w:r>
              <w:rPr>
                <w:rFonts w:eastAsia="Yu Mincho"/>
              </w:rPr>
              <w:t>Yes</w:t>
            </w:r>
            <w:r>
              <w:rPr>
                <w:rFonts w:hint="eastAsia"/>
                <w:vertAlign w:val="superscript"/>
                <w:lang w:val="en-US" w:eastAsia="zh-CN"/>
              </w:rPr>
              <w:t>1</w:t>
            </w:r>
          </w:p>
        </w:tc>
        <w:tc>
          <w:tcPr>
            <w:tcW w:w="737" w:type="dxa"/>
            <w:tcBorders>
              <w:top w:val="single" w:sz="4" w:space="0" w:color="auto"/>
              <w:left w:val="single" w:sz="4" w:space="0" w:color="auto"/>
              <w:bottom w:val="single" w:sz="4" w:space="0" w:color="auto"/>
              <w:right w:val="single" w:sz="4" w:space="0" w:color="auto"/>
            </w:tcBorders>
            <w:vAlign w:val="center"/>
          </w:tcPr>
          <w:p w14:paraId="47482E47" w14:textId="77777777" w:rsidR="001B3B3D" w:rsidRDefault="001B3B3D" w:rsidP="001B3B3D">
            <w:pPr>
              <w:pStyle w:val="TAC"/>
              <w:keepNext w:val="0"/>
              <w:rPr>
                <w:rFonts w:eastAsia="Yu Mincho"/>
                <w:szCs w:val="18"/>
              </w:rPr>
            </w:pPr>
            <w:r>
              <w:rPr>
                <w:rFonts w:eastAsia="Yu Mincho"/>
              </w:rPr>
              <w:t>Yes</w:t>
            </w:r>
            <w:r>
              <w:rPr>
                <w:rFonts w:hint="eastAsia"/>
                <w:vertAlign w:val="superscript"/>
                <w:lang w:val="en-US" w:eastAsia="zh-CN"/>
              </w:rPr>
              <w:t>1</w:t>
            </w:r>
          </w:p>
        </w:tc>
        <w:tc>
          <w:tcPr>
            <w:tcW w:w="1632" w:type="dxa"/>
            <w:vMerge/>
            <w:tcBorders>
              <w:top w:val="single" w:sz="4" w:space="0" w:color="auto"/>
              <w:left w:val="single" w:sz="4" w:space="0" w:color="auto"/>
              <w:bottom w:val="single" w:sz="4" w:space="0" w:color="auto"/>
              <w:right w:val="single" w:sz="4" w:space="0" w:color="auto"/>
            </w:tcBorders>
            <w:vAlign w:val="center"/>
          </w:tcPr>
          <w:p w14:paraId="372432CF" w14:textId="77777777" w:rsidR="001B3B3D" w:rsidRDefault="001B3B3D" w:rsidP="001B3B3D">
            <w:pPr>
              <w:pStyle w:val="TAC"/>
              <w:keepNext w:val="0"/>
              <w:rPr>
                <w:rFonts w:eastAsia="Yu Mincho"/>
                <w:szCs w:val="18"/>
              </w:rPr>
            </w:pPr>
          </w:p>
        </w:tc>
      </w:tr>
      <w:tr w:rsidR="001B3B3D" w14:paraId="24496704"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E372445" w14:textId="77777777" w:rsidR="001B3B3D" w:rsidRDefault="001B3B3D" w:rsidP="001B3B3D">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4775B8A" w14:textId="77777777" w:rsidR="001B3B3D" w:rsidRDefault="001B3B3D" w:rsidP="001B3B3D">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1FF79E6" w14:textId="77777777" w:rsidR="001B3B3D" w:rsidRDefault="001B3B3D" w:rsidP="001B3B3D">
            <w:pPr>
              <w:pStyle w:val="TAC"/>
              <w:keepNext w:val="0"/>
              <w:rPr>
                <w:lang w:val="en-US"/>
              </w:rPr>
            </w:pPr>
            <w:r>
              <w:rPr>
                <w:rFonts w:hint="eastAsia"/>
                <w:lang w:val="en-US" w:eastAsia="zh-CN"/>
              </w:rPr>
              <w:t>n66</w:t>
            </w:r>
          </w:p>
        </w:tc>
        <w:tc>
          <w:tcPr>
            <w:tcW w:w="736" w:type="dxa"/>
            <w:tcBorders>
              <w:top w:val="single" w:sz="4" w:space="0" w:color="auto"/>
              <w:left w:val="single" w:sz="4" w:space="0" w:color="auto"/>
              <w:bottom w:val="single" w:sz="4" w:space="0" w:color="auto"/>
              <w:right w:val="single" w:sz="4" w:space="0" w:color="auto"/>
            </w:tcBorders>
          </w:tcPr>
          <w:p w14:paraId="20F4524F" w14:textId="77777777" w:rsidR="001B3B3D" w:rsidRDefault="001B3B3D" w:rsidP="001B3B3D">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8066DCD" w14:textId="77777777" w:rsidR="001B3B3D" w:rsidRDefault="001B3B3D" w:rsidP="001B3B3D">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AF27CB"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F9653D1"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1A2DD3"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85CDAA2"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D3C50AB"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DEF8576"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8DFFBCD"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3CBABBB"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8810FC"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A00442D"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74447C4" w14:textId="77777777" w:rsidR="001B3B3D" w:rsidRDefault="001B3B3D" w:rsidP="001B3B3D">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18206BD" w14:textId="77777777" w:rsidR="001B3B3D" w:rsidRDefault="001B3B3D" w:rsidP="001B3B3D">
            <w:pPr>
              <w:pStyle w:val="TAC"/>
              <w:keepNext w:val="0"/>
              <w:rPr>
                <w:rFonts w:eastAsia="Yu Mincho"/>
                <w:szCs w:val="18"/>
              </w:rPr>
            </w:pPr>
          </w:p>
        </w:tc>
      </w:tr>
      <w:tr w:rsidR="001B3B3D" w14:paraId="743F117D"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F01BCBA" w14:textId="77777777" w:rsidR="001B3B3D" w:rsidRDefault="001B3B3D" w:rsidP="001B3B3D">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0B1EEDA" w14:textId="77777777" w:rsidR="001B3B3D" w:rsidRDefault="001B3B3D" w:rsidP="001B3B3D">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52525BE"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D25D04D" w14:textId="77777777" w:rsidR="001B3B3D" w:rsidRDefault="001B3B3D" w:rsidP="001B3B3D">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EB4F191"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EA4081E"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5D82278"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FAF1895"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4ECE71"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9529560"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03952ED"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22F19C7"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3FCAC4E"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F6AEAFB"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3C54CF8"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32678E6" w14:textId="77777777" w:rsidR="001B3B3D" w:rsidRDefault="001B3B3D" w:rsidP="001B3B3D">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5F8C8E0" w14:textId="77777777" w:rsidR="001B3B3D" w:rsidRDefault="001B3B3D" w:rsidP="001B3B3D">
            <w:pPr>
              <w:pStyle w:val="TAC"/>
              <w:keepNext w:val="0"/>
              <w:rPr>
                <w:rFonts w:eastAsia="Yu Mincho"/>
                <w:szCs w:val="18"/>
              </w:rPr>
            </w:pPr>
          </w:p>
        </w:tc>
      </w:tr>
      <w:tr w:rsidR="001B3B3D" w14:paraId="4B2166E4"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28ED9A1" w14:textId="77777777" w:rsidR="001B3B3D" w:rsidRDefault="001B3B3D" w:rsidP="001B3B3D">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D3FBAA6" w14:textId="77777777" w:rsidR="001B3B3D" w:rsidRDefault="001B3B3D" w:rsidP="001B3B3D">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0E83EE3"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8C13000" w14:textId="77777777" w:rsidR="001B3B3D" w:rsidRDefault="001B3B3D" w:rsidP="001B3B3D">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65B7047"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CEF37E7"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0403FCE"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DCA617"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DC9B8A"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C47FF82"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121FA29"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F86F239"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077429"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40021AF"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41919C7"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1FED405" w14:textId="77777777" w:rsidR="001B3B3D" w:rsidRDefault="001B3B3D" w:rsidP="001B3B3D">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8186683" w14:textId="77777777" w:rsidR="001B3B3D" w:rsidRDefault="001B3B3D" w:rsidP="001B3B3D">
            <w:pPr>
              <w:pStyle w:val="TAC"/>
              <w:keepNext w:val="0"/>
              <w:rPr>
                <w:rFonts w:eastAsia="Yu Mincho"/>
                <w:szCs w:val="18"/>
              </w:rPr>
            </w:pPr>
          </w:p>
        </w:tc>
      </w:tr>
      <w:tr w:rsidR="001B3B3D" w14:paraId="7E2D090F" w14:textId="77777777" w:rsidTr="008807C0">
        <w:trPr>
          <w:trHeight w:val="34"/>
          <w:jc w:val="center"/>
        </w:trPr>
        <w:tc>
          <w:tcPr>
            <w:tcW w:w="1626" w:type="dxa"/>
            <w:vMerge w:val="restart"/>
            <w:tcBorders>
              <w:left w:val="single" w:sz="4" w:space="0" w:color="auto"/>
              <w:right w:val="single" w:sz="4" w:space="0" w:color="auto"/>
            </w:tcBorders>
            <w:vAlign w:val="center"/>
          </w:tcPr>
          <w:p w14:paraId="5B750541" w14:textId="77777777" w:rsidR="001B3B3D" w:rsidRDefault="001B3B3D" w:rsidP="001B3B3D">
            <w:pPr>
              <w:pStyle w:val="TAC"/>
              <w:keepNext w:val="0"/>
              <w:rPr>
                <w:lang w:eastAsia="zh-CN"/>
              </w:rPr>
            </w:pPr>
            <w:r>
              <w:rPr>
                <w:szCs w:val="18"/>
                <w:lang w:eastAsia="zh-CN"/>
              </w:rPr>
              <w:t>CA_n4</w:t>
            </w:r>
            <w:r>
              <w:rPr>
                <w:rFonts w:hint="eastAsia"/>
                <w:szCs w:val="18"/>
                <w:lang w:val="en-US" w:eastAsia="zh-CN"/>
              </w:rPr>
              <w:t>8C</w:t>
            </w:r>
            <w:r>
              <w:rPr>
                <w:szCs w:val="18"/>
                <w:lang w:eastAsia="zh-CN"/>
              </w:rPr>
              <w:t>-n</w:t>
            </w:r>
            <w:r>
              <w:rPr>
                <w:rFonts w:hint="eastAsia"/>
                <w:szCs w:val="18"/>
                <w:lang w:val="en-US" w:eastAsia="zh-CN"/>
              </w:rPr>
              <w:t>66</w:t>
            </w:r>
            <w:r>
              <w:rPr>
                <w:szCs w:val="18"/>
                <w:lang w:eastAsia="zh-CN"/>
              </w:rPr>
              <w:t>A</w:t>
            </w:r>
          </w:p>
        </w:tc>
        <w:tc>
          <w:tcPr>
            <w:tcW w:w="1519" w:type="dxa"/>
            <w:vMerge w:val="restart"/>
            <w:tcBorders>
              <w:left w:val="single" w:sz="4" w:space="0" w:color="auto"/>
              <w:right w:val="single" w:sz="4" w:space="0" w:color="auto"/>
            </w:tcBorders>
            <w:vAlign w:val="center"/>
          </w:tcPr>
          <w:p w14:paraId="335772F2" w14:textId="77777777" w:rsidR="001B3B3D" w:rsidRDefault="001B3B3D" w:rsidP="001B3B3D">
            <w:pPr>
              <w:pStyle w:val="TAC"/>
              <w:keepNext w:val="0"/>
              <w:rPr>
                <w:lang w:val="en-US"/>
              </w:rPr>
            </w:pPr>
            <w:r>
              <w:rPr>
                <w:szCs w:val="18"/>
                <w:lang w:eastAsia="zh-CN"/>
              </w:rPr>
              <w:t>CA_n4</w:t>
            </w:r>
            <w:r>
              <w:rPr>
                <w:rFonts w:hint="eastAsia"/>
                <w:szCs w:val="18"/>
                <w:lang w:val="en-US" w:eastAsia="zh-CN"/>
              </w:rPr>
              <w:t>8</w:t>
            </w:r>
            <w:r>
              <w:rPr>
                <w:szCs w:val="18"/>
                <w:lang w:eastAsia="zh-CN"/>
              </w:rPr>
              <w:t>A-n</w:t>
            </w:r>
            <w:r>
              <w:rPr>
                <w:rFonts w:hint="eastAsia"/>
                <w:szCs w:val="18"/>
                <w:lang w:val="en-US" w:eastAsia="zh-CN"/>
              </w:rPr>
              <w:t>66</w:t>
            </w:r>
            <w:r>
              <w:rPr>
                <w:szCs w:val="18"/>
                <w:lang w:eastAsia="zh-CN"/>
              </w:rPr>
              <w:t>A</w:t>
            </w:r>
          </w:p>
        </w:tc>
        <w:tc>
          <w:tcPr>
            <w:tcW w:w="736" w:type="dxa"/>
            <w:tcBorders>
              <w:left w:val="single" w:sz="4" w:space="0" w:color="auto"/>
              <w:bottom w:val="single" w:sz="4" w:space="0" w:color="auto"/>
              <w:right w:val="single" w:sz="4" w:space="0" w:color="auto"/>
            </w:tcBorders>
            <w:vAlign w:val="center"/>
          </w:tcPr>
          <w:p w14:paraId="3CE169B5" w14:textId="77777777" w:rsidR="001B3B3D" w:rsidRDefault="001B3B3D" w:rsidP="001B3B3D">
            <w:pPr>
              <w:pStyle w:val="TAC"/>
              <w:keepNext w:val="0"/>
              <w:rPr>
                <w:lang w:val="en-US"/>
              </w:rPr>
            </w:pPr>
            <w:r>
              <w:rPr>
                <w:rFonts w:hint="eastAsia"/>
                <w:lang w:val="en-US" w:eastAsia="zh-CN"/>
              </w:rPr>
              <w:t>n48</w:t>
            </w:r>
          </w:p>
        </w:tc>
        <w:tc>
          <w:tcPr>
            <w:tcW w:w="9571" w:type="dxa"/>
            <w:gridSpan w:val="13"/>
            <w:tcBorders>
              <w:top w:val="single" w:sz="4" w:space="0" w:color="auto"/>
              <w:left w:val="single" w:sz="4" w:space="0" w:color="auto"/>
              <w:bottom w:val="single" w:sz="4" w:space="0" w:color="auto"/>
              <w:right w:val="single" w:sz="4" w:space="0" w:color="auto"/>
            </w:tcBorders>
          </w:tcPr>
          <w:p w14:paraId="2EA11CA5" w14:textId="77777777" w:rsidR="001B3B3D" w:rsidRDefault="001B3B3D" w:rsidP="001B3B3D">
            <w:pPr>
              <w:pStyle w:val="TAC"/>
              <w:keepNext w:val="0"/>
              <w:rPr>
                <w:rFonts w:eastAsia="Yu Mincho"/>
                <w:szCs w:val="18"/>
              </w:rPr>
            </w:pPr>
            <w:r>
              <w:rPr>
                <w:lang w:val="en-US" w:eastAsia="zh-CN"/>
              </w:rPr>
              <w:t>See CA_</w:t>
            </w:r>
            <w:r>
              <w:rPr>
                <w:rFonts w:hint="eastAsia"/>
                <w:lang w:val="en-US" w:eastAsia="zh-CN"/>
              </w:rPr>
              <w:t>n48C</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1</w:t>
            </w:r>
            <w:r>
              <w:rPr>
                <w:lang w:val="en-US" w:eastAsia="zh-CN"/>
              </w:rPr>
              <w:t>-1</w:t>
            </w:r>
          </w:p>
        </w:tc>
        <w:tc>
          <w:tcPr>
            <w:tcW w:w="1632" w:type="dxa"/>
            <w:vMerge w:val="restart"/>
            <w:tcBorders>
              <w:left w:val="single" w:sz="4" w:space="0" w:color="auto"/>
              <w:right w:val="single" w:sz="4" w:space="0" w:color="auto"/>
            </w:tcBorders>
            <w:vAlign w:val="center"/>
          </w:tcPr>
          <w:p w14:paraId="75D4C240" w14:textId="77777777" w:rsidR="001B3B3D" w:rsidRDefault="001B3B3D" w:rsidP="001B3B3D">
            <w:pPr>
              <w:pStyle w:val="TAC"/>
              <w:keepNext w:val="0"/>
              <w:rPr>
                <w:rFonts w:eastAsia="Yu Mincho"/>
                <w:szCs w:val="18"/>
              </w:rPr>
            </w:pPr>
            <w:r>
              <w:rPr>
                <w:rFonts w:eastAsia="Yu Mincho"/>
                <w:szCs w:val="18"/>
              </w:rPr>
              <w:t>0</w:t>
            </w:r>
          </w:p>
        </w:tc>
      </w:tr>
      <w:tr w:rsidR="001B3B3D" w14:paraId="15E0EE22" w14:textId="77777777" w:rsidTr="008807C0">
        <w:trPr>
          <w:trHeight w:val="34"/>
          <w:jc w:val="center"/>
        </w:trPr>
        <w:tc>
          <w:tcPr>
            <w:tcW w:w="1626" w:type="dxa"/>
            <w:vMerge/>
            <w:tcBorders>
              <w:left w:val="single" w:sz="4" w:space="0" w:color="auto"/>
              <w:right w:val="single" w:sz="4" w:space="0" w:color="auto"/>
            </w:tcBorders>
            <w:vAlign w:val="center"/>
          </w:tcPr>
          <w:p w14:paraId="20C16F60" w14:textId="77777777" w:rsidR="001B3B3D" w:rsidRDefault="001B3B3D" w:rsidP="001B3B3D">
            <w:pPr>
              <w:pStyle w:val="TAC"/>
              <w:keepNext w:val="0"/>
              <w:rPr>
                <w:lang w:eastAsia="zh-CN"/>
              </w:rPr>
            </w:pPr>
          </w:p>
        </w:tc>
        <w:tc>
          <w:tcPr>
            <w:tcW w:w="1519" w:type="dxa"/>
            <w:vMerge/>
            <w:tcBorders>
              <w:left w:val="single" w:sz="4" w:space="0" w:color="auto"/>
              <w:right w:val="single" w:sz="4" w:space="0" w:color="auto"/>
            </w:tcBorders>
            <w:vAlign w:val="center"/>
          </w:tcPr>
          <w:p w14:paraId="37DA7125" w14:textId="77777777" w:rsidR="001B3B3D" w:rsidRDefault="001B3B3D" w:rsidP="001B3B3D">
            <w:pPr>
              <w:pStyle w:val="TAC"/>
              <w:keepNext w:val="0"/>
              <w:rPr>
                <w:lang w:val="en-US"/>
              </w:rPr>
            </w:pPr>
          </w:p>
        </w:tc>
        <w:tc>
          <w:tcPr>
            <w:tcW w:w="736" w:type="dxa"/>
            <w:vMerge w:val="restart"/>
            <w:tcBorders>
              <w:left w:val="single" w:sz="4" w:space="0" w:color="auto"/>
              <w:right w:val="single" w:sz="4" w:space="0" w:color="auto"/>
            </w:tcBorders>
            <w:vAlign w:val="center"/>
          </w:tcPr>
          <w:p w14:paraId="523365EB" w14:textId="77777777" w:rsidR="001B3B3D" w:rsidRDefault="001B3B3D" w:rsidP="001B3B3D">
            <w:pPr>
              <w:pStyle w:val="TAC"/>
              <w:keepNext w:val="0"/>
              <w:rPr>
                <w:lang w:val="en-US"/>
              </w:rPr>
            </w:pPr>
            <w:r>
              <w:rPr>
                <w:rFonts w:hint="eastAsia"/>
                <w:lang w:val="en-US" w:eastAsia="zh-CN"/>
              </w:rPr>
              <w:t>n66</w:t>
            </w:r>
          </w:p>
        </w:tc>
        <w:tc>
          <w:tcPr>
            <w:tcW w:w="736" w:type="dxa"/>
            <w:tcBorders>
              <w:top w:val="single" w:sz="4" w:space="0" w:color="auto"/>
              <w:left w:val="single" w:sz="4" w:space="0" w:color="auto"/>
              <w:bottom w:val="single" w:sz="4" w:space="0" w:color="auto"/>
              <w:right w:val="single" w:sz="4" w:space="0" w:color="auto"/>
            </w:tcBorders>
          </w:tcPr>
          <w:p w14:paraId="18D9BB2B" w14:textId="77777777" w:rsidR="001B3B3D" w:rsidRDefault="001B3B3D" w:rsidP="001B3B3D">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3EE2F71" w14:textId="77777777" w:rsidR="001B3B3D" w:rsidRDefault="001B3B3D" w:rsidP="001B3B3D">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9F058E"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6A4C3AB"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F361F9"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0241AE"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69EA134"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E9B1E6F"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FEB5A4C"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2F3E482"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923355"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0C81122"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646033F" w14:textId="77777777" w:rsidR="001B3B3D" w:rsidRDefault="001B3B3D" w:rsidP="001B3B3D">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6F73CB6" w14:textId="77777777" w:rsidR="001B3B3D" w:rsidRDefault="001B3B3D" w:rsidP="001B3B3D">
            <w:pPr>
              <w:pStyle w:val="TAC"/>
              <w:keepNext w:val="0"/>
              <w:rPr>
                <w:rFonts w:eastAsia="Yu Mincho"/>
                <w:szCs w:val="18"/>
              </w:rPr>
            </w:pPr>
          </w:p>
        </w:tc>
      </w:tr>
      <w:tr w:rsidR="001B3B3D" w14:paraId="40A26A6B" w14:textId="77777777" w:rsidTr="008807C0">
        <w:trPr>
          <w:trHeight w:val="34"/>
          <w:jc w:val="center"/>
        </w:trPr>
        <w:tc>
          <w:tcPr>
            <w:tcW w:w="1626" w:type="dxa"/>
            <w:vMerge/>
            <w:tcBorders>
              <w:left w:val="single" w:sz="4" w:space="0" w:color="auto"/>
              <w:right w:val="single" w:sz="4" w:space="0" w:color="auto"/>
            </w:tcBorders>
            <w:vAlign w:val="center"/>
          </w:tcPr>
          <w:p w14:paraId="711C43EC" w14:textId="77777777" w:rsidR="001B3B3D" w:rsidRDefault="001B3B3D" w:rsidP="001B3B3D">
            <w:pPr>
              <w:pStyle w:val="TAC"/>
              <w:keepNext w:val="0"/>
              <w:rPr>
                <w:lang w:eastAsia="zh-CN"/>
              </w:rPr>
            </w:pPr>
          </w:p>
        </w:tc>
        <w:tc>
          <w:tcPr>
            <w:tcW w:w="1519" w:type="dxa"/>
            <w:vMerge/>
            <w:tcBorders>
              <w:left w:val="single" w:sz="4" w:space="0" w:color="auto"/>
              <w:right w:val="single" w:sz="4" w:space="0" w:color="auto"/>
            </w:tcBorders>
            <w:vAlign w:val="center"/>
          </w:tcPr>
          <w:p w14:paraId="6466B011" w14:textId="77777777" w:rsidR="001B3B3D" w:rsidRDefault="001B3B3D" w:rsidP="001B3B3D">
            <w:pPr>
              <w:pStyle w:val="TAC"/>
              <w:keepNext w:val="0"/>
              <w:rPr>
                <w:lang w:val="en-US"/>
              </w:rPr>
            </w:pPr>
          </w:p>
        </w:tc>
        <w:tc>
          <w:tcPr>
            <w:tcW w:w="736" w:type="dxa"/>
            <w:vMerge/>
            <w:tcBorders>
              <w:left w:val="single" w:sz="4" w:space="0" w:color="auto"/>
              <w:right w:val="single" w:sz="4" w:space="0" w:color="auto"/>
            </w:tcBorders>
            <w:vAlign w:val="center"/>
          </w:tcPr>
          <w:p w14:paraId="527D556A"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D42AA29" w14:textId="77777777" w:rsidR="001B3B3D" w:rsidRDefault="001B3B3D" w:rsidP="001B3B3D">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186BAE3" w14:textId="77777777" w:rsidR="001B3B3D" w:rsidRDefault="001B3B3D" w:rsidP="001B3B3D">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8BC880E"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3BC6903"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156F74"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61AD67"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946106D"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FF0EE6E"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8F7BAB7"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2C2E6A1"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169AC2"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03BF061"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6815BEF" w14:textId="77777777" w:rsidR="001B3B3D" w:rsidRDefault="001B3B3D" w:rsidP="001B3B3D">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BB0971F" w14:textId="77777777" w:rsidR="001B3B3D" w:rsidRDefault="001B3B3D" w:rsidP="001B3B3D">
            <w:pPr>
              <w:pStyle w:val="TAC"/>
              <w:keepNext w:val="0"/>
              <w:rPr>
                <w:rFonts w:eastAsia="Yu Mincho"/>
                <w:szCs w:val="18"/>
              </w:rPr>
            </w:pPr>
          </w:p>
        </w:tc>
      </w:tr>
      <w:tr w:rsidR="001B3B3D" w14:paraId="7738C48C"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31D954FA" w14:textId="77777777" w:rsidR="001B3B3D" w:rsidRDefault="001B3B3D" w:rsidP="001B3B3D">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799DC6F2" w14:textId="77777777" w:rsidR="001B3B3D" w:rsidRDefault="001B3B3D" w:rsidP="001B3B3D">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4E620BC"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B8298A5" w14:textId="77777777" w:rsidR="001B3B3D" w:rsidRDefault="001B3B3D" w:rsidP="001B3B3D">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C26F5AA" w14:textId="77777777" w:rsidR="001B3B3D" w:rsidRDefault="001B3B3D" w:rsidP="001B3B3D">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DAB612F"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2BC2D88"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2B6BA2"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CD0CA8"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96B449A"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338AEE"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65B523"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E2D009"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353DEAE"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392AB53"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CC3817E" w14:textId="77777777" w:rsidR="001B3B3D" w:rsidRDefault="001B3B3D" w:rsidP="001B3B3D">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334B9FA8" w14:textId="77777777" w:rsidR="001B3B3D" w:rsidRDefault="001B3B3D" w:rsidP="001B3B3D">
            <w:pPr>
              <w:pStyle w:val="TAC"/>
              <w:keepNext w:val="0"/>
              <w:rPr>
                <w:rFonts w:eastAsia="Yu Mincho"/>
                <w:szCs w:val="18"/>
              </w:rPr>
            </w:pPr>
          </w:p>
        </w:tc>
      </w:tr>
      <w:tr w:rsidR="001B3B3D" w14:paraId="6D215B5E" w14:textId="77777777" w:rsidTr="008807C0">
        <w:trPr>
          <w:trHeight w:val="34"/>
          <w:jc w:val="center"/>
        </w:trPr>
        <w:tc>
          <w:tcPr>
            <w:tcW w:w="1626" w:type="dxa"/>
            <w:vMerge w:val="restart"/>
            <w:tcBorders>
              <w:left w:val="single" w:sz="4" w:space="0" w:color="auto"/>
              <w:right w:val="single" w:sz="4" w:space="0" w:color="auto"/>
            </w:tcBorders>
            <w:vAlign w:val="center"/>
          </w:tcPr>
          <w:p w14:paraId="57D92ADD" w14:textId="77777777" w:rsidR="001B3B3D" w:rsidRDefault="001B3B3D" w:rsidP="001B3B3D">
            <w:pPr>
              <w:pStyle w:val="TAC"/>
              <w:keepNext w:val="0"/>
              <w:rPr>
                <w:lang w:eastAsia="zh-CN"/>
              </w:rPr>
            </w:pPr>
            <w:r>
              <w:rPr>
                <w:szCs w:val="18"/>
                <w:lang w:eastAsia="zh-CN"/>
              </w:rPr>
              <w:t>CA_n4</w:t>
            </w:r>
            <w:r>
              <w:rPr>
                <w:rFonts w:hint="eastAsia"/>
                <w:szCs w:val="18"/>
                <w:lang w:val="en-US" w:eastAsia="zh-CN"/>
              </w:rPr>
              <w:t>8(2A)</w:t>
            </w:r>
            <w:r>
              <w:rPr>
                <w:szCs w:val="18"/>
                <w:lang w:eastAsia="zh-CN"/>
              </w:rPr>
              <w:t>-n</w:t>
            </w:r>
            <w:r>
              <w:rPr>
                <w:rFonts w:hint="eastAsia"/>
                <w:szCs w:val="18"/>
                <w:lang w:val="en-US" w:eastAsia="zh-CN"/>
              </w:rPr>
              <w:t>66</w:t>
            </w:r>
            <w:r>
              <w:rPr>
                <w:szCs w:val="18"/>
                <w:lang w:eastAsia="zh-CN"/>
              </w:rPr>
              <w:t>A</w:t>
            </w:r>
          </w:p>
        </w:tc>
        <w:tc>
          <w:tcPr>
            <w:tcW w:w="1519" w:type="dxa"/>
            <w:vMerge w:val="restart"/>
            <w:tcBorders>
              <w:left w:val="single" w:sz="4" w:space="0" w:color="auto"/>
              <w:right w:val="single" w:sz="4" w:space="0" w:color="auto"/>
            </w:tcBorders>
            <w:vAlign w:val="center"/>
          </w:tcPr>
          <w:p w14:paraId="414E51CD" w14:textId="77777777" w:rsidR="001B3B3D" w:rsidRDefault="001B3B3D" w:rsidP="001B3B3D">
            <w:pPr>
              <w:pStyle w:val="TAC"/>
              <w:keepNext w:val="0"/>
              <w:rPr>
                <w:lang w:val="en-US"/>
              </w:rPr>
            </w:pPr>
            <w:r>
              <w:rPr>
                <w:szCs w:val="18"/>
                <w:lang w:eastAsia="zh-CN"/>
              </w:rPr>
              <w:t>CA_n4</w:t>
            </w:r>
            <w:r>
              <w:rPr>
                <w:rFonts w:hint="eastAsia"/>
                <w:szCs w:val="18"/>
                <w:lang w:val="en-US" w:eastAsia="zh-CN"/>
              </w:rPr>
              <w:t>8</w:t>
            </w:r>
            <w:r>
              <w:rPr>
                <w:szCs w:val="18"/>
                <w:lang w:eastAsia="zh-CN"/>
              </w:rPr>
              <w:t>A-n</w:t>
            </w:r>
            <w:r>
              <w:rPr>
                <w:rFonts w:hint="eastAsia"/>
                <w:szCs w:val="18"/>
                <w:lang w:val="en-US" w:eastAsia="zh-CN"/>
              </w:rPr>
              <w:t>66</w:t>
            </w:r>
            <w:r>
              <w:rPr>
                <w:szCs w:val="18"/>
                <w:lang w:eastAsia="zh-CN"/>
              </w:rPr>
              <w:t>A</w:t>
            </w:r>
          </w:p>
        </w:tc>
        <w:tc>
          <w:tcPr>
            <w:tcW w:w="736" w:type="dxa"/>
            <w:tcBorders>
              <w:left w:val="single" w:sz="4" w:space="0" w:color="auto"/>
              <w:bottom w:val="single" w:sz="4" w:space="0" w:color="auto"/>
              <w:right w:val="single" w:sz="4" w:space="0" w:color="auto"/>
            </w:tcBorders>
            <w:vAlign w:val="center"/>
          </w:tcPr>
          <w:p w14:paraId="74A5066D" w14:textId="77777777" w:rsidR="001B3B3D" w:rsidRDefault="001B3B3D" w:rsidP="001B3B3D">
            <w:pPr>
              <w:pStyle w:val="TAC"/>
              <w:keepNext w:val="0"/>
              <w:rPr>
                <w:lang w:val="en-US"/>
              </w:rPr>
            </w:pPr>
            <w:r>
              <w:rPr>
                <w:rFonts w:hint="eastAsia"/>
                <w:lang w:val="en-US" w:eastAsia="zh-CN"/>
              </w:rPr>
              <w:t>n48</w:t>
            </w:r>
          </w:p>
        </w:tc>
        <w:tc>
          <w:tcPr>
            <w:tcW w:w="9571" w:type="dxa"/>
            <w:gridSpan w:val="13"/>
            <w:tcBorders>
              <w:top w:val="single" w:sz="4" w:space="0" w:color="auto"/>
              <w:left w:val="single" w:sz="4" w:space="0" w:color="auto"/>
              <w:bottom w:val="single" w:sz="4" w:space="0" w:color="auto"/>
              <w:right w:val="single" w:sz="4" w:space="0" w:color="auto"/>
            </w:tcBorders>
          </w:tcPr>
          <w:p w14:paraId="79F48572" w14:textId="77777777" w:rsidR="001B3B3D" w:rsidRDefault="001B3B3D" w:rsidP="001B3B3D">
            <w:pPr>
              <w:pStyle w:val="TAC"/>
              <w:keepNext w:val="0"/>
              <w:rPr>
                <w:rFonts w:eastAsia="Yu Mincho"/>
                <w:szCs w:val="18"/>
              </w:rPr>
            </w:pPr>
            <w:r>
              <w:rPr>
                <w:lang w:val="en-US" w:eastAsia="zh-CN"/>
              </w:rPr>
              <w:t>See CA_</w:t>
            </w:r>
            <w:r>
              <w:rPr>
                <w:rFonts w:hint="eastAsia"/>
                <w:lang w:val="en-US" w:eastAsia="zh-CN"/>
              </w:rPr>
              <w:t>n48(2A)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val="restart"/>
            <w:tcBorders>
              <w:left w:val="single" w:sz="4" w:space="0" w:color="auto"/>
              <w:right w:val="single" w:sz="4" w:space="0" w:color="auto"/>
            </w:tcBorders>
            <w:vAlign w:val="center"/>
          </w:tcPr>
          <w:p w14:paraId="34B05E60" w14:textId="77777777" w:rsidR="001B3B3D" w:rsidRDefault="001B3B3D" w:rsidP="001B3B3D">
            <w:pPr>
              <w:pStyle w:val="TAC"/>
              <w:keepNext w:val="0"/>
              <w:rPr>
                <w:rFonts w:eastAsia="Yu Mincho"/>
                <w:szCs w:val="18"/>
              </w:rPr>
            </w:pPr>
            <w:r>
              <w:rPr>
                <w:rFonts w:eastAsia="Yu Mincho"/>
                <w:szCs w:val="18"/>
              </w:rPr>
              <w:t>0</w:t>
            </w:r>
          </w:p>
        </w:tc>
      </w:tr>
      <w:tr w:rsidR="001B3B3D" w14:paraId="4DD40AC8" w14:textId="77777777" w:rsidTr="008807C0">
        <w:trPr>
          <w:trHeight w:val="34"/>
          <w:jc w:val="center"/>
        </w:trPr>
        <w:tc>
          <w:tcPr>
            <w:tcW w:w="1626" w:type="dxa"/>
            <w:vMerge/>
            <w:tcBorders>
              <w:left w:val="single" w:sz="4" w:space="0" w:color="auto"/>
              <w:right w:val="single" w:sz="4" w:space="0" w:color="auto"/>
            </w:tcBorders>
            <w:vAlign w:val="center"/>
          </w:tcPr>
          <w:p w14:paraId="33BB24D4" w14:textId="77777777" w:rsidR="001B3B3D" w:rsidRDefault="001B3B3D" w:rsidP="001B3B3D">
            <w:pPr>
              <w:pStyle w:val="TAC"/>
              <w:keepNext w:val="0"/>
              <w:rPr>
                <w:lang w:eastAsia="zh-CN"/>
              </w:rPr>
            </w:pPr>
          </w:p>
        </w:tc>
        <w:tc>
          <w:tcPr>
            <w:tcW w:w="1519" w:type="dxa"/>
            <w:vMerge/>
            <w:tcBorders>
              <w:left w:val="single" w:sz="4" w:space="0" w:color="auto"/>
              <w:right w:val="single" w:sz="4" w:space="0" w:color="auto"/>
            </w:tcBorders>
            <w:vAlign w:val="center"/>
          </w:tcPr>
          <w:p w14:paraId="2D80A046" w14:textId="77777777" w:rsidR="001B3B3D" w:rsidRDefault="001B3B3D" w:rsidP="001B3B3D">
            <w:pPr>
              <w:pStyle w:val="TAC"/>
              <w:keepNext w:val="0"/>
              <w:rPr>
                <w:lang w:val="en-US"/>
              </w:rPr>
            </w:pPr>
          </w:p>
        </w:tc>
        <w:tc>
          <w:tcPr>
            <w:tcW w:w="736" w:type="dxa"/>
            <w:vMerge w:val="restart"/>
            <w:tcBorders>
              <w:left w:val="single" w:sz="4" w:space="0" w:color="auto"/>
              <w:right w:val="single" w:sz="4" w:space="0" w:color="auto"/>
            </w:tcBorders>
            <w:vAlign w:val="center"/>
          </w:tcPr>
          <w:p w14:paraId="3A916D4E" w14:textId="77777777" w:rsidR="001B3B3D" w:rsidRDefault="001B3B3D" w:rsidP="001B3B3D">
            <w:pPr>
              <w:pStyle w:val="TAC"/>
              <w:keepNext w:val="0"/>
              <w:rPr>
                <w:lang w:val="en-US"/>
              </w:rPr>
            </w:pPr>
            <w:r>
              <w:rPr>
                <w:rFonts w:hint="eastAsia"/>
                <w:lang w:val="en-US" w:eastAsia="zh-CN"/>
              </w:rPr>
              <w:t>n66</w:t>
            </w:r>
          </w:p>
        </w:tc>
        <w:tc>
          <w:tcPr>
            <w:tcW w:w="736" w:type="dxa"/>
            <w:tcBorders>
              <w:top w:val="single" w:sz="4" w:space="0" w:color="auto"/>
              <w:left w:val="single" w:sz="4" w:space="0" w:color="auto"/>
              <w:bottom w:val="single" w:sz="4" w:space="0" w:color="auto"/>
              <w:right w:val="single" w:sz="4" w:space="0" w:color="auto"/>
            </w:tcBorders>
          </w:tcPr>
          <w:p w14:paraId="781B14EF" w14:textId="77777777" w:rsidR="001B3B3D" w:rsidRDefault="001B3B3D" w:rsidP="001B3B3D">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1FF1F97" w14:textId="77777777" w:rsidR="001B3B3D" w:rsidRDefault="001B3B3D" w:rsidP="001B3B3D">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6BCCFA"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9A38CF5"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263497A"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06A92F"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8953E14"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07B3C1D"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2BDFCE1"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D9AFD22"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DEDE070"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9C8066C"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9AB3FFD" w14:textId="77777777" w:rsidR="001B3B3D" w:rsidRDefault="001B3B3D" w:rsidP="001B3B3D">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9C2B62F" w14:textId="77777777" w:rsidR="001B3B3D" w:rsidRDefault="001B3B3D" w:rsidP="001B3B3D">
            <w:pPr>
              <w:pStyle w:val="TAC"/>
              <w:keepNext w:val="0"/>
              <w:rPr>
                <w:rFonts w:eastAsia="Yu Mincho"/>
                <w:szCs w:val="18"/>
              </w:rPr>
            </w:pPr>
          </w:p>
        </w:tc>
      </w:tr>
      <w:tr w:rsidR="001B3B3D" w14:paraId="0757B6C4" w14:textId="77777777" w:rsidTr="008807C0">
        <w:trPr>
          <w:trHeight w:val="34"/>
          <w:jc w:val="center"/>
        </w:trPr>
        <w:tc>
          <w:tcPr>
            <w:tcW w:w="1626" w:type="dxa"/>
            <w:vMerge/>
            <w:tcBorders>
              <w:left w:val="single" w:sz="4" w:space="0" w:color="auto"/>
              <w:right w:val="single" w:sz="4" w:space="0" w:color="auto"/>
            </w:tcBorders>
            <w:vAlign w:val="center"/>
          </w:tcPr>
          <w:p w14:paraId="5AAE6F19" w14:textId="77777777" w:rsidR="001B3B3D" w:rsidRDefault="001B3B3D" w:rsidP="001B3B3D">
            <w:pPr>
              <w:pStyle w:val="TAC"/>
              <w:keepNext w:val="0"/>
              <w:rPr>
                <w:lang w:eastAsia="zh-CN"/>
              </w:rPr>
            </w:pPr>
          </w:p>
        </w:tc>
        <w:tc>
          <w:tcPr>
            <w:tcW w:w="1519" w:type="dxa"/>
            <w:vMerge/>
            <w:tcBorders>
              <w:left w:val="single" w:sz="4" w:space="0" w:color="auto"/>
              <w:right w:val="single" w:sz="4" w:space="0" w:color="auto"/>
            </w:tcBorders>
            <w:vAlign w:val="center"/>
          </w:tcPr>
          <w:p w14:paraId="70E9071E" w14:textId="77777777" w:rsidR="001B3B3D" w:rsidRDefault="001B3B3D" w:rsidP="001B3B3D">
            <w:pPr>
              <w:pStyle w:val="TAC"/>
              <w:keepNext w:val="0"/>
              <w:rPr>
                <w:lang w:val="en-US"/>
              </w:rPr>
            </w:pPr>
          </w:p>
        </w:tc>
        <w:tc>
          <w:tcPr>
            <w:tcW w:w="736" w:type="dxa"/>
            <w:vMerge/>
            <w:tcBorders>
              <w:left w:val="single" w:sz="4" w:space="0" w:color="auto"/>
              <w:right w:val="single" w:sz="4" w:space="0" w:color="auto"/>
            </w:tcBorders>
            <w:vAlign w:val="center"/>
          </w:tcPr>
          <w:p w14:paraId="36C2FF76"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1CF2B8E" w14:textId="77777777" w:rsidR="001B3B3D" w:rsidRDefault="001B3B3D" w:rsidP="001B3B3D">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3C6D0AF" w14:textId="77777777" w:rsidR="001B3B3D" w:rsidRDefault="001B3B3D" w:rsidP="001B3B3D">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D40AB34"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4F4DDBA"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EB21E2"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7F917F"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3FDB064"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664E4E3"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7ADBC58"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F1F5AAD"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0E68F78"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81AA25E"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0D3DDB2" w14:textId="77777777" w:rsidR="001B3B3D" w:rsidRDefault="001B3B3D" w:rsidP="001B3B3D">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AECBE92" w14:textId="77777777" w:rsidR="001B3B3D" w:rsidRDefault="001B3B3D" w:rsidP="001B3B3D">
            <w:pPr>
              <w:pStyle w:val="TAC"/>
              <w:keepNext w:val="0"/>
              <w:rPr>
                <w:rFonts w:eastAsia="Yu Mincho"/>
                <w:szCs w:val="18"/>
              </w:rPr>
            </w:pPr>
          </w:p>
        </w:tc>
      </w:tr>
      <w:tr w:rsidR="001B3B3D" w14:paraId="1BFFD433"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4B0B3ADE" w14:textId="77777777" w:rsidR="001B3B3D" w:rsidRDefault="001B3B3D" w:rsidP="001B3B3D">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08DE434C" w14:textId="77777777" w:rsidR="001B3B3D" w:rsidRDefault="001B3B3D" w:rsidP="001B3B3D">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1C87C9F"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361BA94" w14:textId="77777777" w:rsidR="001B3B3D" w:rsidRDefault="001B3B3D" w:rsidP="001B3B3D">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73F78F0" w14:textId="77777777" w:rsidR="001B3B3D" w:rsidRDefault="001B3B3D" w:rsidP="001B3B3D">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90F595E"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CE43E3E"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B34BB3A"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FF465D"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C3B0A4B"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006B50A"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C5C251C"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6089343"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206675A"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AB7C4D6"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706F0C0" w14:textId="77777777" w:rsidR="001B3B3D" w:rsidRDefault="001B3B3D" w:rsidP="001B3B3D">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704ED9A0" w14:textId="77777777" w:rsidR="001B3B3D" w:rsidRDefault="001B3B3D" w:rsidP="001B3B3D">
            <w:pPr>
              <w:pStyle w:val="TAC"/>
              <w:keepNext w:val="0"/>
              <w:rPr>
                <w:rFonts w:eastAsia="Yu Mincho"/>
                <w:szCs w:val="18"/>
              </w:rPr>
            </w:pPr>
          </w:p>
        </w:tc>
      </w:tr>
      <w:tr w:rsidR="001B3B3D" w14:paraId="12723592" w14:textId="77777777" w:rsidTr="008807C0">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407C72C8" w14:textId="77777777" w:rsidR="001B3B3D" w:rsidRDefault="001B3B3D" w:rsidP="001B3B3D">
            <w:pPr>
              <w:pStyle w:val="TAC"/>
              <w:keepNext w:val="0"/>
              <w:rPr>
                <w:lang w:eastAsia="zh-CN"/>
              </w:rPr>
            </w:pPr>
            <w:r>
              <w:rPr>
                <w:szCs w:val="18"/>
                <w:lang w:eastAsia="zh-CN"/>
              </w:rPr>
              <w:t>CA_n</w:t>
            </w:r>
            <w:r>
              <w:rPr>
                <w:rFonts w:hint="eastAsia"/>
                <w:szCs w:val="18"/>
                <w:lang w:val="en-US" w:eastAsia="zh-CN"/>
              </w:rPr>
              <w:t>50</w:t>
            </w:r>
            <w:r>
              <w:rPr>
                <w:szCs w:val="18"/>
                <w:lang w:eastAsia="zh-CN"/>
              </w:rPr>
              <w:t>A-n</w:t>
            </w:r>
            <w:r>
              <w:rPr>
                <w:rFonts w:hint="eastAsia"/>
                <w:szCs w:val="18"/>
                <w:lang w:val="en-US" w:eastAsia="zh-CN"/>
              </w:rPr>
              <w:t>78</w:t>
            </w:r>
            <w:r>
              <w:rPr>
                <w:szCs w:val="18"/>
                <w:lang w:eastAsia="zh-CN"/>
              </w:rPr>
              <w:t>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014C3CB9" w14:textId="77777777" w:rsidR="001B3B3D" w:rsidRDefault="001B3B3D" w:rsidP="001B3B3D">
            <w:pPr>
              <w:pStyle w:val="TAC"/>
              <w:keepNext w:val="0"/>
              <w:rPr>
                <w:lang w:val="en-US"/>
              </w:rPr>
            </w:pPr>
            <w:r>
              <w:rPr>
                <w:szCs w:val="18"/>
                <w:lang w:eastAsia="zh-CN"/>
              </w:rPr>
              <w:t>CA_n</w:t>
            </w:r>
            <w:r>
              <w:rPr>
                <w:rFonts w:hint="eastAsia"/>
                <w:szCs w:val="18"/>
                <w:lang w:val="en-US" w:eastAsia="zh-CN"/>
              </w:rPr>
              <w:t>50</w:t>
            </w:r>
            <w:r>
              <w:rPr>
                <w:szCs w:val="18"/>
                <w:lang w:eastAsia="zh-CN"/>
              </w:rPr>
              <w:t>A-n</w:t>
            </w:r>
            <w:r>
              <w:rPr>
                <w:rFonts w:hint="eastAsia"/>
                <w:szCs w:val="18"/>
                <w:lang w:val="en-US" w:eastAsia="zh-CN"/>
              </w:rPr>
              <w:t>78</w:t>
            </w:r>
            <w:r>
              <w:rPr>
                <w:szCs w:val="18"/>
                <w:lang w:eastAsia="zh-CN"/>
              </w:rPr>
              <w:t>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4C2456B" w14:textId="77777777" w:rsidR="001B3B3D" w:rsidRDefault="001B3B3D" w:rsidP="001B3B3D">
            <w:pPr>
              <w:pStyle w:val="TAC"/>
              <w:keepNext w:val="0"/>
              <w:rPr>
                <w:lang w:val="en-US"/>
              </w:rPr>
            </w:pPr>
            <w:r>
              <w:rPr>
                <w:rFonts w:hint="eastAsia"/>
                <w:lang w:val="en-US" w:eastAsia="zh-CN"/>
              </w:rPr>
              <w:t>n50</w:t>
            </w:r>
          </w:p>
        </w:tc>
        <w:tc>
          <w:tcPr>
            <w:tcW w:w="736" w:type="dxa"/>
            <w:tcBorders>
              <w:top w:val="single" w:sz="4" w:space="0" w:color="auto"/>
              <w:left w:val="single" w:sz="4" w:space="0" w:color="auto"/>
              <w:bottom w:val="single" w:sz="4" w:space="0" w:color="auto"/>
              <w:right w:val="single" w:sz="4" w:space="0" w:color="auto"/>
            </w:tcBorders>
          </w:tcPr>
          <w:p w14:paraId="0BEE0D44" w14:textId="77777777" w:rsidR="001B3B3D" w:rsidRDefault="001B3B3D" w:rsidP="001B3B3D">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67F9E27" w14:textId="77777777" w:rsidR="001B3B3D" w:rsidRDefault="001B3B3D" w:rsidP="001B3B3D">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E31DB4"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F74C92"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415022"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AC130C"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963A661" w14:textId="77777777" w:rsidR="001B3B3D" w:rsidRDefault="001B3B3D" w:rsidP="001B3B3D">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F283BF"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8B50C2E"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A119B9"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364C652"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C18F1C9"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4007621" w14:textId="77777777" w:rsidR="001B3B3D" w:rsidRDefault="001B3B3D" w:rsidP="001B3B3D">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20C075C1" w14:textId="77777777" w:rsidR="001B3B3D" w:rsidRDefault="001B3B3D" w:rsidP="001B3B3D">
            <w:pPr>
              <w:pStyle w:val="TAC"/>
              <w:keepNext w:val="0"/>
              <w:rPr>
                <w:rFonts w:eastAsia="Yu Mincho"/>
                <w:szCs w:val="18"/>
              </w:rPr>
            </w:pPr>
            <w:r>
              <w:rPr>
                <w:rFonts w:eastAsia="Yu Mincho"/>
                <w:szCs w:val="18"/>
              </w:rPr>
              <w:t>0</w:t>
            </w:r>
          </w:p>
        </w:tc>
      </w:tr>
      <w:tr w:rsidR="001B3B3D" w14:paraId="5C79476C"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27DEE51" w14:textId="77777777" w:rsidR="001B3B3D" w:rsidRDefault="001B3B3D" w:rsidP="001B3B3D">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42C6FD1" w14:textId="77777777" w:rsidR="001B3B3D" w:rsidRDefault="001B3B3D" w:rsidP="001B3B3D">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7CA8F52"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0E93A4B" w14:textId="77777777" w:rsidR="001B3B3D" w:rsidRDefault="001B3B3D" w:rsidP="001B3B3D">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E6E3299"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498123E"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9009557"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6DE2A8"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9CF56A"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07FA7B1" w14:textId="77777777" w:rsidR="001B3B3D" w:rsidRDefault="001B3B3D" w:rsidP="001B3B3D">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C511660"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DD4626C"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D0CBAF"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22DB8F" w14:textId="77777777" w:rsidR="001B3B3D" w:rsidRDefault="001B3B3D" w:rsidP="001B3B3D">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544DAE67"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3287AC3" w14:textId="77777777" w:rsidR="001B3B3D" w:rsidRDefault="001B3B3D" w:rsidP="001B3B3D">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2FA6ECC" w14:textId="77777777" w:rsidR="001B3B3D" w:rsidRDefault="001B3B3D" w:rsidP="001B3B3D">
            <w:pPr>
              <w:pStyle w:val="TAC"/>
              <w:keepNext w:val="0"/>
              <w:rPr>
                <w:rFonts w:eastAsia="Yu Mincho"/>
                <w:szCs w:val="18"/>
              </w:rPr>
            </w:pPr>
          </w:p>
        </w:tc>
      </w:tr>
      <w:tr w:rsidR="001B3B3D" w14:paraId="53211BF7"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3B5E6BC" w14:textId="77777777" w:rsidR="001B3B3D" w:rsidRDefault="001B3B3D" w:rsidP="001B3B3D">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4618560" w14:textId="77777777" w:rsidR="001B3B3D" w:rsidRDefault="001B3B3D" w:rsidP="001B3B3D">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C468DDE"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9BD36E6" w14:textId="77777777" w:rsidR="001B3B3D" w:rsidRDefault="001B3B3D" w:rsidP="001B3B3D">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AEFC057"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AB29895"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09450D6"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EE113C"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180F6E"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214A043" w14:textId="77777777" w:rsidR="001B3B3D" w:rsidRDefault="001B3B3D" w:rsidP="001B3B3D">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C55181C"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78AC7FB"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26D1E9"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4F9682" w14:textId="77777777" w:rsidR="001B3B3D" w:rsidRDefault="001B3B3D" w:rsidP="001B3B3D">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764DE246"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4EE8A99" w14:textId="77777777" w:rsidR="001B3B3D" w:rsidRDefault="001B3B3D" w:rsidP="001B3B3D">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E47CA19" w14:textId="77777777" w:rsidR="001B3B3D" w:rsidRDefault="001B3B3D" w:rsidP="001B3B3D">
            <w:pPr>
              <w:pStyle w:val="TAC"/>
              <w:keepNext w:val="0"/>
              <w:rPr>
                <w:rFonts w:eastAsia="Yu Mincho"/>
                <w:szCs w:val="18"/>
              </w:rPr>
            </w:pPr>
          </w:p>
        </w:tc>
      </w:tr>
      <w:tr w:rsidR="001B3B3D" w14:paraId="6F5B1E74"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83AA860" w14:textId="77777777" w:rsidR="001B3B3D" w:rsidRDefault="001B3B3D" w:rsidP="001B3B3D">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D5A35F4" w14:textId="77777777" w:rsidR="001B3B3D" w:rsidRDefault="001B3B3D" w:rsidP="001B3B3D">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8D4ABA1" w14:textId="77777777" w:rsidR="001B3B3D" w:rsidRDefault="001B3B3D" w:rsidP="001B3B3D">
            <w:pPr>
              <w:pStyle w:val="TAC"/>
              <w:keepNext w:val="0"/>
              <w:rPr>
                <w:lang w:val="en-US"/>
              </w:rPr>
            </w:pPr>
            <w:r>
              <w:rPr>
                <w:rFonts w:hint="eastAsia"/>
                <w:lang w:val="en-US" w:eastAsia="zh-CN"/>
              </w:rPr>
              <w:t>n78</w:t>
            </w:r>
          </w:p>
        </w:tc>
        <w:tc>
          <w:tcPr>
            <w:tcW w:w="736" w:type="dxa"/>
            <w:tcBorders>
              <w:top w:val="single" w:sz="4" w:space="0" w:color="auto"/>
              <w:left w:val="single" w:sz="4" w:space="0" w:color="auto"/>
              <w:bottom w:val="single" w:sz="4" w:space="0" w:color="auto"/>
              <w:right w:val="single" w:sz="4" w:space="0" w:color="auto"/>
            </w:tcBorders>
          </w:tcPr>
          <w:p w14:paraId="21C91F19" w14:textId="77777777" w:rsidR="001B3B3D" w:rsidRDefault="001B3B3D" w:rsidP="001B3B3D">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BBAD33B"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9464D69"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91479DA"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938FB0"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FC3791"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AEC8D57"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FF73060"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907B0C3"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14F32C"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9C199A7"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3307E20"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6635F07" w14:textId="77777777" w:rsidR="001B3B3D" w:rsidRDefault="001B3B3D" w:rsidP="001B3B3D">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D415B5F" w14:textId="77777777" w:rsidR="001B3B3D" w:rsidRDefault="001B3B3D" w:rsidP="001B3B3D">
            <w:pPr>
              <w:pStyle w:val="TAC"/>
              <w:keepNext w:val="0"/>
              <w:rPr>
                <w:rFonts w:eastAsia="Yu Mincho"/>
                <w:szCs w:val="18"/>
              </w:rPr>
            </w:pPr>
          </w:p>
        </w:tc>
      </w:tr>
      <w:tr w:rsidR="001B3B3D" w14:paraId="63CC9B14"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5AC4B45" w14:textId="77777777" w:rsidR="001B3B3D" w:rsidRDefault="001B3B3D" w:rsidP="001B3B3D">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DD044C0" w14:textId="77777777" w:rsidR="001B3B3D" w:rsidRDefault="001B3B3D" w:rsidP="001B3B3D">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9EA3373"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8C47101" w14:textId="77777777" w:rsidR="001B3B3D" w:rsidRDefault="001B3B3D" w:rsidP="001B3B3D">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3303657"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BA16E91"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1B64AD"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F21CEE"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4CDFBC"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B2FD9C8"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5C2A71E"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7922574"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B3C123"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052811"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BDEF188"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2E4FB0C" w14:textId="77777777" w:rsidR="001B3B3D" w:rsidRDefault="001B3B3D" w:rsidP="001B3B3D">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157FD2F4" w14:textId="77777777" w:rsidR="001B3B3D" w:rsidRDefault="001B3B3D" w:rsidP="001B3B3D">
            <w:pPr>
              <w:pStyle w:val="TAC"/>
              <w:keepNext w:val="0"/>
              <w:rPr>
                <w:rFonts w:eastAsia="Yu Mincho"/>
                <w:szCs w:val="18"/>
              </w:rPr>
            </w:pPr>
          </w:p>
        </w:tc>
      </w:tr>
      <w:tr w:rsidR="001B3B3D" w14:paraId="1889C499"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B663033" w14:textId="77777777" w:rsidR="001B3B3D" w:rsidRDefault="001B3B3D" w:rsidP="001B3B3D">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A53D783" w14:textId="77777777" w:rsidR="001B3B3D" w:rsidRDefault="001B3B3D" w:rsidP="001B3B3D">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D7FA543"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4F3F208" w14:textId="77777777" w:rsidR="001B3B3D" w:rsidRDefault="001B3B3D" w:rsidP="001B3B3D">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D98C598"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8E123E6"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02AF390"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CEC051"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8B4B791"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7F33534"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84CEBB9"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9FBFE43"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5612F3"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21E079"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6AD66E2"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550DFA4" w14:textId="77777777" w:rsidR="001B3B3D" w:rsidRDefault="001B3B3D" w:rsidP="001B3B3D">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1AA073DE" w14:textId="77777777" w:rsidR="001B3B3D" w:rsidRDefault="001B3B3D" w:rsidP="001B3B3D">
            <w:pPr>
              <w:pStyle w:val="TAC"/>
              <w:keepNext w:val="0"/>
              <w:rPr>
                <w:rFonts w:eastAsia="Yu Mincho"/>
                <w:szCs w:val="18"/>
              </w:rPr>
            </w:pPr>
          </w:p>
        </w:tc>
      </w:tr>
      <w:tr w:rsidR="001B3B3D" w14:paraId="46EA244C" w14:textId="77777777" w:rsidTr="008807C0">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7847D6DA" w14:textId="77777777" w:rsidR="001B3B3D" w:rsidRDefault="001B3B3D" w:rsidP="001B3B3D">
            <w:pPr>
              <w:pStyle w:val="TAC"/>
              <w:keepNext w:val="0"/>
              <w:rPr>
                <w:lang w:eastAsia="zh-CN"/>
              </w:rPr>
            </w:pPr>
            <w:r>
              <w:rPr>
                <w:szCs w:val="18"/>
                <w:lang w:eastAsia="zh-CN"/>
              </w:rPr>
              <w:t>CA_n</w:t>
            </w:r>
            <w:r>
              <w:rPr>
                <w:rFonts w:hint="eastAsia"/>
                <w:szCs w:val="18"/>
                <w:lang w:val="en-US" w:eastAsia="zh-CN"/>
              </w:rPr>
              <w:t>66</w:t>
            </w:r>
            <w:r>
              <w:rPr>
                <w:szCs w:val="18"/>
                <w:lang w:eastAsia="zh-CN"/>
              </w:rPr>
              <w:t>A-n</w:t>
            </w:r>
            <w:r>
              <w:rPr>
                <w:rFonts w:hint="eastAsia"/>
                <w:szCs w:val="18"/>
                <w:lang w:val="en-US" w:eastAsia="zh-CN"/>
              </w:rPr>
              <w:t>70</w:t>
            </w:r>
            <w:r>
              <w:rPr>
                <w:szCs w:val="18"/>
                <w:lang w:eastAsia="zh-CN"/>
              </w:rPr>
              <w:t>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770A6F04" w14:textId="77777777" w:rsidR="001B3B3D" w:rsidRDefault="001B3B3D" w:rsidP="001B3B3D">
            <w:pPr>
              <w:pStyle w:val="TAC"/>
              <w:keepNext w:val="0"/>
              <w:rPr>
                <w:lang w:val="en-US"/>
              </w:rPr>
            </w:pPr>
            <w:r>
              <w:rPr>
                <w:rFonts w:hint="eastAsia"/>
                <w:szCs w:val="18"/>
                <w:lang w:val="en-US" w:eastAsia="zh-CN"/>
              </w:rPr>
              <w:t>-</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651D62D" w14:textId="77777777" w:rsidR="001B3B3D" w:rsidRDefault="001B3B3D" w:rsidP="001B3B3D">
            <w:pPr>
              <w:pStyle w:val="TAC"/>
              <w:keepNext w:val="0"/>
              <w:rPr>
                <w:lang w:val="en-US"/>
              </w:rPr>
            </w:pPr>
            <w:r>
              <w:rPr>
                <w:rFonts w:hint="eastAsia"/>
                <w:szCs w:val="18"/>
                <w:lang w:val="en-US" w:eastAsia="zh-CN"/>
              </w:rPr>
              <w:t>n66</w:t>
            </w:r>
          </w:p>
        </w:tc>
        <w:tc>
          <w:tcPr>
            <w:tcW w:w="736" w:type="dxa"/>
            <w:tcBorders>
              <w:top w:val="single" w:sz="4" w:space="0" w:color="auto"/>
              <w:left w:val="single" w:sz="4" w:space="0" w:color="auto"/>
              <w:bottom w:val="single" w:sz="4" w:space="0" w:color="auto"/>
              <w:right w:val="single" w:sz="4" w:space="0" w:color="auto"/>
            </w:tcBorders>
            <w:vAlign w:val="center"/>
          </w:tcPr>
          <w:p w14:paraId="6C926193" w14:textId="77777777" w:rsidR="001B3B3D" w:rsidRDefault="001B3B3D" w:rsidP="001B3B3D">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6B62D74" w14:textId="77777777" w:rsidR="001B3B3D" w:rsidRDefault="001B3B3D" w:rsidP="001B3B3D">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FA8817"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743C91A"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86AFC1"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1159A1"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4A83926"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4A54178"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2CD6A30"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D6FAC38"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2ED90E"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049B989"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75FB99B" w14:textId="77777777" w:rsidR="001B3B3D" w:rsidRDefault="001B3B3D" w:rsidP="001B3B3D">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7E6013F2" w14:textId="77777777" w:rsidR="001B3B3D" w:rsidRDefault="001B3B3D" w:rsidP="001B3B3D">
            <w:pPr>
              <w:pStyle w:val="TAC"/>
              <w:keepNext w:val="0"/>
              <w:rPr>
                <w:rFonts w:eastAsia="Yu Mincho"/>
                <w:szCs w:val="18"/>
              </w:rPr>
            </w:pPr>
            <w:r>
              <w:rPr>
                <w:rFonts w:eastAsia="Yu Mincho"/>
                <w:szCs w:val="18"/>
              </w:rPr>
              <w:t>0</w:t>
            </w:r>
          </w:p>
        </w:tc>
      </w:tr>
      <w:tr w:rsidR="001B3B3D" w14:paraId="690A8909"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F7F5B57" w14:textId="77777777" w:rsidR="001B3B3D" w:rsidRDefault="001B3B3D" w:rsidP="001B3B3D">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3DFE960" w14:textId="77777777" w:rsidR="001B3B3D" w:rsidRDefault="001B3B3D" w:rsidP="001B3B3D">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00900BB"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46E05B0" w14:textId="77777777" w:rsidR="001B3B3D" w:rsidRDefault="001B3B3D" w:rsidP="001B3B3D">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BDCFF3D"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83899E1"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E743AF6"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06AA43"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BE9D56"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9A6D3A5"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0122DE5"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4777292"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57336B6"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006BEA2"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DCC1083"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8A24C40" w14:textId="77777777" w:rsidR="001B3B3D" w:rsidRDefault="001B3B3D" w:rsidP="001B3B3D">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5542B35" w14:textId="77777777" w:rsidR="001B3B3D" w:rsidRDefault="001B3B3D" w:rsidP="001B3B3D">
            <w:pPr>
              <w:pStyle w:val="TAC"/>
              <w:keepNext w:val="0"/>
              <w:rPr>
                <w:rFonts w:eastAsia="Yu Mincho"/>
                <w:szCs w:val="18"/>
              </w:rPr>
            </w:pPr>
          </w:p>
        </w:tc>
      </w:tr>
      <w:tr w:rsidR="001B3B3D" w14:paraId="75402720"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43816FA" w14:textId="77777777" w:rsidR="001B3B3D" w:rsidRDefault="001B3B3D" w:rsidP="001B3B3D">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6D66691" w14:textId="77777777" w:rsidR="001B3B3D" w:rsidRDefault="001B3B3D" w:rsidP="001B3B3D">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A2971CF"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30007B0" w14:textId="77777777" w:rsidR="001B3B3D" w:rsidRDefault="001B3B3D" w:rsidP="001B3B3D">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333BD95"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2FCE462"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AD2429E"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F527805"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D342BC"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8B42E38"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35DE100"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38DA1DA"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B8714EB"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83A446E"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E5FE742"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037AAC4" w14:textId="77777777" w:rsidR="001B3B3D" w:rsidRDefault="001B3B3D" w:rsidP="001B3B3D">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29EE83D" w14:textId="77777777" w:rsidR="001B3B3D" w:rsidRDefault="001B3B3D" w:rsidP="001B3B3D">
            <w:pPr>
              <w:pStyle w:val="TAC"/>
              <w:keepNext w:val="0"/>
              <w:rPr>
                <w:rFonts w:eastAsia="Yu Mincho"/>
                <w:szCs w:val="18"/>
              </w:rPr>
            </w:pPr>
          </w:p>
        </w:tc>
      </w:tr>
      <w:tr w:rsidR="001B3B3D" w14:paraId="713348A1"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929F4F4" w14:textId="77777777" w:rsidR="001B3B3D" w:rsidRDefault="001B3B3D" w:rsidP="001B3B3D">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9A71813" w14:textId="77777777" w:rsidR="001B3B3D" w:rsidRDefault="001B3B3D" w:rsidP="001B3B3D">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A5345CD" w14:textId="77777777" w:rsidR="001B3B3D" w:rsidRDefault="001B3B3D" w:rsidP="001B3B3D">
            <w:pPr>
              <w:pStyle w:val="TAC"/>
              <w:keepNext w:val="0"/>
              <w:rPr>
                <w:lang w:val="en-US"/>
              </w:rPr>
            </w:pPr>
            <w:r>
              <w:rPr>
                <w:rFonts w:hint="eastAsia"/>
                <w:szCs w:val="18"/>
                <w:lang w:val="en-US" w:eastAsia="zh-CN"/>
              </w:rPr>
              <w:t>n70</w:t>
            </w:r>
          </w:p>
        </w:tc>
        <w:tc>
          <w:tcPr>
            <w:tcW w:w="736" w:type="dxa"/>
            <w:tcBorders>
              <w:top w:val="single" w:sz="4" w:space="0" w:color="auto"/>
              <w:left w:val="single" w:sz="4" w:space="0" w:color="auto"/>
              <w:bottom w:val="single" w:sz="4" w:space="0" w:color="auto"/>
              <w:right w:val="single" w:sz="4" w:space="0" w:color="auto"/>
            </w:tcBorders>
            <w:vAlign w:val="center"/>
          </w:tcPr>
          <w:p w14:paraId="27A9AC74" w14:textId="77777777" w:rsidR="001B3B3D" w:rsidRDefault="001B3B3D" w:rsidP="001B3B3D">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349B5F5" w14:textId="77777777" w:rsidR="001B3B3D" w:rsidRDefault="001B3B3D" w:rsidP="001B3B3D">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DD64D59"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16224E7"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D2E7606" w14:textId="77777777" w:rsidR="001B3B3D" w:rsidRDefault="001B3B3D" w:rsidP="001B3B3D">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7A72C8A6" w14:textId="77777777" w:rsidR="001B3B3D" w:rsidRDefault="001B3B3D" w:rsidP="001B3B3D">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20888DE7"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1B8ABAA"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49E5CF2"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A606EA2"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80F19B"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DC175FD"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1D84AF8" w14:textId="77777777" w:rsidR="001B3B3D" w:rsidRDefault="001B3B3D" w:rsidP="001B3B3D">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1C0EC3A" w14:textId="77777777" w:rsidR="001B3B3D" w:rsidRDefault="001B3B3D" w:rsidP="001B3B3D">
            <w:pPr>
              <w:pStyle w:val="TAC"/>
              <w:keepNext w:val="0"/>
              <w:rPr>
                <w:rFonts w:eastAsia="Yu Mincho"/>
                <w:szCs w:val="18"/>
              </w:rPr>
            </w:pPr>
          </w:p>
        </w:tc>
      </w:tr>
      <w:tr w:rsidR="001B3B3D" w14:paraId="68FFC26F"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7764757" w14:textId="77777777" w:rsidR="001B3B3D" w:rsidRDefault="001B3B3D" w:rsidP="001B3B3D">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F9BC25F" w14:textId="77777777" w:rsidR="001B3B3D" w:rsidRDefault="001B3B3D" w:rsidP="001B3B3D">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57CBAAF"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D12B54C" w14:textId="77777777" w:rsidR="001B3B3D" w:rsidRDefault="001B3B3D" w:rsidP="001B3B3D">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1C209C4"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BFD5FEB"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255B1A8"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C8D5A76" w14:textId="77777777" w:rsidR="001B3B3D" w:rsidRDefault="001B3B3D" w:rsidP="001B3B3D">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05D4584F" w14:textId="77777777" w:rsidR="001B3B3D" w:rsidRDefault="001B3B3D" w:rsidP="001B3B3D">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3E4C707E"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584688B"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3AB5D03"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01BFEA1"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D04255B"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319D6BE"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1502A2F" w14:textId="77777777" w:rsidR="001B3B3D" w:rsidRDefault="001B3B3D" w:rsidP="001B3B3D">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B6F543F" w14:textId="77777777" w:rsidR="001B3B3D" w:rsidRDefault="001B3B3D" w:rsidP="001B3B3D">
            <w:pPr>
              <w:pStyle w:val="TAC"/>
              <w:keepNext w:val="0"/>
              <w:rPr>
                <w:rFonts w:eastAsia="Yu Mincho"/>
                <w:szCs w:val="18"/>
              </w:rPr>
            </w:pPr>
          </w:p>
        </w:tc>
      </w:tr>
      <w:tr w:rsidR="001B3B3D" w14:paraId="1D46B583"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6D31C74" w14:textId="77777777" w:rsidR="001B3B3D" w:rsidRDefault="001B3B3D" w:rsidP="001B3B3D">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BF758D8" w14:textId="77777777" w:rsidR="001B3B3D" w:rsidRDefault="001B3B3D" w:rsidP="001B3B3D">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B1833FB"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A8EF209" w14:textId="77777777" w:rsidR="001B3B3D" w:rsidRDefault="001B3B3D" w:rsidP="001B3B3D">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8E8128B"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A1C3F15"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8ACC146"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67F808F" w14:textId="77777777" w:rsidR="001B3B3D" w:rsidRDefault="001B3B3D" w:rsidP="001B3B3D">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3473B79B" w14:textId="77777777" w:rsidR="001B3B3D" w:rsidRDefault="001B3B3D" w:rsidP="001B3B3D">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56577DFD"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5893417"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BA046C0"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EC6F8E9"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247CF38"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7E5899C"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BDCFFA9" w14:textId="77777777" w:rsidR="001B3B3D" w:rsidRDefault="001B3B3D" w:rsidP="001B3B3D">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848D600" w14:textId="77777777" w:rsidR="001B3B3D" w:rsidRDefault="001B3B3D" w:rsidP="001B3B3D">
            <w:pPr>
              <w:pStyle w:val="TAC"/>
              <w:keepNext w:val="0"/>
              <w:rPr>
                <w:rFonts w:eastAsia="Yu Mincho"/>
                <w:szCs w:val="18"/>
              </w:rPr>
            </w:pPr>
          </w:p>
        </w:tc>
      </w:tr>
      <w:tr w:rsidR="001B3B3D" w14:paraId="49BB849C" w14:textId="77777777" w:rsidTr="008807C0">
        <w:trPr>
          <w:trHeight w:val="34"/>
          <w:jc w:val="center"/>
        </w:trPr>
        <w:tc>
          <w:tcPr>
            <w:tcW w:w="1626" w:type="dxa"/>
            <w:vMerge w:val="restart"/>
            <w:tcBorders>
              <w:left w:val="single" w:sz="4" w:space="0" w:color="auto"/>
              <w:right w:val="single" w:sz="4" w:space="0" w:color="auto"/>
            </w:tcBorders>
            <w:vAlign w:val="center"/>
          </w:tcPr>
          <w:p w14:paraId="3CAE31A4" w14:textId="77777777" w:rsidR="001B3B3D" w:rsidRDefault="001B3B3D" w:rsidP="001B3B3D">
            <w:pPr>
              <w:pStyle w:val="TAC"/>
              <w:keepNext w:val="0"/>
              <w:rPr>
                <w:lang w:eastAsia="zh-CN"/>
              </w:rPr>
            </w:pPr>
            <w:r>
              <w:rPr>
                <w:szCs w:val="18"/>
                <w:lang w:eastAsia="zh-CN"/>
              </w:rPr>
              <w:t>CA_n</w:t>
            </w:r>
            <w:r>
              <w:rPr>
                <w:rFonts w:hint="eastAsia"/>
                <w:szCs w:val="18"/>
                <w:lang w:val="en-US" w:eastAsia="zh-CN"/>
              </w:rPr>
              <w:t>66B</w:t>
            </w:r>
            <w:r>
              <w:rPr>
                <w:szCs w:val="18"/>
                <w:lang w:eastAsia="zh-CN"/>
              </w:rPr>
              <w:t>-n</w:t>
            </w:r>
            <w:r>
              <w:rPr>
                <w:rFonts w:hint="eastAsia"/>
                <w:szCs w:val="18"/>
                <w:lang w:val="en-US" w:eastAsia="zh-CN"/>
              </w:rPr>
              <w:t>70</w:t>
            </w:r>
            <w:r>
              <w:rPr>
                <w:szCs w:val="18"/>
                <w:lang w:eastAsia="zh-CN"/>
              </w:rPr>
              <w:t>A</w:t>
            </w:r>
          </w:p>
        </w:tc>
        <w:tc>
          <w:tcPr>
            <w:tcW w:w="1519" w:type="dxa"/>
            <w:vMerge w:val="restart"/>
            <w:tcBorders>
              <w:left w:val="single" w:sz="4" w:space="0" w:color="auto"/>
              <w:right w:val="single" w:sz="4" w:space="0" w:color="auto"/>
            </w:tcBorders>
            <w:vAlign w:val="center"/>
          </w:tcPr>
          <w:p w14:paraId="01B32C43" w14:textId="77777777" w:rsidR="001B3B3D" w:rsidRDefault="001B3B3D" w:rsidP="001B3B3D">
            <w:pPr>
              <w:pStyle w:val="TAC"/>
              <w:keepNext w:val="0"/>
              <w:rPr>
                <w:lang w:val="en-US"/>
              </w:rPr>
            </w:pPr>
            <w:r>
              <w:rPr>
                <w:rFonts w:hint="eastAsia"/>
                <w:lang w:val="en-US" w:eastAsia="zh-CN"/>
              </w:rPr>
              <w:t>-</w:t>
            </w:r>
          </w:p>
        </w:tc>
        <w:tc>
          <w:tcPr>
            <w:tcW w:w="736" w:type="dxa"/>
            <w:tcBorders>
              <w:left w:val="single" w:sz="4" w:space="0" w:color="auto"/>
              <w:bottom w:val="single" w:sz="4" w:space="0" w:color="auto"/>
              <w:right w:val="single" w:sz="4" w:space="0" w:color="auto"/>
            </w:tcBorders>
            <w:vAlign w:val="center"/>
          </w:tcPr>
          <w:p w14:paraId="51B5A4FC" w14:textId="77777777" w:rsidR="001B3B3D" w:rsidRDefault="001B3B3D" w:rsidP="001B3B3D">
            <w:pPr>
              <w:pStyle w:val="TAC"/>
              <w:keepNext w:val="0"/>
              <w:rPr>
                <w:lang w:val="en-US"/>
              </w:rPr>
            </w:pPr>
            <w:r>
              <w:rPr>
                <w:rFonts w:hint="eastAsia"/>
                <w:lang w:val="en-US" w:eastAsia="zh-CN"/>
              </w:rPr>
              <w:t>n66</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40873C8E" w14:textId="77777777" w:rsidR="001B3B3D" w:rsidRDefault="001B3B3D" w:rsidP="001B3B3D">
            <w:pPr>
              <w:pStyle w:val="TAC"/>
              <w:keepNext w:val="0"/>
              <w:rPr>
                <w:rFonts w:eastAsia="Yu Mincho"/>
                <w:szCs w:val="18"/>
              </w:rPr>
            </w:pPr>
            <w:r>
              <w:rPr>
                <w:lang w:val="en-US" w:eastAsia="zh-CN"/>
              </w:rPr>
              <w:t>See CA_</w:t>
            </w:r>
            <w:r>
              <w:rPr>
                <w:rFonts w:hint="eastAsia"/>
                <w:lang w:val="en-US" w:eastAsia="zh-CN"/>
              </w:rPr>
              <w:t>n66B</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1</w:t>
            </w:r>
            <w:r>
              <w:rPr>
                <w:lang w:val="en-US" w:eastAsia="zh-CN"/>
              </w:rPr>
              <w:t>-1</w:t>
            </w:r>
          </w:p>
        </w:tc>
        <w:tc>
          <w:tcPr>
            <w:tcW w:w="1632" w:type="dxa"/>
            <w:vMerge w:val="restart"/>
            <w:tcBorders>
              <w:left w:val="single" w:sz="4" w:space="0" w:color="auto"/>
              <w:right w:val="single" w:sz="4" w:space="0" w:color="auto"/>
            </w:tcBorders>
            <w:vAlign w:val="center"/>
          </w:tcPr>
          <w:p w14:paraId="1F2AD85F" w14:textId="77777777" w:rsidR="001B3B3D" w:rsidRDefault="001B3B3D" w:rsidP="001B3B3D">
            <w:pPr>
              <w:pStyle w:val="TAC"/>
              <w:keepNext w:val="0"/>
              <w:rPr>
                <w:rFonts w:eastAsia="Yu Mincho"/>
                <w:szCs w:val="18"/>
              </w:rPr>
            </w:pPr>
            <w:r>
              <w:rPr>
                <w:rFonts w:eastAsia="Yu Mincho"/>
                <w:szCs w:val="18"/>
              </w:rPr>
              <w:t>0</w:t>
            </w:r>
          </w:p>
        </w:tc>
      </w:tr>
      <w:tr w:rsidR="001B3B3D" w14:paraId="5A435965" w14:textId="77777777" w:rsidTr="008807C0">
        <w:trPr>
          <w:trHeight w:val="34"/>
          <w:jc w:val="center"/>
        </w:trPr>
        <w:tc>
          <w:tcPr>
            <w:tcW w:w="1626" w:type="dxa"/>
            <w:vMerge/>
            <w:tcBorders>
              <w:left w:val="single" w:sz="4" w:space="0" w:color="auto"/>
              <w:right w:val="single" w:sz="4" w:space="0" w:color="auto"/>
            </w:tcBorders>
            <w:vAlign w:val="center"/>
          </w:tcPr>
          <w:p w14:paraId="39DB352E" w14:textId="77777777" w:rsidR="001B3B3D" w:rsidRDefault="001B3B3D" w:rsidP="001B3B3D">
            <w:pPr>
              <w:pStyle w:val="TAC"/>
              <w:keepNext w:val="0"/>
              <w:rPr>
                <w:lang w:eastAsia="zh-CN"/>
              </w:rPr>
            </w:pPr>
          </w:p>
        </w:tc>
        <w:tc>
          <w:tcPr>
            <w:tcW w:w="1519" w:type="dxa"/>
            <w:vMerge/>
            <w:tcBorders>
              <w:left w:val="single" w:sz="4" w:space="0" w:color="auto"/>
              <w:right w:val="single" w:sz="4" w:space="0" w:color="auto"/>
            </w:tcBorders>
            <w:vAlign w:val="center"/>
          </w:tcPr>
          <w:p w14:paraId="2993FDC1" w14:textId="77777777" w:rsidR="001B3B3D" w:rsidRDefault="001B3B3D" w:rsidP="001B3B3D">
            <w:pPr>
              <w:pStyle w:val="TAC"/>
              <w:keepNext w:val="0"/>
              <w:rPr>
                <w:lang w:val="en-US"/>
              </w:rPr>
            </w:pPr>
          </w:p>
        </w:tc>
        <w:tc>
          <w:tcPr>
            <w:tcW w:w="736" w:type="dxa"/>
            <w:vMerge w:val="restart"/>
            <w:tcBorders>
              <w:left w:val="single" w:sz="4" w:space="0" w:color="auto"/>
              <w:right w:val="single" w:sz="4" w:space="0" w:color="auto"/>
            </w:tcBorders>
            <w:vAlign w:val="center"/>
          </w:tcPr>
          <w:p w14:paraId="2D7A9900" w14:textId="77777777" w:rsidR="001B3B3D" w:rsidRDefault="001B3B3D" w:rsidP="001B3B3D">
            <w:pPr>
              <w:pStyle w:val="TAC"/>
              <w:keepNext w:val="0"/>
              <w:rPr>
                <w:lang w:val="en-US"/>
              </w:rPr>
            </w:pPr>
            <w:r>
              <w:rPr>
                <w:rFonts w:hint="eastAsia"/>
                <w:lang w:val="en-US" w:eastAsia="zh-CN"/>
              </w:rPr>
              <w:t>n70</w:t>
            </w:r>
          </w:p>
        </w:tc>
        <w:tc>
          <w:tcPr>
            <w:tcW w:w="736" w:type="dxa"/>
            <w:tcBorders>
              <w:top w:val="single" w:sz="4" w:space="0" w:color="auto"/>
              <w:left w:val="single" w:sz="4" w:space="0" w:color="auto"/>
              <w:bottom w:val="single" w:sz="4" w:space="0" w:color="auto"/>
              <w:right w:val="single" w:sz="4" w:space="0" w:color="auto"/>
            </w:tcBorders>
            <w:vAlign w:val="center"/>
          </w:tcPr>
          <w:p w14:paraId="534C5E34" w14:textId="77777777" w:rsidR="001B3B3D" w:rsidRDefault="001B3B3D" w:rsidP="001B3B3D">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3C6DC7D" w14:textId="77777777" w:rsidR="001B3B3D" w:rsidRDefault="001B3B3D" w:rsidP="001B3B3D">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057AF4"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04AD0C9"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388976" w14:textId="77777777" w:rsidR="001B3B3D" w:rsidRDefault="001B3B3D" w:rsidP="001B3B3D">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40FE308F" w14:textId="77777777" w:rsidR="001B3B3D" w:rsidRDefault="001B3B3D" w:rsidP="001B3B3D">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7299BCBB"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EEA4986"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D134942"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EE4FED"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C7D26F8"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84CB2EA"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1788509" w14:textId="77777777" w:rsidR="001B3B3D" w:rsidRDefault="001B3B3D" w:rsidP="001B3B3D">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79495CB" w14:textId="77777777" w:rsidR="001B3B3D" w:rsidRDefault="001B3B3D" w:rsidP="001B3B3D">
            <w:pPr>
              <w:pStyle w:val="TAC"/>
              <w:keepNext w:val="0"/>
              <w:rPr>
                <w:rFonts w:eastAsia="Yu Mincho"/>
                <w:szCs w:val="18"/>
              </w:rPr>
            </w:pPr>
          </w:p>
        </w:tc>
      </w:tr>
      <w:tr w:rsidR="001B3B3D" w14:paraId="26FE6B8A" w14:textId="77777777" w:rsidTr="008807C0">
        <w:trPr>
          <w:trHeight w:val="34"/>
          <w:jc w:val="center"/>
        </w:trPr>
        <w:tc>
          <w:tcPr>
            <w:tcW w:w="1626" w:type="dxa"/>
            <w:vMerge/>
            <w:tcBorders>
              <w:left w:val="single" w:sz="4" w:space="0" w:color="auto"/>
              <w:right w:val="single" w:sz="4" w:space="0" w:color="auto"/>
            </w:tcBorders>
            <w:vAlign w:val="center"/>
          </w:tcPr>
          <w:p w14:paraId="64C970EC" w14:textId="77777777" w:rsidR="001B3B3D" w:rsidRDefault="001B3B3D" w:rsidP="001B3B3D">
            <w:pPr>
              <w:pStyle w:val="TAC"/>
              <w:keepNext w:val="0"/>
              <w:rPr>
                <w:lang w:eastAsia="zh-CN"/>
              </w:rPr>
            </w:pPr>
          </w:p>
        </w:tc>
        <w:tc>
          <w:tcPr>
            <w:tcW w:w="1519" w:type="dxa"/>
            <w:vMerge/>
            <w:tcBorders>
              <w:left w:val="single" w:sz="4" w:space="0" w:color="auto"/>
              <w:right w:val="single" w:sz="4" w:space="0" w:color="auto"/>
            </w:tcBorders>
            <w:vAlign w:val="center"/>
          </w:tcPr>
          <w:p w14:paraId="1EFE09E5" w14:textId="77777777" w:rsidR="001B3B3D" w:rsidRDefault="001B3B3D" w:rsidP="001B3B3D">
            <w:pPr>
              <w:pStyle w:val="TAC"/>
              <w:keepNext w:val="0"/>
              <w:rPr>
                <w:lang w:val="en-US"/>
              </w:rPr>
            </w:pPr>
          </w:p>
        </w:tc>
        <w:tc>
          <w:tcPr>
            <w:tcW w:w="736" w:type="dxa"/>
            <w:vMerge/>
            <w:tcBorders>
              <w:left w:val="single" w:sz="4" w:space="0" w:color="auto"/>
              <w:right w:val="single" w:sz="4" w:space="0" w:color="auto"/>
            </w:tcBorders>
            <w:vAlign w:val="center"/>
          </w:tcPr>
          <w:p w14:paraId="12CE48D9"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ECD5838" w14:textId="77777777" w:rsidR="001B3B3D" w:rsidRDefault="001B3B3D" w:rsidP="001B3B3D">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6BE1656" w14:textId="77777777" w:rsidR="001B3B3D" w:rsidRDefault="001B3B3D" w:rsidP="001B3B3D">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56BD1B5"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458FF52"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547BC4A" w14:textId="77777777" w:rsidR="001B3B3D" w:rsidRDefault="001B3B3D" w:rsidP="001B3B3D">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4C0F3202" w14:textId="77777777" w:rsidR="001B3B3D" w:rsidRDefault="001B3B3D" w:rsidP="001B3B3D">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7DFE495E"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F51A8C4"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AC4265F"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200C2B5"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23A7C70"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8C490B5"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7F0362F" w14:textId="77777777" w:rsidR="001B3B3D" w:rsidRDefault="001B3B3D" w:rsidP="001B3B3D">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55B9F64" w14:textId="77777777" w:rsidR="001B3B3D" w:rsidRDefault="001B3B3D" w:rsidP="001B3B3D">
            <w:pPr>
              <w:pStyle w:val="TAC"/>
              <w:keepNext w:val="0"/>
              <w:rPr>
                <w:rFonts w:eastAsia="Yu Mincho"/>
                <w:szCs w:val="18"/>
              </w:rPr>
            </w:pPr>
          </w:p>
        </w:tc>
      </w:tr>
      <w:tr w:rsidR="001B3B3D" w14:paraId="42307152"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0970470E" w14:textId="77777777" w:rsidR="001B3B3D" w:rsidRDefault="001B3B3D" w:rsidP="001B3B3D">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3362A739" w14:textId="77777777" w:rsidR="001B3B3D" w:rsidRDefault="001B3B3D" w:rsidP="001B3B3D">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AB605F4"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40F5015" w14:textId="77777777" w:rsidR="001B3B3D" w:rsidRDefault="001B3B3D" w:rsidP="001B3B3D">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A802BCB" w14:textId="77777777" w:rsidR="001B3B3D" w:rsidRDefault="001B3B3D" w:rsidP="001B3B3D">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21CCF61"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64CA4C4"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59B597" w14:textId="77777777" w:rsidR="001B3B3D" w:rsidRDefault="001B3B3D" w:rsidP="001B3B3D">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1D983926" w14:textId="77777777" w:rsidR="001B3B3D" w:rsidRDefault="001B3B3D" w:rsidP="001B3B3D">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73D531BB"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4E1C559"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45CCF41"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87EE58"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CF7804"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63C0752"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7F1B4C7" w14:textId="77777777" w:rsidR="001B3B3D" w:rsidRDefault="001B3B3D" w:rsidP="001B3B3D">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5EB0DD8E" w14:textId="77777777" w:rsidR="001B3B3D" w:rsidRDefault="001B3B3D" w:rsidP="001B3B3D">
            <w:pPr>
              <w:pStyle w:val="TAC"/>
              <w:keepNext w:val="0"/>
              <w:rPr>
                <w:rFonts w:eastAsia="Yu Mincho"/>
                <w:szCs w:val="18"/>
              </w:rPr>
            </w:pPr>
          </w:p>
        </w:tc>
      </w:tr>
      <w:tr w:rsidR="001B3B3D" w14:paraId="5B1EEAF8" w14:textId="77777777" w:rsidTr="008807C0">
        <w:trPr>
          <w:trHeight w:val="34"/>
          <w:jc w:val="center"/>
        </w:trPr>
        <w:tc>
          <w:tcPr>
            <w:tcW w:w="1626" w:type="dxa"/>
            <w:vMerge w:val="restart"/>
            <w:tcBorders>
              <w:left w:val="single" w:sz="4" w:space="0" w:color="auto"/>
              <w:right w:val="single" w:sz="4" w:space="0" w:color="auto"/>
            </w:tcBorders>
            <w:vAlign w:val="center"/>
          </w:tcPr>
          <w:p w14:paraId="57781D5F" w14:textId="77777777" w:rsidR="001B3B3D" w:rsidRDefault="001B3B3D" w:rsidP="001B3B3D">
            <w:pPr>
              <w:pStyle w:val="TAC"/>
              <w:keepNext w:val="0"/>
              <w:rPr>
                <w:lang w:eastAsia="zh-CN"/>
              </w:rPr>
            </w:pPr>
            <w:r>
              <w:rPr>
                <w:szCs w:val="18"/>
                <w:lang w:eastAsia="zh-CN"/>
              </w:rPr>
              <w:t>CA_n</w:t>
            </w:r>
            <w:r>
              <w:rPr>
                <w:rFonts w:hint="eastAsia"/>
                <w:szCs w:val="18"/>
                <w:lang w:val="en-US" w:eastAsia="zh-CN"/>
              </w:rPr>
              <w:t>66(2A)</w:t>
            </w:r>
            <w:r>
              <w:rPr>
                <w:szCs w:val="18"/>
                <w:lang w:eastAsia="zh-CN"/>
              </w:rPr>
              <w:t>-n</w:t>
            </w:r>
            <w:r>
              <w:rPr>
                <w:rFonts w:hint="eastAsia"/>
                <w:szCs w:val="18"/>
                <w:lang w:val="en-US" w:eastAsia="zh-CN"/>
              </w:rPr>
              <w:t>70</w:t>
            </w:r>
            <w:r>
              <w:rPr>
                <w:szCs w:val="18"/>
                <w:lang w:eastAsia="zh-CN"/>
              </w:rPr>
              <w:t>A</w:t>
            </w:r>
          </w:p>
        </w:tc>
        <w:tc>
          <w:tcPr>
            <w:tcW w:w="1519" w:type="dxa"/>
            <w:vMerge w:val="restart"/>
            <w:tcBorders>
              <w:left w:val="single" w:sz="4" w:space="0" w:color="auto"/>
              <w:right w:val="single" w:sz="4" w:space="0" w:color="auto"/>
            </w:tcBorders>
            <w:vAlign w:val="center"/>
          </w:tcPr>
          <w:p w14:paraId="360BA366" w14:textId="77777777" w:rsidR="001B3B3D" w:rsidRDefault="001B3B3D" w:rsidP="001B3B3D">
            <w:pPr>
              <w:pStyle w:val="TAC"/>
              <w:keepNext w:val="0"/>
              <w:rPr>
                <w:lang w:val="en-US"/>
              </w:rPr>
            </w:pPr>
            <w:r>
              <w:rPr>
                <w:rFonts w:hint="eastAsia"/>
                <w:lang w:val="en-US" w:eastAsia="zh-CN"/>
              </w:rPr>
              <w:t>-</w:t>
            </w:r>
          </w:p>
        </w:tc>
        <w:tc>
          <w:tcPr>
            <w:tcW w:w="736" w:type="dxa"/>
            <w:tcBorders>
              <w:left w:val="single" w:sz="4" w:space="0" w:color="auto"/>
              <w:bottom w:val="single" w:sz="4" w:space="0" w:color="auto"/>
              <w:right w:val="single" w:sz="4" w:space="0" w:color="auto"/>
            </w:tcBorders>
            <w:vAlign w:val="center"/>
          </w:tcPr>
          <w:p w14:paraId="77884A61" w14:textId="77777777" w:rsidR="001B3B3D" w:rsidRDefault="001B3B3D" w:rsidP="001B3B3D">
            <w:pPr>
              <w:pStyle w:val="TAC"/>
              <w:keepNext w:val="0"/>
              <w:rPr>
                <w:lang w:val="en-US"/>
              </w:rPr>
            </w:pPr>
            <w:r>
              <w:rPr>
                <w:rFonts w:hint="eastAsia"/>
                <w:lang w:val="en-US" w:eastAsia="zh-CN"/>
              </w:rPr>
              <w:t>n66</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429A72A2" w14:textId="77777777" w:rsidR="001B3B3D" w:rsidRDefault="001B3B3D" w:rsidP="001B3B3D">
            <w:pPr>
              <w:pStyle w:val="TAC"/>
              <w:keepNext w:val="0"/>
              <w:rPr>
                <w:rFonts w:eastAsia="Yu Mincho"/>
                <w:szCs w:val="18"/>
              </w:rPr>
            </w:pPr>
            <w:r>
              <w:rPr>
                <w:lang w:val="en-US" w:eastAsia="zh-CN"/>
              </w:rPr>
              <w:t>See CA_</w:t>
            </w:r>
            <w:r>
              <w:rPr>
                <w:rFonts w:hint="eastAsia"/>
                <w:lang w:val="en-US" w:eastAsia="zh-CN"/>
              </w:rPr>
              <w:t>n66(2A)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val="restart"/>
            <w:tcBorders>
              <w:left w:val="single" w:sz="4" w:space="0" w:color="auto"/>
              <w:right w:val="single" w:sz="4" w:space="0" w:color="auto"/>
            </w:tcBorders>
            <w:vAlign w:val="center"/>
          </w:tcPr>
          <w:p w14:paraId="3A2C9362" w14:textId="77777777" w:rsidR="001B3B3D" w:rsidRDefault="001B3B3D" w:rsidP="001B3B3D">
            <w:pPr>
              <w:pStyle w:val="TAC"/>
              <w:keepNext w:val="0"/>
              <w:rPr>
                <w:rFonts w:eastAsia="Yu Mincho"/>
                <w:szCs w:val="18"/>
              </w:rPr>
            </w:pPr>
            <w:r>
              <w:rPr>
                <w:rFonts w:eastAsia="Yu Mincho"/>
                <w:szCs w:val="18"/>
              </w:rPr>
              <w:t>0</w:t>
            </w:r>
          </w:p>
        </w:tc>
      </w:tr>
      <w:tr w:rsidR="001B3B3D" w14:paraId="42B50F8E" w14:textId="77777777" w:rsidTr="008807C0">
        <w:trPr>
          <w:trHeight w:val="34"/>
          <w:jc w:val="center"/>
        </w:trPr>
        <w:tc>
          <w:tcPr>
            <w:tcW w:w="1626" w:type="dxa"/>
            <w:vMerge/>
            <w:tcBorders>
              <w:left w:val="single" w:sz="4" w:space="0" w:color="auto"/>
              <w:right w:val="single" w:sz="4" w:space="0" w:color="auto"/>
            </w:tcBorders>
            <w:vAlign w:val="center"/>
          </w:tcPr>
          <w:p w14:paraId="4C291A2A" w14:textId="77777777" w:rsidR="001B3B3D" w:rsidRDefault="001B3B3D" w:rsidP="001B3B3D">
            <w:pPr>
              <w:pStyle w:val="TAC"/>
              <w:keepNext w:val="0"/>
              <w:rPr>
                <w:lang w:eastAsia="zh-CN"/>
              </w:rPr>
            </w:pPr>
          </w:p>
        </w:tc>
        <w:tc>
          <w:tcPr>
            <w:tcW w:w="1519" w:type="dxa"/>
            <w:vMerge/>
            <w:tcBorders>
              <w:left w:val="single" w:sz="4" w:space="0" w:color="auto"/>
              <w:right w:val="single" w:sz="4" w:space="0" w:color="auto"/>
            </w:tcBorders>
            <w:vAlign w:val="center"/>
          </w:tcPr>
          <w:p w14:paraId="5FDD9094" w14:textId="77777777" w:rsidR="001B3B3D" w:rsidRDefault="001B3B3D" w:rsidP="001B3B3D">
            <w:pPr>
              <w:pStyle w:val="TAC"/>
              <w:keepNext w:val="0"/>
              <w:rPr>
                <w:lang w:val="en-US"/>
              </w:rPr>
            </w:pPr>
          </w:p>
        </w:tc>
        <w:tc>
          <w:tcPr>
            <w:tcW w:w="736" w:type="dxa"/>
            <w:vMerge w:val="restart"/>
            <w:tcBorders>
              <w:left w:val="single" w:sz="4" w:space="0" w:color="auto"/>
              <w:right w:val="single" w:sz="4" w:space="0" w:color="auto"/>
            </w:tcBorders>
            <w:vAlign w:val="center"/>
          </w:tcPr>
          <w:p w14:paraId="52005701" w14:textId="77777777" w:rsidR="001B3B3D" w:rsidRDefault="001B3B3D" w:rsidP="001B3B3D">
            <w:pPr>
              <w:pStyle w:val="TAC"/>
              <w:keepNext w:val="0"/>
              <w:rPr>
                <w:lang w:val="en-US"/>
              </w:rPr>
            </w:pPr>
            <w:r>
              <w:rPr>
                <w:rFonts w:hint="eastAsia"/>
                <w:lang w:val="en-US" w:eastAsia="zh-CN"/>
              </w:rPr>
              <w:t>n70</w:t>
            </w:r>
          </w:p>
        </w:tc>
        <w:tc>
          <w:tcPr>
            <w:tcW w:w="736" w:type="dxa"/>
            <w:tcBorders>
              <w:top w:val="single" w:sz="4" w:space="0" w:color="auto"/>
              <w:left w:val="single" w:sz="4" w:space="0" w:color="auto"/>
              <w:bottom w:val="single" w:sz="4" w:space="0" w:color="auto"/>
              <w:right w:val="single" w:sz="4" w:space="0" w:color="auto"/>
            </w:tcBorders>
            <w:vAlign w:val="center"/>
          </w:tcPr>
          <w:p w14:paraId="7216A803" w14:textId="77777777" w:rsidR="001B3B3D" w:rsidRDefault="001B3B3D" w:rsidP="001B3B3D">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A387572" w14:textId="77777777" w:rsidR="001B3B3D" w:rsidRDefault="001B3B3D" w:rsidP="001B3B3D">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FE8815"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9B75629"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713624" w14:textId="77777777" w:rsidR="001B3B3D" w:rsidRDefault="001B3B3D" w:rsidP="001B3B3D">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2736D55A" w14:textId="77777777" w:rsidR="001B3B3D" w:rsidRDefault="001B3B3D" w:rsidP="001B3B3D">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7DA3A21A"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98EB96F"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36C7FB6"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46C3F49"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C4A903"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E94BB99"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AED9872" w14:textId="77777777" w:rsidR="001B3B3D" w:rsidRDefault="001B3B3D" w:rsidP="001B3B3D">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7FE52A4" w14:textId="77777777" w:rsidR="001B3B3D" w:rsidRDefault="001B3B3D" w:rsidP="001B3B3D">
            <w:pPr>
              <w:pStyle w:val="TAC"/>
              <w:keepNext w:val="0"/>
              <w:rPr>
                <w:rFonts w:eastAsia="Yu Mincho"/>
                <w:szCs w:val="18"/>
              </w:rPr>
            </w:pPr>
          </w:p>
        </w:tc>
      </w:tr>
      <w:tr w:rsidR="001B3B3D" w14:paraId="105EA925" w14:textId="77777777" w:rsidTr="008807C0">
        <w:trPr>
          <w:trHeight w:val="34"/>
          <w:jc w:val="center"/>
        </w:trPr>
        <w:tc>
          <w:tcPr>
            <w:tcW w:w="1626" w:type="dxa"/>
            <w:vMerge/>
            <w:tcBorders>
              <w:left w:val="single" w:sz="4" w:space="0" w:color="auto"/>
              <w:right w:val="single" w:sz="4" w:space="0" w:color="auto"/>
            </w:tcBorders>
            <w:vAlign w:val="center"/>
          </w:tcPr>
          <w:p w14:paraId="37229A58" w14:textId="77777777" w:rsidR="001B3B3D" w:rsidRDefault="001B3B3D" w:rsidP="001B3B3D">
            <w:pPr>
              <w:pStyle w:val="TAC"/>
              <w:keepNext w:val="0"/>
              <w:rPr>
                <w:lang w:eastAsia="zh-CN"/>
              </w:rPr>
            </w:pPr>
          </w:p>
        </w:tc>
        <w:tc>
          <w:tcPr>
            <w:tcW w:w="1519" w:type="dxa"/>
            <w:vMerge/>
            <w:tcBorders>
              <w:left w:val="single" w:sz="4" w:space="0" w:color="auto"/>
              <w:right w:val="single" w:sz="4" w:space="0" w:color="auto"/>
            </w:tcBorders>
            <w:vAlign w:val="center"/>
          </w:tcPr>
          <w:p w14:paraId="4588010E" w14:textId="77777777" w:rsidR="001B3B3D" w:rsidRDefault="001B3B3D" w:rsidP="001B3B3D">
            <w:pPr>
              <w:pStyle w:val="TAC"/>
              <w:keepNext w:val="0"/>
              <w:rPr>
                <w:lang w:val="en-US"/>
              </w:rPr>
            </w:pPr>
          </w:p>
        </w:tc>
        <w:tc>
          <w:tcPr>
            <w:tcW w:w="736" w:type="dxa"/>
            <w:vMerge/>
            <w:tcBorders>
              <w:left w:val="single" w:sz="4" w:space="0" w:color="auto"/>
              <w:right w:val="single" w:sz="4" w:space="0" w:color="auto"/>
            </w:tcBorders>
            <w:vAlign w:val="center"/>
          </w:tcPr>
          <w:p w14:paraId="0D9D3CD2"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43309BF" w14:textId="77777777" w:rsidR="001B3B3D" w:rsidRDefault="001B3B3D" w:rsidP="001B3B3D">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509CCD7" w14:textId="77777777" w:rsidR="001B3B3D" w:rsidRDefault="001B3B3D" w:rsidP="001B3B3D">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4040F86"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AD46318"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0EA5A45" w14:textId="77777777" w:rsidR="001B3B3D" w:rsidRDefault="001B3B3D" w:rsidP="001B3B3D">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1995FF02" w14:textId="77777777" w:rsidR="001B3B3D" w:rsidRDefault="001B3B3D" w:rsidP="001B3B3D">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2A649F75"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1461A07"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961662C"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899618E"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404792"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00694B6"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78400CE" w14:textId="77777777" w:rsidR="001B3B3D" w:rsidRDefault="001B3B3D" w:rsidP="001B3B3D">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E1FADE3" w14:textId="77777777" w:rsidR="001B3B3D" w:rsidRDefault="001B3B3D" w:rsidP="001B3B3D">
            <w:pPr>
              <w:pStyle w:val="TAC"/>
              <w:keepNext w:val="0"/>
              <w:rPr>
                <w:rFonts w:eastAsia="Yu Mincho"/>
                <w:szCs w:val="18"/>
              </w:rPr>
            </w:pPr>
          </w:p>
        </w:tc>
      </w:tr>
      <w:tr w:rsidR="001B3B3D" w14:paraId="79DD3EF2"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1A8BB574" w14:textId="77777777" w:rsidR="001B3B3D" w:rsidRDefault="001B3B3D" w:rsidP="001B3B3D">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7CBCE1C7" w14:textId="77777777" w:rsidR="001B3B3D" w:rsidRDefault="001B3B3D" w:rsidP="001B3B3D">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52E89CC"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56956B7" w14:textId="77777777" w:rsidR="001B3B3D" w:rsidRDefault="001B3B3D" w:rsidP="001B3B3D">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5306AD9" w14:textId="77777777" w:rsidR="001B3B3D" w:rsidRDefault="001B3B3D" w:rsidP="001B3B3D">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D7FBB6F"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846586F"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BB5C42" w14:textId="77777777" w:rsidR="001B3B3D" w:rsidRDefault="001B3B3D" w:rsidP="001B3B3D">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77CF4A2E" w14:textId="77777777" w:rsidR="001B3B3D" w:rsidRDefault="001B3B3D" w:rsidP="001B3B3D">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665DD0BA"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81D5FE3"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9F46C04"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0E0CC84"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B12AF7C"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6E2DF1F"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8966F25" w14:textId="77777777" w:rsidR="001B3B3D" w:rsidRDefault="001B3B3D" w:rsidP="001B3B3D">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7E32B1D5" w14:textId="77777777" w:rsidR="001B3B3D" w:rsidRDefault="001B3B3D" w:rsidP="001B3B3D">
            <w:pPr>
              <w:pStyle w:val="TAC"/>
              <w:keepNext w:val="0"/>
              <w:rPr>
                <w:rFonts w:eastAsia="Yu Mincho"/>
                <w:szCs w:val="18"/>
              </w:rPr>
            </w:pPr>
          </w:p>
        </w:tc>
      </w:tr>
      <w:tr w:rsidR="001B3B3D" w14:paraId="2D20A982" w14:textId="77777777" w:rsidTr="008807C0">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37C4D2CF" w14:textId="77777777" w:rsidR="001B3B3D" w:rsidRDefault="001B3B3D" w:rsidP="001B3B3D">
            <w:pPr>
              <w:pStyle w:val="TAC"/>
              <w:keepNext w:val="0"/>
              <w:rPr>
                <w:lang w:eastAsia="zh-CN"/>
              </w:rPr>
            </w:pPr>
            <w:r>
              <w:rPr>
                <w:szCs w:val="18"/>
                <w:lang w:eastAsia="zh-CN"/>
              </w:rPr>
              <w:t>CA_n</w:t>
            </w:r>
            <w:r>
              <w:rPr>
                <w:rFonts w:hint="eastAsia"/>
                <w:szCs w:val="18"/>
                <w:lang w:val="en-US" w:eastAsia="zh-CN"/>
              </w:rPr>
              <w:t>66</w:t>
            </w:r>
            <w:r>
              <w:rPr>
                <w:szCs w:val="18"/>
                <w:lang w:eastAsia="zh-CN"/>
              </w:rPr>
              <w:t>A-n</w:t>
            </w:r>
            <w:r>
              <w:rPr>
                <w:rFonts w:hint="eastAsia"/>
                <w:szCs w:val="18"/>
                <w:lang w:val="en-US" w:eastAsia="zh-CN"/>
              </w:rPr>
              <w:t>71</w:t>
            </w:r>
            <w:r>
              <w:rPr>
                <w:szCs w:val="18"/>
                <w:lang w:eastAsia="zh-CN"/>
              </w:rPr>
              <w:t>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14D823A5" w14:textId="77777777" w:rsidR="001B3B3D" w:rsidRPr="00FB01BE" w:rsidRDefault="001B3B3D" w:rsidP="001B3B3D">
            <w:pPr>
              <w:pStyle w:val="TAC"/>
              <w:keepNext w:val="0"/>
              <w:rPr>
                <w:szCs w:val="18"/>
                <w:lang w:val="en-US" w:eastAsia="zh-CN"/>
              </w:rPr>
            </w:pPr>
            <w:r>
              <w:rPr>
                <w:lang w:val="en-US" w:eastAsia="zh-CN"/>
              </w:rPr>
              <w:t>CA_n66A-n71A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2DC3F9E" w14:textId="77777777" w:rsidR="001B3B3D" w:rsidRDefault="001B3B3D" w:rsidP="001B3B3D">
            <w:pPr>
              <w:pStyle w:val="TAC"/>
              <w:keepNext w:val="0"/>
              <w:rPr>
                <w:lang w:val="en-US"/>
              </w:rPr>
            </w:pPr>
            <w:r>
              <w:rPr>
                <w:rFonts w:hint="eastAsia"/>
                <w:szCs w:val="18"/>
                <w:lang w:val="en-US" w:eastAsia="zh-CN"/>
              </w:rPr>
              <w:t>n66</w:t>
            </w:r>
          </w:p>
        </w:tc>
        <w:tc>
          <w:tcPr>
            <w:tcW w:w="736" w:type="dxa"/>
            <w:tcBorders>
              <w:top w:val="single" w:sz="4" w:space="0" w:color="auto"/>
              <w:left w:val="single" w:sz="4" w:space="0" w:color="auto"/>
              <w:bottom w:val="single" w:sz="4" w:space="0" w:color="auto"/>
              <w:right w:val="single" w:sz="4" w:space="0" w:color="auto"/>
            </w:tcBorders>
            <w:vAlign w:val="center"/>
          </w:tcPr>
          <w:p w14:paraId="16815F9A" w14:textId="77777777" w:rsidR="001B3B3D" w:rsidRDefault="001B3B3D" w:rsidP="001B3B3D">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C3D4A31" w14:textId="77777777" w:rsidR="001B3B3D" w:rsidRDefault="001B3B3D" w:rsidP="001B3B3D">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654434B"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9A67A12"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2A5FEFA"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3368CE"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0487238"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6528E7B"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830F11A"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9E6C48"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0ACC6F8"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F59F680"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952879B" w14:textId="77777777" w:rsidR="001B3B3D" w:rsidRDefault="001B3B3D" w:rsidP="001B3B3D">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1E292FEF" w14:textId="77777777" w:rsidR="001B3B3D" w:rsidRDefault="001B3B3D" w:rsidP="001B3B3D">
            <w:pPr>
              <w:pStyle w:val="TAC"/>
              <w:keepNext w:val="0"/>
              <w:rPr>
                <w:rFonts w:eastAsia="Yu Mincho"/>
                <w:szCs w:val="18"/>
              </w:rPr>
            </w:pPr>
            <w:r>
              <w:rPr>
                <w:rFonts w:eastAsia="Yu Mincho"/>
                <w:szCs w:val="18"/>
              </w:rPr>
              <w:t>0</w:t>
            </w:r>
          </w:p>
        </w:tc>
      </w:tr>
      <w:tr w:rsidR="001B3B3D" w14:paraId="73D32C53"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913B738" w14:textId="77777777" w:rsidR="001B3B3D" w:rsidRDefault="001B3B3D" w:rsidP="001B3B3D">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468B4C3" w14:textId="77777777" w:rsidR="001B3B3D" w:rsidRDefault="001B3B3D" w:rsidP="001B3B3D">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FEB7961"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79C3E3B" w14:textId="77777777" w:rsidR="001B3B3D" w:rsidRDefault="001B3B3D" w:rsidP="001B3B3D">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00C158E"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AA3C44C"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7AE7E09"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C2604B9"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9004CD"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514ECE9"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ED18893"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77158C0"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266A693"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71133BD"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9FAA76F"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FF63BFF" w14:textId="77777777" w:rsidR="001B3B3D" w:rsidRDefault="001B3B3D" w:rsidP="001B3B3D">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468640D" w14:textId="77777777" w:rsidR="001B3B3D" w:rsidRDefault="001B3B3D" w:rsidP="001B3B3D">
            <w:pPr>
              <w:pStyle w:val="TAC"/>
              <w:keepNext w:val="0"/>
              <w:rPr>
                <w:rFonts w:eastAsia="Yu Mincho"/>
                <w:szCs w:val="18"/>
              </w:rPr>
            </w:pPr>
          </w:p>
        </w:tc>
      </w:tr>
      <w:tr w:rsidR="001B3B3D" w14:paraId="7F3E87E8"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75851AF" w14:textId="77777777" w:rsidR="001B3B3D" w:rsidRDefault="001B3B3D" w:rsidP="001B3B3D">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2425ED8" w14:textId="77777777" w:rsidR="001B3B3D" w:rsidRDefault="001B3B3D" w:rsidP="001B3B3D">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73D6E1F"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AB65314" w14:textId="77777777" w:rsidR="001B3B3D" w:rsidRDefault="001B3B3D" w:rsidP="001B3B3D">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F9E32D5"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310E5EE"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A51990E"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696D67"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296CE8D"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E7ED1AA"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23E2373"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4E2D190"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C8E5288"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B0127B6"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65D5824"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60B53FD" w14:textId="77777777" w:rsidR="001B3B3D" w:rsidRDefault="001B3B3D" w:rsidP="001B3B3D">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BA1F4F1" w14:textId="77777777" w:rsidR="001B3B3D" w:rsidRDefault="001B3B3D" w:rsidP="001B3B3D">
            <w:pPr>
              <w:pStyle w:val="TAC"/>
              <w:keepNext w:val="0"/>
              <w:rPr>
                <w:rFonts w:eastAsia="Yu Mincho"/>
                <w:szCs w:val="18"/>
              </w:rPr>
            </w:pPr>
          </w:p>
        </w:tc>
      </w:tr>
      <w:tr w:rsidR="001B3B3D" w14:paraId="6146776D"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CF0BEA1" w14:textId="77777777" w:rsidR="001B3B3D" w:rsidRDefault="001B3B3D" w:rsidP="001B3B3D">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ACDD6F7" w14:textId="77777777" w:rsidR="001B3B3D" w:rsidRDefault="001B3B3D" w:rsidP="001B3B3D">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5BCAF94" w14:textId="77777777" w:rsidR="001B3B3D" w:rsidRDefault="001B3B3D" w:rsidP="001B3B3D">
            <w:pPr>
              <w:pStyle w:val="TAC"/>
              <w:keepNext w:val="0"/>
              <w:rPr>
                <w:lang w:val="en-US"/>
              </w:rPr>
            </w:pPr>
            <w:r>
              <w:rPr>
                <w:rFonts w:hint="eastAsia"/>
                <w:szCs w:val="18"/>
                <w:lang w:val="en-US" w:eastAsia="zh-CN"/>
              </w:rPr>
              <w:t>n71</w:t>
            </w:r>
          </w:p>
        </w:tc>
        <w:tc>
          <w:tcPr>
            <w:tcW w:w="736" w:type="dxa"/>
            <w:tcBorders>
              <w:top w:val="single" w:sz="4" w:space="0" w:color="auto"/>
              <w:left w:val="single" w:sz="4" w:space="0" w:color="auto"/>
              <w:bottom w:val="single" w:sz="4" w:space="0" w:color="auto"/>
              <w:right w:val="single" w:sz="4" w:space="0" w:color="auto"/>
            </w:tcBorders>
            <w:vAlign w:val="center"/>
          </w:tcPr>
          <w:p w14:paraId="52A87F2E" w14:textId="77777777" w:rsidR="001B3B3D" w:rsidRDefault="001B3B3D" w:rsidP="001B3B3D">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523ED51" w14:textId="77777777" w:rsidR="001B3B3D" w:rsidRDefault="001B3B3D" w:rsidP="001B3B3D">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53FB96"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6E7AE6B"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1AFB57"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29027D"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7512CA1"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02A17AD"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9DAECA3"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EB50A2D"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25423DB"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0F07BA7"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4C46925" w14:textId="77777777" w:rsidR="001B3B3D" w:rsidRDefault="001B3B3D" w:rsidP="001B3B3D">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E02821E" w14:textId="77777777" w:rsidR="001B3B3D" w:rsidRDefault="001B3B3D" w:rsidP="001B3B3D">
            <w:pPr>
              <w:pStyle w:val="TAC"/>
              <w:keepNext w:val="0"/>
              <w:rPr>
                <w:rFonts w:eastAsia="Yu Mincho"/>
                <w:szCs w:val="18"/>
              </w:rPr>
            </w:pPr>
          </w:p>
        </w:tc>
      </w:tr>
      <w:tr w:rsidR="001B3B3D" w14:paraId="6AD836EC"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7606D78" w14:textId="77777777" w:rsidR="001B3B3D" w:rsidRDefault="001B3B3D" w:rsidP="001B3B3D">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9548715" w14:textId="77777777" w:rsidR="001B3B3D" w:rsidRDefault="001B3B3D" w:rsidP="001B3B3D">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ACF1F73"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6F64B21" w14:textId="77777777" w:rsidR="001B3B3D" w:rsidRDefault="001B3B3D" w:rsidP="001B3B3D">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1AD0E5A"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70C529D"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ECA022F"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6C2CB46"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FCFC32"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963D3BF"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5BF081A"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CA68C63"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C647B9F"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5E74B72"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5460F3C"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BC33AD4" w14:textId="77777777" w:rsidR="001B3B3D" w:rsidRDefault="001B3B3D" w:rsidP="001B3B3D">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BB49C2D" w14:textId="77777777" w:rsidR="001B3B3D" w:rsidRDefault="001B3B3D" w:rsidP="001B3B3D">
            <w:pPr>
              <w:pStyle w:val="TAC"/>
              <w:keepNext w:val="0"/>
              <w:rPr>
                <w:rFonts w:eastAsia="Yu Mincho"/>
                <w:szCs w:val="18"/>
              </w:rPr>
            </w:pPr>
          </w:p>
        </w:tc>
      </w:tr>
      <w:tr w:rsidR="001B3B3D" w14:paraId="72E5289B"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3BFEE01" w14:textId="77777777" w:rsidR="001B3B3D" w:rsidRDefault="001B3B3D" w:rsidP="001B3B3D">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51A4FFC" w14:textId="77777777" w:rsidR="001B3B3D" w:rsidRDefault="001B3B3D" w:rsidP="001B3B3D">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D7B7C86"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564CB76" w14:textId="77777777" w:rsidR="001B3B3D" w:rsidRDefault="001B3B3D" w:rsidP="001B3B3D">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6DE6335"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C90ACF6"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54848DD"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120048D"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45B6CE5"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26D2E3C"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193919B"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545D108"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2710523"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4DED266"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33A8638"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73BF328" w14:textId="77777777" w:rsidR="001B3B3D" w:rsidRDefault="001B3B3D" w:rsidP="001B3B3D">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1EBECB9" w14:textId="77777777" w:rsidR="001B3B3D" w:rsidRDefault="001B3B3D" w:rsidP="001B3B3D">
            <w:pPr>
              <w:pStyle w:val="TAC"/>
              <w:keepNext w:val="0"/>
              <w:rPr>
                <w:rFonts w:eastAsia="Yu Mincho"/>
                <w:szCs w:val="18"/>
              </w:rPr>
            </w:pPr>
          </w:p>
        </w:tc>
      </w:tr>
      <w:tr w:rsidR="001B3B3D" w14:paraId="37B9488D" w14:textId="77777777" w:rsidTr="008807C0">
        <w:trPr>
          <w:trHeight w:val="34"/>
          <w:jc w:val="center"/>
        </w:trPr>
        <w:tc>
          <w:tcPr>
            <w:tcW w:w="1626" w:type="dxa"/>
            <w:vMerge w:val="restart"/>
            <w:tcBorders>
              <w:left w:val="single" w:sz="4" w:space="0" w:color="auto"/>
              <w:right w:val="single" w:sz="4" w:space="0" w:color="auto"/>
            </w:tcBorders>
            <w:vAlign w:val="center"/>
          </w:tcPr>
          <w:p w14:paraId="5C53B360" w14:textId="77777777" w:rsidR="001B3B3D" w:rsidRDefault="001B3B3D" w:rsidP="001B3B3D">
            <w:pPr>
              <w:pStyle w:val="TAC"/>
              <w:keepNext w:val="0"/>
              <w:rPr>
                <w:lang w:eastAsia="zh-CN"/>
              </w:rPr>
            </w:pPr>
            <w:r>
              <w:rPr>
                <w:szCs w:val="18"/>
                <w:lang w:eastAsia="zh-CN"/>
              </w:rPr>
              <w:t>CA_n</w:t>
            </w:r>
            <w:r>
              <w:rPr>
                <w:rFonts w:hint="eastAsia"/>
                <w:szCs w:val="18"/>
                <w:lang w:val="en-US" w:eastAsia="zh-CN"/>
              </w:rPr>
              <w:t>66(2</w:t>
            </w:r>
            <w:r>
              <w:rPr>
                <w:szCs w:val="18"/>
                <w:lang w:eastAsia="zh-CN"/>
              </w:rPr>
              <w:t>A</w:t>
            </w:r>
            <w:r>
              <w:rPr>
                <w:rFonts w:hint="eastAsia"/>
                <w:szCs w:val="18"/>
                <w:lang w:val="en-US" w:eastAsia="zh-CN"/>
              </w:rPr>
              <w:t>)</w:t>
            </w:r>
            <w:r>
              <w:rPr>
                <w:szCs w:val="18"/>
                <w:lang w:eastAsia="zh-CN"/>
              </w:rPr>
              <w:t>-n</w:t>
            </w:r>
            <w:r>
              <w:rPr>
                <w:rFonts w:hint="eastAsia"/>
                <w:szCs w:val="18"/>
                <w:lang w:val="en-US" w:eastAsia="zh-CN"/>
              </w:rPr>
              <w:t>71</w:t>
            </w:r>
            <w:r>
              <w:rPr>
                <w:szCs w:val="18"/>
                <w:lang w:eastAsia="zh-CN"/>
              </w:rPr>
              <w:t>A</w:t>
            </w:r>
          </w:p>
        </w:tc>
        <w:tc>
          <w:tcPr>
            <w:tcW w:w="1519" w:type="dxa"/>
            <w:vMerge w:val="restart"/>
            <w:tcBorders>
              <w:left w:val="single" w:sz="4" w:space="0" w:color="auto"/>
              <w:right w:val="single" w:sz="4" w:space="0" w:color="auto"/>
            </w:tcBorders>
            <w:vAlign w:val="center"/>
          </w:tcPr>
          <w:p w14:paraId="12154777" w14:textId="77777777" w:rsidR="001B3B3D" w:rsidRDefault="001B3B3D" w:rsidP="001B3B3D">
            <w:pPr>
              <w:pStyle w:val="TAC"/>
              <w:keepNext w:val="0"/>
              <w:rPr>
                <w:lang w:val="en-US"/>
              </w:rPr>
            </w:pPr>
            <w:r>
              <w:rPr>
                <w:rFonts w:hint="eastAsia"/>
                <w:lang w:val="en-US" w:eastAsia="zh-CN"/>
              </w:rPr>
              <w:t>-</w:t>
            </w:r>
          </w:p>
        </w:tc>
        <w:tc>
          <w:tcPr>
            <w:tcW w:w="736" w:type="dxa"/>
            <w:tcBorders>
              <w:left w:val="single" w:sz="4" w:space="0" w:color="auto"/>
              <w:bottom w:val="single" w:sz="4" w:space="0" w:color="auto"/>
              <w:right w:val="single" w:sz="4" w:space="0" w:color="auto"/>
            </w:tcBorders>
            <w:vAlign w:val="center"/>
          </w:tcPr>
          <w:p w14:paraId="55634EAF" w14:textId="77777777" w:rsidR="001B3B3D" w:rsidRDefault="001B3B3D" w:rsidP="001B3B3D">
            <w:pPr>
              <w:pStyle w:val="TAC"/>
              <w:keepNext w:val="0"/>
              <w:rPr>
                <w:lang w:val="en-US"/>
              </w:rPr>
            </w:pPr>
            <w:r>
              <w:rPr>
                <w:rFonts w:hint="eastAsia"/>
                <w:lang w:val="en-US" w:eastAsia="zh-CN"/>
              </w:rPr>
              <w:t>n66</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5DCE8117" w14:textId="77777777" w:rsidR="001B3B3D" w:rsidRDefault="001B3B3D" w:rsidP="001B3B3D">
            <w:pPr>
              <w:pStyle w:val="TAC"/>
              <w:keepNext w:val="0"/>
              <w:rPr>
                <w:rFonts w:eastAsia="Yu Mincho"/>
                <w:szCs w:val="18"/>
              </w:rPr>
            </w:pPr>
            <w:r>
              <w:rPr>
                <w:lang w:val="en-US" w:eastAsia="zh-CN"/>
              </w:rPr>
              <w:t>See CA_</w:t>
            </w:r>
            <w:r>
              <w:rPr>
                <w:rFonts w:hint="eastAsia"/>
                <w:lang w:val="en-US" w:eastAsia="zh-CN"/>
              </w:rPr>
              <w:t>n66(2A)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val="restart"/>
            <w:tcBorders>
              <w:left w:val="single" w:sz="4" w:space="0" w:color="auto"/>
              <w:right w:val="single" w:sz="4" w:space="0" w:color="auto"/>
            </w:tcBorders>
            <w:vAlign w:val="center"/>
          </w:tcPr>
          <w:p w14:paraId="563B3050" w14:textId="77777777" w:rsidR="001B3B3D" w:rsidRDefault="001B3B3D" w:rsidP="001B3B3D">
            <w:pPr>
              <w:pStyle w:val="TAC"/>
              <w:keepNext w:val="0"/>
              <w:rPr>
                <w:rFonts w:eastAsia="Yu Mincho"/>
                <w:szCs w:val="18"/>
              </w:rPr>
            </w:pPr>
            <w:r>
              <w:rPr>
                <w:rFonts w:eastAsia="Yu Mincho"/>
                <w:szCs w:val="18"/>
              </w:rPr>
              <w:t>0</w:t>
            </w:r>
          </w:p>
        </w:tc>
      </w:tr>
      <w:tr w:rsidR="001B3B3D" w14:paraId="58ED1E5A" w14:textId="77777777" w:rsidTr="008807C0">
        <w:trPr>
          <w:trHeight w:val="34"/>
          <w:jc w:val="center"/>
        </w:trPr>
        <w:tc>
          <w:tcPr>
            <w:tcW w:w="1626" w:type="dxa"/>
            <w:vMerge/>
            <w:tcBorders>
              <w:left w:val="single" w:sz="4" w:space="0" w:color="auto"/>
              <w:right w:val="single" w:sz="4" w:space="0" w:color="auto"/>
            </w:tcBorders>
            <w:vAlign w:val="center"/>
          </w:tcPr>
          <w:p w14:paraId="5A211ABE" w14:textId="77777777" w:rsidR="001B3B3D" w:rsidRDefault="001B3B3D" w:rsidP="001B3B3D">
            <w:pPr>
              <w:pStyle w:val="TAC"/>
              <w:keepNext w:val="0"/>
              <w:rPr>
                <w:lang w:eastAsia="zh-CN"/>
              </w:rPr>
            </w:pPr>
          </w:p>
        </w:tc>
        <w:tc>
          <w:tcPr>
            <w:tcW w:w="1519" w:type="dxa"/>
            <w:vMerge/>
            <w:tcBorders>
              <w:left w:val="single" w:sz="4" w:space="0" w:color="auto"/>
              <w:right w:val="single" w:sz="4" w:space="0" w:color="auto"/>
            </w:tcBorders>
            <w:vAlign w:val="center"/>
          </w:tcPr>
          <w:p w14:paraId="430BDCD7" w14:textId="77777777" w:rsidR="001B3B3D" w:rsidRDefault="001B3B3D" w:rsidP="001B3B3D">
            <w:pPr>
              <w:pStyle w:val="TAC"/>
              <w:keepNext w:val="0"/>
              <w:rPr>
                <w:lang w:val="en-US"/>
              </w:rPr>
            </w:pPr>
          </w:p>
        </w:tc>
        <w:tc>
          <w:tcPr>
            <w:tcW w:w="736" w:type="dxa"/>
            <w:vMerge w:val="restart"/>
            <w:tcBorders>
              <w:left w:val="single" w:sz="4" w:space="0" w:color="auto"/>
              <w:right w:val="single" w:sz="4" w:space="0" w:color="auto"/>
            </w:tcBorders>
            <w:vAlign w:val="center"/>
          </w:tcPr>
          <w:p w14:paraId="3923FA93" w14:textId="77777777" w:rsidR="001B3B3D" w:rsidRDefault="001B3B3D" w:rsidP="001B3B3D">
            <w:pPr>
              <w:pStyle w:val="TAC"/>
              <w:keepNext w:val="0"/>
              <w:rPr>
                <w:lang w:val="en-US"/>
              </w:rPr>
            </w:pPr>
            <w:r>
              <w:rPr>
                <w:rFonts w:hint="eastAsia"/>
                <w:lang w:val="en-US" w:eastAsia="zh-CN"/>
              </w:rPr>
              <w:t>n71</w:t>
            </w:r>
          </w:p>
        </w:tc>
        <w:tc>
          <w:tcPr>
            <w:tcW w:w="736" w:type="dxa"/>
            <w:tcBorders>
              <w:top w:val="single" w:sz="4" w:space="0" w:color="auto"/>
              <w:left w:val="single" w:sz="4" w:space="0" w:color="auto"/>
              <w:bottom w:val="single" w:sz="4" w:space="0" w:color="auto"/>
              <w:right w:val="single" w:sz="4" w:space="0" w:color="auto"/>
            </w:tcBorders>
            <w:vAlign w:val="center"/>
          </w:tcPr>
          <w:p w14:paraId="3450A468" w14:textId="77777777" w:rsidR="001B3B3D" w:rsidRDefault="001B3B3D" w:rsidP="001B3B3D">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4BFFCCE" w14:textId="77777777" w:rsidR="001B3B3D" w:rsidRDefault="001B3B3D" w:rsidP="001B3B3D">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522834"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EDD23A9"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4AE0342"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BFAE01"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E832A97"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905AE9B"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A0862A6"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EBD5B56"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165D4B3"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A9DA46D"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CB9DBC9" w14:textId="77777777" w:rsidR="001B3B3D" w:rsidRDefault="001B3B3D" w:rsidP="001B3B3D">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131A754" w14:textId="77777777" w:rsidR="001B3B3D" w:rsidRDefault="001B3B3D" w:rsidP="001B3B3D">
            <w:pPr>
              <w:pStyle w:val="TAC"/>
              <w:keepNext w:val="0"/>
              <w:rPr>
                <w:rFonts w:eastAsia="Yu Mincho"/>
                <w:szCs w:val="18"/>
              </w:rPr>
            </w:pPr>
          </w:p>
        </w:tc>
      </w:tr>
      <w:tr w:rsidR="001B3B3D" w14:paraId="6F188ED4" w14:textId="77777777" w:rsidTr="008807C0">
        <w:trPr>
          <w:trHeight w:val="34"/>
          <w:jc w:val="center"/>
        </w:trPr>
        <w:tc>
          <w:tcPr>
            <w:tcW w:w="1626" w:type="dxa"/>
            <w:vMerge/>
            <w:tcBorders>
              <w:left w:val="single" w:sz="4" w:space="0" w:color="auto"/>
              <w:right w:val="single" w:sz="4" w:space="0" w:color="auto"/>
            </w:tcBorders>
            <w:vAlign w:val="center"/>
          </w:tcPr>
          <w:p w14:paraId="1BB23E8F" w14:textId="77777777" w:rsidR="001B3B3D" w:rsidRDefault="001B3B3D" w:rsidP="001B3B3D">
            <w:pPr>
              <w:pStyle w:val="TAC"/>
              <w:keepNext w:val="0"/>
              <w:rPr>
                <w:lang w:eastAsia="zh-CN"/>
              </w:rPr>
            </w:pPr>
          </w:p>
        </w:tc>
        <w:tc>
          <w:tcPr>
            <w:tcW w:w="1519" w:type="dxa"/>
            <w:vMerge/>
            <w:tcBorders>
              <w:left w:val="single" w:sz="4" w:space="0" w:color="auto"/>
              <w:right w:val="single" w:sz="4" w:space="0" w:color="auto"/>
            </w:tcBorders>
            <w:vAlign w:val="center"/>
          </w:tcPr>
          <w:p w14:paraId="2016C1F4" w14:textId="77777777" w:rsidR="001B3B3D" w:rsidRDefault="001B3B3D" w:rsidP="001B3B3D">
            <w:pPr>
              <w:pStyle w:val="TAC"/>
              <w:keepNext w:val="0"/>
              <w:rPr>
                <w:lang w:val="en-US"/>
              </w:rPr>
            </w:pPr>
          </w:p>
        </w:tc>
        <w:tc>
          <w:tcPr>
            <w:tcW w:w="736" w:type="dxa"/>
            <w:vMerge/>
            <w:tcBorders>
              <w:left w:val="single" w:sz="4" w:space="0" w:color="auto"/>
              <w:right w:val="single" w:sz="4" w:space="0" w:color="auto"/>
            </w:tcBorders>
            <w:vAlign w:val="center"/>
          </w:tcPr>
          <w:p w14:paraId="241B647D"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9EAE7C0" w14:textId="77777777" w:rsidR="001B3B3D" w:rsidRDefault="001B3B3D" w:rsidP="001B3B3D">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3C99082" w14:textId="77777777" w:rsidR="001B3B3D" w:rsidRDefault="001B3B3D" w:rsidP="001B3B3D">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6B9AA4F"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C785CB"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64A891"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0A3AB20"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1E8CC68"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AF68D44"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F966197"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2AA950"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AAE122A"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2FBC69F"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FFFBB25" w14:textId="77777777" w:rsidR="001B3B3D" w:rsidRDefault="001B3B3D" w:rsidP="001B3B3D">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0BB5E2C" w14:textId="77777777" w:rsidR="001B3B3D" w:rsidRDefault="001B3B3D" w:rsidP="001B3B3D">
            <w:pPr>
              <w:pStyle w:val="TAC"/>
              <w:keepNext w:val="0"/>
              <w:rPr>
                <w:rFonts w:eastAsia="Yu Mincho"/>
                <w:szCs w:val="18"/>
              </w:rPr>
            </w:pPr>
          </w:p>
        </w:tc>
      </w:tr>
      <w:tr w:rsidR="001B3B3D" w14:paraId="526F77C4"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1C2C5AD9" w14:textId="77777777" w:rsidR="001B3B3D" w:rsidRDefault="001B3B3D" w:rsidP="001B3B3D">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6CA5E5CF" w14:textId="77777777" w:rsidR="001B3B3D" w:rsidRDefault="001B3B3D" w:rsidP="001B3B3D">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36E3222"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586069D" w14:textId="77777777" w:rsidR="001B3B3D" w:rsidRDefault="001B3B3D" w:rsidP="001B3B3D">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1B87AB8" w14:textId="77777777" w:rsidR="001B3B3D" w:rsidRDefault="001B3B3D" w:rsidP="001B3B3D">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D48BBD6"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A5AD629"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9D6BF6E"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E7AC550"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6F06CB3"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086D250"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F3F253F"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484C818"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FCEAE7"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5CC83E0"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1EBE7B2" w14:textId="77777777" w:rsidR="001B3B3D" w:rsidRDefault="001B3B3D" w:rsidP="001B3B3D">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5224376F" w14:textId="77777777" w:rsidR="001B3B3D" w:rsidRDefault="001B3B3D" w:rsidP="001B3B3D">
            <w:pPr>
              <w:pStyle w:val="TAC"/>
              <w:keepNext w:val="0"/>
              <w:rPr>
                <w:rFonts w:eastAsia="Yu Mincho"/>
                <w:szCs w:val="18"/>
              </w:rPr>
            </w:pPr>
          </w:p>
        </w:tc>
      </w:tr>
      <w:tr w:rsidR="001B3B3D" w14:paraId="55A208DC" w14:textId="77777777" w:rsidTr="008807C0">
        <w:trPr>
          <w:trHeight w:val="34"/>
          <w:jc w:val="center"/>
        </w:trPr>
        <w:tc>
          <w:tcPr>
            <w:tcW w:w="1626" w:type="dxa"/>
            <w:vMerge w:val="restart"/>
            <w:tcBorders>
              <w:left w:val="single" w:sz="4" w:space="0" w:color="auto"/>
              <w:right w:val="single" w:sz="4" w:space="0" w:color="auto"/>
            </w:tcBorders>
            <w:vAlign w:val="center"/>
          </w:tcPr>
          <w:p w14:paraId="19526DE7" w14:textId="77777777" w:rsidR="001B3B3D" w:rsidRDefault="001B3B3D" w:rsidP="001B3B3D">
            <w:pPr>
              <w:pStyle w:val="TAC"/>
              <w:keepNext w:val="0"/>
              <w:rPr>
                <w:lang w:eastAsia="zh-CN"/>
              </w:rPr>
            </w:pPr>
            <w:r>
              <w:rPr>
                <w:szCs w:val="18"/>
                <w:lang w:eastAsia="zh-CN"/>
              </w:rPr>
              <w:t>CA_n</w:t>
            </w:r>
            <w:r>
              <w:rPr>
                <w:rFonts w:hint="eastAsia"/>
                <w:szCs w:val="18"/>
                <w:lang w:val="en-US" w:eastAsia="zh-CN"/>
              </w:rPr>
              <w:t>66B</w:t>
            </w:r>
            <w:r>
              <w:rPr>
                <w:szCs w:val="18"/>
                <w:lang w:eastAsia="zh-CN"/>
              </w:rPr>
              <w:t>-n</w:t>
            </w:r>
            <w:r>
              <w:rPr>
                <w:rFonts w:hint="eastAsia"/>
                <w:szCs w:val="18"/>
                <w:lang w:val="en-US" w:eastAsia="zh-CN"/>
              </w:rPr>
              <w:t>71</w:t>
            </w:r>
            <w:r>
              <w:rPr>
                <w:szCs w:val="18"/>
                <w:lang w:eastAsia="zh-CN"/>
              </w:rPr>
              <w:t>A</w:t>
            </w:r>
          </w:p>
        </w:tc>
        <w:tc>
          <w:tcPr>
            <w:tcW w:w="1519" w:type="dxa"/>
            <w:vMerge w:val="restart"/>
            <w:tcBorders>
              <w:left w:val="single" w:sz="4" w:space="0" w:color="auto"/>
              <w:right w:val="single" w:sz="4" w:space="0" w:color="auto"/>
            </w:tcBorders>
            <w:vAlign w:val="center"/>
          </w:tcPr>
          <w:p w14:paraId="0A4EE647" w14:textId="77777777" w:rsidR="001B3B3D" w:rsidRDefault="001B3B3D" w:rsidP="001B3B3D">
            <w:pPr>
              <w:pStyle w:val="TAC"/>
              <w:keepNext w:val="0"/>
              <w:rPr>
                <w:lang w:val="en-US"/>
              </w:rPr>
            </w:pPr>
            <w:r>
              <w:rPr>
                <w:rFonts w:hint="eastAsia"/>
                <w:lang w:val="en-US" w:eastAsia="zh-CN"/>
              </w:rPr>
              <w:t>-</w:t>
            </w:r>
          </w:p>
        </w:tc>
        <w:tc>
          <w:tcPr>
            <w:tcW w:w="736" w:type="dxa"/>
            <w:tcBorders>
              <w:left w:val="single" w:sz="4" w:space="0" w:color="auto"/>
              <w:bottom w:val="single" w:sz="4" w:space="0" w:color="auto"/>
              <w:right w:val="single" w:sz="4" w:space="0" w:color="auto"/>
            </w:tcBorders>
            <w:vAlign w:val="center"/>
          </w:tcPr>
          <w:p w14:paraId="0FE4DD7B" w14:textId="77777777" w:rsidR="001B3B3D" w:rsidRDefault="001B3B3D" w:rsidP="001B3B3D">
            <w:pPr>
              <w:pStyle w:val="TAC"/>
              <w:keepNext w:val="0"/>
              <w:rPr>
                <w:lang w:val="en-US"/>
              </w:rPr>
            </w:pPr>
            <w:r>
              <w:rPr>
                <w:rFonts w:hint="eastAsia"/>
                <w:lang w:val="en-US" w:eastAsia="zh-CN"/>
              </w:rPr>
              <w:t>n66</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5A116730" w14:textId="77777777" w:rsidR="001B3B3D" w:rsidRDefault="001B3B3D" w:rsidP="001B3B3D">
            <w:pPr>
              <w:pStyle w:val="TAC"/>
              <w:keepNext w:val="0"/>
              <w:rPr>
                <w:rFonts w:eastAsia="Yu Mincho"/>
                <w:szCs w:val="18"/>
              </w:rPr>
            </w:pPr>
            <w:r>
              <w:rPr>
                <w:lang w:val="en-US" w:eastAsia="zh-CN"/>
              </w:rPr>
              <w:t>See CA_</w:t>
            </w:r>
            <w:r>
              <w:rPr>
                <w:rFonts w:hint="eastAsia"/>
                <w:lang w:val="en-US" w:eastAsia="zh-CN"/>
              </w:rPr>
              <w:t>n66B</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1</w:t>
            </w:r>
            <w:r>
              <w:rPr>
                <w:lang w:val="en-US" w:eastAsia="zh-CN"/>
              </w:rPr>
              <w:t>-1</w:t>
            </w:r>
          </w:p>
        </w:tc>
        <w:tc>
          <w:tcPr>
            <w:tcW w:w="1632" w:type="dxa"/>
            <w:vMerge w:val="restart"/>
            <w:tcBorders>
              <w:left w:val="single" w:sz="4" w:space="0" w:color="auto"/>
              <w:right w:val="single" w:sz="4" w:space="0" w:color="auto"/>
            </w:tcBorders>
            <w:vAlign w:val="center"/>
          </w:tcPr>
          <w:p w14:paraId="68B07C6B" w14:textId="77777777" w:rsidR="001B3B3D" w:rsidRDefault="001B3B3D" w:rsidP="001B3B3D">
            <w:pPr>
              <w:pStyle w:val="TAC"/>
              <w:keepNext w:val="0"/>
              <w:rPr>
                <w:rFonts w:eastAsia="Yu Mincho"/>
                <w:szCs w:val="18"/>
              </w:rPr>
            </w:pPr>
            <w:r>
              <w:rPr>
                <w:rFonts w:eastAsia="Yu Mincho"/>
                <w:szCs w:val="18"/>
              </w:rPr>
              <w:t>0</w:t>
            </w:r>
          </w:p>
        </w:tc>
      </w:tr>
      <w:tr w:rsidR="001B3B3D" w14:paraId="0115B47C" w14:textId="77777777" w:rsidTr="008807C0">
        <w:trPr>
          <w:trHeight w:val="34"/>
          <w:jc w:val="center"/>
        </w:trPr>
        <w:tc>
          <w:tcPr>
            <w:tcW w:w="1626" w:type="dxa"/>
            <w:vMerge/>
            <w:tcBorders>
              <w:left w:val="single" w:sz="4" w:space="0" w:color="auto"/>
              <w:right w:val="single" w:sz="4" w:space="0" w:color="auto"/>
            </w:tcBorders>
            <w:vAlign w:val="center"/>
          </w:tcPr>
          <w:p w14:paraId="443AC0A8" w14:textId="77777777" w:rsidR="001B3B3D" w:rsidRDefault="001B3B3D" w:rsidP="001B3B3D">
            <w:pPr>
              <w:pStyle w:val="TAC"/>
              <w:keepNext w:val="0"/>
              <w:rPr>
                <w:lang w:eastAsia="zh-CN"/>
              </w:rPr>
            </w:pPr>
          </w:p>
        </w:tc>
        <w:tc>
          <w:tcPr>
            <w:tcW w:w="1519" w:type="dxa"/>
            <w:vMerge/>
            <w:tcBorders>
              <w:left w:val="single" w:sz="4" w:space="0" w:color="auto"/>
              <w:right w:val="single" w:sz="4" w:space="0" w:color="auto"/>
            </w:tcBorders>
            <w:vAlign w:val="center"/>
          </w:tcPr>
          <w:p w14:paraId="1CFDB39E" w14:textId="77777777" w:rsidR="001B3B3D" w:rsidRDefault="001B3B3D" w:rsidP="001B3B3D">
            <w:pPr>
              <w:pStyle w:val="TAC"/>
              <w:keepNext w:val="0"/>
              <w:rPr>
                <w:lang w:val="en-US"/>
              </w:rPr>
            </w:pPr>
          </w:p>
        </w:tc>
        <w:tc>
          <w:tcPr>
            <w:tcW w:w="736" w:type="dxa"/>
            <w:vMerge w:val="restart"/>
            <w:tcBorders>
              <w:left w:val="single" w:sz="4" w:space="0" w:color="auto"/>
              <w:right w:val="single" w:sz="4" w:space="0" w:color="auto"/>
            </w:tcBorders>
            <w:vAlign w:val="center"/>
          </w:tcPr>
          <w:p w14:paraId="4BE06BEB" w14:textId="77777777" w:rsidR="001B3B3D" w:rsidRDefault="001B3B3D" w:rsidP="001B3B3D">
            <w:pPr>
              <w:pStyle w:val="TAC"/>
              <w:keepNext w:val="0"/>
              <w:rPr>
                <w:lang w:val="en-US"/>
              </w:rPr>
            </w:pPr>
            <w:r>
              <w:rPr>
                <w:rFonts w:hint="eastAsia"/>
                <w:lang w:val="en-US" w:eastAsia="zh-CN"/>
              </w:rPr>
              <w:t>n71</w:t>
            </w:r>
          </w:p>
        </w:tc>
        <w:tc>
          <w:tcPr>
            <w:tcW w:w="736" w:type="dxa"/>
            <w:tcBorders>
              <w:top w:val="single" w:sz="4" w:space="0" w:color="auto"/>
              <w:left w:val="single" w:sz="4" w:space="0" w:color="auto"/>
              <w:bottom w:val="single" w:sz="4" w:space="0" w:color="auto"/>
              <w:right w:val="single" w:sz="4" w:space="0" w:color="auto"/>
            </w:tcBorders>
            <w:vAlign w:val="center"/>
          </w:tcPr>
          <w:p w14:paraId="7B99070F" w14:textId="77777777" w:rsidR="001B3B3D" w:rsidRDefault="001B3B3D" w:rsidP="001B3B3D">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8B0D1D8" w14:textId="77777777" w:rsidR="001B3B3D" w:rsidRDefault="001B3B3D" w:rsidP="001B3B3D">
            <w:pPr>
              <w:pStyle w:val="TAC"/>
              <w:keepNext w:val="0"/>
              <w:rPr>
                <w:szCs w:val="18"/>
                <w:lang w:val="en-US"/>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6F2DFF" w14:textId="77777777" w:rsidR="001B3B3D" w:rsidRDefault="001B3B3D" w:rsidP="001B3B3D">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E448A5F" w14:textId="77777777" w:rsidR="001B3B3D" w:rsidRDefault="001B3B3D" w:rsidP="001B3B3D">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7D265F" w14:textId="77777777" w:rsidR="001B3B3D" w:rsidRDefault="001B3B3D" w:rsidP="001B3B3D">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35C567"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BE2F7C7"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D4874B2"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FB19D9D"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BF87EC7"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2483F7"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EE77552"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08C956A" w14:textId="77777777" w:rsidR="001B3B3D" w:rsidRDefault="001B3B3D" w:rsidP="001B3B3D">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C4D006B" w14:textId="77777777" w:rsidR="001B3B3D" w:rsidRDefault="001B3B3D" w:rsidP="001B3B3D">
            <w:pPr>
              <w:pStyle w:val="TAC"/>
              <w:keepNext w:val="0"/>
              <w:rPr>
                <w:rFonts w:eastAsia="Yu Mincho"/>
                <w:szCs w:val="18"/>
              </w:rPr>
            </w:pPr>
          </w:p>
        </w:tc>
      </w:tr>
      <w:tr w:rsidR="001B3B3D" w14:paraId="7C6AB179" w14:textId="77777777" w:rsidTr="008807C0">
        <w:trPr>
          <w:trHeight w:val="34"/>
          <w:jc w:val="center"/>
        </w:trPr>
        <w:tc>
          <w:tcPr>
            <w:tcW w:w="1626" w:type="dxa"/>
            <w:vMerge/>
            <w:tcBorders>
              <w:left w:val="single" w:sz="4" w:space="0" w:color="auto"/>
              <w:right w:val="single" w:sz="4" w:space="0" w:color="auto"/>
            </w:tcBorders>
            <w:vAlign w:val="center"/>
          </w:tcPr>
          <w:p w14:paraId="38B9A195" w14:textId="77777777" w:rsidR="001B3B3D" w:rsidRDefault="001B3B3D" w:rsidP="001B3B3D">
            <w:pPr>
              <w:pStyle w:val="TAC"/>
              <w:keepNext w:val="0"/>
              <w:rPr>
                <w:lang w:eastAsia="zh-CN"/>
              </w:rPr>
            </w:pPr>
          </w:p>
        </w:tc>
        <w:tc>
          <w:tcPr>
            <w:tcW w:w="1519" w:type="dxa"/>
            <w:vMerge/>
            <w:tcBorders>
              <w:left w:val="single" w:sz="4" w:space="0" w:color="auto"/>
              <w:right w:val="single" w:sz="4" w:space="0" w:color="auto"/>
            </w:tcBorders>
            <w:vAlign w:val="center"/>
          </w:tcPr>
          <w:p w14:paraId="4478B53C" w14:textId="77777777" w:rsidR="001B3B3D" w:rsidRDefault="001B3B3D" w:rsidP="001B3B3D">
            <w:pPr>
              <w:pStyle w:val="TAC"/>
              <w:keepNext w:val="0"/>
              <w:rPr>
                <w:lang w:val="en-US"/>
              </w:rPr>
            </w:pPr>
          </w:p>
        </w:tc>
        <w:tc>
          <w:tcPr>
            <w:tcW w:w="736" w:type="dxa"/>
            <w:vMerge/>
            <w:tcBorders>
              <w:left w:val="single" w:sz="4" w:space="0" w:color="auto"/>
              <w:right w:val="single" w:sz="4" w:space="0" w:color="auto"/>
            </w:tcBorders>
            <w:vAlign w:val="center"/>
          </w:tcPr>
          <w:p w14:paraId="65CD9783"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B3A58D4" w14:textId="77777777" w:rsidR="001B3B3D" w:rsidRDefault="001B3B3D" w:rsidP="001B3B3D">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86E877F" w14:textId="77777777" w:rsidR="001B3B3D" w:rsidRDefault="001B3B3D" w:rsidP="001B3B3D">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350DBBE" w14:textId="77777777" w:rsidR="001B3B3D" w:rsidRDefault="001B3B3D" w:rsidP="001B3B3D">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00AE23D" w14:textId="77777777" w:rsidR="001B3B3D" w:rsidRDefault="001B3B3D" w:rsidP="001B3B3D">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960C4F" w14:textId="77777777" w:rsidR="001B3B3D" w:rsidRDefault="001B3B3D" w:rsidP="001B3B3D">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631DD9"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C7CDE15"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D6093B6"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D0F7CEB"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6380802"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E97F6E3"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6E74B37"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23D5445" w14:textId="77777777" w:rsidR="001B3B3D" w:rsidRDefault="001B3B3D" w:rsidP="001B3B3D">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5D6CC5B" w14:textId="77777777" w:rsidR="001B3B3D" w:rsidRDefault="001B3B3D" w:rsidP="001B3B3D">
            <w:pPr>
              <w:pStyle w:val="TAC"/>
              <w:keepNext w:val="0"/>
              <w:rPr>
                <w:rFonts w:eastAsia="Yu Mincho"/>
                <w:szCs w:val="18"/>
              </w:rPr>
            </w:pPr>
          </w:p>
        </w:tc>
      </w:tr>
      <w:tr w:rsidR="001B3B3D" w14:paraId="1BE02AA3"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242756CF" w14:textId="77777777" w:rsidR="001B3B3D" w:rsidRDefault="001B3B3D" w:rsidP="001B3B3D">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143A13C0" w14:textId="77777777" w:rsidR="001B3B3D" w:rsidRDefault="001B3B3D" w:rsidP="001B3B3D">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3146A58"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1407149" w14:textId="77777777" w:rsidR="001B3B3D" w:rsidRDefault="001B3B3D" w:rsidP="001B3B3D">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046C3A6" w14:textId="77777777" w:rsidR="001B3B3D" w:rsidRDefault="001B3B3D" w:rsidP="001B3B3D">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5CCB81B"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9BFC6EF"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D3FCAF1"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594CCE"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3E438BA"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56112C2"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819787E"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302F59"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7953E4D"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383E911"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690E387" w14:textId="77777777" w:rsidR="001B3B3D" w:rsidRDefault="001B3B3D" w:rsidP="001B3B3D">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3F758E48" w14:textId="77777777" w:rsidR="001B3B3D" w:rsidRDefault="001B3B3D" w:rsidP="001B3B3D">
            <w:pPr>
              <w:pStyle w:val="TAC"/>
              <w:keepNext w:val="0"/>
              <w:rPr>
                <w:rFonts w:eastAsia="Yu Mincho"/>
                <w:szCs w:val="18"/>
              </w:rPr>
            </w:pPr>
          </w:p>
        </w:tc>
      </w:tr>
      <w:tr w:rsidR="001B3B3D" w14:paraId="570DBF2B" w14:textId="77777777" w:rsidTr="008807C0">
        <w:trPr>
          <w:trHeight w:val="34"/>
          <w:jc w:val="center"/>
        </w:trPr>
        <w:tc>
          <w:tcPr>
            <w:tcW w:w="1626" w:type="dxa"/>
            <w:vMerge w:val="restart"/>
            <w:tcBorders>
              <w:top w:val="single" w:sz="4" w:space="0" w:color="auto"/>
              <w:left w:val="single" w:sz="4" w:space="0" w:color="auto"/>
              <w:right w:val="single" w:sz="4" w:space="0" w:color="auto"/>
            </w:tcBorders>
            <w:vAlign w:val="center"/>
          </w:tcPr>
          <w:p w14:paraId="01D077D3" w14:textId="77777777" w:rsidR="001B3B3D" w:rsidRDefault="001B3B3D" w:rsidP="001B3B3D">
            <w:pPr>
              <w:pStyle w:val="TAC"/>
              <w:rPr>
                <w:szCs w:val="18"/>
                <w:lang w:eastAsia="zh-CN"/>
              </w:rPr>
            </w:pPr>
            <w:r>
              <w:rPr>
                <w:rFonts w:hint="eastAsia"/>
                <w:lang w:eastAsia="zh-CN"/>
              </w:rPr>
              <w:t>CA</w:t>
            </w:r>
            <w:r>
              <w:t>_</w:t>
            </w:r>
            <w:r>
              <w:rPr>
                <w:rFonts w:hint="eastAsia"/>
                <w:lang w:val="en-US" w:eastAsia="zh-CN"/>
              </w:rPr>
              <w:t>n66A-n78A</w:t>
            </w:r>
          </w:p>
        </w:tc>
        <w:tc>
          <w:tcPr>
            <w:tcW w:w="1519" w:type="dxa"/>
            <w:vMerge w:val="restart"/>
            <w:tcBorders>
              <w:top w:val="single" w:sz="4" w:space="0" w:color="auto"/>
              <w:left w:val="single" w:sz="4" w:space="0" w:color="auto"/>
              <w:right w:val="single" w:sz="4" w:space="0" w:color="auto"/>
            </w:tcBorders>
            <w:vAlign w:val="center"/>
          </w:tcPr>
          <w:p w14:paraId="35918D81" w14:textId="77777777" w:rsidR="001B3B3D" w:rsidRDefault="001B3B3D" w:rsidP="001B3B3D">
            <w:pPr>
              <w:pStyle w:val="TAC"/>
              <w:rPr>
                <w:lang w:val="en-US" w:eastAsia="zh-CN"/>
              </w:rPr>
            </w:pPr>
            <w:r>
              <w:rPr>
                <w:rFonts w:hint="eastAsia"/>
                <w:lang w:eastAsia="zh-CN"/>
              </w:rPr>
              <w:t>CA</w:t>
            </w:r>
            <w:r>
              <w:t>_</w:t>
            </w:r>
            <w:r>
              <w:rPr>
                <w:rFonts w:hint="eastAsia"/>
                <w:lang w:val="en-US" w:eastAsia="zh-CN"/>
              </w:rPr>
              <w:t>n66A-n78A</w:t>
            </w:r>
          </w:p>
        </w:tc>
        <w:tc>
          <w:tcPr>
            <w:tcW w:w="736" w:type="dxa"/>
            <w:vMerge w:val="restart"/>
            <w:tcBorders>
              <w:top w:val="single" w:sz="4" w:space="0" w:color="auto"/>
              <w:left w:val="single" w:sz="4" w:space="0" w:color="auto"/>
              <w:right w:val="single" w:sz="4" w:space="0" w:color="auto"/>
            </w:tcBorders>
            <w:vAlign w:val="center"/>
          </w:tcPr>
          <w:p w14:paraId="2BEE5C04" w14:textId="77777777" w:rsidR="001B3B3D" w:rsidRDefault="001B3B3D" w:rsidP="001B3B3D">
            <w:pPr>
              <w:pStyle w:val="TAC"/>
              <w:rPr>
                <w:lang w:val="en-US" w:eastAsia="zh-CN"/>
              </w:rPr>
            </w:pPr>
            <w:r>
              <w:rPr>
                <w:lang w:val="en-US" w:eastAsia="zh-CN"/>
              </w:rPr>
              <w:t>n66</w:t>
            </w:r>
          </w:p>
        </w:tc>
        <w:tc>
          <w:tcPr>
            <w:tcW w:w="736" w:type="dxa"/>
            <w:tcBorders>
              <w:top w:val="single" w:sz="4" w:space="0" w:color="auto"/>
              <w:left w:val="single" w:sz="4" w:space="0" w:color="auto"/>
              <w:bottom w:val="single" w:sz="4" w:space="0" w:color="auto"/>
              <w:right w:val="single" w:sz="4" w:space="0" w:color="auto"/>
            </w:tcBorders>
          </w:tcPr>
          <w:p w14:paraId="724CE13D" w14:textId="77777777" w:rsidR="001B3B3D" w:rsidRDefault="001B3B3D" w:rsidP="001B3B3D">
            <w:pPr>
              <w:pStyle w:val="TAC"/>
              <w:rPr>
                <w:szCs w:val="18"/>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A69CE8F" w14:textId="77777777" w:rsidR="001B3B3D" w:rsidRDefault="001B3B3D" w:rsidP="001B3B3D">
            <w:pPr>
              <w:pStyle w:val="TAC"/>
              <w:rPr>
                <w:rFonts w:eastAsia="Yu Mincho"/>
                <w:szCs w:val="18"/>
              </w:rPr>
            </w:pPr>
            <w:r>
              <w:rPr>
                <w:rFonts w:cs="Arial"/>
              </w:rPr>
              <w:t>Yes</w:t>
            </w:r>
          </w:p>
        </w:tc>
        <w:tc>
          <w:tcPr>
            <w:tcW w:w="736" w:type="dxa"/>
            <w:tcBorders>
              <w:top w:val="single" w:sz="4" w:space="0" w:color="auto"/>
              <w:left w:val="single" w:sz="4" w:space="0" w:color="auto"/>
              <w:bottom w:val="single" w:sz="4" w:space="0" w:color="auto"/>
              <w:right w:val="single" w:sz="4" w:space="0" w:color="auto"/>
            </w:tcBorders>
          </w:tcPr>
          <w:p w14:paraId="1825FEEC" w14:textId="77777777" w:rsidR="001B3B3D" w:rsidRDefault="001B3B3D" w:rsidP="001B3B3D">
            <w:pPr>
              <w:pStyle w:val="TAC"/>
              <w:rPr>
                <w:rFonts w:eastAsia="Yu Mincho"/>
                <w:szCs w:val="18"/>
              </w:rPr>
            </w:pPr>
            <w:r>
              <w:rPr>
                <w:rFonts w:cs="Arial"/>
              </w:rPr>
              <w:t>Yes</w:t>
            </w:r>
          </w:p>
        </w:tc>
        <w:tc>
          <w:tcPr>
            <w:tcW w:w="737" w:type="dxa"/>
            <w:tcBorders>
              <w:top w:val="single" w:sz="4" w:space="0" w:color="auto"/>
              <w:left w:val="single" w:sz="4" w:space="0" w:color="auto"/>
              <w:bottom w:val="single" w:sz="4" w:space="0" w:color="auto"/>
              <w:right w:val="single" w:sz="4" w:space="0" w:color="auto"/>
            </w:tcBorders>
          </w:tcPr>
          <w:p w14:paraId="04B15557" w14:textId="77777777" w:rsidR="001B3B3D" w:rsidRDefault="001B3B3D" w:rsidP="001B3B3D">
            <w:pPr>
              <w:pStyle w:val="TAC"/>
              <w:rPr>
                <w:rFonts w:eastAsia="Yu Mincho"/>
                <w:szCs w:val="18"/>
              </w:rPr>
            </w:pPr>
            <w:r>
              <w:rPr>
                <w:rFonts w:cs="Arial"/>
              </w:rPr>
              <w:t>Yes</w:t>
            </w:r>
          </w:p>
        </w:tc>
        <w:tc>
          <w:tcPr>
            <w:tcW w:w="736" w:type="dxa"/>
            <w:tcBorders>
              <w:top w:val="single" w:sz="4" w:space="0" w:color="auto"/>
              <w:left w:val="single" w:sz="4" w:space="0" w:color="auto"/>
              <w:bottom w:val="single" w:sz="4" w:space="0" w:color="auto"/>
              <w:right w:val="single" w:sz="4" w:space="0" w:color="auto"/>
            </w:tcBorders>
          </w:tcPr>
          <w:p w14:paraId="2223A786" w14:textId="77777777" w:rsidR="001B3B3D" w:rsidRDefault="001B3B3D" w:rsidP="001B3B3D">
            <w:pPr>
              <w:pStyle w:val="TAC"/>
              <w:rPr>
                <w:rFonts w:eastAsia="Yu Mincho"/>
              </w:rPr>
            </w:pPr>
            <w:r>
              <w:rPr>
                <w:rFonts w:cs="Arial"/>
              </w:rPr>
              <w:t>Yes</w:t>
            </w:r>
          </w:p>
        </w:tc>
        <w:tc>
          <w:tcPr>
            <w:tcW w:w="736" w:type="dxa"/>
            <w:tcBorders>
              <w:top w:val="single" w:sz="4" w:space="0" w:color="auto"/>
              <w:left w:val="single" w:sz="4" w:space="0" w:color="auto"/>
              <w:bottom w:val="single" w:sz="4" w:space="0" w:color="auto"/>
              <w:right w:val="single" w:sz="4" w:space="0" w:color="auto"/>
            </w:tcBorders>
          </w:tcPr>
          <w:p w14:paraId="4CDE8D01" w14:textId="77777777" w:rsidR="001B3B3D" w:rsidRDefault="001B3B3D" w:rsidP="001B3B3D">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10D44A97" w14:textId="77777777" w:rsidR="001B3B3D" w:rsidRDefault="001B3B3D" w:rsidP="001B3B3D">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B3E338F" w14:textId="77777777" w:rsidR="001B3B3D" w:rsidRDefault="001B3B3D" w:rsidP="001B3B3D">
            <w:pPr>
              <w:pStyle w:val="TAC"/>
              <w:rPr>
                <w:rFonts w:eastAsia="Yu Mincho"/>
                <w:szCs w:val="18"/>
              </w:rPr>
            </w:pPr>
            <w:r>
              <w:rPr>
                <w:rFonts w:cs="Arial"/>
              </w:rPr>
              <w:t>Yes</w:t>
            </w:r>
          </w:p>
        </w:tc>
        <w:tc>
          <w:tcPr>
            <w:tcW w:w="737" w:type="dxa"/>
            <w:tcBorders>
              <w:top w:val="single" w:sz="4" w:space="0" w:color="auto"/>
              <w:left w:val="single" w:sz="4" w:space="0" w:color="auto"/>
              <w:bottom w:val="single" w:sz="4" w:space="0" w:color="auto"/>
              <w:right w:val="single" w:sz="4" w:space="0" w:color="auto"/>
            </w:tcBorders>
          </w:tcPr>
          <w:p w14:paraId="5C4CD156" w14:textId="77777777" w:rsidR="001B3B3D" w:rsidRDefault="001B3B3D" w:rsidP="001B3B3D">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A07A8A9" w14:textId="77777777" w:rsidR="001B3B3D" w:rsidRDefault="001B3B3D" w:rsidP="001B3B3D">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2DE1BC2" w14:textId="77777777" w:rsidR="001B3B3D" w:rsidRDefault="001B3B3D" w:rsidP="001B3B3D">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DDBBC70" w14:textId="77777777" w:rsidR="001B3B3D" w:rsidRDefault="001B3B3D" w:rsidP="001B3B3D">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71D90228" w14:textId="77777777" w:rsidR="001B3B3D" w:rsidRDefault="001B3B3D" w:rsidP="001B3B3D">
            <w:pPr>
              <w:pStyle w:val="TAC"/>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2D34A0E8" w14:textId="77777777" w:rsidR="001B3B3D" w:rsidRDefault="001B3B3D" w:rsidP="001B3B3D">
            <w:pPr>
              <w:pStyle w:val="TAC"/>
              <w:keepNext w:val="0"/>
              <w:rPr>
                <w:szCs w:val="18"/>
                <w:lang w:val="en-US" w:eastAsia="zh-CN"/>
              </w:rPr>
            </w:pPr>
            <w:r>
              <w:rPr>
                <w:rFonts w:hint="eastAsia"/>
                <w:szCs w:val="18"/>
                <w:lang w:val="en-US" w:eastAsia="zh-CN"/>
              </w:rPr>
              <w:t>0</w:t>
            </w:r>
          </w:p>
        </w:tc>
      </w:tr>
      <w:tr w:rsidR="001B3B3D" w14:paraId="5100789D" w14:textId="77777777" w:rsidTr="008807C0">
        <w:trPr>
          <w:trHeight w:val="34"/>
          <w:jc w:val="center"/>
        </w:trPr>
        <w:tc>
          <w:tcPr>
            <w:tcW w:w="1626" w:type="dxa"/>
            <w:vMerge/>
            <w:tcBorders>
              <w:left w:val="single" w:sz="4" w:space="0" w:color="auto"/>
              <w:right w:val="single" w:sz="4" w:space="0" w:color="auto"/>
            </w:tcBorders>
            <w:vAlign w:val="center"/>
          </w:tcPr>
          <w:p w14:paraId="456BBB1F" w14:textId="77777777" w:rsidR="001B3B3D" w:rsidRDefault="001B3B3D" w:rsidP="001B3B3D">
            <w:pPr>
              <w:keepNext/>
              <w:keepLines/>
              <w:spacing w:after="0"/>
              <w:jc w:val="center"/>
              <w:rPr>
                <w:szCs w:val="18"/>
                <w:lang w:eastAsia="zh-CN"/>
              </w:rPr>
            </w:pPr>
          </w:p>
        </w:tc>
        <w:tc>
          <w:tcPr>
            <w:tcW w:w="1519" w:type="dxa"/>
            <w:vMerge/>
            <w:tcBorders>
              <w:left w:val="single" w:sz="4" w:space="0" w:color="auto"/>
              <w:right w:val="single" w:sz="4" w:space="0" w:color="auto"/>
            </w:tcBorders>
            <w:vAlign w:val="center"/>
          </w:tcPr>
          <w:p w14:paraId="50F680AF" w14:textId="77777777" w:rsidR="001B3B3D" w:rsidRDefault="001B3B3D" w:rsidP="001B3B3D">
            <w:pPr>
              <w:keepNext/>
              <w:keepLines/>
              <w:jc w:val="center"/>
              <w:rPr>
                <w:lang w:val="en-US" w:eastAsia="zh-CN"/>
              </w:rPr>
            </w:pPr>
          </w:p>
        </w:tc>
        <w:tc>
          <w:tcPr>
            <w:tcW w:w="736" w:type="dxa"/>
            <w:vMerge/>
            <w:tcBorders>
              <w:left w:val="single" w:sz="4" w:space="0" w:color="auto"/>
              <w:right w:val="single" w:sz="4" w:space="0" w:color="auto"/>
            </w:tcBorders>
            <w:vAlign w:val="center"/>
          </w:tcPr>
          <w:p w14:paraId="1BB38D0C" w14:textId="77777777" w:rsidR="001B3B3D" w:rsidRDefault="001B3B3D" w:rsidP="001B3B3D">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236C62C" w14:textId="77777777" w:rsidR="001B3B3D" w:rsidRDefault="001B3B3D" w:rsidP="001B3B3D">
            <w:pPr>
              <w:pStyle w:val="TAC"/>
              <w:rPr>
                <w:szCs w:val="18"/>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A5D6466" w14:textId="77777777" w:rsidR="001B3B3D" w:rsidRDefault="001B3B3D" w:rsidP="001B3B3D">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BE14B70" w14:textId="77777777" w:rsidR="001B3B3D" w:rsidRDefault="001B3B3D" w:rsidP="001B3B3D">
            <w:pPr>
              <w:pStyle w:val="TAC"/>
              <w:rPr>
                <w:rFonts w:eastAsia="Yu Mincho"/>
                <w:szCs w:val="18"/>
              </w:rPr>
            </w:pPr>
            <w:r>
              <w:rPr>
                <w:rFonts w:cs="Arial"/>
              </w:rPr>
              <w:t>Yes</w:t>
            </w:r>
          </w:p>
        </w:tc>
        <w:tc>
          <w:tcPr>
            <w:tcW w:w="737" w:type="dxa"/>
            <w:tcBorders>
              <w:top w:val="single" w:sz="4" w:space="0" w:color="auto"/>
              <w:left w:val="single" w:sz="4" w:space="0" w:color="auto"/>
              <w:bottom w:val="single" w:sz="4" w:space="0" w:color="auto"/>
              <w:right w:val="single" w:sz="4" w:space="0" w:color="auto"/>
            </w:tcBorders>
          </w:tcPr>
          <w:p w14:paraId="5D17CBDF" w14:textId="77777777" w:rsidR="001B3B3D" w:rsidRDefault="001B3B3D" w:rsidP="001B3B3D">
            <w:pPr>
              <w:pStyle w:val="TAC"/>
              <w:rPr>
                <w:rFonts w:eastAsia="Yu Mincho"/>
                <w:szCs w:val="18"/>
              </w:rPr>
            </w:pPr>
            <w:r>
              <w:rPr>
                <w:rFonts w:cs="Arial"/>
              </w:rPr>
              <w:t>Yes</w:t>
            </w:r>
          </w:p>
        </w:tc>
        <w:tc>
          <w:tcPr>
            <w:tcW w:w="736" w:type="dxa"/>
            <w:tcBorders>
              <w:top w:val="single" w:sz="4" w:space="0" w:color="auto"/>
              <w:left w:val="single" w:sz="4" w:space="0" w:color="auto"/>
              <w:bottom w:val="single" w:sz="4" w:space="0" w:color="auto"/>
              <w:right w:val="single" w:sz="4" w:space="0" w:color="auto"/>
            </w:tcBorders>
          </w:tcPr>
          <w:p w14:paraId="74F50F16" w14:textId="77777777" w:rsidR="001B3B3D" w:rsidRDefault="001B3B3D" w:rsidP="001B3B3D">
            <w:pPr>
              <w:pStyle w:val="TAC"/>
              <w:rPr>
                <w:rFonts w:eastAsia="Yu Mincho"/>
              </w:rPr>
            </w:pPr>
            <w:r>
              <w:rPr>
                <w:rFonts w:cs="Arial"/>
              </w:rPr>
              <w:t>Yes</w:t>
            </w:r>
          </w:p>
        </w:tc>
        <w:tc>
          <w:tcPr>
            <w:tcW w:w="736" w:type="dxa"/>
            <w:tcBorders>
              <w:top w:val="single" w:sz="4" w:space="0" w:color="auto"/>
              <w:left w:val="single" w:sz="4" w:space="0" w:color="auto"/>
              <w:bottom w:val="single" w:sz="4" w:space="0" w:color="auto"/>
              <w:right w:val="single" w:sz="4" w:space="0" w:color="auto"/>
            </w:tcBorders>
          </w:tcPr>
          <w:p w14:paraId="7850C077" w14:textId="77777777" w:rsidR="001B3B3D" w:rsidRDefault="001B3B3D" w:rsidP="001B3B3D">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4CF490A3" w14:textId="77777777" w:rsidR="001B3B3D" w:rsidRDefault="001B3B3D" w:rsidP="001B3B3D">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D5D9D59" w14:textId="77777777" w:rsidR="001B3B3D" w:rsidRDefault="001B3B3D" w:rsidP="001B3B3D">
            <w:pPr>
              <w:pStyle w:val="TAC"/>
              <w:rPr>
                <w:rFonts w:eastAsia="Yu Mincho"/>
                <w:szCs w:val="18"/>
              </w:rPr>
            </w:pPr>
            <w:r>
              <w:rPr>
                <w:rFonts w:cs="Arial"/>
              </w:rPr>
              <w:t>Yes</w:t>
            </w:r>
          </w:p>
        </w:tc>
        <w:tc>
          <w:tcPr>
            <w:tcW w:w="737" w:type="dxa"/>
            <w:tcBorders>
              <w:top w:val="single" w:sz="4" w:space="0" w:color="auto"/>
              <w:left w:val="single" w:sz="4" w:space="0" w:color="auto"/>
              <w:bottom w:val="single" w:sz="4" w:space="0" w:color="auto"/>
              <w:right w:val="single" w:sz="4" w:space="0" w:color="auto"/>
            </w:tcBorders>
          </w:tcPr>
          <w:p w14:paraId="6B6A3AE4" w14:textId="77777777" w:rsidR="001B3B3D" w:rsidRDefault="001B3B3D" w:rsidP="001B3B3D">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5623BAE" w14:textId="77777777" w:rsidR="001B3B3D" w:rsidRDefault="001B3B3D" w:rsidP="001B3B3D">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4986FFC" w14:textId="77777777" w:rsidR="001B3B3D" w:rsidRDefault="001B3B3D" w:rsidP="001B3B3D">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70CCDFE" w14:textId="77777777" w:rsidR="001B3B3D" w:rsidRDefault="001B3B3D" w:rsidP="001B3B3D">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714772FF" w14:textId="77777777" w:rsidR="001B3B3D" w:rsidRDefault="001B3B3D" w:rsidP="001B3B3D">
            <w:pPr>
              <w:pStyle w:val="TAC"/>
              <w:rPr>
                <w:rFonts w:eastAsia="Yu Mincho"/>
                <w:szCs w:val="18"/>
              </w:rPr>
            </w:pPr>
          </w:p>
        </w:tc>
        <w:tc>
          <w:tcPr>
            <w:tcW w:w="1632" w:type="dxa"/>
            <w:vMerge/>
            <w:tcBorders>
              <w:left w:val="single" w:sz="4" w:space="0" w:color="auto"/>
              <w:right w:val="single" w:sz="4" w:space="0" w:color="auto"/>
            </w:tcBorders>
            <w:vAlign w:val="center"/>
          </w:tcPr>
          <w:p w14:paraId="5D1385CA" w14:textId="77777777" w:rsidR="001B3B3D" w:rsidRDefault="001B3B3D" w:rsidP="001B3B3D">
            <w:pPr>
              <w:pStyle w:val="TAC"/>
              <w:keepNext w:val="0"/>
              <w:rPr>
                <w:rFonts w:eastAsia="Yu Mincho"/>
                <w:szCs w:val="18"/>
              </w:rPr>
            </w:pPr>
          </w:p>
        </w:tc>
      </w:tr>
      <w:tr w:rsidR="001B3B3D" w14:paraId="46666A8D" w14:textId="77777777" w:rsidTr="008807C0">
        <w:trPr>
          <w:trHeight w:val="34"/>
          <w:jc w:val="center"/>
        </w:trPr>
        <w:tc>
          <w:tcPr>
            <w:tcW w:w="1626" w:type="dxa"/>
            <w:vMerge/>
            <w:tcBorders>
              <w:left w:val="single" w:sz="4" w:space="0" w:color="auto"/>
              <w:right w:val="single" w:sz="4" w:space="0" w:color="auto"/>
            </w:tcBorders>
            <w:vAlign w:val="center"/>
          </w:tcPr>
          <w:p w14:paraId="1A1FFDE6" w14:textId="77777777" w:rsidR="001B3B3D" w:rsidRDefault="001B3B3D" w:rsidP="001B3B3D">
            <w:pPr>
              <w:keepNext/>
              <w:keepLines/>
              <w:spacing w:after="0"/>
              <w:jc w:val="center"/>
              <w:rPr>
                <w:szCs w:val="18"/>
                <w:lang w:eastAsia="zh-CN"/>
              </w:rPr>
            </w:pPr>
          </w:p>
        </w:tc>
        <w:tc>
          <w:tcPr>
            <w:tcW w:w="1519" w:type="dxa"/>
            <w:vMerge/>
            <w:tcBorders>
              <w:left w:val="single" w:sz="4" w:space="0" w:color="auto"/>
              <w:right w:val="single" w:sz="4" w:space="0" w:color="auto"/>
            </w:tcBorders>
            <w:vAlign w:val="center"/>
          </w:tcPr>
          <w:p w14:paraId="585C1261" w14:textId="77777777" w:rsidR="001B3B3D" w:rsidRDefault="001B3B3D" w:rsidP="001B3B3D">
            <w:pPr>
              <w:keepNext/>
              <w:keepLines/>
              <w:jc w:val="center"/>
              <w:rPr>
                <w:lang w:val="en-US" w:eastAsia="zh-CN"/>
              </w:rPr>
            </w:pPr>
          </w:p>
        </w:tc>
        <w:tc>
          <w:tcPr>
            <w:tcW w:w="736" w:type="dxa"/>
            <w:vMerge/>
            <w:tcBorders>
              <w:left w:val="single" w:sz="4" w:space="0" w:color="auto"/>
              <w:bottom w:val="single" w:sz="4" w:space="0" w:color="auto"/>
              <w:right w:val="single" w:sz="4" w:space="0" w:color="auto"/>
            </w:tcBorders>
            <w:vAlign w:val="center"/>
          </w:tcPr>
          <w:p w14:paraId="5F3A0B6C" w14:textId="77777777" w:rsidR="001B3B3D" w:rsidRDefault="001B3B3D" w:rsidP="001B3B3D">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0D5158F" w14:textId="77777777" w:rsidR="001B3B3D" w:rsidRDefault="001B3B3D" w:rsidP="001B3B3D">
            <w:pPr>
              <w:pStyle w:val="TAC"/>
              <w:rPr>
                <w:szCs w:val="18"/>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9A8FB4C" w14:textId="77777777" w:rsidR="001B3B3D" w:rsidRDefault="001B3B3D" w:rsidP="001B3B3D">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2BD5F1D" w14:textId="77777777" w:rsidR="001B3B3D" w:rsidRDefault="001B3B3D" w:rsidP="001B3B3D">
            <w:pPr>
              <w:pStyle w:val="TAC"/>
              <w:rPr>
                <w:rFonts w:eastAsia="Yu Mincho"/>
                <w:szCs w:val="18"/>
              </w:rPr>
            </w:pPr>
            <w:r>
              <w:rPr>
                <w:rFonts w:cs="Arial"/>
              </w:rPr>
              <w:t>Yes</w:t>
            </w:r>
          </w:p>
        </w:tc>
        <w:tc>
          <w:tcPr>
            <w:tcW w:w="737" w:type="dxa"/>
            <w:tcBorders>
              <w:top w:val="single" w:sz="4" w:space="0" w:color="auto"/>
              <w:left w:val="single" w:sz="4" w:space="0" w:color="auto"/>
              <w:bottom w:val="single" w:sz="4" w:space="0" w:color="auto"/>
              <w:right w:val="single" w:sz="4" w:space="0" w:color="auto"/>
            </w:tcBorders>
          </w:tcPr>
          <w:p w14:paraId="35F6A078" w14:textId="77777777" w:rsidR="001B3B3D" w:rsidRDefault="001B3B3D" w:rsidP="001B3B3D">
            <w:pPr>
              <w:pStyle w:val="TAC"/>
              <w:rPr>
                <w:rFonts w:eastAsia="Yu Mincho"/>
                <w:szCs w:val="18"/>
              </w:rPr>
            </w:pPr>
            <w:r>
              <w:rPr>
                <w:rFonts w:cs="Arial"/>
              </w:rPr>
              <w:t>Yes</w:t>
            </w:r>
          </w:p>
        </w:tc>
        <w:tc>
          <w:tcPr>
            <w:tcW w:w="736" w:type="dxa"/>
            <w:tcBorders>
              <w:top w:val="single" w:sz="4" w:space="0" w:color="auto"/>
              <w:left w:val="single" w:sz="4" w:space="0" w:color="auto"/>
              <w:bottom w:val="single" w:sz="4" w:space="0" w:color="auto"/>
              <w:right w:val="single" w:sz="4" w:space="0" w:color="auto"/>
            </w:tcBorders>
          </w:tcPr>
          <w:p w14:paraId="5176F9A1" w14:textId="77777777" w:rsidR="001B3B3D" w:rsidRDefault="001B3B3D" w:rsidP="001B3B3D">
            <w:pPr>
              <w:pStyle w:val="TAC"/>
              <w:rPr>
                <w:rFonts w:eastAsia="Yu Mincho"/>
              </w:rPr>
            </w:pPr>
            <w:r>
              <w:rPr>
                <w:rFonts w:cs="Arial"/>
              </w:rPr>
              <w:t>Yes</w:t>
            </w:r>
          </w:p>
        </w:tc>
        <w:tc>
          <w:tcPr>
            <w:tcW w:w="736" w:type="dxa"/>
            <w:tcBorders>
              <w:top w:val="single" w:sz="4" w:space="0" w:color="auto"/>
              <w:left w:val="single" w:sz="4" w:space="0" w:color="auto"/>
              <w:bottom w:val="single" w:sz="4" w:space="0" w:color="auto"/>
              <w:right w:val="single" w:sz="4" w:space="0" w:color="auto"/>
            </w:tcBorders>
          </w:tcPr>
          <w:p w14:paraId="5C5384C1" w14:textId="77777777" w:rsidR="001B3B3D" w:rsidRDefault="001B3B3D" w:rsidP="001B3B3D">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0B18D634" w14:textId="77777777" w:rsidR="001B3B3D" w:rsidRDefault="001B3B3D" w:rsidP="001B3B3D">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2DE468E" w14:textId="77777777" w:rsidR="001B3B3D" w:rsidRDefault="001B3B3D" w:rsidP="001B3B3D">
            <w:pPr>
              <w:pStyle w:val="TAC"/>
              <w:rPr>
                <w:rFonts w:eastAsia="Yu Mincho"/>
                <w:szCs w:val="18"/>
              </w:rPr>
            </w:pPr>
            <w:r>
              <w:rPr>
                <w:rFonts w:cs="Arial"/>
              </w:rPr>
              <w:t>Yes</w:t>
            </w:r>
          </w:p>
        </w:tc>
        <w:tc>
          <w:tcPr>
            <w:tcW w:w="737" w:type="dxa"/>
            <w:tcBorders>
              <w:top w:val="single" w:sz="4" w:space="0" w:color="auto"/>
              <w:left w:val="single" w:sz="4" w:space="0" w:color="auto"/>
              <w:bottom w:val="single" w:sz="4" w:space="0" w:color="auto"/>
              <w:right w:val="single" w:sz="4" w:space="0" w:color="auto"/>
            </w:tcBorders>
          </w:tcPr>
          <w:p w14:paraId="3445A23C" w14:textId="77777777" w:rsidR="001B3B3D" w:rsidRDefault="001B3B3D" w:rsidP="001B3B3D">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E6D99CE" w14:textId="77777777" w:rsidR="001B3B3D" w:rsidRDefault="001B3B3D" w:rsidP="001B3B3D">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DB27502" w14:textId="77777777" w:rsidR="001B3B3D" w:rsidRDefault="001B3B3D" w:rsidP="001B3B3D">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23FD3A0" w14:textId="77777777" w:rsidR="001B3B3D" w:rsidRDefault="001B3B3D" w:rsidP="001B3B3D">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25A66B62" w14:textId="77777777" w:rsidR="001B3B3D" w:rsidRDefault="001B3B3D" w:rsidP="001B3B3D">
            <w:pPr>
              <w:pStyle w:val="TAC"/>
              <w:rPr>
                <w:rFonts w:eastAsia="Yu Mincho"/>
                <w:szCs w:val="18"/>
              </w:rPr>
            </w:pPr>
          </w:p>
        </w:tc>
        <w:tc>
          <w:tcPr>
            <w:tcW w:w="1632" w:type="dxa"/>
            <w:vMerge/>
            <w:tcBorders>
              <w:left w:val="single" w:sz="4" w:space="0" w:color="auto"/>
              <w:right w:val="single" w:sz="4" w:space="0" w:color="auto"/>
            </w:tcBorders>
            <w:vAlign w:val="center"/>
          </w:tcPr>
          <w:p w14:paraId="7C72424C" w14:textId="77777777" w:rsidR="001B3B3D" w:rsidRDefault="001B3B3D" w:rsidP="001B3B3D">
            <w:pPr>
              <w:pStyle w:val="TAC"/>
              <w:keepNext w:val="0"/>
              <w:rPr>
                <w:rFonts w:eastAsia="Yu Mincho"/>
                <w:szCs w:val="18"/>
              </w:rPr>
            </w:pPr>
          </w:p>
        </w:tc>
      </w:tr>
      <w:tr w:rsidR="001B3B3D" w14:paraId="314C1326" w14:textId="77777777" w:rsidTr="008807C0">
        <w:trPr>
          <w:trHeight w:val="34"/>
          <w:jc w:val="center"/>
        </w:trPr>
        <w:tc>
          <w:tcPr>
            <w:tcW w:w="1626" w:type="dxa"/>
            <w:vMerge/>
            <w:tcBorders>
              <w:left w:val="single" w:sz="4" w:space="0" w:color="auto"/>
              <w:right w:val="single" w:sz="4" w:space="0" w:color="auto"/>
            </w:tcBorders>
            <w:vAlign w:val="center"/>
          </w:tcPr>
          <w:p w14:paraId="62127052" w14:textId="77777777" w:rsidR="001B3B3D" w:rsidRDefault="001B3B3D" w:rsidP="001B3B3D">
            <w:pPr>
              <w:keepNext/>
              <w:keepLines/>
              <w:jc w:val="center"/>
              <w:rPr>
                <w:szCs w:val="18"/>
                <w:lang w:eastAsia="zh-CN"/>
              </w:rPr>
            </w:pPr>
          </w:p>
        </w:tc>
        <w:tc>
          <w:tcPr>
            <w:tcW w:w="1519" w:type="dxa"/>
            <w:vMerge/>
            <w:tcBorders>
              <w:left w:val="single" w:sz="4" w:space="0" w:color="auto"/>
              <w:right w:val="single" w:sz="4" w:space="0" w:color="auto"/>
            </w:tcBorders>
            <w:vAlign w:val="center"/>
          </w:tcPr>
          <w:p w14:paraId="786BF677" w14:textId="77777777" w:rsidR="001B3B3D" w:rsidRDefault="001B3B3D" w:rsidP="001B3B3D">
            <w:pPr>
              <w:keepNext/>
              <w:keepLines/>
              <w:spacing w:after="0"/>
              <w:jc w:val="center"/>
              <w:rPr>
                <w:lang w:val="en-US" w:eastAsia="zh-CN"/>
              </w:rPr>
            </w:pPr>
          </w:p>
        </w:tc>
        <w:tc>
          <w:tcPr>
            <w:tcW w:w="736" w:type="dxa"/>
            <w:vMerge w:val="restart"/>
            <w:tcBorders>
              <w:top w:val="single" w:sz="4" w:space="0" w:color="auto"/>
              <w:left w:val="single" w:sz="4" w:space="0" w:color="auto"/>
              <w:right w:val="single" w:sz="4" w:space="0" w:color="auto"/>
            </w:tcBorders>
            <w:vAlign w:val="center"/>
          </w:tcPr>
          <w:p w14:paraId="60DB3D06" w14:textId="77777777" w:rsidR="001B3B3D" w:rsidRDefault="001B3B3D" w:rsidP="001B3B3D">
            <w:pPr>
              <w:pStyle w:val="TAC"/>
              <w:rPr>
                <w:lang w:val="en-US" w:eastAsia="zh-CN"/>
              </w:rPr>
            </w:pPr>
            <w:r>
              <w:rPr>
                <w:lang w:val="en-US" w:eastAsia="zh-CN"/>
              </w:rPr>
              <w:t>n</w:t>
            </w:r>
            <w:r>
              <w:rPr>
                <w:rFonts w:hint="eastAsia"/>
                <w:lang w:val="en-US" w:eastAsia="zh-CN"/>
              </w:rPr>
              <w:t>7</w:t>
            </w:r>
            <w:r>
              <w:rPr>
                <w:lang w:val="en-US" w:eastAsia="zh-CN"/>
              </w:rPr>
              <w:t>8</w:t>
            </w:r>
          </w:p>
        </w:tc>
        <w:tc>
          <w:tcPr>
            <w:tcW w:w="736" w:type="dxa"/>
            <w:tcBorders>
              <w:top w:val="single" w:sz="4" w:space="0" w:color="auto"/>
              <w:left w:val="single" w:sz="4" w:space="0" w:color="auto"/>
              <w:bottom w:val="single" w:sz="4" w:space="0" w:color="auto"/>
              <w:right w:val="single" w:sz="4" w:space="0" w:color="auto"/>
            </w:tcBorders>
          </w:tcPr>
          <w:p w14:paraId="55C0EA84" w14:textId="77777777" w:rsidR="001B3B3D" w:rsidRDefault="001B3B3D" w:rsidP="001B3B3D">
            <w:pPr>
              <w:pStyle w:val="TAC"/>
              <w:rPr>
                <w:szCs w:val="18"/>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4F1B3E6" w14:textId="77777777" w:rsidR="001B3B3D" w:rsidRDefault="001B3B3D" w:rsidP="001B3B3D">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8F789D" w14:textId="77777777" w:rsidR="001B3B3D" w:rsidRDefault="001B3B3D" w:rsidP="001B3B3D">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612F4C1" w14:textId="77777777" w:rsidR="001B3B3D" w:rsidRDefault="001B3B3D" w:rsidP="001B3B3D">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0446228" w14:textId="77777777" w:rsidR="001B3B3D" w:rsidRDefault="001B3B3D" w:rsidP="001B3B3D">
            <w:pPr>
              <w:pStyle w:val="TAC"/>
              <w:rPr>
                <w:rFonts w:eastAsia="Yu Mincho"/>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tcPr>
          <w:p w14:paraId="3A7694C3" w14:textId="77777777" w:rsidR="001B3B3D" w:rsidRDefault="001B3B3D" w:rsidP="001B3B3D">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7235DCD2" w14:textId="77777777" w:rsidR="001B3B3D" w:rsidRDefault="001B3B3D" w:rsidP="001B3B3D">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7655848" w14:textId="77777777" w:rsidR="001B3B3D" w:rsidRDefault="001B3B3D" w:rsidP="001B3B3D">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5F87C87" w14:textId="77777777" w:rsidR="001B3B3D" w:rsidRDefault="001B3B3D" w:rsidP="001B3B3D">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CE0DA0" w14:textId="77777777" w:rsidR="001B3B3D" w:rsidRDefault="001B3B3D" w:rsidP="001B3B3D">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ED9103" w14:textId="77777777" w:rsidR="001B3B3D" w:rsidRDefault="001B3B3D" w:rsidP="001B3B3D">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BE0EA6B" w14:textId="77777777" w:rsidR="001B3B3D" w:rsidRDefault="001B3B3D" w:rsidP="001B3B3D">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E8DEBE8" w14:textId="77777777" w:rsidR="001B3B3D" w:rsidRDefault="001B3B3D" w:rsidP="001B3B3D">
            <w:pPr>
              <w:pStyle w:val="TAC"/>
              <w:rPr>
                <w:rFonts w:eastAsia="Yu Mincho"/>
                <w:szCs w:val="18"/>
              </w:rPr>
            </w:pPr>
          </w:p>
        </w:tc>
        <w:tc>
          <w:tcPr>
            <w:tcW w:w="1632" w:type="dxa"/>
            <w:vMerge/>
            <w:tcBorders>
              <w:left w:val="single" w:sz="4" w:space="0" w:color="auto"/>
              <w:right w:val="single" w:sz="4" w:space="0" w:color="auto"/>
            </w:tcBorders>
            <w:vAlign w:val="center"/>
          </w:tcPr>
          <w:p w14:paraId="159FDF74" w14:textId="77777777" w:rsidR="001B3B3D" w:rsidRDefault="001B3B3D" w:rsidP="001B3B3D">
            <w:pPr>
              <w:pStyle w:val="TAC"/>
              <w:keepNext w:val="0"/>
              <w:rPr>
                <w:rFonts w:eastAsia="Yu Mincho"/>
                <w:szCs w:val="18"/>
              </w:rPr>
            </w:pPr>
          </w:p>
        </w:tc>
      </w:tr>
      <w:tr w:rsidR="001B3B3D" w14:paraId="2A04A9AD" w14:textId="77777777" w:rsidTr="008807C0">
        <w:trPr>
          <w:trHeight w:val="34"/>
          <w:jc w:val="center"/>
        </w:trPr>
        <w:tc>
          <w:tcPr>
            <w:tcW w:w="1626" w:type="dxa"/>
            <w:vMerge/>
            <w:tcBorders>
              <w:left w:val="single" w:sz="4" w:space="0" w:color="auto"/>
              <w:right w:val="single" w:sz="4" w:space="0" w:color="auto"/>
            </w:tcBorders>
            <w:vAlign w:val="center"/>
          </w:tcPr>
          <w:p w14:paraId="4E876083" w14:textId="77777777" w:rsidR="001B3B3D" w:rsidRDefault="001B3B3D" w:rsidP="001B3B3D">
            <w:pPr>
              <w:keepNext/>
              <w:keepLines/>
              <w:jc w:val="center"/>
              <w:rPr>
                <w:szCs w:val="18"/>
                <w:lang w:eastAsia="zh-CN"/>
              </w:rPr>
            </w:pPr>
          </w:p>
        </w:tc>
        <w:tc>
          <w:tcPr>
            <w:tcW w:w="1519" w:type="dxa"/>
            <w:vMerge/>
            <w:tcBorders>
              <w:left w:val="single" w:sz="4" w:space="0" w:color="auto"/>
              <w:right w:val="single" w:sz="4" w:space="0" w:color="auto"/>
            </w:tcBorders>
            <w:vAlign w:val="center"/>
          </w:tcPr>
          <w:p w14:paraId="3A8E54E9" w14:textId="77777777" w:rsidR="001B3B3D" w:rsidRDefault="001B3B3D" w:rsidP="001B3B3D">
            <w:pPr>
              <w:keepNext/>
              <w:keepLines/>
              <w:jc w:val="center"/>
              <w:rPr>
                <w:lang w:val="en-US" w:eastAsia="zh-CN"/>
              </w:rPr>
            </w:pPr>
          </w:p>
        </w:tc>
        <w:tc>
          <w:tcPr>
            <w:tcW w:w="736" w:type="dxa"/>
            <w:vMerge/>
            <w:tcBorders>
              <w:left w:val="single" w:sz="4" w:space="0" w:color="auto"/>
              <w:right w:val="single" w:sz="4" w:space="0" w:color="auto"/>
            </w:tcBorders>
            <w:vAlign w:val="center"/>
          </w:tcPr>
          <w:p w14:paraId="015C47E3" w14:textId="77777777" w:rsidR="001B3B3D" w:rsidRDefault="001B3B3D" w:rsidP="001B3B3D">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3E8FC1" w14:textId="77777777" w:rsidR="001B3B3D" w:rsidRDefault="001B3B3D" w:rsidP="001B3B3D">
            <w:pPr>
              <w:pStyle w:val="TAC"/>
              <w:rPr>
                <w:szCs w:val="18"/>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71DB31D" w14:textId="77777777" w:rsidR="001B3B3D" w:rsidRDefault="001B3B3D" w:rsidP="001B3B3D">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96D0FDD" w14:textId="77777777" w:rsidR="001B3B3D" w:rsidRDefault="001B3B3D" w:rsidP="001B3B3D">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8067132" w14:textId="77777777" w:rsidR="001B3B3D" w:rsidRDefault="001B3B3D" w:rsidP="001B3B3D">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3151D2" w14:textId="77777777" w:rsidR="001B3B3D" w:rsidRDefault="001B3B3D" w:rsidP="001B3B3D">
            <w:pPr>
              <w:pStyle w:val="TAC"/>
              <w:rPr>
                <w:rFonts w:eastAsia="Yu Mincho"/>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tcPr>
          <w:p w14:paraId="611CCA24" w14:textId="77777777" w:rsidR="001B3B3D" w:rsidRDefault="001B3B3D" w:rsidP="001B3B3D">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2883B3A7" w14:textId="77777777" w:rsidR="001B3B3D" w:rsidRDefault="001B3B3D" w:rsidP="001B3B3D">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F8FC8B6" w14:textId="77777777" w:rsidR="001B3B3D" w:rsidRDefault="001B3B3D" w:rsidP="001B3B3D">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A13CD0E" w14:textId="77777777" w:rsidR="001B3B3D" w:rsidRDefault="001B3B3D" w:rsidP="001B3B3D">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4AE4AE1" w14:textId="77777777" w:rsidR="001B3B3D" w:rsidRDefault="001B3B3D" w:rsidP="001B3B3D">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7B8DCD" w14:textId="77777777" w:rsidR="001B3B3D" w:rsidRDefault="001B3B3D" w:rsidP="001B3B3D">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tcPr>
          <w:p w14:paraId="47FBD92C" w14:textId="77777777" w:rsidR="001B3B3D" w:rsidRDefault="001B3B3D" w:rsidP="001B3B3D">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C755D0" w14:textId="77777777" w:rsidR="001B3B3D" w:rsidRDefault="001B3B3D" w:rsidP="001B3B3D">
            <w:pPr>
              <w:pStyle w:val="TAC"/>
              <w:rPr>
                <w:rFonts w:eastAsia="Yu Mincho"/>
                <w:szCs w:val="18"/>
              </w:rPr>
            </w:pPr>
            <w:r>
              <w:rPr>
                <w:rFonts w:eastAsia="Yu Mincho" w:cs="Arial"/>
              </w:rPr>
              <w:t>Yes</w:t>
            </w:r>
          </w:p>
        </w:tc>
        <w:tc>
          <w:tcPr>
            <w:tcW w:w="1632" w:type="dxa"/>
            <w:vMerge/>
            <w:tcBorders>
              <w:left w:val="single" w:sz="4" w:space="0" w:color="auto"/>
              <w:right w:val="single" w:sz="4" w:space="0" w:color="auto"/>
            </w:tcBorders>
            <w:vAlign w:val="center"/>
          </w:tcPr>
          <w:p w14:paraId="3133C476" w14:textId="77777777" w:rsidR="001B3B3D" w:rsidRDefault="001B3B3D" w:rsidP="001B3B3D">
            <w:pPr>
              <w:pStyle w:val="TAC"/>
              <w:keepNext w:val="0"/>
              <w:rPr>
                <w:rFonts w:eastAsia="Yu Mincho"/>
                <w:szCs w:val="18"/>
              </w:rPr>
            </w:pPr>
          </w:p>
        </w:tc>
      </w:tr>
      <w:tr w:rsidR="001B3B3D" w14:paraId="72B83B00"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0FEE1E47" w14:textId="77777777" w:rsidR="001B3B3D" w:rsidRDefault="001B3B3D" w:rsidP="001B3B3D">
            <w:pPr>
              <w:keepNext/>
              <w:keepLines/>
              <w:jc w:val="center"/>
              <w:rPr>
                <w:szCs w:val="18"/>
                <w:lang w:eastAsia="zh-CN"/>
              </w:rPr>
            </w:pPr>
          </w:p>
        </w:tc>
        <w:tc>
          <w:tcPr>
            <w:tcW w:w="1519" w:type="dxa"/>
            <w:vMerge/>
            <w:tcBorders>
              <w:left w:val="single" w:sz="4" w:space="0" w:color="auto"/>
              <w:bottom w:val="single" w:sz="4" w:space="0" w:color="auto"/>
              <w:right w:val="single" w:sz="4" w:space="0" w:color="auto"/>
            </w:tcBorders>
            <w:vAlign w:val="center"/>
          </w:tcPr>
          <w:p w14:paraId="3D0C47C2" w14:textId="77777777" w:rsidR="001B3B3D" w:rsidRDefault="001B3B3D" w:rsidP="001B3B3D">
            <w:pPr>
              <w:keepNext/>
              <w:keepLines/>
              <w:jc w:val="center"/>
              <w:rPr>
                <w:lang w:val="en-US" w:eastAsia="zh-CN"/>
              </w:rPr>
            </w:pPr>
          </w:p>
        </w:tc>
        <w:tc>
          <w:tcPr>
            <w:tcW w:w="736" w:type="dxa"/>
            <w:vMerge/>
            <w:tcBorders>
              <w:left w:val="single" w:sz="4" w:space="0" w:color="auto"/>
              <w:bottom w:val="single" w:sz="4" w:space="0" w:color="auto"/>
              <w:right w:val="single" w:sz="4" w:space="0" w:color="auto"/>
            </w:tcBorders>
            <w:vAlign w:val="center"/>
          </w:tcPr>
          <w:p w14:paraId="1B29BFA3" w14:textId="77777777" w:rsidR="001B3B3D" w:rsidRDefault="001B3B3D" w:rsidP="001B3B3D">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BA981BE" w14:textId="77777777" w:rsidR="001B3B3D" w:rsidRDefault="001B3B3D" w:rsidP="001B3B3D">
            <w:pPr>
              <w:pStyle w:val="TAC"/>
              <w:rPr>
                <w:szCs w:val="18"/>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0E33256" w14:textId="77777777" w:rsidR="001B3B3D" w:rsidRDefault="001B3B3D" w:rsidP="001B3B3D">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70EDEB0" w14:textId="77777777" w:rsidR="001B3B3D" w:rsidRDefault="001B3B3D" w:rsidP="001B3B3D">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081F0CA" w14:textId="77777777" w:rsidR="001B3B3D" w:rsidRDefault="001B3B3D" w:rsidP="001B3B3D">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FF299C" w14:textId="77777777" w:rsidR="001B3B3D" w:rsidRDefault="001B3B3D" w:rsidP="001B3B3D">
            <w:pPr>
              <w:pStyle w:val="TAC"/>
              <w:rPr>
                <w:rFonts w:eastAsia="Yu Mincho"/>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tcPr>
          <w:p w14:paraId="5EEC104D" w14:textId="77777777" w:rsidR="001B3B3D" w:rsidRDefault="001B3B3D" w:rsidP="001B3B3D">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213A3084" w14:textId="77777777" w:rsidR="001B3B3D" w:rsidRDefault="001B3B3D" w:rsidP="001B3B3D">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06409ED" w14:textId="77777777" w:rsidR="001B3B3D" w:rsidRDefault="001B3B3D" w:rsidP="001B3B3D">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8DD9800" w14:textId="77777777" w:rsidR="001B3B3D" w:rsidRDefault="001B3B3D" w:rsidP="001B3B3D">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1CF5BD" w14:textId="77777777" w:rsidR="001B3B3D" w:rsidRDefault="001B3B3D" w:rsidP="001B3B3D">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0C4746" w14:textId="77777777" w:rsidR="001B3B3D" w:rsidRDefault="001B3B3D" w:rsidP="001B3B3D">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tcPr>
          <w:p w14:paraId="74172CAE" w14:textId="77777777" w:rsidR="001B3B3D" w:rsidRDefault="001B3B3D" w:rsidP="001B3B3D">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81A10C3" w14:textId="77777777" w:rsidR="001B3B3D" w:rsidRDefault="001B3B3D" w:rsidP="001B3B3D">
            <w:pPr>
              <w:pStyle w:val="TAC"/>
              <w:rPr>
                <w:rFonts w:eastAsia="Yu Mincho"/>
                <w:szCs w:val="18"/>
              </w:rPr>
            </w:pPr>
            <w:r>
              <w:rPr>
                <w:rFonts w:eastAsia="Yu Mincho" w:cs="Arial"/>
              </w:rPr>
              <w:t>Yes</w:t>
            </w:r>
          </w:p>
        </w:tc>
        <w:tc>
          <w:tcPr>
            <w:tcW w:w="1632" w:type="dxa"/>
            <w:vMerge/>
            <w:tcBorders>
              <w:left w:val="single" w:sz="4" w:space="0" w:color="auto"/>
              <w:bottom w:val="single" w:sz="4" w:space="0" w:color="auto"/>
              <w:right w:val="single" w:sz="4" w:space="0" w:color="auto"/>
            </w:tcBorders>
            <w:vAlign w:val="center"/>
          </w:tcPr>
          <w:p w14:paraId="5B01E4ED" w14:textId="77777777" w:rsidR="001B3B3D" w:rsidRDefault="001B3B3D" w:rsidP="001B3B3D">
            <w:pPr>
              <w:pStyle w:val="TAC"/>
              <w:keepNext w:val="0"/>
              <w:rPr>
                <w:rFonts w:eastAsia="Yu Mincho"/>
                <w:szCs w:val="18"/>
              </w:rPr>
            </w:pPr>
          </w:p>
        </w:tc>
      </w:tr>
      <w:tr w:rsidR="001B3B3D" w14:paraId="08376E95" w14:textId="77777777" w:rsidTr="008807C0">
        <w:trPr>
          <w:trHeight w:val="34"/>
          <w:jc w:val="center"/>
        </w:trPr>
        <w:tc>
          <w:tcPr>
            <w:tcW w:w="1626" w:type="dxa"/>
            <w:vMerge w:val="restart"/>
            <w:tcBorders>
              <w:top w:val="single" w:sz="4" w:space="0" w:color="auto"/>
              <w:left w:val="single" w:sz="4" w:space="0" w:color="auto"/>
              <w:right w:val="single" w:sz="4" w:space="0" w:color="auto"/>
            </w:tcBorders>
            <w:vAlign w:val="center"/>
          </w:tcPr>
          <w:p w14:paraId="20BC6637" w14:textId="77777777" w:rsidR="001B3B3D" w:rsidRDefault="001B3B3D" w:rsidP="001B3B3D">
            <w:pPr>
              <w:keepNext/>
              <w:keepLines/>
              <w:spacing w:after="0"/>
              <w:jc w:val="center"/>
              <w:rPr>
                <w:szCs w:val="18"/>
                <w:lang w:eastAsia="zh-CN"/>
              </w:rPr>
            </w:pPr>
            <w:r>
              <w:rPr>
                <w:rFonts w:ascii="Arial" w:hAnsi="Arial" w:cs="Arial"/>
                <w:kern w:val="2"/>
                <w:sz w:val="18"/>
                <w:szCs w:val="24"/>
                <w:lang w:val="en-US" w:eastAsia="zh-TW"/>
              </w:rPr>
              <w:t>CA_n66A-n78(2A)</w:t>
            </w:r>
          </w:p>
        </w:tc>
        <w:tc>
          <w:tcPr>
            <w:tcW w:w="1519" w:type="dxa"/>
            <w:vMerge w:val="restart"/>
            <w:tcBorders>
              <w:top w:val="single" w:sz="4" w:space="0" w:color="auto"/>
              <w:left w:val="single" w:sz="4" w:space="0" w:color="auto"/>
              <w:right w:val="single" w:sz="4" w:space="0" w:color="auto"/>
            </w:tcBorders>
            <w:vAlign w:val="center"/>
          </w:tcPr>
          <w:p w14:paraId="76A9FF27" w14:textId="77777777" w:rsidR="001B3B3D" w:rsidRDefault="001B3B3D" w:rsidP="001B3B3D">
            <w:pPr>
              <w:keepNext/>
              <w:keepLines/>
              <w:spacing w:after="0"/>
              <w:jc w:val="center"/>
              <w:rPr>
                <w:rFonts w:ascii="Arial" w:hAnsi="Arial" w:cs="Arial"/>
                <w:sz w:val="18"/>
                <w:szCs w:val="18"/>
                <w:lang w:val="en-US" w:eastAsia="zh-CN"/>
              </w:rPr>
            </w:pPr>
            <w:r>
              <w:rPr>
                <w:rFonts w:ascii="Arial" w:hAnsi="Arial" w:cs="Arial"/>
                <w:kern w:val="2"/>
                <w:sz w:val="18"/>
                <w:szCs w:val="24"/>
                <w:lang w:val="en-US" w:eastAsia="zh-TW"/>
              </w:rPr>
              <w:t>CA_n66A-n78A</w:t>
            </w:r>
          </w:p>
        </w:tc>
        <w:tc>
          <w:tcPr>
            <w:tcW w:w="736" w:type="dxa"/>
            <w:vMerge w:val="restart"/>
            <w:tcBorders>
              <w:top w:val="single" w:sz="4" w:space="0" w:color="auto"/>
              <w:left w:val="single" w:sz="4" w:space="0" w:color="auto"/>
              <w:right w:val="single" w:sz="4" w:space="0" w:color="auto"/>
            </w:tcBorders>
            <w:vAlign w:val="center"/>
          </w:tcPr>
          <w:p w14:paraId="72AE7DB1" w14:textId="77777777" w:rsidR="001B3B3D" w:rsidRDefault="001B3B3D" w:rsidP="001B3B3D">
            <w:pPr>
              <w:keepNext/>
              <w:keepLines/>
              <w:spacing w:after="0"/>
              <w:jc w:val="center"/>
              <w:rPr>
                <w:lang w:val="en-US" w:eastAsia="zh-CN"/>
              </w:rPr>
            </w:pPr>
            <w:r>
              <w:rPr>
                <w:rFonts w:ascii="Arial" w:hAnsi="Arial" w:hint="eastAsia"/>
                <w:sz w:val="18"/>
                <w:lang w:eastAsia="zh-CN"/>
              </w:rPr>
              <w:t>n</w:t>
            </w:r>
            <w:r>
              <w:rPr>
                <w:rFonts w:ascii="Arial" w:hAnsi="Arial"/>
                <w:sz w:val="18"/>
                <w:lang w:eastAsia="zh-CN"/>
              </w:rPr>
              <w:t>66</w:t>
            </w:r>
          </w:p>
        </w:tc>
        <w:tc>
          <w:tcPr>
            <w:tcW w:w="736" w:type="dxa"/>
            <w:tcBorders>
              <w:top w:val="single" w:sz="4" w:space="0" w:color="auto"/>
              <w:left w:val="single" w:sz="4" w:space="0" w:color="auto"/>
              <w:bottom w:val="single" w:sz="4" w:space="0" w:color="auto"/>
              <w:right w:val="single" w:sz="4" w:space="0" w:color="auto"/>
            </w:tcBorders>
            <w:vAlign w:val="center"/>
          </w:tcPr>
          <w:p w14:paraId="2B18D953" w14:textId="77777777" w:rsidR="001B3B3D" w:rsidRDefault="001B3B3D" w:rsidP="001B3B3D">
            <w:pPr>
              <w:keepNext/>
              <w:keepLines/>
              <w:spacing w:after="0"/>
              <w:jc w:val="center"/>
              <w:rPr>
                <w:szCs w:val="18"/>
                <w:lang w:val="en-US" w:eastAsia="zh-CN"/>
              </w:rPr>
            </w:pPr>
            <w:r>
              <w:rPr>
                <w:rFonts w:ascii="Arial" w:hAnsi="Arial" w:cs="Arial"/>
                <w:kern w:val="2"/>
                <w:sz w:val="18"/>
                <w:szCs w:val="24"/>
                <w:lang w:val="en-US"/>
              </w:rPr>
              <w:t>15</w:t>
            </w:r>
          </w:p>
        </w:tc>
        <w:tc>
          <w:tcPr>
            <w:tcW w:w="736" w:type="dxa"/>
            <w:tcBorders>
              <w:top w:val="single" w:sz="4" w:space="0" w:color="auto"/>
              <w:left w:val="single" w:sz="4" w:space="0" w:color="auto"/>
              <w:bottom w:val="single" w:sz="4" w:space="0" w:color="auto"/>
              <w:right w:val="single" w:sz="4" w:space="0" w:color="auto"/>
            </w:tcBorders>
          </w:tcPr>
          <w:p w14:paraId="73561FE3" w14:textId="77777777" w:rsidR="001B3B3D" w:rsidRDefault="001B3B3D" w:rsidP="001B3B3D">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124665" w14:textId="77777777" w:rsidR="001B3B3D" w:rsidRDefault="001B3B3D" w:rsidP="001B3B3D">
            <w:pPr>
              <w:keepNext/>
              <w:keepLines/>
              <w:spacing w:after="0"/>
              <w:jc w:val="center"/>
              <w:rPr>
                <w:rFonts w:eastAsia="Yu Mincho"/>
                <w:szCs w:val="18"/>
              </w:rPr>
            </w:pPr>
            <w:r>
              <w:rPr>
                <w:rFonts w:ascii="Arial" w:hAnsi="Arial" w:cs="Arial"/>
                <w:kern w:val="2"/>
                <w:sz w:val="18"/>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A235F24" w14:textId="77777777" w:rsidR="001B3B3D" w:rsidRDefault="001B3B3D" w:rsidP="001B3B3D">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05C8BB" w14:textId="77777777" w:rsidR="001B3B3D" w:rsidRDefault="001B3B3D" w:rsidP="001B3B3D">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F2BA46" w14:textId="77777777" w:rsidR="001B3B3D" w:rsidRDefault="001B3B3D" w:rsidP="001B3B3D">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5CE0F182" w14:textId="77777777" w:rsidR="001B3B3D" w:rsidRDefault="001B3B3D" w:rsidP="001B3B3D">
            <w:pPr>
              <w:pStyle w:val="TAC"/>
              <w:rPr>
                <w:szCs w:val="18"/>
                <w:lang w:val="en-US" w:eastAsia="zh-CN"/>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9DFF83" w14:textId="77777777" w:rsidR="001B3B3D" w:rsidRDefault="001B3B3D" w:rsidP="001B3B3D">
            <w:pPr>
              <w:pStyle w:val="TAC"/>
              <w:rPr>
                <w:rFonts w:eastAsia="Yu Mincho"/>
                <w:szCs w:val="18"/>
              </w:rPr>
            </w:pPr>
            <w:r>
              <w:rPr>
                <w:rFonts w:cs="Arial"/>
                <w:kern w:val="2"/>
                <w:szCs w:val="24"/>
                <w:lang w:val="en-US"/>
              </w:rPr>
              <w:t>Yes</w:t>
            </w:r>
          </w:p>
        </w:tc>
        <w:tc>
          <w:tcPr>
            <w:tcW w:w="737" w:type="dxa"/>
            <w:tcBorders>
              <w:top w:val="single" w:sz="4" w:space="0" w:color="auto"/>
              <w:left w:val="single" w:sz="4" w:space="0" w:color="auto"/>
              <w:bottom w:val="single" w:sz="4" w:space="0" w:color="auto"/>
              <w:right w:val="single" w:sz="4" w:space="0" w:color="auto"/>
            </w:tcBorders>
          </w:tcPr>
          <w:p w14:paraId="14602507" w14:textId="77777777" w:rsidR="001B3B3D" w:rsidRDefault="001B3B3D" w:rsidP="001B3B3D">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7792841" w14:textId="77777777" w:rsidR="001B3B3D" w:rsidRDefault="001B3B3D" w:rsidP="001B3B3D">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E0A0D9F" w14:textId="77777777" w:rsidR="001B3B3D" w:rsidRDefault="001B3B3D" w:rsidP="001B3B3D">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2B95598" w14:textId="77777777" w:rsidR="001B3B3D" w:rsidRDefault="001B3B3D" w:rsidP="001B3B3D">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B1570FA" w14:textId="77777777" w:rsidR="001B3B3D" w:rsidRDefault="001B3B3D" w:rsidP="001B3B3D">
            <w:pPr>
              <w:pStyle w:val="TAC"/>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509BE89B" w14:textId="77777777" w:rsidR="001B3B3D" w:rsidRDefault="001B3B3D" w:rsidP="001B3B3D">
            <w:pPr>
              <w:pStyle w:val="TAC"/>
              <w:keepNext w:val="0"/>
              <w:rPr>
                <w:rFonts w:eastAsia="Yu Mincho"/>
                <w:szCs w:val="18"/>
              </w:rPr>
            </w:pPr>
            <w:r>
              <w:rPr>
                <w:rFonts w:hint="eastAsia"/>
                <w:lang w:val="en-US" w:eastAsia="zh-CN"/>
              </w:rPr>
              <w:t>0</w:t>
            </w:r>
          </w:p>
        </w:tc>
      </w:tr>
      <w:tr w:rsidR="001B3B3D" w14:paraId="13A88F5A" w14:textId="77777777" w:rsidTr="008807C0">
        <w:trPr>
          <w:trHeight w:val="34"/>
          <w:jc w:val="center"/>
        </w:trPr>
        <w:tc>
          <w:tcPr>
            <w:tcW w:w="1626" w:type="dxa"/>
            <w:vMerge/>
            <w:tcBorders>
              <w:left w:val="single" w:sz="4" w:space="0" w:color="auto"/>
              <w:right w:val="single" w:sz="4" w:space="0" w:color="auto"/>
            </w:tcBorders>
            <w:vAlign w:val="center"/>
          </w:tcPr>
          <w:p w14:paraId="519A0FA9" w14:textId="77777777" w:rsidR="001B3B3D" w:rsidRDefault="001B3B3D" w:rsidP="001B3B3D">
            <w:pPr>
              <w:pStyle w:val="TAC"/>
              <w:keepNext w:val="0"/>
              <w:rPr>
                <w:szCs w:val="18"/>
                <w:lang w:eastAsia="zh-CN"/>
              </w:rPr>
            </w:pPr>
          </w:p>
        </w:tc>
        <w:tc>
          <w:tcPr>
            <w:tcW w:w="1519" w:type="dxa"/>
            <w:vMerge/>
            <w:tcBorders>
              <w:left w:val="single" w:sz="4" w:space="0" w:color="auto"/>
              <w:right w:val="single" w:sz="4" w:space="0" w:color="auto"/>
            </w:tcBorders>
            <w:vAlign w:val="center"/>
          </w:tcPr>
          <w:p w14:paraId="1E57B5D1" w14:textId="77777777" w:rsidR="001B3B3D" w:rsidRDefault="001B3B3D" w:rsidP="001B3B3D">
            <w:pPr>
              <w:pStyle w:val="TAC"/>
              <w:keepNext w:val="0"/>
              <w:rPr>
                <w:lang w:val="en-US" w:eastAsia="zh-CN"/>
              </w:rPr>
            </w:pPr>
          </w:p>
        </w:tc>
        <w:tc>
          <w:tcPr>
            <w:tcW w:w="736" w:type="dxa"/>
            <w:vMerge/>
            <w:tcBorders>
              <w:left w:val="single" w:sz="4" w:space="0" w:color="auto"/>
              <w:right w:val="single" w:sz="4" w:space="0" w:color="auto"/>
            </w:tcBorders>
            <w:vAlign w:val="center"/>
          </w:tcPr>
          <w:p w14:paraId="25E6CA3A" w14:textId="77777777" w:rsidR="001B3B3D" w:rsidRDefault="001B3B3D" w:rsidP="001B3B3D">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1E8C87F" w14:textId="77777777" w:rsidR="001B3B3D" w:rsidRDefault="001B3B3D" w:rsidP="001B3B3D">
            <w:pPr>
              <w:keepNext/>
              <w:keepLines/>
              <w:spacing w:after="0"/>
              <w:jc w:val="center"/>
              <w:rPr>
                <w:szCs w:val="18"/>
                <w:lang w:val="en-US" w:eastAsia="zh-CN"/>
              </w:rPr>
            </w:pPr>
            <w:r>
              <w:rPr>
                <w:rFonts w:ascii="Arial" w:hAnsi="Arial" w:cs="Arial"/>
                <w:kern w:val="2"/>
                <w:sz w:val="18"/>
                <w:szCs w:val="24"/>
                <w:lang w:val="en-US"/>
              </w:rPr>
              <w:t>30</w:t>
            </w:r>
          </w:p>
        </w:tc>
        <w:tc>
          <w:tcPr>
            <w:tcW w:w="736" w:type="dxa"/>
            <w:tcBorders>
              <w:top w:val="single" w:sz="4" w:space="0" w:color="auto"/>
              <w:left w:val="single" w:sz="4" w:space="0" w:color="auto"/>
              <w:bottom w:val="single" w:sz="4" w:space="0" w:color="auto"/>
              <w:right w:val="single" w:sz="4" w:space="0" w:color="auto"/>
            </w:tcBorders>
          </w:tcPr>
          <w:p w14:paraId="7A60772A" w14:textId="77777777" w:rsidR="001B3B3D" w:rsidRDefault="001B3B3D" w:rsidP="001B3B3D">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1C88DF4" w14:textId="77777777" w:rsidR="001B3B3D" w:rsidRDefault="001B3B3D" w:rsidP="001B3B3D">
            <w:pPr>
              <w:keepNext/>
              <w:keepLines/>
              <w:spacing w:after="0"/>
              <w:jc w:val="center"/>
              <w:rPr>
                <w:rFonts w:eastAsia="Yu Mincho"/>
                <w:szCs w:val="18"/>
              </w:rPr>
            </w:pPr>
            <w:r>
              <w:rPr>
                <w:rFonts w:ascii="Arial" w:hAnsi="Arial" w:cs="Arial"/>
                <w:kern w:val="2"/>
                <w:sz w:val="18"/>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5FAA1AE" w14:textId="77777777" w:rsidR="001B3B3D" w:rsidRDefault="001B3B3D" w:rsidP="001B3B3D">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197A75" w14:textId="77777777" w:rsidR="001B3B3D" w:rsidRDefault="001B3B3D" w:rsidP="001B3B3D">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7BCA12" w14:textId="77777777" w:rsidR="001B3B3D" w:rsidRDefault="001B3B3D" w:rsidP="001B3B3D">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57040023" w14:textId="77777777" w:rsidR="001B3B3D" w:rsidRDefault="001B3B3D" w:rsidP="001B3B3D">
            <w:pPr>
              <w:pStyle w:val="TAC"/>
              <w:rPr>
                <w:szCs w:val="18"/>
                <w:lang w:val="en-US" w:eastAsia="zh-CN"/>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F861242" w14:textId="77777777" w:rsidR="001B3B3D" w:rsidRDefault="001B3B3D" w:rsidP="001B3B3D">
            <w:pPr>
              <w:pStyle w:val="TAC"/>
              <w:rPr>
                <w:rFonts w:eastAsia="Yu Mincho"/>
                <w:szCs w:val="18"/>
              </w:rPr>
            </w:pPr>
            <w:r>
              <w:rPr>
                <w:rFonts w:cs="Arial"/>
                <w:kern w:val="2"/>
                <w:szCs w:val="24"/>
                <w:lang w:val="en-US"/>
              </w:rPr>
              <w:t>Yes</w:t>
            </w:r>
          </w:p>
        </w:tc>
        <w:tc>
          <w:tcPr>
            <w:tcW w:w="737" w:type="dxa"/>
            <w:tcBorders>
              <w:top w:val="single" w:sz="4" w:space="0" w:color="auto"/>
              <w:left w:val="single" w:sz="4" w:space="0" w:color="auto"/>
              <w:bottom w:val="single" w:sz="4" w:space="0" w:color="auto"/>
              <w:right w:val="single" w:sz="4" w:space="0" w:color="auto"/>
            </w:tcBorders>
          </w:tcPr>
          <w:p w14:paraId="65775C1F" w14:textId="77777777" w:rsidR="001B3B3D" w:rsidRDefault="001B3B3D" w:rsidP="001B3B3D">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F15EB8D" w14:textId="77777777" w:rsidR="001B3B3D" w:rsidRDefault="001B3B3D" w:rsidP="001B3B3D">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6FA5557" w14:textId="77777777" w:rsidR="001B3B3D" w:rsidRDefault="001B3B3D" w:rsidP="001B3B3D">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CA8D1A1" w14:textId="77777777" w:rsidR="001B3B3D" w:rsidRDefault="001B3B3D" w:rsidP="001B3B3D">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37F0466" w14:textId="77777777" w:rsidR="001B3B3D" w:rsidRDefault="001B3B3D" w:rsidP="001B3B3D">
            <w:pPr>
              <w:pStyle w:val="TAC"/>
              <w:rPr>
                <w:rFonts w:eastAsia="Yu Mincho"/>
                <w:szCs w:val="18"/>
              </w:rPr>
            </w:pPr>
          </w:p>
        </w:tc>
        <w:tc>
          <w:tcPr>
            <w:tcW w:w="1632" w:type="dxa"/>
            <w:vMerge/>
            <w:tcBorders>
              <w:left w:val="single" w:sz="4" w:space="0" w:color="auto"/>
              <w:right w:val="single" w:sz="4" w:space="0" w:color="auto"/>
            </w:tcBorders>
            <w:vAlign w:val="center"/>
          </w:tcPr>
          <w:p w14:paraId="6AD8A115" w14:textId="77777777" w:rsidR="001B3B3D" w:rsidRDefault="001B3B3D" w:rsidP="001B3B3D">
            <w:pPr>
              <w:pStyle w:val="TAC"/>
              <w:keepNext w:val="0"/>
              <w:rPr>
                <w:rFonts w:eastAsia="Yu Mincho"/>
                <w:szCs w:val="18"/>
              </w:rPr>
            </w:pPr>
          </w:p>
        </w:tc>
      </w:tr>
      <w:tr w:rsidR="001B3B3D" w14:paraId="6156E303" w14:textId="77777777" w:rsidTr="008807C0">
        <w:trPr>
          <w:trHeight w:val="34"/>
          <w:jc w:val="center"/>
        </w:trPr>
        <w:tc>
          <w:tcPr>
            <w:tcW w:w="1626" w:type="dxa"/>
            <w:vMerge/>
            <w:tcBorders>
              <w:left w:val="single" w:sz="4" w:space="0" w:color="auto"/>
              <w:right w:val="single" w:sz="4" w:space="0" w:color="auto"/>
            </w:tcBorders>
            <w:vAlign w:val="center"/>
          </w:tcPr>
          <w:p w14:paraId="449038C0" w14:textId="77777777" w:rsidR="001B3B3D" w:rsidRDefault="001B3B3D" w:rsidP="001B3B3D">
            <w:pPr>
              <w:pStyle w:val="TAC"/>
              <w:keepNext w:val="0"/>
              <w:rPr>
                <w:szCs w:val="18"/>
                <w:lang w:eastAsia="zh-CN"/>
              </w:rPr>
            </w:pPr>
          </w:p>
        </w:tc>
        <w:tc>
          <w:tcPr>
            <w:tcW w:w="1519" w:type="dxa"/>
            <w:vMerge/>
            <w:tcBorders>
              <w:left w:val="single" w:sz="4" w:space="0" w:color="auto"/>
              <w:right w:val="single" w:sz="4" w:space="0" w:color="auto"/>
            </w:tcBorders>
            <w:vAlign w:val="center"/>
          </w:tcPr>
          <w:p w14:paraId="6BDDFB68" w14:textId="77777777" w:rsidR="001B3B3D" w:rsidRDefault="001B3B3D" w:rsidP="001B3B3D">
            <w:pPr>
              <w:pStyle w:val="TAC"/>
              <w:keepNext w:val="0"/>
              <w:rPr>
                <w:lang w:val="en-US" w:eastAsia="zh-CN"/>
              </w:rPr>
            </w:pPr>
          </w:p>
        </w:tc>
        <w:tc>
          <w:tcPr>
            <w:tcW w:w="736" w:type="dxa"/>
            <w:vMerge/>
            <w:tcBorders>
              <w:left w:val="single" w:sz="4" w:space="0" w:color="auto"/>
              <w:bottom w:val="single" w:sz="4" w:space="0" w:color="auto"/>
              <w:right w:val="single" w:sz="4" w:space="0" w:color="auto"/>
            </w:tcBorders>
            <w:vAlign w:val="center"/>
          </w:tcPr>
          <w:p w14:paraId="3E02C6EF" w14:textId="77777777" w:rsidR="001B3B3D" w:rsidRDefault="001B3B3D" w:rsidP="001B3B3D">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B9685EF" w14:textId="77777777" w:rsidR="001B3B3D" w:rsidRDefault="001B3B3D" w:rsidP="001B3B3D">
            <w:pPr>
              <w:keepNext/>
              <w:keepLines/>
              <w:spacing w:after="0"/>
              <w:jc w:val="center"/>
              <w:rPr>
                <w:szCs w:val="18"/>
                <w:lang w:val="en-US" w:eastAsia="zh-CN"/>
              </w:rPr>
            </w:pPr>
            <w:r>
              <w:rPr>
                <w:rFonts w:ascii="Arial" w:hAnsi="Arial" w:cs="Arial"/>
                <w:kern w:val="2"/>
                <w:sz w:val="18"/>
                <w:szCs w:val="24"/>
                <w:lang w:val="en-US"/>
              </w:rPr>
              <w:t>60</w:t>
            </w:r>
          </w:p>
        </w:tc>
        <w:tc>
          <w:tcPr>
            <w:tcW w:w="736" w:type="dxa"/>
            <w:tcBorders>
              <w:top w:val="single" w:sz="4" w:space="0" w:color="auto"/>
              <w:left w:val="single" w:sz="4" w:space="0" w:color="auto"/>
              <w:bottom w:val="single" w:sz="4" w:space="0" w:color="auto"/>
              <w:right w:val="single" w:sz="4" w:space="0" w:color="auto"/>
            </w:tcBorders>
          </w:tcPr>
          <w:p w14:paraId="289CE3C3" w14:textId="77777777" w:rsidR="001B3B3D" w:rsidRDefault="001B3B3D" w:rsidP="001B3B3D">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5DA83B0" w14:textId="77777777" w:rsidR="001B3B3D" w:rsidRDefault="001B3B3D" w:rsidP="001B3B3D">
            <w:pPr>
              <w:keepNext/>
              <w:keepLines/>
              <w:spacing w:after="0"/>
              <w:jc w:val="center"/>
              <w:rPr>
                <w:rFonts w:eastAsia="Yu Mincho"/>
                <w:szCs w:val="18"/>
              </w:rPr>
            </w:pPr>
            <w:r>
              <w:rPr>
                <w:rFonts w:ascii="Arial" w:hAnsi="Arial" w:cs="Arial"/>
                <w:kern w:val="2"/>
                <w:sz w:val="18"/>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AFAB43A" w14:textId="77777777" w:rsidR="001B3B3D" w:rsidRDefault="001B3B3D" w:rsidP="001B3B3D">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E1053E" w14:textId="77777777" w:rsidR="001B3B3D" w:rsidRDefault="001B3B3D" w:rsidP="001B3B3D">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92CBC6" w14:textId="77777777" w:rsidR="001B3B3D" w:rsidRDefault="001B3B3D" w:rsidP="001B3B3D">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3FA06A3C" w14:textId="77777777" w:rsidR="001B3B3D" w:rsidRDefault="001B3B3D" w:rsidP="001B3B3D">
            <w:pPr>
              <w:pStyle w:val="TAC"/>
              <w:rPr>
                <w:szCs w:val="18"/>
                <w:lang w:val="en-US" w:eastAsia="zh-CN"/>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184A94" w14:textId="77777777" w:rsidR="001B3B3D" w:rsidRDefault="001B3B3D" w:rsidP="001B3B3D">
            <w:pPr>
              <w:pStyle w:val="TAC"/>
              <w:rPr>
                <w:rFonts w:eastAsia="Yu Mincho"/>
                <w:szCs w:val="18"/>
              </w:rPr>
            </w:pPr>
            <w:r>
              <w:rPr>
                <w:rFonts w:cs="Arial"/>
                <w:kern w:val="2"/>
                <w:szCs w:val="24"/>
                <w:lang w:val="en-US"/>
              </w:rPr>
              <w:t>Yes</w:t>
            </w:r>
          </w:p>
        </w:tc>
        <w:tc>
          <w:tcPr>
            <w:tcW w:w="737" w:type="dxa"/>
            <w:tcBorders>
              <w:top w:val="single" w:sz="4" w:space="0" w:color="auto"/>
              <w:left w:val="single" w:sz="4" w:space="0" w:color="auto"/>
              <w:bottom w:val="single" w:sz="4" w:space="0" w:color="auto"/>
              <w:right w:val="single" w:sz="4" w:space="0" w:color="auto"/>
            </w:tcBorders>
          </w:tcPr>
          <w:p w14:paraId="26F1CDE2" w14:textId="77777777" w:rsidR="001B3B3D" w:rsidRDefault="001B3B3D" w:rsidP="001B3B3D">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57420D5" w14:textId="77777777" w:rsidR="001B3B3D" w:rsidRDefault="001B3B3D" w:rsidP="001B3B3D">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1C5B06" w14:textId="77777777" w:rsidR="001B3B3D" w:rsidRDefault="001B3B3D" w:rsidP="001B3B3D">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1DCF89B" w14:textId="77777777" w:rsidR="001B3B3D" w:rsidRDefault="001B3B3D" w:rsidP="001B3B3D">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53A1CDD" w14:textId="77777777" w:rsidR="001B3B3D" w:rsidRDefault="001B3B3D" w:rsidP="001B3B3D">
            <w:pPr>
              <w:pStyle w:val="TAC"/>
              <w:rPr>
                <w:rFonts w:eastAsia="Yu Mincho"/>
                <w:szCs w:val="18"/>
              </w:rPr>
            </w:pPr>
          </w:p>
        </w:tc>
        <w:tc>
          <w:tcPr>
            <w:tcW w:w="1632" w:type="dxa"/>
            <w:vMerge/>
            <w:tcBorders>
              <w:left w:val="single" w:sz="4" w:space="0" w:color="auto"/>
              <w:right w:val="single" w:sz="4" w:space="0" w:color="auto"/>
            </w:tcBorders>
            <w:vAlign w:val="center"/>
          </w:tcPr>
          <w:p w14:paraId="117219DD" w14:textId="77777777" w:rsidR="001B3B3D" w:rsidRDefault="001B3B3D" w:rsidP="001B3B3D">
            <w:pPr>
              <w:pStyle w:val="TAC"/>
              <w:keepNext w:val="0"/>
              <w:rPr>
                <w:rFonts w:eastAsia="Yu Mincho"/>
                <w:szCs w:val="18"/>
              </w:rPr>
            </w:pPr>
          </w:p>
        </w:tc>
      </w:tr>
      <w:tr w:rsidR="001B3B3D" w14:paraId="060F7992"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5D4FDEFA" w14:textId="77777777" w:rsidR="001B3B3D" w:rsidRDefault="001B3B3D" w:rsidP="001B3B3D">
            <w:pPr>
              <w:pStyle w:val="TAC"/>
              <w:keepNext w:val="0"/>
              <w:rPr>
                <w:szCs w:val="18"/>
                <w:lang w:eastAsia="zh-CN"/>
              </w:rPr>
            </w:pPr>
          </w:p>
        </w:tc>
        <w:tc>
          <w:tcPr>
            <w:tcW w:w="1519" w:type="dxa"/>
            <w:vMerge/>
            <w:tcBorders>
              <w:left w:val="single" w:sz="4" w:space="0" w:color="auto"/>
              <w:bottom w:val="single" w:sz="4" w:space="0" w:color="auto"/>
              <w:right w:val="single" w:sz="4" w:space="0" w:color="auto"/>
            </w:tcBorders>
            <w:vAlign w:val="center"/>
          </w:tcPr>
          <w:p w14:paraId="5C2A0472" w14:textId="77777777" w:rsidR="001B3B3D" w:rsidRDefault="001B3B3D" w:rsidP="001B3B3D">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2F96B45" w14:textId="77777777" w:rsidR="001B3B3D" w:rsidRDefault="001B3B3D" w:rsidP="001B3B3D">
            <w:pPr>
              <w:keepNext/>
              <w:keepLines/>
              <w:spacing w:after="0"/>
              <w:jc w:val="center"/>
              <w:rPr>
                <w:lang w:val="en-US" w:eastAsia="zh-CN"/>
              </w:rPr>
            </w:pPr>
            <w:r>
              <w:rPr>
                <w:rFonts w:ascii="Arial" w:hAnsi="Arial" w:cs="Arial"/>
                <w:kern w:val="2"/>
                <w:sz w:val="18"/>
                <w:szCs w:val="24"/>
                <w:lang w:val="en-US" w:eastAsia="ja-JP"/>
              </w:rPr>
              <w:t>n78</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45951872" w14:textId="77777777" w:rsidR="001B3B3D" w:rsidRDefault="001B3B3D" w:rsidP="001B3B3D">
            <w:pPr>
              <w:pStyle w:val="TAC"/>
              <w:rPr>
                <w:rFonts w:eastAsia="Yu Mincho"/>
                <w:szCs w:val="18"/>
              </w:rPr>
            </w:pPr>
            <w:r>
              <w:rPr>
                <w:rFonts w:cs="Arial"/>
                <w:kern w:val="2"/>
                <w:szCs w:val="24"/>
                <w:lang w:val="en-CA"/>
              </w:rPr>
              <w:t>See CA_n78(2A) Bandwidth Combination</w:t>
            </w:r>
            <w:r>
              <w:rPr>
                <w:rFonts w:cs="Arial"/>
                <w:kern w:val="2"/>
                <w:szCs w:val="24"/>
                <w:lang w:val="en-US"/>
              </w:rPr>
              <w:t xml:space="preserve"> </w:t>
            </w:r>
            <w:r>
              <w:rPr>
                <w:rFonts w:cs="Arial"/>
                <w:kern w:val="2"/>
                <w:szCs w:val="24"/>
                <w:lang w:val="en-CA"/>
              </w:rPr>
              <w:t>Set 1 in Table 5.5A.2-1</w:t>
            </w:r>
          </w:p>
        </w:tc>
        <w:tc>
          <w:tcPr>
            <w:tcW w:w="1632" w:type="dxa"/>
            <w:vMerge/>
            <w:tcBorders>
              <w:left w:val="single" w:sz="4" w:space="0" w:color="auto"/>
              <w:bottom w:val="single" w:sz="4" w:space="0" w:color="auto"/>
              <w:right w:val="single" w:sz="4" w:space="0" w:color="auto"/>
            </w:tcBorders>
            <w:vAlign w:val="center"/>
          </w:tcPr>
          <w:p w14:paraId="03D7BA37" w14:textId="77777777" w:rsidR="001B3B3D" w:rsidRDefault="001B3B3D" w:rsidP="001B3B3D">
            <w:pPr>
              <w:pStyle w:val="TAC"/>
              <w:keepNext w:val="0"/>
              <w:rPr>
                <w:rFonts w:eastAsia="Yu Mincho"/>
                <w:szCs w:val="18"/>
              </w:rPr>
            </w:pPr>
          </w:p>
        </w:tc>
      </w:tr>
      <w:tr w:rsidR="001B3B3D" w14:paraId="6F3BDA48" w14:textId="77777777" w:rsidTr="008807C0">
        <w:trPr>
          <w:trHeight w:val="34"/>
          <w:jc w:val="center"/>
        </w:trPr>
        <w:tc>
          <w:tcPr>
            <w:tcW w:w="1626" w:type="dxa"/>
            <w:vMerge w:val="restart"/>
            <w:tcBorders>
              <w:top w:val="single" w:sz="4" w:space="0" w:color="auto"/>
              <w:left w:val="single" w:sz="4" w:space="0" w:color="auto"/>
              <w:right w:val="single" w:sz="4" w:space="0" w:color="auto"/>
            </w:tcBorders>
            <w:vAlign w:val="center"/>
          </w:tcPr>
          <w:p w14:paraId="1AB78240" w14:textId="77777777" w:rsidR="001B3B3D" w:rsidRDefault="001B3B3D" w:rsidP="001B3B3D">
            <w:pPr>
              <w:keepNext/>
              <w:keepLines/>
              <w:spacing w:after="0"/>
              <w:jc w:val="center"/>
              <w:rPr>
                <w:szCs w:val="18"/>
                <w:lang w:eastAsia="zh-CN"/>
              </w:rPr>
            </w:pPr>
            <w:r>
              <w:rPr>
                <w:rFonts w:ascii="Arial" w:hAnsi="Arial" w:cs="Arial"/>
                <w:kern w:val="2"/>
                <w:sz w:val="18"/>
                <w:szCs w:val="24"/>
                <w:lang w:val="en-US" w:eastAsia="zh-TW"/>
              </w:rPr>
              <w:t>CA_n66(2A)-n78A</w:t>
            </w:r>
          </w:p>
        </w:tc>
        <w:tc>
          <w:tcPr>
            <w:tcW w:w="1519" w:type="dxa"/>
            <w:vMerge w:val="restart"/>
            <w:tcBorders>
              <w:top w:val="single" w:sz="4" w:space="0" w:color="auto"/>
              <w:left w:val="single" w:sz="4" w:space="0" w:color="auto"/>
              <w:right w:val="single" w:sz="4" w:space="0" w:color="auto"/>
            </w:tcBorders>
            <w:vAlign w:val="center"/>
          </w:tcPr>
          <w:p w14:paraId="0D0C8B2C" w14:textId="77777777" w:rsidR="001B3B3D" w:rsidRDefault="001B3B3D" w:rsidP="001B3B3D">
            <w:pPr>
              <w:keepNext/>
              <w:keepLines/>
              <w:spacing w:after="0"/>
              <w:jc w:val="center"/>
              <w:rPr>
                <w:rFonts w:ascii="Arial" w:hAnsi="Arial" w:cs="Arial"/>
                <w:sz w:val="18"/>
                <w:szCs w:val="18"/>
                <w:lang w:val="en-US" w:eastAsia="zh-CN"/>
              </w:rPr>
            </w:pPr>
            <w:r>
              <w:rPr>
                <w:rFonts w:ascii="Arial" w:hAnsi="Arial" w:cs="Arial"/>
                <w:kern w:val="2"/>
                <w:sz w:val="18"/>
                <w:szCs w:val="24"/>
                <w:lang w:val="en-US" w:eastAsia="zh-TW"/>
              </w:rPr>
              <w:t>CA_n66A-n78A</w:t>
            </w:r>
          </w:p>
        </w:tc>
        <w:tc>
          <w:tcPr>
            <w:tcW w:w="736" w:type="dxa"/>
            <w:tcBorders>
              <w:top w:val="single" w:sz="4" w:space="0" w:color="auto"/>
              <w:left w:val="single" w:sz="4" w:space="0" w:color="auto"/>
              <w:bottom w:val="single" w:sz="4" w:space="0" w:color="auto"/>
              <w:right w:val="single" w:sz="4" w:space="0" w:color="auto"/>
            </w:tcBorders>
            <w:vAlign w:val="center"/>
          </w:tcPr>
          <w:p w14:paraId="3543DA1F" w14:textId="77777777" w:rsidR="001B3B3D" w:rsidRDefault="001B3B3D" w:rsidP="001B3B3D">
            <w:pPr>
              <w:keepNext/>
              <w:keepLines/>
              <w:spacing w:after="0"/>
              <w:jc w:val="center"/>
              <w:rPr>
                <w:lang w:val="en-US" w:eastAsia="zh-CN"/>
              </w:rPr>
            </w:pPr>
            <w:r>
              <w:rPr>
                <w:rFonts w:ascii="Arial" w:hAnsi="Arial" w:hint="eastAsia"/>
                <w:sz w:val="18"/>
                <w:lang w:eastAsia="zh-CN"/>
              </w:rPr>
              <w:t>n</w:t>
            </w:r>
            <w:r>
              <w:rPr>
                <w:rFonts w:ascii="Arial" w:hAnsi="Arial"/>
                <w:sz w:val="18"/>
                <w:lang w:eastAsia="zh-CN"/>
              </w:rPr>
              <w:t>66</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0713A784" w14:textId="77777777" w:rsidR="001B3B3D" w:rsidRDefault="001B3B3D" w:rsidP="001B3B3D">
            <w:pPr>
              <w:pStyle w:val="TAC"/>
              <w:rPr>
                <w:rFonts w:eastAsia="Yu Mincho"/>
                <w:szCs w:val="18"/>
              </w:rPr>
            </w:pPr>
            <w:r>
              <w:rPr>
                <w:rFonts w:cs="Arial"/>
                <w:kern w:val="2"/>
                <w:szCs w:val="24"/>
                <w:lang w:val="en-CA"/>
              </w:rPr>
              <w:t>See CA_n66(2A) Bandwidth Combination</w:t>
            </w:r>
            <w:r>
              <w:rPr>
                <w:rFonts w:cs="Arial"/>
                <w:kern w:val="2"/>
                <w:szCs w:val="24"/>
                <w:lang w:val="en-US"/>
              </w:rPr>
              <w:t xml:space="preserve"> </w:t>
            </w:r>
            <w:r>
              <w:rPr>
                <w:rFonts w:cs="Arial"/>
                <w:kern w:val="2"/>
                <w:szCs w:val="24"/>
                <w:lang w:val="en-CA"/>
              </w:rPr>
              <w:t>Set 0 in Table 5.5A.2-1</w:t>
            </w:r>
          </w:p>
        </w:tc>
        <w:tc>
          <w:tcPr>
            <w:tcW w:w="1632" w:type="dxa"/>
            <w:vMerge w:val="restart"/>
            <w:tcBorders>
              <w:top w:val="single" w:sz="4" w:space="0" w:color="auto"/>
              <w:left w:val="single" w:sz="4" w:space="0" w:color="auto"/>
              <w:right w:val="single" w:sz="4" w:space="0" w:color="auto"/>
            </w:tcBorders>
            <w:vAlign w:val="center"/>
          </w:tcPr>
          <w:p w14:paraId="180E14AC" w14:textId="77777777" w:rsidR="001B3B3D" w:rsidRDefault="001B3B3D" w:rsidP="001B3B3D">
            <w:pPr>
              <w:pStyle w:val="TAC"/>
              <w:keepNext w:val="0"/>
              <w:rPr>
                <w:rFonts w:eastAsia="Yu Mincho"/>
                <w:szCs w:val="18"/>
              </w:rPr>
            </w:pPr>
            <w:r>
              <w:rPr>
                <w:rFonts w:hint="eastAsia"/>
                <w:lang w:val="en-US" w:eastAsia="zh-CN"/>
              </w:rPr>
              <w:t>0</w:t>
            </w:r>
          </w:p>
        </w:tc>
      </w:tr>
      <w:tr w:rsidR="001B3B3D" w14:paraId="1C5DF461" w14:textId="77777777" w:rsidTr="008807C0">
        <w:trPr>
          <w:trHeight w:val="34"/>
          <w:jc w:val="center"/>
        </w:trPr>
        <w:tc>
          <w:tcPr>
            <w:tcW w:w="1626" w:type="dxa"/>
            <w:vMerge/>
            <w:tcBorders>
              <w:left w:val="single" w:sz="4" w:space="0" w:color="auto"/>
              <w:right w:val="single" w:sz="4" w:space="0" w:color="auto"/>
            </w:tcBorders>
            <w:vAlign w:val="center"/>
          </w:tcPr>
          <w:p w14:paraId="6631E727" w14:textId="77777777" w:rsidR="001B3B3D" w:rsidRDefault="001B3B3D" w:rsidP="001B3B3D">
            <w:pPr>
              <w:pStyle w:val="TAC"/>
              <w:keepNext w:val="0"/>
              <w:rPr>
                <w:szCs w:val="18"/>
                <w:lang w:eastAsia="zh-CN"/>
              </w:rPr>
            </w:pPr>
          </w:p>
        </w:tc>
        <w:tc>
          <w:tcPr>
            <w:tcW w:w="1519" w:type="dxa"/>
            <w:vMerge/>
            <w:tcBorders>
              <w:left w:val="single" w:sz="4" w:space="0" w:color="auto"/>
              <w:right w:val="single" w:sz="4" w:space="0" w:color="auto"/>
            </w:tcBorders>
            <w:vAlign w:val="center"/>
          </w:tcPr>
          <w:p w14:paraId="237DABB2" w14:textId="77777777" w:rsidR="001B3B3D" w:rsidRDefault="001B3B3D" w:rsidP="001B3B3D">
            <w:pPr>
              <w:pStyle w:val="TAC"/>
              <w:keepNext w:val="0"/>
              <w:rPr>
                <w:lang w:val="en-US" w:eastAsia="zh-CN"/>
              </w:rPr>
            </w:pPr>
          </w:p>
        </w:tc>
        <w:tc>
          <w:tcPr>
            <w:tcW w:w="736" w:type="dxa"/>
            <w:vMerge w:val="restart"/>
            <w:tcBorders>
              <w:top w:val="single" w:sz="4" w:space="0" w:color="auto"/>
              <w:left w:val="single" w:sz="4" w:space="0" w:color="auto"/>
              <w:right w:val="single" w:sz="4" w:space="0" w:color="auto"/>
            </w:tcBorders>
            <w:vAlign w:val="center"/>
          </w:tcPr>
          <w:p w14:paraId="27308E0D" w14:textId="77777777" w:rsidR="001B3B3D" w:rsidRDefault="001B3B3D" w:rsidP="001B3B3D">
            <w:pPr>
              <w:keepNext/>
              <w:keepLines/>
              <w:spacing w:after="0"/>
              <w:jc w:val="center"/>
              <w:rPr>
                <w:lang w:val="en-US" w:eastAsia="zh-CN"/>
              </w:rPr>
            </w:pPr>
            <w:r>
              <w:rPr>
                <w:rFonts w:ascii="Arial" w:hAnsi="Arial" w:cs="Arial"/>
                <w:kern w:val="2"/>
                <w:sz w:val="18"/>
                <w:szCs w:val="24"/>
                <w:lang w:val="en-US" w:eastAsia="ja-JP"/>
              </w:rPr>
              <w:t>n78</w:t>
            </w:r>
          </w:p>
        </w:tc>
        <w:tc>
          <w:tcPr>
            <w:tcW w:w="736" w:type="dxa"/>
            <w:tcBorders>
              <w:top w:val="single" w:sz="4" w:space="0" w:color="auto"/>
              <w:left w:val="single" w:sz="4" w:space="0" w:color="auto"/>
              <w:bottom w:val="single" w:sz="4" w:space="0" w:color="auto"/>
              <w:right w:val="single" w:sz="4" w:space="0" w:color="auto"/>
            </w:tcBorders>
            <w:vAlign w:val="center"/>
          </w:tcPr>
          <w:p w14:paraId="0CC66004" w14:textId="77777777" w:rsidR="001B3B3D" w:rsidRDefault="001B3B3D" w:rsidP="001B3B3D">
            <w:pPr>
              <w:keepNext/>
              <w:keepLines/>
              <w:spacing w:after="0"/>
              <w:jc w:val="center"/>
              <w:rPr>
                <w:szCs w:val="18"/>
                <w:lang w:val="en-US" w:eastAsia="zh-CN"/>
              </w:rPr>
            </w:pPr>
            <w:r>
              <w:rPr>
                <w:rFonts w:ascii="Arial" w:hAnsi="Arial" w:cs="Arial"/>
                <w:kern w:val="2"/>
                <w:sz w:val="18"/>
                <w:szCs w:val="24"/>
                <w:lang w:val="en-US"/>
              </w:rPr>
              <w:t>15</w:t>
            </w:r>
          </w:p>
        </w:tc>
        <w:tc>
          <w:tcPr>
            <w:tcW w:w="736" w:type="dxa"/>
            <w:tcBorders>
              <w:top w:val="single" w:sz="4" w:space="0" w:color="auto"/>
              <w:left w:val="single" w:sz="4" w:space="0" w:color="auto"/>
              <w:bottom w:val="single" w:sz="4" w:space="0" w:color="auto"/>
              <w:right w:val="single" w:sz="4" w:space="0" w:color="auto"/>
            </w:tcBorders>
          </w:tcPr>
          <w:p w14:paraId="315E4462" w14:textId="77777777" w:rsidR="001B3B3D" w:rsidRDefault="001B3B3D" w:rsidP="001B3B3D">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8722FA8" w14:textId="77777777" w:rsidR="001B3B3D" w:rsidRDefault="001B3B3D" w:rsidP="001B3B3D">
            <w:pPr>
              <w:keepNext/>
              <w:keepLines/>
              <w:spacing w:after="0"/>
              <w:jc w:val="center"/>
              <w:rPr>
                <w:rFonts w:eastAsia="Yu Mincho"/>
                <w:szCs w:val="18"/>
              </w:rPr>
            </w:pPr>
            <w:r>
              <w:rPr>
                <w:rFonts w:ascii="Arial" w:hAnsi="Arial" w:cs="Arial"/>
                <w:kern w:val="2"/>
                <w:sz w:val="18"/>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F9B0185" w14:textId="77777777" w:rsidR="001B3B3D" w:rsidRDefault="001B3B3D" w:rsidP="001B3B3D">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961BB8" w14:textId="77777777" w:rsidR="001B3B3D" w:rsidRDefault="001B3B3D" w:rsidP="001B3B3D">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B2117F" w14:textId="77777777" w:rsidR="001B3B3D" w:rsidRDefault="001B3B3D" w:rsidP="001B3B3D">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56230F" w14:textId="77777777" w:rsidR="001B3B3D" w:rsidRDefault="001B3B3D" w:rsidP="001B3B3D">
            <w:pPr>
              <w:pStyle w:val="TAC"/>
              <w:rPr>
                <w:szCs w:val="18"/>
                <w:lang w:val="en-US" w:eastAsia="zh-CN"/>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8BBBD4" w14:textId="77777777" w:rsidR="001B3B3D" w:rsidRDefault="001B3B3D" w:rsidP="001B3B3D">
            <w:pPr>
              <w:pStyle w:val="TAC"/>
              <w:rPr>
                <w:rFonts w:eastAsia="Yu Mincho"/>
                <w:szCs w:val="18"/>
              </w:rPr>
            </w:pPr>
            <w:r>
              <w:rPr>
                <w:rFonts w:cs="Arial"/>
                <w:kern w:val="2"/>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1B1BBDC" w14:textId="77777777" w:rsidR="001B3B3D" w:rsidRDefault="001B3B3D" w:rsidP="001B3B3D">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A80CCE7" w14:textId="77777777" w:rsidR="001B3B3D" w:rsidRDefault="001B3B3D" w:rsidP="001B3B3D">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A417590" w14:textId="77777777" w:rsidR="001B3B3D" w:rsidRDefault="001B3B3D" w:rsidP="001B3B3D">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C47DF45" w14:textId="77777777" w:rsidR="001B3B3D" w:rsidRDefault="001B3B3D" w:rsidP="001B3B3D">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C4D1841" w14:textId="77777777" w:rsidR="001B3B3D" w:rsidRDefault="001B3B3D" w:rsidP="001B3B3D">
            <w:pPr>
              <w:pStyle w:val="TAC"/>
              <w:rPr>
                <w:rFonts w:eastAsia="Yu Mincho"/>
                <w:szCs w:val="18"/>
              </w:rPr>
            </w:pPr>
          </w:p>
        </w:tc>
        <w:tc>
          <w:tcPr>
            <w:tcW w:w="1632" w:type="dxa"/>
            <w:vMerge/>
            <w:tcBorders>
              <w:left w:val="single" w:sz="4" w:space="0" w:color="auto"/>
              <w:right w:val="single" w:sz="4" w:space="0" w:color="auto"/>
            </w:tcBorders>
            <w:vAlign w:val="center"/>
          </w:tcPr>
          <w:p w14:paraId="14A86CAD" w14:textId="77777777" w:rsidR="001B3B3D" w:rsidRDefault="001B3B3D" w:rsidP="001B3B3D">
            <w:pPr>
              <w:pStyle w:val="TAC"/>
              <w:keepNext w:val="0"/>
              <w:rPr>
                <w:rFonts w:eastAsia="Yu Mincho"/>
                <w:szCs w:val="18"/>
              </w:rPr>
            </w:pPr>
          </w:p>
        </w:tc>
      </w:tr>
      <w:tr w:rsidR="001B3B3D" w14:paraId="26FE9673" w14:textId="77777777" w:rsidTr="008807C0">
        <w:trPr>
          <w:trHeight w:val="34"/>
          <w:jc w:val="center"/>
        </w:trPr>
        <w:tc>
          <w:tcPr>
            <w:tcW w:w="1626" w:type="dxa"/>
            <w:vMerge/>
            <w:tcBorders>
              <w:left w:val="single" w:sz="4" w:space="0" w:color="auto"/>
              <w:right w:val="single" w:sz="4" w:space="0" w:color="auto"/>
            </w:tcBorders>
            <w:vAlign w:val="center"/>
          </w:tcPr>
          <w:p w14:paraId="5B74E44F" w14:textId="77777777" w:rsidR="001B3B3D" w:rsidRDefault="001B3B3D" w:rsidP="001B3B3D">
            <w:pPr>
              <w:pStyle w:val="TAC"/>
              <w:keepNext w:val="0"/>
              <w:rPr>
                <w:szCs w:val="18"/>
                <w:lang w:eastAsia="zh-CN"/>
              </w:rPr>
            </w:pPr>
          </w:p>
        </w:tc>
        <w:tc>
          <w:tcPr>
            <w:tcW w:w="1519" w:type="dxa"/>
            <w:vMerge/>
            <w:tcBorders>
              <w:left w:val="single" w:sz="4" w:space="0" w:color="auto"/>
              <w:right w:val="single" w:sz="4" w:space="0" w:color="auto"/>
            </w:tcBorders>
            <w:vAlign w:val="center"/>
          </w:tcPr>
          <w:p w14:paraId="2E6797F2" w14:textId="77777777" w:rsidR="001B3B3D" w:rsidRDefault="001B3B3D" w:rsidP="001B3B3D">
            <w:pPr>
              <w:pStyle w:val="TAC"/>
              <w:keepNext w:val="0"/>
              <w:rPr>
                <w:lang w:val="en-US" w:eastAsia="zh-CN"/>
              </w:rPr>
            </w:pPr>
          </w:p>
        </w:tc>
        <w:tc>
          <w:tcPr>
            <w:tcW w:w="736" w:type="dxa"/>
            <w:vMerge/>
            <w:tcBorders>
              <w:left w:val="single" w:sz="4" w:space="0" w:color="auto"/>
              <w:right w:val="single" w:sz="4" w:space="0" w:color="auto"/>
            </w:tcBorders>
            <w:vAlign w:val="center"/>
          </w:tcPr>
          <w:p w14:paraId="573CF24F" w14:textId="77777777" w:rsidR="001B3B3D" w:rsidRDefault="001B3B3D" w:rsidP="001B3B3D">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828A0E8" w14:textId="77777777" w:rsidR="001B3B3D" w:rsidRDefault="001B3B3D" w:rsidP="001B3B3D">
            <w:pPr>
              <w:keepNext/>
              <w:keepLines/>
              <w:spacing w:after="0"/>
              <w:jc w:val="center"/>
              <w:rPr>
                <w:szCs w:val="18"/>
                <w:lang w:val="en-US" w:eastAsia="zh-CN"/>
              </w:rPr>
            </w:pPr>
            <w:r>
              <w:rPr>
                <w:rFonts w:ascii="Arial" w:hAnsi="Arial" w:cs="Arial"/>
                <w:kern w:val="2"/>
                <w:sz w:val="18"/>
                <w:szCs w:val="24"/>
                <w:lang w:val="en-US"/>
              </w:rPr>
              <w:t>30</w:t>
            </w:r>
          </w:p>
        </w:tc>
        <w:tc>
          <w:tcPr>
            <w:tcW w:w="736" w:type="dxa"/>
            <w:tcBorders>
              <w:top w:val="single" w:sz="4" w:space="0" w:color="auto"/>
              <w:left w:val="single" w:sz="4" w:space="0" w:color="auto"/>
              <w:bottom w:val="single" w:sz="4" w:space="0" w:color="auto"/>
              <w:right w:val="single" w:sz="4" w:space="0" w:color="auto"/>
            </w:tcBorders>
          </w:tcPr>
          <w:p w14:paraId="29B1C6D0" w14:textId="77777777" w:rsidR="001B3B3D" w:rsidRDefault="001B3B3D" w:rsidP="001B3B3D">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424EDEF" w14:textId="77777777" w:rsidR="001B3B3D" w:rsidRDefault="001B3B3D" w:rsidP="001B3B3D">
            <w:pPr>
              <w:keepNext/>
              <w:keepLines/>
              <w:spacing w:after="0"/>
              <w:jc w:val="center"/>
              <w:rPr>
                <w:rFonts w:eastAsia="Yu Mincho"/>
                <w:szCs w:val="18"/>
              </w:rPr>
            </w:pPr>
            <w:r>
              <w:rPr>
                <w:rFonts w:ascii="Arial" w:hAnsi="Arial" w:cs="Arial"/>
                <w:kern w:val="2"/>
                <w:sz w:val="18"/>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7C8B188" w14:textId="77777777" w:rsidR="001B3B3D" w:rsidRDefault="001B3B3D" w:rsidP="001B3B3D">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4F81BA" w14:textId="77777777" w:rsidR="001B3B3D" w:rsidRDefault="001B3B3D" w:rsidP="001B3B3D">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3095CF" w14:textId="77777777" w:rsidR="001B3B3D" w:rsidRDefault="001B3B3D" w:rsidP="001B3B3D">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F00CD9" w14:textId="77777777" w:rsidR="001B3B3D" w:rsidRDefault="001B3B3D" w:rsidP="001B3B3D">
            <w:pPr>
              <w:pStyle w:val="TAC"/>
              <w:rPr>
                <w:szCs w:val="18"/>
                <w:lang w:val="en-US" w:eastAsia="zh-CN"/>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829DB30" w14:textId="77777777" w:rsidR="001B3B3D" w:rsidRDefault="001B3B3D" w:rsidP="001B3B3D">
            <w:pPr>
              <w:pStyle w:val="TAC"/>
              <w:rPr>
                <w:rFonts w:eastAsia="Yu Mincho"/>
                <w:szCs w:val="18"/>
              </w:rPr>
            </w:pPr>
            <w:r>
              <w:rPr>
                <w:rFonts w:cs="Arial"/>
                <w:kern w:val="2"/>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8CAB208" w14:textId="77777777" w:rsidR="001B3B3D" w:rsidRDefault="001B3B3D" w:rsidP="001B3B3D">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1C9E79" w14:textId="77777777" w:rsidR="001B3B3D" w:rsidRDefault="001B3B3D" w:rsidP="001B3B3D">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F838F5" w14:textId="77777777" w:rsidR="001B3B3D" w:rsidRDefault="001B3B3D" w:rsidP="001B3B3D">
            <w:pPr>
              <w:pStyle w:val="TAC"/>
              <w:rPr>
                <w:rFonts w:eastAsia="Yu Mincho"/>
                <w:szCs w:val="18"/>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tcPr>
          <w:p w14:paraId="7CAE0743" w14:textId="77777777" w:rsidR="001B3B3D" w:rsidRDefault="001B3B3D" w:rsidP="001B3B3D">
            <w:pPr>
              <w:pStyle w:val="TAC"/>
              <w:rPr>
                <w:rFonts w:eastAsia="Yu Mincho"/>
                <w:szCs w:val="18"/>
              </w:rPr>
            </w:pPr>
            <w:r>
              <w:rPr>
                <w:rFonts w:cs="Arial"/>
                <w:kern w:val="2"/>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B599AA3" w14:textId="77777777" w:rsidR="001B3B3D" w:rsidRDefault="001B3B3D" w:rsidP="001B3B3D">
            <w:pPr>
              <w:pStyle w:val="TAC"/>
              <w:rPr>
                <w:rFonts w:eastAsia="Yu Mincho"/>
                <w:szCs w:val="18"/>
              </w:rPr>
            </w:pPr>
            <w:r>
              <w:rPr>
                <w:rFonts w:cs="Arial"/>
                <w:kern w:val="2"/>
                <w:szCs w:val="24"/>
                <w:lang w:val="en-US"/>
              </w:rPr>
              <w:t>Yes</w:t>
            </w:r>
          </w:p>
        </w:tc>
        <w:tc>
          <w:tcPr>
            <w:tcW w:w="1632" w:type="dxa"/>
            <w:vMerge/>
            <w:tcBorders>
              <w:left w:val="single" w:sz="4" w:space="0" w:color="auto"/>
              <w:right w:val="single" w:sz="4" w:space="0" w:color="auto"/>
            </w:tcBorders>
            <w:vAlign w:val="center"/>
          </w:tcPr>
          <w:p w14:paraId="778E3E72" w14:textId="77777777" w:rsidR="001B3B3D" w:rsidRDefault="001B3B3D" w:rsidP="001B3B3D">
            <w:pPr>
              <w:pStyle w:val="TAC"/>
              <w:keepNext w:val="0"/>
              <w:rPr>
                <w:rFonts w:eastAsia="Yu Mincho"/>
                <w:szCs w:val="18"/>
              </w:rPr>
            </w:pPr>
          </w:p>
        </w:tc>
      </w:tr>
      <w:tr w:rsidR="001B3B3D" w14:paraId="56C75275"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0FDE7726" w14:textId="77777777" w:rsidR="001B3B3D" w:rsidRDefault="001B3B3D" w:rsidP="001B3B3D">
            <w:pPr>
              <w:pStyle w:val="TAC"/>
              <w:keepNext w:val="0"/>
              <w:rPr>
                <w:szCs w:val="18"/>
                <w:lang w:eastAsia="zh-CN"/>
              </w:rPr>
            </w:pPr>
          </w:p>
        </w:tc>
        <w:tc>
          <w:tcPr>
            <w:tcW w:w="1519" w:type="dxa"/>
            <w:vMerge/>
            <w:tcBorders>
              <w:left w:val="single" w:sz="4" w:space="0" w:color="auto"/>
              <w:bottom w:val="single" w:sz="4" w:space="0" w:color="auto"/>
              <w:right w:val="single" w:sz="4" w:space="0" w:color="auto"/>
            </w:tcBorders>
            <w:vAlign w:val="center"/>
          </w:tcPr>
          <w:p w14:paraId="648D9736" w14:textId="77777777" w:rsidR="001B3B3D" w:rsidRDefault="001B3B3D" w:rsidP="001B3B3D">
            <w:pPr>
              <w:pStyle w:val="TAC"/>
              <w:keepNext w:val="0"/>
              <w:rPr>
                <w:lang w:val="en-US" w:eastAsia="zh-CN"/>
              </w:rPr>
            </w:pPr>
          </w:p>
        </w:tc>
        <w:tc>
          <w:tcPr>
            <w:tcW w:w="736" w:type="dxa"/>
            <w:vMerge/>
            <w:tcBorders>
              <w:left w:val="single" w:sz="4" w:space="0" w:color="auto"/>
              <w:bottom w:val="single" w:sz="4" w:space="0" w:color="auto"/>
              <w:right w:val="single" w:sz="4" w:space="0" w:color="auto"/>
            </w:tcBorders>
            <w:vAlign w:val="center"/>
          </w:tcPr>
          <w:p w14:paraId="26EEEB7A" w14:textId="77777777" w:rsidR="001B3B3D" w:rsidRDefault="001B3B3D" w:rsidP="001B3B3D">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6CC80A3" w14:textId="77777777" w:rsidR="001B3B3D" w:rsidRDefault="001B3B3D" w:rsidP="001B3B3D">
            <w:pPr>
              <w:keepNext/>
              <w:keepLines/>
              <w:spacing w:after="0"/>
              <w:jc w:val="center"/>
              <w:rPr>
                <w:szCs w:val="18"/>
                <w:lang w:val="en-US" w:eastAsia="zh-CN"/>
              </w:rPr>
            </w:pPr>
            <w:r>
              <w:rPr>
                <w:rFonts w:ascii="Arial" w:hAnsi="Arial" w:cs="Arial"/>
                <w:kern w:val="2"/>
                <w:sz w:val="18"/>
                <w:szCs w:val="24"/>
                <w:lang w:val="en-US"/>
              </w:rPr>
              <w:t>60</w:t>
            </w:r>
          </w:p>
        </w:tc>
        <w:tc>
          <w:tcPr>
            <w:tcW w:w="736" w:type="dxa"/>
            <w:tcBorders>
              <w:top w:val="single" w:sz="4" w:space="0" w:color="auto"/>
              <w:left w:val="single" w:sz="4" w:space="0" w:color="auto"/>
              <w:bottom w:val="single" w:sz="4" w:space="0" w:color="auto"/>
              <w:right w:val="single" w:sz="4" w:space="0" w:color="auto"/>
            </w:tcBorders>
          </w:tcPr>
          <w:p w14:paraId="5E6FB478" w14:textId="77777777" w:rsidR="001B3B3D" w:rsidRDefault="001B3B3D" w:rsidP="001B3B3D">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E6B55D4" w14:textId="77777777" w:rsidR="001B3B3D" w:rsidRDefault="001B3B3D" w:rsidP="001B3B3D">
            <w:pPr>
              <w:keepNext/>
              <w:keepLines/>
              <w:spacing w:after="0"/>
              <w:jc w:val="center"/>
              <w:rPr>
                <w:rFonts w:eastAsia="Yu Mincho"/>
                <w:szCs w:val="18"/>
              </w:rPr>
            </w:pPr>
            <w:r>
              <w:rPr>
                <w:rFonts w:ascii="Arial" w:hAnsi="Arial" w:cs="Arial"/>
                <w:kern w:val="2"/>
                <w:sz w:val="18"/>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C897FB" w14:textId="77777777" w:rsidR="001B3B3D" w:rsidRDefault="001B3B3D" w:rsidP="001B3B3D">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7B5CAB" w14:textId="77777777" w:rsidR="001B3B3D" w:rsidRDefault="001B3B3D" w:rsidP="001B3B3D">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9EAF8F" w14:textId="77777777" w:rsidR="001B3B3D" w:rsidRDefault="001B3B3D" w:rsidP="001B3B3D">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C1FDEF" w14:textId="77777777" w:rsidR="001B3B3D" w:rsidRDefault="001B3B3D" w:rsidP="001B3B3D">
            <w:pPr>
              <w:pStyle w:val="TAC"/>
              <w:rPr>
                <w:szCs w:val="18"/>
                <w:lang w:val="en-US" w:eastAsia="zh-CN"/>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376C66" w14:textId="77777777" w:rsidR="001B3B3D" w:rsidRDefault="001B3B3D" w:rsidP="001B3B3D">
            <w:pPr>
              <w:pStyle w:val="TAC"/>
              <w:rPr>
                <w:rFonts w:eastAsia="Yu Mincho"/>
                <w:szCs w:val="18"/>
              </w:rPr>
            </w:pPr>
            <w:r>
              <w:rPr>
                <w:rFonts w:cs="Arial"/>
                <w:kern w:val="2"/>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F467633" w14:textId="77777777" w:rsidR="001B3B3D" w:rsidRDefault="001B3B3D" w:rsidP="001B3B3D">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3140CB" w14:textId="77777777" w:rsidR="001B3B3D" w:rsidRDefault="001B3B3D" w:rsidP="001B3B3D">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58F836A" w14:textId="77777777" w:rsidR="001B3B3D" w:rsidRDefault="001B3B3D" w:rsidP="001B3B3D">
            <w:pPr>
              <w:pStyle w:val="TAC"/>
              <w:rPr>
                <w:rFonts w:eastAsia="Yu Mincho"/>
                <w:szCs w:val="18"/>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tcPr>
          <w:p w14:paraId="0DB140EB" w14:textId="77777777" w:rsidR="001B3B3D" w:rsidRDefault="001B3B3D" w:rsidP="001B3B3D">
            <w:pPr>
              <w:pStyle w:val="TAC"/>
              <w:rPr>
                <w:rFonts w:eastAsia="Yu Mincho"/>
                <w:szCs w:val="18"/>
              </w:rPr>
            </w:pPr>
            <w:r>
              <w:rPr>
                <w:rFonts w:cs="Arial"/>
                <w:kern w:val="2"/>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4142ED1" w14:textId="77777777" w:rsidR="001B3B3D" w:rsidRDefault="001B3B3D" w:rsidP="001B3B3D">
            <w:pPr>
              <w:pStyle w:val="TAC"/>
              <w:rPr>
                <w:rFonts w:eastAsia="Yu Mincho"/>
                <w:szCs w:val="18"/>
              </w:rPr>
            </w:pPr>
            <w:r>
              <w:rPr>
                <w:rFonts w:cs="Arial"/>
                <w:kern w:val="2"/>
                <w:szCs w:val="24"/>
                <w:lang w:val="en-US"/>
              </w:rPr>
              <w:t>Yes</w:t>
            </w:r>
          </w:p>
        </w:tc>
        <w:tc>
          <w:tcPr>
            <w:tcW w:w="1632" w:type="dxa"/>
            <w:vMerge/>
            <w:tcBorders>
              <w:left w:val="single" w:sz="4" w:space="0" w:color="auto"/>
              <w:bottom w:val="single" w:sz="4" w:space="0" w:color="auto"/>
              <w:right w:val="single" w:sz="4" w:space="0" w:color="auto"/>
            </w:tcBorders>
            <w:vAlign w:val="center"/>
          </w:tcPr>
          <w:p w14:paraId="7554F1A6" w14:textId="77777777" w:rsidR="001B3B3D" w:rsidRDefault="001B3B3D" w:rsidP="001B3B3D">
            <w:pPr>
              <w:pStyle w:val="TAC"/>
              <w:keepNext w:val="0"/>
              <w:rPr>
                <w:rFonts w:eastAsia="Yu Mincho"/>
                <w:szCs w:val="18"/>
              </w:rPr>
            </w:pPr>
          </w:p>
        </w:tc>
      </w:tr>
      <w:tr w:rsidR="001B3B3D" w14:paraId="19A051E3" w14:textId="77777777" w:rsidTr="008807C0">
        <w:trPr>
          <w:trHeight w:val="34"/>
          <w:jc w:val="center"/>
        </w:trPr>
        <w:tc>
          <w:tcPr>
            <w:tcW w:w="1626" w:type="dxa"/>
            <w:vMerge w:val="restart"/>
            <w:tcBorders>
              <w:top w:val="single" w:sz="4" w:space="0" w:color="auto"/>
              <w:left w:val="single" w:sz="4" w:space="0" w:color="auto"/>
              <w:right w:val="single" w:sz="4" w:space="0" w:color="auto"/>
            </w:tcBorders>
            <w:vAlign w:val="center"/>
          </w:tcPr>
          <w:p w14:paraId="37B334BC" w14:textId="77777777" w:rsidR="001B3B3D" w:rsidRDefault="001B3B3D" w:rsidP="001B3B3D">
            <w:pPr>
              <w:keepNext/>
              <w:keepLines/>
              <w:spacing w:after="0"/>
              <w:jc w:val="center"/>
              <w:rPr>
                <w:szCs w:val="18"/>
                <w:lang w:eastAsia="zh-CN"/>
              </w:rPr>
            </w:pPr>
            <w:r>
              <w:rPr>
                <w:rFonts w:ascii="Arial" w:hAnsi="Arial" w:cs="Arial"/>
                <w:kern w:val="2"/>
                <w:sz w:val="18"/>
                <w:szCs w:val="24"/>
                <w:lang w:val="en-US" w:eastAsia="zh-TW"/>
              </w:rPr>
              <w:t>CA_n66(2A)-n78(2A)</w:t>
            </w:r>
          </w:p>
        </w:tc>
        <w:tc>
          <w:tcPr>
            <w:tcW w:w="1519" w:type="dxa"/>
            <w:vMerge w:val="restart"/>
            <w:tcBorders>
              <w:top w:val="single" w:sz="4" w:space="0" w:color="auto"/>
              <w:left w:val="single" w:sz="4" w:space="0" w:color="auto"/>
              <w:right w:val="single" w:sz="4" w:space="0" w:color="auto"/>
            </w:tcBorders>
            <w:vAlign w:val="center"/>
          </w:tcPr>
          <w:p w14:paraId="70FAEF27" w14:textId="77777777" w:rsidR="001B3B3D" w:rsidRDefault="001B3B3D" w:rsidP="001B3B3D">
            <w:pPr>
              <w:keepNext/>
              <w:keepLines/>
              <w:spacing w:after="0"/>
              <w:jc w:val="center"/>
              <w:rPr>
                <w:rFonts w:ascii="Arial" w:hAnsi="Arial" w:cs="Arial"/>
                <w:sz w:val="18"/>
                <w:szCs w:val="18"/>
                <w:lang w:val="en-US" w:eastAsia="zh-CN"/>
              </w:rPr>
            </w:pPr>
            <w:r>
              <w:rPr>
                <w:rFonts w:ascii="Arial" w:hAnsi="Arial" w:cs="Arial"/>
                <w:kern w:val="2"/>
                <w:sz w:val="18"/>
                <w:szCs w:val="24"/>
                <w:lang w:val="en-US" w:eastAsia="zh-TW"/>
              </w:rPr>
              <w:t>CA_n66A-n78A</w:t>
            </w:r>
          </w:p>
        </w:tc>
        <w:tc>
          <w:tcPr>
            <w:tcW w:w="736" w:type="dxa"/>
            <w:tcBorders>
              <w:top w:val="single" w:sz="4" w:space="0" w:color="auto"/>
              <w:left w:val="single" w:sz="4" w:space="0" w:color="auto"/>
              <w:bottom w:val="single" w:sz="4" w:space="0" w:color="auto"/>
              <w:right w:val="single" w:sz="4" w:space="0" w:color="auto"/>
            </w:tcBorders>
            <w:vAlign w:val="center"/>
          </w:tcPr>
          <w:p w14:paraId="65B5A9B8" w14:textId="77777777" w:rsidR="001B3B3D" w:rsidRDefault="001B3B3D" w:rsidP="001B3B3D">
            <w:pPr>
              <w:keepNext/>
              <w:keepLines/>
              <w:spacing w:after="0"/>
              <w:jc w:val="center"/>
              <w:rPr>
                <w:lang w:val="en-US" w:eastAsia="zh-CN"/>
              </w:rPr>
            </w:pPr>
            <w:r>
              <w:rPr>
                <w:rFonts w:ascii="Arial" w:hAnsi="Arial" w:cs="Arial"/>
                <w:kern w:val="2"/>
                <w:sz w:val="18"/>
                <w:szCs w:val="24"/>
                <w:lang w:val="en-US" w:eastAsia="ja-JP"/>
              </w:rPr>
              <w:t>n66</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053CF01C" w14:textId="77777777" w:rsidR="001B3B3D" w:rsidRDefault="001B3B3D" w:rsidP="001B3B3D">
            <w:pPr>
              <w:pStyle w:val="TAC"/>
              <w:rPr>
                <w:rFonts w:eastAsia="Yu Mincho"/>
                <w:szCs w:val="18"/>
              </w:rPr>
            </w:pPr>
            <w:r>
              <w:rPr>
                <w:rFonts w:cs="Arial"/>
                <w:kern w:val="2"/>
                <w:szCs w:val="24"/>
                <w:lang w:val="en-CA"/>
              </w:rPr>
              <w:t>See CA_n66(2A) Bandwidth Combination</w:t>
            </w:r>
            <w:r>
              <w:rPr>
                <w:rFonts w:cs="Arial"/>
                <w:kern w:val="2"/>
                <w:szCs w:val="24"/>
                <w:lang w:val="en-US"/>
              </w:rPr>
              <w:t xml:space="preserve"> </w:t>
            </w:r>
            <w:r>
              <w:rPr>
                <w:rFonts w:cs="Arial"/>
                <w:kern w:val="2"/>
                <w:szCs w:val="24"/>
                <w:lang w:val="en-CA"/>
              </w:rPr>
              <w:t>Set 0 in Table 5.5A.2-1</w:t>
            </w:r>
          </w:p>
        </w:tc>
        <w:tc>
          <w:tcPr>
            <w:tcW w:w="1632" w:type="dxa"/>
            <w:vMerge w:val="restart"/>
            <w:tcBorders>
              <w:top w:val="single" w:sz="4" w:space="0" w:color="auto"/>
              <w:left w:val="single" w:sz="4" w:space="0" w:color="auto"/>
              <w:right w:val="single" w:sz="4" w:space="0" w:color="auto"/>
            </w:tcBorders>
            <w:vAlign w:val="center"/>
          </w:tcPr>
          <w:p w14:paraId="0DD403BE" w14:textId="77777777" w:rsidR="001B3B3D" w:rsidRDefault="001B3B3D" w:rsidP="001B3B3D">
            <w:pPr>
              <w:keepNext/>
              <w:keepLines/>
              <w:spacing w:after="0"/>
              <w:jc w:val="center"/>
              <w:rPr>
                <w:rFonts w:eastAsia="Yu Mincho"/>
                <w:szCs w:val="18"/>
              </w:rPr>
            </w:pPr>
            <w:r>
              <w:rPr>
                <w:rFonts w:ascii="Arial" w:hAnsi="Arial" w:hint="eastAsia"/>
                <w:sz w:val="18"/>
                <w:lang w:val="en-US" w:eastAsia="zh-CN"/>
              </w:rPr>
              <w:t>0</w:t>
            </w:r>
          </w:p>
        </w:tc>
      </w:tr>
      <w:tr w:rsidR="001B3B3D" w14:paraId="4461BD67"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36723E58" w14:textId="77777777" w:rsidR="001B3B3D" w:rsidRDefault="001B3B3D" w:rsidP="001B3B3D">
            <w:pPr>
              <w:pStyle w:val="TAC"/>
              <w:keepNext w:val="0"/>
              <w:rPr>
                <w:szCs w:val="18"/>
                <w:lang w:eastAsia="zh-CN"/>
              </w:rPr>
            </w:pPr>
          </w:p>
        </w:tc>
        <w:tc>
          <w:tcPr>
            <w:tcW w:w="1519" w:type="dxa"/>
            <w:vMerge/>
            <w:tcBorders>
              <w:left w:val="single" w:sz="4" w:space="0" w:color="auto"/>
              <w:bottom w:val="single" w:sz="4" w:space="0" w:color="auto"/>
              <w:right w:val="single" w:sz="4" w:space="0" w:color="auto"/>
            </w:tcBorders>
            <w:vAlign w:val="center"/>
          </w:tcPr>
          <w:p w14:paraId="57CE7761" w14:textId="77777777" w:rsidR="001B3B3D" w:rsidRDefault="001B3B3D" w:rsidP="001B3B3D">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6C6B408" w14:textId="77777777" w:rsidR="001B3B3D" w:rsidRDefault="001B3B3D" w:rsidP="001B3B3D">
            <w:pPr>
              <w:keepNext/>
              <w:keepLines/>
              <w:spacing w:after="0"/>
              <w:jc w:val="center"/>
              <w:rPr>
                <w:lang w:val="en-US" w:eastAsia="zh-CN"/>
              </w:rPr>
            </w:pPr>
            <w:r>
              <w:rPr>
                <w:rFonts w:ascii="Arial" w:hAnsi="Arial" w:cs="Arial"/>
                <w:kern w:val="2"/>
                <w:sz w:val="18"/>
                <w:szCs w:val="24"/>
                <w:lang w:val="en-US" w:eastAsia="ja-JP"/>
              </w:rPr>
              <w:t>n78</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2FF5710C" w14:textId="77777777" w:rsidR="001B3B3D" w:rsidRDefault="001B3B3D" w:rsidP="001B3B3D">
            <w:pPr>
              <w:pStyle w:val="TAC"/>
              <w:rPr>
                <w:rFonts w:eastAsia="Yu Mincho"/>
                <w:szCs w:val="18"/>
              </w:rPr>
            </w:pPr>
            <w:r>
              <w:rPr>
                <w:rFonts w:cs="Arial"/>
                <w:kern w:val="2"/>
                <w:szCs w:val="24"/>
                <w:lang w:val="en-CA"/>
              </w:rPr>
              <w:t>See CA_n78(2A) Bandwidth Combination</w:t>
            </w:r>
            <w:r>
              <w:rPr>
                <w:rFonts w:cs="Arial"/>
                <w:kern w:val="2"/>
                <w:szCs w:val="24"/>
                <w:lang w:val="en-US"/>
              </w:rPr>
              <w:t xml:space="preserve"> </w:t>
            </w:r>
            <w:r>
              <w:rPr>
                <w:rFonts w:cs="Arial"/>
                <w:kern w:val="2"/>
                <w:szCs w:val="24"/>
                <w:lang w:val="en-CA"/>
              </w:rPr>
              <w:t>Set 1 in Table 5.5A.2-1</w:t>
            </w:r>
          </w:p>
        </w:tc>
        <w:tc>
          <w:tcPr>
            <w:tcW w:w="1632" w:type="dxa"/>
            <w:vMerge/>
            <w:tcBorders>
              <w:left w:val="single" w:sz="4" w:space="0" w:color="auto"/>
              <w:bottom w:val="single" w:sz="4" w:space="0" w:color="auto"/>
              <w:right w:val="single" w:sz="4" w:space="0" w:color="auto"/>
            </w:tcBorders>
            <w:vAlign w:val="center"/>
          </w:tcPr>
          <w:p w14:paraId="75FEA08A" w14:textId="77777777" w:rsidR="001B3B3D" w:rsidRDefault="001B3B3D" w:rsidP="001B3B3D">
            <w:pPr>
              <w:pStyle w:val="TAC"/>
              <w:keepNext w:val="0"/>
              <w:rPr>
                <w:rFonts w:eastAsia="Yu Mincho"/>
                <w:szCs w:val="18"/>
              </w:rPr>
            </w:pPr>
          </w:p>
        </w:tc>
      </w:tr>
      <w:tr w:rsidR="001B3B3D" w14:paraId="49F626B3" w14:textId="77777777" w:rsidTr="008807C0">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74ABE837" w14:textId="77777777" w:rsidR="001B3B3D" w:rsidRDefault="001B3B3D" w:rsidP="001B3B3D">
            <w:pPr>
              <w:pStyle w:val="TAC"/>
              <w:keepNext w:val="0"/>
              <w:rPr>
                <w:lang w:eastAsia="zh-CN"/>
              </w:rPr>
            </w:pPr>
            <w:r>
              <w:rPr>
                <w:szCs w:val="18"/>
                <w:lang w:eastAsia="zh-CN"/>
              </w:rPr>
              <w:t>CA_n</w:t>
            </w:r>
            <w:r>
              <w:rPr>
                <w:rFonts w:hint="eastAsia"/>
                <w:szCs w:val="18"/>
                <w:lang w:val="en-US" w:eastAsia="zh-CN"/>
              </w:rPr>
              <w:t>70</w:t>
            </w:r>
            <w:r>
              <w:rPr>
                <w:szCs w:val="18"/>
                <w:lang w:eastAsia="zh-CN"/>
              </w:rPr>
              <w:t>A-n</w:t>
            </w:r>
            <w:r>
              <w:rPr>
                <w:rFonts w:hint="eastAsia"/>
                <w:szCs w:val="18"/>
                <w:lang w:val="en-US" w:eastAsia="zh-CN"/>
              </w:rPr>
              <w:t>71</w:t>
            </w:r>
            <w:r>
              <w:rPr>
                <w:szCs w:val="18"/>
                <w:lang w:eastAsia="zh-CN"/>
              </w:rPr>
              <w:t>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01F870FB" w14:textId="77777777" w:rsidR="001B3B3D" w:rsidRDefault="001B3B3D" w:rsidP="001B3B3D">
            <w:pPr>
              <w:pStyle w:val="TAC"/>
              <w:keepNext w:val="0"/>
              <w:rPr>
                <w:lang w:val="en-US"/>
              </w:rPr>
            </w:pPr>
            <w:r>
              <w:rPr>
                <w:rFonts w:cs="Arial"/>
                <w:szCs w:val="18"/>
                <w:lang w:val="en-US" w:eastAsia="zh-CN"/>
              </w:rPr>
              <w:t>CA_n70A-n71A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3130F59" w14:textId="77777777" w:rsidR="001B3B3D" w:rsidRDefault="001B3B3D" w:rsidP="001B3B3D">
            <w:pPr>
              <w:pStyle w:val="TAC"/>
              <w:keepNext w:val="0"/>
              <w:rPr>
                <w:lang w:val="en-US"/>
              </w:rPr>
            </w:pPr>
            <w:r>
              <w:rPr>
                <w:rFonts w:hint="eastAsia"/>
                <w:lang w:val="en-US" w:eastAsia="zh-CN"/>
              </w:rPr>
              <w:t>n70</w:t>
            </w:r>
          </w:p>
        </w:tc>
        <w:tc>
          <w:tcPr>
            <w:tcW w:w="736" w:type="dxa"/>
            <w:tcBorders>
              <w:top w:val="single" w:sz="4" w:space="0" w:color="auto"/>
              <w:left w:val="single" w:sz="4" w:space="0" w:color="auto"/>
              <w:bottom w:val="single" w:sz="4" w:space="0" w:color="auto"/>
              <w:right w:val="single" w:sz="4" w:space="0" w:color="auto"/>
            </w:tcBorders>
            <w:vAlign w:val="center"/>
          </w:tcPr>
          <w:p w14:paraId="7D408BB8" w14:textId="77777777" w:rsidR="001B3B3D" w:rsidRDefault="001B3B3D" w:rsidP="001B3B3D">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03D0024" w14:textId="77777777" w:rsidR="001B3B3D" w:rsidRDefault="001B3B3D" w:rsidP="001B3B3D">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3B26F1"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B51B86E"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1D155F" w14:textId="77777777" w:rsidR="001B3B3D" w:rsidRDefault="001B3B3D" w:rsidP="001B3B3D">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4BC9CD4E" w14:textId="77777777" w:rsidR="001B3B3D" w:rsidRDefault="001B3B3D" w:rsidP="001B3B3D">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17D6037A"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8502682"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5E1EBC6"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71EB44A"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F75EE9"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000FD4A"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101E868" w14:textId="77777777" w:rsidR="001B3B3D" w:rsidRDefault="001B3B3D" w:rsidP="001B3B3D">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513DC688" w14:textId="77777777" w:rsidR="001B3B3D" w:rsidRDefault="001B3B3D" w:rsidP="001B3B3D">
            <w:pPr>
              <w:pStyle w:val="TAC"/>
              <w:keepNext w:val="0"/>
              <w:rPr>
                <w:rFonts w:eastAsia="Yu Mincho"/>
                <w:szCs w:val="18"/>
              </w:rPr>
            </w:pPr>
            <w:r>
              <w:rPr>
                <w:rFonts w:eastAsia="Yu Mincho"/>
                <w:szCs w:val="18"/>
              </w:rPr>
              <w:t>0</w:t>
            </w:r>
          </w:p>
        </w:tc>
      </w:tr>
      <w:tr w:rsidR="001B3B3D" w14:paraId="73C0E5A4"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3376BF6" w14:textId="77777777" w:rsidR="001B3B3D" w:rsidRDefault="001B3B3D" w:rsidP="001B3B3D">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035620F" w14:textId="77777777" w:rsidR="001B3B3D" w:rsidRDefault="001B3B3D" w:rsidP="001B3B3D">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AFF9AF1"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AE7D095" w14:textId="77777777" w:rsidR="001B3B3D" w:rsidRDefault="001B3B3D" w:rsidP="001B3B3D">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A39C730"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59B34DB"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E47AD26"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CA3A62" w14:textId="77777777" w:rsidR="001B3B3D" w:rsidRDefault="001B3B3D" w:rsidP="001B3B3D">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5F2EA88D" w14:textId="77777777" w:rsidR="001B3B3D" w:rsidRDefault="001B3B3D" w:rsidP="001B3B3D">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1C05193E"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AA62835"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3613413"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31786EE"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8A043FC"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75CE71F"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21B8288" w14:textId="77777777" w:rsidR="001B3B3D" w:rsidRDefault="001B3B3D" w:rsidP="001B3B3D">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46B4EF6" w14:textId="77777777" w:rsidR="001B3B3D" w:rsidRDefault="001B3B3D" w:rsidP="001B3B3D">
            <w:pPr>
              <w:pStyle w:val="TAC"/>
              <w:keepNext w:val="0"/>
              <w:rPr>
                <w:rFonts w:eastAsia="Yu Mincho"/>
                <w:szCs w:val="18"/>
              </w:rPr>
            </w:pPr>
          </w:p>
        </w:tc>
      </w:tr>
      <w:tr w:rsidR="001B3B3D" w14:paraId="782AB754"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A36C036" w14:textId="77777777" w:rsidR="001B3B3D" w:rsidRDefault="001B3B3D" w:rsidP="001B3B3D">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178A65E" w14:textId="77777777" w:rsidR="001B3B3D" w:rsidRDefault="001B3B3D" w:rsidP="001B3B3D">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C933A50"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7310AEB" w14:textId="77777777" w:rsidR="001B3B3D" w:rsidRDefault="001B3B3D" w:rsidP="001B3B3D">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F7CBCF3"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F699F7B"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217E60F"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E1A603" w14:textId="77777777" w:rsidR="001B3B3D" w:rsidRDefault="001B3B3D" w:rsidP="001B3B3D">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40AAB5C1" w14:textId="77777777" w:rsidR="001B3B3D" w:rsidRDefault="001B3B3D" w:rsidP="001B3B3D">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700B7FD5"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433FC9A"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96E5AEA"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9A29AF8"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E2025BC"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254910F"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14DDEB7" w14:textId="77777777" w:rsidR="001B3B3D" w:rsidRDefault="001B3B3D" w:rsidP="001B3B3D">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365EC66" w14:textId="77777777" w:rsidR="001B3B3D" w:rsidRDefault="001B3B3D" w:rsidP="001B3B3D">
            <w:pPr>
              <w:pStyle w:val="TAC"/>
              <w:keepNext w:val="0"/>
              <w:rPr>
                <w:rFonts w:eastAsia="Yu Mincho"/>
                <w:szCs w:val="18"/>
              </w:rPr>
            </w:pPr>
          </w:p>
        </w:tc>
      </w:tr>
      <w:tr w:rsidR="001B3B3D" w14:paraId="613966AE"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9C80D26" w14:textId="77777777" w:rsidR="001B3B3D" w:rsidRDefault="001B3B3D" w:rsidP="001B3B3D">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AAD398E" w14:textId="77777777" w:rsidR="001B3B3D" w:rsidRDefault="001B3B3D" w:rsidP="001B3B3D">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5285D2C1" w14:textId="77777777" w:rsidR="001B3B3D" w:rsidRDefault="001B3B3D" w:rsidP="001B3B3D">
            <w:pPr>
              <w:pStyle w:val="TAC"/>
              <w:keepNext w:val="0"/>
              <w:rPr>
                <w:lang w:val="en-US"/>
              </w:rPr>
            </w:pPr>
            <w:r>
              <w:rPr>
                <w:rFonts w:hint="eastAsia"/>
                <w:lang w:val="en-US" w:eastAsia="zh-CN"/>
              </w:rPr>
              <w:t>n71</w:t>
            </w:r>
          </w:p>
        </w:tc>
        <w:tc>
          <w:tcPr>
            <w:tcW w:w="736" w:type="dxa"/>
            <w:tcBorders>
              <w:top w:val="single" w:sz="4" w:space="0" w:color="auto"/>
              <w:left w:val="single" w:sz="4" w:space="0" w:color="auto"/>
              <w:bottom w:val="single" w:sz="4" w:space="0" w:color="auto"/>
              <w:right w:val="single" w:sz="4" w:space="0" w:color="auto"/>
            </w:tcBorders>
            <w:vAlign w:val="center"/>
          </w:tcPr>
          <w:p w14:paraId="72F30B9B" w14:textId="77777777" w:rsidR="001B3B3D" w:rsidRDefault="001B3B3D" w:rsidP="001B3B3D">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1111CD0" w14:textId="77777777" w:rsidR="001B3B3D" w:rsidRDefault="001B3B3D" w:rsidP="001B3B3D">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88B39CB"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034FFAE"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41955F"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0C2B37"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CE29E52"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CE07240"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98BDF83"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60A6B65"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8C6F47C"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39DF703"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E1A103E" w14:textId="77777777" w:rsidR="001B3B3D" w:rsidRDefault="001B3B3D" w:rsidP="001B3B3D">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8EE18C6" w14:textId="77777777" w:rsidR="001B3B3D" w:rsidRDefault="001B3B3D" w:rsidP="001B3B3D">
            <w:pPr>
              <w:pStyle w:val="TAC"/>
              <w:keepNext w:val="0"/>
              <w:rPr>
                <w:rFonts w:eastAsia="Yu Mincho"/>
                <w:szCs w:val="18"/>
              </w:rPr>
            </w:pPr>
          </w:p>
        </w:tc>
      </w:tr>
      <w:tr w:rsidR="001B3B3D" w14:paraId="18D38B55"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224F9B3" w14:textId="77777777" w:rsidR="001B3B3D" w:rsidRDefault="001B3B3D" w:rsidP="001B3B3D">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F8C35BA" w14:textId="77777777" w:rsidR="001B3B3D" w:rsidRDefault="001B3B3D" w:rsidP="001B3B3D">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0F5D10D"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161A734" w14:textId="77777777" w:rsidR="001B3B3D" w:rsidRDefault="001B3B3D" w:rsidP="001B3B3D">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A585AAB"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A9B37BA"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FB599BB"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D79FDA"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1C7764"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21D0148"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DC70BB6"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81915D1"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566BE75"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1A54594"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C6B05A5"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0C484B4" w14:textId="77777777" w:rsidR="001B3B3D" w:rsidRDefault="001B3B3D" w:rsidP="001B3B3D">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E23A73C" w14:textId="77777777" w:rsidR="001B3B3D" w:rsidRDefault="001B3B3D" w:rsidP="001B3B3D">
            <w:pPr>
              <w:pStyle w:val="TAC"/>
              <w:keepNext w:val="0"/>
              <w:rPr>
                <w:rFonts w:eastAsia="Yu Mincho"/>
                <w:szCs w:val="18"/>
              </w:rPr>
            </w:pPr>
          </w:p>
        </w:tc>
      </w:tr>
      <w:tr w:rsidR="001B3B3D" w14:paraId="5A432DBD"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694E9E4" w14:textId="77777777" w:rsidR="001B3B3D" w:rsidRDefault="001B3B3D" w:rsidP="001B3B3D">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9DD712D" w14:textId="77777777" w:rsidR="001B3B3D" w:rsidRDefault="001B3B3D" w:rsidP="001B3B3D">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F4B784E"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D532193" w14:textId="77777777" w:rsidR="001B3B3D" w:rsidRDefault="001B3B3D" w:rsidP="001B3B3D">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93BEB0E"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AB54C3A"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83A4C9A"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F99696B"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B6DED90"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33F6FED"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3B59CEF"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9523B63"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2BD3882"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2D8A27"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E19B31C"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AF93B2C" w14:textId="77777777" w:rsidR="001B3B3D" w:rsidRDefault="001B3B3D" w:rsidP="001B3B3D">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65FF4E7" w14:textId="77777777" w:rsidR="001B3B3D" w:rsidRDefault="001B3B3D" w:rsidP="001B3B3D">
            <w:pPr>
              <w:pStyle w:val="TAC"/>
              <w:keepNext w:val="0"/>
              <w:rPr>
                <w:rFonts w:eastAsia="Yu Mincho"/>
                <w:szCs w:val="18"/>
              </w:rPr>
            </w:pPr>
          </w:p>
        </w:tc>
      </w:tr>
      <w:tr w:rsidR="001B3B3D" w14:paraId="6A3AFD81" w14:textId="77777777" w:rsidTr="008807C0">
        <w:trPr>
          <w:trHeight w:val="34"/>
          <w:jc w:val="center"/>
        </w:trPr>
        <w:tc>
          <w:tcPr>
            <w:tcW w:w="1626" w:type="dxa"/>
            <w:vMerge w:val="restart"/>
            <w:tcBorders>
              <w:top w:val="single" w:sz="4" w:space="0" w:color="auto"/>
              <w:left w:val="single" w:sz="4" w:space="0" w:color="auto"/>
              <w:right w:val="single" w:sz="4" w:space="0" w:color="auto"/>
            </w:tcBorders>
            <w:vAlign w:val="center"/>
          </w:tcPr>
          <w:p w14:paraId="5E3E942F" w14:textId="77777777" w:rsidR="001B3B3D" w:rsidRDefault="001B3B3D" w:rsidP="001B3B3D">
            <w:pPr>
              <w:pStyle w:val="TAC"/>
              <w:keepNext w:val="0"/>
              <w:rPr>
                <w:lang w:eastAsia="zh-CN"/>
              </w:rPr>
            </w:pPr>
            <w:r>
              <w:rPr>
                <w:lang w:eastAsia="zh-CN"/>
              </w:rPr>
              <w:t>CA_n75A-n78A</w:t>
            </w:r>
          </w:p>
        </w:tc>
        <w:tc>
          <w:tcPr>
            <w:tcW w:w="1519" w:type="dxa"/>
            <w:vMerge w:val="restart"/>
            <w:tcBorders>
              <w:top w:val="single" w:sz="4" w:space="0" w:color="auto"/>
              <w:left w:val="single" w:sz="4" w:space="0" w:color="auto"/>
              <w:right w:val="single" w:sz="4" w:space="0" w:color="auto"/>
            </w:tcBorders>
            <w:vAlign w:val="center"/>
          </w:tcPr>
          <w:p w14:paraId="21C7B7D3" w14:textId="77777777" w:rsidR="001B3B3D" w:rsidRDefault="001B3B3D" w:rsidP="001B3B3D">
            <w:pPr>
              <w:pStyle w:val="TAC"/>
              <w:keepNext w:val="0"/>
              <w:rPr>
                <w:lang w:val="en-US"/>
              </w:rPr>
            </w:pPr>
            <w:r>
              <w:rPr>
                <w:lang w:val="en-US"/>
              </w:rPr>
              <w:t>-</w:t>
            </w:r>
          </w:p>
        </w:tc>
        <w:tc>
          <w:tcPr>
            <w:tcW w:w="736" w:type="dxa"/>
            <w:vMerge w:val="restart"/>
            <w:tcBorders>
              <w:top w:val="single" w:sz="4" w:space="0" w:color="auto"/>
              <w:left w:val="single" w:sz="4" w:space="0" w:color="auto"/>
              <w:right w:val="single" w:sz="4" w:space="0" w:color="auto"/>
            </w:tcBorders>
            <w:vAlign w:val="center"/>
          </w:tcPr>
          <w:p w14:paraId="05E3F0F3" w14:textId="77777777" w:rsidR="001B3B3D" w:rsidRDefault="001B3B3D" w:rsidP="001B3B3D">
            <w:pPr>
              <w:pStyle w:val="TAC"/>
              <w:keepNext w:val="0"/>
              <w:rPr>
                <w:lang w:val="en-US"/>
              </w:rPr>
            </w:pPr>
            <w:r>
              <w:rPr>
                <w:rFonts w:eastAsia="Yu Mincho"/>
              </w:rPr>
              <w:t>n75</w:t>
            </w:r>
          </w:p>
        </w:tc>
        <w:tc>
          <w:tcPr>
            <w:tcW w:w="736" w:type="dxa"/>
            <w:tcBorders>
              <w:top w:val="single" w:sz="4" w:space="0" w:color="auto"/>
              <w:left w:val="single" w:sz="4" w:space="0" w:color="auto"/>
              <w:bottom w:val="single" w:sz="4" w:space="0" w:color="auto"/>
              <w:right w:val="single" w:sz="4" w:space="0" w:color="auto"/>
            </w:tcBorders>
            <w:vAlign w:val="center"/>
          </w:tcPr>
          <w:p w14:paraId="149F3ED8" w14:textId="77777777" w:rsidR="001B3B3D" w:rsidRDefault="001B3B3D" w:rsidP="001B3B3D">
            <w:pPr>
              <w:pStyle w:val="TAC"/>
              <w:keepNext w:val="0"/>
              <w:rPr>
                <w:lang w:val="en-US"/>
              </w:rPr>
            </w:pPr>
            <w:r>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3C3AB086" w14:textId="77777777" w:rsidR="001B3B3D" w:rsidRDefault="001B3B3D" w:rsidP="001B3B3D">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92C62B" w14:textId="77777777" w:rsidR="001B3B3D" w:rsidRDefault="001B3B3D" w:rsidP="001B3B3D">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3C93005" w14:textId="77777777" w:rsidR="001B3B3D" w:rsidRDefault="001B3B3D" w:rsidP="001B3B3D">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4405D6" w14:textId="77777777" w:rsidR="001B3B3D" w:rsidRDefault="001B3B3D" w:rsidP="001B3B3D">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4A0AA4D"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2B2115C"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450B18B"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6B7E109"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40F14F"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17631C7"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E605D1C"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1E0CF63" w14:textId="77777777" w:rsidR="001B3B3D" w:rsidRDefault="001B3B3D" w:rsidP="001B3B3D">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58810F76" w14:textId="77777777" w:rsidR="001B3B3D" w:rsidRDefault="001B3B3D" w:rsidP="001B3B3D">
            <w:pPr>
              <w:pStyle w:val="TAC"/>
              <w:keepNext w:val="0"/>
              <w:rPr>
                <w:rFonts w:eastAsia="Yu Mincho"/>
                <w:szCs w:val="18"/>
              </w:rPr>
            </w:pPr>
            <w:r>
              <w:rPr>
                <w:rFonts w:eastAsia="Yu Mincho"/>
                <w:szCs w:val="18"/>
              </w:rPr>
              <w:t>0</w:t>
            </w:r>
          </w:p>
        </w:tc>
      </w:tr>
      <w:tr w:rsidR="001B3B3D" w14:paraId="369F04B5" w14:textId="77777777" w:rsidTr="008807C0">
        <w:trPr>
          <w:trHeight w:val="34"/>
          <w:jc w:val="center"/>
        </w:trPr>
        <w:tc>
          <w:tcPr>
            <w:tcW w:w="1626" w:type="dxa"/>
            <w:vMerge/>
            <w:tcBorders>
              <w:left w:val="single" w:sz="4" w:space="0" w:color="auto"/>
              <w:right w:val="single" w:sz="4" w:space="0" w:color="auto"/>
            </w:tcBorders>
            <w:vAlign w:val="center"/>
          </w:tcPr>
          <w:p w14:paraId="741C1D52" w14:textId="77777777" w:rsidR="001B3B3D" w:rsidRDefault="001B3B3D" w:rsidP="001B3B3D">
            <w:pPr>
              <w:pStyle w:val="TAC"/>
              <w:keepNext w:val="0"/>
              <w:rPr>
                <w:lang w:eastAsia="zh-CN"/>
              </w:rPr>
            </w:pPr>
          </w:p>
        </w:tc>
        <w:tc>
          <w:tcPr>
            <w:tcW w:w="1519" w:type="dxa"/>
            <w:vMerge/>
            <w:tcBorders>
              <w:left w:val="single" w:sz="4" w:space="0" w:color="auto"/>
              <w:right w:val="single" w:sz="4" w:space="0" w:color="auto"/>
            </w:tcBorders>
            <w:vAlign w:val="center"/>
          </w:tcPr>
          <w:p w14:paraId="759DBC5C" w14:textId="77777777" w:rsidR="001B3B3D" w:rsidRDefault="001B3B3D" w:rsidP="001B3B3D">
            <w:pPr>
              <w:pStyle w:val="TAC"/>
              <w:keepNext w:val="0"/>
              <w:rPr>
                <w:lang w:val="en-US"/>
              </w:rPr>
            </w:pPr>
          </w:p>
        </w:tc>
        <w:tc>
          <w:tcPr>
            <w:tcW w:w="736" w:type="dxa"/>
            <w:vMerge/>
            <w:tcBorders>
              <w:left w:val="single" w:sz="4" w:space="0" w:color="auto"/>
              <w:right w:val="single" w:sz="4" w:space="0" w:color="auto"/>
            </w:tcBorders>
            <w:vAlign w:val="center"/>
          </w:tcPr>
          <w:p w14:paraId="3F501314"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DF8B144" w14:textId="77777777" w:rsidR="001B3B3D" w:rsidRDefault="001B3B3D" w:rsidP="001B3B3D">
            <w:pPr>
              <w:pStyle w:val="TAC"/>
              <w:keepNext w:val="0"/>
              <w:rPr>
                <w:lang w:val="en-US"/>
              </w:rPr>
            </w:pPr>
            <w:r>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48B57716"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74A66AB8" w14:textId="77777777" w:rsidR="001B3B3D" w:rsidRDefault="001B3B3D" w:rsidP="001B3B3D">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F590BFB" w14:textId="77777777" w:rsidR="001B3B3D" w:rsidRDefault="001B3B3D" w:rsidP="001B3B3D">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2D6ED5" w14:textId="77777777" w:rsidR="001B3B3D" w:rsidRDefault="001B3B3D" w:rsidP="001B3B3D">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01A245"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1BAF016"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B992640"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D5D502C"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FD9898B"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7E6001"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635DD48"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B76E19B" w14:textId="77777777" w:rsidR="001B3B3D" w:rsidRDefault="001B3B3D" w:rsidP="001B3B3D">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AB9D7F8" w14:textId="77777777" w:rsidR="001B3B3D" w:rsidRDefault="001B3B3D" w:rsidP="001B3B3D">
            <w:pPr>
              <w:pStyle w:val="TAC"/>
              <w:keepNext w:val="0"/>
              <w:rPr>
                <w:rFonts w:eastAsia="Yu Mincho"/>
                <w:szCs w:val="18"/>
              </w:rPr>
            </w:pPr>
          </w:p>
        </w:tc>
      </w:tr>
      <w:tr w:rsidR="001B3B3D" w14:paraId="3F15062B" w14:textId="77777777" w:rsidTr="008807C0">
        <w:trPr>
          <w:trHeight w:val="34"/>
          <w:jc w:val="center"/>
        </w:trPr>
        <w:tc>
          <w:tcPr>
            <w:tcW w:w="1626" w:type="dxa"/>
            <w:vMerge/>
            <w:tcBorders>
              <w:left w:val="single" w:sz="4" w:space="0" w:color="auto"/>
              <w:right w:val="single" w:sz="4" w:space="0" w:color="auto"/>
            </w:tcBorders>
            <w:vAlign w:val="center"/>
          </w:tcPr>
          <w:p w14:paraId="0D8475C3" w14:textId="77777777" w:rsidR="001B3B3D" w:rsidRDefault="001B3B3D" w:rsidP="001B3B3D">
            <w:pPr>
              <w:pStyle w:val="TAC"/>
              <w:keepNext w:val="0"/>
              <w:rPr>
                <w:lang w:eastAsia="zh-CN"/>
              </w:rPr>
            </w:pPr>
          </w:p>
        </w:tc>
        <w:tc>
          <w:tcPr>
            <w:tcW w:w="1519" w:type="dxa"/>
            <w:vMerge/>
            <w:tcBorders>
              <w:left w:val="single" w:sz="4" w:space="0" w:color="auto"/>
              <w:right w:val="single" w:sz="4" w:space="0" w:color="auto"/>
            </w:tcBorders>
            <w:vAlign w:val="center"/>
          </w:tcPr>
          <w:p w14:paraId="2DA683CC" w14:textId="77777777" w:rsidR="001B3B3D" w:rsidRDefault="001B3B3D" w:rsidP="001B3B3D">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81AE74C"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B2845AB" w14:textId="77777777" w:rsidR="001B3B3D" w:rsidRDefault="001B3B3D" w:rsidP="001B3B3D">
            <w:pPr>
              <w:pStyle w:val="TAC"/>
              <w:keepNext w:val="0"/>
              <w:rPr>
                <w:lang w:val="en-US"/>
              </w:rPr>
            </w:pPr>
            <w:r>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0305A304"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A4B8787" w14:textId="77777777" w:rsidR="001B3B3D" w:rsidRDefault="001B3B3D" w:rsidP="001B3B3D">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E9B0CEE" w14:textId="77777777" w:rsidR="001B3B3D" w:rsidRDefault="001B3B3D" w:rsidP="001B3B3D">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4BCA7C" w14:textId="77777777" w:rsidR="001B3B3D" w:rsidRDefault="001B3B3D" w:rsidP="001B3B3D">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A3E54F"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DA0B2EF"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8FD4D3F"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8893C3B"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D8952C"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DFAED8"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E438A08"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0132E85" w14:textId="77777777" w:rsidR="001B3B3D" w:rsidRDefault="001B3B3D" w:rsidP="001B3B3D">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5AEC8772" w14:textId="77777777" w:rsidR="001B3B3D" w:rsidRDefault="001B3B3D" w:rsidP="001B3B3D">
            <w:pPr>
              <w:pStyle w:val="TAC"/>
              <w:keepNext w:val="0"/>
              <w:rPr>
                <w:rFonts w:eastAsia="Yu Mincho"/>
                <w:szCs w:val="18"/>
              </w:rPr>
            </w:pPr>
          </w:p>
        </w:tc>
      </w:tr>
      <w:tr w:rsidR="001B3B3D" w14:paraId="6012854E" w14:textId="77777777" w:rsidTr="008807C0">
        <w:trPr>
          <w:trHeight w:val="34"/>
          <w:jc w:val="center"/>
        </w:trPr>
        <w:tc>
          <w:tcPr>
            <w:tcW w:w="1626" w:type="dxa"/>
            <w:vMerge/>
            <w:tcBorders>
              <w:left w:val="single" w:sz="4" w:space="0" w:color="auto"/>
              <w:right w:val="single" w:sz="4" w:space="0" w:color="auto"/>
            </w:tcBorders>
            <w:vAlign w:val="center"/>
          </w:tcPr>
          <w:p w14:paraId="249A6CB9" w14:textId="77777777" w:rsidR="001B3B3D" w:rsidRDefault="001B3B3D" w:rsidP="001B3B3D">
            <w:pPr>
              <w:pStyle w:val="TAC"/>
              <w:keepNext w:val="0"/>
              <w:rPr>
                <w:lang w:eastAsia="zh-CN"/>
              </w:rPr>
            </w:pPr>
          </w:p>
        </w:tc>
        <w:tc>
          <w:tcPr>
            <w:tcW w:w="1519" w:type="dxa"/>
            <w:vMerge/>
            <w:tcBorders>
              <w:left w:val="single" w:sz="4" w:space="0" w:color="auto"/>
              <w:right w:val="single" w:sz="4" w:space="0" w:color="auto"/>
            </w:tcBorders>
            <w:vAlign w:val="center"/>
          </w:tcPr>
          <w:p w14:paraId="5349CB86" w14:textId="77777777" w:rsidR="001B3B3D" w:rsidRDefault="001B3B3D" w:rsidP="001B3B3D">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5111B71C" w14:textId="77777777" w:rsidR="001B3B3D" w:rsidRDefault="001B3B3D" w:rsidP="001B3B3D">
            <w:pPr>
              <w:pStyle w:val="TAC"/>
              <w:keepNext w:val="0"/>
              <w:rPr>
                <w:lang w:val="en-US"/>
              </w:rPr>
            </w:pPr>
            <w:r>
              <w:rPr>
                <w:lang w:val="en-US"/>
              </w:rPr>
              <w:t>n78</w:t>
            </w:r>
          </w:p>
        </w:tc>
        <w:tc>
          <w:tcPr>
            <w:tcW w:w="736" w:type="dxa"/>
            <w:tcBorders>
              <w:top w:val="single" w:sz="4" w:space="0" w:color="auto"/>
              <w:left w:val="single" w:sz="4" w:space="0" w:color="auto"/>
              <w:bottom w:val="single" w:sz="4" w:space="0" w:color="auto"/>
              <w:right w:val="single" w:sz="4" w:space="0" w:color="auto"/>
            </w:tcBorders>
          </w:tcPr>
          <w:p w14:paraId="2FAA8870" w14:textId="77777777" w:rsidR="001B3B3D" w:rsidRDefault="001B3B3D" w:rsidP="001B3B3D">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3C40ED4E"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1DCA127"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81F2A83"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AEB928"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021E02"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C45EA7A"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1410330"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6244378"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3D3653"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59DEEC"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5C9FC98"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0EC2C9C" w14:textId="77777777" w:rsidR="001B3B3D" w:rsidRDefault="001B3B3D" w:rsidP="001B3B3D">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F782AE6" w14:textId="77777777" w:rsidR="001B3B3D" w:rsidRDefault="001B3B3D" w:rsidP="001B3B3D">
            <w:pPr>
              <w:pStyle w:val="TAC"/>
              <w:keepNext w:val="0"/>
              <w:rPr>
                <w:rFonts w:eastAsia="Yu Mincho"/>
                <w:szCs w:val="18"/>
              </w:rPr>
            </w:pPr>
          </w:p>
        </w:tc>
      </w:tr>
      <w:tr w:rsidR="001B3B3D" w14:paraId="2E7155F3" w14:textId="77777777" w:rsidTr="008807C0">
        <w:trPr>
          <w:trHeight w:val="34"/>
          <w:jc w:val="center"/>
        </w:trPr>
        <w:tc>
          <w:tcPr>
            <w:tcW w:w="1626" w:type="dxa"/>
            <w:vMerge/>
            <w:tcBorders>
              <w:left w:val="single" w:sz="4" w:space="0" w:color="auto"/>
              <w:right w:val="single" w:sz="4" w:space="0" w:color="auto"/>
            </w:tcBorders>
            <w:vAlign w:val="center"/>
          </w:tcPr>
          <w:p w14:paraId="4190F3AD" w14:textId="77777777" w:rsidR="001B3B3D" w:rsidRDefault="001B3B3D" w:rsidP="001B3B3D">
            <w:pPr>
              <w:pStyle w:val="TAC"/>
              <w:keepNext w:val="0"/>
              <w:rPr>
                <w:lang w:eastAsia="zh-CN"/>
              </w:rPr>
            </w:pPr>
          </w:p>
        </w:tc>
        <w:tc>
          <w:tcPr>
            <w:tcW w:w="1519" w:type="dxa"/>
            <w:vMerge/>
            <w:tcBorders>
              <w:left w:val="single" w:sz="4" w:space="0" w:color="auto"/>
              <w:right w:val="single" w:sz="4" w:space="0" w:color="auto"/>
            </w:tcBorders>
            <w:vAlign w:val="center"/>
          </w:tcPr>
          <w:p w14:paraId="70E114BA" w14:textId="77777777" w:rsidR="001B3B3D" w:rsidRDefault="001B3B3D" w:rsidP="001B3B3D">
            <w:pPr>
              <w:pStyle w:val="TAC"/>
              <w:keepNext w:val="0"/>
              <w:rPr>
                <w:lang w:val="en-US"/>
              </w:rPr>
            </w:pPr>
          </w:p>
        </w:tc>
        <w:tc>
          <w:tcPr>
            <w:tcW w:w="736" w:type="dxa"/>
            <w:vMerge/>
            <w:tcBorders>
              <w:left w:val="single" w:sz="4" w:space="0" w:color="auto"/>
              <w:right w:val="single" w:sz="4" w:space="0" w:color="auto"/>
            </w:tcBorders>
            <w:vAlign w:val="center"/>
          </w:tcPr>
          <w:p w14:paraId="05E51E75"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1CE1DC9" w14:textId="77777777" w:rsidR="001B3B3D" w:rsidRDefault="001B3B3D" w:rsidP="001B3B3D">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1B59731A"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51A16012"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6EF7226"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FAECF4"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611B9E"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36D411B"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167984E"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E4AA69B"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E6399D"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B3D0372"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EB9E3DD"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C6758A4" w14:textId="77777777" w:rsidR="001B3B3D" w:rsidRDefault="001B3B3D" w:rsidP="001B3B3D">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23C09719" w14:textId="77777777" w:rsidR="001B3B3D" w:rsidRDefault="001B3B3D" w:rsidP="001B3B3D">
            <w:pPr>
              <w:pStyle w:val="TAC"/>
              <w:keepNext w:val="0"/>
              <w:rPr>
                <w:rFonts w:eastAsia="Yu Mincho"/>
                <w:szCs w:val="18"/>
              </w:rPr>
            </w:pPr>
          </w:p>
        </w:tc>
      </w:tr>
      <w:tr w:rsidR="001B3B3D" w14:paraId="0820B0BC"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4CFB2A23" w14:textId="77777777" w:rsidR="001B3B3D" w:rsidRDefault="001B3B3D" w:rsidP="001B3B3D">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5A8C58E7" w14:textId="77777777" w:rsidR="001B3B3D" w:rsidRDefault="001B3B3D" w:rsidP="001B3B3D">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53B8E1A"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8C762C5" w14:textId="77777777" w:rsidR="001B3B3D" w:rsidRDefault="001B3B3D" w:rsidP="001B3B3D">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44250BEA"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C46DC82"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5865287"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D18BCB7"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0C90BF"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219C82D"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221498E"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20F92F2"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8516E5"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CC25E2"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8D62F03"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BD64CBF" w14:textId="77777777" w:rsidR="001B3B3D" w:rsidRDefault="001B3B3D" w:rsidP="001B3B3D">
            <w:pPr>
              <w:pStyle w:val="TAC"/>
              <w:keepNext w:val="0"/>
              <w:rPr>
                <w:rFonts w:eastAsia="Yu Mincho"/>
                <w:szCs w:val="18"/>
              </w:rPr>
            </w:pPr>
            <w:r>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274B203E" w14:textId="77777777" w:rsidR="001B3B3D" w:rsidRDefault="001B3B3D" w:rsidP="001B3B3D">
            <w:pPr>
              <w:pStyle w:val="TAC"/>
              <w:keepNext w:val="0"/>
              <w:rPr>
                <w:rFonts w:eastAsia="Yu Mincho"/>
                <w:szCs w:val="18"/>
              </w:rPr>
            </w:pPr>
          </w:p>
        </w:tc>
      </w:tr>
      <w:tr w:rsidR="001B3B3D" w14:paraId="5DD4D59B" w14:textId="77777777" w:rsidTr="008807C0">
        <w:trPr>
          <w:trHeight w:val="34"/>
          <w:jc w:val="center"/>
        </w:trPr>
        <w:tc>
          <w:tcPr>
            <w:tcW w:w="1626" w:type="dxa"/>
            <w:vMerge w:val="restart"/>
            <w:tcBorders>
              <w:left w:val="single" w:sz="4" w:space="0" w:color="auto"/>
              <w:right w:val="single" w:sz="4" w:space="0" w:color="auto"/>
            </w:tcBorders>
            <w:vAlign w:val="center"/>
          </w:tcPr>
          <w:p w14:paraId="6928D757" w14:textId="77777777" w:rsidR="001B3B3D" w:rsidRDefault="001B3B3D" w:rsidP="001B3B3D">
            <w:pPr>
              <w:pStyle w:val="TAC"/>
              <w:keepNext w:val="0"/>
              <w:rPr>
                <w:lang w:eastAsia="zh-CN"/>
              </w:rPr>
            </w:pPr>
            <w:r>
              <w:rPr>
                <w:lang w:eastAsia="zh-CN"/>
              </w:rPr>
              <w:t>CA n76A-n78A</w:t>
            </w:r>
          </w:p>
        </w:tc>
        <w:tc>
          <w:tcPr>
            <w:tcW w:w="1519" w:type="dxa"/>
            <w:vMerge w:val="restart"/>
            <w:tcBorders>
              <w:left w:val="single" w:sz="4" w:space="0" w:color="auto"/>
              <w:right w:val="single" w:sz="4" w:space="0" w:color="auto"/>
            </w:tcBorders>
            <w:vAlign w:val="center"/>
          </w:tcPr>
          <w:p w14:paraId="5EDA038A" w14:textId="77777777" w:rsidR="001B3B3D" w:rsidRDefault="001B3B3D" w:rsidP="001B3B3D">
            <w:pPr>
              <w:pStyle w:val="TAC"/>
              <w:keepNext w:val="0"/>
              <w:rPr>
                <w:lang w:val="en-US"/>
              </w:rPr>
            </w:pPr>
            <w:r>
              <w:rPr>
                <w:lang w:val="en-US"/>
              </w:rPr>
              <w:t>-</w:t>
            </w:r>
          </w:p>
        </w:tc>
        <w:tc>
          <w:tcPr>
            <w:tcW w:w="736" w:type="dxa"/>
            <w:vMerge w:val="restart"/>
            <w:tcBorders>
              <w:left w:val="single" w:sz="4" w:space="0" w:color="auto"/>
              <w:right w:val="single" w:sz="4" w:space="0" w:color="auto"/>
            </w:tcBorders>
            <w:vAlign w:val="center"/>
          </w:tcPr>
          <w:p w14:paraId="6CC6A44A" w14:textId="77777777" w:rsidR="001B3B3D" w:rsidRDefault="001B3B3D" w:rsidP="001B3B3D">
            <w:pPr>
              <w:pStyle w:val="TAC"/>
              <w:keepNext w:val="0"/>
              <w:rPr>
                <w:lang w:val="en-US"/>
              </w:rPr>
            </w:pPr>
            <w:r>
              <w:rPr>
                <w:rFonts w:eastAsia="Yu Mincho"/>
              </w:rPr>
              <w:t>n76</w:t>
            </w:r>
          </w:p>
        </w:tc>
        <w:tc>
          <w:tcPr>
            <w:tcW w:w="736" w:type="dxa"/>
            <w:tcBorders>
              <w:top w:val="single" w:sz="4" w:space="0" w:color="auto"/>
              <w:left w:val="single" w:sz="4" w:space="0" w:color="auto"/>
              <w:bottom w:val="single" w:sz="4" w:space="0" w:color="auto"/>
              <w:right w:val="single" w:sz="4" w:space="0" w:color="auto"/>
            </w:tcBorders>
            <w:vAlign w:val="center"/>
          </w:tcPr>
          <w:p w14:paraId="1B999EF3" w14:textId="77777777" w:rsidR="001B3B3D" w:rsidRDefault="001B3B3D" w:rsidP="001B3B3D">
            <w:pPr>
              <w:pStyle w:val="TAC"/>
              <w:keepNext w:val="0"/>
              <w:rPr>
                <w:lang w:val="en-US"/>
              </w:rPr>
            </w:pPr>
            <w:r>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6F7391B0" w14:textId="77777777" w:rsidR="001B3B3D" w:rsidRDefault="001B3B3D" w:rsidP="001B3B3D">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A8FCBB"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0F46C12"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BE2DC15"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2200E5"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8894748"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58052D3"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6F62EEF"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D736F33"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07DD26B"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5FE1302"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F2C2025" w14:textId="77777777" w:rsidR="001B3B3D" w:rsidRDefault="001B3B3D" w:rsidP="001B3B3D">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3ADA2547" w14:textId="77777777" w:rsidR="001B3B3D" w:rsidRDefault="001B3B3D" w:rsidP="001B3B3D">
            <w:pPr>
              <w:pStyle w:val="TAC"/>
              <w:keepNext w:val="0"/>
              <w:rPr>
                <w:rFonts w:eastAsia="Yu Mincho"/>
                <w:szCs w:val="18"/>
              </w:rPr>
            </w:pPr>
            <w:r>
              <w:rPr>
                <w:rFonts w:eastAsia="Yu Mincho"/>
                <w:szCs w:val="18"/>
              </w:rPr>
              <w:t>0</w:t>
            </w:r>
          </w:p>
        </w:tc>
      </w:tr>
      <w:tr w:rsidR="001B3B3D" w14:paraId="121734AC" w14:textId="77777777" w:rsidTr="008807C0">
        <w:trPr>
          <w:trHeight w:val="34"/>
          <w:jc w:val="center"/>
        </w:trPr>
        <w:tc>
          <w:tcPr>
            <w:tcW w:w="1626" w:type="dxa"/>
            <w:vMerge/>
            <w:tcBorders>
              <w:left w:val="single" w:sz="4" w:space="0" w:color="auto"/>
              <w:right w:val="single" w:sz="4" w:space="0" w:color="auto"/>
            </w:tcBorders>
            <w:vAlign w:val="center"/>
          </w:tcPr>
          <w:p w14:paraId="491379B8" w14:textId="77777777" w:rsidR="001B3B3D" w:rsidRDefault="001B3B3D" w:rsidP="001B3B3D">
            <w:pPr>
              <w:pStyle w:val="TAC"/>
              <w:keepNext w:val="0"/>
              <w:rPr>
                <w:lang w:eastAsia="zh-CN"/>
              </w:rPr>
            </w:pPr>
          </w:p>
        </w:tc>
        <w:tc>
          <w:tcPr>
            <w:tcW w:w="1519" w:type="dxa"/>
            <w:vMerge/>
            <w:tcBorders>
              <w:left w:val="single" w:sz="4" w:space="0" w:color="auto"/>
              <w:right w:val="single" w:sz="4" w:space="0" w:color="auto"/>
            </w:tcBorders>
            <w:vAlign w:val="center"/>
          </w:tcPr>
          <w:p w14:paraId="0B315C97" w14:textId="77777777" w:rsidR="001B3B3D" w:rsidRDefault="001B3B3D" w:rsidP="001B3B3D">
            <w:pPr>
              <w:pStyle w:val="TAC"/>
              <w:keepNext w:val="0"/>
              <w:rPr>
                <w:lang w:val="en-US"/>
              </w:rPr>
            </w:pPr>
          </w:p>
        </w:tc>
        <w:tc>
          <w:tcPr>
            <w:tcW w:w="736" w:type="dxa"/>
            <w:vMerge/>
            <w:tcBorders>
              <w:left w:val="single" w:sz="4" w:space="0" w:color="auto"/>
              <w:right w:val="single" w:sz="4" w:space="0" w:color="auto"/>
            </w:tcBorders>
            <w:vAlign w:val="center"/>
          </w:tcPr>
          <w:p w14:paraId="7FB9D109"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69551B7" w14:textId="77777777" w:rsidR="001B3B3D" w:rsidRDefault="001B3B3D" w:rsidP="001B3B3D">
            <w:pPr>
              <w:pStyle w:val="TAC"/>
              <w:keepNext w:val="0"/>
              <w:rPr>
                <w:lang w:val="en-US"/>
              </w:rPr>
            </w:pPr>
            <w:r>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796C8E4D"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9C2259"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4DE8C46"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B80808"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191A5B"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9151424"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8B25EF3"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DF1811E"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F34ADE"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8C00DD"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A09EC6F"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9C04978" w14:textId="77777777" w:rsidR="001B3B3D" w:rsidRDefault="001B3B3D" w:rsidP="001B3B3D">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0CF770E" w14:textId="77777777" w:rsidR="001B3B3D" w:rsidRDefault="001B3B3D" w:rsidP="001B3B3D">
            <w:pPr>
              <w:pStyle w:val="TAC"/>
              <w:keepNext w:val="0"/>
              <w:rPr>
                <w:rFonts w:eastAsia="Yu Mincho"/>
                <w:szCs w:val="18"/>
              </w:rPr>
            </w:pPr>
          </w:p>
        </w:tc>
      </w:tr>
      <w:tr w:rsidR="001B3B3D" w14:paraId="64BCB18C" w14:textId="77777777" w:rsidTr="008807C0">
        <w:trPr>
          <w:trHeight w:val="34"/>
          <w:jc w:val="center"/>
        </w:trPr>
        <w:tc>
          <w:tcPr>
            <w:tcW w:w="1626" w:type="dxa"/>
            <w:vMerge/>
            <w:tcBorders>
              <w:left w:val="single" w:sz="4" w:space="0" w:color="auto"/>
              <w:right w:val="single" w:sz="4" w:space="0" w:color="auto"/>
            </w:tcBorders>
            <w:vAlign w:val="center"/>
          </w:tcPr>
          <w:p w14:paraId="1F4C6322" w14:textId="77777777" w:rsidR="001B3B3D" w:rsidRDefault="001B3B3D" w:rsidP="001B3B3D">
            <w:pPr>
              <w:pStyle w:val="TAC"/>
              <w:keepNext w:val="0"/>
              <w:rPr>
                <w:lang w:eastAsia="zh-CN"/>
              </w:rPr>
            </w:pPr>
          </w:p>
        </w:tc>
        <w:tc>
          <w:tcPr>
            <w:tcW w:w="1519" w:type="dxa"/>
            <w:vMerge/>
            <w:tcBorders>
              <w:left w:val="single" w:sz="4" w:space="0" w:color="auto"/>
              <w:right w:val="single" w:sz="4" w:space="0" w:color="auto"/>
            </w:tcBorders>
            <w:vAlign w:val="center"/>
          </w:tcPr>
          <w:p w14:paraId="5083CF1D" w14:textId="77777777" w:rsidR="001B3B3D" w:rsidRDefault="001B3B3D" w:rsidP="001B3B3D">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BAD7B7A"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966DF64" w14:textId="77777777" w:rsidR="001B3B3D" w:rsidRDefault="001B3B3D" w:rsidP="001B3B3D">
            <w:pPr>
              <w:pStyle w:val="TAC"/>
              <w:keepNext w:val="0"/>
              <w:rPr>
                <w:lang w:val="en-US"/>
              </w:rPr>
            </w:pPr>
            <w:r>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7A950B11"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2D6823D"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A4F29C3"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A02023F"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A1CEDA7"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2D5CD14"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F292E97"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9ED24C8"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9A8E2E5"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F156E04"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42A6EFC"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AF0AA16" w14:textId="77777777" w:rsidR="001B3B3D" w:rsidRDefault="001B3B3D" w:rsidP="001B3B3D">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DBA0773" w14:textId="77777777" w:rsidR="001B3B3D" w:rsidRDefault="001B3B3D" w:rsidP="001B3B3D">
            <w:pPr>
              <w:pStyle w:val="TAC"/>
              <w:keepNext w:val="0"/>
              <w:rPr>
                <w:rFonts w:eastAsia="Yu Mincho"/>
                <w:szCs w:val="18"/>
              </w:rPr>
            </w:pPr>
          </w:p>
        </w:tc>
      </w:tr>
      <w:tr w:rsidR="001B3B3D" w14:paraId="19A46C50" w14:textId="77777777" w:rsidTr="008807C0">
        <w:trPr>
          <w:trHeight w:val="34"/>
          <w:jc w:val="center"/>
        </w:trPr>
        <w:tc>
          <w:tcPr>
            <w:tcW w:w="1626" w:type="dxa"/>
            <w:vMerge/>
            <w:tcBorders>
              <w:left w:val="single" w:sz="4" w:space="0" w:color="auto"/>
              <w:right w:val="single" w:sz="4" w:space="0" w:color="auto"/>
            </w:tcBorders>
            <w:vAlign w:val="center"/>
          </w:tcPr>
          <w:p w14:paraId="35F441EB" w14:textId="77777777" w:rsidR="001B3B3D" w:rsidRDefault="001B3B3D" w:rsidP="001B3B3D">
            <w:pPr>
              <w:pStyle w:val="TAC"/>
              <w:keepNext w:val="0"/>
              <w:rPr>
                <w:lang w:eastAsia="zh-CN"/>
              </w:rPr>
            </w:pPr>
          </w:p>
        </w:tc>
        <w:tc>
          <w:tcPr>
            <w:tcW w:w="1519" w:type="dxa"/>
            <w:vMerge/>
            <w:tcBorders>
              <w:left w:val="single" w:sz="4" w:space="0" w:color="auto"/>
              <w:right w:val="single" w:sz="4" w:space="0" w:color="auto"/>
            </w:tcBorders>
            <w:vAlign w:val="center"/>
          </w:tcPr>
          <w:p w14:paraId="7691AA16" w14:textId="77777777" w:rsidR="001B3B3D" w:rsidRDefault="001B3B3D" w:rsidP="001B3B3D">
            <w:pPr>
              <w:pStyle w:val="TAC"/>
              <w:keepNext w:val="0"/>
              <w:rPr>
                <w:lang w:val="en-US"/>
              </w:rPr>
            </w:pPr>
          </w:p>
        </w:tc>
        <w:tc>
          <w:tcPr>
            <w:tcW w:w="736" w:type="dxa"/>
            <w:vMerge w:val="restart"/>
            <w:tcBorders>
              <w:left w:val="single" w:sz="4" w:space="0" w:color="auto"/>
              <w:right w:val="single" w:sz="4" w:space="0" w:color="auto"/>
            </w:tcBorders>
            <w:vAlign w:val="center"/>
          </w:tcPr>
          <w:p w14:paraId="4D370667" w14:textId="77777777" w:rsidR="001B3B3D" w:rsidRDefault="001B3B3D" w:rsidP="001B3B3D">
            <w:pPr>
              <w:pStyle w:val="TAC"/>
              <w:keepNext w:val="0"/>
              <w:rPr>
                <w:lang w:val="en-US"/>
              </w:rPr>
            </w:pPr>
            <w:r>
              <w:rPr>
                <w:lang w:val="en-US"/>
              </w:rPr>
              <w:t>n78</w:t>
            </w:r>
          </w:p>
        </w:tc>
        <w:tc>
          <w:tcPr>
            <w:tcW w:w="736" w:type="dxa"/>
            <w:tcBorders>
              <w:top w:val="single" w:sz="4" w:space="0" w:color="auto"/>
              <w:left w:val="single" w:sz="4" w:space="0" w:color="auto"/>
              <w:bottom w:val="single" w:sz="4" w:space="0" w:color="auto"/>
              <w:right w:val="single" w:sz="4" w:space="0" w:color="auto"/>
            </w:tcBorders>
          </w:tcPr>
          <w:p w14:paraId="52FD735C" w14:textId="77777777" w:rsidR="001B3B3D" w:rsidRDefault="001B3B3D" w:rsidP="001B3B3D">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603F775F"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DD36760"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231D559"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D27A65"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AE3DF8"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48C45A9"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45933E4"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D28A750"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A7A113"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8DB16DE"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80908A1"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D9CFB5A" w14:textId="77777777" w:rsidR="001B3B3D" w:rsidRDefault="001B3B3D" w:rsidP="001B3B3D">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A6396FE" w14:textId="77777777" w:rsidR="001B3B3D" w:rsidRDefault="001B3B3D" w:rsidP="001B3B3D">
            <w:pPr>
              <w:pStyle w:val="TAC"/>
              <w:keepNext w:val="0"/>
              <w:rPr>
                <w:rFonts w:eastAsia="Yu Mincho"/>
                <w:szCs w:val="18"/>
              </w:rPr>
            </w:pPr>
          </w:p>
        </w:tc>
      </w:tr>
      <w:tr w:rsidR="001B3B3D" w14:paraId="1BB7A29D" w14:textId="77777777" w:rsidTr="008807C0">
        <w:trPr>
          <w:trHeight w:val="34"/>
          <w:jc w:val="center"/>
        </w:trPr>
        <w:tc>
          <w:tcPr>
            <w:tcW w:w="1626" w:type="dxa"/>
            <w:vMerge/>
            <w:tcBorders>
              <w:left w:val="single" w:sz="4" w:space="0" w:color="auto"/>
              <w:right w:val="single" w:sz="4" w:space="0" w:color="auto"/>
            </w:tcBorders>
            <w:vAlign w:val="center"/>
          </w:tcPr>
          <w:p w14:paraId="53DBEAF7" w14:textId="77777777" w:rsidR="001B3B3D" w:rsidRDefault="001B3B3D" w:rsidP="001B3B3D">
            <w:pPr>
              <w:pStyle w:val="TAC"/>
              <w:keepNext w:val="0"/>
              <w:rPr>
                <w:lang w:eastAsia="zh-CN"/>
              </w:rPr>
            </w:pPr>
          </w:p>
        </w:tc>
        <w:tc>
          <w:tcPr>
            <w:tcW w:w="1519" w:type="dxa"/>
            <w:vMerge/>
            <w:tcBorders>
              <w:left w:val="single" w:sz="4" w:space="0" w:color="auto"/>
              <w:right w:val="single" w:sz="4" w:space="0" w:color="auto"/>
            </w:tcBorders>
            <w:vAlign w:val="center"/>
          </w:tcPr>
          <w:p w14:paraId="36D1DE85" w14:textId="77777777" w:rsidR="001B3B3D" w:rsidRDefault="001B3B3D" w:rsidP="001B3B3D">
            <w:pPr>
              <w:pStyle w:val="TAC"/>
              <w:keepNext w:val="0"/>
              <w:rPr>
                <w:lang w:val="en-US"/>
              </w:rPr>
            </w:pPr>
          </w:p>
        </w:tc>
        <w:tc>
          <w:tcPr>
            <w:tcW w:w="736" w:type="dxa"/>
            <w:vMerge/>
            <w:tcBorders>
              <w:left w:val="single" w:sz="4" w:space="0" w:color="auto"/>
              <w:right w:val="single" w:sz="4" w:space="0" w:color="auto"/>
            </w:tcBorders>
            <w:vAlign w:val="center"/>
          </w:tcPr>
          <w:p w14:paraId="2C527786"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2C01609" w14:textId="77777777" w:rsidR="001B3B3D" w:rsidRDefault="001B3B3D" w:rsidP="001B3B3D">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4E1A469D"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6113CBE0"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F813E38"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3CCF20"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E2BDDE"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C9AACD1"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4E4861E"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DFA35F0"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2F440F0"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6BD754"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730AECD"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1AEADA3" w14:textId="77777777" w:rsidR="001B3B3D" w:rsidRDefault="001B3B3D" w:rsidP="001B3B3D">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654824C6" w14:textId="77777777" w:rsidR="001B3B3D" w:rsidRDefault="001B3B3D" w:rsidP="001B3B3D">
            <w:pPr>
              <w:pStyle w:val="TAC"/>
              <w:keepNext w:val="0"/>
              <w:rPr>
                <w:rFonts w:eastAsia="Yu Mincho"/>
                <w:szCs w:val="18"/>
              </w:rPr>
            </w:pPr>
          </w:p>
        </w:tc>
      </w:tr>
      <w:tr w:rsidR="001B3B3D" w14:paraId="44B689BA"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6EE61CFA" w14:textId="77777777" w:rsidR="001B3B3D" w:rsidRDefault="001B3B3D" w:rsidP="001B3B3D">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0CF288A7" w14:textId="77777777" w:rsidR="001B3B3D" w:rsidRDefault="001B3B3D" w:rsidP="001B3B3D">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F711C73"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15D40F1" w14:textId="77777777" w:rsidR="001B3B3D" w:rsidRDefault="001B3B3D" w:rsidP="001B3B3D">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31913D3C"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BE6FEEA"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7CE21DC"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F5E05F"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AD6220"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E9A0F48"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7493D0E"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FB844AF"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2FDE7D"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6775759"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B5EC793"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E1B2EDE" w14:textId="77777777" w:rsidR="001B3B3D" w:rsidRDefault="001B3B3D" w:rsidP="001B3B3D">
            <w:pPr>
              <w:pStyle w:val="TAC"/>
              <w:keepNext w:val="0"/>
              <w:rPr>
                <w:rFonts w:eastAsia="Yu Mincho"/>
                <w:szCs w:val="18"/>
              </w:rPr>
            </w:pPr>
            <w:r>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43E1B3AB" w14:textId="77777777" w:rsidR="001B3B3D" w:rsidRDefault="001B3B3D" w:rsidP="001B3B3D">
            <w:pPr>
              <w:pStyle w:val="TAC"/>
              <w:keepNext w:val="0"/>
              <w:rPr>
                <w:rFonts w:eastAsia="Yu Mincho"/>
                <w:szCs w:val="18"/>
              </w:rPr>
            </w:pPr>
          </w:p>
        </w:tc>
      </w:tr>
      <w:tr w:rsidR="001B3B3D" w14:paraId="60945751" w14:textId="77777777" w:rsidTr="008807C0">
        <w:trPr>
          <w:trHeight w:val="34"/>
          <w:jc w:val="center"/>
        </w:trPr>
        <w:tc>
          <w:tcPr>
            <w:tcW w:w="1626" w:type="dxa"/>
            <w:vMerge w:val="restart"/>
            <w:tcBorders>
              <w:left w:val="single" w:sz="4" w:space="0" w:color="auto"/>
              <w:right w:val="single" w:sz="4" w:space="0" w:color="auto"/>
            </w:tcBorders>
            <w:vAlign w:val="center"/>
          </w:tcPr>
          <w:p w14:paraId="29CE7FE9" w14:textId="77777777" w:rsidR="001B3B3D" w:rsidRDefault="001B3B3D" w:rsidP="001B3B3D">
            <w:pPr>
              <w:pStyle w:val="TAC"/>
              <w:keepNext w:val="0"/>
              <w:rPr>
                <w:lang w:eastAsia="zh-CN"/>
              </w:rPr>
            </w:pPr>
            <w:r>
              <w:rPr>
                <w:rFonts w:hint="eastAsia"/>
                <w:lang w:eastAsia="zh-CN"/>
              </w:rPr>
              <w:t>CA</w:t>
            </w:r>
            <w:r>
              <w:rPr>
                <w:lang w:eastAsia="zh-CN"/>
              </w:rPr>
              <w:t>_n77A-n78A</w:t>
            </w:r>
            <w:r>
              <w:rPr>
                <w:vertAlign w:val="superscript"/>
                <w:lang w:eastAsia="zh-CN"/>
              </w:rPr>
              <w:t>2</w:t>
            </w:r>
          </w:p>
        </w:tc>
        <w:tc>
          <w:tcPr>
            <w:tcW w:w="1519" w:type="dxa"/>
            <w:vMerge w:val="restart"/>
            <w:tcBorders>
              <w:left w:val="single" w:sz="4" w:space="0" w:color="auto"/>
              <w:right w:val="single" w:sz="4" w:space="0" w:color="auto"/>
            </w:tcBorders>
            <w:vAlign w:val="center"/>
          </w:tcPr>
          <w:p w14:paraId="720DD13A" w14:textId="77777777" w:rsidR="001B3B3D" w:rsidRDefault="001B3B3D" w:rsidP="001B3B3D">
            <w:pPr>
              <w:pStyle w:val="TAC"/>
              <w:keepNext w:val="0"/>
              <w:rPr>
                <w:lang w:val="en-US"/>
              </w:rPr>
            </w:pPr>
          </w:p>
        </w:tc>
        <w:tc>
          <w:tcPr>
            <w:tcW w:w="736" w:type="dxa"/>
            <w:vMerge w:val="restart"/>
            <w:tcBorders>
              <w:left w:val="single" w:sz="4" w:space="0" w:color="auto"/>
              <w:right w:val="single" w:sz="4" w:space="0" w:color="auto"/>
            </w:tcBorders>
            <w:vAlign w:val="center"/>
          </w:tcPr>
          <w:p w14:paraId="17209822" w14:textId="77777777" w:rsidR="001B3B3D" w:rsidRDefault="001B3B3D" w:rsidP="001B3B3D">
            <w:pPr>
              <w:pStyle w:val="TAC"/>
              <w:keepNext w:val="0"/>
              <w:rPr>
                <w:lang w:val="en-US"/>
              </w:rPr>
            </w:pPr>
            <w:r>
              <w:rPr>
                <w:rFonts w:hint="eastAsia"/>
                <w:lang w:val="en-US" w:eastAsia="zh-CN"/>
              </w:rPr>
              <w:t>n7</w:t>
            </w:r>
            <w:r>
              <w:rPr>
                <w:lang w:val="en-US" w:eastAsia="zh-CN"/>
              </w:rPr>
              <w:t>7</w:t>
            </w:r>
          </w:p>
        </w:tc>
        <w:tc>
          <w:tcPr>
            <w:tcW w:w="736" w:type="dxa"/>
            <w:tcBorders>
              <w:top w:val="single" w:sz="4" w:space="0" w:color="auto"/>
              <w:left w:val="single" w:sz="4" w:space="0" w:color="auto"/>
              <w:bottom w:val="single" w:sz="4" w:space="0" w:color="auto"/>
              <w:right w:val="single" w:sz="4" w:space="0" w:color="auto"/>
            </w:tcBorders>
          </w:tcPr>
          <w:p w14:paraId="5878FFC8" w14:textId="77777777" w:rsidR="001B3B3D" w:rsidRDefault="001B3B3D" w:rsidP="001B3B3D">
            <w:pPr>
              <w:pStyle w:val="TAC"/>
              <w:keepNext w:val="0"/>
              <w:rPr>
                <w:lang w:val="en-US"/>
              </w:rPr>
            </w:pPr>
            <w:r w:rsidRPr="001C0CC4">
              <w:rPr>
                <w:lang w:val="en-US"/>
              </w:rPr>
              <w:t>15</w:t>
            </w:r>
          </w:p>
        </w:tc>
        <w:tc>
          <w:tcPr>
            <w:tcW w:w="736" w:type="dxa"/>
            <w:tcBorders>
              <w:top w:val="single" w:sz="4" w:space="0" w:color="auto"/>
              <w:left w:val="single" w:sz="4" w:space="0" w:color="auto"/>
              <w:bottom w:val="single" w:sz="4" w:space="0" w:color="auto"/>
              <w:right w:val="single" w:sz="4" w:space="0" w:color="auto"/>
            </w:tcBorders>
          </w:tcPr>
          <w:p w14:paraId="34F974AC"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0FDBC3B" w14:textId="77777777" w:rsidR="001B3B3D" w:rsidRDefault="001B3B3D" w:rsidP="001B3B3D">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12B03CC" w14:textId="77777777" w:rsidR="001B3B3D" w:rsidRDefault="001B3B3D" w:rsidP="001B3B3D">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3D4CD9" w14:textId="77777777" w:rsidR="001B3B3D" w:rsidRDefault="001B3B3D" w:rsidP="001B3B3D">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CBA1353"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9842B13"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753C29" w14:textId="77777777" w:rsidR="001B3B3D" w:rsidRDefault="001B3B3D" w:rsidP="001B3B3D">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291DCF0" w14:textId="77777777" w:rsidR="001B3B3D" w:rsidRDefault="001B3B3D" w:rsidP="001B3B3D">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0D5E0B1"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819C9BC"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05CE632"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6F7EF24" w14:textId="77777777" w:rsidR="001B3B3D" w:rsidRDefault="001B3B3D" w:rsidP="001B3B3D">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509E3642" w14:textId="77777777" w:rsidR="001B3B3D" w:rsidRDefault="001B3B3D" w:rsidP="001B3B3D">
            <w:pPr>
              <w:pStyle w:val="TAC"/>
              <w:keepNext w:val="0"/>
              <w:rPr>
                <w:rFonts w:eastAsia="Yu Mincho"/>
                <w:szCs w:val="18"/>
              </w:rPr>
            </w:pPr>
            <w:r>
              <w:rPr>
                <w:rFonts w:hint="eastAsia"/>
                <w:szCs w:val="18"/>
                <w:lang w:eastAsia="zh-CN"/>
              </w:rPr>
              <w:t>0</w:t>
            </w:r>
          </w:p>
        </w:tc>
      </w:tr>
      <w:tr w:rsidR="001B3B3D" w14:paraId="2E6C986A" w14:textId="77777777" w:rsidTr="008807C0">
        <w:trPr>
          <w:trHeight w:val="34"/>
          <w:jc w:val="center"/>
        </w:trPr>
        <w:tc>
          <w:tcPr>
            <w:tcW w:w="1626" w:type="dxa"/>
            <w:vMerge/>
            <w:tcBorders>
              <w:left w:val="single" w:sz="4" w:space="0" w:color="auto"/>
              <w:right w:val="single" w:sz="4" w:space="0" w:color="auto"/>
            </w:tcBorders>
            <w:vAlign w:val="center"/>
          </w:tcPr>
          <w:p w14:paraId="35E6BA5C" w14:textId="77777777" w:rsidR="001B3B3D" w:rsidRDefault="001B3B3D" w:rsidP="001B3B3D">
            <w:pPr>
              <w:pStyle w:val="TAC"/>
              <w:keepNext w:val="0"/>
              <w:rPr>
                <w:lang w:eastAsia="zh-CN"/>
              </w:rPr>
            </w:pPr>
          </w:p>
        </w:tc>
        <w:tc>
          <w:tcPr>
            <w:tcW w:w="1519" w:type="dxa"/>
            <w:vMerge/>
            <w:tcBorders>
              <w:left w:val="single" w:sz="4" w:space="0" w:color="auto"/>
              <w:right w:val="single" w:sz="4" w:space="0" w:color="auto"/>
            </w:tcBorders>
            <w:vAlign w:val="center"/>
          </w:tcPr>
          <w:p w14:paraId="6F881F87" w14:textId="77777777" w:rsidR="001B3B3D" w:rsidRDefault="001B3B3D" w:rsidP="001B3B3D">
            <w:pPr>
              <w:pStyle w:val="TAC"/>
              <w:keepNext w:val="0"/>
              <w:rPr>
                <w:lang w:val="en-US"/>
              </w:rPr>
            </w:pPr>
          </w:p>
        </w:tc>
        <w:tc>
          <w:tcPr>
            <w:tcW w:w="736" w:type="dxa"/>
            <w:vMerge/>
            <w:tcBorders>
              <w:left w:val="single" w:sz="4" w:space="0" w:color="auto"/>
              <w:right w:val="single" w:sz="4" w:space="0" w:color="auto"/>
            </w:tcBorders>
            <w:vAlign w:val="center"/>
          </w:tcPr>
          <w:p w14:paraId="542E8284"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751E131" w14:textId="77777777" w:rsidR="001B3B3D" w:rsidRDefault="001B3B3D" w:rsidP="001B3B3D">
            <w:pPr>
              <w:pStyle w:val="TAC"/>
              <w:keepNext w:val="0"/>
              <w:rPr>
                <w:lang w:val="en-US"/>
              </w:rPr>
            </w:pPr>
            <w:r w:rsidRPr="001C0CC4">
              <w:rPr>
                <w:lang w:val="en-US"/>
              </w:rPr>
              <w:t>30</w:t>
            </w:r>
          </w:p>
        </w:tc>
        <w:tc>
          <w:tcPr>
            <w:tcW w:w="736" w:type="dxa"/>
            <w:tcBorders>
              <w:top w:val="single" w:sz="4" w:space="0" w:color="auto"/>
              <w:left w:val="single" w:sz="4" w:space="0" w:color="auto"/>
              <w:bottom w:val="single" w:sz="4" w:space="0" w:color="auto"/>
              <w:right w:val="single" w:sz="4" w:space="0" w:color="auto"/>
            </w:tcBorders>
          </w:tcPr>
          <w:p w14:paraId="3B38C31B"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0BA1C664" w14:textId="77777777" w:rsidR="001B3B3D" w:rsidRDefault="001B3B3D" w:rsidP="001B3B3D">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844AD2A" w14:textId="77777777" w:rsidR="001B3B3D" w:rsidRDefault="001B3B3D" w:rsidP="001B3B3D">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B3FEFF" w14:textId="77777777" w:rsidR="001B3B3D" w:rsidRDefault="001B3B3D" w:rsidP="001B3B3D">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4A5533"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7B37A32"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B637C86" w14:textId="77777777" w:rsidR="001B3B3D" w:rsidRDefault="001B3B3D" w:rsidP="001B3B3D">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2ACE88A" w14:textId="77777777" w:rsidR="001B3B3D" w:rsidRDefault="001B3B3D" w:rsidP="001B3B3D">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E61B107" w14:textId="77777777" w:rsidR="001B3B3D" w:rsidRDefault="001B3B3D" w:rsidP="001B3B3D">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D12A8B" w14:textId="77777777" w:rsidR="001B3B3D" w:rsidRDefault="001B3B3D" w:rsidP="001B3B3D">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759EE8A" w14:textId="77777777" w:rsidR="001B3B3D" w:rsidRDefault="001B3B3D" w:rsidP="001B3B3D">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020E805" w14:textId="77777777" w:rsidR="001B3B3D" w:rsidRDefault="001B3B3D" w:rsidP="001B3B3D">
            <w:pPr>
              <w:pStyle w:val="TAC"/>
              <w:keepNext w:val="0"/>
              <w:rPr>
                <w:rFonts w:eastAsia="Yu Mincho"/>
                <w:szCs w:val="18"/>
              </w:rPr>
            </w:pPr>
            <w:r>
              <w:rPr>
                <w:rFonts w:eastAsia="Yu Mincho" w:cs="Arial"/>
                <w:szCs w:val="18"/>
              </w:rPr>
              <w:t>Yes</w:t>
            </w:r>
          </w:p>
        </w:tc>
        <w:tc>
          <w:tcPr>
            <w:tcW w:w="1632" w:type="dxa"/>
            <w:vMerge/>
            <w:tcBorders>
              <w:left w:val="single" w:sz="4" w:space="0" w:color="auto"/>
              <w:right w:val="single" w:sz="4" w:space="0" w:color="auto"/>
            </w:tcBorders>
            <w:vAlign w:val="center"/>
          </w:tcPr>
          <w:p w14:paraId="4971D105" w14:textId="77777777" w:rsidR="001B3B3D" w:rsidRDefault="001B3B3D" w:rsidP="001B3B3D">
            <w:pPr>
              <w:pStyle w:val="TAC"/>
              <w:keepNext w:val="0"/>
              <w:rPr>
                <w:rFonts w:eastAsia="Yu Mincho"/>
                <w:szCs w:val="18"/>
              </w:rPr>
            </w:pPr>
          </w:p>
        </w:tc>
      </w:tr>
      <w:tr w:rsidR="001B3B3D" w14:paraId="30226FF6" w14:textId="77777777" w:rsidTr="008807C0">
        <w:trPr>
          <w:trHeight w:val="34"/>
          <w:jc w:val="center"/>
        </w:trPr>
        <w:tc>
          <w:tcPr>
            <w:tcW w:w="1626" w:type="dxa"/>
            <w:vMerge/>
            <w:tcBorders>
              <w:left w:val="single" w:sz="4" w:space="0" w:color="auto"/>
              <w:right w:val="single" w:sz="4" w:space="0" w:color="auto"/>
            </w:tcBorders>
            <w:vAlign w:val="center"/>
          </w:tcPr>
          <w:p w14:paraId="171FEE0E" w14:textId="77777777" w:rsidR="001B3B3D" w:rsidRDefault="001B3B3D" w:rsidP="001B3B3D">
            <w:pPr>
              <w:pStyle w:val="TAC"/>
              <w:keepNext w:val="0"/>
              <w:rPr>
                <w:lang w:eastAsia="zh-CN"/>
              </w:rPr>
            </w:pPr>
          </w:p>
        </w:tc>
        <w:tc>
          <w:tcPr>
            <w:tcW w:w="1519" w:type="dxa"/>
            <w:vMerge/>
            <w:tcBorders>
              <w:left w:val="single" w:sz="4" w:space="0" w:color="auto"/>
              <w:right w:val="single" w:sz="4" w:space="0" w:color="auto"/>
            </w:tcBorders>
            <w:vAlign w:val="center"/>
          </w:tcPr>
          <w:p w14:paraId="3EFC56DE" w14:textId="77777777" w:rsidR="001B3B3D" w:rsidRDefault="001B3B3D" w:rsidP="001B3B3D">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19D5CEF"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D03384E" w14:textId="77777777" w:rsidR="001B3B3D" w:rsidRDefault="001B3B3D" w:rsidP="001B3B3D">
            <w:pPr>
              <w:pStyle w:val="TAC"/>
              <w:keepNext w:val="0"/>
              <w:rPr>
                <w:lang w:val="en-US"/>
              </w:rPr>
            </w:pPr>
            <w:r w:rsidRPr="001C0CC4">
              <w:rPr>
                <w:lang w:val="en-US"/>
              </w:rPr>
              <w:t>60</w:t>
            </w:r>
          </w:p>
        </w:tc>
        <w:tc>
          <w:tcPr>
            <w:tcW w:w="736" w:type="dxa"/>
            <w:tcBorders>
              <w:top w:val="single" w:sz="4" w:space="0" w:color="auto"/>
              <w:left w:val="single" w:sz="4" w:space="0" w:color="auto"/>
              <w:bottom w:val="single" w:sz="4" w:space="0" w:color="auto"/>
              <w:right w:val="single" w:sz="4" w:space="0" w:color="auto"/>
            </w:tcBorders>
          </w:tcPr>
          <w:p w14:paraId="3F93EF5D"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529343" w14:textId="77777777" w:rsidR="001B3B3D" w:rsidRDefault="001B3B3D" w:rsidP="001B3B3D">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FE827F6" w14:textId="77777777" w:rsidR="001B3B3D" w:rsidRDefault="001B3B3D" w:rsidP="001B3B3D">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851F22A" w14:textId="77777777" w:rsidR="001B3B3D" w:rsidRDefault="001B3B3D" w:rsidP="001B3B3D">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AC42162"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1416433"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4ADC9D4" w14:textId="77777777" w:rsidR="001B3B3D" w:rsidRDefault="001B3B3D" w:rsidP="001B3B3D">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A248091" w14:textId="77777777" w:rsidR="001B3B3D" w:rsidRDefault="001B3B3D" w:rsidP="001B3B3D">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64F726" w14:textId="77777777" w:rsidR="001B3B3D" w:rsidRDefault="001B3B3D" w:rsidP="001B3B3D">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6A1053" w14:textId="77777777" w:rsidR="001B3B3D" w:rsidRDefault="001B3B3D" w:rsidP="001B3B3D">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900F760" w14:textId="77777777" w:rsidR="001B3B3D" w:rsidRDefault="001B3B3D" w:rsidP="001B3B3D">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1EF2B1" w14:textId="77777777" w:rsidR="001B3B3D" w:rsidRDefault="001B3B3D" w:rsidP="001B3B3D">
            <w:pPr>
              <w:pStyle w:val="TAC"/>
              <w:keepNext w:val="0"/>
              <w:rPr>
                <w:rFonts w:eastAsia="Yu Mincho"/>
                <w:szCs w:val="18"/>
              </w:rPr>
            </w:pPr>
            <w:r>
              <w:rPr>
                <w:rFonts w:eastAsia="Yu Mincho" w:cs="Arial"/>
                <w:szCs w:val="18"/>
              </w:rPr>
              <w:t>Yes</w:t>
            </w:r>
          </w:p>
        </w:tc>
        <w:tc>
          <w:tcPr>
            <w:tcW w:w="1632" w:type="dxa"/>
            <w:vMerge/>
            <w:tcBorders>
              <w:left w:val="single" w:sz="4" w:space="0" w:color="auto"/>
              <w:right w:val="single" w:sz="4" w:space="0" w:color="auto"/>
            </w:tcBorders>
            <w:vAlign w:val="center"/>
          </w:tcPr>
          <w:p w14:paraId="3F5161D1" w14:textId="77777777" w:rsidR="001B3B3D" w:rsidRDefault="001B3B3D" w:rsidP="001B3B3D">
            <w:pPr>
              <w:pStyle w:val="TAC"/>
              <w:keepNext w:val="0"/>
              <w:rPr>
                <w:rFonts w:eastAsia="Yu Mincho"/>
                <w:szCs w:val="18"/>
              </w:rPr>
            </w:pPr>
          </w:p>
        </w:tc>
      </w:tr>
      <w:tr w:rsidR="001B3B3D" w14:paraId="4C8F6C15" w14:textId="77777777" w:rsidTr="008807C0">
        <w:trPr>
          <w:trHeight w:val="34"/>
          <w:jc w:val="center"/>
        </w:trPr>
        <w:tc>
          <w:tcPr>
            <w:tcW w:w="1626" w:type="dxa"/>
            <w:vMerge/>
            <w:tcBorders>
              <w:left w:val="single" w:sz="4" w:space="0" w:color="auto"/>
              <w:right w:val="single" w:sz="4" w:space="0" w:color="auto"/>
            </w:tcBorders>
            <w:vAlign w:val="center"/>
          </w:tcPr>
          <w:p w14:paraId="342DEC76" w14:textId="77777777" w:rsidR="001B3B3D" w:rsidRDefault="001B3B3D" w:rsidP="001B3B3D">
            <w:pPr>
              <w:pStyle w:val="TAC"/>
              <w:keepNext w:val="0"/>
              <w:rPr>
                <w:lang w:eastAsia="zh-CN"/>
              </w:rPr>
            </w:pPr>
          </w:p>
        </w:tc>
        <w:tc>
          <w:tcPr>
            <w:tcW w:w="1519" w:type="dxa"/>
            <w:vMerge/>
            <w:tcBorders>
              <w:left w:val="single" w:sz="4" w:space="0" w:color="auto"/>
              <w:right w:val="single" w:sz="4" w:space="0" w:color="auto"/>
            </w:tcBorders>
            <w:vAlign w:val="center"/>
          </w:tcPr>
          <w:p w14:paraId="60D53844" w14:textId="77777777" w:rsidR="001B3B3D" w:rsidRDefault="001B3B3D" w:rsidP="001B3B3D">
            <w:pPr>
              <w:pStyle w:val="TAC"/>
              <w:keepNext w:val="0"/>
              <w:rPr>
                <w:lang w:val="en-US"/>
              </w:rPr>
            </w:pPr>
          </w:p>
        </w:tc>
        <w:tc>
          <w:tcPr>
            <w:tcW w:w="736" w:type="dxa"/>
            <w:vMerge w:val="restart"/>
            <w:tcBorders>
              <w:left w:val="single" w:sz="4" w:space="0" w:color="auto"/>
              <w:right w:val="single" w:sz="4" w:space="0" w:color="auto"/>
            </w:tcBorders>
            <w:vAlign w:val="center"/>
          </w:tcPr>
          <w:p w14:paraId="6EDC7AE4" w14:textId="77777777" w:rsidR="001B3B3D" w:rsidRDefault="001B3B3D" w:rsidP="001B3B3D">
            <w:pPr>
              <w:pStyle w:val="TAC"/>
              <w:keepNext w:val="0"/>
              <w:rPr>
                <w:lang w:val="en-US"/>
              </w:rPr>
            </w:pPr>
            <w:r>
              <w:rPr>
                <w:lang w:val="en-US" w:eastAsia="zh-CN"/>
              </w:rPr>
              <w:t>n</w:t>
            </w:r>
            <w:r>
              <w:rPr>
                <w:rFonts w:hint="eastAsia"/>
                <w:lang w:val="en-US" w:eastAsia="zh-CN"/>
              </w:rPr>
              <w:t>7</w:t>
            </w:r>
            <w:r>
              <w:rPr>
                <w:lang w:val="en-US" w:eastAsia="zh-CN"/>
              </w:rPr>
              <w:t>8</w:t>
            </w:r>
          </w:p>
        </w:tc>
        <w:tc>
          <w:tcPr>
            <w:tcW w:w="736" w:type="dxa"/>
            <w:tcBorders>
              <w:top w:val="single" w:sz="4" w:space="0" w:color="auto"/>
              <w:left w:val="single" w:sz="4" w:space="0" w:color="auto"/>
              <w:bottom w:val="single" w:sz="4" w:space="0" w:color="auto"/>
              <w:right w:val="single" w:sz="4" w:space="0" w:color="auto"/>
            </w:tcBorders>
          </w:tcPr>
          <w:p w14:paraId="1B637624" w14:textId="77777777" w:rsidR="001B3B3D" w:rsidRDefault="001B3B3D" w:rsidP="001B3B3D">
            <w:pPr>
              <w:pStyle w:val="TAC"/>
              <w:keepNext w:val="0"/>
              <w:rPr>
                <w:lang w:val="en-US"/>
              </w:rPr>
            </w:pPr>
            <w:r w:rsidRPr="001C0CC4">
              <w:rPr>
                <w:lang w:val="en-US"/>
              </w:rPr>
              <w:t>15</w:t>
            </w:r>
          </w:p>
        </w:tc>
        <w:tc>
          <w:tcPr>
            <w:tcW w:w="736" w:type="dxa"/>
            <w:tcBorders>
              <w:top w:val="single" w:sz="4" w:space="0" w:color="auto"/>
              <w:left w:val="single" w:sz="4" w:space="0" w:color="auto"/>
              <w:bottom w:val="single" w:sz="4" w:space="0" w:color="auto"/>
              <w:right w:val="single" w:sz="4" w:space="0" w:color="auto"/>
            </w:tcBorders>
          </w:tcPr>
          <w:p w14:paraId="51B7F98D"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9ED7216" w14:textId="77777777" w:rsidR="001B3B3D" w:rsidRDefault="001B3B3D" w:rsidP="001B3B3D">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53E83FE" w14:textId="77777777" w:rsidR="001B3B3D" w:rsidRDefault="001B3B3D" w:rsidP="001B3B3D">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5A847D" w14:textId="77777777" w:rsidR="001B3B3D" w:rsidRDefault="001B3B3D" w:rsidP="001B3B3D">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996163"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039F2BA"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A21824B" w14:textId="77777777" w:rsidR="001B3B3D" w:rsidRDefault="001B3B3D" w:rsidP="001B3B3D">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2903DFB" w14:textId="77777777" w:rsidR="001B3B3D" w:rsidRDefault="001B3B3D" w:rsidP="001B3B3D">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2A68BA4"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A47FB08"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6761D54"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C4FD490" w14:textId="77777777" w:rsidR="001B3B3D" w:rsidRDefault="001B3B3D" w:rsidP="001B3B3D">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D9A893B" w14:textId="77777777" w:rsidR="001B3B3D" w:rsidRDefault="001B3B3D" w:rsidP="001B3B3D">
            <w:pPr>
              <w:pStyle w:val="TAC"/>
              <w:keepNext w:val="0"/>
              <w:rPr>
                <w:rFonts w:eastAsia="Yu Mincho"/>
                <w:szCs w:val="18"/>
              </w:rPr>
            </w:pPr>
          </w:p>
        </w:tc>
      </w:tr>
      <w:tr w:rsidR="001B3B3D" w14:paraId="47165318" w14:textId="77777777" w:rsidTr="008807C0">
        <w:trPr>
          <w:trHeight w:val="34"/>
          <w:jc w:val="center"/>
        </w:trPr>
        <w:tc>
          <w:tcPr>
            <w:tcW w:w="1626" w:type="dxa"/>
            <w:vMerge/>
            <w:tcBorders>
              <w:left w:val="single" w:sz="4" w:space="0" w:color="auto"/>
              <w:right w:val="single" w:sz="4" w:space="0" w:color="auto"/>
            </w:tcBorders>
            <w:vAlign w:val="center"/>
          </w:tcPr>
          <w:p w14:paraId="35323EB1" w14:textId="77777777" w:rsidR="001B3B3D" w:rsidRDefault="001B3B3D" w:rsidP="001B3B3D">
            <w:pPr>
              <w:pStyle w:val="TAC"/>
              <w:keepNext w:val="0"/>
              <w:rPr>
                <w:lang w:eastAsia="zh-CN"/>
              </w:rPr>
            </w:pPr>
          </w:p>
        </w:tc>
        <w:tc>
          <w:tcPr>
            <w:tcW w:w="1519" w:type="dxa"/>
            <w:vMerge/>
            <w:tcBorders>
              <w:left w:val="single" w:sz="4" w:space="0" w:color="auto"/>
              <w:right w:val="single" w:sz="4" w:space="0" w:color="auto"/>
            </w:tcBorders>
            <w:vAlign w:val="center"/>
          </w:tcPr>
          <w:p w14:paraId="639BD6B4" w14:textId="77777777" w:rsidR="001B3B3D" w:rsidRDefault="001B3B3D" w:rsidP="001B3B3D">
            <w:pPr>
              <w:pStyle w:val="TAC"/>
              <w:keepNext w:val="0"/>
              <w:rPr>
                <w:lang w:val="en-US"/>
              </w:rPr>
            </w:pPr>
          </w:p>
        </w:tc>
        <w:tc>
          <w:tcPr>
            <w:tcW w:w="736" w:type="dxa"/>
            <w:vMerge/>
            <w:tcBorders>
              <w:left w:val="single" w:sz="4" w:space="0" w:color="auto"/>
              <w:right w:val="single" w:sz="4" w:space="0" w:color="auto"/>
            </w:tcBorders>
            <w:vAlign w:val="center"/>
          </w:tcPr>
          <w:p w14:paraId="6C889F64"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0579DAA" w14:textId="77777777" w:rsidR="001B3B3D" w:rsidRDefault="001B3B3D" w:rsidP="001B3B3D">
            <w:pPr>
              <w:pStyle w:val="TAC"/>
              <w:keepNext w:val="0"/>
              <w:rPr>
                <w:lang w:val="en-US"/>
              </w:rPr>
            </w:pPr>
            <w:r w:rsidRPr="001C0CC4">
              <w:rPr>
                <w:lang w:val="en-US"/>
              </w:rPr>
              <w:t>30</w:t>
            </w:r>
          </w:p>
        </w:tc>
        <w:tc>
          <w:tcPr>
            <w:tcW w:w="736" w:type="dxa"/>
            <w:tcBorders>
              <w:top w:val="single" w:sz="4" w:space="0" w:color="auto"/>
              <w:left w:val="single" w:sz="4" w:space="0" w:color="auto"/>
              <w:bottom w:val="single" w:sz="4" w:space="0" w:color="auto"/>
              <w:right w:val="single" w:sz="4" w:space="0" w:color="auto"/>
            </w:tcBorders>
          </w:tcPr>
          <w:p w14:paraId="4C48509C"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0D493FF3" w14:textId="77777777" w:rsidR="001B3B3D" w:rsidRDefault="001B3B3D" w:rsidP="001B3B3D">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E27077F" w14:textId="77777777" w:rsidR="001B3B3D" w:rsidRDefault="001B3B3D" w:rsidP="001B3B3D">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577225" w14:textId="77777777" w:rsidR="001B3B3D" w:rsidRDefault="001B3B3D" w:rsidP="001B3B3D">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C2DB92"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96E399F"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4A54A7A" w14:textId="77777777" w:rsidR="001B3B3D" w:rsidRDefault="001B3B3D" w:rsidP="001B3B3D">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426E942" w14:textId="77777777" w:rsidR="001B3B3D" w:rsidRDefault="001B3B3D" w:rsidP="001B3B3D">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CF78FE" w14:textId="77777777" w:rsidR="001B3B3D" w:rsidRDefault="001B3B3D" w:rsidP="001B3B3D">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619750" w14:textId="77777777" w:rsidR="001B3B3D" w:rsidRDefault="001B3B3D" w:rsidP="001B3B3D">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FF6DFC2" w14:textId="77777777" w:rsidR="001B3B3D" w:rsidRDefault="001B3B3D" w:rsidP="001B3B3D">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CF2ED85" w14:textId="77777777" w:rsidR="001B3B3D" w:rsidRDefault="001B3B3D" w:rsidP="001B3B3D">
            <w:pPr>
              <w:pStyle w:val="TAC"/>
              <w:keepNext w:val="0"/>
              <w:rPr>
                <w:rFonts w:eastAsia="Yu Mincho"/>
                <w:szCs w:val="18"/>
              </w:rPr>
            </w:pPr>
            <w:r>
              <w:rPr>
                <w:rFonts w:eastAsia="Yu Mincho" w:cs="Arial"/>
                <w:szCs w:val="18"/>
              </w:rPr>
              <w:t>Yes</w:t>
            </w:r>
          </w:p>
        </w:tc>
        <w:tc>
          <w:tcPr>
            <w:tcW w:w="1632" w:type="dxa"/>
            <w:vMerge/>
            <w:tcBorders>
              <w:left w:val="single" w:sz="4" w:space="0" w:color="auto"/>
              <w:right w:val="single" w:sz="4" w:space="0" w:color="auto"/>
            </w:tcBorders>
            <w:vAlign w:val="center"/>
          </w:tcPr>
          <w:p w14:paraId="7E8ECB33" w14:textId="77777777" w:rsidR="001B3B3D" w:rsidRDefault="001B3B3D" w:rsidP="001B3B3D">
            <w:pPr>
              <w:pStyle w:val="TAC"/>
              <w:keepNext w:val="0"/>
              <w:rPr>
                <w:rFonts w:eastAsia="Yu Mincho"/>
                <w:szCs w:val="18"/>
              </w:rPr>
            </w:pPr>
          </w:p>
        </w:tc>
      </w:tr>
      <w:tr w:rsidR="001B3B3D" w14:paraId="4AF2FA7F" w14:textId="77777777" w:rsidTr="008807C0">
        <w:trPr>
          <w:trHeight w:val="34"/>
          <w:jc w:val="center"/>
        </w:trPr>
        <w:tc>
          <w:tcPr>
            <w:tcW w:w="1626" w:type="dxa"/>
            <w:vMerge/>
            <w:tcBorders>
              <w:left w:val="single" w:sz="4" w:space="0" w:color="auto"/>
              <w:bottom w:val="single" w:sz="4" w:space="0" w:color="auto"/>
              <w:right w:val="single" w:sz="4" w:space="0" w:color="auto"/>
            </w:tcBorders>
            <w:vAlign w:val="center"/>
          </w:tcPr>
          <w:p w14:paraId="3E7EAB64" w14:textId="77777777" w:rsidR="001B3B3D" w:rsidRDefault="001B3B3D" w:rsidP="001B3B3D">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1C81F5D8" w14:textId="77777777" w:rsidR="001B3B3D" w:rsidRDefault="001B3B3D" w:rsidP="001B3B3D">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0C12321"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C6D83A7" w14:textId="77777777" w:rsidR="001B3B3D" w:rsidRDefault="001B3B3D" w:rsidP="001B3B3D">
            <w:pPr>
              <w:pStyle w:val="TAC"/>
              <w:keepNext w:val="0"/>
              <w:rPr>
                <w:lang w:val="en-US"/>
              </w:rPr>
            </w:pPr>
            <w:r w:rsidRPr="001C0CC4">
              <w:rPr>
                <w:lang w:val="en-US"/>
              </w:rPr>
              <w:t>60</w:t>
            </w:r>
          </w:p>
        </w:tc>
        <w:tc>
          <w:tcPr>
            <w:tcW w:w="736" w:type="dxa"/>
            <w:tcBorders>
              <w:top w:val="single" w:sz="4" w:space="0" w:color="auto"/>
              <w:left w:val="single" w:sz="4" w:space="0" w:color="auto"/>
              <w:bottom w:val="single" w:sz="4" w:space="0" w:color="auto"/>
              <w:right w:val="single" w:sz="4" w:space="0" w:color="auto"/>
            </w:tcBorders>
          </w:tcPr>
          <w:p w14:paraId="20606F44"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E995620" w14:textId="77777777" w:rsidR="001B3B3D" w:rsidRDefault="001B3B3D" w:rsidP="001B3B3D">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89DBF9" w14:textId="77777777" w:rsidR="001B3B3D" w:rsidRDefault="001B3B3D" w:rsidP="001B3B3D">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2C8AAD7" w14:textId="77777777" w:rsidR="001B3B3D" w:rsidRDefault="001B3B3D" w:rsidP="001B3B3D">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4EA33D"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ED950A6"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1F7D9F5" w14:textId="77777777" w:rsidR="001B3B3D" w:rsidRDefault="001B3B3D" w:rsidP="001B3B3D">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C7143D4" w14:textId="77777777" w:rsidR="001B3B3D" w:rsidRDefault="001B3B3D" w:rsidP="001B3B3D">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43DBDB" w14:textId="77777777" w:rsidR="001B3B3D" w:rsidRDefault="001B3B3D" w:rsidP="001B3B3D">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56481D" w14:textId="77777777" w:rsidR="001B3B3D" w:rsidRDefault="001B3B3D" w:rsidP="001B3B3D">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7193510" w14:textId="77777777" w:rsidR="001B3B3D" w:rsidRDefault="001B3B3D" w:rsidP="001B3B3D">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D1566F3" w14:textId="77777777" w:rsidR="001B3B3D" w:rsidRDefault="001B3B3D" w:rsidP="001B3B3D">
            <w:pPr>
              <w:pStyle w:val="TAC"/>
              <w:keepNext w:val="0"/>
              <w:rPr>
                <w:rFonts w:eastAsia="Yu Mincho"/>
                <w:szCs w:val="18"/>
              </w:rPr>
            </w:pPr>
            <w:r>
              <w:rPr>
                <w:rFonts w:eastAsia="Yu Mincho" w:cs="Arial"/>
                <w:szCs w:val="18"/>
              </w:rPr>
              <w:t>Yes</w:t>
            </w:r>
          </w:p>
        </w:tc>
        <w:tc>
          <w:tcPr>
            <w:tcW w:w="1632" w:type="dxa"/>
            <w:vMerge/>
            <w:tcBorders>
              <w:left w:val="single" w:sz="4" w:space="0" w:color="auto"/>
              <w:bottom w:val="single" w:sz="4" w:space="0" w:color="auto"/>
              <w:right w:val="single" w:sz="4" w:space="0" w:color="auto"/>
            </w:tcBorders>
            <w:vAlign w:val="center"/>
          </w:tcPr>
          <w:p w14:paraId="191B64B4" w14:textId="77777777" w:rsidR="001B3B3D" w:rsidRDefault="001B3B3D" w:rsidP="001B3B3D">
            <w:pPr>
              <w:pStyle w:val="TAC"/>
              <w:keepNext w:val="0"/>
              <w:rPr>
                <w:rFonts w:eastAsia="Yu Mincho"/>
                <w:szCs w:val="18"/>
              </w:rPr>
            </w:pPr>
          </w:p>
        </w:tc>
      </w:tr>
      <w:tr w:rsidR="001B3B3D" w14:paraId="036B7E66" w14:textId="77777777" w:rsidTr="008807C0">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6680C150" w14:textId="77777777" w:rsidR="001B3B3D" w:rsidRDefault="001B3B3D" w:rsidP="001B3B3D">
            <w:pPr>
              <w:pStyle w:val="TAC"/>
              <w:keepNext w:val="0"/>
              <w:rPr>
                <w:lang w:eastAsia="zh-CN"/>
              </w:rPr>
            </w:pPr>
            <w:r>
              <w:rPr>
                <w:lang w:eastAsia="zh-CN"/>
              </w:rPr>
              <w:t>CA_n77A-n79A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7484F878" w14:textId="77777777" w:rsidR="001B3B3D" w:rsidRDefault="001B3B3D" w:rsidP="001B3B3D">
            <w:pPr>
              <w:pStyle w:val="TAC"/>
              <w:keepNext w:val="0"/>
              <w:rPr>
                <w:lang w:val="en-US"/>
              </w:rPr>
            </w:pPr>
            <w:r>
              <w:rPr>
                <w:lang w:val="en-US"/>
              </w:rPr>
              <w:t>-</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C3D0EB4" w14:textId="77777777" w:rsidR="001B3B3D" w:rsidRDefault="001B3B3D" w:rsidP="001B3B3D">
            <w:pPr>
              <w:pStyle w:val="TAC"/>
              <w:keepNext w:val="0"/>
              <w:rPr>
                <w:lang w:val="en-US"/>
              </w:rPr>
            </w:pPr>
            <w:r>
              <w:rPr>
                <w:lang w:val="en-US"/>
              </w:rPr>
              <w:t>n77</w:t>
            </w:r>
          </w:p>
        </w:tc>
        <w:tc>
          <w:tcPr>
            <w:tcW w:w="736" w:type="dxa"/>
            <w:tcBorders>
              <w:top w:val="single" w:sz="4" w:space="0" w:color="auto"/>
              <w:left w:val="single" w:sz="4" w:space="0" w:color="auto"/>
              <w:bottom w:val="single" w:sz="4" w:space="0" w:color="auto"/>
              <w:right w:val="single" w:sz="4" w:space="0" w:color="auto"/>
            </w:tcBorders>
          </w:tcPr>
          <w:p w14:paraId="3D69D3A7" w14:textId="77777777" w:rsidR="001B3B3D" w:rsidRDefault="001B3B3D" w:rsidP="001B3B3D">
            <w:pPr>
              <w:pStyle w:val="TAC"/>
              <w:keepNext w:val="0"/>
              <w:rPr>
                <w:lang w:val="en-US"/>
              </w:rPr>
            </w:pPr>
            <w:r>
              <w:rPr>
                <w:lang w:val="en-US"/>
              </w:rPr>
              <w:t>15</w:t>
            </w:r>
          </w:p>
        </w:tc>
        <w:tc>
          <w:tcPr>
            <w:tcW w:w="736" w:type="dxa"/>
            <w:tcBorders>
              <w:top w:val="single" w:sz="4" w:space="0" w:color="auto"/>
              <w:left w:val="single" w:sz="4" w:space="0" w:color="auto"/>
              <w:bottom w:val="single" w:sz="4" w:space="0" w:color="auto"/>
              <w:right w:val="single" w:sz="4" w:space="0" w:color="auto"/>
            </w:tcBorders>
          </w:tcPr>
          <w:p w14:paraId="1FE9735B"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FB1AB0"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13BA75C"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8902A99"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BEEF93"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0F99285"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176FA65"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70B4C1"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D33591"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BAD345"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147BE81" w14:textId="77777777" w:rsidR="001B3B3D" w:rsidRDefault="001B3B3D" w:rsidP="001B3B3D">
            <w:pPr>
              <w:pStyle w:val="TAC"/>
              <w:keepNext w:val="0"/>
              <w:jc w:val="left"/>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8643CCB" w14:textId="77777777" w:rsidR="001B3B3D" w:rsidRDefault="001B3B3D" w:rsidP="001B3B3D">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487D2118" w14:textId="77777777" w:rsidR="001B3B3D" w:rsidRDefault="001B3B3D" w:rsidP="001B3B3D">
            <w:pPr>
              <w:pStyle w:val="TAC"/>
              <w:keepNext w:val="0"/>
              <w:rPr>
                <w:rFonts w:eastAsia="Yu Mincho"/>
                <w:szCs w:val="18"/>
              </w:rPr>
            </w:pPr>
            <w:r>
              <w:rPr>
                <w:rFonts w:eastAsia="Yu Mincho"/>
                <w:szCs w:val="18"/>
              </w:rPr>
              <w:t>0</w:t>
            </w:r>
          </w:p>
        </w:tc>
      </w:tr>
      <w:tr w:rsidR="001B3B3D" w14:paraId="518F6361"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DDCB904" w14:textId="77777777" w:rsidR="001B3B3D" w:rsidRDefault="001B3B3D" w:rsidP="001B3B3D">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7B29D81" w14:textId="77777777" w:rsidR="001B3B3D" w:rsidRDefault="001B3B3D" w:rsidP="001B3B3D">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A51298B"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6B37E81" w14:textId="77777777" w:rsidR="001B3B3D" w:rsidRDefault="001B3B3D" w:rsidP="001B3B3D">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0F08FFDF"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674CBBCA"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5CD33EA"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4D5154"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D35DBA2"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637A0B5"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F1D04D7"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74F71B7"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CA4980"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472B367"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F5952A7"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0C4C183" w14:textId="77777777" w:rsidR="001B3B3D" w:rsidRDefault="001B3B3D" w:rsidP="001B3B3D">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07408733" w14:textId="77777777" w:rsidR="001B3B3D" w:rsidRDefault="001B3B3D" w:rsidP="001B3B3D">
            <w:pPr>
              <w:pStyle w:val="TAC"/>
              <w:keepNext w:val="0"/>
              <w:rPr>
                <w:rFonts w:eastAsia="Yu Mincho"/>
                <w:szCs w:val="18"/>
              </w:rPr>
            </w:pPr>
          </w:p>
        </w:tc>
      </w:tr>
      <w:tr w:rsidR="001B3B3D" w14:paraId="49882BF0"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4E44E64" w14:textId="77777777" w:rsidR="001B3B3D" w:rsidRDefault="001B3B3D" w:rsidP="001B3B3D">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5A0171D" w14:textId="77777777" w:rsidR="001B3B3D" w:rsidRDefault="001B3B3D" w:rsidP="001B3B3D">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9A383A3"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0FDBE5D" w14:textId="77777777" w:rsidR="001B3B3D" w:rsidRDefault="001B3B3D" w:rsidP="001B3B3D">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217CA777"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631441E"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B0F079A"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A3993B"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3A30B2"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06AE25A"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F7A4753"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10F1092"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FB8D93"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7326C1"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6A2989A"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6C5014B" w14:textId="77777777" w:rsidR="001B3B3D" w:rsidRDefault="001B3B3D" w:rsidP="001B3B3D">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0ECF80AD" w14:textId="77777777" w:rsidR="001B3B3D" w:rsidRDefault="001B3B3D" w:rsidP="001B3B3D">
            <w:pPr>
              <w:pStyle w:val="TAC"/>
              <w:keepNext w:val="0"/>
              <w:rPr>
                <w:rFonts w:eastAsia="Yu Mincho"/>
                <w:szCs w:val="18"/>
              </w:rPr>
            </w:pPr>
          </w:p>
        </w:tc>
      </w:tr>
      <w:tr w:rsidR="001B3B3D" w14:paraId="40278FD8"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80A6DC8" w14:textId="77777777" w:rsidR="001B3B3D" w:rsidRDefault="001B3B3D" w:rsidP="001B3B3D">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3225219" w14:textId="77777777" w:rsidR="001B3B3D" w:rsidRDefault="001B3B3D" w:rsidP="001B3B3D">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6B444A7" w14:textId="77777777" w:rsidR="001B3B3D" w:rsidRDefault="001B3B3D" w:rsidP="001B3B3D">
            <w:pPr>
              <w:pStyle w:val="TAC"/>
              <w:keepNext w:val="0"/>
              <w:rPr>
                <w:lang w:val="en-US"/>
              </w:rPr>
            </w:pPr>
            <w:r>
              <w:rPr>
                <w:lang w:val="en-US"/>
              </w:rPr>
              <w:t>n79</w:t>
            </w:r>
          </w:p>
        </w:tc>
        <w:tc>
          <w:tcPr>
            <w:tcW w:w="736" w:type="dxa"/>
            <w:tcBorders>
              <w:top w:val="single" w:sz="4" w:space="0" w:color="auto"/>
              <w:left w:val="single" w:sz="4" w:space="0" w:color="auto"/>
              <w:bottom w:val="single" w:sz="4" w:space="0" w:color="auto"/>
              <w:right w:val="single" w:sz="4" w:space="0" w:color="auto"/>
            </w:tcBorders>
          </w:tcPr>
          <w:p w14:paraId="6CBA7DA7" w14:textId="77777777" w:rsidR="001B3B3D" w:rsidRDefault="001B3B3D" w:rsidP="001B3B3D">
            <w:pPr>
              <w:pStyle w:val="TAC"/>
              <w:keepNext w:val="0"/>
              <w:rPr>
                <w:lang w:val="en-US"/>
              </w:rPr>
            </w:pPr>
            <w:r>
              <w:rPr>
                <w:lang w:val="en-US"/>
              </w:rPr>
              <w:t>15</w:t>
            </w:r>
          </w:p>
        </w:tc>
        <w:tc>
          <w:tcPr>
            <w:tcW w:w="736" w:type="dxa"/>
            <w:tcBorders>
              <w:top w:val="single" w:sz="4" w:space="0" w:color="auto"/>
              <w:left w:val="single" w:sz="4" w:space="0" w:color="auto"/>
              <w:bottom w:val="single" w:sz="4" w:space="0" w:color="auto"/>
              <w:right w:val="single" w:sz="4" w:space="0" w:color="auto"/>
            </w:tcBorders>
          </w:tcPr>
          <w:p w14:paraId="49735858"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910F85D"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B15042A"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4DAD2F"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EF98318"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5271135"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6CBC5D1"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270B92C"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7C8316"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8BD9C04"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D1701B1"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6A8E501" w14:textId="77777777" w:rsidR="001B3B3D" w:rsidRDefault="001B3B3D" w:rsidP="001B3B3D">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8661B06" w14:textId="77777777" w:rsidR="001B3B3D" w:rsidRDefault="001B3B3D" w:rsidP="001B3B3D">
            <w:pPr>
              <w:pStyle w:val="TAC"/>
              <w:keepNext w:val="0"/>
              <w:rPr>
                <w:rFonts w:eastAsia="Yu Mincho"/>
                <w:szCs w:val="18"/>
              </w:rPr>
            </w:pPr>
          </w:p>
        </w:tc>
      </w:tr>
      <w:tr w:rsidR="001B3B3D" w14:paraId="32385C7F"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8C62311" w14:textId="77777777" w:rsidR="001B3B3D" w:rsidRDefault="001B3B3D" w:rsidP="001B3B3D">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43C1598" w14:textId="77777777" w:rsidR="001B3B3D" w:rsidRDefault="001B3B3D" w:rsidP="001B3B3D">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01560EE"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F3455EB" w14:textId="77777777" w:rsidR="001B3B3D" w:rsidRDefault="001B3B3D" w:rsidP="001B3B3D">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65D0C879"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15A7BB54"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ECA322C"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DF3A5B8"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7292E41"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1E0461C"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3EE797C"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EB777AB"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76AB11"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8DA41D"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2DDA69C"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C4D5962" w14:textId="77777777" w:rsidR="001B3B3D" w:rsidRDefault="001B3B3D" w:rsidP="001B3B3D">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0E6ACC9D" w14:textId="77777777" w:rsidR="001B3B3D" w:rsidRDefault="001B3B3D" w:rsidP="001B3B3D">
            <w:pPr>
              <w:pStyle w:val="TAC"/>
              <w:keepNext w:val="0"/>
              <w:rPr>
                <w:rFonts w:eastAsia="Yu Mincho"/>
                <w:szCs w:val="18"/>
              </w:rPr>
            </w:pPr>
          </w:p>
        </w:tc>
      </w:tr>
      <w:tr w:rsidR="001B3B3D" w14:paraId="5F4CF68A" w14:textId="77777777" w:rsidTr="008807C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7414AF1" w14:textId="77777777" w:rsidR="001B3B3D" w:rsidRDefault="001B3B3D" w:rsidP="001B3B3D">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EE4D6BA" w14:textId="77777777" w:rsidR="001B3B3D" w:rsidRDefault="001B3B3D" w:rsidP="001B3B3D">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C0E978F"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6D8F156" w14:textId="77777777" w:rsidR="001B3B3D" w:rsidRDefault="001B3B3D" w:rsidP="001B3B3D">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6BAF4668"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E2CFFA3"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F57F3CB"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C309BF2"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DB6DA6"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00A783C"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B3643F"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919A58C"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F0AB7A"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6EF22F7"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F1D27B0"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C884920" w14:textId="77777777" w:rsidR="001B3B3D" w:rsidRDefault="001B3B3D" w:rsidP="001B3B3D">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436A47B0" w14:textId="77777777" w:rsidR="001B3B3D" w:rsidRDefault="001B3B3D" w:rsidP="001B3B3D">
            <w:pPr>
              <w:pStyle w:val="TAC"/>
              <w:keepNext w:val="0"/>
              <w:rPr>
                <w:rFonts w:eastAsia="Yu Mincho"/>
                <w:szCs w:val="18"/>
              </w:rPr>
            </w:pPr>
          </w:p>
        </w:tc>
      </w:tr>
      <w:tr w:rsidR="001B3B3D" w14:paraId="3182E087" w14:textId="77777777" w:rsidTr="008807C0">
        <w:trPr>
          <w:trHeight w:val="34"/>
          <w:jc w:val="center"/>
        </w:trPr>
        <w:tc>
          <w:tcPr>
            <w:tcW w:w="1626" w:type="dxa"/>
            <w:vMerge w:val="restart"/>
            <w:tcBorders>
              <w:top w:val="single" w:sz="4" w:space="0" w:color="auto"/>
              <w:left w:val="single" w:sz="4" w:space="0" w:color="auto"/>
              <w:right w:val="single" w:sz="4" w:space="0" w:color="auto"/>
            </w:tcBorders>
            <w:vAlign w:val="center"/>
          </w:tcPr>
          <w:p w14:paraId="269AF08A" w14:textId="77777777" w:rsidR="001B3B3D" w:rsidRDefault="001B3B3D" w:rsidP="001B3B3D">
            <w:pPr>
              <w:pStyle w:val="TAC"/>
              <w:keepNext w:val="0"/>
              <w:rPr>
                <w:lang w:eastAsia="zh-CN"/>
              </w:rPr>
            </w:pPr>
            <w:r>
              <w:rPr>
                <w:lang w:eastAsia="zh-CN"/>
              </w:rPr>
              <w:t>CA_n78A-n79A</w:t>
            </w:r>
          </w:p>
        </w:tc>
        <w:tc>
          <w:tcPr>
            <w:tcW w:w="1519" w:type="dxa"/>
            <w:vMerge w:val="restart"/>
            <w:tcBorders>
              <w:top w:val="single" w:sz="4" w:space="0" w:color="auto"/>
              <w:left w:val="single" w:sz="4" w:space="0" w:color="auto"/>
              <w:right w:val="single" w:sz="4" w:space="0" w:color="auto"/>
            </w:tcBorders>
            <w:vAlign w:val="center"/>
          </w:tcPr>
          <w:p w14:paraId="210AA0E5" w14:textId="77777777" w:rsidR="001B3B3D" w:rsidRDefault="001B3B3D" w:rsidP="001B3B3D">
            <w:pPr>
              <w:pStyle w:val="TAC"/>
              <w:keepNext w:val="0"/>
              <w:rPr>
                <w:lang w:val="en-US"/>
              </w:rPr>
            </w:pPr>
            <w:r>
              <w:rPr>
                <w:lang w:val="en-US"/>
              </w:rPr>
              <w:t>-</w:t>
            </w:r>
          </w:p>
        </w:tc>
        <w:tc>
          <w:tcPr>
            <w:tcW w:w="736" w:type="dxa"/>
            <w:vMerge w:val="restart"/>
            <w:tcBorders>
              <w:top w:val="single" w:sz="4" w:space="0" w:color="auto"/>
              <w:left w:val="single" w:sz="4" w:space="0" w:color="auto"/>
              <w:right w:val="single" w:sz="4" w:space="0" w:color="auto"/>
            </w:tcBorders>
            <w:vAlign w:val="center"/>
          </w:tcPr>
          <w:p w14:paraId="2FCB44F6" w14:textId="77777777" w:rsidR="001B3B3D" w:rsidRDefault="001B3B3D" w:rsidP="001B3B3D">
            <w:pPr>
              <w:pStyle w:val="TAC"/>
              <w:keepNext w:val="0"/>
              <w:rPr>
                <w:lang w:val="en-US"/>
              </w:rPr>
            </w:pPr>
            <w:r>
              <w:rPr>
                <w:lang w:val="en-US"/>
              </w:rPr>
              <w:t>n78</w:t>
            </w:r>
          </w:p>
        </w:tc>
        <w:tc>
          <w:tcPr>
            <w:tcW w:w="736" w:type="dxa"/>
            <w:tcBorders>
              <w:top w:val="single" w:sz="4" w:space="0" w:color="auto"/>
              <w:left w:val="single" w:sz="4" w:space="0" w:color="auto"/>
              <w:bottom w:val="single" w:sz="4" w:space="0" w:color="auto"/>
              <w:right w:val="single" w:sz="4" w:space="0" w:color="auto"/>
            </w:tcBorders>
          </w:tcPr>
          <w:p w14:paraId="24216E0E" w14:textId="77777777" w:rsidR="001B3B3D" w:rsidRDefault="001B3B3D" w:rsidP="001B3B3D">
            <w:pPr>
              <w:pStyle w:val="TAC"/>
              <w:keepNext w:val="0"/>
              <w:rPr>
                <w:lang w:val="en-US"/>
              </w:rPr>
            </w:pPr>
            <w:r>
              <w:rPr>
                <w:lang w:val="en-US"/>
              </w:rPr>
              <w:t>15</w:t>
            </w:r>
          </w:p>
        </w:tc>
        <w:tc>
          <w:tcPr>
            <w:tcW w:w="736" w:type="dxa"/>
            <w:tcBorders>
              <w:top w:val="single" w:sz="4" w:space="0" w:color="auto"/>
              <w:left w:val="single" w:sz="4" w:space="0" w:color="auto"/>
              <w:bottom w:val="single" w:sz="4" w:space="0" w:color="auto"/>
              <w:right w:val="single" w:sz="4" w:space="0" w:color="auto"/>
            </w:tcBorders>
          </w:tcPr>
          <w:p w14:paraId="3187DD03"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369255"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C98A356"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BF1FFE"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3B0F97"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DD1F62A"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ADD68B9"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075547"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5F56FD"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B990BB8"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963433A"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016B015" w14:textId="77777777" w:rsidR="001B3B3D" w:rsidRDefault="001B3B3D" w:rsidP="001B3B3D">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416DEF51" w14:textId="77777777" w:rsidR="001B3B3D" w:rsidRDefault="001B3B3D" w:rsidP="001B3B3D">
            <w:pPr>
              <w:pStyle w:val="TAC"/>
              <w:keepNext w:val="0"/>
              <w:rPr>
                <w:rFonts w:eastAsia="Yu Mincho"/>
                <w:szCs w:val="18"/>
              </w:rPr>
            </w:pPr>
            <w:r>
              <w:rPr>
                <w:rFonts w:eastAsia="Yu Mincho"/>
                <w:szCs w:val="18"/>
              </w:rPr>
              <w:t>0</w:t>
            </w:r>
          </w:p>
        </w:tc>
      </w:tr>
      <w:tr w:rsidR="001B3B3D" w14:paraId="481422AB" w14:textId="77777777" w:rsidTr="008807C0">
        <w:trPr>
          <w:trHeight w:val="34"/>
          <w:jc w:val="center"/>
        </w:trPr>
        <w:tc>
          <w:tcPr>
            <w:tcW w:w="1626" w:type="dxa"/>
            <w:vMerge/>
            <w:tcBorders>
              <w:left w:val="single" w:sz="4" w:space="0" w:color="auto"/>
              <w:right w:val="single" w:sz="4" w:space="0" w:color="auto"/>
            </w:tcBorders>
            <w:vAlign w:val="center"/>
          </w:tcPr>
          <w:p w14:paraId="04EC5651" w14:textId="77777777" w:rsidR="001B3B3D" w:rsidRDefault="001B3B3D" w:rsidP="001B3B3D">
            <w:pPr>
              <w:pStyle w:val="TAC"/>
              <w:keepNext w:val="0"/>
              <w:rPr>
                <w:lang w:eastAsia="zh-CN"/>
              </w:rPr>
            </w:pPr>
          </w:p>
        </w:tc>
        <w:tc>
          <w:tcPr>
            <w:tcW w:w="1519" w:type="dxa"/>
            <w:vMerge/>
            <w:tcBorders>
              <w:left w:val="single" w:sz="4" w:space="0" w:color="auto"/>
              <w:right w:val="single" w:sz="4" w:space="0" w:color="auto"/>
            </w:tcBorders>
            <w:vAlign w:val="center"/>
          </w:tcPr>
          <w:p w14:paraId="79B80889" w14:textId="77777777" w:rsidR="001B3B3D" w:rsidRDefault="001B3B3D" w:rsidP="001B3B3D">
            <w:pPr>
              <w:pStyle w:val="TAC"/>
              <w:keepNext w:val="0"/>
              <w:rPr>
                <w:lang w:val="en-US"/>
              </w:rPr>
            </w:pPr>
          </w:p>
        </w:tc>
        <w:tc>
          <w:tcPr>
            <w:tcW w:w="736" w:type="dxa"/>
            <w:vMerge/>
            <w:tcBorders>
              <w:left w:val="single" w:sz="4" w:space="0" w:color="auto"/>
              <w:right w:val="single" w:sz="4" w:space="0" w:color="auto"/>
            </w:tcBorders>
            <w:vAlign w:val="center"/>
          </w:tcPr>
          <w:p w14:paraId="242C68EE"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6C2415C" w14:textId="77777777" w:rsidR="001B3B3D" w:rsidRDefault="001B3B3D" w:rsidP="001B3B3D">
            <w:pPr>
              <w:pStyle w:val="TAC"/>
              <w:keepNext w:val="0"/>
              <w:rPr>
                <w:lang w:val="en-US"/>
              </w:rPr>
            </w:pPr>
            <w:r>
              <w:rPr>
                <w:rFonts w:cs="Arial"/>
                <w:lang w:val="zh-CN" w:eastAsia="ja-JP"/>
              </w:rPr>
              <w:t>30</w:t>
            </w:r>
          </w:p>
        </w:tc>
        <w:tc>
          <w:tcPr>
            <w:tcW w:w="736" w:type="dxa"/>
            <w:tcBorders>
              <w:top w:val="single" w:sz="4" w:space="0" w:color="auto"/>
              <w:left w:val="single" w:sz="4" w:space="0" w:color="auto"/>
              <w:bottom w:val="single" w:sz="4" w:space="0" w:color="auto"/>
              <w:right w:val="single" w:sz="4" w:space="0" w:color="auto"/>
            </w:tcBorders>
          </w:tcPr>
          <w:p w14:paraId="75524A86"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101EA4B"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1862393"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20FA0A2"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C9245C9"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28C0F2E"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22F2591"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5C0D496"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1A85F13"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543AE9"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164E2C7"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65C8F96" w14:textId="77777777" w:rsidR="001B3B3D" w:rsidRDefault="001B3B3D" w:rsidP="001B3B3D">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77FD362C" w14:textId="77777777" w:rsidR="001B3B3D" w:rsidRDefault="001B3B3D" w:rsidP="001B3B3D">
            <w:pPr>
              <w:pStyle w:val="TAC"/>
              <w:keepNext w:val="0"/>
              <w:rPr>
                <w:rFonts w:eastAsia="Yu Mincho"/>
                <w:szCs w:val="18"/>
              </w:rPr>
            </w:pPr>
          </w:p>
        </w:tc>
      </w:tr>
      <w:tr w:rsidR="001B3B3D" w14:paraId="7FFBCA0A" w14:textId="77777777" w:rsidTr="008807C0">
        <w:trPr>
          <w:trHeight w:val="34"/>
          <w:jc w:val="center"/>
        </w:trPr>
        <w:tc>
          <w:tcPr>
            <w:tcW w:w="1626" w:type="dxa"/>
            <w:vMerge/>
            <w:tcBorders>
              <w:left w:val="single" w:sz="4" w:space="0" w:color="auto"/>
              <w:right w:val="single" w:sz="4" w:space="0" w:color="auto"/>
            </w:tcBorders>
            <w:vAlign w:val="center"/>
          </w:tcPr>
          <w:p w14:paraId="4782D2E9" w14:textId="77777777" w:rsidR="001B3B3D" w:rsidRDefault="001B3B3D" w:rsidP="001B3B3D">
            <w:pPr>
              <w:pStyle w:val="TAC"/>
              <w:keepNext w:val="0"/>
              <w:rPr>
                <w:lang w:eastAsia="zh-CN"/>
              </w:rPr>
            </w:pPr>
          </w:p>
        </w:tc>
        <w:tc>
          <w:tcPr>
            <w:tcW w:w="1519" w:type="dxa"/>
            <w:vMerge/>
            <w:tcBorders>
              <w:left w:val="single" w:sz="4" w:space="0" w:color="auto"/>
              <w:right w:val="single" w:sz="4" w:space="0" w:color="auto"/>
            </w:tcBorders>
            <w:vAlign w:val="center"/>
          </w:tcPr>
          <w:p w14:paraId="00E217DB" w14:textId="77777777" w:rsidR="001B3B3D" w:rsidRDefault="001B3B3D" w:rsidP="001B3B3D">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CB9CC8D"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EE92C90" w14:textId="77777777" w:rsidR="001B3B3D" w:rsidRDefault="001B3B3D" w:rsidP="001B3B3D">
            <w:pPr>
              <w:pStyle w:val="TAC"/>
              <w:keepNext w:val="0"/>
              <w:rPr>
                <w:lang w:val="en-US"/>
              </w:rPr>
            </w:pPr>
            <w:r>
              <w:rPr>
                <w:rFonts w:cs="Arial"/>
                <w:lang w:val="zh-CN" w:eastAsia="ja-JP"/>
              </w:rPr>
              <w:t>60</w:t>
            </w:r>
          </w:p>
        </w:tc>
        <w:tc>
          <w:tcPr>
            <w:tcW w:w="736" w:type="dxa"/>
            <w:tcBorders>
              <w:top w:val="single" w:sz="4" w:space="0" w:color="auto"/>
              <w:left w:val="single" w:sz="4" w:space="0" w:color="auto"/>
              <w:bottom w:val="single" w:sz="4" w:space="0" w:color="auto"/>
              <w:right w:val="single" w:sz="4" w:space="0" w:color="auto"/>
            </w:tcBorders>
          </w:tcPr>
          <w:p w14:paraId="525F98E8"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79DB37"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5DBAC24"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67AEC7"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A8EFFE"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F0BCC19"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2A1B96B"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1530BA5"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F2A79B"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14F060" w14:textId="77777777" w:rsidR="001B3B3D" w:rsidRDefault="001B3B3D" w:rsidP="001B3B3D">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7567182" w14:textId="77777777" w:rsidR="001B3B3D" w:rsidRDefault="001B3B3D" w:rsidP="001B3B3D">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A4D71F4" w14:textId="77777777" w:rsidR="001B3B3D" w:rsidRDefault="001B3B3D" w:rsidP="001B3B3D">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78195C6D" w14:textId="77777777" w:rsidR="001B3B3D" w:rsidRDefault="001B3B3D" w:rsidP="001B3B3D">
            <w:pPr>
              <w:pStyle w:val="TAC"/>
              <w:keepNext w:val="0"/>
              <w:rPr>
                <w:rFonts w:eastAsia="Yu Mincho"/>
                <w:szCs w:val="18"/>
              </w:rPr>
            </w:pPr>
          </w:p>
        </w:tc>
      </w:tr>
      <w:tr w:rsidR="001B3B3D" w14:paraId="50891CFD" w14:textId="77777777" w:rsidTr="008807C0">
        <w:trPr>
          <w:trHeight w:val="34"/>
          <w:jc w:val="center"/>
        </w:trPr>
        <w:tc>
          <w:tcPr>
            <w:tcW w:w="1626" w:type="dxa"/>
            <w:vMerge/>
            <w:tcBorders>
              <w:left w:val="single" w:sz="4" w:space="0" w:color="auto"/>
              <w:right w:val="single" w:sz="4" w:space="0" w:color="auto"/>
            </w:tcBorders>
            <w:vAlign w:val="center"/>
          </w:tcPr>
          <w:p w14:paraId="7982D8FE" w14:textId="77777777" w:rsidR="001B3B3D" w:rsidRDefault="001B3B3D" w:rsidP="001B3B3D">
            <w:pPr>
              <w:pStyle w:val="TAC"/>
              <w:keepNext w:val="0"/>
              <w:rPr>
                <w:lang w:eastAsia="zh-CN"/>
              </w:rPr>
            </w:pPr>
          </w:p>
        </w:tc>
        <w:tc>
          <w:tcPr>
            <w:tcW w:w="1519" w:type="dxa"/>
            <w:vMerge/>
            <w:tcBorders>
              <w:left w:val="single" w:sz="4" w:space="0" w:color="auto"/>
              <w:right w:val="single" w:sz="4" w:space="0" w:color="auto"/>
            </w:tcBorders>
            <w:vAlign w:val="center"/>
          </w:tcPr>
          <w:p w14:paraId="2BCB6FC0" w14:textId="77777777" w:rsidR="001B3B3D" w:rsidRDefault="001B3B3D" w:rsidP="001B3B3D">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368AECBF" w14:textId="77777777" w:rsidR="001B3B3D" w:rsidRDefault="001B3B3D" w:rsidP="001B3B3D">
            <w:pPr>
              <w:pStyle w:val="TAC"/>
              <w:keepNext w:val="0"/>
              <w:rPr>
                <w:lang w:val="en-US"/>
              </w:rPr>
            </w:pPr>
            <w:r>
              <w:rPr>
                <w:lang w:eastAsia="ja-JP"/>
              </w:rPr>
              <w:t>n79</w:t>
            </w:r>
          </w:p>
        </w:tc>
        <w:tc>
          <w:tcPr>
            <w:tcW w:w="736" w:type="dxa"/>
            <w:tcBorders>
              <w:top w:val="single" w:sz="4" w:space="0" w:color="auto"/>
              <w:left w:val="single" w:sz="4" w:space="0" w:color="auto"/>
              <w:bottom w:val="single" w:sz="4" w:space="0" w:color="auto"/>
              <w:right w:val="single" w:sz="4" w:space="0" w:color="auto"/>
            </w:tcBorders>
          </w:tcPr>
          <w:p w14:paraId="0AA9269E" w14:textId="77777777" w:rsidR="001B3B3D" w:rsidRDefault="001B3B3D" w:rsidP="001B3B3D">
            <w:pPr>
              <w:pStyle w:val="TAC"/>
              <w:keepNext w:val="0"/>
              <w:rPr>
                <w:lang w:val="en-US"/>
              </w:rPr>
            </w:pPr>
            <w:r>
              <w:rPr>
                <w:rFonts w:cs="Arial"/>
                <w:lang w:val="zh-CN" w:eastAsia="ja-JP"/>
              </w:rPr>
              <w:t>15</w:t>
            </w:r>
          </w:p>
        </w:tc>
        <w:tc>
          <w:tcPr>
            <w:tcW w:w="736" w:type="dxa"/>
            <w:tcBorders>
              <w:top w:val="single" w:sz="4" w:space="0" w:color="auto"/>
              <w:left w:val="single" w:sz="4" w:space="0" w:color="auto"/>
              <w:bottom w:val="single" w:sz="4" w:space="0" w:color="auto"/>
              <w:right w:val="single" w:sz="4" w:space="0" w:color="auto"/>
            </w:tcBorders>
            <w:vAlign w:val="center"/>
          </w:tcPr>
          <w:p w14:paraId="163B3CF7"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99E80BB"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0BD7E31"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09F0C2C"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A2BCD1"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E3266AE"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E9A095D" w14:textId="77777777" w:rsidR="001B3B3D" w:rsidRDefault="001B3B3D" w:rsidP="001B3B3D">
            <w:pPr>
              <w:pStyle w:val="TAC"/>
              <w:keepNext w:val="0"/>
              <w:rPr>
                <w:rFonts w:eastAsia="Yu Mincho"/>
                <w:szCs w:val="18"/>
              </w:rPr>
            </w:pPr>
            <w:r>
              <w:rPr>
                <w:rFonts w:cs="Arial"/>
                <w:lang w:val="zh-CN" w:eastAsia="ja-JP"/>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665FAB1" w14:textId="77777777" w:rsidR="001B3B3D" w:rsidRDefault="001B3B3D" w:rsidP="001B3B3D">
            <w:pPr>
              <w:pStyle w:val="TAC"/>
              <w:keepNext w:val="0"/>
              <w:rPr>
                <w:rFonts w:eastAsia="Yu Mincho"/>
                <w:szCs w:val="18"/>
              </w:rPr>
            </w:pPr>
            <w:r>
              <w:rPr>
                <w:rFonts w:cs="Arial"/>
                <w:lang w:val="zh-CN" w:eastAsia="ja-JP"/>
              </w:rPr>
              <w:t>Yes</w:t>
            </w:r>
          </w:p>
        </w:tc>
        <w:tc>
          <w:tcPr>
            <w:tcW w:w="736" w:type="dxa"/>
            <w:tcBorders>
              <w:top w:val="single" w:sz="4" w:space="0" w:color="auto"/>
              <w:left w:val="single" w:sz="4" w:space="0" w:color="auto"/>
              <w:bottom w:val="single" w:sz="4" w:space="0" w:color="auto"/>
              <w:right w:val="single" w:sz="4" w:space="0" w:color="auto"/>
            </w:tcBorders>
          </w:tcPr>
          <w:p w14:paraId="714F4432"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8F82196"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22D2EDE"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A6BB70B" w14:textId="77777777" w:rsidR="001B3B3D" w:rsidRDefault="001B3B3D" w:rsidP="001B3B3D">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159E3E8" w14:textId="77777777" w:rsidR="001B3B3D" w:rsidRDefault="001B3B3D" w:rsidP="001B3B3D">
            <w:pPr>
              <w:pStyle w:val="TAC"/>
              <w:keepNext w:val="0"/>
              <w:rPr>
                <w:rFonts w:eastAsia="Yu Mincho"/>
                <w:szCs w:val="18"/>
              </w:rPr>
            </w:pPr>
          </w:p>
        </w:tc>
      </w:tr>
      <w:tr w:rsidR="001B3B3D" w14:paraId="5B32E02E" w14:textId="77777777" w:rsidTr="008807C0">
        <w:trPr>
          <w:trHeight w:val="34"/>
          <w:jc w:val="center"/>
        </w:trPr>
        <w:tc>
          <w:tcPr>
            <w:tcW w:w="1626" w:type="dxa"/>
            <w:vMerge/>
            <w:tcBorders>
              <w:left w:val="single" w:sz="4" w:space="0" w:color="auto"/>
              <w:right w:val="single" w:sz="4" w:space="0" w:color="auto"/>
            </w:tcBorders>
            <w:vAlign w:val="center"/>
          </w:tcPr>
          <w:p w14:paraId="3729EA5B" w14:textId="77777777" w:rsidR="001B3B3D" w:rsidRDefault="001B3B3D" w:rsidP="001B3B3D">
            <w:pPr>
              <w:pStyle w:val="TAC"/>
              <w:keepNext w:val="0"/>
              <w:rPr>
                <w:lang w:eastAsia="zh-CN"/>
              </w:rPr>
            </w:pPr>
          </w:p>
        </w:tc>
        <w:tc>
          <w:tcPr>
            <w:tcW w:w="1519" w:type="dxa"/>
            <w:vMerge/>
            <w:tcBorders>
              <w:left w:val="single" w:sz="4" w:space="0" w:color="auto"/>
              <w:right w:val="single" w:sz="4" w:space="0" w:color="auto"/>
            </w:tcBorders>
            <w:vAlign w:val="center"/>
          </w:tcPr>
          <w:p w14:paraId="5E1073BB" w14:textId="77777777" w:rsidR="001B3B3D" w:rsidRDefault="001B3B3D" w:rsidP="001B3B3D">
            <w:pPr>
              <w:pStyle w:val="TAC"/>
              <w:keepNext w:val="0"/>
              <w:rPr>
                <w:lang w:val="en-US"/>
              </w:rPr>
            </w:pPr>
          </w:p>
        </w:tc>
        <w:tc>
          <w:tcPr>
            <w:tcW w:w="736" w:type="dxa"/>
            <w:vMerge/>
            <w:tcBorders>
              <w:left w:val="single" w:sz="4" w:space="0" w:color="auto"/>
              <w:right w:val="single" w:sz="4" w:space="0" w:color="auto"/>
            </w:tcBorders>
            <w:vAlign w:val="center"/>
          </w:tcPr>
          <w:p w14:paraId="3834C27F"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B165BC0" w14:textId="77777777" w:rsidR="001B3B3D" w:rsidRDefault="001B3B3D" w:rsidP="001B3B3D">
            <w:pPr>
              <w:pStyle w:val="TAC"/>
              <w:keepNext w:val="0"/>
              <w:rPr>
                <w:lang w:val="en-US"/>
              </w:rPr>
            </w:pPr>
            <w:r>
              <w:rPr>
                <w:rFonts w:cs="Arial"/>
                <w:lang w:val="zh-CN" w:eastAsia="ja-JP"/>
              </w:rPr>
              <w:t>30</w:t>
            </w:r>
          </w:p>
        </w:tc>
        <w:tc>
          <w:tcPr>
            <w:tcW w:w="736" w:type="dxa"/>
            <w:tcBorders>
              <w:top w:val="single" w:sz="4" w:space="0" w:color="auto"/>
              <w:left w:val="single" w:sz="4" w:space="0" w:color="auto"/>
              <w:bottom w:val="single" w:sz="4" w:space="0" w:color="auto"/>
              <w:right w:val="single" w:sz="4" w:space="0" w:color="auto"/>
            </w:tcBorders>
            <w:vAlign w:val="center"/>
          </w:tcPr>
          <w:p w14:paraId="03CAB7E2"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2FD187E"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2A166E1"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F475B1"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153EABB"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B60E332"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EF8D825" w14:textId="77777777" w:rsidR="001B3B3D" w:rsidRDefault="001B3B3D" w:rsidP="001B3B3D">
            <w:pPr>
              <w:pStyle w:val="TAC"/>
              <w:keepNext w:val="0"/>
              <w:rPr>
                <w:rFonts w:eastAsia="Yu Mincho"/>
                <w:szCs w:val="18"/>
              </w:rPr>
            </w:pPr>
            <w:r>
              <w:rPr>
                <w:rFonts w:cs="Arial"/>
                <w:lang w:val="zh-CN" w:eastAsia="ja-JP"/>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B88DB43" w14:textId="77777777" w:rsidR="001B3B3D" w:rsidRDefault="001B3B3D" w:rsidP="001B3B3D">
            <w:pPr>
              <w:pStyle w:val="TAC"/>
              <w:keepNext w:val="0"/>
              <w:rPr>
                <w:rFonts w:eastAsia="Yu Mincho"/>
                <w:szCs w:val="18"/>
              </w:rPr>
            </w:pPr>
            <w:r>
              <w:rPr>
                <w:rFonts w:cs="Arial"/>
                <w:lang w:val="zh-CN"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504853" w14:textId="77777777" w:rsidR="001B3B3D" w:rsidRDefault="001B3B3D" w:rsidP="001B3B3D">
            <w:pPr>
              <w:pStyle w:val="TAC"/>
              <w:keepNext w:val="0"/>
              <w:rPr>
                <w:rFonts w:eastAsia="Yu Mincho"/>
                <w:szCs w:val="18"/>
              </w:rPr>
            </w:pPr>
            <w:r>
              <w:rPr>
                <w:rFonts w:cs="Arial"/>
                <w:lang w:val="zh-CN"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F3475B" w14:textId="77777777" w:rsidR="001B3B3D" w:rsidRDefault="001B3B3D" w:rsidP="001B3B3D">
            <w:pPr>
              <w:pStyle w:val="TAC"/>
              <w:keepNext w:val="0"/>
              <w:rPr>
                <w:rFonts w:eastAsia="Yu Mincho"/>
                <w:szCs w:val="18"/>
              </w:rPr>
            </w:pPr>
            <w:r>
              <w:rPr>
                <w:rFonts w:cs="Arial"/>
                <w:lang w:val="zh-CN"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6055888"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6223783" w14:textId="77777777" w:rsidR="001B3B3D" w:rsidRDefault="001B3B3D" w:rsidP="001B3B3D">
            <w:pPr>
              <w:pStyle w:val="TAC"/>
              <w:keepNext w:val="0"/>
              <w:rPr>
                <w:rFonts w:eastAsia="Yu Mincho"/>
                <w:szCs w:val="18"/>
              </w:rPr>
            </w:pPr>
            <w:r>
              <w:rPr>
                <w:rFonts w:cs="Arial"/>
                <w:lang w:val="zh-CN" w:eastAsia="ja-JP"/>
              </w:rPr>
              <w:t>Yes</w:t>
            </w:r>
          </w:p>
        </w:tc>
        <w:tc>
          <w:tcPr>
            <w:tcW w:w="1632" w:type="dxa"/>
            <w:vMerge/>
            <w:tcBorders>
              <w:left w:val="single" w:sz="4" w:space="0" w:color="auto"/>
              <w:right w:val="single" w:sz="4" w:space="0" w:color="auto"/>
            </w:tcBorders>
            <w:vAlign w:val="center"/>
          </w:tcPr>
          <w:p w14:paraId="19B8A231" w14:textId="77777777" w:rsidR="001B3B3D" w:rsidRDefault="001B3B3D" w:rsidP="001B3B3D">
            <w:pPr>
              <w:pStyle w:val="TAC"/>
              <w:keepNext w:val="0"/>
              <w:rPr>
                <w:rFonts w:eastAsia="Yu Mincho"/>
                <w:szCs w:val="18"/>
              </w:rPr>
            </w:pPr>
          </w:p>
        </w:tc>
      </w:tr>
      <w:tr w:rsidR="001B3B3D" w14:paraId="2B3E1C87" w14:textId="77777777" w:rsidTr="008807C0">
        <w:trPr>
          <w:trHeight w:val="34"/>
          <w:jc w:val="center"/>
        </w:trPr>
        <w:tc>
          <w:tcPr>
            <w:tcW w:w="1626" w:type="dxa"/>
            <w:vMerge/>
            <w:tcBorders>
              <w:left w:val="single" w:sz="4" w:space="0" w:color="auto"/>
              <w:right w:val="single" w:sz="4" w:space="0" w:color="auto"/>
            </w:tcBorders>
            <w:vAlign w:val="center"/>
          </w:tcPr>
          <w:p w14:paraId="49CF2F42" w14:textId="77777777" w:rsidR="001B3B3D" w:rsidRDefault="001B3B3D" w:rsidP="001B3B3D">
            <w:pPr>
              <w:pStyle w:val="TAC"/>
              <w:keepNext w:val="0"/>
              <w:rPr>
                <w:lang w:eastAsia="zh-CN"/>
              </w:rPr>
            </w:pPr>
          </w:p>
        </w:tc>
        <w:tc>
          <w:tcPr>
            <w:tcW w:w="1519" w:type="dxa"/>
            <w:vMerge/>
            <w:tcBorders>
              <w:left w:val="single" w:sz="4" w:space="0" w:color="auto"/>
              <w:right w:val="single" w:sz="4" w:space="0" w:color="auto"/>
            </w:tcBorders>
            <w:vAlign w:val="center"/>
          </w:tcPr>
          <w:p w14:paraId="2C54DC0E" w14:textId="77777777" w:rsidR="001B3B3D" w:rsidRDefault="001B3B3D" w:rsidP="001B3B3D">
            <w:pPr>
              <w:pStyle w:val="TAC"/>
              <w:keepNext w:val="0"/>
              <w:rPr>
                <w:lang w:val="en-US"/>
              </w:rPr>
            </w:pPr>
          </w:p>
        </w:tc>
        <w:tc>
          <w:tcPr>
            <w:tcW w:w="736" w:type="dxa"/>
            <w:vMerge/>
            <w:tcBorders>
              <w:left w:val="single" w:sz="4" w:space="0" w:color="auto"/>
              <w:right w:val="single" w:sz="4" w:space="0" w:color="auto"/>
            </w:tcBorders>
            <w:vAlign w:val="center"/>
          </w:tcPr>
          <w:p w14:paraId="4E8AE033" w14:textId="77777777" w:rsidR="001B3B3D" w:rsidRDefault="001B3B3D" w:rsidP="001B3B3D">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0C7D992" w14:textId="77777777" w:rsidR="001B3B3D" w:rsidRDefault="001B3B3D" w:rsidP="001B3B3D">
            <w:pPr>
              <w:pStyle w:val="TAC"/>
              <w:keepNext w:val="0"/>
              <w:rPr>
                <w:lang w:val="en-US"/>
              </w:rPr>
            </w:pPr>
            <w:r>
              <w:rPr>
                <w:rFonts w:cs="Arial"/>
                <w:lang w:val="zh-CN" w:eastAsia="ja-JP"/>
              </w:rPr>
              <w:t>60</w:t>
            </w:r>
          </w:p>
        </w:tc>
        <w:tc>
          <w:tcPr>
            <w:tcW w:w="736" w:type="dxa"/>
            <w:tcBorders>
              <w:top w:val="single" w:sz="4" w:space="0" w:color="auto"/>
              <w:left w:val="single" w:sz="4" w:space="0" w:color="auto"/>
              <w:bottom w:val="single" w:sz="4" w:space="0" w:color="auto"/>
              <w:right w:val="single" w:sz="4" w:space="0" w:color="auto"/>
            </w:tcBorders>
            <w:vAlign w:val="center"/>
          </w:tcPr>
          <w:p w14:paraId="4DF29619" w14:textId="77777777" w:rsidR="001B3B3D" w:rsidRDefault="001B3B3D" w:rsidP="001B3B3D">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E7511AC"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C33F676"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082D3D4" w14:textId="77777777" w:rsidR="001B3B3D" w:rsidRDefault="001B3B3D" w:rsidP="001B3B3D">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6052005"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DAA158B" w14:textId="77777777" w:rsidR="001B3B3D" w:rsidRDefault="001B3B3D" w:rsidP="001B3B3D">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109320A" w14:textId="77777777" w:rsidR="001B3B3D" w:rsidRDefault="001B3B3D" w:rsidP="001B3B3D">
            <w:pPr>
              <w:pStyle w:val="TAC"/>
              <w:keepNext w:val="0"/>
              <w:rPr>
                <w:rFonts w:eastAsia="Yu Mincho"/>
                <w:szCs w:val="18"/>
              </w:rPr>
            </w:pPr>
            <w:r>
              <w:rPr>
                <w:rFonts w:cs="Arial"/>
                <w:lang w:val="zh-CN" w:eastAsia="ja-JP"/>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8D17A7A" w14:textId="77777777" w:rsidR="001B3B3D" w:rsidRDefault="001B3B3D" w:rsidP="001B3B3D">
            <w:pPr>
              <w:pStyle w:val="TAC"/>
              <w:keepNext w:val="0"/>
              <w:rPr>
                <w:rFonts w:eastAsia="Yu Mincho"/>
                <w:szCs w:val="18"/>
              </w:rPr>
            </w:pPr>
            <w:r>
              <w:rPr>
                <w:rFonts w:cs="Arial"/>
                <w:lang w:val="zh-CN"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549A26" w14:textId="77777777" w:rsidR="001B3B3D" w:rsidRDefault="001B3B3D" w:rsidP="001B3B3D">
            <w:pPr>
              <w:pStyle w:val="TAC"/>
              <w:keepNext w:val="0"/>
              <w:rPr>
                <w:rFonts w:eastAsia="Yu Mincho"/>
                <w:szCs w:val="18"/>
              </w:rPr>
            </w:pPr>
            <w:r>
              <w:rPr>
                <w:rFonts w:cs="Arial"/>
                <w:lang w:val="zh-CN"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AA7900" w14:textId="77777777" w:rsidR="001B3B3D" w:rsidRDefault="001B3B3D" w:rsidP="001B3B3D">
            <w:pPr>
              <w:pStyle w:val="TAC"/>
              <w:keepNext w:val="0"/>
              <w:rPr>
                <w:rFonts w:eastAsia="Yu Mincho"/>
                <w:szCs w:val="18"/>
              </w:rPr>
            </w:pPr>
            <w:r>
              <w:rPr>
                <w:rFonts w:cs="Arial"/>
                <w:lang w:val="zh-CN"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F0BCA3" w14:textId="77777777" w:rsidR="001B3B3D" w:rsidRDefault="001B3B3D" w:rsidP="001B3B3D">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7815F34" w14:textId="77777777" w:rsidR="001B3B3D" w:rsidRDefault="001B3B3D" w:rsidP="001B3B3D">
            <w:pPr>
              <w:pStyle w:val="TAC"/>
              <w:keepNext w:val="0"/>
              <w:rPr>
                <w:rFonts w:eastAsia="Yu Mincho"/>
                <w:szCs w:val="18"/>
              </w:rPr>
            </w:pPr>
            <w:r>
              <w:rPr>
                <w:rFonts w:cs="Arial"/>
                <w:lang w:val="zh-CN" w:eastAsia="ja-JP"/>
              </w:rPr>
              <w:t>Yes</w:t>
            </w:r>
          </w:p>
        </w:tc>
        <w:tc>
          <w:tcPr>
            <w:tcW w:w="1632" w:type="dxa"/>
            <w:vMerge/>
            <w:tcBorders>
              <w:left w:val="single" w:sz="4" w:space="0" w:color="auto"/>
              <w:right w:val="single" w:sz="4" w:space="0" w:color="auto"/>
            </w:tcBorders>
            <w:vAlign w:val="center"/>
          </w:tcPr>
          <w:p w14:paraId="692E2B40" w14:textId="77777777" w:rsidR="001B3B3D" w:rsidRDefault="001B3B3D" w:rsidP="001B3B3D">
            <w:pPr>
              <w:pStyle w:val="TAC"/>
              <w:keepNext w:val="0"/>
              <w:rPr>
                <w:rFonts w:eastAsia="Yu Mincho"/>
                <w:szCs w:val="18"/>
              </w:rPr>
            </w:pPr>
          </w:p>
        </w:tc>
      </w:tr>
      <w:tr w:rsidR="001B3B3D" w14:paraId="256685B6" w14:textId="77777777" w:rsidTr="008807C0">
        <w:trPr>
          <w:trHeight w:val="34"/>
          <w:jc w:val="center"/>
        </w:trPr>
        <w:tc>
          <w:tcPr>
            <w:tcW w:w="15084" w:type="dxa"/>
            <w:gridSpan w:val="17"/>
            <w:tcBorders>
              <w:left w:val="single" w:sz="4" w:space="0" w:color="auto"/>
              <w:bottom w:val="single" w:sz="4" w:space="0" w:color="auto"/>
              <w:right w:val="single" w:sz="4" w:space="0" w:color="auto"/>
            </w:tcBorders>
            <w:vAlign w:val="center"/>
          </w:tcPr>
          <w:p w14:paraId="08D93E90" w14:textId="77777777" w:rsidR="001B3B3D" w:rsidRDefault="001B3B3D" w:rsidP="001B3B3D">
            <w:pPr>
              <w:pStyle w:val="TAN"/>
              <w:rPr>
                <w:rFonts w:eastAsia="Yu Mincho"/>
              </w:rPr>
            </w:pPr>
            <w:r>
              <w:rPr>
                <w:rFonts w:eastAsia="Yu Mincho"/>
              </w:rPr>
              <w:t>NOTE 1:</w:t>
            </w:r>
            <w:r>
              <w:rPr>
                <w:rFonts w:eastAsia="Yu Mincho"/>
              </w:rPr>
              <w:tab/>
              <w:t>This UE channel bandwidth is applicable only to downlink.</w:t>
            </w:r>
          </w:p>
          <w:p w14:paraId="1141D3C9" w14:textId="77777777" w:rsidR="001B3B3D" w:rsidRDefault="001B3B3D" w:rsidP="001B3B3D">
            <w:pPr>
              <w:pStyle w:val="TAN"/>
              <w:rPr>
                <w:rFonts w:eastAsia="Yu Mincho"/>
                <w:szCs w:val="18"/>
              </w:rPr>
            </w:pPr>
            <w:r>
              <w:rPr>
                <w:rFonts w:eastAsia="Yu Mincho"/>
              </w:rPr>
              <w:t>NOTE 2:</w:t>
            </w:r>
            <w:r>
              <w:rPr>
                <w:rFonts w:eastAsia="Yu Mincho"/>
              </w:rPr>
              <w:tab/>
            </w:r>
            <w:r w:rsidRPr="001F078B">
              <w:t xml:space="preserve">The minimum requirements for intra-band contiguous or non-contiguous </w:t>
            </w:r>
            <w:r>
              <w:t>CA</w:t>
            </w:r>
            <w:r w:rsidRPr="001F078B">
              <w:t xml:space="preserve"> apply.</w:t>
            </w:r>
          </w:p>
        </w:tc>
      </w:tr>
    </w:tbl>
    <w:p w14:paraId="692459BA" w14:textId="77777777" w:rsidR="008807C0" w:rsidRPr="001C0CC4" w:rsidRDefault="008807C0" w:rsidP="008807C0"/>
    <w:p w14:paraId="70F510EE" w14:textId="77777777" w:rsidR="008807C0" w:rsidRDefault="008807C0" w:rsidP="00C03AB5">
      <w:pPr>
        <w:pStyle w:val="Guidance"/>
        <w:tabs>
          <w:tab w:val="left" w:pos="6450"/>
        </w:tabs>
        <w:rPr>
          <w:rFonts w:ascii="Arial" w:hAnsi="Arial" w:cs="Arial"/>
          <w:b/>
          <w:bCs/>
          <w:i w:val="0"/>
          <w:iCs/>
          <w:color w:val="FF0000"/>
          <w:sz w:val="32"/>
          <w:szCs w:val="32"/>
        </w:rPr>
        <w:sectPr w:rsidR="008807C0" w:rsidSect="008807C0">
          <w:footnotePr>
            <w:numRestart w:val="eachSect"/>
          </w:footnotePr>
          <w:pgSz w:w="16840" w:h="11907" w:orient="landscape" w:code="9"/>
          <w:pgMar w:top="1133" w:right="1416" w:bottom="1133" w:left="1133" w:header="850" w:footer="340" w:gutter="0"/>
          <w:cols w:space="720"/>
          <w:formProt w:val="0"/>
          <w:docGrid w:linePitch="272"/>
        </w:sectPr>
      </w:pPr>
    </w:p>
    <w:p w14:paraId="7B0A2A39" w14:textId="77777777" w:rsidR="00614DE8" w:rsidRDefault="00C03AB5" w:rsidP="00614DE8">
      <w:pPr>
        <w:pStyle w:val="Guidance"/>
        <w:tabs>
          <w:tab w:val="left" w:pos="6450"/>
        </w:tabs>
        <w:rPr>
          <w:rFonts w:ascii="Arial" w:hAnsi="Arial" w:cs="Arial"/>
          <w:b/>
          <w:bCs/>
          <w:i w:val="0"/>
          <w:iCs/>
          <w:color w:val="FF0000"/>
          <w:sz w:val="32"/>
          <w:szCs w:val="32"/>
        </w:rPr>
      </w:pPr>
      <w:r w:rsidRPr="004B01E6">
        <w:rPr>
          <w:rFonts w:ascii="Arial" w:hAnsi="Arial" w:cs="Arial"/>
          <w:b/>
          <w:bCs/>
          <w:i w:val="0"/>
          <w:iCs/>
          <w:color w:val="FF0000"/>
          <w:sz w:val="32"/>
          <w:szCs w:val="32"/>
        </w:rPr>
        <w:lastRenderedPageBreak/>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4FF8B0C0" w14:textId="31BA27AC" w:rsidR="0029049F" w:rsidRPr="001C0CC4" w:rsidRDefault="0029049F" w:rsidP="0029049F">
      <w:pPr>
        <w:pStyle w:val="Heading2"/>
        <w:ind w:left="0" w:firstLine="0"/>
        <w:rPr>
          <w:ins w:id="1336" w:author="Gene Fong" w:date="2020-04-05T07:41:00Z"/>
        </w:rPr>
      </w:pPr>
      <w:bookmarkStart w:id="1337" w:name="_Toc29801716"/>
      <w:bookmarkStart w:id="1338" w:name="_Toc29802140"/>
      <w:bookmarkStart w:id="1339" w:name="_Toc29802765"/>
      <w:ins w:id="1340" w:author="Gene Fong" w:date="2020-04-05T07:41:00Z">
        <w:r w:rsidRPr="001C0CC4">
          <w:t>6.2</w:t>
        </w:r>
      </w:ins>
      <w:ins w:id="1341" w:author="Gene Fong" w:date="2020-05-12T14:07:00Z">
        <w:r w:rsidR="00D24720">
          <w:t>F</w:t>
        </w:r>
      </w:ins>
      <w:ins w:id="1342" w:author="Gene Fong" w:date="2020-04-05T07:41:00Z">
        <w:r w:rsidRPr="001C0CC4">
          <w:tab/>
          <w:t>Transmitter power</w:t>
        </w:r>
      </w:ins>
      <w:bookmarkEnd w:id="1337"/>
      <w:bookmarkEnd w:id="1338"/>
      <w:bookmarkEnd w:id="1339"/>
      <w:ins w:id="1343" w:author="Gene Fong" w:date="2020-04-05T07:42:00Z">
        <w:r>
          <w:t xml:space="preserve"> for </w:t>
        </w:r>
      </w:ins>
      <w:ins w:id="1344" w:author="Gene Fong" w:date="2020-06-01T12:06:00Z">
        <w:r w:rsidR="007C1A06">
          <w:t>shared spectrum channel access</w:t>
        </w:r>
      </w:ins>
    </w:p>
    <w:p w14:paraId="12A19570" w14:textId="4CBF3E41" w:rsidR="0029049F" w:rsidRPr="001C0CC4" w:rsidRDefault="0029049F" w:rsidP="0029049F">
      <w:pPr>
        <w:pStyle w:val="Heading3"/>
        <w:ind w:left="0" w:firstLine="0"/>
        <w:rPr>
          <w:ins w:id="1345" w:author="Gene Fong" w:date="2020-04-05T07:41:00Z"/>
          <w:lang w:eastAsia="zh-CN"/>
        </w:rPr>
      </w:pPr>
      <w:ins w:id="1346" w:author="Gene Fong" w:date="2020-04-05T07:41:00Z">
        <w:r w:rsidRPr="001C0CC4">
          <w:t>6.2</w:t>
        </w:r>
      </w:ins>
      <w:ins w:id="1347" w:author="Gene Fong" w:date="2020-05-12T14:07:00Z">
        <w:r w:rsidR="00D24720">
          <w:t>F</w:t>
        </w:r>
      </w:ins>
      <w:ins w:id="1348" w:author="Gene Fong" w:date="2020-04-05T07:41:00Z">
        <w:r w:rsidRPr="001C0CC4">
          <w:t>.1</w:t>
        </w:r>
        <w:r w:rsidRPr="001C0CC4">
          <w:tab/>
        </w:r>
        <w:r w:rsidRPr="001C0CC4">
          <w:rPr>
            <w:lang w:eastAsia="zh-CN"/>
          </w:rPr>
          <w:t xml:space="preserve">UE </w:t>
        </w:r>
        <w:r w:rsidRPr="001C0CC4">
          <w:t>maximum output power</w:t>
        </w:r>
      </w:ins>
    </w:p>
    <w:p w14:paraId="5BEE9B70" w14:textId="3F29EF4A" w:rsidR="0029049F" w:rsidRPr="001C0CC4" w:rsidRDefault="0029049F" w:rsidP="0029049F">
      <w:pPr>
        <w:rPr>
          <w:ins w:id="1349" w:author="Gene Fong" w:date="2020-04-05T07:41:00Z"/>
        </w:rPr>
      </w:pPr>
      <w:ins w:id="1350" w:author="Gene Fong" w:date="2020-04-05T07:41:00Z">
        <w:r w:rsidRPr="001C0CC4">
          <w:rPr>
            <w:rFonts w:cs="v5.0.0"/>
          </w:rPr>
          <w:t xml:space="preserve">The following UE Power Classes define the maximum output power for </w:t>
        </w:r>
        <w:r w:rsidRPr="001C0CC4">
          <w:t xml:space="preserve">any transmission bandwidth within the channel bandwidth of </w:t>
        </w:r>
      </w:ins>
      <w:ins w:id="1351" w:author="Gene Fong" w:date="2020-06-01T12:07:00Z">
        <w:r w:rsidR="007C1A06">
          <w:t xml:space="preserve">shared </w:t>
        </w:r>
        <w:r w:rsidR="00C93BB7">
          <w:t>spectrum channel access</w:t>
        </w:r>
      </w:ins>
      <w:ins w:id="1352" w:author="Gene Fong" w:date="2020-04-05T07:41:00Z">
        <w:r w:rsidRPr="001C0CC4">
          <w:t xml:space="preserve"> carrier unless otherwise stated</w:t>
        </w:r>
        <w:r w:rsidRPr="001C0CC4">
          <w:rPr>
            <w:rFonts w:cs="v5.0.0"/>
          </w:rPr>
          <w:t xml:space="preserve">. </w:t>
        </w:r>
        <w:r w:rsidRPr="001C0CC4">
          <w:t>The period of measurement shall be at least one sub frame (1ms).</w:t>
        </w:r>
      </w:ins>
    </w:p>
    <w:p w14:paraId="6BCE08E7" w14:textId="0470BCDF" w:rsidR="0029049F" w:rsidRPr="001C0CC4" w:rsidRDefault="0029049F" w:rsidP="0029049F">
      <w:pPr>
        <w:pStyle w:val="TH"/>
        <w:rPr>
          <w:ins w:id="1353" w:author="Gene Fong" w:date="2020-04-05T07:41:00Z"/>
        </w:rPr>
      </w:pPr>
      <w:ins w:id="1354" w:author="Gene Fong" w:date="2020-04-05T07:41:00Z">
        <w:r w:rsidRPr="001C0CC4">
          <w:t>Table 6.2</w:t>
        </w:r>
      </w:ins>
      <w:ins w:id="1355" w:author="Gene Fong" w:date="2020-05-12T14:07:00Z">
        <w:r w:rsidR="00D24720">
          <w:t>F</w:t>
        </w:r>
      </w:ins>
      <w:ins w:id="1356" w:author="Gene Fong" w:date="2020-04-05T07:41:00Z">
        <w:r w:rsidRPr="001C0CC4">
          <w:t>.1-1: UE Power Class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1"/>
        <w:gridCol w:w="997"/>
        <w:gridCol w:w="1067"/>
        <w:gridCol w:w="997"/>
        <w:gridCol w:w="1067"/>
        <w:gridCol w:w="911"/>
        <w:gridCol w:w="1249"/>
        <w:gridCol w:w="1215"/>
        <w:gridCol w:w="1215"/>
      </w:tblGrid>
      <w:tr w:rsidR="0029049F" w:rsidRPr="001C0CC4" w14:paraId="7822F9C4" w14:textId="258941F8" w:rsidTr="0029049F">
        <w:trPr>
          <w:jc w:val="center"/>
          <w:ins w:id="1357" w:author="Gene Fong" w:date="2020-04-05T07:41:00Z"/>
        </w:trPr>
        <w:tc>
          <w:tcPr>
            <w:tcW w:w="911" w:type="dxa"/>
            <w:tcBorders>
              <w:top w:val="single" w:sz="4" w:space="0" w:color="auto"/>
              <w:left w:val="single" w:sz="4" w:space="0" w:color="auto"/>
              <w:bottom w:val="single" w:sz="4" w:space="0" w:color="auto"/>
              <w:right w:val="single" w:sz="4" w:space="0" w:color="auto"/>
            </w:tcBorders>
            <w:vAlign w:val="center"/>
            <w:hideMark/>
          </w:tcPr>
          <w:p w14:paraId="5A38715D" w14:textId="77777777" w:rsidR="0029049F" w:rsidRPr="001C0CC4" w:rsidRDefault="0029049F" w:rsidP="0029049F">
            <w:pPr>
              <w:pStyle w:val="TAH"/>
              <w:rPr>
                <w:ins w:id="1358" w:author="Gene Fong" w:date="2020-04-05T07:41:00Z"/>
              </w:rPr>
            </w:pPr>
            <w:ins w:id="1359" w:author="Gene Fong" w:date="2020-04-05T07:41:00Z">
              <w:r w:rsidRPr="001C0CC4">
                <w:t>NR</w:t>
              </w:r>
            </w:ins>
          </w:p>
          <w:p w14:paraId="4261E8E8" w14:textId="77777777" w:rsidR="0029049F" w:rsidRPr="001C0CC4" w:rsidRDefault="0029049F" w:rsidP="0029049F">
            <w:pPr>
              <w:pStyle w:val="TAH"/>
              <w:rPr>
                <w:ins w:id="1360" w:author="Gene Fong" w:date="2020-04-05T07:41:00Z"/>
              </w:rPr>
            </w:pPr>
            <w:ins w:id="1361" w:author="Gene Fong" w:date="2020-04-05T07:41:00Z">
              <w:r w:rsidRPr="001C0CC4">
                <w:t>band</w:t>
              </w:r>
            </w:ins>
          </w:p>
        </w:tc>
        <w:tc>
          <w:tcPr>
            <w:tcW w:w="997" w:type="dxa"/>
            <w:tcBorders>
              <w:top w:val="single" w:sz="4" w:space="0" w:color="auto"/>
              <w:left w:val="single" w:sz="4" w:space="0" w:color="auto"/>
              <w:bottom w:val="single" w:sz="4" w:space="0" w:color="auto"/>
              <w:right w:val="single" w:sz="4" w:space="0" w:color="auto"/>
            </w:tcBorders>
            <w:hideMark/>
          </w:tcPr>
          <w:p w14:paraId="4130EA3E" w14:textId="77777777" w:rsidR="0029049F" w:rsidRPr="001C0CC4" w:rsidRDefault="0029049F" w:rsidP="0029049F">
            <w:pPr>
              <w:pStyle w:val="TAH"/>
              <w:rPr>
                <w:ins w:id="1362" w:author="Gene Fong" w:date="2020-04-05T07:41:00Z"/>
              </w:rPr>
            </w:pPr>
            <w:ins w:id="1363" w:author="Gene Fong" w:date="2020-04-05T07:41:00Z">
              <w:r w:rsidRPr="001C0CC4">
                <w:t>Class 1 (dBm)</w:t>
              </w:r>
            </w:ins>
          </w:p>
        </w:tc>
        <w:tc>
          <w:tcPr>
            <w:tcW w:w="1067" w:type="dxa"/>
            <w:tcBorders>
              <w:top w:val="single" w:sz="4" w:space="0" w:color="auto"/>
              <w:left w:val="single" w:sz="4" w:space="0" w:color="auto"/>
              <w:bottom w:val="single" w:sz="4" w:space="0" w:color="auto"/>
              <w:right w:val="single" w:sz="4" w:space="0" w:color="auto"/>
            </w:tcBorders>
            <w:hideMark/>
          </w:tcPr>
          <w:p w14:paraId="0C971DD3" w14:textId="77777777" w:rsidR="0029049F" w:rsidRPr="001C0CC4" w:rsidRDefault="0029049F" w:rsidP="0029049F">
            <w:pPr>
              <w:pStyle w:val="TAH"/>
              <w:rPr>
                <w:ins w:id="1364" w:author="Gene Fong" w:date="2020-04-05T07:41:00Z"/>
              </w:rPr>
            </w:pPr>
            <w:ins w:id="1365" w:author="Gene Fong" w:date="2020-04-05T07:41:00Z">
              <w:r w:rsidRPr="001C0CC4">
                <w:t>Tolerance (dB)</w:t>
              </w:r>
            </w:ins>
          </w:p>
        </w:tc>
        <w:tc>
          <w:tcPr>
            <w:tcW w:w="997" w:type="dxa"/>
            <w:tcBorders>
              <w:top w:val="single" w:sz="4" w:space="0" w:color="auto"/>
              <w:left w:val="single" w:sz="4" w:space="0" w:color="auto"/>
              <w:bottom w:val="single" w:sz="4" w:space="0" w:color="auto"/>
              <w:right w:val="single" w:sz="4" w:space="0" w:color="auto"/>
            </w:tcBorders>
            <w:hideMark/>
          </w:tcPr>
          <w:p w14:paraId="1C5FDE34" w14:textId="77777777" w:rsidR="0029049F" w:rsidRPr="001C0CC4" w:rsidRDefault="0029049F" w:rsidP="0029049F">
            <w:pPr>
              <w:pStyle w:val="TAH"/>
              <w:rPr>
                <w:ins w:id="1366" w:author="Gene Fong" w:date="2020-04-05T07:41:00Z"/>
              </w:rPr>
            </w:pPr>
            <w:ins w:id="1367" w:author="Gene Fong" w:date="2020-04-05T07:41:00Z">
              <w:r w:rsidRPr="001C0CC4">
                <w:t>Class 2 (dBm)</w:t>
              </w:r>
            </w:ins>
          </w:p>
        </w:tc>
        <w:tc>
          <w:tcPr>
            <w:tcW w:w="1067" w:type="dxa"/>
            <w:tcBorders>
              <w:top w:val="single" w:sz="4" w:space="0" w:color="auto"/>
              <w:left w:val="single" w:sz="4" w:space="0" w:color="auto"/>
              <w:bottom w:val="single" w:sz="4" w:space="0" w:color="auto"/>
              <w:right w:val="single" w:sz="4" w:space="0" w:color="auto"/>
            </w:tcBorders>
            <w:hideMark/>
          </w:tcPr>
          <w:p w14:paraId="24DC2D5C" w14:textId="77777777" w:rsidR="0029049F" w:rsidRPr="001C0CC4" w:rsidRDefault="0029049F" w:rsidP="0029049F">
            <w:pPr>
              <w:pStyle w:val="TAH"/>
              <w:rPr>
                <w:ins w:id="1368" w:author="Gene Fong" w:date="2020-04-05T07:41:00Z"/>
              </w:rPr>
            </w:pPr>
            <w:ins w:id="1369" w:author="Gene Fong" w:date="2020-04-05T07:41:00Z">
              <w:r w:rsidRPr="001C0CC4">
                <w:t>Tolerance (dB)</w:t>
              </w:r>
            </w:ins>
          </w:p>
        </w:tc>
        <w:tc>
          <w:tcPr>
            <w:tcW w:w="911" w:type="dxa"/>
            <w:tcBorders>
              <w:top w:val="single" w:sz="4" w:space="0" w:color="auto"/>
              <w:left w:val="single" w:sz="4" w:space="0" w:color="auto"/>
              <w:bottom w:val="single" w:sz="4" w:space="0" w:color="auto"/>
              <w:right w:val="single" w:sz="4" w:space="0" w:color="auto"/>
            </w:tcBorders>
            <w:hideMark/>
          </w:tcPr>
          <w:p w14:paraId="2DC4EC4D" w14:textId="77777777" w:rsidR="0029049F" w:rsidRPr="001C0CC4" w:rsidRDefault="0029049F" w:rsidP="0029049F">
            <w:pPr>
              <w:pStyle w:val="TAH"/>
              <w:rPr>
                <w:ins w:id="1370" w:author="Gene Fong" w:date="2020-04-05T07:41:00Z"/>
              </w:rPr>
            </w:pPr>
            <w:ins w:id="1371" w:author="Gene Fong" w:date="2020-04-05T07:41:00Z">
              <w:r w:rsidRPr="001C0CC4">
                <w:t>Class 3 (dBm)</w:t>
              </w:r>
            </w:ins>
          </w:p>
        </w:tc>
        <w:tc>
          <w:tcPr>
            <w:tcW w:w="1249" w:type="dxa"/>
            <w:tcBorders>
              <w:top w:val="single" w:sz="4" w:space="0" w:color="auto"/>
              <w:left w:val="single" w:sz="4" w:space="0" w:color="auto"/>
              <w:bottom w:val="single" w:sz="4" w:space="0" w:color="auto"/>
              <w:right w:val="single" w:sz="4" w:space="0" w:color="auto"/>
            </w:tcBorders>
            <w:hideMark/>
          </w:tcPr>
          <w:p w14:paraId="76AA238E" w14:textId="77777777" w:rsidR="0029049F" w:rsidRPr="001C0CC4" w:rsidRDefault="0029049F" w:rsidP="0029049F">
            <w:pPr>
              <w:pStyle w:val="TAH"/>
              <w:rPr>
                <w:ins w:id="1372" w:author="Gene Fong" w:date="2020-04-05T07:41:00Z"/>
              </w:rPr>
            </w:pPr>
            <w:ins w:id="1373" w:author="Gene Fong" w:date="2020-04-05T07:41:00Z">
              <w:r w:rsidRPr="001C0CC4">
                <w:t>Tolerance (dB)</w:t>
              </w:r>
            </w:ins>
          </w:p>
        </w:tc>
        <w:tc>
          <w:tcPr>
            <w:tcW w:w="1215" w:type="dxa"/>
            <w:tcBorders>
              <w:top w:val="single" w:sz="4" w:space="0" w:color="auto"/>
              <w:left w:val="single" w:sz="4" w:space="0" w:color="auto"/>
              <w:bottom w:val="single" w:sz="4" w:space="0" w:color="auto"/>
              <w:right w:val="single" w:sz="4" w:space="0" w:color="auto"/>
            </w:tcBorders>
          </w:tcPr>
          <w:p w14:paraId="1DB47E78" w14:textId="749DFBA0" w:rsidR="0029049F" w:rsidRPr="001C0CC4" w:rsidRDefault="0029049F" w:rsidP="0029049F">
            <w:pPr>
              <w:pStyle w:val="TAH"/>
              <w:rPr>
                <w:ins w:id="1374" w:author="Gene Fong" w:date="2020-04-05T07:43:00Z"/>
              </w:rPr>
            </w:pPr>
            <w:ins w:id="1375" w:author="Gene Fong" w:date="2020-04-05T07:44:00Z">
              <w:r w:rsidRPr="001C0CC4">
                <w:t xml:space="preserve">Class </w:t>
              </w:r>
              <w:r>
                <w:t>5</w:t>
              </w:r>
              <w:r w:rsidRPr="001C0CC4">
                <w:t xml:space="preserve"> (dBm)</w:t>
              </w:r>
            </w:ins>
          </w:p>
        </w:tc>
        <w:tc>
          <w:tcPr>
            <w:tcW w:w="1215" w:type="dxa"/>
            <w:tcBorders>
              <w:top w:val="single" w:sz="4" w:space="0" w:color="auto"/>
              <w:left w:val="single" w:sz="4" w:space="0" w:color="auto"/>
              <w:bottom w:val="single" w:sz="4" w:space="0" w:color="auto"/>
              <w:right w:val="single" w:sz="4" w:space="0" w:color="auto"/>
            </w:tcBorders>
          </w:tcPr>
          <w:p w14:paraId="30647DFD" w14:textId="3742347E" w:rsidR="0029049F" w:rsidRPr="001C0CC4" w:rsidRDefault="0029049F" w:rsidP="0029049F">
            <w:pPr>
              <w:pStyle w:val="TAH"/>
              <w:rPr>
                <w:ins w:id="1376" w:author="Gene Fong" w:date="2020-04-05T07:43:00Z"/>
              </w:rPr>
            </w:pPr>
            <w:ins w:id="1377" w:author="Gene Fong" w:date="2020-04-05T07:44:00Z">
              <w:r w:rsidRPr="001C0CC4">
                <w:t>Tolerance (dB)</w:t>
              </w:r>
            </w:ins>
          </w:p>
        </w:tc>
      </w:tr>
      <w:tr w:rsidR="0029049F" w:rsidRPr="001C0CC4" w14:paraId="60E9D973" w14:textId="2077D7C5" w:rsidTr="0029049F">
        <w:trPr>
          <w:jc w:val="center"/>
          <w:ins w:id="1378" w:author="Gene Fong" w:date="2020-04-05T07:41:00Z"/>
        </w:trPr>
        <w:tc>
          <w:tcPr>
            <w:tcW w:w="911" w:type="dxa"/>
            <w:tcBorders>
              <w:top w:val="single" w:sz="4" w:space="0" w:color="auto"/>
              <w:left w:val="single" w:sz="4" w:space="0" w:color="auto"/>
              <w:bottom w:val="single" w:sz="4" w:space="0" w:color="auto"/>
              <w:right w:val="single" w:sz="4" w:space="0" w:color="auto"/>
            </w:tcBorders>
            <w:vAlign w:val="center"/>
          </w:tcPr>
          <w:p w14:paraId="1A5C1C9D" w14:textId="014CA70D" w:rsidR="0029049F" w:rsidRPr="001C0CC4" w:rsidRDefault="0029049F" w:rsidP="0029049F">
            <w:pPr>
              <w:pStyle w:val="TAC"/>
              <w:rPr>
                <w:ins w:id="1379" w:author="Gene Fong" w:date="2020-04-05T07:41:00Z"/>
                <w:lang w:val="fi-FI" w:eastAsia="fi-FI"/>
              </w:rPr>
            </w:pPr>
            <w:ins w:id="1380" w:author="Gene Fong" w:date="2020-04-05T07:41:00Z">
              <w:r w:rsidRPr="001C0CC4">
                <w:rPr>
                  <w:lang w:val="fi-FI" w:eastAsia="fi-FI"/>
                </w:rPr>
                <w:t>n4</w:t>
              </w:r>
            </w:ins>
            <w:ins w:id="1381" w:author="Gene Fong" w:date="2020-04-05T07:44:00Z">
              <w:r>
                <w:rPr>
                  <w:lang w:val="fi-FI" w:eastAsia="fi-FI"/>
                </w:rPr>
                <w:t>6</w:t>
              </w:r>
            </w:ins>
          </w:p>
        </w:tc>
        <w:tc>
          <w:tcPr>
            <w:tcW w:w="997" w:type="dxa"/>
            <w:tcBorders>
              <w:top w:val="single" w:sz="4" w:space="0" w:color="auto"/>
              <w:left w:val="single" w:sz="4" w:space="0" w:color="auto"/>
              <w:bottom w:val="single" w:sz="4" w:space="0" w:color="auto"/>
              <w:right w:val="single" w:sz="4" w:space="0" w:color="auto"/>
            </w:tcBorders>
          </w:tcPr>
          <w:p w14:paraId="5AC26D67" w14:textId="77777777" w:rsidR="0029049F" w:rsidRPr="001C0CC4" w:rsidRDefault="0029049F" w:rsidP="0029049F">
            <w:pPr>
              <w:pStyle w:val="TAC"/>
              <w:rPr>
                <w:ins w:id="1382" w:author="Gene Fong" w:date="2020-04-05T07:41:00Z"/>
              </w:rPr>
            </w:pPr>
          </w:p>
        </w:tc>
        <w:tc>
          <w:tcPr>
            <w:tcW w:w="1067" w:type="dxa"/>
            <w:tcBorders>
              <w:top w:val="single" w:sz="4" w:space="0" w:color="auto"/>
              <w:left w:val="single" w:sz="4" w:space="0" w:color="auto"/>
              <w:bottom w:val="single" w:sz="4" w:space="0" w:color="auto"/>
              <w:right w:val="single" w:sz="4" w:space="0" w:color="auto"/>
            </w:tcBorders>
          </w:tcPr>
          <w:p w14:paraId="6FEBF55C" w14:textId="77777777" w:rsidR="0029049F" w:rsidRPr="001C0CC4" w:rsidRDefault="0029049F" w:rsidP="0029049F">
            <w:pPr>
              <w:pStyle w:val="TAC"/>
              <w:rPr>
                <w:ins w:id="1383" w:author="Gene Fong" w:date="2020-04-05T07:41:00Z"/>
              </w:rPr>
            </w:pPr>
          </w:p>
        </w:tc>
        <w:tc>
          <w:tcPr>
            <w:tcW w:w="997" w:type="dxa"/>
            <w:tcBorders>
              <w:top w:val="single" w:sz="4" w:space="0" w:color="auto"/>
              <w:left w:val="single" w:sz="4" w:space="0" w:color="auto"/>
              <w:bottom w:val="single" w:sz="4" w:space="0" w:color="auto"/>
              <w:right w:val="single" w:sz="4" w:space="0" w:color="auto"/>
            </w:tcBorders>
          </w:tcPr>
          <w:p w14:paraId="4A30CEAC" w14:textId="25BE5A6E" w:rsidR="0029049F" w:rsidRPr="001C0CC4" w:rsidRDefault="0029049F" w:rsidP="0029049F">
            <w:pPr>
              <w:pStyle w:val="TAC"/>
              <w:rPr>
                <w:ins w:id="1384" w:author="Gene Fong" w:date="2020-04-05T07:41:00Z"/>
              </w:rPr>
            </w:pPr>
          </w:p>
        </w:tc>
        <w:tc>
          <w:tcPr>
            <w:tcW w:w="1067" w:type="dxa"/>
            <w:tcBorders>
              <w:top w:val="single" w:sz="4" w:space="0" w:color="auto"/>
              <w:left w:val="single" w:sz="4" w:space="0" w:color="auto"/>
              <w:bottom w:val="single" w:sz="4" w:space="0" w:color="auto"/>
              <w:right w:val="single" w:sz="4" w:space="0" w:color="auto"/>
            </w:tcBorders>
          </w:tcPr>
          <w:p w14:paraId="4D7566E3" w14:textId="0F4002F6" w:rsidR="0029049F" w:rsidRPr="001C0CC4" w:rsidRDefault="0029049F" w:rsidP="0029049F">
            <w:pPr>
              <w:pStyle w:val="TAC"/>
              <w:rPr>
                <w:ins w:id="1385" w:author="Gene Fong" w:date="2020-04-05T07:41:00Z"/>
              </w:rPr>
            </w:pPr>
          </w:p>
        </w:tc>
        <w:tc>
          <w:tcPr>
            <w:tcW w:w="911" w:type="dxa"/>
            <w:tcBorders>
              <w:top w:val="single" w:sz="4" w:space="0" w:color="auto"/>
              <w:left w:val="single" w:sz="4" w:space="0" w:color="auto"/>
              <w:bottom w:val="single" w:sz="4" w:space="0" w:color="auto"/>
              <w:right w:val="single" w:sz="4" w:space="0" w:color="auto"/>
            </w:tcBorders>
          </w:tcPr>
          <w:p w14:paraId="2BF8FA78" w14:textId="1AF1C295" w:rsidR="0029049F" w:rsidRPr="001C0CC4" w:rsidRDefault="0029049F" w:rsidP="0029049F">
            <w:pPr>
              <w:pStyle w:val="TAC"/>
              <w:rPr>
                <w:ins w:id="1386" w:author="Gene Fong" w:date="2020-04-05T07:41:00Z"/>
              </w:rPr>
            </w:pPr>
          </w:p>
        </w:tc>
        <w:tc>
          <w:tcPr>
            <w:tcW w:w="1249" w:type="dxa"/>
            <w:tcBorders>
              <w:top w:val="single" w:sz="4" w:space="0" w:color="auto"/>
              <w:left w:val="single" w:sz="4" w:space="0" w:color="auto"/>
              <w:bottom w:val="single" w:sz="4" w:space="0" w:color="auto"/>
              <w:right w:val="single" w:sz="4" w:space="0" w:color="auto"/>
            </w:tcBorders>
          </w:tcPr>
          <w:p w14:paraId="09AD8592" w14:textId="33212E16" w:rsidR="0029049F" w:rsidRPr="001C0CC4" w:rsidRDefault="0029049F" w:rsidP="0029049F">
            <w:pPr>
              <w:pStyle w:val="TAC"/>
              <w:rPr>
                <w:ins w:id="1387" w:author="Gene Fong" w:date="2020-04-05T07:41:00Z"/>
              </w:rPr>
            </w:pPr>
          </w:p>
        </w:tc>
        <w:tc>
          <w:tcPr>
            <w:tcW w:w="1215" w:type="dxa"/>
            <w:tcBorders>
              <w:top w:val="single" w:sz="4" w:space="0" w:color="auto"/>
              <w:left w:val="single" w:sz="4" w:space="0" w:color="auto"/>
              <w:bottom w:val="single" w:sz="4" w:space="0" w:color="auto"/>
              <w:right w:val="single" w:sz="4" w:space="0" w:color="auto"/>
            </w:tcBorders>
          </w:tcPr>
          <w:p w14:paraId="309D522C" w14:textId="701440B4" w:rsidR="0029049F" w:rsidRPr="001C0CC4" w:rsidRDefault="0029049F" w:rsidP="0029049F">
            <w:pPr>
              <w:pStyle w:val="TAC"/>
              <w:rPr>
                <w:ins w:id="1388" w:author="Gene Fong" w:date="2020-04-05T07:43:00Z"/>
              </w:rPr>
            </w:pPr>
            <w:ins w:id="1389" w:author="Gene Fong" w:date="2020-04-05T07:44:00Z">
              <w:r>
                <w:t>20</w:t>
              </w:r>
            </w:ins>
          </w:p>
        </w:tc>
        <w:tc>
          <w:tcPr>
            <w:tcW w:w="1215" w:type="dxa"/>
            <w:tcBorders>
              <w:top w:val="single" w:sz="4" w:space="0" w:color="auto"/>
              <w:left w:val="single" w:sz="4" w:space="0" w:color="auto"/>
              <w:bottom w:val="single" w:sz="4" w:space="0" w:color="auto"/>
              <w:right w:val="single" w:sz="4" w:space="0" w:color="auto"/>
            </w:tcBorders>
          </w:tcPr>
          <w:p w14:paraId="1E661EE7" w14:textId="1732AD73" w:rsidR="0029049F" w:rsidRPr="001C0CC4" w:rsidRDefault="0029049F" w:rsidP="0029049F">
            <w:pPr>
              <w:pStyle w:val="TAC"/>
              <w:rPr>
                <w:ins w:id="1390" w:author="Gene Fong" w:date="2020-04-05T07:43:00Z"/>
              </w:rPr>
            </w:pPr>
            <w:ins w:id="1391" w:author="Gene Fong" w:date="2020-04-05T07:45:00Z">
              <w:r w:rsidRPr="001C0CC4">
                <w:rPr>
                  <w:rFonts w:cs="Arial"/>
                  <w:szCs w:val="18"/>
                  <w:lang w:eastAsia="ja-JP"/>
                </w:rPr>
                <w:t>+2/-3</w:t>
              </w:r>
            </w:ins>
          </w:p>
        </w:tc>
      </w:tr>
      <w:tr w:rsidR="0029049F" w:rsidRPr="001C0CC4" w14:paraId="3371C6D7" w14:textId="78D285EE" w:rsidTr="0029049F">
        <w:trPr>
          <w:jc w:val="center"/>
          <w:ins w:id="1392" w:author="Gene Fong" w:date="2020-04-05T07:41:00Z"/>
        </w:trPr>
        <w:tc>
          <w:tcPr>
            <w:tcW w:w="9629" w:type="dxa"/>
            <w:gridSpan w:val="9"/>
            <w:tcBorders>
              <w:top w:val="single" w:sz="4" w:space="0" w:color="auto"/>
              <w:left w:val="single" w:sz="4" w:space="0" w:color="auto"/>
              <w:bottom w:val="single" w:sz="4" w:space="0" w:color="auto"/>
              <w:right w:val="single" w:sz="4" w:space="0" w:color="auto"/>
            </w:tcBorders>
            <w:vAlign w:val="center"/>
            <w:hideMark/>
          </w:tcPr>
          <w:p w14:paraId="0D16EF16" w14:textId="77777777" w:rsidR="0029049F" w:rsidRPr="001C0CC4" w:rsidRDefault="0029049F" w:rsidP="0029049F">
            <w:pPr>
              <w:pStyle w:val="TAN"/>
              <w:rPr>
                <w:ins w:id="1393" w:author="Gene Fong" w:date="2020-04-05T07:41:00Z"/>
              </w:rPr>
            </w:pPr>
            <w:ins w:id="1394" w:author="Gene Fong" w:date="2020-04-05T07:41:00Z">
              <w:r w:rsidRPr="001C0CC4">
                <w:t>NOTE 1:</w:t>
              </w:r>
              <w:r w:rsidRPr="001C0CC4">
                <w:tab/>
                <w:t>P</w:t>
              </w:r>
              <w:r w:rsidRPr="001C0CC4">
                <w:rPr>
                  <w:vertAlign w:val="subscript"/>
                </w:rPr>
                <w:t>PowerClass</w:t>
              </w:r>
              <w:r w:rsidRPr="001C0CC4">
                <w:t xml:space="preserve"> is the maximum UE power specified without taking into account the tolerance</w:t>
              </w:r>
            </w:ins>
          </w:p>
          <w:p w14:paraId="43DED22B" w14:textId="77777777" w:rsidR="0029049F" w:rsidRPr="001C0CC4" w:rsidRDefault="0029049F" w:rsidP="0029049F">
            <w:pPr>
              <w:pStyle w:val="TAN"/>
              <w:rPr>
                <w:ins w:id="1395" w:author="Gene Fong" w:date="2020-04-05T07:41:00Z"/>
              </w:rPr>
            </w:pPr>
            <w:ins w:id="1396" w:author="Gene Fong" w:date="2020-04-05T07:41:00Z">
              <w:r w:rsidRPr="001C0CC4">
                <w:t>NOTE 2:</w:t>
              </w:r>
              <w:r w:rsidRPr="001C0CC4">
                <w:tab/>
                <w:t>Power</w:t>
              </w:r>
              <w:r w:rsidRPr="001C0CC4">
                <w:rPr>
                  <w:vertAlign w:val="subscript"/>
                </w:rPr>
                <w:t xml:space="preserve"> </w:t>
              </w:r>
              <w:r w:rsidRPr="001C0CC4">
                <w:t xml:space="preserve">class </w:t>
              </w:r>
            </w:ins>
            <w:ins w:id="1397" w:author="Gene Fong" w:date="2020-04-05T07:46:00Z">
              <w:r>
                <w:t>5</w:t>
              </w:r>
            </w:ins>
            <w:ins w:id="1398" w:author="Gene Fong" w:date="2020-04-05T07:41:00Z">
              <w:r w:rsidRPr="001C0CC4">
                <w:t xml:space="preserve"> is default power class unless otherwise stated</w:t>
              </w:r>
            </w:ins>
          </w:p>
          <w:p w14:paraId="36D9998B" w14:textId="77777777" w:rsidR="0029049F" w:rsidRPr="001C0CC4" w:rsidRDefault="0029049F" w:rsidP="0029049F">
            <w:pPr>
              <w:pStyle w:val="TAN"/>
              <w:rPr>
                <w:ins w:id="1399" w:author="Gene Fong" w:date="2020-04-05T07:43:00Z"/>
              </w:rPr>
            </w:pPr>
          </w:p>
        </w:tc>
      </w:tr>
    </w:tbl>
    <w:p w14:paraId="39B350F1" w14:textId="77777777" w:rsidR="00237087" w:rsidRDefault="00237087" w:rsidP="00237087">
      <w:pPr>
        <w:rPr>
          <w:ins w:id="1400" w:author="Gene Fong" w:date="2020-04-08T21:22:00Z"/>
        </w:rPr>
      </w:pPr>
    </w:p>
    <w:p w14:paraId="4A91FB5B" w14:textId="73D37977" w:rsidR="00237087" w:rsidRPr="001D386E" w:rsidRDefault="00237087" w:rsidP="00237087">
      <w:pPr>
        <w:rPr>
          <w:ins w:id="1401" w:author="Gene Fong" w:date="2020-04-08T21:22:00Z"/>
        </w:rPr>
      </w:pPr>
      <w:ins w:id="1402" w:author="Gene Fong" w:date="2020-04-08T21:23:00Z">
        <w:r>
          <w:t>T</w:t>
        </w:r>
      </w:ins>
      <w:ins w:id="1403" w:author="Gene Fong" w:date="2020-04-08T21:22:00Z">
        <w:r w:rsidRPr="001D386E">
          <w:t xml:space="preserve">he UE </w:t>
        </w:r>
      </w:ins>
      <w:ins w:id="1404" w:author="Gene Fong" w:date="2020-04-08T21:23:00Z">
        <w:r>
          <w:t xml:space="preserve">operating in Band n46 </w:t>
        </w:r>
      </w:ins>
      <w:ins w:id="1405" w:author="Gene Fong" w:date="2020-04-08T21:22:00Z">
        <w:r w:rsidRPr="001D386E">
          <w:t>shall meet the following additional requirements for transmission within the frequency ranges 5150-5350 MHz and 5470-5725 MHz:</w:t>
        </w:r>
      </w:ins>
    </w:p>
    <w:p w14:paraId="5D64BE8E" w14:textId="12E7D0CE" w:rsidR="00237087" w:rsidRPr="001D386E" w:rsidRDefault="00237087" w:rsidP="00237087">
      <w:pPr>
        <w:pStyle w:val="B10"/>
        <w:rPr>
          <w:ins w:id="1406" w:author="Gene Fong" w:date="2020-04-08T21:22:00Z"/>
        </w:rPr>
      </w:pPr>
      <w:ins w:id="1407" w:author="Gene Fong" w:date="2020-04-08T21:22:00Z">
        <w:r w:rsidRPr="001D386E">
          <w:t>-</w:t>
        </w:r>
        <w:r w:rsidRPr="001D386E">
          <w:tab/>
          <w:t>a maximum mean power density of 10 dBm in any 1 MHz band when the network signaling value NS_28 or NS_29 is indicated;</w:t>
        </w:r>
      </w:ins>
    </w:p>
    <w:p w14:paraId="7CEF2805" w14:textId="1C85CA8D" w:rsidR="00237087" w:rsidRPr="001D386E" w:rsidRDefault="00237087" w:rsidP="00237087">
      <w:pPr>
        <w:pStyle w:val="B10"/>
        <w:rPr>
          <w:ins w:id="1408" w:author="Gene Fong" w:date="2020-04-08T21:22:00Z"/>
        </w:rPr>
      </w:pPr>
      <w:ins w:id="1409" w:author="Gene Fong" w:date="2020-04-08T21:22:00Z">
        <w:r w:rsidRPr="001D386E">
          <w:t>-</w:t>
        </w:r>
        <w:r w:rsidRPr="001D386E">
          <w:tab/>
          <w:t>a maximum mean power density of 11 dBm in any 1 MHz band when the network signaling value NS_30 is indicated;</w:t>
        </w:r>
      </w:ins>
    </w:p>
    <w:p w14:paraId="7DDF513B" w14:textId="77777777" w:rsidR="00237087" w:rsidRPr="001D386E" w:rsidRDefault="00237087" w:rsidP="00237087">
      <w:pPr>
        <w:rPr>
          <w:ins w:id="1410" w:author="Gene Fong" w:date="2020-04-08T21:22:00Z"/>
        </w:rPr>
      </w:pPr>
      <w:ins w:id="1411" w:author="Gene Fong" w:date="2020-04-08T21:22:00Z">
        <w:r w:rsidRPr="001D386E">
          <w:t>the following additional requirements for transmission within the frequency range 5230-5250 MHz:</w:t>
        </w:r>
      </w:ins>
    </w:p>
    <w:p w14:paraId="7B3C49BA" w14:textId="02A2FF3C" w:rsidR="00237087" w:rsidRPr="001D386E" w:rsidRDefault="00237087" w:rsidP="00237087">
      <w:pPr>
        <w:pStyle w:val="B10"/>
        <w:rPr>
          <w:ins w:id="1412" w:author="Gene Fong" w:date="2020-04-08T21:22:00Z"/>
        </w:rPr>
      </w:pPr>
      <w:ins w:id="1413" w:author="Gene Fong" w:date="2020-04-08T21:22:00Z">
        <w:r w:rsidRPr="001D386E">
          <w:t>-</w:t>
        </w:r>
        <w:r w:rsidRPr="001D386E">
          <w:tab/>
          <w:t>a maximum mean power density of 4 dBm in any 1 MHz band when the network signaling value NS_31 is indicated;</w:t>
        </w:r>
      </w:ins>
    </w:p>
    <w:p w14:paraId="52E56A2B" w14:textId="77777777" w:rsidR="00237087" w:rsidRPr="001D386E" w:rsidRDefault="00237087" w:rsidP="00237087">
      <w:pPr>
        <w:rPr>
          <w:ins w:id="1414" w:author="Gene Fong" w:date="2020-04-08T21:22:00Z"/>
        </w:rPr>
      </w:pPr>
      <w:ins w:id="1415" w:author="Gene Fong" w:date="2020-04-08T21:22:00Z">
        <w:r w:rsidRPr="001D386E">
          <w:t>the following additional requirements for transmission within the frequency ranges 5150-5230 MHz, 5250-5350 MHz, 5470-5725 MHz and 5725-5850 MHz:</w:t>
        </w:r>
      </w:ins>
    </w:p>
    <w:p w14:paraId="4626C85D" w14:textId="603B349E" w:rsidR="00237087" w:rsidRDefault="00237087" w:rsidP="00237087">
      <w:pPr>
        <w:pStyle w:val="B10"/>
        <w:rPr>
          <w:ins w:id="1416" w:author="Gene Fong" w:date="2020-05-12T15:50:00Z"/>
        </w:rPr>
      </w:pPr>
      <w:ins w:id="1417" w:author="Gene Fong" w:date="2020-04-08T21:22:00Z">
        <w:r w:rsidRPr="001D386E">
          <w:t>-</w:t>
        </w:r>
        <w:r w:rsidRPr="001D386E">
          <w:tab/>
          <w:t>a maximum mean power density of 10 dBm in any 1 MHz band when the network signaling value NS_31 is indicated</w:t>
        </w:r>
      </w:ins>
      <w:ins w:id="1418" w:author="Gene Fong" w:date="2020-04-08T21:24:00Z">
        <w:r>
          <w:t>.</w:t>
        </w:r>
      </w:ins>
    </w:p>
    <w:p w14:paraId="53B6726E" w14:textId="5141D0F3" w:rsidR="0029049F" w:rsidRPr="001C0CC4" w:rsidRDefault="0029049F" w:rsidP="0029049F">
      <w:pPr>
        <w:pStyle w:val="Heading3"/>
        <w:ind w:left="0" w:firstLine="0"/>
        <w:rPr>
          <w:ins w:id="1419" w:author="Gene Fong" w:date="2020-04-05T07:41:00Z"/>
        </w:rPr>
      </w:pPr>
      <w:bookmarkStart w:id="1420" w:name="_Toc21344234"/>
      <w:bookmarkStart w:id="1421" w:name="_Toc29801718"/>
      <w:bookmarkStart w:id="1422" w:name="_Toc29802142"/>
      <w:bookmarkStart w:id="1423" w:name="_Toc29802767"/>
      <w:ins w:id="1424" w:author="Gene Fong" w:date="2020-04-05T07:41:00Z">
        <w:r w:rsidRPr="001C0CC4">
          <w:t>6.2</w:t>
        </w:r>
      </w:ins>
      <w:ins w:id="1425" w:author="Gene Fong" w:date="2020-05-12T14:07:00Z">
        <w:r w:rsidR="00D24720">
          <w:t>F</w:t>
        </w:r>
      </w:ins>
      <w:ins w:id="1426" w:author="Gene Fong" w:date="2020-04-05T07:41:00Z">
        <w:r w:rsidRPr="001C0CC4">
          <w:t>.2</w:t>
        </w:r>
        <w:r w:rsidRPr="001C0CC4">
          <w:tab/>
        </w:r>
        <w:r w:rsidRPr="001C0CC4">
          <w:rPr>
            <w:lang w:eastAsia="zh-CN"/>
          </w:rPr>
          <w:t xml:space="preserve">UE </w:t>
        </w:r>
        <w:r w:rsidRPr="001C0CC4">
          <w:t>maximum output power reduction</w:t>
        </w:r>
        <w:bookmarkEnd w:id="1420"/>
        <w:bookmarkEnd w:id="1421"/>
        <w:bookmarkEnd w:id="1422"/>
        <w:bookmarkEnd w:id="1423"/>
      </w:ins>
    </w:p>
    <w:p w14:paraId="655BFEF9" w14:textId="6F10DAA0" w:rsidR="00B3510E" w:rsidRDefault="0029049F" w:rsidP="0029049F">
      <w:pPr>
        <w:rPr>
          <w:ins w:id="1427" w:author="Gene Fong" w:date="2020-04-05T07:58:00Z"/>
        </w:rPr>
      </w:pPr>
      <w:ins w:id="1428" w:author="Gene Fong" w:date="2020-04-05T07:41:00Z">
        <w:r w:rsidRPr="001C0CC4">
          <w:t xml:space="preserve">UE is allowed to reduce the maximum output power due to higher order modulations and transmit bandwidth configurations. </w:t>
        </w:r>
      </w:ins>
      <w:ins w:id="1429" w:author="Gene Fong" w:date="2020-04-05T07:51:00Z">
        <w:r w:rsidR="00B3510E">
          <w:t xml:space="preserve"> The allowed MPR</w:t>
        </w:r>
      </w:ins>
      <w:ins w:id="1430" w:author="Gene Fong" w:date="2020-04-05T07:52:00Z">
        <w:r w:rsidR="00B3510E">
          <w:t xml:space="preserve"> for power class </w:t>
        </w:r>
      </w:ins>
      <w:ins w:id="1431" w:author="Gene Fong" w:date="2020-06-02T16:15:00Z">
        <w:r w:rsidR="00871190">
          <w:t>5</w:t>
        </w:r>
      </w:ins>
      <w:ins w:id="1432" w:author="Gene Fong" w:date="2020-04-05T07:52:00Z">
        <w:r w:rsidR="00B3510E">
          <w:t xml:space="preserve"> is given in Table 6.2</w:t>
        </w:r>
      </w:ins>
      <w:ins w:id="1433" w:author="Gene Fong" w:date="2020-05-12T14:07:00Z">
        <w:r w:rsidR="00D24720">
          <w:t>F</w:t>
        </w:r>
      </w:ins>
      <w:ins w:id="1434" w:author="Gene Fong" w:date="2020-04-05T07:52:00Z">
        <w:r w:rsidR="00B3510E">
          <w:t>.2</w:t>
        </w:r>
      </w:ins>
      <w:ins w:id="1435" w:author="Gene Fong" w:date="2020-04-05T07:53:00Z">
        <w:r w:rsidR="00B3510E">
          <w:t>-1</w:t>
        </w:r>
      </w:ins>
    </w:p>
    <w:p w14:paraId="71FBC237" w14:textId="77898C21" w:rsidR="00B3510E" w:rsidRDefault="00B3510E" w:rsidP="00B3510E">
      <w:pPr>
        <w:pStyle w:val="TH"/>
        <w:rPr>
          <w:ins w:id="1436" w:author="Gene Fong" w:date="2020-04-05T08:15:00Z"/>
        </w:rPr>
      </w:pPr>
      <w:ins w:id="1437" w:author="Gene Fong" w:date="2020-04-05T07:52:00Z">
        <w:r w:rsidRPr="001C0CC4">
          <w:lastRenderedPageBreak/>
          <w:t>Table 6.2</w:t>
        </w:r>
      </w:ins>
      <w:ins w:id="1438" w:author="Gene Fong" w:date="2020-05-12T14:07:00Z">
        <w:r w:rsidR="00D24720">
          <w:t>F</w:t>
        </w:r>
      </w:ins>
      <w:ins w:id="1439" w:author="Gene Fong" w:date="2020-04-05T07:52:00Z">
        <w:r w:rsidRPr="001C0CC4">
          <w:t xml:space="preserve">.2-1 Maximum power reduction (MPR) for </w:t>
        </w:r>
      </w:ins>
      <w:ins w:id="1440" w:author="Gene Fong" w:date="2020-04-05T07:53:00Z">
        <w:r>
          <w:t xml:space="preserve">NR-U UE </w:t>
        </w:r>
      </w:ins>
      <w:ins w:id="1441" w:author="Gene Fong" w:date="2020-04-05T07:52:00Z">
        <w:r w:rsidRPr="001C0CC4">
          <w:t xml:space="preserve">power class </w:t>
        </w:r>
      </w:ins>
      <w:ins w:id="1442" w:author="Gene Fong" w:date="2020-04-05T07:53:00Z">
        <w:r>
          <w:t>5</w:t>
        </w:r>
      </w:ins>
      <w:ins w:id="1443" w:author="Gene Fong" w:date="2020-04-09T10:36:00Z">
        <w:r w:rsidR="00EB61CF">
          <w:t xml:space="preserve">, </w:t>
        </w:r>
      </w:ins>
    </w:p>
    <w:tbl>
      <w:tblPr>
        <w:tblStyle w:val="TableGrid"/>
        <w:tblW w:w="0" w:type="auto"/>
        <w:jc w:val="center"/>
        <w:tblLook w:val="04A0" w:firstRow="1" w:lastRow="0" w:firstColumn="1" w:lastColumn="0" w:noHBand="0" w:noVBand="1"/>
      </w:tblPr>
      <w:tblGrid>
        <w:gridCol w:w="1692"/>
        <w:gridCol w:w="1548"/>
        <w:gridCol w:w="1350"/>
        <w:gridCol w:w="1440"/>
      </w:tblGrid>
      <w:tr w:rsidR="00FD098D" w14:paraId="4E1C9386" w14:textId="77777777" w:rsidTr="00420C1D">
        <w:trPr>
          <w:trHeight w:val="237"/>
          <w:jc w:val="center"/>
          <w:ins w:id="1444" w:author="Gene Fong" w:date="2020-04-05T08:15:00Z"/>
        </w:trPr>
        <w:tc>
          <w:tcPr>
            <w:tcW w:w="1692" w:type="dxa"/>
            <w:vMerge w:val="restart"/>
          </w:tcPr>
          <w:p w14:paraId="319371C1" w14:textId="61E7A011" w:rsidR="00FD098D" w:rsidRPr="00FD098D" w:rsidRDefault="00E019C0" w:rsidP="00FD098D">
            <w:pPr>
              <w:pStyle w:val="FL"/>
              <w:spacing w:before="0" w:after="0"/>
              <w:rPr>
                <w:ins w:id="1445" w:author="Gene Fong" w:date="2020-04-05T08:15:00Z"/>
                <w:sz w:val="18"/>
                <w:szCs w:val="18"/>
              </w:rPr>
            </w:pPr>
            <w:ins w:id="1446" w:author="Gene Fong" w:date="2020-04-05T08:28:00Z">
              <w:r>
                <w:rPr>
                  <w:sz w:val="18"/>
                  <w:szCs w:val="18"/>
                </w:rPr>
                <w:t>Pre-coding</w:t>
              </w:r>
            </w:ins>
          </w:p>
        </w:tc>
        <w:tc>
          <w:tcPr>
            <w:tcW w:w="1548" w:type="dxa"/>
            <w:vMerge w:val="restart"/>
          </w:tcPr>
          <w:p w14:paraId="007FBA74" w14:textId="01F09C98" w:rsidR="00FD098D" w:rsidRPr="00FD098D" w:rsidRDefault="00E019C0" w:rsidP="00FD098D">
            <w:pPr>
              <w:pStyle w:val="FL"/>
              <w:spacing w:before="0" w:after="0"/>
              <w:rPr>
                <w:ins w:id="1447" w:author="Gene Fong" w:date="2020-04-05T08:15:00Z"/>
                <w:sz w:val="18"/>
                <w:szCs w:val="18"/>
              </w:rPr>
            </w:pPr>
            <w:ins w:id="1448" w:author="Gene Fong" w:date="2020-04-05T08:28:00Z">
              <w:r>
                <w:rPr>
                  <w:sz w:val="18"/>
                  <w:szCs w:val="18"/>
                </w:rPr>
                <w:t>Modulation</w:t>
              </w:r>
            </w:ins>
          </w:p>
        </w:tc>
        <w:tc>
          <w:tcPr>
            <w:tcW w:w="2790" w:type="dxa"/>
            <w:gridSpan w:val="2"/>
          </w:tcPr>
          <w:p w14:paraId="650A1034" w14:textId="30F22565" w:rsidR="00FD098D" w:rsidRPr="00FD098D" w:rsidRDefault="00FD098D" w:rsidP="00FD098D">
            <w:pPr>
              <w:pStyle w:val="FL"/>
              <w:spacing w:before="0" w:after="0"/>
              <w:rPr>
                <w:ins w:id="1449" w:author="Gene Fong" w:date="2020-04-05T08:15:00Z"/>
                <w:sz w:val="18"/>
                <w:szCs w:val="18"/>
              </w:rPr>
            </w:pPr>
            <w:ins w:id="1450" w:author="Gene Fong" w:date="2020-04-05T08:16:00Z">
              <w:r>
                <w:rPr>
                  <w:sz w:val="18"/>
                  <w:szCs w:val="18"/>
                </w:rPr>
                <w:t>RB Allocation</w:t>
              </w:r>
            </w:ins>
          </w:p>
        </w:tc>
      </w:tr>
      <w:tr w:rsidR="00FD098D" w14:paraId="79AE00F4" w14:textId="77777777" w:rsidTr="00420C1D">
        <w:trPr>
          <w:trHeight w:val="237"/>
          <w:jc w:val="center"/>
          <w:ins w:id="1451" w:author="Gene Fong" w:date="2020-04-05T08:19:00Z"/>
        </w:trPr>
        <w:tc>
          <w:tcPr>
            <w:tcW w:w="1692" w:type="dxa"/>
            <w:vMerge/>
          </w:tcPr>
          <w:p w14:paraId="70E8FCBD" w14:textId="77777777" w:rsidR="00FD098D" w:rsidRDefault="00FD098D">
            <w:pPr>
              <w:pStyle w:val="FL"/>
              <w:spacing w:before="0" w:after="0"/>
              <w:rPr>
                <w:ins w:id="1452" w:author="Gene Fong" w:date="2020-04-05T08:19:00Z"/>
                <w:sz w:val="18"/>
                <w:szCs w:val="18"/>
              </w:rPr>
              <w:pPrChange w:id="1453" w:author="Unknown" w:date="2020-04-05T08:21:00Z">
                <w:pPr>
                  <w:pStyle w:val="FL"/>
                </w:pPr>
              </w:pPrChange>
            </w:pPr>
          </w:p>
        </w:tc>
        <w:tc>
          <w:tcPr>
            <w:tcW w:w="1548" w:type="dxa"/>
            <w:vMerge/>
          </w:tcPr>
          <w:p w14:paraId="3534E48F" w14:textId="77777777" w:rsidR="00FD098D" w:rsidRDefault="00FD098D">
            <w:pPr>
              <w:pStyle w:val="FL"/>
              <w:spacing w:before="0" w:after="0"/>
              <w:rPr>
                <w:ins w:id="1454" w:author="Gene Fong" w:date="2020-04-05T08:19:00Z"/>
                <w:sz w:val="18"/>
                <w:szCs w:val="18"/>
              </w:rPr>
              <w:pPrChange w:id="1455" w:author="Unknown" w:date="2020-04-05T08:21:00Z">
                <w:pPr>
                  <w:pStyle w:val="FL"/>
                </w:pPr>
              </w:pPrChange>
            </w:pPr>
          </w:p>
        </w:tc>
        <w:tc>
          <w:tcPr>
            <w:tcW w:w="1350" w:type="dxa"/>
          </w:tcPr>
          <w:p w14:paraId="2FF644BB" w14:textId="38F80634" w:rsidR="00FD098D" w:rsidRDefault="00FD098D">
            <w:pPr>
              <w:pStyle w:val="FL"/>
              <w:spacing w:before="0" w:after="0"/>
              <w:rPr>
                <w:ins w:id="1456" w:author="Gene Fong" w:date="2020-04-05T08:19:00Z"/>
                <w:sz w:val="18"/>
                <w:szCs w:val="18"/>
              </w:rPr>
              <w:pPrChange w:id="1457" w:author="Unknown" w:date="2020-04-05T08:21:00Z">
                <w:pPr>
                  <w:pStyle w:val="FL"/>
                </w:pPr>
              </w:pPrChange>
            </w:pPr>
            <w:ins w:id="1458" w:author="Gene Fong" w:date="2020-04-05T08:21:00Z">
              <w:r>
                <w:rPr>
                  <w:sz w:val="18"/>
                  <w:szCs w:val="18"/>
                </w:rPr>
                <w:t>Full</w:t>
              </w:r>
            </w:ins>
          </w:p>
        </w:tc>
        <w:tc>
          <w:tcPr>
            <w:tcW w:w="1440" w:type="dxa"/>
          </w:tcPr>
          <w:p w14:paraId="49310C34" w14:textId="4938B07E" w:rsidR="00FD098D" w:rsidRDefault="00FD098D">
            <w:pPr>
              <w:pStyle w:val="FL"/>
              <w:spacing w:before="0" w:after="0"/>
              <w:rPr>
                <w:ins w:id="1459" w:author="Gene Fong" w:date="2020-04-05T08:19:00Z"/>
                <w:sz w:val="18"/>
                <w:szCs w:val="18"/>
              </w:rPr>
              <w:pPrChange w:id="1460" w:author="Unknown" w:date="2020-04-05T08:21:00Z">
                <w:pPr>
                  <w:pStyle w:val="FL"/>
                </w:pPr>
              </w:pPrChange>
            </w:pPr>
            <w:ins w:id="1461" w:author="Gene Fong" w:date="2020-04-05T08:21:00Z">
              <w:r>
                <w:rPr>
                  <w:sz w:val="18"/>
                  <w:szCs w:val="18"/>
                </w:rPr>
                <w:t>Partial</w:t>
              </w:r>
            </w:ins>
          </w:p>
        </w:tc>
      </w:tr>
      <w:tr w:rsidR="00E019C0" w14:paraId="21B7A48C" w14:textId="77777777" w:rsidTr="007011A4">
        <w:trPr>
          <w:trHeight w:val="20"/>
          <w:jc w:val="center"/>
          <w:ins w:id="1462" w:author="Gene Fong" w:date="2020-04-05T08:15:00Z"/>
        </w:trPr>
        <w:tc>
          <w:tcPr>
            <w:tcW w:w="1692" w:type="dxa"/>
            <w:vMerge w:val="restart"/>
          </w:tcPr>
          <w:p w14:paraId="39546674" w14:textId="43BBA0F5" w:rsidR="00E019C0" w:rsidRPr="00FD098D" w:rsidRDefault="00E019C0" w:rsidP="00E019C0">
            <w:pPr>
              <w:pStyle w:val="FL"/>
              <w:spacing w:before="0" w:after="0"/>
              <w:rPr>
                <w:ins w:id="1463" w:author="Gene Fong" w:date="2020-04-05T08:15:00Z"/>
                <w:b w:val="0"/>
                <w:bCs/>
                <w:sz w:val="18"/>
                <w:szCs w:val="18"/>
              </w:rPr>
            </w:pPr>
            <w:ins w:id="1464" w:author="Gene Fong" w:date="2020-04-05T08:28:00Z">
              <w:r>
                <w:rPr>
                  <w:b w:val="0"/>
                  <w:bCs/>
                  <w:sz w:val="18"/>
                  <w:szCs w:val="18"/>
                </w:rPr>
                <w:t>DFT-s</w:t>
              </w:r>
            </w:ins>
            <w:ins w:id="1465" w:author="Gene Fong" w:date="2020-04-05T08:29:00Z">
              <w:r>
                <w:rPr>
                  <w:b w:val="0"/>
                  <w:bCs/>
                  <w:sz w:val="18"/>
                  <w:szCs w:val="18"/>
                </w:rPr>
                <w:t>-ODFM</w:t>
              </w:r>
            </w:ins>
          </w:p>
        </w:tc>
        <w:tc>
          <w:tcPr>
            <w:tcW w:w="1548" w:type="dxa"/>
          </w:tcPr>
          <w:p w14:paraId="75EB43C2" w14:textId="753C091E" w:rsidR="00E019C0" w:rsidRPr="00FD098D" w:rsidRDefault="00E019C0" w:rsidP="00FD098D">
            <w:pPr>
              <w:pStyle w:val="FL"/>
              <w:spacing w:before="0" w:after="0"/>
              <w:rPr>
                <w:ins w:id="1466" w:author="Gene Fong" w:date="2020-04-05T08:15:00Z"/>
                <w:b w:val="0"/>
                <w:bCs/>
                <w:sz w:val="18"/>
                <w:szCs w:val="18"/>
              </w:rPr>
            </w:pPr>
            <w:ins w:id="1467" w:author="Gene Fong" w:date="2020-04-05T08:29:00Z">
              <w:r>
                <w:rPr>
                  <w:b w:val="0"/>
                  <w:bCs/>
                  <w:sz w:val="18"/>
                  <w:szCs w:val="18"/>
                </w:rPr>
                <w:t>QPSK</w:t>
              </w:r>
            </w:ins>
          </w:p>
        </w:tc>
        <w:tc>
          <w:tcPr>
            <w:tcW w:w="1350" w:type="dxa"/>
          </w:tcPr>
          <w:p w14:paraId="5D935E97" w14:textId="0845510C" w:rsidR="00E019C0" w:rsidRPr="00FD098D" w:rsidRDefault="00E019C0" w:rsidP="00FD098D">
            <w:pPr>
              <w:pStyle w:val="FL"/>
              <w:spacing w:before="0" w:after="0"/>
              <w:rPr>
                <w:ins w:id="1468" w:author="Gene Fong" w:date="2020-04-05T08:15:00Z"/>
                <w:b w:val="0"/>
                <w:bCs/>
                <w:sz w:val="18"/>
                <w:szCs w:val="18"/>
              </w:rPr>
            </w:pPr>
            <w:ins w:id="1469" w:author="Gene Fong" w:date="2020-04-05T08:26:00Z">
              <w:r>
                <w:rPr>
                  <w:rFonts w:cs="Arial"/>
                  <w:b w:val="0"/>
                  <w:bCs/>
                  <w:sz w:val="18"/>
                  <w:szCs w:val="18"/>
                </w:rPr>
                <w:t>≤</w:t>
              </w:r>
              <w:r>
                <w:rPr>
                  <w:b w:val="0"/>
                  <w:bCs/>
                  <w:sz w:val="18"/>
                  <w:szCs w:val="18"/>
                </w:rPr>
                <w:t xml:space="preserve"> </w:t>
              </w:r>
            </w:ins>
            <w:ins w:id="1470" w:author="Gene Fong" w:date="2020-06-01T12:08:00Z">
              <w:r w:rsidR="00C93BB7">
                <w:rPr>
                  <w:b w:val="0"/>
                  <w:bCs/>
                  <w:sz w:val="18"/>
                  <w:szCs w:val="18"/>
                </w:rPr>
                <w:t>[</w:t>
              </w:r>
            </w:ins>
            <w:ins w:id="1471" w:author="Gene Fong" w:date="2020-05-12T14:09:00Z">
              <w:r w:rsidR="00D24720">
                <w:rPr>
                  <w:b w:val="0"/>
                  <w:bCs/>
                  <w:sz w:val="18"/>
                  <w:szCs w:val="18"/>
                </w:rPr>
                <w:t>1.5</w:t>
              </w:r>
            </w:ins>
            <w:ins w:id="1472" w:author="Gene Fong" w:date="2020-06-01T12:08:00Z">
              <w:r w:rsidR="00C93BB7">
                <w:rPr>
                  <w:b w:val="0"/>
                  <w:bCs/>
                  <w:sz w:val="18"/>
                  <w:szCs w:val="18"/>
                </w:rPr>
                <w:t>]</w:t>
              </w:r>
            </w:ins>
          </w:p>
        </w:tc>
        <w:tc>
          <w:tcPr>
            <w:tcW w:w="1440" w:type="dxa"/>
          </w:tcPr>
          <w:p w14:paraId="79A09D18" w14:textId="32564A77" w:rsidR="00E019C0" w:rsidRPr="00FD098D" w:rsidRDefault="00E019C0" w:rsidP="00FD098D">
            <w:pPr>
              <w:pStyle w:val="FL"/>
              <w:spacing w:before="0" w:after="0"/>
              <w:rPr>
                <w:ins w:id="1473" w:author="Gene Fong" w:date="2020-04-05T08:15:00Z"/>
                <w:b w:val="0"/>
                <w:bCs/>
                <w:sz w:val="18"/>
                <w:szCs w:val="18"/>
              </w:rPr>
            </w:pPr>
            <w:ins w:id="1474" w:author="Gene Fong" w:date="2020-04-05T08:26:00Z">
              <w:r>
                <w:rPr>
                  <w:rFonts w:cs="Arial"/>
                  <w:b w:val="0"/>
                  <w:bCs/>
                  <w:sz w:val="18"/>
                  <w:szCs w:val="18"/>
                </w:rPr>
                <w:t>≤</w:t>
              </w:r>
              <w:r>
                <w:rPr>
                  <w:b w:val="0"/>
                  <w:bCs/>
                  <w:sz w:val="18"/>
                  <w:szCs w:val="18"/>
                </w:rPr>
                <w:t xml:space="preserve"> </w:t>
              </w:r>
            </w:ins>
            <w:ins w:id="1475" w:author="Gene Fong" w:date="2020-06-01T12:08:00Z">
              <w:r w:rsidR="00C93BB7">
                <w:rPr>
                  <w:b w:val="0"/>
                  <w:bCs/>
                  <w:sz w:val="18"/>
                  <w:szCs w:val="18"/>
                </w:rPr>
                <w:t>[</w:t>
              </w:r>
            </w:ins>
            <w:ins w:id="1476" w:author="Gene Fong" w:date="2020-04-05T08:34:00Z">
              <w:r>
                <w:rPr>
                  <w:b w:val="0"/>
                  <w:bCs/>
                  <w:sz w:val="18"/>
                  <w:szCs w:val="18"/>
                </w:rPr>
                <w:t>2.5</w:t>
              </w:r>
            </w:ins>
            <w:ins w:id="1477" w:author="Gene Fong" w:date="2020-06-01T12:08:00Z">
              <w:r w:rsidR="00C93BB7">
                <w:rPr>
                  <w:b w:val="0"/>
                  <w:bCs/>
                  <w:sz w:val="18"/>
                  <w:szCs w:val="18"/>
                </w:rPr>
                <w:t>]</w:t>
              </w:r>
            </w:ins>
          </w:p>
        </w:tc>
      </w:tr>
      <w:tr w:rsidR="00E019C0" w14:paraId="5CEB00F3" w14:textId="77777777" w:rsidTr="007011A4">
        <w:trPr>
          <w:trHeight w:val="20"/>
          <w:jc w:val="center"/>
          <w:ins w:id="1478" w:author="Gene Fong" w:date="2020-04-05T08:15:00Z"/>
        </w:trPr>
        <w:tc>
          <w:tcPr>
            <w:tcW w:w="1692" w:type="dxa"/>
            <w:vMerge/>
          </w:tcPr>
          <w:p w14:paraId="1D304808" w14:textId="579D8D65" w:rsidR="00E019C0" w:rsidRPr="00FD098D" w:rsidRDefault="00E019C0">
            <w:pPr>
              <w:pStyle w:val="FL"/>
              <w:spacing w:before="0" w:after="0"/>
              <w:rPr>
                <w:ins w:id="1479" w:author="Gene Fong" w:date="2020-04-05T08:15:00Z"/>
                <w:b w:val="0"/>
                <w:bCs/>
                <w:sz w:val="18"/>
                <w:szCs w:val="18"/>
              </w:rPr>
              <w:pPrChange w:id="1480" w:author="Unknown" w:date="2020-04-05T08:21:00Z">
                <w:pPr>
                  <w:pStyle w:val="FL"/>
                </w:pPr>
              </w:pPrChange>
            </w:pPr>
          </w:p>
        </w:tc>
        <w:tc>
          <w:tcPr>
            <w:tcW w:w="1548" w:type="dxa"/>
          </w:tcPr>
          <w:p w14:paraId="60482515" w14:textId="79ABE30A" w:rsidR="00E019C0" w:rsidRPr="00FD098D" w:rsidRDefault="00E019C0">
            <w:pPr>
              <w:pStyle w:val="FL"/>
              <w:spacing w:before="0" w:after="0"/>
              <w:rPr>
                <w:ins w:id="1481" w:author="Gene Fong" w:date="2020-04-05T08:15:00Z"/>
                <w:b w:val="0"/>
                <w:bCs/>
                <w:sz w:val="18"/>
                <w:szCs w:val="18"/>
              </w:rPr>
              <w:pPrChange w:id="1482" w:author="Unknown" w:date="2020-04-05T08:21:00Z">
                <w:pPr>
                  <w:pStyle w:val="FL"/>
                </w:pPr>
              </w:pPrChange>
            </w:pPr>
            <w:ins w:id="1483" w:author="Gene Fong" w:date="2020-04-05T08:29:00Z">
              <w:r>
                <w:rPr>
                  <w:b w:val="0"/>
                  <w:bCs/>
                  <w:sz w:val="18"/>
                  <w:szCs w:val="18"/>
                </w:rPr>
                <w:t>16 QAM</w:t>
              </w:r>
            </w:ins>
          </w:p>
        </w:tc>
        <w:tc>
          <w:tcPr>
            <w:tcW w:w="1350" w:type="dxa"/>
          </w:tcPr>
          <w:p w14:paraId="4AC39016" w14:textId="04D8256E" w:rsidR="00E019C0" w:rsidRPr="00FD098D" w:rsidRDefault="00E019C0">
            <w:pPr>
              <w:pStyle w:val="FL"/>
              <w:spacing w:before="0" w:after="0"/>
              <w:rPr>
                <w:ins w:id="1484" w:author="Gene Fong" w:date="2020-04-05T08:15:00Z"/>
                <w:b w:val="0"/>
                <w:bCs/>
                <w:sz w:val="18"/>
                <w:szCs w:val="18"/>
              </w:rPr>
              <w:pPrChange w:id="1485" w:author="Unknown" w:date="2020-04-05T08:21:00Z">
                <w:pPr>
                  <w:pStyle w:val="FL"/>
                </w:pPr>
              </w:pPrChange>
            </w:pPr>
            <w:ins w:id="1486" w:author="Gene Fong" w:date="2020-04-05T08:27:00Z">
              <w:r>
                <w:rPr>
                  <w:rFonts w:cs="Arial"/>
                  <w:b w:val="0"/>
                  <w:bCs/>
                  <w:sz w:val="18"/>
                  <w:szCs w:val="18"/>
                </w:rPr>
                <w:t>≤</w:t>
              </w:r>
              <w:r>
                <w:rPr>
                  <w:b w:val="0"/>
                  <w:bCs/>
                  <w:sz w:val="18"/>
                  <w:szCs w:val="18"/>
                </w:rPr>
                <w:t xml:space="preserve"> </w:t>
              </w:r>
            </w:ins>
            <w:ins w:id="1487" w:author="Gene Fong" w:date="2020-06-01T12:08:00Z">
              <w:r w:rsidR="00C93BB7">
                <w:rPr>
                  <w:b w:val="0"/>
                  <w:bCs/>
                  <w:sz w:val="18"/>
                  <w:szCs w:val="18"/>
                </w:rPr>
                <w:t>[</w:t>
              </w:r>
            </w:ins>
            <w:ins w:id="1488" w:author="Gene Fong" w:date="2020-05-12T14:10:00Z">
              <w:r w:rsidR="00063D2B">
                <w:rPr>
                  <w:b w:val="0"/>
                  <w:bCs/>
                  <w:sz w:val="18"/>
                  <w:szCs w:val="18"/>
                </w:rPr>
                <w:t>2.</w:t>
              </w:r>
            </w:ins>
            <w:ins w:id="1489" w:author="Gene Fong" w:date="2020-06-01T12:08:00Z">
              <w:r w:rsidR="00C93BB7">
                <w:rPr>
                  <w:b w:val="0"/>
                  <w:bCs/>
                  <w:sz w:val="18"/>
                  <w:szCs w:val="18"/>
                </w:rPr>
                <w:t>0]</w:t>
              </w:r>
            </w:ins>
          </w:p>
        </w:tc>
        <w:tc>
          <w:tcPr>
            <w:tcW w:w="1440" w:type="dxa"/>
          </w:tcPr>
          <w:p w14:paraId="4B7B86B1" w14:textId="4F68B60A" w:rsidR="00E019C0" w:rsidRPr="00FD098D" w:rsidRDefault="00E019C0">
            <w:pPr>
              <w:pStyle w:val="FL"/>
              <w:spacing w:before="0" w:after="0"/>
              <w:rPr>
                <w:ins w:id="1490" w:author="Gene Fong" w:date="2020-04-05T08:15:00Z"/>
                <w:b w:val="0"/>
                <w:bCs/>
                <w:sz w:val="18"/>
                <w:szCs w:val="18"/>
              </w:rPr>
              <w:pPrChange w:id="1491" w:author="Unknown" w:date="2020-04-05T08:21:00Z">
                <w:pPr>
                  <w:pStyle w:val="FL"/>
                </w:pPr>
              </w:pPrChange>
            </w:pPr>
            <w:ins w:id="1492" w:author="Gene Fong" w:date="2020-04-05T08:27:00Z">
              <w:r>
                <w:rPr>
                  <w:rFonts w:cs="Arial"/>
                  <w:b w:val="0"/>
                  <w:bCs/>
                  <w:sz w:val="18"/>
                  <w:szCs w:val="18"/>
                </w:rPr>
                <w:t>≤</w:t>
              </w:r>
              <w:r>
                <w:rPr>
                  <w:b w:val="0"/>
                  <w:bCs/>
                  <w:sz w:val="18"/>
                  <w:szCs w:val="18"/>
                </w:rPr>
                <w:t xml:space="preserve"> </w:t>
              </w:r>
            </w:ins>
            <w:ins w:id="1493" w:author="Gene Fong" w:date="2020-06-01T12:08:00Z">
              <w:r w:rsidR="00C93BB7">
                <w:rPr>
                  <w:b w:val="0"/>
                  <w:bCs/>
                  <w:sz w:val="18"/>
                  <w:szCs w:val="18"/>
                </w:rPr>
                <w:t>[</w:t>
              </w:r>
            </w:ins>
            <w:ins w:id="1494" w:author="Gene Fong" w:date="2020-04-05T08:34:00Z">
              <w:r>
                <w:rPr>
                  <w:b w:val="0"/>
                  <w:bCs/>
                  <w:sz w:val="18"/>
                  <w:szCs w:val="18"/>
                </w:rPr>
                <w:t>3.</w:t>
              </w:r>
            </w:ins>
            <w:ins w:id="1495" w:author="Gene Fong" w:date="2020-06-01T12:08:00Z">
              <w:r w:rsidR="00C93BB7">
                <w:rPr>
                  <w:b w:val="0"/>
                  <w:bCs/>
                  <w:sz w:val="18"/>
                  <w:szCs w:val="18"/>
                </w:rPr>
                <w:t>0]</w:t>
              </w:r>
            </w:ins>
          </w:p>
        </w:tc>
      </w:tr>
      <w:tr w:rsidR="00E019C0" w14:paraId="7B847CCC" w14:textId="77777777" w:rsidTr="007011A4">
        <w:trPr>
          <w:trHeight w:val="20"/>
          <w:jc w:val="center"/>
          <w:ins w:id="1496" w:author="Gene Fong" w:date="2020-04-05T08:15:00Z"/>
        </w:trPr>
        <w:tc>
          <w:tcPr>
            <w:tcW w:w="1692" w:type="dxa"/>
            <w:vMerge/>
          </w:tcPr>
          <w:p w14:paraId="3E906383" w14:textId="70FDAB54" w:rsidR="00E019C0" w:rsidRPr="00FD098D" w:rsidRDefault="00E019C0" w:rsidP="00E019C0">
            <w:pPr>
              <w:pStyle w:val="FL"/>
              <w:spacing w:before="0" w:after="0"/>
              <w:rPr>
                <w:ins w:id="1497" w:author="Gene Fong" w:date="2020-04-05T08:15:00Z"/>
                <w:b w:val="0"/>
                <w:bCs/>
                <w:sz w:val="18"/>
                <w:szCs w:val="18"/>
              </w:rPr>
            </w:pPr>
          </w:p>
        </w:tc>
        <w:tc>
          <w:tcPr>
            <w:tcW w:w="1548" w:type="dxa"/>
          </w:tcPr>
          <w:p w14:paraId="44466E62" w14:textId="7CCCFACD" w:rsidR="00E019C0" w:rsidRPr="00FD098D" w:rsidRDefault="00E019C0" w:rsidP="00E019C0">
            <w:pPr>
              <w:pStyle w:val="FL"/>
              <w:spacing w:before="0" w:after="0"/>
              <w:rPr>
                <w:ins w:id="1498" w:author="Gene Fong" w:date="2020-04-05T08:15:00Z"/>
                <w:b w:val="0"/>
                <w:bCs/>
                <w:sz w:val="18"/>
                <w:szCs w:val="18"/>
              </w:rPr>
            </w:pPr>
            <w:ins w:id="1499" w:author="Gene Fong" w:date="2020-04-05T08:29:00Z">
              <w:r>
                <w:rPr>
                  <w:b w:val="0"/>
                  <w:bCs/>
                  <w:sz w:val="18"/>
                  <w:szCs w:val="18"/>
                </w:rPr>
                <w:t>64 QAM</w:t>
              </w:r>
            </w:ins>
          </w:p>
        </w:tc>
        <w:tc>
          <w:tcPr>
            <w:tcW w:w="1350" w:type="dxa"/>
          </w:tcPr>
          <w:p w14:paraId="5D057E9D" w14:textId="43509609" w:rsidR="00E019C0" w:rsidRPr="00FD098D" w:rsidRDefault="00E019C0" w:rsidP="00E019C0">
            <w:pPr>
              <w:pStyle w:val="FL"/>
              <w:spacing w:before="0" w:after="0"/>
              <w:rPr>
                <w:ins w:id="1500" w:author="Gene Fong" w:date="2020-04-05T08:15:00Z"/>
                <w:b w:val="0"/>
                <w:bCs/>
                <w:sz w:val="18"/>
                <w:szCs w:val="18"/>
              </w:rPr>
            </w:pPr>
            <w:ins w:id="1501" w:author="Gene Fong" w:date="2020-04-05T08:28:00Z">
              <w:r>
                <w:rPr>
                  <w:rFonts w:cs="Arial"/>
                  <w:b w:val="0"/>
                  <w:bCs/>
                  <w:sz w:val="18"/>
                  <w:szCs w:val="18"/>
                </w:rPr>
                <w:t>≤</w:t>
              </w:r>
              <w:r>
                <w:rPr>
                  <w:b w:val="0"/>
                  <w:bCs/>
                  <w:sz w:val="18"/>
                  <w:szCs w:val="18"/>
                </w:rPr>
                <w:t xml:space="preserve"> </w:t>
              </w:r>
            </w:ins>
            <w:ins w:id="1502" w:author="Gene Fong" w:date="2020-06-01T12:08:00Z">
              <w:r w:rsidR="00C93BB7">
                <w:rPr>
                  <w:b w:val="0"/>
                  <w:bCs/>
                  <w:sz w:val="18"/>
                  <w:szCs w:val="18"/>
                </w:rPr>
                <w:t>[</w:t>
              </w:r>
            </w:ins>
            <w:ins w:id="1503" w:author="Gene Fong" w:date="2020-05-12T14:11:00Z">
              <w:r w:rsidR="00063D2B">
                <w:rPr>
                  <w:b w:val="0"/>
                  <w:bCs/>
                  <w:sz w:val="18"/>
                  <w:szCs w:val="18"/>
                </w:rPr>
                <w:t>3.5</w:t>
              </w:r>
            </w:ins>
            <w:ins w:id="1504" w:author="Gene Fong" w:date="2020-06-01T12:08:00Z">
              <w:r w:rsidR="00C93BB7">
                <w:rPr>
                  <w:b w:val="0"/>
                  <w:bCs/>
                  <w:sz w:val="18"/>
                  <w:szCs w:val="18"/>
                </w:rPr>
                <w:t>]</w:t>
              </w:r>
            </w:ins>
          </w:p>
        </w:tc>
        <w:tc>
          <w:tcPr>
            <w:tcW w:w="1440" w:type="dxa"/>
          </w:tcPr>
          <w:p w14:paraId="36D74525" w14:textId="4DACD265" w:rsidR="00E019C0" w:rsidRPr="00FD098D" w:rsidRDefault="00E019C0" w:rsidP="00E019C0">
            <w:pPr>
              <w:pStyle w:val="FL"/>
              <w:spacing w:before="0" w:after="0"/>
              <w:rPr>
                <w:ins w:id="1505" w:author="Gene Fong" w:date="2020-04-05T08:15:00Z"/>
                <w:b w:val="0"/>
                <w:bCs/>
                <w:sz w:val="18"/>
                <w:szCs w:val="18"/>
              </w:rPr>
            </w:pPr>
            <w:ins w:id="1506" w:author="Gene Fong" w:date="2020-04-05T08:28:00Z">
              <w:r>
                <w:rPr>
                  <w:rFonts w:cs="Arial"/>
                  <w:b w:val="0"/>
                  <w:bCs/>
                  <w:sz w:val="18"/>
                  <w:szCs w:val="18"/>
                </w:rPr>
                <w:t>≤</w:t>
              </w:r>
              <w:r>
                <w:rPr>
                  <w:b w:val="0"/>
                  <w:bCs/>
                  <w:sz w:val="18"/>
                  <w:szCs w:val="18"/>
                </w:rPr>
                <w:t xml:space="preserve"> </w:t>
              </w:r>
            </w:ins>
            <w:ins w:id="1507" w:author="Gene Fong" w:date="2020-06-01T12:08:00Z">
              <w:r w:rsidR="00C93BB7">
                <w:rPr>
                  <w:b w:val="0"/>
                  <w:bCs/>
                  <w:sz w:val="18"/>
                  <w:szCs w:val="18"/>
                </w:rPr>
                <w:t>[</w:t>
              </w:r>
            </w:ins>
            <w:ins w:id="1508" w:author="Gene Fong" w:date="2020-04-05T08:28:00Z">
              <w:r>
                <w:rPr>
                  <w:b w:val="0"/>
                  <w:bCs/>
                  <w:sz w:val="18"/>
                  <w:szCs w:val="18"/>
                </w:rPr>
                <w:t>4</w:t>
              </w:r>
            </w:ins>
            <w:ins w:id="1509" w:author="Gene Fong" w:date="2020-04-05T08:35:00Z">
              <w:r w:rsidR="00420C1D">
                <w:rPr>
                  <w:b w:val="0"/>
                  <w:bCs/>
                  <w:sz w:val="18"/>
                  <w:szCs w:val="18"/>
                </w:rPr>
                <w:t>.5</w:t>
              </w:r>
            </w:ins>
            <w:ins w:id="1510" w:author="Gene Fong" w:date="2020-06-01T12:08:00Z">
              <w:r w:rsidR="00C93BB7">
                <w:rPr>
                  <w:b w:val="0"/>
                  <w:bCs/>
                  <w:sz w:val="18"/>
                  <w:szCs w:val="18"/>
                </w:rPr>
                <w:t>]</w:t>
              </w:r>
            </w:ins>
          </w:p>
        </w:tc>
      </w:tr>
      <w:tr w:rsidR="00E019C0" w14:paraId="48D762B9" w14:textId="77777777" w:rsidTr="007011A4">
        <w:trPr>
          <w:trHeight w:val="20"/>
          <w:jc w:val="center"/>
          <w:ins w:id="1511" w:author="Gene Fong" w:date="2020-04-05T08:15:00Z"/>
        </w:trPr>
        <w:tc>
          <w:tcPr>
            <w:tcW w:w="1692" w:type="dxa"/>
            <w:vMerge/>
          </w:tcPr>
          <w:p w14:paraId="24B48E94" w14:textId="5E77FB2B" w:rsidR="00E019C0" w:rsidRPr="00FD098D" w:rsidRDefault="00E019C0">
            <w:pPr>
              <w:pStyle w:val="FL"/>
              <w:spacing w:before="0" w:after="0"/>
              <w:rPr>
                <w:ins w:id="1512" w:author="Gene Fong" w:date="2020-04-05T08:15:00Z"/>
                <w:b w:val="0"/>
                <w:bCs/>
                <w:sz w:val="18"/>
                <w:szCs w:val="18"/>
              </w:rPr>
              <w:pPrChange w:id="1513" w:author="Unknown" w:date="2020-04-05T08:21:00Z">
                <w:pPr>
                  <w:pStyle w:val="FL"/>
                </w:pPr>
              </w:pPrChange>
            </w:pPr>
          </w:p>
        </w:tc>
        <w:tc>
          <w:tcPr>
            <w:tcW w:w="1548" w:type="dxa"/>
          </w:tcPr>
          <w:p w14:paraId="3DCE8FF8" w14:textId="4DA42266" w:rsidR="00E019C0" w:rsidRPr="00FD098D" w:rsidRDefault="00E019C0">
            <w:pPr>
              <w:pStyle w:val="FL"/>
              <w:spacing w:before="0" w:after="0"/>
              <w:rPr>
                <w:ins w:id="1514" w:author="Gene Fong" w:date="2020-04-05T08:15:00Z"/>
                <w:b w:val="0"/>
                <w:bCs/>
                <w:sz w:val="18"/>
                <w:szCs w:val="18"/>
              </w:rPr>
              <w:pPrChange w:id="1515" w:author="Unknown" w:date="2020-04-05T08:21:00Z">
                <w:pPr>
                  <w:pStyle w:val="FL"/>
                </w:pPr>
              </w:pPrChange>
            </w:pPr>
            <w:ins w:id="1516" w:author="Gene Fong" w:date="2020-04-05T08:29:00Z">
              <w:r>
                <w:rPr>
                  <w:b w:val="0"/>
                  <w:bCs/>
                  <w:sz w:val="18"/>
                  <w:szCs w:val="18"/>
                </w:rPr>
                <w:t>256 QAM</w:t>
              </w:r>
            </w:ins>
          </w:p>
        </w:tc>
        <w:tc>
          <w:tcPr>
            <w:tcW w:w="1350" w:type="dxa"/>
          </w:tcPr>
          <w:p w14:paraId="3875EC85" w14:textId="4605590D" w:rsidR="00E019C0" w:rsidRPr="00FD098D" w:rsidRDefault="00E019C0">
            <w:pPr>
              <w:pStyle w:val="FL"/>
              <w:spacing w:before="0" w:after="0"/>
              <w:rPr>
                <w:ins w:id="1517" w:author="Gene Fong" w:date="2020-04-05T08:15:00Z"/>
                <w:b w:val="0"/>
                <w:bCs/>
                <w:sz w:val="18"/>
                <w:szCs w:val="18"/>
              </w:rPr>
              <w:pPrChange w:id="1518" w:author="Unknown" w:date="2020-04-05T08:21:00Z">
                <w:pPr>
                  <w:pStyle w:val="FL"/>
                </w:pPr>
              </w:pPrChange>
            </w:pPr>
            <w:ins w:id="1519" w:author="Gene Fong" w:date="2020-04-05T08:28:00Z">
              <w:r>
                <w:rPr>
                  <w:rFonts w:cs="Arial"/>
                  <w:b w:val="0"/>
                  <w:bCs/>
                  <w:sz w:val="18"/>
                  <w:szCs w:val="18"/>
                </w:rPr>
                <w:t>≤</w:t>
              </w:r>
              <w:r>
                <w:rPr>
                  <w:b w:val="0"/>
                  <w:bCs/>
                  <w:sz w:val="18"/>
                  <w:szCs w:val="18"/>
                </w:rPr>
                <w:t xml:space="preserve"> </w:t>
              </w:r>
            </w:ins>
            <w:ins w:id="1520" w:author="Gene Fong" w:date="2020-06-01T12:08:00Z">
              <w:r w:rsidR="00C93BB7">
                <w:rPr>
                  <w:b w:val="0"/>
                  <w:bCs/>
                  <w:sz w:val="18"/>
                  <w:szCs w:val="18"/>
                </w:rPr>
                <w:t>[</w:t>
              </w:r>
            </w:ins>
            <w:ins w:id="1521" w:author="Gene Fong" w:date="2020-04-05T08:35:00Z">
              <w:r w:rsidR="00420C1D">
                <w:rPr>
                  <w:b w:val="0"/>
                  <w:bCs/>
                  <w:sz w:val="18"/>
                  <w:szCs w:val="18"/>
                </w:rPr>
                <w:t>5</w:t>
              </w:r>
            </w:ins>
            <w:ins w:id="1522" w:author="Gene Fong" w:date="2020-06-01T12:08:00Z">
              <w:r w:rsidR="00C93BB7">
                <w:rPr>
                  <w:b w:val="0"/>
                  <w:bCs/>
                  <w:sz w:val="18"/>
                  <w:szCs w:val="18"/>
                </w:rPr>
                <w:t>.0]</w:t>
              </w:r>
            </w:ins>
          </w:p>
        </w:tc>
        <w:tc>
          <w:tcPr>
            <w:tcW w:w="1440" w:type="dxa"/>
          </w:tcPr>
          <w:p w14:paraId="1EFF727A" w14:textId="2973284E" w:rsidR="00E019C0" w:rsidRPr="00FD098D" w:rsidRDefault="00E019C0">
            <w:pPr>
              <w:pStyle w:val="FL"/>
              <w:spacing w:before="0" w:after="0"/>
              <w:rPr>
                <w:ins w:id="1523" w:author="Gene Fong" w:date="2020-04-05T08:15:00Z"/>
                <w:b w:val="0"/>
                <w:bCs/>
                <w:sz w:val="18"/>
                <w:szCs w:val="18"/>
              </w:rPr>
              <w:pPrChange w:id="1524" w:author="Unknown" w:date="2020-04-05T08:21:00Z">
                <w:pPr>
                  <w:pStyle w:val="FL"/>
                </w:pPr>
              </w:pPrChange>
            </w:pPr>
            <w:ins w:id="1525" w:author="Gene Fong" w:date="2020-04-05T08:28:00Z">
              <w:r>
                <w:rPr>
                  <w:rFonts w:cs="Arial"/>
                  <w:b w:val="0"/>
                  <w:bCs/>
                  <w:sz w:val="18"/>
                  <w:szCs w:val="18"/>
                </w:rPr>
                <w:t>≤</w:t>
              </w:r>
              <w:r>
                <w:rPr>
                  <w:b w:val="0"/>
                  <w:bCs/>
                  <w:sz w:val="18"/>
                  <w:szCs w:val="18"/>
                </w:rPr>
                <w:t xml:space="preserve"> </w:t>
              </w:r>
            </w:ins>
            <w:ins w:id="1526" w:author="Gene Fong" w:date="2020-06-01T12:08:00Z">
              <w:r w:rsidR="00C93BB7">
                <w:rPr>
                  <w:b w:val="0"/>
                  <w:bCs/>
                  <w:sz w:val="18"/>
                  <w:szCs w:val="18"/>
                </w:rPr>
                <w:t>[</w:t>
              </w:r>
            </w:ins>
            <w:ins w:id="1527" w:author="Gene Fong" w:date="2020-06-01T12:09:00Z">
              <w:r w:rsidR="00C93BB7">
                <w:rPr>
                  <w:b w:val="0"/>
                  <w:bCs/>
                  <w:sz w:val="18"/>
                  <w:szCs w:val="18"/>
                </w:rPr>
                <w:t>5.5]</w:t>
              </w:r>
            </w:ins>
          </w:p>
        </w:tc>
      </w:tr>
      <w:tr w:rsidR="00E019C0" w14:paraId="5FCE4BD9" w14:textId="77777777" w:rsidTr="007011A4">
        <w:trPr>
          <w:trHeight w:val="20"/>
          <w:jc w:val="center"/>
          <w:ins w:id="1528" w:author="Gene Fong" w:date="2020-04-05T08:15:00Z"/>
        </w:trPr>
        <w:tc>
          <w:tcPr>
            <w:tcW w:w="1692" w:type="dxa"/>
            <w:vMerge w:val="restart"/>
          </w:tcPr>
          <w:p w14:paraId="09F33A16" w14:textId="5CD6EA38" w:rsidR="00E019C0" w:rsidRPr="00FD098D" w:rsidRDefault="00E019C0" w:rsidP="00E019C0">
            <w:pPr>
              <w:pStyle w:val="FL"/>
              <w:spacing w:before="0" w:after="0"/>
              <w:rPr>
                <w:ins w:id="1529" w:author="Gene Fong" w:date="2020-04-05T08:15:00Z"/>
                <w:b w:val="0"/>
                <w:bCs/>
                <w:sz w:val="18"/>
                <w:szCs w:val="18"/>
              </w:rPr>
            </w:pPr>
            <w:ins w:id="1530" w:author="Gene Fong" w:date="2020-04-05T08:29:00Z">
              <w:r>
                <w:rPr>
                  <w:b w:val="0"/>
                  <w:bCs/>
                  <w:sz w:val="18"/>
                  <w:szCs w:val="18"/>
                </w:rPr>
                <w:t>CP-OFDM</w:t>
              </w:r>
            </w:ins>
          </w:p>
        </w:tc>
        <w:tc>
          <w:tcPr>
            <w:tcW w:w="1548" w:type="dxa"/>
          </w:tcPr>
          <w:p w14:paraId="53082087" w14:textId="63E67592" w:rsidR="00E019C0" w:rsidRPr="00FD098D" w:rsidRDefault="00E019C0" w:rsidP="00E019C0">
            <w:pPr>
              <w:pStyle w:val="FL"/>
              <w:spacing w:before="0" w:after="0"/>
              <w:rPr>
                <w:ins w:id="1531" w:author="Gene Fong" w:date="2020-04-05T08:15:00Z"/>
                <w:b w:val="0"/>
                <w:bCs/>
                <w:sz w:val="18"/>
                <w:szCs w:val="18"/>
              </w:rPr>
            </w:pPr>
            <w:ins w:id="1532" w:author="Gene Fong" w:date="2020-04-05T08:29:00Z">
              <w:r>
                <w:rPr>
                  <w:b w:val="0"/>
                  <w:bCs/>
                  <w:sz w:val="18"/>
                  <w:szCs w:val="18"/>
                </w:rPr>
                <w:t>QPSK</w:t>
              </w:r>
            </w:ins>
          </w:p>
        </w:tc>
        <w:tc>
          <w:tcPr>
            <w:tcW w:w="1350" w:type="dxa"/>
          </w:tcPr>
          <w:p w14:paraId="79D4C045" w14:textId="7AEB6DE0" w:rsidR="00E019C0" w:rsidRPr="00FD098D" w:rsidRDefault="00E019C0" w:rsidP="00E019C0">
            <w:pPr>
              <w:pStyle w:val="FL"/>
              <w:spacing w:before="0" w:after="0"/>
              <w:rPr>
                <w:ins w:id="1533" w:author="Gene Fong" w:date="2020-04-05T08:15:00Z"/>
                <w:b w:val="0"/>
                <w:bCs/>
                <w:sz w:val="18"/>
                <w:szCs w:val="18"/>
              </w:rPr>
            </w:pPr>
            <w:ins w:id="1534" w:author="Gene Fong" w:date="2020-04-05T08:28:00Z">
              <w:r>
                <w:rPr>
                  <w:rFonts w:cs="Arial"/>
                  <w:b w:val="0"/>
                  <w:bCs/>
                  <w:sz w:val="18"/>
                  <w:szCs w:val="18"/>
                </w:rPr>
                <w:t>≤</w:t>
              </w:r>
              <w:r>
                <w:rPr>
                  <w:b w:val="0"/>
                  <w:bCs/>
                  <w:sz w:val="18"/>
                  <w:szCs w:val="18"/>
                </w:rPr>
                <w:t xml:space="preserve"> </w:t>
              </w:r>
            </w:ins>
            <w:ins w:id="1535" w:author="Gene Fong" w:date="2020-06-01T12:09:00Z">
              <w:r w:rsidR="00C93BB7">
                <w:rPr>
                  <w:b w:val="0"/>
                  <w:bCs/>
                  <w:sz w:val="18"/>
                  <w:szCs w:val="18"/>
                </w:rPr>
                <w:t>[</w:t>
              </w:r>
            </w:ins>
            <w:ins w:id="1536" w:author="Gene Fong" w:date="2020-05-12T14:11:00Z">
              <w:r w:rsidR="00063D2B">
                <w:rPr>
                  <w:b w:val="0"/>
                  <w:bCs/>
                  <w:sz w:val="18"/>
                  <w:szCs w:val="18"/>
                </w:rPr>
                <w:t>3</w:t>
              </w:r>
            </w:ins>
            <w:ins w:id="1537" w:author="Gene Fong" w:date="2020-04-05T08:28:00Z">
              <w:r>
                <w:rPr>
                  <w:b w:val="0"/>
                  <w:bCs/>
                  <w:sz w:val="18"/>
                  <w:szCs w:val="18"/>
                </w:rPr>
                <w:t>.5</w:t>
              </w:r>
            </w:ins>
            <w:ins w:id="1538" w:author="Gene Fong" w:date="2020-06-01T12:09:00Z">
              <w:r w:rsidR="00C93BB7">
                <w:rPr>
                  <w:b w:val="0"/>
                  <w:bCs/>
                  <w:sz w:val="18"/>
                  <w:szCs w:val="18"/>
                </w:rPr>
                <w:t>]</w:t>
              </w:r>
            </w:ins>
          </w:p>
        </w:tc>
        <w:tc>
          <w:tcPr>
            <w:tcW w:w="1440" w:type="dxa"/>
          </w:tcPr>
          <w:p w14:paraId="71E1001D" w14:textId="0A441D2C" w:rsidR="00E019C0" w:rsidRPr="00FD098D" w:rsidRDefault="00E019C0" w:rsidP="00E019C0">
            <w:pPr>
              <w:pStyle w:val="FL"/>
              <w:spacing w:before="0" w:after="0"/>
              <w:rPr>
                <w:ins w:id="1539" w:author="Gene Fong" w:date="2020-04-05T08:15:00Z"/>
                <w:b w:val="0"/>
                <w:bCs/>
                <w:sz w:val="18"/>
                <w:szCs w:val="18"/>
              </w:rPr>
            </w:pPr>
            <w:ins w:id="1540" w:author="Gene Fong" w:date="2020-04-05T08:28:00Z">
              <w:r>
                <w:rPr>
                  <w:rFonts w:cs="Arial"/>
                  <w:b w:val="0"/>
                  <w:bCs/>
                  <w:sz w:val="18"/>
                  <w:szCs w:val="18"/>
                </w:rPr>
                <w:t>≤</w:t>
              </w:r>
              <w:r>
                <w:rPr>
                  <w:b w:val="0"/>
                  <w:bCs/>
                  <w:sz w:val="18"/>
                  <w:szCs w:val="18"/>
                </w:rPr>
                <w:t xml:space="preserve"> </w:t>
              </w:r>
            </w:ins>
            <w:ins w:id="1541" w:author="Gene Fong" w:date="2020-06-01T12:09:00Z">
              <w:r w:rsidR="00C93BB7">
                <w:rPr>
                  <w:b w:val="0"/>
                  <w:bCs/>
                  <w:sz w:val="18"/>
                  <w:szCs w:val="18"/>
                </w:rPr>
                <w:t>[</w:t>
              </w:r>
            </w:ins>
            <w:ins w:id="1542" w:author="Gene Fong" w:date="2020-05-12T14:11:00Z">
              <w:r w:rsidR="00063D2B">
                <w:rPr>
                  <w:b w:val="0"/>
                  <w:bCs/>
                  <w:sz w:val="18"/>
                  <w:szCs w:val="18"/>
                </w:rPr>
                <w:t>3.5</w:t>
              </w:r>
            </w:ins>
            <w:ins w:id="1543" w:author="Gene Fong" w:date="2020-06-01T12:09:00Z">
              <w:r w:rsidR="00C93BB7">
                <w:rPr>
                  <w:b w:val="0"/>
                  <w:bCs/>
                  <w:sz w:val="18"/>
                  <w:szCs w:val="18"/>
                </w:rPr>
                <w:t>]</w:t>
              </w:r>
            </w:ins>
          </w:p>
        </w:tc>
      </w:tr>
      <w:tr w:rsidR="00E019C0" w14:paraId="47F0CB70" w14:textId="77777777" w:rsidTr="007011A4">
        <w:trPr>
          <w:trHeight w:val="20"/>
          <w:jc w:val="center"/>
          <w:ins w:id="1544" w:author="Gene Fong" w:date="2020-04-05T08:15:00Z"/>
        </w:trPr>
        <w:tc>
          <w:tcPr>
            <w:tcW w:w="1692" w:type="dxa"/>
            <w:vMerge/>
          </w:tcPr>
          <w:p w14:paraId="0840B2A8" w14:textId="3BEF7FC7" w:rsidR="00E019C0" w:rsidRPr="00FD098D" w:rsidRDefault="00E019C0" w:rsidP="00E019C0">
            <w:pPr>
              <w:pStyle w:val="FL"/>
              <w:spacing w:before="0" w:after="0"/>
              <w:rPr>
                <w:ins w:id="1545" w:author="Gene Fong" w:date="2020-04-05T08:15:00Z"/>
                <w:b w:val="0"/>
                <w:bCs/>
                <w:sz w:val="18"/>
                <w:szCs w:val="18"/>
              </w:rPr>
            </w:pPr>
          </w:p>
        </w:tc>
        <w:tc>
          <w:tcPr>
            <w:tcW w:w="1548" w:type="dxa"/>
          </w:tcPr>
          <w:p w14:paraId="35127CF2" w14:textId="1B393E5A" w:rsidR="00E019C0" w:rsidRPr="00FD098D" w:rsidRDefault="00E019C0" w:rsidP="00E019C0">
            <w:pPr>
              <w:pStyle w:val="FL"/>
              <w:spacing w:before="0" w:after="0"/>
              <w:rPr>
                <w:ins w:id="1546" w:author="Gene Fong" w:date="2020-04-05T08:15:00Z"/>
                <w:b w:val="0"/>
                <w:bCs/>
                <w:sz w:val="18"/>
                <w:szCs w:val="18"/>
              </w:rPr>
            </w:pPr>
            <w:ins w:id="1547" w:author="Gene Fong" w:date="2020-04-05T08:29:00Z">
              <w:r>
                <w:rPr>
                  <w:b w:val="0"/>
                  <w:bCs/>
                  <w:sz w:val="18"/>
                  <w:szCs w:val="18"/>
                </w:rPr>
                <w:t>16 QAM</w:t>
              </w:r>
            </w:ins>
          </w:p>
        </w:tc>
        <w:tc>
          <w:tcPr>
            <w:tcW w:w="1350" w:type="dxa"/>
          </w:tcPr>
          <w:p w14:paraId="2150264F" w14:textId="00B88FCF" w:rsidR="00E019C0" w:rsidRPr="00FD098D" w:rsidRDefault="00E019C0" w:rsidP="00E019C0">
            <w:pPr>
              <w:pStyle w:val="FL"/>
              <w:spacing w:before="0" w:after="0"/>
              <w:rPr>
                <w:ins w:id="1548" w:author="Gene Fong" w:date="2020-04-05T08:15:00Z"/>
                <w:b w:val="0"/>
                <w:bCs/>
                <w:sz w:val="18"/>
                <w:szCs w:val="18"/>
              </w:rPr>
            </w:pPr>
            <w:ins w:id="1549" w:author="Gene Fong" w:date="2020-04-05T08:28:00Z">
              <w:r>
                <w:rPr>
                  <w:rFonts w:cs="Arial"/>
                  <w:b w:val="0"/>
                  <w:bCs/>
                  <w:sz w:val="18"/>
                  <w:szCs w:val="18"/>
                </w:rPr>
                <w:t>≤</w:t>
              </w:r>
              <w:r>
                <w:rPr>
                  <w:b w:val="0"/>
                  <w:bCs/>
                  <w:sz w:val="18"/>
                  <w:szCs w:val="18"/>
                </w:rPr>
                <w:t xml:space="preserve"> </w:t>
              </w:r>
            </w:ins>
            <w:ins w:id="1550" w:author="Gene Fong" w:date="2020-06-01T12:09:00Z">
              <w:r w:rsidR="00C93BB7">
                <w:rPr>
                  <w:b w:val="0"/>
                  <w:bCs/>
                  <w:sz w:val="18"/>
                  <w:szCs w:val="18"/>
                </w:rPr>
                <w:t>[</w:t>
              </w:r>
            </w:ins>
            <w:ins w:id="1551" w:author="Gene Fong" w:date="2020-05-12T14:11:00Z">
              <w:r w:rsidR="00063D2B">
                <w:rPr>
                  <w:b w:val="0"/>
                  <w:bCs/>
                  <w:sz w:val="18"/>
                  <w:szCs w:val="18"/>
                </w:rPr>
                <w:t>4</w:t>
              </w:r>
            </w:ins>
            <w:ins w:id="1552" w:author="Gene Fong" w:date="2020-04-05T08:28:00Z">
              <w:r>
                <w:rPr>
                  <w:b w:val="0"/>
                  <w:bCs/>
                  <w:sz w:val="18"/>
                  <w:szCs w:val="18"/>
                </w:rPr>
                <w:t>.</w:t>
              </w:r>
            </w:ins>
            <w:ins w:id="1553" w:author="Gene Fong" w:date="2020-06-01T12:09:00Z">
              <w:r w:rsidR="00C93BB7">
                <w:rPr>
                  <w:b w:val="0"/>
                  <w:bCs/>
                  <w:sz w:val="18"/>
                  <w:szCs w:val="18"/>
                </w:rPr>
                <w:t>0]</w:t>
              </w:r>
            </w:ins>
          </w:p>
        </w:tc>
        <w:tc>
          <w:tcPr>
            <w:tcW w:w="1440" w:type="dxa"/>
          </w:tcPr>
          <w:p w14:paraId="1ADA68BD" w14:textId="032169E7" w:rsidR="00E019C0" w:rsidRPr="00FD098D" w:rsidRDefault="00E019C0" w:rsidP="00E019C0">
            <w:pPr>
              <w:pStyle w:val="FL"/>
              <w:spacing w:before="0" w:after="0"/>
              <w:rPr>
                <w:ins w:id="1554" w:author="Gene Fong" w:date="2020-04-05T08:15:00Z"/>
                <w:b w:val="0"/>
                <w:bCs/>
                <w:sz w:val="18"/>
                <w:szCs w:val="18"/>
              </w:rPr>
            </w:pPr>
            <w:ins w:id="1555" w:author="Gene Fong" w:date="2020-04-05T08:28:00Z">
              <w:r>
                <w:rPr>
                  <w:rFonts w:cs="Arial"/>
                  <w:b w:val="0"/>
                  <w:bCs/>
                  <w:sz w:val="18"/>
                  <w:szCs w:val="18"/>
                </w:rPr>
                <w:t>≤</w:t>
              </w:r>
              <w:r>
                <w:rPr>
                  <w:b w:val="0"/>
                  <w:bCs/>
                  <w:sz w:val="18"/>
                  <w:szCs w:val="18"/>
                </w:rPr>
                <w:t xml:space="preserve"> </w:t>
              </w:r>
            </w:ins>
            <w:ins w:id="1556" w:author="Gene Fong" w:date="2020-06-01T12:09:00Z">
              <w:r w:rsidR="00C93BB7">
                <w:rPr>
                  <w:b w:val="0"/>
                  <w:bCs/>
                  <w:sz w:val="18"/>
                  <w:szCs w:val="18"/>
                </w:rPr>
                <w:t>[</w:t>
              </w:r>
            </w:ins>
            <w:ins w:id="1557" w:author="Gene Fong" w:date="2020-05-12T14:11:00Z">
              <w:r w:rsidR="00063D2B">
                <w:rPr>
                  <w:b w:val="0"/>
                  <w:bCs/>
                  <w:sz w:val="18"/>
                  <w:szCs w:val="18"/>
                </w:rPr>
                <w:t>4.</w:t>
              </w:r>
            </w:ins>
            <w:ins w:id="1558" w:author="Gene Fong" w:date="2020-06-01T12:09:00Z">
              <w:r w:rsidR="00C93BB7">
                <w:rPr>
                  <w:b w:val="0"/>
                  <w:bCs/>
                  <w:sz w:val="18"/>
                  <w:szCs w:val="18"/>
                </w:rPr>
                <w:t>0]</w:t>
              </w:r>
            </w:ins>
          </w:p>
        </w:tc>
      </w:tr>
      <w:tr w:rsidR="00E019C0" w14:paraId="2FD0FEE9" w14:textId="77777777" w:rsidTr="007011A4">
        <w:trPr>
          <w:trHeight w:val="20"/>
          <w:jc w:val="center"/>
          <w:ins w:id="1559" w:author="Gene Fong" w:date="2020-04-05T08:23:00Z"/>
        </w:trPr>
        <w:tc>
          <w:tcPr>
            <w:tcW w:w="1692" w:type="dxa"/>
            <w:vMerge/>
          </w:tcPr>
          <w:p w14:paraId="09591FF3" w14:textId="29D88B46" w:rsidR="00E019C0" w:rsidRPr="00FD098D" w:rsidRDefault="00E019C0" w:rsidP="00E019C0">
            <w:pPr>
              <w:pStyle w:val="FL"/>
              <w:spacing w:before="0" w:after="0"/>
              <w:rPr>
                <w:ins w:id="1560" w:author="Gene Fong" w:date="2020-04-05T08:23:00Z"/>
                <w:b w:val="0"/>
                <w:bCs/>
                <w:sz w:val="18"/>
                <w:szCs w:val="18"/>
              </w:rPr>
            </w:pPr>
          </w:p>
        </w:tc>
        <w:tc>
          <w:tcPr>
            <w:tcW w:w="1548" w:type="dxa"/>
          </w:tcPr>
          <w:p w14:paraId="3B2B6F5D" w14:textId="7E19D424" w:rsidR="00E019C0" w:rsidRPr="00FD098D" w:rsidRDefault="00E019C0" w:rsidP="00E019C0">
            <w:pPr>
              <w:pStyle w:val="FL"/>
              <w:spacing w:before="0" w:after="0"/>
              <w:rPr>
                <w:ins w:id="1561" w:author="Gene Fong" w:date="2020-04-05T08:23:00Z"/>
                <w:b w:val="0"/>
                <w:bCs/>
                <w:sz w:val="18"/>
                <w:szCs w:val="18"/>
              </w:rPr>
            </w:pPr>
            <w:ins w:id="1562" w:author="Gene Fong" w:date="2020-04-05T08:29:00Z">
              <w:r>
                <w:rPr>
                  <w:b w:val="0"/>
                  <w:bCs/>
                  <w:sz w:val="18"/>
                  <w:szCs w:val="18"/>
                </w:rPr>
                <w:t>64 QAM</w:t>
              </w:r>
            </w:ins>
          </w:p>
        </w:tc>
        <w:tc>
          <w:tcPr>
            <w:tcW w:w="1350" w:type="dxa"/>
          </w:tcPr>
          <w:p w14:paraId="0C5C2492" w14:textId="797FE1F0" w:rsidR="00E019C0" w:rsidRPr="00FD098D" w:rsidRDefault="00E019C0" w:rsidP="00E019C0">
            <w:pPr>
              <w:pStyle w:val="FL"/>
              <w:spacing w:before="0" w:after="0"/>
              <w:rPr>
                <w:ins w:id="1563" w:author="Gene Fong" w:date="2020-04-05T08:23:00Z"/>
                <w:b w:val="0"/>
                <w:bCs/>
                <w:sz w:val="18"/>
                <w:szCs w:val="18"/>
              </w:rPr>
            </w:pPr>
            <w:ins w:id="1564" w:author="Gene Fong" w:date="2020-04-05T08:28:00Z">
              <w:r>
                <w:rPr>
                  <w:rFonts w:cs="Arial"/>
                  <w:b w:val="0"/>
                  <w:bCs/>
                  <w:sz w:val="18"/>
                  <w:szCs w:val="18"/>
                </w:rPr>
                <w:t>≤</w:t>
              </w:r>
              <w:r>
                <w:rPr>
                  <w:b w:val="0"/>
                  <w:bCs/>
                  <w:sz w:val="18"/>
                  <w:szCs w:val="18"/>
                </w:rPr>
                <w:t xml:space="preserve"> </w:t>
              </w:r>
            </w:ins>
            <w:ins w:id="1565" w:author="Gene Fong" w:date="2020-06-01T12:09:00Z">
              <w:r w:rsidR="00C93BB7">
                <w:rPr>
                  <w:b w:val="0"/>
                  <w:bCs/>
                  <w:sz w:val="18"/>
                  <w:szCs w:val="18"/>
                </w:rPr>
                <w:t>[</w:t>
              </w:r>
            </w:ins>
            <w:ins w:id="1566" w:author="Gene Fong" w:date="2020-05-12T14:11:00Z">
              <w:r w:rsidR="00063D2B">
                <w:rPr>
                  <w:b w:val="0"/>
                  <w:bCs/>
                  <w:sz w:val="18"/>
                  <w:szCs w:val="18"/>
                </w:rPr>
                <w:t>5</w:t>
              </w:r>
            </w:ins>
            <w:ins w:id="1567" w:author="Gene Fong" w:date="2020-04-05T08:28:00Z">
              <w:r>
                <w:rPr>
                  <w:b w:val="0"/>
                  <w:bCs/>
                  <w:sz w:val="18"/>
                  <w:szCs w:val="18"/>
                </w:rPr>
                <w:t>.5</w:t>
              </w:r>
            </w:ins>
            <w:ins w:id="1568" w:author="Gene Fong" w:date="2020-06-01T12:09:00Z">
              <w:r w:rsidR="00C93BB7">
                <w:rPr>
                  <w:b w:val="0"/>
                  <w:bCs/>
                  <w:sz w:val="18"/>
                  <w:szCs w:val="18"/>
                </w:rPr>
                <w:t>]</w:t>
              </w:r>
            </w:ins>
          </w:p>
        </w:tc>
        <w:tc>
          <w:tcPr>
            <w:tcW w:w="1440" w:type="dxa"/>
          </w:tcPr>
          <w:p w14:paraId="45F3AA17" w14:textId="6DC3B5B2" w:rsidR="00E019C0" w:rsidRPr="00FD098D" w:rsidRDefault="00E019C0" w:rsidP="00E019C0">
            <w:pPr>
              <w:pStyle w:val="FL"/>
              <w:spacing w:before="0" w:after="0"/>
              <w:rPr>
                <w:ins w:id="1569" w:author="Gene Fong" w:date="2020-04-05T08:23:00Z"/>
                <w:b w:val="0"/>
                <w:bCs/>
                <w:sz w:val="18"/>
                <w:szCs w:val="18"/>
              </w:rPr>
            </w:pPr>
            <w:ins w:id="1570" w:author="Gene Fong" w:date="2020-04-05T08:28:00Z">
              <w:r>
                <w:rPr>
                  <w:rFonts w:cs="Arial"/>
                  <w:b w:val="0"/>
                  <w:bCs/>
                  <w:sz w:val="18"/>
                  <w:szCs w:val="18"/>
                </w:rPr>
                <w:t>≤</w:t>
              </w:r>
              <w:r>
                <w:rPr>
                  <w:b w:val="0"/>
                  <w:bCs/>
                  <w:sz w:val="18"/>
                  <w:szCs w:val="18"/>
                </w:rPr>
                <w:t xml:space="preserve"> </w:t>
              </w:r>
            </w:ins>
            <w:ins w:id="1571" w:author="Gene Fong" w:date="2020-06-01T12:09:00Z">
              <w:r w:rsidR="00C93BB7">
                <w:rPr>
                  <w:b w:val="0"/>
                  <w:bCs/>
                  <w:sz w:val="18"/>
                  <w:szCs w:val="18"/>
                </w:rPr>
                <w:t>[</w:t>
              </w:r>
            </w:ins>
            <w:ins w:id="1572" w:author="Gene Fong" w:date="2020-05-12T14:11:00Z">
              <w:r w:rsidR="00063D2B">
                <w:rPr>
                  <w:b w:val="0"/>
                  <w:bCs/>
                  <w:sz w:val="18"/>
                  <w:szCs w:val="18"/>
                </w:rPr>
                <w:t>5.5</w:t>
              </w:r>
            </w:ins>
            <w:ins w:id="1573" w:author="Gene Fong" w:date="2020-06-01T12:09:00Z">
              <w:r w:rsidR="00C93BB7">
                <w:rPr>
                  <w:b w:val="0"/>
                  <w:bCs/>
                  <w:sz w:val="18"/>
                  <w:szCs w:val="18"/>
                </w:rPr>
                <w:t>]</w:t>
              </w:r>
            </w:ins>
          </w:p>
        </w:tc>
      </w:tr>
      <w:tr w:rsidR="00E019C0" w14:paraId="3D17EA46" w14:textId="77777777" w:rsidTr="007011A4">
        <w:trPr>
          <w:trHeight w:val="20"/>
          <w:jc w:val="center"/>
          <w:ins w:id="1574" w:author="Gene Fong" w:date="2020-04-05T08:23:00Z"/>
        </w:trPr>
        <w:tc>
          <w:tcPr>
            <w:tcW w:w="1692" w:type="dxa"/>
            <w:vMerge/>
          </w:tcPr>
          <w:p w14:paraId="7FD00037" w14:textId="77777777" w:rsidR="00E019C0" w:rsidRPr="00FD098D" w:rsidRDefault="00E019C0" w:rsidP="00E019C0">
            <w:pPr>
              <w:pStyle w:val="FL"/>
              <w:spacing w:before="0" w:after="0"/>
              <w:rPr>
                <w:ins w:id="1575" w:author="Gene Fong" w:date="2020-04-05T08:23:00Z"/>
                <w:b w:val="0"/>
                <w:bCs/>
                <w:sz w:val="18"/>
                <w:szCs w:val="18"/>
              </w:rPr>
            </w:pPr>
          </w:p>
        </w:tc>
        <w:tc>
          <w:tcPr>
            <w:tcW w:w="1548" w:type="dxa"/>
          </w:tcPr>
          <w:p w14:paraId="69A53A6F" w14:textId="3FEC53ED" w:rsidR="00E019C0" w:rsidRPr="00FD098D" w:rsidRDefault="00E019C0" w:rsidP="00E019C0">
            <w:pPr>
              <w:pStyle w:val="FL"/>
              <w:spacing w:before="0" w:after="0"/>
              <w:rPr>
                <w:ins w:id="1576" w:author="Gene Fong" w:date="2020-04-05T08:23:00Z"/>
                <w:b w:val="0"/>
                <w:bCs/>
                <w:sz w:val="18"/>
                <w:szCs w:val="18"/>
              </w:rPr>
            </w:pPr>
            <w:ins w:id="1577" w:author="Gene Fong" w:date="2020-04-05T08:29:00Z">
              <w:r>
                <w:rPr>
                  <w:b w:val="0"/>
                  <w:bCs/>
                  <w:sz w:val="18"/>
                  <w:szCs w:val="18"/>
                </w:rPr>
                <w:t>256 QAM</w:t>
              </w:r>
            </w:ins>
          </w:p>
        </w:tc>
        <w:tc>
          <w:tcPr>
            <w:tcW w:w="1350" w:type="dxa"/>
          </w:tcPr>
          <w:p w14:paraId="02BFA94B" w14:textId="2AA1BF5B" w:rsidR="00E019C0" w:rsidRPr="00FD098D" w:rsidRDefault="00E019C0" w:rsidP="00E019C0">
            <w:pPr>
              <w:pStyle w:val="FL"/>
              <w:spacing w:before="0" w:after="0"/>
              <w:rPr>
                <w:ins w:id="1578" w:author="Gene Fong" w:date="2020-04-05T08:23:00Z"/>
                <w:b w:val="0"/>
                <w:bCs/>
                <w:sz w:val="18"/>
                <w:szCs w:val="18"/>
              </w:rPr>
            </w:pPr>
            <w:ins w:id="1579" w:author="Gene Fong" w:date="2020-04-05T08:28:00Z">
              <w:r>
                <w:rPr>
                  <w:rFonts w:cs="Arial"/>
                  <w:b w:val="0"/>
                  <w:bCs/>
                  <w:sz w:val="18"/>
                  <w:szCs w:val="18"/>
                </w:rPr>
                <w:t>≤</w:t>
              </w:r>
              <w:r>
                <w:rPr>
                  <w:b w:val="0"/>
                  <w:bCs/>
                  <w:sz w:val="18"/>
                  <w:szCs w:val="18"/>
                </w:rPr>
                <w:t xml:space="preserve"> </w:t>
              </w:r>
            </w:ins>
            <w:ins w:id="1580" w:author="Gene Fong" w:date="2020-06-01T12:09:00Z">
              <w:r w:rsidR="00C93BB7">
                <w:rPr>
                  <w:b w:val="0"/>
                  <w:bCs/>
                  <w:sz w:val="18"/>
                  <w:szCs w:val="18"/>
                </w:rPr>
                <w:t>[</w:t>
              </w:r>
            </w:ins>
            <w:ins w:id="1581" w:author="Gene Fong" w:date="2020-05-12T14:12:00Z">
              <w:r w:rsidR="00063D2B">
                <w:rPr>
                  <w:b w:val="0"/>
                  <w:bCs/>
                  <w:sz w:val="18"/>
                  <w:szCs w:val="18"/>
                </w:rPr>
                <w:t>7</w:t>
              </w:r>
            </w:ins>
            <w:ins w:id="1582" w:author="Gene Fong" w:date="2020-06-01T12:09:00Z">
              <w:r w:rsidR="00C93BB7">
                <w:rPr>
                  <w:b w:val="0"/>
                  <w:bCs/>
                  <w:sz w:val="18"/>
                  <w:szCs w:val="18"/>
                </w:rPr>
                <w:t>.0]</w:t>
              </w:r>
            </w:ins>
          </w:p>
        </w:tc>
        <w:tc>
          <w:tcPr>
            <w:tcW w:w="1440" w:type="dxa"/>
          </w:tcPr>
          <w:p w14:paraId="0DCE441E" w14:textId="6AB8D24C" w:rsidR="00E019C0" w:rsidRPr="00FD098D" w:rsidRDefault="00E019C0" w:rsidP="00E019C0">
            <w:pPr>
              <w:pStyle w:val="FL"/>
              <w:spacing w:before="0" w:after="0"/>
              <w:rPr>
                <w:ins w:id="1583" w:author="Gene Fong" w:date="2020-04-05T08:23:00Z"/>
                <w:b w:val="0"/>
                <w:bCs/>
                <w:sz w:val="18"/>
                <w:szCs w:val="18"/>
              </w:rPr>
            </w:pPr>
            <w:ins w:id="1584" w:author="Gene Fong" w:date="2020-04-05T08:28:00Z">
              <w:r>
                <w:rPr>
                  <w:rFonts w:cs="Arial"/>
                  <w:b w:val="0"/>
                  <w:bCs/>
                  <w:sz w:val="18"/>
                  <w:szCs w:val="18"/>
                </w:rPr>
                <w:t>≤</w:t>
              </w:r>
              <w:r>
                <w:rPr>
                  <w:b w:val="0"/>
                  <w:bCs/>
                  <w:sz w:val="18"/>
                  <w:szCs w:val="18"/>
                </w:rPr>
                <w:t xml:space="preserve"> </w:t>
              </w:r>
            </w:ins>
            <w:ins w:id="1585" w:author="Gene Fong" w:date="2020-06-01T12:09:00Z">
              <w:r w:rsidR="00C93BB7">
                <w:rPr>
                  <w:b w:val="0"/>
                  <w:bCs/>
                  <w:sz w:val="18"/>
                  <w:szCs w:val="18"/>
                </w:rPr>
                <w:t>[</w:t>
              </w:r>
            </w:ins>
            <w:ins w:id="1586" w:author="Gene Fong" w:date="2020-04-05T08:35:00Z">
              <w:r w:rsidR="00420C1D">
                <w:rPr>
                  <w:b w:val="0"/>
                  <w:bCs/>
                  <w:sz w:val="18"/>
                  <w:szCs w:val="18"/>
                </w:rPr>
                <w:t>7</w:t>
              </w:r>
            </w:ins>
            <w:ins w:id="1587" w:author="Gene Fong" w:date="2020-06-01T12:09:00Z">
              <w:r w:rsidR="00C93BB7">
                <w:rPr>
                  <w:b w:val="0"/>
                  <w:bCs/>
                  <w:sz w:val="18"/>
                  <w:szCs w:val="18"/>
                </w:rPr>
                <w:t>.0]</w:t>
              </w:r>
            </w:ins>
          </w:p>
        </w:tc>
      </w:tr>
      <w:tr w:rsidR="00E019C0" w14:paraId="38CA013C" w14:textId="77777777" w:rsidTr="007011A4">
        <w:trPr>
          <w:trHeight w:val="20"/>
          <w:jc w:val="center"/>
          <w:ins w:id="1588" w:author="Gene Fong" w:date="2020-04-05T08:24:00Z"/>
        </w:trPr>
        <w:tc>
          <w:tcPr>
            <w:tcW w:w="6030" w:type="dxa"/>
            <w:gridSpan w:val="4"/>
          </w:tcPr>
          <w:p w14:paraId="3D054664" w14:textId="77777777" w:rsidR="00E019C0" w:rsidRDefault="00E019C0" w:rsidP="00E019C0">
            <w:pPr>
              <w:pStyle w:val="FL"/>
              <w:spacing w:before="0" w:after="0"/>
              <w:ind w:left="780" w:hanging="780"/>
              <w:jc w:val="left"/>
              <w:rPr>
                <w:ins w:id="1589" w:author="Gene Fong" w:date="2020-06-09T08:25:00Z"/>
                <w:b w:val="0"/>
                <w:bCs/>
                <w:sz w:val="18"/>
                <w:szCs w:val="18"/>
              </w:rPr>
            </w:pPr>
            <w:ins w:id="1590" w:author="Gene Fong" w:date="2020-04-05T08:24:00Z">
              <w:r>
                <w:rPr>
                  <w:b w:val="0"/>
                  <w:bCs/>
                  <w:sz w:val="18"/>
                  <w:szCs w:val="18"/>
                </w:rPr>
                <w:t xml:space="preserve">NOTE 1.  The MPR shall apply to all </w:t>
              </w:r>
            </w:ins>
            <w:ins w:id="1591" w:author="Gene Fong" w:date="2020-04-05T15:27:00Z">
              <w:r w:rsidR="00711708">
                <w:rPr>
                  <w:b w:val="0"/>
                  <w:bCs/>
                  <w:sz w:val="18"/>
                  <w:szCs w:val="18"/>
                </w:rPr>
                <w:t xml:space="preserve">SCS in all </w:t>
              </w:r>
            </w:ins>
            <w:ins w:id="1592" w:author="Gene Fong" w:date="2020-04-05T08:24:00Z">
              <w:r>
                <w:rPr>
                  <w:b w:val="0"/>
                  <w:bCs/>
                  <w:sz w:val="18"/>
                  <w:szCs w:val="18"/>
                </w:rPr>
                <w:t>active</w:t>
              </w:r>
            </w:ins>
            <w:ins w:id="1593" w:author="Gene Fong" w:date="2020-04-05T08:25:00Z">
              <w:r>
                <w:rPr>
                  <w:b w:val="0"/>
                  <w:bCs/>
                  <w:sz w:val="18"/>
                  <w:szCs w:val="18"/>
                </w:rPr>
                <w:t xml:space="preserve"> 20 MHz sub-bands contiguously allocated in the channel.</w:t>
              </w:r>
            </w:ins>
            <w:ins w:id="1594" w:author="Gene Fong" w:date="2020-04-05T08:27:00Z">
              <w:r>
                <w:rPr>
                  <w:b w:val="0"/>
                  <w:bCs/>
                  <w:sz w:val="18"/>
                  <w:szCs w:val="18"/>
                </w:rPr>
                <w:t xml:space="preserve">  Full RB allocation indicates that all RB’s in all sub-bands are fully allocated.  Partial </w:t>
              </w:r>
            </w:ins>
            <w:ins w:id="1595" w:author="Gene Fong" w:date="2020-05-12T14:12:00Z">
              <w:r w:rsidR="00063D2B">
                <w:rPr>
                  <w:b w:val="0"/>
                  <w:bCs/>
                  <w:sz w:val="18"/>
                  <w:szCs w:val="18"/>
                </w:rPr>
                <w:t xml:space="preserve">RB </w:t>
              </w:r>
            </w:ins>
            <w:ins w:id="1596" w:author="Gene Fong" w:date="2020-04-05T08:27:00Z">
              <w:r>
                <w:rPr>
                  <w:b w:val="0"/>
                  <w:bCs/>
                  <w:sz w:val="18"/>
                  <w:szCs w:val="18"/>
                </w:rPr>
                <w:t xml:space="preserve">allocation indicates that </w:t>
              </w:r>
            </w:ins>
            <w:ins w:id="1597" w:author="Gene Fong" w:date="2020-05-12T14:12:00Z">
              <w:r w:rsidR="00063D2B">
                <w:rPr>
                  <w:b w:val="0"/>
                  <w:bCs/>
                  <w:sz w:val="18"/>
                  <w:szCs w:val="18"/>
                </w:rPr>
                <w:t>a fraction of</w:t>
              </w:r>
            </w:ins>
            <w:ins w:id="1598" w:author="Gene Fong" w:date="2020-04-05T08:27:00Z">
              <w:r>
                <w:rPr>
                  <w:b w:val="0"/>
                  <w:bCs/>
                  <w:sz w:val="18"/>
                  <w:szCs w:val="18"/>
                </w:rPr>
                <w:t xml:space="preserve"> RB’s in </w:t>
              </w:r>
            </w:ins>
            <w:ins w:id="1599" w:author="Gene Fong" w:date="2020-05-12T14:13:00Z">
              <w:r w:rsidR="00063D2B">
                <w:rPr>
                  <w:b w:val="0"/>
                  <w:bCs/>
                  <w:sz w:val="18"/>
                  <w:szCs w:val="18"/>
                </w:rPr>
                <w:t>one or more</w:t>
              </w:r>
            </w:ins>
            <w:ins w:id="1600" w:author="Gene Fong" w:date="2020-04-05T08:27:00Z">
              <w:r>
                <w:rPr>
                  <w:b w:val="0"/>
                  <w:bCs/>
                  <w:sz w:val="18"/>
                  <w:szCs w:val="18"/>
                </w:rPr>
                <w:t xml:space="preserve"> sub-bands are not allocated.</w:t>
              </w:r>
            </w:ins>
          </w:p>
          <w:p w14:paraId="523E3D7F" w14:textId="5F2B00A6" w:rsidR="00034F8C" w:rsidRPr="00FD098D" w:rsidRDefault="00034F8C" w:rsidP="00E019C0">
            <w:pPr>
              <w:pStyle w:val="FL"/>
              <w:spacing w:before="0" w:after="0"/>
              <w:ind w:left="780" w:hanging="780"/>
              <w:jc w:val="left"/>
              <w:rPr>
                <w:ins w:id="1601" w:author="Gene Fong" w:date="2020-04-05T08:24:00Z"/>
                <w:b w:val="0"/>
                <w:bCs/>
                <w:sz w:val="18"/>
                <w:szCs w:val="18"/>
              </w:rPr>
            </w:pPr>
            <w:ins w:id="1602" w:author="Gene Fong" w:date="2020-06-09T08:25:00Z">
              <w:r>
                <w:rPr>
                  <w:b w:val="0"/>
                  <w:bCs/>
                  <w:sz w:val="18"/>
                  <w:szCs w:val="18"/>
                </w:rPr>
                <w:t>[NOTE 2:  The MPR applies to single carrier whichincludes the wideband operation only when the IQ image does not overlap the ACLR region in the non-transmitted sub</w:t>
              </w:r>
            </w:ins>
            <w:ins w:id="1603" w:author="Gene Fong" w:date="2020-06-09T08:26:00Z">
              <w:r>
                <w:rPr>
                  <w:b w:val="0"/>
                  <w:bCs/>
                  <w:sz w:val="18"/>
                  <w:szCs w:val="18"/>
                </w:rPr>
                <w:t xml:space="preserve">-bands.  </w:t>
              </w:r>
              <w:r w:rsidRPr="00034F8C">
                <w:rPr>
                  <w:b w:val="0"/>
                  <w:bCs/>
                  <w:sz w:val="18"/>
                  <w:szCs w:val="18"/>
                </w:rPr>
                <w:t>In the case IQ image overlaps the ACLR region in the non-transmitted sub-</w:t>
              </w:r>
              <w:r>
                <w:rPr>
                  <w:b w:val="0"/>
                  <w:bCs/>
                  <w:sz w:val="18"/>
                  <w:szCs w:val="18"/>
                </w:rPr>
                <w:t>bands</w:t>
              </w:r>
              <w:r w:rsidRPr="00034F8C">
                <w:rPr>
                  <w:b w:val="0"/>
                  <w:bCs/>
                  <w:sz w:val="18"/>
                  <w:szCs w:val="18"/>
                </w:rPr>
                <w:t xml:space="preserve">, </w:t>
              </w:r>
              <w:r>
                <w:rPr>
                  <w:b w:val="0"/>
                  <w:bCs/>
                  <w:sz w:val="18"/>
                  <w:szCs w:val="18"/>
                </w:rPr>
                <w:t xml:space="preserve">the MPR is increased </w:t>
              </w:r>
            </w:ins>
            <w:ins w:id="1604" w:author="Gene Fong" w:date="2020-06-09T08:27:00Z">
              <w:r>
                <w:rPr>
                  <w:b w:val="0"/>
                  <w:bCs/>
                  <w:sz w:val="18"/>
                  <w:szCs w:val="18"/>
                </w:rPr>
                <w:t xml:space="preserve">from the values in the table </w:t>
              </w:r>
            </w:ins>
            <w:ins w:id="1605" w:author="Gene Fong" w:date="2020-06-09T08:26:00Z">
              <w:r>
                <w:rPr>
                  <w:b w:val="0"/>
                  <w:bCs/>
                  <w:sz w:val="18"/>
                  <w:szCs w:val="18"/>
                </w:rPr>
                <w:t xml:space="preserve">by </w:t>
              </w:r>
            </w:ins>
            <w:ins w:id="1606" w:author="Gene Fong" w:date="2020-06-09T08:27:00Z">
              <w:r>
                <w:rPr>
                  <w:b w:val="0"/>
                  <w:bCs/>
                  <w:sz w:val="18"/>
                  <w:szCs w:val="18"/>
                </w:rPr>
                <w:t xml:space="preserve">an additional </w:t>
              </w:r>
            </w:ins>
            <w:ins w:id="1607" w:author="Gene Fong" w:date="2020-06-09T08:26:00Z">
              <w:r>
                <w:rPr>
                  <w:b w:val="0"/>
                  <w:bCs/>
                  <w:sz w:val="18"/>
                  <w:szCs w:val="18"/>
                </w:rPr>
                <w:t>TBD dB</w:t>
              </w:r>
              <w:r w:rsidRPr="00034F8C">
                <w:rPr>
                  <w:b w:val="0"/>
                  <w:bCs/>
                  <w:sz w:val="18"/>
                  <w:szCs w:val="18"/>
                </w:rPr>
                <w:t>.</w:t>
              </w:r>
              <w:r>
                <w:rPr>
                  <w:b w:val="0"/>
                  <w:bCs/>
                  <w:sz w:val="18"/>
                  <w:szCs w:val="18"/>
                </w:rPr>
                <w:t>]</w:t>
              </w:r>
            </w:ins>
          </w:p>
        </w:tc>
      </w:tr>
    </w:tbl>
    <w:p w14:paraId="48FF7FDC" w14:textId="77777777" w:rsidR="0029049F" w:rsidRPr="001C0CC4" w:rsidRDefault="0029049F" w:rsidP="0029049F">
      <w:pPr>
        <w:rPr>
          <w:ins w:id="1608" w:author="Gene Fong" w:date="2020-04-05T07:41:00Z"/>
        </w:rPr>
      </w:pPr>
    </w:p>
    <w:p w14:paraId="3D889409" w14:textId="0C80ED8F" w:rsidR="0029049F" w:rsidRPr="001C0CC4" w:rsidRDefault="0029049F" w:rsidP="0029049F">
      <w:pPr>
        <w:rPr>
          <w:ins w:id="1609" w:author="Gene Fong" w:date="2020-04-05T07:41:00Z"/>
        </w:rPr>
      </w:pPr>
      <w:ins w:id="1610" w:author="Gene Fong" w:date="2020-04-05T07:41:00Z">
        <w:r w:rsidRPr="001C0CC4">
          <w:t xml:space="preserve">For the UE maximum output power modified by MPR, the power limits specified in </w:t>
        </w:r>
        <w:r>
          <w:t>clause</w:t>
        </w:r>
        <w:r w:rsidRPr="001C0CC4">
          <w:t xml:space="preserve"> 6.2</w:t>
        </w:r>
      </w:ins>
      <w:ins w:id="1611" w:author="Gene Fong" w:date="2020-05-12T14:13:00Z">
        <w:r w:rsidR="00063D2B">
          <w:t>F</w:t>
        </w:r>
      </w:ins>
      <w:ins w:id="1612" w:author="Gene Fong" w:date="2020-04-05T07:41:00Z">
        <w:r w:rsidRPr="001C0CC4">
          <w:t>.4 apply.</w:t>
        </w:r>
      </w:ins>
    </w:p>
    <w:p w14:paraId="3BA3E666" w14:textId="5D429ABF" w:rsidR="0029049F" w:rsidRPr="001C0CC4" w:rsidRDefault="0029049F" w:rsidP="0029049F">
      <w:pPr>
        <w:pStyle w:val="Heading3"/>
        <w:ind w:left="0" w:firstLine="0"/>
        <w:rPr>
          <w:ins w:id="1613" w:author="Gene Fong" w:date="2020-04-05T07:41:00Z"/>
        </w:rPr>
      </w:pPr>
      <w:bookmarkStart w:id="1614" w:name="_Toc21344235"/>
      <w:bookmarkStart w:id="1615" w:name="_Toc29801719"/>
      <w:bookmarkStart w:id="1616" w:name="_Toc29802143"/>
      <w:bookmarkStart w:id="1617" w:name="_Toc29802768"/>
      <w:ins w:id="1618" w:author="Gene Fong" w:date="2020-04-05T07:41:00Z">
        <w:r w:rsidRPr="001C0CC4">
          <w:t>6.2</w:t>
        </w:r>
      </w:ins>
      <w:ins w:id="1619" w:author="Gene Fong" w:date="2020-05-12T14:13:00Z">
        <w:r w:rsidR="00063D2B">
          <w:t>F</w:t>
        </w:r>
      </w:ins>
      <w:ins w:id="1620" w:author="Gene Fong" w:date="2020-04-05T07:41:00Z">
        <w:r w:rsidRPr="001C0CC4">
          <w:t>.3</w:t>
        </w:r>
        <w:r w:rsidRPr="001C0CC4">
          <w:tab/>
        </w:r>
        <w:r w:rsidRPr="001C0CC4">
          <w:rPr>
            <w:lang w:eastAsia="zh-CN"/>
          </w:rPr>
          <w:t xml:space="preserve">UE additional </w:t>
        </w:r>
        <w:r w:rsidRPr="001C0CC4">
          <w:t>maximum output power reduction</w:t>
        </w:r>
        <w:bookmarkEnd w:id="1614"/>
        <w:bookmarkEnd w:id="1615"/>
        <w:bookmarkEnd w:id="1616"/>
        <w:bookmarkEnd w:id="1617"/>
      </w:ins>
    </w:p>
    <w:p w14:paraId="19CABBB0" w14:textId="6FC27794" w:rsidR="0029049F" w:rsidRPr="001C0CC4" w:rsidRDefault="0029049F" w:rsidP="0029049F">
      <w:pPr>
        <w:pStyle w:val="Heading4"/>
        <w:ind w:left="0" w:firstLine="0"/>
        <w:rPr>
          <w:ins w:id="1621" w:author="Gene Fong" w:date="2020-04-05T07:41:00Z"/>
        </w:rPr>
      </w:pPr>
      <w:bookmarkStart w:id="1622" w:name="_Toc21344236"/>
      <w:bookmarkStart w:id="1623" w:name="_Toc29801720"/>
      <w:bookmarkStart w:id="1624" w:name="_Toc29802144"/>
      <w:bookmarkStart w:id="1625" w:name="_Toc29802769"/>
      <w:ins w:id="1626" w:author="Gene Fong" w:date="2020-04-05T07:41:00Z">
        <w:r w:rsidRPr="001C0CC4">
          <w:t>6.2</w:t>
        </w:r>
      </w:ins>
      <w:ins w:id="1627" w:author="Gene Fong" w:date="2020-05-12T14:13:00Z">
        <w:r w:rsidR="00063D2B">
          <w:t>F</w:t>
        </w:r>
      </w:ins>
      <w:ins w:id="1628" w:author="Gene Fong" w:date="2020-04-05T07:41:00Z">
        <w:r w:rsidRPr="001C0CC4">
          <w:t>.3.1</w:t>
        </w:r>
        <w:r w:rsidRPr="001C0CC4">
          <w:tab/>
          <w:t>General</w:t>
        </w:r>
        <w:bookmarkEnd w:id="1622"/>
        <w:bookmarkEnd w:id="1623"/>
        <w:bookmarkEnd w:id="1624"/>
        <w:bookmarkEnd w:id="1625"/>
      </w:ins>
    </w:p>
    <w:p w14:paraId="118F003E" w14:textId="77777777" w:rsidR="0029049F" w:rsidRPr="001C0CC4" w:rsidRDefault="0029049F" w:rsidP="0029049F">
      <w:pPr>
        <w:rPr>
          <w:ins w:id="1629" w:author="Gene Fong" w:date="2020-04-05T07:41:00Z"/>
          <w:i/>
        </w:rPr>
      </w:pPr>
      <w:ins w:id="1630" w:author="Gene Fong" w:date="2020-04-05T07:41:00Z">
        <w:r w:rsidRPr="001C0CC4">
          <w:t xml:space="preserve">Additional emission requirements can be signalled by the network. Each additional emission requirement is associated with a unique network signalling (NS) </w:t>
        </w:r>
        <w:r w:rsidRPr="001C0CC4">
          <w:rPr>
            <w:lang w:eastAsia="zh-CN"/>
          </w:rPr>
          <w:t xml:space="preserve">value indicated in RRC signalling by </w:t>
        </w:r>
        <w:r w:rsidRPr="001C0CC4">
          <w:t>an NR frequency band number of the applicable operating band and an associated value in</w:t>
        </w:r>
        <w:r w:rsidRPr="001C0CC4">
          <w:rPr>
            <w:lang w:eastAsia="zh-CN"/>
          </w:rPr>
          <w:t xml:space="preserve"> </w:t>
        </w:r>
        <w:r w:rsidRPr="001C0CC4">
          <w:t xml:space="preserve">the field </w:t>
        </w:r>
        <w:r w:rsidRPr="001C0CC4">
          <w:rPr>
            <w:i/>
          </w:rPr>
          <w:t xml:space="preserve">additionalSpectrumEmission. </w:t>
        </w:r>
        <w:r w:rsidRPr="001C0CC4">
          <w:t xml:space="preserve">Throughout this specification, the notion of indication or signalling of an NS value refers to the corresponding indication of an NR </w:t>
        </w:r>
        <w:r w:rsidRPr="001C0CC4">
          <w:rPr>
            <w:lang w:eastAsia="x-none"/>
          </w:rPr>
          <w:t xml:space="preserve">frequency band number of the applicable operating band, the IE field </w:t>
        </w:r>
        <w:r w:rsidRPr="001C0CC4">
          <w:rPr>
            <w:i/>
          </w:rPr>
          <w:t>freqBandIndicatorNR</w:t>
        </w:r>
        <w:r w:rsidRPr="001C0CC4">
          <w:t xml:space="preserve"> and an associated value of </w:t>
        </w:r>
        <w:r w:rsidRPr="001C0CC4">
          <w:rPr>
            <w:i/>
          </w:rPr>
          <w:t xml:space="preserve">additionalSpectrumEmission </w:t>
        </w:r>
        <w:r w:rsidRPr="001C0CC4">
          <w:t>in the relevant RRC information elements [7]</w:t>
        </w:r>
        <w:r w:rsidRPr="001C0CC4">
          <w:rPr>
            <w:i/>
          </w:rPr>
          <w:t>.</w:t>
        </w:r>
      </w:ins>
    </w:p>
    <w:p w14:paraId="360911EE" w14:textId="72546F16" w:rsidR="0029049F" w:rsidRPr="001C0CC4" w:rsidRDefault="0029049F" w:rsidP="0029049F">
      <w:pPr>
        <w:rPr>
          <w:ins w:id="1631" w:author="Gene Fong" w:date="2020-04-05T07:41:00Z"/>
        </w:rPr>
      </w:pPr>
      <w:ins w:id="1632" w:author="Gene Fong" w:date="2020-04-05T07:41:00Z">
        <w:r w:rsidRPr="001C0CC4">
          <w:t>To meet the additional requirements, additional maximum power reduction (A-MPR) is allowed for the maximum output power as specified in Table 6.2</w:t>
        </w:r>
      </w:ins>
      <w:ins w:id="1633" w:author="Gene Fong" w:date="2020-05-12T14:13:00Z">
        <w:r w:rsidR="00063D2B">
          <w:t>F</w:t>
        </w:r>
      </w:ins>
      <w:ins w:id="1634" w:author="Gene Fong" w:date="2020-04-05T07:41:00Z">
        <w:r w:rsidRPr="001C0CC4">
          <w:t>.1-1. Unless stated otherwise, the total reduction to UE maximum output power is max(MPR, A-MPR) where MPR is defined in clause 6.2</w:t>
        </w:r>
      </w:ins>
      <w:ins w:id="1635" w:author="Gene Fong" w:date="2020-05-12T14:13:00Z">
        <w:r w:rsidR="00063D2B">
          <w:t>F</w:t>
        </w:r>
      </w:ins>
      <w:ins w:id="1636" w:author="Gene Fong" w:date="2020-04-05T07:41:00Z">
        <w:r w:rsidRPr="001C0CC4">
          <w:t xml:space="preserve">.2. </w:t>
        </w:r>
      </w:ins>
    </w:p>
    <w:p w14:paraId="1501B546" w14:textId="29D14323" w:rsidR="0029049F" w:rsidRPr="001C0CC4" w:rsidRDefault="0029049F" w:rsidP="0029049F">
      <w:pPr>
        <w:rPr>
          <w:ins w:id="1637" w:author="Gene Fong" w:date="2020-04-05T07:41:00Z"/>
        </w:rPr>
      </w:pPr>
      <w:ins w:id="1638" w:author="Gene Fong" w:date="2020-04-05T07:41:00Z">
        <w:r w:rsidRPr="001C0CC4">
          <w:t>Table 6.2</w:t>
        </w:r>
      </w:ins>
      <w:ins w:id="1639" w:author="Gene Fong" w:date="2020-05-12T14:13:00Z">
        <w:r w:rsidR="00063D2B">
          <w:t>F</w:t>
        </w:r>
      </w:ins>
      <w:ins w:id="1640" w:author="Gene Fong" w:date="2020-04-05T07:41:00Z">
        <w:r w:rsidRPr="001C0CC4">
          <w:t>.3.1-1 specifies the additional requirements with their associated network signalling values and the allowed A-MPR and applicable operating band(s) for each NS value. The mapping of NR frequency band number</w:t>
        </w:r>
        <w:r w:rsidRPr="001C0CC4">
          <w:rPr>
            <w:rFonts w:hint="eastAsia"/>
            <w:lang w:val="en-US"/>
          </w:rPr>
          <w:t>s</w:t>
        </w:r>
        <w:r w:rsidRPr="001C0CC4">
          <w:t xml:space="preserve"> and values of the </w:t>
        </w:r>
        <w:r w:rsidRPr="001C0CC4">
          <w:rPr>
            <w:i/>
          </w:rPr>
          <w:t>additionalSpectrumEmission</w:t>
        </w:r>
        <w:r w:rsidRPr="001C0CC4">
          <w:t xml:space="preserve"> to network signalling labels is specified in Table 6.2</w:t>
        </w:r>
      </w:ins>
      <w:ins w:id="1641" w:author="Gene Fong" w:date="2020-05-12T14:13:00Z">
        <w:r w:rsidR="00063D2B">
          <w:t>F</w:t>
        </w:r>
      </w:ins>
      <w:ins w:id="1642" w:author="Gene Fong" w:date="2020-04-05T07:41:00Z">
        <w:r w:rsidRPr="001C0CC4">
          <w:t xml:space="preserve">.3.1-1A. </w:t>
        </w:r>
      </w:ins>
    </w:p>
    <w:p w14:paraId="7EFD74FF" w14:textId="6D96F3F5" w:rsidR="0029049F" w:rsidRPr="001C0CC4" w:rsidRDefault="0029049F" w:rsidP="0029049F">
      <w:pPr>
        <w:pStyle w:val="TH"/>
        <w:rPr>
          <w:ins w:id="1643" w:author="Gene Fong" w:date="2020-04-05T07:41:00Z"/>
        </w:rPr>
      </w:pPr>
      <w:bookmarkStart w:id="1644" w:name="_Hlk516051685"/>
      <w:ins w:id="1645" w:author="Gene Fong" w:date="2020-04-05T07:41:00Z">
        <w:r w:rsidRPr="001C0CC4">
          <w:t>Table 6.2</w:t>
        </w:r>
      </w:ins>
      <w:ins w:id="1646" w:author="Gene Fong" w:date="2020-05-12T14:13:00Z">
        <w:r w:rsidR="00063D2B">
          <w:t>F</w:t>
        </w:r>
      </w:ins>
      <w:ins w:id="1647" w:author="Gene Fong" w:date="2020-04-05T07:41:00Z">
        <w:r w:rsidRPr="001C0CC4">
          <w:t>.3.1-1</w:t>
        </w:r>
        <w:bookmarkEnd w:id="1644"/>
        <w:r w:rsidRPr="001C0CC4">
          <w:t>: Additional maximum power reduction (A-MPR)</w:t>
        </w:r>
      </w:ins>
      <w:ins w:id="1648" w:author="Gene Fong" w:date="2020-04-05T08:48:00Z">
        <w:r w:rsidR="00320C1D">
          <w:t xml:space="preserve"> </w:t>
        </w:r>
      </w:ins>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894"/>
        <w:gridCol w:w="1883"/>
        <w:gridCol w:w="1480"/>
        <w:gridCol w:w="1721"/>
        <w:gridCol w:w="1423"/>
      </w:tblGrid>
      <w:tr w:rsidR="0029049F" w:rsidRPr="001C0CC4" w14:paraId="317F07CF" w14:textId="77777777" w:rsidTr="00A133AD">
        <w:trPr>
          <w:trHeight w:val="70"/>
          <w:jc w:val="center"/>
          <w:ins w:id="1649" w:author="Gene Fong" w:date="2020-04-05T07:41:00Z"/>
        </w:trPr>
        <w:tc>
          <w:tcPr>
            <w:tcW w:w="1379" w:type="dxa"/>
            <w:tcBorders>
              <w:top w:val="single" w:sz="4" w:space="0" w:color="auto"/>
              <w:left w:val="single" w:sz="4" w:space="0" w:color="auto"/>
              <w:bottom w:val="single" w:sz="4" w:space="0" w:color="auto"/>
              <w:right w:val="single" w:sz="4" w:space="0" w:color="auto"/>
            </w:tcBorders>
            <w:vAlign w:val="center"/>
          </w:tcPr>
          <w:p w14:paraId="5C7E5FDC" w14:textId="77777777" w:rsidR="0029049F" w:rsidRPr="001C0CC4" w:rsidRDefault="0029049F" w:rsidP="0029049F">
            <w:pPr>
              <w:pStyle w:val="TAH"/>
              <w:rPr>
                <w:ins w:id="1650" w:author="Gene Fong" w:date="2020-04-05T07:41:00Z"/>
              </w:rPr>
            </w:pPr>
            <w:ins w:id="1651" w:author="Gene Fong" w:date="2020-04-05T07:41:00Z">
              <w:r w:rsidRPr="001C0CC4">
                <w:t>Network signalling label</w:t>
              </w:r>
            </w:ins>
          </w:p>
        </w:tc>
        <w:tc>
          <w:tcPr>
            <w:tcW w:w="1894" w:type="dxa"/>
            <w:tcBorders>
              <w:top w:val="single" w:sz="4" w:space="0" w:color="auto"/>
              <w:left w:val="single" w:sz="4" w:space="0" w:color="auto"/>
              <w:bottom w:val="single" w:sz="4" w:space="0" w:color="auto"/>
              <w:right w:val="single" w:sz="4" w:space="0" w:color="auto"/>
            </w:tcBorders>
            <w:vAlign w:val="center"/>
          </w:tcPr>
          <w:p w14:paraId="77305342" w14:textId="77777777" w:rsidR="0029049F" w:rsidRPr="001C0CC4" w:rsidRDefault="0029049F" w:rsidP="0029049F">
            <w:pPr>
              <w:pStyle w:val="TAH"/>
              <w:rPr>
                <w:ins w:id="1652" w:author="Gene Fong" w:date="2020-04-05T07:41:00Z"/>
              </w:rPr>
            </w:pPr>
            <w:ins w:id="1653" w:author="Gene Fong" w:date="2020-04-05T07:41:00Z">
              <w:r w:rsidRPr="001C0CC4">
                <w:t>Requirements (</w:t>
              </w:r>
              <w:r>
                <w:t>clause</w:t>
              </w:r>
              <w:r w:rsidRPr="001C0CC4">
                <w:t>)</w:t>
              </w:r>
            </w:ins>
          </w:p>
        </w:tc>
        <w:tc>
          <w:tcPr>
            <w:tcW w:w="1883" w:type="dxa"/>
            <w:tcBorders>
              <w:top w:val="single" w:sz="4" w:space="0" w:color="auto"/>
              <w:left w:val="single" w:sz="4" w:space="0" w:color="auto"/>
              <w:bottom w:val="single" w:sz="4" w:space="0" w:color="auto"/>
              <w:right w:val="single" w:sz="4" w:space="0" w:color="auto"/>
            </w:tcBorders>
            <w:vAlign w:val="center"/>
          </w:tcPr>
          <w:p w14:paraId="13F7111A" w14:textId="77777777" w:rsidR="0029049F" w:rsidRPr="001C0CC4" w:rsidRDefault="0029049F" w:rsidP="0029049F">
            <w:pPr>
              <w:pStyle w:val="TAH"/>
              <w:rPr>
                <w:ins w:id="1654" w:author="Gene Fong" w:date="2020-04-05T07:41:00Z"/>
              </w:rPr>
            </w:pPr>
            <w:ins w:id="1655" w:author="Gene Fong" w:date="2020-04-05T07:41:00Z">
              <w:r w:rsidRPr="001C0CC4">
                <w:t>NR Band</w:t>
              </w:r>
            </w:ins>
          </w:p>
        </w:tc>
        <w:tc>
          <w:tcPr>
            <w:tcW w:w="1480" w:type="dxa"/>
            <w:tcBorders>
              <w:top w:val="single" w:sz="4" w:space="0" w:color="auto"/>
              <w:left w:val="single" w:sz="4" w:space="0" w:color="auto"/>
              <w:bottom w:val="single" w:sz="4" w:space="0" w:color="auto"/>
              <w:right w:val="single" w:sz="4" w:space="0" w:color="auto"/>
            </w:tcBorders>
            <w:vAlign w:val="center"/>
          </w:tcPr>
          <w:p w14:paraId="0857CB52" w14:textId="77777777" w:rsidR="0029049F" w:rsidRPr="001C0CC4" w:rsidRDefault="0029049F" w:rsidP="0029049F">
            <w:pPr>
              <w:pStyle w:val="TAH"/>
              <w:rPr>
                <w:ins w:id="1656" w:author="Gene Fong" w:date="2020-04-05T07:41:00Z"/>
              </w:rPr>
            </w:pPr>
            <w:ins w:id="1657" w:author="Gene Fong" w:date="2020-04-05T07:41:00Z">
              <w:r w:rsidRPr="001C0CC4">
                <w:t>Channel bandwidth (MHz)</w:t>
              </w:r>
            </w:ins>
          </w:p>
        </w:tc>
        <w:tc>
          <w:tcPr>
            <w:tcW w:w="1721" w:type="dxa"/>
            <w:tcBorders>
              <w:top w:val="single" w:sz="4" w:space="0" w:color="auto"/>
              <w:left w:val="single" w:sz="4" w:space="0" w:color="auto"/>
              <w:bottom w:val="single" w:sz="4" w:space="0" w:color="auto"/>
              <w:right w:val="single" w:sz="4" w:space="0" w:color="auto"/>
            </w:tcBorders>
            <w:vAlign w:val="center"/>
          </w:tcPr>
          <w:p w14:paraId="2B1FB719" w14:textId="77777777" w:rsidR="0029049F" w:rsidRPr="001C0CC4" w:rsidRDefault="0029049F" w:rsidP="0029049F">
            <w:pPr>
              <w:pStyle w:val="TAH"/>
              <w:rPr>
                <w:ins w:id="1658" w:author="Gene Fong" w:date="2020-04-05T07:41:00Z"/>
              </w:rPr>
            </w:pPr>
            <w:ins w:id="1659" w:author="Gene Fong" w:date="2020-04-05T07:41:00Z">
              <w:r w:rsidRPr="001C0CC4">
                <w:t>Resources blocks</w:t>
              </w:r>
              <w:r w:rsidRPr="001C0CC4">
                <w:rPr>
                  <w:lang w:eastAsia="zh-CN"/>
                </w:rPr>
                <w:t xml:space="preserve"> </w:t>
              </w:r>
              <w:r w:rsidRPr="001C0CC4">
                <w:t>(</w:t>
              </w:r>
              <w:r w:rsidRPr="001C0CC4">
                <w:rPr>
                  <w:i/>
                  <w:iCs/>
                </w:rPr>
                <w:t>N</w:t>
              </w:r>
              <w:r w:rsidRPr="001C0CC4">
                <w:rPr>
                  <w:vertAlign w:val="subscript"/>
                </w:rPr>
                <w:t>RB</w:t>
              </w:r>
              <w:r w:rsidRPr="001C0CC4">
                <w:t>)</w:t>
              </w:r>
            </w:ins>
          </w:p>
        </w:tc>
        <w:tc>
          <w:tcPr>
            <w:tcW w:w="1423" w:type="dxa"/>
            <w:tcBorders>
              <w:top w:val="single" w:sz="4" w:space="0" w:color="auto"/>
              <w:left w:val="single" w:sz="4" w:space="0" w:color="auto"/>
              <w:bottom w:val="single" w:sz="4" w:space="0" w:color="auto"/>
              <w:right w:val="single" w:sz="4" w:space="0" w:color="auto"/>
            </w:tcBorders>
            <w:vAlign w:val="center"/>
          </w:tcPr>
          <w:p w14:paraId="7ABFF74C" w14:textId="145EE2F8" w:rsidR="0029049F" w:rsidRPr="001C0CC4" w:rsidRDefault="0029049F" w:rsidP="0029049F">
            <w:pPr>
              <w:pStyle w:val="TAH"/>
              <w:rPr>
                <w:ins w:id="1660" w:author="Gene Fong" w:date="2020-04-05T07:41:00Z"/>
              </w:rPr>
            </w:pPr>
            <w:ins w:id="1661" w:author="Gene Fong" w:date="2020-04-05T07:41:00Z">
              <w:r w:rsidRPr="001C0CC4">
                <w:t>A-MPR (</w:t>
              </w:r>
            </w:ins>
            <w:ins w:id="1662" w:author="Gene Fong" w:date="2020-04-05T08:55:00Z">
              <w:r w:rsidR="00320C1D">
                <w:t>clause</w:t>
              </w:r>
            </w:ins>
            <w:ins w:id="1663" w:author="Gene Fong" w:date="2020-04-05T07:41:00Z">
              <w:r w:rsidRPr="001C0CC4">
                <w:t>)</w:t>
              </w:r>
            </w:ins>
          </w:p>
        </w:tc>
      </w:tr>
      <w:tr w:rsidR="0029049F" w:rsidRPr="001C0CC4" w14:paraId="655813AF" w14:textId="77777777" w:rsidTr="00A133AD">
        <w:trPr>
          <w:trHeight w:val="113"/>
          <w:jc w:val="center"/>
          <w:ins w:id="1664" w:author="Gene Fong" w:date="2020-04-05T07:41:00Z"/>
        </w:trPr>
        <w:tc>
          <w:tcPr>
            <w:tcW w:w="1379" w:type="dxa"/>
            <w:tcBorders>
              <w:top w:val="single" w:sz="4" w:space="0" w:color="auto"/>
              <w:left w:val="single" w:sz="4" w:space="0" w:color="auto"/>
              <w:bottom w:val="single" w:sz="4" w:space="0" w:color="auto"/>
              <w:right w:val="single" w:sz="4" w:space="0" w:color="auto"/>
            </w:tcBorders>
            <w:vAlign w:val="center"/>
          </w:tcPr>
          <w:p w14:paraId="715B6AEF" w14:textId="77777777" w:rsidR="0029049F" w:rsidRPr="001C0CC4" w:rsidRDefault="0029049F" w:rsidP="0029049F">
            <w:pPr>
              <w:pStyle w:val="TAC"/>
              <w:rPr>
                <w:ins w:id="1665" w:author="Gene Fong" w:date="2020-04-05T07:41:00Z"/>
                <w:rFonts w:cs="Arial"/>
              </w:rPr>
            </w:pPr>
            <w:ins w:id="1666" w:author="Gene Fong" w:date="2020-04-05T07:41:00Z">
              <w:r w:rsidRPr="001C0CC4">
                <w:rPr>
                  <w:rFonts w:cs="Arial"/>
                </w:rPr>
                <w:t>NS_01</w:t>
              </w:r>
            </w:ins>
          </w:p>
        </w:tc>
        <w:tc>
          <w:tcPr>
            <w:tcW w:w="1894" w:type="dxa"/>
            <w:tcBorders>
              <w:top w:val="single" w:sz="4" w:space="0" w:color="auto"/>
              <w:left w:val="single" w:sz="4" w:space="0" w:color="auto"/>
              <w:bottom w:val="single" w:sz="4" w:space="0" w:color="auto"/>
              <w:right w:val="single" w:sz="4" w:space="0" w:color="auto"/>
            </w:tcBorders>
            <w:vAlign w:val="center"/>
          </w:tcPr>
          <w:p w14:paraId="5B2251C0" w14:textId="77777777" w:rsidR="0029049F" w:rsidRPr="001C0CC4" w:rsidRDefault="0029049F" w:rsidP="0029049F">
            <w:pPr>
              <w:pStyle w:val="TAC"/>
              <w:rPr>
                <w:ins w:id="1667" w:author="Gene Fong" w:date="2020-04-05T07:41:00Z"/>
                <w:rFonts w:cs="Arial"/>
              </w:rPr>
            </w:pPr>
          </w:p>
        </w:tc>
        <w:tc>
          <w:tcPr>
            <w:tcW w:w="1883" w:type="dxa"/>
            <w:tcBorders>
              <w:top w:val="single" w:sz="4" w:space="0" w:color="auto"/>
              <w:left w:val="single" w:sz="4" w:space="0" w:color="auto"/>
              <w:bottom w:val="single" w:sz="4" w:space="0" w:color="auto"/>
              <w:right w:val="single" w:sz="4" w:space="0" w:color="auto"/>
            </w:tcBorders>
            <w:vAlign w:val="center"/>
          </w:tcPr>
          <w:p w14:paraId="4EA72790" w14:textId="14353E2D" w:rsidR="0029049F" w:rsidRPr="001C0CC4" w:rsidRDefault="00420C1D" w:rsidP="0029049F">
            <w:pPr>
              <w:pStyle w:val="TAC"/>
              <w:rPr>
                <w:ins w:id="1668" w:author="Gene Fong" w:date="2020-04-05T07:41:00Z"/>
                <w:rFonts w:cs="Arial"/>
                <w:lang w:eastAsia="zh-CN"/>
              </w:rPr>
            </w:pPr>
            <w:ins w:id="1669" w:author="Gene Fong" w:date="2020-04-05T08:40:00Z">
              <w:r>
                <w:rPr>
                  <w:rFonts w:cs="Arial"/>
                  <w:lang w:eastAsia="zh-CN"/>
                </w:rPr>
                <w:t>n</w:t>
              </w:r>
            </w:ins>
            <w:ins w:id="1670" w:author="Gene Fong" w:date="2020-04-05T08:39:00Z">
              <w:r>
                <w:rPr>
                  <w:rFonts w:cs="Arial"/>
                  <w:lang w:eastAsia="zh-CN"/>
                </w:rPr>
                <w:t>46</w:t>
              </w:r>
            </w:ins>
          </w:p>
        </w:tc>
        <w:tc>
          <w:tcPr>
            <w:tcW w:w="1480" w:type="dxa"/>
            <w:tcBorders>
              <w:top w:val="single" w:sz="4" w:space="0" w:color="auto"/>
              <w:left w:val="single" w:sz="4" w:space="0" w:color="auto"/>
              <w:bottom w:val="single" w:sz="4" w:space="0" w:color="auto"/>
              <w:right w:val="single" w:sz="4" w:space="0" w:color="auto"/>
            </w:tcBorders>
            <w:vAlign w:val="center"/>
          </w:tcPr>
          <w:p w14:paraId="7DA59FF7" w14:textId="38DFA261" w:rsidR="0029049F" w:rsidRPr="001C0CC4" w:rsidRDefault="00420C1D" w:rsidP="0029049F">
            <w:pPr>
              <w:pStyle w:val="TAC"/>
              <w:rPr>
                <w:ins w:id="1671" w:author="Gene Fong" w:date="2020-04-05T07:41:00Z"/>
                <w:rFonts w:cs="Arial"/>
              </w:rPr>
            </w:pPr>
            <w:ins w:id="1672" w:author="Gene Fong" w:date="2020-04-05T08:39:00Z">
              <w:r>
                <w:rPr>
                  <w:rFonts w:cs="Arial"/>
                </w:rPr>
                <w:t>20, 40, 60, 80</w:t>
              </w:r>
            </w:ins>
          </w:p>
        </w:tc>
        <w:tc>
          <w:tcPr>
            <w:tcW w:w="1721" w:type="dxa"/>
            <w:tcBorders>
              <w:top w:val="single" w:sz="4" w:space="0" w:color="auto"/>
              <w:left w:val="single" w:sz="4" w:space="0" w:color="auto"/>
              <w:bottom w:val="single" w:sz="4" w:space="0" w:color="auto"/>
              <w:right w:val="single" w:sz="4" w:space="0" w:color="auto"/>
            </w:tcBorders>
            <w:vAlign w:val="center"/>
          </w:tcPr>
          <w:p w14:paraId="55F6D312" w14:textId="7FFB50C6" w:rsidR="0029049F" w:rsidRPr="001C0CC4" w:rsidRDefault="0029049F" w:rsidP="0029049F">
            <w:pPr>
              <w:pStyle w:val="TAC"/>
              <w:rPr>
                <w:ins w:id="1673" w:author="Gene Fong" w:date="2020-04-05T07:41:00Z"/>
                <w:rFonts w:cs="Arial"/>
              </w:rPr>
            </w:pPr>
          </w:p>
        </w:tc>
        <w:tc>
          <w:tcPr>
            <w:tcW w:w="1423" w:type="dxa"/>
            <w:tcBorders>
              <w:top w:val="single" w:sz="4" w:space="0" w:color="auto"/>
              <w:left w:val="single" w:sz="4" w:space="0" w:color="auto"/>
              <w:bottom w:val="single" w:sz="4" w:space="0" w:color="auto"/>
              <w:right w:val="single" w:sz="4" w:space="0" w:color="auto"/>
            </w:tcBorders>
            <w:vAlign w:val="center"/>
          </w:tcPr>
          <w:p w14:paraId="790C3B9E" w14:textId="77777777" w:rsidR="0029049F" w:rsidRPr="001C0CC4" w:rsidRDefault="0029049F" w:rsidP="0029049F">
            <w:pPr>
              <w:pStyle w:val="TAC"/>
              <w:rPr>
                <w:ins w:id="1674" w:author="Gene Fong" w:date="2020-04-05T07:41:00Z"/>
                <w:rFonts w:cs="Arial"/>
              </w:rPr>
            </w:pPr>
            <w:ins w:id="1675" w:author="Gene Fong" w:date="2020-04-05T07:41:00Z">
              <w:r w:rsidRPr="001C0CC4">
                <w:rPr>
                  <w:rFonts w:cs="Arial"/>
                </w:rPr>
                <w:t>N/A</w:t>
              </w:r>
            </w:ins>
          </w:p>
        </w:tc>
      </w:tr>
      <w:tr w:rsidR="0029049F" w:rsidRPr="001C0CC4" w14:paraId="57BE6525" w14:textId="77777777" w:rsidTr="00A133AD">
        <w:trPr>
          <w:trHeight w:val="70"/>
          <w:jc w:val="center"/>
          <w:ins w:id="1676" w:author="Gene Fong" w:date="2020-04-05T07:41:00Z"/>
        </w:trPr>
        <w:tc>
          <w:tcPr>
            <w:tcW w:w="1379" w:type="dxa"/>
            <w:tcBorders>
              <w:top w:val="single" w:sz="4" w:space="0" w:color="auto"/>
              <w:left w:val="single" w:sz="4" w:space="0" w:color="auto"/>
              <w:right w:val="single" w:sz="4" w:space="0" w:color="auto"/>
            </w:tcBorders>
            <w:vAlign w:val="center"/>
          </w:tcPr>
          <w:p w14:paraId="7EF80101" w14:textId="2C0D44A8" w:rsidR="0029049F" w:rsidRPr="001C0CC4" w:rsidRDefault="0029049F" w:rsidP="0029049F">
            <w:pPr>
              <w:pStyle w:val="TAC"/>
              <w:rPr>
                <w:ins w:id="1677" w:author="Gene Fong" w:date="2020-04-05T07:41:00Z"/>
              </w:rPr>
            </w:pPr>
            <w:ins w:id="1678" w:author="Gene Fong" w:date="2020-04-05T07:41:00Z">
              <w:r w:rsidRPr="001C0CC4">
                <w:t>NS_</w:t>
              </w:r>
            </w:ins>
            <w:ins w:id="1679" w:author="Gene Fong" w:date="2020-04-05T08:44:00Z">
              <w:r w:rsidR="007011A4">
                <w:t>28</w:t>
              </w:r>
            </w:ins>
          </w:p>
        </w:tc>
        <w:tc>
          <w:tcPr>
            <w:tcW w:w="1894" w:type="dxa"/>
            <w:tcBorders>
              <w:top w:val="single" w:sz="4" w:space="0" w:color="auto"/>
              <w:left w:val="single" w:sz="4" w:space="0" w:color="auto"/>
              <w:right w:val="single" w:sz="4" w:space="0" w:color="auto"/>
            </w:tcBorders>
            <w:vAlign w:val="center"/>
          </w:tcPr>
          <w:p w14:paraId="0B4B7ACD" w14:textId="08FAD976" w:rsidR="0029049F" w:rsidRPr="001C0CC4" w:rsidRDefault="0029049F" w:rsidP="0029049F">
            <w:pPr>
              <w:pStyle w:val="TAC"/>
              <w:rPr>
                <w:ins w:id="1680" w:author="Gene Fong" w:date="2020-04-05T07:41:00Z"/>
              </w:rPr>
            </w:pPr>
          </w:p>
        </w:tc>
        <w:tc>
          <w:tcPr>
            <w:tcW w:w="1883" w:type="dxa"/>
            <w:tcBorders>
              <w:top w:val="single" w:sz="4" w:space="0" w:color="auto"/>
              <w:left w:val="single" w:sz="4" w:space="0" w:color="auto"/>
              <w:right w:val="single" w:sz="4" w:space="0" w:color="auto"/>
            </w:tcBorders>
            <w:vAlign w:val="center"/>
          </w:tcPr>
          <w:p w14:paraId="0C474142" w14:textId="1E03B464" w:rsidR="0029049F" w:rsidRPr="001C0CC4" w:rsidRDefault="00320C1D" w:rsidP="0029049F">
            <w:pPr>
              <w:pStyle w:val="TAC"/>
              <w:rPr>
                <w:ins w:id="1681" w:author="Gene Fong" w:date="2020-04-05T07:41:00Z"/>
              </w:rPr>
            </w:pPr>
            <w:ins w:id="1682" w:author="Gene Fong" w:date="2020-04-05T08:45:00Z">
              <w:r>
                <w:t>n</w:t>
              </w:r>
              <w:r w:rsidR="007011A4">
                <w:t>46</w:t>
              </w:r>
            </w:ins>
          </w:p>
        </w:tc>
        <w:tc>
          <w:tcPr>
            <w:tcW w:w="1480" w:type="dxa"/>
            <w:tcBorders>
              <w:top w:val="single" w:sz="4" w:space="0" w:color="auto"/>
              <w:left w:val="single" w:sz="4" w:space="0" w:color="auto"/>
              <w:right w:val="single" w:sz="4" w:space="0" w:color="auto"/>
            </w:tcBorders>
            <w:vAlign w:val="center"/>
          </w:tcPr>
          <w:p w14:paraId="249F417E" w14:textId="18E080A2" w:rsidR="0029049F" w:rsidRPr="001C0CC4" w:rsidRDefault="00320C1D" w:rsidP="0029049F">
            <w:pPr>
              <w:pStyle w:val="TAC"/>
              <w:rPr>
                <w:ins w:id="1683" w:author="Gene Fong" w:date="2020-04-05T07:41:00Z"/>
              </w:rPr>
            </w:pPr>
            <w:ins w:id="1684" w:author="Gene Fong" w:date="2020-04-05T08:47:00Z">
              <w:r>
                <w:rPr>
                  <w:rFonts w:cs="Arial"/>
                </w:rPr>
                <w:t>20, 40, 60, 80</w:t>
              </w:r>
            </w:ins>
          </w:p>
        </w:tc>
        <w:tc>
          <w:tcPr>
            <w:tcW w:w="1721" w:type="dxa"/>
            <w:tcBorders>
              <w:top w:val="single" w:sz="4" w:space="0" w:color="auto"/>
              <w:left w:val="single" w:sz="4" w:space="0" w:color="auto"/>
              <w:right w:val="single" w:sz="4" w:space="0" w:color="auto"/>
            </w:tcBorders>
            <w:vAlign w:val="center"/>
          </w:tcPr>
          <w:p w14:paraId="0CA04150" w14:textId="77777777" w:rsidR="0029049F" w:rsidRPr="001C0CC4" w:rsidRDefault="0029049F" w:rsidP="0029049F">
            <w:pPr>
              <w:pStyle w:val="TAC"/>
              <w:rPr>
                <w:ins w:id="1685" w:author="Gene Fong" w:date="2020-04-05T07:41:00Z"/>
              </w:rPr>
            </w:pPr>
          </w:p>
        </w:tc>
        <w:tc>
          <w:tcPr>
            <w:tcW w:w="1423" w:type="dxa"/>
            <w:tcBorders>
              <w:top w:val="single" w:sz="4" w:space="0" w:color="auto"/>
              <w:left w:val="single" w:sz="4" w:space="0" w:color="auto"/>
              <w:right w:val="single" w:sz="4" w:space="0" w:color="auto"/>
            </w:tcBorders>
            <w:vAlign w:val="center"/>
          </w:tcPr>
          <w:p w14:paraId="7AF658ED" w14:textId="27092B47" w:rsidR="0029049F" w:rsidRPr="001C0CC4" w:rsidRDefault="00320C1D" w:rsidP="0029049F">
            <w:pPr>
              <w:pStyle w:val="TAC"/>
              <w:rPr>
                <w:ins w:id="1686" w:author="Gene Fong" w:date="2020-04-05T07:41:00Z"/>
              </w:rPr>
            </w:pPr>
            <w:ins w:id="1687" w:author="Gene Fong" w:date="2020-04-05T08:55:00Z">
              <w:r>
                <w:t>6.2</w:t>
              </w:r>
            </w:ins>
            <w:ins w:id="1688" w:author="Gene Fong" w:date="2020-05-12T14:14:00Z">
              <w:r w:rsidR="00063D2B">
                <w:t>F</w:t>
              </w:r>
            </w:ins>
            <w:ins w:id="1689" w:author="Gene Fong" w:date="2020-04-05T08:55:00Z">
              <w:r>
                <w:t>.3.2</w:t>
              </w:r>
            </w:ins>
          </w:p>
        </w:tc>
      </w:tr>
      <w:tr w:rsidR="0029049F" w:rsidRPr="001C0CC4" w14:paraId="2FF639FF" w14:textId="77777777" w:rsidTr="00A133AD">
        <w:trPr>
          <w:trHeight w:val="70"/>
          <w:jc w:val="center"/>
          <w:ins w:id="1690" w:author="Gene Fong" w:date="2020-04-05T07:41:00Z"/>
        </w:trPr>
        <w:tc>
          <w:tcPr>
            <w:tcW w:w="1379" w:type="dxa"/>
            <w:tcBorders>
              <w:left w:val="single" w:sz="4" w:space="0" w:color="auto"/>
              <w:bottom w:val="single" w:sz="4" w:space="0" w:color="auto"/>
              <w:right w:val="single" w:sz="4" w:space="0" w:color="auto"/>
            </w:tcBorders>
            <w:vAlign w:val="center"/>
          </w:tcPr>
          <w:p w14:paraId="3E3B2FC2" w14:textId="411A52CB" w:rsidR="0029049F" w:rsidRPr="001C0CC4" w:rsidRDefault="0029049F" w:rsidP="0029049F">
            <w:pPr>
              <w:pStyle w:val="TAC"/>
              <w:rPr>
                <w:ins w:id="1691" w:author="Gene Fong" w:date="2020-04-05T07:41:00Z"/>
              </w:rPr>
            </w:pPr>
            <w:ins w:id="1692" w:author="Gene Fong" w:date="2020-04-05T07:41:00Z">
              <w:r w:rsidRPr="001C0CC4">
                <w:t>NS_</w:t>
              </w:r>
            </w:ins>
            <w:ins w:id="1693" w:author="Gene Fong" w:date="2020-04-05T08:45:00Z">
              <w:r w:rsidR="007011A4">
                <w:t>29</w:t>
              </w:r>
            </w:ins>
          </w:p>
        </w:tc>
        <w:tc>
          <w:tcPr>
            <w:tcW w:w="1894" w:type="dxa"/>
            <w:tcBorders>
              <w:left w:val="single" w:sz="4" w:space="0" w:color="auto"/>
              <w:bottom w:val="single" w:sz="4" w:space="0" w:color="auto"/>
              <w:right w:val="single" w:sz="4" w:space="0" w:color="auto"/>
            </w:tcBorders>
            <w:vAlign w:val="center"/>
          </w:tcPr>
          <w:p w14:paraId="7FA3EDDB" w14:textId="1FE1453C" w:rsidR="0029049F" w:rsidRPr="001C0CC4" w:rsidRDefault="0029049F" w:rsidP="0029049F">
            <w:pPr>
              <w:pStyle w:val="TAC"/>
              <w:rPr>
                <w:ins w:id="1694" w:author="Gene Fong" w:date="2020-04-05T07:41:00Z"/>
              </w:rPr>
            </w:pPr>
          </w:p>
        </w:tc>
        <w:tc>
          <w:tcPr>
            <w:tcW w:w="1883" w:type="dxa"/>
            <w:tcBorders>
              <w:top w:val="single" w:sz="4" w:space="0" w:color="auto"/>
              <w:left w:val="single" w:sz="4" w:space="0" w:color="auto"/>
              <w:bottom w:val="single" w:sz="4" w:space="0" w:color="auto"/>
              <w:right w:val="single" w:sz="4" w:space="0" w:color="auto"/>
            </w:tcBorders>
            <w:vAlign w:val="center"/>
          </w:tcPr>
          <w:p w14:paraId="4EE8D63B" w14:textId="4DE35185" w:rsidR="0029049F" w:rsidRPr="001C0CC4" w:rsidRDefault="00320C1D" w:rsidP="0029049F">
            <w:pPr>
              <w:pStyle w:val="TAC"/>
              <w:rPr>
                <w:ins w:id="1695" w:author="Gene Fong" w:date="2020-04-05T07:41:00Z"/>
              </w:rPr>
            </w:pPr>
            <w:ins w:id="1696" w:author="Gene Fong" w:date="2020-04-05T08:45:00Z">
              <w:r>
                <w:t>n46</w:t>
              </w:r>
            </w:ins>
          </w:p>
        </w:tc>
        <w:tc>
          <w:tcPr>
            <w:tcW w:w="1480" w:type="dxa"/>
            <w:tcBorders>
              <w:top w:val="single" w:sz="4" w:space="0" w:color="auto"/>
              <w:left w:val="single" w:sz="4" w:space="0" w:color="auto"/>
              <w:bottom w:val="single" w:sz="4" w:space="0" w:color="auto"/>
              <w:right w:val="single" w:sz="4" w:space="0" w:color="auto"/>
            </w:tcBorders>
            <w:vAlign w:val="center"/>
          </w:tcPr>
          <w:p w14:paraId="556F7005" w14:textId="3FC7BF71" w:rsidR="0029049F" w:rsidRPr="001C0CC4" w:rsidRDefault="00320C1D" w:rsidP="0029049F">
            <w:pPr>
              <w:pStyle w:val="TAC"/>
              <w:rPr>
                <w:ins w:id="1697" w:author="Gene Fong" w:date="2020-04-05T07:41:00Z"/>
              </w:rPr>
            </w:pPr>
            <w:ins w:id="1698" w:author="Gene Fong" w:date="2020-04-05T08:47:00Z">
              <w:r>
                <w:rPr>
                  <w:rFonts w:cs="Arial"/>
                </w:rPr>
                <w:t>20, 40, 60, 80</w:t>
              </w:r>
            </w:ins>
          </w:p>
        </w:tc>
        <w:tc>
          <w:tcPr>
            <w:tcW w:w="1721" w:type="dxa"/>
            <w:tcBorders>
              <w:top w:val="single" w:sz="4" w:space="0" w:color="auto"/>
              <w:left w:val="single" w:sz="4" w:space="0" w:color="auto"/>
              <w:bottom w:val="single" w:sz="4" w:space="0" w:color="auto"/>
              <w:right w:val="single" w:sz="4" w:space="0" w:color="auto"/>
            </w:tcBorders>
            <w:vAlign w:val="center"/>
          </w:tcPr>
          <w:p w14:paraId="2F2960CF" w14:textId="77777777" w:rsidR="0029049F" w:rsidRPr="001C0CC4" w:rsidRDefault="0029049F" w:rsidP="0029049F">
            <w:pPr>
              <w:pStyle w:val="TAC"/>
              <w:rPr>
                <w:ins w:id="1699" w:author="Gene Fong" w:date="2020-04-05T07:41:00Z"/>
              </w:rPr>
            </w:pPr>
          </w:p>
        </w:tc>
        <w:tc>
          <w:tcPr>
            <w:tcW w:w="1423" w:type="dxa"/>
            <w:tcBorders>
              <w:left w:val="single" w:sz="4" w:space="0" w:color="auto"/>
              <w:bottom w:val="single" w:sz="4" w:space="0" w:color="auto"/>
              <w:right w:val="single" w:sz="4" w:space="0" w:color="auto"/>
            </w:tcBorders>
            <w:vAlign w:val="center"/>
          </w:tcPr>
          <w:p w14:paraId="6173BBBD" w14:textId="6A731AF8" w:rsidR="0029049F" w:rsidRPr="001C0CC4" w:rsidRDefault="00320C1D" w:rsidP="0029049F">
            <w:pPr>
              <w:pStyle w:val="TAC"/>
              <w:rPr>
                <w:ins w:id="1700" w:author="Gene Fong" w:date="2020-04-05T07:41:00Z"/>
              </w:rPr>
            </w:pPr>
            <w:ins w:id="1701" w:author="Gene Fong" w:date="2020-04-05T08:55:00Z">
              <w:r>
                <w:t>6.2</w:t>
              </w:r>
            </w:ins>
            <w:ins w:id="1702" w:author="Gene Fong" w:date="2020-05-12T14:14:00Z">
              <w:r w:rsidR="00063D2B">
                <w:t>F</w:t>
              </w:r>
            </w:ins>
            <w:ins w:id="1703" w:author="Gene Fong" w:date="2020-04-05T08:55:00Z">
              <w:r>
                <w:t>.3.3</w:t>
              </w:r>
            </w:ins>
          </w:p>
        </w:tc>
      </w:tr>
      <w:tr w:rsidR="0029049F" w:rsidRPr="001C0CC4" w14:paraId="2E15AE64" w14:textId="77777777" w:rsidTr="00A133AD">
        <w:trPr>
          <w:trHeight w:val="70"/>
          <w:jc w:val="center"/>
          <w:ins w:id="1704" w:author="Gene Fong" w:date="2020-04-05T07:41:00Z"/>
        </w:trPr>
        <w:tc>
          <w:tcPr>
            <w:tcW w:w="1379" w:type="dxa"/>
            <w:tcBorders>
              <w:top w:val="single" w:sz="4" w:space="0" w:color="auto"/>
              <w:left w:val="single" w:sz="4" w:space="0" w:color="auto"/>
              <w:bottom w:val="single" w:sz="4" w:space="0" w:color="auto"/>
              <w:right w:val="single" w:sz="4" w:space="0" w:color="auto"/>
            </w:tcBorders>
            <w:vAlign w:val="center"/>
          </w:tcPr>
          <w:p w14:paraId="141BBA8A" w14:textId="13B6990C" w:rsidR="0029049F" w:rsidRPr="001C0CC4" w:rsidRDefault="0029049F" w:rsidP="0029049F">
            <w:pPr>
              <w:pStyle w:val="TAC"/>
              <w:rPr>
                <w:ins w:id="1705" w:author="Gene Fong" w:date="2020-04-05T07:41:00Z"/>
              </w:rPr>
            </w:pPr>
            <w:ins w:id="1706" w:author="Gene Fong" w:date="2020-04-05T07:41:00Z">
              <w:r w:rsidRPr="001C0CC4">
                <w:t>NS_</w:t>
              </w:r>
            </w:ins>
            <w:ins w:id="1707" w:author="Gene Fong" w:date="2020-04-05T08:45:00Z">
              <w:r w:rsidR="007011A4">
                <w:t>30</w:t>
              </w:r>
            </w:ins>
          </w:p>
        </w:tc>
        <w:tc>
          <w:tcPr>
            <w:tcW w:w="1894" w:type="dxa"/>
            <w:tcBorders>
              <w:top w:val="single" w:sz="4" w:space="0" w:color="auto"/>
              <w:left w:val="single" w:sz="4" w:space="0" w:color="auto"/>
              <w:bottom w:val="single" w:sz="4" w:space="0" w:color="auto"/>
              <w:right w:val="single" w:sz="4" w:space="0" w:color="auto"/>
            </w:tcBorders>
            <w:vAlign w:val="center"/>
          </w:tcPr>
          <w:p w14:paraId="06CFFDE1" w14:textId="2029D72E" w:rsidR="0029049F" w:rsidRPr="001C0CC4" w:rsidRDefault="0029049F" w:rsidP="0029049F">
            <w:pPr>
              <w:pStyle w:val="TAC"/>
              <w:rPr>
                <w:ins w:id="1708" w:author="Gene Fong" w:date="2020-04-05T07:41:00Z"/>
              </w:rPr>
            </w:pPr>
          </w:p>
        </w:tc>
        <w:tc>
          <w:tcPr>
            <w:tcW w:w="1883" w:type="dxa"/>
            <w:tcBorders>
              <w:top w:val="single" w:sz="4" w:space="0" w:color="auto"/>
              <w:left w:val="single" w:sz="4" w:space="0" w:color="auto"/>
              <w:bottom w:val="single" w:sz="4" w:space="0" w:color="auto"/>
              <w:right w:val="single" w:sz="4" w:space="0" w:color="auto"/>
            </w:tcBorders>
            <w:vAlign w:val="center"/>
          </w:tcPr>
          <w:p w14:paraId="744B47A0" w14:textId="76E3CA3A" w:rsidR="0029049F" w:rsidRPr="001C0CC4" w:rsidRDefault="00320C1D" w:rsidP="0029049F">
            <w:pPr>
              <w:pStyle w:val="TAC"/>
              <w:rPr>
                <w:ins w:id="1709" w:author="Gene Fong" w:date="2020-04-05T07:41:00Z"/>
              </w:rPr>
            </w:pPr>
            <w:ins w:id="1710" w:author="Gene Fong" w:date="2020-04-05T08:45:00Z">
              <w:r>
                <w:t>n46</w:t>
              </w:r>
            </w:ins>
          </w:p>
        </w:tc>
        <w:tc>
          <w:tcPr>
            <w:tcW w:w="1480" w:type="dxa"/>
            <w:tcBorders>
              <w:top w:val="single" w:sz="4" w:space="0" w:color="auto"/>
              <w:left w:val="single" w:sz="4" w:space="0" w:color="auto"/>
              <w:bottom w:val="single" w:sz="4" w:space="0" w:color="auto"/>
              <w:right w:val="single" w:sz="4" w:space="0" w:color="auto"/>
            </w:tcBorders>
            <w:vAlign w:val="center"/>
          </w:tcPr>
          <w:p w14:paraId="0707A962" w14:textId="233F5D45" w:rsidR="0029049F" w:rsidRPr="001C0CC4" w:rsidRDefault="00320C1D" w:rsidP="0029049F">
            <w:pPr>
              <w:pStyle w:val="TAC"/>
              <w:rPr>
                <w:ins w:id="1711" w:author="Gene Fong" w:date="2020-04-05T07:41:00Z"/>
              </w:rPr>
            </w:pPr>
            <w:ins w:id="1712" w:author="Gene Fong" w:date="2020-04-05T08:47:00Z">
              <w:r>
                <w:rPr>
                  <w:rFonts w:cs="Arial"/>
                </w:rPr>
                <w:t>20, 40, 60, 80</w:t>
              </w:r>
            </w:ins>
          </w:p>
        </w:tc>
        <w:tc>
          <w:tcPr>
            <w:tcW w:w="1721" w:type="dxa"/>
            <w:tcBorders>
              <w:top w:val="single" w:sz="4" w:space="0" w:color="auto"/>
              <w:left w:val="single" w:sz="4" w:space="0" w:color="auto"/>
              <w:bottom w:val="single" w:sz="4" w:space="0" w:color="auto"/>
              <w:right w:val="single" w:sz="4" w:space="0" w:color="auto"/>
            </w:tcBorders>
            <w:vAlign w:val="center"/>
          </w:tcPr>
          <w:p w14:paraId="4BF9C993" w14:textId="77777777" w:rsidR="0029049F" w:rsidRPr="001C0CC4" w:rsidRDefault="0029049F" w:rsidP="0029049F">
            <w:pPr>
              <w:pStyle w:val="TAC"/>
              <w:rPr>
                <w:ins w:id="1713" w:author="Gene Fong" w:date="2020-04-05T07:41:00Z"/>
              </w:rPr>
            </w:pPr>
          </w:p>
        </w:tc>
        <w:tc>
          <w:tcPr>
            <w:tcW w:w="1423" w:type="dxa"/>
            <w:tcBorders>
              <w:top w:val="single" w:sz="4" w:space="0" w:color="auto"/>
              <w:left w:val="single" w:sz="4" w:space="0" w:color="auto"/>
              <w:bottom w:val="single" w:sz="4" w:space="0" w:color="auto"/>
              <w:right w:val="single" w:sz="4" w:space="0" w:color="auto"/>
            </w:tcBorders>
            <w:vAlign w:val="center"/>
          </w:tcPr>
          <w:p w14:paraId="48B6F65A" w14:textId="5E987566" w:rsidR="0029049F" w:rsidRPr="001C0CC4" w:rsidRDefault="00320C1D" w:rsidP="0029049F">
            <w:pPr>
              <w:pStyle w:val="TAC"/>
              <w:rPr>
                <w:ins w:id="1714" w:author="Gene Fong" w:date="2020-04-05T07:41:00Z"/>
              </w:rPr>
            </w:pPr>
            <w:ins w:id="1715" w:author="Gene Fong" w:date="2020-04-05T08:55:00Z">
              <w:r>
                <w:t>6.2</w:t>
              </w:r>
            </w:ins>
            <w:ins w:id="1716" w:author="Gene Fong" w:date="2020-05-12T14:14:00Z">
              <w:r w:rsidR="00063D2B">
                <w:t>F</w:t>
              </w:r>
            </w:ins>
            <w:ins w:id="1717" w:author="Gene Fong" w:date="2020-04-05T08:55:00Z">
              <w:r>
                <w:t>.3.4</w:t>
              </w:r>
            </w:ins>
          </w:p>
        </w:tc>
      </w:tr>
      <w:tr w:rsidR="0029049F" w:rsidRPr="001C0CC4" w14:paraId="7EE8DFF2" w14:textId="77777777" w:rsidTr="00A133AD">
        <w:trPr>
          <w:trHeight w:val="70"/>
          <w:jc w:val="center"/>
          <w:ins w:id="1718" w:author="Gene Fong" w:date="2020-04-05T07:41:00Z"/>
        </w:trPr>
        <w:tc>
          <w:tcPr>
            <w:tcW w:w="1379" w:type="dxa"/>
            <w:tcBorders>
              <w:top w:val="single" w:sz="4" w:space="0" w:color="auto"/>
              <w:left w:val="single" w:sz="4" w:space="0" w:color="auto"/>
              <w:bottom w:val="single" w:sz="4" w:space="0" w:color="auto"/>
              <w:right w:val="single" w:sz="4" w:space="0" w:color="auto"/>
            </w:tcBorders>
            <w:vAlign w:val="center"/>
          </w:tcPr>
          <w:p w14:paraId="10D0080D" w14:textId="45B2F18B" w:rsidR="0029049F" w:rsidRPr="001C0CC4" w:rsidRDefault="0029049F" w:rsidP="0029049F">
            <w:pPr>
              <w:pStyle w:val="TAC"/>
              <w:rPr>
                <w:ins w:id="1719" w:author="Gene Fong" w:date="2020-04-05T07:41:00Z"/>
              </w:rPr>
            </w:pPr>
            <w:ins w:id="1720" w:author="Gene Fong" w:date="2020-04-05T07:41:00Z">
              <w:r w:rsidRPr="001C0CC4">
                <w:t>NS_</w:t>
              </w:r>
            </w:ins>
            <w:ins w:id="1721" w:author="Gene Fong" w:date="2020-04-05T08:45:00Z">
              <w:r w:rsidR="007011A4">
                <w:t>31</w:t>
              </w:r>
            </w:ins>
          </w:p>
        </w:tc>
        <w:tc>
          <w:tcPr>
            <w:tcW w:w="1894" w:type="dxa"/>
            <w:tcBorders>
              <w:top w:val="single" w:sz="4" w:space="0" w:color="auto"/>
              <w:left w:val="single" w:sz="4" w:space="0" w:color="auto"/>
              <w:bottom w:val="single" w:sz="4" w:space="0" w:color="auto"/>
              <w:right w:val="single" w:sz="4" w:space="0" w:color="auto"/>
            </w:tcBorders>
            <w:vAlign w:val="center"/>
          </w:tcPr>
          <w:p w14:paraId="17D18669" w14:textId="0030C506" w:rsidR="0029049F" w:rsidRPr="001C0CC4" w:rsidRDefault="0029049F" w:rsidP="0029049F">
            <w:pPr>
              <w:pStyle w:val="TAC"/>
              <w:rPr>
                <w:ins w:id="1722" w:author="Gene Fong" w:date="2020-04-05T07:41:00Z"/>
              </w:rPr>
            </w:pPr>
          </w:p>
        </w:tc>
        <w:tc>
          <w:tcPr>
            <w:tcW w:w="1883" w:type="dxa"/>
            <w:tcBorders>
              <w:top w:val="single" w:sz="4" w:space="0" w:color="auto"/>
              <w:left w:val="single" w:sz="4" w:space="0" w:color="auto"/>
              <w:bottom w:val="single" w:sz="4" w:space="0" w:color="auto"/>
              <w:right w:val="single" w:sz="4" w:space="0" w:color="auto"/>
            </w:tcBorders>
            <w:vAlign w:val="center"/>
          </w:tcPr>
          <w:p w14:paraId="5C1E19A6" w14:textId="0F31858F" w:rsidR="0029049F" w:rsidRPr="001C0CC4" w:rsidRDefault="00320C1D" w:rsidP="0029049F">
            <w:pPr>
              <w:pStyle w:val="TAC"/>
              <w:rPr>
                <w:ins w:id="1723" w:author="Gene Fong" w:date="2020-04-05T07:41:00Z"/>
              </w:rPr>
            </w:pPr>
            <w:ins w:id="1724" w:author="Gene Fong" w:date="2020-04-05T08:46:00Z">
              <w:r>
                <w:t>n46</w:t>
              </w:r>
            </w:ins>
          </w:p>
        </w:tc>
        <w:tc>
          <w:tcPr>
            <w:tcW w:w="1480" w:type="dxa"/>
            <w:tcBorders>
              <w:top w:val="single" w:sz="4" w:space="0" w:color="auto"/>
              <w:left w:val="single" w:sz="4" w:space="0" w:color="auto"/>
              <w:bottom w:val="single" w:sz="4" w:space="0" w:color="auto"/>
              <w:right w:val="single" w:sz="4" w:space="0" w:color="auto"/>
            </w:tcBorders>
            <w:vAlign w:val="center"/>
          </w:tcPr>
          <w:p w14:paraId="09CAD54B" w14:textId="35C29B74" w:rsidR="0029049F" w:rsidRPr="001C0CC4" w:rsidRDefault="00320C1D" w:rsidP="0029049F">
            <w:pPr>
              <w:pStyle w:val="TAC"/>
              <w:rPr>
                <w:ins w:id="1725" w:author="Gene Fong" w:date="2020-04-05T07:41:00Z"/>
              </w:rPr>
            </w:pPr>
            <w:ins w:id="1726" w:author="Gene Fong" w:date="2020-04-05T08:47:00Z">
              <w:r>
                <w:rPr>
                  <w:rFonts w:cs="Arial"/>
                </w:rPr>
                <w:t>20, 40, 60, 80</w:t>
              </w:r>
            </w:ins>
          </w:p>
        </w:tc>
        <w:tc>
          <w:tcPr>
            <w:tcW w:w="1721" w:type="dxa"/>
            <w:tcBorders>
              <w:top w:val="single" w:sz="4" w:space="0" w:color="auto"/>
              <w:left w:val="single" w:sz="4" w:space="0" w:color="auto"/>
              <w:bottom w:val="single" w:sz="4" w:space="0" w:color="auto"/>
              <w:right w:val="single" w:sz="4" w:space="0" w:color="auto"/>
            </w:tcBorders>
            <w:vAlign w:val="center"/>
          </w:tcPr>
          <w:p w14:paraId="45654582" w14:textId="77777777" w:rsidR="0029049F" w:rsidRPr="001C0CC4" w:rsidRDefault="0029049F" w:rsidP="0029049F">
            <w:pPr>
              <w:pStyle w:val="TAC"/>
              <w:rPr>
                <w:ins w:id="1727" w:author="Gene Fong" w:date="2020-04-05T07:41:00Z"/>
              </w:rPr>
            </w:pPr>
          </w:p>
        </w:tc>
        <w:tc>
          <w:tcPr>
            <w:tcW w:w="1423" w:type="dxa"/>
            <w:tcBorders>
              <w:top w:val="single" w:sz="4" w:space="0" w:color="auto"/>
              <w:left w:val="single" w:sz="4" w:space="0" w:color="auto"/>
              <w:bottom w:val="single" w:sz="4" w:space="0" w:color="auto"/>
              <w:right w:val="single" w:sz="4" w:space="0" w:color="auto"/>
            </w:tcBorders>
            <w:vAlign w:val="center"/>
          </w:tcPr>
          <w:p w14:paraId="59286CF5" w14:textId="4223675F" w:rsidR="0029049F" w:rsidRPr="001C0CC4" w:rsidRDefault="00320C1D" w:rsidP="0029049F">
            <w:pPr>
              <w:pStyle w:val="TAC"/>
              <w:rPr>
                <w:ins w:id="1728" w:author="Gene Fong" w:date="2020-04-05T07:41:00Z"/>
              </w:rPr>
            </w:pPr>
            <w:ins w:id="1729" w:author="Gene Fong" w:date="2020-04-05T08:55:00Z">
              <w:r>
                <w:t>6.2</w:t>
              </w:r>
            </w:ins>
            <w:ins w:id="1730" w:author="Gene Fong" w:date="2020-05-12T14:14:00Z">
              <w:r w:rsidR="00063D2B">
                <w:t>F</w:t>
              </w:r>
            </w:ins>
            <w:ins w:id="1731" w:author="Gene Fong" w:date="2020-04-05T08:55:00Z">
              <w:r>
                <w:t>.</w:t>
              </w:r>
              <w:r w:rsidR="00ED160C">
                <w:t>3.5</w:t>
              </w:r>
            </w:ins>
          </w:p>
        </w:tc>
      </w:tr>
      <w:tr w:rsidR="0029049F" w:rsidRPr="001C0CC4" w14:paraId="58AB45B5" w14:textId="77777777" w:rsidTr="00A133AD">
        <w:trPr>
          <w:trHeight w:val="70"/>
          <w:jc w:val="center"/>
          <w:ins w:id="1732" w:author="Gene Fong" w:date="2020-04-05T07:41:00Z"/>
        </w:trPr>
        <w:tc>
          <w:tcPr>
            <w:tcW w:w="9780" w:type="dxa"/>
            <w:gridSpan w:val="6"/>
            <w:tcBorders>
              <w:top w:val="single" w:sz="4" w:space="0" w:color="auto"/>
              <w:left w:val="single" w:sz="4" w:space="0" w:color="auto"/>
              <w:bottom w:val="single" w:sz="4" w:space="0" w:color="auto"/>
              <w:right w:val="single" w:sz="4" w:space="0" w:color="auto"/>
            </w:tcBorders>
            <w:vAlign w:val="center"/>
          </w:tcPr>
          <w:p w14:paraId="6917FF55" w14:textId="7735860E" w:rsidR="0029049F" w:rsidRPr="001C0CC4" w:rsidRDefault="00320C1D" w:rsidP="0029049F">
            <w:pPr>
              <w:pStyle w:val="TAN"/>
              <w:rPr>
                <w:ins w:id="1733" w:author="Gene Fong" w:date="2020-04-05T07:41:00Z"/>
              </w:rPr>
            </w:pPr>
            <w:ins w:id="1734" w:author="Gene Fong" w:date="2020-04-05T08:47:00Z">
              <w:r>
                <w:t xml:space="preserve">NOTE 1:  </w:t>
              </w:r>
            </w:ins>
            <w:ins w:id="1735" w:author="Gene Fong" w:date="2020-04-05T08:48:00Z">
              <w:r w:rsidRPr="00320C1D">
                <w:rPr>
                  <w:szCs w:val="18"/>
                </w:rPr>
                <w:t xml:space="preserve">The </w:t>
              </w:r>
              <w:r>
                <w:rPr>
                  <w:szCs w:val="18"/>
                </w:rPr>
                <w:t>A-</w:t>
              </w:r>
              <w:r w:rsidRPr="00320C1D">
                <w:rPr>
                  <w:szCs w:val="18"/>
                </w:rPr>
                <w:t>MPR shall apply to all active 20 MHz sub-bands contiguously allocated in the channel.</w:t>
              </w:r>
              <w:r>
                <w:rPr>
                  <w:b/>
                  <w:bCs/>
                  <w:szCs w:val="18"/>
                </w:rPr>
                <w:t xml:space="preserve">  </w:t>
              </w:r>
            </w:ins>
          </w:p>
        </w:tc>
      </w:tr>
    </w:tbl>
    <w:p w14:paraId="3D9E04D3" w14:textId="77777777" w:rsidR="0029049F" w:rsidRPr="001C0CC4" w:rsidRDefault="0029049F" w:rsidP="0029049F">
      <w:pPr>
        <w:rPr>
          <w:ins w:id="1736" w:author="Gene Fong" w:date="2020-04-05T07:41:00Z"/>
        </w:rPr>
      </w:pPr>
      <w:ins w:id="1737" w:author="Gene Fong" w:date="2020-04-05T07:41:00Z">
        <w:r w:rsidRPr="001C0CC4">
          <w:t xml:space="preserve">[The NS_01 label with the field </w:t>
        </w:r>
        <w:r w:rsidRPr="001C0CC4">
          <w:rPr>
            <w:i/>
          </w:rPr>
          <w:t>additionalPmax</w:t>
        </w:r>
        <w:r w:rsidRPr="001C0CC4">
          <w:t xml:space="preserve"> [7] absent is default for all NR bands.]</w:t>
        </w:r>
      </w:ins>
    </w:p>
    <w:p w14:paraId="18F73CA4" w14:textId="32E0BB60" w:rsidR="0029049F" w:rsidRPr="001C0CC4" w:rsidRDefault="0029049F" w:rsidP="0029049F">
      <w:pPr>
        <w:pStyle w:val="TH"/>
        <w:rPr>
          <w:ins w:id="1738" w:author="Gene Fong" w:date="2020-04-05T07:41:00Z"/>
        </w:rPr>
      </w:pPr>
      <w:ins w:id="1739" w:author="Gene Fong" w:date="2020-04-05T07:41:00Z">
        <w:r w:rsidRPr="001C0CC4">
          <w:lastRenderedPageBreak/>
          <w:t>Table 6.2</w:t>
        </w:r>
      </w:ins>
      <w:ins w:id="1740" w:author="Gene Fong" w:date="2020-05-12T14:31:00Z">
        <w:r w:rsidR="0054542A">
          <w:t>F</w:t>
        </w:r>
      </w:ins>
      <w:ins w:id="1741" w:author="Gene Fong" w:date="2020-04-05T07:41:00Z">
        <w:r w:rsidRPr="001C0CC4">
          <w:t>.3.1-1A: Mapping of network signaling label</w:t>
        </w:r>
      </w:ins>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146"/>
        <w:gridCol w:w="1146"/>
        <w:gridCol w:w="1146"/>
        <w:gridCol w:w="1146"/>
        <w:gridCol w:w="1146"/>
        <w:gridCol w:w="1146"/>
        <w:gridCol w:w="1146"/>
        <w:gridCol w:w="1146"/>
      </w:tblGrid>
      <w:tr w:rsidR="0029049F" w:rsidRPr="001C0CC4" w14:paraId="7D0143ED" w14:textId="77777777" w:rsidTr="00A133AD">
        <w:trPr>
          <w:trHeight w:val="70"/>
          <w:jc w:val="center"/>
          <w:ins w:id="1742" w:author="Gene Fong" w:date="2020-04-05T07:41:00Z"/>
        </w:trPr>
        <w:tc>
          <w:tcPr>
            <w:tcW w:w="1099" w:type="dxa"/>
            <w:vMerge w:val="restart"/>
            <w:tcBorders>
              <w:top w:val="single" w:sz="4" w:space="0" w:color="auto"/>
              <w:left w:val="single" w:sz="4" w:space="0" w:color="auto"/>
              <w:right w:val="single" w:sz="4" w:space="0" w:color="auto"/>
            </w:tcBorders>
            <w:vAlign w:val="center"/>
            <w:hideMark/>
          </w:tcPr>
          <w:p w14:paraId="5FDE10F4" w14:textId="77777777" w:rsidR="0029049F" w:rsidRPr="001C0CC4" w:rsidRDefault="0029049F" w:rsidP="0029049F">
            <w:pPr>
              <w:pStyle w:val="TAH"/>
              <w:rPr>
                <w:ins w:id="1743" w:author="Gene Fong" w:date="2020-04-05T07:41:00Z"/>
              </w:rPr>
            </w:pPr>
            <w:ins w:id="1744" w:author="Gene Fong" w:date="2020-04-05T07:41:00Z">
              <w:r w:rsidRPr="001C0CC4">
                <w:t>NR band</w:t>
              </w:r>
            </w:ins>
          </w:p>
        </w:tc>
        <w:tc>
          <w:tcPr>
            <w:tcW w:w="9168" w:type="dxa"/>
            <w:gridSpan w:val="8"/>
            <w:tcBorders>
              <w:top w:val="single" w:sz="4" w:space="0" w:color="auto"/>
              <w:left w:val="single" w:sz="4" w:space="0" w:color="auto"/>
              <w:bottom w:val="single" w:sz="4" w:space="0" w:color="auto"/>
              <w:right w:val="single" w:sz="4" w:space="0" w:color="auto"/>
            </w:tcBorders>
          </w:tcPr>
          <w:p w14:paraId="653D5561" w14:textId="77777777" w:rsidR="0029049F" w:rsidRPr="001C0CC4" w:rsidRDefault="0029049F" w:rsidP="0029049F">
            <w:pPr>
              <w:pStyle w:val="TAH"/>
              <w:rPr>
                <w:ins w:id="1745" w:author="Gene Fong" w:date="2020-04-05T07:41:00Z"/>
              </w:rPr>
            </w:pPr>
            <w:ins w:id="1746" w:author="Gene Fong" w:date="2020-04-05T07:41:00Z">
              <w:r w:rsidRPr="001C0CC4">
                <w:t>Value of additionalSpectrumEmission</w:t>
              </w:r>
            </w:ins>
          </w:p>
        </w:tc>
      </w:tr>
      <w:tr w:rsidR="0029049F" w:rsidRPr="001C0CC4" w14:paraId="3F408107" w14:textId="77777777" w:rsidTr="00A133AD">
        <w:trPr>
          <w:trHeight w:val="70"/>
          <w:jc w:val="center"/>
          <w:ins w:id="1747" w:author="Gene Fong" w:date="2020-04-05T07:41:00Z"/>
        </w:trPr>
        <w:tc>
          <w:tcPr>
            <w:tcW w:w="1099" w:type="dxa"/>
            <w:vMerge/>
            <w:tcBorders>
              <w:left w:val="single" w:sz="4" w:space="0" w:color="auto"/>
              <w:bottom w:val="single" w:sz="4" w:space="0" w:color="auto"/>
              <w:right w:val="single" w:sz="4" w:space="0" w:color="auto"/>
            </w:tcBorders>
            <w:vAlign w:val="center"/>
            <w:hideMark/>
          </w:tcPr>
          <w:p w14:paraId="3497C532" w14:textId="77777777" w:rsidR="0029049F" w:rsidRPr="001C0CC4" w:rsidRDefault="0029049F" w:rsidP="0029049F">
            <w:pPr>
              <w:pStyle w:val="TAC"/>
              <w:rPr>
                <w:ins w:id="1748" w:author="Gene Fong" w:date="2020-04-05T07:41:00Z"/>
                <w:rFonts w:cs="Arial"/>
              </w:rPr>
            </w:pPr>
          </w:p>
        </w:tc>
        <w:tc>
          <w:tcPr>
            <w:tcW w:w="1146" w:type="dxa"/>
            <w:tcBorders>
              <w:top w:val="single" w:sz="4" w:space="0" w:color="auto"/>
              <w:left w:val="single" w:sz="4" w:space="0" w:color="auto"/>
              <w:bottom w:val="single" w:sz="4" w:space="0" w:color="auto"/>
              <w:right w:val="single" w:sz="4" w:space="0" w:color="auto"/>
            </w:tcBorders>
          </w:tcPr>
          <w:p w14:paraId="3D74F0CC" w14:textId="77777777" w:rsidR="0029049F" w:rsidRPr="001C0CC4" w:rsidRDefault="0029049F" w:rsidP="0029049F">
            <w:pPr>
              <w:pStyle w:val="TAC"/>
              <w:rPr>
                <w:ins w:id="1749" w:author="Gene Fong" w:date="2020-04-05T07:41:00Z"/>
                <w:rFonts w:cs="Arial"/>
                <w:b/>
              </w:rPr>
            </w:pPr>
            <w:ins w:id="1750" w:author="Gene Fong" w:date="2020-04-05T07:41:00Z">
              <w:r w:rsidRPr="001C0CC4">
                <w:rPr>
                  <w:rFonts w:cs="Arial"/>
                  <w:b/>
                </w:rPr>
                <w:t>0</w:t>
              </w:r>
            </w:ins>
          </w:p>
        </w:tc>
        <w:tc>
          <w:tcPr>
            <w:tcW w:w="1146" w:type="dxa"/>
            <w:tcBorders>
              <w:top w:val="single" w:sz="4" w:space="0" w:color="auto"/>
              <w:left w:val="single" w:sz="4" w:space="0" w:color="auto"/>
              <w:bottom w:val="single" w:sz="4" w:space="0" w:color="auto"/>
              <w:right w:val="single" w:sz="4" w:space="0" w:color="auto"/>
            </w:tcBorders>
          </w:tcPr>
          <w:p w14:paraId="4A468F96" w14:textId="77777777" w:rsidR="0029049F" w:rsidRPr="001C0CC4" w:rsidRDefault="0029049F" w:rsidP="0029049F">
            <w:pPr>
              <w:pStyle w:val="TAC"/>
              <w:rPr>
                <w:ins w:id="1751" w:author="Gene Fong" w:date="2020-04-05T07:41:00Z"/>
                <w:rFonts w:cs="Arial"/>
                <w:b/>
              </w:rPr>
            </w:pPr>
            <w:ins w:id="1752" w:author="Gene Fong" w:date="2020-04-05T07:41:00Z">
              <w:r w:rsidRPr="001C0CC4">
                <w:rPr>
                  <w:rFonts w:cs="Arial"/>
                  <w:b/>
                </w:rPr>
                <w:t>1</w:t>
              </w:r>
            </w:ins>
          </w:p>
        </w:tc>
        <w:tc>
          <w:tcPr>
            <w:tcW w:w="1146" w:type="dxa"/>
            <w:tcBorders>
              <w:top w:val="single" w:sz="4" w:space="0" w:color="auto"/>
              <w:left w:val="single" w:sz="4" w:space="0" w:color="auto"/>
              <w:bottom w:val="single" w:sz="4" w:space="0" w:color="auto"/>
              <w:right w:val="single" w:sz="4" w:space="0" w:color="auto"/>
            </w:tcBorders>
          </w:tcPr>
          <w:p w14:paraId="0FFF404B" w14:textId="77777777" w:rsidR="0029049F" w:rsidRPr="001C0CC4" w:rsidRDefault="0029049F" w:rsidP="0029049F">
            <w:pPr>
              <w:pStyle w:val="TAC"/>
              <w:rPr>
                <w:ins w:id="1753" w:author="Gene Fong" w:date="2020-04-05T07:41:00Z"/>
                <w:rFonts w:cs="Arial"/>
                <w:b/>
              </w:rPr>
            </w:pPr>
            <w:ins w:id="1754" w:author="Gene Fong" w:date="2020-04-05T07:41:00Z">
              <w:r w:rsidRPr="001C0CC4">
                <w:rPr>
                  <w:rFonts w:cs="Arial"/>
                  <w:b/>
                </w:rPr>
                <w:t>2</w:t>
              </w:r>
            </w:ins>
          </w:p>
        </w:tc>
        <w:tc>
          <w:tcPr>
            <w:tcW w:w="1146" w:type="dxa"/>
            <w:tcBorders>
              <w:top w:val="single" w:sz="4" w:space="0" w:color="auto"/>
              <w:left w:val="single" w:sz="4" w:space="0" w:color="auto"/>
              <w:bottom w:val="single" w:sz="4" w:space="0" w:color="auto"/>
              <w:right w:val="single" w:sz="4" w:space="0" w:color="auto"/>
            </w:tcBorders>
          </w:tcPr>
          <w:p w14:paraId="4E5225B5" w14:textId="77777777" w:rsidR="0029049F" w:rsidRPr="001C0CC4" w:rsidRDefault="0029049F" w:rsidP="0029049F">
            <w:pPr>
              <w:pStyle w:val="TAC"/>
              <w:rPr>
                <w:ins w:id="1755" w:author="Gene Fong" w:date="2020-04-05T07:41:00Z"/>
                <w:rFonts w:cs="Arial"/>
                <w:b/>
              </w:rPr>
            </w:pPr>
            <w:ins w:id="1756" w:author="Gene Fong" w:date="2020-04-05T07:41:00Z">
              <w:r w:rsidRPr="001C0CC4">
                <w:rPr>
                  <w:rFonts w:cs="Arial"/>
                  <w:b/>
                </w:rPr>
                <w:t>3</w:t>
              </w:r>
            </w:ins>
          </w:p>
        </w:tc>
        <w:tc>
          <w:tcPr>
            <w:tcW w:w="1146" w:type="dxa"/>
            <w:tcBorders>
              <w:top w:val="single" w:sz="4" w:space="0" w:color="auto"/>
              <w:left w:val="single" w:sz="4" w:space="0" w:color="auto"/>
              <w:bottom w:val="single" w:sz="4" w:space="0" w:color="auto"/>
              <w:right w:val="single" w:sz="4" w:space="0" w:color="auto"/>
            </w:tcBorders>
          </w:tcPr>
          <w:p w14:paraId="407D6DE4" w14:textId="77777777" w:rsidR="0029049F" w:rsidRPr="001C0CC4" w:rsidRDefault="0029049F" w:rsidP="0029049F">
            <w:pPr>
              <w:pStyle w:val="TAC"/>
              <w:rPr>
                <w:ins w:id="1757" w:author="Gene Fong" w:date="2020-04-05T07:41:00Z"/>
                <w:rFonts w:cs="Arial"/>
                <w:b/>
              </w:rPr>
            </w:pPr>
            <w:ins w:id="1758" w:author="Gene Fong" w:date="2020-04-05T07:41:00Z">
              <w:r w:rsidRPr="001C0CC4">
                <w:rPr>
                  <w:rFonts w:cs="Arial"/>
                  <w:b/>
                </w:rPr>
                <w:t>4</w:t>
              </w:r>
            </w:ins>
          </w:p>
        </w:tc>
        <w:tc>
          <w:tcPr>
            <w:tcW w:w="1146" w:type="dxa"/>
            <w:tcBorders>
              <w:top w:val="single" w:sz="4" w:space="0" w:color="auto"/>
              <w:left w:val="single" w:sz="4" w:space="0" w:color="auto"/>
              <w:bottom w:val="single" w:sz="4" w:space="0" w:color="auto"/>
              <w:right w:val="single" w:sz="4" w:space="0" w:color="auto"/>
            </w:tcBorders>
          </w:tcPr>
          <w:p w14:paraId="26ED9534" w14:textId="77777777" w:rsidR="0029049F" w:rsidRPr="001C0CC4" w:rsidRDefault="0029049F" w:rsidP="0029049F">
            <w:pPr>
              <w:pStyle w:val="TAC"/>
              <w:rPr>
                <w:ins w:id="1759" w:author="Gene Fong" w:date="2020-04-05T07:41:00Z"/>
                <w:rFonts w:cs="Arial"/>
                <w:b/>
              </w:rPr>
            </w:pPr>
            <w:ins w:id="1760" w:author="Gene Fong" w:date="2020-04-05T07:41:00Z">
              <w:r w:rsidRPr="001C0CC4">
                <w:rPr>
                  <w:rFonts w:cs="Arial"/>
                  <w:b/>
                </w:rPr>
                <w:t>5</w:t>
              </w:r>
            </w:ins>
          </w:p>
        </w:tc>
        <w:tc>
          <w:tcPr>
            <w:tcW w:w="1146" w:type="dxa"/>
            <w:tcBorders>
              <w:top w:val="single" w:sz="4" w:space="0" w:color="auto"/>
              <w:left w:val="single" w:sz="4" w:space="0" w:color="auto"/>
              <w:bottom w:val="single" w:sz="4" w:space="0" w:color="auto"/>
              <w:right w:val="single" w:sz="4" w:space="0" w:color="auto"/>
            </w:tcBorders>
          </w:tcPr>
          <w:p w14:paraId="0381A969" w14:textId="77777777" w:rsidR="0029049F" w:rsidRPr="001C0CC4" w:rsidRDefault="0029049F" w:rsidP="0029049F">
            <w:pPr>
              <w:pStyle w:val="TAC"/>
              <w:rPr>
                <w:ins w:id="1761" w:author="Gene Fong" w:date="2020-04-05T07:41:00Z"/>
                <w:rFonts w:cs="Arial"/>
                <w:b/>
              </w:rPr>
            </w:pPr>
            <w:ins w:id="1762" w:author="Gene Fong" w:date="2020-04-05T07:41:00Z">
              <w:r w:rsidRPr="001C0CC4">
                <w:rPr>
                  <w:rFonts w:cs="Arial"/>
                  <w:b/>
                </w:rPr>
                <w:t>6</w:t>
              </w:r>
            </w:ins>
          </w:p>
        </w:tc>
        <w:tc>
          <w:tcPr>
            <w:tcW w:w="1146" w:type="dxa"/>
            <w:tcBorders>
              <w:top w:val="single" w:sz="4" w:space="0" w:color="auto"/>
              <w:left w:val="single" w:sz="4" w:space="0" w:color="auto"/>
              <w:bottom w:val="single" w:sz="4" w:space="0" w:color="auto"/>
              <w:right w:val="single" w:sz="4" w:space="0" w:color="auto"/>
            </w:tcBorders>
          </w:tcPr>
          <w:p w14:paraId="204CD97E" w14:textId="77777777" w:rsidR="0029049F" w:rsidRPr="001C0CC4" w:rsidRDefault="0029049F" w:rsidP="0029049F">
            <w:pPr>
              <w:pStyle w:val="TAC"/>
              <w:rPr>
                <w:ins w:id="1763" w:author="Gene Fong" w:date="2020-04-05T07:41:00Z"/>
                <w:rFonts w:cs="Arial"/>
                <w:b/>
              </w:rPr>
            </w:pPr>
            <w:ins w:id="1764" w:author="Gene Fong" w:date="2020-04-05T07:41:00Z">
              <w:r w:rsidRPr="001C0CC4">
                <w:rPr>
                  <w:rFonts w:cs="Arial"/>
                  <w:b/>
                </w:rPr>
                <w:t>7</w:t>
              </w:r>
            </w:ins>
          </w:p>
        </w:tc>
      </w:tr>
      <w:tr w:rsidR="0029049F" w:rsidRPr="001C0CC4" w14:paraId="6327DF8F" w14:textId="77777777" w:rsidTr="00A133AD">
        <w:trPr>
          <w:trHeight w:val="70"/>
          <w:jc w:val="center"/>
          <w:ins w:id="1765" w:author="Gene Fong" w:date="2020-04-05T07:41:00Z"/>
        </w:trPr>
        <w:tc>
          <w:tcPr>
            <w:tcW w:w="1099" w:type="dxa"/>
            <w:tcBorders>
              <w:left w:val="single" w:sz="4" w:space="0" w:color="auto"/>
              <w:bottom w:val="single" w:sz="4" w:space="0" w:color="auto"/>
              <w:right w:val="single" w:sz="4" w:space="0" w:color="auto"/>
            </w:tcBorders>
            <w:vAlign w:val="center"/>
          </w:tcPr>
          <w:p w14:paraId="28A2C39C" w14:textId="03C90BAA" w:rsidR="0029049F" w:rsidRPr="001C0CC4" w:rsidRDefault="00320C1D" w:rsidP="0029049F">
            <w:pPr>
              <w:pStyle w:val="TAC"/>
              <w:rPr>
                <w:ins w:id="1766" w:author="Gene Fong" w:date="2020-04-05T07:41:00Z"/>
              </w:rPr>
            </w:pPr>
            <w:ins w:id="1767" w:author="Gene Fong" w:date="2020-04-05T08:51:00Z">
              <w:r>
                <w:t>n46</w:t>
              </w:r>
            </w:ins>
          </w:p>
        </w:tc>
        <w:tc>
          <w:tcPr>
            <w:tcW w:w="1146" w:type="dxa"/>
            <w:tcBorders>
              <w:left w:val="single" w:sz="4" w:space="0" w:color="auto"/>
              <w:bottom w:val="single" w:sz="4" w:space="0" w:color="auto"/>
              <w:right w:val="single" w:sz="4" w:space="0" w:color="auto"/>
            </w:tcBorders>
            <w:vAlign w:val="center"/>
          </w:tcPr>
          <w:p w14:paraId="0736F7E4" w14:textId="77777777" w:rsidR="0029049F" w:rsidRPr="001C0CC4" w:rsidRDefault="0029049F" w:rsidP="0029049F">
            <w:pPr>
              <w:pStyle w:val="TAC"/>
              <w:rPr>
                <w:ins w:id="1768" w:author="Gene Fong" w:date="2020-04-05T07:41:00Z"/>
              </w:rPr>
            </w:pPr>
            <w:ins w:id="1769" w:author="Gene Fong" w:date="2020-04-05T07:41:00Z">
              <w:r w:rsidRPr="001C0CC4">
                <w:t>NS_01</w:t>
              </w:r>
            </w:ins>
          </w:p>
        </w:tc>
        <w:tc>
          <w:tcPr>
            <w:tcW w:w="1146" w:type="dxa"/>
            <w:tcBorders>
              <w:left w:val="single" w:sz="4" w:space="0" w:color="auto"/>
              <w:bottom w:val="single" w:sz="4" w:space="0" w:color="auto"/>
              <w:right w:val="single" w:sz="4" w:space="0" w:color="auto"/>
            </w:tcBorders>
            <w:vAlign w:val="center"/>
          </w:tcPr>
          <w:p w14:paraId="62D08C7D" w14:textId="07808983" w:rsidR="0029049F" w:rsidRPr="001C0CC4" w:rsidRDefault="0029049F" w:rsidP="0029049F">
            <w:pPr>
              <w:pStyle w:val="TAC"/>
              <w:rPr>
                <w:ins w:id="1770" w:author="Gene Fong" w:date="2020-04-05T07:41:00Z"/>
              </w:rPr>
            </w:pPr>
            <w:ins w:id="1771" w:author="Gene Fong" w:date="2020-04-05T07:41:00Z">
              <w:r w:rsidRPr="001C0CC4">
                <w:t>NS_</w:t>
              </w:r>
            </w:ins>
            <w:ins w:id="1772" w:author="Gene Fong" w:date="2020-04-05T08:52:00Z">
              <w:r w:rsidR="00320C1D">
                <w:t>28</w:t>
              </w:r>
            </w:ins>
          </w:p>
        </w:tc>
        <w:tc>
          <w:tcPr>
            <w:tcW w:w="1146" w:type="dxa"/>
            <w:tcBorders>
              <w:left w:val="single" w:sz="4" w:space="0" w:color="auto"/>
              <w:bottom w:val="single" w:sz="4" w:space="0" w:color="auto"/>
              <w:right w:val="single" w:sz="4" w:space="0" w:color="auto"/>
            </w:tcBorders>
            <w:vAlign w:val="center"/>
          </w:tcPr>
          <w:p w14:paraId="75AA8D1F" w14:textId="5D4CD0E4" w:rsidR="0029049F" w:rsidRPr="001C0CC4" w:rsidRDefault="0029049F" w:rsidP="0029049F">
            <w:pPr>
              <w:pStyle w:val="TAC"/>
              <w:rPr>
                <w:ins w:id="1773" w:author="Gene Fong" w:date="2020-04-05T07:41:00Z"/>
              </w:rPr>
            </w:pPr>
            <w:ins w:id="1774" w:author="Gene Fong" w:date="2020-04-05T07:41:00Z">
              <w:r w:rsidRPr="001C0CC4">
                <w:t>NS_</w:t>
              </w:r>
            </w:ins>
            <w:ins w:id="1775" w:author="Gene Fong" w:date="2020-04-05T08:52:00Z">
              <w:r w:rsidR="00320C1D">
                <w:t>29</w:t>
              </w:r>
            </w:ins>
          </w:p>
        </w:tc>
        <w:tc>
          <w:tcPr>
            <w:tcW w:w="1146" w:type="dxa"/>
            <w:tcBorders>
              <w:left w:val="single" w:sz="4" w:space="0" w:color="auto"/>
              <w:bottom w:val="single" w:sz="4" w:space="0" w:color="auto"/>
              <w:right w:val="single" w:sz="4" w:space="0" w:color="auto"/>
            </w:tcBorders>
            <w:vAlign w:val="center"/>
          </w:tcPr>
          <w:p w14:paraId="2AF4C5D0" w14:textId="2035B3E9" w:rsidR="0029049F" w:rsidRPr="001C0CC4" w:rsidRDefault="0029049F" w:rsidP="0029049F">
            <w:pPr>
              <w:pStyle w:val="TAC"/>
              <w:rPr>
                <w:ins w:id="1776" w:author="Gene Fong" w:date="2020-04-05T07:41:00Z"/>
              </w:rPr>
            </w:pPr>
            <w:ins w:id="1777" w:author="Gene Fong" w:date="2020-04-05T07:41:00Z">
              <w:r w:rsidRPr="001C0CC4">
                <w:t>NS_</w:t>
              </w:r>
            </w:ins>
            <w:ins w:id="1778" w:author="Gene Fong" w:date="2020-04-05T08:52:00Z">
              <w:r w:rsidR="00320C1D">
                <w:t>30</w:t>
              </w:r>
            </w:ins>
          </w:p>
        </w:tc>
        <w:tc>
          <w:tcPr>
            <w:tcW w:w="1146" w:type="dxa"/>
            <w:tcBorders>
              <w:left w:val="single" w:sz="4" w:space="0" w:color="auto"/>
              <w:bottom w:val="single" w:sz="4" w:space="0" w:color="auto"/>
              <w:right w:val="single" w:sz="4" w:space="0" w:color="auto"/>
            </w:tcBorders>
            <w:vAlign w:val="center"/>
          </w:tcPr>
          <w:p w14:paraId="0B55979B" w14:textId="6C93D306" w:rsidR="0029049F" w:rsidRPr="001C0CC4" w:rsidRDefault="00320C1D" w:rsidP="0029049F">
            <w:pPr>
              <w:pStyle w:val="TAC"/>
              <w:rPr>
                <w:ins w:id="1779" w:author="Gene Fong" w:date="2020-04-05T07:41:00Z"/>
              </w:rPr>
            </w:pPr>
            <w:ins w:id="1780" w:author="Gene Fong" w:date="2020-04-05T08:52:00Z">
              <w:r w:rsidRPr="001C0CC4">
                <w:t>NS_</w:t>
              </w:r>
              <w:r>
                <w:t>31</w:t>
              </w:r>
            </w:ins>
          </w:p>
        </w:tc>
        <w:tc>
          <w:tcPr>
            <w:tcW w:w="1146" w:type="dxa"/>
            <w:tcBorders>
              <w:left w:val="single" w:sz="4" w:space="0" w:color="auto"/>
              <w:bottom w:val="single" w:sz="4" w:space="0" w:color="auto"/>
              <w:right w:val="single" w:sz="4" w:space="0" w:color="auto"/>
            </w:tcBorders>
            <w:vAlign w:val="center"/>
          </w:tcPr>
          <w:p w14:paraId="6DA5BD05" w14:textId="77777777" w:rsidR="0029049F" w:rsidRPr="001C0CC4" w:rsidRDefault="0029049F" w:rsidP="0029049F">
            <w:pPr>
              <w:pStyle w:val="TAC"/>
              <w:rPr>
                <w:ins w:id="1781" w:author="Gene Fong" w:date="2020-04-05T07:41:00Z"/>
              </w:rPr>
            </w:pPr>
          </w:p>
        </w:tc>
        <w:tc>
          <w:tcPr>
            <w:tcW w:w="1146" w:type="dxa"/>
            <w:tcBorders>
              <w:left w:val="single" w:sz="4" w:space="0" w:color="auto"/>
              <w:bottom w:val="single" w:sz="4" w:space="0" w:color="auto"/>
              <w:right w:val="single" w:sz="4" w:space="0" w:color="auto"/>
            </w:tcBorders>
            <w:vAlign w:val="center"/>
          </w:tcPr>
          <w:p w14:paraId="0A514D00" w14:textId="77777777" w:rsidR="0029049F" w:rsidRPr="001C0CC4" w:rsidRDefault="0029049F" w:rsidP="0029049F">
            <w:pPr>
              <w:pStyle w:val="TAC"/>
              <w:rPr>
                <w:ins w:id="1782" w:author="Gene Fong" w:date="2020-04-05T07:41:00Z"/>
              </w:rPr>
            </w:pPr>
          </w:p>
        </w:tc>
        <w:tc>
          <w:tcPr>
            <w:tcW w:w="1146" w:type="dxa"/>
            <w:tcBorders>
              <w:left w:val="single" w:sz="4" w:space="0" w:color="auto"/>
              <w:bottom w:val="single" w:sz="4" w:space="0" w:color="auto"/>
              <w:right w:val="single" w:sz="4" w:space="0" w:color="auto"/>
            </w:tcBorders>
            <w:vAlign w:val="center"/>
          </w:tcPr>
          <w:p w14:paraId="6C03A6EE" w14:textId="77777777" w:rsidR="0029049F" w:rsidRPr="001C0CC4" w:rsidRDefault="0029049F" w:rsidP="0029049F">
            <w:pPr>
              <w:pStyle w:val="TAC"/>
              <w:rPr>
                <w:ins w:id="1783" w:author="Gene Fong" w:date="2020-04-05T07:41:00Z"/>
              </w:rPr>
            </w:pPr>
          </w:p>
        </w:tc>
      </w:tr>
      <w:tr w:rsidR="0029049F" w:rsidRPr="001C0CC4" w14:paraId="06723485" w14:textId="77777777" w:rsidTr="00A133AD">
        <w:trPr>
          <w:trHeight w:val="70"/>
          <w:jc w:val="center"/>
          <w:ins w:id="1784" w:author="Gene Fong" w:date="2020-04-05T07:41:00Z"/>
        </w:trPr>
        <w:tc>
          <w:tcPr>
            <w:tcW w:w="10267" w:type="dxa"/>
            <w:gridSpan w:val="9"/>
            <w:tcBorders>
              <w:top w:val="single" w:sz="4" w:space="0" w:color="auto"/>
              <w:left w:val="single" w:sz="4" w:space="0" w:color="auto"/>
              <w:bottom w:val="single" w:sz="4" w:space="0" w:color="auto"/>
              <w:right w:val="single" w:sz="4" w:space="0" w:color="auto"/>
            </w:tcBorders>
            <w:vAlign w:val="center"/>
          </w:tcPr>
          <w:p w14:paraId="7CB6A8AF" w14:textId="77777777" w:rsidR="0029049F" w:rsidRPr="001C0CC4" w:rsidRDefault="0029049F" w:rsidP="0029049F">
            <w:pPr>
              <w:pStyle w:val="TAN"/>
              <w:rPr>
                <w:ins w:id="1785" w:author="Gene Fong" w:date="2020-04-05T07:41:00Z"/>
              </w:rPr>
            </w:pPr>
            <w:ins w:id="1786" w:author="Gene Fong" w:date="2020-04-05T07:41:00Z">
              <w:r w:rsidRPr="001C0CC4">
                <w:t>NOTE:</w:t>
              </w:r>
              <w:r w:rsidRPr="001C0CC4">
                <w:tab/>
              </w:r>
              <w:r w:rsidRPr="001C0CC4">
                <w:rPr>
                  <w:i/>
                </w:rPr>
                <w:t>additionalSpectrumEmission</w:t>
              </w:r>
              <w:r w:rsidRPr="001C0CC4">
                <w:t xml:space="preserve"> corresponds to an information element of the same name defined in </w:t>
              </w:r>
              <w:r>
                <w:t>clause</w:t>
              </w:r>
              <w:r w:rsidRPr="001C0CC4">
                <w:t xml:space="preserve"> 6.3.2 of TS 38.331 [7].</w:t>
              </w:r>
            </w:ins>
          </w:p>
        </w:tc>
      </w:tr>
    </w:tbl>
    <w:p w14:paraId="66557801" w14:textId="77777777" w:rsidR="0029049F" w:rsidRPr="001C0CC4" w:rsidRDefault="0029049F" w:rsidP="0029049F">
      <w:pPr>
        <w:rPr>
          <w:ins w:id="1787" w:author="Gene Fong" w:date="2020-04-05T07:41:00Z"/>
        </w:rPr>
      </w:pPr>
    </w:p>
    <w:p w14:paraId="1893B069" w14:textId="56267C7F" w:rsidR="0029049F" w:rsidRPr="001C0CC4" w:rsidRDefault="0029049F" w:rsidP="0029049F">
      <w:pPr>
        <w:pStyle w:val="Heading4"/>
        <w:ind w:left="0" w:firstLine="0"/>
        <w:rPr>
          <w:ins w:id="1788" w:author="Gene Fong" w:date="2020-04-05T07:41:00Z"/>
          <w:lang w:eastAsia="zh-CN"/>
        </w:rPr>
      </w:pPr>
      <w:bookmarkStart w:id="1789" w:name="_Toc21344237"/>
      <w:bookmarkStart w:id="1790" w:name="_Toc29801721"/>
      <w:bookmarkStart w:id="1791" w:name="_Toc29802145"/>
      <w:bookmarkStart w:id="1792" w:name="_Toc29802770"/>
      <w:ins w:id="1793" w:author="Gene Fong" w:date="2020-04-05T07:41:00Z">
        <w:r w:rsidRPr="001C0CC4">
          <w:t>6.2</w:t>
        </w:r>
      </w:ins>
      <w:ins w:id="1794" w:author="Gene Fong" w:date="2020-05-12T14:31:00Z">
        <w:r w:rsidR="0054542A">
          <w:t>F</w:t>
        </w:r>
      </w:ins>
      <w:ins w:id="1795" w:author="Gene Fong" w:date="2020-04-05T07:41:00Z">
        <w:r w:rsidRPr="001C0CC4">
          <w:t>.3.2</w:t>
        </w:r>
        <w:r w:rsidRPr="001C0CC4">
          <w:tab/>
          <w:t>A-MPR for NS_</w:t>
        </w:r>
      </w:ins>
      <w:bookmarkEnd w:id="1789"/>
      <w:bookmarkEnd w:id="1790"/>
      <w:bookmarkEnd w:id="1791"/>
      <w:bookmarkEnd w:id="1792"/>
      <w:ins w:id="1796" w:author="Gene Fong" w:date="2020-04-05T08:53:00Z">
        <w:r w:rsidR="00320C1D">
          <w:t>28</w:t>
        </w:r>
      </w:ins>
    </w:p>
    <w:p w14:paraId="77525B02" w14:textId="456E84C8" w:rsidR="00320C1D" w:rsidRPr="001C0CC4" w:rsidRDefault="00320C1D" w:rsidP="00320C1D">
      <w:pPr>
        <w:pStyle w:val="Heading4"/>
        <w:ind w:left="0" w:firstLine="0"/>
        <w:rPr>
          <w:ins w:id="1797" w:author="Gene Fong" w:date="2020-04-05T08:54:00Z"/>
          <w:lang w:eastAsia="zh-CN"/>
        </w:rPr>
      </w:pPr>
      <w:ins w:id="1798" w:author="Gene Fong" w:date="2020-04-05T08:54:00Z">
        <w:r w:rsidRPr="001C0CC4">
          <w:t>6.2</w:t>
        </w:r>
      </w:ins>
      <w:ins w:id="1799" w:author="Gene Fong" w:date="2020-05-12T14:31:00Z">
        <w:r w:rsidR="0054542A">
          <w:t>F</w:t>
        </w:r>
      </w:ins>
      <w:ins w:id="1800" w:author="Gene Fong" w:date="2020-04-05T08:54:00Z">
        <w:r w:rsidRPr="001C0CC4">
          <w:t>.3.</w:t>
        </w:r>
        <w:r>
          <w:t>3</w:t>
        </w:r>
        <w:r w:rsidRPr="001C0CC4">
          <w:tab/>
          <w:t>A-MPR for NS_</w:t>
        </w:r>
        <w:r>
          <w:t>29</w:t>
        </w:r>
      </w:ins>
    </w:p>
    <w:p w14:paraId="7873C659" w14:textId="6CE2BE7F" w:rsidR="00320C1D" w:rsidRPr="001C0CC4" w:rsidRDefault="00320C1D" w:rsidP="00320C1D">
      <w:pPr>
        <w:pStyle w:val="Heading4"/>
        <w:ind w:left="0" w:firstLine="0"/>
        <w:rPr>
          <w:ins w:id="1801" w:author="Gene Fong" w:date="2020-04-05T08:54:00Z"/>
          <w:lang w:eastAsia="zh-CN"/>
        </w:rPr>
      </w:pPr>
      <w:ins w:id="1802" w:author="Gene Fong" w:date="2020-04-05T08:54:00Z">
        <w:r w:rsidRPr="001C0CC4">
          <w:t>6.2</w:t>
        </w:r>
      </w:ins>
      <w:ins w:id="1803" w:author="Gene Fong" w:date="2020-05-12T14:31:00Z">
        <w:r w:rsidR="0054542A">
          <w:t>F</w:t>
        </w:r>
      </w:ins>
      <w:ins w:id="1804" w:author="Gene Fong" w:date="2020-04-05T08:54:00Z">
        <w:r w:rsidRPr="001C0CC4">
          <w:t>.3.</w:t>
        </w:r>
        <w:r>
          <w:t>4</w:t>
        </w:r>
        <w:r w:rsidRPr="001C0CC4">
          <w:tab/>
          <w:t>A-MPR for NS_</w:t>
        </w:r>
        <w:r>
          <w:t>30</w:t>
        </w:r>
      </w:ins>
    </w:p>
    <w:p w14:paraId="596FF74A" w14:textId="77777777" w:rsidR="0054542A" w:rsidRDefault="00320C1D" w:rsidP="0054542A">
      <w:pPr>
        <w:pStyle w:val="Heading4"/>
        <w:ind w:left="0" w:firstLine="0"/>
        <w:rPr>
          <w:ins w:id="1805" w:author="Gene Fong" w:date="2020-05-12T14:32:00Z"/>
        </w:rPr>
      </w:pPr>
      <w:ins w:id="1806" w:author="Gene Fong" w:date="2020-04-05T08:54:00Z">
        <w:r w:rsidRPr="001C0CC4">
          <w:t>6.2</w:t>
        </w:r>
      </w:ins>
      <w:ins w:id="1807" w:author="Gene Fong" w:date="2020-05-12T14:31:00Z">
        <w:r w:rsidR="0054542A">
          <w:t>F</w:t>
        </w:r>
      </w:ins>
      <w:ins w:id="1808" w:author="Gene Fong" w:date="2020-04-05T08:54:00Z">
        <w:r w:rsidRPr="001C0CC4">
          <w:t>.3.</w:t>
        </w:r>
        <w:r>
          <w:t>5</w:t>
        </w:r>
        <w:r w:rsidRPr="001C0CC4">
          <w:tab/>
          <w:t>A-MPR for NS_</w:t>
        </w:r>
        <w:r>
          <w:t>31</w:t>
        </w:r>
      </w:ins>
    </w:p>
    <w:p w14:paraId="716746B4" w14:textId="2C06F4F7" w:rsidR="00ED160C" w:rsidRPr="001C0CC4" w:rsidRDefault="00ED160C" w:rsidP="00ED160C">
      <w:pPr>
        <w:pStyle w:val="Heading3"/>
        <w:ind w:left="0" w:firstLine="0"/>
        <w:rPr>
          <w:ins w:id="1809" w:author="Gene Fong" w:date="2020-04-05T08:56:00Z"/>
          <w:lang w:eastAsia="zh-CN"/>
        </w:rPr>
      </w:pPr>
      <w:bookmarkStart w:id="1810" w:name="_Toc29801740"/>
      <w:bookmarkStart w:id="1811" w:name="_Toc29802164"/>
      <w:bookmarkStart w:id="1812" w:name="_Toc29802789"/>
      <w:ins w:id="1813" w:author="Gene Fong" w:date="2020-04-05T08:56:00Z">
        <w:r w:rsidRPr="001C0CC4">
          <w:t>6.2</w:t>
        </w:r>
      </w:ins>
      <w:ins w:id="1814" w:author="Gene Fong" w:date="2020-05-12T14:32:00Z">
        <w:r w:rsidR="00A02290">
          <w:t>F</w:t>
        </w:r>
      </w:ins>
      <w:ins w:id="1815" w:author="Gene Fong" w:date="2020-04-05T08:56:00Z">
        <w:r w:rsidRPr="001C0CC4">
          <w:t>.4</w:t>
        </w:r>
        <w:r w:rsidRPr="001C0CC4">
          <w:tab/>
          <w:t>Configured transmitted power</w:t>
        </w:r>
        <w:bookmarkEnd w:id="1810"/>
        <w:bookmarkEnd w:id="1811"/>
        <w:bookmarkEnd w:id="1812"/>
      </w:ins>
    </w:p>
    <w:p w14:paraId="14CBB0DC" w14:textId="2322DAC3" w:rsidR="00EA0086" w:rsidRDefault="00EA0086" w:rsidP="00EA0086">
      <w:pPr>
        <w:pStyle w:val="Heading4"/>
        <w:ind w:left="0" w:firstLine="0"/>
        <w:rPr>
          <w:ins w:id="1816" w:author="Gene Fong" w:date="2020-06-11T11:37:00Z"/>
        </w:rPr>
      </w:pPr>
      <w:ins w:id="1817" w:author="Gene Fong" w:date="2020-06-11T11:37:00Z">
        <w:r w:rsidRPr="001C0CC4">
          <w:t>6.2</w:t>
        </w:r>
        <w:r>
          <w:t>F</w:t>
        </w:r>
        <w:r w:rsidRPr="001C0CC4">
          <w:t>.</w:t>
        </w:r>
        <w:r>
          <w:t>4</w:t>
        </w:r>
        <w:r w:rsidRPr="001C0CC4">
          <w:t>.</w:t>
        </w:r>
        <w:r>
          <w:t>1</w:t>
        </w:r>
        <w:r w:rsidRPr="001C0CC4">
          <w:tab/>
        </w:r>
        <w:r>
          <w:t>General</w:t>
        </w:r>
      </w:ins>
    </w:p>
    <w:p w14:paraId="0AF6DB3B" w14:textId="2AB90EF1" w:rsidR="00711708" w:rsidRDefault="00711708" w:rsidP="00ED160C">
      <w:pPr>
        <w:rPr>
          <w:ins w:id="1818" w:author="Gene Fong" w:date="2020-06-11T11:37:00Z"/>
          <w:lang w:eastAsia="zh-CN"/>
        </w:rPr>
      </w:pPr>
      <w:ins w:id="1819" w:author="Gene Fong" w:date="2020-04-05T15:28:00Z">
        <w:r>
          <w:rPr>
            <w:lang w:eastAsia="zh-CN"/>
          </w:rPr>
          <w:t>The requirements for configured maxim</w:t>
        </w:r>
      </w:ins>
      <w:ins w:id="1820" w:author="Gene Fong" w:date="2020-04-05T15:29:00Z">
        <w:r>
          <w:rPr>
            <w:lang w:eastAsia="zh-CN"/>
          </w:rPr>
          <w:t>um output power in sub-clause 6.2.4</w:t>
        </w:r>
      </w:ins>
      <w:ins w:id="1821" w:author="Gene Fong" w:date="2020-04-05T15:32:00Z">
        <w:r>
          <w:rPr>
            <w:lang w:eastAsia="zh-CN"/>
          </w:rPr>
          <w:t xml:space="preserve"> </w:t>
        </w:r>
      </w:ins>
      <w:ins w:id="1822" w:author="Gene Fong" w:date="2020-04-05T15:29:00Z">
        <w:r>
          <w:rPr>
            <w:lang w:eastAsia="zh-CN"/>
          </w:rPr>
          <w:t>apply.</w:t>
        </w:r>
      </w:ins>
      <w:ins w:id="1823" w:author="Gene Fong" w:date="2020-04-05T15:30:00Z">
        <w:r>
          <w:rPr>
            <w:lang w:eastAsia="zh-CN"/>
          </w:rPr>
          <w:t xml:space="preserve">  </w:t>
        </w:r>
      </w:ins>
    </w:p>
    <w:p w14:paraId="5C908E3E" w14:textId="09C25CAE" w:rsidR="00EA0086" w:rsidRDefault="00EA0086" w:rsidP="00EA0086">
      <w:pPr>
        <w:pStyle w:val="Heading4"/>
        <w:ind w:left="0" w:firstLine="0"/>
        <w:rPr>
          <w:ins w:id="1824" w:author="Gene Fong" w:date="2020-06-11T11:37:00Z"/>
        </w:rPr>
      </w:pPr>
      <w:ins w:id="1825" w:author="Gene Fong" w:date="2020-06-11T11:37:00Z">
        <w:r w:rsidRPr="001C0CC4">
          <w:t>6.2</w:t>
        </w:r>
        <w:r>
          <w:t>F</w:t>
        </w:r>
        <w:r w:rsidRPr="001C0CC4">
          <w:t>.</w:t>
        </w:r>
        <w:r>
          <w:t>4</w:t>
        </w:r>
        <w:r w:rsidRPr="001C0CC4">
          <w:t>.</w:t>
        </w:r>
        <w:r>
          <w:t>1</w:t>
        </w:r>
        <w:r w:rsidRPr="001C0CC4">
          <w:tab/>
          <w:t>ΔT</w:t>
        </w:r>
        <w:r w:rsidRPr="001C0CC4">
          <w:rPr>
            <w:vertAlign w:val="subscript"/>
          </w:rPr>
          <w:t>IB,c</w:t>
        </w:r>
        <w:r w:rsidRPr="001C0CC4">
          <w:t xml:space="preserve"> for Inter-band CA</w:t>
        </w:r>
      </w:ins>
    </w:p>
    <w:p w14:paraId="550F76F4" w14:textId="77777777" w:rsidR="003474E9" w:rsidRPr="001C0CC4" w:rsidRDefault="00EA0086" w:rsidP="003474E9">
      <w:pPr>
        <w:rPr>
          <w:ins w:id="1826" w:author="Gene Fong" w:date="2020-06-11T11:39:00Z"/>
        </w:rPr>
      </w:pPr>
      <w:ins w:id="1827" w:author="Gene Fong" w:date="2020-06-11T11:38:00Z">
        <w:r w:rsidRPr="001C0CC4">
          <w:rPr>
            <w:lang w:eastAsia="zh-CN"/>
          </w:rPr>
          <w:t xml:space="preserve">For a UE supporting </w:t>
        </w:r>
        <w:r>
          <w:rPr>
            <w:lang w:eastAsia="zh-CN"/>
          </w:rPr>
          <w:t xml:space="preserve">inter-band </w:t>
        </w:r>
        <w:r w:rsidRPr="001C0CC4">
          <w:rPr>
            <w:lang w:eastAsia="zh-CN"/>
          </w:rPr>
          <w:t xml:space="preserve">CA </w:t>
        </w:r>
        <w:r>
          <w:rPr>
            <w:lang w:eastAsia="zh-CN"/>
          </w:rPr>
          <w:t>configuratio</w:t>
        </w:r>
        <w:r w:rsidRPr="001C0CC4">
          <w:rPr>
            <w:lang w:eastAsia="zh-CN"/>
          </w:rPr>
          <w:t xml:space="preserve">n, </w:t>
        </w:r>
      </w:ins>
      <w:ins w:id="1828" w:author="Gene Fong" w:date="2020-06-11T11:39:00Z">
        <w:r w:rsidR="003474E9" w:rsidRPr="001C0CC4">
          <w:t>ΔT</w:t>
        </w:r>
        <w:r w:rsidR="003474E9" w:rsidRPr="001C0CC4">
          <w:rPr>
            <w:vertAlign w:val="subscript"/>
          </w:rPr>
          <w:t>IB,c</w:t>
        </w:r>
        <w:r w:rsidR="003474E9" w:rsidRPr="001C0CC4">
          <w:t xml:space="preserve"> in tables below applies. Unless otherwise stated, ΔT</w:t>
        </w:r>
        <w:r w:rsidR="003474E9" w:rsidRPr="001C0CC4">
          <w:rPr>
            <w:vertAlign w:val="subscript"/>
          </w:rPr>
          <w:t>IB,c</w:t>
        </w:r>
        <w:r w:rsidR="003474E9" w:rsidRPr="001C0CC4">
          <w:t xml:space="preserve"> is set to zero.</w:t>
        </w:r>
      </w:ins>
    </w:p>
    <w:p w14:paraId="7E9F32FB" w14:textId="36CEEB88" w:rsidR="003474E9" w:rsidRPr="001C0CC4" w:rsidRDefault="003474E9" w:rsidP="003474E9">
      <w:pPr>
        <w:pStyle w:val="TH"/>
        <w:rPr>
          <w:ins w:id="1829" w:author="Gene Fong" w:date="2020-06-11T11:39:00Z"/>
        </w:rPr>
      </w:pPr>
      <w:ins w:id="1830" w:author="Gene Fong" w:date="2020-06-11T11:39:00Z">
        <w:r w:rsidRPr="001C0CC4">
          <w:t>Table 6.2</w:t>
        </w:r>
        <w:r>
          <w:t>F</w:t>
        </w:r>
        <w:r w:rsidRPr="001C0CC4">
          <w:t>.4.</w:t>
        </w:r>
        <w:r>
          <w:t>1</w:t>
        </w:r>
        <w:r w:rsidRPr="001C0CC4">
          <w:t>-1: ΔT</w:t>
        </w:r>
        <w:r w:rsidRPr="001C0CC4">
          <w:rPr>
            <w:rStyle w:val="TAHCar"/>
            <w:bCs/>
            <w:vertAlign w:val="subscript"/>
          </w:rPr>
          <w:t>IB,c</w:t>
        </w:r>
        <w:r w:rsidRPr="001C0CC4">
          <w:t xml:space="preserve"> due to </w:t>
        </w:r>
      </w:ins>
      <w:ins w:id="1831" w:author="Gene Fong" w:date="2020-06-11T11:40:00Z">
        <w:r>
          <w:t>shared spectrum channel access</w:t>
        </w:r>
      </w:ins>
      <w:ins w:id="1832" w:author="Gene Fong" w:date="2020-06-11T11:39:00Z">
        <w:r w:rsidRPr="001C0CC4">
          <w:t xml:space="preserve"> CA (two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6"/>
        <w:gridCol w:w="2952"/>
        <w:gridCol w:w="2952"/>
      </w:tblGrid>
      <w:tr w:rsidR="003474E9" w14:paraId="7A622CE4" w14:textId="77777777" w:rsidTr="0062615D">
        <w:trPr>
          <w:jc w:val="center"/>
          <w:ins w:id="1833" w:author="Gene Fong" w:date="2020-06-11T11:39:00Z"/>
        </w:trPr>
        <w:tc>
          <w:tcPr>
            <w:tcW w:w="2336" w:type="dxa"/>
          </w:tcPr>
          <w:p w14:paraId="3C73B39B" w14:textId="77777777" w:rsidR="003474E9" w:rsidRDefault="003474E9" w:rsidP="0062615D">
            <w:pPr>
              <w:pStyle w:val="TAH"/>
              <w:rPr>
                <w:ins w:id="1834" w:author="Gene Fong" w:date="2020-06-11T11:39:00Z"/>
              </w:rPr>
            </w:pPr>
            <w:ins w:id="1835" w:author="Gene Fong" w:date="2020-06-11T11:39:00Z">
              <w:r>
                <w:t xml:space="preserve">Inter-band </w:t>
              </w:r>
              <w:r>
                <w:rPr>
                  <w:rFonts w:hint="eastAsia"/>
                  <w:lang w:eastAsia="zh-CN"/>
                </w:rPr>
                <w:t>CA</w:t>
              </w:r>
              <w:r>
                <w:t xml:space="preserve"> combination</w:t>
              </w:r>
            </w:ins>
          </w:p>
        </w:tc>
        <w:tc>
          <w:tcPr>
            <w:tcW w:w="2952" w:type="dxa"/>
          </w:tcPr>
          <w:p w14:paraId="3DBE14DB" w14:textId="77777777" w:rsidR="003474E9" w:rsidRDefault="003474E9" w:rsidP="0062615D">
            <w:pPr>
              <w:pStyle w:val="TAH"/>
              <w:rPr>
                <w:ins w:id="1836" w:author="Gene Fong" w:date="2020-06-11T11:39:00Z"/>
              </w:rPr>
            </w:pPr>
            <w:ins w:id="1837" w:author="Gene Fong" w:date="2020-06-11T11:39:00Z">
              <w:r>
                <w:t>NR Band</w:t>
              </w:r>
            </w:ins>
          </w:p>
        </w:tc>
        <w:tc>
          <w:tcPr>
            <w:tcW w:w="2952" w:type="dxa"/>
          </w:tcPr>
          <w:p w14:paraId="4032DD57" w14:textId="77777777" w:rsidR="003474E9" w:rsidRDefault="003474E9" w:rsidP="0062615D">
            <w:pPr>
              <w:pStyle w:val="TAH"/>
              <w:rPr>
                <w:ins w:id="1838" w:author="Gene Fong" w:date="2020-06-11T11:39:00Z"/>
              </w:rPr>
            </w:pPr>
            <w:ins w:id="1839" w:author="Gene Fong" w:date="2020-06-11T11:39:00Z">
              <w:r>
                <w:t>ΔT</w:t>
              </w:r>
              <w:r>
                <w:rPr>
                  <w:vertAlign w:val="subscript"/>
                </w:rPr>
                <w:t>IB,c</w:t>
              </w:r>
              <w:r>
                <w:t xml:space="preserve"> (dB)</w:t>
              </w:r>
            </w:ins>
          </w:p>
        </w:tc>
      </w:tr>
      <w:tr w:rsidR="003474E9" w14:paraId="3F9647DB" w14:textId="77777777" w:rsidTr="003474E9">
        <w:trPr>
          <w:jc w:val="center"/>
          <w:ins w:id="1840" w:author="Gene Fong" w:date="2020-06-11T11:41:00Z"/>
        </w:trPr>
        <w:tc>
          <w:tcPr>
            <w:tcW w:w="2336" w:type="dxa"/>
            <w:vAlign w:val="center"/>
          </w:tcPr>
          <w:p w14:paraId="595AEFA0" w14:textId="60C71C0D" w:rsidR="003474E9" w:rsidRDefault="003474E9" w:rsidP="003474E9">
            <w:pPr>
              <w:pStyle w:val="TAC"/>
              <w:rPr>
                <w:ins w:id="1841" w:author="Gene Fong" w:date="2020-06-11T11:41:00Z"/>
                <w:lang w:val="en-US"/>
              </w:rPr>
            </w:pPr>
            <w:ins w:id="1842" w:author="Gene Fong" w:date="2020-06-11T11:41:00Z">
              <w:r>
                <w:rPr>
                  <w:rFonts w:eastAsia="SimSun" w:cs="Arial"/>
                  <w:lang w:val="sv-SE" w:eastAsia="zh-CN"/>
                </w:rPr>
                <w:t>CA_n46-n48</w:t>
              </w:r>
            </w:ins>
          </w:p>
        </w:tc>
        <w:tc>
          <w:tcPr>
            <w:tcW w:w="2952" w:type="dxa"/>
          </w:tcPr>
          <w:p w14:paraId="10A7C517" w14:textId="518C04ED" w:rsidR="003474E9" w:rsidRDefault="003474E9" w:rsidP="003474E9">
            <w:pPr>
              <w:pStyle w:val="TAC"/>
              <w:rPr>
                <w:ins w:id="1843" w:author="Gene Fong" w:date="2020-06-11T11:41:00Z"/>
                <w:lang w:val="en-US"/>
              </w:rPr>
            </w:pPr>
            <w:ins w:id="1844" w:author="Gene Fong" w:date="2020-06-11T11:41:00Z">
              <w:r>
                <w:rPr>
                  <w:lang w:eastAsia="ja-JP"/>
                </w:rPr>
                <w:t>n48</w:t>
              </w:r>
            </w:ins>
          </w:p>
        </w:tc>
        <w:tc>
          <w:tcPr>
            <w:tcW w:w="2952" w:type="dxa"/>
            <w:vAlign w:val="center"/>
          </w:tcPr>
          <w:p w14:paraId="0F40AF6B" w14:textId="03A5C8A6" w:rsidR="003474E9" w:rsidRDefault="003474E9" w:rsidP="003474E9">
            <w:pPr>
              <w:pStyle w:val="TAC"/>
              <w:rPr>
                <w:ins w:id="1845" w:author="Gene Fong" w:date="2020-06-11T11:41:00Z"/>
                <w:lang w:val="en-US"/>
              </w:rPr>
            </w:pPr>
            <w:ins w:id="1846" w:author="Gene Fong" w:date="2020-06-11T11:41:00Z">
              <w:r>
                <w:rPr>
                  <w:rFonts w:hint="eastAsia"/>
                  <w:lang w:eastAsia="zh-CN"/>
                </w:rPr>
                <w:t>0.8</w:t>
              </w:r>
            </w:ins>
          </w:p>
        </w:tc>
      </w:tr>
    </w:tbl>
    <w:p w14:paraId="187F0932" w14:textId="5B1F265C" w:rsidR="00EA0086" w:rsidRDefault="00EA0086" w:rsidP="003474E9">
      <w:pPr>
        <w:rPr>
          <w:ins w:id="1847" w:author="Gene Fong" w:date="2020-04-05T15:28:00Z"/>
          <w:lang w:eastAsia="zh-CN"/>
        </w:rPr>
      </w:pPr>
    </w:p>
    <w:p w14:paraId="3DA742C0" w14:textId="77777777" w:rsidR="00711708" w:rsidRDefault="00711708" w:rsidP="00711708">
      <w:pPr>
        <w:pStyle w:val="Guidance"/>
        <w:tabs>
          <w:tab w:val="left" w:pos="6450"/>
        </w:tabs>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r>
        <w:rPr>
          <w:rFonts w:ascii="Arial" w:hAnsi="Arial" w:cs="Arial"/>
          <w:b/>
          <w:bCs/>
          <w:i w:val="0"/>
          <w:iCs/>
          <w:color w:val="FF0000"/>
          <w:sz w:val="32"/>
          <w:szCs w:val="32"/>
        </w:rPr>
        <w:tab/>
      </w:r>
    </w:p>
    <w:p w14:paraId="6FDB9951" w14:textId="550E12F4" w:rsidR="00850FE0" w:rsidRPr="001C0CC4" w:rsidRDefault="00850FE0" w:rsidP="00850FE0">
      <w:pPr>
        <w:pStyle w:val="Heading2"/>
        <w:ind w:left="0" w:firstLine="0"/>
        <w:rPr>
          <w:ins w:id="1848" w:author="Gene Fong" w:date="2020-04-05T15:44:00Z"/>
        </w:rPr>
      </w:pPr>
      <w:bookmarkStart w:id="1849" w:name="_Toc21344326"/>
      <w:bookmarkStart w:id="1850" w:name="_Toc29801812"/>
      <w:bookmarkStart w:id="1851" w:name="_Toc29802236"/>
      <w:bookmarkStart w:id="1852" w:name="_Toc29802861"/>
      <w:ins w:id="1853" w:author="Gene Fong" w:date="2020-04-05T15:44:00Z">
        <w:r w:rsidRPr="001C0CC4">
          <w:t>6.4</w:t>
        </w:r>
      </w:ins>
      <w:ins w:id="1854" w:author="Gene Fong" w:date="2020-05-12T14:34:00Z">
        <w:r w:rsidR="00A02290">
          <w:t>F</w:t>
        </w:r>
      </w:ins>
      <w:ins w:id="1855" w:author="Gene Fong" w:date="2020-04-05T15:44:00Z">
        <w:r w:rsidRPr="001C0CC4">
          <w:tab/>
          <w:t>Transmit signal quality</w:t>
        </w:r>
        <w:bookmarkEnd w:id="1849"/>
        <w:bookmarkEnd w:id="1850"/>
        <w:bookmarkEnd w:id="1851"/>
        <w:bookmarkEnd w:id="1852"/>
        <w:r>
          <w:t xml:space="preserve"> </w:t>
        </w:r>
      </w:ins>
      <w:ins w:id="1856" w:author="Gene Fong" w:date="2020-04-05T15:45:00Z">
        <w:r>
          <w:t xml:space="preserve">for </w:t>
        </w:r>
      </w:ins>
      <w:ins w:id="1857" w:author="Gene Fong" w:date="2020-06-01T12:10:00Z">
        <w:r w:rsidR="00C93BB7">
          <w:t>shared spectrum channel access</w:t>
        </w:r>
      </w:ins>
    </w:p>
    <w:p w14:paraId="5695ABAA" w14:textId="119BFBC4" w:rsidR="00850FE0" w:rsidRPr="001C0CC4" w:rsidRDefault="00850FE0" w:rsidP="00850FE0">
      <w:pPr>
        <w:pStyle w:val="Heading3"/>
        <w:ind w:left="0" w:firstLine="0"/>
        <w:rPr>
          <w:ins w:id="1858" w:author="Gene Fong" w:date="2020-04-05T15:44:00Z"/>
        </w:rPr>
      </w:pPr>
      <w:bookmarkStart w:id="1859" w:name="_Toc21344327"/>
      <w:bookmarkStart w:id="1860" w:name="_Toc29801813"/>
      <w:bookmarkStart w:id="1861" w:name="_Toc29802237"/>
      <w:bookmarkStart w:id="1862" w:name="_Toc29802862"/>
      <w:ins w:id="1863" w:author="Gene Fong" w:date="2020-04-05T15:44:00Z">
        <w:r w:rsidRPr="001C0CC4">
          <w:t>6.4</w:t>
        </w:r>
      </w:ins>
      <w:ins w:id="1864" w:author="Gene Fong" w:date="2020-05-12T14:34:00Z">
        <w:r w:rsidR="00A02290">
          <w:t>F</w:t>
        </w:r>
      </w:ins>
      <w:ins w:id="1865" w:author="Gene Fong" w:date="2020-04-05T15:44:00Z">
        <w:r w:rsidRPr="001C0CC4">
          <w:t>.1</w:t>
        </w:r>
        <w:r w:rsidRPr="001C0CC4">
          <w:tab/>
          <w:t>Frequency error</w:t>
        </w:r>
        <w:bookmarkEnd w:id="1859"/>
        <w:bookmarkEnd w:id="1860"/>
        <w:bookmarkEnd w:id="1861"/>
        <w:bookmarkEnd w:id="1862"/>
      </w:ins>
    </w:p>
    <w:p w14:paraId="62486282" w14:textId="20C60690" w:rsidR="00850FE0" w:rsidRDefault="00850FE0" w:rsidP="00850FE0">
      <w:pPr>
        <w:rPr>
          <w:ins w:id="1866" w:author="Gene Fong" w:date="2020-04-05T15:45:00Z"/>
        </w:rPr>
      </w:pPr>
      <w:bookmarkStart w:id="1867" w:name="_Toc21344328"/>
      <w:ins w:id="1868" w:author="Gene Fong" w:date="2020-04-05T15:45:00Z">
        <w:r>
          <w:t>The requirements for frequency error in  sub-clause 6.4.1 apply.</w:t>
        </w:r>
      </w:ins>
    </w:p>
    <w:p w14:paraId="3A4090F1" w14:textId="786127B3" w:rsidR="00850FE0" w:rsidRPr="001C0CC4" w:rsidRDefault="00850FE0" w:rsidP="00850FE0">
      <w:pPr>
        <w:pStyle w:val="Heading3"/>
        <w:ind w:left="0" w:firstLine="0"/>
        <w:rPr>
          <w:ins w:id="1869" w:author="Gene Fong" w:date="2020-04-05T15:44:00Z"/>
        </w:rPr>
      </w:pPr>
      <w:bookmarkStart w:id="1870" w:name="_Toc29801814"/>
      <w:bookmarkStart w:id="1871" w:name="_Toc29802238"/>
      <w:bookmarkStart w:id="1872" w:name="_Toc29802863"/>
      <w:ins w:id="1873" w:author="Gene Fong" w:date="2020-04-05T15:44:00Z">
        <w:r w:rsidRPr="001C0CC4">
          <w:t>6.4</w:t>
        </w:r>
      </w:ins>
      <w:ins w:id="1874" w:author="Gene Fong" w:date="2020-05-12T14:34:00Z">
        <w:r w:rsidR="00A02290">
          <w:t>F</w:t>
        </w:r>
      </w:ins>
      <w:ins w:id="1875" w:author="Gene Fong" w:date="2020-04-05T15:44:00Z">
        <w:r w:rsidRPr="001C0CC4">
          <w:t>.2</w:t>
        </w:r>
        <w:r w:rsidRPr="001C0CC4">
          <w:tab/>
          <w:t>Transmit modulation quality</w:t>
        </w:r>
        <w:bookmarkEnd w:id="1867"/>
        <w:bookmarkEnd w:id="1870"/>
        <w:bookmarkEnd w:id="1871"/>
        <w:bookmarkEnd w:id="1872"/>
      </w:ins>
    </w:p>
    <w:p w14:paraId="5A053F72" w14:textId="77777777" w:rsidR="00850FE0" w:rsidRPr="001C0CC4" w:rsidRDefault="00850FE0" w:rsidP="00850FE0">
      <w:pPr>
        <w:rPr>
          <w:ins w:id="1876" w:author="Gene Fong" w:date="2020-04-05T15:44:00Z"/>
          <w:rFonts w:cs="v5.0.0"/>
        </w:rPr>
      </w:pPr>
      <w:ins w:id="1877" w:author="Gene Fong" w:date="2020-04-05T15:44:00Z">
        <w:r w:rsidRPr="001C0CC4">
          <w:t xml:space="preserve">Transmit modulation quality defines the modulation quality for expected in-channel RF transmissions from the UE. </w:t>
        </w:r>
        <w:r w:rsidRPr="001C0CC4">
          <w:rPr>
            <w:rFonts w:cs="v5.0.0"/>
          </w:rPr>
          <w:t>The transmit modulation quality is specified in terms of:</w:t>
        </w:r>
      </w:ins>
    </w:p>
    <w:p w14:paraId="165FE6B6" w14:textId="77777777" w:rsidR="00850FE0" w:rsidRPr="001C0CC4" w:rsidRDefault="00850FE0" w:rsidP="00850FE0">
      <w:pPr>
        <w:pStyle w:val="B10"/>
        <w:rPr>
          <w:ins w:id="1878" w:author="Gene Fong" w:date="2020-04-05T15:44:00Z"/>
        </w:rPr>
      </w:pPr>
      <w:ins w:id="1879" w:author="Gene Fong" w:date="2020-04-05T15:44:00Z">
        <w:r w:rsidRPr="001C0CC4">
          <w:t>-</w:t>
        </w:r>
        <w:r w:rsidRPr="001C0CC4">
          <w:tab/>
          <w:t>Error Vector Magnitude (EVM) for the allocated resource blocks (RBs)</w:t>
        </w:r>
      </w:ins>
    </w:p>
    <w:p w14:paraId="782295FA" w14:textId="77777777" w:rsidR="00850FE0" w:rsidRPr="001C0CC4" w:rsidRDefault="00850FE0" w:rsidP="00850FE0">
      <w:pPr>
        <w:pStyle w:val="B10"/>
        <w:rPr>
          <w:ins w:id="1880" w:author="Gene Fong" w:date="2020-04-05T15:44:00Z"/>
        </w:rPr>
      </w:pPr>
      <w:ins w:id="1881" w:author="Gene Fong" w:date="2020-04-05T15:44:00Z">
        <w:r w:rsidRPr="001C0CC4">
          <w:t>-</w:t>
        </w:r>
        <w:r w:rsidRPr="001C0CC4">
          <w:tab/>
          <w:t>EVM equalizer spectrum flatness derived from the equalizer coefficients generated by the EVM measurement process</w:t>
        </w:r>
      </w:ins>
    </w:p>
    <w:p w14:paraId="61E08B0F" w14:textId="77777777" w:rsidR="00850FE0" w:rsidRPr="001C0CC4" w:rsidRDefault="00850FE0" w:rsidP="00850FE0">
      <w:pPr>
        <w:pStyle w:val="B10"/>
        <w:rPr>
          <w:ins w:id="1882" w:author="Gene Fong" w:date="2020-04-05T15:44:00Z"/>
        </w:rPr>
      </w:pPr>
      <w:ins w:id="1883" w:author="Gene Fong" w:date="2020-04-05T15:44:00Z">
        <w:r w:rsidRPr="001C0CC4">
          <w:t>-</w:t>
        </w:r>
        <w:r w:rsidRPr="001C0CC4">
          <w:tab/>
          <w:t>Carrier leakage</w:t>
        </w:r>
      </w:ins>
    </w:p>
    <w:p w14:paraId="7E43A65F" w14:textId="77777777" w:rsidR="00850FE0" w:rsidRPr="001C0CC4" w:rsidRDefault="00850FE0" w:rsidP="00850FE0">
      <w:pPr>
        <w:pStyle w:val="B10"/>
        <w:rPr>
          <w:ins w:id="1884" w:author="Gene Fong" w:date="2020-04-05T15:44:00Z"/>
        </w:rPr>
      </w:pPr>
      <w:ins w:id="1885" w:author="Gene Fong" w:date="2020-04-05T15:44:00Z">
        <w:r w:rsidRPr="001C0CC4">
          <w:t>-</w:t>
        </w:r>
        <w:r w:rsidRPr="001C0CC4">
          <w:tab/>
          <w:t>In-band emissions for the non-allocated RB</w:t>
        </w:r>
      </w:ins>
    </w:p>
    <w:p w14:paraId="0452883F" w14:textId="77777777" w:rsidR="00850FE0" w:rsidRPr="001C0CC4" w:rsidRDefault="00850FE0" w:rsidP="00850FE0">
      <w:pPr>
        <w:rPr>
          <w:ins w:id="1886" w:author="Gene Fong" w:date="2020-04-05T15:44:00Z"/>
          <w:rFonts w:cs="v5.0.0"/>
        </w:rPr>
      </w:pPr>
      <w:ins w:id="1887" w:author="Gene Fong" w:date="2020-04-05T15:44:00Z">
        <w:r w:rsidRPr="001C0CC4">
          <w:rPr>
            <w:rFonts w:cs="v5.0.0"/>
          </w:rPr>
          <w:t xml:space="preserve">All the parameters defined in </w:t>
        </w:r>
        <w:r>
          <w:rPr>
            <w:rFonts w:cs="v5.0.0"/>
          </w:rPr>
          <w:t>clause</w:t>
        </w:r>
        <w:r w:rsidRPr="001C0CC4">
          <w:rPr>
            <w:rFonts w:cs="v5.0.0"/>
          </w:rPr>
          <w:t xml:space="preserve"> 6.4.2 are defined using the measurement methodology specified in Annex F.</w:t>
        </w:r>
      </w:ins>
    </w:p>
    <w:p w14:paraId="6D418491" w14:textId="6A7CC84C" w:rsidR="00850FE0" w:rsidRPr="00A30B8A" w:rsidRDefault="00850FE0" w:rsidP="00850FE0">
      <w:pPr>
        <w:rPr>
          <w:ins w:id="1888" w:author="Gene Fong" w:date="2020-04-05T15:44:00Z"/>
        </w:rPr>
      </w:pPr>
      <w:bookmarkStart w:id="1889" w:name="_Toc21344329"/>
      <w:ins w:id="1890" w:author="Gene Fong" w:date="2020-04-05T15:44:00Z">
        <w:r w:rsidRPr="004E3B76">
          <w:rPr>
            <w:lang w:eastAsia="ja-JP"/>
          </w:rPr>
          <w:lastRenderedPageBreak/>
          <w:t xml:space="preserve">In case the parameter 3300 or 3301 is reported from UE via </w:t>
        </w:r>
        <w:r w:rsidRPr="004E3B76">
          <w:rPr>
            <w:i/>
            <w:lang w:eastAsia="ja-JP"/>
          </w:rPr>
          <w:t>txDirectCurrentLocation</w:t>
        </w:r>
        <w:r w:rsidRPr="004E3B76">
          <w:rPr>
            <w:lang w:eastAsia="ja-JP"/>
          </w:rPr>
          <w:t xml:space="preserve"> IE</w:t>
        </w:r>
        <w:r>
          <w:rPr>
            <w:rFonts w:hint="eastAsia"/>
            <w:lang w:eastAsia="ja-JP"/>
          </w:rPr>
          <w:t xml:space="preserve"> </w:t>
        </w:r>
        <w:r w:rsidRPr="00446013">
          <w:rPr>
            <w:lang w:val="en-US"/>
          </w:rPr>
          <w:t>(as defined in TS 38.331</w:t>
        </w:r>
        <w:r w:rsidRPr="00446013">
          <w:t> [</w:t>
        </w:r>
        <w:r>
          <w:rPr>
            <w:rFonts w:hint="eastAsia"/>
            <w:lang w:eastAsia="ja-JP"/>
          </w:rPr>
          <w:t>7</w:t>
        </w:r>
        <w:r w:rsidRPr="00446013">
          <w:t>]</w:t>
        </w:r>
        <w:r w:rsidRPr="00446013">
          <w:rPr>
            <w:lang w:val="en-US"/>
          </w:rPr>
          <w:t>)</w:t>
        </w:r>
        <w:r w:rsidRPr="004E3B76">
          <w:rPr>
            <w:lang w:eastAsia="ja-JP"/>
          </w:rPr>
          <w:t xml:space="preserve">, carrier leakage measurement </w:t>
        </w:r>
        <w:r>
          <w:rPr>
            <w:rFonts w:hint="eastAsia"/>
            <w:lang w:eastAsia="ja-JP"/>
          </w:rPr>
          <w:t>requirement in clause 6.4</w:t>
        </w:r>
      </w:ins>
      <w:ins w:id="1891" w:author="Gene Fong" w:date="2020-05-12T14:35:00Z">
        <w:r w:rsidR="00A02290">
          <w:rPr>
            <w:lang w:eastAsia="ja-JP"/>
          </w:rPr>
          <w:t>F</w:t>
        </w:r>
      </w:ins>
      <w:ins w:id="1892" w:author="Gene Fong" w:date="2020-04-05T15:44:00Z">
        <w:r>
          <w:rPr>
            <w:rFonts w:hint="eastAsia"/>
            <w:lang w:eastAsia="ja-JP"/>
          </w:rPr>
          <w:t>.2.2 and 6.4</w:t>
        </w:r>
      </w:ins>
      <w:ins w:id="1893" w:author="Gene Fong" w:date="2020-05-12T14:35:00Z">
        <w:r w:rsidR="00A02290">
          <w:rPr>
            <w:lang w:eastAsia="ja-JP"/>
          </w:rPr>
          <w:t>F</w:t>
        </w:r>
      </w:ins>
      <w:ins w:id="1894" w:author="Gene Fong" w:date="2020-04-05T15:44:00Z">
        <w:r>
          <w:rPr>
            <w:rFonts w:hint="eastAsia"/>
            <w:lang w:eastAsia="ja-JP"/>
          </w:rPr>
          <w:t xml:space="preserve">.2.3 </w:t>
        </w:r>
        <w:r w:rsidRPr="004E3B76">
          <w:rPr>
            <w:lang w:eastAsia="ja-JP"/>
          </w:rPr>
          <w:t xml:space="preserve">shall be </w:t>
        </w:r>
        <w:r>
          <w:rPr>
            <w:rFonts w:hint="eastAsia"/>
            <w:lang w:eastAsia="ja-JP"/>
          </w:rPr>
          <w:t>waived</w:t>
        </w:r>
        <w:r w:rsidRPr="004E3B76">
          <w:rPr>
            <w:lang w:eastAsia="ja-JP"/>
          </w:rPr>
          <w:t xml:space="preserve">, and the RF correction with regard to the carrier leakage and IQ image </w:t>
        </w:r>
        <w:r>
          <w:rPr>
            <w:rFonts w:hint="eastAsia"/>
            <w:lang w:eastAsia="ja-JP"/>
          </w:rPr>
          <w:t>shall be</w:t>
        </w:r>
        <w:r w:rsidRPr="004E3B76">
          <w:rPr>
            <w:lang w:eastAsia="ja-JP"/>
          </w:rPr>
          <w:t xml:space="preserve"> omitted during the calculation of transmit modulation quality</w:t>
        </w:r>
        <w:r w:rsidRPr="004E3B76">
          <w:t>.</w:t>
        </w:r>
      </w:ins>
    </w:p>
    <w:p w14:paraId="0587AAE9" w14:textId="0546E89C" w:rsidR="00850FE0" w:rsidRDefault="00850FE0" w:rsidP="00850FE0">
      <w:pPr>
        <w:pStyle w:val="Heading4"/>
        <w:ind w:left="0" w:firstLine="0"/>
        <w:rPr>
          <w:ins w:id="1895" w:author="Gene Fong" w:date="2020-04-05T15:49:00Z"/>
        </w:rPr>
      </w:pPr>
      <w:bookmarkStart w:id="1896" w:name="_Toc29801815"/>
      <w:bookmarkStart w:id="1897" w:name="_Toc29802239"/>
      <w:bookmarkStart w:id="1898" w:name="_Toc29802864"/>
      <w:ins w:id="1899" w:author="Gene Fong" w:date="2020-04-05T15:44:00Z">
        <w:r w:rsidRPr="001C0CC4">
          <w:t>6.4</w:t>
        </w:r>
      </w:ins>
      <w:ins w:id="1900" w:author="Gene Fong" w:date="2020-05-12T14:35:00Z">
        <w:r w:rsidR="00A02290">
          <w:t>F</w:t>
        </w:r>
      </w:ins>
      <w:ins w:id="1901" w:author="Gene Fong" w:date="2020-04-05T15:44:00Z">
        <w:r w:rsidRPr="001C0CC4">
          <w:t>.2.1</w:t>
        </w:r>
        <w:r w:rsidRPr="001C0CC4">
          <w:tab/>
          <w:t>Error Vector Magnitude</w:t>
        </w:r>
      </w:ins>
      <w:bookmarkEnd w:id="1889"/>
      <w:bookmarkEnd w:id="1896"/>
      <w:bookmarkEnd w:id="1897"/>
      <w:bookmarkEnd w:id="1898"/>
    </w:p>
    <w:p w14:paraId="7950C155" w14:textId="37C37EFD" w:rsidR="0029284C" w:rsidRPr="0029284C" w:rsidRDefault="0029284C" w:rsidP="0029284C">
      <w:pPr>
        <w:rPr>
          <w:ins w:id="1902" w:author="Gene Fong" w:date="2020-04-05T15:44:00Z"/>
        </w:rPr>
      </w:pPr>
      <w:ins w:id="1903" w:author="Gene Fong" w:date="2020-04-05T15:49:00Z">
        <w:r>
          <w:t>The requirements</w:t>
        </w:r>
      </w:ins>
      <w:ins w:id="1904" w:author="Gene Fong" w:date="2020-04-05T15:50:00Z">
        <w:r>
          <w:t xml:space="preserve"> </w:t>
        </w:r>
      </w:ins>
      <w:ins w:id="1905" w:author="Gene Fong" w:date="2020-04-05T15:51:00Z">
        <w:r>
          <w:t>for</w:t>
        </w:r>
      </w:ins>
      <w:ins w:id="1906" w:author="Gene Fong" w:date="2020-04-05T15:50:00Z">
        <w:r>
          <w:t xml:space="preserve"> Error Vector Magnitude in sub-clause 6.4.2.1 apply.</w:t>
        </w:r>
      </w:ins>
    </w:p>
    <w:p w14:paraId="22F66193" w14:textId="65680E83" w:rsidR="00850FE0" w:rsidRDefault="00850FE0" w:rsidP="00850FE0">
      <w:pPr>
        <w:pStyle w:val="Heading4"/>
        <w:ind w:left="0" w:firstLine="0"/>
        <w:rPr>
          <w:ins w:id="1907" w:author="Gene Fong" w:date="2020-04-05T15:51:00Z"/>
        </w:rPr>
      </w:pPr>
      <w:bookmarkStart w:id="1908" w:name="_Toc21344330"/>
      <w:bookmarkStart w:id="1909" w:name="_Toc29801816"/>
      <w:bookmarkStart w:id="1910" w:name="_Toc29802240"/>
      <w:bookmarkStart w:id="1911" w:name="_Toc29802865"/>
      <w:bookmarkStart w:id="1912" w:name="_Hlk497415844"/>
      <w:ins w:id="1913" w:author="Gene Fong" w:date="2020-04-05T15:44:00Z">
        <w:r w:rsidRPr="001C0CC4">
          <w:t>6.4</w:t>
        </w:r>
      </w:ins>
      <w:ins w:id="1914" w:author="Gene Fong" w:date="2020-05-12T14:35:00Z">
        <w:r w:rsidR="00A02290">
          <w:t>F</w:t>
        </w:r>
      </w:ins>
      <w:ins w:id="1915" w:author="Gene Fong" w:date="2020-04-05T15:44:00Z">
        <w:r w:rsidRPr="001C0CC4">
          <w:t>.2.2</w:t>
        </w:r>
        <w:r w:rsidRPr="001C0CC4">
          <w:tab/>
          <w:t>Carrier leakage</w:t>
        </w:r>
      </w:ins>
      <w:bookmarkEnd w:id="1908"/>
      <w:bookmarkEnd w:id="1909"/>
      <w:bookmarkEnd w:id="1910"/>
      <w:bookmarkEnd w:id="1911"/>
    </w:p>
    <w:p w14:paraId="77F9CAAA" w14:textId="12D9467E" w:rsidR="0029284C" w:rsidRPr="0029284C" w:rsidRDefault="0029284C" w:rsidP="0029284C">
      <w:pPr>
        <w:rPr>
          <w:ins w:id="1916" w:author="Gene Fong" w:date="2020-04-05T15:44:00Z"/>
        </w:rPr>
      </w:pPr>
      <w:ins w:id="1917" w:author="Gene Fong" w:date="2020-04-05T15:51:00Z">
        <w:r>
          <w:t>The requirements for carrier leakage in sub-clause 6.4.2.2 apply.</w:t>
        </w:r>
      </w:ins>
    </w:p>
    <w:p w14:paraId="7FFCF95C" w14:textId="33707408" w:rsidR="00850FE0" w:rsidRPr="001C0CC4" w:rsidRDefault="00850FE0" w:rsidP="00850FE0">
      <w:pPr>
        <w:pStyle w:val="Heading4"/>
        <w:ind w:left="0" w:firstLine="0"/>
        <w:rPr>
          <w:ins w:id="1918" w:author="Gene Fong" w:date="2020-04-05T15:44:00Z"/>
        </w:rPr>
      </w:pPr>
      <w:bookmarkStart w:id="1919" w:name="_Toc21344331"/>
      <w:bookmarkStart w:id="1920" w:name="_Toc29801817"/>
      <w:bookmarkStart w:id="1921" w:name="_Toc29802241"/>
      <w:bookmarkStart w:id="1922" w:name="_Toc29802866"/>
      <w:bookmarkEnd w:id="1912"/>
      <w:ins w:id="1923" w:author="Gene Fong" w:date="2020-04-05T15:44:00Z">
        <w:r w:rsidRPr="001C0CC4">
          <w:t>6.4</w:t>
        </w:r>
      </w:ins>
      <w:ins w:id="1924" w:author="Gene Fong" w:date="2020-05-12T14:38:00Z">
        <w:r w:rsidR="00242B2F">
          <w:t>F</w:t>
        </w:r>
      </w:ins>
      <w:ins w:id="1925" w:author="Gene Fong" w:date="2020-04-05T15:44:00Z">
        <w:r w:rsidRPr="001C0CC4">
          <w:t>.2.3</w:t>
        </w:r>
        <w:r w:rsidRPr="001C0CC4">
          <w:tab/>
          <w:t>In-band emissions</w:t>
        </w:r>
        <w:bookmarkEnd w:id="1919"/>
        <w:bookmarkEnd w:id="1920"/>
        <w:bookmarkEnd w:id="1921"/>
        <w:bookmarkEnd w:id="1922"/>
      </w:ins>
    </w:p>
    <w:p w14:paraId="26F74B5D" w14:textId="77777777" w:rsidR="00850FE0" w:rsidRPr="001C0CC4" w:rsidRDefault="00850FE0" w:rsidP="00850FE0">
      <w:pPr>
        <w:rPr>
          <w:ins w:id="1926" w:author="Gene Fong" w:date="2020-04-05T15:44:00Z"/>
        </w:rPr>
      </w:pPr>
      <w:ins w:id="1927" w:author="Gene Fong" w:date="2020-04-05T15:44:00Z">
        <w:r w:rsidRPr="001C0CC4">
          <w:t>The in-band emission is defined as the average emission across 12 sub-carriers and as a function of the RB offset from the edge of the allocated UL transmission bandwidth. The in-band emission is measured as the ratio of the UE output power in a non–allocated RB to the UE output power in an allocated RB.</w:t>
        </w:r>
      </w:ins>
    </w:p>
    <w:p w14:paraId="7812FBE2" w14:textId="17FA0DCF" w:rsidR="00850FE0" w:rsidRPr="001C0CC4" w:rsidRDefault="00850FE0" w:rsidP="00850FE0">
      <w:pPr>
        <w:rPr>
          <w:ins w:id="1928" w:author="Gene Fong" w:date="2020-04-05T15:44:00Z"/>
        </w:rPr>
      </w:pPr>
      <w:ins w:id="1929" w:author="Gene Fong" w:date="2020-04-05T15:44:00Z">
        <w:r w:rsidRPr="001C0CC4">
          <w:t>The basic in-band emissions measurement interval is defined over one slot in the time domain; however, the minimum requirement applies when the in-band emission measurement is averaged over 10 sub-frames. When the PUSCH or PUCCH transmission slot is shortened, the in-band emissions measurement interval is reduced by one or more symbols, accordingly.</w:t>
        </w:r>
      </w:ins>
      <w:ins w:id="1930" w:author="Gene Fong" w:date="2020-04-07T09:39:00Z">
        <w:r w:rsidR="00732349" w:rsidRPr="00732349">
          <w:rPr>
            <w:rFonts w:cs="v5.0.0"/>
          </w:rPr>
          <w:t xml:space="preserve"> </w:t>
        </w:r>
      </w:ins>
      <w:ins w:id="1931" w:author="Gene Fong" w:date="2020-04-07T09:40:00Z">
        <w:r w:rsidR="00732349">
          <w:rPr>
            <w:rFonts w:cs="v5.0.0"/>
          </w:rPr>
          <w:t xml:space="preserve"> </w:t>
        </w:r>
      </w:ins>
      <w:ins w:id="1932" w:author="Gene Fong" w:date="2020-04-07T09:39:00Z">
        <w:r w:rsidR="00732349">
          <w:rPr>
            <w:rFonts w:cs="v5.0.0"/>
          </w:rPr>
          <w:t xml:space="preserve">The requirement applies for power class 5 UE </w:t>
        </w:r>
      </w:ins>
      <w:ins w:id="1933" w:author="Gene Fong" w:date="2020-04-07T09:40:00Z">
        <w:r w:rsidR="00732349">
          <w:rPr>
            <w:rFonts w:cs="v5.0.0"/>
          </w:rPr>
          <w:t xml:space="preserve">for </w:t>
        </w:r>
      </w:ins>
      <w:ins w:id="1934" w:author="Gene Fong" w:date="2020-04-07T09:39:00Z">
        <w:r w:rsidR="00732349">
          <w:rPr>
            <w:rFonts w:cs="v5.0.0"/>
          </w:rPr>
          <w:t>20 MHz channel</w:t>
        </w:r>
      </w:ins>
      <w:ins w:id="1935" w:author="Gene Fong" w:date="2020-04-07T09:40:00Z">
        <w:r w:rsidR="00732349">
          <w:rPr>
            <w:rFonts w:cs="v5.0.0"/>
          </w:rPr>
          <w:t xml:space="preserve"> bandwidth and </w:t>
        </w:r>
      </w:ins>
      <w:ins w:id="1936" w:author="Gene Fong" w:date="2020-04-07T09:39:00Z">
        <w:r w:rsidR="00732349">
          <w:rPr>
            <w:rFonts w:cs="v5.0.0"/>
          </w:rPr>
          <w:t xml:space="preserve">15 kHz SCS, </w:t>
        </w:r>
      </w:ins>
    </w:p>
    <w:p w14:paraId="0B5609C9" w14:textId="421AACD4" w:rsidR="00850FE0" w:rsidRDefault="00850FE0" w:rsidP="00850FE0">
      <w:pPr>
        <w:rPr>
          <w:ins w:id="1937" w:author="Gene Fong" w:date="2020-05-14T08:01:00Z"/>
          <w:rFonts w:cs="v5.0.0"/>
        </w:rPr>
      </w:pPr>
      <w:ins w:id="1938" w:author="Gene Fong" w:date="2020-04-05T15:44:00Z">
        <w:r w:rsidRPr="001C0CC4">
          <w:t>The average of the basic in-band emission measurement over 10 sub-frames shall not exceed the values specified in Table 6.4</w:t>
        </w:r>
      </w:ins>
      <w:ins w:id="1939" w:author="Gene Fong" w:date="2020-05-12T14:39:00Z">
        <w:r w:rsidR="00242B2F">
          <w:t>F</w:t>
        </w:r>
      </w:ins>
      <w:ins w:id="1940" w:author="Gene Fong" w:date="2020-04-05T15:44:00Z">
        <w:r w:rsidRPr="001C0CC4">
          <w:t>.2.3-1</w:t>
        </w:r>
        <w:r w:rsidRPr="001C0CC4">
          <w:rPr>
            <w:rFonts w:cs="v5.0.0"/>
          </w:rPr>
          <w:t>.</w:t>
        </w:r>
      </w:ins>
      <w:ins w:id="1941" w:author="Gene Fong" w:date="2020-04-07T09:38:00Z">
        <w:r w:rsidR="00732349">
          <w:rPr>
            <w:rFonts w:cs="v5.0.0"/>
          </w:rPr>
          <w:t xml:space="preserve">  </w:t>
        </w:r>
      </w:ins>
    </w:p>
    <w:p w14:paraId="0559BA05" w14:textId="737442AA" w:rsidR="00C96B6F" w:rsidRPr="001D386E" w:rsidRDefault="00C96B6F" w:rsidP="00C96B6F">
      <w:pPr>
        <w:pStyle w:val="TH"/>
        <w:rPr>
          <w:ins w:id="1942" w:author="Gene Fong" w:date="2020-05-14T08:01:00Z"/>
        </w:rPr>
      </w:pPr>
      <w:ins w:id="1943" w:author="Gene Fong" w:date="2020-05-14T08:01:00Z">
        <w:r w:rsidRPr="001D386E">
          <w:t>Table 6.</w:t>
        </w:r>
      </w:ins>
      <w:ins w:id="1944" w:author="Gene Fong" w:date="2020-05-14T08:02:00Z">
        <w:r>
          <w:t>4F.2.3-1</w:t>
        </w:r>
      </w:ins>
      <w:ins w:id="1945" w:author="Gene Fong" w:date="2020-05-14T08:01:00Z">
        <w:r w:rsidRPr="001D386E">
          <w:t>: Minimum requirements for in-band emissions</w:t>
        </w:r>
      </w:ins>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1293"/>
        <w:gridCol w:w="1265"/>
        <w:gridCol w:w="4155"/>
        <w:gridCol w:w="1682"/>
      </w:tblGrid>
      <w:tr w:rsidR="00C96B6F" w:rsidRPr="001D386E" w14:paraId="1D52CF90" w14:textId="77777777" w:rsidTr="00C96B6F">
        <w:trPr>
          <w:jc w:val="center"/>
          <w:ins w:id="1946" w:author="Gene Fong" w:date="2020-05-14T08:01:00Z"/>
        </w:trPr>
        <w:tc>
          <w:tcPr>
            <w:tcW w:w="1205" w:type="dxa"/>
            <w:tcBorders>
              <w:bottom w:val="single" w:sz="4" w:space="0" w:color="auto"/>
              <w:right w:val="single" w:sz="4" w:space="0" w:color="auto"/>
            </w:tcBorders>
            <w:shd w:val="clear" w:color="auto" w:fill="auto"/>
            <w:vAlign w:val="center"/>
          </w:tcPr>
          <w:p w14:paraId="2F023B4A" w14:textId="77777777" w:rsidR="00C96B6F" w:rsidRPr="001D386E" w:rsidRDefault="00C96B6F" w:rsidP="00C96B6F">
            <w:pPr>
              <w:pStyle w:val="TAH"/>
              <w:rPr>
                <w:ins w:id="1947" w:author="Gene Fong" w:date="2020-05-14T08:01:00Z"/>
                <w:rFonts w:cs="Arial"/>
                <w:i/>
                <w:iCs/>
              </w:rPr>
            </w:pPr>
            <w:ins w:id="1948" w:author="Gene Fong" w:date="2020-05-14T08:01:00Z">
              <w:r w:rsidRPr="001D386E">
                <w:rPr>
                  <w:rFonts w:cs="Arial"/>
                </w:rPr>
                <w:t>Parameter description</w:t>
              </w:r>
            </w:ins>
          </w:p>
        </w:tc>
        <w:tc>
          <w:tcPr>
            <w:tcW w:w="1293" w:type="dxa"/>
            <w:tcBorders>
              <w:left w:val="single" w:sz="4" w:space="0" w:color="auto"/>
              <w:bottom w:val="single" w:sz="4" w:space="0" w:color="auto"/>
              <w:right w:val="single" w:sz="4" w:space="0" w:color="auto"/>
            </w:tcBorders>
            <w:shd w:val="clear" w:color="auto" w:fill="auto"/>
            <w:vAlign w:val="center"/>
          </w:tcPr>
          <w:p w14:paraId="03A958D5" w14:textId="77777777" w:rsidR="00C96B6F" w:rsidRPr="001D386E" w:rsidRDefault="00C96B6F" w:rsidP="00C96B6F">
            <w:pPr>
              <w:pStyle w:val="TAH"/>
              <w:rPr>
                <w:ins w:id="1949" w:author="Gene Fong" w:date="2020-05-14T08:01:00Z"/>
                <w:rFonts w:cs="Arial"/>
              </w:rPr>
            </w:pPr>
            <w:ins w:id="1950" w:author="Gene Fong" w:date="2020-05-14T08:01:00Z">
              <w:r w:rsidRPr="001D386E">
                <w:rPr>
                  <w:rFonts w:cs="Arial"/>
                </w:rPr>
                <w:t>Unit</w:t>
              </w:r>
            </w:ins>
          </w:p>
        </w:tc>
        <w:tc>
          <w:tcPr>
            <w:tcW w:w="5420" w:type="dxa"/>
            <w:gridSpan w:val="2"/>
            <w:tcBorders>
              <w:left w:val="single" w:sz="4" w:space="0" w:color="auto"/>
              <w:bottom w:val="single" w:sz="4" w:space="0" w:color="auto"/>
              <w:right w:val="single" w:sz="4" w:space="0" w:color="auto"/>
            </w:tcBorders>
            <w:shd w:val="clear" w:color="auto" w:fill="auto"/>
            <w:vAlign w:val="center"/>
          </w:tcPr>
          <w:p w14:paraId="12C199C8" w14:textId="77777777" w:rsidR="00C96B6F" w:rsidRPr="001D386E" w:rsidRDefault="00C96B6F" w:rsidP="00C96B6F">
            <w:pPr>
              <w:pStyle w:val="TAH"/>
              <w:rPr>
                <w:ins w:id="1951" w:author="Gene Fong" w:date="2020-05-14T08:01:00Z"/>
                <w:rFonts w:cs="Arial"/>
              </w:rPr>
            </w:pPr>
            <w:ins w:id="1952" w:author="Gene Fong" w:date="2020-05-14T08:01:00Z">
              <w:r w:rsidRPr="001D386E">
                <w:rPr>
                  <w:rFonts w:cs="Arial"/>
                </w:rPr>
                <w:t>Limit (NOTE 1)</w:t>
              </w:r>
            </w:ins>
          </w:p>
        </w:tc>
        <w:tc>
          <w:tcPr>
            <w:tcW w:w="1682" w:type="dxa"/>
            <w:tcBorders>
              <w:left w:val="single" w:sz="4" w:space="0" w:color="auto"/>
              <w:bottom w:val="single" w:sz="4" w:space="0" w:color="auto"/>
              <w:right w:val="single" w:sz="4" w:space="0" w:color="auto"/>
            </w:tcBorders>
            <w:shd w:val="clear" w:color="auto" w:fill="auto"/>
            <w:vAlign w:val="center"/>
          </w:tcPr>
          <w:p w14:paraId="28353C30" w14:textId="77777777" w:rsidR="00C96B6F" w:rsidRPr="001D386E" w:rsidRDefault="00C96B6F" w:rsidP="00C96B6F">
            <w:pPr>
              <w:pStyle w:val="TAH"/>
              <w:rPr>
                <w:ins w:id="1953" w:author="Gene Fong" w:date="2020-05-14T08:01:00Z"/>
                <w:rFonts w:cs="Arial"/>
              </w:rPr>
            </w:pPr>
            <w:ins w:id="1954" w:author="Gene Fong" w:date="2020-05-14T08:01:00Z">
              <w:r w:rsidRPr="001D386E">
                <w:rPr>
                  <w:rFonts w:cs="Arial"/>
                </w:rPr>
                <w:t>Applicable Frequencies</w:t>
              </w:r>
            </w:ins>
          </w:p>
        </w:tc>
      </w:tr>
      <w:tr w:rsidR="00C96B6F" w:rsidRPr="001D386E" w14:paraId="565D04CA" w14:textId="77777777" w:rsidTr="00C96B6F">
        <w:trPr>
          <w:trHeight w:val="710"/>
          <w:jc w:val="center"/>
          <w:ins w:id="1955" w:author="Gene Fong" w:date="2020-05-14T08:01:00Z"/>
        </w:trPr>
        <w:tc>
          <w:tcPr>
            <w:tcW w:w="1205" w:type="dxa"/>
            <w:tcBorders>
              <w:top w:val="single" w:sz="4" w:space="0" w:color="auto"/>
              <w:bottom w:val="single" w:sz="4" w:space="0" w:color="auto"/>
              <w:right w:val="single" w:sz="4" w:space="0" w:color="auto"/>
            </w:tcBorders>
            <w:shd w:val="clear" w:color="auto" w:fill="auto"/>
            <w:vAlign w:val="center"/>
          </w:tcPr>
          <w:p w14:paraId="0CF17DCA" w14:textId="77777777" w:rsidR="00C96B6F" w:rsidRPr="001D386E" w:rsidRDefault="00C96B6F" w:rsidP="00C96B6F">
            <w:pPr>
              <w:pStyle w:val="TAH"/>
              <w:rPr>
                <w:ins w:id="1956" w:author="Gene Fong" w:date="2020-05-14T08:01:00Z"/>
                <w:rFonts w:cs="Arial"/>
              </w:rPr>
            </w:pPr>
            <w:ins w:id="1957" w:author="Gene Fong" w:date="2020-05-14T08:01:00Z">
              <w:r w:rsidRPr="001D386E">
                <w:rPr>
                  <w:rFonts w:cs="Arial"/>
                </w:rPr>
                <w:t>General</w:t>
              </w:r>
            </w:ins>
          </w:p>
        </w:tc>
        <w:tc>
          <w:tcPr>
            <w:tcW w:w="1293" w:type="dxa"/>
            <w:tcBorders>
              <w:top w:val="single" w:sz="4" w:space="0" w:color="auto"/>
              <w:left w:val="single" w:sz="4" w:space="0" w:color="auto"/>
              <w:bottom w:val="single" w:sz="4" w:space="0" w:color="auto"/>
              <w:right w:val="single" w:sz="4" w:space="0" w:color="auto"/>
            </w:tcBorders>
            <w:vAlign w:val="center"/>
          </w:tcPr>
          <w:p w14:paraId="277363E2" w14:textId="77777777" w:rsidR="00C96B6F" w:rsidRPr="001D386E" w:rsidRDefault="00C96B6F" w:rsidP="00C96B6F">
            <w:pPr>
              <w:pStyle w:val="TAC"/>
              <w:rPr>
                <w:ins w:id="1958" w:author="Gene Fong" w:date="2020-05-14T08:01:00Z"/>
                <w:rFonts w:cs="Arial"/>
              </w:rPr>
            </w:pPr>
            <w:ins w:id="1959" w:author="Gene Fong" w:date="2020-05-14T08:01:00Z">
              <w:r w:rsidRPr="001D386E">
                <w:rPr>
                  <w:rFonts w:cs="Arial"/>
                </w:rPr>
                <w:t>dB</w:t>
              </w:r>
            </w:ins>
          </w:p>
        </w:tc>
        <w:tc>
          <w:tcPr>
            <w:tcW w:w="5420" w:type="dxa"/>
            <w:gridSpan w:val="2"/>
            <w:tcBorders>
              <w:top w:val="single" w:sz="4" w:space="0" w:color="auto"/>
              <w:left w:val="single" w:sz="4" w:space="0" w:color="auto"/>
              <w:bottom w:val="single" w:sz="4" w:space="0" w:color="auto"/>
              <w:right w:val="single" w:sz="4" w:space="0" w:color="auto"/>
            </w:tcBorders>
            <w:vAlign w:val="center"/>
          </w:tcPr>
          <w:p w14:paraId="3E5D6E58" w14:textId="77777777" w:rsidR="00C96B6F" w:rsidRPr="005E6619" w:rsidRDefault="005D7DE6" w:rsidP="00C96B6F">
            <w:pPr>
              <w:pStyle w:val="TAC"/>
              <w:rPr>
                <w:ins w:id="1960" w:author="Gene Fong" w:date="2020-05-14T08:01:00Z"/>
                <w:rFonts w:cs="Arial"/>
              </w:rPr>
            </w:pPr>
            <m:oMathPara>
              <m:oMath>
                <m:func>
                  <m:funcPr>
                    <m:ctrlPr>
                      <w:ins w:id="1961" w:author="Gene Fong" w:date="2020-05-14T08:01:00Z">
                        <w:rPr>
                          <w:rFonts w:ascii="Cambria Math" w:hAnsi="Cambria Math"/>
                          <w:i/>
                        </w:rPr>
                      </w:ins>
                    </m:ctrlPr>
                  </m:funcPr>
                  <m:fName>
                    <m:r>
                      <w:ins w:id="1962" w:author="Gene Fong" w:date="2020-05-14T08:01:00Z">
                        <m:rPr>
                          <m:sty m:val="p"/>
                        </m:rPr>
                        <w:rPr>
                          <w:rFonts w:ascii="Cambria Math" w:hAnsi="Cambria Math"/>
                          <w:rPrChange w:id="1963" w:author="Gene Fong" w:date="2020-05-14T08:02:00Z">
                            <w:rPr>
                              <w:rFonts w:ascii="Cambria Math" w:hAnsi="Cambria Math"/>
                              <w:highlight w:val="yellow"/>
                            </w:rPr>
                          </w:rPrChange>
                        </w:rPr>
                        <m:t>max</m:t>
                      </w:ins>
                    </m:r>
                  </m:fName>
                  <m:e>
                    <m:d>
                      <m:dPr>
                        <m:begChr m:val="{"/>
                        <m:endChr m:val="}"/>
                        <m:ctrlPr>
                          <w:ins w:id="1964" w:author="Gene Fong" w:date="2020-05-14T08:01:00Z">
                            <w:rPr>
                              <w:rFonts w:ascii="Cambria Math" w:eastAsia="Calibri" w:hAnsi="Cambria Math"/>
                              <w:i/>
                              <w:sz w:val="22"/>
                              <w:szCs w:val="22"/>
                              <w:lang w:val="sv-SE"/>
                            </w:rPr>
                          </w:ins>
                        </m:ctrlPr>
                      </m:dPr>
                      <m:e>
                        <m:eqArr>
                          <m:eqArrPr>
                            <m:ctrlPr>
                              <w:ins w:id="1965" w:author="Gene Fong" w:date="2020-05-14T08:01:00Z">
                                <w:rPr>
                                  <w:rFonts w:ascii="Cambria Math" w:hAnsi="Cambria Math"/>
                                  <w:i/>
                                </w:rPr>
                              </w:ins>
                            </m:ctrlPr>
                          </m:eqArrPr>
                          <m:e>
                            <m:r>
                              <w:ins w:id="1966" w:author="Gene Fong" w:date="2020-05-14T08:01:00Z">
                                <w:rPr>
                                  <w:rFonts w:ascii="Cambria Math" w:hAnsi="Cambria Math"/>
                                  <w:rPrChange w:id="1967" w:author="Gene Fong" w:date="2020-05-14T08:02:00Z">
                                    <w:rPr>
                                      <w:rFonts w:ascii="Cambria Math" w:hAnsi="Cambria Math"/>
                                      <w:highlight w:val="yellow"/>
                                    </w:rPr>
                                  </w:rPrChange>
                                </w:rPr>
                                <m:t>-10-6</m:t>
                              </w:ins>
                            </m:r>
                            <m:d>
                              <m:dPr>
                                <m:ctrlPr>
                                  <w:ins w:id="1968" w:author="Gene Fong" w:date="2020-05-14T08:01:00Z">
                                    <w:rPr>
                                      <w:rFonts w:ascii="Cambria Math" w:hAnsi="Cambria Math"/>
                                      <w:i/>
                                    </w:rPr>
                                  </w:ins>
                                </m:ctrlPr>
                              </m:dPr>
                              <m:e>
                                <m:d>
                                  <m:dPr>
                                    <m:begChr m:val="|"/>
                                    <m:endChr m:val="|"/>
                                    <m:ctrlPr>
                                      <w:ins w:id="1969" w:author="Gene Fong" w:date="2020-05-14T08:01:00Z">
                                        <w:rPr>
                                          <w:rFonts w:ascii="Cambria Math" w:eastAsia="Calibri" w:hAnsi="Cambria Math"/>
                                          <w:i/>
                                          <w:sz w:val="22"/>
                                          <w:szCs w:val="22"/>
                                          <w:lang w:val="sv-SE"/>
                                        </w:rPr>
                                      </w:ins>
                                    </m:ctrlPr>
                                  </m:dPr>
                                  <m:e>
                                    <m:sSub>
                                      <m:sSubPr>
                                        <m:ctrlPr>
                                          <w:ins w:id="1970" w:author="Gene Fong" w:date="2020-05-14T08:01:00Z">
                                            <w:rPr>
                                              <w:rFonts w:ascii="Cambria Math" w:eastAsia="Calibri" w:hAnsi="Cambria Math"/>
                                              <w:i/>
                                              <w:sz w:val="22"/>
                                              <w:szCs w:val="22"/>
                                              <w:lang w:val="sv-SE"/>
                                            </w:rPr>
                                          </w:ins>
                                        </m:ctrlPr>
                                      </m:sSubPr>
                                      <m:e>
                                        <m:r>
                                          <w:ins w:id="1971" w:author="Gene Fong" w:date="2020-05-14T08:01:00Z">
                                            <w:rPr>
                                              <w:rFonts w:ascii="Cambria Math" w:hAnsi="Cambria Math"/>
                                              <w:rPrChange w:id="1972" w:author="Gene Fong" w:date="2020-05-14T08:02:00Z">
                                                <w:rPr>
                                                  <w:rFonts w:ascii="Cambria Math" w:hAnsi="Cambria Math"/>
                                                  <w:highlight w:val="yellow"/>
                                                </w:rPr>
                                              </w:rPrChange>
                                            </w:rPr>
                                            <m:t>∆</m:t>
                                          </w:ins>
                                        </m:r>
                                      </m:e>
                                      <m:sub>
                                        <m:r>
                                          <w:ins w:id="1973" w:author="Gene Fong" w:date="2020-05-14T08:01:00Z">
                                            <w:rPr>
                                              <w:rFonts w:ascii="Cambria Math" w:hAnsi="Cambria Math"/>
                                              <w:rPrChange w:id="1974" w:author="Gene Fong" w:date="2020-05-14T08:02:00Z">
                                                <w:rPr>
                                                  <w:rFonts w:ascii="Cambria Math" w:hAnsi="Cambria Math"/>
                                                  <w:highlight w:val="yellow"/>
                                                </w:rPr>
                                              </w:rPrChange>
                                            </w:rPr>
                                            <m:t>RB</m:t>
                                          </w:ins>
                                        </m:r>
                                      </m:sub>
                                    </m:sSub>
                                  </m:e>
                                </m:d>
                                <m:r>
                                  <w:ins w:id="1975" w:author="Gene Fong" w:date="2020-05-14T08:01:00Z">
                                    <w:rPr>
                                      <w:rFonts w:ascii="Cambria Math" w:hAnsi="Cambria Math"/>
                                      <w:rPrChange w:id="1976" w:author="Gene Fong" w:date="2020-05-14T08:02:00Z">
                                        <w:rPr>
                                          <w:rFonts w:ascii="Cambria Math" w:hAnsi="Cambria Math"/>
                                          <w:highlight w:val="yellow"/>
                                        </w:rPr>
                                      </w:rPrChange>
                                    </w:rPr>
                                    <m:t>-1</m:t>
                                  </w:ins>
                                </m:r>
                              </m:e>
                            </m:d>
                            <m:r>
                              <w:ins w:id="1977" w:author="Gene Fong" w:date="2020-05-14T08:01:00Z">
                                <w:rPr>
                                  <w:rFonts w:ascii="Cambria Math" w:hAnsi="Cambria Math"/>
                                  <w:rPrChange w:id="1978" w:author="Gene Fong" w:date="2020-05-14T08:02:00Z">
                                    <w:rPr>
                                      <w:rFonts w:ascii="Cambria Math" w:hAnsi="Cambria Math"/>
                                      <w:highlight w:val="yellow"/>
                                    </w:rPr>
                                  </w:rPrChange>
                                </w:rPr>
                                <m:t>,</m:t>
                              </w:ins>
                            </m:r>
                          </m:e>
                          <m:e>
                            <m:r>
                              <w:ins w:id="1979" w:author="Gene Fong" w:date="2020-05-14T08:01:00Z">
                                <w:rPr>
                                  <w:rFonts w:ascii="Cambria Math" w:hAnsi="Cambria Math"/>
                                  <w:rPrChange w:id="1980" w:author="Gene Fong" w:date="2020-05-14T08:02:00Z">
                                    <w:rPr>
                                      <w:rFonts w:ascii="Cambria Math" w:hAnsi="Cambria Math"/>
                                      <w:highlight w:val="yellow"/>
                                    </w:rPr>
                                  </w:rPrChange>
                                </w:rPr>
                                <m:t>-57</m:t>
                              </w:ins>
                            </m:r>
                            <m:f>
                              <m:fPr>
                                <m:ctrlPr>
                                  <w:ins w:id="1981" w:author="Gene Fong" w:date="2020-05-14T08:01:00Z">
                                    <w:rPr>
                                      <w:rFonts w:ascii="Cambria Math" w:hAnsi="Cambria Math"/>
                                      <w:i/>
                                    </w:rPr>
                                  </w:ins>
                                </m:ctrlPr>
                              </m:fPr>
                              <m:num>
                                <m:r>
                                  <w:ins w:id="1982" w:author="Gene Fong" w:date="2020-05-14T08:01:00Z">
                                    <w:rPr>
                                      <w:rFonts w:ascii="Cambria Math" w:hAnsi="Cambria Math"/>
                                      <w:rPrChange w:id="1983" w:author="Gene Fong" w:date="2020-05-14T08:02:00Z">
                                        <w:rPr>
                                          <w:rFonts w:ascii="Cambria Math" w:hAnsi="Cambria Math"/>
                                          <w:highlight w:val="yellow"/>
                                        </w:rPr>
                                      </w:rPrChange>
                                    </w:rPr>
                                    <m:t>dBm</m:t>
                                  </w:ins>
                                </m:r>
                              </m:num>
                              <m:den>
                                <m:r>
                                  <w:ins w:id="1984" w:author="Gene Fong" w:date="2020-05-14T08:01:00Z">
                                    <w:rPr>
                                      <w:rFonts w:ascii="Cambria Math" w:hAnsi="Cambria Math"/>
                                      <w:rPrChange w:id="1985" w:author="Gene Fong" w:date="2020-05-14T08:02:00Z">
                                        <w:rPr>
                                          <w:rFonts w:ascii="Cambria Math" w:hAnsi="Cambria Math"/>
                                          <w:highlight w:val="yellow"/>
                                        </w:rPr>
                                      </w:rPrChange>
                                    </w:rPr>
                                    <m:t>180</m:t>
                                  </w:ins>
                                </m:r>
                              </m:den>
                            </m:f>
                            <m:r>
                              <w:ins w:id="1986" w:author="Gene Fong" w:date="2020-05-14T08:01:00Z">
                                <w:rPr>
                                  <w:rFonts w:ascii="Cambria Math" w:hAnsi="Cambria Math"/>
                                  <w:rPrChange w:id="1987" w:author="Gene Fong" w:date="2020-05-14T08:02:00Z">
                                    <w:rPr>
                                      <w:rFonts w:ascii="Cambria Math" w:hAnsi="Cambria Math"/>
                                      <w:highlight w:val="yellow"/>
                                    </w:rPr>
                                  </w:rPrChange>
                                </w:rPr>
                                <m:t>kHz-</m:t>
                              </w:ins>
                            </m:r>
                            <m:sSub>
                              <m:sSubPr>
                                <m:ctrlPr>
                                  <w:ins w:id="1988" w:author="Gene Fong" w:date="2020-05-14T08:01:00Z">
                                    <w:rPr>
                                      <w:rFonts w:ascii="Cambria Math" w:eastAsia="Calibri" w:hAnsi="Cambria Math"/>
                                      <w:i/>
                                      <w:sz w:val="22"/>
                                      <w:szCs w:val="22"/>
                                      <w:lang w:val="sv-SE"/>
                                    </w:rPr>
                                  </w:ins>
                                </m:ctrlPr>
                              </m:sSubPr>
                              <m:e>
                                <m:r>
                                  <w:ins w:id="1989" w:author="Gene Fong" w:date="2020-05-14T08:01:00Z">
                                    <w:rPr>
                                      <w:rFonts w:ascii="Cambria Math" w:hAnsi="Cambria Math"/>
                                      <w:rPrChange w:id="1990" w:author="Gene Fong" w:date="2020-05-14T08:02:00Z">
                                        <w:rPr>
                                          <w:rFonts w:ascii="Cambria Math" w:hAnsi="Cambria Math"/>
                                          <w:highlight w:val="yellow"/>
                                        </w:rPr>
                                      </w:rPrChange>
                                    </w:rPr>
                                    <m:t>P</m:t>
                                  </w:ins>
                                </m:r>
                              </m:e>
                              <m:sub>
                                <m:r>
                                  <w:ins w:id="1991" w:author="Gene Fong" w:date="2020-05-14T08:01:00Z">
                                    <w:rPr>
                                      <w:rFonts w:ascii="Cambria Math" w:hAnsi="Cambria Math"/>
                                      <w:rPrChange w:id="1992" w:author="Gene Fong" w:date="2020-05-14T08:02:00Z">
                                        <w:rPr>
                                          <w:rFonts w:ascii="Cambria Math" w:hAnsi="Cambria Math"/>
                                          <w:highlight w:val="yellow"/>
                                        </w:rPr>
                                      </w:rPrChange>
                                    </w:rPr>
                                    <m:t>RB</m:t>
                                  </w:ins>
                                </m:r>
                              </m:sub>
                            </m:sSub>
                          </m:e>
                        </m:eqArr>
                      </m:e>
                    </m:d>
                  </m:e>
                </m:func>
              </m:oMath>
            </m:oMathPara>
          </w:p>
        </w:tc>
        <w:tc>
          <w:tcPr>
            <w:tcW w:w="1682" w:type="dxa"/>
            <w:tcBorders>
              <w:top w:val="single" w:sz="4" w:space="0" w:color="auto"/>
              <w:left w:val="single" w:sz="4" w:space="0" w:color="auto"/>
              <w:bottom w:val="single" w:sz="4" w:space="0" w:color="auto"/>
              <w:right w:val="single" w:sz="4" w:space="0" w:color="auto"/>
            </w:tcBorders>
            <w:vAlign w:val="center"/>
          </w:tcPr>
          <w:p w14:paraId="215F0C06" w14:textId="77777777" w:rsidR="00C96B6F" w:rsidRPr="001D386E" w:rsidRDefault="00C96B6F" w:rsidP="00C96B6F">
            <w:pPr>
              <w:pStyle w:val="TAC"/>
              <w:rPr>
                <w:ins w:id="1993" w:author="Gene Fong" w:date="2020-05-14T08:01:00Z"/>
                <w:rFonts w:cs="Arial"/>
              </w:rPr>
            </w:pPr>
            <w:ins w:id="1994" w:author="Gene Fong" w:date="2020-05-14T08:01:00Z">
              <w:r w:rsidRPr="001D386E">
                <w:rPr>
                  <w:rFonts w:cs="Arial"/>
                </w:rPr>
                <w:t>Any non-allocated (NOTE 2)</w:t>
              </w:r>
            </w:ins>
          </w:p>
        </w:tc>
      </w:tr>
      <w:tr w:rsidR="00C96B6F" w:rsidRPr="001D386E" w14:paraId="412724DA" w14:textId="77777777" w:rsidTr="00C96B6F">
        <w:trPr>
          <w:jc w:val="center"/>
          <w:ins w:id="1995" w:author="Gene Fong" w:date="2020-05-14T08:01:00Z"/>
        </w:trPr>
        <w:tc>
          <w:tcPr>
            <w:tcW w:w="1205" w:type="dxa"/>
            <w:vMerge w:val="restart"/>
            <w:tcBorders>
              <w:top w:val="single" w:sz="4" w:space="0" w:color="auto"/>
              <w:right w:val="single" w:sz="4" w:space="0" w:color="auto"/>
            </w:tcBorders>
            <w:shd w:val="clear" w:color="auto" w:fill="auto"/>
            <w:vAlign w:val="center"/>
          </w:tcPr>
          <w:p w14:paraId="498DA594" w14:textId="77777777" w:rsidR="00C96B6F" w:rsidRPr="001D386E" w:rsidRDefault="00C96B6F" w:rsidP="00C96B6F">
            <w:pPr>
              <w:pStyle w:val="TAH"/>
              <w:rPr>
                <w:ins w:id="1996" w:author="Gene Fong" w:date="2020-05-14T08:01:00Z"/>
                <w:rFonts w:cs="Arial"/>
              </w:rPr>
            </w:pPr>
            <w:ins w:id="1997" w:author="Gene Fong" w:date="2020-05-14T08:01:00Z">
              <w:r w:rsidRPr="001D386E">
                <w:rPr>
                  <w:rFonts w:cs="Arial"/>
                </w:rPr>
                <w:t>IQ Image</w:t>
              </w:r>
            </w:ins>
          </w:p>
        </w:tc>
        <w:tc>
          <w:tcPr>
            <w:tcW w:w="1293" w:type="dxa"/>
            <w:vMerge w:val="restart"/>
            <w:tcBorders>
              <w:top w:val="single" w:sz="4" w:space="0" w:color="auto"/>
              <w:left w:val="single" w:sz="4" w:space="0" w:color="auto"/>
              <w:right w:val="single" w:sz="4" w:space="0" w:color="auto"/>
            </w:tcBorders>
            <w:vAlign w:val="center"/>
          </w:tcPr>
          <w:p w14:paraId="5A1603B1" w14:textId="77777777" w:rsidR="00C96B6F" w:rsidRPr="001D386E" w:rsidRDefault="00C96B6F" w:rsidP="00C96B6F">
            <w:pPr>
              <w:pStyle w:val="TAC"/>
              <w:rPr>
                <w:ins w:id="1998" w:author="Gene Fong" w:date="2020-05-14T08:01:00Z"/>
                <w:rFonts w:cs="Arial"/>
              </w:rPr>
            </w:pPr>
            <w:ins w:id="1999" w:author="Gene Fong" w:date="2020-05-14T08:01:00Z">
              <w:r w:rsidRPr="001D386E">
                <w:rPr>
                  <w:rFonts w:cs="Arial"/>
                </w:rPr>
                <w:t>dB</w:t>
              </w:r>
            </w:ins>
          </w:p>
        </w:tc>
        <w:tc>
          <w:tcPr>
            <w:tcW w:w="1265" w:type="dxa"/>
            <w:tcBorders>
              <w:top w:val="single" w:sz="4" w:space="0" w:color="auto"/>
              <w:left w:val="single" w:sz="4" w:space="0" w:color="auto"/>
              <w:right w:val="single" w:sz="4" w:space="0" w:color="auto"/>
            </w:tcBorders>
            <w:vAlign w:val="center"/>
          </w:tcPr>
          <w:p w14:paraId="199890D8" w14:textId="77777777" w:rsidR="00C96B6F" w:rsidRPr="001D386E" w:rsidRDefault="00C96B6F" w:rsidP="00C96B6F">
            <w:pPr>
              <w:pStyle w:val="TAC"/>
              <w:rPr>
                <w:ins w:id="2000" w:author="Gene Fong" w:date="2020-05-14T08:01:00Z"/>
                <w:rFonts w:cs="Arial"/>
              </w:rPr>
            </w:pPr>
            <w:ins w:id="2001" w:author="Gene Fong" w:date="2020-05-14T08:01:00Z">
              <w:r w:rsidRPr="001D386E">
                <w:rPr>
                  <w:rFonts w:cs="Arial"/>
                </w:rPr>
                <w:t>-28</w:t>
              </w:r>
            </w:ins>
          </w:p>
        </w:tc>
        <w:tc>
          <w:tcPr>
            <w:tcW w:w="4155" w:type="dxa"/>
            <w:tcBorders>
              <w:top w:val="single" w:sz="4" w:space="0" w:color="auto"/>
              <w:left w:val="single" w:sz="4" w:space="0" w:color="auto"/>
              <w:right w:val="single" w:sz="4" w:space="0" w:color="auto"/>
            </w:tcBorders>
            <w:vAlign w:val="center"/>
          </w:tcPr>
          <w:p w14:paraId="0CF96565" w14:textId="15441D74" w:rsidR="00C96B6F" w:rsidRPr="001D386E" w:rsidRDefault="00C96B6F" w:rsidP="00C96B6F">
            <w:pPr>
              <w:pStyle w:val="TAL"/>
              <w:rPr>
                <w:ins w:id="2002" w:author="Gene Fong" w:date="2020-05-14T08:01:00Z"/>
                <w:rFonts w:cs="Arial"/>
              </w:rPr>
            </w:pPr>
            <w:ins w:id="2003" w:author="Gene Fong" w:date="2020-05-14T08:01:00Z">
              <w:r w:rsidRPr="001D386E">
                <w:rPr>
                  <w:rFonts w:cs="Arial"/>
                </w:rPr>
                <w:t xml:space="preserve">Image frequencies when </w:t>
              </w:r>
            </w:ins>
            <w:ins w:id="2004" w:author="Gene Fong" w:date="2020-05-14T08:04:00Z">
              <w:r>
                <w:rPr>
                  <w:rFonts w:cs="Arial"/>
                </w:rPr>
                <w:t>o</w:t>
              </w:r>
            </w:ins>
            <w:ins w:id="2005" w:author="Gene Fong" w:date="2020-05-14T08:01:00Z">
              <w:r w:rsidRPr="001D386E">
                <w:rPr>
                  <w:rFonts w:cs="Arial"/>
                </w:rPr>
                <w:t>utput power &gt; 10 dBm</w:t>
              </w:r>
            </w:ins>
          </w:p>
        </w:tc>
        <w:tc>
          <w:tcPr>
            <w:tcW w:w="1682" w:type="dxa"/>
            <w:vMerge w:val="restart"/>
            <w:tcBorders>
              <w:top w:val="single" w:sz="4" w:space="0" w:color="auto"/>
              <w:left w:val="single" w:sz="4" w:space="0" w:color="auto"/>
              <w:right w:val="single" w:sz="4" w:space="0" w:color="auto"/>
            </w:tcBorders>
            <w:vAlign w:val="center"/>
          </w:tcPr>
          <w:p w14:paraId="56B38CA3" w14:textId="77777777" w:rsidR="00C96B6F" w:rsidRPr="001D386E" w:rsidRDefault="00C96B6F" w:rsidP="00C96B6F">
            <w:pPr>
              <w:pStyle w:val="TAC"/>
              <w:rPr>
                <w:ins w:id="2006" w:author="Gene Fong" w:date="2020-05-14T08:01:00Z"/>
                <w:rFonts w:cs="Arial"/>
              </w:rPr>
            </w:pPr>
            <w:ins w:id="2007" w:author="Gene Fong" w:date="2020-05-14T08:01:00Z">
              <w:r w:rsidRPr="001D386E">
                <w:rPr>
                  <w:rFonts w:cs="Arial"/>
                </w:rPr>
                <w:t>Image frequencies (NOTES 2, 3)</w:t>
              </w:r>
            </w:ins>
          </w:p>
        </w:tc>
      </w:tr>
      <w:tr w:rsidR="00C96B6F" w:rsidRPr="001D386E" w14:paraId="3D58D852" w14:textId="77777777" w:rsidTr="00C96B6F">
        <w:trPr>
          <w:jc w:val="center"/>
          <w:ins w:id="2008" w:author="Gene Fong" w:date="2020-05-14T08:01:00Z"/>
        </w:trPr>
        <w:tc>
          <w:tcPr>
            <w:tcW w:w="1205" w:type="dxa"/>
            <w:vMerge/>
            <w:tcBorders>
              <w:right w:val="single" w:sz="4" w:space="0" w:color="auto"/>
            </w:tcBorders>
            <w:shd w:val="clear" w:color="auto" w:fill="auto"/>
            <w:vAlign w:val="center"/>
          </w:tcPr>
          <w:p w14:paraId="15BD9EA8" w14:textId="77777777" w:rsidR="00C96B6F" w:rsidRPr="001D386E" w:rsidRDefault="00C96B6F" w:rsidP="00C96B6F">
            <w:pPr>
              <w:pStyle w:val="TAH"/>
              <w:rPr>
                <w:ins w:id="2009" w:author="Gene Fong" w:date="2020-05-14T08:01:00Z"/>
                <w:rFonts w:cs="Arial"/>
              </w:rPr>
            </w:pPr>
          </w:p>
        </w:tc>
        <w:tc>
          <w:tcPr>
            <w:tcW w:w="1293" w:type="dxa"/>
            <w:vMerge/>
            <w:tcBorders>
              <w:left w:val="single" w:sz="4" w:space="0" w:color="auto"/>
              <w:right w:val="single" w:sz="4" w:space="0" w:color="auto"/>
            </w:tcBorders>
            <w:vAlign w:val="center"/>
          </w:tcPr>
          <w:p w14:paraId="267C563E" w14:textId="77777777" w:rsidR="00C96B6F" w:rsidRPr="001D386E" w:rsidRDefault="00C96B6F" w:rsidP="00C96B6F">
            <w:pPr>
              <w:pStyle w:val="TAC"/>
              <w:rPr>
                <w:ins w:id="2010" w:author="Gene Fong" w:date="2020-05-14T08:01:00Z"/>
                <w:rFonts w:cs="Arial"/>
              </w:rPr>
            </w:pPr>
          </w:p>
        </w:tc>
        <w:tc>
          <w:tcPr>
            <w:tcW w:w="1265" w:type="dxa"/>
            <w:tcBorders>
              <w:top w:val="single" w:sz="4" w:space="0" w:color="auto"/>
              <w:left w:val="single" w:sz="4" w:space="0" w:color="auto"/>
              <w:right w:val="single" w:sz="4" w:space="0" w:color="auto"/>
            </w:tcBorders>
            <w:vAlign w:val="center"/>
          </w:tcPr>
          <w:p w14:paraId="0B055FBE" w14:textId="77777777" w:rsidR="00C96B6F" w:rsidRPr="001D386E" w:rsidRDefault="00C96B6F" w:rsidP="00C96B6F">
            <w:pPr>
              <w:pStyle w:val="TAC"/>
              <w:rPr>
                <w:ins w:id="2011" w:author="Gene Fong" w:date="2020-05-14T08:01:00Z"/>
                <w:rFonts w:cs="Arial"/>
              </w:rPr>
            </w:pPr>
            <w:ins w:id="2012" w:author="Gene Fong" w:date="2020-05-14T08:01:00Z">
              <w:r w:rsidRPr="001D386E">
                <w:rPr>
                  <w:rFonts w:cs="Arial"/>
                </w:rPr>
                <w:t>-25</w:t>
              </w:r>
            </w:ins>
          </w:p>
        </w:tc>
        <w:tc>
          <w:tcPr>
            <w:tcW w:w="4155" w:type="dxa"/>
            <w:tcBorders>
              <w:top w:val="single" w:sz="4" w:space="0" w:color="auto"/>
              <w:left w:val="single" w:sz="4" w:space="0" w:color="auto"/>
              <w:right w:val="single" w:sz="4" w:space="0" w:color="auto"/>
            </w:tcBorders>
            <w:vAlign w:val="center"/>
          </w:tcPr>
          <w:p w14:paraId="6836BFFB" w14:textId="486FEFB7" w:rsidR="00C96B6F" w:rsidRPr="001D386E" w:rsidRDefault="00C96B6F" w:rsidP="00C96B6F">
            <w:pPr>
              <w:pStyle w:val="TAL"/>
              <w:rPr>
                <w:ins w:id="2013" w:author="Gene Fong" w:date="2020-05-14T08:01:00Z"/>
                <w:rFonts w:cs="Arial"/>
              </w:rPr>
            </w:pPr>
            <w:ins w:id="2014" w:author="Gene Fong" w:date="2020-05-14T08:01:00Z">
              <w:r w:rsidRPr="001D386E">
                <w:rPr>
                  <w:rFonts w:cs="Arial"/>
                </w:rPr>
                <w:t>Image frequencies whe</w:t>
              </w:r>
            </w:ins>
            <w:ins w:id="2015" w:author="Gene Fong" w:date="2020-05-14T08:04:00Z">
              <w:r>
                <w:rPr>
                  <w:rFonts w:cs="Arial"/>
                </w:rPr>
                <w:t>n o</w:t>
              </w:r>
            </w:ins>
            <w:ins w:id="2016" w:author="Gene Fong" w:date="2020-05-14T08:01:00Z">
              <w:r w:rsidRPr="001D386E">
                <w:rPr>
                  <w:rFonts w:cs="Arial"/>
                </w:rPr>
                <w:t>utput power ≤ 10 dBm</w:t>
              </w:r>
            </w:ins>
          </w:p>
        </w:tc>
        <w:tc>
          <w:tcPr>
            <w:tcW w:w="1682" w:type="dxa"/>
            <w:vMerge/>
            <w:tcBorders>
              <w:left w:val="single" w:sz="4" w:space="0" w:color="auto"/>
              <w:right w:val="single" w:sz="4" w:space="0" w:color="auto"/>
            </w:tcBorders>
            <w:vAlign w:val="center"/>
          </w:tcPr>
          <w:p w14:paraId="176FF6B9" w14:textId="77777777" w:rsidR="00C96B6F" w:rsidRPr="001D386E" w:rsidRDefault="00C96B6F" w:rsidP="00C96B6F">
            <w:pPr>
              <w:pStyle w:val="TAC"/>
              <w:rPr>
                <w:ins w:id="2017" w:author="Gene Fong" w:date="2020-05-14T08:01:00Z"/>
                <w:rFonts w:cs="Arial"/>
              </w:rPr>
            </w:pPr>
          </w:p>
        </w:tc>
      </w:tr>
      <w:tr w:rsidR="00C96B6F" w:rsidRPr="001D386E" w14:paraId="0FE98BB8" w14:textId="77777777" w:rsidTr="00C96B6F">
        <w:trPr>
          <w:trHeight w:val="208"/>
          <w:jc w:val="center"/>
          <w:ins w:id="2018" w:author="Gene Fong" w:date="2020-05-14T08:01:00Z"/>
        </w:trPr>
        <w:tc>
          <w:tcPr>
            <w:tcW w:w="1205" w:type="dxa"/>
            <w:vMerge w:val="restart"/>
            <w:tcBorders>
              <w:top w:val="single" w:sz="4" w:space="0" w:color="auto"/>
              <w:right w:val="single" w:sz="4" w:space="0" w:color="auto"/>
            </w:tcBorders>
            <w:shd w:val="clear" w:color="auto" w:fill="auto"/>
            <w:vAlign w:val="center"/>
          </w:tcPr>
          <w:p w14:paraId="07DC3711" w14:textId="77777777" w:rsidR="00C96B6F" w:rsidRPr="001D386E" w:rsidRDefault="00C96B6F" w:rsidP="00C96B6F">
            <w:pPr>
              <w:pStyle w:val="TAH"/>
              <w:rPr>
                <w:ins w:id="2019" w:author="Gene Fong" w:date="2020-05-14T08:01:00Z"/>
                <w:rFonts w:cs="Arial"/>
              </w:rPr>
            </w:pPr>
            <w:ins w:id="2020" w:author="Gene Fong" w:date="2020-05-14T08:01:00Z">
              <w:r w:rsidRPr="001D386E">
                <w:rPr>
                  <w:rFonts w:cs="Arial"/>
                </w:rPr>
                <w:t>Carrier leakage</w:t>
              </w:r>
            </w:ins>
          </w:p>
        </w:tc>
        <w:tc>
          <w:tcPr>
            <w:tcW w:w="1293" w:type="dxa"/>
            <w:vMerge w:val="restart"/>
            <w:tcBorders>
              <w:top w:val="single" w:sz="4" w:space="0" w:color="auto"/>
              <w:left w:val="single" w:sz="4" w:space="0" w:color="auto"/>
              <w:right w:val="single" w:sz="4" w:space="0" w:color="auto"/>
            </w:tcBorders>
            <w:vAlign w:val="center"/>
          </w:tcPr>
          <w:p w14:paraId="26394020" w14:textId="77777777" w:rsidR="00C96B6F" w:rsidRPr="001D386E" w:rsidRDefault="00C96B6F" w:rsidP="00C96B6F">
            <w:pPr>
              <w:pStyle w:val="TAC"/>
              <w:rPr>
                <w:ins w:id="2021" w:author="Gene Fong" w:date="2020-05-14T08:01:00Z"/>
                <w:rFonts w:cs="Arial"/>
              </w:rPr>
            </w:pPr>
            <w:ins w:id="2022" w:author="Gene Fong" w:date="2020-05-14T08:01:00Z">
              <w:r w:rsidRPr="001D386E">
                <w:rPr>
                  <w:rFonts w:cs="Arial"/>
                </w:rPr>
                <w:t>dBc</w:t>
              </w:r>
            </w:ins>
          </w:p>
        </w:tc>
        <w:tc>
          <w:tcPr>
            <w:tcW w:w="1265" w:type="dxa"/>
            <w:tcBorders>
              <w:top w:val="single" w:sz="4" w:space="0" w:color="auto"/>
              <w:left w:val="single" w:sz="4" w:space="0" w:color="auto"/>
              <w:right w:val="single" w:sz="4" w:space="0" w:color="auto"/>
            </w:tcBorders>
            <w:vAlign w:val="center"/>
          </w:tcPr>
          <w:p w14:paraId="7D5DC0E5" w14:textId="77777777" w:rsidR="00C96B6F" w:rsidRPr="001D386E" w:rsidRDefault="00C96B6F" w:rsidP="00C96B6F">
            <w:pPr>
              <w:pStyle w:val="TAC"/>
              <w:rPr>
                <w:ins w:id="2023" w:author="Gene Fong" w:date="2020-05-14T08:01:00Z"/>
                <w:rFonts w:cs="Arial"/>
              </w:rPr>
            </w:pPr>
            <w:ins w:id="2024" w:author="Gene Fong" w:date="2020-05-14T08:01:00Z">
              <w:r w:rsidRPr="001D386E">
                <w:rPr>
                  <w:rFonts w:cs="Arial"/>
                </w:rPr>
                <w:t>-28</w:t>
              </w:r>
            </w:ins>
          </w:p>
        </w:tc>
        <w:tc>
          <w:tcPr>
            <w:tcW w:w="4155" w:type="dxa"/>
            <w:tcBorders>
              <w:top w:val="single" w:sz="4" w:space="0" w:color="auto"/>
              <w:left w:val="single" w:sz="4" w:space="0" w:color="auto"/>
              <w:right w:val="single" w:sz="4" w:space="0" w:color="auto"/>
            </w:tcBorders>
            <w:shd w:val="clear" w:color="auto" w:fill="auto"/>
            <w:vAlign w:val="center"/>
          </w:tcPr>
          <w:p w14:paraId="10BE1704" w14:textId="094C1AE6" w:rsidR="00C96B6F" w:rsidRPr="001D386E" w:rsidRDefault="00C96B6F" w:rsidP="00C96B6F">
            <w:pPr>
              <w:pStyle w:val="TAL"/>
              <w:rPr>
                <w:ins w:id="2025" w:author="Gene Fong" w:date="2020-05-14T08:01:00Z"/>
                <w:rFonts w:cs="Arial"/>
              </w:rPr>
            </w:pPr>
            <w:ins w:id="2026" w:author="Gene Fong" w:date="2020-05-14T08:01:00Z">
              <w:r w:rsidRPr="001D386E">
                <w:rPr>
                  <w:rFonts w:cs="Arial"/>
                </w:rPr>
                <w:t xml:space="preserve">Output power &gt; 10 dBm </w:t>
              </w:r>
            </w:ins>
          </w:p>
        </w:tc>
        <w:tc>
          <w:tcPr>
            <w:tcW w:w="1682" w:type="dxa"/>
            <w:vMerge w:val="restart"/>
            <w:tcBorders>
              <w:top w:val="single" w:sz="4" w:space="0" w:color="auto"/>
              <w:left w:val="single" w:sz="4" w:space="0" w:color="auto"/>
              <w:right w:val="single" w:sz="4" w:space="0" w:color="auto"/>
            </w:tcBorders>
            <w:vAlign w:val="center"/>
          </w:tcPr>
          <w:p w14:paraId="6785B7D0" w14:textId="77777777" w:rsidR="00C96B6F" w:rsidRPr="001D386E" w:rsidRDefault="00C96B6F" w:rsidP="00C96B6F">
            <w:pPr>
              <w:pStyle w:val="TAC"/>
              <w:rPr>
                <w:ins w:id="2027" w:author="Gene Fong" w:date="2020-05-14T08:01:00Z"/>
                <w:rFonts w:cs="Arial"/>
              </w:rPr>
            </w:pPr>
            <w:ins w:id="2028" w:author="Gene Fong" w:date="2020-05-14T08:01:00Z">
              <w:r w:rsidRPr="001D386E">
                <w:rPr>
                  <w:rFonts w:cs="Arial"/>
                </w:rPr>
                <w:t>Carrier frequency (NOTES 4, 5)</w:t>
              </w:r>
            </w:ins>
          </w:p>
        </w:tc>
      </w:tr>
      <w:tr w:rsidR="00C96B6F" w:rsidRPr="001D386E" w14:paraId="11AE08DE" w14:textId="77777777" w:rsidTr="00C96B6F">
        <w:trPr>
          <w:trHeight w:val="208"/>
          <w:jc w:val="center"/>
          <w:ins w:id="2029" w:author="Gene Fong" w:date="2020-05-14T08:01:00Z"/>
        </w:trPr>
        <w:tc>
          <w:tcPr>
            <w:tcW w:w="1205" w:type="dxa"/>
            <w:vMerge/>
            <w:tcBorders>
              <w:top w:val="single" w:sz="4" w:space="0" w:color="auto"/>
              <w:right w:val="single" w:sz="4" w:space="0" w:color="auto"/>
            </w:tcBorders>
            <w:shd w:val="clear" w:color="auto" w:fill="auto"/>
            <w:vAlign w:val="center"/>
          </w:tcPr>
          <w:p w14:paraId="2F767E3F" w14:textId="77777777" w:rsidR="00C96B6F" w:rsidRPr="001D386E" w:rsidRDefault="00C96B6F" w:rsidP="00C96B6F">
            <w:pPr>
              <w:pStyle w:val="TAH"/>
              <w:rPr>
                <w:ins w:id="2030" w:author="Gene Fong" w:date="2020-05-14T08:01:00Z"/>
                <w:rFonts w:cs="Arial"/>
              </w:rPr>
            </w:pPr>
          </w:p>
        </w:tc>
        <w:tc>
          <w:tcPr>
            <w:tcW w:w="1293" w:type="dxa"/>
            <w:vMerge/>
            <w:tcBorders>
              <w:top w:val="single" w:sz="4" w:space="0" w:color="auto"/>
              <w:left w:val="single" w:sz="4" w:space="0" w:color="auto"/>
              <w:right w:val="single" w:sz="4" w:space="0" w:color="auto"/>
            </w:tcBorders>
            <w:vAlign w:val="center"/>
          </w:tcPr>
          <w:p w14:paraId="6FD5F8AC" w14:textId="77777777" w:rsidR="00C96B6F" w:rsidRPr="001D386E" w:rsidRDefault="00C96B6F" w:rsidP="00C96B6F">
            <w:pPr>
              <w:pStyle w:val="TAC"/>
              <w:rPr>
                <w:ins w:id="2031" w:author="Gene Fong" w:date="2020-05-14T08:01:00Z"/>
                <w:rFonts w:cs="Arial"/>
              </w:rPr>
            </w:pPr>
          </w:p>
        </w:tc>
        <w:tc>
          <w:tcPr>
            <w:tcW w:w="1265" w:type="dxa"/>
            <w:tcBorders>
              <w:top w:val="single" w:sz="4" w:space="0" w:color="auto"/>
              <w:left w:val="single" w:sz="4" w:space="0" w:color="auto"/>
              <w:right w:val="single" w:sz="4" w:space="0" w:color="auto"/>
            </w:tcBorders>
            <w:vAlign w:val="center"/>
          </w:tcPr>
          <w:p w14:paraId="7EB1CAC1" w14:textId="77777777" w:rsidR="00C96B6F" w:rsidRPr="001D386E" w:rsidRDefault="00C96B6F" w:rsidP="00C96B6F">
            <w:pPr>
              <w:pStyle w:val="TAC"/>
              <w:rPr>
                <w:ins w:id="2032" w:author="Gene Fong" w:date="2020-05-14T08:01:00Z"/>
                <w:rFonts w:cs="Arial"/>
              </w:rPr>
            </w:pPr>
            <w:ins w:id="2033" w:author="Gene Fong" w:date="2020-05-14T08:01:00Z">
              <w:r w:rsidRPr="001D386E">
                <w:rPr>
                  <w:rFonts w:cs="Arial"/>
                </w:rPr>
                <w:t>-25</w:t>
              </w:r>
            </w:ins>
          </w:p>
        </w:tc>
        <w:tc>
          <w:tcPr>
            <w:tcW w:w="4155" w:type="dxa"/>
            <w:tcBorders>
              <w:top w:val="single" w:sz="4" w:space="0" w:color="auto"/>
              <w:left w:val="single" w:sz="4" w:space="0" w:color="auto"/>
              <w:right w:val="single" w:sz="4" w:space="0" w:color="auto"/>
            </w:tcBorders>
            <w:shd w:val="clear" w:color="auto" w:fill="auto"/>
            <w:vAlign w:val="center"/>
          </w:tcPr>
          <w:p w14:paraId="05BC3A17" w14:textId="77777777" w:rsidR="00C96B6F" w:rsidRPr="001D386E" w:rsidRDefault="00C96B6F" w:rsidP="00C96B6F">
            <w:pPr>
              <w:pStyle w:val="TAL"/>
              <w:rPr>
                <w:ins w:id="2034" w:author="Gene Fong" w:date="2020-05-14T08:01:00Z"/>
                <w:rFonts w:cs="Arial"/>
              </w:rPr>
            </w:pPr>
            <w:ins w:id="2035" w:author="Gene Fong" w:date="2020-05-14T08:01:00Z">
              <w:r w:rsidRPr="001D386E">
                <w:rPr>
                  <w:rFonts w:cs="Arial"/>
                </w:rPr>
                <w:t>0 dBm ≤ Output power ≤10 dBm</w:t>
              </w:r>
            </w:ins>
          </w:p>
        </w:tc>
        <w:tc>
          <w:tcPr>
            <w:tcW w:w="1682" w:type="dxa"/>
            <w:vMerge/>
            <w:tcBorders>
              <w:top w:val="single" w:sz="4" w:space="0" w:color="auto"/>
              <w:left w:val="single" w:sz="4" w:space="0" w:color="auto"/>
              <w:right w:val="single" w:sz="4" w:space="0" w:color="auto"/>
            </w:tcBorders>
            <w:vAlign w:val="center"/>
          </w:tcPr>
          <w:p w14:paraId="210D2E18" w14:textId="77777777" w:rsidR="00C96B6F" w:rsidRPr="001D386E" w:rsidRDefault="00C96B6F" w:rsidP="00C96B6F">
            <w:pPr>
              <w:spacing w:after="0"/>
              <w:rPr>
                <w:ins w:id="2036" w:author="Gene Fong" w:date="2020-05-14T08:01:00Z"/>
              </w:rPr>
            </w:pPr>
          </w:p>
        </w:tc>
      </w:tr>
      <w:tr w:rsidR="00C96B6F" w:rsidRPr="001D386E" w14:paraId="0DCAACF4" w14:textId="77777777" w:rsidTr="00C96B6F">
        <w:trPr>
          <w:trHeight w:val="206"/>
          <w:jc w:val="center"/>
          <w:ins w:id="2037" w:author="Gene Fong" w:date="2020-05-14T08:01:00Z"/>
        </w:trPr>
        <w:tc>
          <w:tcPr>
            <w:tcW w:w="1205" w:type="dxa"/>
            <w:vMerge/>
            <w:tcBorders>
              <w:right w:val="single" w:sz="4" w:space="0" w:color="auto"/>
            </w:tcBorders>
            <w:shd w:val="clear" w:color="auto" w:fill="auto"/>
            <w:vAlign w:val="center"/>
          </w:tcPr>
          <w:p w14:paraId="5C96DE53" w14:textId="77777777" w:rsidR="00C96B6F" w:rsidRPr="001D386E" w:rsidRDefault="00C96B6F" w:rsidP="00C96B6F">
            <w:pPr>
              <w:spacing w:after="0"/>
              <w:rPr>
                <w:ins w:id="2038" w:author="Gene Fong" w:date="2020-05-14T08:01:00Z"/>
                <w:b/>
              </w:rPr>
            </w:pPr>
          </w:p>
        </w:tc>
        <w:tc>
          <w:tcPr>
            <w:tcW w:w="1293" w:type="dxa"/>
            <w:vMerge/>
            <w:tcBorders>
              <w:left w:val="single" w:sz="4" w:space="0" w:color="auto"/>
              <w:right w:val="single" w:sz="4" w:space="0" w:color="auto"/>
            </w:tcBorders>
            <w:vAlign w:val="center"/>
          </w:tcPr>
          <w:p w14:paraId="22DC0067" w14:textId="77777777" w:rsidR="00C96B6F" w:rsidRPr="001D386E" w:rsidRDefault="00C96B6F" w:rsidP="00C96B6F">
            <w:pPr>
              <w:pStyle w:val="TAC"/>
              <w:rPr>
                <w:ins w:id="2039" w:author="Gene Fong" w:date="2020-05-14T08:01:00Z"/>
                <w:rFonts w:cs="Arial"/>
              </w:rPr>
            </w:pPr>
          </w:p>
        </w:tc>
        <w:tc>
          <w:tcPr>
            <w:tcW w:w="1265" w:type="dxa"/>
            <w:tcBorders>
              <w:top w:val="single" w:sz="4" w:space="0" w:color="auto"/>
              <w:left w:val="single" w:sz="4" w:space="0" w:color="auto"/>
              <w:right w:val="single" w:sz="4" w:space="0" w:color="auto"/>
            </w:tcBorders>
            <w:vAlign w:val="center"/>
          </w:tcPr>
          <w:p w14:paraId="6D08389F" w14:textId="77777777" w:rsidR="00C96B6F" w:rsidRPr="001D386E" w:rsidRDefault="00C96B6F" w:rsidP="00C96B6F">
            <w:pPr>
              <w:pStyle w:val="TAC"/>
              <w:rPr>
                <w:ins w:id="2040" w:author="Gene Fong" w:date="2020-05-14T08:01:00Z"/>
                <w:rFonts w:cs="Arial"/>
              </w:rPr>
            </w:pPr>
            <w:ins w:id="2041" w:author="Gene Fong" w:date="2020-05-14T08:01:00Z">
              <w:r w:rsidRPr="001D386E">
                <w:rPr>
                  <w:rFonts w:cs="Arial"/>
                </w:rPr>
                <w:t>-20</w:t>
              </w:r>
            </w:ins>
          </w:p>
        </w:tc>
        <w:tc>
          <w:tcPr>
            <w:tcW w:w="4155" w:type="dxa"/>
            <w:tcBorders>
              <w:left w:val="single" w:sz="4" w:space="0" w:color="auto"/>
              <w:right w:val="single" w:sz="4" w:space="0" w:color="auto"/>
            </w:tcBorders>
            <w:shd w:val="clear" w:color="auto" w:fill="auto"/>
            <w:vAlign w:val="center"/>
          </w:tcPr>
          <w:p w14:paraId="6F71175B" w14:textId="77777777" w:rsidR="00C96B6F" w:rsidRPr="001D386E" w:rsidRDefault="00C96B6F" w:rsidP="00C96B6F">
            <w:pPr>
              <w:pStyle w:val="TAL"/>
              <w:rPr>
                <w:ins w:id="2042" w:author="Gene Fong" w:date="2020-05-14T08:01:00Z"/>
                <w:rFonts w:cs="Arial"/>
              </w:rPr>
            </w:pPr>
            <w:ins w:id="2043" w:author="Gene Fong" w:date="2020-05-14T08:01:00Z">
              <w:r w:rsidRPr="001D386E">
                <w:rPr>
                  <w:rFonts w:cs="Arial"/>
                </w:rPr>
                <w:t>-30 dBm ≤ Output power ≤ 0 dBm</w:t>
              </w:r>
            </w:ins>
          </w:p>
        </w:tc>
        <w:tc>
          <w:tcPr>
            <w:tcW w:w="1682" w:type="dxa"/>
            <w:vMerge/>
            <w:tcBorders>
              <w:left w:val="single" w:sz="4" w:space="0" w:color="auto"/>
              <w:right w:val="single" w:sz="4" w:space="0" w:color="auto"/>
            </w:tcBorders>
            <w:vAlign w:val="center"/>
          </w:tcPr>
          <w:p w14:paraId="6099F7F7" w14:textId="77777777" w:rsidR="00C96B6F" w:rsidRPr="001D386E" w:rsidRDefault="00C96B6F" w:rsidP="00C96B6F">
            <w:pPr>
              <w:spacing w:after="0"/>
              <w:rPr>
                <w:ins w:id="2044" w:author="Gene Fong" w:date="2020-05-14T08:01:00Z"/>
              </w:rPr>
            </w:pPr>
          </w:p>
        </w:tc>
      </w:tr>
      <w:tr w:rsidR="00C96B6F" w:rsidRPr="001D386E" w14:paraId="027B9877" w14:textId="77777777" w:rsidTr="00C96B6F">
        <w:trPr>
          <w:trHeight w:val="206"/>
          <w:jc w:val="center"/>
          <w:ins w:id="2045" w:author="Gene Fong" w:date="2020-05-14T08:01:00Z"/>
        </w:trPr>
        <w:tc>
          <w:tcPr>
            <w:tcW w:w="1205" w:type="dxa"/>
            <w:vMerge/>
            <w:tcBorders>
              <w:right w:val="single" w:sz="4" w:space="0" w:color="auto"/>
            </w:tcBorders>
            <w:shd w:val="clear" w:color="auto" w:fill="auto"/>
            <w:vAlign w:val="center"/>
          </w:tcPr>
          <w:p w14:paraId="3359C789" w14:textId="77777777" w:rsidR="00C96B6F" w:rsidRPr="001D386E" w:rsidRDefault="00C96B6F" w:rsidP="00C96B6F">
            <w:pPr>
              <w:spacing w:after="0"/>
              <w:rPr>
                <w:ins w:id="2046" w:author="Gene Fong" w:date="2020-05-14T08:01:00Z"/>
                <w:b/>
              </w:rPr>
            </w:pPr>
          </w:p>
        </w:tc>
        <w:tc>
          <w:tcPr>
            <w:tcW w:w="1293" w:type="dxa"/>
            <w:vMerge/>
            <w:tcBorders>
              <w:left w:val="single" w:sz="4" w:space="0" w:color="auto"/>
              <w:right w:val="single" w:sz="4" w:space="0" w:color="auto"/>
            </w:tcBorders>
            <w:vAlign w:val="center"/>
          </w:tcPr>
          <w:p w14:paraId="1648A3C5" w14:textId="77777777" w:rsidR="00C96B6F" w:rsidRPr="001D386E" w:rsidRDefault="00C96B6F" w:rsidP="00C96B6F">
            <w:pPr>
              <w:pStyle w:val="TAC"/>
              <w:rPr>
                <w:ins w:id="2047" w:author="Gene Fong" w:date="2020-05-14T08:01:00Z"/>
                <w:rFonts w:cs="Arial"/>
              </w:rPr>
            </w:pPr>
          </w:p>
        </w:tc>
        <w:tc>
          <w:tcPr>
            <w:tcW w:w="1265" w:type="dxa"/>
            <w:tcBorders>
              <w:top w:val="single" w:sz="4" w:space="0" w:color="auto"/>
              <w:left w:val="single" w:sz="4" w:space="0" w:color="auto"/>
              <w:right w:val="single" w:sz="4" w:space="0" w:color="auto"/>
            </w:tcBorders>
            <w:vAlign w:val="center"/>
          </w:tcPr>
          <w:p w14:paraId="7BBF7D9A" w14:textId="77777777" w:rsidR="00C96B6F" w:rsidRPr="001D386E" w:rsidRDefault="00C96B6F" w:rsidP="00C96B6F">
            <w:pPr>
              <w:pStyle w:val="TAC"/>
              <w:rPr>
                <w:ins w:id="2048" w:author="Gene Fong" w:date="2020-05-14T08:01:00Z"/>
                <w:rFonts w:cs="Arial"/>
              </w:rPr>
            </w:pPr>
            <w:ins w:id="2049" w:author="Gene Fong" w:date="2020-05-14T08:01:00Z">
              <w:r w:rsidRPr="001D386E">
                <w:rPr>
                  <w:rFonts w:cs="Arial"/>
                </w:rPr>
                <w:t>-10</w:t>
              </w:r>
            </w:ins>
          </w:p>
        </w:tc>
        <w:tc>
          <w:tcPr>
            <w:tcW w:w="4155" w:type="dxa"/>
            <w:tcBorders>
              <w:left w:val="single" w:sz="4" w:space="0" w:color="auto"/>
              <w:right w:val="single" w:sz="4" w:space="0" w:color="auto"/>
            </w:tcBorders>
            <w:shd w:val="clear" w:color="auto" w:fill="auto"/>
            <w:vAlign w:val="center"/>
          </w:tcPr>
          <w:p w14:paraId="7C427042" w14:textId="718EFE48" w:rsidR="00C96B6F" w:rsidRPr="001D386E" w:rsidRDefault="00C96B6F" w:rsidP="00C96B6F">
            <w:pPr>
              <w:pStyle w:val="TAL"/>
              <w:rPr>
                <w:ins w:id="2050" w:author="Gene Fong" w:date="2020-05-14T08:01:00Z"/>
                <w:rFonts w:cs="Arial"/>
              </w:rPr>
            </w:pPr>
            <w:ins w:id="2051" w:author="Gene Fong" w:date="2020-05-14T08:01:00Z">
              <w:r w:rsidRPr="001D386E">
                <w:rPr>
                  <w:rFonts w:cs="Arial"/>
                </w:rPr>
                <w:t xml:space="preserve">-40 dBm </w:t>
              </w:r>
              <w:r w:rsidRPr="001D386E">
                <w:rPr>
                  <w:rFonts w:cs="Arial"/>
                </w:rPr>
                <w:sym w:font="Symbol" w:char="F0A3"/>
              </w:r>
              <w:r w:rsidRPr="001D386E">
                <w:rPr>
                  <w:rFonts w:cs="Arial"/>
                </w:rPr>
                <w:t xml:space="preserve"> Output power &lt; -30 dBm</w:t>
              </w:r>
            </w:ins>
          </w:p>
        </w:tc>
        <w:tc>
          <w:tcPr>
            <w:tcW w:w="1682" w:type="dxa"/>
            <w:vMerge/>
            <w:tcBorders>
              <w:left w:val="single" w:sz="4" w:space="0" w:color="auto"/>
              <w:right w:val="single" w:sz="4" w:space="0" w:color="auto"/>
            </w:tcBorders>
            <w:vAlign w:val="center"/>
          </w:tcPr>
          <w:p w14:paraId="1BD982CC" w14:textId="77777777" w:rsidR="00C96B6F" w:rsidRPr="001D386E" w:rsidRDefault="00C96B6F" w:rsidP="00C96B6F">
            <w:pPr>
              <w:spacing w:after="0"/>
              <w:rPr>
                <w:ins w:id="2052" w:author="Gene Fong" w:date="2020-05-14T08:01:00Z"/>
              </w:rPr>
            </w:pPr>
          </w:p>
        </w:tc>
      </w:tr>
      <w:tr w:rsidR="00C96B6F" w:rsidRPr="001D386E" w14:paraId="782FFD85" w14:textId="77777777" w:rsidTr="00C96B6F">
        <w:trPr>
          <w:trHeight w:val="424"/>
          <w:jc w:val="center"/>
          <w:ins w:id="2053" w:author="Gene Fong" w:date="2020-05-14T08:01:00Z"/>
        </w:trPr>
        <w:tc>
          <w:tcPr>
            <w:tcW w:w="9600" w:type="dxa"/>
            <w:gridSpan w:val="5"/>
            <w:tcBorders>
              <w:right w:val="single" w:sz="4" w:space="0" w:color="auto"/>
            </w:tcBorders>
            <w:shd w:val="clear" w:color="auto" w:fill="auto"/>
            <w:vAlign w:val="center"/>
          </w:tcPr>
          <w:p w14:paraId="5A94C43A" w14:textId="77777777" w:rsidR="00C96B6F" w:rsidRPr="001D386E" w:rsidRDefault="00C96B6F" w:rsidP="00C96B6F">
            <w:pPr>
              <w:pStyle w:val="TAN"/>
              <w:rPr>
                <w:ins w:id="2054" w:author="Gene Fong" w:date="2020-05-14T08:01:00Z"/>
                <w:rFonts w:cs="Arial"/>
              </w:rPr>
            </w:pPr>
            <w:ins w:id="2055" w:author="Gene Fong" w:date="2020-05-14T08:01:00Z">
              <w:r w:rsidRPr="001D386E">
                <w:rPr>
                  <w:rFonts w:cs="Arial"/>
                </w:rPr>
                <w:lastRenderedPageBreak/>
                <w:t>NOTE 1:</w:t>
              </w:r>
              <w:r w:rsidRPr="001D386E">
                <w:rPr>
                  <w:rFonts w:cs="Arial"/>
                </w:rPr>
                <w:tab/>
                <w:t xml:space="preserve">An in-band emissions combined limit is evaluated in each non-allocated RB. For each such RB, the minimum requirement is calculated as the higher of </w:t>
              </w:r>
              <w:r w:rsidRPr="001D386E">
                <w:rPr>
                  <w:rFonts w:cs="Arial"/>
                  <w:i/>
                </w:rPr>
                <w:t>P</w:t>
              </w:r>
              <w:r w:rsidRPr="001D386E">
                <w:rPr>
                  <w:rFonts w:cs="Arial"/>
                  <w:i/>
                  <w:vertAlign w:val="subscript"/>
                </w:rPr>
                <w:t xml:space="preserve">RB </w:t>
              </w:r>
              <w:r w:rsidRPr="001D386E">
                <w:rPr>
                  <w:rFonts w:cs="Arial"/>
                </w:rPr>
                <w:t xml:space="preserve">- 30 dB and the power sum of all limit values (General, IQ Image or Carrier leakage) that apply. </w:t>
              </w:r>
              <w:r w:rsidRPr="001D386E">
                <w:rPr>
                  <w:rFonts w:cs="Arial"/>
                  <w:i/>
                </w:rPr>
                <w:t>P</w:t>
              </w:r>
              <w:r w:rsidRPr="001D386E">
                <w:rPr>
                  <w:rFonts w:cs="Arial"/>
                  <w:i/>
                  <w:vertAlign w:val="subscript"/>
                </w:rPr>
                <w:t>RB</w:t>
              </w:r>
              <w:r w:rsidRPr="001D386E">
                <w:rPr>
                  <w:rFonts w:cs="Arial"/>
                  <w:i/>
                </w:rPr>
                <w:t xml:space="preserve"> </w:t>
              </w:r>
              <w:r w:rsidRPr="001D386E">
                <w:rPr>
                  <w:rFonts w:cs="Arial"/>
                </w:rPr>
                <w:t>is defined in NOTE 10.</w:t>
              </w:r>
            </w:ins>
          </w:p>
          <w:p w14:paraId="1838CB5A" w14:textId="6EF8F3AD" w:rsidR="00C96B6F" w:rsidRPr="001D386E" w:rsidRDefault="00C96B6F">
            <w:pPr>
              <w:pStyle w:val="TAN"/>
              <w:rPr>
                <w:ins w:id="2056" w:author="Gene Fong" w:date="2020-05-14T08:01:00Z"/>
                <w:rFonts w:cs="Arial"/>
              </w:rPr>
            </w:pPr>
            <w:ins w:id="2057" w:author="Gene Fong" w:date="2020-05-14T08:01:00Z">
              <w:r w:rsidRPr="001D386E">
                <w:rPr>
                  <w:rFonts w:cs="Arial"/>
                </w:rPr>
                <w:t>NOTE 2:</w:t>
              </w:r>
              <w:r w:rsidRPr="001D386E">
                <w:rPr>
                  <w:rFonts w:cs="Arial"/>
                </w:rPr>
                <w:tab/>
                <w:t>The measurement bandwidth is 1 RB and the limit is expressed as a ratio of measured power in one non-allocated RB to the measured average power per allocated RB, where the averaging is done across all allocated RBs.</w:t>
              </w:r>
              <w:r w:rsidRPr="001D386E">
                <w:rPr>
                  <w:rFonts w:cs="Arial"/>
                  <w:szCs w:val="18"/>
                </w:rPr>
                <w:t xml:space="preserve"> </w:t>
              </w:r>
            </w:ins>
            <w:ins w:id="2058" w:author="Gene Fong" w:date="2020-05-14T08:09:00Z">
              <w:r w:rsidRPr="00E16F06">
                <w:rPr>
                  <w:rFonts w:cs="Arial"/>
                  <w:szCs w:val="18"/>
                  <w:rPrChange w:id="2059" w:author="Gene Fong" w:date="2020-05-14T08:24:00Z">
                    <w:rPr>
                      <w:rFonts w:cs="Arial"/>
                      <w:szCs w:val="18"/>
                      <w:highlight w:val="yellow"/>
                    </w:rPr>
                  </w:rPrChange>
                </w:rPr>
                <w:t>The</w:t>
              </w:r>
            </w:ins>
            <w:ins w:id="2060" w:author="Gene Fong" w:date="2020-05-14T08:01:00Z">
              <w:r w:rsidRPr="00E16F06">
                <w:rPr>
                  <w:rFonts w:cs="Arial"/>
                  <w:szCs w:val="18"/>
                  <w:rPrChange w:id="2061" w:author="Gene Fong" w:date="2020-05-14T08:24:00Z">
                    <w:rPr>
                      <w:rFonts w:cs="Arial"/>
                      <w:szCs w:val="18"/>
                      <w:highlight w:val="yellow"/>
                    </w:rPr>
                  </w:rPrChange>
                </w:rPr>
                <w:t xml:space="preserve"> requirement applies with </w:t>
              </w:r>
            </w:ins>
            <w:ins w:id="2062" w:author="Gene Fong" w:date="2020-05-14T08:01:00Z">
              <w:r w:rsidRPr="007C1A06">
                <w:rPr>
                  <w:position w:val="-14"/>
                </w:rPr>
                <w:object w:dxaOrig="859" w:dyaOrig="400" w14:anchorId="663E2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1.75pt" o:ole="">
                    <v:imagedata r:id="rId20" o:title=""/>
                  </v:shape>
                  <o:OLEObject Type="Embed" ProgID="Equation.3" ShapeID="_x0000_i1025" DrawAspect="Content" ObjectID="_1653415847" r:id="rId21"/>
                </w:object>
              </w:r>
            </w:ins>
            <w:ins w:id="2063" w:author="Gene Fong" w:date="2020-05-14T08:01:00Z">
              <w:r w:rsidRPr="00E16F06">
                <w:rPr>
                  <w:rPrChange w:id="2064" w:author="Gene Fong" w:date="2020-05-14T08:24:00Z">
                    <w:rPr>
                      <w:highlight w:val="yellow"/>
                    </w:rPr>
                  </w:rPrChange>
                </w:rPr>
                <w:t xml:space="preserve"> </w:t>
              </w:r>
              <w:r w:rsidRPr="00E16F06">
                <w:rPr>
                  <w:rFonts w:cs="Arial"/>
                  <w:szCs w:val="18"/>
                  <w:rPrChange w:id="2065" w:author="Gene Fong" w:date="2020-05-14T08:24:00Z">
                    <w:rPr>
                      <w:rFonts w:cs="Arial"/>
                      <w:szCs w:val="18"/>
                      <w:highlight w:val="yellow"/>
                    </w:rPr>
                  </w:rPrChange>
                </w:rPr>
                <w:t>for any non-allocated RB</w:t>
              </w:r>
            </w:ins>
            <w:ins w:id="2066" w:author="Gene Fong" w:date="2020-05-14T13:48:00Z">
              <w:r w:rsidR="00D03139">
                <w:rPr>
                  <w:rFonts w:cs="Arial"/>
                  <w:szCs w:val="18"/>
                </w:rPr>
                <w:t xml:space="preserve"> with </w:t>
              </w:r>
              <w:r w:rsidR="00D03139" w:rsidRPr="00D03139">
                <w:rPr>
                  <w:rFonts w:cs="Arial"/>
                  <w:i/>
                  <w:iCs/>
                  <w:szCs w:val="18"/>
                  <w:rPrChange w:id="2067" w:author="Gene Fong" w:date="2020-05-14T13:49:00Z">
                    <w:rPr>
                      <w:rFonts w:cs="Arial"/>
                      <w:szCs w:val="18"/>
                    </w:rPr>
                  </w:rPrChange>
                </w:rPr>
                <w:t>RIV</w:t>
              </w:r>
              <w:r w:rsidR="00D03139">
                <w:rPr>
                  <w:rFonts w:cs="Arial"/>
                  <w:szCs w:val="18"/>
                </w:rPr>
                <w:t xml:space="preserve">=1 and </w:t>
              </w:r>
              <w:r w:rsidR="00D03139" w:rsidRPr="00D03139">
                <w:rPr>
                  <w:rFonts w:cs="Arial"/>
                  <w:i/>
                  <w:iCs/>
                  <w:szCs w:val="18"/>
                  <w:rPrChange w:id="2068" w:author="Gene Fong" w:date="2020-05-14T13:49:00Z">
                    <w:rPr>
                      <w:rFonts w:cs="Arial"/>
                      <w:szCs w:val="18"/>
                    </w:rPr>
                  </w:rPrChange>
                </w:rPr>
                <w:t>RIV</w:t>
              </w:r>
              <w:r w:rsidR="00D03139">
                <w:rPr>
                  <w:rFonts w:cs="Arial"/>
                  <w:szCs w:val="18"/>
                </w:rPr>
                <w:t xml:space="preserve">=5 </w:t>
              </w:r>
            </w:ins>
            <w:ins w:id="2069" w:author="Gene Fong" w:date="2020-05-14T08:01:00Z">
              <w:r w:rsidRPr="00E16F06">
                <w:rPr>
                  <w:rFonts w:cs="Arial"/>
                  <w:szCs w:val="18"/>
                  <w:rPrChange w:id="2070" w:author="Gene Fong" w:date="2020-05-14T08:24:00Z">
                    <w:rPr>
                      <w:rFonts w:cs="Arial"/>
                      <w:szCs w:val="18"/>
                      <w:highlight w:val="yellow"/>
                    </w:rPr>
                  </w:rPrChange>
                </w:rPr>
                <w:t>in the uplink scheduling grant w</w:t>
              </w:r>
            </w:ins>
            <w:ins w:id="2071" w:author="Gene Fong" w:date="2020-05-14T13:49:00Z">
              <w:r w:rsidR="00D03139">
                <w:rPr>
                  <w:rFonts w:cs="Arial"/>
                  <w:szCs w:val="18"/>
                </w:rPr>
                <w:t>here</w:t>
              </w:r>
            </w:ins>
            <w:ins w:id="2072" w:author="Gene Fong" w:date="2020-05-14T08:01:00Z">
              <w:r w:rsidRPr="00E16F06">
                <w:rPr>
                  <w:rFonts w:cs="Arial"/>
                  <w:szCs w:val="18"/>
                  <w:rPrChange w:id="2073" w:author="Gene Fong" w:date="2020-05-14T08:24:00Z">
                    <w:rPr>
                      <w:rFonts w:cs="Arial"/>
                      <w:szCs w:val="18"/>
                      <w:highlight w:val="yellow"/>
                    </w:rPr>
                  </w:rPrChange>
                </w:rPr>
                <w:t xml:space="preserve"> </w:t>
              </w:r>
            </w:ins>
            <w:ins w:id="2074" w:author="Gene Fong" w:date="2020-05-14T13:49:00Z">
              <w:r w:rsidR="00D03139" w:rsidRPr="00D03139">
                <w:rPr>
                  <w:rFonts w:cs="Arial"/>
                  <w:i/>
                  <w:iCs/>
                  <w:szCs w:val="18"/>
                  <w:rPrChange w:id="2075" w:author="Gene Fong" w:date="2020-05-14T13:49:00Z">
                    <w:rPr>
                      <w:rFonts w:cs="Arial"/>
                      <w:szCs w:val="18"/>
                    </w:rPr>
                  </w:rPrChange>
                </w:rPr>
                <w:t>RIV</w:t>
              </w:r>
              <w:r w:rsidR="00D03139">
                <w:rPr>
                  <w:rFonts w:cs="Arial"/>
                  <w:szCs w:val="18"/>
                </w:rPr>
                <w:t xml:space="preserve"> </w:t>
              </w:r>
              <w:r w:rsidR="00D03139">
                <w:t xml:space="preserve">is </w:t>
              </w:r>
            </w:ins>
            <w:ins w:id="2076" w:author="Gene Fong" w:date="2020-05-14T08:01:00Z">
              <w:r w:rsidRPr="00E16F06">
                <w:rPr>
                  <w:rPrChange w:id="2077" w:author="Gene Fong" w:date="2020-05-14T08:24:00Z">
                    <w:rPr>
                      <w:highlight w:val="yellow"/>
                    </w:rPr>
                  </w:rPrChange>
                </w:rPr>
                <w:t>specified in [</w:t>
              </w:r>
            </w:ins>
            <w:ins w:id="2078" w:author="Gene Fong" w:date="2020-05-14T08:18:00Z">
              <w:r w:rsidR="006D6475" w:rsidRPr="00E16F06">
                <w:rPr>
                  <w:rPrChange w:id="2079" w:author="Gene Fong" w:date="2020-05-14T08:24:00Z">
                    <w:rPr>
                      <w:highlight w:val="yellow"/>
                    </w:rPr>
                  </w:rPrChange>
                </w:rPr>
                <w:t>10</w:t>
              </w:r>
            </w:ins>
            <w:ins w:id="2080" w:author="Gene Fong" w:date="2020-05-14T08:01:00Z">
              <w:r w:rsidRPr="00E16F06">
                <w:rPr>
                  <w:rPrChange w:id="2081" w:author="Gene Fong" w:date="2020-05-14T08:24:00Z">
                    <w:rPr>
                      <w:highlight w:val="yellow"/>
                    </w:rPr>
                  </w:rPrChange>
                </w:rPr>
                <w:t>].</w:t>
              </w:r>
              <w:r w:rsidRPr="001D386E">
                <w:rPr>
                  <w:rFonts w:cs="Arial"/>
                  <w:szCs w:val="18"/>
                </w:rPr>
                <w:t xml:space="preserve"> </w:t>
              </w:r>
            </w:ins>
          </w:p>
          <w:p w14:paraId="55DE03DA" w14:textId="5A019EB5" w:rsidR="00C96B6F" w:rsidRPr="00D03139" w:rsidRDefault="00C96B6F">
            <w:pPr>
              <w:pStyle w:val="TAN"/>
              <w:rPr>
                <w:ins w:id="2082" w:author="Gene Fong" w:date="2020-05-14T08:01:00Z"/>
                <w:rFonts w:cs="Arial"/>
              </w:rPr>
            </w:pPr>
            <w:ins w:id="2083" w:author="Gene Fong" w:date="2020-05-14T08:01:00Z">
              <w:r w:rsidRPr="001D386E">
                <w:rPr>
                  <w:rFonts w:cs="Arial"/>
                </w:rPr>
                <w:t>NOTE 3:</w:t>
              </w:r>
              <w:r w:rsidRPr="001D386E">
                <w:rPr>
                  <w:rFonts w:cs="Arial"/>
                </w:rPr>
                <w:tab/>
              </w:r>
            </w:ins>
            <w:ins w:id="2084" w:author="Gene Fong" w:date="2020-06-01T12:12:00Z">
              <w:r w:rsidR="00C93BB7">
                <w:rPr>
                  <w:rFonts w:cs="Arial"/>
                </w:rPr>
                <w:t>[</w:t>
              </w:r>
            </w:ins>
            <w:ins w:id="2085" w:author="Gene Fong" w:date="2020-05-14T08:01:00Z">
              <w:r w:rsidRPr="001D386E">
                <w:rPr>
                  <w:rFonts w:cs="Arial"/>
                </w:rPr>
                <w:t xml:space="preserve">The applicable frequencies for this limit are those that are enclosed in the reflection of the allocated </w:t>
              </w:r>
            </w:ins>
            <w:ins w:id="2086" w:author="Gene Fong" w:date="2020-05-14T13:43:00Z">
              <w:r w:rsidR="00D03139">
                <w:rPr>
                  <w:rFonts w:cs="Arial"/>
                </w:rPr>
                <w:t>RBs</w:t>
              </w:r>
            </w:ins>
            <w:ins w:id="2087" w:author="Gene Fong" w:date="2020-05-14T08:01:00Z">
              <w:r w:rsidRPr="001D386E">
                <w:rPr>
                  <w:rFonts w:cs="Arial"/>
                </w:rPr>
                <w:t xml:space="preserve">, based on symmetry with respect to the </w:t>
              </w:r>
            </w:ins>
            <w:ins w:id="2088" w:author="Gene Fong" w:date="2020-05-14T13:41:00Z">
              <w:r w:rsidR="00D03139">
                <w:rPr>
                  <w:rFonts w:cs="Arial"/>
                </w:rPr>
                <w:t>reported carrier frequency location</w:t>
              </w:r>
            </w:ins>
            <w:ins w:id="2089" w:author="Gene Fong" w:date="2020-05-14T13:42:00Z">
              <w:r w:rsidR="00D03139">
                <w:rPr>
                  <w:rFonts w:cs="Arial"/>
                </w:rPr>
                <w:t xml:space="preserve"> in </w:t>
              </w:r>
              <w:r w:rsidR="00D03139" w:rsidRPr="00D03139">
                <w:rPr>
                  <w:rFonts w:cs="Arial"/>
                  <w:i/>
                  <w:iCs/>
                  <w:rPrChange w:id="2090" w:author="Gene Fong" w:date="2020-05-14T13:42:00Z">
                    <w:rPr>
                      <w:rFonts w:cs="Arial"/>
                    </w:rPr>
                  </w:rPrChange>
                </w:rPr>
                <w:t>txDirectCurrentLocation</w:t>
              </w:r>
              <w:r w:rsidR="00D03139">
                <w:rPr>
                  <w:rFonts w:cs="Arial"/>
                </w:rPr>
                <w:t xml:space="preserve"> field of the </w:t>
              </w:r>
              <w:r w:rsidR="00D03139" w:rsidRPr="00D03139">
                <w:rPr>
                  <w:rFonts w:cs="Arial"/>
                  <w:i/>
                  <w:iCs/>
                  <w:rPrChange w:id="2091" w:author="Gene Fong" w:date="2020-05-14T13:42:00Z">
                    <w:rPr>
                      <w:rFonts w:cs="Arial"/>
                    </w:rPr>
                  </w:rPrChange>
                </w:rPr>
                <w:t>UplinkTxDirectCurrentBWP</w:t>
              </w:r>
            </w:ins>
            <w:ins w:id="2092" w:author="Gene Fong" w:date="2020-05-14T08:01:00Z">
              <w:r w:rsidRPr="001D386E">
                <w:rPr>
                  <w:rFonts w:cs="Arial"/>
                </w:rPr>
                <w:t>, but excluding any allocated RBs.</w:t>
              </w:r>
            </w:ins>
            <w:ins w:id="2093" w:author="Gene Fong" w:date="2020-05-14T13:44:00Z">
              <w:r w:rsidR="00D03139">
                <w:rPr>
                  <w:rFonts w:cs="Arial"/>
                </w:rPr>
                <w:t xml:space="preserve">  If </w:t>
              </w:r>
            </w:ins>
            <w:ins w:id="2094" w:author="Gene Fong" w:date="2020-05-14T13:45:00Z">
              <w:r w:rsidR="00D03139" w:rsidRPr="0068088C">
                <w:rPr>
                  <w:rFonts w:cs="Arial"/>
                  <w:i/>
                  <w:iCs/>
                </w:rPr>
                <w:t>txDirectCurrentLocation</w:t>
              </w:r>
              <w:r w:rsidR="00D03139">
                <w:rPr>
                  <w:rFonts w:cs="Arial"/>
                </w:rPr>
                <w:t xml:space="preserve"> is not available or is reported with value 3300 or 3301, applicable frequencies shall be calcula</w:t>
              </w:r>
            </w:ins>
            <w:ins w:id="2095" w:author="Gene Fong" w:date="2020-05-14T13:46:00Z">
              <w:r w:rsidR="00D03139">
                <w:rPr>
                  <w:rFonts w:cs="Arial"/>
                </w:rPr>
                <w:t>ted with an assumed carrier frequency location at the center of the channel.</w:t>
              </w:r>
            </w:ins>
            <w:ins w:id="2096" w:author="Gene Fong" w:date="2020-06-01T12:12:00Z">
              <w:r w:rsidR="00C93BB7">
                <w:rPr>
                  <w:rFonts w:cs="Arial"/>
                </w:rPr>
                <w:t>]</w:t>
              </w:r>
            </w:ins>
          </w:p>
          <w:p w14:paraId="414698F6" w14:textId="2678DCAB" w:rsidR="00C96B6F" w:rsidRPr="001D386E" w:rsidRDefault="00C96B6F" w:rsidP="00C96B6F">
            <w:pPr>
              <w:pStyle w:val="TAN"/>
              <w:rPr>
                <w:ins w:id="2097" w:author="Gene Fong" w:date="2020-05-14T08:01:00Z"/>
                <w:rFonts w:cs="Arial"/>
              </w:rPr>
            </w:pPr>
            <w:ins w:id="2098" w:author="Gene Fong" w:date="2020-05-14T08:01:00Z">
              <w:r w:rsidRPr="001D386E">
                <w:rPr>
                  <w:rFonts w:cs="Arial"/>
                </w:rPr>
                <w:t>NOTE 4:</w:t>
              </w:r>
              <w:r w:rsidRPr="001D386E">
                <w:rPr>
                  <w:rFonts w:cs="Arial"/>
                </w:rPr>
                <w:tab/>
              </w:r>
            </w:ins>
            <w:ins w:id="2099" w:author="Gene Fong" w:date="2020-06-01T12:13:00Z">
              <w:r w:rsidR="00C93BB7">
                <w:rPr>
                  <w:rFonts w:cs="Arial"/>
                </w:rPr>
                <w:t>[</w:t>
              </w:r>
            </w:ins>
            <w:ins w:id="2100" w:author="Gene Fong" w:date="2020-05-14T08:01:00Z">
              <w:r w:rsidRPr="001D386E">
                <w:rPr>
                  <w:rFonts w:cs="Arial"/>
                </w:rPr>
                <w:t>The measurement bandwidth is 1 RB and the limit is expressed as a ratio of measured power in one non-allocated RB to the measured total power in all allocated RBs</w:t>
              </w:r>
            </w:ins>
            <w:ins w:id="2101" w:author="Gene Fong" w:date="2020-05-14T13:50:00Z">
              <w:r w:rsidR="00D03139">
                <w:rPr>
                  <w:rFonts w:cs="Arial"/>
                </w:rPr>
                <w:t xml:space="preserve"> </w:t>
              </w:r>
              <w:r w:rsidR="00D03139">
                <w:rPr>
                  <w:rFonts w:cs="Arial"/>
                  <w:szCs w:val="18"/>
                </w:rPr>
                <w:t xml:space="preserve">with </w:t>
              </w:r>
              <w:r w:rsidR="00D03139" w:rsidRPr="0068088C">
                <w:rPr>
                  <w:rFonts w:cs="Arial"/>
                  <w:i/>
                  <w:iCs/>
                  <w:szCs w:val="18"/>
                </w:rPr>
                <w:t>RIV</w:t>
              </w:r>
              <w:r w:rsidR="00D03139">
                <w:rPr>
                  <w:rFonts w:cs="Arial"/>
                  <w:szCs w:val="18"/>
                </w:rPr>
                <w:t xml:space="preserve">=1 and </w:t>
              </w:r>
              <w:r w:rsidR="00D03139" w:rsidRPr="0068088C">
                <w:rPr>
                  <w:rFonts w:cs="Arial"/>
                  <w:i/>
                  <w:iCs/>
                  <w:szCs w:val="18"/>
                </w:rPr>
                <w:t>RIV</w:t>
              </w:r>
              <w:r w:rsidR="00D03139">
                <w:rPr>
                  <w:rFonts w:cs="Arial"/>
                  <w:szCs w:val="18"/>
                </w:rPr>
                <w:t xml:space="preserve">=5 </w:t>
              </w:r>
              <w:r w:rsidR="00D03139" w:rsidRPr="0068088C">
                <w:rPr>
                  <w:rFonts w:cs="Arial"/>
                  <w:szCs w:val="18"/>
                </w:rPr>
                <w:t>in the uplink scheduling grant</w:t>
              </w:r>
            </w:ins>
            <w:ins w:id="2102" w:author="Gene Fong" w:date="2020-05-14T13:47:00Z">
              <w:r w:rsidR="00D03139">
                <w:rPr>
                  <w:rFonts w:cs="Arial"/>
                </w:rPr>
                <w:t>.</w:t>
              </w:r>
            </w:ins>
            <w:ins w:id="2103" w:author="Gene Fong" w:date="2020-06-01T12:13:00Z">
              <w:r w:rsidR="00C93BB7">
                <w:rPr>
                  <w:rFonts w:cs="Arial"/>
                </w:rPr>
                <w:t>]</w:t>
              </w:r>
            </w:ins>
          </w:p>
          <w:p w14:paraId="4C66FC3E" w14:textId="1A511F7F" w:rsidR="00C96B6F" w:rsidRPr="00D03139" w:rsidRDefault="00C96B6F" w:rsidP="00C96B6F">
            <w:pPr>
              <w:pStyle w:val="TAN"/>
              <w:rPr>
                <w:ins w:id="2104" w:author="Gene Fong" w:date="2020-05-14T08:01:00Z"/>
                <w:rFonts w:cs="Arial"/>
              </w:rPr>
            </w:pPr>
            <w:ins w:id="2105" w:author="Gene Fong" w:date="2020-05-14T08:01:00Z">
              <w:r w:rsidRPr="001D386E">
                <w:rPr>
                  <w:rFonts w:cs="Arial"/>
                </w:rPr>
                <w:t>NOTE 5:</w:t>
              </w:r>
              <w:r w:rsidRPr="001D386E">
                <w:rPr>
                  <w:rFonts w:cs="Arial"/>
                </w:rPr>
                <w:tab/>
              </w:r>
            </w:ins>
            <w:ins w:id="2106" w:author="Gene Fong" w:date="2020-06-01T12:12:00Z">
              <w:r w:rsidR="00C93BB7">
                <w:rPr>
                  <w:rFonts w:cs="Arial"/>
                </w:rPr>
                <w:t>[</w:t>
              </w:r>
            </w:ins>
            <w:ins w:id="2107" w:author="Gene Fong" w:date="2020-05-14T08:01:00Z">
              <w:r w:rsidRPr="001D386E">
                <w:rPr>
                  <w:rFonts w:cs="Arial"/>
                </w:rPr>
                <w:t xml:space="preserve">The applicable frequencies for this limit are those that are enclosed in the RBs containing the DC frequency if </w:t>
              </w:r>
            </w:ins>
            <w:ins w:id="2108" w:author="Gene Fong" w:date="2020-05-14T08:01:00Z">
              <w:r w:rsidRPr="001D386E">
                <w:rPr>
                  <w:rFonts w:cs="Arial"/>
                  <w:position w:val="-10"/>
                </w:rPr>
                <w:object w:dxaOrig="440" w:dyaOrig="340" w14:anchorId="736473BE">
                  <v:shape id="_x0000_i1026" type="#_x0000_t75" style="width:21.75pt;height:14.25pt" o:ole="">
                    <v:imagedata r:id="rId22" o:title=""/>
                  </v:shape>
                  <o:OLEObject Type="Embed" ProgID="Equation.3" ShapeID="_x0000_i1026" DrawAspect="Content" ObjectID="_1653415848" r:id="rId23"/>
                </w:object>
              </w:r>
            </w:ins>
            <w:ins w:id="2109" w:author="Gene Fong" w:date="2020-05-14T08:01:00Z">
              <w:r w:rsidRPr="001D386E">
                <w:rPr>
                  <w:rFonts w:cs="Arial"/>
                </w:rPr>
                <w:t xml:space="preserve"> is odd, or in the two RBs immediately adjacent to the DC frequency if </w:t>
              </w:r>
            </w:ins>
            <w:ins w:id="2110" w:author="Gene Fong" w:date="2020-05-14T08:01:00Z">
              <w:r w:rsidRPr="001D386E">
                <w:rPr>
                  <w:rFonts w:cs="Arial"/>
                  <w:position w:val="-10"/>
                </w:rPr>
                <w:object w:dxaOrig="440" w:dyaOrig="340" w14:anchorId="6FB92CD1">
                  <v:shape id="_x0000_i1027" type="#_x0000_t75" style="width:21.75pt;height:14.25pt" o:ole="">
                    <v:imagedata r:id="rId24" o:title=""/>
                  </v:shape>
                  <o:OLEObject Type="Embed" ProgID="Equation.3" ShapeID="_x0000_i1027" DrawAspect="Content" ObjectID="_1653415849" r:id="rId25"/>
                </w:object>
              </w:r>
            </w:ins>
            <w:ins w:id="2111" w:author="Gene Fong" w:date="2020-05-14T08:01:00Z">
              <w:r w:rsidRPr="001D386E">
                <w:rPr>
                  <w:rFonts w:cs="Arial"/>
                </w:rPr>
                <w:t xml:space="preserve"> is even, but excluding any allocated RB.</w:t>
              </w:r>
            </w:ins>
            <w:ins w:id="2112" w:author="Gene Fong" w:date="2020-05-14T13:50:00Z">
              <w:r w:rsidR="00D03139">
                <w:rPr>
                  <w:rFonts w:cs="Arial"/>
                </w:rPr>
                <w:t xml:space="preserve">  The location of the DC frequency is given by </w:t>
              </w:r>
              <w:r w:rsidR="00D03139" w:rsidRPr="0068088C">
                <w:rPr>
                  <w:rFonts w:cs="Arial"/>
                  <w:i/>
                  <w:iCs/>
                </w:rPr>
                <w:t>txDirectCurrentLocation</w:t>
              </w:r>
              <w:r w:rsidR="00D03139">
                <w:rPr>
                  <w:rFonts w:cs="Arial"/>
                </w:rPr>
                <w:t xml:space="preserve"> field of the </w:t>
              </w:r>
              <w:r w:rsidR="00D03139" w:rsidRPr="0068088C">
                <w:rPr>
                  <w:rFonts w:cs="Arial"/>
                  <w:i/>
                  <w:iCs/>
                </w:rPr>
                <w:t>UplinkTxDirectCurrentBWP</w:t>
              </w:r>
            </w:ins>
            <w:ins w:id="2113" w:author="Gene Fong" w:date="2020-05-14T13:51:00Z">
              <w:r w:rsidR="00D03139">
                <w:rPr>
                  <w:rFonts w:cs="Arial"/>
                </w:rPr>
                <w:t xml:space="preserve">.  If </w:t>
              </w:r>
              <w:r w:rsidR="00D03139" w:rsidRPr="0068088C">
                <w:rPr>
                  <w:rFonts w:cs="Arial"/>
                  <w:i/>
                  <w:iCs/>
                </w:rPr>
                <w:t>txDirectCurrentLocation</w:t>
              </w:r>
              <w:r w:rsidR="00D03139">
                <w:rPr>
                  <w:rFonts w:cs="Arial"/>
                </w:rPr>
                <w:t xml:space="preserve"> is not available or is reported with value 3300 or 3301, applicable frequencies shall be those that are enclosed in the RB</w:t>
              </w:r>
            </w:ins>
            <w:ins w:id="2114" w:author="Gene Fong" w:date="2020-05-14T13:52:00Z">
              <w:r w:rsidR="00D03139">
                <w:rPr>
                  <w:rFonts w:cs="Arial"/>
                </w:rPr>
                <w:t>(</w:t>
              </w:r>
            </w:ins>
            <w:ins w:id="2115" w:author="Gene Fong" w:date="2020-05-14T13:51:00Z">
              <w:r w:rsidR="00D03139">
                <w:rPr>
                  <w:rFonts w:cs="Arial"/>
                </w:rPr>
                <w:t>s</w:t>
              </w:r>
            </w:ins>
            <w:ins w:id="2116" w:author="Gene Fong" w:date="2020-05-14T13:52:00Z">
              <w:r w:rsidR="00D03139">
                <w:rPr>
                  <w:rFonts w:cs="Arial"/>
                </w:rPr>
                <w:t>)</w:t>
              </w:r>
            </w:ins>
            <w:ins w:id="2117" w:author="Gene Fong" w:date="2020-05-14T13:51:00Z">
              <w:r w:rsidR="00D03139">
                <w:rPr>
                  <w:rFonts w:cs="Arial"/>
                </w:rPr>
                <w:t xml:space="preserve"> in the center of the channel.</w:t>
              </w:r>
            </w:ins>
            <w:ins w:id="2118" w:author="Gene Fong" w:date="2020-06-01T12:12:00Z">
              <w:r w:rsidR="00C93BB7">
                <w:rPr>
                  <w:rFonts w:cs="Arial"/>
                </w:rPr>
                <w:t>]</w:t>
              </w:r>
            </w:ins>
          </w:p>
          <w:p w14:paraId="46A77776" w14:textId="027EB080" w:rsidR="00C96B6F" w:rsidRPr="001D386E" w:rsidRDefault="00C96B6F" w:rsidP="00C96B6F">
            <w:pPr>
              <w:pStyle w:val="TAN"/>
              <w:rPr>
                <w:ins w:id="2119" w:author="Gene Fong" w:date="2020-05-14T08:01:00Z"/>
                <w:rFonts w:cs="Arial"/>
              </w:rPr>
            </w:pPr>
            <w:ins w:id="2120" w:author="Gene Fong" w:date="2020-05-14T08:01:00Z">
              <w:r w:rsidRPr="001D386E">
                <w:rPr>
                  <w:rFonts w:cs="Arial"/>
                </w:rPr>
                <w:t xml:space="preserve">NOTE </w:t>
              </w:r>
            </w:ins>
            <w:ins w:id="2121" w:author="Gene Fong" w:date="2020-05-14T13:52:00Z">
              <w:r w:rsidR="00D03139">
                <w:rPr>
                  <w:rFonts w:cs="Arial"/>
                </w:rPr>
                <w:t>6</w:t>
              </w:r>
            </w:ins>
            <w:ins w:id="2122" w:author="Gene Fong" w:date="2020-05-14T08:01:00Z">
              <w:r w:rsidRPr="001D386E">
                <w:rPr>
                  <w:rFonts w:cs="Arial"/>
                </w:rPr>
                <w:t>:</w:t>
              </w:r>
              <w:r w:rsidRPr="001D386E">
                <w:rPr>
                  <w:rFonts w:cs="Arial"/>
                </w:rPr>
                <w:tab/>
              </w:r>
            </w:ins>
            <w:ins w:id="2123" w:author="Gene Fong" w:date="2020-05-14T08:01:00Z">
              <w:r w:rsidRPr="001D386E">
                <w:rPr>
                  <w:rFonts w:cs="Arial"/>
                  <w:position w:val="-10"/>
                </w:rPr>
                <w:object w:dxaOrig="440" w:dyaOrig="340" w14:anchorId="4EBBAACE">
                  <v:shape id="_x0000_i1028" type="#_x0000_t75" style="width:21.75pt;height:14.25pt" o:ole="">
                    <v:imagedata r:id="rId26" o:title=""/>
                  </v:shape>
                  <o:OLEObject Type="Embed" ProgID="Equation.3" ShapeID="_x0000_i1028" DrawAspect="Content" ObjectID="_1653415850" r:id="rId27"/>
                </w:object>
              </w:r>
            </w:ins>
            <w:ins w:id="2124" w:author="Gene Fong" w:date="2020-05-14T08:01:00Z">
              <w:r w:rsidRPr="001D386E">
                <w:rPr>
                  <w:rFonts w:cs="Arial"/>
                </w:rPr>
                <w:t xml:space="preserve"> is the Transmission Bandwidth Configuration (see Figure 5.6-1).</w:t>
              </w:r>
            </w:ins>
          </w:p>
          <w:p w14:paraId="650E4E2C" w14:textId="7D396524" w:rsidR="00C96B6F" w:rsidRPr="001D386E" w:rsidRDefault="00C96B6F" w:rsidP="00C96B6F">
            <w:pPr>
              <w:pStyle w:val="TAN"/>
              <w:rPr>
                <w:ins w:id="2125" w:author="Gene Fong" w:date="2020-05-14T08:01:00Z"/>
                <w:rFonts w:cs="Arial"/>
              </w:rPr>
            </w:pPr>
            <w:ins w:id="2126" w:author="Gene Fong" w:date="2020-05-14T08:01:00Z">
              <w:r w:rsidRPr="001D386E">
                <w:rPr>
                  <w:rFonts w:cs="Arial"/>
                </w:rPr>
                <w:t xml:space="preserve">NOTE </w:t>
              </w:r>
            </w:ins>
            <w:ins w:id="2127" w:author="Gene Fong" w:date="2020-05-14T13:52:00Z">
              <w:r w:rsidR="00D03139">
                <w:rPr>
                  <w:rFonts w:cs="Arial"/>
                </w:rPr>
                <w:t>7</w:t>
              </w:r>
            </w:ins>
            <w:ins w:id="2128" w:author="Gene Fong" w:date="2020-05-14T08:01:00Z">
              <w:r w:rsidRPr="001D386E">
                <w:rPr>
                  <w:rFonts w:cs="Arial"/>
                </w:rPr>
                <w:t>:</w:t>
              </w:r>
              <w:r w:rsidRPr="001D386E">
                <w:rPr>
                  <w:rFonts w:cs="Arial"/>
                </w:rPr>
                <w:tab/>
              </w:r>
            </w:ins>
            <w:ins w:id="2129" w:author="Gene Fong" w:date="2020-05-14T08:01:00Z">
              <w:r w:rsidRPr="001D386E">
                <w:rPr>
                  <w:rFonts w:cs="Arial"/>
                  <w:position w:val="-10"/>
                </w:rPr>
                <w:object w:dxaOrig="400" w:dyaOrig="300" w14:anchorId="2D35995F">
                  <v:shape id="_x0000_i1029" type="#_x0000_t75" style="width:21.75pt;height:14.25pt" o:ole="">
                    <v:imagedata r:id="rId28" o:title=""/>
                  </v:shape>
                  <o:OLEObject Type="Embed" ProgID="Equation.3" ShapeID="_x0000_i1029" DrawAspect="Content" ObjectID="_1653415851" r:id="rId29"/>
                </w:object>
              </w:r>
            </w:ins>
            <w:ins w:id="2130" w:author="Gene Fong" w:date="2020-05-14T08:01:00Z">
              <w:r w:rsidRPr="001D386E">
                <w:rPr>
                  <w:rFonts w:cs="Arial"/>
                </w:rPr>
                <w:t xml:space="preserve"> is the starting frequency offset between the allocated RB and the measured non-allocated RB (e.g. </w:t>
              </w:r>
            </w:ins>
            <w:ins w:id="2131" w:author="Gene Fong" w:date="2020-05-14T08:01:00Z">
              <w:r w:rsidRPr="001D386E">
                <w:rPr>
                  <w:rFonts w:cs="Arial"/>
                  <w:position w:val="-10"/>
                </w:rPr>
                <w:object w:dxaOrig="760" w:dyaOrig="340" w14:anchorId="7C49A222">
                  <v:shape id="_x0000_i1030" type="#_x0000_t75" style="width:36pt;height:14.25pt" o:ole="">
                    <v:imagedata r:id="rId30" o:title=""/>
                  </v:shape>
                  <o:OLEObject Type="Embed" ProgID="Equation.3" ShapeID="_x0000_i1030" DrawAspect="Content" ObjectID="_1653415852" r:id="rId31"/>
                </w:object>
              </w:r>
            </w:ins>
            <w:ins w:id="2132" w:author="Gene Fong" w:date="2020-05-14T08:01:00Z">
              <w:r w:rsidRPr="001D386E">
                <w:rPr>
                  <w:rFonts w:cs="Arial"/>
                </w:rPr>
                <w:t xml:space="preserve"> or </w:t>
              </w:r>
            </w:ins>
            <w:ins w:id="2133" w:author="Gene Fong" w:date="2020-05-14T08:01:00Z">
              <w:r w:rsidRPr="001D386E">
                <w:rPr>
                  <w:rFonts w:cs="Arial"/>
                  <w:position w:val="-10"/>
                </w:rPr>
                <w:object w:dxaOrig="920" w:dyaOrig="340" w14:anchorId="2FDDDD47">
                  <v:shape id="_x0000_i1031" type="#_x0000_t75" style="width:43.5pt;height:14.25pt" o:ole="">
                    <v:imagedata r:id="rId32" o:title=""/>
                  </v:shape>
                  <o:OLEObject Type="Embed" ProgID="Equation.3" ShapeID="_x0000_i1031" DrawAspect="Content" ObjectID="_1653415853" r:id="rId33"/>
                </w:object>
              </w:r>
            </w:ins>
            <w:ins w:id="2134" w:author="Gene Fong" w:date="2020-05-14T08:01:00Z">
              <w:r w:rsidRPr="001D386E">
                <w:rPr>
                  <w:rFonts w:cs="Arial"/>
                </w:rPr>
                <w:t xml:space="preserve"> for the first adjacent RB outside of the allocated bandwidth.</w:t>
              </w:r>
            </w:ins>
          </w:p>
          <w:p w14:paraId="70D9CECA" w14:textId="3D93E9E9" w:rsidR="00C96B6F" w:rsidRPr="001D386E" w:rsidRDefault="00C96B6F" w:rsidP="00C96B6F">
            <w:pPr>
              <w:pStyle w:val="TAN"/>
              <w:rPr>
                <w:ins w:id="2135" w:author="Gene Fong" w:date="2020-05-14T08:01:00Z"/>
                <w:rFonts w:eastAsia="Malgun Gothic" w:cs="Arial"/>
              </w:rPr>
            </w:pPr>
            <w:ins w:id="2136" w:author="Gene Fong" w:date="2020-05-14T08:01:00Z">
              <w:r w:rsidRPr="001D386E">
                <w:rPr>
                  <w:rFonts w:cs="Arial"/>
                </w:rPr>
                <w:t>NOTE 10:</w:t>
              </w:r>
              <w:r w:rsidRPr="001D386E">
                <w:rPr>
                  <w:rFonts w:cs="Arial"/>
                </w:rPr>
                <w:tab/>
              </w:r>
            </w:ins>
            <w:ins w:id="2137" w:author="Gene Fong" w:date="2020-05-14T08:01:00Z">
              <w:r w:rsidRPr="001D386E">
                <w:rPr>
                  <w:rFonts w:cs="Arial"/>
                  <w:position w:val="-10"/>
                </w:rPr>
                <w:object w:dxaOrig="380" w:dyaOrig="340" w14:anchorId="6D7EA80F">
                  <v:shape id="_x0000_i1032" type="#_x0000_t75" style="width:21.75pt;height:14.25pt" o:ole="">
                    <v:imagedata r:id="rId34" o:title=""/>
                  </v:shape>
                  <o:OLEObject Type="Embed" ProgID="Equation.3" ShapeID="_x0000_i1032" DrawAspect="Content" ObjectID="_1653415854" r:id="rId35"/>
                </w:object>
              </w:r>
            </w:ins>
            <w:ins w:id="2138" w:author="Gene Fong" w:date="2020-05-14T08:01:00Z">
              <w:r w:rsidRPr="001D386E">
                <w:rPr>
                  <w:rFonts w:cs="Arial"/>
                </w:rPr>
                <w:t xml:space="preserve"> is the transmitted power per 180</w:t>
              </w:r>
            </w:ins>
            <w:ins w:id="2139" w:author="Gene Fong" w:date="2020-05-14T13:53:00Z">
              <w:r w:rsidR="00D03139">
                <w:rPr>
                  <w:rFonts w:cs="Arial"/>
                </w:rPr>
                <w:t>*2</w:t>
              </w:r>
              <w:r w:rsidR="00D03139" w:rsidRPr="00D03139">
                <w:rPr>
                  <w:rFonts w:ascii="Symbol" w:hAnsi="Symbol" w:cs="Arial"/>
                  <w:vertAlign w:val="superscript"/>
                  <w:rPrChange w:id="2140" w:author="Gene Fong" w:date="2020-05-14T13:53:00Z">
                    <w:rPr>
                      <w:rFonts w:cs="Arial"/>
                    </w:rPr>
                  </w:rPrChange>
                </w:rPr>
                <w:t></w:t>
              </w:r>
            </w:ins>
            <w:ins w:id="2141" w:author="Gene Fong" w:date="2020-05-14T08:01:00Z">
              <w:r w:rsidRPr="001D386E">
                <w:rPr>
                  <w:rFonts w:cs="Arial"/>
                </w:rPr>
                <w:t xml:space="preserve"> kHz in allocated RBs, measured in dBm.</w:t>
              </w:r>
            </w:ins>
          </w:p>
          <w:p w14:paraId="7E5AB072" w14:textId="79AD691E" w:rsidR="00C96B6F" w:rsidRPr="001D386E" w:rsidRDefault="00C96B6F">
            <w:pPr>
              <w:pStyle w:val="TAN"/>
              <w:ind w:left="0" w:firstLine="0"/>
              <w:rPr>
                <w:ins w:id="2142" w:author="Gene Fong" w:date="2020-05-14T08:01:00Z"/>
                <w:rFonts w:cs="Arial"/>
              </w:rPr>
              <w:pPrChange w:id="2143" w:author="Gene Fong" w:date="2020-05-14T08:06:00Z">
                <w:pPr>
                  <w:pStyle w:val="TAN"/>
                </w:pPr>
              </w:pPrChange>
            </w:pPr>
          </w:p>
        </w:tc>
      </w:tr>
    </w:tbl>
    <w:p w14:paraId="281DFE98" w14:textId="77777777" w:rsidR="00C96B6F" w:rsidRDefault="00C96B6F" w:rsidP="00850FE0">
      <w:pPr>
        <w:rPr>
          <w:ins w:id="2144" w:author="Gene Fong" w:date="2020-04-07T13:23:00Z"/>
          <w:rFonts w:cs="v5.0.0"/>
        </w:rPr>
      </w:pPr>
    </w:p>
    <w:p w14:paraId="160EDA74" w14:textId="7E5F9668" w:rsidR="00850FE0" w:rsidRPr="001C0CC4" w:rsidRDefault="00850FE0" w:rsidP="00850FE0">
      <w:pPr>
        <w:pStyle w:val="Heading4"/>
        <w:ind w:left="0" w:firstLine="0"/>
        <w:rPr>
          <w:ins w:id="2145" w:author="Gene Fong" w:date="2020-04-05T15:44:00Z"/>
        </w:rPr>
      </w:pPr>
      <w:bookmarkStart w:id="2146" w:name="_Hlk37158204"/>
      <w:bookmarkStart w:id="2147" w:name="_Toc21344332"/>
      <w:bookmarkStart w:id="2148" w:name="_Toc29801818"/>
      <w:bookmarkStart w:id="2149" w:name="_Toc29802242"/>
      <w:bookmarkStart w:id="2150" w:name="_Toc29802867"/>
      <w:bookmarkEnd w:id="2146"/>
      <w:ins w:id="2151" w:author="Gene Fong" w:date="2020-04-05T15:44:00Z">
        <w:r w:rsidRPr="001C0CC4">
          <w:t>6.4</w:t>
        </w:r>
      </w:ins>
      <w:ins w:id="2152" w:author="Gene Fong" w:date="2020-05-12T14:39:00Z">
        <w:r w:rsidR="00242B2F">
          <w:t>F</w:t>
        </w:r>
      </w:ins>
      <w:ins w:id="2153" w:author="Gene Fong" w:date="2020-04-05T15:44:00Z">
        <w:r w:rsidRPr="001C0CC4">
          <w:t>.2.4</w:t>
        </w:r>
        <w:r w:rsidRPr="001C0CC4">
          <w:tab/>
          <w:t>EVM equalizer spectrum flatness</w:t>
        </w:r>
        <w:bookmarkEnd w:id="2147"/>
        <w:bookmarkEnd w:id="2148"/>
        <w:bookmarkEnd w:id="2149"/>
        <w:bookmarkEnd w:id="2150"/>
      </w:ins>
    </w:p>
    <w:p w14:paraId="4A97C835" w14:textId="4882817B" w:rsidR="00170920" w:rsidRPr="0029284C" w:rsidRDefault="00170920" w:rsidP="00170920">
      <w:pPr>
        <w:rPr>
          <w:ins w:id="2154" w:author="Gene Fong" w:date="2020-04-06T09:52:00Z"/>
        </w:rPr>
      </w:pPr>
      <w:ins w:id="2155" w:author="Gene Fong" w:date="2020-04-06T09:52:00Z">
        <w:r>
          <w:t>The requirements for EVM equalizer spectrum flatness in sub-clause 6.4.2.</w:t>
        </w:r>
      </w:ins>
      <w:ins w:id="2156" w:author="Gene Fong" w:date="2020-04-06T09:53:00Z">
        <w:r>
          <w:t>4</w:t>
        </w:r>
      </w:ins>
      <w:ins w:id="2157" w:author="Gene Fong" w:date="2020-04-06T09:52:00Z">
        <w:r>
          <w:t xml:space="preserve"> apply.</w:t>
        </w:r>
      </w:ins>
    </w:p>
    <w:p w14:paraId="7B25C041" w14:textId="77777777" w:rsidR="002C159B" w:rsidRDefault="002C159B" w:rsidP="002C159B">
      <w:pPr>
        <w:pStyle w:val="Guidance"/>
        <w:tabs>
          <w:tab w:val="left" w:pos="6450"/>
        </w:tabs>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r>
        <w:rPr>
          <w:rFonts w:ascii="Arial" w:hAnsi="Arial" w:cs="Arial"/>
          <w:b/>
          <w:bCs/>
          <w:i w:val="0"/>
          <w:iCs/>
          <w:color w:val="FF0000"/>
          <w:sz w:val="32"/>
          <w:szCs w:val="32"/>
        </w:rPr>
        <w:tab/>
      </w:r>
    </w:p>
    <w:p w14:paraId="6664DAEA" w14:textId="679D1AF2" w:rsidR="002C159B" w:rsidRPr="001C0CC4" w:rsidRDefault="002C159B" w:rsidP="002C159B">
      <w:pPr>
        <w:pStyle w:val="Heading2"/>
        <w:ind w:left="0" w:firstLine="0"/>
        <w:rPr>
          <w:ins w:id="2158" w:author="Gene Fong" w:date="2020-04-06T09:54:00Z"/>
        </w:rPr>
      </w:pPr>
      <w:bookmarkStart w:id="2159" w:name="_Toc21344348"/>
      <w:bookmarkStart w:id="2160" w:name="_Toc29801834"/>
      <w:bookmarkStart w:id="2161" w:name="_Toc29802258"/>
      <w:bookmarkStart w:id="2162" w:name="_Toc29802883"/>
      <w:ins w:id="2163" w:author="Gene Fong" w:date="2020-04-06T09:54:00Z">
        <w:r w:rsidRPr="001C0CC4">
          <w:t>6.5</w:t>
        </w:r>
      </w:ins>
      <w:ins w:id="2164" w:author="Gene Fong" w:date="2020-05-12T14:40:00Z">
        <w:r w:rsidR="00242B2F">
          <w:t>F</w:t>
        </w:r>
      </w:ins>
      <w:ins w:id="2165" w:author="Gene Fong" w:date="2020-04-06T09:54:00Z">
        <w:r w:rsidRPr="001C0CC4">
          <w:tab/>
          <w:t>Output RF spectrum emissions</w:t>
        </w:r>
        <w:bookmarkEnd w:id="2159"/>
        <w:bookmarkEnd w:id="2160"/>
        <w:bookmarkEnd w:id="2161"/>
        <w:bookmarkEnd w:id="2162"/>
      </w:ins>
    </w:p>
    <w:p w14:paraId="462F3E7D" w14:textId="03D4C58A" w:rsidR="002C159B" w:rsidRDefault="002C159B" w:rsidP="002C159B">
      <w:pPr>
        <w:pStyle w:val="Heading3"/>
        <w:ind w:left="0" w:firstLine="0"/>
        <w:rPr>
          <w:ins w:id="2166" w:author="Gene Fong" w:date="2020-04-06T09:57:00Z"/>
        </w:rPr>
      </w:pPr>
      <w:bookmarkStart w:id="2167" w:name="_Toc21344349"/>
      <w:bookmarkStart w:id="2168" w:name="_Toc29801835"/>
      <w:bookmarkStart w:id="2169" w:name="_Toc29802259"/>
      <w:bookmarkStart w:id="2170" w:name="_Toc29802884"/>
      <w:ins w:id="2171" w:author="Gene Fong" w:date="2020-04-06T09:54:00Z">
        <w:r w:rsidRPr="001C0CC4">
          <w:t>6.5</w:t>
        </w:r>
      </w:ins>
      <w:ins w:id="2172" w:author="Gene Fong" w:date="2020-05-12T14:40:00Z">
        <w:r w:rsidR="00242B2F">
          <w:t>F</w:t>
        </w:r>
      </w:ins>
      <w:ins w:id="2173" w:author="Gene Fong" w:date="2020-04-06T09:54:00Z">
        <w:r w:rsidRPr="001C0CC4">
          <w:t>.1</w:t>
        </w:r>
        <w:r w:rsidRPr="001C0CC4">
          <w:tab/>
          <w:t>Occupied bandwidth</w:t>
        </w:r>
      </w:ins>
      <w:bookmarkEnd w:id="2167"/>
      <w:bookmarkEnd w:id="2168"/>
      <w:bookmarkEnd w:id="2169"/>
      <w:bookmarkEnd w:id="2170"/>
    </w:p>
    <w:p w14:paraId="597785E0" w14:textId="685CD034" w:rsidR="00242B2F" w:rsidRPr="0029284C" w:rsidRDefault="00242B2F" w:rsidP="00242B2F">
      <w:pPr>
        <w:rPr>
          <w:ins w:id="2174" w:author="Gene Fong" w:date="2020-05-12T14:42:00Z"/>
        </w:rPr>
      </w:pPr>
      <w:bookmarkStart w:id="2175" w:name="_Toc21344350"/>
      <w:bookmarkStart w:id="2176" w:name="_Toc29801836"/>
      <w:bookmarkStart w:id="2177" w:name="_Toc29802260"/>
      <w:bookmarkStart w:id="2178" w:name="_Toc29802885"/>
      <w:ins w:id="2179" w:author="Gene Fong" w:date="2020-05-12T14:42:00Z">
        <w:r>
          <w:t xml:space="preserve">The requirements for occupied bandwidth in sub-clause 6.5.1 apply for the </w:t>
        </w:r>
      </w:ins>
      <w:ins w:id="2180" w:author="Gene Fong" w:date="2020-05-12T14:43:00Z">
        <w:r>
          <w:t xml:space="preserve">specified </w:t>
        </w:r>
      </w:ins>
      <w:ins w:id="2181" w:author="Gene Fong" w:date="2020-05-12T14:42:00Z">
        <w:r>
          <w:t xml:space="preserve">NR-U </w:t>
        </w:r>
      </w:ins>
      <w:ins w:id="2182" w:author="Gene Fong" w:date="2020-05-12T14:43:00Z">
        <w:r>
          <w:t xml:space="preserve">channel </w:t>
        </w:r>
      </w:ins>
      <w:ins w:id="2183" w:author="Gene Fong" w:date="2020-05-12T14:42:00Z">
        <w:r>
          <w:t>bandwidths</w:t>
        </w:r>
      </w:ins>
      <w:ins w:id="2184" w:author="Gene Fong" w:date="2020-05-12T14:44:00Z">
        <w:r>
          <w:t xml:space="preserve"> in </w:t>
        </w:r>
        <w:r w:rsidRPr="001C0CC4">
          <w:rPr>
            <w:rFonts w:eastAsia="Yu Mincho"/>
          </w:rPr>
          <w:t>Table 5.3.5-1</w:t>
        </w:r>
      </w:ins>
      <w:ins w:id="2185" w:author="Gene Fong" w:date="2020-05-12T14:42:00Z">
        <w:r>
          <w:t>.</w:t>
        </w:r>
      </w:ins>
    </w:p>
    <w:p w14:paraId="4D445113" w14:textId="2B6F3914" w:rsidR="002C159B" w:rsidRPr="001C0CC4" w:rsidRDefault="002C159B" w:rsidP="002C159B">
      <w:pPr>
        <w:pStyle w:val="Heading3"/>
        <w:ind w:left="0" w:firstLine="0"/>
        <w:rPr>
          <w:ins w:id="2186" w:author="Gene Fong" w:date="2020-04-06T09:54:00Z"/>
        </w:rPr>
      </w:pPr>
      <w:ins w:id="2187" w:author="Gene Fong" w:date="2020-04-06T09:54:00Z">
        <w:r w:rsidRPr="001C0CC4">
          <w:t>6.5</w:t>
        </w:r>
      </w:ins>
      <w:ins w:id="2188" w:author="Gene Fong" w:date="2020-05-12T14:44:00Z">
        <w:r w:rsidR="00242B2F">
          <w:t>F</w:t>
        </w:r>
      </w:ins>
      <w:ins w:id="2189" w:author="Gene Fong" w:date="2020-04-06T09:54:00Z">
        <w:r w:rsidRPr="001C0CC4">
          <w:t>.2</w:t>
        </w:r>
        <w:r w:rsidRPr="001C0CC4">
          <w:tab/>
          <w:t>Out of band emission</w:t>
        </w:r>
        <w:bookmarkEnd w:id="2175"/>
        <w:bookmarkEnd w:id="2176"/>
        <w:bookmarkEnd w:id="2177"/>
        <w:bookmarkEnd w:id="2178"/>
      </w:ins>
    </w:p>
    <w:p w14:paraId="50E72EBA" w14:textId="04750165" w:rsidR="002C159B" w:rsidRPr="001C0CC4" w:rsidRDefault="002C159B" w:rsidP="002C159B">
      <w:pPr>
        <w:pStyle w:val="Heading4"/>
        <w:ind w:left="0" w:firstLine="0"/>
        <w:rPr>
          <w:ins w:id="2190" w:author="Gene Fong" w:date="2020-04-06T09:54:00Z"/>
        </w:rPr>
      </w:pPr>
      <w:bookmarkStart w:id="2191" w:name="_Toc21344351"/>
      <w:bookmarkStart w:id="2192" w:name="_Toc29801837"/>
      <w:bookmarkStart w:id="2193" w:name="_Toc29802261"/>
      <w:bookmarkStart w:id="2194" w:name="_Toc29802886"/>
      <w:ins w:id="2195" w:author="Gene Fong" w:date="2020-04-06T09:54:00Z">
        <w:r w:rsidRPr="001C0CC4">
          <w:t>6.5</w:t>
        </w:r>
      </w:ins>
      <w:ins w:id="2196" w:author="Gene Fong" w:date="2020-05-12T14:44:00Z">
        <w:r w:rsidR="00242B2F">
          <w:t>F</w:t>
        </w:r>
      </w:ins>
      <w:ins w:id="2197" w:author="Gene Fong" w:date="2020-04-06T09:54:00Z">
        <w:r w:rsidRPr="001C0CC4">
          <w:t>.2.1</w:t>
        </w:r>
        <w:r w:rsidRPr="001C0CC4">
          <w:tab/>
          <w:t>General</w:t>
        </w:r>
        <w:bookmarkEnd w:id="2191"/>
        <w:bookmarkEnd w:id="2192"/>
        <w:bookmarkEnd w:id="2193"/>
        <w:bookmarkEnd w:id="2194"/>
      </w:ins>
    </w:p>
    <w:p w14:paraId="4FF873D4" w14:textId="77777777" w:rsidR="002C159B" w:rsidRPr="001C0CC4" w:rsidRDefault="002C159B" w:rsidP="002C159B">
      <w:pPr>
        <w:rPr>
          <w:ins w:id="2198" w:author="Gene Fong" w:date="2020-04-06T09:54:00Z"/>
          <w:rFonts w:cs="v5.0.0"/>
        </w:rPr>
      </w:pPr>
      <w:ins w:id="2199" w:author="Gene Fong" w:date="2020-04-06T09:54:00Z">
        <w:r w:rsidRPr="001C0CC4">
          <w:rPr>
            <w:rFonts w:cs="v5.0.0"/>
          </w:rPr>
          <w:t>The Out of band emissions are unwanted emissions immediately outside the assigned channel bandwidth resulting from the modulation process and non-linearity in the transmitter but excluding spurious emissions. This out of band emission limit is specified in terms of a spectrum emission mask and an adjacent channel leakage power ratio.</w:t>
        </w:r>
      </w:ins>
    </w:p>
    <w:p w14:paraId="09807931" w14:textId="77777777" w:rsidR="002C159B" w:rsidRPr="001C0CC4" w:rsidRDefault="002C159B" w:rsidP="002C159B">
      <w:pPr>
        <w:rPr>
          <w:ins w:id="2200" w:author="Gene Fong" w:date="2020-04-06T09:54:00Z"/>
          <w:lang w:eastAsia="zh-CN"/>
        </w:rPr>
      </w:pPr>
      <w:ins w:id="2201" w:author="Gene Fong" w:date="2020-04-06T09:54:00Z">
        <w:r w:rsidRPr="001C0CC4">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ins>
    </w:p>
    <w:p w14:paraId="20B5F2DE" w14:textId="7EAC0F22" w:rsidR="002C159B" w:rsidRDefault="002C159B" w:rsidP="002C159B">
      <w:pPr>
        <w:pStyle w:val="Heading4"/>
        <w:ind w:left="0" w:firstLine="0"/>
        <w:rPr>
          <w:ins w:id="2202" w:author="Gene Fong" w:date="2020-06-03T17:17:00Z"/>
        </w:rPr>
      </w:pPr>
      <w:bookmarkStart w:id="2203" w:name="_Toc21344352"/>
      <w:bookmarkStart w:id="2204" w:name="_Toc29801838"/>
      <w:bookmarkStart w:id="2205" w:name="_Toc29802262"/>
      <w:bookmarkStart w:id="2206" w:name="_Toc29802887"/>
      <w:ins w:id="2207" w:author="Gene Fong" w:date="2020-04-06T09:54:00Z">
        <w:r w:rsidRPr="001C0CC4">
          <w:t>6.5</w:t>
        </w:r>
      </w:ins>
      <w:ins w:id="2208" w:author="Gene Fong" w:date="2020-05-12T14:45:00Z">
        <w:r w:rsidR="00242B2F">
          <w:t>F</w:t>
        </w:r>
      </w:ins>
      <w:ins w:id="2209" w:author="Gene Fong" w:date="2020-04-06T09:54:00Z">
        <w:r w:rsidRPr="001C0CC4">
          <w:t>.2.2</w:t>
        </w:r>
        <w:r w:rsidRPr="001C0CC4">
          <w:tab/>
          <w:t>Spectrum emission mask</w:t>
        </w:r>
      </w:ins>
      <w:bookmarkEnd w:id="2203"/>
      <w:bookmarkEnd w:id="2204"/>
      <w:bookmarkEnd w:id="2205"/>
      <w:bookmarkEnd w:id="2206"/>
      <w:ins w:id="2210" w:author="Gene Fong" w:date="2020-06-03T17:15:00Z">
        <w:r w:rsidR="00176CE9" w:rsidRPr="00176CE9">
          <w:t xml:space="preserve"> </w:t>
        </w:r>
        <w:r w:rsidR="00176CE9">
          <w:t xml:space="preserve">for </w:t>
        </w:r>
        <w:r w:rsidR="00176CE9" w:rsidRPr="00AE170F">
          <w:t>operation with shared spectrum channel access</w:t>
        </w:r>
      </w:ins>
    </w:p>
    <w:p w14:paraId="032C62A9" w14:textId="579F8B4D" w:rsidR="00176CE9" w:rsidRPr="00F93F2F" w:rsidRDefault="00176CE9" w:rsidP="00176CE9">
      <w:pPr>
        <w:rPr>
          <w:ins w:id="2211" w:author="Gene Fong" w:date="2020-06-03T17:15:00Z"/>
        </w:rPr>
      </w:pPr>
      <w:ins w:id="2212" w:author="Gene Fong" w:date="2020-06-03T17:15:00Z">
        <w:r w:rsidRPr="00F93F2F">
          <w:t xml:space="preserve">When operating with shared spectrum channel access the relative power of any UE emission shall not exceed the levels specified in Table </w:t>
        </w:r>
      </w:ins>
      <w:ins w:id="2213" w:author="Gene Fong" w:date="2020-06-03T17:16:00Z">
        <w:r>
          <w:t>6.5F.2.2</w:t>
        </w:r>
      </w:ins>
      <w:ins w:id="2214" w:author="Gene Fong" w:date="2020-06-03T17:15:00Z">
        <w:r w:rsidRPr="00F93F2F">
          <w:t xml:space="preserve">-1 for the specified channel bandwidth or </w:t>
        </w:r>
        <w:r w:rsidRPr="00F93F2F">
          <w:rPr>
            <w:color w:val="0070C0"/>
            <w:lang w:val="en-US" w:eastAsia="zh-CN"/>
          </w:rPr>
          <w:t xml:space="preserve">-30 dBm/MHz </w:t>
        </w:r>
        <w:r w:rsidRPr="00F93F2F">
          <w:t xml:space="preserve">whichever </w:t>
        </w:r>
        <w:r w:rsidRPr="00F93F2F">
          <w:rPr>
            <w:color w:val="0070C0"/>
            <w:lang w:val="en-US" w:eastAsia="zh-CN"/>
          </w:rPr>
          <w:t>is the greatest</w:t>
        </w:r>
        <w:r w:rsidRPr="00F93F2F">
          <w:t xml:space="preserve">. The </w:t>
        </w:r>
        <w:r w:rsidRPr="00F93F2F">
          <w:lastRenderedPageBreak/>
          <w:t>spectrum emission mask for operation with shared spectrum channel access is defined relative to the maximum power density in a 1 MHz measurement bandwidth within the channel bandwidth.</w:t>
        </w:r>
      </w:ins>
    </w:p>
    <w:p w14:paraId="58D1981A" w14:textId="77777777" w:rsidR="00176CE9" w:rsidRDefault="00176CE9" w:rsidP="00176CE9">
      <w:pPr>
        <w:rPr>
          <w:ins w:id="2215" w:author="Gene Fong" w:date="2020-06-03T17:15:00Z"/>
          <w:snapToGrid w:val="0"/>
        </w:rPr>
      </w:pPr>
      <w:ins w:id="2216" w:author="Gene Fong" w:date="2020-06-03T17:15:00Z">
        <w:r w:rsidRPr="001C0CC4">
          <w:t xml:space="preserve">The spectrum emission mask </w:t>
        </w:r>
        <w:r>
          <w:t xml:space="preserve">for </w:t>
        </w:r>
        <w:r w:rsidRPr="00AE170F">
          <w:t>operation with shared spectrum channel access</w:t>
        </w:r>
        <w:r w:rsidRPr="001C0CC4">
          <w:t xml:space="preserve"> applies to frequencies (Δf</w:t>
        </w:r>
        <w:r w:rsidRPr="001C0CC4">
          <w:rPr>
            <w:vertAlign w:val="subscript"/>
          </w:rPr>
          <w:t>OOB</w:t>
        </w:r>
        <w:r w:rsidRPr="001C0CC4">
          <w:rPr>
            <w:snapToGrid w:val="0"/>
          </w:rPr>
          <w:t>)</w:t>
        </w:r>
        <w:r w:rsidRPr="001C0CC4">
          <w:t xml:space="preserve"> starting from the </w:t>
        </w:r>
        <w:r w:rsidRPr="001C0CC4">
          <w:sym w:font="Symbol" w:char="F0B1"/>
        </w:r>
        <w:r w:rsidRPr="001C0CC4">
          <w:t xml:space="preserve"> edge of the assigned channel bandwidth. For frequencies offset greater than Δf</w:t>
        </w:r>
        <w:r w:rsidRPr="001C0CC4">
          <w:rPr>
            <w:vertAlign w:val="subscript"/>
          </w:rPr>
          <w:t>OOB</w:t>
        </w:r>
        <w:r w:rsidRPr="001C0CC4">
          <w:t>,</w:t>
        </w:r>
        <w:r w:rsidRPr="001C0CC4">
          <w:rPr>
            <w:snapToGrid w:val="0"/>
          </w:rPr>
          <w:t xml:space="preserve"> the spurious requirements in </w:t>
        </w:r>
        <w:r>
          <w:rPr>
            <w:snapToGrid w:val="0"/>
          </w:rPr>
          <w:t>clause</w:t>
        </w:r>
        <w:r w:rsidRPr="001C0CC4">
          <w:rPr>
            <w:snapToGrid w:val="0"/>
          </w:rPr>
          <w:t xml:space="preserve"> 6.5.3 are applicable.</w:t>
        </w:r>
      </w:ins>
    </w:p>
    <w:p w14:paraId="7BC50BD0" w14:textId="016C7A69" w:rsidR="00176CE9" w:rsidRPr="001C0CC4" w:rsidRDefault="00176CE9" w:rsidP="00176CE9">
      <w:pPr>
        <w:pStyle w:val="TH"/>
        <w:rPr>
          <w:ins w:id="2217" w:author="Gene Fong" w:date="2020-06-03T17:15:00Z"/>
          <w:lang w:val="en-US"/>
        </w:rPr>
      </w:pPr>
      <w:ins w:id="2218" w:author="Gene Fong" w:date="2020-06-03T17:15:00Z">
        <w:r w:rsidRPr="001C0CC4">
          <w:rPr>
            <w:lang w:val="en-US"/>
          </w:rPr>
          <w:t xml:space="preserve">Table </w:t>
        </w:r>
      </w:ins>
      <w:ins w:id="2219" w:author="Gene Fong" w:date="2020-06-03T17:16:00Z">
        <w:r>
          <w:rPr>
            <w:lang w:val="en-US"/>
          </w:rPr>
          <w:t>6.5F.2.2</w:t>
        </w:r>
      </w:ins>
      <w:ins w:id="2220" w:author="Gene Fong" w:date="2020-06-03T17:15:00Z">
        <w:r w:rsidRPr="001C0CC4">
          <w:rPr>
            <w:lang w:val="en-US"/>
          </w:rPr>
          <w:t xml:space="preserve">-1: </w:t>
        </w:r>
        <w:r>
          <w:rPr>
            <w:lang w:val="en-US"/>
          </w:rPr>
          <w:t>S</w:t>
        </w:r>
        <w:r w:rsidRPr="001C0CC4">
          <w:t>pectrum emission mask</w:t>
        </w:r>
        <w:r>
          <w:t xml:space="preserve"> for </w:t>
        </w:r>
        <w:r w:rsidRPr="00EB14A3">
          <w:t>operation with shared spectrum channel access</w:t>
        </w:r>
      </w:ins>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5"/>
        <w:gridCol w:w="1409"/>
        <w:gridCol w:w="7"/>
        <w:gridCol w:w="1410"/>
        <w:gridCol w:w="6"/>
        <w:gridCol w:w="1410"/>
        <w:gridCol w:w="6"/>
        <w:gridCol w:w="1416"/>
        <w:gridCol w:w="1416"/>
        <w:gridCol w:w="1422"/>
      </w:tblGrid>
      <w:tr w:rsidR="00176CE9" w:rsidRPr="001C0CC4" w14:paraId="6552689A" w14:textId="77777777" w:rsidTr="002E672C">
        <w:trPr>
          <w:cantSplit/>
          <w:trHeight w:val="473"/>
          <w:jc w:val="center"/>
          <w:ins w:id="2221" w:author="Gene Fong" w:date="2020-06-03T17:15:00Z"/>
        </w:trPr>
        <w:tc>
          <w:tcPr>
            <w:tcW w:w="9497" w:type="dxa"/>
            <w:gridSpan w:val="10"/>
            <w:tcMar>
              <w:top w:w="0" w:type="dxa"/>
              <w:left w:w="108" w:type="dxa"/>
              <w:bottom w:w="0" w:type="dxa"/>
              <w:right w:w="108" w:type="dxa"/>
            </w:tcMar>
            <w:vAlign w:val="center"/>
          </w:tcPr>
          <w:p w14:paraId="516330C2" w14:textId="77777777" w:rsidR="00176CE9" w:rsidRPr="001C0CC4" w:rsidRDefault="00176CE9" w:rsidP="002E672C">
            <w:pPr>
              <w:pStyle w:val="TAH"/>
              <w:rPr>
                <w:ins w:id="2222" w:author="Gene Fong" w:date="2020-06-03T17:15:00Z"/>
              </w:rPr>
            </w:pPr>
            <w:ins w:id="2223" w:author="Gene Fong" w:date="2020-06-03T17:15:00Z">
              <w:r w:rsidRPr="001C0CC4">
                <w:t>Spectrum emission limit (dB</w:t>
              </w:r>
              <w:r>
                <w:t>r</w:t>
              </w:r>
              <w:r w:rsidRPr="001C0CC4">
                <w:t>) / Channel bandwidth</w:t>
              </w:r>
            </w:ins>
          </w:p>
        </w:tc>
      </w:tr>
      <w:tr w:rsidR="00176CE9" w:rsidRPr="001C0CC4" w14:paraId="442F7E32" w14:textId="77777777" w:rsidTr="002E672C">
        <w:trPr>
          <w:cantSplit/>
          <w:trHeight w:val="473"/>
          <w:jc w:val="center"/>
          <w:ins w:id="2224" w:author="Gene Fong" w:date="2020-06-03T17:15:00Z"/>
        </w:trPr>
        <w:tc>
          <w:tcPr>
            <w:tcW w:w="995" w:type="dxa"/>
            <w:tcMar>
              <w:top w:w="0" w:type="dxa"/>
              <w:left w:w="108" w:type="dxa"/>
              <w:bottom w:w="0" w:type="dxa"/>
              <w:right w:w="108" w:type="dxa"/>
            </w:tcMar>
            <w:vAlign w:val="center"/>
            <w:hideMark/>
          </w:tcPr>
          <w:p w14:paraId="2583CBE4" w14:textId="77777777" w:rsidR="00176CE9" w:rsidRPr="001C0CC4" w:rsidRDefault="00176CE9" w:rsidP="002E672C">
            <w:pPr>
              <w:pStyle w:val="TAH"/>
              <w:rPr>
                <w:ins w:id="2225" w:author="Gene Fong" w:date="2020-06-03T17:15:00Z"/>
              </w:rPr>
            </w:pPr>
            <w:ins w:id="2226" w:author="Gene Fong" w:date="2020-06-03T17:15:00Z">
              <w:r w:rsidRPr="001C0CC4">
                <w:t>Δf</w:t>
              </w:r>
              <w:r w:rsidRPr="001C0CC4">
                <w:rPr>
                  <w:vertAlign w:val="subscript"/>
                </w:rPr>
                <w:t>OOB</w:t>
              </w:r>
            </w:ins>
          </w:p>
          <w:p w14:paraId="4C31AB8A" w14:textId="77777777" w:rsidR="00176CE9" w:rsidRPr="001C0CC4" w:rsidRDefault="00176CE9" w:rsidP="002E672C">
            <w:pPr>
              <w:pStyle w:val="TAH"/>
              <w:rPr>
                <w:ins w:id="2227" w:author="Gene Fong" w:date="2020-06-03T17:15:00Z"/>
              </w:rPr>
            </w:pPr>
            <w:ins w:id="2228" w:author="Gene Fong" w:date="2020-06-03T17:15:00Z">
              <w:r w:rsidRPr="001C0CC4">
                <w:t>(MHz)</w:t>
              </w:r>
            </w:ins>
          </w:p>
        </w:tc>
        <w:tc>
          <w:tcPr>
            <w:tcW w:w="1416" w:type="dxa"/>
            <w:gridSpan w:val="2"/>
            <w:vAlign w:val="center"/>
          </w:tcPr>
          <w:p w14:paraId="288EB270" w14:textId="77777777" w:rsidR="00176CE9" w:rsidRPr="009E7940" w:rsidRDefault="00176CE9" w:rsidP="002E672C">
            <w:pPr>
              <w:pStyle w:val="TAH"/>
              <w:rPr>
                <w:ins w:id="2229" w:author="Gene Fong" w:date="2020-06-03T17:15:00Z"/>
              </w:rPr>
            </w:pPr>
            <w:ins w:id="2230" w:author="Gene Fong" w:date="2020-06-03T17:15:00Z">
              <w:r w:rsidRPr="001C0CC4">
                <w:t>10</w:t>
              </w:r>
              <w:r>
                <w:t xml:space="preserve"> </w:t>
              </w:r>
              <w:r w:rsidRPr="001C0CC4">
                <w:t>MHz</w:t>
              </w:r>
            </w:ins>
          </w:p>
        </w:tc>
        <w:tc>
          <w:tcPr>
            <w:tcW w:w="1416" w:type="dxa"/>
            <w:gridSpan w:val="2"/>
            <w:tcMar>
              <w:top w:w="0" w:type="dxa"/>
              <w:left w:w="108" w:type="dxa"/>
              <w:bottom w:w="0" w:type="dxa"/>
              <w:right w:w="108" w:type="dxa"/>
            </w:tcMar>
            <w:vAlign w:val="center"/>
            <w:hideMark/>
          </w:tcPr>
          <w:p w14:paraId="05603C59" w14:textId="77777777" w:rsidR="00176CE9" w:rsidRPr="001C0CC4" w:rsidRDefault="00176CE9" w:rsidP="002E672C">
            <w:pPr>
              <w:pStyle w:val="TAH"/>
              <w:rPr>
                <w:ins w:id="2231" w:author="Gene Fong" w:date="2020-06-03T17:15:00Z"/>
              </w:rPr>
            </w:pPr>
            <w:ins w:id="2232" w:author="Gene Fong" w:date="2020-06-03T17:15:00Z">
              <w:r>
                <w:t>2</w:t>
              </w:r>
              <w:r w:rsidRPr="001C0CC4">
                <w:t>0</w:t>
              </w:r>
              <w:r>
                <w:t xml:space="preserve"> </w:t>
              </w:r>
              <w:r w:rsidRPr="001C0CC4">
                <w:t>MHz</w:t>
              </w:r>
            </w:ins>
          </w:p>
        </w:tc>
        <w:tc>
          <w:tcPr>
            <w:tcW w:w="1416" w:type="dxa"/>
            <w:gridSpan w:val="2"/>
            <w:vAlign w:val="center"/>
          </w:tcPr>
          <w:p w14:paraId="57F7C4A6" w14:textId="77777777" w:rsidR="00176CE9" w:rsidRPr="001C0CC4" w:rsidRDefault="00176CE9" w:rsidP="002E672C">
            <w:pPr>
              <w:pStyle w:val="TAH"/>
              <w:rPr>
                <w:ins w:id="2233" w:author="Gene Fong" w:date="2020-06-03T17:15:00Z"/>
              </w:rPr>
            </w:pPr>
            <w:ins w:id="2234" w:author="Gene Fong" w:date="2020-06-03T17:15:00Z">
              <w:r>
                <w:t>4</w:t>
              </w:r>
              <w:r w:rsidRPr="001C0CC4">
                <w:t>0</w:t>
              </w:r>
              <w:r>
                <w:t xml:space="preserve"> </w:t>
              </w:r>
              <w:r w:rsidRPr="001C0CC4">
                <w:t>MHz</w:t>
              </w:r>
            </w:ins>
          </w:p>
        </w:tc>
        <w:tc>
          <w:tcPr>
            <w:tcW w:w="1416" w:type="dxa"/>
            <w:vAlign w:val="center"/>
          </w:tcPr>
          <w:p w14:paraId="573FF57C" w14:textId="77777777" w:rsidR="00176CE9" w:rsidRPr="001C0CC4" w:rsidRDefault="00176CE9" w:rsidP="002E672C">
            <w:pPr>
              <w:pStyle w:val="TAH"/>
              <w:rPr>
                <w:ins w:id="2235" w:author="Gene Fong" w:date="2020-06-03T17:15:00Z"/>
              </w:rPr>
            </w:pPr>
            <w:ins w:id="2236" w:author="Gene Fong" w:date="2020-06-03T17:15:00Z">
              <w:r>
                <w:t>6</w:t>
              </w:r>
              <w:r w:rsidRPr="001C0CC4">
                <w:t>0</w:t>
              </w:r>
              <w:r>
                <w:t xml:space="preserve"> </w:t>
              </w:r>
              <w:r w:rsidRPr="001C0CC4">
                <w:t>MHz</w:t>
              </w:r>
            </w:ins>
          </w:p>
        </w:tc>
        <w:tc>
          <w:tcPr>
            <w:tcW w:w="1416" w:type="dxa"/>
            <w:vAlign w:val="center"/>
          </w:tcPr>
          <w:p w14:paraId="4BB98670" w14:textId="77777777" w:rsidR="00176CE9" w:rsidRPr="001C0CC4" w:rsidRDefault="00176CE9" w:rsidP="002E672C">
            <w:pPr>
              <w:pStyle w:val="TAH"/>
              <w:rPr>
                <w:ins w:id="2237" w:author="Gene Fong" w:date="2020-06-03T17:15:00Z"/>
              </w:rPr>
            </w:pPr>
            <w:ins w:id="2238" w:author="Gene Fong" w:date="2020-06-03T17:15:00Z">
              <w:r>
                <w:t>8</w:t>
              </w:r>
              <w:r w:rsidRPr="001C0CC4">
                <w:t>0</w:t>
              </w:r>
              <w:r>
                <w:t xml:space="preserve"> </w:t>
              </w:r>
              <w:r w:rsidRPr="001C0CC4">
                <w:t>MHz</w:t>
              </w:r>
            </w:ins>
          </w:p>
        </w:tc>
        <w:tc>
          <w:tcPr>
            <w:tcW w:w="1422" w:type="dxa"/>
            <w:tcMar>
              <w:top w:w="0" w:type="dxa"/>
              <w:left w:w="108" w:type="dxa"/>
              <w:bottom w:w="0" w:type="dxa"/>
              <w:right w:w="108" w:type="dxa"/>
            </w:tcMar>
            <w:vAlign w:val="center"/>
            <w:hideMark/>
          </w:tcPr>
          <w:p w14:paraId="27676236" w14:textId="77777777" w:rsidR="00176CE9" w:rsidRPr="001C0CC4" w:rsidRDefault="00176CE9" w:rsidP="002E672C">
            <w:pPr>
              <w:pStyle w:val="TAH"/>
              <w:rPr>
                <w:ins w:id="2239" w:author="Gene Fong" w:date="2020-06-03T17:15:00Z"/>
              </w:rPr>
            </w:pPr>
            <w:ins w:id="2240" w:author="Gene Fong" w:date="2020-06-03T17:15:00Z">
              <w:r w:rsidRPr="001C0CC4">
                <w:t>Measurement bandwidth</w:t>
              </w:r>
              <w:r>
                <w:br/>
                <w:t>(MBW)</w:t>
              </w:r>
            </w:ins>
          </w:p>
        </w:tc>
      </w:tr>
      <w:tr w:rsidR="00176CE9" w:rsidRPr="001C0CC4" w14:paraId="782C53E7" w14:textId="77777777" w:rsidTr="002E672C">
        <w:trPr>
          <w:trHeight w:val="255"/>
          <w:jc w:val="center"/>
          <w:ins w:id="2241" w:author="Gene Fong" w:date="2020-06-03T17:15:00Z"/>
        </w:trPr>
        <w:tc>
          <w:tcPr>
            <w:tcW w:w="995" w:type="dxa"/>
            <w:tcMar>
              <w:top w:w="0" w:type="dxa"/>
              <w:left w:w="108" w:type="dxa"/>
              <w:bottom w:w="0" w:type="dxa"/>
              <w:right w:w="108" w:type="dxa"/>
            </w:tcMar>
            <w:vAlign w:val="center"/>
          </w:tcPr>
          <w:p w14:paraId="6D091010" w14:textId="77777777" w:rsidR="00176CE9" w:rsidRPr="00075637" w:rsidRDefault="00176CE9" w:rsidP="002E672C">
            <w:pPr>
              <w:pStyle w:val="TAC"/>
              <w:rPr>
                <w:ins w:id="2242" w:author="Gene Fong" w:date="2020-06-03T17:15:00Z"/>
                <w:rFonts w:cs="Arial"/>
                <w:szCs w:val="18"/>
              </w:rPr>
            </w:pPr>
            <w:ins w:id="2243" w:author="Gene Fong" w:date="2020-06-03T17:15:00Z">
              <w:r w:rsidRPr="00075637">
                <w:rPr>
                  <w:rFonts w:cs="Arial"/>
                  <w:szCs w:val="18"/>
                </w:rPr>
                <w:t>± 0-1</w:t>
              </w:r>
            </w:ins>
          </w:p>
        </w:tc>
        <w:tc>
          <w:tcPr>
            <w:tcW w:w="7080" w:type="dxa"/>
            <w:gridSpan w:val="8"/>
            <w:vAlign w:val="center"/>
          </w:tcPr>
          <w:p w14:paraId="0FBA3618" w14:textId="77777777" w:rsidR="00176CE9" w:rsidRPr="00075637" w:rsidRDefault="00176CE9" w:rsidP="002E672C">
            <w:pPr>
              <w:pStyle w:val="TAC"/>
              <w:rPr>
                <w:ins w:id="2244" w:author="Gene Fong" w:date="2020-06-03T17:15:00Z"/>
                <w:rFonts w:cs="Arial"/>
                <w:szCs w:val="18"/>
              </w:rPr>
            </w:pPr>
            <m:oMathPara>
              <m:oMath>
                <m:r>
                  <w:ins w:id="2245" w:author="Gene Fong" w:date="2020-06-03T17:15:00Z">
                    <m:rPr>
                      <m:sty m:val="bi"/>
                    </m:rPr>
                    <w:rPr>
                      <w:rFonts w:ascii="Cambria Math" w:hAnsi="Cambria Math" w:cs="Arial"/>
                      <w:szCs w:val="18"/>
                    </w:rPr>
                    <m:t xml:space="preserve">-20 </m:t>
                  </w:ins>
                </m:r>
                <m:d>
                  <m:dPr>
                    <m:begChr m:val="|"/>
                    <m:endChr m:val="|"/>
                    <m:ctrlPr>
                      <w:ins w:id="2246" w:author="Gene Fong" w:date="2020-06-03T17:15:00Z">
                        <w:rPr>
                          <w:rFonts w:ascii="Cambria Math" w:hAnsi="Cambria Math" w:cs="Arial"/>
                          <w:b/>
                          <w:i/>
                          <w:szCs w:val="18"/>
                        </w:rPr>
                      </w:ins>
                    </m:ctrlPr>
                  </m:dPr>
                  <m:e>
                    <m:sSub>
                      <m:sSubPr>
                        <m:ctrlPr>
                          <w:ins w:id="2247" w:author="Gene Fong" w:date="2020-06-03T17:15:00Z">
                            <w:rPr>
                              <w:rFonts w:ascii="Cambria Math" w:hAnsi="Cambria Math" w:cs="Arial"/>
                              <w:b/>
                              <w:i/>
                              <w:szCs w:val="18"/>
                            </w:rPr>
                          </w:ins>
                        </m:ctrlPr>
                      </m:sSubPr>
                      <m:e>
                        <m:r>
                          <w:ins w:id="2248" w:author="Gene Fong" w:date="2020-06-03T17:15:00Z">
                            <m:rPr>
                              <m:sty m:val="bi"/>
                            </m:rPr>
                            <w:rPr>
                              <w:rFonts w:ascii="Cambria Math" w:hAnsi="Cambria Math" w:cs="Arial"/>
                              <w:szCs w:val="18"/>
                            </w:rPr>
                            <m:t>∆f</m:t>
                          </w:ins>
                        </m:r>
                      </m:e>
                      <m:sub>
                        <m:r>
                          <w:ins w:id="2249" w:author="Gene Fong" w:date="2020-06-03T17:15:00Z">
                            <m:rPr>
                              <m:sty m:val="bi"/>
                            </m:rPr>
                            <w:rPr>
                              <w:rFonts w:ascii="Cambria Math" w:hAnsi="Cambria Math" w:cs="Arial"/>
                              <w:szCs w:val="18"/>
                            </w:rPr>
                            <m:t>OOB</m:t>
                          </w:ins>
                        </m:r>
                      </m:sub>
                    </m:sSub>
                  </m:e>
                </m:d>
              </m:oMath>
            </m:oMathPara>
          </w:p>
        </w:tc>
        <w:tc>
          <w:tcPr>
            <w:tcW w:w="1422" w:type="dxa"/>
            <w:tcMar>
              <w:top w:w="0" w:type="dxa"/>
              <w:left w:w="108" w:type="dxa"/>
              <w:bottom w:w="0" w:type="dxa"/>
              <w:right w:w="108" w:type="dxa"/>
            </w:tcMar>
            <w:vAlign w:val="center"/>
          </w:tcPr>
          <w:p w14:paraId="75B9E8FE" w14:textId="77777777" w:rsidR="00176CE9" w:rsidRPr="003D3704" w:rsidRDefault="00176CE9" w:rsidP="002E672C">
            <w:pPr>
              <w:pStyle w:val="TAC"/>
              <w:rPr>
                <w:ins w:id="2250" w:author="Gene Fong" w:date="2020-06-03T17:15:00Z"/>
                <w:vertAlign w:val="superscript"/>
              </w:rPr>
            </w:pPr>
            <w:ins w:id="2251" w:author="Gene Fong" w:date="2020-06-03T17:15:00Z">
              <w:r>
                <w:t>[</w:t>
              </w:r>
              <w:r w:rsidRPr="001C0CC4">
                <w:t>1</w:t>
              </w:r>
              <w:r>
                <w:t>00kHz]</w:t>
              </w:r>
              <w:r>
                <w:rPr>
                  <w:vertAlign w:val="superscript"/>
                </w:rPr>
                <w:t>3</w:t>
              </w:r>
            </w:ins>
          </w:p>
        </w:tc>
      </w:tr>
      <w:tr w:rsidR="00176CE9" w:rsidRPr="001C0CC4" w14:paraId="3810B17C" w14:textId="77777777" w:rsidTr="002E672C">
        <w:trPr>
          <w:trHeight w:val="227"/>
          <w:jc w:val="center"/>
          <w:ins w:id="2252" w:author="Gene Fong" w:date="2020-06-03T17:15:00Z"/>
        </w:trPr>
        <w:tc>
          <w:tcPr>
            <w:tcW w:w="995" w:type="dxa"/>
            <w:tcMar>
              <w:top w:w="0" w:type="dxa"/>
              <w:left w:w="108" w:type="dxa"/>
              <w:bottom w:w="0" w:type="dxa"/>
              <w:right w:w="108" w:type="dxa"/>
            </w:tcMar>
            <w:vAlign w:val="center"/>
            <w:hideMark/>
          </w:tcPr>
          <w:p w14:paraId="579BBA08" w14:textId="77777777" w:rsidR="00176CE9" w:rsidRPr="00075637" w:rsidRDefault="00176CE9" w:rsidP="002E672C">
            <w:pPr>
              <w:pStyle w:val="TAC"/>
              <w:rPr>
                <w:ins w:id="2253" w:author="Gene Fong" w:date="2020-06-03T17:15:00Z"/>
                <w:rFonts w:cs="Arial"/>
                <w:szCs w:val="18"/>
              </w:rPr>
            </w:pPr>
            <w:ins w:id="2254" w:author="Gene Fong" w:date="2020-06-03T17:15:00Z">
              <w:r w:rsidRPr="00075637">
                <w:rPr>
                  <w:rFonts w:cs="Arial"/>
                  <w:szCs w:val="18"/>
                </w:rPr>
                <w:t>± 1-5</w:t>
              </w:r>
            </w:ins>
          </w:p>
        </w:tc>
        <w:tc>
          <w:tcPr>
            <w:tcW w:w="1409" w:type="dxa"/>
            <w:vAlign w:val="center"/>
          </w:tcPr>
          <w:p w14:paraId="0C3C9B27" w14:textId="77777777" w:rsidR="00176CE9" w:rsidRPr="00075637" w:rsidRDefault="00176CE9" w:rsidP="002E672C">
            <w:pPr>
              <w:pStyle w:val="TAC"/>
              <w:rPr>
                <w:ins w:id="2255" w:author="Gene Fong" w:date="2020-06-03T17:15:00Z"/>
                <w:rFonts w:cs="Arial"/>
                <w:szCs w:val="18"/>
              </w:rPr>
            </w:pPr>
            <w:ins w:id="2256" w:author="Gene Fong" w:date="2020-06-03T17:15:00Z">
              <w:r w:rsidRPr="00075637">
                <w:rPr>
                  <w:rFonts w:cs="Arial"/>
                  <w:szCs w:val="18"/>
                </w:rPr>
                <w:t>NOTE 1</w:t>
              </w:r>
            </w:ins>
          </w:p>
        </w:tc>
        <w:tc>
          <w:tcPr>
            <w:tcW w:w="1417" w:type="dxa"/>
            <w:gridSpan w:val="2"/>
            <w:vMerge w:val="restart"/>
            <w:tcMar>
              <w:top w:w="0" w:type="dxa"/>
              <w:left w:w="108" w:type="dxa"/>
              <w:bottom w:w="0" w:type="dxa"/>
              <w:right w:w="108" w:type="dxa"/>
            </w:tcMar>
            <w:vAlign w:val="center"/>
          </w:tcPr>
          <w:p w14:paraId="0C18DD45" w14:textId="77777777" w:rsidR="00176CE9" w:rsidRPr="00075637" w:rsidRDefault="00176CE9" w:rsidP="002E672C">
            <w:pPr>
              <w:pStyle w:val="TAC"/>
              <w:rPr>
                <w:ins w:id="2257" w:author="Gene Fong" w:date="2020-06-03T17:15:00Z"/>
                <w:rFonts w:cs="Arial"/>
                <w:szCs w:val="18"/>
              </w:rPr>
            </w:pPr>
            <w:ins w:id="2258" w:author="Gene Fong" w:date="2020-06-03T17:15:00Z">
              <w:r w:rsidRPr="00075637">
                <w:rPr>
                  <w:rFonts w:cs="Arial"/>
                  <w:szCs w:val="18"/>
                </w:rPr>
                <w:t>NOTE 1</w:t>
              </w:r>
            </w:ins>
          </w:p>
        </w:tc>
        <w:tc>
          <w:tcPr>
            <w:tcW w:w="1416" w:type="dxa"/>
            <w:gridSpan w:val="2"/>
            <w:vMerge w:val="restart"/>
            <w:vAlign w:val="center"/>
          </w:tcPr>
          <w:p w14:paraId="30ED5917" w14:textId="77777777" w:rsidR="00176CE9" w:rsidRPr="00075637" w:rsidRDefault="00176CE9" w:rsidP="002E672C">
            <w:pPr>
              <w:pStyle w:val="TAC"/>
              <w:rPr>
                <w:ins w:id="2259" w:author="Gene Fong" w:date="2020-06-03T17:15:00Z"/>
                <w:rFonts w:eastAsia="Yu Mincho" w:cs="Arial"/>
                <w:szCs w:val="18"/>
              </w:rPr>
            </w:pPr>
            <w:ins w:id="2260" w:author="Gene Fong" w:date="2020-06-03T17:15:00Z">
              <w:r w:rsidRPr="00075637">
                <w:rPr>
                  <w:rFonts w:cs="Arial"/>
                  <w:szCs w:val="18"/>
                </w:rPr>
                <w:t>NOTE 1</w:t>
              </w:r>
            </w:ins>
          </w:p>
        </w:tc>
        <w:tc>
          <w:tcPr>
            <w:tcW w:w="1422" w:type="dxa"/>
            <w:gridSpan w:val="2"/>
            <w:vMerge w:val="restart"/>
            <w:vAlign w:val="center"/>
          </w:tcPr>
          <w:p w14:paraId="1C7F839A" w14:textId="77777777" w:rsidR="00176CE9" w:rsidRPr="00075637" w:rsidRDefault="00176CE9" w:rsidP="002E672C">
            <w:pPr>
              <w:pStyle w:val="TAC"/>
              <w:rPr>
                <w:ins w:id="2261" w:author="Gene Fong" w:date="2020-06-03T17:15:00Z"/>
                <w:rFonts w:eastAsia="Yu Mincho" w:cs="Arial"/>
                <w:szCs w:val="18"/>
              </w:rPr>
            </w:pPr>
            <w:ins w:id="2262" w:author="Gene Fong" w:date="2020-06-03T17:15:00Z">
              <w:r w:rsidRPr="00075637">
                <w:rPr>
                  <w:rFonts w:cs="Arial"/>
                  <w:szCs w:val="18"/>
                </w:rPr>
                <w:t>NOTE 1</w:t>
              </w:r>
            </w:ins>
          </w:p>
        </w:tc>
        <w:tc>
          <w:tcPr>
            <w:tcW w:w="1416" w:type="dxa"/>
            <w:vMerge w:val="restart"/>
            <w:vAlign w:val="center"/>
          </w:tcPr>
          <w:p w14:paraId="62E85FEB" w14:textId="77777777" w:rsidR="00176CE9" w:rsidRPr="00075637" w:rsidRDefault="00176CE9" w:rsidP="002E672C">
            <w:pPr>
              <w:pStyle w:val="TAC"/>
              <w:rPr>
                <w:ins w:id="2263" w:author="Gene Fong" w:date="2020-06-03T17:15:00Z"/>
                <w:rFonts w:eastAsia="Yu Mincho" w:cs="Arial"/>
                <w:szCs w:val="18"/>
              </w:rPr>
            </w:pPr>
            <w:ins w:id="2264" w:author="Gene Fong" w:date="2020-06-03T17:15:00Z">
              <w:r w:rsidRPr="00075637">
                <w:rPr>
                  <w:rFonts w:cs="Arial"/>
                  <w:szCs w:val="18"/>
                </w:rPr>
                <w:t>NOTE 1</w:t>
              </w:r>
            </w:ins>
          </w:p>
        </w:tc>
        <w:tc>
          <w:tcPr>
            <w:tcW w:w="1422" w:type="dxa"/>
            <w:vMerge w:val="restart"/>
            <w:tcMar>
              <w:top w:w="0" w:type="dxa"/>
              <w:left w:w="108" w:type="dxa"/>
              <w:bottom w:w="0" w:type="dxa"/>
              <w:right w:w="108" w:type="dxa"/>
            </w:tcMar>
            <w:vAlign w:val="center"/>
          </w:tcPr>
          <w:p w14:paraId="07B4A453" w14:textId="77777777" w:rsidR="00176CE9" w:rsidRPr="001C0CC4" w:rsidRDefault="00176CE9" w:rsidP="002E672C">
            <w:pPr>
              <w:pStyle w:val="TAC"/>
              <w:rPr>
                <w:ins w:id="2265" w:author="Gene Fong" w:date="2020-06-03T17:15:00Z"/>
                <w:rFonts w:eastAsia="Yu Mincho"/>
              </w:rPr>
            </w:pPr>
            <w:ins w:id="2266" w:author="Gene Fong" w:date="2020-06-03T17:15:00Z">
              <w:r w:rsidRPr="001C0CC4">
                <w:rPr>
                  <w:rFonts w:eastAsia="Yu Mincho"/>
                </w:rPr>
                <w:t>1 MHz</w:t>
              </w:r>
            </w:ins>
          </w:p>
        </w:tc>
      </w:tr>
      <w:tr w:rsidR="00176CE9" w:rsidRPr="001C0CC4" w14:paraId="1C1BC02A" w14:textId="77777777" w:rsidTr="002E672C">
        <w:trPr>
          <w:trHeight w:val="227"/>
          <w:jc w:val="center"/>
          <w:ins w:id="2267" w:author="Gene Fong" w:date="2020-06-03T17:15:00Z"/>
        </w:trPr>
        <w:tc>
          <w:tcPr>
            <w:tcW w:w="995" w:type="dxa"/>
            <w:tcMar>
              <w:top w:w="0" w:type="dxa"/>
              <w:left w:w="108" w:type="dxa"/>
              <w:bottom w:w="0" w:type="dxa"/>
              <w:right w:w="108" w:type="dxa"/>
            </w:tcMar>
            <w:vAlign w:val="center"/>
            <w:hideMark/>
          </w:tcPr>
          <w:p w14:paraId="7375B7C3" w14:textId="77777777" w:rsidR="00176CE9" w:rsidRPr="00075637" w:rsidRDefault="00176CE9" w:rsidP="002E672C">
            <w:pPr>
              <w:pStyle w:val="TAC"/>
              <w:rPr>
                <w:ins w:id="2268" w:author="Gene Fong" w:date="2020-06-03T17:15:00Z"/>
                <w:rFonts w:cs="Arial"/>
                <w:szCs w:val="18"/>
              </w:rPr>
            </w:pPr>
            <w:ins w:id="2269" w:author="Gene Fong" w:date="2020-06-03T17:15:00Z">
              <w:r w:rsidRPr="00075637">
                <w:rPr>
                  <w:rFonts w:cs="Arial"/>
                  <w:szCs w:val="18"/>
                </w:rPr>
                <w:t>± 5-10</w:t>
              </w:r>
            </w:ins>
          </w:p>
        </w:tc>
        <w:tc>
          <w:tcPr>
            <w:tcW w:w="1409" w:type="dxa"/>
            <w:vAlign w:val="center"/>
          </w:tcPr>
          <w:p w14:paraId="0617AC41" w14:textId="77777777" w:rsidR="00176CE9" w:rsidRPr="00075637" w:rsidRDefault="00176CE9" w:rsidP="002E672C">
            <w:pPr>
              <w:pStyle w:val="TAC"/>
              <w:rPr>
                <w:ins w:id="2270" w:author="Gene Fong" w:date="2020-06-03T17:15:00Z"/>
                <w:rFonts w:cs="Arial"/>
                <w:szCs w:val="18"/>
              </w:rPr>
            </w:pPr>
            <w:ins w:id="2271" w:author="Gene Fong" w:date="2020-06-03T17:15:00Z">
              <w:r w:rsidRPr="00075637">
                <w:rPr>
                  <w:rFonts w:cs="Arial"/>
                  <w:szCs w:val="18"/>
                </w:rPr>
                <w:t>NOTE 2</w:t>
              </w:r>
            </w:ins>
          </w:p>
        </w:tc>
        <w:tc>
          <w:tcPr>
            <w:tcW w:w="1417" w:type="dxa"/>
            <w:gridSpan w:val="2"/>
            <w:vMerge/>
            <w:tcMar>
              <w:top w:w="0" w:type="dxa"/>
              <w:left w:w="108" w:type="dxa"/>
              <w:bottom w:w="0" w:type="dxa"/>
              <w:right w:w="108" w:type="dxa"/>
            </w:tcMar>
            <w:vAlign w:val="center"/>
          </w:tcPr>
          <w:p w14:paraId="5537E931" w14:textId="77777777" w:rsidR="00176CE9" w:rsidRPr="00075637" w:rsidRDefault="00176CE9" w:rsidP="002E672C">
            <w:pPr>
              <w:pStyle w:val="TAC"/>
              <w:rPr>
                <w:ins w:id="2272" w:author="Gene Fong" w:date="2020-06-03T17:15:00Z"/>
                <w:rFonts w:cs="Arial"/>
                <w:szCs w:val="18"/>
              </w:rPr>
            </w:pPr>
          </w:p>
        </w:tc>
        <w:tc>
          <w:tcPr>
            <w:tcW w:w="1416" w:type="dxa"/>
            <w:gridSpan w:val="2"/>
            <w:vMerge/>
            <w:vAlign w:val="center"/>
          </w:tcPr>
          <w:p w14:paraId="5CF9E3C0" w14:textId="77777777" w:rsidR="00176CE9" w:rsidRPr="00075637" w:rsidRDefault="00176CE9" w:rsidP="002E672C">
            <w:pPr>
              <w:spacing w:after="0"/>
              <w:jc w:val="center"/>
              <w:rPr>
                <w:ins w:id="2273" w:author="Gene Fong" w:date="2020-06-03T17:15:00Z"/>
                <w:rFonts w:ascii="Arial" w:eastAsia="Yu Mincho" w:hAnsi="Arial" w:cs="Arial"/>
                <w:sz w:val="18"/>
                <w:szCs w:val="18"/>
              </w:rPr>
            </w:pPr>
          </w:p>
        </w:tc>
        <w:tc>
          <w:tcPr>
            <w:tcW w:w="1422" w:type="dxa"/>
            <w:gridSpan w:val="2"/>
            <w:vMerge/>
            <w:vAlign w:val="center"/>
          </w:tcPr>
          <w:p w14:paraId="79A32C9D" w14:textId="77777777" w:rsidR="00176CE9" w:rsidRPr="00075637" w:rsidRDefault="00176CE9" w:rsidP="002E672C">
            <w:pPr>
              <w:spacing w:after="0"/>
              <w:jc w:val="center"/>
              <w:rPr>
                <w:ins w:id="2274" w:author="Gene Fong" w:date="2020-06-03T17:15:00Z"/>
                <w:rFonts w:ascii="Arial" w:eastAsia="Yu Mincho" w:hAnsi="Arial" w:cs="Arial"/>
                <w:sz w:val="18"/>
                <w:szCs w:val="18"/>
              </w:rPr>
            </w:pPr>
          </w:p>
        </w:tc>
        <w:tc>
          <w:tcPr>
            <w:tcW w:w="1416" w:type="dxa"/>
            <w:vMerge/>
            <w:vAlign w:val="center"/>
          </w:tcPr>
          <w:p w14:paraId="03F38A82" w14:textId="77777777" w:rsidR="00176CE9" w:rsidRPr="00075637" w:rsidRDefault="00176CE9" w:rsidP="002E672C">
            <w:pPr>
              <w:spacing w:after="0"/>
              <w:jc w:val="center"/>
              <w:rPr>
                <w:ins w:id="2275" w:author="Gene Fong" w:date="2020-06-03T17:15:00Z"/>
                <w:rFonts w:ascii="Arial" w:eastAsia="Yu Mincho" w:hAnsi="Arial" w:cs="Arial"/>
                <w:sz w:val="18"/>
                <w:szCs w:val="18"/>
              </w:rPr>
            </w:pPr>
          </w:p>
        </w:tc>
        <w:tc>
          <w:tcPr>
            <w:tcW w:w="1422" w:type="dxa"/>
            <w:vMerge/>
            <w:tcMar>
              <w:top w:w="0" w:type="dxa"/>
              <w:left w:w="108" w:type="dxa"/>
              <w:bottom w:w="0" w:type="dxa"/>
              <w:right w:w="108" w:type="dxa"/>
            </w:tcMar>
            <w:vAlign w:val="center"/>
            <w:hideMark/>
          </w:tcPr>
          <w:p w14:paraId="3115604A" w14:textId="77777777" w:rsidR="00176CE9" w:rsidRPr="001C0CC4" w:rsidRDefault="00176CE9" w:rsidP="002E672C">
            <w:pPr>
              <w:spacing w:after="0"/>
              <w:jc w:val="center"/>
              <w:rPr>
                <w:ins w:id="2276" w:author="Gene Fong" w:date="2020-06-03T17:15:00Z"/>
                <w:rFonts w:ascii="Arial" w:eastAsia="Yu Mincho" w:hAnsi="Arial" w:cs="Arial"/>
                <w:sz w:val="18"/>
                <w:szCs w:val="18"/>
              </w:rPr>
            </w:pPr>
          </w:p>
        </w:tc>
      </w:tr>
      <w:tr w:rsidR="00176CE9" w:rsidRPr="001C0CC4" w14:paraId="095C5FDC" w14:textId="77777777" w:rsidTr="002E672C">
        <w:trPr>
          <w:trHeight w:val="227"/>
          <w:jc w:val="center"/>
          <w:ins w:id="2277" w:author="Gene Fong" w:date="2020-06-03T17:15:00Z"/>
        </w:trPr>
        <w:tc>
          <w:tcPr>
            <w:tcW w:w="995" w:type="dxa"/>
            <w:tcMar>
              <w:top w:w="0" w:type="dxa"/>
              <w:left w:w="108" w:type="dxa"/>
              <w:bottom w:w="0" w:type="dxa"/>
              <w:right w:w="108" w:type="dxa"/>
            </w:tcMar>
            <w:vAlign w:val="center"/>
          </w:tcPr>
          <w:p w14:paraId="6FA7D775" w14:textId="77777777" w:rsidR="00176CE9" w:rsidRPr="00075637" w:rsidRDefault="00176CE9" w:rsidP="002E672C">
            <w:pPr>
              <w:pStyle w:val="TAC"/>
              <w:rPr>
                <w:ins w:id="2278" w:author="Gene Fong" w:date="2020-06-03T17:15:00Z"/>
                <w:rFonts w:cs="Arial"/>
                <w:szCs w:val="18"/>
              </w:rPr>
            </w:pPr>
            <w:ins w:id="2279" w:author="Gene Fong" w:date="2020-06-03T17:15:00Z">
              <w:r w:rsidRPr="00075637">
                <w:rPr>
                  <w:rFonts w:cs="Arial"/>
                  <w:szCs w:val="18"/>
                </w:rPr>
                <w:t>± 10-20</w:t>
              </w:r>
            </w:ins>
          </w:p>
        </w:tc>
        <w:tc>
          <w:tcPr>
            <w:tcW w:w="1409" w:type="dxa"/>
            <w:vAlign w:val="center"/>
          </w:tcPr>
          <w:p w14:paraId="1501994B" w14:textId="77777777" w:rsidR="00176CE9" w:rsidRPr="00075637" w:rsidRDefault="00176CE9" w:rsidP="002E672C">
            <w:pPr>
              <w:pStyle w:val="TAC"/>
              <w:rPr>
                <w:ins w:id="2280" w:author="Gene Fong" w:date="2020-06-03T17:15:00Z"/>
                <w:rFonts w:cs="Arial"/>
                <w:szCs w:val="18"/>
              </w:rPr>
            </w:pPr>
            <w:ins w:id="2281" w:author="Gene Fong" w:date="2020-06-03T17:15:00Z">
              <w:r w:rsidRPr="00075637">
                <w:rPr>
                  <w:rFonts w:cs="Arial"/>
                  <w:szCs w:val="18"/>
                </w:rPr>
                <w:t>-40</w:t>
              </w:r>
            </w:ins>
          </w:p>
        </w:tc>
        <w:tc>
          <w:tcPr>
            <w:tcW w:w="1417" w:type="dxa"/>
            <w:gridSpan w:val="2"/>
            <w:tcMar>
              <w:top w:w="0" w:type="dxa"/>
              <w:left w:w="108" w:type="dxa"/>
              <w:bottom w:w="0" w:type="dxa"/>
              <w:right w:w="108" w:type="dxa"/>
            </w:tcMar>
            <w:vAlign w:val="center"/>
          </w:tcPr>
          <w:p w14:paraId="79629A66" w14:textId="77777777" w:rsidR="00176CE9" w:rsidRPr="00075637" w:rsidRDefault="00176CE9" w:rsidP="002E672C">
            <w:pPr>
              <w:pStyle w:val="TAC"/>
              <w:rPr>
                <w:ins w:id="2282" w:author="Gene Fong" w:date="2020-06-03T17:15:00Z"/>
                <w:rFonts w:cs="Arial"/>
                <w:szCs w:val="18"/>
              </w:rPr>
            </w:pPr>
            <w:ins w:id="2283" w:author="Gene Fong" w:date="2020-06-03T17:15:00Z">
              <w:r w:rsidRPr="00075637">
                <w:rPr>
                  <w:rFonts w:cs="Arial"/>
                  <w:szCs w:val="18"/>
                </w:rPr>
                <w:t>NOTE 2</w:t>
              </w:r>
            </w:ins>
          </w:p>
        </w:tc>
        <w:tc>
          <w:tcPr>
            <w:tcW w:w="1416" w:type="dxa"/>
            <w:gridSpan w:val="2"/>
            <w:vMerge/>
            <w:vAlign w:val="center"/>
          </w:tcPr>
          <w:p w14:paraId="56CA382F" w14:textId="77777777" w:rsidR="00176CE9" w:rsidRPr="00075637" w:rsidRDefault="00176CE9" w:rsidP="002E672C">
            <w:pPr>
              <w:spacing w:after="0"/>
              <w:jc w:val="center"/>
              <w:rPr>
                <w:ins w:id="2284" w:author="Gene Fong" w:date="2020-06-03T17:15:00Z"/>
                <w:rFonts w:ascii="Arial" w:eastAsia="Yu Mincho" w:hAnsi="Arial" w:cs="Arial"/>
                <w:sz w:val="18"/>
                <w:szCs w:val="18"/>
              </w:rPr>
            </w:pPr>
          </w:p>
        </w:tc>
        <w:tc>
          <w:tcPr>
            <w:tcW w:w="1422" w:type="dxa"/>
            <w:gridSpan w:val="2"/>
            <w:vMerge/>
            <w:vAlign w:val="center"/>
          </w:tcPr>
          <w:p w14:paraId="26DA4A1A" w14:textId="77777777" w:rsidR="00176CE9" w:rsidRPr="00075637" w:rsidRDefault="00176CE9" w:rsidP="002E672C">
            <w:pPr>
              <w:spacing w:after="0"/>
              <w:jc w:val="center"/>
              <w:rPr>
                <w:ins w:id="2285" w:author="Gene Fong" w:date="2020-06-03T17:15:00Z"/>
                <w:rFonts w:ascii="Arial" w:eastAsia="Yu Mincho" w:hAnsi="Arial" w:cs="Arial"/>
                <w:sz w:val="18"/>
                <w:szCs w:val="18"/>
              </w:rPr>
            </w:pPr>
          </w:p>
        </w:tc>
        <w:tc>
          <w:tcPr>
            <w:tcW w:w="1416" w:type="dxa"/>
            <w:vMerge/>
            <w:vAlign w:val="center"/>
          </w:tcPr>
          <w:p w14:paraId="1F5997EC" w14:textId="77777777" w:rsidR="00176CE9" w:rsidRPr="00075637" w:rsidRDefault="00176CE9" w:rsidP="002E672C">
            <w:pPr>
              <w:spacing w:after="0"/>
              <w:jc w:val="center"/>
              <w:rPr>
                <w:ins w:id="2286" w:author="Gene Fong" w:date="2020-06-03T17:15:00Z"/>
                <w:rFonts w:ascii="Arial" w:eastAsia="Yu Mincho" w:hAnsi="Arial" w:cs="Arial"/>
                <w:sz w:val="18"/>
                <w:szCs w:val="18"/>
              </w:rPr>
            </w:pPr>
          </w:p>
        </w:tc>
        <w:tc>
          <w:tcPr>
            <w:tcW w:w="1422" w:type="dxa"/>
            <w:vMerge/>
            <w:tcMar>
              <w:top w:w="0" w:type="dxa"/>
              <w:left w:w="108" w:type="dxa"/>
              <w:bottom w:w="0" w:type="dxa"/>
              <w:right w:w="108" w:type="dxa"/>
            </w:tcMar>
            <w:vAlign w:val="center"/>
          </w:tcPr>
          <w:p w14:paraId="4B25EF5B" w14:textId="77777777" w:rsidR="00176CE9" w:rsidRPr="001C0CC4" w:rsidRDefault="00176CE9" w:rsidP="002E672C">
            <w:pPr>
              <w:spacing w:after="0"/>
              <w:jc w:val="center"/>
              <w:rPr>
                <w:ins w:id="2287" w:author="Gene Fong" w:date="2020-06-03T17:15:00Z"/>
                <w:rFonts w:ascii="Arial" w:eastAsia="Yu Mincho" w:hAnsi="Arial" w:cs="Arial"/>
                <w:sz w:val="18"/>
                <w:szCs w:val="18"/>
              </w:rPr>
            </w:pPr>
          </w:p>
        </w:tc>
      </w:tr>
      <w:tr w:rsidR="00176CE9" w:rsidRPr="001C0CC4" w14:paraId="090AB0E8" w14:textId="77777777" w:rsidTr="002E672C">
        <w:trPr>
          <w:trHeight w:val="227"/>
          <w:jc w:val="center"/>
          <w:ins w:id="2288" w:author="Gene Fong" w:date="2020-06-03T17:15:00Z"/>
        </w:trPr>
        <w:tc>
          <w:tcPr>
            <w:tcW w:w="995" w:type="dxa"/>
            <w:tcMar>
              <w:top w:w="0" w:type="dxa"/>
              <w:left w:w="108" w:type="dxa"/>
              <w:bottom w:w="0" w:type="dxa"/>
              <w:right w:w="108" w:type="dxa"/>
            </w:tcMar>
            <w:vAlign w:val="center"/>
          </w:tcPr>
          <w:p w14:paraId="37D640AE" w14:textId="77777777" w:rsidR="00176CE9" w:rsidRPr="00075637" w:rsidRDefault="00176CE9" w:rsidP="002E672C">
            <w:pPr>
              <w:pStyle w:val="TAC"/>
              <w:rPr>
                <w:ins w:id="2289" w:author="Gene Fong" w:date="2020-06-03T17:15:00Z"/>
                <w:rFonts w:cs="Arial"/>
                <w:szCs w:val="18"/>
              </w:rPr>
            </w:pPr>
            <w:ins w:id="2290" w:author="Gene Fong" w:date="2020-06-03T17:15:00Z">
              <w:r w:rsidRPr="00075637">
                <w:rPr>
                  <w:rFonts w:cs="Arial"/>
                  <w:szCs w:val="18"/>
                </w:rPr>
                <w:t>± 20-30</w:t>
              </w:r>
            </w:ins>
          </w:p>
        </w:tc>
        <w:tc>
          <w:tcPr>
            <w:tcW w:w="1409" w:type="dxa"/>
            <w:vAlign w:val="center"/>
          </w:tcPr>
          <w:p w14:paraId="317C312C" w14:textId="77777777" w:rsidR="00176CE9" w:rsidRPr="00075637" w:rsidRDefault="00176CE9" w:rsidP="002E672C">
            <w:pPr>
              <w:pStyle w:val="TAC"/>
              <w:rPr>
                <w:ins w:id="2291" w:author="Gene Fong" w:date="2020-06-03T17:15:00Z"/>
                <w:rFonts w:cs="Arial"/>
                <w:szCs w:val="18"/>
              </w:rPr>
            </w:pPr>
          </w:p>
        </w:tc>
        <w:tc>
          <w:tcPr>
            <w:tcW w:w="1417" w:type="dxa"/>
            <w:gridSpan w:val="2"/>
            <w:tcMar>
              <w:top w:w="0" w:type="dxa"/>
              <w:left w:w="108" w:type="dxa"/>
              <w:bottom w:w="0" w:type="dxa"/>
              <w:right w:w="108" w:type="dxa"/>
            </w:tcMar>
            <w:vAlign w:val="center"/>
          </w:tcPr>
          <w:p w14:paraId="04773649" w14:textId="77777777" w:rsidR="00176CE9" w:rsidRPr="00075637" w:rsidRDefault="00176CE9" w:rsidP="002E672C">
            <w:pPr>
              <w:pStyle w:val="TAC"/>
              <w:rPr>
                <w:ins w:id="2292" w:author="Gene Fong" w:date="2020-06-03T17:15:00Z"/>
                <w:rFonts w:cs="Arial"/>
                <w:szCs w:val="18"/>
              </w:rPr>
            </w:pPr>
            <w:ins w:id="2293" w:author="Gene Fong" w:date="2020-06-03T17:15:00Z">
              <w:r w:rsidRPr="00075637">
                <w:rPr>
                  <w:rFonts w:cs="Arial"/>
                  <w:szCs w:val="18"/>
                </w:rPr>
                <w:t>-40</w:t>
              </w:r>
            </w:ins>
          </w:p>
        </w:tc>
        <w:tc>
          <w:tcPr>
            <w:tcW w:w="1416" w:type="dxa"/>
            <w:gridSpan w:val="2"/>
            <w:vMerge w:val="restart"/>
            <w:vAlign w:val="center"/>
          </w:tcPr>
          <w:p w14:paraId="6C6A4511" w14:textId="77777777" w:rsidR="00176CE9" w:rsidRPr="00075637" w:rsidRDefault="00176CE9" w:rsidP="002E672C">
            <w:pPr>
              <w:spacing w:after="0"/>
              <w:jc w:val="center"/>
              <w:rPr>
                <w:ins w:id="2294" w:author="Gene Fong" w:date="2020-06-03T17:15:00Z"/>
                <w:rFonts w:ascii="Arial" w:eastAsia="Yu Mincho" w:hAnsi="Arial" w:cs="Arial"/>
                <w:sz w:val="18"/>
                <w:szCs w:val="18"/>
              </w:rPr>
            </w:pPr>
            <w:ins w:id="2295" w:author="Gene Fong" w:date="2020-06-03T17:15:00Z">
              <w:r w:rsidRPr="00075637">
                <w:rPr>
                  <w:rFonts w:ascii="Arial" w:hAnsi="Arial" w:cs="Arial"/>
                  <w:sz w:val="18"/>
                  <w:szCs w:val="18"/>
                </w:rPr>
                <w:t>NOTE 2</w:t>
              </w:r>
            </w:ins>
          </w:p>
        </w:tc>
        <w:tc>
          <w:tcPr>
            <w:tcW w:w="1422" w:type="dxa"/>
            <w:gridSpan w:val="2"/>
            <w:vMerge/>
            <w:vAlign w:val="center"/>
          </w:tcPr>
          <w:p w14:paraId="43E88002" w14:textId="77777777" w:rsidR="00176CE9" w:rsidRPr="00075637" w:rsidRDefault="00176CE9" w:rsidP="002E672C">
            <w:pPr>
              <w:spacing w:after="0"/>
              <w:jc w:val="center"/>
              <w:rPr>
                <w:ins w:id="2296" w:author="Gene Fong" w:date="2020-06-03T17:15:00Z"/>
                <w:rFonts w:ascii="Arial" w:eastAsia="Yu Mincho" w:hAnsi="Arial" w:cs="Arial"/>
                <w:sz w:val="18"/>
                <w:szCs w:val="18"/>
              </w:rPr>
            </w:pPr>
          </w:p>
        </w:tc>
        <w:tc>
          <w:tcPr>
            <w:tcW w:w="1416" w:type="dxa"/>
            <w:vMerge/>
            <w:vAlign w:val="center"/>
          </w:tcPr>
          <w:p w14:paraId="498396AE" w14:textId="77777777" w:rsidR="00176CE9" w:rsidRPr="00075637" w:rsidRDefault="00176CE9" w:rsidP="002E672C">
            <w:pPr>
              <w:spacing w:after="0"/>
              <w:jc w:val="center"/>
              <w:rPr>
                <w:ins w:id="2297" w:author="Gene Fong" w:date="2020-06-03T17:15:00Z"/>
                <w:rFonts w:ascii="Arial" w:eastAsia="Yu Mincho" w:hAnsi="Arial" w:cs="Arial"/>
                <w:sz w:val="18"/>
                <w:szCs w:val="18"/>
              </w:rPr>
            </w:pPr>
          </w:p>
        </w:tc>
        <w:tc>
          <w:tcPr>
            <w:tcW w:w="1422" w:type="dxa"/>
            <w:vMerge/>
            <w:tcMar>
              <w:top w:w="0" w:type="dxa"/>
              <w:left w:w="108" w:type="dxa"/>
              <w:bottom w:w="0" w:type="dxa"/>
              <w:right w:w="108" w:type="dxa"/>
            </w:tcMar>
            <w:vAlign w:val="center"/>
          </w:tcPr>
          <w:p w14:paraId="583875C3" w14:textId="77777777" w:rsidR="00176CE9" w:rsidRPr="001C0CC4" w:rsidRDefault="00176CE9" w:rsidP="002E672C">
            <w:pPr>
              <w:spacing w:after="0"/>
              <w:jc w:val="center"/>
              <w:rPr>
                <w:ins w:id="2298" w:author="Gene Fong" w:date="2020-06-03T17:15:00Z"/>
                <w:rFonts w:ascii="Arial" w:eastAsia="Yu Mincho" w:hAnsi="Arial" w:cs="Arial"/>
                <w:sz w:val="18"/>
                <w:szCs w:val="18"/>
              </w:rPr>
            </w:pPr>
          </w:p>
        </w:tc>
      </w:tr>
      <w:tr w:rsidR="00176CE9" w:rsidRPr="001C0CC4" w14:paraId="47FD36CE" w14:textId="77777777" w:rsidTr="002E672C">
        <w:trPr>
          <w:trHeight w:val="227"/>
          <w:jc w:val="center"/>
          <w:ins w:id="2299" w:author="Gene Fong" w:date="2020-06-03T17:15:00Z"/>
        </w:trPr>
        <w:tc>
          <w:tcPr>
            <w:tcW w:w="995" w:type="dxa"/>
            <w:tcMar>
              <w:top w:w="0" w:type="dxa"/>
              <w:left w:w="108" w:type="dxa"/>
              <w:bottom w:w="0" w:type="dxa"/>
              <w:right w:w="108" w:type="dxa"/>
            </w:tcMar>
            <w:vAlign w:val="center"/>
          </w:tcPr>
          <w:p w14:paraId="7A315971" w14:textId="77777777" w:rsidR="00176CE9" w:rsidRPr="00075637" w:rsidRDefault="00176CE9" w:rsidP="002E672C">
            <w:pPr>
              <w:pStyle w:val="TAC"/>
              <w:rPr>
                <w:ins w:id="2300" w:author="Gene Fong" w:date="2020-06-03T17:15:00Z"/>
                <w:rFonts w:cs="Arial"/>
                <w:szCs w:val="18"/>
              </w:rPr>
            </w:pPr>
            <w:ins w:id="2301" w:author="Gene Fong" w:date="2020-06-03T17:15:00Z">
              <w:r w:rsidRPr="00075637">
                <w:rPr>
                  <w:rFonts w:cs="Arial"/>
                  <w:szCs w:val="18"/>
                </w:rPr>
                <w:t>± 30-40</w:t>
              </w:r>
            </w:ins>
          </w:p>
        </w:tc>
        <w:tc>
          <w:tcPr>
            <w:tcW w:w="1409" w:type="dxa"/>
            <w:vAlign w:val="center"/>
          </w:tcPr>
          <w:p w14:paraId="524147D9" w14:textId="77777777" w:rsidR="00176CE9" w:rsidRPr="00075637" w:rsidRDefault="00176CE9" w:rsidP="002E672C">
            <w:pPr>
              <w:pStyle w:val="TAC"/>
              <w:rPr>
                <w:ins w:id="2302" w:author="Gene Fong" w:date="2020-06-03T17:15:00Z"/>
                <w:rFonts w:cs="Arial"/>
                <w:szCs w:val="18"/>
              </w:rPr>
            </w:pPr>
          </w:p>
        </w:tc>
        <w:tc>
          <w:tcPr>
            <w:tcW w:w="1417" w:type="dxa"/>
            <w:gridSpan w:val="2"/>
            <w:tcMar>
              <w:top w:w="0" w:type="dxa"/>
              <w:left w:w="108" w:type="dxa"/>
              <w:bottom w:w="0" w:type="dxa"/>
              <w:right w:w="108" w:type="dxa"/>
            </w:tcMar>
            <w:vAlign w:val="center"/>
          </w:tcPr>
          <w:p w14:paraId="2D6E3D27" w14:textId="77777777" w:rsidR="00176CE9" w:rsidRPr="00075637" w:rsidRDefault="00176CE9" w:rsidP="002E672C">
            <w:pPr>
              <w:pStyle w:val="TAC"/>
              <w:rPr>
                <w:ins w:id="2303" w:author="Gene Fong" w:date="2020-06-03T17:15:00Z"/>
                <w:rFonts w:cs="Arial"/>
                <w:szCs w:val="18"/>
              </w:rPr>
            </w:pPr>
          </w:p>
        </w:tc>
        <w:tc>
          <w:tcPr>
            <w:tcW w:w="1416" w:type="dxa"/>
            <w:gridSpan w:val="2"/>
            <w:vMerge/>
            <w:vAlign w:val="center"/>
          </w:tcPr>
          <w:p w14:paraId="792CDB87" w14:textId="77777777" w:rsidR="00176CE9" w:rsidRPr="00075637" w:rsidRDefault="00176CE9" w:rsidP="002E672C">
            <w:pPr>
              <w:spacing w:after="0"/>
              <w:jc w:val="center"/>
              <w:rPr>
                <w:ins w:id="2304" w:author="Gene Fong" w:date="2020-06-03T17:15:00Z"/>
                <w:rFonts w:ascii="Arial" w:eastAsia="Yu Mincho" w:hAnsi="Arial" w:cs="Arial"/>
                <w:sz w:val="18"/>
                <w:szCs w:val="18"/>
              </w:rPr>
            </w:pPr>
          </w:p>
        </w:tc>
        <w:tc>
          <w:tcPr>
            <w:tcW w:w="1422" w:type="dxa"/>
            <w:gridSpan w:val="2"/>
            <w:vMerge w:val="restart"/>
            <w:vAlign w:val="center"/>
          </w:tcPr>
          <w:p w14:paraId="48EECC7E" w14:textId="77777777" w:rsidR="00176CE9" w:rsidRPr="00075637" w:rsidRDefault="00176CE9" w:rsidP="002E672C">
            <w:pPr>
              <w:spacing w:after="0"/>
              <w:jc w:val="center"/>
              <w:rPr>
                <w:ins w:id="2305" w:author="Gene Fong" w:date="2020-06-03T17:15:00Z"/>
                <w:rFonts w:ascii="Arial" w:eastAsia="Yu Mincho" w:hAnsi="Arial" w:cs="Arial"/>
                <w:sz w:val="18"/>
                <w:szCs w:val="18"/>
              </w:rPr>
            </w:pPr>
            <w:ins w:id="2306" w:author="Gene Fong" w:date="2020-06-03T17:15:00Z">
              <w:r w:rsidRPr="00075637">
                <w:rPr>
                  <w:rFonts w:ascii="Arial" w:hAnsi="Arial" w:cs="Arial"/>
                  <w:sz w:val="18"/>
                  <w:szCs w:val="18"/>
                </w:rPr>
                <w:t>NOTE 2</w:t>
              </w:r>
            </w:ins>
          </w:p>
        </w:tc>
        <w:tc>
          <w:tcPr>
            <w:tcW w:w="1416" w:type="dxa"/>
            <w:vMerge/>
            <w:vAlign w:val="center"/>
          </w:tcPr>
          <w:p w14:paraId="0C27E0C2" w14:textId="77777777" w:rsidR="00176CE9" w:rsidRPr="00075637" w:rsidRDefault="00176CE9" w:rsidP="002E672C">
            <w:pPr>
              <w:spacing w:after="0"/>
              <w:jc w:val="center"/>
              <w:rPr>
                <w:ins w:id="2307" w:author="Gene Fong" w:date="2020-06-03T17:15:00Z"/>
                <w:rFonts w:ascii="Arial" w:eastAsia="Yu Mincho" w:hAnsi="Arial" w:cs="Arial"/>
                <w:sz w:val="18"/>
                <w:szCs w:val="18"/>
              </w:rPr>
            </w:pPr>
          </w:p>
        </w:tc>
        <w:tc>
          <w:tcPr>
            <w:tcW w:w="1422" w:type="dxa"/>
            <w:vMerge/>
            <w:tcMar>
              <w:top w:w="0" w:type="dxa"/>
              <w:left w:w="108" w:type="dxa"/>
              <w:bottom w:w="0" w:type="dxa"/>
              <w:right w:w="108" w:type="dxa"/>
            </w:tcMar>
            <w:vAlign w:val="center"/>
          </w:tcPr>
          <w:p w14:paraId="70E623ED" w14:textId="77777777" w:rsidR="00176CE9" w:rsidRPr="001C0CC4" w:rsidRDefault="00176CE9" w:rsidP="002E672C">
            <w:pPr>
              <w:spacing w:after="0"/>
              <w:jc w:val="center"/>
              <w:rPr>
                <w:ins w:id="2308" w:author="Gene Fong" w:date="2020-06-03T17:15:00Z"/>
                <w:rFonts w:ascii="Arial" w:eastAsia="Yu Mincho" w:hAnsi="Arial" w:cs="Arial"/>
                <w:sz w:val="18"/>
                <w:szCs w:val="18"/>
              </w:rPr>
            </w:pPr>
          </w:p>
        </w:tc>
      </w:tr>
      <w:tr w:rsidR="00176CE9" w:rsidRPr="001C0CC4" w14:paraId="6464D8E7" w14:textId="77777777" w:rsidTr="002E672C">
        <w:trPr>
          <w:trHeight w:val="227"/>
          <w:jc w:val="center"/>
          <w:ins w:id="2309" w:author="Gene Fong" w:date="2020-06-03T17:15:00Z"/>
        </w:trPr>
        <w:tc>
          <w:tcPr>
            <w:tcW w:w="995" w:type="dxa"/>
            <w:tcMar>
              <w:top w:w="0" w:type="dxa"/>
              <w:left w:w="108" w:type="dxa"/>
              <w:bottom w:w="0" w:type="dxa"/>
              <w:right w:w="108" w:type="dxa"/>
            </w:tcMar>
            <w:vAlign w:val="center"/>
          </w:tcPr>
          <w:p w14:paraId="582C527A" w14:textId="77777777" w:rsidR="00176CE9" w:rsidRPr="00075637" w:rsidRDefault="00176CE9" w:rsidP="002E672C">
            <w:pPr>
              <w:pStyle w:val="TAC"/>
              <w:rPr>
                <w:ins w:id="2310" w:author="Gene Fong" w:date="2020-06-03T17:15:00Z"/>
                <w:rFonts w:cs="Arial"/>
                <w:szCs w:val="18"/>
              </w:rPr>
            </w:pPr>
            <w:ins w:id="2311" w:author="Gene Fong" w:date="2020-06-03T17:15:00Z">
              <w:r w:rsidRPr="00075637">
                <w:rPr>
                  <w:rFonts w:cs="Arial"/>
                  <w:szCs w:val="18"/>
                </w:rPr>
                <w:t>± 40-50</w:t>
              </w:r>
            </w:ins>
          </w:p>
        </w:tc>
        <w:tc>
          <w:tcPr>
            <w:tcW w:w="1409" w:type="dxa"/>
            <w:vAlign w:val="center"/>
          </w:tcPr>
          <w:p w14:paraId="376503C3" w14:textId="77777777" w:rsidR="00176CE9" w:rsidRPr="00075637" w:rsidRDefault="00176CE9" w:rsidP="002E672C">
            <w:pPr>
              <w:pStyle w:val="TAC"/>
              <w:rPr>
                <w:ins w:id="2312" w:author="Gene Fong" w:date="2020-06-03T17:15:00Z"/>
                <w:rFonts w:cs="Arial"/>
                <w:szCs w:val="18"/>
              </w:rPr>
            </w:pPr>
          </w:p>
        </w:tc>
        <w:tc>
          <w:tcPr>
            <w:tcW w:w="1417" w:type="dxa"/>
            <w:gridSpan w:val="2"/>
            <w:tcMar>
              <w:top w:w="0" w:type="dxa"/>
              <w:left w:w="108" w:type="dxa"/>
              <w:bottom w:w="0" w:type="dxa"/>
              <w:right w:w="108" w:type="dxa"/>
            </w:tcMar>
            <w:vAlign w:val="center"/>
          </w:tcPr>
          <w:p w14:paraId="394E29D4" w14:textId="77777777" w:rsidR="00176CE9" w:rsidRPr="00075637" w:rsidRDefault="00176CE9" w:rsidP="002E672C">
            <w:pPr>
              <w:pStyle w:val="TAC"/>
              <w:rPr>
                <w:ins w:id="2313" w:author="Gene Fong" w:date="2020-06-03T17:15:00Z"/>
                <w:rFonts w:cs="Arial"/>
                <w:szCs w:val="18"/>
              </w:rPr>
            </w:pPr>
          </w:p>
        </w:tc>
        <w:tc>
          <w:tcPr>
            <w:tcW w:w="1416" w:type="dxa"/>
            <w:gridSpan w:val="2"/>
            <w:vAlign w:val="center"/>
          </w:tcPr>
          <w:p w14:paraId="06A789A1" w14:textId="77777777" w:rsidR="00176CE9" w:rsidRPr="00075637" w:rsidRDefault="00176CE9" w:rsidP="002E672C">
            <w:pPr>
              <w:spacing w:after="0"/>
              <w:jc w:val="center"/>
              <w:rPr>
                <w:ins w:id="2314" w:author="Gene Fong" w:date="2020-06-03T17:15:00Z"/>
                <w:rFonts w:ascii="Arial" w:eastAsia="Yu Mincho" w:hAnsi="Arial" w:cs="Arial"/>
                <w:sz w:val="18"/>
                <w:szCs w:val="18"/>
              </w:rPr>
            </w:pPr>
            <w:ins w:id="2315" w:author="Gene Fong" w:date="2020-06-03T17:15:00Z">
              <w:r w:rsidRPr="00075637">
                <w:rPr>
                  <w:rFonts w:ascii="Arial" w:eastAsia="Yu Mincho" w:hAnsi="Arial" w:cs="Arial"/>
                  <w:sz w:val="18"/>
                  <w:szCs w:val="18"/>
                </w:rPr>
                <w:t>-40</w:t>
              </w:r>
            </w:ins>
          </w:p>
        </w:tc>
        <w:tc>
          <w:tcPr>
            <w:tcW w:w="1422" w:type="dxa"/>
            <w:gridSpan w:val="2"/>
            <w:vMerge/>
            <w:vAlign w:val="center"/>
          </w:tcPr>
          <w:p w14:paraId="64579045" w14:textId="77777777" w:rsidR="00176CE9" w:rsidRPr="00075637" w:rsidRDefault="00176CE9" w:rsidP="002E672C">
            <w:pPr>
              <w:spacing w:after="0"/>
              <w:jc w:val="center"/>
              <w:rPr>
                <w:ins w:id="2316" w:author="Gene Fong" w:date="2020-06-03T17:15:00Z"/>
                <w:rFonts w:ascii="Arial" w:eastAsia="Yu Mincho" w:hAnsi="Arial" w:cs="Arial"/>
                <w:sz w:val="18"/>
                <w:szCs w:val="18"/>
              </w:rPr>
            </w:pPr>
          </w:p>
        </w:tc>
        <w:tc>
          <w:tcPr>
            <w:tcW w:w="1416" w:type="dxa"/>
            <w:vMerge w:val="restart"/>
            <w:vAlign w:val="center"/>
          </w:tcPr>
          <w:p w14:paraId="0E469C68" w14:textId="77777777" w:rsidR="00176CE9" w:rsidRPr="00075637" w:rsidRDefault="00176CE9" w:rsidP="002E672C">
            <w:pPr>
              <w:spacing w:after="0"/>
              <w:jc w:val="center"/>
              <w:rPr>
                <w:ins w:id="2317" w:author="Gene Fong" w:date="2020-06-03T17:15:00Z"/>
                <w:rFonts w:ascii="Arial" w:eastAsia="Yu Mincho" w:hAnsi="Arial" w:cs="Arial"/>
                <w:sz w:val="18"/>
                <w:szCs w:val="18"/>
              </w:rPr>
            </w:pPr>
            <w:ins w:id="2318" w:author="Gene Fong" w:date="2020-06-03T17:15:00Z">
              <w:r w:rsidRPr="00075637">
                <w:rPr>
                  <w:rFonts w:ascii="Arial" w:hAnsi="Arial" w:cs="Arial"/>
                  <w:sz w:val="18"/>
                  <w:szCs w:val="18"/>
                </w:rPr>
                <w:t>NOTE 2</w:t>
              </w:r>
            </w:ins>
          </w:p>
        </w:tc>
        <w:tc>
          <w:tcPr>
            <w:tcW w:w="1422" w:type="dxa"/>
            <w:vMerge/>
            <w:tcMar>
              <w:top w:w="0" w:type="dxa"/>
              <w:left w:w="108" w:type="dxa"/>
              <w:bottom w:w="0" w:type="dxa"/>
              <w:right w:w="108" w:type="dxa"/>
            </w:tcMar>
            <w:vAlign w:val="center"/>
          </w:tcPr>
          <w:p w14:paraId="45EB067E" w14:textId="77777777" w:rsidR="00176CE9" w:rsidRPr="001C0CC4" w:rsidRDefault="00176CE9" w:rsidP="002E672C">
            <w:pPr>
              <w:spacing w:after="0"/>
              <w:jc w:val="center"/>
              <w:rPr>
                <w:ins w:id="2319" w:author="Gene Fong" w:date="2020-06-03T17:15:00Z"/>
                <w:rFonts w:ascii="Arial" w:eastAsia="Yu Mincho" w:hAnsi="Arial" w:cs="Arial"/>
                <w:sz w:val="18"/>
                <w:szCs w:val="18"/>
              </w:rPr>
            </w:pPr>
          </w:p>
        </w:tc>
      </w:tr>
      <w:tr w:rsidR="00176CE9" w:rsidRPr="001C0CC4" w14:paraId="3EEAB27D" w14:textId="77777777" w:rsidTr="002E672C">
        <w:trPr>
          <w:trHeight w:val="227"/>
          <w:jc w:val="center"/>
          <w:ins w:id="2320" w:author="Gene Fong" w:date="2020-06-03T17:15:00Z"/>
        </w:trPr>
        <w:tc>
          <w:tcPr>
            <w:tcW w:w="995" w:type="dxa"/>
            <w:tcMar>
              <w:top w:w="0" w:type="dxa"/>
              <w:left w:w="108" w:type="dxa"/>
              <w:bottom w:w="0" w:type="dxa"/>
              <w:right w:w="108" w:type="dxa"/>
            </w:tcMar>
            <w:vAlign w:val="center"/>
          </w:tcPr>
          <w:p w14:paraId="0BE1FA8D" w14:textId="77777777" w:rsidR="00176CE9" w:rsidRPr="00075637" w:rsidRDefault="00176CE9" w:rsidP="002E672C">
            <w:pPr>
              <w:pStyle w:val="TAC"/>
              <w:rPr>
                <w:ins w:id="2321" w:author="Gene Fong" w:date="2020-06-03T17:15:00Z"/>
                <w:rFonts w:cs="Arial"/>
                <w:szCs w:val="18"/>
              </w:rPr>
            </w:pPr>
            <w:ins w:id="2322" w:author="Gene Fong" w:date="2020-06-03T17:15:00Z">
              <w:r w:rsidRPr="00075637">
                <w:rPr>
                  <w:rFonts w:cs="Arial"/>
                  <w:szCs w:val="18"/>
                </w:rPr>
                <w:t>± 50-60</w:t>
              </w:r>
            </w:ins>
          </w:p>
        </w:tc>
        <w:tc>
          <w:tcPr>
            <w:tcW w:w="1409" w:type="dxa"/>
            <w:vAlign w:val="center"/>
          </w:tcPr>
          <w:p w14:paraId="7755A486" w14:textId="77777777" w:rsidR="00176CE9" w:rsidRPr="00075637" w:rsidRDefault="00176CE9" w:rsidP="002E672C">
            <w:pPr>
              <w:pStyle w:val="TAC"/>
              <w:rPr>
                <w:ins w:id="2323" w:author="Gene Fong" w:date="2020-06-03T17:15:00Z"/>
                <w:rFonts w:cs="Arial"/>
                <w:szCs w:val="18"/>
              </w:rPr>
            </w:pPr>
          </w:p>
        </w:tc>
        <w:tc>
          <w:tcPr>
            <w:tcW w:w="1417" w:type="dxa"/>
            <w:gridSpan w:val="2"/>
            <w:tcMar>
              <w:top w:w="0" w:type="dxa"/>
              <w:left w:w="108" w:type="dxa"/>
              <w:bottom w:w="0" w:type="dxa"/>
              <w:right w:w="108" w:type="dxa"/>
            </w:tcMar>
            <w:vAlign w:val="center"/>
          </w:tcPr>
          <w:p w14:paraId="2B959674" w14:textId="77777777" w:rsidR="00176CE9" w:rsidRPr="00075637" w:rsidRDefault="00176CE9" w:rsidP="002E672C">
            <w:pPr>
              <w:pStyle w:val="TAC"/>
              <w:rPr>
                <w:ins w:id="2324" w:author="Gene Fong" w:date="2020-06-03T17:15:00Z"/>
                <w:rFonts w:cs="Arial"/>
                <w:szCs w:val="18"/>
              </w:rPr>
            </w:pPr>
          </w:p>
        </w:tc>
        <w:tc>
          <w:tcPr>
            <w:tcW w:w="1416" w:type="dxa"/>
            <w:gridSpan w:val="2"/>
            <w:vAlign w:val="center"/>
          </w:tcPr>
          <w:p w14:paraId="24B997AA" w14:textId="77777777" w:rsidR="00176CE9" w:rsidRPr="00075637" w:rsidRDefault="00176CE9" w:rsidP="002E672C">
            <w:pPr>
              <w:spacing w:after="0"/>
              <w:jc w:val="center"/>
              <w:rPr>
                <w:ins w:id="2325" w:author="Gene Fong" w:date="2020-06-03T17:15:00Z"/>
                <w:rFonts w:ascii="Arial" w:eastAsia="Yu Mincho" w:hAnsi="Arial" w:cs="Arial"/>
                <w:sz w:val="18"/>
                <w:szCs w:val="18"/>
              </w:rPr>
            </w:pPr>
          </w:p>
        </w:tc>
        <w:tc>
          <w:tcPr>
            <w:tcW w:w="1422" w:type="dxa"/>
            <w:gridSpan w:val="2"/>
            <w:vMerge/>
            <w:vAlign w:val="center"/>
          </w:tcPr>
          <w:p w14:paraId="7EFC1F15" w14:textId="77777777" w:rsidR="00176CE9" w:rsidRPr="00075637" w:rsidRDefault="00176CE9" w:rsidP="002E672C">
            <w:pPr>
              <w:spacing w:after="0"/>
              <w:jc w:val="center"/>
              <w:rPr>
                <w:ins w:id="2326" w:author="Gene Fong" w:date="2020-06-03T17:15:00Z"/>
                <w:rFonts w:ascii="Arial" w:eastAsia="Yu Mincho" w:hAnsi="Arial" w:cs="Arial"/>
                <w:sz w:val="18"/>
                <w:szCs w:val="18"/>
              </w:rPr>
            </w:pPr>
          </w:p>
        </w:tc>
        <w:tc>
          <w:tcPr>
            <w:tcW w:w="1416" w:type="dxa"/>
            <w:vMerge/>
            <w:vAlign w:val="center"/>
          </w:tcPr>
          <w:p w14:paraId="29417007" w14:textId="77777777" w:rsidR="00176CE9" w:rsidRPr="00075637" w:rsidRDefault="00176CE9" w:rsidP="002E672C">
            <w:pPr>
              <w:spacing w:after="0"/>
              <w:jc w:val="center"/>
              <w:rPr>
                <w:ins w:id="2327" w:author="Gene Fong" w:date="2020-06-03T17:15:00Z"/>
                <w:rFonts w:ascii="Arial" w:eastAsia="Yu Mincho" w:hAnsi="Arial" w:cs="Arial"/>
                <w:sz w:val="18"/>
                <w:szCs w:val="18"/>
              </w:rPr>
            </w:pPr>
          </w:p>
        </w:tc>
        <w:tc>
          <w:tcPr>
            <w:tcW w:w="1422" w:type="dxa"/>
            <w:vMerge/>
            <w:tcMar>
              <w:top w:w="0" w:type="dxa"/>
              <w:left w:w="108" w:type="dxa"/>
              <w:bottom w:w="0" w:type="dxa"/>
              <w:right w:w="108" w:type="dxa"/>
            </w:tcMar>
            <w:vAlign w:val="center"/>
          </w:tcPr>
          <w:p w14:paraId="4E7378B6" w14:textId="77777777" w:rsidR="00176CE9" w:rsidRPr="001C0CC4" w:rsidRDefault="00176CE9" w:rsidP="002E672C">
            <w:pPr>
              <w:spacing w:after="0"/>
              <w:jc w:val="center"/>
              <w:rPr>
                <w:ins w:id="2328" w:author="Gene Fong" w:date="2020-06-03T17:15:00Z"/>
                <w:rFonts w:ascii="Arial" w:eastAsia="Yu Mincho" w:hAnsi="Arial" w:cs="Arial"/>
                <w:sz w:val="18"/>
                <w:szCs w:val="18"/>
              </w:rPr>
            </w:pPr>
          </w:p>
        </w:tc>
      </w:tr>
      <w:tr w:rsidR="00176CE9" w:rsidRPr="001C0CC4" w14:paraId="25D51028" w14:textId="77777777" w:rsidTr="002E672C">
        <w:trPr>
          <w:trHeight w:val="227"/>
          <w:jc w:val="center"/>
          <w:ins w:id="2329" w:author="Gene Fong" w:date="2020-06-03T17:15:00Z"/>
        </w:trPr>
        <w:tc>
          <w:tcPr>
            <w:tcW w:w="995" w:type="dxa"/>
            <w:tcMar>
              <w:top w:w="0" w:type="dxa"/>
              <w:left w:w="108" w:type="dxa"/>
              <w:bottom w:w="0" w:type="dxa"/>
              <w:right w:w="108" w:type="dxa"/>
            </w:tcMar>
            <w:vAlign w:val="center"/>
          </w:tcPr>
          <w:p w14:paraId="4CCE2D1E" w14:textId="77777777" w:rsidR="00176CE9" w:rsidRPr="00075637" w:rsidRDefault="00176CE9" w:rsidP="002E672C">
            <w:pPr>
              <w:pStyle w:val="TAC"/>
              <w:rPr>
                <w:ins w:id="2330" w:author="Gene Fong" w:date="2020-06-03T17:15:00Z"/>
                <w:rFonts w:cs="Arial"/>
                <w:szCs w:val="18"/>
              </w:rPr>
            </w:pPr>
            <w:ins w:id="2331" w:author="Gene Fong" w:date="2020-06-03T17:15:00Z">
              <w:r w:rsidRPr="00075637">
                <w:rPr>
                  <w:rFonts w:cs="Arial"/>
                  <w:szCs w:val="18"/>
                </w:rPr>
                <w:t>± 60-70</w:t>
              </w:r>
            </w:ins>
          </w:p>
        </w:tc>
        <w:tc>
          <w:tcPr>
            <w:tcW w:w="1409" w:type="dxa"/>
            <w:vAlign w:val="center"/>
          </w:tcPr>
          <w:p w14:paraId="1CA5AB39" w14:textId="77777777" w:rsidR="00176CE9" w:rsidRPr="00075637" w:rsidRDefault="00176CE9" w:rsidP="002E672C">
            <w:pPr>
              <w:pStyle w:val="TAC"/>
              <w:rPr>
                <w:ins w:id="2332" w:author="Gene Fong" w:date="2020-06-03T17:15:00Z"/>
                <w:rFonts w:cs="Arial"/>
                <w:szCs w:val="18"/>
              </w:rPr>
            </w:pPr>
          </w:p>
        </w:tc>
        <w:tc>
          <w:tcPr>
            <w:tcW w:w="1417" w:type="dxa"/>
            <w:gridSpan w:val="2"/>
            <w:tcMar>
              <w:top w:w="0" w:type="dxa"/>
              <w:left w:w="108" w:type="dxa"/>
              <w:bottom w:w="0" w:type="dxa"/>
              <w:right w:w="108" w:type="dxa"/>
            </w:tcMar>
            <w:vAlign w:val="center"/>
          </w:tcPr>
          <w:p w14:paraId="1AA65C96" w14:textId="77777777" w:rsidR="00176CE9" w:rsidRPr="00075637" w:rsidRDefault="00176CE9" w:rsidP="002E672C">
            <w:pPr>
              <w:pStyle w:val="TAC"/>
              <w:rPr>
                <w:ins w:id="2333" w:author="Gene Fong" w:date="2020-06-03T17:15:00Z"/>
                <w:rFonts w:cs="Arial"/>
                <w:szCs w:val="18"/>
              </w:rPr>
            </w:pPr>
          </w:p>
        </w:tc>
        <w:tc>
          <w:tcPr>
            <w:tcW w:w="1416" w:type="dxa"/>
            <w:gridSpan w:val="2"/>
            <w:vAlign w:val="center"/>
          </w:tcPr>
          <w:p w14:paraId="7B3AA6C7" w14:textId="77777777" w:rsidR="00176CE9" w:rsidRPr="00075637" w:rsidRDefault="00176CE9" w:rsidP="002E672C">
            <w:pPr>
              <w:spacing w:after="0"/>
              <w:jc w:val="center"/>
              <w:rPr>
                <w:ins w:id="2334" w:author="Gene Fong" w:date="2020-06-03T17:15:00Z"/>
                <w:rFonts w:ascii="Arial" w:eastAsia="Yu Mincho" w:hAnsi="Arial" w:cs="Arial"/>
                <w:sz w:val="18"/>
                <w:szCs w:val="18"/>
              </w:rPr>
            </w:pPr>
          </w:p>
        </w:tc>
        <w:tc>
          <w:tcPr>
            <w:tcW w:w="1422" w:type="dxa"/>
            <w:gridSpan w:val="2"/>
            <w:vAlign w:val="center"/>
          </w:tcPr>
          <w:p w14:paraId="141D1AA7" w14:textId="77777777" w:rsidR="00176CE9" w:rsidRPr="00075637" w:rsidRDefault="00176CE9" w:rsidP="002E672C">
            <w:pPr>
              <w:spacing w:after="0"/>
              <w:jc w:val="center"/>
              <w:rPr>
                <w:ins w:id="2335" w:author="Gene Fong" w:date="2020-06-03T17:15:00Z"/>
                <w:rFonts w:ascii="Arial" w:eastAsia="Yu Mincho" w:hAnsi="Arial" w:cs="Arial"/>
                <w:sz w:val="18"/>
                <w:szCs w:val="18"/>
              </w:rPr>
            </w:pPr>
            <w:ins w:id="2336" w:author="Gene Fong" w:date="2020-06-03T17:15:00Z">
              <w:r w:rsidRPr="00075637">
                <w:rPr>
                  <w:rFonts w:ascii="Arial" w:eastAsia="Yu Mincho" w:hAnsi="Arial" w:cs="Arial"/>
                  <w:sz w:val="18"/>
                  <w:szCs w:val="18"/>
                </w:rPr>
                <w:t>-40</w:t>
              </w:r>
            </w:ins>
          </w:p>
        </w:tc>
        <w:tc>
          <w:tcPr>
            <w:tcW w:w="1416" w:type="dxa"/>
            <w:vMerge/>
            <w:vAlign w:val="center"/>
          </w:tcPr>
          <w:p w14:paraId="3B9443F9" w14:textId="77777777" w:rsidR="00176CE9" w:rsidRPr="00075637" w:rsidRDefault="00176CE9" w:rsidP="002E672C">
            <w:pPr>
              <w:spacing w:after="0"/>
              <w:jc w:val="center"/>
              <w:rPr>
                <w:ins w:id="2337" w:author="Gene Fong" w:date="2020-06-03T17:15:00Z"/>
                <w:rFonts w:ascii="Arial" w:eastAsia="Yu Mincho" w:hAnsi="Arial" w:cs="Arial"/>
                <w:sz w:val="18"/>
                <w:szCs w:val="18"/>
              </w:rPr>
            </w:pPr>
          </w:p>
        </w:tc>
        <w:tc>
          <w:tcPr>
            <w:tcW w:w="1422" w:type="dxa"/>
            <w:vMerge/>
            <w:tcMar>
              <w:top w:w="0" w:type="dxa"/>
              <w:left w:w="108" w:type="dxa"/>
              <w:bottom w:w="0" w:type="dxa"/>
              <w:right w:w="108" w:type="dxa"/>
            </w:tcMar>
            <w:vAlign w:val="center"/>
          </w:tcPr>
          <w:p w14:paraId="42006FFD" w14:textId="77777777" w:rsidR="00176CE9" w:rsidRPr="001C0CC4" w:rsidRDefault="00176CE9" w:rsidP="002E672C">
            <w:pPr>
              <w:spacing w:after="0"/>
              <w:jc w:val="center"/>
              <w:rPr>
                <w:ins w:id="2338" w:author="Gene Fong" w:date="2020-06-03T17:15:00Z"/>
                <w:rFonts w:ascii="Arial" w:eastAsia="Yu Mincho" w:hAnsi="Arial" w:cs="Arial"/>
                <w:sz w:val="18"/>
                <w:szCs w:val="18"/>
              </w:rPr>
            </w:pPr>
          </w:p>
        </w:tc>
      </w:tr>
      <w:tr w:rsidR="00176CE9" w:rsidRPr="001C0CC4" w14:paraId="157757E0" w14:textId="77777777" w:rsidTr="002E672C">
        <w:trPr>
          <w:trHeight w:val="227"/>
          <w:jc w:val="center"/>
          <w:ins w:id="2339" w:author="Gene Fong" w:date="2020-06-03T17:15:00Z"/>
        </w:trPr>
        <w:tc>
          <w:tcPr>
            <w:tcW w:w="995" w:type="dxa"/>
            <w:tcMar>
              <w:top w:w="0" w:type="dxa"/>
              <w:left w:w="108" w:type="dxa"/>
              <w:bottom w:w="0" w:type="dxa"/>
              <w:right w:w="108" w:type="dxa"/>
            </w:tcMar>
            <w:vAlign w:val="center"/>
          </w:tcPr>
          <w:p w14:paraId="79D9A0CD" w14:textId="77777777" w:rsidR="00176CE9" w:rsidRPr="00075637" w:rsidRDefault="00176CE9" w:rsidP="002E672C">
            <w:pPr>
              <w:pStyle w:val="TAC"/>
              <w:rPr>
                <w:ins w:id="2340" w:author="Gene Fong" w:date="2020-06-03T17:15:00Z"/>
                <w:rFonts w:cs="Arial"/>
                <w:szCs w:val="18"/>
              </w:rPr>
            </w:pPr>
            <w:ins w:id="2341" w:author="Gene Fong" w:date="2020-06-03T17:15:00Z">
              <w:r w:rsidRPr="00075637">
                <w:rPr>
                  <w:rFonts w:cs="Arial"/>
                  <w:szCs w:val="18"/>
                </w:rPr>
                <w:t>± 70-80</w:t>
              </w:r>
            </w:ins>
          </w:p>
        </w:tc>
        <w:tc>
          <w:tcPr>
            <w:tcW w:w="1409" w:type="dxa"/>
            <w:vAlign w:val="center"/>
          </w:tcPr>
          <w:p w14:paraId="2CFAC33F" w14:textId="77777777" w:rsidR="00176CE9" w:rsidRPr="00075637" w:rsidRDefault="00176CE9" w:rsidP="002E672C">
            <w:pPr>
              <w:pStyle w:val="TAC"/>
              <w:rPr>
                <w:ins w:id="2342" w:author="Gene Fong" w:date="2020-06-03T17:15:00Z"/>
                <w:rFonts w:cs="Arial"/>
                <w:szCs w:val="18"/>
              </w:rPr>
            </w:pPr>
          </w:p>
        </w:tc>
        <w:tc>
          <w:tcPr>
            <w:tcW w:w="1417" w:type="dxa"/>
            <w:gridSpan w:val="2"/>
            <w:tcMar>
              <w:top w:w="0" w:type="dxa"/>
              <w:left w:w="108" w:type="dxa"/>
              <w:bottom w:w="0" w:type="dxa"/>
              <w:right w:w="108" w:type="dxa"/>
            </w:tcMar>
            <w:vAlign w:val="center"/>
          </w:tcPr>
          <w:p w14:paraId="2B211B95" w14:textId="77777777" w:rsidR="00176CE9" w:rsidRPr="00075637" w:rsidRDefault="00176CE9" w:rsidP="002E672C">
            <w:pPr>
              <w:pStyle w:val="TAC"/>
              <w:rPr>
                <w:ins w:id="2343" w:author="Gene Fong" w:date="2020-06-03T17:15:00Z"/>
                <w:rFonts w:cs="Arial"/>
                <w:szCs w:val="18"/>
              </w:rPr>
            </w:pPr>
          </w:p>
        </w:tc>
        <w:tc>
          <w:tcPr>
            <w:tcW w:w="1416" w:type="dxa"/>
            <w:gridSpan w:val="2"/>
            <w:vAlign w:val="center"/>
          </w:tcPr>
          <w:p w14:paraId="302BF8D9" w14:textId="77777777" w:rsidR="00176CE9" w:rsidRPr="00075637" w:rsidRDefault="00176CE9" w:rsidP="002E672C">
            <w:pPr>
              <w:spacing w:after="0"/>
              <w:jc w:val="center"/>
              <w:rPr>
                <w:ins w:id="2344" w:author="Gene Fong" w:date="2020-06-03T17:15:00Z"/>
                <w:rFonts w:ascii="Arial" w:eastAsia="Yu Mincho" w:hAnsi="Arial" w:cs="Arial"/>
                <w:sz w:val="18"/>
                <w:szCs w:val="18"/>
              </w:rPr>
            </w:pPr>
          </w:p>
        </w:tc>
        <w:tc>
          <w:tcPr>
            <w:tcW w:w="1422" w:type="dxa"/>
            <w:gridSpan w:val="2"/>
            <w:vAlign w:val="center"/>
          </w:tcPr>
          <w:p w14:paraId="21F66EE1" w14:textId="77777777" w:rsidR="00176CE9" w:rsidRPr="00075637" w:rsidRDefault="00176CE9" w:rsidP="002E672C">
            <w:pPr>
              <w:spacing w:after="0"/>
              <w:jc w:val="center"/>
              <w:rPr>
                <w:ins w:id="2345" w:author="Gene Fong" w:date="2020-06-03T17:15:00Z"/>
                <w:rFonts w:ascii="Arial" w:eastAsia="Yu Mincho" w:hAnsi="Arial" w:cs="Arial"/>
                <w:sz w:val="18"/>
                <w:szCs w:val="18"/>
              </w:rPr>
            </w:pPr>
          </w:p>
        </w:tc>
        <w:tc>
          <w:tcPr>
            <w:tcW w:w="1416" w:type="dxa"/>
            <w:vMerge/>
            <w:vAlign w:val="center"/>
          </w:tcPr>
          <w:p w14:paraId="0608839C" w14:textId="77777777" w:rsidR="00176CE9" w:rsidRPr="00075637" w:rsidRDefault="00176CE9" w:rsidP="002E672C">
            <w:pPr>
              <w:spacing w:after="0"/>
              <w:jc w:val="center"/>
              <w:rPr>
                <w:ins w:id="2346" w:author="Gene Fong" w:date="2020-06-03T17:15:00Z"/>
                <w:rFonts w:ascii="Arial" w:eastAsia="Yu Mincho" w:hAnsi="Arial" w:cs="Arial"/>
                <w:sz w:val="18"/>
                <w:szCs w:val="18"/>
              </w:rPr>
            </w:pPr>
          </w:p>
        </w:tc>
        <w:tc>
          <w:tcPr>
            <w:tcW w:w="1422" w:type="dxa"/>
            <w:vMerge/>
            <w:tcMar>
              <w:top w:w="0" w:type="dxa"/>
              <w:left w:w="108" w:type="dxa"/>
              <w:bottom w:w="0" w:type="dxa"/>
              <w:right w:w="108" w:type="dxa"/>
            </w:tcMar>
            <w:vAlign w:val="center"/>
          </w:tcPr>
          <w:p w14:paraId="0FADB14C" w14:textId="77777777" w:rsidR="00176CE9" w:rsidRPr="001C0CC4" w:rsidRDefault="00176CE9" w:rsidP="002E672C">
            <w:pPr>
              <w:spacing w:after="0"/>
              <w:jc w:val="center"/>
              <w:rPr>
                <w:ins w:id="2347" w:author="Gene Fong" w:date="2020-06-03T17:15:00Z"/>
                <w:rFonts w:ascii="Arial" w:eastAsia="Yu Mincho" w:hAnsi="Arial" w:cs="Arial"/>
                <w:sz w:val="18"/>
                <w:szCs w:val="18"/>
              </w:rPr>
            </w:pPr>
          </w:p>
        </w:tc>
      </w:tr>
      <w:tr w:rsidR="00176CE9" w:rsidRPr="001C0CC4" w14:paraId="1D18B508" w14:textId="77777777" w:rsidTr="002E672C">
        <w:trPr>
          <w:trHeight w:val="227"/>
          <w:jc w:val="center"/>
          <w:ins w:id="2348" w:author="Gene Fong" w:date="2020-06-03T17:15:00Z"/>
        </w:trPr>
        <w:tc>
          <w:tcPr>
            <w:tcW w:w="995" w:type="dxa"/>
            <w:tcMar>
              <w:top w:w="0" w:type="dxa"/>
              <w:left w:w="108" w:type="dxa"/>
              <w:bottom w:w="0" w:type="dxa"/>
              <w:right w:w="108" w:type="dxa"/>
            </w:tcMar>
            <w:vAlign w:val="center"/>
          </w:tcPr>
          <w:p w14:paraId="1E72E6BF" w14:textId="77777777" w:rsidR="00176CE9" w:rsidRPr="00075637" w:rsidRDefault="00176CE9" w:rsidP="002E672C">
            <w:pPr>
              <w:pStyle w:val="TAC"/>
              <w:rPr>
                <w:ins w:id="2349" w:author="Gene Fong" w:date="2020-06-03T17:15:00Z"/>
                <w:rFonts w:cs="Arial"/>
                <w:szCs w:val="18"/>
              </w:rPr>
            </w:pPr>
            <w:ins w:id="2350" w:author="Gene Fong" w:date="2020-06-03T17:15:00Z">
              <w:r w:rsidRPr="00075637">
                <w:rPr>
                  <w:rFonts w:cs="Arial"/>
                  <w:szCs w:val="18"/>
                </w:rPr>
                <w:t>± 80-100</w:t>
              </w:r>
            </w:ins>
          </w:p>
        </w:tc>
        <w:tc>
          <w:tcPr>
            <w:tcW w:w="1409" w:type="dxa"/>
            <w:vAlign w:val="center"/>
          </w:tcPr>
          <w:p w14:paraId="390AF3F8" w14:textId="77777777" w:rsidR="00176CE9" w:rsidRPr="00075637" w:rsidRDefault="00176CE9" w:rsidP="002E672C">
            <w:pPr>
              <w:pStyle w:val="TAC"/>
              <w:rPr>
                <w:ins w:id="2351" w:author="Gene Fong" w:date="2020-06-03T17:15:00Z"/>
                <w:rFonts w:cs="Arial"/>
                <w:szCs w:val="18"/>
              </w:rPr>
            </w:pPr>
          </w:p>
        </w:tc>
        <w:tc>
          <w:tcPr>
            <w:tcW w:w="1417" w:type="dxa"/>
            <w:gridSpan w:val="2"/>
            <w:tcMar>
              <w:top w:w="0" w:type="dxa"/>
              <w:left w:w="108" w:type="dxa"/>
              <w:bottom w:w="0" w:type="dxa"/>
              <w:right w:w="108" w:type="dxa"/>
            </w:tcMar>
            <w:vAlign w:val="center"/>
          </w:tcPr>
          <w:p w14:paraId="743E4EFA" w14:textId="77777777" w:rsidR="00176CE9" w:rsidRPr="00075637" w:rsidRDefault="00176CE9" w:rsidP="002E672C">
            <w:pPr>
              <w:pStyle w:val="TAC"/>
              <w:rPr>
                <w:ins w:id="2352" w:author="Gene Fong" w:date="2020-06-03T17:15:00Z"/>
                <w:rFonts w:cs="Arial"/>
                <w:szCs w:val="18"/>
              </w:rPr>
            </w:pPr>
          </w:p>
        </w:tc>
        <w:tc>
          <w:tcPr>
            <w:tcW w:w="1416" w:type="dxa"/>
            <w:gridSpan w:val="2"/>
            <w:vAlign w:val="center"/>
          </w:tcPr>
          <w:p w14:paraId="1568BD84" w14:textId="77777777" w:rsidR="00176CE9" w:rsidRPr="00075637" w:rsidRDefault="00176CE9" w:rsidP="002E672C">
            <w:pPr>
              <w:spacing w:after="0"/>
              <w:jc w:val="center"/>
              <w:rPr>
                <w:ins w:id="2353" w:author="Gene Fong" w:date="2020-06-03T17:15:00Z"/>
                <w:rFonts w:ascii="Arial" w:eastAsia="Yu Mincho" w:hAnsi="Arial" w:cs="Arial"/>
                <w:sz w:val="18"/>
                <w:szCs w:val="18"/>
              </w:rPr>
            </w:pPr>
          </w:p>
        </w:tc>
        <w:tc>
          <w:tcPr>
            <w:tcW w:w="1422" w:type="dxa"/>
            <w:gridSpan w:val="2"/>
            <w:vAlign w:val="center"/>
          </w:tcPr>
          <w:p w14:paraId="6E3B2B9F" w14:textId="77777777" w:rsidR="00176CE9" w:rsidRPr="00075637" w:rsidRDefault="00176CE9" w:rsidP="002E672C">
            <w:pPr>
              <w:spacing w:after="0"/>
              <w:jc w:val="center"/>
              <w:rPr>
                <w:ins w:id="2354" w:author="Gene Fong" w:date="2020-06-03T17:15:00Z"/>
                <w:rFonts w:ascii="Arial" w:eastAsia="Yu Mincho" w:hAnsi="Arial" w:cs="Arial"/>
                <w:sz w:val="18"/>
                <w:szCs w:val="18"/>
              </w:rPr>
            </w:pPr>
          </w:p>
        </w:tc>
        <w:tc>
          <w:tcPr>
            <w:tcW w:w="1416" w:type="dxa"/>
            <w:vAlign w:val="center"/>
          </w:tcPr>
          <w:p w14:paraId="6F055537" w14:textId="77777777" w:rsidR="00176CE9" w:rsidRPr="00075637" w:rsidRDefault="00176CE9" w:rsidP="002E672C">
            <w:pPr>
              <w:spacing w:after="0"/>
              <w:jc w:val="center"/>
              <w:rPr>
                <w:ins w:id="2355" w:author="Gene Fong" w:date="2020-06-03T17:15:00Z"/>
                <w:rFonts w:ascii="Arial" w:eastAsia="Yu Mincho" w:hAnsi="Arial" w:cs="Arial"/>
                <w:sz w:val="18"/>
                <w:szCs w:val="18"/>
              </w:rPr>
            </w:pPr>
            <w:ins w:id="2356" w:author="Gene Fong" w:date="2020-06-03T17:15:00Z">
              <w:r w:rsidRPr="00075637">
                <w:rPr>
                  <w:rFonts w:ascii="Arial" w:eastAsia="Yu Mincho" w:hAnsi="Arial" w:cs="Arial"/>
                  <w:sz w:val="18"/>
                  <w:szCs w:val="18"/>
                </w:rPr>
                <w:t>-40</w:t>
              </w:r>
            </w:ins>
          </w:p>
        </w:tc>
        <w:tc>
          <w:tcPr>
            <w:tcW w:w="1422" w:type="dxa"/>
            <w:vMerge/>
            <w:tcMar>
              <w:top w:w="0" w:type="dxa"/>
              <w:left w:w="108" w:type="dxa"/>
              <w:bottom w:w="0" w:type="dxa"/>
              <w:right w:w="108" w:type="dxa"/>
            </w:tcMar>
            <w:vAlign w:val="center"/>
          </w:tcPr>
          <w:p w14:paraId="3AA312E5" w14:textId="77777777" w:rsidR="00176CE9" w:rsidRPr="001C0CC4" w:rsidRDefault="00176CE9" w:rsidP="002E672C">
            <w:pPr>
              <w:spacing w:after="0"/>
              <w:jc w:val="center"/>
              <w:rPr>
                <w:ins w:id="2357" w:author="Gene Fong" w:date="2020-06-03T17:15:00Z"/>
                <w:rFonts w:ascii="Arial" w:eastAsia="Yu Mincho" w:hAnsi="Arial" w:cs="Arial"/>
                <w:sz w:val="18"/>
                <w:szCs w:val="18"/>
              </w:rPr>
            </w:pPr>
          </w:p>
        </w:tc>
      </w:tr>
      <w:tr w:rsidR="00176CE9" w:rsidRPr="001C0CC4" w14:paraId="3756523B" w14:textId="77777777" w:rsidTr="002E672C">
        <w:trPr>
          <w:trHeight w:val="662"/>
          <w:jc w:val="center"/>
          <w:ins w:id="2358" w:author="Gene Fong" w:date="2020-06-03T17:15:00Z"/>
        </w:trPr>
        <w:tc>
          <w:tcPr>
            <w:tcW w:w="9497" w:type="dxa"/>
            <w:gridSpan w:val="10"/>
            <w:tcMar>
              <w:top w:w="0" w:type="dxa"/>
              <w:left w:w="108" w:type="dxa"/>
              <w:bottom w:w="0" w:type="dxa"/>
              <w:right w:w="108" w:type="dxa"/>
            </w:tcMar>
            <w:vAlign w:val="center"/>
          </w:tcPr>
          <w:p w14:paraId="57E5C594" w14:textId="77777777" w:rsidR="00176CE9" w:rsidRPr="007112C5" w:rsidRDefault="00176CE9" w:rsidP="002E672C">
            <w:pPr>
              <w:pStyle w:val="TAN"/>
              <w:rPr>
                <w:ins w:id="2359" w:author="Gene Fong" w:date="2020-06-03T17:15:00Z"/>
              </w:rPr>
            </w:pPr>
            <w:ins w:id="2360" w:author="Gene Fong" w:date="2020-06-03T17:15:00Z">
              <w:r w:rsidRPr="001F078B">
                <w:rPr>
                  <w:rFonts w:cs="Arial"/>
                </w:rPr>
                <w:t>NOTE 1:</w:t>
              </w:r>
              <w:r w:rsidRPr="001F078B">
                <w:rPr>
                  <w:rFonts w:cs="Arial"/>
                </w:rPr>
                <w:tab/>
              </w:r>
              <w:r>
                <w:rPr>
                  <w:rFonts w:cs="Arial"/>
                </w:rPr>
                <w:t xml:space="preserve">Given as: </w:t>
              </w:r>
              <m:oMath>
                <m:r>
                  <w:rPr>
                    <w:rFonts w:ascii="Cambria Math" w:hAnsi="Cambria Math"/>
                    <w:sz w:val="16"/>
                  </w:rPr>
                  <m:t>-20-</m:t>
                </m:r>
                <m:d>
                  <m:dPr>
                    <m:ctrlPr>
                      <w:rPr>
                        <w:rFonts w:ascii="Cambria Math" w:hAnsi="Cambria Math"/>
                        <w:i/>
                        <w:sz w:val="16"/>
                      </w:rPr>
                    </m:ctrlPr>
                  </m:dPr>
                  <m:e>
                    <m:f>
                      <m:fPr>
                        <m:type m:val="skw"/>
                        <m:ctrlPr>
                          <w:rPr>
                            <w:rFonts w:ascii="Cambria Math" w:hAnsi="Cambria Math"/>
                            <w:i/>
                            <w:sz w:val="16"/>
                          </w:rPr>
                        </m:ctrlPr>
                      </m:fPr>
                      <m:num>
                        <m:r>
                          <w:rPr>
                            <w:rFonts w:ascii="Cambria Math" w:hAnsi="Cambria Math"/>
                            <w:sz w:val="16"/>
                          </w:rPr>
                          <m:t>8</m:t>
                        </m:r>
                      </m:num>
                      <m:den>
                        <m:r>
                          <m:rPr>
                            <m:sty m:val="bi"/>
                          </m:rPr>
                          <w:rPr>
                            <w:rFonts w:ascii="Cambria Math" w:hAnsi="Cambria Math"/>
                            <w:sz w:val="16"/>
                          </w:rPr>
                          <m:t>A</m:t>
                        </m:r>
                      </m:den>
                    </m:f>
                  </m:e>
                </m:d>
                <m:r>
                  <w:rPr>
                    <w:rFonts w:ascii="Cambria Math" w:hAnsi="Cambria Math"/>
                    <w:sz w:val="16"/>
                  </w:rPr>
                  <m:t xml:space="preserve"> </m:t>
                </m:r>
                <m:d>
                  <m:dPr>
                    <m:begChr m:val="|"/>
                    <m:endChr m:val="|"/>
                    <m:ctrlPr>
                      <w:rPr>
                        <w:rFonts w:ascii="Cambria Math" w:hAnsi="Cambria Math"/>
                        <w:i/>
                        <w:sz w:val="16"/>
                      </w:rPr>
                    </m:ctrlPr>
                  </m:dPr>
                  <m:e>
                    <m:sSub>
                      <m:sSubPr>
                        <m:ctrlPr>
                          <w:rPr>
                            <w:rFonts w:ascii="Cambria Math" w:hAnsi="Cambria Math"/>
                            <w:i/>
                            <w:sz w:val="16"/>
                          </w:rPr>
                        </m:ctrlPr>
                      </m:sSubPr>
                      <m:e>
                        <m:r>
                          <m:rPr>
                            <m:sty m:val="bi"/>
                          </m:rPr>
                          <w:rPr>
                            <w:rFonts w:ascii="Cambria Math" w:hAnsi="Cambria Math"/>
                            <w:sz w:val="16"/>
                          </w:rPr>
                          <m:t>∆f</m:t>
                        </m:r>
                      </m:e>
                      <m:sub>
                        <m:r>
                          <m:rPr>
                            <m:sty m:val="bi"/>
                          </m:rPr>
                          <w:rPr>
                            <w:rFonts w:ascii="Cambria Math" w:hAnsi="Cambria Math"/>
                            <w:sz w:val="16"/>
                          </w:rPr>
                          <m:t>OOB</m:t>
                        </m:r>
                      </m:sub>
                    </m:sSub>
                    <m:r>
                      <w:rPr>
                        <w:rFonts w:ascii="Cambria Math" w:hAnsi="Cambria Math"/>
                        <w:sz w:val="16"/>
                      </w:rPr>
                      <m:t>-1</m:t>
                    </m:r>
                  </m:e>
                </m:d>
              </m:oMath>
              <w:r>
                <w:rPr>
                  <w:rFonts w:cs="Arial"/>
                  <w:sz w:val="16"/>
                </w:rPr>
                <w:t xml:space="preserve"> where </w:t>
              </w:r>
              <m:oMath>
                <m:r>
                  <m:rPr>
                    <m:sty m:val="bi"/>
                  </m:rPr>
                  <w:rPr>
                    <w:rFonts w:ascii="Cambria Math" w:hAnsi="Cambria Math"/>
                  </w:rPr>
                  <m:t>A</m:t>
                </m:r>
                <m:r>
                  <w:rPr>
                    <w:rFonts w:ascii="Cambria Math" w:hAnsi="Cambria Math"/>
                  </w:rPr>
                  <m:t xml:space="preserve">= </m:t>
                </m:r>
                <m:d>
                  <m:dPr>
                    <m:ctrlPr>
                      <w:rPr>
                        <w:rFonts w:ascii="Cambria Math" w:hAnsi="Cambria Math"/>
                        <w:i/>
                        <w:sz w:val="16"/>
                      </w:rPr>
                    </m:ctrlPr>
                  </m:dPr>
                  <m:e>
                    <m:f>
                      <m:fPr>
                        <m:type m:val="skw"/>
                        <m:ctrlPr>
                          <w:rPr>
                            <w:rFonts w:ascii="Cambria Math" w:hAnsi="Cambria Math"/>
                            <w:i/>
                            <w:sz w:val="16"/>
                          </w:rPr>
                        </m:ctrlPr>
                      </m:fPr>
                      <m:num>
                        <m:r>
                          <w:rPr>
                            <w:rFonts w:ascii="Cambria Math" w:hAnsi="Cambria Math"/>
                            <w:sz w:val="16"/>
                          </w:rPr>
                          <m:t>Channel Bandwidth</m:t>
                        </m:r>
                      </m:num>
                      <m:den>
                        <m:r>
                          <w:rPr>
                            <w:rFonts w:ascii="Cambria Math" w:hAnsi="Cambria Math"/>
                            <w:sz w:val="16"/>
                          </w:rPr>
                          <m:t>2</m:t>
                        </m:r>
                      </m:den>
                    </m:f>
                  </m:e>
                </m:d>
                <m:r>
                  <w:rPr>
                    <w:rFonts w:ascii="Cambria Math" w:hAnsi="Cambria Math"/>
                    <w:sz w:val="16"/>
                  </w:rPr>
                  <m:t>-1</m:t>
                </m:r>
              </m:oMath>
            </w:ins>
          </w:p>
          <w:p w14:paraId="24D99828" w14:textId="77777777" w:rsidR="00176CE9" w:rsidRDefault="00176CE9" w:rsidP="002E672C">
            <w:pPr>
              <w:pStyle w:val="TAN"/>
              <w:rPr>
                <w:ins w:id="2361" w:author="Gene Fong" w:date="2020-06-03T17:15:00Z"/>
                <w:rFonts w:cs="Arial"/>
                <w:sz w:val="16"/>
              </w:rPr>
            </w:pPr>
            <w:ins w:id="2362" w:author="Gene Fong" w:date="2020-06-03T17:15:00Z">
              <w:r w:rsidRPr="001F078B">
                <w:rPr>
                  <w:rFonts w:cs="Arial"/>
                </w:rPr>
                <w:t>NOTE 2:</w:t>
              </w:r>
              <w:r w:rsidRPr="001F078B">
                <w:rPr>
                  <w:rFonts w:cs="Arial"/>
                </w:rPr>
                <w:tab/>
              </w:r>
              <w:r>
                <w:rPr>
                  <w:rFonts w:cs="Arial"/>
                </w:rPr>
                <w:t xml:space="preserve">Given as: </w:t>
              </w:r>
              <m:oMath>
                <m:r>
                  <w:rPr>
                    <w:rFonts w:ascii="Cambria Math" w:hAnsi="Cambria Math"/>
                    <w:sz w:val="16"/>
                  </w:rPr>
                  <m:t>-16-</m:t>
                </m:r>
                <m:d>
                  <m:dPr>
                    <m:ctrlPr>
                      <w:rPr>
                        <w:rFonts w:ascii="Cambria Math" w:hAnsi="Cambria Math"/>
                        <w:i/>
                        <w:sz w:val="16"/>
                      </w:rPr>
                    </m:ctrlPr>
                  </m:dPr>
                  <m:e>
                    <m:f>
                      <m:fPr>
                        <m:type m:val="skw"/>
                        <m:ctrlPr>
                          <w:rPr>
                            <w:rFonts w:ascii="Cambria Math" w:hAnsi="Cambria Math"/>
                            <w:i/>
                            <w:sz w:val="16"/>
                          </w:rPr>
                        </m:ctrlPr>
                      </m:fPr>
                      <m:num>
                        <m:r>
                          <w:rPr>
                            <w:rFonts w:ascii="Cambria Math" w:hAnsi="Cambria Math"/>
                            <w:sz w:val="16"/>
                          </w:rPr>
                          <m:t>12</m:t>
                        </m:r>
                      </m:num>
                      <m:den>
                        <m:r>
                          <m:rPr>
                            <m:sty m:val="bi"/>
                          </m:rPr>
                          <w:rPr>
                            <w:rFonts w:ascii="Cambria Math" w:hAnsi="Cambria Math"/>
                            <w:sz w:val="16"/>
                          </w:rPr>
                          <m:t>B</m:t>
                        </m:r>
                      </m:den>
                    </m:f>
                  </m:e>
                </m:d>
                <m:r>
                  <w:rPr>
                    <w:rFonts w:ascii="Cambria Math" w:hAnsi="Cambria Math"/>
                    <w:sz w:val="16"/>
                  </w:rPr>
                  <m:t xml:space="preserve"> </m:t>
                </m:r>
                <m:d>
                  <m:dPr>
                    <m:begChr m:val="|"/>
                    <m:endChr m:val="|"/>
                    <m:ctrlPr>
                      <w:rPr>
                        <w:rFonts w:ascii="Cambria Math" w:hAnsi="Cambria Math"/>
                        <w:i/>
                        <w:sz w:val="16"/>
                      </w:rPr>
                    </m:ctrlPr>
                  </m:dPr>
                  <m:e>
                    <m:sSub>
                      <m:sSubPr>
                        <m:ctrlPr>
                          <w:rPr>
                            <w:rFonts w:ascii="Cambria Math" w:hAnsi="Cambria Math"/>
                            <w:i/>
                            <w:sz w:val="16"/>
                          </w:rPr>
                        </m:ctrlPr>
                      </m:sSubPr>
                      <m:e>
                        <m:r>
                          <m:rPr>
                            <m:sty m:val="bi"/>
                          </m:rPr>
                          <w:rPr>
                            <w:rFonts w:ascii="Cambria Math" w:hAnsi="Cambria Math"/>
                            <w:sz w:val="16"/>
                          </w:rPr>
                          <m:t>∆f</m:t>
                        </m:r>
                      </m:e>
                      <m:sub>
                        <m:r>
                          <m:rPr>
                            <m:sty m:val="bi"/>
                          </m:rPr>
                          <w:rPr>
                            <w:rFonts w:ascii="Cambria Math" w:hAnsi="Cambria Math"/>
                            <w:sz w:val="16"/>
                          </w:rPr>
                          <m:t>OOB</m:t>
                        </m:r>
                      </m:sub>
                    </m:sSub>
                  </m:e>
                </m:d>
              </m:oMath>
              <w:r>
                <w:rPr>
                  <w:rFonts w:cs="Arial"/>
                  <w:sz w:val="16"/>
                </w:rPr>
                <w:t xml:space="preserve"> where </w:t>
              </w:r>
              <m:oMath>
                <m:r>
                  <m:rPr>
                    <m:sty m:val="bi"/>
                  </m:rPr>
                  <w:rPr>
                    <w:rFonts w:ascii="Cambria Math" w:hAnsi="Cambria Math"/>
                  </w:rPr>
                  <m:t>B</m:t>
                </m:r>
                <m:r>
                  <w:rPr>
                    <w:rFonts w:ascii="Cambria Math" w:hAnsi="Cambria Math"/>
                  </w:rPr>
                  <m:t xml:space="preserve">= </m:t>
                </m:r>
                <m:d>
                  <m:dPr>
                    <m:ctrlPr>
                      <w:rPr>
                        <w:rFonts w:ascii="Cambria Math" w:hAnsi="Cambria Math"/>
                        <w:i/>
                        <w:sz w:val="16"/>
                      </w:rPr>
                    </m:ctrlPr>
                  </m:dPr>
                  <m:e>
                    <m:f>
                      <m:fPr>
                        <m:type m:val="skw"/>
                        <m:ctrlPr>
                          <w:rPr>
                            <w:rFonts w:ascii="Cambria Math" w:hAnsi="Cambria Math"/>
                            <w:i/>
                            <w:sz w:val="16"/>
                          </w:rPr>
                        </m:ctrlPr>
                      </m:fPr>
                      <m:num>
                        <m:r>
                          <w:rPr>
                            <w:rFonts w:ascii="Cambria Math" w:hAnsi="Cambria Math"/>
                            <w:sz w:val="16"/>
                          </w:rPr>
                          <m:t>Channel Bandwidth</m:t>
                        </m:r>
                      </m:num>
                      <m:den>
                        <m:r>
                          <w:rPr>
                            <w:rFonts w:ascii="Cambria Math" w:hAnsi="Cambria Math"/>
                            <w:sz w:val="16"/>
                          </w:rPr>
                          <m:t>2</m:t>
                        </m:r>
                      </m:den>
                    </m:f>
                  </m:e>
                </m:d>
              </m:oMath>
            </w:ins>
          </w:p>
          <w:p w14:paraId="4AAF04C2" w14:textId="77777777" w:rsidR="00176CE9" w:rsidRPr="00341728" w:rsidRDefault="00176CE9" w:rsidP="002E672C">
            <w:pPr>
              <w:pStyle w:val="TAN"/>
              <w:rPr>
                <w:ins w:id="2363" w:author="Gene Fong" w:date="2020-06-03T17:15:00Z"/>
              </w:rPr>
            </w:pPr>
            <w:ins w:id="2364" w:author="Gene Fong" w:date="2020-06-03T17:15:00Z">
              <w:r>
                <w:rPr>
                  <w:rFonts w:cs="Arial"/>
                  <w:lang w:eastAsia="fr-FR"/>
                </w:rPr>
                <w:t>NOTE 3:</w:t>
              </w:r>
              <w:r>
                <w:rPr>
                  <w:lang w:eastAsia="fr-FR"/>
                </w:rPr>
                <w:t xml:space="preserve">   The measured value shall be scaled by a factor equal to the ratio of the reference bandwidth (1 MHz) to the measurement bandwidth before the emission limit (dBr) is applied.</w:t>
              </w:r>
            </w:ins>
          </w:p>
        </w:tc>
      </w:tr>
    </w:tbl>
    <w:p w14:paraId="059D6D6A" w14:textId="77777777" w:rsidR="00176CE9" w:rsidRDefault="00176CE9" w:rsidP="00176CE9">
      <w:pPr>
        <w:rPr>
          <w:ins w:id="2365" w:author="Gene Fong" w:date="2020-06-03T17:15:00Z"/>
        </w:rPr>
      </w:pPr>
    </w:p>
    <w:p w14:paraId="037B3608" w14:textId="77777777" w:rsidR="00176CE9" w:rsidRDefault="00176CE9" w:rsidP="00176CE9">
      <w:pPr>
        <w:rPr>
          <w:ins w:id="2366" w:author="Gene Fong" w:date="2020-06-03T17:15:00Z"/>
        </w:rPr>
      </w:pPr>
      <w:ins w:id="2367" w:author="Gene Fong" w:date="2020-06-03T17:15:00Z">
        <w:r>
          <w:t xml:space="preserve">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w:t>
        </w:r>
      </w:ins>
    </w:p>
    <w:p w14:paraId="28D47F10" w14:textId="07E6523D" w:rsidR="00176CE9" w:rsidRDefault="00176CE9" w:rsidP="00176CE9">
      <w:pPr>
        <w:pStyle w:val="Heading4"/>
        <w:rPr>
          <w:ins w:id="2368" w:author="Gene Fong" w:date="2020-06-03T17:15:00Z"/>
        </w:rPr>
      </w:pPr>
      <w:ins w:id="2369" w:author="Gene Fong" w:date="2020-06-03T17:16:00Z">
        <w:r>
          <w:t>6.5F.2.2.</w:t>
        </w:r>
      </w:ins>
      <w:ins w:id="2370" w:author="Gene Fong" w:date="2020-06-03T17:15:00Z">
        <w:r>
          <w:t>1</w:t>
        </w:r>
        <w:r>
          <w:tab/>
        </w:r>
        <w:bookmarkStart w:id="2371" w:name="_Hlk40188429"/>
        <w:r>
          <w:t>Spectrum emission mask for non-transmitted channels</w:t>
        </w:r>
        <w:bookmarkEnd w:id="2371"/>
      </w:ins>
    </w:p>
    <w:p w14:paraId="7B1B5E74" w14:textId="335792B1" w:rsidR="00176CE9" w:rsidRDefault="00176CE9" w:rsidP="00176CE9">
      <w:pPr>
        <w:rPr>
          <w:ins w:id="2372" w:author="Gene Fong" w:date="2020-06-03T17:15:00Z"/>
        </w:rPr>
      </w:pPr>
      <w:ins w:id="2373" w:author="Gene Fong" w:date="2020-06-03T17:15:00Z">
        <w:r>
          <w:rPr>
            <w:lang w:val="en-US"/>
          </w:rPr>
          <w:t xml:space="preserve">In the case of </w:t>
        </w:r>
        <w:r>
          <w:t xml:space="preserve">non-transmitted 20 MHz channel(s) on the edges of an assigned </w:t>
        </w:r>
        <w:r w:rsidRPr="001C0CC4">
          <w:t>channel bandwidth</w:t>
        </w:r>
        <w:r>
          <w:t xml:space="preserve"> the spectrum emission mask for </w:t>
        </w:r>
        <w:r w:rsidRPr="00AE170F">
          <w:t>operation with shared spectrum channel access</w:t>
        </w:r>
        <w:r>
          <w:t xml:space="preserve">, specified in </w:t>
        </w:r>
        <w:r w:rsidRPr="001C0CC4">
          <w:rPr>
            <w:rFonts w:cs="v5.0.0"/>
          </w:rPr>
          <w:t xml:space="preserve">Table </w:t>
        </w:r>
      </w:ins>
      <w:ins w:id="2374" w:author="Gene Fong" w:date="2020-06-03T17:16:00Z">
        <w:r>
          <w:rPr>
            <w:rFonts w:cs="v5.0.0"/>
          </w:rPr>
          <w:t>6.5F.2.2</w:t>
        </w:r>
      </w:ins>
      <w:ins w:id="2375" w:author="Gene Fong" w:date="2020-06-03T17:15:00Z">
        <w:r w:rsidRPr="00B63A09">
          <w:rPr>
            <w:rFonts w:cs="v5.0.0"/>
          </w:rPr>
          <w:t>-1</w:t>
        </w:r>
        <w:r>
          <w:rPr>
            <w:rFonts w:cs="v5.0.0"/>
          </w:rPr>
          <w:t>, is applied by using the total bandwidth of the remaining transmitted channels. The s</w:t>
        </w:r>
        <w:r w:rsidRPr="00037696">
          <w:rPr>
            <w:rFonts w:cs="v5.0.0"/>
          </w:rPr>
          <w:t xml:space="preserve">pectrum emission mask for non-transmitted channels </w:t>
        </w:r>
        <w:r>
          <w:t xml:space="preserve">is floored at -28dBr. </w:t>
        </w:r>
      </w:ins>
    </w:p>
    <w:p w14:paraId="64037995" w14:textId="77777777" w:rsidR="00176CE9" w:rsidRDefault="00176CE9" w:rsidP="00176CE9">
      <w:pPr>
        <w:rPr>
          <w:ins w:id="2376" w:author="Gene Fong" w:date="2020-06-03T17:15:00Z"/>
        </w:rPr>
      </w:pPr>
      <w:ins w:id="2377" w:author="Gene Fong" w:date="2020-06-03T17:15:00Z">
        <w:r>
          <w:t xml:space="preserve">The </w:t>
        </w:r>
        <w:r>
          <w:rPr>
            <w:rFonts w:cs="v5.0.0"/>
          </w:rPr>
          <w:t xml:space="preserve">relative </w:t>
        </w:r>
        <w:r w:rsidRPr="001C0CC4">
          <w:rPr>
            <w:rFonts w:cs="v5.0.0"/>
          </w:rPr>
          <w:t>power</w:t>
        </w:r>
        <w:r>
          <w:rPr>
            <w:rFonts w:cs="v5.0.0"/>
          </w:rPr>
          <w:t xml:space="preserve"> </w:t>
        </w:r>
        <w:r w:rsidRPr="001C0CC4">
          <w:rPr>
            <w:rFonts w:cs="v5.0.0"/>
          </w:rPr>
          <w:t xml:space="preserve">of any UE emission shall not exceed the </w:t>
        </w:r>
        <w:r>
          <w:rPr>
            <w:rFonts w:cs="v5.0.0"/>
          </w:rPr>
          <w:t xml:space="preserve">most stringent </w:t>
        </w:r>
        <w:r w:rsidRPr="001C0CC4">
          <w:rPr>
            <w:rFonts w:cs="v5.0.0"/>
          </w:rPr>
          <w:t xml:space="preserve">levels </w:t>
        </w:r>
        <w:r>
          <w:rPr>
            <w:rFonts w:cs="v5.0.0"/>
          </w:rPr>
          <w:t xml:space="preserve">given by the </w:t>
        </w:r>
        <w:r>
          <w:t>spectrum emission mask</w:t>
        </w:r>
        <w:r>
          <w:rPr>
            <w:rFonts w:cs="v5.0.0"/>
          </w:rPr>
          <w:t xml:space="preserve"> </w:t>
        </w:r>
        <w:r>
          <w:t xml:space="preserve">for </w:t>
        </w:r>
        <w:r w:rsidRPr="00EB14A3">
          <w:t>operation with shared spectrum channel access</w:t>
        </w:r>
        <w:r>
          <w:rPr>
            <w:rFonts w:cs="v5.0.0"/>
          </w:rPr>
          <w:t xml:space="preserve"> with full channel bandwidth and the s</w:t>
        </w:r>
        <w:r w:rsidRPr="00037696">
          <w:rPr>
            <w:rFonts w:cs="v5.0.0"/>
          </w:rPr>
          <w:t>pectrum emission mask for non-transmitted channels</w:t>
        </w:r>
        <w:r>
          <w:rPr>
            <w:rFonts w:cs="v5.0.0"/>
          </w:rPr>
          <w:t xml:space="preserve"> with the channel bandwidth of the transmitted channels in the case of non-transmitted channels at the edge of an assigned channel </w:t>
        </w:r>
        <w:r w:rsidRPr="00A651EA">
          <w:rPr>
            <w:rFonts w:cs="v5.0.0"/>
          </w:rPr>
          <w:t>bandwidth</w:t>
        </w:r>
        <w:r>
          <w:rPr>
            <w:rFonts w:cs="v5.0.0"/>
          </w:rPr>
          <w:t xml:space="preserve">. </w:t>
        </w:r>
      </w:ins>
    </w:p>
    <w:p w14:paraId="745C2344" w14:textId="77777777" w:rsidR="00176CE9" w:rsidRDefault="00176CE9" w:rsidP="00176CE9">
      <w:pPr>
        <w:rPr>
          <w:ins w:id="2378" w:author="Gene Fong" w:date="2020-06-03T17:15:00Z"/>
        </w:rPr>
      </w:pPr>
      <w:ins w:id="2379" w:author="Gene Fong" w:date="2020-06-03T17:15:00Z">
        <w:r>
          <w:t xml:space="preserve">An exception to the </w:t>
        </w:r>
        <w:r>
          <w:rPr>
            <w:rFonts w:cs="v5.0.0"/>
          </w:rPr>
          <w:t>s</w:t>
        </w:r>
        <w:r w:rsidRPr="00037696">
          <w:rPr>
            <w:rFonts w:cs="v5.0.0"/>
          </w:rPr>
          <w:t>pectrum emission mask for non-transmitted channels</w:t>
        </w:r>
        <w:r>
          <w:rPr>
            <w:rFonts w:cs="v5.0.0"/>
          </w:rPr>
          <w:t xml:space="preserve"> </w:t>
        </w:r>
        <w:r>
          <w:t xml:space="preserve">allows a single [2] MHz bandwidth to extend to [-28] dBc relative to total transmit power, or [-20] dBm, whichever is the greatest. </w:t>
        </w:r>
      </w:ins>
    </w:p>
    <w:p w14:paraId="6D5593FA" w14:textId="1312BAF3" w:rsidR="002C159B" w:rsidRPr="001C0CC4" w:rsidRDefault="002C159B" w:rsidP="002C159B">
      <w:pPr>
        <w:pStyle w:val="Heading4"/>
        <w:ind w:left="0" w:firstLine="0"/>
        <w:rPr>
          <w:ins w:id="2380" w:author="Gene Fong" w:date="2020-04-06T09:54:00Z"/>
        </w:rPr>
      </w:pPr>
      <w:bookmarkStart w:id="2381" w:name="_Toc21344353"/>
      <w:bookmarkStart w:id="2382" w:name="_Toc29801839"/>
      <w:bookmarkStart w:id="2383" w:name="_Toc29802263"/>
      <w:bookmarkStart w:id="2384" w:name="_Toc29802888"/>
      <w:ins w:id="2385" w:author="Gene Fong" w:date="2020-04-06T09:54:00Z">
        <w:r w:rsidRPr="001C0CC4">
          <w:t>6.5</w:t>
        </w:r>
      </w:ins>
      <w:ins w:id="2386" w:author="Gene Fong" w:date="2020-05-12T14:48:00Z">
        <w:r w:rsidR="00242B2F">
          <w:t>F</w:t>
        </w:r>
      </w:ins>
      <w:ins w:id="2387" w:author="Gene Fong" w:date="2020-04-06T09:54:00Z">
        <w:r w:rsidRPr="001C0CC4">
          <w:t>.2.3</w:t>
        </w:r>
        <w:r w:rsidRPr="001C0CC4">
          <w:tab/>
          <w:t>Additional spectrum emission mask</w:t>
        </w:r>
        <w:bookmarkEnd w:id="2381"/>
        <w:bookmarkEnd w:id="2382"/>
        <w:bookmarkEnd w:id="2383"/>
        <w:bookmarkEnd w:id="2384"/>
      </w:ins>
    </w:p>
    <w:p w14:paraId="071AD436" w14:textId="5CDEC80C" w:rsidR="002C159B" w:rsidRDefault="002C159B" w:rsidP="002C159B">
      <w:pPr>
        <w:pStyle w:val="Heading5"/>
        <w:ind w:left="0" w:firstLine="0"/>
        <w:rPr>
          <w:ins w:id="2388" w:author="Gene Fong" w:date="2020-04-06T15:10:00Z"/>
          <w:snapToGrid w:val="0"/>
        </w:rPr>
      </w:pPr>
      <w:bookmarkStart w:id="2389" w:name="_Toc21344354"/>
      <w:bookmarkStart w:id="2390" w:name="_Toc29801840"/>
      <w:bookmarkStart w:id="2391" w:name="_Toc29802264"/>
      <w:bookmarkStart w:id="2392" w:name="_Toc29802889"/>
      <w:ins w:id="2393" w:author="Gene Fong" w:date="2020-04-06T09:54:00Z">
        <w:r w:rsidRPr="001C0CC4">
          <w:rPr>
            <w:snapToGrid w:val="0"/>
          </w:rPr>
          <w:t>6.5</w:t>
        </w:r>
      </w:ins>
      <w:ins w:id="2394" w:author="Gene Fong" w:date="2020-05-12T14:48:00Z">
        <w:r w:rsidR="00242B2F">
          <w:rPr>
            <w:snapToGrid w:val="0"/>
          </w:rPr>
          <w:t>F</w:t>
        </w:r>
      </w:ins>
      <w:ins w:id="2395" w:author="Gene Fong" w:date="2020-04-06T09:54:00Z">
        <w:r w:rsidRPr="001C0CC4">
          <w:rPr>
            <w:snapToGrid w:val="0"/>
          </w:rPr>
          <w:t>.2.3.1</w:t>
        </w:r>
        <w:r w:rsidRPr="001C0CC4">
          <w:rPr>
            <w:snapToGrid w:val="0"/>
          </w:rPr>
          <w:tab/>
          <w:t>Requirements for network signalled value "NS_</w:t>
        </w:r>
      </w:ins>
      <w:ins w:id="2396" w:author="Gene Fong" w:date="2020-04-06T15:07:00Z">
        <w:r w:rsidR="00F16BC0">
          <w:rPr>
            <w:snapToGrid w:val="0"/>
          </w:rPr>
          <w:t>28</w:t>
        </w:r>
      </w:ins>
      <w:ins w:id="2397" w:author="Gene Fong" w:date="2020-04-06T09:54:00Z">
        <w:r w:rsidRPr="001C0CC4">
          <w:rPr>
            <w:snapToGrid w:val="0"/>
          </w:rPr>
          <w:t>"</w:t>
        </w:r>
      </w:ins>
      <w:bookmarkEnd w:id="2389"/>
      <w:bookmarkEnd w:id="2390"/>
      <w:bookmarkEnd w:id="2391"/>
      <w:bookmarkEnd w:id="2392"/>
    </w:p>
    <w:p w14:paraId="443856B7" w14:textId="40497429" w:rsidR="008E7C45" w:rsidRPr="008E7C45" w:rsidRDefault="008E7C45" w:rsidP="008E7C45">
      <w:pPr>
        <w:pStyle w:val="NO"/>
        <w:ind w:left="0" w:firstLine="0"/>
        <w:rPr>
          <w:ins w:id="2398" w:author="Gene Fong" w:date="2020-04-06T15:10:00Z"/>
          <w:i/>
          <w:iCs/>
        </w:rPr>
      </w:pPr>
      <w:ins w:id="2399" w:author="Gene Fong" w:date="2020-04-06T15:12:00Z">
        <w:r w:rsidRPr="008E7C45">
          <w:rPr>
            <w:i/>
            <w:iCs/>
          </w:rPr>
          <w:t xml:space="preserve">Editor’s note:  This sub-clause to be updated </w:t>
        </w:r>
      </w:ins>
      <w:ins w:id="2400" w:author="Gene Fong" w:date="2020-04-06T15:58:00Z">
        <w:r w:rsidR="00E2057F">
          <w:rPr>
            <w:i/>
            <w:iCs/>
          </w:rPr>
          <w:t>pending</w:t>
        </w:r>
      </w:ins>
      <w:ins w:id="2401" w:author="Gene Fong" w:date="2020-04-06T15:12:00Z">
        <w:r w:rsidRPr="008E7C45">
          <w:rPr>
            <w:i/>
            <w:iCs/>
          </w:rPr>
          <w:t xml:space="preserve"> ETSI decision.</w:t>
        </w:r>
      </w:ins>
    </w:p>
    <w:p w14:paraId="47D2FE8E" w14:textId="397B223E" w:rsidR="00F16BC0" w:rsidRPr="001C0CC4" w:rsidRDefault="00F16BC0" w:rsidP="00F16BC0">
      <w:pPr>
        <w:pStyle w:val="Heading5"/>
        <w:ind w:left="0" w:firstLine="0"/>
        <w:rPr>
          <w:ins w:id="2402" w:author="Gene Fong" w:date="2020-04-06T15:07:00Z"/>
          <w:snapToGrid w:val="0"/>
        </w:rPr>
      </w:pPr>
      <w:ins w:id="2403" w:author="Gene Fong" w:date="2020-04-06T15:07:00Z">
        <w:r w:rsidRPr="001C0CC4">
          <w:rPr>
            <w:snapToGrid w:val="0"/>
          </w:rPr>
          <w:lastRenderedPageBreak/>
          <w:t>6.5</w:t>
        </w:r>
      </w:ins>
      <w:ins w:id="2404" w:author="Gene Fong" w:date="2020-05-12T14:48:00Z">
        <w:r w:rsidR="00242B2F">
          <w:rPr>
            <w:snapToGrid w:val="0"/>
          </w:rPr>
          <w:t>F</w:t>
        </w:r>
      </w:ins>
      <w:ins w:id="2405" w:author="Gene Fong" w:date="2020-04-06T15:07:00Z">
        <w:r w:rsidRPr="001C0CC4">
          <w:rPr>
            <w:snapToGrid w:val="0"/>
          </w:rPr>
          <w:t>.2.3.</w:t>
        </w:r>
      </w:ins>
      <w:ins w:id="2406" w:author="Gene Fong" w:date="2020-04-06T15:08:00Z">
        <w:r w:rsidR="008E7C45">
          <w:rPr>
            <w:snapToGrid w:val="0"/>
          </w:rPr>
          <w:t>2</w:t>
        </w:r>
      </w:ins>
      <w:ins w:id="2407" w:author="Gene Fong" w:date="2020-04-06T15:07:00Z">
        <w:r w:rsidRPr="001C0CC4">
          <w:rPr>
            <w:snapToGrid w:val="0"/>
          </w:rPr>
          <w:tab/>
          <w:t>Requirements for network signalled value "NS_</w:t>
        </w:r>
        <w:r>
          <w:rPr>
            <w:snapToGrid w:val="0"/>
          </w:rPr>
          <w:t>29</w:t>
        </w:r>
        <w:r w:rsidRPr="001C0CC4">
          <w:rPr>
            <w:snapToGrid w:val="0"/>
          </w:rPr>
          <w:t>"</w:t>
        </w:r>
      </w:ins>
    </w:p>
    <w:p w14:paraId="29F39E5C" w14:textId="21A4BA36" w:rsidR="00F16BC0" w:rsidRPr="001C0CC4" w:rsidRDefault="00F16BC0" w:rsidP="00F16BC0">
      <w:pPr>
        <w:pStyle w:val="Heading5"/>
        <w:ind w:left="0" w:firstLine="0"/>
        <w:rPr>
          <w:ins w:id="2408" w:author="Gene Fong" w:date="2020-04-06T15:07:00Z"/>
          <w:snapToGrid w:val="0"/>
        </w:rPr>
      </w:pPr>
      <w:ins w:id="2409" w:author="Gene Fong" w:date="2020-04-06T15:07:00Z">
        <w:r w:rsidRPr="001C0CC4">
          <w:rPr>
            <w:snapToGrid w:val="0"/>
          </w:rPr>
          <w:t>6.5</w:t>
        </w:r>
      </w:ins>
      <w:ins w:id="2410" w:author="Gene Fong" w:date="2020-05-12T14:48:00Z">
        <w:r w:rsidR="00242B2F">
          <w:rPr>
            <w:snapToGrid w:val="0"/>
          </w:rPr>
          <w:t>F</w:t>
        </w:r>
      </w:ins>
      <w:ins w:id="2411" w:author="Gene Fong" w:date="2020-04-06T15:07:00Z">
        <w:r w:rsidRPr="001C0CC4">
          <w:rPr>
            <w:snapToGrid w:val="0"/>
          </w:rPr>
          <w:t>.2.3.</w:t>
        </w:r>
      </w:ins>
      <w:ins w:id="2412" w:author="Gene Fong" w:date="2020-04-06T15:08:00Z">
        <w:r w:rsidR="008E7C45">
          <w:rPr>
            <w:snapToGrid w:val="0"/>
          </w:rPr>
          <w:t>3</w:t>
        </w:r>
      </w:ins>
      <w:ins w:id="2413" w:author="Gene Fong" w:date="2020-04-06T15:07:00Z">
        <w:r w:rsidRPr="001C0CC4">
          <w:rPr>
            <w:snapToGrid w:val="0"/>
          </w:rPr>
          <w:tab/>
          <w:t>Requirements for network signalled value "NS_</w:t>
        </w:r>
        <w:r>
          <w:rPr>
            <w:snapToGrid w:val="0"/>
          </w:rPr>
          <w:t>30</w:t>
        </w:r>
        <w:r w:rsidRPr="001C0CC4">
          <w:rPr>
            <w:snapToGrid w:val="0"/>
          </w:rPr>
          <w:t>"</w:t>
        </w:r>
      </w:ins>
    </w:p>
    <w:p w14:paraId="276E2350" w14:textId="54B94C2F" w:rsidR="00F16BC0" w:rsidRDefault="00F16BC0" w:rsidP="00F16BC0">
      <w:pPr>
        <w:pStyle w:val="Heading5"/>
        <w:ind w:left="0" w:firstLine="0"/>
        <w:rPr>
          <w:ins w:id="2414" w:author="Gene Fong" w:date="2020-05-12T14:48:00Z"/>
          <w:snapToGrid w:val="0"/>
        </w:rPr>
      </w:pPr>
      <w:ins w:id="2415" w:author="Gene Fong" w:date="2020-04-06T15:07:00Z">
        <w:r w:rsidRPr="001C0CC4">
          <w:rPr>
            <w:snapToGrid w:val="0"/>
          </w:rPr>
          <w:t>6.5</w:t>
        </w:r>
      </w:ins>
      <w:ins w:id="2416" w:author="Gene Fong" w:date="2020-05-12T14:48:00Z">
        <w:r w:rsidR="00242B2F">
          <w:rPr>
            <w:snapToGrid w:val="0"/>
          </w:rPr>
          <w:t>F</w:t>
        </w:r>
      </w:ins>
      <w:ins w:id="2417" w:author="Gene Fong" w:date="2020-04-06T15:07:00Z">
        <w:r w:rsidRPr="001C0CC4">
          <w:rPr>
            <w:snapToGrid w:val="0"/>
          </w:rPr>
          <w:t>.2.3.</w:t>
        </w:r>
      </w:ins>
      <w:ins w:id="2418" w:author="Gene Fong" w:date="2020-04-06T15:08:00Z">
        <w:r w:rsidR="008E7C45">
          <w:rPr>
            <w:snapToGrid w:val="0"/>
          </w:rPr>
          <w:t>4</w:t>
        </w:r>
      </w:ins>
      <w:ins w:id="2419" w:author="Gene Fong" w:date="2020-04-06T15:07:00Z">
        <w:r w:rsidRPr="001C0CC4">
          <w:rPr>
            <w:snapToGrid w:val="0"/>
          </w:rPr>
          <w:tab/>
          <w:t>Requirements for network signalled value "NS_</w:t>
        </w:r>
        <w:r>
          <w:rPr>
            <w:snapToGrid w:val="0"/>
          </w:rPr>
          <w:t>31</w:t>
        </w:r>
        <w:r w:rsidRPr="001C0CC4">
          <w:rPr>
            <w:snapToGrid w:val="0"/>
          </w:rPr>
          <w:t>"</w:t>
        </w:r>
      </w:ins>
    </w:p>
    <w:p w14:paraId="7A8A407F" w14:textId="03BA0DCB" w:rsidR="008E7C45" w:rsidRPr="001C0CC4" w:rsidRDefault="008E7C45" w:rsidP="008E7C45">
      <w:pPr>
        <w:pStyle w:val="Heading4"/>
        <w:ind w:left="0" w:firstLine="0"/>
        <w:rPr>
          <w:ins w:id="2420" w:author="Gene Fong" w:date="2020-04-06T15:16:00Z"/>
          <w:snapToGrid w:val="0"/>
        </w:rPr>
      </w:pPr>
      <w:bookmarkStart w:id="2421" w:name="_Toc21344362"/>
      <w:bookmarkStart w:id="2422" w:name="_Toc29801848"/>
      <w:bookmarkStart w:id="2423" w:name="_Toc29802272"/>
      <w:bookmarkStart w:id="2424" w:name="_Toc29802897"/>
      <w:ins w:id="2425" w:author="Gene Fong" w:date="2020-04-06T15:16:00Z">
        <w:r w:rsidRPr="001C0CC4">
          <w:rPr>
            <w:snapToGrid w:val="0"/>
          </w:rPr>
          <w:t>6.5</w:t>
        </w:r>
      </w:ins>
      <w:ins w:id="2426" w:author="Gene Fong" w:date="2020-05-12T14:49:00Z">
        <w:r w:rsidR="00242B2F">
          <w:rPr>
            <w:snapToGrid w:val="0"/>
          </w:rPr>
          <w:t>F</w:t>
        </w:r>
      </w:ins>
      <w:ins w:id="2427" w:author="Gene Fong" w:date="2020-04-06T15:16:00Z">
        <w:r w:rsidRPr="001C0CC4">
          <w:rPr>
            <w:snapToGrid w:val="0"/>
          </w:rPr>
          <w:t>.2.4</w:t>
        </w:r>
        <w:r w:rsidRPr="001C0CC4">
          <w:rPr>
            <w:snapToGrid w:val="0"/>
          </w:rPr>
          <w:tab/>
          <w:t>Adjacent channel leakage ratio</w:t>
        </w:r>
        <w:bookmarkEnd w:id="2421"/>
        <w:bookmarkEnd w:id="2422"/>
        <w:bookmarkEnd w:id="2423"/>
        <w:bookmarkEnd w:id="2424"/>
      </w:ins>
    </w:p>
    <w:p w14:paraId="24D951B5" w14:textId="77777777" w:rsidR="008E7C45" w:rsidRPr="001C0CC4" w:rsidRDefault="008E7C45" w:rsidP="008E7C45">
      <w:pPr>
        <w:rPr>
          <w:ins w:id="2428" w:author="Gene Fong" w:date="2020-04-06T15:16:00Z"/>
        </w:rPr>
      </w:pPr>
      <w:ins w:id="2429" w:author="Gene Fong" w:date="2020-04-06T15:16:00Z">
        <w:r w:rsidRPr="001C0CC4">
          <w:t>Adjacent Channel Leakage power Ratio (ACLR) is the ratio of the filtered mean power centred on the assigned channel frequency to the filtered mean power centred on an adjacent channel frequency.</w:t>
        </w:r>
      </w:ins>
    </w:p>
    <w:p w14:paraId="4020531D" w14:textId="77777777" w:rsidR="008E7C45" w:rsidRPr="001C0CC4" w:rsidRDefault="008E7C45" w:rsidP="008E7C45">
      <w:pPr>
        <w:rPr>
          <w:ins w:id="2430" w:author="Gene Fong" w:date="2020-04-06T15:16:00Z"/>
        </w:rPr>
      </w:pPr>
      <w:ins w:id="2431" w:author="Gene Fong" w:date="2020-04-06T15:16:00Z">
        <w:r w:rsidRPr="001C0CC4">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ins>
    </w:p>
    <w:p w14:paraId="33214884" w14:textId="265B91D4" w:rsidR="008E7C45" w:rsidRPr="001C0CC4" w:rsidRDefault="008E7C45" w:rsidP="008E7C45">
      <w:pPr>
        <w:pStyle w:val="Heading5"/>
        <w:ind w:left="0" w:firstLine="0"/>
        <w:rPr>
          <w:ins w:id="2432" w:author="Gene Fong" w:date="2020-04-06T15:16:00Z"/>
          <w:snapToGrid w:val="0"/>
        </w:rPr>
      </w:pPr>
      <w:bookmarkStart w:id="2433" w:name="_Toc21344363"/>
      <w:bookmarkStart w:id="2434" w:name="_Toc29801849"/>
      <w:bookmarkStart w:id="2435" w:name="_Toc29802273"/>
      <w:bookmarkStart w:id="2436" w:name="_Toc29802898"/>
      <w:ins w:id="2437" w:author="Gene Fong" w:date="2020-04-06T15:16:00Z">
        <w:r w:rsidRPr="001C0CC4">
          <w:rPr>
            <w:snapToGrid w:val="0"/>
          </w:rPr>
          <w:t>6.5</w:t>
        </w:r>
      </w:ins>
      <w:ins w:id="2438" w:author="Gene Fong" w:date="2020-05-12T14:49:00Z">
        <w:r w:rsidR="00242B2F">
          <w:rPr>
            <w:snapToGrid w:val="0"/>
          </w:rPr>
          <w:t>F</w:t>
        </w:r>
      </w:ins>
      <w:ins w:id="2439" w:author="Gene Fong" w:date="2020-04-06T15:16:00Z">
        <w:r w:rsidRPr="001C0CC4">
          <w:rPr>
            <w:snapToGrid w:val="0"/>
          </w:rPr>
          <w:t>.2.4.1</w:t>
        </w:r>
        <w:r w:rsidRPr="001C0CC4">
          <w:rPr>
            <w:snapToGrid w:val="0"/>
          </w:rPr>
          <w:tab/>
        </w:r>
      </w:ins>
      <w:ins w:id="2440" w:author="Gene Fong" w:date="2020-06-01T12:14:00Z">
        <w:r w:rsidR="00C93BB7">
          <w:rPr>
            <w:snapToGrid w:val="0"/>
          </w:rPr>
          <w:t>Shared spectrum channel access</w:t>
        </w:r>
      </w:ins>
      <w:ins w:id="2441" w:author="Gene Fong" w:date="2020-04-06T15:16:00Z">
        <w:r w:rsidRPr="001C0CC4">
          <w:rPr>
            <w:snapToGrid w:val="0"/>
          </w:rPr>
          <w:t xml:space="preserve"> ACLR</w:t>
        </w:r>
        <w:bookmarkEnd w:id="2433"/>
        <w:bookmarkEnd w:id="2434"/>
        <w:bookmarkEnd w:id="2435"/>
        <w:bookmarkEnd w:id="2436"/>
      </w:ins>
    </w:p>
    <w:p w14:paraId="3CBC87DA" w14:textId="204BA61E" w:rsidR="008E7C45" w:rsidRPr="001C0CC4" w:rsidRDefault="00DB177C" w:rsidP="008E7C45">
      <w:pPr>
        <w:rPr>
          <w:ins w:id="2442" w:author="Gene Fong" w:date="2020-04-06T15:16:00Z"/>
          <w:rFonts w:cs="v5.0.0"/>
        </w:rPr>
      </w:pPr>
      <w:ins w:id="2443" w:author="Gene Fong" w:date="2020-04-06T15:20:00Z">
        <w:r>
          <w:t xml:space="preserve">The </w:t>
        </w:r>
      </w:ins>
      <w:ins w:id="2444" w:author="Gene Fong" w:date="2020-04-06T15:16:00Z">
        <w:r w:rsidR="008E7C45" w:rsidRPr="001C0CC4">
          <w:t>Adjacent Channel Leakage power Ratio is the ratio of the filtered mean power centred on the assigned channel frequency to the filtered mean power centred on an adjacent channel frequency at nominal channel spacing.</w:t>
        </w:r>
      </w:ins>
      <w:ins w:id="2445" w:author="Gene Fong" w:date="2020-04-06T15:21:00Z">
        <w:r>
          <w:t xml:space="preserve">  </w:t>
        </w:r>
      </w:ins>
      <w:ins w:id="2446" w:author="Gene Fong" w:date="2020-04-06T15:16:00Z">
        <w:r w:rsidR="008E7C45" w:rsidRPr="001C0CC4">
          <w:t xml:space="preserve">The assigned channel power and adjacent channel power are measured with rectangular filters with measurement bandwidths specified in </w:t>
        </w:r>
      </w:ins>
      <w:ins w:id="2447" w:author="Gene Fong" w:date="2020-05-12T14:52:00Z">
        <w:r w:rsidR="00593D4D" w:rsidRPr="001C0CC4">
          <w:t>Table 6.5.2.4.1-1</w:t>
        </w:r>
      </w:ins>
      <w:ins w:id="2448" w:author="Gene Fong" w:date="2020-04-06T15:16:00Z">
        <w:r w:rsidR="008E7C45" w:rsidRPr="001C0CC4">
          <w:rPr>
            <w:rFonts w:cs="v5.0.0"/>
          </w:rPr>
          <w:t>.</w:t>
        </w:r>
      </w:ins>
    </w:p>
    <w:p w14:paraId="27B47CDB" w14:textId="5B5C5A6C" w:rsidR="008E7C45" w:rsidRPr="001C0CC4" w:rsidRDefault="008E7C45" w:rsidP="008E7C45">
      <w:pPr>
        <w:rPr>
          <w:ins w:id="2449" w:author="Gene Fong" w:date="2020-04-06T15:16:00Z"/>
          <w:rFonts w:cs="v5.0.0"/>
        </w:rPr>
      </w:pPr>
      <w:ins w:id="2450" w:author="Gene Fong" w:date="2020-04-06T15:16:00Z">
        <w:r w:rsidRPr="001C0CC4">
          <w:rPr>
            <w:rFonts w:cs="v5.0.0"/>
          </w:rPr>
          <w:t>If the measured adjacent channel power is greater than –</w:t>
        </w:r>
      </w:ins>
      <w:ins w:id="2451" w:author="Gene Fong" w:date="2020-04-06T15:23:00Z">
        <w:r w:rsidR="00DB177C">
          <w:rPr>
            <w:rFonts w:cs="v5.0.0"/>
          </w:rPr>
          <w:t>47</w:t>
        </w:r>
      </w:ins>
      <w:ins w:id="2452" w:author="Gene Fong" w:date="2020-04-06T15:16:00Z">
        <w:r w:rsidRPr="001C0CC4">
          <w:rPr>
            <w:rFonts w:cs="v5.0.0"/>
          </w:rPr>
          <w:t xml:space="preserve"> dBm then the </w:t>
        </w:r>
      </w:ins>
      <w:ins w:id="2453" w:author="Gene Fong" w:date="2020-06-01T12:15:00Z">
        <w:r w:rsidR="00C93BB7">
          <w:t>ACLR</w:t>
        </w:r>
      </w:ins>
      <w:ins w:id="2454" w:author="Gene Fong" w:date="2020-04-06T15:16:00Z">
        <w:r w:rsidRPr="001C0CC4">
          <w:rPr>
            <w:rFonts w:cs="v5.0.0"/>
          </w:rPr>
          <w:t xml:space="preserve"> shall be higher than the value specified in Table 6.5</w:t>
        </w:r>
      </w:ins>
      <w:ins w:id="2455" w:author="Gene Fong" w:date="2020-05-12T14:49:00Z">
        <w:r w:rsidR="00242B2F">
          <w:rPr>
            <w:rFonts w:cs="v5.0.0"/>
          </w:rPr>
          <w:t>F</w:t>
        </w:r>
      </w:ins>
      <w:ins w:id="2456" w:author="Gene Fong" w:date="2020-04-06T15:16:00Z">
        <w:r w:rsidRPr="001C0CC4">
          <w:rPr>
            <w:rFonts w:cs="v5.0.0"/>
          </w:rPr>
          <w:t>.2.4.1-</w:t>
        </w:r>
      </w:ins>
      <w:ins w:id="2457" w:author="Gene Fong" w:date="2020-05-12T14:52:00Z">
        <w:r w:rsidR="00593D4D">
          <w:rPr>
            <w:rFonts w:cs="v5.0.0"/>
          </w:rPr>
          <w:t>1</w:t>
        </w:r>
      </w:ins>
      <w:ins w:id="2458" w:author="Gene Fong" w:date="2020-04-06T15:16:00Z">
        <w:r w:rsidRPr="001C0CC4">
          <w:rPr>
            <w:rFonts w:cs="v5.0.0"/>
          </w:rPr>
          <w:t>.</w:t>
        </w:r>
      </w:ins>
    </w:p>
    <w:p w14:paraId="3CFD733C" w14:textId="03E27D3E" w:rsidR="008E7C45" w:rsidRPr="001C0CC4" w:rsidRDefault="008E7C45" w:rsidP="008E7C45">
      <w:pPr>
        <w:pStyle w:val="TH"/>
        <w:rPr>
          <w:ins w:id="2459" w:author="Gene Fong" w:date="2020-04-06T15:16:00Z"/>
        </w:rPr>
      </w:pPr>
      <w:ins w:id="2460" w:author="Gene Fong" w:date="2020-04-06T15:16:00Z">
        <w:r w:rsidRPr="001C0CC4">
          <w:t>Table 6.5</w:t>
        </w:r>
      </w:ins>
      <w:ins w:id="2461" w:author="Gene Fong" w:date="2020-05-12T14:50:00Z">
        <w:r w:rsidR="00242B2F">
          <w:t>F</w:t>
        </w:r>
      </w:ins>
      <w:ins w:id="2462" w:author="Gene Fong" w:date="2020-04-06T15:16:00Z">
        <w:r w:rsidRPr="001C0CC4">
          <w:t>.2.4.1-</w:t>
        </w:r>
      </w:ins>
      <w:ins w:id="2463" w:author="Gene Fong" w:date="2020-05-12T14:52:00Z">
        <w:r w:rsidR="00593D4D">
          <w:t>1</w:t>
        </w:r>
      </w:ins>
      <w:ins w:id="2464" w:author="Gene Fong" w:date="2020-04-06T15:16:00Z">
        <w:r w:rsidRPr="001C0CC4">
          <w:t xml:space="preserve">: </w:t>
        </w:r>
      </w:ins>
      <w:ins w:id="2465" w:author="Gene Fong" w:date="2020-06-01T12:15:00Z">
        <w:r w:rsidR="00C93BB7">
          <w:t>Shared spectrum channel acess</w:t>
        </w:r>
      </w:ins>
      <w:ins w:id="2466" w:author="Gene Fong" w:date="2020-04-06T15:16:00Z">
        <w:r w:rsidRPr="001C0CC4">
          <w:t xml:space="preserve"> ACLR requirement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1407"/>
      </w:tblGrid>
      <w:tr w:rsidR="008E7C45" w:rsidRPr="001C0CC4" w14:paraId="3B6A0123" w14:textId="77777777" w:rsidTr="008E7C45">
        <w:trPr>
          <w:jc w:val="center"/>
          <w:ins w:id="2467" w:author="Gene Fong" w:date="2020-04-06T15:16:00Z"/>
        </w:trPr>
        <w:tc>
          <w:tcPr>
            <w:tcW w:w="0" w:type="auto"/>
            <w:shd w:val="clear" w:color="auto" w:fill="auto"/>
          </w:tcPr>
          <w:p w14:paraId="623AA621" w14:textId="77777777" w:rsidR="008E7C45" w:rsidRPr="001C0CC4" w:rsidRDefault="008E7C45" w:rsidP="008E7C45">
            <w:pPr>
              <w:rPr>
                <w:ins w:id="2468" w:author="Gene Fong" w:date="2020-04-06T15:16:00Z"/>
              </w:rPr>
            </w:pPr>
          </w:p>
        </w:tc>
        <w:tc>
          <w:tcPr>
            <w:tcW w:w="0" w:type="auto"/>
            <w:shd w:val="clear" w:color="auto" w:fill="auto"/>
            <w:vAlign w:val="center"/>
          </w:tcPr>
          <w:p w14:paraId="7F0417F3" w14:textId="6A7901D5" w:rsidR="008E7C45" w:rsidRPr="001C0CC4" w:rsidRDefault="008E7C45" w:rsidP="008E7C45">
            <w:pPr>
              <w:pStyle w:val="TAH"/>
              <w:rPr>
                <w:ins w:id="2469" w:author="Gene Fong" w:date="2020-04-06T15:16:00Z"/>
              </w:rPr>
            </w:pPr>
            <w:ins w:id="2470" w:author="Gene Fong" w:date="2020-04-06T15:16:00Z">
              <w:r w:rsidRPr="001C0CC4">
                <w:t xml:space="preserve">Power class </w:t>
              </w:r>
              <w:r>
                <w:t>5</w:t>
              </w:r>
            </w:ins>
          </w:p>
        </w:tc>
      </w:tr>
      <w:tr w:rsidR="008E7C45" w:rsidRPr="001C0CC4" w14:paraId="44F6C154" w14:textId="77777777" w:rsidTr="008E7C45">
        <w:trPr>
          <w:jc w:val="center"/>
          <w:ins w:id="2471" w:author="Gene Fong" w:date="2020-04-06T15:16:00Z"/>
        </w:trPr>
        <w:tc>
          <w:tcPr>
            <w:tcW w:w="0" w:type="auto"/>
            <w:shd w:val="clear" w:color="auto" w:fill="auto"/>
            <w:vAlign w:val="center"/>
          </w:tcPr>
          <w:p w14:paraId="6CBA678A" w14:textId="6817EB10" w:rsidR="008E7C45" w:rsidRPr="001C0CC4" w:rsidRDefault="008E7C45" w:rsidP="008E7C45">
            <w:pPr>
              <w:pStyle w:val="TAH"/>
              <w:rPr>
                <w:ins w:id="2472" w:author="Gene Fong" w:date="2020-04-06T15:16:00Z"/>
              </w:rPr>
            </w:pPr>
            <w:ins w:id="2473" w:author="Gene Fong" w:date="2020-04-06T15:16:00Z">
              <w:r w:rsidRPr="001C0CC4">
                <w:t>ACLR</w:t>
              </w:r>
            </w:ins>
          </w:p>
        </w:tc>
        <w:tc>
          <w:tcPr>
            <w:tcW w:w="0" w:type="auto"/>
            <w:shd w:val="clear" w:color="auto" w:fill="auto"/>
            <w:vAlign w:val="center"/>
          </w:tcPr>
          <w:p w14:paraId="46231271" w14:textId="27ADF619" w:rsidR="008E7C45" w:rsidRPr="001C0CC4" w:rsidRDefault="008E7C45" w:rsidP="008E7C45">
            <w:pPr>
              <w:pStyle w:val="TAC"/>
              <w:rPr>
                <w:ins w:id="2474" w:author="Gene Fong" w:date="2020-04-06T15:16:00Z"/>
              </w:rPr>
            </w:pPr>
            <w:ins w:id="2475" w:author="Gene Fong" w:date="2020-04-06T15:16:00Z">
              <w:r>
                <w:t>27</w:t>
              </w:r>
              <w:r w:rsidRPr="001C0CC4">
                <w:t xml:space="preserve"> dB</w:t>
              </w:r>
            </w:ins>
          </w:p>
        </w:tc>
      </w:tr>
    </w:tbl>
    <w:p w14:paraId="49638184" w14:textId="77777777" w:rsidR="008E7C45" w:rsidRPr="001C0CC4" w:rsidRDefault="008E7C45" w:rsidP="008E7C45">
      <w:pPr>
        <w:rPr>
          <w:ins w:id="2476" w:author="Gene Fong" w:date="2020-04-06T15:16:00Z"/>
        </w:rPr>
      </w:pPr>
    </w:p>
    <w:p w14:paraId="29E2D00F" w14:textId="71799D73" w:rsidR="00DB177C" w:rsidRPr="001C0CC4" w:rsidRDefault="00DB177C" w:rsidP="00DB177C">
      <w:pPr>
        <w:pStyle w:val="Heading3"/>
        <w:ind w:left="0" w:firstLine="0"/>
        <w:rPr>
          <w:ins w:id="2477" w:author="Gene Fong" w:date="2020-04-06T15:23:00Z"/>
        </w:rPr>
      </w:pPr>
      <w:bookmarkStart w:id="2478" w:name="_Toc21344365"/>
      <w:bookmarkStart w:id="2479" w:name="_Toc29801851"/>
      <w:bookmarkStart w:id="2480" w:name="_Toc29802275"/>
      <w:bookmarkStart w:id="2481" w:name="_Toc29802900"/>
      <w:ins w:id="2482" w:author="Gene Fong" w:date="2020-04-06T15:23:00Z">
        <w:r w:rsidRPr="001C0CC4">
          <w:rPr>
            <w:rFonts w:hint="eastAsia"/>
          </w:rPr>
          <w:t>6</w:t>
        </w:r>
        <w:r w:rsidRPr="001C0CC4">
          <w:t>.</w:t>
        </w:r>
        <w:r w:rsidRPr="001C0CC4">
          <w:rPr>
            <w:rFonts w:hint="eastAsia"/>
          </w:rPr>
          <w:t>5</w:t>
        </w:r>
      </w:ins>
      <w:ins w:id="2483" w:author="Gene Fong" w:date="2020-05-12T14:53:00Z">
        <w:r w:rsidR="005678AB">
          <w:t>F</w:t>
        </w:r>
      </w:ins>
      <w:ins w:id="2484" w:author="Gene Fong" w:date="2020-04-06T15:23:00Z">
        <w:r w:rsidRPr="001C0CC4">
          <w:t>.3</w:t>
        </w:r>
        <w:r w:rsidRPr="001C0CC4">
          <w:tab/>
          <w:t>Spurious emissions</w:t>
        </w:r>
        <w:bookmarkEnd w:id="2478"/>
        <w:bookmarkEnd w:id="2479"/>
        <w:bookmarkEnd w:id="2480"/>
        <w:bookmarkEnd w:id="2481"/>
      </w:ins>
    </w:p>
    <w:p w14:paraId="7D548FBC" w14:textId="77777777" w:rsidR="00DB177C" w:rsidRPr="001C0CC4" w:rsidRDefault="00DB177C" w:rsidP="00DB177C">
      <w:pPr>
        <w:rPr>
          <w:ins w:id="2485" w:author="Gene Fong" w:date="2020-04-06T15:23:00Z"/>
        </w:rPr>
      </w:pPr>
      <w:ins w:id="2486" w:author="Gene Fong" w:date="2020-04-06T15:23:00Z">
        <w:r w:rsidRPr="001C0CC4">
          <w:t xml:space="preserve">Spurious emissions are emissions which are caused by unwanted transmitter effects such as harmonics emission, parasitic emissions, intermodulation products and frequency conversion products, but exclude out of band emissions unless otherwise stated. The spurious emission limits are specified in terms of general requirements in line with SM.329 [9] and </w:t>
        </w:r>
        <w:r w:rsidRPr="001C0CC4">
          <w:rPr>
            <w:rFonts w:hint="eastAsia"/>
            <w:lang w:eastAsia="zh-CN"/>
          </w:rPr>
          <w:t>NR</w:t>
        </w:r>
        <w:r w:rsidRPr="001C0CC4">
          <w:t xml:space="preserve"> operating band requirement to address UE co-existence.</w:t>
        </w:r>
      </w:ins>
    </w:p>
    <w:p w14:paraId="301B19A8" w14:textId="77777777" w:rsidR="00DB177C" w:rsidRPr="001C0CC4" w:rsidRDefault="00DB177C" w:rsidP="00DB177C">
      <w:pPr>
        <w:rPr>
          <w:ins w:id="2487" w:author="Gene Fong" w:date="2020-04-06T15:23:00Z"/>
        </w:rPr>
      </w:pPr>
      <w:ins w:id="2488" w:author="Gene Fong" w:date="2020-04-06T15:23:00Z">
        <w:r w:rsidRPr="001C0CC4">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ins>
    </w:p>
    <w:p w14:paraId="1AB40D56" w14:textId="77777777" w:rsidR="00DB177C" w:rsidRPr="001C0CC4" w:rsidRDefault="00DB177C" w:rsidP="00DB177C">
      <w:pPr>
        <w:pStyle w:val="NW"/>
        <w:rPr>
          <w:ins w:id="2489" w:author="Gene Fong" w:date="2020-04-06T15:23:00Z"/>
        </w:rPr>
      </w:pPr>
      <w:ins w:id="2490" w:author="Gene Fong" w:date="2020-04-06T15:23:00Z">
        <w:r w:rsidRPr="001C0CC4">
          <w:t>NOTE:</w:t>
        </w:r>
        <w:r w:rsidRPr="001C0CC4">
          <w:tab/>
          <w:t>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 defined for the protected band.</w:t>
        </w:r>
      </w:ins>
    </w:p>
    <w:p w14:paraId="087064C7" w14:textId="21FC0941" w:rsidR="00DB177C" w:rsidRPr="001C0CC4" w:rsidRDefault="00DB177C" w:rsidP="00DB177C">
      <w:pPr>
        <w:pStyle w:val="Heading4"/>
        <w:ind w:left="0" w:firstLine="0"/>
        <w:rPr>
          <w:ins w:id="2491" w:author="Gene Fong" w:date="2020-04-06T15:23:00Z"/>
          <w:lang w:eastAsia="zh-CN"/>
        </w:rPr>
      </w:pPr>
      <w:bookmarkStart w:id="2492" w:name="_Toc21344366"/>
      <w:bookmarkStart w:id="2493" w:name="_Toc29801852"/>
      <w:bookmarkStart w:id="2494" w:name="_Toc29802276"/>
      <w:bookmarkStart w:id="2495" w:name="_Toc29802901"/>
      <w:ins w:id="2496" w:author="Gene Fong" w:date="2020-04-06T15:23:00Z">
        <w:r w:rsidRPr="001C0CC4">
          <w:t>6.5</w:t>
        </w:r>
      </w:ins>
      <w:ins w:id="2497" w:author="Gene Fong" w:date="2020-05-12T14:55:00Z">
        <w:r w:rsidR="005678AB">
          <w:t>F</w:t>
        </w:r>
      </w:ins>
      <w:ins w:id="2498" w:author="Gene Fong" w:date="2020-04-06T15:23:00Z">
        <w:r w:rsidRPr="001C0CC4">
          <w:t>.3.1</w:t>
        </w:r>
        <w:r w:rsidRPr="001C0CC4">
          <w:tab/>
          <w:t>General spurious emissions</w:t>
        </w:r>
        <w:bookmarkEnd w:id="2492"/>
        <w:bookmarkEnd w:id="2493"/>
        <w:bookmarkEnd w:id="2494"/>
        <w:bookmarkEnd w:id="2495"/>
      </w:ins>
    </w:p>
    <w:p w14:paraId="06CF54F2" w14:textId="1F40F9CE" w:rsidR="00DB177C" w:rsidRDefault="00DB177C" w:rsidP="00DB177C">
      <w:pPr>
        <w:rPr>
          <w:ins w:id="2499" w:author="Gene Fong" w:date="2020-04-06T15:25:00Z"/>
        </w:rPr>
      </w:pPr>
      <w:ins w:id="2500" w:author="Gene Fong" w:date="2020-04-06T15:24:00Z">
        <w:r>
          <w:t xml:space="preserve">The </w:t>
        </w:r>
      </w:ins>
      <w:ins w:id="2501" w:author="Gene Fong" w:date="2020-04-06T15:25:00Z">
        <w:r>
          <w:t xml:space="preserve">requirements for </w:t>
        </w:r>
      </w:ins>
      <w:ins w:id="2502" w:author="Gene Fong" w:date="2020-04-06T15:24:00Z">
        <w:r>
          <w:t>general spurious emission requirements</w:t>
        </w:r>
      </w:ins>
      <w:ins w:id="2503" w:author="Gene Fong" w:date="2020-04-06T15:25:00Z">
        <w:r>
          <w:t xml:space="preserve"> in sub-clause 6.5.3.1 apply.</w:t>
        </w:r>
      </w:ins>
    </w:p>
    <w:p w14:paraId="5AFA861A" w14:textId="40099C14" w:rsidR="00DB177C" w:rsidRDefault="00DB177C" w:rsidP="00DB177C">
      <w:pPr>
        <w:pStyle w:val="Heading4"/>
        <w:ind w:left="0" w:firstLine="0"/>
        <w:rPr>
          <w:ins w:id="2504" w:author="Gene Fong" w:date="2020-04-06T15:26:00Z"/>
        </w:rPr>
      </w:pPr>
      <w:bookmarkStart w:id="2505" w:name="_Toc21344367"/>
      <w:bookmarkStart w:id="2506" w:name="_Toc29801853"/>
      <w:bookmarkStart w:id="2507" w:name="_Toc29802277"/>
      <w:bookmarkStart w:id="2508" w:name="_Toc29802902"/>
      <w:ins w:id="2509" w:author="Gene Fong" w:date="2020-04-06T15:23:00Z">
        <w:r w:rsidRPr="001C0CC4">
          <w:t>6.5</w:t>
        </w:r>
      </w:ins>
      <w:ins w:id="2510" w:author="Gene Fong" w:date="2020-05-12T14:55:00Z">
        <w:r w:rsidR="005678AB">
          <w:t>F</w:t>
        </w:r>
      </w:ins>
      <w:ins w:id="2511" w:author="Gene Fong" w:date="2020-04-06T15:23:00Z">
        <w:r w:rsidRPr="001C0CC4">
          <w:t>.3.2</w:t>
        </w:r>
        <w:r w:rsidRPr="001C0CC4">
          <w:tab/>
          <w:t>Spurious emissions for UE co-existence</w:t>
        </w:r>
      </w:ins>
      <w:bookmarkEnd w:id="2505"/>
      <w:bookmarkEnd w:id="2506"/>
      <w:bookmarkEnd w:id="2507"/>
      <w:bookmarkEnd w:id="2508"/>
    </w:p>
    <w:p w14:paraId="61F86356" w14:textId="74B17CDE" w:rsidR="00DB177C" w:rsidRPr="001C0CC4" w:rsidRDefault="00DB177C" w:rsidP="00DB177C">
      <w:pPr>
        <w:rPr>
          <w:ins w:id="2512" w:author="Gene Fong" w:date="2020-04-06T15:26:00Z"/>
        </w:rPr>
      </w:pPr>
      <w:ins w:id="2513" w:author="Gene Fong" w:date="2020-04-06T15:26:00Z">
        <w:r w:rsidRPr="001C0CC4">
          <w:t>This clause specifies the requirements for NR</w:t>
        </w:r>
      </w:ins>
      <w:ins w:id="2514" w:author="Gene Fong" w:date="2020-04-06T15:27:00Z">
        <w:r>
          <w:t>-U</w:t>
        </w:r>
      </w:ins>
      <w:ins w:id="2515" w:author="Gene Fong" w:date="2020-04-06T15:26:00Z">
        <w:r w:rsidRPr="001C0CC4">
          <w:t xml:space="preserve"> bands for coexistence with protected bands.</w:t>
        </w:r>
      </w:ins>
    </w:p>
    <w:p w14:paraId="1107BCDA" w14:textId="0E052B61" w:rsidR="00DB177C" w:rsidRPr="001C0CC4" w:rsidRDefault="00DB177C" w:rsidP="00DB177C">
      <w:pPr>
        <w:pStyle w:val="TH"/>
        <w:rPr>
          <w:ins w:id="2516" w:author="Gene Fong" w:date="2020-04-06T15:26:00Z"/>
        </w:rPr>
      </w:pPr>
      <w:ins w:id="2517" w:author="Gene Fong" w:date="2020-04-06T15:26:00Z">
        <w:r w:rsidRPr="001C0CC4">
          <w:lastRenderedPageBreak/>
          <w:t>Table 6.5</w:t>
        </w:r>
      </w:ins>
      <w:ins w:id="2518" w:author="Gene Fong" w:date="2020-05-12T14:56:00Z">
        <w:r w:rsidR="005678AB">
          <w:t>F</w:t>
        </w:r>
      </w:ins>
      <w:ins w:id="2519" w:author="Gene Fong" w:date="2020-04-06T15:26:00Z">
        <w:r w:rsidRPr="001C0CC4">
          <w:t>.3.2-1: Requirements for spurious emissions for UE co-existence</w:t>
        </w:r>
      </w:ins>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520" w:author="Gene Fong" w:date="2020-05-12T15:38:00Z">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144"/>
        <w:gridCol w:w="2831"/>
        <w:gridCol w:w="810"/>
        <w:gridCol w:w="540"/>
        <w:gridCol w:w="889"/>
        <w:gridCol w:w="1133"/>
        <w:gridCol w:w="850"/>
        <w:gridCol w:w="928"/>
        <w:tblGridChange w:id="2521">
          <w:tblGrid>
            <w:gridCol w:w="959"/>
            <w:gridCol w:w="2831"/>
            <w:gridCol w:w="810"/>
            <w:gridCol w:w="540"/>
            <w:gridCol w:w="889"/>
            <w:gridCol w:w="1133"/>
            <w:gridCol w:w="850"/>
            <w:gridCol w:w="928"/>
          </w:tblGrid>
        </w:tblGridChange>
      </w:tblGrid>
      <w:tr w:rsidR="00DB177C" w:rsidRPr="001C0CC4" w14:paraId="1B33CFE3" w14:textId="77777777" w:rsidTr="0079368C">
        <w:trPr>
          <w:trHeight w:val="270"/>
          <w:tblHeader/>
          <w:jc w:val="center"/>
          <w:ins w:id="2522" w:author="Gene Fong" w:date="2020-04-06T15:26:00Z"/>
          <w:trPrChange w:id="2523" w:author="Gene Fong" w:date="2020-05-12T15:38:00Z">
            <w:trPr>
              <w:trHeight w:val="270"/>
              <w:tblHeader/>
              <w:jc w:val="center"/>
            </w:trPr>
          </w:trPrChange>
        </w:trPr>
        <w:tc>
          <w:tcPr>
            <w:tcW w:w="1144" w:type="dxa"/>
            <w:vMerge w:val="restart"/>
            <w:vAlign w:val="center"/>
            <w:hideMark/>
            <w:tcPrChange w:id="2524" w:author="Gene Fong" w:date="2020-05-12T15:38:00Z">
              <w:tcPr>
                <w:tcW w:w="959" w:type="dxa"/>
                <w:vMerge w:val="restart"/>
                <w:vAlign w:val="center"/>
                <w:hideMark/>
              </w:tcPr>
            </w:tcPrChange>
          </w:tcPr>
          <w:p w14:paraId="70E4AC2B" w14:textId="5A209159" w:rsidR="00DB177C" w:rsidRPr="001C0CC4" w:rsidRDefault="0079368C" w:rsidP="00DB177C">
            <w:pPr>
              <w:pStyle w:val="TAH"/>
              <w:keepNext w:val="0"/>
              <w:rPr>
                <w:ins w:id="2525" w:author="Gene Fong" w:date="2020-04-06T15:26:00Z"/>
              </w:rPr>
            </w:pPr>
            <w:ins w:id="2526" w:author="Gene Fong" w:date="2020-05-12T15:38:00Z">
              <w:r>
                <w:rPr>
                  <w:lang w:val="fi-FI"/>
                </w:rPr>
                <w:t>Operating</w:t>
              </w:r>
            </w:ins>
            <w:ins w:id="2527" w:author="Gene Fong" w:date="2020-04-06T15:26:00Z">
              <w:r w:rsidR="00DB177C" w:rsidRPr="001C0CC4">
                <w:t xml:space="preserve"> Band</w:t>
              </w:r>
            </w:ins>
          </w:p>
        </w:tc>
        <w:tc>
          <w:tcPr>
            <w:tcW w:w="7981" w:type="dxa"/>
            <w:gridSpan w:val="7"/>
            <w:hideMark/>
            <w:tcPrChange w:id="2528" w:author="Gene Fong" w:date="2020-05-12T15:38:00Z">
              <w:tcPr>
                <w:tcW w:w="7981" w:type="dxa"/>
                <w:gridSpan w:val="7"/>
                <w:hideMark/>
              </w:tcPr>
            </w:tcPrChange>
          </w:tcPr>
          <w:p w14:paraId="0FADD793" w14:textId="77777777" w:rsidR="00DB177C" w:rsidRPr="001C0CC4" w:rsidRDefault="00DB177C" w:rsidP="00DB177C">
            <w:pPr>
              <w:pStyle w:val="TAH"/>
              <w:keepNext w:val="0"/>
              <w:rPr>
                <w:ins w:id="2529" w:author="Gene Fong" w:date="2020-04-06T15:26:00Z"/>
              </w:rPr>
            </w:pPr>
            <w:ins w:id="2530" w:author="Gene Fong" w:date="2020-04-06T15:26:00Z">
              <w:r w:rsidRPr="001C0CC4">
                <w:t>Spurious emission for UE co-existence</w:t>
              </w:r>
            </w:ins>
          </w:p>
        </w:tc>
      </w:tr>
      <w:tr w:rsidR="00DB177C" w:rsidRPr="001C0CC4" w14:paraId="18CB1E18" w14:textId="77777777" w:rsidTr="0079368C">
        <w:trPr>
          <w:trHeight w:val="450"/>
          <w:tblHeader/>
          <w:jc w:val="center"/>
          <w:ins w:id="2531" w:author="Gene Fong" w:date="2020-04-06T15:26:00Z"/>
          <w:trPrChange w:id="2532" w:author="Gene Fong" w:date="2020-05-12T15:38:00Z">
            <w:trPr>
              <w:trHeight w:val="450"/>
              <w:tblHeader/>
              <w:jc w:val="center"/>
            </w:trPr>
          </w:trPrChange>
        </w:trPr>
        <w:tc>
          <w:tcPr>
            <w:tcW w:w="1144" w:type="dxa"/>
            <w:vMerge/>
            <w:vAlign w:val="center"/>
            <w:hideMark/>
            <w:tcPrChange w:id="2533" w:author="Gene Fong" w:date="2020-05-12T15:38:00Z">
              <w:tcPr>
                <w:tcW w:w="959" w:type="dxa"/>
                <w:vMerge/>
                <w:vAlign w:val="center"/>
                <w:hideMark/>
              </w:tcPr>
            </w:tcPrChange>
          </w:tcPr>
          <w:p w14:paraId="2DBAF4C2" w14:textId="77777777" w:rsidR="00DB177C" w:rsidRPr="001C0CC4" w:rsidRDefault="00DB177C" w:rsidP="00DB177C">
            <w:pPr>
              <w:pStyle w:val="TAH"/>
              <w:keepNext w:val="0"/>
              <w:rPr>
                <w:ins w:id="2534" w:author="Gene Fong" w:date="2020-04-06T15:26:00Z"/>
              </w:rPr>
            </w:pPr>
          </w:p>
        </w:tc>
        <w:tc>
          <w:tcPr>
            <w:tcW w:w="2831" w:type="dxa"/>
            <w:hideMark/>
            <w:tcPrChange w:id="2535" w:author="Gene Fong" w:date="2020-05-12T15:38:00Z">
              <w:tcPr>
                <w:tcW w:w="2831" w:type="dxa"/>
                <w:hideMark/>
              </w:tcPr>
            </w:tcPrChange>
          </w:tcPr>
          <w:p w14:paraId="784C8047" w14:textId="77777777" w:rsidR="00DB177C" w:rsidRPr="001C0CC4" w:rsidRDefault="00DB177C" w:rsidP="00DB177C">
            <w:pPr>
              <w:pStyle w:val="TAH"/>
              <w:keepNext w:val="0"/>
              <w:rPr>
                <w:ins w:id="2536" w:author="Gene Fong" w:date="2020-04-06T15:26:00Z"/>
              </w:rPr>
            </w:pPr>
            <w:ins w:id="2537" w:author="Gene Fong" w:date="2020-04-06T15:26:00Z">
              <w:r w:rsidRPr="001C0CC4">
                <w:t>Protected band</w:t>
              </w:r>
            </w:ins>
          </w:p>
        </w:tc>
        <w:tc>
          <w:tcPr>
            <w:tcW w:w="2239" w:type="dxa"/>
            <w:gridSpan w:val="3"/>
            <w:hideMark/>
            <w:tcPrChange w:id="2538" w:author="Gene Fong" w:date="2020-05-12T15:38:00Z">
              <w:tcPr>
                <w:tcW w:w="2239" w:type="dxa"/>
                <w:gridSpan w:val="3"/>
                <w:hideMark/>
              </w:tcPr>
            </w:tcPrChange>
          </w:tcPr>
          <w:p w14:paraId="29E220C6" w14:textId="77777777" w:rsidR="00DB177C" w:rsidRPr="001C0CC4" w:rsidRDefault="00DB177C" w:rsidP="00DB177C">
            <w:pPr>
              <w:pStyle w:val="TAH"/>
              <w:keepNext w:val="0"/>
              <w:rPr>
                <w:ins w:id="2539" w:author="Gene Fong" w:date="2020-04-06T15:26:00Z"/>
              </w:rPr>
            </w:pPr>
            <w:ins w:id="2540" w:author="Gene Fong" w:date="2020-04-06T15:26:00Z">
              <w:r w:rsidRPr="001C0CC4">
                <w:t>Frequency range (MHz)</w:t>
              </w:r>
            </w:ins>
          </w:p>
        </w:tc>
        <w:tc>
          <w:tcPr>
            <w:tcW w:w="1133" w:type="dxa"/>
            <w:hideMark/>
            <w:tcPrChange w:id="2541" w:author="Gene Fong" w:date="2020-05-12T15:38:00Z">
              <w:tcPr>
                <w:tcW w:w="1133" w:type="dxa"/>
                <w:hideMark/>
              </w:tcPr>
            </w:tcPrChange>
          </w:tcPr>
          <w:p w14:paraId="631024DE" w14:textId="77777777" w:rsidR="00DB177C" w:rsidRPr="001C0CC4" w:rsidRDefault="00DB177C" w:rsidP="00DB177C">
            <w:pPr>
              <w:pStyle w:val="TAH"/>
              <w:keepNext w:val="0"/>
              <w:rPr>
                <w:ins w:id="2542" w:author="Gene Fong" w:date="2020-04-06T15:26:00Z"/>
              </w:rPr>
            </w:pPr>
            <w:ins w:id="2543" w:author="Gene Fong" w:date="2020-04-06T15:26:00Z">
              <w:r w:rsidRPr="001C0CC4">
                <w:t>Maximum Level (dBm)</w:t>
              </w:r>
            </w:ins>
          </w:p>
        </w:tc>
        <w:tc>
          <w:tcPr>
            <w:tcW w:w="850" w:type="dxa"/>
            <w:hideMark/>
            <w:tcPrChange w:id="2544" w:author="Gene Fong" w:date="2020-05-12T15:38:00Z">
              <w:tcPr>
                <w:tcW w:w="850" w:type="dxa"/>
                <w:hideMark/>
              </w:tcPr>
            </w:tcPrChange>
          </w:tcPr>
          <w:p w14:paraId="7D6349C9" w14:textId="77777777" w:rsidR="00DB177C" w:rsidRPr="001C0CC4" w:rsidRDefault="00DB177C" w:rsidP="00DB177C">
            <w:pPr>
              <w:pStyle w:val="TAH"/>
              <w:keepNext w:val="0"/>
              <w:rPr>
                <w:ins w:id="2545" w:author="Gene Fong" w:date="2020-04-06T15:26:00Z"/>
              </w:rPr>
            </w:pPr>
            <w:ins w:id="2546" w:author="Gene Fong" w:date="2020-04-06T15:26:00Z">
              <w:r w:rsidRPr="001C0CC4">
                <w:t>MBW (MHz)</w:t>
              </w:r>
            </w:ins>
          </w:p>
        </w:tc>
        <w:tc>
          <w:tcPr>
            <w:tcW w:w="928" w:type="dxa"/>
            <w:noWrap/>
            <w:hideMark/>
            <w:tcPrChange w:id="2547" w:author="Gene Fong" w:date="2020-05-12T15:38:00Z">
              <w:tcPr>
                <w:tcW w:w="928" w:type="dxa"/>
                <w:noWrap/>
                <w:hideMark/>
              </w:tcPr>
            </w:tcPrChange>
          </w:tcPr>
          <w:p w14:paraId="6512AEDC" w14:textId="77777777" w:rsidR="00DB177C" w:rsidRPr="001C0CC4" w:rsidRDefault="00DB177C" w:rsidP="00DB177C">
            <w:pPr>
              <w:pStyle w:val="TAH"/>
              <w:keepNext w:val="0"/>
              <w:rPr>
                <w:ins w:id="2548" w:author="Gene Fong" w:date="2020-04-06T15:26:00Z"/>
              </w:rPr>
            </w:pPr>
            <w:ins w:id="2549" w:author="Gene Fong" w:date="2020-04-06T15:26:00Z">
              <w:r w:rsidRPr="001C0CC4">
                <w:t>NOTE</w:t>
              </w:r>
            </w:ins>
          </w:p>
        </w:tc>
      </w:tr>
      <w:tr w:rsidR="00DB177C" w:rsidRPr="001C0CC4" w14:paraId="66217ED9" w14:textId="77777777" w:rsidTr="0079368C">
        <w:trPr>
          <w:trHeight w:val="225"/>
          <w:jc w:val="center"/>
          <w:ins w:id="2550" w:author="Gene Fong" w:date="2020-04-06T15:26:00Z"/>
          <w:trPrChange w:id="2551" w:author="Gene Fong" w:date="2020-05-12T15:38:00Z">
            <w:trPr>
              <w:trHeight w:val="225"/>
              <w:jc w:val="center"/>
            </w:trPr>
          </w:trPrChange>
        </w:trPr>
        <w:tc>
          <w:tcPr>
            <w:tcW w:w="1144" w:type="dxa"/>
            <w:vMerge w:val="restart"/>
            <w:tcPrChange w:id="2552" w:author="Gene Fong" w:date="2020-05-12T15:38:00Z">
              <w:tcPr>
                <w:tcW w:w="959" w:type="dxa"/>
                <w:vMerge w:val="restart"/>
              </w:tcPr>
            </w:tcPrChange>
          </w:tcPr>
          <w:p w14:paraId="434E2EF9" w14:textId="663B7D98" w:rsidR="00DB177C" w:rsidRPr="001C0CC4" w:rsidRDefault="00DB177C" w:rsidP="00DB177C">
            <w:pPr>
              <w:pStyle w:val="TAC"/>
              <w:keepNext w:val="0"/>
              <w:rPr>
                <w:ins w:id="2553" w:author="Gene Fong" w:date="2020-04-06T15:26:00Z"/>
              </w:rPr>
            </w:pPr>
            <w:ins w:id="2554" w:author="Gene Fong" w:date="2020-04-06T15:28:00Z">
              <w:r>
                <w:t>n</w:t>
              </w:r>
            </w:ins>
            <w:ins w:id="2555" w:author="Gene Fong" w:date="2020-04-06T15:27:00Z">
              <w:r>
                <w:t>46</w:t>
              </w:r>
            </w:ins>
          </w:p>
        </w:tc>
        <w:tc>
          <w:tcPr>
            <w:tcW w:w="2831" w:type="dxa"/>
            <w:vAlign w:val="center"/>
            <w:tcPrChange w:id="2556" w:author="Gene Fong" w:date="2020-05-12T15:38:00Z">
              <w:tcPr>
                <w:tcW w:w="2831" w:type="dxa"/>
                <w:vAlign w:val="center"/>
              </w:tcPr>
            </w:tcPrChange>
          </w:tcPr>
          <w:p w14:paraId="50C316D5" w14:textId="7A8A7C4B" w:rsidR="00DB177C" w:rsidRPr="001A5E6F" w:rsidRDefault="00735A2E" w:rsidP="00DB177C">
            <w:pPr>
              <w:pStyle w:val="TAL"/>
              <w:keepNext w:val="0"/>
              <w:rPr>
                <w:ins w:id="2557" w:author="Gene Fong" w:date="2020-04-06T15:26:00Z"/>
                <w:lang w:val="sv-FI"/>
              </w:rPr>
            </w:pPr>
            <w:ins w:id="2558" w:author="Gene Fong" w:date="2020-04-06T15:33:00Z">
              <w:r>
                <w:rPr>
                  <w:lang w:val="sv-FI"/>
                </w:rPr>
                <w:t>TBD</w:t>
              </w:r>
            </w:ins>
          </w:p>
        </w:tc>
        <w:tc>
          <w:tcPr>
            <w:tcW w:w="810" w:type="dxa"/>
            <w:vAlign w:val="center"/>
            <w:tcPrChange w:id="2559" w:author="Gene Fong" w:date="2020-05-12T15:38:00Z">
              <w:tcPr>
                <w:tcW w:w="810" w:type="dxa"/>
                <w:vAlign w:val="center"/>
              </w:tcPr>
            </w:tcPrChange>
          </w:tcPr>
          <w:p w14:paraId="674FCDDB" w14:textId="77777777" w:rsidR="00DB177C" w:rsidRPr="001C0CC4" w:rsidRDefault="00DB177C" w:rsidP="00DB177C">
            <w:pPr>
              <w:pStyle w:val="TAC"/>
              <w:keepNext w:val="0"/>
              <w:rPr>
                <w:ins w:id="2560" w:author="Gene Fong" w:date="2020-04-06T15:26:00Z"/>
              </w:rPr>
            </w:pPr>
            <w:ins w:id="2561" w:author="Gene Fong" w:date="2020-04-06T15:26:00Z">
              <w:r w:rsidRPr="001C0CC4">
                <w:t>F</w:t>
              </w:r>
              <w:r w:rsidRPr="001C0CC4">
                <w:rPr>
                  <w:vertAlign w:val="subscript"/>
                </w:rPr>
                <w:t>DL_low</w:t>
              </w:r>
              <w:r w:rsidRPr="001C0CC4">
                <w:t xml:space="preserve"> </w:t>
              </w:r>
            </w:ins>
          </w:p>
        </w:tc>
        <w:tc>
          <w:tcPr>
            <w:tcW w:w="540" w:type="dxa"/>
            <w:vAlign w:val="center"/>
            <w:tcPrChange w:id="2562" w:author="Gene Fong" w:date="2020-05-12T15:38:00Z">
              <w:tcPr>
                <w:tcW w:w="540" w:type="dxa"/>
                <w:vAlign w:val="center"/>
              </w:tcPr>
            </w:tcPrChange>
          </w:tcPr>
          <w:p w14:paraId="7B993AA6" w14:textId="77777777" w:rsidR="00DB177C" w:rsidRPr="001C0CC4" w:rsidRDefault="00DB177C" w:rsidP="00DB177C">
            <w:pPr>
              <w:pStyle w:val="TAC"/>
              <w:keepNext w:val="0"/>
              <w:rPr>
                <w:ins w:id="2563" w:author="Gene Fong" w:date="2020-04-06T15:26:00Z"/>
              </w:rPr>
            </w:pPr>
            <w:ins w:id="2564" w:author="Gene Fong" w:date="2020-04-06T15:26:00Z">
              <w:r w:rsidRPr="001C0CC4">
                <w:t>-</w:t>
              </w:r>
            </w:ins>
          </w:p>
        </w:tc>
        <w:tc>
          <w:tcPr>
            <w:tcW w:w="889" w:type="dxa"/>
            <w:vAlign w:val="center"/>
            <w:tcPrChange w:id="2565" w:author="Gene Fong" w:date="2020-05-12T15:38:00Z">
              <w:tcPr>
                <w:tcW w:w="889" w:type="dxa"/>
                <w:vAlign w:val="center"/>
              </w:tcPr>
            </w:tcPrChange>
          </w:tcPr>
          <w:p w14:paraId="406BE851" w14:textId="77777777" w:rsidR="00DB177C" w:rsidRPr="001C0CC4" w:rsidRDefault="00DB177C" w:rsidP="00DB177C">
            <w:pPr>
              <w:pStyle w:val="TAC"/>
              <w:keepNext w:val="0"/>
              <w:rPr>
                <w:ins w:id="2566" w:author="Gene Fong" w:date="2020-04-06T15:26:00Z"/>
              </w:rPr>
            </w:pPr>
            <w:ins w:id="2567" w:author="Gene Fong" w:date="2020-04-06T15:26:00Z">
              <w:r w:rsidRPr="001C0CC4">
                <w:t>FDL</w:t>
              </w:r>
              <w:r w:rsidRPr="00735A2E">
                <w:rPr>
                  <w:vertAlign w:val="subscript"/>
                </w:rPr>
                <w:t>_high</w:t>
              </w:r>
              <w:r w:rsidRPr="001C0CC4" w:rsidDel="00DC40AC">
                <w:t xml:space="preserve"> </w:t>
              </w:r>
            </w:ins>
          </w:p>
        </w:tc>
        <w:tc>
          <w:tcPr>
            <w:tcW w:w="1133" w:type="dxa"/>
            <w:vAlign w:val="center"/>
            <w:tcPrChange w:id="2568" w:author="Gene Fong" w:date="2020-05-12T15:38:00Z">
              <w:tcPr>
                <w:tcW w:w="1133" w:type="dxa"/>
                <w:vAlign w:val="center"/>
              </w:tcPr>
            </w:tcPrChange>
          </w:tcPr>
          <w:p w14:paraId="06BC4891" w14:textId="77777777" w:rsidR="00DB177C" w:rsidRPr="001C0CC4" w:rsidRDefault="00DB177C" w:rsidP="00DB177C">
            <w:pPr>
              <w:pStyle w:val="TAC"/>
              <w:keepNext w:val="0"/>
              <w:rPr>
                <w:ins w:id="2569" w:author="Gene Fong" w:date="2020-04-06T15:26:00Z"/>
              </w:rPr>
            </w:pPr>
            <w:ins w:id="2570" w:author="Gene Fong" w:date="2020-04-06T15:26:00Z">
              <w:r w:rsidRPr="001C0CC4">
                <w:t>-50</w:t>
              </w:r>
            </w:ins>
          </w:p>
        </w:tc>
        <w:tc>
          <w:tcPr>
            <w:tcW w:w="850" w:type="dxa"/>
            <w:noWrap/>
            <w:vAlign w:val="center"/>
            <w:tcPrChange w:id="2571" w:author="Gene Fong" w:date="2020-05-12T15:38:00Z">
              <w:tcPr>
                <w:tcW w:w="850" w:type="dxa"/>
                <w:noWrap/>
                <w:vAlign w:val="center"/>
              </w:tcPr>
            </w:tcPrChange>
          </w:tcPr>
          <w:p w14:paraId="00388DB0" w14:textId="77777777" w:rsidR="00DB177C" w:rsidRPr="001C0CC4" w:rsidRDefault="00DB177C" w:rsidP="00DB177C">
            <w:pPr>
              <w:pStyle w:val="TAC"/>
              <w:keepNext w:val="0"/>
              <w:rPr>
                <w:ins w:id="2572" w:author="Gene Fong" w:date="2020-04-06T15:26:00Z"/>
              </w:rPr>
            </w:pPr>
            <w:ins w:id="2573" w:author="Gene Fong" w:date="2020-04-06T15:26:00Z">
              <w:r w:rsidRPr="001C0CC4">
                <w:t>1</w:t>
              </w:r>
            </w:ins>
          </w:p>
        </w:tc>
        <w:tc>
          <w:tcPr>
            <w:tcW w:w="928" w:type="dxa"/>
            <w:noWrap/>
            <w:vAlign w:val="center"/>
            <w:tcPrChange w:id="2574" w:author="Gene Fong" w:date="2020-05-12T15:38:00Z">
              <w:tcPr>
                <w:tcW w:w="928" w:type="dxa"/>
                <w:noWrap/>
                <w:vAlign w:val="center"/>
              </w:tcPr>
            </w:tcPrChange>
          </w:tcPr>
          <w:p w14:paraId="14A05675" w14:textId="77777777" w:rsidR="00DB177C" w:rsidRPr="001C0CC4" w:rsidRDefault="00DB177C" w:rsidP="00DB177C">
            <w:pPr>
              <w:pStyle w:val="TAC"/>
              <w:keepNext w:val="0"/>
              <w:rPr>
                <w:ins w:id="2575" w:author="Gene Fong" w:date="2020-04-06T15:26:00Z"/>
              </w:rPr>
            </w:pPr>
          </w:p>
        </w:tc>
      </w:tr>
      <w:tr w:rsidR="00DB177C" w:rsidRPr="001C0CC4" w14:paraId="1714E21A" w14:textId="77777777" w:rsidTr="0079368C">
        <w:trPr>
          <w:trHeight w:val="225"/>
          <w:jc w:val="center"/>
          <w:ins w:id="2576" w:author="Gene Fong" w:date="2020-04-06T15:26:00Z"/>
          <w:trPrChange w:id="2577" w:author="Gene Fong" w:date="2020-05-12T15:38:00Z">
            <w:trPr>
              <w:trHeight w:val="225"/>
              <w:jc w:val="center"/>
            </w:trPr>
          </w:trPrChange>
        </w:trPr>
        <w:tc>
          <w:tcPr>
            <w:tcW w:w="1144" w:type="dxa"/>
            <w:vMerge/>
            <w:tcPrChange w:id="2578" w:author="Gene Fong" w:date="2020-05-12T15:38:00Z">
              <w:tcPr>
                <w:tcW w:w="959" w:type="dxa"/>
                <w:vMerge/>
              </w:tcPr>
            </w:tcPrChange>
          </w:tcPr>
          <w:p w14:paraId="2E0C49D1" w14:textId="77777777" w:rsidR="00DB177C" w:rsidRPr="001C0CC4" w:rsidRDefault="00DB177C" w:rsidP="00DB177C">
            <w:pPr>
              <w:pStyle w:val="TAC"/>
              <w:keepNext w:val="0"/>
              <w:rPr>
                <w:ins w:id="2579" w:author="Gene Fong" w:date="2020-04-06T15:26:00Z"/>
              </w:rPr>
            </w:pPr>
          </w:p>
        </w:tc>
        <w:tc>
          <w:tcPr>
            <w:tcW w:w="2831" w:type="dxa"/>
            <w:vAlign w:val="center"/>
            <w:tcPrChange w:id="2580" w:author="Gene Fong" w:date="2020-05-12T15:38:00Z">
              <w:tcPr>
                <w:tcW w:w="2831" w:type="dxa"/>
                <w:vAlign w:val="center"/>
              </w:tcPr>
            </w:tcPrChange>
          </w:tcPr>
          <w:p w14:paraId="2878B410" w14:textId="48ECEA19" w:rsidR="00DB177C" w:rsidRPr="001C0CC4" w:rsidRDefault="00DB177C" w:rsidP="00DB177C">
            <w:pPr>
              <w:pStyle w:val="TAL"/>
              <w:keepNext w:val="0"/>
              <w:rPr>
                <w:ins w:id="2581" w:author="Gene Fong" w:date="2020-04-06T15:26:00Z"/>
              </w:rPr>
            </w:pPr>
          </w:p>
        </w:tc>
        <w:tc>
          <w:tcPr>
            <w:tcW w:w="810" w:type="dxa"/>
            <w:vAlign w:val="center"/>
            <w:tcPrChange w:id="2582" w:author="Gene Fong" w:date="2020-05-12T15:38:00Z">
              <w:tcPr>
                <w:tcW w:w="810" w:type="dxa"/>
                <w:vAlign w:val="center"/>
              </w:tcPr>
            </w:tcPrChange>
          </w:tcPr>
          <w:p w14:paraId="39A09B2F" w14:textId="331CB40A" w:rsidR="00DB177C" w:rsidRPr="001C0CC4" w:rsidRDefault="00DB177C" w:rsidP="00DB177C">
            <w:pPr>
              <w:pStyle w:val="TAC"/>
              <w:keepNext w:val="0"/>
              <w:rPr>
                <w:ins w:id="2583" w:author="Gene Fong" w:date="2020-04-06T15:26:00Z"/>
              </w:rPr>
            </w:pPr>
          </w:p>
        </w:tc>
        <w:tc>
          <w:tcPr>
            <w:tcW w:w="540" w:type="dxa"/>
            <w:vAlign w:val="center"/>
            <w:tcPrChange w:id="2584" w:author="Gene Fong" w:date="2020-05-12T15:38:00Z">
              <w:tcPr>
                <w:tcW w:w="540" w:type="dxa"/>
                <w:vAlign w:val="center"/>
              </w:tcPr>
            </w:tcPrChange>
          </w:tcPr>
          <w:p w14:paraId="616E3DF4" w14:textId="5B950FFE" w:rsidR="00DB177C" w:rsidRPr="001C0CC4" w:rsidRDefault="00DB177C" w:rsidP="00DB177C">
            <w:pPr>
              <w:pStyle w:val="TAC"/>
              <w:keepNext w:val="0"/>
              <w:rPr>
                <w:ins w:id="2585" w:author="Gene Fong" w:date="2020-04-06T15:26:00Z"/>
              </w:rPr>
            </w:pPr>
          </w:p>
        </w:tc>
        <w:tc>
          <w:tcPr>
            <w:tcW w:w="889" w:type="dxa"/>
            <w:vAlign w:val="center"/>
            <w:tcPrChange w:id="2586" w:author="Gene Fong" w:date="2020-05-12T15:38:00Z">
              <w:tcPr>
                <w:tcW w:w="889" w:type="dxa"/>
                <w:vAlign w:val="center"/>
              </w:tcPr>
            </w:tcPrChange>
          </w:tcPr>
          <w:p w14:paraId="5D4B9859" w14:textId="29B9E50E" w:rsidR="00DB177C" w:rsidRPr="001C0CC4" w:rsidRDefault="00DB177C" w:rsidP="00DB177C">
            <w:pPr>
              <w:pStyle w:val="TAC"/>
              <w:keepNext w:val="0"/>
              <w:rPr>
                <w:ins w:id="2587" w:author="Gene Fong" w:date="2020-04-06T15:26:00Z"/>
                <w:rStyle w:val="TALCar"/>
              </w:rPr>
            </w:pPr>
          </w:p>
        </w:tc>
        <w:tc>
          <w:tcPr>
            <w:tcW w:w="1133" w:type="dxa"/>
            <w:vAlign w:val="center"/>
            <w:tcPrChange w:id="2588" w:author="Gene Fong" w:date="2020-05-12T15:38:00Z">
              <w:tcPr>
                <w:tcW w:w="1133" w:type="dxa"/>
                <w:vAlign w:val="center"/>
              </w:tcPr>
            </w:tcPrChange>
          </w:tcPr>
          <w:p w14:paraId="38207EF3" w14:textId="0DE87414" w:rsidR="00DB177C" w:rsidRPr="001C0CC4" w:rsidRDefault="00DB177C" w:rsidP="00DB177C">
            <w:pPr>
              <w:pStyle w:val="TAC"/>
              <w:keepNext w:val="0"/>
              <w:rPr>
                <w:ins w:id="2589" w:author="Gene Fong" w:date="2020-04-06T15:26:00Z"/>
              </w:rPr>
            </w:pPr>
          </w:p>
        </w:tc>
        <w:tc>
          <w:tcPr>
            <w:tcW w:w="850" w:type="dxa"/>
            <w:noWrap/>
            <w:vAlign w:val="center"/>
            <w:tcPrChange w:id="2590" w:author="Gene Fong" w:date="2020-05-12T15:38:00Z">
              <w:tcPr>
                <w:tcW w:w="850" w:type="dxa"/>
                <w:noWrap/>
                <w:vAlign w:val="center"/>
              </w:tcPr>
            </w:tcPrChange>
          </w:tcPr>
          <w:p w14:paraId="51B30A57" w14:textId="3832BF7A" w:rsidR="00DB177C" w:rsidRPr="001C0CC4" w:rsidRDefault="00DB177C" w:rsidP="00DB177C">
            <w:pPr>
              <w:pStyle w:val="TAC"/>
              <w:keepNext w:val="0"/>
              <w:rPr>
                <w:ins w:id="2591" w:author="Gene Fong" w:date="2020-04-06T15:26:00Z"/>
              </w:rPr>
            </w:pPr>
          </w:p>
        </w:tc>
        <w:tc>
          <w:tcPr>
            <w:tcW w:w="928" w:type="dxa"/>
            <w:noWrap/>
            <w:vAlign w:val="center"/>
            <w:tcPrChange w:id="2592" w:author="Gene Fong" w:date="2020-05-12T15:38:00Z">
              <w:tcPr>
                <w:tcW w:w="928" w:type="dxa"/>
                <w:noWrap/>
                <w:vAlign w:val="center"/>
              </w:tcPr>
            </w:tcPrChange>
          </w:tcPr>
          <w:p w14:paraId="5CA0922E" w14:textId="71467CE8" w:rsidR="00DB177C" w:rsidRPr="001C0CC4" w:rsidRDefault="00DB177C" w:rsidP="00DB177C">
            <w:pPr>
              <w:pStyle w:val="TAC"/>
              <w:keepNext w:val="0"/>
              <w:rPr>
                <w:ins w:id="2593" w:author="Gene Fong" w:date="2020-04-06T15:26:00Z"/>
              </w:rPr>
            </w:pPr>
          </w:p>
        </w:tc>
      </w:tr>
      <w:tr w:rsidR="00DB177C" w:rsidRPr="001C0CC4" w14:paraId="7AEE57A3" w14:textId="77777777" w:rsidTr="0079368C">
        <w:trPr>
          <w:trHeight w:val="225"/>
          <w:jc w:val="center"/>
          <w:ins w:id="2594" w:author="Gene Fong" w:date="2020-04-06T15:26:00Z"/>
          <w:trPrChange w:id="2595" w:author="Gene Fong" w:date="2020-05-12T15:38:00Z">
            <w:trPr>
              <w:trHeight w:val="225"/>
              <w:jc w:val="center"/>
            </w:trPr>
          </w:trPrChange>
        </w:trPr>
        <w:tc>
          <w:tcPr>
            <w:tcW w:w="1144" w:type="dxa"/>
            <w:vMerge/>
            <w:vAlign w:val="center"/>
            <w:hideMark/>
            <w:tcPrChange w:id="2596" w:author="Gene Fong" w:date="2020-05-12T15:38:00Z">
              <w:tcPr>
                <w:tcW w:w="959" w:type="dxa"/>
                <w:vMerge/>
                <w:vAlign w:val="center"/>
                <w:hideMark/>
              </w:tcPr>
            </w:tcPrChange>
          </w:tcPr>
          <w:p w14:paraId="1732CECC" w14:textId="77777777" w:rsidR="00DB177C" w:rsidRPr="001C0CC4" w:rsidRDefault="00DB177C" w:rsidP="00DB177C">
            <w:pPr>
              <w:pStyle w:val="TAC"/>
              <w:keepNext w:val="0"/>
              <w:rPr>
                <w:ins w:id="2597" w:author="Gene Fong" w:date="2020-04-06T15:26:00Z"/>
              </w:rPr>
            </w:pPr>
          </w:p>
        </w:tc>
        <w:tc>
          <w:tcPr>
            <w:tcW w:w="2831" w:type="dxa"/>
            <w:vAlign w:val="center"/>
            <w:tcPrChange w:id="2598" w:author="Gene Fong" w:date="2020-05-12T15:38:00Z">
              <w:tcPr>
                <w:tcW w:w="2831" w:type="dxa"/>
                <w:vAlign w:val="center"/>
              </w:tcPr>
            </w:tcPrChange>
          </w:tcPr>
          <w:p w14:paraId="1334294D" w14:textId="43DDA2F0" w:rsidR="00DB177C" w:rsidRPr="001C0CC4" w:rsidRDefault="00DB177C" w:rsidP="00DB177C">
            <w:pPr>
              <w:pStyle w:val="TAL"/>
              <w:keepNext w:val="0"/>
              <w:rPr>
                <w:ins w:id="2599" w:author="Gene Fong" w:date="2020-04-06T15:26:00Z"/>
              </w:rPr>
            </w:pPr>
          </w:p>
        </w:tc>
        <w:tc>
          <w:tcPr>
            <w:tcW w:w="810" w:type="dxa"/>
            <w:vAlign w:val="center"/>
            <w:tcPrChange w:id="2600" w:author="Gene Fong" w:date="2020-05-12T15:38:00Z">
              <w:tcPr>
                <w:tcW w:w="810" w:type="dxa"/>
                <w:vAlign w:val="center"/>
              </w:tcPr>
            </w:tcPrChange>
          </w:tcPr>
          <w:p w14:paraId="5321237F" w14:textId="66148221" w:rsidR="00DB177C" w:rsidRPr="001C0CC4" w:rsidRDefault="00DB177C" w:rsidP="00DB177C">
            <w:pPr>
              <w:pStyle w:val="TAC"/>
              <w:keepNext w:val="0"/>
              <w:rPr>
                <w:ins w:id="2601" w:author="Gene Fong" w:date="2020-04-06T15:26:00Z"/>
              </w:rPr>
            </w:pPr>
          </w:p>
        </w:tc>
        <w:tc>
          <w:tcPr>
            <w:tcW w:w="540" w:type="dxa"/>
            <w:vAlign w:val="center"/>
            <w:tcPrChange w:id="2602" w:author="Gene Fong" w:date="2020-05-12T15:38:00Z">
              <w:tcPr>
                <w:tcW w:w="540" w:type="dxa"/>
                <w:vAlign w:val="center"/>
              </w:tcPr>
            </w:tcPrChange>
          </w:tcPr>
          <w:p w14:paraId="395BA5A4" w14:textId="30244B44" w:rsidR="00DB177C" w:rsidRPr="001C0CC4" w:rsidRDefault="00DB177C" w:rsidP="00DB177C">
            <w:pPr>
              <w:pStyle w:val="TAC"/>
              <w:keepNext w:val="0"/>
              <w:rPr>
                <w:ins w:id="2603" w:author="Gene Fong" w:date="2020-04-06T15:26:00Z"/>
              </w:rPr>
            </w:pPr>
          </w:p>
        </w:tc>
        <w:tc>
          <w:tcPr>
            <w:tcW w:w="889" w:type="dxa"/>
            <w:vAlign w:val="center"/>
            <w:tcPrChange w:id="2604" w:author="Gene Fong" w:date="2020-05-12T15:38:00Z">
              <w:tcPr>
                <w:tcW w:w="889" w:type="dxa"/>
                <w:vAlign w:val="center"/>
              </w:tcPr>
            </w:tcPrChange>
          </w:tcPr>
          <w:p w14:paraId="0BEE4AA4" w14:textId="0C623F55" w:rsidR="00DB177C" w:rsidRPr="001C0CC4" w:rsidRDefault="00DB177C" w:rsidP="00DB177C">
            <w:pPr>
              <w:pStyle w:val="TAC"/>
              <w:keepNext w:val="0"/>
              <w:rPr>
                <w:ins w:id="2605" w:author="Gene Fong" w:date="2020-04-06T15:26:00Z"/>
              </w:rPr>
            </w:pPr>
          </w:p>
        </w:tc>
        <w:tc>
          <w:tcPr>
            <w:tcW w:w="1133" w:type="dxa"/>
            <w:vAlign w:val="center"/>
            <w:tcPrChange w:id="2606" w:author="Gene Fong" w:date="2020-05-12T15:38:00Z">
              <w:tcPr>
                <w:tcW w:w="1133" w:type="dxa"/>
                <w:vAlign w:val="center"/>
              </w:tcPr>
            </w:tcPrChange>
          </w:tcPr>
          <w:p w14:paraId="4FB222AF" w14:textId="0C5DFA91" w:rsidR="00DB177C" w:rsidRPr="001C0CC4" w:rsidRDefault="00DB177C" w:rsidP="00DB177C">
            <w:pPr>
              <w:pStyle w:val="TAC"/>
              <w:keepNext w:val="0"/>
              <w:rPr>
                <w:ins w:id="2607" w:author="Gene Fong" w:date="2020-04-06T15:26:00Z"/>
              </w:rPr>
            </w:pPr>
          </w:p>
        </w:tc>
        <w:tc>
          <w:tcPr>
            <w:tcW w:w="850" w:type="dxa"/>
            <w:noWrap/>
            <w:vAlign w:val="center"/>
            <w:tcPrChange w:id="2608" w:author="Gene Fong" w:date="2020-05-12T15:38:00Z">
              <w:tcPr>
                <w:tcW w:w="850" w:type="dxa"/>
                <w:noWrap/>
                <w:vAlign w:val="center"/>
              </w:tcPr>
            </w:tcPrChange>
          </w:tcPr>
          <w:p w14:paraId="7FE97ABF" w14:textId="2F8B4189" w:rsidR="00DB177C" w:rsidRPr="001C0CC4" w:rsidRDefault="00DB177C" w:rsidP="00DB177C">
            <w:pPr>
              <w:pStyle w:val="TAC"/>
              <w:keepNext w:val="0"/>
              <w:rPr>
                <w:ins w:id="2609" w:author="Gene Fong" w:date="2020-04-06T15:26:00Z"/>
              </w:rPr>
            </w:pPr>
          </w:p>
        </w:tc>
        <w:tc>
          <w:tcPr>
            <w:tcW w:w="928" w:type="dxa"/>
            <w:noWrap/>
            <w:vAlign w:val="center"/>
            <w:tcPrChange w:id="2610" w:author="Gene Fong" w:date="2020-05-12T15:38:00Z">
              <w:tcPr>
                <w:tcW w:w="928" w:type="dxa"/>
                <w:noWrap/>
                <w:vAlign w:val="center"/>
              </w:tcPr>
            </w:tcPrChange>
          </w:tcPr>
          <w:p w14:paraId="3B16F629" w14:textId="6F33C14B" w:rsidR="00DB177C" w:rsidRPr="001C0CC4" w:rsidRDefault="00DB177C" w:rsidP="00DB177C">
            <w:pPr>
              <w:pStyle w:val="TAC"/>
              <w:keepNext w:val="0"/>
              <w:rPr>
                <w:ins w:id="2611" w:author="Gene Fong" w:date="2020-04-06T15:26:00Z"/>
              </w:rPr>
            </w:pPr>
          </w:p>
        </w:tc>
      </w:tr>
      <w:tr w:rsidR="00DB177C" w:rsidRPr="001C0CC4" w14:paraId="306245FE" w14:textId="77777777" w:rsidTr="0079368C">
        <w:trPr>
          <w:jc w:val="center"/>
          <w:ins w:id="2612" w:author="Gene Fong" w:date="2020-04-06T15:26:00Z"/>
          <w:trPrChange w:id="2613" w:author="Gene Fong" w:date="2020-05-12T15:38:00Z">
            <w:trPr>
              <w:jc w:val="center"/>
            </w:trPr>
          </w:trPrChange>
        </w:trPr>
        <w:tc>
          <w:tcPr>
            <w:tcW w:w="1144" w:type="dxa"/>
            <w:vMerge/>
            <w:vAlign w:val="center"/>
            <w:hideMark/>
            <w:tcPrChange w:id="2614" w:author="Gene Fong" w:date="2020-05-12T15:38:00Z">
              <w:tcPr>
                <w:tcW w:w="959" w:type="dxa"/>
                <w:vMerge/>
                <w:vAlign w:val="center"/>
                <w:hideMark/>
              </w:tcPr>
            </w:tcPrChange>
          </w:tcPr>
          <w:p w14:paraId="24A4F2C4" w14:textId="77777777" w:rsidR="00DB177C" w:rsidRPr="001C0CC4" w:rsidRDefault="00DB177C" w:rsidP="00DB177C">
            <w:pPr>
              <w:pStyle w:val="TAC"/>
              <w:keepNext w:val="0"/>
              <w:rPr>
                <w:ins w:id="2615" w:author="Gene Fong" w:date="2020-04-06T15:26:00Z"/>
              </w:rPr>
            </w:pPr>
          </w:p>
        </w:tc>
        <w:tc>
          <w:tcPr>
            <w:tcW w:w="2831" w:type="dxa"/>
            <w:vAlign w:val="center"/>
            <w:tcPrChange w:id="2616" w:author="Gene Fong" w:date="2020-05-12T15:38:00Z">
              <w:tcPr>
                <w:tcW w:w="2831" w:type="dxa"/>
                <w:vAlign w:val="center"/>
              </w:tcPr>
            </w:tcPrChange>
          </w:tcPr>
          <w:p w14:paraId="67020811" w14:textId="28C0B392" w:rsidR="00DB177C" w:rsidRPr="001C0CC4" w:rsidRDefault="00DB177C" w:rsidP="00DB177C">
            <w:pPr>
              <w:pStyle w:val="TAL"/>
              <w:keepNext w:val="0"/>
              <w:rPr>
                <w:ins w:id="2617" w:author="Gene Fong" w:date="2020-04-06T15:26:00Z"/>
              </w:rPr>
            </w:pPr>
          </w:p>
        </w:tc>
        <w:tc>
          <w:tcPr>
            <w:tcW w:w="810" w:type="dxa"/>
            <w:vAlign w:val="center"/>
            <w:tcPrChange w:id="2618" w:author="Gene Fong" w:date="2020-05-12T15:38:00Z">
              <w:tcPr>
                <w:tcW w:w="810" w:type="dxa"/>
                <w:vAlign w:val="center"/>
              </w:tcPr>
            </w:tcPrChange>
          </w:tcPr>
          <w:p w14:paraId="53FC5D39" w14:textId="77DC8CEB" w:rsidR="00DB177C" w:rsidRPr="001C0CC4" w:rsidRDefault="00DB177C" w:rsidP="00DB177C">
            <w:pPr>
              <w:pStyle w:val="TAC"/>
              <w:keepNext w:val="0"/>
              <w:rPr>
                <w:ins w:id="2619" w:author="Gene Fong" w:date="2020-04-06T15:26:00Z"/>
              </w:rPr>
            </w:pPr>
          </w:p>
        </w:tc>
        <w:tc>
          <w:tcPr>
            <w:tcW w:w="540" w:type="dxa"/>
            <w:vAlign w:val="center"/>
            <w:tcPrChange w:id="2620" w:author="Gene Fong" w:date="2020-05-12T15:38:00Z">
              <w:tcPr>
                <w:tcW w:w="540" w:type="dxa"/>
                <w:vAlign w:val="center"/>
              </w:tcPr>
            </w:tcPrChange>
          </w:tcPr>
          <w:p w14:paraId="139146E0" w14:textId="5C104965" w:rsidR="00DB177C" w:rsidRPr="001C0CC4" w:rsidRDefault="00DB177C" w:rsidP="00DB177C">
            <w:pPr>
              <w:pStyle w:val="TAC"/>
              <w:keepNext w:val="0"/>
              <w:rPr>
                <w:ins w:id="2621" w:author="Gene Fong" w:date="2020-04-06T15:26:00Z"/>
              </w:rPr>
            </w:pPr>
          </w:p>
        </w:tc>
        <w:tc>
          <w:tcPr>
            <w:tcW w:w="889" w:type="dxa"/>
            <w:vAlign w:val="center"/>
            <w:tcPrChange w:id="2622" w:author="Gene Fong" w:date="2020-05-12T15:38:00Z">
              <w:tcPr>
                <w:tcW w:w="889" w:type="dxa"/>
                <w:vAlign w:val="center"/>
              </w:tcPr>
            </w:tcPrChange>
          </w:tcPr>
          <w:p w14:paraId="4758B9D2" w14:textId="1F27FC8C" w:rsidR="00DB177C" w:rsidRPr="001C0CC4" w:rsidRDefault="00DB177C" w:rsidP="00DB177C">
            <w:pPr>
              <w:pStyle w:val="TAC"/>
              <w:keepNext w:val="0"/>
              <w:rPr>
                <w:ins w:id="2623" w:author="Gene Fong" w:date="2020-04-06T15:26:00Z"/>
              </w:rPr>
            </w:pPr>
          </w:p>
        </w:tc>
        <w:tc>
          <w:tcPr>
            <w:tcW w:w="1133" w:type="dxa"/>
            <w:vAlign w:val="center"/>
            <w:tcPrChange w:id="2624" w:author="Gene Fong" w:date="2020-05-12T15:38:00Z">
              <w:tcPr>
                <w:tcW w:w="1133" w:type="dxa"/>
                <w:vAlign w:val="center"/>
              </w:tcPr>
            </w:tcPrChange>
          </w:tcPr>
          <w:p w14:paraId="31DD7AD7" w14:textId="4BEB5BA7" w:rsidR="00DB177C" w:rsidRPr="001C0CC4" w:rsidRDefault="00DB177C" w:rsidP="00DB177C">
            <w:pPr>
              <w:pStyle w:val="TAC"/>
              <w:keepNext w:val="0"/>
              <w:rPr>
                <w:ins w:id="2625" w:author="Gene Fong" w:date="2020-04-06T15:26:00Z"/>
              </w:rPr>
            </w:pPr>
          </w:p>
        </w:tc>
        <w:tc>
          <w:tcPr>
            <w:tcW w:w="850" w:type="dxa"/>
            <w:noWrap/>
            <w:vAlign w:val="center"/>
            <w:tcPrChange w:id="2626" w:author="Gene Fong" w:date="2020-05-12T15:38:00Z">
              <w:tcPr>
                <w:tcW w:w="850" w:type="dxa"/>
                <w:noWrap/>
                <w:vAlign w:val="center"/>
              </w:tcPr>
            </w:tcPrChange>
          </w:tcPr>
          <w:p w14:paraId="18BE63DF" w14:textId="608DFD02" w:rsidR="00DB177C" w:rsidRPr="001C0CC4" w:rsidRDefault="00DB177C" w:rsidP="00DB177C">
            <w:pPr>
              <w:pStyle w:val="TAC"/>
              <w:keepNext w:val="0"/>
              <w:rPr>
                <w:ins w:id="2627" w:author="Gene Fong" w:date="2020-04-06T15:26:00Z"/>
              </w:rPr>
            </w:pPr>
          </w:p>
        </w:tc>
        <w:tc>
          <w:tcPr>
            <w:tcW w:w="928" w:type="dxa"/>
            <w:noWrap/>
            <w:vAlign w:val="center"/>
            <w:tcPrChange w:id="2628" w:author="Gene Fong" w:date="2020-05-12T15:38:00Z">
              <w:tcPr>
                <w:tcW w:w="928" w:type="dxa"/>
                <w:noWrap/>
                <w:vAlign w:val="center"/>
              </w:tcPr>
            </w:tcPrChange>
          </w:tcPr>
          <w:p w14:paraId="5B0A2CB7" w14:textId="3BD11E8E" w:rsidR="00DB177C" w:rsidRPr="001C0CC4" w:rsidRDefault="00DB177C" w:rsidP="00DB177C">
            <w:pPr>
              <w:pStyle w:val="TAC"/>
              <w:keepNext w:val="0"/>
              <w:rPr>
                <w:ins w:id="2629" w:author="Gene Fong" w:date="2020-04-06T15:26:00Z"/>
              </w:rPr>
            </w:pPr>
          </w:p>
        </w:tc>
      </w:tr>
      <w:tr w:rsidR="00DB177C" w:rsidRPr="001C0CC4" w14:paraId="5B918A02" w14:textId="77777777" w:rsidTr="0079368C">
        <w:trPr>
          <w:jc w:val="center"/>
          <w:ins w:id="2630" w:author="Gene Fong" w:date="2020-04-06T15:26:00Z"/>
          <w:trPrChange w:id="2631" w:author="Gene Fong" w:date="2020-05-12T15:38:00Z">
            <w:trPr>
              <w:jc w:val="center"/>
            </w:trPr>
          </w:trPrChange>
        </w:trPr>
        <w:tc>
          <w:tcPr>
            <w:tcW w:w="1144" w:type="dxa"/>
            <w:vMerge/>
            <w:vAlign w:val="center"/>
            <w:tcPrChange w:id="2632" w:author="Gene Fong" w:date="2020-05-12T15:38:00Z">
              <w:tcPr>
                <w:tcW w:w="959" w:type="dxa"/>
                <w:vMerge/>
                <w:vAlign w:val="center"/>
              </w:tcPr>
            </w:tcPrChange>
          </w:tcPr>
          <w:p w14:paraId="4523EF20" w14:textId="77777777" w:rsidR="00DB177C" w:rsidRPr="001C0CC4" w:rsidRDefault="00DB177C" w:rsidP="00DB177C">
            <w:pPr>
              <w:pStyle w:val="TAC"/>
              <w:keepNext w:val="0"/>
              <w:rPr>
                <w:ins w:id="2633" w:author="Gene Fong" w:date="2020-04-06T15:26:00Z"/>
              </w:rPr>
            </w:pPr>
          </w:p>
        </w:tc>
        <w:tc>
          <w:tcPr>
            <w:tcW w:w="2831" w:type="dxa"/>
            <w:vAlign w:val="center"/>
            <w:tcPrChange w:id="2634" w:author="Gene Fong" w:date="2020-05-12T15:38:00Z">
              <w:tcPr>
                <w:tcW w:w="2831" w:type="dxa"/>
                <w:vAlign w:val="center"/>
              </w:tcPr>
            </w:tcPrChange>
          </w:tcPr>
          <w:p w14:paraId="0E996DE7" w14:textId="03B5AE7A" w:rsidR="00DB177C" w:rsidRPr="001C0CC4" w:rsidRDefault="00DB177C" w:rsidP="00DB177C">
            <w:pPr>
              <w:pStyle w:val="TAL"/>
              <w:keepNext w:val="0"/>
              <w:rPr>
                <w:ins w:id="2635" w:author="Gene Fong" w:date="2020-04-06T15:26:00Z"/>
              </w:rPr>
            </w:pPr>
          </w:p>
        </w:tc>
        <w:tc>
          <w:tcPr>
            <w:tcW w:w="810" w:type="dxa"/>
            <w:vAlign w:val="center"/>
            <w:tcPrChange w:id="2636" w:author="Gene Fong" w:date="2020-05-12T15:38:00Z">
              <w:tcPr>
                <w:tcW w:w="810" w:type="dxa"/>
                <w:vAlign w:val="center"/>
              </w:tcPr>
            </w:tcPrChange>
          </w:tcPr>
          <w:p w14:paraId="2F19F123" w14:textId="56D5F4BE" w:rsidR="00DB177C" w:rsidRPr="001C0CC4" w:rsidRDefault="00DB177C" w:rsidP="00DB177C">
            <w:pPr>
              <w:pStyle w:val="TAC"/>
              <w:keepNext w:val="0"/>
              <w:rPr>
                <w:ins w:id="2637" w:author="Gene Fong" w:date="2020-04-06T15:26:00Z"/>
              </w:rPr>
            </w:pPr>
          </w:p>
        </w:tc>
        <w:tc>
          <w:tcPr>
            <w:tcW w:w="540" w:type="dxa"/>
            <w:vAlign w:val="center"/>
            <w:tcPrChange w:id="2638" w:author="Gene Fong" w:date="2020-05-12T15:38:00Z">
              <w:tcPr>
                <w:tcW w:w="540" w:type="dxa"/>
                <w:vAlign w:val="center"/>
              </w:tcPr>
            </w:tcPrChange>
          </w:tcPr>
          <w:p w14:paraId="1144AABA" w14:textId="59601A18" w:rsidR="00DB177C" w:rsidRPr="001C0CC4" w:rsidRDefault="00DB177C" w:rsidP="00DB177C">
            <w:pPr>
              <w:pStyle w:val="TAC"/>
              <w:keepNext w:val="0"/>
              <w:rPr>
                <w:ins w:id="2639" w:author="Gene Fong" w:date="2020-04-06T15:26:00Z"/>
              </w:rPr>
            </w:pPr>
          </w:p>
        </w:tc>
        <w:tc>
          <w:tcPr>
            <w:tcW w:w="889" w:type="dxa"/>
            <w:vAlign w:val="center"/>
            <w:tcPrChange w:id="2640" w:author="Gene Fong" w:date="2020-05-12T15:38:00Z">
              <w:tcPr>
                <w:tcW w:w="889" w:type="dxa"/>
                <w:vAlign w:val="center"/>
              </w:tcPr>
            </w:tcPrChange>
          </w:tcPr>
          <w:p w14:paraId="12566156" w14:textId="34847A99" w:rsidR="00DB177C" w:rsidRPr="001C0CC4" w:rsidRDefault="00DB177C" w:rsidP="00DB177C">
            <w:pPr>
              <w:pStyle w:val="TAC"/>
              <w:keepNext w:val="0"/>
              <w:rPr>
                <w:ins w:id="2641" w:author="Gene Fong" w:date="2020-04-06T15:26:00Z"/>
              </w:rPr>
            </w:pPr>
          </w:p>
        </w:tc>
        <w:tc>
          <w:tcPr>
            <w:tcW w:w="1133" w:type="dxa"/>
            <w:vAlign w:val="center"/>
            <w:tcPrChange w:id="2642" w:author="Gene Fong" w:date="2020-05-12T15:38:00Z">
              <w:tcPr>
                <w:tcW w:w="1133" w:type="dxa"/>
                <w:vAlign w:val="center"/>
              </w:tcPr>
            </w:tcPrChange>
          </w:tcPr>
          <w:p w14:paraId="16E0E9D3" w14:textId="0B1B61D2" w:rsidR="00DB177C" w:rsidRPr="001C0CC4" w:rsidRDefault="00DB177C" w:rsidP="00DB177C">
            <w:pPr>
              <w:pStyle w:val="TAC"/>
              <w:keepNext w:val="0"/>
              <w:rPr>
                <w:ins w:id="2643" w:author="Gene Fong" w:date="2020-04-06T15:26:00Z"/>
              </w:rPr>
            </w:pPr>
          </w:p>
        </w:tc>
        <w:tc>
          <w:tcPr>
            <w:tcW w:w="850" w:type="dxa"/>
            <w:noWrap/>
            <w:vAlign w:val="center"/>
            <w:tcPrChange w:id="2644" w:author="Gene Fong" w:date="2020-05-12T15:38:00Z">
              <w:tcPr>
                <w:tcW w:w="850" w:type="dxa"/>
                <w:noWrap/>
                <w:vAlign w:val="center"/>
              </w:tcPr>
            </w:tcPrChange>
          </w:tcPr>
          <w:p w14:paraId="4D77055D" w14:textId="03DE8831" w:rsidR="00DB177C" w:rsidRPr="001C0CC4" w:rsidRDefault="00DB177C" w:rsidP="00DB177C">
            <w:pPr>
              <w:pStyle w:val="TAC"/>
              <w:keepNext w:val="0"/>
              <w:rPr>
                <w:ins w:id="2645" w:author="Gene Fong" w:date="2020-04-06T15:26:00Z"/>
              </w:rPr>
            </w:pPr>
          </w:p>
        </w:tc>
        <w:tc>
          <w:tcPr>
            <w:tcW w:w="928" w:type="dxa"/>
            <w:noWrap/>
            <w:vAlign w:val="center"/>
            <w:tcPrChange w:id="2646" w:author="Gene Fong" w:date="2020-05-12T15:38:00Z">
              <w:tcPr>
                <w:tcW w:w="928" w:type="dxa"/>
                <w:noWrap/>
                <w:vAlign w:val="center"/>
              </w:tcPr>
            </w:tcPrChange>
          </w:tcPr>
          <w:p w14:paraId="6A15A616" w14:textId="6316FC6B" w:rsidR="00DB177C" w:rsidRPr="001C0CC4" w:rsidRDefault="00DB177C" w:rsidP="00DB177C">
            <w:pPr>
              <w:pStyle w:val="TAC"/>
              <w:keepNext w:val="0"/>
              <w:rPr>
                <w:ins w:id="2647" w:author="Gene Fong" w:date="2020-04-06T15:26:00Z"/>
              </w:rPr>
            </w:pPr>
          </w:p>
        </w:tc>
      </w:tr>
      <w:tr w:rsidR="00DB177C" w:rsidRPr="001C0CC4" w14:paraId="7C56D8C1" w14:textId="77777777" w:rsidTr="0079368C">
        <w:trPr>
          <w:jc w:val="center"/>
          <w:ins w:id="2648" w:author="Gene Fong" w:date="2020-04-06T15:26:00Z"/>
          <w:trPrChange w:id="2649" w:author="Gene Fong" w:date="2020-05-12T15:38:00Z">
            <w:trPr>
              <w:jc w:val="center"/>
            </w:trPr>
          </w:trPrChange>
        </w:trPr>
        <w:tc>
          <w:tcPr>
            <w:tcW w:w="1144" w:type="dxa"/>
            <w:vMerge/>
            <w:vAlign w:val="center"/>
            <w:tcPrChange w:id="2650" w:author="Gene Fong" w:date="2020-05-12T15:38:00Z">
              <w:tcPr>
                <w:tcW w:w="959" w:type="dxa"/>
                <w:vMerge/>
                <w:vAlign w:val="center"/>
              </w:tcPr>
            </w:tcPrChange>
          </w:tcPr>
          <w:p w14:paraId="79685DC4" w14:textId="77777777" w:rsidR="00DB177C" w:rsidRPr="001C0CC4" w:rsidRDefault="00DB177C" w:rsidP="00DB177C">
            <w:pPr>
              <w:pStyle w:val="TAC"/>
              <w:keepNext w:val="0"/>
              <w:rPr>
                <w:ins w:id="2651" w:author="Gene Fong" w:date="2020-04-06T15:26:00Z"/>
              </w:rPr>
            </w:pPr>
          </w:p>
        </w:tc>
        <w:tc>
          <w:tcPr>
            <w:tcW w:w="2831" w:type="dxa"/>
            <w:vAlign w:val="center"/>
            <w:tcPrChange w:id="2652" w:author="Gene Fong" w:date="2020-05-12T15:38:00Z">
              <w:tcPr>
                <w:tcW w:w="2831" w:type="dxa"/>
                <w:vAlign w:val="center"/>
              </w:tcPr>
            </w:tcPrChange>
          </w:tcPr>
          <w:p w14:paraId="33E22FC0" w14:textId="0078A19D" w:rsidR="00DB177C" w:rsidRPr="001C0CC4" w:rsidRDefault="00DB177C" w:rsidP="00DB177C">
            <w:pPr>
              <w:pStyle w:val="TAL"/>
              <w:keepNext w:val="0"/>
              <w:rPr>
                <w:ins w:id="2653" w:author="Gene Fong" w:date="2020-04-06T15:26:00Z"/>
              </w:rPr>
            </w:pPr>
          </w:p>
        </w:tc>
        <w:tc>
          <w:tcPr>
            <w:tcW w:w="810" w:type="dxa"/>
            <w:vAlign w:val="center"/>
            <w:tcPrChange w:id="2654" w:author="Gene Fong" w:date="2020-05-12T15:38:00Z">
              <w:tcPr>
                <w:tcW w:w="810" w:type="dxa"/>
                <w:vAlign w:val="center"/>
              </w:tcPr>
            </w:tcPrChange>
          </w:tcPr>
          <w:p w14:paraId="074EA2DC" w14:textId="7C37B71C" w:rsidR="00DB177C" w:rsidRPr="001C0CC4" w:rsidRDefault="00DB177C" w:rsidP="00DB177C">
            <w:pPr>
              <w:pStyle w:val="TAC"/>
              <w:keepNext w:val="0"/>
              <w:rPr>
                <w:ins w:id="2655" w:author="Gene Fong" w:date="2020-04-06T15:26:00Z"/>
              </w:rPr>
            </w:pPr>
          </w:p>
        </w:tc>
        <w:tc>
          <w:tcPr>
            <w:tcW w:w="540" w:type="dxa"/>
            <w:vAlign w:val="center"/>
            <w:tcPrChange w:id="2656" w:author="Gene Fong" w:date="2020-05-12T15:38:00Z">
              <w:tcPr>
                <w:tcW w:w="540" w:type="dxa"/>
                <w:vAlign w:val="center"/>
              </w:tcPr>
            </w:tcPrChange>
          </w:tcPr>
          <w:p w14:paraId="6ECA77AF" w14:textId="13B40530" w:rsidR="00DB177C" w:rsidRPr="001C0CC4" w:rsidRDefault="00DB177C" w:rsidP="00DB177C">
            <w:pPr>
              <w:pStyle w:val="TAC"/>
              <w:keepNext w:val="0"/>
              <w:rPr>
                <w:ins w:id="2657" w:author="Gene Fong" w:date="2020-04-06T15:26:00Z"/>
              </w:rPr>
            </w:pPr>
          </w:p>
        </w:tc>
        <w:tc>
          <w:tcPr>
            <w:tcW w:w="889" w:type="dxa"/>
            <w:vAlign w:val="center"/>
            <w:tcPrChange w:id="2658" w:author="Gene Fong" w:date="2020-05-12T15:38:00Z">
              <w:tcPr>
                <w:tcW w:w="889" w:type="dxa"/>
                <w:vAlign w:val="center"/>
              </w:tcPr>
            </w:tcPrChange>
          </w:tcPr>
          <w:p w14:paraId="685E6364" w14:textId="6CFF2825" w:rsidR="00DB177C" w:rsidRPr="001C0CC4" w:rsidRDefault="00DB177C" w:rsidP="00DB177C">
            <w:pPr>
              <w:pStyle w:val="TAC"/>
              <w:keepNext w:val="0"/>
              <w:rPr>
                <w:ins w:id="2659" w:author="Gene Fong" w:date="2020-04-06T15:26:00Z"/>
              </w:rPr>
            </w:pPr>
          </w:p>
        </w:tc>
        <w:tc>
          <w:tcPr>
            <w:tcW w:w="1133" w:type="dxa"/>
            <w:vAlign w:val="center"/>
            <w:tcPrChange w:id="2660" w:author="Gene Fong" w:date="2020-05-12T15:38:00Z">
              <w:tcPr>
                <w:tcW w:w="1133" w:type="dxa"/>
                <w:vAlign w:val="center"/>
              </w:tcPr>
            </w:tcPrChange>
          </w:tcPr>
          <w:p w14:paraId="0817E60C" w14:textId="012B1632" w:rsidR="00DB177C" w:rsidRPr="001C0CC4" w:rsidRDefault="00DB177C" w:rsidP="00DB177C">
            <w:pPr>
              <w:pStyle w:val="TAC"/>
              <w:keepNext w:val="0"/>
              <w:rPr>
                <w:ins w:id="2661" w:author="Gene Fong" w:date="2020-04-06T15:26:00Z"/>
              </w:rPr>
            </w:pPr>
          </w:p>
        </w:tc>
        <w:tc>
          <w:tcPr>
            <w:tcW w:w="850" w:type="dxa"/>
            <w:noWrap/>
            <w:vAlign w:val="center"/>
            <w:tcPrChange w:id="2662" w:author="Gene Fong" w:date="2020-05-12T15:38:00Z">
              <w:tcPr>
                <w:tcW w:w="850" w:type="dxa"/>
                <w:noWrap/>
                <w:vAlign w:val="center"/>
              </w:tcPr>
            </w:tcPrChange>
          </w:tcPr>
          <w:p w14:paraId="17E1115C" w14:textId="4A9CEC89" w:rsidR="00DB177C" w:rsidRPr="001C0CC4" w:rsidRDefault="00DB177C" w:rsidP="00DB177C">
            <w:pPr>
              <w:pStyle w:val="TAC"/>
              <w:keepNext w:val="0"/>
              <w:rPr>
                <w:ins w:id="2663" w:author="Gene Fong" w:date="2020-04-06T15:26:00Z"/>
              </w:rPr>
            </w:pPr>
          </w:p>
        </w:tc>
        <w:tc>
          <w:tcPr>
            <w:tcW w:w="928" w:type="dxa"/>
            <w:noWrap/>
            <w:vAlign w:val="center"/>
            <w:tcPrChange w:id="2664" w:author="Gene Fong" w:date="2020-05-12T15:38:00Z">
              <w:tcPr>
                <w:tcW w:w="928" w:type="dxa"/>
                <w:noWrap/>
                <w:vAlign w:val="center"/>
              </w:tcPr>
            </w:tcPrChange>
          </w:tcPr>
          <w:p w14:paraId="3063B656" w14:textId="691AF7AF" w:rsidR="00DB177C" w:rsidRPr="001C0CC4" w:rsidRDefault="00DB177C" w:rsidP="00DB177C">
            <w:pPr>
              <w:pStyle w:val="TAC"/>
              <w:keepNext w:val="0"/>
              <w:rPr>
                <w:ins w:id="2665" w:author="Gene Fong" w:date="2020-04-06T15:26:00Z"/>
              </w:rPr>
            </w:pPr>
          </w:p>
        </w:tc>
      </w:tr>
    </w:tbl>
    <w:p w14:paraId="3F8ADB2A" w14:textId="77777777" w:rsidR="00DB177C" w:rsidRPr="001C0CC4" w:rsidRDefault="00DB177C" w:rsidP="00DB177C">
      <w:pPr>
        <w:rPr>
          <w:ins w:id="2666" w:author="Gene Fong" w:date="2020-04-06T15:26:00Z"/>
        </w:rPr>
      </w:pPr>
    </w:p>
    <w:p w14:paraId="4D06A184" w14:textId="7E8AFD7C" w:rsidR="00DB177C" w:rsidRPr="001C0CC4" w:rsidRDefault="00DB177C" w:rsidP="00DB177C">
      <w:pPr>
        <w:pStyle w:val="NO"/>
        <w:rPr>
          <w:ins w:id="2667" w:author="Gene Fong" w:date="2020-04-06T15:26:00Z"/>
        </w:rPr>
      </w:pPr>
      <w:ins w:id="2668" w:author="Gene Fong" w:date="2020-04-06T15:26:00Z">
        <w:r w:rsidRPr="001C0CC4">
          <w:t>NOTE:</w:t>
        </w:r>
        <w:r w:rsidRPr="001C0CC4">
          <w:tab/>
          <w:t>To simplify Table 6.5</w:t>
        </w:r>
      </w:ins>
      <w:ins w:id="2669" w:author="Gene Fong" w:date="2020-05-12T14:57:00Z">
        <w:r w:rsidR="005678AB">
          <w:t>F</w:t>
        </w:r>
      </w:ins>
      <w:ins w:id="2670" w:author="Gene Fong" w:date="2020-04-06T15:26:00Z">
        <w:r w:rsidRPr="001C0CC4">
          <w:t>.3.2-1, E-UTRA band numbers are listed for bands which are specified only for E-UTRA operation or both E-UTRA and NR operation. NR band numbers are listed for bands which are specified only for NR operation.</w:t>
        </w:r>
      </w:ins>
    </w:p>
    <w:p w14:paraId="74C1524B" w14:textId="5F695CA6" w:rsidR="00AF55E3" w:rsidRPr="001C0CC4" w:rsidRDefault="00AF55E3" w:rsidP="00AF55E3">
      <w:pPr>
        <w:pStyle w:val="Heading4"/>
        <w:ind w:left="0" w:firstLine="0"/>
        <w:rPr>
          <w:ins w:id="2671" w:author="Gene Fong" w:date="2020-04-06T15:44:00Z"/>
        </w:rPr>
      </w:pPr>
      <w:bookmarkStart w:id="2672" w:name="_Toc21344368"/>
      <w:bookmarkStart w:id="2673" w:name="_Toc29801854"/>
      <w:bookmarkStart w:id="2674" w:name="_Toc29802278"/>
      <w:bookmarkStart w:id="2675" w:name="_Toc29802903"/>
      <w:ins w:id="2676" w:author="Gene Fong" w:date="2020-04-06T15:44:00Z">
        <w:r w:rsidRPr="001C0CC4">
          <w:t>6.5</w:t>
        </w:r>
      </w:ins>
      <w:ins w:id="2677" w:author="Gene Fong" w:date="2020-05-12T14:57:00Z">
        <w:r w:rsidR="005678AB">
          <w:t>F</w:t>
        </w:r>
      </w:ins>
      <w:ins w:id="2678" w:author="Gene Fong" w:date="2020-04-06T15:44:00Z">
        <w:r w:rsidRPr="001C0CC4">
          <w:t>.3.3</w:t>
        </w:r>
        <w:r w:rsidRPr="001C0CC4">
          <w:tab/>
          <w:t>Additional spurious emissions</w:t>
        </w:r>
        <w:bookmarkEnd w:id="2672"/>
        <w:bookmarkEnd w:id="2673"/>
        <w:bookmarkEnd w:id="2674"/>
        <w:bookmarkEnd w:id="2675"/>
      </w:ins>
    </w:p>
    <w:p w14:paraId="377EEA87" w14:textId="77777777" w:rsidR="00AF55E3" w:rsidRPr="001C0CC4" w:rsidRDefault="00AF55E3" w:rsidP="00AF55E3">
      <w:pPr>
        <w:rPr>
          <w:ins w:id="2679" w:author="Gene Fong" w:date="2020-04-06T15:44:00Z"/>
        </w:rPr>
      </w:pPr>
      <w:ins w:id="2680" w:author="Gene Fong" w:date="2020-04-06T15:44:00Z">
        <w:r w:rsidRPr="001C0CC4">
          <w:t>These requirements are specified in terms of an additional spectrum emission requirement. Additional spurious emission requirements are signalled by the network to indicate that the UE shall meet an additional requirement for a specific deployment scenario as part of the cell handover/broadcast message.</w:t>
        </w:r>
      </w:ins>
    </w:p>
    <w:p w14:paraId="1AF80A72" w14:textId="6BA8A157" w:rsidR="00AF55E3" w:rsidRDefault="00AF55E3" w:rsidP="00AF55E3">
      <w:pPr>
        <w:pStyle w:val="Heading5"/>
        <w:ind w:left="0" w:firstLine="0"/>
        <w:rPr>
          <w:ins w:id="2681" w:author="Gene Fong" w:date="2020-04-06T15:57:00Z"/>
        </w:rPr>
      </w:pPr>
      <w:bookmarkStart w:id="2682" w:name="_Toc21344369"/>
      <w:bookmarkStart w:id="2683" w:name="_Toc29801855"/>
      <w:bookmarkStart w:id="2684" w:name="_Toc29802279"/>
      <w:bookmarkStart w:id="2685" w:name="_Toc29802904"/>
      <w:ins w:id="2686" w:author="Gene Fong" w:date="2020-04-06T15:44:00Z">
        <w:r w:rsidRPr="001C0CC4">
          <w:t>6.5</w:t>
        </w:r>
      </w:ins>
      <w:ins w:id="2687" w:author="Gene Fong" w:date="2020-05-12T14:57:00Z">
        <w:r w:rsidR="005678AB">
          <w:t>F</w:t>
        </w:r>
      </w:ins>
      <w:ins w:id="2688" w:author="Gene Fong" w:date="2020-04-06T15:44:00Z">
        <w:r w:rsidRPr="001C0CC4">
          <w:t>.3.3.1</w:t>
        </w:r>
        <w:r w:rsidRPr="001C0CC4">
          <w:tab/>
          <w:t>Requirement for network signalled value "NS_</w:t>
        </w:r>
        <w:r>
          <w:t>28</w:t>
        </w:r>
        <w:r w:rsidRPr="001C0CC4">
          <w:t>"</w:t>
        </w:r>
      </w:ins>
      <w:bookmarkEnd w:id="2682"/>
      <w:bookmarkEnd w:id="2683"/>
      <w:bookmarkEnd w:id="2684"/>
      <w:bookmarkEnd w:id="2685"/>
    </w:p>
    <w:p w14:paraId="58D5CB64" w14:textId="7F687AB8" w:rsidR="00E2057F" w:rsidRPr="008E7C45" w:rsidRDefault="00E2057F" w:rsidP="00E2057F">
      <w:pPr>
        <w:pStyle w:val="NO"/>
        <w:ind w:left="0" w:firstLine="0"/>
        <w:rPr>
          <w:ins w:id="2689" w:author="Gene Fong" w:date="2020-04-06T15:57:00Z"/>
          <w:i/>
          <w:iCs/>
        </w:rPr>
      </w:pPr>
      <w:ins w:id="2690" w:author="Gene Fong" w:date="2020-04-06T15:57:00Z">
        <w:r w:rsidRPr="008E7C45">
          <w:rPr>
            <w:i/>
            <w:iCs/>
          </w:rPr>
          <w:t xml:space="preserve">Editor’s note:  This sub-clause to be updated </w:t>
        </w:r>
      </w:ins>
      <w:ins w:id="2691" w:author="Gene Fong" w:date="2020-04-06T15:58:00Z">
        <w:r>
          <w:rPr>
            <w:i/>
            <w:iCs/>
          </w:rPr>
          <w:t>pending</w:t>
        </w:r>
      </w:ins>
      <w:ins w:id="2692" w:author="Gene Fong" w:date="2020-04-06T15:57:00Z">
        <w:r w:rsidRPr="008E7C45">
          <w:rPr>
            <w:i/>
            <w:iCs/>
          </w:rPr>
          <w:t xml:space="preserve"> ETSI decision.</w:t>
        </w:r>
      </w:ins>
    </w:p>
    <w:p w14:paraId="594C91A5" w14:textId="722713D0" w:rsidR="00AF55E3" w:rsidRDefault="00AF55E3" w:rsidP="00AF55E3">
      <w:pPr>
        <w:pStyle w:val="Heading5"/>
        <w:ind w:left="0" w:firstLine="0"/>
        <w:rPr>
          <w:ins w:id="2693" w:author="Gene Fong" w:date="2020-04-06T15:46:00Z"/>
        </w:rPr>
      </w:pPr>
      <w:ins w:id="2694" w:author="Gene Fong" w:date="2020-04-06T15:44:00Z">
        <w:r w:rsidRPr="001C0CC4">
          <w:t>6.5</w:t>
        </w:r>
      </w:ins>
      <w:ins w:id="2695" w:author="Gene Fong" w:date="2020-05-12T14:57:00Z">
        <w:r w:rsidR="005678AB">
          <w:t>F</w:t>
        </w:r>
      </w:ins>
      <w:ins w:id="2696" w:author="Gene Fong" w:date="2020-04-06T15:44:00Z">
        <w:r w:rsidRPr="001C0CC4">
          <w:t>.3.3.</w:t>
        </w:r>
        <w:r>
          <w:t>2</w:t>
        </w:r>
        <w:r w:rsidRPr="001C0CC4">
          <w:tab/>
          <w:t>Requirement for network signalled value "NS_</w:t>
        </w:r>
        <w:r>
          <w:t>2</w:t>
        </w:r>
      </w:ins>
      <w:ins w:id="2697" w:author="Gene Fong" w:date="2020-04-06T15:45:00Z">
        <w:r>
          <w:t>9</w:t>
        </w:r>
      </w:ins>
      <w:ins w:id="2698" w:author="Gene Fong" w:date="2020-04-06T15:44:00Z">
        <w:r w:rsidRPr="001C0CC4">
          <w:t>"</w:t>
        </w:r>
      </w:ins>
    </w:p>
    <w:p w14:paraId="7FF72A87" w14:textId="2F32DC31" w:rsidR="00F64367" w:rsidRPr="001D386E" w:rsidRDefault="00F64367" w:rsidP="00F64367">
      <w:pPr>
        <w:rPr>
          <w:ins w:id="2699" w:author="Gene Fong" w:date="2020-04-06T15:46:00Z"/>
        </w:rPr>
      </w:pPr>
      <w:ins w:id="2700" w:author="Gene Fong" w:date="2020-04-06T15:46:00Z">
        <w:r w:rsidRPr="001D386E">
          <w:t>When "NS_29" is indicated in the cell, the power of any UE emission for channels assigned within 5150-5350 and 5470-5725 MHz shall not exceed the levels specified in Table 6.</w:t>
        </w:r>
      </w:ins>
      <w:ins w:id="2701" w:author="Gene Fong" w:date="2020-04-06T15:47:00Z">
        <w:r>
          <w:t>5</w:t>
        </w:r>
      </w:ins>
      <w:ins w:id="2702" w:author="Gene Fong" w:date="2020-05-12T14:57:00Z">
        <w:r w:rsidR="005678AB">
          <w:t>F</w:t>
        </w:r>
      </w:ins>
      <w:ins w:id="2703" w:author="Gene Fong" w:date="2020-04-06T15:47:00Z">
        <w:r>
          <w:t>.3.3.2-1</w:t>
        </w:r>
      </w:ins>
      <w:ins w:id="2704" w:author="Gene Fong" w:date="2020-04-06T15:46:00Z">
        <w:r w:rsidRPr="001D386E">
          <w:t>. This requirement</w:t>
        </w:r>
        <w:r w:rsidRPr="001D386E">
          <w:rPr>
            <w:rFonts w:cs="v5.0.0"/>
            <w:snapToGrid w:val="0"/>
          </w:rPr>
          <w:t xml:space="preserve"> also applies for the frequency ranges that are less than </w:t>
        </w:r>
        <w:r w:rsidRPr="001D386E">
          <w:t>F</w:t>
        </w:r>
        <w:r w:rsidRPr="001D386E">
          <w:rPr>
            <w:vertAlign w:val="subscript"/>
          </w:rPr>
          <w:t>OOB</w:t>
        </w:r>
        <w:r w:rsidRPr="001D386E">
          <w:t xml:space="preserve"> (MHz) in Table 6.6.3.1-1 from the edge of the channel bandwidth.</w:t>
        </w:r>
      </w:ins>
    </w:p>
    <w:p w14:paraId="48277873" w14:textId="2C30BB63" w:rsidR="00F64367" w:rsidRPr="001D386E" w:rsidRDefault="00F64367" w:rsidP="00F64367">
      <w:pPr>
        <w:pStyle w:val="TH"/>
        <w:rPr>
          <w:ins w:id="2705" w:author="Gene Fong" w:date="2020-04-06T15:46:00Z"/>
        </w:rPr>
      </w:pPr>
      <w:ins w:id="2706" w:author="Gene Fong" w:date="2020-04-06T15:46:00Z">
        <w:r w:rsidRPr="001D386E">
          <w:t>Table 6.</w:t>
        </w:r>
      </w:ins>
      <w:ins w:id="2707" w:author="Gene Fong" w:date="2020-04-06T15:47:00Z">
        <w:r>
          <w:t>5</w:t>
        </w:r>
      </w:ins>
      <w:ins w:id="2708" w:author="Gene Fong" w:date="2020-05-12T14:57:00Z">
        <w:r w:rsidR="005678AB">
          <w:t>F</w:t>
        </w:r>
      </w:ins>
      <w:ins w:id="2709" w:author="Gene Fong" w:date="2020-04-06T15:47:00Z">
        <w:r>
          <w:t>.3.3.2-1</w:t>
        </w:r>
      </w:ins>
      <w:ins w:id="2710" w:author="Gene Fong" w:date="2020-04-06T15:46:00Z">
        <w:r w:rsidRPr="001D386E">
          <w:t>: Additional requirements</w:t>
        </w:r>
      </w:ins>
    </w:p>
    <w:tbl>
      <w:tblPr>
        <w:tblW w:w="10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1"/>
        <w:gridCol w:w="1867"/>
        <w:gridCol w:w="3316"/>
        <w:gridCol w:w="1965"/>
        <w:gridCol w:w="1965"/>
      </w:tblGrid>
      <w:tr w:rsidR="00F64367" w:rsidRPr="001D386E" w14:paraId="781533FD" w14:textId="77777777" w:rsidTr="00C93412">
        <w:trPr>
          <w:jc w:val="center"/>
          <w:ins w:id="2711" w:author="Gene Fong" w:date="2020-04-06T15:46:00Z"/>
        </w:trPr>
        <w:tc>
          <w:tcPr>
            <w:tcW w:w="1461" w:type="dxa"/>
          </w:tcPr>
          <w:p w14:paraId="2D44B3E9" w14:textId="77777777" w:rsidR="00F64367" w:rsidRPr="001D386E" w:rsidRDefault="00F64367" w:rsidP="00C93412">
            <w:pPr>
              <w:pStyle w:val="TAH"/>
              <w:rPr>
                <w:ins w:id="2712" w:author="Gene Fong" w:date="2020-04-06T15:46:00Z"/>
              </w:rPr>
            </w:pPr>
            <w:ins w:id="2713" w:author="Gene Fong" w:date="2020-04-06T15:46:00Z">
              <w:r w:rsidRPr="001D386E">
                <w:rPr>
                  <w:rFonts w:hint="eastAsia"/>
                </w:rPr>
                <w:t>Centre</w:t>
              </w:r>
            </w:ins>
          </w:p>
          <w:p w14:paraId="3FB6CD35" w14:textId="77777777" w:rsidR="00F64367" w:rsidRPr="001D386E" w:rsidRDefault="00F64367" w:rsidP="00C93412">
            <w:pPr>
              <w:pStyle w:val="TAH"/>
              <w:rPr>
                <w:ins w:id="2714" w:author="Gene Fong" w:date="2020-04-06T15:46:00Z"/>
              </w:rPr>
            </w:pPr>
            <w:ins w:id="2715" w:author="Gene Fong" w:date="2020-04-06T15:46:00Z">
              <w:r w:rsidRPr="001D386E">
                <w:rPr>
                  <w:rFonts w:hint="eastAsia"/>
                </w:rPr>
                <w:t>Frequency</w:t>
              </w:r>
              <w:r w:rsidRPr="001D386E">
                <w:rPr>
                  <w:rFonts w:hint="eastAsia"/>
                  <w:lang w:eastAsia="ja-JP"/>
                </w:rPr>
                <w:t xml:space="preserve"> Fc</w:t>
              </w:r>
            </w:ins>
          </w:p>
          <w:p w14:paraId="62EB42BE" w14:textId="77777777" w:rsidR="00F64367" w:rsidRPr="001D386E" w:rsidRDefault="00F64367" w:rsidP="00C93412">
            <w:pPr>
              <w:pStyle w:val="TAH"/>
              <w:rPr>
                <w:ins w:id="2716" w:author="Gene Fong" w:date="2020-04-06T15:46:00Z"/>
              </w:rPr>
            </w:pPr>
            <w:ins w:id="2717" w:author="Gene Fong" w:date="2020-04-06T15:46:00Z">
              <w:r w:rsidRPr="001D386E">
                <w:rPr>
                  <w:rFonts w:hint="eastAsia"/>
                </w:rPr>
                <w:t>[MHz</w:t>
              </w:r>
              <w:r w:rsidRPr="001D386E">
                <w:t>]</w:t>
              </w:r>
            </w:ins>
          </w:p>
        </w:tc>
        <w:tc>
          <w:tcPr>
            <w:tcW w:w="1867" w:type="dxa"/>
          </w:tcPr>
          <w:p w14:paraId="766C60B7" w14:textId="77777777" w:rsidR="00F64367" w:rsidRPr="001D386E" w:rsidRDefault="00F64367" w:rsidP="00C93412">
            <w:pPr>
              <w:pStyle w:val="TAH"/>
              <w:rPr>
                <w:ins w:id="2718" w:author="Gene Fong" w:date="2020-04-06T15:46:00Z"/>
              </w:rPr>
            </w:pPr>
            <w:ins w:id="2719" w:author="Gene Fong" w:date="2020-04-06T15:46:00Z">
              <w:r w:rsidRPr="001D386E">
                <w:rPr>
                  <w:rFonts w:hint="eastAsia"/>
                </w:rPr>
                <w:t>Protected range</w:t>
              </w:r>
            </w:ins>
          </w:p>
          <w:p w14:paraId="36C749B0" w14:textId="77777777" w:rsidR="00F64367" w:rsidRPr="001D386E" w:rsidRDefault="00F64367" w:rsidP="00C93412">
            <w:pPr>
              <w:pStyle w:val="TAH"/>
              <w:rPr>
                <w:ins w:id="2720" w:author="Gene Fong" w:date="2020-04-06T15:46:00Z"/>
              </w:rPr>
            </w:pPr>
            <w:ins w:id="2721" w:author="Gene Fong" w:date="2020-04-06T15:46:00Z">
              <w:r w:rsidRPr="001D386E">
                <w:rPr>
                  <w:rFonts w:hint="eastAsia"/>
                </w:rPr>
                <w:t>[MHz]</w:t>
              </w:r>
            </w:ins>
          </w:p>
        </w:tc>
        <w:tc>
          <w:tcPr>
            <w:tcW w:w="3316" w:type="dxa"/>
          </w:tcPr>
          <w:p w14:paraId="1662AC7F" w14:textId="77777777" w:rsidR="00F64367" w:rsidRPr="001D386E" w:rsidRDefault="00F64367" w:rsidP="00C93412">
            <w:pPr>
              <w:pStyle w:val="TAH"/>
              <w:rPr>
                <w:ins w:id="2722" w:author="Gene Fong" w:date="2020-04-06T15:46:00Z"/>
                <w:lang w:eastAsia="ja-JP"/>
              </w:rPr>
            </w:pPr>
            <w:ins w:id="2723" w:author="Gene Fong" w:date="2020-04-06T15:46:00Z">
              <w:r w:rsidRPr="001D386E">
                <w:rPr>
                  <w:rFonts w:hint="eastAsia"/>
                </w:rPr>
                <w:t xml:space="preserve">Frequency difference </w:t>
              </w:r>
              <w:r w:rsidRPr="001D386E">
                <w:sym w:font="Symbol" w:char="F044"/>
              </w:r>
              <w:r w:rsidRPr="001D386E">
                <w:t>f between</w:t>
              </w:r>
              <w:r w:rsidRPr="001D386E">
                <w:rPr>
                  <w:rFonts w:hint="eastAsia"/>
                </w:rPr>
                <w:t xml:space="preserve"> centre frequency </w:t>
              </w:r>
              <w:r w:rsidRPr="001D386E">
                <w:t>–</w:t>
              </w:r>
            </w:ins>
          </w:p>
          <w:p w14:paraId="62804985" w14:textId="77777777" w:rsidR="00F64367" w:rsidRPr="001D386E" w:rsidRDefault="00F64367" w:rsidP="00C93412">
            <w:pPr>
              <w:pStyle w:val="TAH"/>
              <w:rPr>
                <w:ins w:id="2724" w:author="Gene Fong" w:date="2020-04-06T15:46:00Z"/>
                <w:lang w:eastAsia="ja-JP"/>
              </w:rPr>
            </w:pPr>
            <w:ins w:id="2725" w:author="Gene Fong" w:date="2020-04-06T15:46:00Z">
              <w:r w:rsidRPr="001D386E">
                <w:rPr>
                  <w:rFonts w:hint="eastAsia"/>
                  <w:lang w:eastAsia="ja-JP"/>
                </w:rPr>
                <w:t>5240 (for Fc=</w:t>
              </w:r>
              <w:r w:rsidRPr="001D386E">
                <w:rPr>
                  <w:rFonts w:hint="eastAsia"/>
                </w:rPr>
                <w:t>5180</w:t>
              </w:r>
              <w:r w:rsidRPr="001D386E">
                <w:rPr>
                  <w:rFonts w:hint="eastAsia"/>
                  <w:lang w:eastAsia="ja-JP"/>
                </w:rPr>
                <w:t xml:space="preserve">, 5200, 5220, </w:t>
              </w:r>
              <w:r w:rsidRPr="001D386E">
                <w:rPr>
                  <w:rFonts w:hint="eastAsia"/>
                </w:rPr>
                <w:t>5240</w:t>
              </w:r>
              <w:r w:rsidRPr="001D386E">
                <w:rPr>
                  <w:rFonts w:hint="eastAsia"/>
                  <w:lang w:eastAsia="ja-JP"/>
                </w:rPr>
                <w:t>)</w:t>
              </w:r>
            </w:ins>
          </w:p>
          <w:p w14:paraId="6E9154CC" w14:textId="77777777" w:rsidR="00F64367" w:rsidRPr="001D386E" w:rsidRDefault="00F64367" w:rsidP="00C93412">
            <w:pPr>
              <w:pStyle w:val="TAH"/>
              <w:rPr>
                <w:ins w:id="2726" w:author="Gene Fong" w:date="2020-04-06T15:46:00Z"/>
                <w:lang w:eastAsia="ja-JP"/>
              </w:rPr>
            </w:pPr>
            <w:ins w:id="2727" w:author="Gene Fong" w:date="2020-04-06T15:46:00Z">
              <w:r w:rsidRPr="001D386E">
                <w:rPr>
                  <w:rFonts w:hint="eastAsia"/>
                  <w:lang w:eastAsia="ja-JP"/>
                </w:rPr>
                <w:t>5260 (for Fc=</w:t>
              </w:r>
              <w:r w:rsidRPr="001D386E">
                <w:rPr>
                  <w:rFonts w:hint="eastAsia"/>
                </w:rPr>
                <w:t>5260</w:t>
              </w:r>
              <w:r w:rsidRPr="001D386E">
                <w:rPr>
                  <w:rFonts w:hint="eastAsia"/>
                  <w:lang w:eastAsia="ja-JP"/>
                </w:rPr>
                <w:t xml:space="preserve">, 5280, 5300, </w:t>
              </w:r>
              <w:r w:rsidRPr="001D386E">
                <w:rPr>
                  <w:rFonts w:hint="eastAsia"/>
                </w:rPr>
                <w:t>5320</w:t>
              </w:r>
              <w:r w:rsidRPr="001D386E">
                <w:rPr>
                  <w:rFonts w:hint="eastAsia"/>
                  <w:lang w:eastAsia="ja-JP"/>
                </w:rPr>
                <w:t xml:space="preserve">) </w:t>
              </w:r>
              <w:r w:rsidRPr="001D386E">
                <w:rPr>
                  <w:rFonts w:hint="eastAsia"/>
                </w:rPr>
                <w:t>(MHz)</w:t>
              </w:r>
            </w:ins>
          </w:p>
        </w:tc>
        <w:tc>
          <w:tcPr>
            <w:tcW w:w="1965" w:type="dxa"/>
          </w:tcPr>
          <w:p w14:paraId="586EFC03" w14:textId="77777777" w:rsidR="00F64367" w:rsidRPr="001D386E" w:rsidRDefault="00F64367" w:rsidP="00C93412">
            <w:pPr>
              <w:pStyle w:val="TAH"/>
              <w:rPr>
                <w:ins w:id="2728" w:author="Gene Fong" w:date="2020-04-06T15:46:00Z"/>
              </w:rPr>
            </w:pPr>
            <w:ins w:id="2729" w:author="Gene Fong" w:date="2020-04-06T15:46:00Z">
              <w:r w:rsidRPr="001D386E">
                <w:t>Minimum requirement</w:t>
              </w:r>
            </w:ins>
          </w:p>
          <w:p w14:paraId="34C6DA21" w14:textId="77777777" w:rsidR="00F64367" w:rsidRPr="001D386E" w:rsidRDefault="00F64367" w:rsidP="00C93412">
            <w:pPr>
              <w:pStyle w:val="TAH"/>
              <w:rPr>
                <w:ins w:id="2730" w:author="Gene Fong" w:date="2020-04-06T15:46:00Z"/>
              </w:rPr>
            </w:pPr>
            <w:ins w:id="2731" w:author="Gene Fong" w:date="2020-04-06T15:46:00Z">
              <w:r w:rsidRPr="001D386E">
                <w:t>[dBm]</w:t>
              </w:r>
            </w:ins>
          </w:p>
        </w:tc>
        <w:tc>
          <w:tcPr>
            <w:tcW w:w="1965" w:type="dxa"/>
          </w:tcPr>
          <w:p w14:paraId="4BAAF210" w14:textId="77777777" w:rsidR="00F64367" w:rsidRPr="001D386E" w:rsidRDefault="00F64367" w:rsidP="00C93412">
            <w:pPr>
              <w:pStyle w:val="TAH"/>
              <w:rPr>
                <w:ins w:id="2732" w:author="Gene Fong" w:date="2020-04-06T15:46:00Z"/>
              </w:rPr>
            </w:pPr>
            <w:ins w:id="2733" w:author="Gene Fong" w:date="2020-04-06T15:46:00Z">
              <w:r w:rsidRPr="001D386E">
                <w:rPr>
                  <w:rFonts w:cs="Arial"/>
                </w:rPr>
                <w:t>Measurement bandwidth</w:t>
              </w:r>
            </w:ins>
          </w:p>
        </w:tc>
      </w:tr>
      <w:tr w:rsidR="00F64367" w:rsidRPr="001D386E" w14:paraId="28AE5EDF" w14:textId="77777777" w:rsidTr="00C93412">
        <w:trPr>
          <w:jc w:val="center"/>
          <w:ins w:id="2734" w:author="Gene Fong" w:date="2020-04-06T15:46:00Z"/>
        </w:trPr>
        <w:tc>
          <w:tcPr>
            <w:tcW w:w="1461" w:type="dxa"/>
            <w:vMerge w:val="restart"/>
            <w:vAlign w:val="center"/>
          </w:tcPr>
          <w:p w14:paraId="60786B7E" w14:textId="77777777" w:rsidR="00F64367" w:rsidRPr="001D386E" w:rsidRDefault="00F64367" w:rsidP="00C93412">
            <w:pPr>
              <w:pStyle w:val="TAC"/>
              <w:rPr>
                <w:ins w:id="2735" w:author="Gene Fong" w:date="2020-04-06T15:46:00Z"/>
                <w:lang w:eastAsia="ja-JP"/>
              </w:rPr>
            </w:pPr>
            <w:ins w:id="2736" w:author="Gene Fong" w:date="2020-04-06T15:46:00Z">
              <w:r w:rsidRPr="001D386E">
                <w:rPr>
                  <w:rFonts w:hint="eastAsia"/>
                </w:rPr>
                <w:t>5180</w:t>
              </w:r>
              <w:r w:rsidRPr="001D386E">
                <w:rPr>
                  <w:rFonts w:hint="eastAsia"/>
                  <w:lang w:eastAsia="ja-JP"/>
                </w:rPr>
                <w:t xml:space="preserve">, 5200, 5220, </w:t>
              </w:r>
              <w:r w:rsidRPr="001D386E">
                <w:rPr>
                  <w:rFonts w:hint="eastAsia"/>
                </w:rPr>
                <w:t>5240</w:t>
              </w:r>
            </w:ins>
          </w:p>
        </w:tc>
        <w:tc>
          <w:tcPr>
            <w:tcW w:w="1867" w:type="dxa"/>
            <w:vAlign w:val="center"/>
          </w:tcPr>
          <w:p w14:paraId="06C0A0E9" w14:textId="77777777" w:rsidR="00F64367" w:rsidRPr="001D386E" w:rsidRDefault="00F64367" w:rsidP="00C93412">
            <w:pPr>
              <w:pStyle w:val="TAC"/>
              <w:rPr>
                <w:ins w:id="2737" w:author="Gene Fong" w:date="2020-04-06T15:46:00Z"/>
              </w:rPr>
            </w:pPr>
            <w:ins w:id="2738" w:author="Gene Fong" w:date="2020-04-06T15:46:00Z">
              <w:r w:rsidRPr="001D386E">
                <w:rPr>
                  <w:rFonts w:hint="eastAsia"/>
                </w:rPr>
                <w:t xml:space="preserve">5135 </w:t>
              </w:r>
              <w:r w:rsidRPr="001D386E">
                <w:t>≤</w:t>
              </w:r>
              <w:r w:rsidRPr="001D386E">
                <w:rPr>
                  <w:rFonts w:hint="eastAsia"/>
                </w:rPr>
                <w:t xml:space="preserve"> f </w:t>
              </w:r>
              <w:r w:rsidRPr="001D386E">
                <w:t>≤</w:t>
              </w:r>
              <w:r w:rsidRPr="001D386E">
                <w:rPr>
                  <w:rFonts w:hint="eastAsia"/>
                </w:rPr>
                <w:t xml:space="preserve"> 5142</w:t>
              </w:r>
            </w:ins>
          </w:p>
        </w:tc>
        <w:tc>
          <w:tcPr>
            <w:tcW w:w="3316" w:type="dxa"/>
            <w:vAlign w:val="center"/>
          </w:tcPr>
          <w:p w14:paraId="26E9BFD8" w14:textId="77777777" w:rsidR="00F64367" w:rsidRPr="001D386E" w:rsidRDefault="00F64367" w:rsidP="00C93412">
            <w:pPr>
              <w:pStyle w:val="TAC"/>
              <w:rPr>
                <w:ins w:id="2739" w:author="Gene Fong" w:date="2020-04-06T15:46:00Z"/>
                <w:lang w:eastAsia="ja-JP"/>
              </w:rPr>
            </w:pPr>
            <w:ins w:id="2740" w:author="Gene Fong" w:date="2020-04-06T15:46:00Z">
              <w:r w:rsidRPr="001D386E">
                <w:rPr>
                  <w:rFonts w:hint="eastAsia"/>
                  <w:lang w:eastAsia="ja-JP"/>
                </w:rPr>
                <w:t>-</w:t>
              </w:r>
            </w:ins>
          </w:p>
        </w:tc>
        <w:tc>
          <w:tcPr>
            <w:tcW w:w="1965" w:type="dxa"/>
            <w:vAlign w:val="center"/>
          </w:tcPr>
          <w:p w14:paraId="707199F5" w14:textId="77777777" w:rsidR="00F64367" w:rsidRPr="001D386E" w:rsidRDefault="00F64367" w:rsidP="00C93412">
            <w:pPr>
              <w:pStyle w:val="TAC"/>
              <w:rPr>
                <w:ins w:id="2741" w:author="Gene Fong" w:date="2020-04-06T15:46:00Z"/>
              </w:rPr>
            </w:pPr>
            <w:ins w:id="2742" w:author="Gene Fong" w:date="2020-04-06T15:46:00Z">
              <w:r w:rsidRPr="001D386E">
                <w:t>-26</w:t>
              </w:r>
            </w:ins>
          </w:p>
        </w:tc>
        <w:tc>
          <w:tcPr>
            <w:tcW w:w="1965" w:type="dxa"/>
            <w:vMerge w:val="restart"/>
            <w:vAlign w:val="center"/>
          </w:tcPr>
          <w:p w14:paraId="512C39B3" w14:textId="77777777" w:rsidR="00F64367" w:rsidRPr="001D386E" w:rsidRDefault="00F64367" w:rsidP="00C93412">
            <w:pPr>
              <w:pStyle w:val="TAC"/>
              <w:rPr>
                <w:ins w:id="2743" w:author="Gene Fong" w:date="2020-04-06T15:46:00Z"/>
              </w:rPr>
            </w:pPr>
            <w:ins w:id="2744" w:author="Gene Fong" w:date="2020-04-06T15:46:00Z">
              <w:r w:rsidRPr="001D386E">
                <w:t>1 MHz</w:t>
              </w:r>
            </w:ins>
          </w:p>
        </w:tc>
      </w:tr>
      <w:tr w:rsidR="00F64367" w:rsidRPr="001D386E" w14:paraId="5979D0B1" w14:textId="77777777" w:rsidTr="00C93412">
        <w:trPr>
          <w:jc w:val="center"/>
          <w:ins w:id="2745" w:author="Gene Fong" w:date="2020-04-06T15:46:00Z"/>
        </w:trPr>
        <w:tc>
          <w:tcPr>
            <w:tcW w:w="1461" w:type="dxa"/>
            <w:vMerge/>
            <w:vAlign w:val="center"/>
          </w:tcPr>
          <w:p w14:paraId="447A587E" w14:textId="77777777" w:rsidR="00F64367" w:rsidRPr="001D386E" w:rsidRDefault="00F64367" w:rsidP="00C93412">
            <w:pPr>
              <w:pStyle w:val="TAC"/>
              <w:rPr>
                <w:ins w:id="2746" w:author="Gene Fong" w:date="2020-04-06T15:46:00Z"/>
              </w:rPr>
            </w:pPr>
          </w:p>
        </w:tc>
        <w:tc>
          <w:tcPr>
            <w:tcW w:w="1867" w:type="dxa"/>
            <w:vAlign w:val="center"/>
          </w:tcPr>
          <w:p w14:paraId="24A1BE8E" w14:textId="77777777" w:rsidR="00F64367" w:rsidRPr="001D386E" w:rsidRDefault="00F64367" w:rsidP="00C93412">
            <w:pPr>
              <w:pStyle w:val="TAC"/>
              <w:rPr>
                <w:ins w:id="2747" w:author="Gene Fong" w:date="2020-04-06T15:46:00Z"/>
              </w:rPr>
            </w:pPr>
            <w:ins w:id="2748" w:author="Gene Fong" w:date="2020-04-06T15:46:00Z">
              <w:r w:rsidRPr="001D386E">
                <w:rPr>
                  <w:rFonts w:hint="eastAsia"/>
                </w:rPr>
                <w:t xml:space="preserve">5142 </w:t>
              </w:r>
              <w:r w:rsidRPr="001D386E">
                <w:t>&lt;</w:t>
              </w:r>
              <w:r w:rsidRPr="001D386E">
                <w:rPr>
                  <w:rFonts w:hint="eastAsia"/>
                </w:rPr>
                <w:t xml:space="preserve"> f </w:t>
              </w:r>
              <w:r w:rsidRPr="001D386E">
                <w:t>≤</w:t>
              </w:r>
              <w:r w:rsidRPr="001D386E">
                <w:rPr>
                  <w:rFonts w:hint="eastAsia"/>
                </w:rPr>
                <w:t xml:space="preserve"> 5150</w:t>
              </w:r>
            </w:ins>
          </w:p>
        </w:tc>
        <w:tc>
          <w:tcPr>
            <w:tcW w:w="3316" w:type="dxa"/>
            <w:vAlign w:val="center"/>
          </w:tcPr>
          <w:p w14:paraId="6C180CD3" w14:textId="77777777" w:rsidR="00F64367" w:rsidRPr="001D386E" w:rsidRDefault="00F64367" w:rsidP="00C93412">
            <w:pPr>
              <w:pStyle w:val="TAC"/>
              <w:rPr>
                <w:ins w:id="2749" w:author="Gene Fong" w:date="2020-04-06T15:46:00Z"/>
                <w:lang w:eastAsia="ja-JP"/>
              </w:rPr>
            </w:pPr>
            <w:ins w:id="2750" w:author="Gene Fong" w:date="2020-04-06T15:46:00Z">
              <w:r w:rsidRPr="001D386E">
                <w:rPr>
                  <w:rFonts w:hint="eastAsia"/>
                  <w:lang w:eastAsia="ja-JP"/>
                </w:rPr>
                <w:t>-</w:t>
              </w:r>
            </w:ins>
          </w:p>
        </w:tc>
        <w:tc>
          <w:tcPr>
            <w:tcW w:w="1965" w:type="dxa"/>
            <w:vAlign w:val="center"/>
          </w:tcPr>
          <w:p w14:paraId="71B0E02D" w14:textId="77777777" w:rsidR="00F64367" w:rsidRPr="001D386E" w:rsidRDefault="00F64367" w:rsidP="00C93412">
            <w:pPr>
              <w:pStyle w:val="TAC"/>
              <w:rPr>
                <w:ins w:id="2751" w:author="Gene Fong" w:date="2020-04-06T15:46:00Z"/>
              </w:rPr>
            </w:pPr>
            <w:ins w:id="2752" w:author="Gene Fong" w:date="2020-04-06T15:46:00Z">
              <w:r w:rsidRPr="001D386E">
                <w:t>-18</w:t>
              </w:r>
            </w:ins>
          </w:p>
        </w:tc>
        <w:tc>
          <w:tcPr>
            <w:tcW w:w="1965" w:type="dxa"/>
            <w:vMerge/>
            <w:vAlign w:val="center"/>
          </w:tcPr>
          <w:p w14:paraId="29952359" w14:textId="77777777" w:rsidR="00F64367" w:rsidRPr="001D386E" w:rsidRDefault="00F64367" w:rsidP="00C93412">
            <w:pPr>
              <w:pStyle w:val="TAC"/>
              <w:rPr>
                <w:ins w:id="2753" w:author="Gene Fong" w:date="2020-04-06T15:46:00Z"/>
              </w:rPr>
            </w:pPr>
          </w:p>
        </w:tc>
      </w:tr>
      <w:tr w:rsidR="00F64367" w:rsidRPr="001D386E" w14:paraId="62192D34" w14:textId="77777777" w:rsidTr="00C93412">
        <w:trPr>
          <w:jc w:val="center"/>
          <w:ins w:id="2754" w:author="Gene Fong" w:date="2020-04-06T15:46:00Z"/>
        </w:trPr>
        <w:tc>
          <w:tcPr>
            <w:tcW w:w="1461" w:type="dxa"/>
            <w:vMerge/>
            <w:vAlign w:val="center"/>
          </w:tcPr>
          <w:p w14:paraId="3147FB75" w14:textId="77777777" w:rsidR="00F64367" w:rsidRPr="001D386E" w:rsidRDefault="00F64367" w:rsidP="00C93412">
            <w:pPr>
              <w:pStyle w:val="TAC"/>
              <w:rPr>
                <w:ins w:id="2755" w:author="Gene Fong" w:date="2020-04-06T15:46:00Z"/>
              </w:rPr>
            </w:pPr>
          </w:p>
        </w:tc>
        <w:tc>
          <w:tcPr>
            <w:tcW w:w="1867" w:type="dxa"/>
            <w:vAlign w:val="center"/>
          </w:tcPr>
          <w:p w14:paraId="31867339" w14:textId="77777777" w:rsidR="00F64367" w:rsidRPr="001D386E" w:rsidRDefault="00F64367" w:rsidP="00C93412">
            <w:pPr>
              <w:pStyle w:val="TAC"/>
              <w:rPr>
                <w:ins w:id="2756" w:author="Gene Fong" w:date="2020-04-06T15:46:00Z"/>
              </w:rPr>
            </w:pPr>
            <w:ins w:id="2757" w:author="Gene Fong" w:date="2020-04-06T15:46:00Z">
              <w:r w:rsidRPr="001D386E">
                <w:rPr>
                  <w:rFonts w:hint="eastAsia"/>
                </w:rPr>
                <w:t xml:space="preserve">5250 </w:t>
              </w:r>
              <w:r w:rsidRPr="001D386E">
                <w:t>≤</w:t>
              </w:r>
              <w:r w:rsidRPr="001D386E">
                <w:rPr>
                  <w:rFonts w:hint="eastAsia"/>
                </w:rPr>
                <w:t xml:space="preserve"> f </w:t>
              </w:r>
              <w:r w:rsidRPr="001D386E">
                <w:t>&lt;</w:t>
              </w:r>
              <w:r w:rsidRPr="001D386E">
                <w:rPr>
                  <w:rFonts w:hint="eastAsia"/>
                </w:rPr>
                <w:t xml:space="preserve"> 5251</w:t>
              </w:r>
            </w:ins>
          </w:p>
        </w:tc>
        <w:tc>
          <w:tcPr>
            <w:tcW w:w="3316" w:type="dxa"/>
            <w:vAlign w:val="center"/>
          </w:tcPr>
          <w:p w14:paraId="0DFF22A2" w14:textId="77777777" w:rsidR="00F64367" w:rsidRPr="001D386E" w:rsidRDefault="00F64367" w:rsidP="00C93412">
            <w:pPr>
              <w:pStyle w:val="TAC"/>
              <w:rPr>
                <w:ins w:id="2758" w:author="Gene Fong" w:date="2020-04-06T15:46:00Z"/>
              </w:rPr>
            </w:pPr>
            <w:ins w:id="2759" w:author="Gene Fong" w:date="2020-04-06T15:46:00Z">
              <w:r w:rsidRPr="001D386E">
                <w:t>≥</w:t>
              </w:r>
              <w:r w:rsidRPr="001D386E">
                <w:rPr>
                  <w:rFonts w:hint="eastAsia"/>
                </w:rPr>
                <w:t xml:space="preserve"> 10 and </w:t>
              </w:r>
              <w:r w:rsidRPr="001D386E">
                <w:t>&lt;</w:t>
              </w:r>
              <w:r w:rsidRPr="001D386E">
                <w:rPr>
                  <w:rFonts w:hint="eastAsia"/>
                </w:rPr>
                <w:t xml:space="preserve"> 11</w:t>
              </w:r>
            </w:ins>
          </w:p>
        </w:tc>
        <w:tc>
          <w:tcPr>
            <w:tcW w:w="1965" w:type="dxa"/>
            <w:vAlign w:val="center"/>
          </w:tcPr>
          <w:p w14:paraId="0FE05AED" w14:textId="77777777" w:rsidR="00F64367" w:rsidRPr="001D386E" w:rsidRDefault="00F64367" w:rsidP="00C93412">
            <w:pPr>
              <w:pStyle w:val="TAC"/>
              <w:rPr>
                <w:ins w:id="2760" w:author="Gene Fong" w:date="2020-04-06T15:46:00Z"/>
              </w:rPr>
            </w:pPr>
            <w:ins w:id="2761" w:author="Gene Fong" w:date="2020-04-06T15:46:00Z">
              <w:r w:rsidRPr="001D386E">
                <w:t xml:space="preserve">10(10 - </w:t>
              </w:r>
              <w:r w:rsidRPr="001D386E">
                <w:sym w:font="Symbol" w:char="F044"/>
              </w:r>
              <w:r w:rsidRPr="001D386E">
                <w:t>f)</w:t>
              </w:r>
            </w:ins>
          </w:p>
        </w:tc>
        <w:tc>
          <w:tcPr>
            <w:tcW w:w="1965" w:type="dxa"/>
            <w:vMerge/>
            <w:vAlign w:val="center"/>
          </w:tcPr>
          <w:p w14:paraId="2D0CE0CF" w14:textId="77777777" w:rsidR="00F64367" w:rsidRPr="001D386E" w:rsidRDefault="00F64367" w:rsidP="00C93412">
            <w:pPr>
              <w:pStyle w:val="TAC"/>
              <w:rPr>
                <w:ins w:id="2762" w:author="Gene Fong" w:date="2020-04-06T15:46:00Z"/>
              </w:rPr>
            </w:pPr>
          </w:p>
        </w:tc>
      </w:tr>
      <w:tr w:rsidR="00F64367" w:rsidRPr="001D386E" w14:paraId="11B5FBAB" w14:textId="77777777" w:rsidTr="00C93412">
        <w:trPr>
          <w:jc w:val="center"/>
          <w:ins w:id="2763" w:author="Gene Fong" w:date="2020-04-06T15:46:00Z"/>
        </w:trPr>
        <w:tc>
          <w:tcPr>
            <w:tcW w:w="1461" w:type="dxa"/>
            <w:vMerge/>
            <w:vAlign w:val="center"/>
          </w:tcPr>
          <w:p w14:paraId="7AE81315" w14:textId="77777777" w:rsidR="00F64367" w:rsidRPr="001D386E" w:rsidRDefault="00F64367" w:rsidP="00C93412">
            <w:pPr>
              <w:pStyle w:val="TAC"/>
              <w:rPr>
                <w:ins w:id="2764" w:author="Gene Fong" w:date="2020-04-06T15:46:00Z"/>
              </w:rPr>
            </w:pPr>
          </w:p>
        </w:tc>
        <w:tc>
          <w:tcPr>
            <w:tcW w:w="1867" w:type="dxa"/>
            <w:vAlign w:val="center"/>
          </w:tcPr>
          <w:p w14:paraId="3430FBC0" w14:textId="77777777" w:rsidR="00F64367" w:rsidRPr="001D386E" w:rsidRDefault="00F64367" w:rsidP="00C93412">
            <w:pPr>
              <w:pStyle w:val="TAC"/>
              <w:rPr>
                <w:ins w:id="2765" w:author="Gene Fong" w:date="2020-04-06T15:46:00Z"/>
              </w:rPr>
            </w:pPr>
            <w:ins w:id="2766" w:author="Gene Fong" w:date="2020-04-06T15:46:00Z">
              <w:r w:rsidRPr="001D386E">
                <w:rPr>
                  <w:rFonts w:hint="eastAsia"/>
                </w:rPr>
                <w:t xml:space="preserve">5251 </w:t>
              </w:r>
              <w:r w:rsidRPr="001D386E">
                <w:t>≤</w:t>
              </w:r>
              <w:r w:rsidRPr="001D386E">
                <w:rPr>
                  <w:rFonts w:hint="eastAsia"/>
                </w:rPr>
                <w:t xml:space="preserve"> f </w:t>
              </w:r>
              <w:r w:rsidRPr="001D386E">
                <w:t>&lt;</w:t>
              </w:r>
              <w:r w:rsidRPr="001D386E">
                <w:rPr>
                  <w:rFonts w:hint="eastAsia"/>
                </w:rPr>
                <w:t xml:space="preserve"> 5260</w:t>
              </w:r>
            </w:ins>
          </w:p>
        </w:tc>
        <w:tc>
          <w:tcPr>
            <w:tcW w:w="3316" w:type="dxa"/>
            <w:vAlign w:val="center"/>
          </w:tcPr>
          <w:p w14:paraId="5636B69C" w14:textId="77777777" w:rsidR="00F64367" w:rsidRPr="001D386E" w:rsidRDefault="00F64367" w:rsidP="00C93412">
            <w:pPr>
              <w:pStyle w:val="TAC"/>
              <w:rPr>
                <w:ins w:id="2767" w:author="Gene Fong" w:date="2020-04-06T15:46:00Z"/>
              </w:rPr>
            </w:pPr>
            <w:ins w:id="2768" w:author="Gene Fong" w:date="2020-04-06T15:46:00Z">
              <w:r w:rsidRPr="001D386E">
                <w:t>≥</w:t>
              </w:r>
              <w:r w:rsidRPr="001D386E">
                <w:rPr>
                  <w:rFonts w:hint="eastAsia"/>
                </w:rPr>
                <w:t xml:space="preserve"> 11 and </w:t>
              </w:r>
              <w:r w:rsidRPr="001D386E">
                <w:t>&lt;</w:t>
              </w:r>
              <w:r w:rsidRPr="001D386E">
                <w:rPr>
                  <w:rFonts w:hint="eastAsia"/>
                </w:rPr>
                <w:t xml:space="preserve"> 20</w:t>
              </w:r>
            </w:ins>
          </w:p>
        </w:tc>
        <w:tc>
          <w:tcPr>
            <w:tcW w:w="1965" w:type="dxa"/>
            <w:vAlign w:val="center"/>
          </w:tcPr>
          <w:p w14:paraId="0C0871EA" w14:textId="77777777" w:rsidR="00F64367" w:rsidRPr="001D386E" w:rsidRDefault="00F64367" w:rsidP="00C93412">
            <w:pPr>
              <w:pStyle w:val="TAC"/>
              <w:rPr>
                <w:ins w:id="2769" w:author="Gene Fong" w:date="2020-04-06T15:46:00Z"/>
              </w:rPr>
            </w:pPr>
            <w:ins w:id="2770" w:author="Gene Fong" w:date="2020-04-06T15:46:00Z">
              <w:r w:rsidRPr="001D386E">
                <w:t>-10 – 8/9(</w:t>
              </w:r>
              <w:r w:rsidRPr="001D386E">
                <w:sym w:font="Symbol" w:char="F044"/>
              </w:r>
              <w:r w:rsidRPr="001D386E">
                <w:t>f – 11)</w:t>
              </w:r>
            </w:ins>
          </w:p>
        </w:tc>
        <w:tc>
          <w:tcPr>
            <w:tcW w:w="1965" w:type="dxa"/>
            <w:vMerge/>
            <w:vAlign w:val="center"/>
          </w:tcPr>
          <w:p w14:paraId="3B06DF6C" w14:textId="77777777" w:rsidR="00F64367" w:rsidRPr="001D386E" w:rsidRDefault="00F64367" w:rsidP="00C93412">
            <w:pPr>
              <w:pStyle w:val="TAC"/>
              <w:rPr>
                <w:ins w:id="2771" w:author="Gene Fong" w:date="2020-04-06T15:46:00Z"/>
              </w:rPr>
            </w:pPr>
          </w:p>
        </w:tc>
      </w:tr>
      <w:tr w:rsidR="00F64367" w:rsidRPr="001D386E" w14:paraId="6F884459" w14:textId="77777777" w:rsidTr="00C93412">
        <w:trPr>
          <w:jc w:val="center"/>
          <w:ins w:id="2772" w:author="Gene Fong" w:date="2020-04-06T15:46:00Z"/>
        </w:trPr>
        <w:tc>
          <w:tcPr>
            <w:tcW w:w="1461" w:type="dxa"/>
            <w:vMerge/>
            <w:vAlign w:val="center"/>
          </w:tcPr>
          <w:p w14:paraId="0D8482E6" w14:textId="77777777" w:rsidR="00F64367" w:rsidRPr="001D386E" w:rsidRDefault="00F64367" w:rsidP="00C93412">
            <w:pPr>
              <w:pStyle w:val="TAC"/>
              <w:rPr>
                <w:ins w:id="2773" w:author="Gene Fong" w:date="2020-04-06T15:46:00Z"/>
              </w:rPr>
            </w:pPr>
          </w:p>
        </w:tc>
        <w:tc>
          <w:tcPr>
            <w:tcW w:w="1867" w:type="dxa"/>
            <w:vAlign w:val="center"/>
          </w:tcPr>
          <w:p w14:paraId="2F9E78BD" w14:textId="77777777" w:rsidR="00F64367" w:rsidRPr="001D386E" w:rsidRDefault="00F64367" w:rsidP="00C93412">
            <w:pPr>
              <w:pStyle w:val="TAC"/>
              <w:rPr>
                <w:ins w:id="2774" w:author="Gene Fong" w:date="2020-04-06T15:46:00Z"/>
              </w:rPr>
            </w:pPr>
            <w:ins w:id="2775" w:author="Gene Fong" w:date="2020-04-06T15:46:00Z">
              <w:r w:rsidRPr="001D386E">
                <w:rPr>
                  <w:rFonts w:hint="eastAsia"/>
                </w:rPr>
                <w:t xml:space="preserve">5260 </w:t>
              </w:r>
              <w:r w:rsidRPr="001D386E">
                <w:t>≤</w:t>
              </w:r>
              <w:r w:rsidRPr="001D386E">
                <w:rPr>
                  <w:rFonts w:hint="eastAsia"/>
                </w:rPr>
                <w:t xml:space="preserve"> f </w:t>
              </w:r>
              <w:r w:rsidRPr="001D386E">
                <w:t>&lt;</w:t>
              </w:r>
              <w:r w:rsidRPr="001D386E">
                <w:rPr>
                  <w:rFonts w:hint="eastAsia"/>
                </w:rPr>
                <w:t xml:space="preserve"> 5266.7</w:t>
              </w:r>
            </w:ins>
          </w:p>
        </w:tc>
        <w:tc>
          <w:tcPr>
            <w:tcW w:w="3316" w:type="dxa"/>
            <w:vAlign w:val="center"/>
          </w:tcPr>
          <w:p w14:paraId="6D8AB390" w14:textId="77777777" w:rsidR="00F64367" w:rsidRPr="001D386E" w:rsidRDefault="00F64367" w:rsidP="00C93412">
            <w:pPr>
              <w:pStyle w:val="TAC"/>
              <w:rPr>
                <w:ins w:id="2776" w:author="Gene Fong" w:date="2020-04-06T15:46:00Z"/>
              </w:rPr>
            </w:pPr>
            <w:ins w:id="2777" w:author="Gene Fong" w:date="2020-04-06T15:46:00Z">
              <w:r w:rsidRPr="001D386E">
                <w:t>≥</w:t>
              </w:r>
              <w:r w:rsidRPr="001D386E">
                <w:rPr>
                  <w:rFonts w:hint="eastAsia"/>
                </w:rPr>
                <w:t xml:space="preserve"> 20 and </w:t>
              </w:r>
              <w:r w:rsidRPr="001D386E">
                <w:t>&lt;</w:t>
              </w:r>
              <w:r w:rsidRPr="001D386E">
                <w:rPr>
                  <w:rFonts w:hint="eastAsia"/>
                </w:rPr>
                <w:t xml:space="preserve"> 26.7</w:t>
              </w:r>
            </w:ins>
          </w:p>
        </w:tc>
        <w:tc>
          <w:tcPr>
            <w:tcW w:w="1965" w:type="dxa"/>
            <w:vAlign w:val="center"/>
          </w:tcPr>
          <w:p w14:paraId="7D179165" w14:textId="77777777" w:rsidR="00F64367" w:rsidRPr="001D386E" w:rsidRDefault="00F64367" w:rsidP="00C93412">
            <w:pPr>
              <w:pStyle w:val="TAC"/>
              <w:rPr>
                <w:ins w:id="2778" w:author="Gene Fong" w:date="2020-04-06T15:46:00Z"/>
              </w:rPr>
            </w:pPr>
            <w:ins w:id="2779" w:author="Gene Fong" w:date="2020-04-06T15:46:00Z">
              <w:r w:rsidRPr="001D386E">
                <w:t>-18 – 1.2(</w:t>
              </w:r>
              <w:r w:rsidRPr="001D386E">
                <w:sym w:font="Symbol" w:char="F044"/>
              </w:r>
              <w:r w:rsidRPr="001D386E">
                <w:t>f – 20)</w:t>
              </w:r>
            </w:ins>
          </w:p>
        </w:tc>
        <w:tc>
          <w:tcPr>
            <w:tcW w:w="1965" w:type="dxa"/>
            <w:vMerge/>
            <w:vAlign w:val="center"/>
          </w:tcPr>
          <w:p w14:paraId="0C31DA16" w14:textId="77777777" w:rsidR="00F64367" w:rsidRPr="001D386E" w:rsidRDefault="00F64367" w:rsidP="00C93412">
            <w:pPr>
              <w:pStyle w:val="TAC"/>
              <w:rPr>
                <w:ins w:id="2780" w:author="Gene Fong" w:date="2020-04-06T15:46:00Z"/>
              </w:rPr>
            </w:pPr>
          </w:p>
        </w:tc>
      </w:tr>
      <w:tr w:rsidR="00F64367" w:rsidRPr="001D386E" w14:paraId="415832A0" w14:textId="77777777" w:rsidTr="00C93412">
        <w:trPr>
          <w:jc w:val="center"/>
          <w:ins w:id="2781" w:author="Gene Fong" w:date="2020-04-06T15:46:00Z"/>
        </w:trPr>
        <w:tc>
          <w:tcPr>
            <w:tcW w:w="1461" w:type="dxa"/>
            <w:vMerge/>
            <w:vAlign w:val="center"/>
          </w:tcPr>
          <w:p w14:paraId="59B2F9AD" w14:textId="77777777" w:rsidR="00F64367" w:rsidRPr="001D386E" w:rsidRDefault="00F64367" w:rsidP="00C93412">
            <w:pPr>
              <w:pStyle w:val="TAC"/>
              <w:rPr>
                <w:ins w:id="2782" w:author="Gene Fong" w:date="2020-04-06T15:46:00Z"/>
              </w:rPr>
            </w:pPr>
          </w:p>
        </w:tc>
        <w:tc>
          <w:tcPr>
            <w:tcW w:w="1867" w:type="dxa"/>
            <w:vAlign w:val="center"/>
          </w:tcPr>
          <w:p w14:paraId="422138B1" w14:textId="77777777" w:rsidR="00F64367" w:rsidRPr="001D386E" w:rsidRDefault="00F64367" w:rsidP="00C93412">
            <w:pPr>
              <w:pStyle w:val="TAC"/>
              <w:rPr>
                <w:ins w:id="2783" w:author="Gene Fong" w:date="2020-04-06T15:46:00Z"/>
              </w:rPr>
            </w:pPr>
            <w:ins w:id="2784" w:author="Gene Fong" w:date="2020-04-06T15:46:00Z">
              <w:r w:rsidRPr="001D386E">
                <w:rPr>
                  <w:rFonts w:hint="eastAsia"/>
                </w:rPr>
                <w:t xml:space="preserve">5266.7 </w:t>
              </w:r>
              <w:r w:rsidRPr="001D386E">
                <w:t>≤</w:t>
              </w:r>
              <w:r w:rsidRPr="001D386E">
                <w:rPr>
                  <w:rFonts w:hint="eastAsia"/>
                </w:rPr>
                <w:t xml:space="preserve"> f </w:t>
              </w:r>
              <w:r w:rsidRPr="001D386E">
                <w:t>≤</w:t>
              </w:r>
              <w:r w:rsidRPr="001D386E">
                <w:rPr>
                  <w:rFonts w:hint="eastAsia"/>
                </w:rPr>
                <w:t xml:space="preserve"> 5365</w:t>
              </w:r>
            </w:ins>
          </w:p>
        </w:tc>
        <w:tc>
          <w:tcPr>
            <w:tcW w:w="3316" w:type="dxa"/>
            <w:vAlign w:val="center"/>
          </w:tcPr>
          <w:p w14:paraId="0F88A5C9" w14:textId="77777777" w:rsidR="00F64367" w:rsidRPr="001D386E" w:rsidRDefault="00F64367" w:rsidP="00C93412">
            <w:pPr>
              <w:pStyle w:val="TAC"/>
              <w:rPr>
                <w:ins w:id="2785" w:author="Gene Fong" w:date="2020-04-06T15:46:00Z"/>
                <w:lang w:eastAsia="ja-JP"/>
              </w:rPr>
            </w:pPr>
            <w:ins w:id="2786" w:author="Gene Fong" w:date="2020-04-06T15:46:00Z">
              <w:r w:rsidRPr="001D386E">
                <w:rPr>
                  <w:rFonts w:hint="eastAsia"/>
                  <w:lang w:eastAsia="ja-JP"/>
                </w:rPr>
                <w:t>-</w:t>
              </w:r>
            </w:ins>
          </w:p>
        </w:tc>
        <w:tc>
          <w:tcPr>
            <w:tcW w:w="1965" w:type="dxa"/>
            <w:vAlign w:val="center"/>
          </w:tcPr>
          <w:p w14:paraId="084CCE70" w14:textId="77777777" w:rsidR="00F64367" w:rsidRPr="001D386E" w:rsidRDefault="00F64367" w:rsidP="00C93412">
            <w:pPr>
              <w:pStyle w:val="TAC"/>
              <w:rPr>
                <w:ins w:id="2787" w:author="Gene Fong" w:date="2020-04-06T15:46:00Z"/>
              </w:rPr>
            </w:pPr>
            <w:ins w:id="2788" w:author="Gene Fong" w:date="2020-04-06T15:46:00Z">
              <w:r w:rsidRPr="001D386E">
                <w:t>-26</w:t>
              </w:r>
            </w:ins>
          </w:p>
        </w:tc>
        <w:tc>
          <w:tcPr>
            <w:tcW w:w="1965" w:type="dxa"/>
            <w:vMerge/>
            <w:vAlign w:val="center"/>
          </w:tcPr>
          <w:p w14:paraId="05985DEE" w14:textId="77777777" w:rsidR="00F64367" w:rsidRPr="001D386E" w:rsidRDefault="00F64367" w:rsidP="00C93412">
            <w:pPr>
              <w:pStyle w:val="TAC"/>
              <w:rPr>
                <w:ins w:id="2789" w:author="Gene Fong" w:date="2020-04-06T15:46:00Z"/>
              </w:rPr>
            </w:pPr>
          </w:p>
        </w:tc>
      </w:tr>
      <w:tr w:rsidR="00F64367" w:rsidRPr="001D386E" w14:paraId="2BB33DFC" w14:textId="77777777" w:rsidTr="00C93412">
        <w:trPr>
          <w:jc w:val="center"/>
          <w:ins w:id="2790" w:author="Gene Fong" w:date="2020-04-06T15:46:00Z"/>
        </w:trPr>
        <w:tc>
          <w:tcPr>
            <w:tcW w:w="1461" w:type="dxa"/>
            <w:vMerge w:val="restart"/>
            <w:vAlign w:val="center"/>
          </w:tcPr>
          <w:p w14:paraId="6F9B02AF" w14:textId="77777777" w:rsidR="00F64367" w:rsidRPr="001D386E" w:rsidRDefault="00F64367" w:rsidP="00C93412">
            <w:pPr>
              <w:pStyle w:val="TAC"/>
              <w:rPr>
                <w:ins w:id="2791" w:author="Gene Fong" w:date="2020-04-06T15:46:00Z"/>
              </w:rPr>
            </w:pPr>
            <w:ins w:id="2792" w:author="Gene Fong" w:date="2020-04-06T15:46:00Z">
              <w:r w:rsidRPr="001D386E">
                <w:rPr>
                  <w:rFonts w:hint="eastAsia"/>
                </w:rPr>
                <w:t>5260</w:t>
              </w:r>
              <w:r w:rsidRPr="001D386E">
                <w:rPr>
                  <w:rFonts w:hint="eastAsia"/>
                  <w:lang w:eastAsia="ja-JP"/>
                </w:rPr>
                <w:t xml:space="preserve">, 5280, 5300, </w:t>
              </w:r>
              <w:r w:rsidRPr="001D386E">
                <w:rPr>
                  <w:rFonts w:hint="eastAsia"/>
                </w:rPr>
                <w:t>5320</w:t>
              </w:r>
            </w:ins>
          </w:p>
        </w:tc>
        <w:tc>
          <w:tcPr>
            <w:tcW w:w="1867" w:type="dxa"/>
            <w:vAlign w:val="center"/>
          </w:tcPr>
          <w:p w14:paraId="28C2D642" w14:textId="77777777" w:rsidR="00F64367" w:rsidRPr="001D386E" w:rsidRDefault="00F64367" w:rsidP="00C93412">
            <w:pPr>
              <w:pStyle w:val="TAC"/>
              <w:rPr>
                <w:ins w:id="2793" w:author="Gene Fong" w:date="2020-04-06T15:46:00Z"/>
              </w:rPr>
            </w:pPr>
            <w:ins w:id="2794" w:author="Gene Fong" w:date="2020-04-06T15:46:00Z">
              <w:r w:rsidRPr="001D386E">
                <w:rPr>
                  <w:rFonts w:hint="eastAsia"/>
                </w:rPr>
                <w:t xml:space="preserve">5135 </w:t>
              </w:r>
              <w:r w:rsidRPr="001D386E">
                <w:t>≤</w:t>
              </w:r>
              <w:r w:rsidRPr="001D386E">
                <w:rPr>
                  <w:rFonts w:hint="eastAsia"/>
                </w:rPr>
                <w:t xml:space="preserve"> f </w:t>
              </w:r>
              <w:r w:rsidRPr="001D386E">
                <w:t>≤</w:t>
              </w:r>
              <w:r w:rsidRPr="001D386E">
                <w:rPr>
                  <w:rFonts w:hint="eastAsia"/>
                </w:rPr>
                <w:t xml:space="preserve"> 5233.3</w:t>
              </w:r>
            </w:ins>
          </w:p>
        </w:tc>
        <w:tc>
          <w:tcPr>
            <w:tcW w:w="3316" w:type="dxa"/>
            <w:vAlign w:val="center"/>
          </w:tcPr>
          <w:p w14:paraId="55A25DFE" w14:textId="77777777" w:rsidR="00F64367" w:rsidRPr="001D386E" w:rsidRDefault="00F64367" w:rsidP="00C93412">
            <w:pPr>
              <w:pStyle w:val="TAC"/>
              <w:rPr>
                <w:ins w:id="2795" w:author="Gene Fong" w:date="2020-04-06T15:46:00Z"/>
                <w:lang w:eastAsia="ja-JP"/>
              </w:rPr>
            </w:pPr>
            <w:ins w:id="2796" w:author="Gene Fong" w:date="2020-04-06T15:46:00Z">
              <w:r w:rsidRPr="001D386E">
                <w:rPr>
                  <w:rFonts w:hint="eastAsia"/>
                  <w:lang w:eastAsia="ja-JP"/>
                </w:rPr>
                <w:t>-</w:t>
              </w:r>
            </w:ins>
          </w:p>
        </w:tc>
        <w:tc>
          <w:tcPr>
            <w:tcW w:w="1965" w:type="dxa"/>
            <w:vAlign w:val="center"/>
          </w:tcPr>
          <w:p w14:paraId="50FCC612" w14:textId="77777777" w:rsidR="00F64367" w:rsidRPr="001D386E" w:rsidRDefault="00F64367" w:rsidP="00C93412">
            <w:pPr>
              <w:pStyle w:val="TAC"/>
              <w:rPr>
                <w:ins w:id="2797" w:author="Gene Fong" w:date="2020-04-06T15:46:00Z"/>
              </w:rPr>
            </w:pPr>
            <w:ins w:id="2798" w:author="Gene Fong" w:date="2020-04-06T15:46:00Z">
              <w:r w:rsidRPr="001D386E">
                <w:t>-26</w:t>
              </w:r>
            </w:ins>
          </w:p>
        </w:tc>
        <w:tc>
          <w:tcPr>
            <w:tcW w:w="1965" w:type="dxa"/>
            <w:vMerge/>
            <w:vAlign w:val="center"/>
          </w:tcPr>
          <w:p w14:paraId="0C47707E" w14:textId="77777777" w:rsidR="00F64367" w:rsidRPr="001D386E" w:rsidRDefault="00F64367" w:rsidP="00C93412">
            <w:pPr>
              <w:pStyle w:val="TAC"/>
              <w:rPr>
                <w:ins w:id="2799" w:author="Gene Fong" w:date="2020-04-06T15:46:00Z"/>
              </w:rPr>
            </w:pPr>
          </w:p>
        </w:tc>
      </w:tr>
      <w:tr w:rsidR="00F64367" w:rsidRPr="001D386E" w14:paraId="6FFBFC83" w14:textId="77777777" w:rsidTr="00C93412">
        <w:trPr>
          <w:jc w:val="center"/>
          <w:ins w:id="2800" w:author="Gene Fong" w:date="2020-04-06T15:46:00Z"/>
        </w:trPr>
        <w:tc>
          <w:tcPr>
            <w:tcW w:w="1461" w:type="dxa"/>
            <w:vMerge/>
            <w:vAlign w:val="center"/>
          </w:tcPr>
          <w:p w14:paraId="165DA678" w14:textId="77777777" w:rsidR="00F64367" w:rsidRPr="001D386E" w:rsidRDefault="00F64367" w:rsidP="00C93412">
            <w:pPr>
              <w:pStyle w:val="TAC"/>
              <w:rPr>
                <w:ins w:id="2801" w:author="Gene Fong" w:date="2020-04-06T15:46:00Z"/>
              </w:rPr>
            </w:pPr>
          </w:p>
        </w:tc>
        <w:tc>
          <w:tcPr>
            <w:tcW w:w="1867" w:type="dxa"/>
            <w:vAlign w:val="center"/>
          </w:tcPr>
          <w:p w14:paraId="21C80CBB" w14:textId="77777777" w:rsidR="00F64367" w:rsidRPr="001D386E" w:rsidRDefault="00F64367" w:rsidP="00C93412">
            <w:pPr>
              <w:pStyle w:val="TAC"/>
              <w:rPr>
                <w:ins w:id="2802" w:author="Gene Fong" w:date="2020-04-06T15:46:00Z"/>
              </w:rPr>
            </w:pPr>
            <w:ins w:id="2803" w:author="Gene Fong" w:date="2020-04-06T15:46:00Z">
              <w:r w:rsidRPr="001D386E">
                <w:rPr>
                  <w:rFonts w:hint="eastAsia"/>
                </w:rPr>
                <w:t xml:space="preserve">5233.3 </w:t>
              </w:r>
              <w:r w:rsidRPr="001D386E">
                <w:t>&lt;</w:t>
              </w:r>
              <w:r w:rsidRPr="001D386E">
                <w:rPr>
                  <w:rFonts w:hint="eastAsia"/>
                </w:rPr>
                <w:t xml:space="preserve"> f </w:t>
              </w:r>
              <w:r w:rsidRPr="001D386E">
                <w:t>≤</w:t>
              </w:r>
              <w:r w:rsidRPr="001D386E">
                <w:rPr>
                  <w:rFonts w:hint="eastAsia"/>
                </w:rPr>
                <w:t xml:space="preserve"> 5240</w:t>
              </w:r>
            </w:ins>
          </w:p>
        </w:tc>
        <w:tc>
          <w:tcPr>
            <w:tcW w:w="3316" w:type="dxa"/>
            <w:vAlign w:val="center"/>
          </w:tcPr>
          <w:p w14:paraId="129D322F" w14:textId="77777777" w:rsidR="00F64367" w:rsidRPr="001D386E" w:rsidRDefault="00F64367" w:rsidP="00C93412">
            <w:pPr>
              <w:pStyle w:val="TAC"/>
              <w:rPr>
                <w:ins w:id="2804" w:author="Gene Fong" w:date="2020-04-06T15:46:00Z"/>
              </w:rPr>
            </w:pPr>
            <w:ins w:id="2805" w:author="Gene Fong" w:date="2020-04-06T15:46:00Z">
              <w:r w:rsidRPr="001D386E">
                <w:t>≥</w:t>
              </w:r>
              <w:r w:rsidRPr="001D386E">
                <w:rPr>
                  <w:rFonts w:hint="eastAsia"/>
                </w:rPr>
                <w:t xml:space="preserve"> 20 and </w:t>
              </w:r>
              <w:r w:rsidRPr="001D386E">
                <w:t>&lt;</w:t>
              </w:r>
              <w:r w:rsidRPr="001D386E">
                <w:rPr>
                  <w:rFonts w:hint="eastAsia"/>
                </w:rPr>
                <w:t xml:space="preserve"> 26.7</w:t>
              </w:r>
            </w:ins>
          </w:p>
        </w:tc>
        <w:tc>
          <w:tcPr>
            <w:tcW w:w="1965" w:type="dxa"/>
            <w:vAlign w:val="center"/>
          </w:tcPr>
          <w:p w14:paraId="339AFD28" w14:textId="77777777" w:rsidR="00F64367" w:rsidRPr="001D386E" w:rsidRDefault="00F64367" w:rsidP="00C93412">
            <w:pPr>
              <w:pStyle w:val="TAC"/>
              <w:rPr>
                <w:ins w:id="2806" w:author="Gene Fong" w:date="2020-04-06T15:46:00Z"/>
              </w:rPr>
            </w:pPr>
            <w:ins w:id="2807" w:author="Gene Fong" w:date="2020-04-06T15:46:00Z">
              <w:r w:rsidRPr="001D386E">
                <w:t>-18 – 1.2(</w:t>
              </w:r>
              <w:r w:rsidRPr="001D386E">
                <w:sym w:font="Symbol" w:char="F044"/>
              </w:r>
              <w:r w:rsidRPr="001D386E">
                <w:t>f – 20)</w:t>
              </w:r>
            </w:ins>
          </w:p>
        </w:tc>
        <w:tc>
          <w:tcPr>
            <w:tcW w:w="1965" w:type="dxa"/>
            <w:vMerge/>
            <w:vAlign w:val="center"/>
          </w:tcPr>
          <w:p w14:paraId="5BEEB754" w14:textId="77777777" w:rsidR="00F64367" w:rsidRPr="001D386E" w:rsidRDefault="00F64367" w:rsidP="00C93412">
            <w:pPr>
              <w:pStyle w:val="TAC"/>
              <w:rPr>
                <w:ins w:id="2808" w:author="Gene Fong" w:date="2020-04-06T15:46:00Z"/>
              </w:rPr>
            </w:pPr>
          </w:p>
        </w:tc>
      </w:tr>
      <w:tr w:rsidR="00F64367" w:rsidRPr="001D386E" w14:paraId="351EAEDF" w14:textId="77777777" w:rsidTr="00C93412">
        <w:trPr>
          <w:jc w:val="center"/>
          <w:ins w:id="2809" w:author="Gene Fong" w:date="2020-04-06T15:46:00Z"/>
        </w:trPr>
        <w:tc>
          <w:tcPr>
            <w:tcW w:w="1461" w:type="dxa"/>
            <w:vMerge/>
            <w:vAlign w:val="center"/>
          </w:tcPr>
          <w:p w14:paraId="3113161E" w14:textId="77777777" w:rsidR="00F64367" w:rsidRPr="001D386E" w:rsidRDefault="00F64367" w:rsidP="00C93412">
            <w:pPr>
              <w:pStyle w:val="TAC"/>
              <w:rPr>
                <w:ins w:id="2810" w:author="Gene Fong" w:date="2020-04-06T15:46:00Z"/>
              </w:rPr>
            </w:pPr>
          </w:p>
        </w:tc>
        <w:tc>
          <w:tcPr>
            <w:tcW w:w="1867" w:type="dxa"/>
            <w:vAlign w:val="center"/>
          </w:tcPr>
          <w:p w14:paraId="44443F5C" w14:textId="77777777" w:rsidR="00F64367" w:rsidRPr="001D386E" w:rsidRDefault="00F64367" w:rsidP="00C93412">
            <w:pPr>
              <w:pStyle w:val="TAC"/>
              <w:rPr>
                <w:ins w:id="2811" w:author="Gene Fong" w:date="2020-04-06T15:46:00Z"/>
              </w:rPr>
            </w:pPr>
            <w:ins w:id="2812" w:author="Gene Fong" w:date="2020-04-06T15:46:00Z">
              <w:r w:rsidRPr="001D386E">
                <w:rPr>
                  <w:rFonts w:hint="eastAsia"/>
                </w:rPr>
                <w:t xml:space="preserve">5240 </w:t>
              </w:r>
              <w:r w:rsidRPr="001D386E">
                <w:t>&lt;</w:t>
              </w:r>
              <w:r w:rsidRPr="001D386E">
                <w:rPr>
                  <w:rFonts w:hint="eastAsia"/>
                </w:rPr>
                <w:t xml:space="preserve"> f </w:t>
              </w:r>
              <w:r w:rsidRPr="001D386E">
                <w:t>≤</w:t>
              </w:r>
              <w:r w:rsidRPr="001D386E">
                <w:rPr>
                  <w:rFonts w:hint="eastAsia"/>
                </w:rPr>
                <w:t xml:space="preserve"> 5249</w:t>
              </w:r>
            </w:ins>
          </w:p>
        </w:tc>
        <w:tc>
          <w:tcPr>
            <w:tcW w:w="3316" w:type="dxa"/>
            <w:vAlign w:val="center"/>
          </w:tcPr>
          <w:p w14:paraId="093F8AAF" w14:textId="77777777" w:rsidR="00F64367" w:rsidRPr="001D386E" w:rsidRDefault="00F64367" w:rsidP="00C93412">
            <w:pPr>
              <w:pStyle w:val="TAC"/>
              <w:rPr>
                <w:ins w:id="2813" w:author="Gene Fong" w:date="2020-04-06T15:46:00Z"/>
              </w:rPr>
            </w:pPr>
            <w:ins w:id="2814" w:author="Gene Fong" w:date="2020-04-06T15:46:00Z">
              <w:r w:rsidRPr="001D386E">
                <w:t>≥</w:t>
              </w:r>
              <w:r w:rsidRPr="001D386E">
                <w:rPr>
                  <w:rFonts w:hint="eastAsia"/>
                </w:rPr>
                <w:t xml:space="preserve"> 11 and </w:t>
              </w:r>
              <w:r w:rsidRPr="001D386E">
                <w:t>&lt;</w:t>
              </w:r>
              <w:r w:rsidRPr="001D386E">
                <w:rPr>
                  <w:rFonts w:hint="eastAsia"/>
                </w:rPr>
                <w:t xml:space="preserve"> 20</w:t>
              </w:r>
            </w:ins>
          </w:p>
        </w:tc>
        <w:tc>
          <w:tcPr>
            <w:tcW w:w="1965" w:type="dxa"/>
            <w:vAlign w:val="center"/>
          </w:tcPr>
          <w:p w14:paraId="65B82261" w14:textId="77777777" w:rsidR="00F64367" w:rsidRPr="001D386E" w:rsidRDefault="00F64367" w:rsidP="00C93412">
            <w:pPr>
              <w:pStyle w:val="TAC"/>
              <w:rPr>
                <w:ins w:id="2815" w:author="Gene Fong" w:date="2020-04-06T15:46:00Z"/>
              </w:rPr>
            </w:pPr>
            <w:ins w:id="2816" w:author="Gene Fong" w:date="2020-04-06T15:46:00Z">
              <w:r w:rsidRPr="001D386E">
                <w:t>-10 – 8/9(</w:t>
              </w:r>
              <w:r w:rsidRPr="001D386E">
                <w:sym w:font="Symbol" w:char="F044"/>
              </w:r>
              <w:r w:rsidRPr="001D386E">
                <w:t>f – 11)</w:t>
              </w:r>
            </w:ins>
          </w:p>
        </w:tc>
        <w:tc>
          <w:tcPr>
            <w:tcW w:w="1965" w:type="dxa"/>
            <w:vMerge/>
            <w:vAlign w:val="center"/>
          </w:tcPr>
          <w:p w14:paraId="640BD607" w14:textId="77777777" w:rsidR="00F64367" w:rsidRPr="001D386E" w:rsidRDefault="00F64367" w:rsidP="00C93412">
            <w:pPr>
              <w:pStyle w:val="TAC"/>
              <w:rPr>
                <w:ins w:id="2817" w:author="Gene Fong" w:date="2020-04-06T15:46:00Z"/>
              </w:rPr>
            </w:pPr>
          </w:p>
        </w:tc>
      </w:tr>
      <w:tr w:rsidR="00F64367" w:rsidRPr="001D386E" w14:paraId="12F01BA5" w14:textId="77777777" w:rsidTr="00C93412">
        <w:trPr>
          <w:jc w:val="center"/>
          <w:ins w:id="2818" w:author="Gene Fong" w:date="2020-04-06T15:46:00Z"/>
        </w:trPr>
        <w:tc>
          <w:tcPr>
            <w:tcW w:w="1461" w:type="dxa"/>
            <w:vMerge/>
            <w:vAlign w:val="center"/>
          </w:tcPr>
          <w:p w14:paraId="7527832A" w14:textId="77777777" w:rsidR="00F64367" w:rsidRPr="001D386E" w:rsidRDefault="00F64367" w:rsidP="00C93412">
            <w:pPr>
              <w:pStyle w:val="TAC"/>
              <w:rPr>
                <w:ins w:id="2819" w:author="Gene Fong" w:date="2020-04-06T15:46:00Z"/>
              </w:rPr>
            </w:pPr>
          </w:p>
        </w:tc>
        <w:tc>
          <w:tcPr>
            <w:tcW w:w="1867" w:type="dxa"/>
            <w:vAlign w:val="center"/>
          </w:tcPr>
          <w:p w14:paraId="07DFE084" w14:textId="77777777" w:rsidR="00F64367" w:rsidRPr="001D386E" w:rsidRDefault="00F64367" w:rsidP="00C93412">
            <w:pPr>
              <w:pStyle w:val="TAC"/>
              <w:rPr>
                <w:ins w:id="2820" w:author="Gene Fong" w:date="2020-04-06T15:46:00Z"/>
              </w:rPr>
            </w:pPr>
            <w:ins w:id="2821" w:author="Gene Fong" w:date="2020-04-06T15:46:00Z">
              <w:r w:rsidRPr="001D386E">
                <w:rPr>
                  <w:rFonts w:hint="eastAsia"/>
                </w:rPr>
                <w:t xml:space="preserve">5249 </w:t>
              </w:r>
              <w:r w:rsidRPr="001D386E">
                <w:t>&lt;</w:t>
              </w:r>
              <w:r w:rsidRPr="001D386E">
                <w:rPr>
                  <w:rFonts w:hint="eastAsia"/>
                </w:rPr>
                <w:t xml:space="preserve"> f </w:t>
              </w:r>
              <w:r w:rsidRPr="001D386E">
                <w:t>≤</w:t>
              </w:r>
              <w:r w:rsidRPr="001D386E">
                <w:rPr>
                  <w:rFonts w:hint="eastAsia"/>
                </w:rPr>
                <w:t xml:space="preserve"> 5250</w:t>
              </w:r>
            </w:ins>
          </w:p>
        </w:tc>
        <w:tc>
          <w:tcPr>
            <w:tcW w:w="3316" w:type="dxa"/>
            <w:vAlign w:val="center"/>
          </w:tcPr>
          <w:p w14:paraId="32B4DDFA" w14:textId="77777777" w:rsidR="00F64367" w:rsidRPr="001D386E" w:rsidRDefault="00F64367" w:rsidP="00C93412">
            <w:pPr>
              <w:pStyle w:val="TAC"/>
              <w:rPr>
                <w:ins w:id="2822" w:author="Gene Fong" w:date="2020-04-06T15:46:00Z"/>
              </w:rPr>
            </w:pPr>
            <w:ins w:id="2823" w:author="Gene Fong" w:date="2020-04-06T15:46:00Z">
              <w:r w:rsidRPr="001D386E">
                <w:t>≥</w:t>
              </w:r>
              <w:r w:rsidRPr="001D386E">
                <w:rPr>
                  <w:rFonts w:hint="eastAsia"/>
                </w:rPr>
                <w:t xml:space="preserve"> 10 and </w:t>
              </w:r>
              <w:r w:rsidRPr="001D386E">
                <w:t>&lt;</w:t>
              </w:r>
              <w:r w:rsidRPr="001D386E">
                <w:rPr>
                  <w:rFonts w:hint="eastAsia"/>
                </w:rPr>
                <w:t xml:space="preserve"> 11</w:t>
              </w:r>
            </w:ins>
          </w:p>
        </w:tc>
        <w:tc>
          <w:tcPr>
            <w:tcW w:w="1965" w:type="dxa"/>
            <w:vAlign w:val="center"/>
          </w:tcPr>
          <w:p w14:paraId="5FB4983C" w14:textId="77777777" w:rsidR="00F64367" w:rsidRPr="001D386E" w:rsidRDefault="00F64367" w:rsidP="00C93412">
            <w:pPr>
              <w:pStyle w:val="TAC"/>
              <w:rPr>
                <w:ins w:id="2824" w:author="Gene Fong" w:date="2020-04-06T15:46:00Z"/>
              </w:rPr>
            </w:pPr>
            <w:ins w:id="2825" w:author="Gene Fong" w:date="2020-04-06T15:46:00Z">
              <w:r w:rsidRPr="001D386E">
                <w:t xml:space="preserve">10(10 - </w:t>
              </w:r>
              <w:r w:rsidRPr="001D386E">
                <w:sym w:font="Symbol" w:char="F044"/>
              </w:r>
              <w:r w:rsidRPr="001D386E">
                <w:t>f)</w:t>
              </w:r>
            </w:ins>
          </w:p>
        </w:tc>
        <w:tc>
          <w:tcPr>
            <w:tcW w:w="1965" w:type="dxa"/>
            <w:vMerge/>
            <w:vAlign w:val="center"/>
          </w:tcPr>
          <w:p w14:paraId="2E411C86" w14:textId="77777777" w:rsidR="00F64367" w:rsidRPr="001D386E" w:rsidRDefault="00F64367" w:rsidP="00C93412">
            <w:pPr>
              <w:pStyle w:val="TAC"/>
              <w:rPr>
                <w:ins w:id="2826" w:author="Gene Fong" w:date="2020-04-06T15:46:00Z"/>
              </w:rPr>
            </w:pPr>
          </w:p>
        </w:tc>
      </w:tr>
      <w:tr w:rsidR="00F64367" w:rsidRPr="001D386E" w14:paraId="1421F18E" w14:textId="77777777" w:rsidTr="00C93412">
        <w:trPr>
          <w:jc w:val="center"/>
          <w:ins w:id="2827" w:author="Gene Fong" w:date="2020-04-06T15:46:00Z"/>
        </w:trPr>
        <w:tc>
          <w:tcPr>
            <w:tcW w:w="1461" w:type="dxa"/>
            <w:vMerge/>
            <w:vAlign w:val="center"/>
          </w:tcPr>
          <w:p w14:paraId="2061500D" w14:textId="77777777" w:rsidR="00F64367" w:rsidRPr="001D386E" w:rsidRDefault="00F64367" w:rsidP="00C93412">
            <w:pPr>
              <w:pStyle w:val="TAC"/>
              <w:rPr>
                <w:ins w:id="2828" w:author="Gene Fong" w:date="2020-04-06T15:46:00Z"/>
              </w:rPr>
            </w:pPr>
          </w:p>
        </w:tc>
        <w:tc>
          <w:tcPr>
            <w:tcW w:w="1867" w:type="dxa"/>
            <w:vAlign w:val="center"/>
          </w:tcPr>
          <w:p w14:paraId="5048C4A9" w14:textId="77777777" w:rsidR="00F64367" w:rsidRPr="001D386E" w:rsidRDefault="00F64367" w:rsidP="00C93412">
            <w:pPr>
              <w:pStyle w:val="TAC"/>
              <w:rPr>
                <w:ins w:id="2829" w:author="Gene Fong" w:date="2020-04-06T15:46:00Z"/>
              </w:rPr>
            </w:pPr>
            <w:ins w:id="2830" w:author="Gene Fong" w:date="2020-04-06T15:46:00Z">
              <w:r w:rsidRPr="001D386E">
                <w:rPr>
                  <w:rFonts w:hint="eastAsia"/>
                </w:rPr>
                <w:t xml:space="preserve">5350 </w:t>
              </w:r>
              <w:r w:rsidRPr="001D386E">
                <w:t>≤</w:t>
              </w:r>
              <w:r w:rsidRPr="001D386E">
                <w:rPr>
                  <w:rFonts w:hint="eastAsia"/>
                </w:rPr>
                <w:t xml:space="preserve"> f </w:t>
              </w:r>
              <w:r w:rsidRPr="001D386E">
                <w:t>≤</w:t>
              </w:r>
              <w:r w:rsidRPr="001D386E">
                <w:rPr>
                  <w:rFonts w:hint="eastAsia"/>
                </w:rPr>
                <w:t xml:space="preserve"> 5365</w:t>
              </w:r>
            </w:ins>
          </w:p>
        </w:tc>
        <w:tc>
          <w:tcPr>
            <w:tcW w:w="3316" w:type="dxa"/>
            <w:vAlign w:val="center"/>
          </w:tcPr>
          <w:p w14:paraId="12AD5B3E" w14:textId="77777777" w:rsidR="00F64367" w:rsidRPr="001D386E" w:rsidRDefault="00F64367" w:rsidP="00C93412">
            <w:pPr>
              <w:pStyle w:val="TAC"/>
              <w:rPr>
                <w:ins w:id="2831" w:author="Gene Fong" w:date="2020-04-06T15:46:00Z"/>
                <w:lang w:eastAsia="ja-JP"/>
              </w:rPr>
            </w:pPr>
            <w:ins w:id="2832" w:author="Gene Fong" w:date="2020-04-06T15:46:00Z">
              <w:r w:rsidRPr="001D386E">
                <w:rPr>
                  <w:rFonts w:hint="eastAsia"/>
                  <w:lang w:eastAsia="ja-JP"/>
                </w:rPr>
                <w:t>-</w:t>
              </w:r>
            </w:ins>
          </w:p>
        </w:tc>
        <w:tc>
          <w:tcPr>
            <w:tcW w:w="1965" w:type="dxa"/>
            <w:vAlign w:val="center"/>
          </w:tcPr>
          <w:p w14:paraId="1F9216D1" w14:textId="77777777" w:rsidR="00F64367" w:rsidRPr="001D386E" w:rsidRDefault="00F64367" w:rsidP="00C93412">
            <w:pPr>
              <w:pStyle w:val="TAC"/>
              <w:rPr>
                <w:ins w:id="2833" w:author="Gene Fong" w:date="2020-04-06T15:46:00Z"/>
              </w:rPr>
            </w:pPr>
            <w:ins w:id="2834" w:author="Gene Fong" w:date="2020-04-06T15:46:00Z">
              <w:r w:rsidRPr="001D386E">
                <w:t>-26</w:t>
              </w:r>
            </w:ins>
          </w:p>
        </w:tc>
        <w:tc>
          <w:tcPr>
            <w:tcW w:w="1965" w:type="dxa"/>
            <w:vMerge/>
            <w:vAlign w:val="center"/>
          </w:tcPr>
          <w:p w14:paraId="428219BB" w14:textId="77777777" w:rsidR="00F64367" w:rsidRPr="001D386E" w:rsidRDefault="00F64367" w:rsidP="00C93412">
            <w:pPr>
              <w:pStyle w:val="TAC"/>
              <w:rPr>
                <w:ins w:id="2835" w:author="Gene Fong" w:date="2020-04-06T15:46:00Z"/>
              </w:rPr>
            </w:pPr>
          </w:p>
        </w:tc>
      </w:tr>
      <w:tr w:rsidR="00F64367" w:rsidRPr="001D386E" w14:paraId="06FF2959" w14:textId="77777777" w:rsidTr="00C93412">
        <w:trPr>
          <w:jc w:val="center"/>
          <w:ins w:id="2836" w:author="Gene Fong" w:date="2020-04-06T15:46:00Z"/>
        </w:trPr>
        <w:tc>
          <w:tcPr>
            <w:tcW w:w="1461" w:type="dxa"/>
            <w:vMerge w:val="restart"/>
            <w:vAlign w:val="center"/>
          </w:tcPr>
          <w:p w14:paraId="753C8729" w14:textId="77777777" w:rsidR="00F64367" w:rsidRPr="001D386E" w:rsidRDefault="00F64367" w:rsidP="00C93412">
            <w:pPr>
              <w:pStyle w:val="TAC"/>
              <w:rPr>
                <w:ins w:id="2837" w:author="Gene Fong" w:date="2020-04-06T15:46:00Z"/>
              </w:rPr>
            </w:pPr>
            <w:ins w:id="2838" w:author="Gene Fong" w:date="2020-04-06T15:46:00Z">
              <w:r w:rsidRPr="001D386E">
                <w:rPr>
                  <w:rFonts w:hint="eastAsia"/>
                  <w:lang w:eastAsia="ja-JP"/>
                </w:rPr>
                <w:t>5500, 5520, 5540, 5560, 5580, 5600, 5620, 5640, 5660, 5680, 5700</w:t>
              </w:r>
            </w:ins>
          </w:p>
        </w:tc>
        <w:tc>
          <w:tcPr>
            <w:tcW w:w="1867" w:type="dxa"/>
            <w:vAlign w:val="center"/>
          </w:tcPr>
          <w:p w14:paraId="2E1A210A" w14:textId="77777777" w:rsidR="00F64367" w:rsidRPr="001D386E" w:rsidRDefault="00F64367" w:rsidP="00C93412">
            <w:pPr>
              <w:pStyle w:val="TAC"/>
              <w:rPr>
                <w:ins w:id="2839" w:author="Gene Fong" w:date="2020-04-06T15:46:00Z"/>
              </w:rPr>
            </w:pPr>
            <w:ins w:id="2840" w:author="Gene Fong" w:date="2020-04-06T15:46:00Z">
              <w:r w:rsidRPr="001D386E">
                <w:rPr>
                  <w:rFonts w:hint="eastAsia"/>
                </w:rPr>
                <w:t xml:space="preserve">5455 </w:t>
              </w:r>
              <w:r w:rsidRPr="001D386E">
                <w:t>≤</w:t>
              </w:r>
              <w:r w:rsidRPr="001D386E">
                <w:rPr>
                  <w:rFonts w:hint="eastAsia"/>
                </w:rPr>
                <w:t xml:space="preserve"> f </w:t>
              </w:r>
              <w:r w:rsidRPr="001D386E">
                <w:t>≤</w:t>
              </w:r>
              <w:r w:rsidRPr="001D386E">
                <w:rPr>
                  <w:rFonts w:hint="eastAsia"/>
                </w:rPr>
                <w:t xml:space="preserve"> 5460</w:t>
              </w:r>
            </w:ins>
          </w:p>
        </w:tc>
        <w:tc>
          <w:tcPr>
            <w:tcW w:w="3316" w:type="dxa"/>
            <w:vAlign w:val="center"/>
          </w:tcPr>
          <w:p w14:paraId="3B723AE6" w14:textId="77777777" w:rsidR="00F64367" w:rsidRPr="001D386E" w:rsidRDefault="00F64367" w:rsidP="00C93412">
            <w:pPr>
              <w:pStyle w:val="TAC"/>
              <w:rPr>
                <w:ins w:id="2841" w:author="Gene Fong" w:date="2020-04-06T15:46:00Z"/>
                <w:lang w:eastAsia="ja-JP"/>
              </w:rPr>
            </w:pPr>
            <w:ins w:id="2842" w:author="Gene Fong" w:date="2020-04-06T15:46:00Z">
              <w:r w:rsidRPr="001D386E">
                <w:t>-</w:t>
              </w:r>
            </w:ins>
          </w:p>
        </w:tc>
        <w:tc>
          <w:tcPr>
            <w:tcW w:w="1965" w:type="dxa"/>
            <w:vAlign w:val="center"/>
          </w:tcPr>
          <w:p w14:paraId="284A6139" w14:textId="77777777" w:rsidR="00F64367" w:rsidRPr="001D386E" w:rsidRDefault="00F64367" w:rsidP="00C93412">
            <w:pPr>
              <w:pStyle w:val="TAC"/>
              <w:rPr>
                <w:ins w:id="2843" w:author="Gene Fong" w:date="2020-04-06T15:46:00Z"/>
              </w:rPr>
            </w:pPr>
            <w:ins w:id="2844" w:author="Gene Fong" w:date="2020-04-06T15:46:00Z">
              <w:r w:rsidRPr="001D386E">
                <w:t>-26</w:t>
              </w:r>
            </w:ins>
          </w:p>
        </w:tc>
        <w:tc>
          <w:tcPr>
            <w:tcW w:w="1965" w:type="dxa"/>
            <w:vMerge/>
            <w:vAlign w:val="center"/>
          </w:tcPr>
          <w:p w14:paraId="48808F1D" w14:textId="77777777" w:rsidR="00F64367" w:rsidRPr="001D386E" w:rsidRDefault="00F64367" w:rsidP="00C93412">
            <w:pPr>
              <w:pStyle w:val="TAC"/>
              <w:rPr>
                <w:ins w:id="2845" w:author="Gene Fong" w:date="2020-04-06T15:46:00Z"/>
              </w:rPr>
            </w:pPr>
          </w:p>
        </w:tc>
      </w:tr>
      <w:tr w:rsidR="00F64367" w:rsidRPr="001D386E" w14:paraId="0F4776CF" w14:textId="77777777" w:rsidTr="00C93412">
        <w:trPr>
          <w:jc w:val="center"/>
          <w:ins w:id="2846" w:author="Gene Fong" w:date="2020-04-06T15:46:00Z"/>
        </w:trPr>
        <w:tc>
          <w:tcPr>
            <w:tcW w:w="1461" w:type="dxa"/>
            <w:vMerge/>
            <w:vAlign w:val="center"/>
          </w:tcPr>
          <w:p w14:paraId="05E1FEB2" w14:textId="77777777" w:rsidR="00F64367" w:rsidRPr="001D386E" w:rsidRDefault="00F64367" w:rsidP="00C93412">
            <w:pPr>
              <w:pStyle w:val="TAC"/>
              <w:rPr>
                <w:ins w:id="2847" w:author="Gene Fong" w:date="2020-04-06T15:46:00Z"/>
              </w:rPr>
            </w:pPr>
          </w:p>
        </w:tc>
        <w:tc>
          <w:tcPr>
            <w:tcW w:w="1867" w:type="dxa"/>
            <w:vAlign w:val="center"/>
          </w:tcPr>
          <w:p w14:paraId="49F4B174" w14:textId="77777777" w:rsidR="00F64367" w:rsidRPr="001D386E" w:rsidRDefault="00F64367" w:rsidP="00C93412">
            <w:pPr>
              <w:pStyle w:val="TAC"/>
              <w:rPr>
                <w:ins w:id="2848" w:author="Gene Fong" w:date="2020-04-06T15:46:00Z"/>
              </w:rPr>
            </w:pPr>
            <w:ins w:id="2849" w:author="Gene Fong" w:date="2020-04-06T15:46:00Z">
              <w:r w:rsidRPr="001D386E">
                <w:rPr>
                  <w:rFonts w:hint="eastAsia"/>
                </w:rPr>
                <w:t xml:space="preserve">5460 </w:t>
              </w:r>
              <w:r w:rsidRPr="001D386E">
                <w:t>&lt;</w:t>
              </w:r>
              <w:r w:rsidRPr="001D386E">
                <w:rPr>
                  <w:rFonts w:hint="eastAsia"/>
                </w:rPr>
                <w:t xml:space="preserve"> f </w:t>
              </w:r>
              <w:r w:rsidRPr="001D386E">
                <w:t>≤</w:t>
              </w:r>
              <w:r w:rsidRPr="001D386E">
                <w:rPr>
                  <w:rFonts w:hint="eastAsia"/>
                </w:rPr>
                <w:t xml:space="preserve"> 5470</w:t>
              </w:r>
            </w:ins>
          </w:p>
        </w:tc>
        <w:tc>
          <w:tcPr>
            <w:tcW w:w="3316" w:type="dxa"/>
            <w:vAlign w:val="center"/>
          </w:tcPr>
          <w:p w14:paraId="4B489139" w14:textId="77777777" w:rsidR="00F64367" w:rsidRPr="001D386E" w:rsidRDefault="00F64367" w:rsidP="00C93412">
            <w:pPr>
              <w:pStyle w:val="TAC"/>
              <w:rPr>
                <w:ins w:id="2850" w:author="Gene Fong" w:date="2020-04-06T15:46:00Z"/>
                <w:lang w:eastAsia="ja-JP"/>
              </w:rPr>
            </w:pPr>
            <w:ins w:id="2851" w:author="Gene Fong" w:date="2020-04-06T15:46:00Z">
              <w:r w:rsidRPr="001D386E">
                <w:t>-</w:t>
              </w:r>
            </w:ins>
          </w:p>
        </w:tc>
        <w:tc>
          <w:tcPr>
            <w:tcW w:w="1965" w:type="dxa"/>
            <w:vAlign w:val="center"/>
          </w:tcPr>
          <w:p w14:paraId="39F808A1" w14:textId="77777777" w:rsidR="00F64367" w:rsidRPr="001D386E" w:rsidRDefault="00F64367" w:rsidP="00C93412">
            <w:pPr>
              <w:pStyle w:val="TAC"/>
              <w:rPr>
                <w:ins w:id="2852" w:author="Gene Fong" w:date="2020-04-06T15:46:00Z"/>
              </w:rPr>
            </w:pPr>
            <w:ins w:id="2853" w:author="Gene Fong" w:date="2020-04-06T15:46:00Z">
              <w:r w:rsidRPr="001D386E">
                <w:t>-19</w:t>
              </w:r>
            </w:ins>
          </w:p>
        </w:tc>
        <w:tc>
          <w:tcPr>
            <w:tcW w:w="1965" w:type="dxa"/>
            <w:vMerge/>
            <w:vAlign w:val="center"/>
          </w:tcPr>
          <w:p w14:paraId="7B6FE8EB" w14:textId="77777777" w:rsidR="00F64367" w:rsidRPr="001D386E" w:rsidRDefault="00F64367" w:rsidP="00C93412">
            <w:pPr>
              <w:pStyle w:val="TAC"/>
              <w:rPr>
                <w:ins w:id="2854" w:author="Gene Fong" w:date="2020-04-06T15:46:00Z"/>
              </w:rPr>
            </w:pPr>
          </w:p>
        </w:tc>
      </w:tr>
      <w:tr w:rsidR="00F64367" w:rsidRPr="001D386E" w14:paraId="7D25A157" w14:textId="77777777" w:rsidTr="00C93412">
        <w:trPr>
          <w:jc w:val="center"/>
          <w:ins w:id="2855" w:author="Gene Fong" w:date="2020-04-06T15:46:00Z"/>
        </w:trPr>
        <w:tc>
          <w:tcPr>
            <w:tcW w:w="1461" w:type="dxa"/>
            <w:vMerge/>
            <w:vAlign w:val="center"/>
          </w:tcPr>
          <w:p w14:paraId="43A5AB5B" w14:textId="77777777" w:rsidR="00F64367" w:rsidRPr="001D386E" w:rsidRDefault="00F64367" w:rsidP="00C93412">
            <w:pPr>
              <w:pStyle w:val="TAC"/>
              <w:rPr>
                <w:ins w:id="2856" w:author="Gene Fong" w:date="2020-04-06T15:46:00Z"/>
              </w:rPr>
            </w:pPr>
          </w:p>
        </w:tc>
        <w:tc>
          <w:tcPr>
            <w:tcW w:w="1867" w:type="dxa"/>
            <w:vAlign w:val="center"/>
          </w:tcPr>
          <w:p w14:paraId="45AB98D3" w14:textId="77777777" w:rsidR="00F64367" w:rsidRPr="001D386E" w:rsidRDefault="00F64367" w:rsidP="00C93412">
            <w:pPr>
              <w:pStyle w:val="TAC"/>
              <w:rPr>
                <w:ins w:id="2857" w:author="Gene Fong" w:date="2020-04-06T15:46:00Z"/>
              </w:rPr>
            </w:pPr>
            <w:ins w:id="2858" w:author="Gene Fong" w:date="2020-04-06T15:46:00Z">
              <w:r w:rsidRPr="001D386E">
                <w:rPr>
                  <w:rFonts w:hint="eastAsia"/>
                </w:rPr>
                <w:t xml:space="preserve">5725 </w:t>
              </w:r>
              <w:r w:rsidRPr="001D386E">
                <w:t>≤</w:t>
              </w:r>
              <w:r w:rsidRPr="001D386E">
                <w:rPr>
                  <w:rFonts w:hint="eastAsia"/>
                </w:rPr>
                <w:t xml:space="preserve"> f </w:t>
              </w:r>
              <w:r w:rsidRPr="001D386E">
                <w:t>&lt;</w:t>
              </w:r>
              <w:r w:rsidRPr="001D386E">
                <w:rPr>
                  <w:rFonts w:hint="eastAsia"/>
                </w:rPr>
                <w:t xml:space="preserve"> 5740</w:t>
              </w:r>
            </w:ins>
          </w:p>
        </w:tc>
        <w:tc>
          <w:tcPr>
            <w:tcW w:w="3316" w:type="dxa"/>
            <w:vAlign w:val="center"/>
          </w:tcPr>
          <w:p w14:paraId="6312BD87" w14:textId="77777777" w:rsidR="00F64367" w:rsidRPr="001D386E" w:rsidRDefault="00F64367" w:rsidP="00C93412">
            <w:pPr>
              <w:pStyle w:val="TAC"/>
              <w:rPr>
                <w:ins w:id="2859" w:author="Gene Fong" w:date="2020-04-06T15:46:00Z"/>
                <w:lang w:eastAsia="ja-JP"/>
              </w:rPr>
            </w:pPr>
            <w:ins w:id="2860" w:author="Gene Fong" w:date="2020-04-06T15:46:00Z">
              <w:r w:rsidRPr="001D386E">
                <w:t>-</w:t>
              </w:r>
            </w:ins>
          </w:p>
        </w:tc>
        <w:tc>
          <w:tcPr>
            <w:tcW w:w="1965" w:type="dxa"/>
            <w:vAlign w:val="center"/>
          </w:tcPr>
          <w:p w14:paraId="60FDCCF1" w14:textId="77777777" w:rsidR="00F64367" w:rsidRPr="001D386E" w:rsidRDefault="00F64367" w:rsidP="00C93412">
            <w:pPr>
              <w:pStyle w:val="TAC"/>
              <w:rPr>
                <w:ins w:id="2861" w:author="Gene Fong" w:date="2020-04-06T15:46:00Z"/>
              </w:rPr>
            </w:pPr>
            <w:ins w:id="2862" w:author="Gene Fong" w:date="2020-04-06T15:46:00Z">
              <w:r w:rsidRPr="001D386E">
                <w:t>-19</w:t>
              </w:r>
            </w:ins>
          </w:p>
        </w:tc>
        <w:tc>
          <w:tcPr>
            <w:tcW w:w="1965" w:type="dxa"/>
            <w:vMerge/>
            <w:vAlign w:val="center"/>
          </w:tcPr>
          <w:p w14:paraId="03AC1EC8" w14:textId="77777777" w:rsidR="00F64367" w:rsidRPr="001D386E" w:rsidRDefault="00F64367" w:rsidP="00C93412">
            <w:pPr>
              <w:pStyle w:val="TAC"/>
              <w:rPr>
                <w:ins w:id="2863" w:author="Gene Fong" w:date="2020-04-06T15:46:00Z"/>
              </w:rPr>
            </w:pPr>
          </w:p>
        </w:tc>
      </w:tr>
      <w:tr w:rsidR="00F64367" w:rsidRPr="001D386E" w14:paraId="0EF9244B" w14:textId="77777777" w:rsidTr="00C93412">
        <w:trPr>
          <w:trHeight w:val="233"/>
          <w:jc w:val="center"/>
          <w:ins w:id="2864" w:author="Gene Fong" w:date="2020-04-06T15:46:00Z"/>
        </w:trPr>
        <w:tc>
          <w:tcPr>
            <w:tcW w:w="1461" w:type="dxa"/>
            <w:vMerge/>
            <w:vAlign w:val="center"/>
          </w:tcPr>
          <w:p w14:paraId="27AB79C6" w14:textId="77777777" w:rsidR="00F64367" w:rsidRPr="001D386E" w:rsidRDefault="00F64367" w:rsidP="00C93412">
            <w:pPr>
              <w:pStyle w:val="TAC"/>
              <w:rPr>
                <w:ins w:id="2865" w:author="Gene Fong" w:date="2020-04-06T15:46:00Z"/>
              </w:rPr>
            </w:pPr>
          </w:p>
        </w:tc>
        <w:tc>
          <w:tcPr>
            <w:tcW w:w="1867" w:type="dxa"/>
            <w:vAlign w:val="center"/>
          </w:tcPr>
          <w:p w14:paraId="786B5B72" w14:textId="77777777" w:rsidR="00F64367" w:rsidRPr="001D386E" w:rsidRDefault="00F64367" w:rsidP="00C93412">
            <w:pPr>
              <w:pStyle w:val="TAC"/>
              <w:rPr>
                <w:ins w:id="2866" w:author="Gene Fong" w:date="2020-04-06T15:46:00Z"/>
              </w:rPr>
            </w:pPr>
            <w:ins w:id="2867" w:author="Gene Fong" w:date="2020-04-06T15:46:00Z">
              <w:r w:rsidRPr="001D386E">
                <w:rPr>
                  <w:rFonts w:hint="eastAsia"/>
                </w:rPr>
                <w:t xml:space="preserve">5740 </w:t>
              </w:r>
              <w:r w:rsidRPr="001D386E">
                <w:t>≤</w:t>
              </w:r>
              <w:r w:rsidRPr="001D386E">
                <w:rPr>
                  <w:rFonts w:hint="eastAsia"/>
                </w:rPr>
                <w:t xml:space="preserve"> f </w:t>
              </w:r>
              <w:r w:rsidRPr="001D386E">
                <w:t>≤</w:t>
              </w:r>
              <w:r w:rsidRPr="001D386E">
                <w:rPr>
                  <w:rFonts w:hint="eastAsia"/>
                </w:rPr>
                <w:t xml:space="preserve"> 5745</w:t>
              </w:r>
            </w:ins>
          </w:p>
        </w:tc>
        <w:tc>
          <w:tcPr>
            <w:tcW w:w="3316" w:type="dxa"/>
            <w:vAlign w:val="center"/>
          </w:tcPr>
          <w:p w14:paraId="49A01F4C" w14:textId="77777777" w:rsidR="00F64367" w:rsidRPr="001D386E" w:rsidRDefault="00F64367" w:rsidP="00C93412">
            <w:pPr>
              <w:pStyle w:val="TAC"/>
              <w:rPr>
                <w:ins w:id="2868" w:author="Gene Fong" w:date="2020-04-06T15:46:00Z"/>
                <w:lang w:eastAsia="ja-JP"/>
              </w:rPr>
            </w:pPr>
            <w:ins w:id="2869" w:author="Gene Fong" w:date="2020-04-06T15:46:00Z">
              <w:r w:rsidRPr="001D386E">
                <w:t>-</w:t>
              </w:r>
            </w:ins>
          </w:p>
        </w:tc>
        <w:tc>
          <w:tcPr>
            <w:tcW w:w="1965" w:type="dxa"/>
            <w:vAlign w:val="center"/>
          </w:tcPr>
          <w:p w14:paraId="1EDD7C41" w14:textId="77777777" w:rsidR="00F64367" w:rsidRPr="001D386E" w:rsidRDefault="00F64367" w:rsidP="00C93412">
            <w:pPr>
              <w:pStyle w:val="TAC"/>
              <w:rPr>
                <w:ins w:id="2870" w:author="Gene Fong" w:date="2020-04-06T15:46:00Z"/>
              </w:rPr>
            </w:pPr>
            <w:ins w:id="2871" w:author="Gene Fong" w:date="2020-04-06T15:46:00Z">
              <w:r w:rsidRPr="001D386E">
                <w:t>-26</w:t>
              </w:r>
            </w:ins>
          </w:p>
        </w:tc>
        <w:tc>
          <w:tcPr>
            <w:tcW w:w="1965" w:type="dxa"/>
            <w:vMerge/>
            <w:vAlign w:val="center"/>
          </w:tcPr>
          <w:p w14:paraId="31F494B1" w14:textId="77777777" w:rsidR="00F64367" w:rsidRPr="001D386E" w:rsidRDefault="00F64367" w:rsidP="00C93412">
            <w:pPr>
              <w:pStyle w:val="TAC"/>
              <w:rPr>
                <w:ins w:id="2872" w:author="Gene Fong" w:date="2020-04-06T15:46:00Z"/>
              </w:rPr>
            </w:pPr>
          </w:p>
        </w:tc>
      </w:tr>
    </w:tbl>
    <w:p w14:paraId="06F20A7F" w14:textId="77777777" w:rsidR="00F64367" w:rsidRPr="001D386E" w:rsidRDefault="00F64367" w:rsidP="00F64367">
      <w:pPr>
        <w:rPr>
          <w:ins w:id="2873" w:author="Gene Fong" w:date="2020-04-06T15:46:00Z"/>
        </w:rPr>
      </w:pPr>
    </w:p>
    <w:p w14:paraId="697C5469" w14:textId="3E86990A" w:rsidR="00AF55E3" w:rsidRDefault="00AF55E3" w:rsidP="00AF55E3">
      <w:pPr>
        <w:pStyle w:val="Heading5"/>
        <w:ind w:left="0" w:firstLine="0"/>
        <w:rPr>
          <w:ins w:id="2874" w:author="Gene Fong" w:date="2020-04-06T15:45:00Z"/>
        </w:rPr>
      </w:pPr>
      <w:ins w:id="2875" w:author="Gene Fong" w:date="2020-04-06T15:44:00Z">
        <w:r w:rsidRPr="001C0CC4">
          <w:lastRenderedPageBreak/>
          <w:t>6.5</w:t>
        </w:r>
      </w:ins>
      <w:ins w:id="2876" w:author="Gene Fong" w:date="2020-05-12T14:57:00Z">
        <w:r w:rsidR="005678AB">
          <w:t>F</w:t>
        </w:r>
      </w:ins>
      <w:ins w:id="2877" w:author="Gene Fong" w:date="2020-04-06T15:44:00Z">
        <w:r w:rsidRPr="001C0CC4">
          <w:t>.3.3.</w:t>
        </w:r>
        <w:r>
          <w:t>3</w:t>
        </w:r>
        <w:r w:rsidRPr="001C0CC4">
          <w:tab/>
          <w:t>Requirement for network signalled value "NS_</w:t>
        </w:r>
      </w:ins>
      <w:ins w:id="2878" w:author="Gene Fong" w:date="2020-04-06T15:45:00Z">
        <w:r>
          <w:t>30</w:t>
        </w:r>
      </w:ins>
      <w:ins w:id="2879" w:author="Gene Fong" w:date="2020-04-06T15:44:00Z">
        <w:r w:rsidRPr="001C0CC4">
          <w:t>"</w:t>
        </w:r>
      </w:ins>
    </w:p>
    <w:p w14:paraId="03C520BB" w14:textId="258D4BB5" w:rsidR="00F64367" w:rsidRPr="001D386E" w:rsidRDefault="00F64367" w:rsidP="00F64367">
      <w:pPr>
        <w:rPr>
          <w:ins w:id="2880" w:author="Gene Fong" w:date="2020-04-06T15:49:00Z"/>
        </w:rPr>
      </w:pPr>
      <w:ins w:id="2881" w:author="Gene Fong" w:date="2020-04-06T15:49:00Z">
        <w:r w:rsidRPr="001D386E">
          <w:t>When "NS_30" is indicated in the cell, the power of any UE emission for channels assigned within 5150-5350 MHz, 5470-5725 MHz and 5725-5850 MHz shall not exceed the levels specified in Table 6.</w:t>
        </w:r>
        <w:r>
          <w:t>5</w:t>
        </w:r>
      </w:ins>
      <w:ins w:id="2882" w:author="Gene Fong" w:date="2020-05-12T14:57:00Z">
        <w:r w:rsidR="005678AB">
          <w:t>F</w:t>
        </w:r>
      </w:ins>
      <w:ins w:id="2883" w:author="Gene Fong" w:date="2020-04-06T15:50:00Z">
        <w:r>
          <w:t>.3.3.3-1</w:t>
        </w:r>
      </w:ins>
      <w:ins w:id="2884" w:author="Gene Fong" w:date="2020-04-06T15:49:00Z">
        <w:r w:rsidRPr="001D386E">
          <w:t xml:space="preserve">-1, Table </w:t>
        </w:r>
      </w:ins>
      <w:ins w:id="2885" w:author="Gene Fong" w:date="2020-04-06T15:50:00Z">
        <w:r w:rsidRPr="001D386E">
          <w:t>6.</w:t>
        </w:r>
        <w:r>
          <w:t>5</w:t>
        </w:r>
      </w:ins>
      <w:ins w:id="2886" w:author="Gene Fong" w:date="2020-05-12T14:57:00Z">
        <w:r w:rsidR="005678AB">
          <w:t>F</w:t>
        </w:r>
      </w:ins>
      <w:ins w:id="2887" w:author="Gene Fong" w:date="2020-04-06T15:50:00Z">
        <w:r>
          <w:t>.3.3.3-1</w:t>
        </w:r>
      </w:ins>
      <w:ins w:id="2888" w:author="Gene Fong" w:date="2020-04-06T15:49:00Z">
        <w:r w:rsidRPr="001D386E">
          <w:t xml:space="preserve">-2 and Table </w:t>
        </w:r>
      </w:ins>
      <w:ins w:id="2889" w:author="Gene Fong" w:date="2020-04-06T15:50:00Z">
        <w:r w:rsidRPr="001D386E">
          <w:t>6.</w:t>
        </w:r>
        <w:r>
          <w:t>5</w:t>
        </w:r>
      </w:ins>
      <w:ins w:id="2890" w:author="Gene Fong" w:date="2020-05-12T14:57:00Z">
        <w:r w:rsidR="005678AB">
          <w:t>F</w:t>
        </w:r>
      </w:ins>
      <w:ins w:id="2891" w:author="Gene Fong" w:date="2020-04-06T15:50:00Z">
        <w:r>
          <w:t>.3.3.3-1</w:t>
        </w:r>
      </w:ins>
      <w:ins w:id="2892" w:author="Gene Fong" w:date="2020-04-06T15:49:00Z">
        <w:r w:rsidRPr="001D386E">
          <w:t>-3, respectively. These requirements</w:t>
        </w:r>
        <w:r w:rsidRPr="001D386E">
          <w:rPr>
            <w:rFonts w:cs="v5.0.0"/>
            <w:snapToGrid w:val="0"/>
          </w:rPr>
          <w:t xml:space="preserve"> also apply for the frequency ranges that are less than </w:t>
        </w:r>
        <w:r w:rsidRPr="001D386E">
          <w:t>F</w:t>
        </w:r>
        <w:r w:rsidRPr="001D386E">
          <w:rPr>
            <w:vertAlign w:val="subscript"/>
          </w:rPr>
          <w:t>OOB</w:t>
        </w:r>
        <w:r w:rsidRPr="001D386E">
          <w:t xml:space="preserve"> (MHz) in Table 6.6.3.1-1 from the edge of the channel bandwidth.</w:t>
        </w:r>
      </w:ins>
    </w:p>
    <w:p w14:paraId="3C856AF1" w14:textId="27EB3C88" w:rsidR="00F64367" w:rsidRPr="001D386E" w:rsidRDefault="00F64367" w:rsidP="00F64367">
      <w:pPr>
        <w:pStyle w:val="TH"/>
        <w:rPr>
          <w:ins w:id="2893" w:author="Gene Fong" w:date="2020-04-06T15:49:00Z"/>
        </w:rPr>
      </w:pPr>
      <w:ins w:id="2894" w:author="Gene Fong" w:date="2020-04-06T15:49:00Z">
        <w:r w:rsidRPr="001D386E">
          <w:t>Table 6.</w:t>
        </w:r>
        <w:r>
          <w:t>5</w:t>
        </w:r>
      </w:ins>
      <w:ins w:id="2895" w:author="Gene Fong" w:date="2020-05-12T14:57:00Z">
        <w:r w:rsidR="005678AB">
          <w:t>F</w:t>
        </w:r>
      </w:ins>
      <w:ins w:id="2896" w:author="Gene Fong" w:date="2020-04-06T15:49:00Z">
        <w:r>
          <w:t>.3.3.3</w:t>
        </w:r>
        <w:r w:rsidRPr="001D386E">
          <w:t xml:space="preserve">-1: Additional requirements for </w:t>
        </w:r>
        <w:r>
          <w:t>NR-U</w:t>
        </w:r>
        <w:r w:rsidRPr="001D386E">
          <w:t xml:space="preserve"> channels assigned within 5150-5350 MHz</w:t>
        </w:r>
      </w:ins>
    </w:p>
    <w:tbl>
      <w:tblPr>
        <w:tblW w:w="7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3686"/>
        <w:gridCol w:w="1701"/>
      </w:tblGrid>
      <w:tr w:rsidR="00F64367" w:rsidRPr="001D386E" w14:paraId="194BFA1A" w14:textId="77777777" w:rsidTr="00C93412">
        <w:trPr>
          <w:jc w:val="center"/>
          <w:ins w:id="2897" w:author="Gene Fong" w:date="2020-04-06T15:49:00Z"/>
        </w:trPr>
        <w:tc>
          <w:tcPr>
            <w:tcW w:w="2120" w:type="dxa"/>
            <w:vMerge w:val="restart"/>
          </w:tcPr>
          <w:p w14:paraId="6564848D" w14:textId="77777777" w:rsidR="00F64367" w:rsidRPr="001D386E" w:rsidRDefault="00F64367" w:rsidP="00C93412">
            <w:pPr>
              <w:pStyle w:val="TAH"/>
              <w:rPr>
                <w:ins w:id="2898" w:author="Gene Fong" w:date="2020-04-06T15:49:00Z"/>
                <w:rFonts w:cs="Arial"/>
              </w:rPr>
            </w:pPr>
            <w:ins w:id="2899" w:author="Gene Fong" w:date="2020-04-06T15:49:00Z">
              <w:r w:rsidRPr="001D386E">
                <w:rPr>
                  <w:rFonts w:cs="Arial"/>
                </w:rPr>
                <w:t>Frequency band</w:t>
              </w:r>
            </w:ins>
          </w:p>
          <w:p w14:paraId="5C3E0FBB" w14:textId="77777777" w:rsidR="00F64367" w:rsidRPr="001D386E" w:rsidRDefault="00F64367" w:rsidP="00C93412">
            <w:pPr>
              <w:pStyle w:val="TAH"/>
              <w:rPr>
                <w:ins w:id="2900" w:author="Gene Fong" w:date="2020-04-06T15:49:00Z"/>
                <w:rFonts w:cs="Arial"/>
              </w:rPr>
            </w:pPr>
            <w:ins w:id="2901" w:author="Gene Fong" w:date="2020-04-06T15:49:00Z">
              <w:r w:rsidRPr="001D386E">
                <w:rPr>
                  <w:rFonts w:cs="Arial"/>
                </w:rPr>
                <w:t>(MHz)</w:t>
              </w:r>
            </w:ins>
          </w:p>
        </w:tc>
        <w:tc>
          <w:tcPr>
            <w:tcW w:w="3686" w:type="dxa"/>
          </w:tcPr>
          <w:p w14:paraId="53EE5219" w14:textId="77777777" w:rsidR="00F64367" w:rsidRPr="001D386E" w:rsidRDefault="00F64367" w:rsidP="00C93412">
            <w:pPr>
              <w:pStyle w:val="TAH"/>
              <w:rPr>
                <w:ins w:id="2902" w:author="Gene Fong" w:date="2020-04-06T15:49:00Z"/>
                <w:rFonts w:cs="Arial"/>
              </w:rPr>
            </w:pPr>
            <w:ins w:id="2903" w:author="Gene Fong" w:date="2020-04-06T15:49:00Z">
              <w:r w:rsidRPr="001D386E">
                <w:rPr>
                  <w:rFonts w:cs="Arial"/>
                </w:rPr>
                <w:t>Channel bandwidth /</w:t>
              </w:r>
            </w:ins>
          </w:p>
          <w:p w14:paraId="78D068C3" w14:textId="77777777" w:rsidR="00F64367" w:rsidRPr="001D386E" w:rsidRDefault="00F64367" w:rsidP="00C93412">
            <w:pPr>
              <w:pStyle w:val="TAH"/>
              <w:rPr>
                <w:ins w:id="2904" w:author="Gene Fong" w:date="2020-04-06T15:49:00Z"/>
                <w:rFonts w:cs="Arial"/>
              </w:rPr>
            </w:pPr>
            <w:ins w:id="2905" w:author="Gene Fong" w:date="2020-04-06T15:49:00Z">
              <w:r w:rsidRPr="001D386E">
                <w:rPr>
                  <w:rFonts w:cs="Arial"/>
                </w:rPr>
                <w:t>Spectrum emission limit</w:t>
              </w:r>
            </w:ins>
          </w:p>
          <w:p w14:paraId="6E4FFF51" w14:textId="77777777" w:rsidR="00F64367" w:rsidRPr="001D386E" w:rsidRDefault="00F64367" w:rsidP="00C93412">
            <w:pPr>
              <w:pStyle w:val="TAH"/>
              <w:rPr>
                <w:ins w:id="2906" w:author="Gene Fong" w:date="2020-04-06T15:49:00Z"/>
                <w:rFonts w:cs="Arial"/>
              </w:rPr>
            </w:pPr>
            <w:ins w:id="2907" w:author="Gene Fong" w:date="2020-04-06T15:49:00Z">
              <w:r w:rsidRPr="001D386E">
                <w:rPr>
                  <w:rFonts w:cs="Arial"/>
                </w:rPr>
                <w:t>(dBm)</w:t>
              </w:r>
            </w:ins>
          </w:p>
        </w:tc>
        <w:tc>
          <w:tcPr>
            <w:tcW w:w="1701" w:type="dxa"/>
            <w:vMerge w:val="restart"/>
          </w:tcPr>
          <w:p w14:paraId="0E02B7A5" w14:textId="77777777" w:rsidR="00F64367" w:rsidRPr="001D386E" w:rsidRDefault="00F64367" w:rsidP="00C93412">
            <w:pPr>
              <w:pStyle w:val="TAH"/>
              <w:rPr>
                <w:ins w:id="2908" w:author="Gene Fong" w:date="2020-04-06T15:49:00Z"/>
                <w:rFonts w:cs="Arial"/>
              </w:rPr>
            </w:pPr>
            <w:ins w:id="2909" w:author="Gene Fong" w:date="2020-04-06T15:49:00Z">
              <w:r w:rsidRPr="001D386E">
                <w:rPr>
                  <w:rFonts w:cs="Arial"/>
                </w:rPr>
                <w:t>Measurement bandwidth</w:t>
              </w:r>
            </w:ins>
          </w:p>
        </w:tc>
      </w:tr>
      <w:tr w:rsidR="00F64367" w:rsidRPr="001D386E" w14:paraId="38F6A623" w14:textId="77777777" w:rsidTr="00C93412">
        <w:trPr>
          <w:jc w:val="center"/>
          <w:ins w:id="2910" w:author="Gene Fong" w:date="2020-04-06T15:49:00Z"/>
        </w:trPr>
        <w:tc>
          <w:tcPr>
            <w:tcW w:w="2120" w:type="dxa"/>
            <w:vMerge/>
          </w:tcPr>
          <w:p w14:paraId="12C68406" w14:textId="77777777" w:rsidR="00F64367" w:rsidRPr="001D386E" w:rsidRDefault="00F64367" w:rsidP="00C93412">
            <w:pPr>
              <w:pStyle w:val="TAH"/>
              <w:rPr>
                <w:ins w:id="2911" w:author="Gene Fong" w:date="2020-04-06T15:49:00Z"/>
                <w:rFonts w:cs="Arial"/>
              </w:rPr>
            </w:pPr>
          </w:p>
        </w:tc>
        <w:tc>
          <w:tcPr>
            <w:tcW w:w="3686" w:type="dxa"/>
          </w:tcPr>
          <w:p w14:paraId="64C3A615" w14:textId="77777777" w:rsidR="00F64367" w:rsidRPr="001D386E" w:rsidRDefault="00F64367" w:rsidP="00C93412">
            <w:pPr>
              <w:pStyle w:val="TAH"/>
              <w:rPr>
                <w:ins w:id="2912" w:author="Gene Fong" w:date="2020-04-06T15:49:00Z"/>
                <w:rFonts w:cs="Arial"/>
              </w:rPr>
            </w:pPr>
            <w:ins w:id="2913" w:author="Gene Fong" w:date="2020-04-06T15:49:00Z">
              <w:r w:rsidRPr="001D386E">
                <w:rPr>
                  <w:rFonts w:cs="Arial"/>
                </w:rPr>
                <w:t>20 MHz</w:t>
              </w:r>
            </w:ins>
          </w:p>
        </w:tc>
        <w:tc>
          <w:tcPr>
            <w:tcW w:w="1701" w:type="dxa"/>
            <w:vMerge/>
          </w:tcPr>
          <w:p w14:paraId="40C74D8B" w14:textId="77777777" w:rsidR="00F64367" w:rsidRPr="001D386E" w:rsidRDefault="00F64367" w:rsidP="00C93412">
            <w:pPr>
              <w:pStyle w:val="TAH"/>
              <w:rPr>
                <w:ins w:id="2914" w:author="Gene Fong" w:date="2020-04-06T15:49:00Z"/>
                <w:rFonts w:cs="Arial"/>
              </w:rPr>
            </w:pPr>
          </w:p>
        </w:tc>
      </w:tr>
      <w:tr w:rsidR="00F64367" w:rsidRPr="001D386E" w14:paraId="1AB91002" w14:textId="77777777" w:rsidTr="00C93412">
        <w:trPr>
          <w:jc w:val="center"/>
          <w:ins w:id="2915" w:author="Gene Fong" w:date="2020-04-06T15:49:00Z"/>
        </w:trPr>
        <w:tc>
          <w:tcPr>
            <w:tcW w:w="2120" w:type="dxa"/>
            <w:vAlign w:val="center"/>
          </w:tcPr>
          <w:p w14:paraId="695061FB" w14:textId="77777777" w:rsidR="00F64367" w:rsidRPr="001D386E" w:rsidRDefault="00F64367" w:rsidP="00C93412">
            <w:pPr>
              <w:pStyle w:val="TAC"/>
              <w:rPr>
                <w:ins w:id="2916" w:author="Gene Fong" w:date="2020-04-06T15:49:00Z"/>
              </w:rPr>
            </w:pPr>
            <w:ins w:id="2917" w:author="Gene Fong" w:date="2020-04-06T15:49:00Z">
              <w:r w:rsidRPr="001D386E">
                <w:rPr>
                  <w:rFonts w:hint="eastAsia"/>
                </w:rPr>
                <w:t xml:space="preserve">4500 </w:t>
              </w:r>
              <w:r w:rsidRPr="001D386E">
                <w:t>≤</w:t>
              </w:r>
              <w:r w:rsidRPr="001D386E">
                <w:rPr>
                  <w:rFonts w:hint="eastAsia"/>
                </w:rPr>
                <w:t xml:space="preserve"> f </w:t>
              </w:r>
              <w:r w:rsidRPr="001D386E">
                <w:t>≤</w:t>
              </w:r>
              <w:r w:rsidRPr="001D386E">
                <w:rPr>
                  <w:rFonts w:hint="eastAsia"/>
                </w:rPr>
                <w:t xml:space="preserve"> 5150</w:t>
              </w:r>
            </w:ins>
          </w:p>
        </w:tc>
        <w:tc>
          <w:tcPr>
            <w:tcW w:w="3686" w:type="dxa"/>
            <w:vAlign w:val="center"/>
          </w:tcPr>
          <w:p w14:paraId="4BCBCF25" w14:textId="77777777" w:rsidR="00F64367" w:rsidRPr="001D386E" w:rsidRDefault="00F64367" w:rsidP="00C93412">
            <w:pPr>
              <w:pStyle w:val="TAC"/>
              <w:rPr>
                <w:ins w:id="2918" w:author="Gene Fong" w:date="2020-04-06T15:49:00Z"/>
              </w:rPr>
            </w:pPr>
            <w:ins w:id="2919" w:author="Gene Fong" w:date="2020-04-06T15:49:00Z">
              <w:r w:rsidRPr="001D386E">
                <w:t>-41</w:t>
              </w:r>
            </w:ins>
          </w:p>
        </w:tc>
        <w:tc>
          <w:tcPr>
            <w:tcW w:w="1701" w:type="dxa"/>
            <w:vMerge w:val="restart"/>
            <w:vAlign w:val="center"/>
          </w:tcPr>
          <w:p w14:paraId="64D6AD09" w14:textId="77777777" w:rsidR="00F64367" w:rsidRPr="001D386E" w:rsidRDefault="00F64367" w:rsidP="00C93412">
            <w:pPr>
              <w:pStyle w:val="TAC"/>
              <w:rPr>
                <w:ins w:id="2920" w:author="Gene Fong" w:date="2020-04-06T15:49:00Z"/>
              </w:rPr>
            </w:pPr>
            <w:ins w:id="2921" w:author="Gene Fong" w:date="2020-04-06T15:49:00Z">
              <w:r w:rsidRPr="001D386E">
                <w:t>1 MHz</w:t>
              </w:r>
            </w:ins>
          </w:p>
        </w:tc>
      </w:tr>
      <w:tr w:rsidR="00F64367" w:rsidRPr="001D386E" w14:paraId="6F7234BE" w14:textId="77777777" w:rsidTr="00C93412">
        <w:trPr>
          <w:jc w:val="center"/>
          <w:ins w:id="2922" w:author="Gene Fong" w:date="2020-04-06T15:49:00Z"/>
        </w:trPr>
        <w:tc>
          <w:tcPr>
            <w:tcW w:w="2120" w:type="dxa"/>
            <w:vAlign w:val="center"/>
          </w:tcPr>
          <w:p w14:paraId="48A7D91E" w14:textId="77777777" w:rsidR="00F64367" w:rsidRPr="001D386E" w:rsidRDefault="00F64367" w:rsidP="00C93412">
            <w:pPr>
              <w:pStyle w:val="TAC"/>
              <w:rPr>
                <w:ins w:id="2923" w:author="Gene Fong" w:date="2020-04-06T15:49:00Z"/>
              </w:rPr>
            </w:pPr>
            <w:ins w:id="2924" w:author="Gene Fong" w:date="2020-04-06T15:49:00Z">
              <w:r w:rsidRPr="001D386E">
                <w:rPr>
                  <w:rFonts w:hint="eastAsia"/>
                </w:rPr>
                <w:t xml:space="preserve">5350 </w:t>
              </w:r>
              <w:r w:rsidRPr="001D386E">
                <w:t>≤</w:t>
              </w:r>
              <w:r w:rsidRPr="001D386E">
                <w:rPr>
                  <w:rFonts w:hint="eastAsia"/>
                </w:rPr>
                <w:t xml:space="preserve"> f </w:t>
              </w:r>
              <w:r w:rsidRPr="001D386E">
                <w:t>≤</w:t>
              </w:r>
              <w:r w:rsidRPr="001D386E">
                <w:rPr>
                  <w:rFonts w:hint="eastAsia"/>
                </w:rPr>
                <w:t xml:space="preserve"> 5460</w:t>
              </w:r>
            </w:ins>
          </w:p>
        </w:tc>
        <w:tc>
          <w:tcPr>
            <w:tcW w:w="3686" w:type="dxa"/>
            <w:vAlign w:val="center"/>
          </w:tcPr>
          <w:p w14:paraId="6A413D2C" w14:textId="77777777" w:rsidR="00F64367" w:rsidRPr="001D386E" w:rsidRDefault="00F64367" w:rsidP="00C93412">
            <w:pPr>
              <w:pStyle w:val="TAC"/>
              <w:rPr>
                <w:ins w:id="2925" w:author="Gene Fong" w:date="2020-04-06T15:49:00Z"/>
              </w:rPr>
            </w:pPr>
            <w:ins w:id="2926" w:author="Gene Fong" w:date="2020-04-06T15:49:00Z">
              <w:r w:rsidRPr="001D386E">
                <w:t>-41</w:t>
              </w:r>
            </w:ins>
          </w:p>
        </w:tc>
        <w:tc>
          <w:tcPr>
            <w:tcW w:w="1701" w:type="dxa"/>
            <w:vMerge/>
            <w:vAlign w:val="center"/>
          </w:tcPr>
          <w:p w14:paraId="63D4A2B0" w14:textId="77777777" w:rsidR="00F64367" w:rsidRPr="001D386E" w:rsidRDefault="00F64367" w:rsidP="00C93412">
            <w:pPr>
              <w:pStyle w:val="TAC"/>
              <w:rPr>
                <w:ins w:id="2927" w:author="Gene Fong" w:date="2020-04-06T15:49:00Z"/>
              </w:rPr>
            </w:pPr>
          </w:p>
        </w:tc>
      </w:tr>
    </w:tbl>
    <w:p w14:paraId="0B5E5211" w14:textId="77777777" w:rsidR="00F64367" w:rsidRPr="001D386E" w:rsidRDefault="00F64367" w:rsidP="00F64367">
      <w:pPr>
        <w:rPr>
          <w:ins w:id="2928" w:author="Gene Fong" w:date="2020-04-06T15:49:00Z"/>
        </w:rPr>
      </w:pPr>
    </w:p>
    <w:p w14:paraId="3C7EFF29" w14:textId="29EEE452" w:rsidR="00F64367" w:rsidRPr="001D386E" w:rsidRDefault="00F64367" w:rsidP="00F64367">
      <w:pPr>
        <w:pStyle w:val="TH"/>
        <w:rPr>
          <w:ins w:id="2929" w:author="Gene Fong" w:date="2020-04-06T15:49:00Z"/>
        </w:rPr>
      </w:pPr>
      <w:ins w:id="2930" w:author="Gene Fong" w:date="2020-04-06T15:49:00Z">
        <w:r w:rsidRPr="001D386E">
          <w:t xml:space="preserve">Table </w:t>
        </w:r>
      </w:ins>
      <w:ins w:id="2931" w:author="Gene Fong" w:date="2020-04-06T15:50:00Z">
        <w:r w:rsidRPr="001D386E">
          <w:t>6.</w:t>
        </w:r>
        <w:r>
          <w:t>5</w:t>
        </w:r>
      </w:ins>
      <w:ins w:id="2932" w:author="Gene Fong" w:date="2020-05-12T14:57:00Z">
        <w:r w:rsidR="005678AB">
          <w:t>F</w:t>
        </w:r>
      </w:ins>
      <w:ins w:id="2933" w:author="Gene Fong" w:date="2020-04-06T15:50:00Z">
        <w:r>
          <w:t>.3.3.3</w:t>
        </w:r>
      </w:ins>
      <w:ins w:id="2934" w:author="Gene Fong" w:date="2020-04-06T15:49:00Z">
        <w:r w:rsidRPr="001D386E">
          <w:t xml:space="preserve">-2: Additional requirements for </w:t>
        </w:r>
      </w:ins>
      <w:ins w:id="2935" w:author="Gene Fong" w:date="2020-04-06T15:50:00Z">
        <w:r>
          <w:t>NR-U</w:t>
        </w:r>
      </w:ins>
      <w:ins w:id="2936" w:author="Gene Fong" w:date="2020-04-06T15:49:00Z">
        <w:r w:rsidRPr="001D386E">
          <w:t xml:space="preserve"> channels assigned within 5470-5725 MHz</w:t>
        </w:r>
      </w:ins>
    </w:p>
    <w:tbl>
      <w:tblPr>
        <w:tblW w:w="7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3686"/>
        <w:gridCol w:w="1701"/>
      </w:tblGrid>
      <w:tr w:rsidR="00F64367" w:rsidRPr="001D386E" w14:paraId="10E4C765" w14:textId="77777777" w:rsidTr="00C93412">
        <w:trPr>
          <w:jc w:val="center"/>
          <w:ins w:id="2937" w:author="Gene Fong" w:date="2020-04-06T15:49:00Z"/>
        </w:trPr>
        <w:tc>
          <w:tcPr>
            <w:tcW w:w="2120" w:type="dxa"/>
            <w:vMerge w:val="restart"/>
          </w:tcPr>
          <w:p w14:paraId="6F0FAF71" w14:textId="77777777" w:rsidR="00F64367" w:rsidRPr="001D386E" w:rsidRDefault="00F64367" w:rsidP="00C93412">
            <w:pPr>
              <w:pStyle w:val="TAH"/>
              <w:rPr>
                <w:ins w:id="2938" w:author="Gene Fong" w:date="2020-04-06T15:49:00Z"/>
                <w:rFonts w:cs="Arial"/>
              </w:rPr>
            </w:pPr>
            <w:ins w:id="2939" w:author="Gene Fong" w:date="2020-04-06T15:49:00Z">
              <w:r w:rsidRPr="001D386E">
                <w:rPr>
                  <w:rFonts w:cs="Arial"/>
                </w:rPr>
                <w:t>Frequency band</w:t>
              </w:r>
            </w:ins>
          </w:p>
          <w:p w14:paraId="47CA834D" w14:textId="77777777" w:rsidR="00F64367" w:rsidRPr="001D386E" w:rsidRDefault="00F64367" w:rsidP="00C93412">
            <w:pPr>
              <w:pStyle w:val="TAH"/>
              <w:rPr>
                <w:ins w:id="2940" w:author="Gene Fong" w:date="2020-04-06T15:49:00Z"/>
                <w:rFonts w:cs="Arial"/>
              </w:rPr>
            </w:pPr>
            <w:ins w:id="2941" w:author="Gene Fong" w:date="2020-04-06T15:49:00Z">
              <w:r w:rsidRPr="001D386E">
                <w:rPr>
                  <w:rFonts w:cs="Arial"/>
                </w:rPr>
                <w:t>(MHz)</w:t>
              </w:r>
            </w:ins>
          </w:p>
        </w:tc>
        <w:tc>
          <w:tcPr>
            <w:tcW w:w="3686" w:type="dxa"/>
          </w:tcPr>
          <w:p w14:paraId="3F1C078D" w14:textId="77777777" w:rsidR="00F64367" w:rsidRPr="001D386E" w:rsidRDefault="00F64367" w:rsidP="00C93412">
            <w:pPr>
              <w:pStyle w:val="TAH"/>
              <w:rPr>
                <w:ins w:id="2942" w:author="Gene Fong" w:date="2020-04-06T15:49:00Z"/>
                <w:rFonts w:cs="Arial"/>
              </w:rPr>
            </w:pPr>
            <w:ins w:id="2943" w:author="Gene Fong" w:date="2020-04-06T15:49:00Z">
              <w:r w:rsidRPr="001D386E">
                <w:rPr>
                  <w:rFonts w:cs="Arial"/>
                </w:rPr>
                <w:t>Channel bandwidth /</w:t>
              </w:r>
            </w:ins>
          </w:p>
          <w:p w14:paraId="315A7940" w14:textId="77777777" w:rsidR="00F64367" w:rsidRPr="001D386E" w:rsidRDefault="00F64367" w:rsidP="00C93412">
            <w:pPr>
              <w:pStyle w:val="TAH"/>
              <w:rPr>
                <w:ins w:id="2944" w:author="Gene Fong" w:date="2020-04-06T15:49:00Z"/>
                <w:rFonts w:cs="Arial"/>
              </w:rPr>
            </w:pPr>
            <w:ins w:id="2945" w:author="Gene Fong" w:date="2020-04-06T15:49:00Z">
              <w:r w:rsidRPr="001D386E">
                <w:rPr>
                  <w:rFonts w:cs="Arial"/>
                </w:rPr>
                <w:t>Spectrum emission limit</w:t>
              </w:r>
            </w:ins>
          </w:p>
          <w:p w14:paraId="76EA5B99" w14:textId="77777777" w:rsidR="00F64367" w:rsidRPr="001D386E" w:rsidRDefault="00F64367" w:rsidP="00C93412">
            <w:pPr>
              <w:pStyle w:val="TAH"/>
              <w:rPr>
                <w:ins w:id="2946" w:author="Gene Fong" w:date="2020-04-06T15:49:00Z"/>
                <w:rFonts w:cs="Arial"/>
              </w:rPr>
            </w:pPr>
            <w:ins w:id="2947" w:author="Gene Fong" w:date="2020-04-06T15:49:00Z">
              <w:r w:rsidRPr="001D386E">
                <w:rPr>
                  <w:rFonts w:cs="Arial"/>
                </w:rPr>
                <w:t>(dBm)</w:t>
              </w:r>
            </w:ins>
          </w:p>
        </w:tc>
        <w:tc>
          <w:tcPr>
            <w:tcW w:w="1701" w:type="dxa"/>
            <w:vMerge w:val="restart"/>
          </w:tcPr>
          <w:p w14:paraId="17C8E423" w14:textId="77777777" w:rsidR="00F64367" w:rsidRPr="001D386E" w:rsidRDefault="00F64367" w:rsidP="00C93412">
            <w:pPr>
              <w:pStyle w:val="TAH"/>
              <w:rPr>
                <w:ins w:id="2948" w:author="Gene Fong" w:date="2020-04-06T15:49:00Z"/>
                <w:rFonts w:cs="Arial"/>
              </w:rPr>
            </w:pPr>
            <w:ins w:id="2949" w:author="Gene Fong" w:date="2020-04-06T15:49:00Z">
              <w:r w:rsidRPr="001D386E">
                <w:rPr>
                  <w:rFonts w:cs="Arial"/>
                </w:rPr>
                <w:t>Measurement bandwidth</w:t>
              </w:r>
            </w:ins>
          </w:p>
        </w:tc>
      </w:tr>
      <w:tr w:rsidR="00F64367" w:rsidRPr="001D386E" w14:paraId="5785499B" w14:textId="77777777" w:rsidTr="00C93412">
        <w:trPr>
          <w:jc w:val="center"/>
          <w:ins w:id="2950" w:author="Gene Fong" w:date="2020-04-06T15:49:00Z"/>
        </w:trPr>
        <w:tc>
          <w:tcPr>
            <w:tcW w:w="2120" w:type="dxa"/>
            <w:vMerge/>
          </w:tcPr>
          <w:p w14:paraId="33C21568" w14:textId="77777777" w:rsidR="00F64367" w:rsidRPr="001D386E" w:rsidRDefault="00F64367" w:rsidP="00C93412">
            <w:pPr>
              <w:pStyle w:val="TAH"/>
              <w:rPr>
                <w:ins w:id="2951" w:author="Gene Fong" w:date="2020-04-06T15:49:00Z"/>
                <w:rFonts w:cs="Arial"/>
              </w:rPr>
            </w:pPr>
          </w:p>
        </w:tc>
        <w:tc>
          <w:tcPr>
            <w:tcW w:w="3686" w:type="dxa"/>
          </w:tcPr>
          <w:p w14:paraId="37BBF499" w14:textId="77777777" w:rsidR="00F64367" w:rsidRPr="001D386E" w:rsidRDefault="00F64367" w:rsidP="00C93412">
            <w:pPr>
              <w:pStyle w:val="TAH"/>
              <w:rPr>
                <w:ins w:id="2952" w:author="Gene Fong" w:date="2020-04-06T15:49:00Z"/>
                <w:rFonts w:cs="Arial"/>
              </w:rPr>
            </w:pPr>
            <w:ins w:id="2953" w:author="Gene Fong" w:date="2020-04-06T15:49:00Z">
              <w:r w:rsidRPr="001D386E">
                <w:rPr>
                  <w:rFonts w:cs="Arial"/>
                </w:rPr>
                <w:t>20 MHz</w:t>
              </w:r>
            </w:ins>
          </w:p>
        </w:tc>
        <w:tc>
          <w:tcPr>
            <w:tcW w:w="1701" w:type="dxa"/>
            <w:vMerge/>
          </w:tcPr>
          <w:p w14:paraId="40A365CD" w14:textId="77777777" w:rsidR="00F64367" w:rsidRPr="001D386E" w:rsidRDefault="00F64367" w:rsidP="00C93412">
            <w:pPr>
              <w:pStyle w:val="TAH"/>
              <w:rPr>
                <w:ins w:id="2954" w:author="Gene Fong" w:date="2020-04-06T15:49:00Z"/>
                <w:rFonts w:cs="Arial"/>
              </w:rPr>
            </w:pPr>
          </w:p>
        </w:tc>
      </w:tr>
      <w:tr w:rsidR="00F64367" w:rsidRPr="001D386E" w14:paraId="70FC1E01" w14:textId="77777777" w:rsidTr="00C93412">
        <w:trPr>
          <w:jc w:val="center"/>
          <w:ins w:id="2955" w:author="Gene Fong" w:date="2020-04-06T15:49:00Z"/>
        </w:trPr>
        <w:tc>
          <w:tcPr>
            <w:tcW w:w="2120" w:type="dxa"/>
            <w:vAlign w:val="center"/>
          </w:tcPr>
          <w:p w14:paraId="2F659ADF" w14:textId="77777777" w:rsidR="00F64367" w:rsidRPr="001D386E" w:rsidRDefault="00F64367" w:rsidP="00C93412">
            <w:pPr>
              <w:pStyle w:val="TAC"/>
              <w:rPr>
                <w:ins w:id="2956" w:author="Gene Fong" w:date="2020-04-06T15:49:00Z"/>
              </w:rPr>
            </w:pPr>
            <w:ins w:id="2957" w:author="Gene Fong" w:date="2020-04-06T15:49:00Z">
              <w:r w:rsidRPr="001D386E">
                <w:rPr>
                  <w:rFonts w:hint="eastAsia"/>
                </w:rPr>
                <w:t xml:space="preserve">4500 </w:t>
              </w:r>
              <w:r w:rsidRPr="001D386E">
                <w:t>≤</w:t>
              </w:r>
              <w:r w:rsidRPr="001D386E">
                <w:rPr>
                  <w:rFonts w:hint="eastAsia"/>
                </w:rPr>
                <w:t xml:space="preserve"> f </w:t>
              </w:r>
              <w:r w:rsidRPr="001D386E">
                <w:t>≤</w:t>
              </w:r>
              <w:r w:rsidRPr="001D386E">
                <w:rPr>
                  <w:rFonts w:hint="eastAsia"/>
                </w:rPr>
                <w:t xml:space="preserve"> 5150</w:t>
              </w:r>
            </w:ins>
          </w:p>
        </w:tc>
        <w:tc>
          <w:tcPr>
            <w:tcW w:w="3686" w:type="dxa"/>
            <w:vAlign w:val="center"/>
          </w:tcPr>
          <w:p w14:paraId="67F33580" w14:textId="77777777" w:rsidR="00F64367" w:rsidRPr="001D386E" w:rsidRDefault="00F64367" w:rsidP="00C93412">
            <w:pPr>
              <w:pStyle w:val="TAC"/>
              <w:rPr>
                <w:ins w:id="2958" w:author="Gene Fong" w:date="2020-04-06T15:49:00Z"/>
              </w:rPr>
            </w:pPr>
            <w:ins w:id="2959" w:author="Gene Fong" w:date="2020-04-06T15:49:00Z">
              <w:r w:rsidRPr="001D386E">
                <w:t>-41</w:t>
              </w:r>
            </w:ins>
          </w:p>
        </w:tc>
        <w:tc>
          <w:tcPr>
            <w:tcW w:w="1701" w:type="dxa"/>
            <w:vMerge w:val="restart"/>
            <w:vAlign w:val="center"/>
          </w:tcPr>
          <w:p w14:paraId="78585D31" w14:textId="77777777" w:rsidR="00F64367" w:rsidRPr="001D386E" w:rsidRDefault="00F64367" w:rsidP="00C93412">
            <w:pPr>
              <w:pStyle w:val="TAC"/>
              <w:rPr>
                <w:ins w:id="2960" w:author="Gene Fong" w:date="2020-04-06T15:49:00Z"/>
              </w:rPr>
            </w:pPr>
            <w:ins w:id="2961" w:author="Gene Fong" w:date="2020-04-06T15:49:00Z">
              <w:r w:rsidRPr="001D386E">
                <w:t>1 MHz</w:t>
              </w:r>
            </w:ins>
          </w:p>
        </w:tc>
      </w:tr>
      <w:tr w:rsidR="00F64367" w:rsidRPr="001D386E" w14:paraId="7083BAD8" w14:textId="77777777" w:rsidTr="00C93412">
        <w:trPr>
          <w:jc w:val="center"/>
          <w:ins w:id="2962" w:author="Gene Fong" w:date="2020-04-06T15:49:00Z"/>
        </w:trPr>
        <w:tc>
          <w:tcPr>
            <w:tcW w:w="2120" w:type="dxa"/>
            <w:vAlign w:val="center"/>
          </w:tcPr>
          <w:p w14:paraId="1317FA49" w14:textId="77777777" w:rsidR="00F64367" w:rsidRPr="001D386E" w:rsidRDefault="00F64367" w:rsidP="00C93412">
            <w:pPr>
              <w:pStyle w:val="TAC"/>
              <w:rPr>
                <w:ins w:id="2963" w:author="Gene Fong" w:date="2020-04-06T15:49:00Z"/>
              </w:rPr>
            </w:pPr>
            <w:ins w:id="2964" w:author="Gene Fong" w:date="2020-04-06T15:49:00Z">
              <w:r w:rsidRPr="001D386E">
                <w:rPr>
                  <w:rFonts w:hint="eastAsia"/>
                </w:rPr>
                <w:t xml:space="preserve">5350 </w:t>
              </w:r>
              <w:r w:rsidRPr="001D386E">
                <w:t>≤</w:t>
              </w:r>
              <w:r w:rsidRPr="001D386E">
                <w:rPr>
                  <w:rFonts w:hint="eastAsia"/>
                </w:rPr>
                <w:t xml:space="preserve"> f </w:t>
              </w:r>
              <w:r w:rsidRPr="001D386E">
                <w:t>≤</w:t>
              </w:r>
              <w:r w:rsidRPr="001D386E">
                <w:rPr>
                  <w:rFonts w:hint="eastAsia"/>
                </w:rPr>
                <w:t xml:space="preserve"> 5460</w:t>
              </w:r>
            </w:ins>
          </w:p>
        </w:tc>
        <w:tc>
          <w:tcPr>
            <w:tcW w:w="3686" w:type="dxa"/>
            <w:vAlign w:val="center"/>
          </w:tcPr>
          <w:p w14:paraId="19E987FB" w14:textId="77777777" w:rsidR="00F64367" w:rsidRPr="001D386E" w:rsidRDefault="00F64367" w:rsidP="00C93412">
            <w:pPr>
              <w:pStyle w:val="TAC"/>
              <w:rPr>
                <w:ins w:id="2965" w:author="Gene Fong" w:date="2020-04-06T15:49:00Z"/>
              </w:rPr>
            </w:pPr>
            <w:ins w:id="2966" w:author="Gene Fong" w:date="2020-04-06T15:49:00Z">
              <w:r w:rsidRPr="001D386E">
                <w:t>-41</w:t>
              </w:r>
            </w:ins>
          </w:p>
        </w:tc>
        <w:tc>
          <w:tcPr>
            <w:tcW w:w="1701" w:type="dxa"/>
            <w:vMerge/>
            <w:vAlign w:val="center"/>
          </w:tcPr>
          <w:p w14:paraId="2F126A46" w14:textId="77777777" w:rsidR="00F64367" w:rsidRPr="001D386E" w:rsidRDefault="00F64367" w:rsidP="00C93412">
            <w:pPr>
              <w:pStyle w:val="TAC"/>
              <w:rPr>
                <w:ins w:id="2967" w:author="Gene Fong" w:date="2020-04-06T15:49:00Z"/>
              </w:rPr>
            </w:pPr>
          </w:p>
        </w:tc>
      </w:tr>
      <w:tr w:rsidR="00F64367" w:rsidRPr="001D386E" w14:paraId="486DE338" w14:textId="77777777" w:rsidTr="00C93412">
        <w:trPr>
          <w:jc w:val="center"/>
          <w:ins w:id="2968" w:author="Gene Fong" w:date="2020-04-06T15:49:00Z"/>
        </w:trPr>
        <w:tc>
          <w:tcPr>
            <w:tcW w:w="2120" w:type="dxa"/>
            <w:vAlign w:val="center"/>
          </w:tcPr>
          <w:p w14:paraId="08A3F240" w14:textId="77777777" w:rsidR="00F64367" w:rsidRPr="001D386E" w:rsidRDefault="00F64367" w:rsidP="00C93412">
            <w:pPr>
              <w:pStyle w:val="TAC"/>
              <w:rPr>
                <w:ins w:id="2969" w:author="Gene Fong" w:date="2020-04-06T15:49:00Z"/>
              </w:rPr>
            </w:pPr>
            <w:ins w:id="2970" w:author="Gene Fong" w:date="2020-04-06T15:49:00Z">
              <w:r w:rsidRPr="001D386E">
                <w:rPr>
                  <w:rFonts w:hint="eastAsia"/>
                </w:rPr>
                <w:t xml:space="preserve">5460 </w:t>
              </w:r>
              <w:r w:rsidRPr="001D386E">
                <w:t>&lt;</w:t>
              </w:r>
              <w:r w:rsidRPr="001D386E">
                <w:rPr>
                  <w:rFonts w:hint="eastAsia"/>
                </w:rPr>
                <w:t xml:space="preserve"> f </w:t>
              </w:r>
              <w:r w:rsidRPr="001D386E">
                <w:t>≤</w:t>
              </w:r>
              <w:r w:rsidRPr="001D386E">
                <w:rPr>
                  <w:rFonts w:hint="eastAsia"/>
                </w:rPr>
                <w:t xml:space="preserve"> 5470</w:t>
              </w:r>
            </w:ins>
          </w:p>
        </w:tc>
        <w:tc>
          <w:tcPr>
            <w:tcW w:w="3686" w:type="dxa"/>
            <w:vAlign w:val="center"/>
          </w:tcPr>
          <w:p w14:paraId="14912571" w14:textId="77777777" w:rsidR="00F64367" w:rsidRPr="001D386E" w:rsidRDefault="00F64367" w:rsidP="00C93412">
            <w:pPr>
              <w:pStyle w:val="TAC"/>
              <w:rPr>
                <w:ins w:id="2971" w:author="Gene Fong" w:date="2020-04-06T15:49:00Z"/>
              </w:rPr>
            </w:pPr>
            <w:ins w:id="2972" w:author="Gene Fong" w:date="2020-04-06T15:49:00Z">
              <w:r w:rsidRPr="001D386E">
                <w:t>-27</w:t>
              </w:r>
            </w:ins>
          </w:p>
        </w:tc>
        <w:tc>
          <w:tcPr>
            <w:tcW w:w="1701" w:type="dxa"/>
            <w:vMerge/>
            <w:vAlign w:val="center"/>
          </w:tcPr>
          <w:p w14:paraId="1F562FA0" w14:textId="77777777" w:rsidR="00F64367" w:rsidRPr="001D386E" w:rsidRDefault="00F64367" w:rsidP="00C93412">
            <w:pPr>
              <w:pStyle w:val="TAC"/>
              <w:rPr>
                <w:ins w:id="2973" w:author="Gene Fong" w:date="2020-04-06T15:49:00Z"/>
              </w:rPr>
            </w:pPr>
          </w:p>
        </w:tc>
      </w:tr>
      <w:tr w:rsidR="00F64367" w:rsidRPr="001D386E" w14:paraId="30F12F0D" w14:textId="77777777" w:rsidTr="00C93412">
        <w:trPr>
          <w:jc w:val="center"/>
          <w:ins w:id="2974" w:author="Gene Fong" w:date="2020-04-06T15:49:00Z"/>
        </w:trPr>
        <w:tc>
          <w:tcPr>
            <w:tcW w:w="2120" w:type="dxa"/>
            <w:vAlign w:val="center"/>
          </w:tcPr>
          <w:p w14:paraId="3AB2A9DF" w14:textId="77777777" w:rsidR="00F64367" w:rsidRPr="001D386E" w:rsidRDefault="00F64367" w:rsidP="00C93412">
            <w:pPr>
              <w:pStyle w:val="TAC"/>
              <w:rPr>
                <w:ins w:id="2975" w:author="Gene Fong" w:date="2020-04-06T15:49:00Z"/>
              </w:rPr>
            </w:pPr>
            <w:ins w:id="2976" w:author="Gene Fong" w:date="2020-04-06T15:49:00Z">
              <w:r w:rsidRPr="001D386E">
                <w:rPr>
                  <w:rFonts w:hint="eastAsia"/>
                </w:rPr>
                <w:t>5725</w:t>
              </w:r>
              <w:r w:rsidRPr="001D386E">
                <w:t xml:space="preserve"> ≤ </w:t>
              </w:r>
              <w:r w:rsidRPr="001D386E">
                <w:rPr>
                  <w:rFonts w:hint="eastAsia"/>
                </w:rPr>
                <w:t xml:space="preserve">f </w:t>
              </w:r>
            </w:ins>
          </w:p>
        </w:tc>
        <w:tc>
          <w:tcPr>
            <w:tcW w:w="3686" w:type="dxa"/>
            <w:vAlign w:val="center"/>
          </w:tcPr>
          <w:p w14:paraId="732B9145" w14:textId="77777777" w:rsidR="00F64367" w:rsidRPr="001D386E" w:rsidRDefault="00F64367" w:rsidP="00C93412">
            <w:pPr>
              <w:pStyle w:val="TAC"/>
              <w:rPr>
                <w:ins w:id="2977" w:author="Gene Fong" w:date="2020-04-06T15:49:00Z"/>
              </w:rPr>
            </w:pPr>
            <w:ins w:id="2978" w:author="Gene Fong" w:date="2020-04-06T15:49:00Z">
              <w:r w:rsidRPr="001D386E">
                <w:t>-27</w:t>
              </w:r>
            </w:ins>
          </w:p>
        </w:tc>
        <w:tc>
          <w:tcPr>
            <w:tcW w:w="1701" w:type="dxa"/>
            <w:vMerge/>
            <w:vAlign w:val="center"/>
          </w:tcPr>
          <w:p w14:paraId="69710C49" w14:textId="77777777" w:rsidR="00F64367" w:rsidRPr="001D386E" w:rsidRDefault="00F64367" w:rsidP="00C93412">
            <w:pPr>
              <w:pStyle w:val="TAC"/>
              <w:rPr>
                <w:ins w:id="2979" w:author="Gene Fong" w:date="2020-04-06T15:49:00Z"/>
              </w:rPr>
            </w:pPr>
          </w:p>
        </w:tc>
      </w:tr>
    </w:tbl>
    <w:p w14:paraId="2FA6DA18" w14:textId="77777777" w:rsidR="00F64367" w:rsidRPr="001D386E" w:rsidRDefault="00F64367" w:rsidP="00F64367">
      <w:pPr>
        <w:rPr>
          <w:ins w:id="2980" w:author="Gene Fong" w:date="2020-04-06T15:49:00Z"/>
        </w:rPr>
      </w:pPr>
    </w:p>
    <w:p w14:paraId="2F09926D" w14:textId="14C27426" w:rsidR="00F64367" w:rsidRPr="001D386E" w:rsidRDefault="00F64367" w:rsidP="00F64367">
      <w:pPr>
        <w:pStyle w:val="TH"/>
        <w:rPr>
          <w:ins w:id="2981" w:author="Gene Fong" w:date="2020-04-06T15:49:00Z"/>
          <w:lang w:val="en-US" w:eastAsia="zh-CN"/>
        </w:rPr>
      </w:pPr>
      <w:ins w:id="2982" w:author="Gene Fong" w:date="2020-04-06T15:49:00Z">
        <w:r w:rsidRPr="001D386E">
          <w:t xml:space="preserve">Table </w:t>
        </w:r>
      </w:ins>
      <w:ins w:id="2983" w:author="Gene Fong" w:date="2020-04-06T15:50:00Z">
        <w:r w:rsidRPr="001D386E">
          <w:t>6.</w:t>
        </w:r>
        <w:r>
          <w:t>5</w:t>
        </w:r>
      </w:ins>
      <w:ins w:id="2984" w:author="Gene Fong" w:date="2020-05-12T14:57:00Z">
        <w:r w:rsidR="005678AB">
          <w:t>F</w:t>
        </w:r>
      </w:ins>
      <w:ins w:id="2985" w:author="Gene Fong" w:date="2020-04-06T15:50:00Z">
        <w:r>
          <w:t>.3.3.3</w:t>
        </w:r>
      </w:ins>
      <w:ins w:id="2986" w:author="Gene Fong" w:date="2020-04-06T15:49:00Z">
        <w:r w:rsidRPr="001D386E">
          <w:t xml:space="preserve">-3: Additional requirements for </w:t>
        </w:r>
      </w:ins>
      <w:ins w:id="2987" w:author="Gene Fong" w:date="2020-04-06T15:50:00Z">
        <w:r>
          <w:t>NR-U</w:t>
        </w:r>
      </w:ins>
      <w:ins w:id="2988" w:author="Gene Fong" w:date="2020-04-06T15:49:00Z">
        <w:r w:rsidRPr="001D386E">
          <w:t xml:space="preserve"> channels assigned within 5725-5850 MHz</w:t>
        </w:r>
      </w:ins>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1"/>
        <w:gridCol w:w="2822"/>
        <w:gridCol w:w="4011"/>
        <w:gridCol w:w="1400"/>
      </w:tblGrid>
      <w:tr w:rsidR="00F64367" w:rsidRPr="001D386E" w14:paraId="3225B04C" w14:textId="77777777" w:rsidTr="00C93412">
        <w:trPr>
          <w:cantSplit/>
          <w:jc w:val="center"/>
          <w:ins w:id="2989" w:author="Gene Fong" w:date="2020-04-06T15:49:00Z"/>
        </w:trPr>
        <w:tc>
          <w:tcPr>
            <w:tcW w:w="2281" w:type="dxa"/>
            <w:tcBorders>
              <w:top w:val="single" w:sz="4" w:space="0" w:color="auto"/>
              <w:left w:val="single" w:sz="4" w:space="0" w:color="auto"/>
              <w:bottom w:val="single" w:sz="4" w:space="0" w:color="auto"/>
              <w:right w:val="single" w:sz="4" w:space="0" w:color="auto"/>
            </w:tcBorders>
            <w:vAlign w:val="center"/>
          </w:tcPr>
          <w:p w14:paraId="1D4332EC" w14:textId="77777777" w:rsidR="00F64367" w:rsidRPr="001D386E" w:rsidRDefault="00F64367" w:rsidP="00C93412">
            <w:pPr>
              <w:pStyle w:val="TAH"/>
              <w:rPr>
                <w:ins w:id="2990" w:author="Gene Fong" w:date="2020-04-06T15:49:00Z"/>
              </w:rPr>
            </w:pPr>
            <w:ins w:id="2991" w:author="Gene Fong" w:date="2020-04-06T15:49:00Z">
              <w:r w:rsidRPr="001D386E">
                <w:t xml:space="preserve">Frequency offset of measurement filter </w:t>
              </w:r>
              <w:r w:rsidRPr="001D386E">
                <w:noBreakHyphen/>
                <w:t xml:space="preserve">3dB point, </w:t>
              </w:r>
              <w:r w:rsidRPr="001D386E">
                <w:sym w:font="Symbol" w:char="F044"/>
              </w:r>
              <w:r w:rsidRPr="001D386E">
                <w:t>f</w:t>
              </w:r>
            </w:ins>
          </w:p>
        </w:tc>
        <w:tc>
          <w:tcPr>
            <w:tcW w:w="2822" w:type="dxa"/>
            <w:tcBorders>
              <w:top w:val="single" w:sz="4" w:space="0" w:color="auto"/>
              <w:left w:val="single" w:sz="4" w:space="0" w:color="auto"/>
              <w:bottom w:val="single" w:sz="4" w:space="0" w:color="auto"/>
              <w:right w:val="single" w:sz="4" w:space="0" w:color="auto"/>
            </w:tcBorders>
            <w:vAlign w:val="center"/>
          </w:tcPr>
          <w:p w14:paraId="36053A9D" w14:textId="77777777" w:rsidR="00F64367" w:rsidRPr="001D386E" w:rsidRDefault="00F64367" w:rsidP="00C93412">
            <w:pPr>
              <w:pStyle w:val="TAH"/>
              <w:rPr>
                <w:ins w:id="2992" w:author="Gene Fong" w:date="2020-04-06T15:49:00Z"/>
              </w:rPr>
            </w:pPr>
            <w:ins w:id="2993" w:author="Gene Fong" w:date="2020-04-06T15:49:00Z">
              <w:r w:rsidRPr="001D386E">
                <w:t>Frequency offset of measurement filter centre frequency, f_offset</w:t>
              </w:r>
            </w:ins>
          </w:p>
        </w:tc>
        <w:tc>
          <w:tcPr>
            <w:tcW w:w="4011" w:type="dxa"/>
            <w:tcBorders>
              <w:top w:val="single" w:sz="4" w:space="0" w:color="auto"/>
              <w:left w:val="single" w:sz="4" w:space="0" w:color="auto"/>
              <w:bottom w:val="single" w:sz="4" w:space="0" w:color="auto"/>
              <w:right w:val="single" w:sz="4" w:space="0" w:color="auto"/>
            </w:tcBorders>
            <w:vAlign w:val="center"/>
          </w:tcPr>
          <w:p w14:paraId="01A65954" w14:textId="77777777" w:rsidR="00F64367" w:rsidRPr="001D386E" w:rsidRDefault="00F64367" w:rsidP="00C93412">
            <w:pPr>
              <w:pStyle w:val="TAH"/>
              <w:rPr>
                <w:ins w:id="2994" w:author="Gene Fong" w:date="2020-04-06T15:49:00Z"/>
              </w:rPr>
            </w:pPr>
            <w:ins w:id="2995" w:author="Gene Fong" w:date="2020-04-06T15:49:00Z">
              <w:r w:rsidRPr="001D386E">
                <w:t>Minimum requirement</w:t>
              </w:r>
            </w:ins>
          </w:p>
          <w:p w14:paraId="65BD9925" w14:textId="77777777" w:rsidR="00F64367" w:rsidRPr="001D386E" w:rsidRDefault="00F64367" w:rsidP="00C93412">
            <w:pPr>
              <w:pStyle w:val="TAH"/>
              <w:rPr>
                <w:ins w:id="2996" w:author="Gene Fong" w:date="2020-04-06T15:49:00Z"/>
              </w:rPr>
            </w:pPr>
            <w:ins w:id="2997" w:author="Gene Fong" w:date="2020-04-06T15:49:00Z">
              <w:r w:rsidRPr="001D386E">
                <w:t>[dBm]</w:t>
              </w:r>
            </w:ins>
          </w:p>
        </w:tc>
        <w:tc>
          <w:tcPr>
            <w:tcW w:w="1400" w:type="dxa"/>
            <w:tcBorders>
              <w:top w:val="single" w:sz="4" w:space="0" w:color="auto"/>
              <w:left w:val="single" w:sz="4" w:space="0" w:color="auto"/>
              <w:bottom w:val="single" w:sz="4" w:space="0" w:color="auto"/>
              <w:right w:val="single" w:sz="4" w:space="0" w:color="auto"/>
            </w:tcBorders>
            <w:vAlign w:val="center"/>
          </w:tcPr>
          <w:p w14:paraId="35A91209" w14:textId="77777777" w:rsidR="00F64367" w:rsidRPr="001D386E" w:rsidRDefault="00F64367" w:rsidP="00C93412">
            <w:pPr>
              <w:pStyle w:val="TAH"/>
              <w:rPr>
                <w:ins w:id="2998" w:author="Gene Fong" w:date="2020-04-06T15:49:00Z"/>
              </w:rPr>
            </w:pPr>
            <w:ins w:id="2999" w:author="Gene Fong" w:date="2020-04-06T15:49:00Z">
              <w:r w:rsidRPr="001D386E">
                <w:t>Measurement bandwidth</w:t>
              </w:r>
            </w:ins>
          </w:p>
        </w:tc>
      </w:tr>
      <w:tr w:rsidR="00F64367" w:rsidRPr="001D386E" w14:paraId="2672BAB5" w14:textId="77777777" w:rsidTr="00C93412">
        <w:trPr>
          <w:cantSplit/>
          <w:jc w:val="center"/>
          <w:ins w:id="3000" w:author="Gene Fong" w:date="2020-04-06T15:49:00Z"/>
        </w:trPr>
        <w:tc>
          <w:tcPr>
            <w:tcW w:w="2281" w:type="dxa"/>
            <w:tcBorders>
              <w:top w:val="single" w:sz="4" w:space="0" w:color="auto"/>
              <w:left w:val="single" w:sz="4" w:space="0" w:color="auto"/>
              <w:bottom w:val="single" w:sz="4" w:space="0" w:color="auto"/>
              <w:right w:val="single" w:sz="4" w:space="0" w:color="auto"/>
            </w:tcBorders>
            <w:vAlign w:val="center"/>
          </w:tcPr>
          <w:p w14:paraId="6AE922F5" w14:textId="77777777" w:rsidR="00F64367" w:rsidRPr="001D386E" w:rsidRDefault="00F64367" w:rsidP="00C93412">
            <w:pPr>
              <w:pStyle w:val="TAN"/>
              <w:rPr>
                <w:ins w:id="3001" w:author="Gene Fong" w:date="2020-04-06T15:49:00Z"/>
              </w:rPr>
            </w:pPr>
            <w:ins w:id="3002" w:author="Gene Fong" w:date="2020-04-06T15:49:00Z">
              <w:r w:rsidRPr="001D386E">
                <w:t xml:space="preserve">0 MHz </w:t>
              </w:r>
              <w:r w:rsidRPr="001D386E">
                <w:sym w:font="Symbol" w:char="F0A3"/>
              </w:r>
              <w:r w:rsidRPr="001D386E">
                <w:t xml:space="preserve"> </w:t>
              </w:r>
              <w:r w:rsidRPr="001D386E">
                <w:sym w:font="Symbol" w:char="F044"/>
              </w:r>
              <w:r w:rsidRPr="001D386E">
                <w:t>f &lt; 5 MHz</w:t>
              </w:r>
            </w:ins>
          </w:p>
        </w:tc>
        <w:tc>
          <w:tcPr>
            <w:tcW w:w="2822" w:type="dxa"/>
            <w:tcBorders>
              <w:top w:val="single" w:sz="4" w:space="0" w:color="auto"/>
              <w:left w:val="single" w:sz="4" w:space="0" w:color="auto"/>
              <w:bottom w:val="single" w:sz="4" w:space="0" w:color="auto"/>
              <w:right w:val="single" w:sz="4" w:space="0" w:color="auto"/>
            </w:tcBorders>
            <w:vAlign w:val="center"/>
          </w:tcPr>
          <w:p w14:paraId="0CEEF88F" w14:textId="77777777" w:rsidR="00F64367" w:rsidRPr="001D386E" w:rsidRDefault="00F64367" w:rsidP="00C93412">
            <w:pPr>
              <w:pStyle w:val="TAN"/>
              <w:rPr>
                <w:ins w:id="3003" w:author="Gene Fong" w:date="2020-04-06T15:49:00Z"/>
              </w:rPr>
            </w:pPr>
            <w:ins w:id="3004" w:author="Gene Fong" w:date="2020-04-06T15:49:00Z">
              <w:r w:rsidRPr="001D386E">
                <w:t xml:space="preserve">0.5 MHz </w:t>
              </w:r>
              <w:r w:rsidRPr="001D386E">
                <w:sym w:font="Symbol" w:char="F0A3"/>
              </w:r>
              <w:r w:rsidRPr="001D386E">
                <w:t xml:space="preserve"> f_offset &lt; 5.5 MHz</w:t>
              </w:r>
            </w:ins>
          </w:p>
        </w:tc>
        <w:tc>
          <w:tcPr>
            <w:tcW w:w="4011" w:type="dxa"/>
            <w:tcBorders>
              <w:top w:val="single" w:sz="4" w:space="0" w:color="auto"/>
              <w:left w:val="single" w:sz="4" w:space="0" w:color="auto"/>
              <w:bottom w:val="single" w:sz="4" w:space="0" w:color="auto"/>
              <w:right w:val="single" w:sz="4" w:space="0" w:color="auto"/>
            </w:tcBorders>
            <w:vAlign w:val="center"/>
          </w:tcPr>
          <w:p w14:paraId="46C23AA0" w14:textId="77777777" w:rsidR="00F64367" w:rsidRPr="001D386E" w:rsidRDefault="00F64367" w:rsidP="00C93412">
            <w:pPr>
              <w:pStyle w:val="TAN"/>
              <w:rPr>
                <w:ins w:id="3005" w:author="Gene Fong" w:date="2020-04-06T15:49:00Z"/>
              </w:rPr>
            </w:pPr>
            <w:ins w:id="3006" w:author="Gene Fong" w:date="2020-04-06T15:49:00Z">
              <w:r w:rsidRPr="001D386E">
                <w:t>27 – 2.28(f_offset/MHz – 0.5)</w:t>
              </w:r>
            </w:ins>
          </w:p>
        </w:tc>
        <w:tc>
          <w:tcPr>
            <w:tcW w:w="1400" w:type="dxa"/>
            <w:tcBorders>
              <w:top w:val="single" w:sz="4" w:space="0" w:color="auto"/>
              <w:left w:val="single" w:sz="4" w:space="0" w:color="auto"/>
              <w:bottom w:val="single" w:sz="4" w:space="0" w:color="auto"/>
              <w:right w:val="single" w:sz="4" w:space="0" w:color="auto"/>
            </w:tcBorders>
            <w:vAlign w:val="center"/>
          </w:tcPr>
          <w:p w14:paraId="244FDA34" w14:textId="77777777" w:rsidR="00F64367" w:rsidRPr="001D386E" w:rsidRDefault="00F64367" w:rsidP="00C93412">
            <w:pPr>
              <w:pStyle w:val="TAN"/>
              <w:rPr>
                <w:ins w:id="3007" w:author="Gene Fong" w:date="2020-04-06T15:49:00Z"/>
              </w:rPr>
            </w:pPr>
            <w:ins w:id="3008" w:author="Gene Fong" w:date="2020-04-06T15:49:00Z">
              <w:r w:rsidRPr="001D386E">
                <w:t xml:space="preserve">1 MHz </w:t>
              </w:r>
            </w:ins>
          </w:p>
        </w:tc>
      </w:tr>
      <w:tr w:rsidR="00F64367" w:rsidRPr="001D386E" w14:paraId="7412551D" w14:textId="77777777" w:rsidTr="00C93412">
        <w:trPr>
          <w:cantSplit/>
          <w:jc w:val="center"/>
          <w:ins w:id="3009" w:author="Gene Fong" w:date="2020-04-06T15:49:00Z"/>
        </w:trPr>
        <w:tc>
          <w:tcPr>
            <w:tcW w:w="2281" w:type="dxa"/>
            <w:tcBorders>
              <w:top w:val="single" w:sz="4" w:space="0" w:color="auto"/>
              <w:left w:val="single" w:sz="4" w:space="0" w:color="auto"/>
              <w:bottom w:val="single" w:sz="4" w:space="0" w:color="auto"/>
              <w:right w:val="single" w:sz="4" w:space="0" w:color="auto"/>
            </w:tcBorders>
            <w:vAlign w:val="center"/>
          </w:tcPr>
          <w:p w14:paraId="1A7185FA" w14:textId="77777777" w:rsidR="00F64367" w:rsidRPr="001D386E" w:rsidRDefault="00F64367" w:rsidP="00C93412">
            <w:pPr>
              <w:pStyle w:val="TAN"/>
              <w:rPr>
                <w:ins w:id="3010" w:author="Gene Fong" w:date="2020-04-06T15:49:00Z"/>
              </w:rPr>
            </w:pPr>
            <w:ins w:id="3011" w:author="Gene Fong" w:date="2020-04-06T15:49:00Z">
              <w:r w:rsidRPr="001D386E">
                <w:t xml:space="preserve">5 MHz </w:t>
              </w:r>
              <w:r w:rsidRPr="001D386E">
                <w:sym w:font="Symbol" w:char="F0A3"/>
              </w:r>
              <w:r w:rsidRPr="001D386E">
                <w:t xml:space="preserve"> </w:t>
              </w:r>
              <w:r w:rsidRPr="001D386E">
                <w:sym w:font="Symbol" w:char="F044"/>
              </w:r>
              <w:r w:rsidRPr="001D386E">
                <w:t xml:space="preserve">f &lt; </w:t>
              </w:r>
              <w:r w:rsidRPr="001D386E">
                <w:rPr>
                  <w:rFonts w:hint="eastAsia"/>
                </w:rPr>
                <w:t>25</w:t>
              </w:r>
              <w:r w:rsidRPr="001D386E">
                <w:t xml:space="preserve"> MHz</w:t>
              </w:r>
            </w:ins>
          </w:p>
        </w:tc>
        <w:tc>
          <w:tcPr>
            <w:tcW w:w="2822" w:type="dxa"/>
            <w:tcBorders>
              <w:top w:val="single" w:sz="4" w:space="0" w:color="auto"/>
              <w:left w:val="single" w:sz="4" w:space="0" w:color="auto"/>
              <w:bottom w:val="single" w:sz="4" w:space="0" w:color="auto"/>
              <w:right w:val="single" w:sz="4" w:space="0" w:color="auto"/>
            </w:tcBorders>
            <w:vAlign w:val="center"/>
          </w:tcPr>
          <w:p w14:paraId="102D8198" w14:textId="77777777" w:rsidR="00F64367" w:rsidRPr="001D386E" w:rsidRDefault="00F64367" w:rsidP="00C93412">
            <w:pPr>
              <w:pStyle w:val="TAN"/>
              <w:rPr>
                <w:ins w:id="3012" w:author="Gene Fong" w:date="2020-04-06T15:49:00Z"/>
              </w:rPr>
            </w:pPr>
            <w:ins w:id="3013" w:author="Gene Fong" w:date="2020-04-06T15:49:00Z">
              <w:r w:rsidRPr="001D386E">
                <w:t xml:space="preserve">5.5 MHz </w:t>
              </w:r>
              <w:r w:rsidRPr="001D386E">
                <w:sym w:font="Symbol" w:char="F0A3"/>
              </w:r>
              <w:r w:rsidRPr="001D386E">
                <w:t xml:space="preserve"> f_offset &lt; </w:t>
              </w:r>
              <w:r w:rsidRPr="001D386E">
                <w:rPr>
                  <w:rFonts w:hint="eastAsia"/>
                </w:rPr>
                <w:t>25.5</w:t>
              </w:r>
              <w:r w:rsidRPr="001D386E">
                <w:t xml:space="preserve"> MHz</w:t>
              </w:r>
              <w:r w:rsidRPr="001D386E">
                <w:rPr>
                  <w:rFonts w:hint="eastAsia"/>
                </w:rPr>
                <w:t xml:space="preserve"> </w:t>
              </w:r>
            </w:ins>
          </w:p>
        </w:tc>
        <w:tc>
          <w:tcPr>
            <w:tcW w:w="4011" w:type="dxa"/>
            <w:tcBorders>
              <w:top w:val="single" w:sz="4" w:space="0" w:color="auto"/>
              <w:left w:val="single" w:sz="4" w:space="0" w:color="auto"/>
              <w:bottom w:val="single" w:sz="4" w:space="0" w:color="auto"/>
              <w:right w:val="single" w:sz="4" w:space="0" w:color="auto"/>
            </w:tcBorders>
            <w:vAlign w:val="center"/>
          </w:tcPr>
          <w:p w14:paraId="3CD1596B" w14:textId="77777777" w:rsidR="00F64367" w:rsidRPr="001D386E" w:rsidRDefault="00F64367" w:rsidP="00C93412">
            <w:pPr>
              <w:pStyle w:val="TAN"/>
              <w:rPr>
                <w:ins w:id="3014" w:author="Gene Fong" w:date="2020-04-06T15:49:00Z"/>
              </w:rPr>
            </w:pPr>
            <w:ins w:id="3015" w:author="Gene Fong" w:date="2020-04-06T15:49:00Z">
              <w:r w:rsidRPr="001D386E">
                <w:t>15.6 – 0.28(f_offset/MHz – 0.5)</w:t>
              </w:r>
            </w:ins>
          </w:p>
        </w:tc>
        <w:tc>
          <w:tcPr>
            <w:tcW w:w="1400" w:type="dxa"/>
            <w:tcBorders>
              <w:top w:val="single" w:sz="4" w:space="0" w:color="auto"/>
              <w:left w:val="single" w:sz="4" w:space="0" w:color="auto"/>
              <w:bottom w:val="single" w:sz="4" w:space="0" w:color="auto"/>
              <w:right w:val="single" w:sz="4" w:space="0" w:color="auto"/>
            </w:tcBorders>
            <w:vAlign w:val="center"/>
          </w:tcPr>
          <w:p w14:paraId="4660365D" w14:textId="77777777" w:rsidR="00F64367" w:rsidRPr="001D386E" w:rsidRDefault="00F64367" w:rsidP="00C93412">
            <w:pPr>
              <w:pStyle w:val="TAN"/>
              <w:rPr>
                <w:ins w:id="3016" w:author="Gene Fong" w:date="2020-04-06T15:49:00Z"/>
              </w:rPr>
            </w:pPr>
            <w:ins w:id="3017" w:author="Gene Fong" w:date="2020-04-06T15:49:00Z">
              <w:r w:rsidRPr="001D386E">
                <w:t xml:space="preserve">1 MHz </w:t>
              </w:r>
            </w:ins>
          </w:p>
        </w:tc>
      </w:tr>
      <w:tr w:rsidR="00F64367" w:rsidRPr="001D386E" w14:paraId="7C279054" w14:textId="77777777" w:rsidTr="00C93412">
        <w:trPr>
          <w:cantSplit/>
          <w:jc w:val="center"/>
          <w:ins w:id="3018" w:author="Gene Fong" w:date="2020-04-06T15:49:00Z"/>
        </w:trPr>
        <w:tc>
          <w:tcPr>
            <w:tcW w:w="2281" w:type="dxa"/>
            <w:tcBorders>
              <w:top w:val="single" w:sz="4" w:space="0" w:color="auto"/>
              <w:left w:val="single" w:sz="4" w:space="0" w:color="auto"/>
              <w:bottom w:val="single" w:sz="4" w:space="0" w:color="auto"/>
              <w:right w:val="single" w:sz="4" w:space="0" w:color="auto"/>
            </w:tcBorders>
            <w:vAlign w:val="center"/>
          </w:tcPr>
          <w:p w14:paraId="7E5836BD" w14:textId="77777777" w:rsidR="00F64367" w:rsidRPr="001D386E" w:rsidRDefault="00F64367" w:rsidP="00C93412">
            <w:pPr>
              <w:pStyle w:val="TAN"/>
              <w:rPr>
                <w:ins w:id="3019" w:author="Gene Fong" w:date="2020-04-06T15:49:00Z"/>
              </w:rPr>
            </w:pPr>
            <w:ins w:id="3020" w:author="Gene Fong" w:date="2020-04-06T15:49:00Z">
              <w:r w:rsidRPr="001D386E">
                <w:t xml:space="preserve">25 MHz </w:t>
              </w:r>
              <w:r w:rsidRPr="001D386E">
                <w:sym w:font="Symbol" w:char="F0A3"/>
              </w:r>
              <w:r w:rsidRPr="001D386E">
                <w:t xml:space="preserve"> </w:t>
              </w:r>
              <w:r w:rsidRPr="001D386E">
                <w:sym w:font="Symbol" w:char="F044"/>
              </w:r>
              <w:r w:rsidRPr="001D386E">
                <w:t xml:space="preserve">f &lt; </w:t>
              </w:r>
              <w:r w:rsidRPr="001D386E">
                <w:rPr>
                  <w:rFonts w:hint="eastAsia"/>
                </w:rPr>
                <w:t>75</w:t>
              </w:r>
              <w:r w:rsidRPr="001D386E">
                <w:t xml:space="preserve"> MHz</w:t>
              </w:r>
            </w:ins>
          </w:p>
        </w:tc>
        <w:tc>
          <w:tcPr>
            <w:tcW w:w="2822" w:type="dxa"/>
            <w:tcBorders>
              <w:top w:val="single" w:sz="4" w:space="0" w:color="auto"/>
              <w:left w:val="single" w:sz="4" w:space="0" w:color="auto"/>
              <w:bottom w:val="single" w:sz="4" w:space="0" w:color="auto"/>
              <w:right w:val="single" w:sz="4" w:space="0" w:color="auto"/>
            </w:tcBorders>
            <w:vAlign w:val="center"/>
          </w:tcPr>
          <w:p w14:paraId="1938DE95" w14:textId="77777777" w:rsidR="00F64367" w:rsidRPr="001D386E" w:rsidRDefault="00F64367" w:rsidP="00C93412">
            <w:pPr>
              <w:pStyle w:val="TAN"/>
              <w:rPr>
                <w:ins w:id="3021" w:author="Gene Fong" w:date="2020-04-06T15:49:00Z"/>
              </w:rPr>
            </w:pPr>
            <w:ins w:id="3022" w:author="Gene Fong" w:date="2020-04-06T15:49:00Z">
              <w:r w:rsidRPr="001D386E">
                <w:t xml:space="preserve">25.5 MHz </w:t>
              </w:r>
              <w:r w:rsidRPr="001D386E">
                <w:sym w:font="Symbol" w:char="F0A3"/>
              </w:r>
              <w:r w:rsidRPr="001D386E">
                <w:t xml:space="preserve"> f_offset &lt; </w:t>
              </w:r>
              <w:r w:rsidRPr="001D386E">
                <w:rPr>
                  <w:rFonts w:hint="eastAsia"/>
                </w:rPr>
                <w:t>75.5</w:t>
              </w:r>
              <w:r w:rsidRPr="001D386E">
                <w:t xml:space="preserve"> MHz</w:t>
              </w:r>
            </w:ins>
          </w:p>
        </w:tc>
        <w:tc>
          <w:tcPr>
            <w:tcW w:w="4011" w:type="dxa"/>
            <w:tcBorders>
              <w:top w:val="single" w:sz="4" w:space="0" w:color="auto"/>
              <w:left w:val="single" w:sz="4" w:space="0" w:color="auto"/>
              <w:bottom w:val="single" w:sz="4" w:space="0" w:color="auto"/>
              <w:right w:val="single" w:sz="4" w:space="0" w:color="auto"/>
            </w:tcBorders>
            <w:vAlign w:val="center"/>
          </w:tcPr>
          <w:p w14:paraId="35BFBF97" w14:textId="77777777" w:rsidR="00F64367" w:rsidRPr="001D386E" w:rsidRDefault="00F64367" w:rsidP="00C93412">
            <w:pPr>
              <w:pStyle w:val="TAN"/>
              <w:rPr>
                <w:ins w:id="3023" w:author="Gene Fong" w:date="2020-04-06T15:49:00Z"/>
              </w:rPr>
            </w:pPr>
            <w:ins w:id="3024" w:author="Gene Fong" w:date="2020-04-06T15:49:00Z">
              <w:r w:rsidRPr="001D386E">
                <w:t>10 – 0.74(f_offset/MHz – 0.5)</w:t>
              </w:r>
            </w:ins>
          </w:p>
        </w:tc>
        <w:tc>
          <w:tcPr>
            <w:tcW w:w="1400" w:type="dxa"/>
            <w:tcBorders>
              <w:top w:val="single" w:sz="4" w:space="0" w:color="auto"/>
              <w:left w:val="single" w:sz="4" w:space="0" w:color="auto"/>
              <w:bottom w:val="single" w:sz="4" w:space="0" w:color="auto"/>
              <w:right w:val="single" w:sz="4" w:space="0" w:color="auto"/>
            </w:tcBorders>
            <w:vAlign w:val="center"/>
          </w:tcPr>
          <w:p w14:paraId="1825C5F2" w14:textId="77777777" w:rsidR="00F64367" w:rsidRPr="001D386E" w:rsidRDefault="00F64367" w:rsidP="00C93412">
            <w:pPr>
              <w:pStyle w:val="TAN"/>
              <w:rPr>
                <w:ins w:id="3025" w:author="Gene Fong" w:date="2020-04-06T15:49:00Z"/>
              </w:rPr>
            </w:pPr>
            <w:ins w:id="3026" w:author="Gene Fong" w:date="2020-04-06T15:49:00Z">
              <w:r w:rsidRPr="001D386E">
                <w:t xml:space="preserve">1 MHz </w:t>
              </w:r>
            </w:ins>
          </w:p>
        </w:tc>
      </w:tr>
      <w:tr w:rsidR="00F64367" w:rsidRPr="001D386E" w14:paraId="686E5DAA" w14:textId="77777777" w:rsidTr="00C93412">
        <w:trPr>
          <w:cantSplit/>
          <w:jc w:val="center"/>
          <w:ins w:id="3027" w:author="Gene Fong" w:date="2020-04-06T15:49:00Z"/>
        </w:trPr>
        <w:tc>
          <w:tcPr>
            <w:tcW w:w="2281" w:type="dxa"/>
            <w:tcBorders>
              <w:top w:val="single" w:sz="4" w:space="0" w:color="auto"/>
              <w:left w:val="single" w:sz="4" w:space="0" w:color="auto"/>
              <w:bottom w:val="single" w:sz="4" w:space="0" w:color="auto"/>
              <w:right w:val="single" w:sz="4" w:space="0" w:color="auto"/>
            </w:tcBorders>
            <w:vAlign w:val="center"/>
          </w:tcPr>
          <w:p w14:paraId="14D8E84B" w14:textId="77777777" w:rsidR="00F64367" w:rsidRPr="001D386E" w:rsidRDefault="00F64367" w:rsidP="00C93412">
            <w:pPr>
              <w:pStyle w:val="TAN"/>
              <w:rPr>
                <w:ins w:id="3028" w:author="Gene Fong" w:date="2020-04-06T15:49:00Z"/>
              </w:rPr>
            </w:pPr>
            <w:ins w:id="3029" w:author="Gene Fong" w:date="2020-04-06T15:49:00Z">
              <w:r w:rsidRPr="001D386E">
                <w:t xml:space="preserve">75 MHz </w:t>
              </w:r>
              <w:r w:rsidRPr="001D386E">
                <w:sym w:font="Symbol" w:char="F0A3"/>
              </w:r>
              <w:r w:rsidRPr="001D386E">
                <w:t xml:space="preserve"> </w:t>
              </w:r>
              <w:r w:rsidRPr="001D386E">
                <w:sym w:font="Symbol" w:char="F044"/>
              </w:r>
              <w:r w:rsidRPr="001D386E">
                <w:t xml:space="preserve">f </w:t>
              </w:r>
            </w:ins>
          </w:p>
        </w:tc>
        <w:tc>
          <w:tcPr>
            <w:tcW w:w="2822" w:type="dxa"/>
            <w:tcBorders>
              <w:top w:val="single" w:sz="4" w:space="0" w:color="auto"/>
              <w:left w:val="single" w:sz="4" w:space="0" w:color="auto"/>
              <w:bottom w:val="single" w:sz="4" w:space="0" w:color="auto"/>
              <w:right w:val="single" w:sz="4" w:space="0" w:color="auto"/>
            </w:tcBorders>
            <w:vAlign w:val="center"/>
          </w:tcPr>
          <w:p w14:paraId="60544FCC" w14:textId="77777777" w:rsidR="00F64367" w:rsidRPr="001D386E" w:rsidRDefault="00F64367" w:rsidP="00C93412">
            <w:pPr>
              <w:pStyle w:val="TAN"/>
              <w:rPr>
                <w:ins w:id="3030" w:author="Gene Fong" w:date="2020-04-06T15:49:00Z"/>
              </w:rPr>
            </w:pPr>
            <w:ins w:id="3031" w:author="Gene Fong" w:date="2020-04-06T15:49:00Z">
              <w:r w:rsidRPr="001D386E">
                <w:t xml:space="preserve">75.5 MHz </w:t>
              </w:r>
              <w:r w:rsidRPr="001D386E">
                <w:sym w:font="Symbol" w:char="F0A3"/>
              </w:r>
              <w:r w:rsidRPr="001D386E">
                <w:t xml:space="preserve"> f_offset</w:t>
              </w:r>
            </w:ins>
          </w:p>
        </w:tc>
        <w:tc>
          <w:tcPr>
            <w:tcW w:w="4011" w:type="dxa"/>
            <w:tcBorders>
              <w:top w:val="single" w:sz="4" w:space="0" w:color="auto"/>
              <w:left w:val="single" w:sz="4" w:space="0" w:color="auto"/>
              <w:bottom w:val="single" w:sz="4" w:space="0" w:color="auto"/>
              <w:right w:val="single" w:sz="4" w:space="0" w:color="auto"/>
            </w:tcBorders>
            <w:vAlign w:val="center"/>
          </w:tcPr>
          <w:p w14:paraId="1D863B0D" w14:textId="77777777" w:rsidR="00F64367" w:rsidRPr="001D386E" w:rsidRDefault="00F64367" w:rsidP="00C93412">
            <w:pPr>
              <w:pStyle w:val="TAN"/>
              <w:rPr>
                <w:ins w:id="3032" w:author="Gene Fong" w:date="2020-04-06T15:49:00Z"/>
              </w:rPr>
            </w:pPr>
            <w:ins w:id="3033" w:author="Gene Fong" w:date="2020-04-06T15:49:00Z">
              <w:r w:rsidRPr="001D386E">
                <w:t>-27</w:t>
              </w:r>
            </w:ins>
          </w:p>
        </w:tc>
        <w:tc>
          <w:tcPr>
            <w:tcW w:w="1400" w:type="dxa"/>
            <w:tcBorders>
              <w:top w:val="single" w:sz="4" w:space="0" w:color="auto"/>
              <w:left w:val="single" w:sz="4" w:space="0" w:color="auto"/>
              <w:bottom w:val="single" w:sz="4" w:space="0" w:color="auto"/>
              <w:right w:val="single" w:sz="4" w:space="0" w:color="auto"/>
            </w:tcBorders>
            <w:vAlign w:val="center"/>
          </w:tcPr>
          <w:p w14:paraId="41941174" w14:textId="77777777" w:rsidR="00F64367" w:rsidRPr="001D386E" w:rsidRDefault="00F64367" w:rsidP="00C93412">
            <w:pPr>
              <w:pStyle w:val="TAN"/>
              <w:rPr>
                <w:ins w:id="3034" w:author="Gene Fong" w:date="2020-04-06T15:49:00Z"/>
              </w:rPr>
            </w:pPr>
            <w:ins w:id="3035" w:author="Gene Fong" w:date="2020-04-06T15:49:00Z">
              <w:r w:rsidRPr="001D386E">
                <w:t>1 MHz</w:t>
              </w:r>
            </w:ins>
          </w:p>
        </w:tc>
      </w:tr>
      <w:tr w:rsidR="00F64367" w:rsidRPr="001D386E" w14:paraId="7B371208" w14:textId="77777777" w:rsidTr="00C93412">
        <w:trPr>
          <w:cantSplit/>
          <w:jc w:val="center"/>
          <w:ins w:id="3036" w:author="Gene Fong" w:date="2020-04-06T15:49:00Z"/>
        </w:trPr>
        <w:tc>
          <w:tcPr>
            <w:tcW w:w="10514" w:type="dxa"/>
            <w:gridSpan w:val="4"/>
            <w:tcBorders>
              <w:top w:val="single" w:sz="4" w:space="0" w:color="auto"/>
              <w:left w:val="single" w:sz="4" w:space="0" w:color="auto"/>
              <w:bottom w:val="single" w:sz="4" w:space="0" w:color="auto"/>
              <w:right w:val="single" w:sz="4" w:space="0" w:color="auto"/>
            </w:tcBorders>
            <w:vAlign w:val="center"/>
          </w:tcPr>
          <w:p w14:paraId="6D0C2A62" w14:textId="77777777" w:rsidR="00F64367" w:rsidRPr="001D386E" w:rsidRDefault="00F64367" w:rsidP="00C93412">
            <w:pPr>
              <w:pStyle w:val="TAN"/>
              <w:rPr>
                <w:ins w:id="3037" w:author="Gene Fong" w:date="2020-04-06T15:49:00Z"/>
              </w:rPr>
            </w:pPr>
            <w:ins w:id="3038" w:author="Gene Fong" w:date="2020-04-06T15:49:00Z">
              <w:r w:rsidRPr="001D386E">
                <w:t xml:space="preserve">NOTE 1:   The frequency offset f_offset is below and above the range 5725-5850 MHz; the measurement filter </w:t>
              </w:r>
              <w:r w:rsidRPr="001D386E">
                <w:noBreakHyphen/>
                <w:t>3dB point is that closest to the range 5725-5850 MHz</w:t>
              </w:r>
            </w:ins>
          </w:p>
          <w:p w14:paraId="06C2D376" w14:textId="77777777" w:rsidR="00F64367" w:rsidRPr="001D386E" w:rsidRDefault="00F64367" w:rsidP="00C93412">
            <w:pPr>
              <w:pStyle w:val="TAN"/>
              <w:rPr>
                <w:ins w:id="3039" w:author="Gene Fong" w:date="2020-04-06T15:49:00Z"/>
              </w:rPr>
            </w:pPr>
            <w:ins w:id="3040" w:author="Gene Fong" w:date="2020-04-06T15:49:00Z">
              <w:r w:rsidRPr="001D386E">
                <w:t>NOTE 2:   The requirement applies when the offset of the measurement filter centre frequency is such that both -3 dB points of the measurement filter are confined within the frequency range 5725-5850 MHz.</w:t>
              </w:r>
            </w:ins>
          </w:p>
        </w:tc>
      </w:tr>
    </w:tbl>
    <w:p w14:paraId="0ABBB7A4" w14:textId="77777777" w:rsidR="00F64367" w:rsidRPr="001D386E" w:rsidRDefault="00F64367" w:rsidP="00F64367">
      <w:pPr>
        <w:rPr>
          <w:ins w:id="3041" w:author="Gene Fong" w:date="2020-04-06T15:49:00Z"/>
        </w:rPr>
      </w:pPr>
    </w:p>
    <w:p w14:paraId="4FDAA522" w14:textId="12DEEECC" w:rsidR="00AF55E3" w:rsidRPr="001C0CC4" w:rsidRDefault="00AF55E3" w:rsidP="00AF55E3">
      <w:pPr>
        <w:pStyle w:val="Heading5"/>
        <w:ind w:left="0" w:firstLine="0"/>
        <w:rPr>
          <w:ins w:id="3042" w:author="Gene Fong" w:date="2020-04-06T15:45:00Z"/>
        </w:rPr>
      </w:pPr>
      <w:ins w:id="3043" w:author="Gene Fong" w:date="2020-04-06T15:45:00Z">
        <w:r w:rsidRPr="001C0CC4">
          <w:t>6.5</w:t>
        </w:r>
      </w:ins>
      <w:ins w:id="3044" w:author="Gene Fong" w:date="2020-05-12T14:58:00Z">
        <w:r w:rsidR="005678AB">
          <w:t>F</w:t>
        </w:r>
      </w:ins>
      <w:ins w:id="3045" w:author="Gene Fong" w:date="2020-04-06T15:45:00Z">
        <w:r w:rsidRPr="001C0CC4">
          <w:t>.3.3.</w:t>
        </w:r>
        <w:r>
          <w:t>4</w:t>
        </w:r>
        <w:r w:rsidRPr="001C0CC4">
          <w:tab/>
          <w:t>Requirement for network signalled value "NS_</w:t>
        </w:r>
        <w:r>
          <w:t>31</w:t>
        </w:r>
        <w:r w:rsidRPr="001C0CC4">
          <w:t>"</w:t>
        </w:r>
      </w:ins>
    </w:p>
    <w:p w14:paraId="3BC83406" w14:textId="1B5D28C7" w:rsidR="00F64367" w:rsidRPr="001D386E" w:rsidRDefault="00F64367" w:rsidP="00F64367">
      <w:pPr>
        <w:rPr>
          <w:ins w:id="3046" w:author="Gene Fong" w:date="2020-04-06T15:51:00Z"/>
        </w:rPr>
      </w:pPr>
      <w:ins w:id="3047" w:author="Gene Fong" w:date="2020-04-06T15:51:00Z">
        <w:r w:rsidRPr="001D386E">
          <w:t>When "NS_31" is indicated in the cell, the power of any UE emission for channels assigned within 5150-5250 MHz, 5250-5350 MHz, 5470-5725 MHz and 5725-5850 MHz shall not exceed the levels specified in Table 6</w:t>
        </w:r>
      </w:ins>
      <w:ins w:id="3048" w:author="Gene Fong" w:date="2020-04-06T15:52:00Z">
        <w:r>
          <w:t>.5</w:t>
        </w:r>
      </w:ins>
      <w:ins w:id="3049" w:author="Gene Fong" w:date="2020-05-12T14:58:00Z">
        <w:r w:rsidR="005678AB">
          <w:t>F</w:t>
        </w:r>
      </w:ins>
      <w:ins w:id="3050" w:author="Gene Fong" w:date="2020-04-06T15:52:00Z">
        <w:r>
          <w:t>.3.3.4</w:t>
        </w:r>
      </w:ins>
      <w:ins w:id="3051" w:author="Gene Fong" w:date="2020-04-06T15:51:00Z">
        <w:r w:rsidRPr="001D386E">
          <w:t xml:space="preserve">-1, Table </w:t>
        </w:r>
      </w:ins>
      <w:ins w:id="3052" w:author="Gene Fong" w:date="2020-04-06T15:52:00Z">
        <w:r w:rsidRPr="001D386E">
          <w:t>6</w:t>
        </w:r>
        <w:r>
          <w:t>.5</w:t>
        </w:r>
      </w:ins>
      <w:ins w:id="3053" w:author="Gene Fong" w:date="2020-05-12T14:58:00Z">
        <w:r w:rsidR="005678AB">
          <w:t>F</w:t>
        </w:r>
      </w:ins>
      <w:ins w:id="3054" w:author="Gene Fong" w:date="2020-04-06T15:52:00Z">
        <w:r>
          <w:t>.3.3.4</w:t>
        </w:r>
      </w:ins>
      <w:ins w:id="3055" w:author="Gene Fong" w:date="2020-04-06T15:51:00Z">
        <w:r w:rsidRPr="001D386E">
          <w:t xml:space="preserve">-2, Table </w:t>
        </w:r>
      </w:ins>
      <w:ins w:id="3056" w:author="Gene Fong" w:date="2020-04-06T15:53:00Z">
        <w:r w:rsidRPr="001D386E">
          <w:t>6</w:t>
        </w:r>
        <w:r>
          <w:t>.5</w:t>
        </w:r>
      </w:ins>
      <w:ins w:id="3057" w:author="Gene Fong" w:date="2020-05-12T14:58:00Z">
        <w:r w:rsidR="005678AB">
          <w:t>F</w:t>
        </w:r>
      </w:ins>
      <w:ins w:id="3058" w:author="Gene Fong" w:date="2020-04-06T15:53:00Z">
        <w:r>
          <w:t>.3.3.4</w:t>
        </w:r>
      </w:ins>
      <w:ins w:id="3059" w:author="Gene Fong" w:date="2020-04-06T15:51:00Z">
        <w:r w:rsidRPr="001D386E">
          <w:t xml:space="preserve">-3 and Table </w:t>
        </w:r>
      </w:ins>
      <w:ins w:id="3060" w:author="Gene Fong" w:date="2020-04-06T15:53:00Z">
        <w:r w:rsidRPr="001D386E">
          <w:t>6</w:t>
        </w:r>
        <w:r>
          <w:t>.5</w:t>
        </w:r>
      </w:ins>
      <w:ins w:id="3061" w:author="Gene Fong" w:date="2020-05-12T14:58:00Z">
        <w:r w:rsidR="005678AB">
          <w:t>F</w:t>
        </w:r>
      </w:ins>
      <w:ins w:id="3062" w:author="Gene Fong" w:date="2020-04-06T15:53:00Z">
        <w:r>
          <w:t>.3.3.4</w:t>
        </w:r>
      </w:ins>
      <w:ins w:id="3063" w:author="Gene Fong" w:date="2020-04-06T15:51:00Z">
        <w:r w:rsidRPr="001D386E">
          <w:t>-4, respectively. These requirements</w:t>
        </w:r>
        <w:r w:rsidRPr="001D386E">
          <w:rPr>
            <w:rFonts w:cs="v5.0.0"/>
            <w:snapToGrid w:val="0"/>
          </w:rPr>
          <w:t xml:space="preserve"> also apply for the frequency ranges that are less than </w:t>
        </w:r>
        <w:r w:rsidRPr="001D386E">
          <w:t>F</w:t>
        </w:r>
        <w:r w:rsidRPr="001D386E">
          <w:rPr>
            <w:vertAlign w:val="subscript"/>
          </w:rPr>
          <w:t>OOB</w:t>
        </w:r>
        <w:r w:rsidRPr="001D386E">
          <w:t xml:space="preserve"> (MHz) in Table 6.6.3.1-1 from the edge of the channel bandwidth.</w:t>
        </w:r>
      </w:ins>
    </w:p>
    <w:p w14:paraId="0A80B0FC" w14:textId="68DB18A0" w:rsidR="00F64367" w:rsidRPr="001D386E" w:rsidRDefault="00F64367" w:rsidP="00F64367">
      <w:pPr>
        <w:pStyle w:val="TH"/>
        <w:rPr>
          <w:ins w:id="3064" w:author="Gene Fong" w:date="2020-04-06T15:51:00Z"/>
        </w:rPr>
      </w:pPr>
      <w:ins w:id="3065" w:author="Gene Fong" w:date="2020-04-06T15:51:00Z">
        <w:r w:rsidRPr="001D386E">
          <w:t>Table 6.</w:t>
        </w:r>
        <w:r>
          <w:t>5</w:t>
        </w:r>
      </w:ins>
      <w:ins w:id="3066" w:author="Gene Fong" w:date="2020-05-12T14:58:00Z">
        <w:r w:rsidR="005678AB">
          <w:t>F</w:t>
        </w:r>
      </w:ins>
      <w:ins w:id="3067" w:author="Gene Fong" w:date="2020-04-06T15:51:00Z">
        <w:r>
          <w:t>.3.3.4</w:t>
        </w:r>
        <w:r w:rsidRPr="001D386E">
          <w:t xml:space="preserve">-1: Additional requirements for </w:t>
        </w:r>
        <w:r>
          <w:t>NR-U</w:t>
        </w:r>
        <w:r w:rsidRPr="001D386E">
          <w:t xml:space="preserve"> channels assigned within 5150-5250 MHz</w:t>
        </w:r>
      </w:ins>
    </w:p>
    <w:tbl>
      <w:tblPr>
        <w:tblW w:w="7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3045"/>
        <w:gridCol w:w="1701"/>
      </w:tblGrid>
      <w:tr w:rsidR="00F64367" w:rsidRPr="001D386E" w14:paraId="7235E861" w14:textId="77777777" w:rsidTr="00C93412">
        <w:trPr>
          <w:jc w:val="center"/>
          <w:ins w:id="3068" w:author="Gene Fong" w:date="2020-04-06T15:51:00Z"/>
        </w:trPr>
        <w:tc>
          <w:tcPr>
            <w:tcW w:w="2551" w:type="dxa"/>
            <w:vMerge w:val="restart"/>
          </w:tcPr>
          <w:p w14:paraId="06126F1E" w14:textId="77777777" w:rsidR="00F64367" w:rsidRPr="001D386E" w:rsidRDefault="00F64367" w:rsidP="00C93412">
            <w:pPr>
              <w:pStyle w:val="TAH"/>
              <w:rPr>
                <w:ins w:id="3069" w:author="Gene Fong" w:date="2020-04-06T15:51:00Z"/>
              </w:rPr>
            </w:pPr>
            <w:ins w:id="3070" w:author="Gene Fong" w:date="2020-04-06T15:51:00Z">
              <w:r w:rsidRPr="001D386E">
                <w:t>Frequency band</w:t>
              </w:r>
            </w:ins>
          </w:p>
          <w:p w14:paraId="0C3D94E3" w14:textId="77777777" w:rsidR="00F64367" w:rsidRPr="001D386E" w:rsidRDefault="00F64367" w:rsidP="00C93412">
            <w:pPr>
              <w:pStyle w:val="TAH"/>
              <w:rPr>
                <w:ins w:id="3071" w:author="Gene Fong" w:date="2020-04-06T15:51:00Z"/>
              </w:rPr>
            </w:pPr>
            <w:ins w:id="3072" w:author="Gene Fong" w:date="2020-04-06T15:51:00Z">
              <w:r w:rsidRPr="001D386E">
                <w:t>(MHz)</w:t>
              </w:r>
            </w:ins>
          </w:p>
        </w:tc>
        <w:tc>
          <w:tcPr>
            <w:tcW w:w="3045" w:type="dxa"/>
          </w:tcPr>
          <w:p w14:paraId="31858AC7" w14:textId="77777777" w:rsidR="00F64367" w:rsidRPr="001D386E" w:rsidRDefault="00F64367" w:rsidP="00C93412">
            <w:pPr>
              <w:pStyle w:val="TAH"/>
              <w:rPr>
                <w:ins w:id="3073" w:author="Gene Fong" w:date="2020-04-06T15:51:00Z"/>
              </w:rPr>
            </w:pPr>
            <w:ins w:id="3074" w:author="Gene Fong" w:date="2020-04-06T15:51:00Z">
              <w:r w:rsidRPr="001D386E">
                <w:t>Channel bandwidth /</w:t>
              </w:r>
            </w:ins>
          </w:p>
          <w:p w14:paraId="6B29C49D" w14:textId="77777777" w:rsidR="00F64367" w:rsidRPr="001D386E" w:rsidRDefault="00F64367" w:rsidP="00C93412">
            <w:pPr>
              <w:pStyle w:val="TAH"/>
              <w:rPr>
                <w:ins w:id="3075" w:author="Gene Fong" w:date="2020-04-06T15:51:00Z"/>
              </w:rPr>
            </w:pPr>
            <w:ins w:id="3076" w:author="Gene Fong" w:date="2020-04-06T15:51:00Z">
              <w:r w:rsidRPr="001D386E">
                <w:t>Spectrum emission limit</w:t>
              </w:r>
            </w:ins>
          </w:p>
          <w:p w14:paraId="3C68B073" w14:textId="77777777" w:rsidR="00F64367" w:rsidRPr="001D386E" w:rsidRDefault="00F64367" w:rsidP="00C93412">
            <w:pPr>
              <w:pStyle w:val="TAH"/>
              <w:rPr>
                <w:ins w:id="3077" w:author="Gene Fong" w:date="2020-04-06T15:51:00Z"/>
              </w:rPr>
            </w:pPr>
            <w:ins w:id="3078" w:author="Gene Fong" w:date="2020-04-06T15:51:00Z">
              <w:r w:rsidRPr="001D386E">
                <w:t>(dBm)</w:t>
              </w:r>
            </w:ins>
          </w:p>
        </w:tc>
        <w:tc>
          <w:tcPr>
            <w:tcW w:w="1701" w:type="dxa"/>
            <w:vMerge w:val="restart"/>
          </w:tcPr>
          <w:p w14:paraId="1745F788" w14:textId="77777777" w:rsidR="00F64367" w:rsidRPr="001D386E" w:rsidRDefault="00F64367" w:rsidP="00C93412">
            <w:pPr>
              <w:pStyle w:val="TAH"/>
              <w:rPr>
                <w:ins w:id="3079" w:author="Gene Fong" w:date="2020-04-06T15:51:00Z"/>
              </w:rPr>
            </w:pPr>
            <w:ins w:id="3080" w:author="Gene Fong" w:date="2020-04-06T15:51:00Z">
              <w:r w:rsidRPr="001D386E">
                <w:t>Measurement bandwidth</w:t>
              </w:r>
            </w:ins>
          </w:p>
        </w:tc>
      </w:tr>
      <w:tr w:rsidR="00F64367" w:rsidRPr="001D386E" w14:paraId="07E077C3" w14:textId="77777777" w:rsidTr="00C93412">
        <w:trPr>
          <w:jc w:val="center"/>
          <w:ins w:id="3081" w:author="Gene Fong" w:date="2020-04-06T15:51:00Z"/>
        </w:trPr>
        <w:tc>
          <w:tcPr>
            <w:tcW w:w="2551" w:type="dxa"/>
            <w:vMerge/>
          </w:tcPr>
          <w:p w14:paraId="1920D87D" w14:textId="77777777" w:rsidR="00F64367" w:rsidRPr="001D386E" w:rsidRDefault="00F64367" w:rsidP="00C93412">
            <w:pPr>
              <w:pStyle w:val="TAH"/>
              <w:rPr>
                <w:ins w:id="3082" w:author="Gene Fong" w:date="2020-04-06T15:51:00Z"/>
                <w:rFonts w:cs="Arial"/>
              </w:rPr>
            </w:pPr>
          </w:p>
        </w:tc>
        <w:tc>
          <w:tcPr>
            <w:tcW w:w="3045" w:type="dxa"/>
          </w:tcPr>
          <w:p w14:paraId="1C1DE1A5" w14:textId="77777777" w:rsidR="00F64367" w:rsidRPr="001D386E" w:rsidRDefault="00F64367" w:rsidP="00C93412">
            <w:pPr>
              <w:pStyle w:val="TAH"/>
              <w:rPr>
                <w:ins w:id="3083" w:author="Gene Fong" w:date="2020-04-06T15:51:00Z"/>
                <w:rFonts w:cs="Arial"/>
              </w:rPr>
            </w:pPr>
            <w:ins w:id="3084" w:author="Gene Fong" w:date="2020-04-06T15:51:00Z">
              <w:r w:rsidRPr="001D386E">
                <w:rPr>
                  <w:rFonts w:cs="Arial"/>
                </w:rPr>
                <w:t>20 MHz</w:t>
              </w:r>
            </w:ins>
          </w:p>
        </w:tc>
        <w:tc>
          <w:tcPr>
            <w:tcW w:w="1701" w:type="dxa"/>
            <w:vMerge/>
          </w:tcPr>
          <w:p w14:paraId="41662D31" w14:textId="77777777" w:rsidR="00F64367" w:rsidRPr="001D386E" w:rsidRDefault="00F64367" w:rsidP="00C93412">
            <w:pPr>
              <w:pStyle w:val="TAH"/>
              <w:rPr>
                <w:ins w:id="3085" w:author="Gene Fong" w:date="2020-04-06T15:51:00Z"/>
                <w:rFonts w:cs="Arial"/>
              </w:rPr>
            </w:pPr>
          </w:p>
        </w:tc>
      </w:tr>
      <w:tr w:rsidR="00F64367" w:rsidRPr="001D386E" w14:paraId="66997999" w14:textId="77777777" w:rsidTr="00C93412">
        <w:trPr>
          <w:jc w:val="center"/>
          <w:ins w:id="3086" w:author="Gene Fong" w:date="2020-04-06T15:51:00Z"/>
        </w:trPr>
        <w:tc>
          <w:tcPr>
            <w:tcW w:w="2551" w:type="dxa"/>
            <w:vAlign w:val="center"/>
          </w:tcPr>
          <w:p w14:paraId="495F27D7" w14:textId="77777777" w:rsidR="00F64367" w:rsidRPr="001D386E" w:rsidRDefault="00F64367" w:rsidP="00C93412">
            <w:pPr>
              <w:pStyle w:val="TAC"/>
              <w:rPr>
                <w:ins w:id="3087" w:author="Gene Fong" w:date="2020-04-06T15:51:00Z"/>
              </w:rPr>
            </w:pPr>
            <w:ins w:id="3088" w:author="Gene Fong" w:date="2020-04-06T15:51:00Z">
              <w:r w:rsidRPr="001D386E">
                <w:rPr>
                  <w:rFonts w:hint="eastAsia"/>
                </w:rPr>
                <w:t xml:space="preserve">f </w:t>
              </w:r>
              <w:r w:rsidRPr="001D386E">
                <w:rPr>
                  <w:rFonts w:cs="Arial"/>
                </w:rPr>
                <w:t>≤</w:t>
              </w:r>
              <w:r w:rsidRPr="001D386E">
                <w:rPr>
                  <w:rFonts w:hint="eastAsia"/>
                </w:rPr>
                <w:t xml:space="preserve"> 5150</w:t>
              </w:r>
            </w:ins>
          </w:p>
        </w:tc>
        <w:tc>
          <w:tcPr>
            <w:tcW w:w="3045" w:type="dxa"/>
            <w:vAlign w:val="center"/>
          </w:tcPr>
          <w:p w14:paraId="62883F31" w14:textId="77777777" w:rsidR="00F64367" w:rsidRPr="001D386E" w:rsidRDefault="00F64367" w:rsidP="00C93412">
            <w:pPr>
              <w:pStyle w:val="TAC"/>
              <w:rPr>
                <w:ins w:id="3089" w:author="Gene Fong" w:date="2020-04-06T15:51:00Z"/>
              </w:rPr>
            </w:pPr>
            <w:ins w:id="3090" w:author="Gene Fong" w:date="2020-04-06T15:51:00Z">
              <w:r w:rsidRPr="001D386E">
                <w:t>-27</w:t>
              </w:r>
            </w:ins>
          </w:p>
        </w:tc>
        <w:tc>
          <w:tcPr>
            <w:tcW w:w="1701" w:type="dxa"/>
            <w:vMerge w:val="restart"/>
            <w:vAlign w:val="center"/>
          </w:tcPr>
          <w:p w14:paraId="1FED1DB5" w14:textId="77777777" w:rsidR="00F64367" w:rsidRPr="001D386E" w:rsidRDefault="00F64367" w:rsidP="00C93412">
            <w:pPr>
              <w:pStyle w:val="TAC"/>
              <w:rPr>
                <w:ins w:id="3091" w:author="Gene Fong" w:date="2020-04-06T15:51:00Z"/>
              </w:rPr>
            </w:pPr>
            <w:ins w:id="3092" w:author="Gene Fong" w:date="2020-04-06T15:51:00Z">
              <w:r w:rsidRPr="001D386E">
                <w:t>1 MHz</w:t>
              </w:r>
            </w:ins>
          </w:p>
        </w:tc>
      </w:tr>
      <w:tr w:rsidR="00F64367" w:rsidRPr="001D386E" w14:paraId="6ACE2083" w14:textId="77777777" w:rsidTr="00C93412">
        <w:trPr>
          <w:jc w:val="center"/>
          <w:ins w:id="3093" w:author="Gene Fong" w:date="2020-04-06T15:51:00Z"/>
        </w:trPr>
        <w:tc>
          <w:tcPr>
            <w:tcW w:w="2551" w:type="dxa"/>
            <w:vAlign w:val="center"/>
          </w:tcPr>
          <w:p w14:paraId="28DAE269" w14:textId="77777777" w:rsidR="00F64367" w:rsidRPr="001D386E" w:rsidRDefault="00F64367" w:rsidP="00C93412">
            <w:pPr>
              <w:pStyle w:val="TAC"/>
              <w:rPr>
                <w:ins w:id="3094" w:author="Gene Fong" w:date="2020-04-06T15:51:00Z"/>
              </w:rPr>
            </w:pPr>
            <w:ins w:id="3095" w:author="Gene Fong" w:date="2020-04-06T15:51:00Z">
              <w:r w:rsidRPr="001D386E">
                <w:rPr>
                  <w:rFonts w:hint="eastAsia"/>
                </w:rPr>
                <w:t xml:space="preserve">f </w:t>
              </w:r>
              <w:r w:rsidRPr="001D386E">
                <w:rPr>
                  <w:rFonts w:cs="Arial"/>
                </w:rPr>
                <w:t>≥</w:t>
              </w:r>
              <w:r w:rsidRPr="001D386E">
                <w:rPr>
                  <w:rFonts w:hint="eastAsia"/>
                </w:rPr>
                <w:t xml:space="preserve"> 5250</w:t>
              </w:r>
            </w:ins>
          </w:p>
        </w:tc>
        <w:tc>
          <w:tcPr>
            <w:tcW w:w="3045" w:type="dxa"/>
            <w:vAlign w:val="center"/>
          </w:tcPr>
          <w:p w14:paraId="702CAB56" w14:textId="77777777" w:rsidR="00F64367" w:rsidRPr="001D386E" w:rsidRDefault="00F64367" w:rsidP="00C93412">
            <w:pPr>
              <w:pStyle w:val="TAC"/>
              <w:rPr>
                <w:ins w:id="3096" w:author="Gene Fong" w:date="2020-04-06T15:51:00Z"/>
              </w:rPr>
            </w:pPr>
            <w:ins w:id="3097" w:author="Gene Fong" w:date="2020-04-06T15:51:00Z">
              <w:r w:rsidRPr="001D386E">
                <w:t>-27</w:t>
              </w:r>
            </w:ins>
          </w:p>
        </w:tc>
        <w:tc>
          <w:tcPr>
            <w:tcW w:w="1701" w:type="dxa"/>
            <w:vMerge/>
            <w:vAlign w:val="center"/>
          </w:tcPr>
          <w:p w14:paraId="7CB5F03C" w14:textId="77777777" w:rsidR="00F64367" w:rsidRPr="001D386E" w:rsidRDefault="00F64367" w:rsidP="00C93412">
            <w:pPr>
              <w:pStyle w:val="TAC"/>
              <w:rPr>
                <w:ins w:id="3098" w:author="Gene Fong" w:date="2020-04-06T15:51:00Z"/>
              </w:rPr>
            </w:pPr>
          </w:p>
        </w:tc>
      </w:tr>
    </w:tbl>
    <w:p w14:paraId="00C21F08" w14:textId="77777777" w:rsidR="00F64367" w:rsidRPr="001D386E" w:rsidRDefault="00F64367" w:rsidP="00F64367">
      <w:pPr>
        <w:rPr>
          <w:ins w:id="3099" w:author="Gene Fong" w:date="2020-04-06T15:51:00Z"/>
        </w:rPr>
      </w:pPr>
    </w:p>
    <w:p w14:paraId="322D1680" w14:textId="70371FA2" w:rsidR="00F64367" w:rsidRPr="001D386E" w:rsidRDefault="00F64367" w:rsidP="00F64367">
      <w:pPr>
        <w:pStyle w:val="TH"/>
        <w:rPr>
          <w:ins w:id="3100" w:author="Gene Fong" w:date="2020-04-06T15:51:00Z"/>
        </w:rPr>
      </w:pPr>
      <w:ins w:id="3101" w:author="Gene Fong" w:date="2020-04-06T15:51:00Z">
        <w:r w:rsidRPr="001D386E">
          <w:lastRenderedPageBreak/>
          <w:t>Table 6.</w:t>
        </w:r>
        <w:r>
          <w:t>5</w:t>
        </w:r>
      </w:ins>
      <w:ins w:id="3102" w:author="Gene Fong" w:date="2020-05-12T14:58:00Z">
        <w:r w:rsidR="005678AB">
          <w:t>F</w:t>
        </w:r>
      </w:ins>
      <w:ins w:id="3103" w:author="Gene Fong" w:date="2020-04-06T15:51:00Z">
        <w:r>
          <w:t>.3.3.4</w:t>
        </w:r>
        <w:r w:rsidRPr="001D386E">
          <w:t xml:space="preserve">-2: Additional requirements for </w:t>
        </w:r>
        <w:r>
          <w:t>NR-U</w:t>
        </w:r>
        <w:r w:rsidRPr="001D386E">
          <w:t xml:space="preserve"> channels assigned within 5250-5350 MHz</w:t>
        </w:r>
      </w:ins>
    </w:p>
    <w:tbl>
      <w:tblPr>
        <w:tblW w:w="7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3045"/>
        <w:gridCol w:w="1701"/>
      </w:tblGrid>
      <w:tr w:rsidR="00F64367" w:rsidRPr="001D386E" w14:paraId="0EA68E03" w14:textId="77777777" w:rsidTr="00C93412">
        <w:trPr>
          <w:jc w:val="center"/>
          <w:ins w:id="3104" w:author="Gene Fong" w:date="2020-04-06T15:51:00Z"/>
        </w:trPr>
        <w:tc>
          <w:tcPr>
            <w:tcW w:w="2551" w:type="dxa"/>
            <w:vMerge w:val="restart"/>
          </w:tcPr>
          <w:p w14:paraId="06C506DE" w14:textId="77777777" w:rsidR="00F64367" w:rsidRPr="001D386E" w:rsidRDefault="00F64367" w:rsidP="00C93412">
            <w:pPr>
              <w:pStyle w:val="TAH"/>
              <w:rPr>
                <w:ins w:id="3105" w:author="Gene Fong" w:date="2020-04-06T15:51:00Z"/>
                <w:rFonts w:cs="Arial"/>
              </w:rPr>
            </w:pPr>
            <w:ins w:id="3106" w:author="Gene Fong" w:date="2020-04-06T15:51:00Z">
              <w:r w:rsidRPr="001D386E">
                <w:rPr>
                  <w:rFonts w:cs="Arial"/>
                </w:rPr>
                <w:t>Frequency band</w:t>
              </w:r>
            </w:ins>
          </w:p>
          <w:p w14:paraId="4FA533DF" w14:textId="77777777" w:rsidR="00F64367" w:rsidRPr="001D386E" w:rsidRDefault="00F64367" w:rsidP="00C93412">
            <w:pPr>
              <w:pStyle w:val="TAH"/>
              <w:rPr>
                <w:ins w:id="3107" w:author="Gene Fong" w:date="2020-04-06T15:51:00Z"/>
                <w:rFonts w:cs="Arial"/>
              </w:rPr>
            </w:pPr>
            <w:ins w:id="3108" w:author="Gene Fong" w:date="2020-04-06T15:51:00Z">
              <w:r w:rsidRPr="001D386E">
                <w:rPr>
                  <w:rFonts w:cs="Arial"/>
                </w:rPr>
                <w:t>(MHz)</w:t>
              </w:r>
            </w:ins>
          </w:p>
        </w:tc>
        <w:tc>
          <w:tcPr>
            <w:tcW w:w="3045" w:type="dxa"/>
          </w:tcPr>
          <w:p w14:paraId="0FC3E392" w14:textId="77777777" w:rsidR="00F64367" w:rsidRPr="001D386E" w:rsidRDefault="00F64367" w:rsidP="00C93412">
            <w:pPr>
              <w:pStyle w:val="TAH"/>
              <w:rPr>
                <w:ins w:id="3109" w:author="Gene Fong" w:date="2020-04-06T15:51:00Z"/>
                <w:rFonts w:cs="Arial"/>
              </w:rPr>
            </w:pPr>
            <w:ins w:id="3110" w:author="Gene Fong" w:date="2020-04-06T15:51:00Z">
              <w:r w:rsidRPr="001D386E">
                <w:rPr>
                  <w:rFonts w:cs="Arial"/>
                </w:rPr>
                <w:t>Channel bandwidth /</w:t>
              </w:r>
            </w:ins>
          </w:p>
          <w:p w14:paraId="68FE02E5" w14:textId="77777777" w:rsidR="00F64367" w:rsidRPr="001D386E" w:rsidRDefault="00F64367" w:rsidP="00C93412">
            <w:pPr>
              <w:pStyle w:val="TAH"/>
              <w:rPr>
                <w:ins w:id="3111" w:author="Gene Fong" w:date="2020-04-06T15:51:00Z"/>
                <w:rFonts w:cs="Arial"/>
              </w:rPr>
            </w:pPr>
            <w:ins w:id="3112" w:author="Gene Fong" w:date="2020-04-06T15:51:00Z">
              <w:r w:rsidRPr="001D386E">
                <w:rPr>
                  <w:rFonts w:cs="Arial"/>
                </w:rPr>
                <w:t>Spectrum emission limit</w:t>
              </w:r>
            </w:ins>
          </w:p>
          <w:p w14:paraId="73C2077F" w14:textId="77777777" w:rsidR="00F64367" w:rsidRPr="001D386E" w:rsidRDefault="00F64367" w:rsidP="00C93412">
            <w:pPr>
              <w:pStyle w:val="TAH"/>
              <w:rPr>
                <w:ins w:id="3113" w:author="Gene Fong" w:date="2020-04-06T15:51:00Z"/>
                <w:rFonts w:cs="Arial"/>
              </w:rPr>
            </w:pPr>
            <w:ins w:id="3114" w:author="Gene Fong" w:date="2020-04-06T15:51:00Z">
              <w:r w:rsidRPr="001D386E">
                <w:rPr>
                  <w:rFonts w:cs="Arial"/>
                </w:rPr>
                <w:t>(dBm)</w:t>
              </w:r>
            </w:ins>
          </w:p>
        </w:tc>
        <w:tc>
          <w:tcPr>
            <w:tcW w:w="1701" w:type="dxa"/>
            <w:vMerge w:val="restart"/>
          </w:tcPr>
          <w:p w14:paraId="75A67A16" w14:textId="77777777" w:rsidR="00F64367" w:rsidRPr="001D386E" w:rsidRDefault="00F64367" w:rsidP="00C93412">
            <w:pPr>
              <w:pStyle w:val="TAH"/>
              <w:rPr>
                <w:ins w:id="3115" w:author="Gene Fong" w:date="2020-04-06T15:51:00Z"/>
                <w:rFonts w:cs="Arial"/>
              </w:rPr>
            </w:pPr>
            <w:ins w:id="3116" w:author="Gene Fong" w:date="2020-04-06T15:51:00Z">
              <w:r w:rsidRPr="001D386E">
                <w:rPr>
                  <w:rFonts w:cs="Arial"/>
                </w:rPr>
                <w:t>Measurement bandwidth</w:t>
              </w:r>
            </w:ins>
          </w:p>
        </w:tc>
      </w:tr>
      <w:tr w:rsidR="00F64367" w:rsidRPr="001D386E" w14:paraId="1AD82C05" w14:textId="77777777" w:rsidTr="00C93412">
        <w:trPr>
          <w:jc w:val="center"/>
          <w:ins w:id="3117" w:author="Gene Fong" w:date="2020-04-06T15:51:00Z"/>
        </w:trPr>
        <w:tc>
          <w:tcPr>
            <w:tcW w:w="2551" w:type="dxa"/>
            <w:vMerge/>
          </w:tcPr>
          <w:p w14:paraId="26A2D1D9" w14:textId="77777777" w:rsidR="00F64367" w:rsidRPr="001D386E" w:rsidRDefault="00F64367" w:rsidP="00C93412">
            <w:pPr>
              <w:pStyle w:val="TAH"/>
              <w:rPr>
                <w:ins w:id="3118" w:author="Gene Fong" w:date="2020-04-06T15:51:00Z"/>
                <w:rFonts w:cs="Arial"/>
              </w:rPr>
            </w:pPr>
          </w:p>
        </w:tc>
        <w:tc>
          <w:tcPr>
            <w:tcW w:w="3045" w:type="dxa"/>
          </w:tcPr>
          <w:p w14:paraId="4F59339E" w14:textId="77777777" w:rsidR="00F64367" w:rsidRPr="001D386E" w:rsidRDefault="00F64367" w:rsidP="00C93412">
            <w:pPr>
              <w:pStyle w:val="TAH"/>
              <w:rPr>
                <w:ins w:id="3119" w:author="Gene Fong" w:date="2020-04-06T15:51:00Z"/>
                <w:rFonts w:cs="Arial"/>
              </w:rPr>
            </w:pPr>
            <w:ins w:id="3120" w:author="Gene Fong" w:date="2020-04-06T15:51:00Z">
              <w:r w:rsidRPr="001D386E">
                <w:rPr>
                  <w:rFonts w:cs="Arial"/>
                </w:rPr>
                <w:t>20 MHz</w:t>
              </w:r>
            </w:ins>
          </w:p>
        </w:tc>
        <w:tc>
          <w:tcPr>
            <w:tcW w:w="1701" w:type="dxa"/>
            <w:vMerge/>
          </w:tcPr>
          <w:p w14:paraId="2C1E20AC" w14:textId="77777777" w:rsidR="00F64367" w:rsidRPr="001D386E" w:rsidRDefault="00F64367" w:rsidP="00C93412">
            <w:pPr>
              <w:pStyle w:val="TAH"/>
              <w:rPr>
                <w:ins w:id="3121" w:author="Gene Fong" w:date="2020-04-06T15:51:00Z"/>
                <w:rFonts w:cs="Arial"/>
              </w:rPr>
            </w:pPr>
          </w:p>
        </w:tc>
      </w:tr>
      <w:tr w:rsidR="00F64367" w:rsidRPr="001D386E" w14:paraId="0463FA48" w14:textId="77777777" w:rsidTr="00C93412">
        <w:trPr>
          <w:jc w:val="center"/>
          <w:ins w:id="3122" w:author="Gene Fong" w:date="2020-04-06T15:51:00Z"/>
        </w:trPr>
        <w:tc>
          <w:tcPr>
            <w:tcW w:w="2551" w:type="dxa"/>
            <w:vAlign w:val="center"/>
          </w:tcPr>
          <w:p w14:paraId="721D84DE" w14:textId="77777777" w:rsidR="00F64367" w:rsidRPr="001D386E" w:rsidRDefault="00F64367" w:rsidP="00C93412">
            <w:pPr>
              <w:pStyle w:val="TAC"/>
              <w:rPr>
                <w:ins w:id="3123" w:author="Gene Fong" w:date="2020-04-06T15:51:00Z"/>
              </w:rPr>
            </w:pPr>
            <w:ins w:id="3124" w:author="Gene Fong" w:date="2020-04-06T15:51:00Z">
              <w:r w:rsidRPr="001D386E">
                <w:rPr>
                  <w:rFonts w:hint="eastAsia"/>
                </w:rPr>
                <w:t xml:space="preserve">f </w:t>
              </w:r>
              <w:r w:rsidRPr="001D386E">
                <w:rPr>
                  <w:rFonts w:cs="Arial"/>
                </w:rPr>
                <w:t>≤</w:t>
              </w:r>
              <w:r w:rsidRPr="001D386E">
                <w:rPr>
                  <w:rFonts w:hint="eastAsia"/>
                </w:rPr>
                <w:t xml:space="preserve"> 5250</w:t>
              </w:r>
            </w:ins>
          </w:p>
        </w:tc>
        <w:tc>
          <w:tcPr>
            <w:tcW w:w="3045" w:type="dxa"/>
            <w:vAlign w:val="center"/>
          </w:tcPr>
          <w:p w14:paraId="717F3CAB" w14:textId="77777777" w:rsidR="00F64367" w:rsidRPr="001D386E" w:rsidRDefault="00F64367" w:rsidP="00C93412">
            <w:pPr>
              <w:pStyle w:val="TAC"/>
              <w:rPr>
                <w:ins w:id="3125" w:author="Gene Fong" w:date="2020-04-06T15:51:00Z"/>
              </w:rPr>
            </w:pPr>
            <w:ins w:id="3126" w:author="Gene Fong" w:date="2020-04-06T15:51:00Z">
              <w:r w:rsidRPr="001D386E">
                <w:t>-27</w:t>
              </w:r>
            </w:ins>
          </w:p>
        </w:tc>
        <w:tc>
          <w:tcPr>
            <w:tcW w:w="1701" w:type="dxa"/>
            <w:vMerge w:val="restart"/>
            <w:vAlign w:val="center"/>
          </w:tcPr>
          <w:p w14:paraId="39476E6C" w14:textId="77777777" w:rsidR="00F64367" w:rsidRPr="001D386E" w:rsidRDefault="00F64367" w:rsidP="00C93412">
            <w:pPr>
              <w:pStyle w:val="TAC"/>
              <w:rPr>
                <w:ins w:id="3127" w:author="Gene Fong" w:date="2020-04-06T15:51:00Z"/>
              </w:rPr>
            </w:pPr>
            <w:ins w:id="3128" w:author="Gene Fong" w:date="2020-04-06T15:51:00Z">
              <w:r w:rsidRPr="001D386E">
                <w:t>1 MHz</w:t>
              </w:r>
            </w:ins>
          </w:p>
        </w:tc>
      </w:tr>
      <w:tr w:rsidR="00F64367" w:rsidRPr="001D386E" w14:paraId="7D425A97" w14:textId="77777777" w:rsidTr="00C93412">
        <w:trPr>
          <w:jc w:val="center"/>
          <w:ins w:id="3129" w:author="Gene Fong" w:date="2020-04-06T15:51:00Z"/>
        </w:trPr>
        <w:tc>
          <w:tcPr>
            <w:tcW w:w="2551" w:type="dxa"/>
            <w:vAlign w:val="center"/>
          </w:tcPr>
          <w:p w14:paraId="0A8555DB" w14:textId="77777777" w:rsidR="00F64367" w:rsidRPr="001D386E" w:rsidRDefault="00F64367" w:rsidP="00C93412">
            <w:pPr>
              <w:pStyle w:val="TAC"/>
              <w:rPr>
                <w:ins w:id="3130" w:author="Gene Fong" w:date="2020-04-06T15:51:00Z"/>
              </w:rPr>
            </w:pPr>
            <w:ins w:id="3131" w:author="Gene Fong" w:date="2020-04-06T15:51:00Z">
              <w:r w:rsidRPr="001D386E">
                <w:rPr>
                  <w:rFonts w:hint="eastAsia"/>
                </w:rPr>
                <w:t xml:space="preserve">f </w:t>
              </w:r>
              <w:r w:rsidRPr="001D386E">
                <w:rPr>
                  <w:rFonts w:cs="Arial"/>
                </w:rPr>
                <w:t>≥</w:t>
              </w:r>
              <w:r w:rsidRPr="001D386E">
                <w:rPr>
                  <w:rFonts w:hint="eastAsia"/>
                </w:rPr>
                <w:t xml:space="preserve"> 5350</w:t>
              </w:r>
            </w:ins>
          </w:p>
        </w:tc>
        <w:tc>
          <w:tcPr>
            <w:tcW w:w="3045" w:type="dxa"/>
            <w:vAlign w:val="center"/>
          </w:tcPr>
          <w:p w14:paraId="383B60CA" w14:textId="77777777" w:rsidR="00F64367" w:rsidRPr="001D386E" w:rsidRDefault="00F64367" w:rsidP="00C93412">
            <w:pPr>
              <w:pStyle w:val="TAC"/>
              <w:rPr>
                <w:ins w:id="3132" w:author="Gene Fong" w:date="2020-04-06T15:51:00Z"/>
              </w:rPr>
            </w:pPr>
            <w:ins w:id="3133" w:author="Gene Fong" w:date="2020-04-06T15:51:00Z">
              <w:r w:rsidRPr="001D386E">
                <w:t>-27</w:t>
              </w:r>
            </w:ins>
          </w:p>
        </w:tc>
        <w:tc>
          <w:tcPr>
            <w:tcW w:w="1701" w:type="dxa"/>
            <w:vMerge/>
            <w:vAlign w:val="center"/>
          </w:tcPr>
          <w:p w14:paraId="58FD01FE" w14:textId="77777777" w:rsidR="00F64367" w:rsidRPr="001D386E" w:rsidRDefault="00F64367" w:rsidP="00C93412">
            <w:pPr>
              <w:pStyle w:val="TAC"/>
              <w:rPr>
                <w:ins w:id="3134" w:author="Gene Fong" w:date="2020-04-06T15:51:00Z"/>
              </w:rPr>
            </w:pPr>
          </w:p>
        </w:tc>
      </w:tr>
    </w:tbl>
    <w:p w14:paraId="759A5394" w14:textId="77777777" w:rsidR="00F64367" w:rsidRPr="001D386E" w:rsidRDefault="00F64367" w:rsidP="00F64367">
      <w:pPr>
        <w:rPr>
          <w:ins w:id="3135" w:author="Gene Fong" w:date="2020-04-06T15:51:00Z"/>
        </w:rPr>
      </w:pPr>
    </w:p>
    <w:p w14:paraId="3C85575E" w14:textId="6F39C23A" w:rsidR="00F64367" w:rsidRPr="001D386E" w:rsidRDefault="00F64367" w:rsidP="00F64367">
      <w:pPr>
        <w:pStyle w:val="TH"/>
        <w:rPr>
          <w:ins w:id="3136" w:author="Gene Fong" w:date="2020-04-06T15:51:00Z"/>
        </w:rPr>
      </w:pPr>
      <w:ins w:id="3137" w:author="Gene Fong" w:date="2020-04-06T15:51:00Z">
        <w:r w:rsidRPr="001D386E">
          <w:t>Table 6.</w:t>
        </w:r>
        <w:r>
          <w:t>5</w:t>
        </w:r>
      </w:ins>
      <w:ins w:id="3138" w:author="Gene Fong" w:date="2020-05-12T14:58:00Z">
        <w:r w:rsidR="005678AB">
          <w:t>F</w:t>
        </w:r>
      </w:ins>
      <w:ins w:id="3139" w:author="Gene Fong" w:date="2020-04-06T15:51:00Z">
        <w:r>
          <w:t>.3.3.4</w:t>
        </w:r>
        <w:r w:rsidRPr="001D386E">
          <w:t xml:space="preserve">-3: Additional requirements for </w:t>
        </w:r>
      </w:ins>
      <w:ins w:id="3140" w:author="Gene Fong" w:date="2020-04-06T15:52:00Z">
        <w:r>
          <w:t>NR-U</w:t>
        </w:r>
      </w:ins>
      <w:ins w:id="3141" w:author="Gene Fong" w:date="2020-04-06T15:51:00Z">
        <w:r w:rsidRPr="001D386E">
          <w:t xml:space="preserve"> channels assigned within 5470-5725 MHz</w:t>
        </w:r>
      </w:ins>
    </w:p>
    <w:tbl>
      <w:tblPr>
        <w:tblW w:w="7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3045"/>
        <w:gridCol w:w="1701"/>
      </w:tblGrid>
      <w:tr w:rsidR="00F64367" w:rsidRPr="001D386E" w14:paraId="07230B72" w14:textId="77777777" w:rsidTr="00C93412">
        <w:trPr>
          <w:jc w:val="center"/>
          <w:ins w:id="3142" w:author="Gene Fong" w:date="2020-04-06T15:51:00Z"/>
        </w:trPr>
        <w:tc>
          <w:tcPr>
            <w:tcW w:w="2551" w:type="dxa"/>
            <w:vMerge w:val="restart"/>
          </w:tcPr>
          <w:p w14:paraId="62757BB3" w14:textId="77777777" w:rsidR="00F64367" w:rsidRPr="001D386E" w:rsidRDefault="00F64367" w:rsidP="00C93412">
            <w:pPr>
              <w:pStyle w:val="TAH"/>
              <w:rPr>
                <w:ins w:id="3143" w:author="Gene Fong" w:date="2020-04-06T15:51:00Z"/>
                <w:rFonts w:cs="Arial"/>
              </w:rPr>
            </w:pPr>
            <w:ins w:id="3144" w:author="Gene Fong" w:date="2020-04-06T15:51:00Z">
              <w:r w:rsidRPr="001D386E">
                <w:rPr>
                  <w:rFonts w:cs="Arial"/>
                </w:rPr>
                <w:t>Frequency band</w:t>
              </w:r>
            </w:ins>
          </w:p>
          <w:p w14:paraId="501777F7" w14:textId="77777777" w:rsidR="00F64367" w:rsidRPr="001D386E" w:rsidRDefault="00F64367" w:rsidP="00C93412">
            <w:pPr>
              <w:pStyle w:val="TAH"/>
              <w:rPr>
                <w:ins w:id="3145" w:author="Gene Fong" w:date="2020-04-06T15:51:00Z"/>
                <w:rFonts w:cs="Arial"/>
              </w:rPr>
            </w:pPr>
            <w:ins w:id="3146" w:author="Gene Fong" w:date="2020-04-06T15:51:00Z">
              <w:r w:rsidRPr="001D386E">
                <w:rPr>
                  <w:rFonts w:cs="Arial"/>
                </w:rPr>
                <w:t>(MHz)</w:t>
              </w:r>
            </w:ins>
          </w:p>
        </w:tc>
        <w:tc>
          <w:tcPr>
            <w:tcW w:w="3045" w:type="dxa"/>
          </w:tcPr>
          <w:p w14:paraId="2F6214D3" w14:textId="77777777" w:rsidR="00F64367" w:rsidRPr="001D386E" w:rsidRDefault="00F64367" w:rsidP="00C93412">
            <w:pPr>
              <w:pStyle w:val="TAH"/>
              <w:rPr>
                <w:ins w:id="3147" w:author="Gene Fong" w:date="2020-04-06T15:51:00Z"/>
                <w:rFonts w:cs="Arial"/>
              </w:rPr>
            </w:pPr>
            <w:ins w:id="3148" w:author="Gene Fong" w:date="2020-04-06T15:51:00Z">
              <w:r w:rsidRPr="001D386E">
                <w:rPr>
                  <w:rFonts w:cs="Arial"/>
                </w:rPr>
                <w:t>Channel bandwidth /</w:t>
              </w:r>
            </w:ins>
          </w:p>
          <w:p w14:paraId="60C5B12D" w14:textId="77777777" w:rsidR="00F64367" w:rsidRPr="001D386E" w:rsidRDefault="00F64367" w:rsidP="00C93412">
            <w:pPr>
              <w:pStyle w:val="TAH"/>
              <w:rPr>
                <w:ins w:id="3149" w:author="Gene Fong" w:date="2020-04-06T15:51:00Z"/>
                <w:rFonts w:cs="Arial"/>
              </w:rPr>
            </w:pPr>
            <w:ins w:id="3150" w:author="Gene Fong" w:date="2020-04-06T15:51:00Z">
              <w:r w:rsidRPr="001D386E">
                <w:rPr>
                  <w:rFonts w:cs="Arial"/>
                </w:rPr>
                <w:t>Spectrum emission limit</w:t>
              </w:r>
            </w:ins>
          </w:p>
          <w:p w14:paraId="1B2AF2FA" w14:textId="77777777" w:rsidR="00F64367" w:rsidRPr="001D386E" w:rsidRDefault="00F64367" w:rsidP="00C93412">
            <w:pPr>
              <w:pStyle w:val="TAH"/>
              <w:rPr>
                <w:ins w:id="3151" w:author="Gene Fong" w:date="2020-04-06T15:51:00Z"/>
                <w:rFonts w:cs="Arial"/>
              </w:rPr>
            </w:pPr>
            <w:ins w:id="3152" w:author="Gene Fong" w:date="2020-04-06T15:51:00Z">
              <w:r w:rsidRPr="001D386E">
                <w:rPr>
                  <w:rFonts w:cs="Arial"/>
                </w:rPr>
                <w:t>(dBm)</w:t>
              </w:r>
            </w:ins>
          </w:p>
        </w:tc>
        <w:tc>
          <w:tcPr>
            <w:tcW w:w="1701" w:type="dxa"/>
            <w:vMerge w:val="restart"/>
          </w:tcPr>
          <w:p w14:paraId="59B81C50" w14:textId="77777777" w:rsidR="00F64367" w:rsidRPr="001D386E" w:rsidRDefault="00F64367" w:rsidP="00C93412">
            <w:pPr>
              <w:pStyle w:val="TAH"/>
              <w:rPr>
                <w:ins w:id="3153" w:author="Gene Fong" w:date="2020-04-06T15:51:00Z"/>
                <w:rFonts w:cs="Arial"/>
              </w:rPr>
            </w:pPr>
            <w:ins w:id="3154" w:author="Gene Fong" w:date="2020-04-06T15:51:00Z">
              <w:r w:rsidRPr="001D386E">
                <w:rPr>
                  <w:rFonts w:cs="Arial"/>
                </w:rPr>
                <w:t>Measurement bandwidth</w:t>
              </w:r>
            </w:ins>
          </w:p>
        </w:tc>
      </w:tr>
      <w:tr w:rsidR="00F64367" w:rsidRPr="001D386E" w14:paraId="7614865A" w14:textId="77777777" w:rsidTr="00C93412">
        <w:trPr>
          <w:jc w:val="center"/>
          <w:ins w:id="3155" w:author="Gene Fong" w:date="2020-04-06T15:51:00Z"/>
        </w:trPr>
        <w:tc>
          <w:tcPr>
            <w:tcW w:w="2551" w:type="dxa"/>
            <w:vMerge/>
          </w:tcPr>
          <w:p w14:paraId="667ADAD8" w14:textId="77777777" w:rsidR="00F64367" w:rsidRPr="001D386E" w:rsidRDefault="00F64367" w:rsidP="00C93412">
            <w:pPr>
              <w:pStyle w:val="TAH"/>
              <w:rPr>
                <w:ins w:id="3156" w:author="Gene Fong" w:date="2020-04-06T15:51:00Z"/>
                <w:rFonts w:cs="Arial"/>
              </w:rPr>
            </w:pPr>
          </w:p>
        </w:tc>
        <w:tc>
          <w:tcPr>
            <w:tcW w:w="3045" w:type="dxa"/>
          </w:tcPr>
          <w:p w14:paraId="122A86C9" w14:textId="77777777" w:rsidR="00F64367" w:rsidRPr="001D386E" w:rsidRDefault="00F64367" w:rsidP="00C93412">
            <w:pPr>
              <w:pStyle w:val="TAH"/>
              <w:rPr>
                <w:ins w:id="3157" w:author="Gene Fong" w:date="2020-04-06T15:51:00Z"/>
                <w:rFonts w:cs="Arial"/>
              </w:rPr>
            </w:pPr>
            <w:ins w:id="3158" w:author="Gene Fong" w:date="2020-04-06T15:51:00Z">
              <w:r w:rsidRPr="001D386E">
                <w:rPr>
                  <w:rFonts w:cs="Arial"/>
                </w:rPr>
                <w:t>20 MHz</w:t>
              </w:r>
            </w:ins>
          </w:p>
        </w:tc>
        <w:tc>
          <w:tcPr>
            <w:tcW w:w="1701" w:type="dxa"/>
            <w:vMerge/>
          </w:tcPr>
          <w:p w14:paraId="0481793B" w14:textId="77777777" w:rsidR="00F64367" w:rsidRPr="001D386E" w:rsidRDefault="00F64367" w:rsidP="00C93412">
            <w:pPr>
              <w:pStyle w:val="TAH"/>
              <w:rPr>
                <w:ins w:id="3159" w:author="Gene Fong" w:date="2020-04-06T15:51:00Z"/>
                <w:rFonts w:cs="Arial"/>
              </w:rPr>
            </w:pPr>
          </w:p>
        </w:tc>
      </w:tr>
      <w:tr w:rsidR="00F64367" w:rsidRPr="001D386E" w14:paraId="4A2FD4A7" w14:textId="77777777" w:rsidTr="00C93412">
        <w:trPr>
          <w:jc w:val="center"/>
          <w:ins w:id="3160" w:author="Gene Fong" w:date="2020-04-06T15:51:00Z"/>
        </w:trPr>
        <w:tc>
          <w:tcPr>
            <w:tcW w:w="2551" w:type="dxa"/>
            <w:vAlign w:val="center"/>
          </w:tcPr>
          <w:p w14:paraId="0C731433" w14:textId="77777777" w:rsidR="00F64367" w:rsidRPr="001D386E" w:rsidRDefault="00F64367" w:rsidP="00C93412">
            <w:pPr>
              <w:pStyle w:val="TAC"/>
              <w:rPr>
                <w:ins w:id="3161" w:author="Gene Fong" w:date="2020-04-06T15:51:00Z"/>
              </w:rPr>
            </w:pPr>
            <w:ins w:id="3162" w:author="Gene Fong" w:date="2020-04-06T15:51:00Z">
              <w:r w:rsidRPr="001D386E">
                <w:rPr>
                  <w:rFonts w:hint="eastAsia"/>
                </w:rPr>
                <w:t xml:space="preserve">f </w:t>
              </w:r>
              <w:r w:rsidRPr="001D386E">
                <w:rPr>
                  <w:rFonts w:cs="Arial"/>
                </w:rPr>
                <w:t>≤</w:t>
              </w:r>
              <w:r w:rsidRPr="001D386E">
                <w:rPr>
                  <w:rFonts w:hint="eastAsia"/>
                </w:rPr>
                <w:t xml:space="preserve"> 5470</w:t>
              </w:r>
            </w:ins>
          </w:p>
        </w:tc>
        <w:tc>
          <w:tcPr>
            <w:tcW w:w="3045" w:type="dxa"/>
            <w:vAlign w:val="center"/>
          </w:tcPr>
          <w:p w14:paraId="35DA926A" w14:textId="77777777" w:rsidR="00F64367" w:rsidRPr="001D386E" w:rsidRDefault="00F64367" w:rsidP="00C93412">
            <w:pPr>
              <w:pStyle w:val="TAC"/>
              <w:rPr>
                <w:ins w:id="3163" w:author="Gene Fong" w:date="2020-04-06T15:51:00Z"/>
              </w:rPr>
            </w:pPr>
            <w:ins w:id="3164" w:author="Gene Fong" w:date="2020-04-06T15:51:00Z">
              <w:r w:rsidRPr="001D386E">
                <w:t>-27</w:t>
              </w:r>
            </w:ins>
          </w:p>
        </w:tc>
        <w:tc>
          <w:tcPr>
            <w:tcW w:w="1701" w:type="dxa"/>
            <w:vMerge w:val="restart"/>
            <w:vAlign w:val="center"/>
          </w:tcPr>
          <w:p w14:paraId="1D2FB497" w14:textId="77777777" w:rsidR="00F64367" w:rsidRPr="001D386E" w:rsidRDefault="00F64367" w:rsidP="00C93412">
            <w:pPr>
              <w:pStyle w:val="TAC"/>
              <w:rPr>
                <w:ins w:id="3165" w:author="Gene Fong" w:date="2020-04-06T15:51:00Z"/>
              </w:rPr>
            </w:pPr>
            <w:ins w:id="3166" w:author="Gene Fong" w:date="2020-04-06T15:51:00Z">
              <w:r w:rsidRPr="001D386E">
                <w:t>1 MHz</w:t>
              </w:r>
            </w:ins>
          </w:p>
        </w:tc>
      </w:tr>
      <w:tr w:rsidR="00F64367" w:rsidRPr="001D386E" w14:paraId="5B120092" w14:textId="77777777" w:rsidTr="00C93412">
        <w:trPr>
          <w:jc w:val="center"/>
          <w:ins w:id="3167" w:author="Gene Fong" w:date="2020-04-06T15:51:00Z"/>
        </w:trPr>
        <w:tc>
          <w:tcPr>
            <w:tcW w:w="2551" w:type="dxa"/>
            <w:vAlign w:val="center"/>
          </w:tcPr>
          <w:p w14:paraId="27FDF5AB" w14:textId="77777777" w:rsidR="00F64367" w:rsidRPr="001D386E" w:rsidRDefault="00F64367" w:rsidP="00C93412">
            <w:pPr>
              <w:pStyle w:val="TAC"/>
              <w:rPr>
                <w:ins w:id="3168" w:author="Gene Fong" w:date="2020-04-06T15:51:00Z"/>
              </w:rPr>
            </w:pPr>
            <w:ins w:id="3169" w:author="Gene Fong" w:date="2020-04-06T15:51:00Z">
              <w:r w:rsidRPr="001D386E">
                <w:rPr>
                  <w:rFonts w:hint="eastAsia"/>
                </w:rPr>
                <w:t xml:space="preserve">f </w:t>
              </w:r>
              <w:r w:rsidRPr="001D386E">
                <w:rPr>
                  <w:rFonts w:cs="Arial"/>
                </w:rPr>
                <w:t>≥</w:t>
              </w:r>
              <w:r w:rsidRPr="001D386E">
                <w:rPr>
                  <w:rFonts w:hint="eastAsia"/>
                </w:rPr>
                <w:t xml:space="preserve"> 5725</w:t>
              </w:r>
            </w:ins>
          </w:p>
        </w:tc>
        <w:tc>
          <w:tcPr>
            <w:tcW w:w="3045" w:type="dxa"/>
            <w:vAlign w:val="center"/>
          </w:tcPr>
          <w:p w14:paraId="54C66348" w14:textId="77777777" w:rsidR="00F64367" w:rsidRPr="001D386E" w:rsidRDefault="00F64367" w:rsidP="00C93412">
            <w:pPr>
              <w:pStyle w:val="TAC"/>
              <w:rPr>
                <w:ins w:id="3170" w:author="Gene Fong" w:date="2020-04-06T15:51:00Z"/>
              </w:rPr>
            </w:pPr>
            <w:ins w:id="3171" w:author="Gene Fong" w:date="2020-04-06T15:51:00Z">
              <w:r w:rsidRPr="001D386E">
                <w:t>-27</w:t>
              </w:r>
            </w:ins>
          </w:p>
        </w:tc>
        <w:tc>
          <w:tcPr>
            <w:tcW w:w="1701" w:type="dxa"/>
            <w:vMerge/>
            <w:vAlign w:val="center"/>
          </w:tcPr>
          <w:p w14:paraId="59DBA9E8" w14:textId="77777777" w:rsidR="00F64367" w:rsidRPr="001D386E" w:rsidRDefault="00F64367" w:rsidP="00C93412">
            <w:pPr>
              <w:pStyle w:val="TAC"/>
              <w:rPr>
                <w:ins w:id="3172" w:author="Gene Fong" w:date="2020-04-06T15:51:00Z"/>
              </w:rPr>
            </w:pPr>
          </w:p>
        </w:tc>
      </w:tr>
    </w:tbl>
    <w:p w14:paraId="5CACD254" w14:textId="77777777" w:rsidR="00F64367" w:rsidRPr="001D386E" w:rsidRDefault="00F64367" w:rsidP="00F64367">
      <w:pPr>
        <w:rPr>
          <w:ins w:id="3173" w:author="Gene Fong" w:date="2020-04-06T15:51:00Z"/>
        </w:rPr>
      </w:pPr>
    </w:p>
    <w:p w14:paraId="6D0DD2EE" w14:textId="5D25F864" w:rsidR="00F64367" w:rsidRPr="001D386E" w:rsidRDefault="00F64367" w:rsidP="00F64367">
      <w:pPr>
        <w:pStyle w:val="TH"/>
        <w:rPr>
          <w:ins w:id="3174" w:author="Gene Fong" w:date="2020-04-06T15:51:00Z"/>
        </w:rPr>
      </w:pPr>
      <w:ins w:id="3175" w:author="Gene Fong" w:date="2020-04-06T15:51:00Z">
        <w:r w:rsidRPr="001D386E">
          <w:t xml:space="preserve">Table </w:t>
        </w:r>
      </w:ins>
      <w:ins w:id="3176" w:author="Gene Fong" w:date="2020-04-06T15:52:00Z">
        <w:r w:rsidRPr="001D386E">
          <w:t>6.</w:t>
        </w:r>
        <w:r>
          <w:t>5</w:t>
        </w:r>
      </w:ins>
      <w:ins w:id="3177" w:author="Gene Fong" w:date="2020-05-12T14:58:00Z">
        <w:r w:rsidR="005678AB">
          <w:t>F</w:t>
        </w:r>
      </w:ins>
      <w:ins w:id="3178" w:author="Gene Fong" w:date="2020-04-06T15:52:00Z">
        <w:r>
          <w:t>.3.3.4</w:t>
        </w:r>
      </w:ins>
      <w:ins w:id="3179" w:author="Gene Fong" w:date="2020-04-06T15:51:00Z">
        <w:r w:rsidRPr="001D386E">
          <w:t xml:space="preserve">-4: Additional requirements for </w:t>
        </w:r>
      </w:ins>
      <w:ins w:id="3180" w:author="Gene Fong" w:date="2020-04-06T15:52:00Z">
        <w:r>
          <w:t>NR-U</w:t>
        </w:r>
      </w:ins>
      <w:ins w:id="3181" w:author="Gene Fong" w:date="2020-04-06T15:51:00Z">
        <w:r w:rsidRPr="001D386E">
          <w:t xml:space="preserve"> channels assigned within 5725-5850 MHz</w:t>
        </w:r>
      </w:ins>
    </w:p>
    <w:tbl>
      <w:tblPr>
        <w:tblW w:w="7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9"/>
        <w:gridCol w:w="3024"/>
        <w:gridCol w:w="1701"/>
      </w:tblGrid>
      <w:tr w:rsidR="00F64367" w:rsidRPr="001D386E" w14:paraId="05F4A08A" w14:textId="77777777" w:rsidTr="00C93412">
        <w:trPr>
          <w:jc w:val="center"/>
          <w:ins w:id="3182" w:author="Gene Fong" w:date="2020-04-06T15:51:00Z"/>
        </w:trPr>
        <w:tc>
          <w:tcPr>
            <w:tcW w:w="2619" w:type="dxa"/>
            <w:vMerge w:val="restart"/>
          </w:tcPr>
          <w:p w14:paraId="4661DC50" w14:textId="77777777" w:rsidR="00F64367" w:rsidRPr="001D386E" w:rsidRDefault="00F64367" w:rsidP="00C93412">
            <w:pPr>
              <w:pStyle w:val="TAH"/>
              <w:rPr>
                <w:ins w:id="3183" w:author="Gene Fong" w:date="2020-04-06T15:51:00Z"/>
                <w:rFonts w:cs="Arial"/>
              </w:rPr>
            </w:pPr>
            <w:ins w:id="3184" w:author="Gene Fong" w:date="2020-04-06T15:51:00Z">
              <w:r w:rsidRPr="001D386E">
                <w:rPr>
                  <w:rFonts w:cs="Arial"/>
                </w:rPr>
                <w:t>Frequency band</w:t>
              </w:r>
            </w:ins>
          </w:p>
          <w:p w14:paraId="334DB99D" w14:textId="77777777" w:rsidR="00F64367" w:rsidRPr="001D386E" w:rsidRDefault="00F64367" w:rsidP="00C93412">
            <w:pPr>
              <w:pStyle w:val="TAH"/>
              <w:rPr>
                <w:ins w:id="3185" w:author="Gene Fong" w:date="2020-04-06T15:51:00Z"/>
                <w:rFonts w:cs="Arial"/>
              </w:rPr>
            </w:pPr>
            <w:ins w:id="3186" w:author="Gene Fong" w:date="2020-04-06T15:51:00Z">
              <w:r w:rsidRPr="001D386E">
                <w:rPr>
                  <w:rFonts w:cs="Arial"/>
                </w:rPr>
                <w:t>(MHz)</w:t>
              </w:r>
            </w:ins>
          </w:p>
        </w:tc>
        <w:tc>
          <w:tcPr>
            <w:tcW w:w="3024" w:type="dxa"/>
          </w:tcPr>
          <w:p w14:paraId="47D679A0" w14:textId="77777777" w:rsidR="00F64367" w:rsidRPr="001D386E" w:rsidRDefault="00F64367" w:rsidP="00C93412">
            <w:pPr>
              <w:pStyle w:val="TAH"/>
              <w:rPr>
                <w:ins w:id="3187" w:author="Gene Fong" w:date="2020-04-06T15:51:00Z"/>
                <w:rFonts w:cs="Arial"/>
              </w:rPr>
            </w:pPr>
            <w:ins w:id="3188" w:author="Gene Fong" w:date="2020-04-06T15:51:00Z">
              <w:r w:rsidRPr="001D386E">
                <w:rPr>
                  <w:rFonts w:cs="Arial"/>
                </w:rPr>
                <w:t>Channel bandwidth /</w:t>
              </w:r>
            </w:ins>
          </w:p>
          <w:p w14:paraId="0A04D4CE" w14:textId="77777777" w:rsidR="00F64367" w:rsidRPr="001D386E" w:rsidRDefault="00F64367" w:rsidP="00C93412">
            <w:pPr>
              <w:pStyle w:val="TAH"/>
              <w:rPr>
                <w:ins w:id="3189" w:author="Gene Fong" w:date="2020-04-06T15:51:00Z"/>
                <w:rFonts w:cs="Arial"/>
              </w:rPr>
            </w:pPr>
            <w:ins w:id="3190" w:author="Gene Fong" w:date="2020-04-06T15:51:00Z">
              <w:r w:rsidRPr="001D386E">
                <w:rPr>
                  <w:rFonts w:cs="Arial"/>
                </w:rPr>
                <w:t>Spectrum emission limit</w:t>
              </w:r>
            </w:ins>
          </w:p>
          <w:p w14:paraId="7664A8F7" w14:textId="77777777" w:rsidR="00F64367" w:rsidRPr="001D386E" w:rsidRDefault="00F64367" w:rsidP="00C93412">
            <w:pPr>
              <w:pStyle w:val="TAH"/>
              <w:rPr>
                <w:ins w:id="3191" w:author="Gene Fong" w:date="2020-04-06T15:51:00Z"/>
                <w:rFonts w:cs="Arial"/>
              </w:rPr>
            </w:pPr>
            <w:ins w:id="3192" w:author="Gene Fong" w:date="2020-04-06T15:51:00Z">
              <w:r w:rsidRPr="001D386E">
                <w:rPr>
                  <w:rFonts w:cs="Arial"/>
                </w:rPr>
                <w:t>(dBm)</w:t>
              </w:r>
            </w:ins>
          </w:p>
        </w:tc>
        <w:tc>
          <w:tcPr>
            <w:tcW w:w="1701" w:type="dxa"/>
            <w:vMerge w:val="restart"/>
          </w:tcPr>
          <w:p w14:paraId="0EB30C89" w14:textId="77777777" w:rsidR="00F64367" w:rsidRPr="001D386E" w:rsidRDefault="00F64367" w:rsidP="00C93412">
            <w:pPr>
              <w:pStyle w:val="TAH"/>
              <w:rPr>
                <w:ins w:id="3193" w:author="Gene Fong" w:date="2020-04-06T15:51:00Z"/>
                <w:rFonts w:cs="Arial"/>
              </w:rPr>
            </w:pPr>
            <w:ins w:id="3194" w:author="Gene Fong" w:date="2020-04-06T15:51:00Z">
              <w:r w:rsidRPr="001D386E">
                <w:rPr>
                  <w:rFonts w:cs="Arial"/>
                </w:rPr>
                <w:t>Measurement bandwidth</w:t>
              </w:r>
            </w:ins>
          </w:p>
        </w:tc>
      </w:tr>
      <w:tr w:rsidR="00F64367" w:rsidRPr="001D386E" w14:paraId="0B2673E4" w14:textId="77777777" w:rsidTr="00C93412">
        <w:trPr>
          <w:jc w:val="center"/>
          <w:ins w:id="3195" w:author="Gene Fong" w:date="2020-04-06T15:51:00Z"/>
        </w:trPr>
        <w:tc>
          <w:tcPr>
            <w:tcW w:w="2619" w:type="dxa"/>
            <w:vMerge/>
          </w:tcPr>
          <w:p w14:paraId="14BF8D86" w14:textId="77777777" w:rsidR="00F64367" w:rsidRPr="001D386E" w:rsidRDefault="00F64367" w:rsidP="00C93412">
            <w:pPr>
              <w:pStyle w:val="TAH"/>
              <w:rPr>
                <w:ins w:id="3196" w:author="Gene Fong" w:date="2020-04-06T15:51:00Z"/>
                <w:rFonts w:cs="Arial"/>
              </w:rPr>
            </w:pPr>
          </w:p>
        </w:tc>
        <w:tc>
          <w:tcPr>
            <w:tcW w:w="3024" w:type="dxa"/>
          </w:tcPr>
          <w:p w14:paraId="13A51AC9" w14:textId="77777777" w:rsidR="00F64367" w:rsidRPr="001D386E" w:rsidRDefault="00F64367" w:rsidP="00C93412">
            <w:pPr>
              <w:pStyle w:val="TAH"/>
              <w:rPr>
                <w:ins w:id="3197" w:author="Gene Fong" w:date="2020-04-06T15:51:00Z"/>
                <w:rFonts w:cs="Arial"/>
              </w:rPr>
            </w:pPr>
            <w:ins w:id="3198" w:author="Gene Fong" w:date="2020-04-06T15:51:00Z">
              <w:r w:rsidRPr="001D386E">
                <w:rPr>
                  <w:rFonts w:cs="Arial"/>
                </w:rPr>
                <w:t>20 MHz</w:t>
              </w:r>
            </w:ins>
          </w:p>
        </w:tc>
        <w:tc>
          <w:tcPr>
            <w:tcW w:w="1701" w:type="dxa"/>
            <w:vMerge/>
          </w:tcPr>
          <w:p w14:paraId="400140F9" w14:textId="77777777" w:rsidR="00F64367" w:rsidRPr="001D386E" w:rsidRDefault="00F64367" w:rsidP="00C93412">
            <w:pPr>
              <w:pStyle w:val="TAH"/>
              <w:rPr>
                <w:ins w:id="3199" w:author="Gene Fong" w:date="2020-04-06T15:51:00Z"/>
                <w:rFonts w:cs="Arial"/>
              </w:rPr>
            </w:pPr>
          </w:p>
        </w:tc>
      </w:tr>
      <w:tr w:rsidR="00F64367" w:rsidRPr="001D386E" w14:paraId="0F6159FB" w14:textId="77777777" w:rsidTr="00C93412">
        <w:trPr>
          <w:jc w:val="center"/>
          <w:ins w:id="3200" w:author="Gene Fong" w:date="2020-04-06T15:51:00Z"/>
        </w:trPr>
        <w:tc>
          <w:tcPr>
            <w:tcW w:w="2619" w:type="dxa"/>
            <w:vAlign w:val="center"/>
          </w:tcPr>
          <w:p w14:paraId="5D38A6BA" w14:textId="77777777" w:rsidR="00F64367" w:rsidRPr="001D386E" w:rsidRDefault="00F64367" w:rsidP="00C93412">
            <w:pPr>
              <w:pStyle w:val="TAC"/>
              <w:rPr>
                <w:ins w:id="3201" w:author="Gene Fong" w:date="2020-04-06T15:51:00Z"/>
              </w:rPr>
            </w:pPr>
            <w:ins w:id="3202" w:author="Gene Fong" w:date="2020-04-06T15:51:00Z">
              <w:r w:rsidRPr="001D386E">
                <w:rPr>
                  <w:rFonts w:hint="eastAsia"/>
                </w:rPr>
                <w:t xml:space="preserve">f </w:t>
              </w:r>
              <w:r w:rsidRPr="001D386E">
                <w:rPr>
                  <w:rFonts w:cs="Arial"/>
                </w:rPr>
                <w:t>≤</w:t>
              </w:r>
              <w:r w:rsidRPr="001D386E">
                <w:rPr>
                  <w:rFonts w:hint="eastAsia"/>
                </w:rPr>
                <w:t xml:space="preserve"> 5</w:t>
              </w:r>
              <w:r w:rsidRPr="001D386E">
                <w:t>725</w:t>
              </w:r>
            </w:ins>
          </w:p>
        </w:tc>
        <w:tc>
          <w:tcPr>
            <w:tcW w:w="3024" w:type="dxa"/>
          </w:tcPr>
          <w:p w14:paraId="6161108D" w14:textId="77777777" w:rsidR="00F64367" w:rsidRPr="001D386E" w:rsidRDefault="00F64367" w:rsidP="00C93412">
            <w:pPr>
              <w:pStyle w:val="TAC"/>
              <w:rPr>
                <w:ins w:id="3203" w:author="Gene Fong" w:date="2020-04-06T15:51:00Z"/>
              </w:rPr>
            </w:pPr>
            <w:ins w:id="3204" w:author="Gene Fong" w:date="2020-04-06T15:51:00Z">
              <w:r w:rsidRPr="001D386E">
                <w:t>-27</w:t>
              </w:r>
            </w:ins>
          </w:p>
        </w:tc>
        <w:tc>
          <w:tcPr>
            <w:tcW w:w="1701" w:type="dxa"/>
            <w:vMerge w:val="restart"/>
            <w:vAlign w:val="center"/>
          </w:tcPr>
          <w:p w14:paraId="63C4C909" w14:textId="77777777" w:rsidR="00F64367" w:rsidRPr="001D386E" w:rsidRDefault="00F64367" w:rsidP="00C93412">
            <w:pPr>
              <w:pStyle w:val="TAC"/>
              <w:rPr>
                <w:ins w:id="3205" w:author="Gene Fong" w:date="2020-04-06T15:51:00Z"/>
              </w:rPr>
            </w:pPr>
            <w:ins w:id="3206" w:author="Gene Fong" w:date="2020-04-06T15:51:00Z">
              <w:r w:rsidRPr="001D386E">
                <w:t>1 MHz</w:t>
              </w:r>
            </w:ins>
          </w:p>
        </w:tc>
      </w:tr>
      <w:tr w:rsidR="00F64367" w:rsidRPr="001D386E" w14:paraId="31C2A458" w14:textId="77777777" w:rsidTr="00C93412">
        <w:trPr>
          <w:jc w:val="center"/>
          <w:ins w:id="3207" w:author="Gene Fong" w:date="2020-04-06T15:51:00Z"/>
        </w:trPr>
        <w:tc>
          <w:tcPr>
            <w:tcW w:w="2619" w:type="dxa"/>
            <w:vAlign w:val="center"/>
          </w:tcPr>
          <w:p w14:paraId="24C5A164" w14:textId="77777777" w:rsidR="00F64367" w:rsidRPr="001D386E" w:rsidRDefault="00F64367" w:rsidP="00C93412">
            <w:pPr>
              <w:pStyle w:val="TAC"/>
              <w:rPr>
                <w:ins w:id="3208" w:author="Gene Fong" w:date="2020-04-06T15:51:00Z"/>
              </w:rPr>
            </w:pPr>
            <w:ins w:id="3209" w:author="Gene Fong" w:date="2020-04-06T15:51:00Z">
              <w:r w:rsidRPr="001D386E">
                <w:rPr>
                  <w:rFonts w:hint="eastAsia"/>
                </w:rPr>
                <w:t xml:space="preserve">f </w:t>
              </w:r>
              <w:r w:rsidRPr="001D386E">
                <w:rPr>
                  <w:rFonts w:cs="Arial"/>
                </w:rPr>
                <w:t>≥</w:t>
              </w:r>
              <w:r w:rsidRPr="001D386E">
                <w:rPr>
                  <w:rFonts w:hint="eastAsia"/>
                </w:rPr>
                <w:t xml:space="preserve"> 5850</w:t>
              </w:r>
            </w:ins>
          </w:p>
        </w:tc>
        <w:tc>
          <w:tcPr>
            <w:tcW w:w="3024" w:type="dxa"/>
          </w:tcPr>
          <w:p w14:paraId="4CCD3D70" w14:textId="77777777" w:rsidR="00F64367" w:rsidRPr="001D386E" w:rsidRDefault="00F64367" w:rsidP="00C93412">
            <w:pPr>
              <w:pStyle w:val="TAC"/>
              <w:rPr>
                <w:ins w:id="3210" w:author="Gene Fong" w:date="2020-04-06T15:51:00Z"/>
              </w:rPr>
            </w:pPr>
            <w:ins w:id="3211" w:author="Gene Fong" w:date="2020-04-06T15:51:00Z">
              <w:r w:rsidRPr="001D386E">
                <w:t>-27</w:t>
              </w:r>
            </w:ins>
          </w:p>
        </w:tc>
        <w:tc>
          <w:tcPr>
            <w:tcW w:w="1701" w:type="dxa"/>
            <w:vMerge/>
            <w:vAlign w:val="center"/>
          </w:tcPr>
          <w:p w14:paraId="78BACFCB" w14:textId="77777777" w:rsidR="00F64367" w:rsidRPr="001D386E" w:rsidRDefault="00F64367" w:rsidP="00C93412">
            <w:pPr>
              <w:pStyle w:val="TAC"/>
              <w:rPr>
                <w:ins w:id="3212" w:author="Gene Fong" w:date="2020-04-06T15:51:00Z"/>
              </w:rPr>
            </w:pPr>
          </w:p>
        </w:tc>
      </w:tr>
    </w:tbl>
    <w:p w14:paraId="53811C0E" w14:textId="77777777" w:rsidR="007B4FC6" w:rsidRDefault="007B4FC6" w:rsidP="007B4FC6">
      <w:pPr>
        <w:pStyle w:val="Heading5"/>
        <w:ind w:left="0" w:firstLine="0"/>
        <w:rPr>
          <w:ins w:id="3213" w:author="Gene Fong" w:date="2020-05-12T15:17:00Z"/>
        </w:rPr>
      </w:pPr>
    </w:p>
    <w:p w14:paraId="51AA87A0" w14:textId="77777777" w:rsidR="000D1DE4" w:rsidRDefault="005B5BA7" w:rsidP="005B5BA7">
      <w:pPr>
        <w:pStyle w:val="Guidance"/>
        <w:tabs>
          <w:tab w:val="left" w:pos="6450"/>
        </w:tabs>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2E2597A0" w14:textId="1EEB4275" w:rsidR="005B5BA7" w:rsidRPr="001C0CC4" w:rsidRDefault="005B5BA7" w:rsidP="005B5BA7">
      <w:pPr>
        <w:pStyle w:val="Heading2"/>
        <w:rPr>
          <w:ins w:id="3214" w:author="Gene Fong" w:date="2020-04-06T10:14:00Z"/>
        </w:rPr>
      </w:pPr>
      <w:ins w:id="3215" w:author="Gene Fong" w:date="2020-04-06T10:14:00Z">
        <w:r w:rsidRPr="001C0CC4">
          <w:t>7.3</w:t>
        </w:r>
      </w:ins>
      <w:ins w:id="3216" w:author="Gene Fong" w:date="2020-05-12T15:19:00Z">
        <w:r w:rsidR="00BD449D">
          <w:t>F</w:t>
        </w:r>
      </w:ins>
      <w:bookmarkStart w:id="3217" w:name="_Toc21344428"/>
      <w:bookmarkStart w:id="3218" w:name="_Toc29801915"/>
      <w:bookmarkStart w:id="3219" w:name="_Toc29802339"/>
      <w:bookmarkStart w:id="3220" w:name="_Toc29802964"/>
      <w:ins w:id="3221" w:author="Gene Fong" w:date="2020-04-06T10:14:00Z">
        <w:r w:rsidRPr="001C0CC4">
          <w:tab/>
          <w:t>Reference sensitivity</w:t>
        </w:r>
        <w:bookmarkEnd w:id="3217"/>
        <w:bookmarkEnd w:id="3218"/>
        <w:bookmarkEnd w:id="3219"/>
        <w:bookmarkEnd w:id="3220"/>
        <w:r>
          <w:t xml:space="preserve"> for </w:t>
        </w:r>
      </w:ins>
      <w:ins w:id="3222" w:author="Gene Fong" w:date="2020-06-01T12:16:00Z">
        <w:r w:rsidR="00C93BB7">
          <w:t>shared spectrum channel access</w:t>
        </w:r>
      </w:ins>
    </w:p>
    <w:p w14:paraId="7336951C" w14:textId="5D5BA9E6" w:rsidR="005B5BA7" w:rsidRPr="001C0CC4" w:rsidRDefault="005B5BA7" w:rsidP="005B5BA7">
      <w:pPr>
        <w:pStyle w:val="Heading3"/>
        <w:ind w:left="0" w:firstLine="0"/>
        <w:rPr>
          <w:ins w:id="3223" w:author="Gene Fong" w:date="2020-04-06T10:14:00Z"/>
        </w:rPr>
      </w:pPr>
      <w:bookmarkStart w:id="3224" w:name="_Toc21344429"/>
      <w:bookmarkStart w:id="3225" w:name="_Toc29801916"/>
      <w:bookmarkStart w:id="3226" w:name="_Toc29802340"/>
      <w:bookmarkStart w:id="3227" w:name="_Toc29802965"/>
      <w:ins w:id="3228" w:author="Gene Fong" w:date="2020-04-06T10:14:00Z">
        <w:r w:rsidRPr="001C0CC4">
          <w:t>7.3</w:t>
        </w:r>
      </w:ins>
      <w:ins w:id="3229" w:author="Gene Fong" w:date="2020-05-12T15:19:00Z">
        <w:r w:rsidR="00BD449D">
          <w:t>F</w:t>
        </w:r>
      </w:ins>
      <w:ins w:id="3230" w:author="Gene Fong" w:date="2020-04-06T10:14:00Z">
        <w:r w:rsidRPr="001C0CC4">
          <w:t>.1</w:t>
        </w:r>
        <w:r w:rsidRPr="001C0CC4">
          <w:tab/>
          <w:t>General</w:t>
        </w:r>
        <w:bookmarkEnd w:id="3224"/>
        <w:bookmarkEnd w:id="3225"/>
        <w:bookmarkEnd w:id="3226"/>
        <w:bookmarkEnd w:id="3227"/>
      </w:ins>
    </w:p>
    <w:p w14:paraId="10035806" w14:textId="739EAE68" w:rsidR="005B5BA7" w:rsidRPr="001C0CC4" w:rsidRDefault="005B5BA7" w:rsidP="005B5BA7">
      <w:pPr>
        <w:rPr>
          <w:ins w:id="3231" w:author="Gene Fong" w:date="2020-04-06T10:14:00Z"/>
        </w:rPr>
      </w:pPr>
      <w:ins w:id="3232" w:author="Gene Fong" w:date="2020-04-06T10:14:00Z">
        <w:r w:rsidRPr="001C0CC4">
          <w:t>The reference sensitivity power level REFSENS is the minimum mean power applied to each one of the UE antenna ports</w:t>
        </w:r>
        <w:r w:rsidRPr="001C0CC4">
          <w:rPr>
            <w:rFonts w:hint="eastAsia"/>
          </w:rPr>
          <w:t xml:space="preserve"> </w:t>
        </w:r>
        <w:r w:rsidRPr="001C0CC4">
          <w:t>for all UE categories, at which the throughput shall meet or exceed the requirements for the specified reference measurement channel.</w:t>
        </w:r>
      </w:ins>
      <w:ins w:id="3233" w:author="Gene Fong" w:date="2020-04-09T11:03:00Z">
        <w:r w:rsidR="008A0518">
          <w:t xml:space="preserve">  For reference sensitivity</w:t>
        </w:r>
      </w:ins>
      <w:ins w:id="3234" w:author="Gene Fong" w:date="2020-04-09T11:04:00Z">
        <w:r w:rsidR="008A0518">
          <w:t xml:space="preserve">, it is assumed that </w:t>
        </w:r>
      </w:ins>
      <w:ins w:id="3235" w:author="Gene Fong" w:date="2020-04-09T11:06:00Z">
        <w:r w:rsidR="008A0518">
          <w:t xml:space="preserve">all 20 MHz sub-bands </w:t>
        </w:r>
      </w:ins>
      <w:ins w:id="3236" w:author="Gene Fong" w:date="2020-04-09T11:07:00Z">
        <w:r w:rsidR="008A0518">
          <w:t xml:space="preserve">and all RB’s </w:t>
        </w:r>
      </w:ins>
      <w:ins w:id="3237" w:author="Gene Fong" w:date="2020-04-09T11:12:00Z">
        <w:r w:rsidR="00730F7A">
          <w:t>of</w:t>
        </w:r>
      </w:ins>
      <w:ins w:id="3238" w:author="Gene Fong" w:date="2020-04-09T11:07:00Z">
        <w:r w:rsidR="008A0518">
          <w:t xml:space="preserve"> each sub-band </w:t>
        </w:r>
      </w:ins>
      <w:ins w:id="3239" w:author="Gene Fong" w:date="2020-04-09T11:06:00Z">
        <w:r w:rsidR="008A0518">
          <w:t>within the channel are allocated with intra-cell guard bands configured to zero.</w:t>
        </w:r>
      </w:ins>
    </w:p>
    <w:p w14:paraId="26AF6858" w14:textId="59FCBF22" w:rsidR="005B5BA7" w:rsidRPr="001C0CC4" w:rsidRDefault="005B5BA7" w:rsidP="008A0518">
      <w:pPr>
        <w:rPr>
          <w:ins w:id="3240" w:author="Gene Fong" w:date="2020-04-06T10:14:00Z"/>
        </w:rPr>
      </w:pPr>
      <w:ins w:id="3241" w:author="Gene Fong" w:date="2020-04-06T10:14:00Z">
        <w:r w:rsidRPr="001C0CC4">
          <w:t xml:space="preserve">In later </w:t>
        </w:r>
      </w:ins>
      <w:ins w:id="3242" w:author="Gene Fong" w:date="2020-04-09T10:54:00Z">
        <w:r w:rsidR="00A10DC4">
          <w:t>sub-</w:t>
        </w:r>
      </w:ins>
      <w:ins w:id="3243" w:author="Gene Fong" w:date="2020-04-06T10:14:00Z">
        <w:r>
          <w:t>clause</w:t>
        </w:r>
        <w:r w:rsidRPr="001C0CC4">
          <w:t xml:space="preserve">s of </w:t>
        </w:r>
        <w:r>
          <w:t>Clause</w:t>
        </w:r>
        <w:r w:rsidRPr="001C0CC4">
          <w:t xml:space="preserve"> 7 where the value of REFSENS is used as a reference to set the corresponding requirement</w:t>
        </w:r>
      </w:ins>
      <w:ins w:id="3244" w:author="Gene Fong" w:date="2020-04-09T10:53:00Z">
        <w:r w:rsidR="00A10DC4">
          <w:t>,</w:t>
        </w:r>
      </w:ins>
      <w:ins w:id="3245" w:author="Gene Fong" w:date="2020-04-06T10:14:00Z">
        <w:r w:rsidRPr="001C0CC4">
          <w:t xml:space="preserve"> the UE shall be verified against those requirements by applying the REFSENS value in Table 7.3</w:t>
        </w:r>
      </w:ins>
      <w:ins w:id="3246" w:author="Gene Fong" w:date="2020-05-12T15:19:00Z">
        <w:r w:rsidR="00BD449D">
          <w:t>F</w:t>
        </w:r>
      </w:ins>
      <w:ins w:id="3247" w:author="Gene Fong" w:date="2020-04-06T10:14:00Z">
        <w:r w:rsidRPr="001C0CC4">
          <w:t>.2-1 with 2 Rx antenna ports tested</w:t>
        </w:r>
      </w:ins>
      <w:ins w:id="3248" w:author="Gene Fong" w:date="2020-04-09T10:54:00Z">
        <w:r w:rsidR="00A10DC4">
          <w:t>.</w:t>
        </w:r>
      </w:ins>
    </w:p>
    <w:p w14:paraId="43D77927" w14:textId="3A5F0E95" w:rsidR="005B5BA7" w:rsidRPr="001C0CC4" w:rsidRDefault="005B5BA7" w:rsidP="005B5BA7">
      <w:pPr>
        <w:pStyle w:val="Heading3"/>
        <w:ind w:left="0" w:firstLine="0"/>
        <w:rPr>
          <w:ins w:id="3249" w:author="Gene Fong" w:date="2020-04-06T10:14:00Z"/>
        </w:rPr>
      </w:pPr>
      <w:bookmarkStart w:id="3250" w:name="_Toc21344430"/>
      <w:bookmarkStart w:id="3251" w:name="_Toc29801917"/>
      <w:bookmarkStart w:id="3252" w:name="_Toc29802341"/>
      <w:bookmarkStart w:id="3253" w:name="_Toc29802966"/>
      <w:ins w:id="3254" w:author="Gene Fong" w:date="2020-04-06T10:14:00Z">
        <w:r w:rsidRPr="001C0CC4">
          <w:t>7.3</w:t>
        </w:r>
      </w:ins>
      <w:ins w:id="3255" w:author="Gene Fong" w:date="2020-05-12T15:21:00Z">
        <w:r w:rsidR="00BD449D">
          <w:t>F</w:t>
        </w:r>
      </w:ins>
      <w:ins w:id="3256" w:author="Gene Fong" w:date="2020-04-06T10:14:00Z">
        <w:r w:rsidRPr="001C0CC4">
          <w:t>.2</w:t>
        </w:r>
        <w:r w:rsidRPr="001C0CC4">
          <w:tab/>
          <w:t>Reference sensitivity power level</w:t>
        </w:r>
        <w:bookmarkEnd w:id="3250"/>
        <w:bookmarkEnd w:id="3251"/>
        <w:bookmarkEnd w:id="3252"/>
        <w:bookmarkEnd w:id="3253"/>
      </w:ins>
    </w:p>
    <w:p w14:paraId="3C4FB073" w14:textId="3950862E" w:rsidR="005B5BA7" w:rsidRPr="001C0CC4" w:rsidRDefault="005B5BA7" w:rsidP="005B5BA7">
      <w:pPr>
        <w:rPr>
          <w:ins w:id="3257" w:author="Gene Fong" w:date="2020-04-06T10:14:00Z"/>
        </w:rPr>
      </w:pPr>
      <w:ins w:id="3258" w:author="Gene Fong" w:date="2020-04-06T10:14:00Z">
        <w:r w:rsidRPr="001C0CC4">
          <w:t>The throughput shall be ≥ 95 % of the maximum throughput of the reference measurement channels as specified in Annexes A.2.2.2, A.2.3.2, A3.2 and A.3.3 (with one sided dynamic OCNG Pattern OP.1 FDD/TDD for the DL-signal as described in Annex A.5.1.1/A.5.2.1) with parameters specified in Table 7.3</w:t>
        </w:r>
      </w:ins>
      <w:ins w:id="3259" w:author="Gene Fong" w:date="2020-05-12T15:19:00Z">
        <w:r w:rsidR="00BD449D">
          <w:t>F</w:t>
        </w:r>
      </w:ins>
      <w:ins w:id="3260" w:author="Gene Fong" w:date="2020-04-06T10:14:00Z">
        <w:r w:rsidRPr="001C0CC4">
          <w:t>.2-1</w:t>
        </w:r>
      </w:ins>
      <w:ins w:id="3261" w:author="Gene Fong" w:date="2020-05-14T16:37:00Z">
        <w:r w:rsidR="003B0417">
          <w:t xml:space="preserve">, </w:t>
        </w:r>
      </w:ins>
      <w:ins w:id="3262" w:author="Gene Fong" w:date="2020-04-06T10:14:00Z">
        <w:r w:rsidRPr="001C0CC4">
          <w:t>Table 7.3</w:t>
        </w:r>
      </w:ins>
      <w:ins w:id="3263" w:author="Gene Fong" w:date="2020-05-12T15:19:00Z">
        <w:r w:rsidR="00BD449D">
          <w:t>F</w:t>
        </w:r>
      </w:ins>
      <w:ins w:id="3264" w:author="Gene Fong" w:date="2020-04-06T10:14:00Z">
        <w:r w:rsidRPr="001C0CC4">
          <w:t>.2-2</w:t>
        </w:r>
      </w:ins>
      <w:ins w:id="3265" w:author="Gene Fong" w:date="2020-05-14T16:37:00Z">
        <w:r w:rsidR="003B0417">
          <w:t>, and Table 7</w:t>
        </w:r>
      </w:ins>
      <w:ins w:id="3266" w:author="Gene Fong" w:date="2020-05-14T16:38:00Z">
        <w:r w:rsidR="003B0417">
          <w:t>.3F.2-3</w:t>
        </w:r>
      </w:ins>
      <w:ins w:id="3267" w:author="Gene Fong" w:date="2020-04-06T10:14:00Z">
        <w:r w:rsidRPr="001C0CC4">
          <w:t>.</w:t>
        </w:r>
      </w:ins>
    </w:p>
    <w:p w14:paraId="5830F91A" w14:textId="66F4A37A" w:rsidR="005B5BA7" w:rsidRDefault="005B5BA7" w:rsidP="005B5BA7">
      <w:pPr>
        <w:pStyle w:val="TH"/>
        <w:rPr>
          <w:ins w:id="3268" w:author="Gene Fong" w:date="2020-04-06T10:52:00Z"/>
        </w:rPr>
      </w:pPr>
      <w:bookmarkStart w:id="3269" w:name="_Hlk507958268"/>
      <w:ins w:id="3270" w:author="Gene Fong" w:date="2020-04-06T10:14:00Z">
        <w:r w:rsidRPr="001C0CC4">
          <w:t>Table 7.3</w:t>
        </w:r>
      </w:ins>
      <w:ins w:id="3271" w:author="Gene Fong" w:date="2020-05-12T15:20:00Z">
        <w:r w:rsidR="00BD449D">
          <w:t>F</w:t>
        </w:r>
      </w:ins>
      <w:ins w:id="3272" w:author="Gene Fong" w:date="2020-04-06T10:14:00Z">
        <w:r w:rsidRPr="001C0CC4">
          <w:t>.2-1</w:t>
        </w:r>
        <w:bookmarkEnd w:id="3269"/>
        <w:r w:rsidRPr="001C0CC4">
          <w:t>: Two antenna port reference sensitivity QPSK PREFSENS</w:t>
        </w:r>
      </w:ins>
    </w:p>
    <w:tbl>
      <w:tblPr>
        <w:tblStyle w:val="TableGrid"/>
        <w:tblW w:w="0" w:type="auto"/>
        <w:jc w:val="center"/>
        <w:tblLook w:val="04A0" w:firstRow="1" w:lastRow="0" w:firstColumn="1" w:lastColumn="0" w:noHBand="0" w:noVBand="1"/>
      </w:tblPr>
      <w:tblGrid>
        <w:gridCol w:w="1068"/>
        <w:gridCol w:w="723"/>
        <w:gridCol w:w="904"/>
        <w:gridCol w:w="900"/>
        <w:gridCol w:w="900"/>
        <w:gridCol w:w="865"/>
      </w:tblGrid>
      <w:tr w:rsidR="00452BC9" w14:paraId="69D0C350" w14:textId="77777777" w:rsidTr="001D29D7">
        <w:trPr>
          <w:jc w:val="center"/>
          <w:ins w:id="3273" w:author="Gene Fong" w:date="2020-04-06T10:52:00Z"/>
        </w:trPr>
        <w:tc>
          <w:tcPr>
            <w:tcW w:w="5360" w:type="dxa"/>
            <w:gridSpan w:val="6"/>
          </w:tcPr>
          <w:p w14:paraId="444E35AC" w14:textId="03DF7AF1" w:rsidR="00452BC9" w:rsidRPr="00452BC9" w:rsidRDefault="00452BC9" w:rsidP="00452BC9">
            <w:pPr>
              <w:pStyle w:val="FL"/>
              <w:spacing w:before="0" w:after="0"/>
              <w:rPr>
                <w:ins w:id="3274" w:author="Gene Fong" w:date="2020-04-06T10:56:00Z"/>
                <w:sz w:val="18"/>
                <w:szCs w:val="18"/>
              </w:rPr>
            </w:pPr>
            <w:ins w:id="3275" w:author="Gene Fong" w:date="2020-04-06T10:58:00Z">
              <w:r>
                <w:rPr>
                  <w:sz w:val="18"/>
                  <w:szCs w:val="18"/>
                </w:rPr>
                <w:t>Operating band / SCS / Channel bandwidth</w:t>
              </w:r>
            </w:ins>
          </w:p>
        </w:tc>
      </w:tr>
      <w:tr w:rsidR="00452BC9" w14:paraId="1441E67D" w14:textId="77777777" w:rsidTr="001D29D7">
        <w:trPr>
          <w:jc w:val="center"/>
          <w:ins w:id="3276" w:author="Gene Fong" w:date="2020-04-06T10:52:00Z"/>
        </w:trPr>
        <w:tc>
          <w:tcPr>
            <w:tcW w:w="1068" w:type="dxa"/>
          </w:tcPr>
          <w:p w14:paraId="08E1CA3A" w14:textId="263850FB" w:rsidR="00452BC9" w:rsidRPr="00452BC9" w:rsidRDefault="00452BC9" w:rsidP="00452BC9">
            <w:pPr>
              <w:pStyle w:val="FL"/>
              <w:spacing w:before="0" w:after="0"/>
              <w:rPr>
                <w:ins w:id="3277" w:author="Gene Fong" w:date="2020-04-06T10:52:00Z"/>
                <w:sz w:val="18"/>
                <w:szCs w:val="18"/>
              </w:rPr>
            </w:pPr>
            <w:ins w:id="3278" w:author="Gene Fong" w:date="2020-04-06T10:53:00Z">
              <w:r w:rsidRPr="00452BC9">
                <w:rPr>
                  <w:sz w:val="18"/>
                  <w:szCs w:val="18"/>
                </w:rPr>
                <w:t>Operating Band</w:t>
              </w:r>
            </w:ins>
          </w:p>
        </w:tc>
        <w:tc>
          <w:tcPr>
            <w:tcW w:w="723" w:type="dxa"/>
          </w:tcPr>
          <w:p w14:paraId="5917D7B4" w14:textId="1CD28696" w:rsidR="00452BC9" w:rsidRPr="00452BC9" w:rsidRDefault="00452BC9" w:rsidP="00452BC9">
            <w:pPr>
              <w:pStyle w:val="FL"/>
              <w:spacing w:before="0" w:after="0"/>
              <w:rPr>
                <w:ins w:id="3279" w:author="Gene Fong" w:date="2020-04-06T10:52:00Z"/>
                <w:sz w:val="18"/>
                <w:szCs w:val="18"/>
              </w:rPr>
            </w:pPr>
            <w:ins w:id="3280" w:author="Gene Fong" w:date="2020-04-06T10:53:00Z">
              <w:r w:rsidRPr="00452BC9">
                <w:rPr>
                  <w:sz w:val="18"/>
                  <w:szCs w:val="18"/>
                </w:rPr>
                <w:t>SCS kHz</w:t>
              </w:r>
            </w:ins>
          </w:p>
        </w:tc>
        <w:tc>
          <w:tcPr>
            <w:tcW w:w="904" w:type="dxa"/>
          </w:tcPr>
          <w:p w14:paraId="02BAFCEB" w14:textId="66EA5B9F" w:rsidR="00452BC9" w:rsidRPr="00452BC9" w:rsidRDefault="00452BC9" w:rsidP="00452BC9">
            <w:pPr>
              <w:pStyle w:val="FL"/>
              <w:spacing w:before="0" w:after="0"/>
              <w:rPr>
                <w:ins w:id="3281" w:author="Gene Fong" w:date="2020-04-06T10:52:00Z"/>
                <w:sz w:val="18"/>
                <w:szCs w:val="18"/>
              </w:rPr>
            </w:pPr>
            <w:ins w:id="3282" w:author="Gene Fong" w:date="2020-04-06T10:54:00Z">
              <w:r>
                <w:rPr>
                  <w:sz w:val="18"/>
                  <w:szCs w:val="18"/>
                </w:rPr>
                <w:t>20 MHz (dBm)</w:t>
              </w:r>
            </w:ins>
          </w:p>
        </w:tc>
        <w:tc>
          <w:tcPr>
            <w:tcW w:w="900" w:type="dxa"/>
          </w:tcPr>
          <w:p w14:paraId="7200BC86" w14:textId="4755E32A" w:rsidR="00452BC9" w:rsidRDefault="00452BC9" w:rsidP="00452BC9">
            <w:pPr>
              <w:pStyle w:val="FL"/>
              <w:spacing w:before="0" w:after="0"/>
              <w:rPr>
                <w:ins w:id="3283" w:author="Gene Fong" w:date="2020-04-06T10:56:00Z"/>
                <w:sz w:val="18"/>
                <w:szCs w:val="18"/>
              </w:rPr>
            </w:pPr>
            <w:ins w:id="3284" w:author="Gene Fong" w:date="2020-04-06T10:57:00Z">
              <w:r>
                <w:rPr>
                  <w:sz w:val="18"/>
                  <w:szCs w:val="18"/>
                </w:rPr>
                <w:t>40 MHz (dBm)</w:t>
              </w:r>
            </w:ins>
          </w:p>
        </w:tc>
        <w:tc>
          <w:tcPr>
            <w:tcW w:w="900" w:type="dxa"/>
          </w:tcPr>
          <w:p w14:paraId="7D166F7A" w14:textId="2B465A7B" w:rsidR="00452BC9" w:rsidRDefault="00452BC9" w:rsidP="00452BC9">
            <w:pPr>
              <w:pStyle w:val="FL"/>
              <w:spacing w:before="0" w:after="0"/>
              <w:rPr>
                <w:ins w:id="3285" w:author="Gene Fong" w:date="2020-04-06T10:56:00Z"/>
                <w:sz w:val="18"/>
                <w:szCs w:val="18"/>
              </w:rPr>
            </w:pPr>
            <w:ins w:id="3286" w:author="Gene Fong" w:date="2020-04-06T10:57:00Z">
              <w:r>
                <w:rPr>
                  <w:sz w:val="18"/>
                  <w:szCs w:val="18"/>
                </w:rPr>
                <w:t>60 MHz (dB</w:t>
              </w:r>
            </w:ins>
            <w:ins w:id="3287" w:author="Gene Fong" w:date="2020-04-06T11:08:00Z">
              <w:r w:rsidR="001D29D7">
                <w:rPr>
                  <w:sz w:val="18"/>
                  <w:szCs w:val="18"/>
                </w:rPr>
                <w:t>m</w:t>
              </w:r>
            </w:ins>
            <w:ins w:id="3288" w:author="Gene Fong" w:date="2020-04-06T10:58:00Z">
              <w:r>
                <w:rPr>
                  <w:sz w:val="18"/>
                  <w:szCs w:val="18"/>
                </w:rPr>
                <w:t>)</w:t>
              </w:r>
            </w:ins>
          </w:p>
        </w:tc>
        <w:tc>
          <w:tcPr>
            <w:tcW w:w="865" w:type="dxa"/>
          </w:tcPr>
          <w:p w14:paraId="1C280D50" w14:textId="358AC87F" w:rsidR="00452BC9" w:rsidRDefault="00452BC9" w:rsidP="00452BC9">
            <w:pPr>
              <w:pStyle w:val="FL"/>
              <w:spacing w:before="0" w:after="0"/>
              <w:rPr>
                <w:ins w:id="3289" w:author="Gene Fong" w:date="2020-04-06T10:56:00Z"/>
                <w:sz w:val="18"/>
                <w:szCs w:val="18"/>
              </w:rPr>
            </w:pPr>
            <w:ins w:id="3290" w:author="Gene Fong" w:date="2020-04-06T10:58:00Z">
              <w:r>
                <w:rPr>
                  <w:sz w:val="18"/>
                  <w:szCs w:val="18"/>
                </w:rPr>
                <w:t>80 MHz (dBm)</w:t>
              </w:r>
            </w:ins>
          </w:p>
        </w:tc>
      </w:tr>
      <w:tr w:rsidR="00452BC9" w14:paraId="0D5AC900" w14:textId="77777777" w:rsidTr="001D29D7">
        <w:trPr>
          <w:jc w:val="center"/>
          <w:ins w:id="3291" w:author="Gene Fong" w:date="2020-04-06T10:52:00Z"/>
        </w:trPr>
        <w:tc>
          <w:tcPr>
            <w:tcW w:w="1068" w:type="dxa"/>
            <w:vMerge w:val="restart"/>
            <w:vAlign w:val="center"/>
          </w:tcPr>
          <w:p w14:paraId="3F340BB9" w14:textId="71982957" w:rsidR="00452BC9" w:rsidRPr="00452BC9" w:rsidRDefault="00452BC9" w:rsidP="00452BC9">
            <w:pPr>
              <w:pStyle w:val="FL"/>
              <w:spacing w:before="0" w:after="0"/>
              <w:rPr>
                <w:ins w:id="3292" w:author="Gene Fong" w:date="2020-04-06T10:52:00Z"/>
                <w:b w:val="0"/>
                <w:bCs/>
                <w:sz w:val="18"/>
                <w:szCs w:val="18"/>
              </w:rPr>
            </w:pPr>
            <w:ins w:id="3293" w:author="Gene Fong" w:date="2020-04-06T10:59:00Z">
              <w:r w:rsidRPr="00452BC9">
                <w:rPr>
                  <w:b w:val="0"/>
                  <w:bCs/>
                  <w:sz w:val="18"/>
                  <w:szCs w:val="18"/>
                </w:rPr>
                <w:t>n</w:t>
              </w:r>
            </w:ins>
            <w:ins w:id="3294" w:author="Gene Fong" w:date="2020-04-06T10:58:00Z">
              <w:r w:rsidRPr="00452BC9">
                <w:rPr>
                  <w:b w:val="0"/>
                  <w:bCs/>
                  <w:sz w:val="18"/>
                  <w:szCs w:val="18"/>
                </w:rPr>
                <w:t>46</w:t>
              </w:r>
            </w:ins>
          </w:p>
        </w:tc>
        <w:tc>
          <w:tcPr>
            <w:tcW w:w="723" w:type="dxa"/>
          </w:tcPr>
          <w:p w14:paraId="4AB28888" w14:textId="16423990" w:rsidR="00452BC9" w:rsidRPr="00452BC9" w:rsidRDefault="00452BC9" w:rsidP="00452BC9">
            <w:pPr>
              <w:pStyle w:val="FL"/>
              <w:spacing w:before="0" w:after="0"/>
              <w:rPr>
                <w:ins w:id="3295" w:author="Gene Fong" w:date="2020-04-06T10:52:00Z"/>
                <w:b w:val="0"/>
                <w:bCs/>
                <w:sz w:val="18"/>
                <w:szCs w:val="18"/>
              </w:rPr>
            </w:pPr>
            <w:ins w:id="3296" w:author="Gene Fong" w:date="2020-04-06T10:58:00Z">
              <w:r w:rsidRPr="00452BC9">
                <w:rPr>
                  <w:b w:val="0"/>
                  <w:bCs/>
                  <w:sz w:val="18"/>
                  <w:szCs w:val="18"/>
                </w:rPr>
                <w:t>15</w:t>
              </w:r>
            </w:ins>
          </w:p>
        </w:tc>
        <w:tc>
          <w:tcPr>
            <w:tcW w:w="904" w:type="dxa"/>
            <w:vAlign w:val="center"/>
          </w:tcPr>
          <w:p w14:paraId="3E2C9875" w14:textId="5A29B375" w:rsidR="00452BC9" w:rsidRPr="00452BC9" w:rsidRDefault="00452BC9" w:rsidP="00452BC9">
            <w:pPr>
              <w:pStyle w:val="FL"/>
              <w:spacing w:before="0" w:after="0"/>
              <w:rPr>
                <w:ins w:id="3297" w:author="Gene Fong" w:date="2020-04-06T10:52:00Z"/>
                <w:b w:val="0"/>
                <w:bCs/>
                <w:sz w:val="18"/>
                <w:szCs w:val="18"/>
              </w:rPr>
            </w:pPr>
            <w:ins w:id="3298" w:author="Gene Fong" w:date="2020-04-06T11:00:00Z">
              <w:r w:rsidRPr="00452BC9">
                <w:rPr>
                  <w:rFonts w:cs="Arial"/>
                  <w:b w:val="0"/>
                  <w:bCs/>
                  <w:sz w:val="18"/>
                  <w:szCs w:val="18"/>
                </w:rPr>
                <w:t>-89.7</w:t>
              </w:r>
            </w:ins>
          </w:p>
        </w:tc>
        <w:tc>
          <w:tcPr>
            <w:tcW w:w="900" w:type="dxa"/>
            <w:vAlign w:val="bottom"/>
          </w:tcPr>
          <w:p w14:paraId="2DB9103C" w14:textId="0CD66B72" w:rsidR="00452BC9" w:rsidRPr="00452BC9" w:rsidRDefault="00452BC9" w:rsidP="00452BC9">
            <w:pPr>
              <w:pStyle w:val="FL"/>
              <w:spacing w:before="0" w:after="0"/>
              <w:rPr>
                <w:ins w:id="3299" w:author="Gene Fong" w:date="2020-04-06T10:56:00Z"/>
                <w:b w:val="0"/>
                <w:bCs/>
                <w:sz w:val="18"/>
                <w:szCs w:val="18"/>
              </w:rPr>
            </w:pPr>
            <w:ins w:id="3300" w:author="Gene Fong" w:date="2020-04-06T11:00:00Z">
              <w:r w:rsidRPr="00452BC9">
                <w:rPr>
                  <w:rFonts w:cs="Arial"/>
                  <w:b w:val="0"/>
                  <w:bCs/>
                  <w:color w:val="000000"/>
                  <w:sz w:val="18"/>
                  <w:szCs w:val="18"/>
                </w:rPr>
                <w:t>-86.6</w:t>
              </w:r>
            </w:ins>
          </w:p>
        </w:tc>
        <w:tc>
          <w:tcPr>
            <w:tcW w:w="900" w:type="dxa"/>
            <w:vAlign w:val="center"/>
          </w:tcPr>
          <w:p w14:paraId="314E1A65" w14:textId="77777777" w:rsidR="00452BC9" w:rsidRPr="00452BC9" w:rsidRDefault="00452BC9" w:rsidP="00452BC9">
            <w:pPr>
              <w:pStyle w:val="FL"/>
              <w:spacing w:before="0" w:after="0"/>
              <w:rPr>
                <w:ins w:id="3301" w:author="Gene Fong" w:date="2020-04-06T10:56:00Z"/>
                <w:b w:val="0"/>
                <w:bCs/>
                <w:sz w:val="18"/>
                <w:szCs w:val="18"/>
              </w:rPr>
            </w:pPr>
          </w:p>
        </w:tc>
        <w:tc>
          <w:tcPr>
            <w:tcW w:w="865" w:type="dxa"/>
            <w:vAlign w:val="center"/>
          </w:tcPr>
          <w:p w14:paraId="7D616382" w14:textId="77777777" w:rsidR="00452BC9" w:rsidRPr="00452BC9" w:rsidRDefault="00452BC9" w:rsidP="00452BC9">
            <w:pPr>
              <w:pStyle w:val="FL"/>
              <w:spacing w:before="0" w:after="0"/>
              <w:rPr>
                <w:ins w:id="3302" w:author="Gene Fong" w:date="2020-04-06T10:56:00Z"/>
                <w:b w:val="0"/>
                <w:bCs/>
                <w:sz w:val="18"/>
                <w:szCs w:val="18"/>
              </w:rPr>
            </w:pPr>
          </w:p>
        </w:tc>
      </w:tr>
      <w:tr w:rsidR="00452BC9" w14:paraId="67A54223" w14:textId="77777777" w:rsidTr="001D29D7">
        <w:trPr>
          <w:jc w:val="center"/>
          <w:ins w:id="3303" w:author="Gene Fong" w:date="2020-04-06T10:52:00Z"/>
        </w:trPr>
        <w:tc>
          <w:tcPr>
            <w:tcW w:w="1068" w:type="dxa"/>
            <w:vMerge/>
          </w:tcPr>
          <w:p w14:paraId="6EDDB7CD" w14:textId="77777777" w:rsidR="00452BC9" w:rsidRPr="00452BC9" w:rsidRDefault="00452BC9" w:rsidP="00452BC9">
            <w:pPr>
              <w:pStyle w:val="FL"/>
              <w:spacing w:before="0" w:after="0"/>
              <w:rPr>
                <w:ins w:id="3304" w:author="Gene Fong" w:date="2020-04-06T10:52:00Z"/>
                <w:sz w:val="18"/>
                <w:szCs w:val="18"/>
              </w:rPr>
            </w:pPr>
          </w:p>
        </w:tc>
        <w:tc>
          <w:tcPr>
            <w:tcW w:w="723" w:type="dxa"/>
          </w:tcPr>
          <w:p w14:paraId="4AE11328" w14:textId="4017D09D" w:rsidR="00452BC9" w:rsidRPr="00452BC9" w:rsidRDefault="00452BC9" w:rsidP="00452BC9">
            <w:pPr>
              <w:pStyle w:val="FL"/>
              <w:spacing w:before="0" w:after="0"/>
              <w:rPr>
                <w:ins w:id="3305" w:author="Gene Fong" w:date="2020-04-06T10:52:00Z"/>
                <w:b w:val="0"/>
                <w:bCs/>
                <w:sz w:val="18"/>
                <w:szCs w:val="18"/>
              </w:rPr>
            </w:pPr>
            <w:ins w:id="3306" w:author="Gene Fong" w:date="2020-04-06T10:58:00Z">
              <w:r w:rsidRPr="00452BC9">
                <w:rPr>
                  <w:b w:val="0"/>
                  <w:bCs/>
                  <w:sz w:val="18"/>
                  <w:szCs w:val="18"/>
                </w:rPr>
                <w:t>30</w:t>
              </w:r>
            </w:ins>
          </w:p>
        </w:tc>
        <w:tc>
          <w:tcPr>
            <w:tcW w:w="904" w:type="dxa"/>
            <w:vAlign w:val="center"/>
          </w:tcPr>
          <w:p w14:paraId="37A8BDB9" w14:textId="18E4A306" w:rsidR="00452BC9" w:rsidRPr="00452BC9" w:rsidRDefault="00452BC9" w:rsidP="00452BC9">
            <w:pPr>
              <w:pStyle w:val="FL"/>
              <w:spacing w:before="0" w:after="0"/>
              <w:rPr>
                <w:ins w:id="3307" w:author="Gene Fong" w:date="2020-04-06T10:52:00Z"/>
                <w:b w:val="0"/>
                <w:bCs/>
                <w:sz w:val="18"/>
                <w:szCs w:val="18"/>
              </w:rPr>
            </w:pPr>
            <w:ins w:id="3308" w:author="Gene Fong" w:date="2020-04-06T11:00:00Z">
              <w:r w:rsidRPr="00452BC9">
                <w:rPr>
                  <w:rFonts w:cs="Arial"/>
                  <w:b w:val="0"/>
                  <w:bCs/>
                  <w:sz w:val="18"/>
                  <w:szCs w:val="18"/>
                </w:rPr>
                <w:t>-89.9</w:t>
              </w:r>
            </w:ins>
          </w:p>
        </w:tc>
        <w:tc>
          <w:tcPr>
            <w:tcW w:w="900" w:type="dxa"/>
            <w:vAlign w:val="bottom"/>
          </w:tcPr>
          <w:p w14:paraId="26D40D1F" w14:textId="164ECFE9" w:rsidR="00452BC9" w:rsidRPr="00452BC9" w:rsidRDefault="00452BC9" w:rsidP="00452BC9">
            <w:pPr>
              <w:pStyle w:val="FL"/>
              <w:spacing w:before="0" w:after="0"/>
              <w:rPr>
                <w:ins w:id="3309" w:author="Gene Fong" w:date="2020-04-06T10:56:00Z"/>
                <w:b w:val="0"/>
                <w:bCs/>
                <w:sz w:val="18"/>
                <w:szCs w:val="18"/>
              </w:rPr>
            </w:pPr>
            <w:ins w:id="3310" w:author="Gene Fong" w:date="2020-04-06T11:00:00Z">
              <w:r w:rsidRPr="00452BC9">
                <w:rPr>
                  <w:rFonts w:cs="Arial"/>
                  <w:b w:val="0"/>
                  <w:bCs/>
                  <w:color w:val="000000"/>
                  <w:sz w:val="18"/>
                  <w:szCs w:val="18"/>
                </w:rPr>
                <w:t>-86.7</w:t>
              </w:r>
            </w:ins>
          </w:p>
        </w:tc>
        <w:tc>
          <w:tcPr>
            <w:tcW w:w="900" w:type="dxa"/>
            <w:vAlign w:val="bottom"/>
          </w:tcPr>
          <w:p w14:paraId="623DBD4F" w14:textId="688ACFFF" w:rsidR="00452BC9" w:rsidRPr="00452BC9" w:rsidRDefault="00452BC9" w:rsidP="00452BC9">
            <w:pPr>
              <w:pStyle w:val="FL"/>
              <w:spacing w:before="0" w:after="0"/>
              <w:rPr>
                <w:ins w:id="3311" w:author="Gene Fong" w:date="2020-04-06T10:56:00Z"/>
                <w:b w:val="0"/>
                <w:bCs/>
                <w:sz w:val="18"/>
                <w:szCs w:val="18"/>
              </w:rPr>
            </w:pPr>
            <w:ins w:id="3312" w:author="Gene Fong" w:date="2020-04-06T11:00:00Z">
              <w:r w:rsidRPr="00452BC9">
                <w:rPr>
                  <w:rFonts w:cs="Arial"/>
                  <w:b w:val="0"/>
                  <w:bCs/>
                  <w:color w:val="000000"/>
                  <w:sz w:val="18"/>
                  <w:szCs w:val="18"/>
                </w:rPr>
                <w:t>-84.8</w:t>
              </w:r>
            </w:ins>
          </w:p>
        </w:tc>
        <w:tc>
          <w:tcPr>
            <w:tcW w:w="865" w:type="dxa"/>
            <w:vAlign w:val="bottom"/>
          </w:tcPr>
          <w:p w14:paraId="7C3B3D65" w14:textId="305A45E0" w:rsidR="00452BC9" w:rsidRPr="00452BC9" w:rsidRDefault="00452BC9" w:rsidP="00452BC9">
            <w:pPr>
              <w:pStyle w:val="FL"/>
              <w:spacing w:before="0" w:after="0"/>
              <w:rPr>
                <w:ins w:id="3313" w:author="Gene Fong" w:date="2020-04-06T10:56:00Z"/>
                <w:b w:val="0"/>
                <w:bCs/>
                <w:sz w:val="18"/>
                <w:szCs w:val="18"/>
              </w:rPr>
            </w:pPr>
            <w:ins w:id="3314" w:author="Gene Fong" w:date="2020-04-06T11:00:00Z">
              <w:r w:rsidRPr="00452BC9">
                <w:rPr>
                  <w:rFonts w:cs="Arial"/>
                  <w:b w:val="0"/>
                  <w:bCs/>
                  <w:color w:val="000000"/>
                  <w:sz w:val="18"/>
                  <w:szCs w:val="18"/>
                </w:rPr>
                <w:t>-83.6</w:t>
              </w:r>
            </w:ins>
          </w:p>
        </w:tc>
      </w:tr>
      <w:tr w:rsidR="00452BC9" w14:paraId="626685FD" w14:textId="77777777" w:rsidTr="001D29D7">
        <w:trPr>
          <w:jc w:val="center"/>
          <w:ins w:id="3315" w:author="Gene Fong" w:date="2020-04-06T10:52:00Z"/>
        </w:trPr>
        <w:tc>
          <w:tcPr>
            <w:tcW w:w="1068" w:type="dxa"/>
            <w:vMerge/>
          </w:tcPr>
          <w:p w14:paraId="49E72403" w14:textId="77777777" w:rsidR="00452BC9" w:rsidRPr="00452BC9" w:rsidRDefault="00452BC9" w:rsidP="00452BC9">
            <w:pPr>
              <w:pStyle w:val="FL"/>
              <w:spacing w:before="0" w:after="0"/>
              <w:rPr>
                <w:ins w:id="3316" w:author="Gene Fong" w:date="2020-04-06T10:52:00Z"/>
                <w:sz w:val="18"/>
                <w:szCs w:val="18"/>
              </w:rPr>
            </w:pPr>
          </w:p>
        </w:tc>
        <w:tc>
          <w:tcPr>
            <w:tcW w:w="723" w:type="dxa"/>
          </w:tcPr>
          <w:p w14:paraId="435D6520" w14:textId="2F5BBAC4" w:rsidR="00452BC9" w:rsidRPr="00452BC9" w:rsidRDefault="00452BC9" w:rsidP="00452BC9">
            <w:pPr>
              <w:pStyle w:val="FL"/>
              <w:spacing w:before="0" w:after="0"/>
              <w:rPr>
                <w:ins w:id="3317" w:author="Gene Fong" w:date="2020-04-06T10:52:00Z"/>
                <w:b w:val="0"/>
                <w:bCs/>
                <w:sz w:val="18"/>
                <w:szCs w:val="18"/>
              </w:rPr>
            </w:pPr>
            <w:ins w:id="3318" w:author="Gene Fong" w:date="2020-04-06T10:58:00Z">
              <w:r w:rsidRPr="00452BC9">
                <w:rPr>
                  <w:b w:val="0"/>
                  <w:bCs/>
                  <w:sz w:val="18"/>
                  <w:szCs w:val="18"/>
                </w:rPr>
                <w:t>60</w:t>
              </w:r>
            </w:ins>
          </w:p>
        </w:tc>
        <w:tc>
          <w:tcPr>
            <w:tcW w:w="904" w:type="dxa"/>
            <w:vAlign w:val="center"/>
          </w:tcPr>
          <w:p w14:paraId="70FD54E3" w14:textId="12376CDB" w:rsidR="00452BC9" w:rsidRPr="00452BC9" w:rsidRDefault="00452BC9" w:rsidP="00452BC9">
            <w:pPr>
              <w:pStyle w:val="FL"/>
              <w:spacing w:before="0" w:after="0"/>
              <w:rPr>
                <w:ins w:id="3319" w:author="Gene Fong" w:date="2020-04-06T10:52:00Z"/>
                <w:b w:val="0"/>
                <w:bCs/>
                <w:sz w:val="18"/>
                <w:szCs w:val="18"/>
              </w:rPr>
            </w:pPr>
            <w:ins w:id="3320" w:author="Gene Fong" w:date="2020-04-06T11:00:00Z">
              <w:r w:rsidRPr="00452BC9">
                <w:rPr>
                  <w:rFonts w:cs="Arial"/>
                  <w:b w:val="0"/>
                  <w:bCs/>
                  <w:sz w:val="18"/>
                  <w:szCs w:val="18"/>
                </w:rPr>
                <w:t>-90.1</w:t>
              </w:r>
            </w:ins>
          </w:p>
        </w:tc>
        <w:tc>
          <w:tcPr>
            <w:tcW w:w="900" w:type="dxa"/>
            <w:vAlign w:val="bottom"/>
          </w:tcPr>
          <w:p w14:paraId="447D04B7" w14:textId="7357D629" w:rsidR="00452BC9" w:rsidRPr="00452BC9" w:rsidRDefault="00452BC9" w:rsidP="00452BC9">
            <w:pPr>
              <w:pStyle w:val="FL"/>
              <w:spacing w:before="0" w:after="0"/>
              <w:rPr>
                <w:ins w:id="3321" w:author="Gene Fong" w:date="2020-04-06T10:56:00Z"/>
                <w:b w:val="0"/>
                <w:bCs/>
                <w:sz w:val="18"/>
                <w:szCs w:val="18"/>
              </w:rPr>
            </w:pPr>
            <w:ins w:id="3322" w:author="Gene Fong" w:date="2020-04-06T11:00:00Z">
              <w:r w:rsidRPr="00452BC9">
                <w:rPr>
                  <w:rFonts w:cs="Arial"/>
                  <w:b w:val="0"/>
                  <w:bCs/>
                  <w:color w:val="000000"/>
                  <w:sz w:val="18"/>
                  <w:szCs w:val="18"/>
                </w:rPr>
                <w:t>-86.9</w:t>
              </w:r>
            </w:ins>
          </w:p>
        </w:tc>
        <w:tc>
          <w:tcPr>
            <w:tcW w:w="900" w:type="dxa"/>
            <w:vAlign w:val="bottom"/>
          </w:tcPr>
          <w:p w14:paraId="587526B5" w14:textId="0BBFE37A" w:rsidR="00452BC9" w:rsidRPr="00452BC9" w:rsidRDefault="00452BC9" w:rsidP="00452BC9">
            <w:pPr>
              <w:pStyle w:val="FL"/>
              <w:spacing w:before="0" w:after="0"/>
              <w:rPr>
                <w:ins w:id="3323" w:author="Gene Fong" w:date="2020-04-06T10:56:00Z"/>
                <w:b w:val="0"/>
                <w:bCs/>
                <w:sz w:val="18"/>
                <w:szCs w:val="18"/>
              </w:rPr>
            </w:pPr>
            <w:ins w:id="3324" w:author="Gene Fong" w:date="2020-04-06T11:00:00Z">
              <w:r w:rsidRPr="00452BC9">
                <w:rPr>
                  <w:rFonts w:cs="Arial"/>
                  <w:b w:val="0"/>
                  <w:bCs/>
                  <w:color w:val="000000"/>
                  <w:sz w:val="18"/>
                  <w:szCs w:val="18"/>
                </w:rPr>
                <w:t>-85.0</w:t>
              </w:r>
            </w:ins>
          </w:p>
        </w:tc>
        <w:tc>
          <w:tcPr>
            <w:tcW w:w="865" w:type="dxa"/>
            <w:vAlign w:val="bottom"/>
          </w:tcPr>
          <w:p w14:paraId="6A6708DD" w14:textId="5B86671B" w:rsidR="00452BC9" w:rsidRPr="00452BC9" w:rsidRDefault="00452BC9" w:rsidP="00452BC9">
            <w:pPr>
              <w:pStyle w:val="FL"/>
              <w:spacing w:before="0" w:after="0"/>
              <w:rPr>
                <w:ins w:id="3325" w:author="Gene Fong" w:date="2020-04-06T10:56:00Z"/>
                <w:b w:val="0"/>
                <w:bCs/>
                <w:sz w:val="18"/>
                <w:szCs w:val="18"/>
              </w:rPr>
            </w:pPr>
            <w:ins w:id="3326" w:author="Gene Fong" w:date="2020-04-06T11:00:00Z">
              <w:r w:rsidRPr="00452BC9">
                <w:rPr>
                  <w:rFonts w:cs="Arial"/>
                  <w:b w:val="0"/>
                  <w:bCs/>
                  <w:color w:val="000000"/>
                  <w:sz w:val="18"/>
                  <w:szCs w:val="18"/>
                </w:rPr>
                <w:t>-83.6</w:t>
              </w:r>
            </w:ins>
          </w:p>
        </w:tc>
      </w:tr>
    </w:tbl>
    <w:p w14:paraId="344D675A" w14:textId="77777777" w:rsidR="005B5BA7" w:rsidRPr="001C0CC4" w:rsidRDefault="005B5BA7" w:rsidP="005B5BA7">
      <w:pPr>
        <w:rPr>
          <w:ins w:id="3327" w:author="Gene Fong" w:date="2020-04-06T10:14:00Z"/>
        </w:rPr>
      </w:pPr>
    </w:p>
    <w:p w14:paraId="1882AB82" w14:textId="0C11E6C5" w:rsidR="005B5BA7" w:rsidRPr="001C0CC4" w:rsidRDefault="005B5BA7" w:rsidP="005B5BA7">
      <w:pPr>
        <w:rPr>
          <w:ins w:id="3328" w:author="Gene Fong" w:date="2020-04-06T10:14:00Z"/>
        </w:rPr>
      </w:pPr>
      <w:ins w:id="3329" w:author="Gene Fong" w:date="2020-04-06T10:14:00Z">
        <w:r w:rsidRPr="001C0CC4">
          <w:lastRenderedPageBreak/>
          <w:t>For UE(s) equipped with 4 Rx antenna ports, reference sensitivity for 2Rx antenna ports in Table 7.3</w:t>
        </w:r>
      </w:ins>
      <w:ins w:id="3330" w:author="Gene Fong" w:date="2020-05-12T15:20:00Z">
        <w:r w:rsidR="00BD449D">
          <w:t>F</w:t>
        </w:r>
      </w:ins>
      <w:ins w:id="3331" w:author="Gene Fong" w:date="2020-04-06T10:14:00Z">
        <w:r w:rsidRPr="001C0CC4">
          <w:t>.2-1 shall be modified by the amount given in ΔR</w:t>
        </w:r>
        <w:r w:rsidRPr="001C0CC4">
          <w:rPr>
            <w:vertAlign w:val="subscript"/>
          </w:rPr>
          <w:t>IB,4R</w:t>
        </w:r>
        <w:r w:rsidRPr="001C0CC4">
          <w:t xml:space="preserve"> in Table 7.3</w:t>
        </w:r>
      </w:ins>
      <w:ins w:id="3332" w:author="Gene Fong" w:date="2020-05-12T15:20:00Z">
        <w:r w:rsidR="00BD449D">
          <w:t>F</w:t>
        </w:r>
      </w:ins>
      <w:ins w:id="3333" w:author="Gene Fong" w:date="2020-04-06T10:14:00Z">
        <w:r w:rsidRPr="001C0CC4">
          <w:t>.2-2 for the applicable operating bands.</w:t>
        </w:r>
      </w:ins>
    </w:p>
    <w:p w14:paraId="67FA5C76" w14:textId="08A2A394" w:rsidR="005B5BA7" w:rsidRPr="001C0CC4" w:rsidRDefault="005B5BA7" w:rsidP="005B5BA7">
      <w:pPr>
        <w:pStyle w:val="TH"/>
        <w:rPr>
          <w:ins w:id="3334" w:author="Gene Fong" w:date="2020-04-06T10:14:00Z"/>
          <w:bCs/>
          <w:vertAlign w:val="subscript"/>
        </w:rPr>
      </w:pPr>
      <w:ins w:id="3335" w:author="Gene Fong" w:date="2020-04-06T10:14:00Z">
        <w:r w:rsidRPr="001C0CC4">
          <w:t>Table 7.3</w:t>
        </w:r>
      </w:ins>
      <w:ins w:id="3336" w:author="Gene Fong" w:date="2020-05-12T15:20:00Z">
        <w:r w:rsidR="00BD449D">
          <w:t>F</w:t>
        </w:r>
      </w:ins>
      <w:ins w:id="3337" w:author="Gene Fong" w:date="2020-04-06T10:14:00Z">
        <w:r w:rsidRPr="001C0CC4">
          <w:t>.2-2: Four antenna port reference sensitivity allowance ΔR</w:t>
        </w:r>
        <w:r w:rsidRPr="001C0CC4">
          <w:rPr>
            <w:bCs/>
            <w:vertAlign w:val="subscript"/>
          </w:rPr>
          <w:t>IB,4R</w:t>
        </w:r>
      </w:ins>
    </w:p>
    <w:tbl>
      <w:tblPr>
        <w:tblW w:w="5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9"/>
        <w:gridCol w:w="2970"/>
      </w:tblGrid>
      <w:tr w:rsidR="005B5BA7" w:rsidRPr="00F3410D" w14:paraId="6FDB180F" w14:textId="77777777" w:rsidTr="005B5BA7">
        <w:trPr>
          <w:jc w:val="center"/>
          <w:ins w:id="3338" w:author="Gene Fong" w:date="2020-04-06T10:14:00Z"/>
        </w:trPr>
        <w:tc>
          <w:tcPr>
            <w:tcW w:w="2889" w:type="dxa"/>
          </w:tcPr>
          <w:p w14:paraId="0ABA0A97" w14:textId="77777777" w:rsidR="005B5BA7" w:rsidRPr="00F3410D" w:rsidRDefault="005B5BA7" w:rsidP="005B5BA7">
            <w:pPr>
              <w:pStyle w:val="TAH"/>
              <w:rPr>
                <w:ins w:id="3339" w:author="Gene Fong" w:date="2020-04-06T10:14:00Z"/>
                <w:rFonts w:eastAsia="MS Mincho"/>
              </w:rPr>
            </w:pPr>
            <w:ins w:id="3340" w:author="Gene Fong" w:date="2020-04-06T10:14:00Z">
              <w:r w:rsidRPr="00F3410D">
                <w:rPr>
                  <w:rFonts w:eastAsia="MS Mincho"/>
                </w:rPr>
                <w:t>Operating band</w:t>
              </w:r>
            </w:ins>
          </w:p>
        </w:tc>
        <w:tc>
          <w:tcPr>
            <w:tcW w:w="2970" w:type="dxa"/>
          </w:tcPr>
          <w:p w14:paraId="1E34EFAA" w14:textId="77777777" w:rsidR="005B5BA7" w:rsidRPr="00F3410D" w:rsidRDefault="005B5BA7" w:rsidP="005B5BA7">
            <w:pPr>
              <w:pStyle w:val="TAH"/>
              <w:rPr>
                <w:ins w:id="3341" w:author="Gene Fong" w:date="2020-04-06T10:14:00Z"/>
                <w:rFonts w:eastAsia="MS Mincho"/>
              </w:rPr>
            </w:pPr>
            <w:ins w:id="3342" w:author="Gene Fong" w:date="2020-04-06T10:14:00Z">
              <w:r w:rsidRPr="00F3410D">
                <w:rPr>
                  <w:rFonts w:eastAsia="MS Mincho"/>
                </w:rPr>
                <w:t>ΔR</w:t>
              </w:r>
              <w:r w:rsidRPr="00F3410D">
                <w:rPr>
                  <w:rFonts w:eastAsia="MS Mincho"/>
                  <w:vertAlign w:val="subscript"/>
                </w:rPr>
                <w:t xml:space="preserve">IB,4R </w:t>
              </w:r>
              <w:r w:rsidRPr="00F3410D">
                <w:rPr>
                  <w:rFonts w:eastAsia="MS Mincho"/>
                </w:rPr>
                <w:t>(dB)</w:t>
              </w:r>
            </w:ins>
          </w:p>
        </w:tc>
      </w:tr>
      <w:tr w:rsidR="005B5BA7" w:rsidRPr="00877D2E" w14:paraId="6ACD1127" w14:textId="77777777" w:rsidTr="005B5BA7">
        <w:trPr>
          <w:jc w:val="center"/>
          <w:ins w:id="3343" w:author="Gene Fong" w:date="2020-04-06T10:14:00Z"/>
        </w:trPr>
        <w:tc>
          <w:tcPr>
            <w:tcW w:w="2889" w:type="dxa"/>
            <w:vAlign w:val="center"/>
          </w:tcPr>
          <w:p w14:paraId="137283E1" w14:textId="65C39A8D" w:rsidR="005B5BA7" w:rsidRPr="00877D2E" w:rsidRDefault="005B5BA7" w:rsidP="005B5BA7">
            <w:pPr>
              <w:pStyle w:val="TAC"/>
              <w:rPr>
                <w:ins w:id="3344" w:author="Gene Fong" w:date="2020-04-06T10:14:00Z"/>
                <w:rFonts w:eastAsia="Calibri"/>
              </w:rPr>
            </w:pPr>
            <w:ins w:id="3345" w:author="Gene Fong" w:date="2020-04-06T10:14:00Z">
              <w:r w:rsidRPr="00877D2E">
                <w:rPr>
                  <w:rFonts w:eastAsia="Calibri"/>
                </w:rPr>
                <w:t>n4</w:t>
              </w:r>
            </w:ins>
            <w:ins w:id="3346" w:author="Gene Fong" w:date="2020-04-06T11:07:00Z">
              <w:r w:rsidR="001D29D7">
                <w:rPr>
                  <w:rFonts w:eastAsia="Calibri"/>
                </w:rPr>
                <w:t>6</w:t>
              </w:r>
            </w:ins>
          </w:p>
        </w:tc>
        <w:tc>
          <w:tcPr>
            <w:tcW w:w="2970" w:type="dxa"/>
            <w:vAlign w:val="center"/>
          </w:tcPr>
          <w:p w14:paraId="2B39FDDF" w14:textId="77777777" w:rsidR="005B5BA7" w:rsidRPr="00877D2E" w:rsidRDefault="005B5BA7" w:rsidP="005B5BA7">
            <w:pPr>
              <w:pStyle w:val="TAC"/>
              <w:rPr>
                <w:ins w:id="3347" w:author="Gene Fong" w:date="2020-04-06T10:14:00Z"/>
              </w:rPr>
            </w:pPr>
            <w:ins w:id="3348" w:author="Gene Fong" w:date="2020-04-06T10:14:00Z">
              <w:r w:rsidRPr="00877D2E">
                <w:t>-2.2</w:t>
              </w:r>
            </w:ins>
          </w:p>
        </w:tc>
      </w:tr>
    </w:tbl>
    <w:p w14:paraId="4B865312" w14:textId="77777777" w:rsidR="005B5BA7" w:rsidRPr="001C0CC4" w:rsidRDefault="005B5BA7" w:rsidP="005B5BA7">
      <w:pPr>
        <w:rPr>
          <w:ins w:id="3349" w:author="Gene Fong" w:date="2020-04-06T10:14:00Z"/>
        </w:rPr>
      </w:pPr>
    </w:p>
    <w:p w14:paraId="7B2DA73D" w14:textId="7E680BB7" w:rsidR="005B5BA7" w:rsidRPr="001C0CC4" w:rsidRDefault="005B5BA7" w:rsidP="005B5BA7">
      <w:pPr>
        <w:rPr>
          <w:ins w:id="3350" w:author="Gene Fong" w:date="2020-04-06T10:14:00Z"/>
        </w:rPr>
      </w:pPr>
      <w:ins w:id="3351" w:author="Gene Fong" w:date="2020-04-06T10:14:00Z">
        <w:r w:rsidRPr="001C0CC4">
          <w:t>The reference receive sensitivity (REFSENS) requirement specified in Table 7.3</w:t>
        </w:r>
      </w:ins>
      <w:ins w:id="3352" w:author="Gene Fong" w:date="2020-05-12T15:20:00Z">
        <w:r w:rsidR="00BD449D">
          <w:t>F</w:t>
        </w:r>
      </w:ins>
      <w:ins w:id="3353" w:author="Gene Fong" w:date="2020-04-06T10:14:00Z">
        <w:r w:rsidRPr="001C0CC4">
          <w:t>.2-1 and Table 7.3</w:t>
        </w:r>
      </w:ins>
      <w:ins w:id="3354" w:author="Gene Fong" w:date="2020-05-12T15:20:00Z">
        <w:r w:rsidR="00BD449D">
          <w:t>F</w:t>
        </w:r>
      </w:ins>
      <w:ins w:id="3355" w:author="Gene Fong" w:date="2020-04-06T10:14:00Z">
        <w:r w:rsidRPr="001C0CC4">
          <w:t>.2-2 shall be met with uplink transmission bandwidth less than or equal to that specified in Table 7.3</w:t>
        </w:r>
      </w:ins>
      <w:ins w:id="3356" w:author="Gene Fong" w:date="2020-05-12T15:20:00Z">
        <w:r w:rsidR="00BD449D">
          <w:t>F</w:t>
        </w:r>
      </w:ins>
      <w:ins w:id="3357" w:author="Gene Fong" w:date="2020-04-06T10:14:00Z">
        <w:r w:rsidRPr="001C0CC4">
          <w:t>.2-3.</w:t>
        </w:r>
      </w:ins>
      <w:ins w:id="3358" w:author="Gene Fong" w:date="2020-04-06T13:52:00Z">
        <w:r w:rsidR="00A73D67">
          <w:t xml:space="preserve">  </w:t>
        </w:r>
      </w:ins>
    </w:p>
    <w:p w14:paraId="2175B6DD" w14:textId="3B46C5FF" w:rsidR="005B5BA7" w:rsidRDefault="005B5BA7" w:rsidP="005B5BA7">
      <w:pPr>
        <w:pStyle w:val="TH"/>
        <w:rPr>
          <w:ins w:id="3359" w:author="Gene Fong" w:date="2020-04-06T11:08:00Z"/>
        </w:rPr>
      </w:pPr>
      <w:ins w:id="3360" w:author="Gene Fong" w:date="2020-04-06T10:14:00Z">
        <w:r w:rsidRPr="001C0CC4">
          <w:t>Table 7.3</w:t>
        </w:r>
      </w:ins>
      <w:ins w:id="3361" w:author="Gene Fong" w:date="2020-05-12T15:20:00Z">
        <w:r w:rsidR="00BD449D">
          <w:t>F</w:t>
        </w:r>
      </w:ins>
      <w:ins w:id="3362" w:author="Gene Fong" w:date="2020-04-06T10:14:00Z">
        <w:r w:rsidRPr="001C0CC4">
          <w:t>.2-3: Uplink configuration for reference sensitivity</w:t>
        </w:r>
      </w:ins>
    </w:p>
    <w:tbl>
      <w:tblPr>
        <w:tblStyle w:val="TableGrid"/>
        <w:tblW w:w="0" w:type="auto"/>
        <w:jc w:val="center"/>
        <w:tblLook w:val="04A0" w:firstRow="1" w:lastRow="0" w:firstColumn="1" w:lastColumn="0" w:noHBand="0" w:noVBand="1"/>
      </w:tblPr>
      <w:tblGrid>
        <w:gridCol w:w="1068"/>
        <w:gridCol w:w="723"/>
        <w:gridCol w:w="904"/>
        <w:gridCol w:w="900"/>
        <w:gridCol w:w="900"/>
        <w:gridCol w:w="865"/>
      </w:tblGrid>
      <w:tr w:rsidR="001D29D7" w14:paraId="50A49863" w14:textId="77777777" w:rsidTr="00DF2910">
        <w:trPr>
          <w:jc w:val="center"/>
          <w:ins w:id="3363" w:author="Gene Fong" w:date="2020-04-06T11:08:00Z"/>
        </w:trPr>
        <w:tc>
          <w:tcPr>
            <w:tcW w:w="5360" w:type="dxa"/>
            <w:gridSpan w:val="6"/>
          </w:tcPr>
          <w:p w14:paraId="633DB062" w14:textId="77777777" w:rsidR="001D29D7" w:rsidRPr="00452BC9" w:rsidRDefault="001D29D7" w:rsidP="00DF2910">
            <w:pPr>
              <w:pStyle w:val="FL"/>
              <w:spacing w:before="0" w:after="0"/>
              <w:rPr>
                <w:ins w:id="3364" w:author="Gene Fong" w:date="2020-04-06T11:08:00Z"/>
                <w:sz w:val="18"/>
                <w:szCs w:val="18"/>
              </w:rPr>
            </w:pPr>
            <w:ins w:id="3365" w:author="Gene Fong" w:date="2020-04-06T11:08:00Z">
              <w:r>
                <w:rPr>
                  <w:sz w:val="18"/>
                  <w:szCs w:val="18"/>
                </w:rPr>
                <w:t>Operating band / SCS / Channel bandwidth</w:t>
              </w:r>
            </w:ins>
          </w:p>
        </w:tc>
      </w:tr>
      <w:tr w:rsidR="001D29D7" w14:paraId="22B1FBEB" w14:textId="77777777" w:rsidTr="00DF2910">
        <w:trPr>
          <w:jc w:val="center"/>
          <w:ins w:id="3366" w:author="Gene Fong" w:date="2020-04-06T11:08:00Z"/>
        </w:trPr>
        <w:tc>
          <w:tcPr>
            <w:tcW w:w="1068" w:type="dxa"/>
          </w:tcPr>
          <w:p w14:paraId="5576E04F" w14:textId="77777777" w:rsidR="001D29D7" w:rsidRPr="00452BC9" w:rsidRDefault="001D29D7" w:rsidP="00DF2910">
            <w:pPr>
              <w:pStyle w:val="FL"/>
              <w:spacing w:before="0" w:after="0"/>
              <w:rPr>
                <w:ins w:id="3367" w:author="Gene Fong" w:date="2020-04-06T11:08:00Z"/>
                <w:sz w:val="18"/>
                <w:szCs w:val="18"/>
              </w:rPr>
            </w:pPr>
            <w:ins w:id="3368" w:author="Gene Fong" w:date="2020-04-06T11:08:00Z">
              <w:r w:rsidRPr="00452BC9">
                <w:rPr>
                  <w:sz w:val="18"/>
                  <w:szCs w:val="18"/>
                </w:rPr>
                <w:t>Operating Band</w:t>
              </w:r>
            </w:ins>
          </w:p>
        </w:tc>
        <w:tc>
          <w:tcPr>
            <w:tcW w:w="723" w:type="dxa"/>
          </w:tcPr>
          <w:p w14:paraId="4C882871" w14:textId="77777777" w:rsidR="001D29D7" w:rsidRPr="00452BC9" w:rsidRDefault="001D29D7" w:rsidP="00DF2910">
            <w:pPr>
              <w:pStyle w:val="FL"/>
              <w:spacing w:before="0" w:after="0"/>
              <w:rPr>
                <w:ins w:id="3369" w:author="Gene Fong" w:date="2020-04-06T11:08:00Z"/>
                <w:sz w:val="18"/>
                <w:szCs w:val="18"/>
              </w:rPr>
            </w:pPr>
            <w:ins w:id="3370" w:author="Gene Fong" w:date="2020-04-06T11:08:00Z">
              <w:r w:rsidRPr="00452BC9">
                <w:rPr>
                  <w:sz w:val="18"/>
                  <w:szCs w:val="18"/>
                </w:rPr>
                <w:t>SCS kHz</w:t>
              </w:r>
            </w:ins>
          </w:p>
        </w:tc>
        <w:tc>
          <w:tcPr>
            <w:tcW w:w="904" w:type="dxa"/>
          </w:tcPr>
          <w:p w14:paraId="1E84468D" w14:textId="77777777" w:rsidR="001D29D7" w:rsidRPr="00452BC9" w:rsidRDefault="001D29D7" w:rsidP="00DF2910">
            <w:pPr>
              <w:pStyle w:val="FL"/>
              <w:spacing w:before="0" w:after="0"/>
              <w:rPr>
                <w:ins w:id="3371" w:author="Gene Fong" w:date="2020-04-06T11:08:00Z"/>
                <w:sz w:val="18"/>
                <w:szCs w:val="18"/>
              </w:rPr>
            </w:pPr>
            <w:ins w:id="3372" w:author="Gene Fong" w:date="2020-04-06T11:08:00Z">
              <w:r>
                <w:rPr>
                  <w:sz w:val="18"/>
                  <w:szCs w:val="18"/>
                </w:rPr>
                <w:t>20 MHz (dBm)</w:t>
              </w:r>
            </w:ins>
          </w:p>
        </w:tc>
        <w:tc>
          <w:tcPr>
            <w:tcW w:w="900" w:type="dxa"/>
          </w:tcPr>
          <w:p w14:paraId="53935E59" w14:textId="77777777" w:rsidR="001D29D7" w:rsidRDefault="001D29D7" w:rsidP="00DF2910">
            <w:pPr>
              <w:pStyle w:val="FL"/>
              <w:spacing w:before="0" w:after="0"/>
              <w:rPr>
                <w:ins w:id="3373" w:author="Gene Fong" w:date="2020-04-06T11:08:00Z"/>
                <w:sz w:val="18"/>
                <w:szCs w:val="18"/>
              </w:rPr>
            </w:pPr>
            <w:ins w:id="3374" w:author="Gene Fong" w:date="2020-04-06T11:08:00Z">
              <w:r>
                <w:rPr>
                  <w:sz w:val="18"/>
                  <w:szCs w:val="18"/>
                </w:rPr>
                <w:t>40 MHz (dBm)</w:t>
              </w:r>
            </w:ins>
          </w:p>
        </w:tc>
        <w:tc>
          <w:tcPr>
            <w:tcW w:w="900" w:type="dxa"/>
          </w:tcPr>
          <w:p w14:paraId="57974EFA" w14:textId="5CD99C95" w:rsidR="001D29D7" w:rsidRDefault="001D29D7" w:rsidP="00DF2910">
            <w:pPr>
              <w:pStyle w:val="FL"/>
              <w:spacing w:before="0" w:after="0"/>
              <w:rPr>
                <w:ins w:id="3375" w:author="Gene Fong" w:date="2020-04-06T11:08:00Z"/>
                <w:sz w:val="18"/>
                <w:szCs w:val="18"/>
              </w:rPr>
            </w:pPr>
            <w:ins w:id="3376" w:author="Gene Fong" w:date="2020-04-06T11:08:00Z">
              <w:r>
                <w:rPr>
                  <w:sz w:val="18"/>
                  <w:szCs w:val="18"/>
                </w:rPr>
                <w:t>60 MHz (dB</w:t>
              </w:r>
            </w:ins>
            <w:ins w:id="3377" w:author="Gene Fong" w:date="2020-04-06T13:58:00Z">
              <w:r w:rsidR="00000974">
                <w:rPr>
                  <w:sz w:val="18"/>
                  <w:szCs w:val="18"/>
                </w:rPr>
                <w:t>m</w:t>
              </w:r>
            </w:ins>
            <w:ins w:id="3378" w:author="Gene Fong" w:date="2020-04-06T11:08:00Z">
              <w:r>
                <w:rPr>
                  <w:sz w:val="18"/>
                  <w:szCs w:val="18"/>
                </w:rPr>
                <w:t>)</w:t>
              </w:r>
            </w:ins>
          </w:p>
        </w:tc>
        <w:tc>
          <w:tcPr>
            <w:tcW w:w="865" w:type="dxa"/>
          </w:tcPr>
          <w:p w14:paraId="62BDB412" w14:textId="77777777" w:rsidR="001D29D7" w:rsidRDefault="001D29D7" w:rsidP="00DF2910">
            <w:pPr>
              <w:pStyle w:val="FL"/>
              <w:spacing w:before="0" w:after="0"/>
              <w:rPr>
                <w:ins w:id="3379" w:author="Gene Fong" w:date="2020-04-06T11:08:00Z"/>
                <w:sz w:val="18"/>
                <w:szCs w:val="18"/>
              </w:rPr>
            </w:pPr>
            <w:ins w:id="3380" w:author="Gene Fong" w:date="2020-04-06T11:08:00Z">
              <w:r>
                <w:rPr>
                  <w:sz w:val="18"/>
                  <w:szCs w:val="18"/>
                </w:rPr>
                <w:t>80 MHz (dBm)</w:t>
              </w:r>
            </w:ins>
          </w:p>
        </w:tc>
      </w:tr>
      <w:tr w:rsidR="001D29D7" w14:paraId="7CA4DA84" w14:textId="77777777" w:rsidTr="00DF2910">
        <w:trPr>
          <w:jc w:val="center"/>
          <w:ins w:id="3381" w:author="Gene Fong" w:date="2020-04-06T11:08:00Z"/>
        </w:trPr>
        <w:tc>
          <w:tcPr>
            <w:tcW w:w="1068" w:type="dxa"/>
            <w:vMerge w:val="restart"/>
            <w:vAlign w:val="center"/>
          </w:tcPr>
          <w:p w14:paraId="211A36FF" w14:textId="77777777" w:rsidR="001D29D7" w:rsidRPr="00452BC9" w:rsidRDefault="001D29D7" w:rsidP="00DF2910">
            <w:pPr>
              <w:pStyle w:val="FL"/>
              <w:spacing w:before="0" w:after="0"/>
              <w:rPr>
                <w:ins w:id="3382" w:author="Gene Fong" w:date="2020-04-06T11:08:00Z"/>
                <w:b w:val="0"/>
                <w:bCs/>
                <w:sz w:val="18"/>
                <w:szCs w:val="18"/>
              </w:rPr>
            </w:pPr>
            <w:ins w:id="3383" w:author="Gene Fong" w:date="2020-04-06T11:08:00Z">
              <w:r w:rsidRPr="00452BC9">
                <w:rPr>
                  <w:b w:val="0"/>
                  <w:bCs/>
                  <w:sz w:val="18"/>
                  <w:szCs w:val="18"/>
                </w:rPr>
                <w:t>n46</w:t>
              </w:r>
            </w:ins>
          </w:p>
        </w:tc>
        <w:tc>
          <w:tcPr>
            <w:tcW w:w="723" w:type="dxa"/>
          </w:tcPr>
          <w:p w14:paraId="05BC9933" w14:textId="77777777" w:rsidR="001D29D7" w:rsidRPr="00452BC9" w:rsidRDefault="001D29D7" w:rsidP="00DF2910">
            <w:pPr>
              <w:pStyle w:val="FL"/>
              <w:spacing w:before="0" w:after="0"/>
              <w:rPr>
                <w:ins w:id="3384" w:author="Gene Fong" w:date="2020-04-06T11:08:00Z"/>
                <w:b w:val="0"/>
                <w:bCs/>
                <w:sz w:val="18"/>
                <w:szCs w:val="18"/>
              </w:rPr>
            </w:pPr>
            <w:ins w:id="3385" w:author="Gene Fong" w:date="2020-04-06T11:08:00Z">
              <w:r w:rsidRPr="00452BC9">
                <w:rPr>
                  <w:b w:val="0"/>
                  <w:bCs/>
                  <w:sz w:val="18"/>
                  <w:szCs w:val="18"/>
                </w:rPr>
                <w:t>15</w:t>
              </w:r>
            </w:ins>
          </w:p>
        </w:tc>
        <w:tc>
          <w:tcPr>
            <w:tcW w:w="904" w:type="dxa"/>
            <w:vAlign w:val="center"/>
          </w:tcPr>
          <w:p w14:paraId="2F4DF4B9" w14:textId="0EF26393" w:rsidR="001D29D7" w:rsidRPr="00452BC9" w:rsidRDefault="001D29D7" w:rsidP="00DF2910">
            <w:pPr>
              <w:pStyle w:val="FL"/>
              <w:spacing w:before="0" w:after="0"/>
              <w:rPr>
                <w:ins w:id="3386" w:author="Gene Fong" w:date="2020-04-06T11:08:00Z"/>
                <w:b w:val="0"/>
                <w:bCs/>
                <w:sz w:val="18"/>
                <w:szCs w:val="18"/>
              </w:rPr>
            </w:pPr>
            <w:ins w:id="3387" w:author="Gene Fong" w:date="2020-04-06T11:09:00Z">
              <w:r>
                <w:rPr>
                  <w:rFonts w:cs="Arial"/>
                  <w:b w:val="0"/>
                  <w:bCs/>
                  <w:sz w:val="18"/>
                  <w:szCs w:val="18"/>
                </w:rPr>
                <w:t>100</w:t>
              </w:r>
            </w:ins>
          </w:p>
        </w:tc>
        <w:tc>
          <w:tcPr>
            <w:tcW w:w="900" w:type="dxa"/>
            <w:vAlign w:val="bottom"/>
          </w:tcPr>
          <w:p w14:paraId="5CB223B7" w14:textId="3C3A8F91" w:rsidR="001D29D7" w:rsidRPr="00452BC9" w:rsidRDefault="001D29D7" w:rsidP="00DF2910">
            <w:pPr>
              <w:pStyle w:val="FL"/>
              <w:spacing w:before="0" w:after="0"/>
              <w:rPr>
                <w:ins w:id="3388" w:author="Gene Fong" w:date="2020-04-06T11:08:00Z"/>
                <w:b w:val="0"/>
                <w:bCs/>
                <w:sz w:val="18"/>
                <w:szCs w:val="18"/>
              </w:rPr>
            </w:pPr>
            <w:ins w:id="3389" w:author="Gene Fong" w:date="2020-04-06T11:11:00Z">
              <w:r>
                <w:rPr>
                  <w:b w:val="0"/>
                  <w:bCs/>
                  <w:sz w:val="18"/>
                  <w:szCs w:val="18"/>
                </w:rPr>
                <w:t>216</w:t>
              </w:r>
            </w:ins>
          </w:p>
        </w:tc>
        <w:tc>
          <w:tcPr>
            <w:tcW w:w="900" w:type="dxa"/>
            <w:vAlign w:val="center"/>
          </w:tcPr>
          <w:p w14:paraId="3910FA66" w14:textId="77777777" w:rsidR="001D29D7" w:rsidRPr="00452BC9" w:rsidRDefault="001D29D7" w:rsidP="00DF2910">
            <w:pPr>
              <w:pStyle w:val="FL"/>
              <w:spacing w:before="0" w:after="0"/>
              <w:rPr>
                <w:ins w:id="3390" w:author="Gene Fong" w:date="2020-04-06T11:08:00Z"/>
                <w:b w:val="0"/>
                <w:bCs/>
                <w:sz w:val="18"/>
                <w:szCs w:val="18"/>
              </w:rPr>
            </w:pPr>
          </w:p>
        </w:tc>
        <w:tc>
          <w:tcPr>
            <w:tcW w:w="865" w:type="dxa"/>
            <w:vAlign w:val="center"/>
          </w:tcPr>
          <w:p w14:paraId="5B62E981" w14:textId="77777777" w:rsidR="001D29D7" w:rsidRPr="00452BC9" w:rsidRDefault="001D29D7" w:rsidP="00DF2910">
            <w:pPr>
              <w:pStyle w:val="FL"/>
              <w:spacing w:before="0" w:after="0"/>
              <w:rPr>
                <w:ins w:id="3391" w:author="Gene Fong" w:date="2020-04-06T11:08:00Z"/>
                <w:b w:val="0"/>
                <w:bCs/>
                <w:sz w:val="18"/>
                <w:szCs w:val="18"/>
              </w:rPr>
            </w:pPr>
          </w:p>
        </w:tc>
      </w:tr>
      <w:tr w:rsidR="001D29D7" w14:paraId="15C2D215" w14:textId="77777777" w:rsidTr="00DF2910">
        <w:trPr>
          <w:jc w:val="center"/>
          <w:ins w:id="3392" w:author="Gene Fong" w:date="2020-04-06T11:08:00Z"/>
        </w:trPr>
        <w:tc>
          <w:tcPr>
            <w:tcW w:w="1068" w:type="dxa"/>
            <w:vMerge/>
          </w:tcPr>
          <w:p w14:paraId="5B60064B" w14:textId="77777777" w:rsidR="001D29D7" w:rsidRPr="00452BC9" w:rsidRDefault="001D29D7" w:rsidP="00DF2910">
            <w:pPr>
              <w:pStyle w:val="FL"/>
              <w:spacing w:before="0" w:after="0"/>
              <w:rPr>
                <w:ins w:id="3393" w:author="Gene Fong" w:date="2020-04-06T11:08:00Z"/>
                <w:sz w:val="18"/>
                <w:szCs w:val="18"/>
              </w:rPr>
            </w:pPr>
          </w:p>
        </w:tc>
        <w:tc>
          <w:tcPr>
            <w:tcW w:w="723" w:type="dxa"/>
          </w:tcPr>
          <w:p w14:paraId="0DDE4D55" w14:textId="77777777" w:rsidR="001D29D7" w:rsidRPr="00452BC9" w:rsidRDefault="001D29D7" w:rsidP="00DF2910">
            <w:pPr>
              <w:pStyle w:val="FL"/>
              <w:spacing w:before="0" w:after="0"/>
              <w:rPr>
                <w:ins w:id="3394" w:author="Gene Fong" w:date="2020-04-06T11:08:00Z"/>
                <w:b w:val="0"/>
                <w:bCs/>
                <w:sz w:val="18"/>
                <w:szCs w:val="18"/>
              </w:rPr>
            </w:pPr>
            <w:ins w:id="3395" w:author="Gene Fong" w:date="2020-04-06T11:08:00Z">
              <w:r w:rsidRPr="00452BC9">
                <w:rPr>
                  <w:b w:val="0"/>
                  <w:bCs/>
                  <w:sz w:val="18"/>
                  <w:szCs w:val="18"/>
                </w:rPr>
                <w:t>30</w:t>
              </w:r>
            </w:ins>
          </w:p>
        </w:tc>
        <w:tc>
          <w:tcPr>
            <w:tcW w:w="904" w:type="dxa"/>
            <w:vAlign w:val="center"/>
          </w:tcPr>
          <w:p w14:paraId="24496071" w14:textId="453CD9E0" w:rsidR="001D29D7" w:rsidRPr="00452BC9" w:rsidRDefault="001D29D7" w:rsidP="00DF2910">
            <w:pPr>
              <w:pStyle w:val="FL"/>
              <w:spacing w:before="0" w:after="0"/>
              <w:rPr>
                <w:ins w:id="3396" w:author="Gene Fong" w:date="2020-04-06T11:08:00Z"/>
                <w:b w:val="0"/>
                <w:bCs/>
                <w:sz w:val="18"/>
                <w:szCs w:val="18"/>
              </w:rPr>
            </w:pPr>
            <w:ins w:id="3397" w:author="Gene Fong" w:date="2020-04-06T11:10:00Z">
              <w:r>
                <w:rPr>
                  <w:b w:val="0"/>
                  <w:bCs/>
                  <w:sz w:val="18"/>
                  <w:szCs w:val="18"/>
                </w:rPr>
                <w:t>50</w:t>
              </w:r>
            </w:ins>
          </w:p>
        </w:tc>
        <w:tc>
          <w:tcPr>
            <w:tcW w:w="900" w:type="dxa"/>
            <w:vAlign w:val="bottom"/>
          </w:tcPr>
          <w:p w14:paraId="2E05891F" w14:textId="0B55C674" w:rsidR="001D29D7" w:rsidRPr="00452BC9" w:rsidRDefault="001D29D7" w:rsidP="00DF2910">
            <w:pPr>
              <w:pStyle w:val="FL"/>
              <w:spacing w:before="0" w:after="0"/>
              <w:rPr>
                <w:ins w:id="3398" w:author="Gene Fong" w:date="2020-04-06T11:08:00Z"/>
                <w:b w:val="0"/>
                <w:bCs/>
                <w:sz w:val="18"/>
                <w:szCs w:val="18"/>
              </w:rPr>
            </w:pPr>
            <w:ins w:id="3399" w:author="Gene Fong" w:date="2020-04-06T11:11:00Z">
              <w:r>
                <w:rPr>
                  <w:rFonts w:cs="Arial"/>
                  <w:b w:val="0"/>
                  <w:bCs/>
                  <w:color w:val="000000"/>
                  <w:sz w:val="18"/>
                  <w:szCs w:val="18"/>
                </w:rPr>
                <w:t>100</w:t>
              </w:r>
            </w:ins>
          </w:p>
        </w:tc>
        <w:tc>
          <w:tcPr>
            <w:tcW w:w="900" w:type="dxa"/>
            <w:vAlign w:val="bottom"/>
          </w:tcPr>
          <w:p w14:paraId="256A3B56" w14:textId="0BCB9525" w:rsidR="001D29D7" w:rsidRPr="00452BC9" w:rsidRDefault="00A73D67" w:rsidP="00DF2910">
            <w:pPr>
              <w:pStyle w:val="FL"/>
              <w:spacing w:before="0" w:after="0"/>
              <w:rPr>
                <w:ins w:id="3400" w:author="Gene Fong" w:date="2020-04-06T11:08:00Z"/>
                <w:b w:val="0"/>
                <w:bCs/>
                <w:sz w:val="18"/>
                <w:szCs w:val="18"/>
              </w:rPr>
            </w:pPr>
            <w:ins w:id="3401" w:author="Gene Fong" w:date="2020-04-06T13:46:00Z">
              <w:r>
                <w:rPr>
                  <w:rFonts w:cs="Arial"/>
                  <w:b w:val="0"/>
                  <w:bCs/>
                  <w:color w:val="000000"/>
                  <w:sz w:val="18"/>
                  <w:szCs w:val="18"/>
                </w:rPr>
                <w:t>162</w:t>
              </w:r>
            </w:ins>
          </w:p>
        </w:tc>
        <w:tc>
          <w:tcPr>
            <w:tcW w:w="865" w:type="dxa"/>
            <w:vAlign w:val="bottom"/>
          </w:tcPr>
          <w:p w14:paraId="77731A3F" w14:textId="159CC95F" w:rsidR="001D29D7" w:rsidRPr="00452BC9" w:rsidRDefault="00A73D67" w:rsidP="00DF2910">
            <w:pPr>
              <w:pStyle w:val="FL"/>
              <w:spacing w:before="0" w:after="0"/>
              <w:rPr>
                <w:ins w:id="3402" w:author="Gene Fong" w:date="2020-04-06T11:08:00Z"/>
                <w:b w:val="0"/>
                <w:bCs/>
                <w:sz w:val="18"/>
                <w:szCs w:val="18"/>
              </w:rPr>
            </w:pPr>
            <w:ins w:id="3403" w:author="Gene Fong" w:date="2020-04-06T13:47:00Z">
              <w:r>
                <w:rPr>
                  <w:rFonts w:cs="Arial"/>
                  <w:b w:val="0"/>
                  <w:bCs/>
                  <w:color w:val="000000"/>
                  <w:sz w:val="18"/>
                  <w:szCs w:val="18"/>
                </w:rPr>
                <w:t>216</w:t>
              </w:r>
            </w:ins>
          </w:p>
        </w:tc>
      </w:tr>
      <w:tr w:rsidR="001D29D7" w14:paraId="7FDC407C" w14:textId="77777777" w:rsidTr="00DF2910">
        <w:trPr>
          <w:jc w:val="center"/>
          <w:ins w:id="3404" w:author="Gene Fong" w:date="2020-04-06T11:08:00Z"/>
        </w:trPr>
        <w:tc>
          <w:tcPr>
            <w:tcW w:w="1068" w:type="dxa"/>
            <w:vMerge/>
          </w:tcPr>
          <w:p w14:paraId="6E023862" w14:textId="77777777" w:rsidR="001D29D7" w:rsidRPr="00452BC9" w:rsidRDefault="001D29D7" w:rsidP="00DF2910">
            <w:pPr>
              <w:pStyle w:val="FL"/>
              <w:spacing w:before="0" w:after="0"/>
              <w:rPr>
                <w:ins w:id="3405" w:author="Gene Fong" w:date="2020-04-06T11:08:00Z"/>
                <w:sz w:val="18"/>
                <w:szCs w:val="18"/>
              </w:rPr>
            </w:pPr>
          </w:p>
        </w:tc>
        <w:tc>
          <w:tcPr>
            <w:tcW w:w="723" w:type="dxa"/>
          </w:tcPr>
          <w:p w14:paraId="6639EFC0" w14:textId="77777777" w:rsidR="001D29D7" w:rsidRPr="00452BC9" w:rsidRDefault="001D29D7" w:rsidP="00DF2910">
            <w:pPr>
              <w:pStyle w:val="FL"/>
              <w:spacing w:before="0" w:after="0"/>
              <w:rPr>
                <w:ins w:id="3406" w:author="Gene Fong" w:date="2020-04-06T11:08:00Z"/>
                <w:b w:val="0"/>
                <w:bCs/>
                <w:sz w:val="18"/>
                <w:szCs w:val="18"/>
              </w:rPr>
            </w:pPr>
            <w:ins w:id="3407" w:author="Gene Fong" w:date="2020-04-06T11:08:00Z">
              <w:r w:rsidRPr="00452BC9">
                <w:rPr>
                  <w:b w:val="0"/>
                  <w:bCs/>
                  <w:sz w:val="18"/>
                  <w:szCs w:val="18"/>
                </w:rPr>
                <w:t>60</w:t>
              </w:r>
            </w:ins>
          </w:p>
        </w:tc>
        <w:tc>
          <w:tcPr>
            <w:tcW w:w="904" w:type="dxa"/>
            <w:vAlign w:val="center"/>
          </w:tcPr>
          <w:p w14:paraId="57AF852C" w14:textId="1F5ADC14" w:rsidR="001D29D7" w:rsidRPr="00452BC9" w:rsidRDefault="001D29D7" w:rsidP="00DF2910">
            <w:pPr>
              <w:pStyle w:val="FL"/>
              <w:spacing w:before="0" w:after="0"/>
              <w:rPr>
                <w:ins w:id="3408" w:author="Gene Fong" w:date="2020-04-06T11:08:00Z"/>
                <w:b w:val="0"/>
                <w:bCs/>
                <w:sz w:val="18"/>
                <w:szCs w:val="18"/>
              </w:rPr>
            </w:pPr>
            <w:ins w:id="3409" w:author="Gene Fong" w:date="2020-04-06T11:10:00Z">
              <w:r>
                <w:rPr>
                  <w:b w:val="0"/>
                  <w:bCs/>
                  <w:sz w:val="18"/>
                  <w:szCs w:val="18"/>
                </w:rPr>
                <w:t>24</w:t>
              </w:r>
            </w:ins>
          </w:p>
        </w:tc>
        <w:tc>
          <w:tcPr>
            <w:tcW w:w="900" w:type="dxa"/>
            <w:vAlign w:val="bottom"/>
          </w:tcPr>
          <w:p w14:paraId="0394BC75" w14:textId="1FD49C91" w:rsidR="001D29D7" w:rsidRPr="00452BC9" w:rsidRDefault="001D29D7" w:rsidP="00DF2910">
            <w:pPr>
              <w:pStyle w:val="FL"/>
              <w:spacing w:before="0" w:after="0"/>
              <w:rPr>
                <w:ins w:id="3410" w:author="Gene Fong" w:date="2020-04-06T11:08:00Z"/>
                <w:b w:val="0"/>
                <w:bCs/>
                <w:sz w:val="18"/>
                <w:szCs w:val="18"/>
              </w:rPr>
            </w:pPr>
            <w:ins w:id="3411" w:author="Gene Fong" w:date="2020-04-06T11:11:00Z">
              <w:r>
                <w:rPr>
                  <w:b w:val="0"/>
                  <w:bCs/>
                  <w:sz w:val="18"/>
                  <w:szCs w:val="18"/>
                </w:rPr>
                <w:t>50</w:t>
              </w:r>
            </w:ins>
          </w:p>
        </w:tc>
        <w:tc>
          <w:tcPr>
            <w:tcW w:w="900" w:type="dxa"/>
            <w:vAlign w:val="bottom"/>
          </w:tcPr>
          <w:p w14:paraId="7C0E9550" w14:textId="6B7AA54F" w:rsidR="001D29D7" w:rsidRPr="00452BC9" w:rsidRDefault="00A73D67" w:rsidP="00DF2910">
            <w:pPr>
              <w:pStyle w:val="FL"/>
              <w:spacing w:before="0" w:after="0"/>
              <w:rPr>
                <w:ins w:id="3412" w:author="Gene Fong" w:date="2020-04-06T11:08:00Z"/>
                <w:b w:val="0"/>
                <w:bCs/>
                <w:sz w:val="18"/>
                <w:szCs w:val="18"/>
              </w:rPr>
            </w:pPr>
            <w:ins w:id="3413" w:author="Gene Fong" w:date="2020-04-06T13:46:00Z">
              <w:r>
                <w:rPr>
                  <w:rFonts w:cs="Arial"/>
                  <w:b w:val="0"/>
                  <w:bCs/>
                  <w:color w:val="000000"/>
                  <w:sz w:val="18"/>
                  <w:szCs w:val="18"/>
                </w:rPr>
                <w:t>75</w:t>
              </w:r>
            </w:ins>
          </w:p>
        </w:tc>
        <w:tc>
          <w:tcPr>
            <w:tcW w:w="865" w:type="dxa"/>
            <w:vAlign w:val="bottom"/>
          </w:tcPr>
          <w:p w14:paraId="568322D6" w14:textId="1F2F2EBC" w:rsidR="001D29D7" w:rsidRPr="00452BC9" w:rsidRDefault="00A73D67" w:rsidP="00DF2910">
            <w:pPr>
              <w:pStyle w:val="FL"/>
              <w:spacing w:before="0" w:after="0"/>
              <w:rPr>
                <w:ins w:id="3414" w:author="Gene Fong" w:date="2020-04-06T11:08:00Z"/>
                <w:b w:val="0"/>
                <w:bCs/>
                <w:sz w:val="18"/>
                <w:szCs w:val="18"/>
              </w:rPr>
            </w:pPr>
            <w:ins w:id="3415" w:author="Gene Fong" w:date="2020-04-06T13:47:00Z">
              <w:r>
                <w:rPr>
                  <w:rFonts w:cs="Arial"/>
                  <w:b w:val="0"/>
                  <w:bCs/>
                  <w:color w:val="000000"/>
                  <w:sz w:val="18"/>
                  <w:szCs w:val="18"/>
                </w:rPr>
                <w:t>100</w:t>
              </w:r>
            </w:ins>
          </w:p>
        </w:tc>
      </w:tr>
    </w:tbl>
    <w:p w14:paraId="709B88FB" w14:textId="77777777" w:rsidR="00000974" w:rsidRDefault="00000974" w:rsidP="005B5BA7">
      <w:pPr>
        <w:rPr>
          <w:ins w:id="3416" w:author="Gene Fong" w:date="2020-04-06T13:59:00Z"/>
          <w:snapToGrid w:val="0"/>
        </w:rPr>
      </w:pPr>
    </w:p>
    <w:p w14:paraId="2FA42C2D" w14:textId="0C627948" w:rsidR="005B5BA7" w:rsidRPr="001C0CC4" w:rsidRDefault="005B5BA7" w:rsidP="005B5BA7">
      <w:pPr>
        <w:rPr>
          <w:ins w:id="3417" w:author="Gene Fong" w:date="2020-04-06T10:14:00Z"/>
          <w:snapToGrid w:val="0"/>
        </w:rPr>
      </w:pPr>
      <w:ins w:id="3418" w:author="Gene Fong" w:date="2020-04-06T10:14:00Z">
        <w:r w:rsidRPr="001C0CC4">
          <w:rPr>
            <w:snapToGrid w:val="0"/>
          </w:rPr>
          <w:t>Unless given by Table 7.3</w:t>
        </w:r>
      </w:ins>
      <w:ins w:id="3419" w:author="Gene Fong" w:date="2020-05-12T15:20:00Z">
        <w:r w:rsidR="00BD449D">
          <w:rPr>
            <w:snapToGrid w:val="0"/>
          </w:rPr>
          <w:t>F</w:t>
        </w:r>
      </w:ins>
      <w:ins w:id="3420" w:author="Gene Fong" w:date="2020-04-06T10:14:00Z">
        <w:r w:rsidRPr="001C0CC4">
          <w:rPr>
            <w:snapToGrid w:val="0"/>
          </w:rPr>
          <w:t xml:space="preserve">.2-4, the minimum requirements </w:t>
        </w:r>
        <w:r w:rsidRPr="001C0CC4">
          <w:t>specified in Tables 7.3</w:t>
        </w:r>
      </w:ins>
      <w:ins w:id="3421" w:author="Gene Fong" w:date="2020-05-12T15:20:00Z">
        <w:r w:rsidR="00BD449D">
          <w:t>F</w:t>
        </w:r>
      </w:ins>
      <w:ins w:id="3422" w:author="Gene Fong" w:date="2020-04-06T10:14:00Z">
        <w:r w:rsidRPr="001C0CC4">
          <w:t>.2-1 and 7.3</w:t>
        </w:r>
      </w:ins>
      <w:ins w:id="3423" w:author="Gene Fong" w:date="2020-05-12T15:20:00Z">
        <w:r w:rsidR="00BD449D">
          <w:t>F</w:t>
        </w:r>
      </w:ins>
      <w:ins w:id="3424" w:author="Gene Fong" w:date="2020-04-06T10:14:00Z">
        <w:r w:rsidRPr="001C0CC4">
          <w:t xml:space="preserve">.2-2 </w:t>
        </w:r>
        <w:r w:rsidRPr="001C0CC4">
          <w:rPr>
            <w:snapToGrid w:val="0"/>
          </w:rPr>
          <w:t>shall be verified with the network signalling value NS_01 (Table 6.2</w:t>
        </w:r>
      </w:ins>
      <w:ins w:id="3425" w:author="Gene Fong" w:date="2020-05-12T14:33:00Z">
        <w:r w:rsidR="00A02290">
          <w:rPr>
            <w:snapToGrid w:val="0"/>
          </w:rPr>
          <w:t>F</w:t>
        </w:r>
      </w:ins>
      <w:ins w:id="3426" w:author="Gene Fong" w:date="2020-04-06T10:14:00Z">
        <w:r w:rsidRPr="001C0CC4">
          <w:rPr>
            <w:snapToGrid w:val="0"/>
          </w:rPr>
          <w:t>.3</w:t>
        </w:r>
      </w:ins>
      <w:ins w:id="3427" w:author="Gene Fong" w:date="2020-05-12T14:34:00Z">
        <w:r w:rsidR="00A02290">
          <w:rPr>
            <w:snapToGrid w:val="0"/>
          </w:rPr>
          <w:t>.1</w:t>
        </w:r>
      </w:ins>
      <w:ins w:id="3428" w:author="Gene Fong" w:date="2020-04-06T10:14:00Z">
        <w:r w:rsidRPr="001C0CC4">
          <w:rPr>
            <w:snapToGrid w:val="0"/>
          </w:rPr>
          <w:t>-1) configured.</w:t>
        </w:r>
      </w:ins>
    </w:p>
    <w:p w14:paraId="483F89D9" w14:textId="23F5761C" w:rsidR="005B5BA7" w:rsidRPr="001C0CC4" w:rsidRDefault="005B5BA7" w:rsidP="005B5BA7">
      <w:pPr>
        <w:pStyle w:val="TH"/>
        <w:rPr>
          <w:ins w:id="3429" w:author="Gene Fong" w:date="2020-04-06T10:14:00Z"/>
        </w:rPr>
      </w:pPr>
      <w:ins w:id="3430" w:author="Gene Fong" w:date="2020-04-06T10:14:00Z">
        <w:r w:rsidRPr="001C0CC4">
          <w:t>Table 7.3</w:t>
        </w:r>
      </w:ins>
      <w:ins w:id="3431" w:author="Gene Fong" w:date="2020-05-12T15:20:00Z">
        <w:r w:rsidR="00BD449D">
          <w:t>F</w:t>
        </w:r>
      </w:ins>
      <w:ins w:id="3432" w:author="Gene Fong" w:date="2020-04-06T10:14:00Z">
        <w:r w:rsidRPr="001C0CC4">
          <w:t>.2-4: Network signaling value for reference sensitivity</w:t>
        </w:r>
      </w:ins>
    </w:p>
    <w:tbl>
      <w:tblPr>
        <w:tblW w:w="2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1140"/>
      </w:tblGrid>
      <w:tr w:rsidR="005B5BA7" w:rsidRPr="001C0CC4" w14:paraId="079D648F" w14:textId="77777777" w:rsidTr="005B5BA7">
        <w:trPr>
          <w:trHeight w:val="20"/>
          <w:jc w:val="center"/>
          <w:ins w:id="3433" w:author="Gene Fong" w:date="2020-04-06T10:14:00Z"/>
        </w:trPr>
        <w:tc>
          <w:tcPr>
            <w:tcW w:w="1140" w:type="dxa"/>
            <w:shd w:val="clear" w:color="auto" w:fill="auto"/>
          </w:tcPr>
          <w:p w14:paraId="489818F5" w14:textId="77777777" w:rsidR="005B5BA7" w:rsidRPr="001C0CC4" w:rsidRDefault="005B5BA7" w:rsidP="005B5BA7">
            <w:pPr>
              <w:pStyle w:val="TAH"/>
              <w:rPr>
                <w:ins w:id="3434" w:author="Gene Fong" w:date="2020-04-06T10:14:00Z"/>
              </w:rPr>
            </w:pPr>
            <w:ins w:id="3435" w:author="Gene Fong" w:date="2020-04-06T10:14:00Z">
              <w:r w:rsidRPr="001C0CC4">
                <w:t>Operating band</w:t>
              </w:r>
            </w:ins>
          </w:p>
        </w:tc>
        <w:tc>
          <w:tcPr>
            <w:tcW w:w="1140" w:type="dxa"/>
            <w:shd w:val="clear" w:color="auto" w:fill="auto"/>
          </w:tcPr>
          <w:p w14:paraId="0E0241A7" w14:textId="77777777" w:rsidR="005B5BA7" w:rsidRPr="001C0CC4" w:rsidRDefault="005B5BA7" w:rsidP="005B5BA7">
            <w:pPr>
              <w:pStyle w:val="TAH"/>
              <w:rPr>
                <w:ins w:id="3436" w:author="Gene Fong" w:date="2020-04-06T10:14:00Z"/>
              </w:rPr>
            </w:pPr>
            <w:ins w:id="3437" w:author="Gene Fong" w:date="2020-04-06T10:14:00Z">
              <w:r w:rsidRPr="001C0CC4">
                <w:t>Network Signalling value</w:t>
              </w:r>
            </w:ins>
          </w:p>
        </w:tc>
      </w:tr>
      <w:tr w:rsidR="005B5BA7" w:rsidRPr="001C0CC4" w14:paraId="462FEB9E" w14:textId="77777777" w:rsidTr="005B5BA7">
        <w:trPr>
          <w:trHeight w:val="20"/>
          <w:jc w:val="center"/>
          <w:ins w:id="3438" w:author="Gene Fong" w:date="2020-04-06T10:14:00Z"/>
        </w:trPr>
        <w:tc>
          <w:tcPr>
            <w:tcW w:w="1140" w:type="dxa"/>
            <w:shd w:val="clear" w:color="auto" w:fill="auto"/>
          </w:tcPr>
          <w:p w14:paraId="3C2780F7" w14:textId="39ACDBDB" w:rsidR="005B5BA7" w:rsidRPr="001C0CC4" w:rsidRDefault="00000974" w:rsidP="005B5BA7">
            <w:pPr>
              <w:pStyle w:val="TAC"/>
              <w:rPr>
                <w:ins w:id="3439" w:author="Gene Fong" w:date="2020-04-06T10:14:00Z"/>
              </w:rPr>
            </w:pPr>
            <w:ins w:id="3440" w:author="Gene Fong" w:date="2020-04-06T14:00:00Z">
              <w:r>
                <w:t>n46</w:t>
              </w:r>
            </w:ins>
          </w:p>
        </w:tc>
        <w:tc>
          <w:tcPr>
            <w:tcW w:w="1140" w:type="dxa"/>
            <w:shd w:val="clear" w:color="auto" w:fill="auto"/>
          </w:tcPr>
          <w:p w14:paraId="528B545A" w14:textId="2DA6A289" w:rsidR="005B5BA7" w:rsidRPr="001C0CC4" w:rsidRDefault="005B5BA7" w:rsidP="005B5BA7">
            <w:pPr>
              <w:pStyle w:val="TAC"/>
              <w:rPr>
                <w:ins w:id="3441" w:author="Gene Fong" w:date="2020-04-06T10:14:00Z"/>
              </w:rPr>
            </w:pPr>
            <w:ins w:id="3442" w:author="Gene Fong" w:date="2020-04-06T10:14:00Z">
              <w:r w:rsidRPr="001C0CC4">
                <w:t>NS_0</w:t>
              </w:r>
            </w:ins>
            <w:ins w:id="3443" w:author="Gene Fong" w:date="2020-04-06T14:00:00Z">
              <w:r w:rsidR="00000974">
                <w:t>1</w:t>
              </w:r>
            </w:ins>
          </w:p>
        </w:tc>
      </w:tr>
    </w:tbl>
    <w:p w14:paraId="507E40A3" w14:textId="77777777" w:rsidR="005B5BA7" w:rsidRPr="001C0CC4" w:rsidRDefault="005B5BA7" w:rsidP="005B5BA7">
      <w:pPr>
        <w:rPr>
          <w:ins w:id="3444" w:author="Gene Fong" w:date="2020-04-06T10:14:00Z"/>
        </w:rPr>
      </w:pPr>
    </w:p>
    <w:p w14:paraId="16828602" w14:textId="5087CCFA" w:rsidR="005B5BA7" w:rsidRPr="001C0CC4" w:rsidRDefault="005B5BA7" w:rsidP="005B5BA7">
      <w:pPr>
        <w:pStyle w:val="Heading3"/>
        <w:ind w:left="0" w:firstLine="0"/>
        <w:rPr>
          <w:ins w:id="3445" w:author="Gene Fong" w:date="2020-04-06T10:14:00Z"/>
        </w:rPr>
      </w:pPr>
      <w:bookmarkStart w:id="3446" w:name="_Toc21344431"/>
      <w:bookmarkStart w:id="3447" w:name="_Toc29801918"/>
      <w:bookmarkStart w:id="3448" w:name="_Toc29802342"/>
      <w:bookmarkStart w:id="3449" w:name="_Toc29802967"/>
      <w:ins w:id="3450" w:author="Gene Fong" w:date="2020-04-06T10:14:00Z">
        <w:r w:rsidRPr="001C0CC4">
          <w:t>7.3</w:t>
        </w:r>
      </w:ins>
      <w:ins w:id="3451" w:author="Gene Fong" w:date="2020-05-12T15:20:00Z">
        <w:r w:rsidR="00BD449D">
          <w:t>F</w:t>
        </w:r>
      </w:ins>
      <w:ins w:id="3452" w:author="Gene Fong" w:date="2020-04-06T10:14:00Z">
        <w:r w:rsidRPr="001C0CC4">
          <w:t>.3</w:t>
        </w:r>
        <w:r w:rsidRPr="001C0CC4">
          <w:tab/>
          <w:t>ΔR</w:t>
        </w:r>
        <w:r w:rsidRPr="001C0CC4">
          <w:rPr>
            <w:vertAlign w:val="subscript"/>
          </w:rPr>
          <w:t>IB,c</w:t>
        </w:r>
        <w:bookmarkEnd w:id="3446"/>
        <w:bookmarkEnd w:id="3447"/>
        <w:bookmarkEnd w:id="3448"/>
        <w:bookmarkEnd w:id="3449"/>
      </w:ins>
    </w:p>
    <w:p w14:paraId="02D3FE37" w14:textId="66F84297" w:rsidR="00EF5574" w:rsidRPr="001C0CC4" w:rsidRDefault="005B5BA7" w:rsidP="00EF5574">
      <w:pPr>
        <w:rPr>
          <w:ins w:id="3453" w:author="Gene Fong" w:date="2020-05-14T16:54:00Z"/>
        </w:rPr>
      </w:pPr>
      <w:ins w:id="3454" w:author="Gene Fong" w:date="2020-04-06T10:14:00Z">
        <w:r w:rsidRPr="001C0CC4">
          <w:rPr>
            <w:lang w:eastAsia="zh-CN"/>
          </w:rPr>
          <w:t>For a UE supporting CA or DC band combination, the minimum requirement for reference sensitivity in Table 7.3</w:t>
        </w:r>
      </w:ins>
      <w:ins w:id="3455" w:author="Gene Fong" w:date="2020-05-12T15:21:00Z">
        <w:r w:rsidR="00BD449D">
          <w:rPr>
            <w:lang w:eastAsia="zh-CN"/>
          </w:rPr>
          <w:t>F</w:t>
        </w:r>
      </w:ins>
      <w:ins w:id="3456" w:author="Gene Fong" w:date="2020-04-06T10:14:00Z">
        <w:r w:rsidRPr="001C0CC4">
          <w:rPr>
            <w:lang w:eastAsia="zh-CN"/>
          </w:rPr>
          <w:t>.2-1 shall be increased by the amount given by ΔR</w:t>
        </w:r>
        <w:r w:rsidRPr="001C0CC4">
          <w:rPr>
            <w:vertAlign w:val="subscript"/>
            <w:lang w:eastAsia="zh-CN"/>
          </w:rPr>
          <w:t>IB,c</w:t>
        </w:r>
        <w:r w:rsidRPr="001C0CC4">
          <w:rPr>
            <w:lang w:eastAsia="zh-CN"/>
          </w:rPr>
          <w:t xml:space="preserve"> defined in </w:t>
        </w:r>
      </w:ins>
      <w:ins w:id="3457" w:author="Gene Fong" w:date="2020-05-14T16:59:00Z">
        <w:r w:rsidR="00EF5574" w:rsidRPr="00EF5574">
          <w:rPr>
            <w:lang w:eastAsia="zh-CN"/>
            <w:rPrChange w:id="3458" w:author="Gene Fong" w:date="2020-05-14T17:00:00Z">
              <w:rPr>
                <w:highlight w:val="yellow"/>
                <w:lang w:eastAsia="zh-CN"/>
              </w:rPr>
            </w:rPrChange>
          </w:rPr>
          <w:t>Table</w:t>
        </w:r>
      </w:ins>
      <w:ins w:id="3459" w:author="Gene Fong" w:date="2020-05-14T17:00:00Z">
        <w:r w:rsidR="00EF5574" w:rsidRPr="00EF5574">
          <w:rPr>
            <w:lang w:eastAsia="zh-CN"/>
            <w:rPrChange w:id="3460" w:author="Gene Fong" w:date="2020-05-14T17:00:00Z">
              <w:rPr>
                <w:highlight w:val="yellow"/>
                <w:lang w:eastAsia="zh-CN"/>
              </w:rPr>
            </w:rPrChange>
          </w:rPr>
          <w:t xml:space="preserve"> 7.3F.3-1</w:t>
        </w:r>
      </w:ins>
      <w:ins w:id="3461" w:author="Gene Fong" w:date="2020-04-06T10:14:00Z">
        <w:r w:rsidRPr="00EF5574">
          <w:rPr>
            <w:lang w:eastAsia="zh-CN"/>
          </w:rPr>
          <w:t>.</w:t>
        </w:r>
      </w:ins>
      <w:ins w:id="3462" w:author="Gene Fong" w:date="2020-05-14T16:54:00Z">
        <w:r w:rsidR="00EF5574" w:rsidRPr="00EF5574">
          <w:t xml:space="preserve"> </w:t>
        </w:r>
        <w:r w:rsidR="00EF5574">
          <w:t xml:space="preserve"> </w:t>
        </w:r>
        <w:r w:rsidR="00EF5574" w:rsidRPr="001C0CC4">
          <w:t>Unless otherwise stated, Δ</w:t>
        </w:r>
        <w:r w:rsidR="00EF5574" w:rsidRPr="001C0CC4">
          <w:rPr>
            <w:rFonts w:hint="eastAsia"/>
            <w:lang w:val="en-US"/>
          </w:rPr>
          <w:t>R</w:t>
        </w:r>
        <w:r w:rsidR="00EF5574" w:rsidRPr="001C0CC4">
          <w:rPr>
            <w:vertAlign w:val="subscript"/>
          </w:rPr>
          <w:t xml:space="preserve">IB,c </w:t>
        </w:r>
        <w:r w:rsidR="00EF5574" w:rsidRPr="001C0CC4">
          <w:t>is set to zero.</w:t>
        </w:r>
      </w:ins>
    </w:p>
    <w:p w14:paraId="6BFB060A" w14:textId="16C55DCC" w:rsidR="00EF5574" w:rsidRPr="001C0CC4" w:rsidRDefault="00EF5574" w:rsidP="00EF5574">
      <w:pPr>
        <w:pStyle w:val="TH"/>
        <w:rPr>
          <w:ins w:id="3463" w:author="Gene Fong" w:date="2020-05-14T17:00:00Z"/>
        </w:rPr>
      </w:pPr>
      <w:ins w:id="3464" w:author="Gene Fong" w:date="2020-05-14T17:00:00Z">
        <w:r w:rsidRPr="001C0CC4">
          <w:t>Table 7.3</w:t>
        </w:r>
        <w:r>
          <w:t>F</w:t>
        </w:r>
        <w:r w:rsidRPr="001C0CC4">
          <w:t>.3-1: ΔR</w:t>
        </w:r>
        <w:r w:rsidRPr="001C0CC4">
          <w:rPr>
            <w:vertAlign w:val="subscript"/>
          </w:rPr>
          <w:t>IB,c</w:t>
        </w:r>
        <w:r w:rsidRPr="001C0CC4">
          <w:t xml:space="preserve"> due to CA (two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952"/>
        <w:gridCol w:w="2952"/>
      </w:tblGrid>
      <w:tr w:rsidR="00B521AB" w14:paraId="0B3CBC0E" w14:textId="77777777" w:rsidTr="0013215D">
        <w:trPr>
          <w:jc w:val="center"/>
          <w:ins w:id="3465" w:author="Gene Fong" w:date="2020-05-14T16:44:00Z"/>
        </w:trPr>
        <w:tc>
          <w:tcPr>
            <w:tcW w:w="1535" w:type="dxa"/>
          </w:tcPr>
          <w:p w14:paraId="327A44DC" w14:textId="77777777" w:rsidR="00B521AB" w:rsidRDefault="00B521AB" w:rsidP="0013215D">
            <w:pPr>
              <w:pStyle w:val="TAH"/>
              <w:rPr>
                <w:ins w:id="3466" w:author="Gene Fong" w:date="2020-05-14T16:44:00Z"/>
              </w:rPr>
            </w:pPr>
            <w:ins w:id="3467" w:author="Gene Fong" w:date="2020-05-14T16:44:00Z">
              <w:r>
                <w:t>Inter-band CA combination</w:t>
              </w:r>
            </w:ins>
          </w:p>
        </w:tc>
        <w:tc>
          <w:tcPr>
            <w:tcW w:w="2952" w:type="dxa"/>
          </w:tcPr>
          <w:p w14:paraId="17B07AC0" w14:textId="7255BA8E" w:rsidR="00B521AB" w:rsidRDefault="00EF5574" w:rsidP="0013215D">
            <w:pPr>
              <w:pStyle w:val="TAH"/>
              <w:rPr>
                <w:ins w:id="3468" w:author="Gene Fong" w:date="2020-05-14T16:44:00Z"/>
              </w:rPr>
            </w:pPr>
            <w:ins w:id="3469" w:author="Gene Fong" w:date="2020-05-14T16:45:00Z">
              <w:r>
                <w:t xml:space="preserve">Operating </w:t>
              </w:r>
            </w:ins>
            <w:ins w:id="3470" w:author="Gene Fong" w:date="2020-05-14T16:44:00Z">
              <w:r w:rsidR="00B521AB">
                <w:t>Band</w:t>
              </w:r>
            </w:ins>
          </w:p>
        </w:tc>
        <w:tc>
          <w:tcPr>
            <w:tcW w:w="2952" w:type="dxa"/>
          </w:tcPr>
          <w:p w14:paraId="6861CE85" w14:textId="77777777" w:rsidR="00B521AB" w:rsidRDefault="00B521AB" w:rsidP="0013215D">
            <w:pPr>
              <w:pStyle w:val="TAH"/>
              <w:rPr>
                <w:ins w:id="3471" w:author="Gene Fong" w:date="2020-05-14T16:44:00Z"/>
              </w:rPr>
            </w:pPr>
            <w:ins w:id="3472" w:author="Gene Fong" w:date="2020-05-14T16:44:00Z">
              <w:r>
                <w:t>ΔR</w:t>
              </w:r>
              <w:r>
                <w:rPr>
                  <w:vertAlign w:val="subscript"/>
                </w:rPr>
                <w:t>IB,c</w:t>
              </w:r>
              <w:r>
                <w:t xml:space="preserve"> (dB)</w:t>
              </w:r>
            </w:ins>
          </w:p>
        </w:tc>
      </w:tr>
      <w:tr w:rsidR="003474E9" w14:paraId="508C9C73" w14:textId="77777777" w:rsidTr="0013215D">
        <w:trPr>
          <w:jc w:val="center"/>
          <w:ins w:id="3473" w:author="Gene Fong" w:date="2020-05-14T16:47:00Z"/>
        </w:trPr>
        <w:tc>
          <w:tcPr>
            <w:tcW w:w="1535" w:type="dxa"/>
            <w:vAlign w:val="center"/>
          </w:tcPr>
          <w:p w14:paraId="3C8D58AF" w14:textId="40EE698C" w:rsidR="003474E9" w:rsidRDefault="003474E9" w:rsidP="00EF5574">
            <w:pPr>
              <w:pStyle w:val="TAC"/>
              <w:rPr>
                <w:ins w:id="3474" w:author="Gene Fong" w:date="2020-05-14T16:47:00Z"/>
              </w:rPr>
            </w:pPr>
            <w:ins w:id="3475" w:author="Gene Fong" w:date="2020-05-14T16:48:00Z">
              <w:r>
                <w:t>CA</w:t>
              </w:r>
            </w:ins>
            <w:ins w:id="3476" w:author="Gene Fong" w:date="2020-05-14T16:49:00Z">
              <w:r>
                <w:t>_n46-n48</w:t>
              </w:r>
            </w:ins>
          </w:p>
        </w:tc>
        <w:tc>
          <w:tcPr>
            <w:tcW w:w="2952" w:type="dxa"/>
            <w:vAlign w:val="center"/>
          </w:tcPr>
          <w:p w14:paraId="158FF490" w14:textId="3E01F07A" w:rsidR="003474E9" w:rsidRPr="007C1A06" w:rsidRDefault="003474E9" w:rsidP="00EF5574">
            <w:pPr>
              <w:pStyle w:val="TAC"/>
              <w:rPr>
                <w:ins w:id="3477" w:author="Gene Fong" w:date="2020-05-14T16:47:00Z"/>
                <w:rFonts w:cs="Arial"/>
                <w:szCs w:val="18"/>
                <w:lang w:val="en-US" w:eastAsia="zh-CN"/>
              </w:rPr>
            </w:pPr>
            <w:ins w:id="3478" w:author="Gene Fong" w:date="2020-05-14T16:52:00Z">
              <w:r>
                <w:rPr>
                  <w:rFonts w:cs="Arial"/>
                  <w:szCs w:val="18"/>
                  <w:lang w:val="en-US" w:eastAsia="zh-CN"/>
                </w:rPr>
                <w:t>n48</w:t>
              </w:r>
            </w:ins>
          </w:p>
        </w:tc>
        <w:tc>
          <w:tcPr>
            <w:tcW w:w="2952" w:type="dxa"/>
          </w:tcPr>
          <w:p w14:paraId="4EA5FAA0" w14:textId="40F3B430" w:rsidR="003474E9" w:rsidRPr="00EF5574" w:rsidRDefault="003474E9" w:rsidP="00EF5574">
            <w:pPr>
              <w:pStyle w:val="TAC"/>
              <w:rPr>
                <w:ins w:id="3479" w:author="Gene Fong" w:date="2020-05-14T16:47:00Z"/>
                <w:rFonts w:cs="Arial"/>
                <w:szCs w:val="18"/>
                <w:lang w:val="en-US" w:eastAsia="zh-CN"/>
              </w:rPr>
            </w:pPr>
            <w:ins w:id="3480" w:author="Gene Fong" w:date="2020-05-14T16:58:00Z">
              <w:r>
                <w:rPr>
                  <w:rFonts w:cs="Arial"/>
                  <w:szCs w:val="18"/>
                  <w:lang w:val="en-US" w:eastAsia="zh-CN"/>
                </w:rPr>
                <w:t>0.5</w:t>
              </w:r>
            </w:ins>
          </w:p>
        </w:tc>
      </w:tr>
    </w:tbl>
    <w:p w14:paraId="016020D8" w14:textId="77777777" w:rsidR="00DD57DB" w:rsidRDefault="00DD57DB" w:rsidP="00000974">
      <w:pPr>
        <w:rPr>
          <w:ins w:id="3481" w:author="Gene Fong" w:date="2020-05-14T17:05:00Z"/>
          <w:lang w:eastAsia="zh-CN"/>
        </w:rPr>
      </w:pPr>
    </w:p>
    <w:p w14:paraId="612F6BF6" w14:textId="13001136" w:rsidR="005B5BA7" w:rsidRDefault="005B5BA7" w:rsidP="00000974">
      <w:pPr>
        <w:rPr>
          <w:ins w:id="3482" w:author="Gene Fong" w:date="2020-05-14T16:30:00Z"/>
          <w:lang w:eastAsia="zh-CN"/>
        </w:rPr>
      </w:pPr>
      <w:ins w:id="3483" w:author="Gene Fong" w:date="2020-04-06T10:14:00Z">
        <w:r w:rsidRPr="001C0CC4">
          <w:rPr>
            <w:lang w:eastAsia="zh-CN"/>
          </w:rPr>
          <w:t>In case the UE supports more than one of band combinations for CA or DC, and an operating band belongs to more than one band combinations then the applicable additional ΔR</w:t>
        </w:r>
        <w:r w:rsidRPr="001C0CC4">
          <w:rPr>
            <w:vertAlign w:val="subscript"/>
            <w:lang w:eastAsia="zh-CN"/>
          </w:rPr>
          <w:t>IB,c</w:t>
        </w:r>
        <w:r w:rsidRPr="001C0CC4">
          <w:rPr>
            <w:lang w:eastAsia="zh-CN"/>
          </w:rPr>
          <w:t xml:space="preserve"> shall be the maximum value for all band combinations defined in </w:t>
        </w:r>
        <w:r>
          <w:rPr>
            <w:lang w:eastAsia="zh-CN"/>
          </w:rPr>
          <w:t>clause</w:t>
        </w:r>
        <w:r w:rsidRPr="001C0CC4">
          <w:rPr>
            <w:lang w:eastAsia="zh-CN"/>
          </w:rPr>
          <w:t xml:space="preserve"> 7.3A</w:t>
        </w:r>
      </w:ins>
      <w:ins w:id="3484" w:author="Gene Fong" w:date="2020-05-14T17:06:00Z">
        <w:r w:rsidR="00DD57DB">
          <w:rPr>
            <w:lang w:eastAsia="zh-CN"/>
          </w:rPr>
          <w:t xml:space="preserve"> and 7.3F.3</w:t>
        </w:r>
      </w:ins>
      <w:ins w:id="3485" w:author="Gene Fong" w:date="2020-04-06T14:05:00Z">
        <w:r w:rsidR="00000974">
          <w:rPr>
            <w:lang w:eastAsia="zh-CN"/>
          </w:rPr>
          <w:t xml:space="preserve"> </w:t>
        </w:r>
      </w:ins>
      <w:ins w:id="3486" w:author="Gene Fong" w:date="2020-04-06T10:14:00Z">
        <w:r w:rsidRPr="001C0CC4">
          <w:rPr>
            <w:lang w:eastAsia="zh-CN"/>
          </w:rPr>
          <w:t>in this specification and 7.3A, 7.3B in TS 38.101-3 [3] for the applicable operating bands.</w:t>
        </w:r>
      </w:ins>
    </w:p>
    <w:p w14:paraId="2C7F800F" w14:textId="3B2925BA" w:rsidR="00F34997" w:rsidRDefault="00F34997" w:rsidP="00F34997">
      <w:pPr>
        <w:pStyle w:val="Heading3"/>
        <w:ind w:left="0" w:firstLine="0"/>
        <w:rPr>
          <w:ins w:id="3487" w:author="Gene Fong" w:date="2020-05-14T16:23:00Z"/>
        </w:rPr>
      </w:pPr>
      <w:ins w:id="3488" w:author="Gene Fong" w:date="2020-05-14T16:22:00Z">
        <w:r w:rsidRPr="001C0CC4">
          <w:t>7.3</w:t>
        </w:r>
        <w:r>
          <w:t>F</w:t>
        </w:r>
        <w:r w:rsidRPr="001C0CC4">
          <w:t>.</w:t>
        </w:r>
      </w:ins>
      <w:ins w:id="3489" w:author="Gene Fong" w:date="2020-05-14T16:26:00Z">
        <w:r>
          <w:t>4</w:t>
        </w:r>
      </w:ins>
      <w:ins w:id="3490" w:author="Gene Fong" w:date="2020-05-14T16:22:00Z">
        <w:r w:rsidRPr="001C0CC4">
          <w:tab/>
        </w:r>
      </w:ins>
      <w:ins w:id="3491" w:author="Gene Fong" w:date="2020-05-14T16:23:00Z">
        <w:r>
          <w:t xml:space="preserve">Intra-band contiguous </w:t>
        </w:r>
      </w:ins>
      <w:ins w:id="3492" w:author="Gene Fong" w:date="2020-06-01T12:18:00Z">
        <w:r w:rsidR="005163F6">
          <w:t>shared spectrum channel access</w:t>
        </w:r>
      </w:ins>
      <w:ins w:id="3493" w:author="Gene Fong" w:date="2020-05-14T16:23:00Z">
        <w:r>
          <w:t xml:space="preserve"> CA</w:t>
        </w:r>
      </w:ins>
    </w:p>
    <w:p w14:paraId="6656707D" w14:textId="0B6597BB" w:rsidR="00F34997" w:rsidRDefault="00F34997" w:rsidP="00F34997">
      <w:pPr>
        <w:rPr>
          <w:ins w:id="3494" w:author="Gene Fong" w:date="2020-05-14T16:26:00Z"/>
        </w:rPr>
      </w:pPr>
      <w:ins w:id="3495" w:author="Gene Fong" w:date="2020-05-14T16:24:00Z">
        <w:r w:rsidRPr="001C0CC4">
          <w:t>For intra-band contiguous carrier aggregation, the throughput of each component carrier shall be ≥ 95 % of the maximum throughput of the reference measurement channels as specified in Annexes A.2.2.2, A.2.3.2, A.3.2, and A.3.3 (with one sided dynamic OCNG Pattern OP.1 FDD/TDD for the DL-signal as described in Annex A.5.1.1/A.5.2.1) with parameters specified in Table 7.3</w:t>
        </w:r>
        <w:r>
          <w:t>F</w:t>
        </w:r>
        <w:r w:rsidRPr="001C0CC4">
          <w:t>.2-1</w:t>
        </w:r>
      </w:ins>
      <w:ins w:id="3496" w:author="Gene Fong" w:date="2020-05-14T16:39:00Z">
        <w:r w:rsidR="003B0417">
          <w:t xml:space="preserve">, </w:t>
        </w:r>
      </w:ins>
      <w:ins w:id="3497" w:author="Gene Fong" w:date="2020-05-14T16:24:00Z">
        <w:r w:rsidRPr="001C0CC4">
          <w:t>Table 7.3</w:t>
        </w:r>
        <w:r>
          <w:t>F</w:t>
        </w:r>
        <w:r w:rsidRPr="001C0CC4">
          <w:t>.2-2</w:t>
        </w:r>
      </w:ins>
      <w:ins w:id="3498" w:author="Gene Fong" w:date="2020-05-14T16:39:00Z">
        <w:r w:rsidR="003B0417">
          <w:t>, and Table 7.</w:t>
        </w:r>
      </w:ins>
      <w:ins w:id="3499" w:author="Gene Fong" w:date="2020-05-14T16:40:00Z">
        <w:r w:rsidR="003B0417">
          <w:t>3F.2-3</w:t>
        </w:r>
      </w:ins>
      <w:ins w:id="3500" w:author="Gene Fong" w:date="2020-05-14T16:24:00Z">
        <w:r w:rsidRPr="001C0CC4">
          <w:t>.</w:t>
        </w:r>
      </w:ins>
    </w:p>
    <w:p w14:paraId="67FA4BDD" w14:textId="4215235B" w:rsidR="00F34997" w:rsidRDefault="00F34997" w:rsidP="00F34997">
      <w:pPr>
        <w:pStyle w:val="Heading3"/>
        <w:ind w:left="0" w:firstLine="0"/>
        <w:rPr>
          <w:ins w:id="3501" w:author="Gene Fong" w:date="2020-05-14T16:26:00Z"/>
        </w:rPr>
      </w:pPr>
      <w:ins w:id="3502" w:author="Gene Fong" w:date="2020-05-14T16:26:00Z">
        <w:r w:rsidRPr="001C0CC4">
          <w:t>7.3</w:t>
        </w:r>
        <w:r>
          <w:t>F</w:t>
        </w:r>
        <w:r w:rsidRPr="001C0CC4">
          <w:t>.</w:t>
        </w:r>
        <w:r>
          <w:t>5</w:t>
        </w:r>
        <w:r w:rsidRPr="001C0CC4">
          <w:tab/>
        </w:r>
        <w:r>
          <w:t xml:space="preserve">Inter-band </w:t>
        </w:r>
      </w:ins>
      <w:ins w:id="3503" w:author="Gene Fong" w:date="2020-05-14T16:27:00Z">
        <w:r>
          <w:t>CA with</w:t>
        </w:r>
      </w:ins>
      <w:ins w:id="3504" w:author="Gene Fong" w:date="2020-05-14T16:26:00Z">
        <w:r>
          <w:t xml:space="preserve"> </w:t>
        </w:r>
      </w:ins>
      <w:ins w:id="3505" w:author="Gene Fong" w:date="2020-06-01T12:18:00Z">
        <w:r w:rsidR="005163F6">
          <w:t>shared spectrum channel access</w:t>
        </w:r>
      </w:ins>
    </w:p>
    <w:p w14:paraId="1DB5F164" w14:textId="6F9A8829" w:rsidR="00F34997" w:rsidRDefault="00F34997" w:rsidP="00F34997">
      <w:pPr>
        <w:rPr>
          <w:ins w:id="3506" w:author="Gene Fong" w:date="2020-05-14T16:30:00Z"/>
        </w:rPr>
      </w:pPr>
      <w:ins w:id="3507" w:author="Gene Fong" w:date="2020-05-14T16:27:00Z">
        <w:r w:rsidRPr="001C0CC4">
          <w:t xml:space="preserve">For inter-band carrier aggregation with one component carrier per operating band and the uplink assigned to one NR band the throughput </w:t>
        </w:r>
      </w:ins>
      <w:ins w:id="3508" w:author="Gene Fong" w:date="2020-05-14T16:36:00Z">
        <w:r w:rsidR="003B0417">
          <w:t xml:space="preserve">of the NR carrier </w:t>
        </w:r>
      </w:ins>
      <w:ins w:id="3509" w:author="Gene Fong" w:date="2020-05-14T16:27:00Z">
        <w:r w:rsidRPr="001C0CC4">
          <w:t xml:space="preserve">shall be ≥ 95 % of the maximum throughput of the reference measurement </w:t>
        </w:r>
        <w:r w:rsidRPr="001C0CC4">
          <w:lastRenderedPageBreak/>
          <w:t xml:space="preserve">channels as specified in Annexes A.2.2.2, A.2.3.2, A.3.2, and A.3.3 (with one sided dynamic OCNG Pattern OP.1 FDD/TDD for the DL-signal as described in Annex A.5.1.1/A.5.2.1 with parameters specified in  Table 7.3.2-1, Table 7.3.2-2 and Table 7.3.2-3 modified in </w:t>
        </w:r>
        <w:r w:rsidRPr="0086547B">
          <w:t>accordance with clause 7.</w:t>
        </w:r>
      </w:ins>
      <w:ins w:id="3510" w:author="Gene Fong" w:date="2020-05-14T16:41:00Z">
        <w:r w:rsidR="003B0417" w:rsidRPr="0086547B">
          <w:rPr>
            <w:rPrChange w:id="3511" w:author="Gene Fong" w:date="2020-05-14T17:46:00Z">
              <w:rPr>
                <w:highlight w:val="yellow"/>
              </w:rPr>
            </w:rPrChange>
          </w:rPr>
          <w:t>3F.3</w:t>
        </w:r>
      </w:ins>
      <w:ins w:id="3512" w:author="Gene Fong" w:date="2020-05-14T16:27:00Z">
        <w:r w:rsidRPr="001C0CC4">
          <w:t xml:space="preserve">. </w:t>
        </w:r>
      </w:ins>
      <w:ins w:id="3513" w:author="Gene Fong" w:date="2020-05-14T16:37:00Z">
        <w:r w:rsidR="003B0417">
          <w:t>The throughput of the NR-U carrier shall be</w:t>
        </w:r>
      </w:ins>
      <w:ins w:id="3514" w:author="Gene Fong" w:date="2020-05-14T16:40:00Z">
        <w:r w:rsidR="003B0417" w:rsidRPr="001C0CC4">
          <w:t xml:space="preserve"> ≥ 95 % of the maximum throughput of the reference measurement channels as specified in Annexes A.2.2.2, A.2.3.2, A.3.2, and A.3.3 (with one sided dynamic OCNG Pattern OP.1 FDD/TDD for the DL-signal as described in Annex A.5.1.1/A.5.2.1) with parameters specified in Table 7.3</w:t>
        </w:r>
        <w:r w:rsidR="003B0417">
          <w:t>F</w:t>
        </w:r>
        <w:r w:rsidR="003B0417" w:rsidRPr="001C0CC4">
          <w:t>.2-1</w:t>
        </w:r>
        <w:r w:rsidR="003B0417">
          <w:t xml:space="preserve">, </w:t>
        </w:r>
        <w:r w:rsidR="003B0417" w:rsidRPr="001C0CC4">
          <w:t>Table 7.3</w:t>
        </w:r>
        <w:r w:rsidR="003B0417">
          <w:t>F</w:t>
        </w:r>
        <w:r w:rsidR="003B0417" w:rsidRPr="001C0CC4">
          <w:t>.2-2</w:t>
        </w:r>
        <w:r w:rsidR="003B0417">
          <w:t xml:space="preserve">, and Table 7.3F.2-3 modified in accordance with clause </w:t>
        </w:r>
      </w:ins>
      <w:ins w:id="3515" w:author="Gene Fong" w:date="2020-05-14T16:41:00Z">
        <w:r w:rsidR="003B0417">
          <w:t>7.3F.3</w:t>
        </w:r>
      </w:ins>
      <w:ins w:id="3516" w:author="Gene Fong" w:date="2020-05-14T16:40:00Z">
        <w:r w:rsidR="003B0417" w:rsidRPr="001C0CC4">
          <w:t>.</w:t>
        </w:r>
      </w:ins>
      <w:ins w:id="3517" w:author="Gene Fong" w:date="2020-05-14T16:41:00Z">
        <w:r w:rsidR="003B0417">
          <w:t xml:space="preserve">  </w:t>
        </w:r>
      </w:ins>
      <w:ins w:id="3518" w:author="Gene Fong" w:date="2020-05-14T16:27:00Z">
        <w:r w:rsidRPr="001C0CC4">
          <w:t xml:space="preserve">The reference sensitivity is defined to be met with </w:t>
        </w:r>
        <w:r w:rsidRPr="001C0CC4">
          <w:rPr>
            <w:lang w:eastAsia="zh-CN"/>
          </w:rPr>
          <w:t>all</w:t>
        </w:r>
        <w:r w:rsidRPr="001C0CC4">
          <w:t xml:space="preserve"> downlink component carriers active and </w:t>
        </w:r>
      </w:ins>
      <w:ins w:id="3519" w:author="Gene Fong" w:date="2020-05-14T16:41:00Z">
        <w:r w:rsidR="003B0417">
          <w:t xml:space="preserve">the PCell </w:t>
        </w:r>
      </w:ins>
      <w:ins w:id="3520" w:author="Gene Fong" w:date="2020-05-14T16:27:00Z">
        <w:r w:rsidRPr="001C0CC4">
          <w:t xml:space="preserve">uplink carrier active. Exceptions to reference sensitivity are allowed in accordance with </w:t>
        </w:r>
        <w:r>
          <w:t>clause</w:t>
        </w:r>
        <w:r w:rsidRPr="001C0CC4">
          <w:t xml:space="preserve"> </w:t>
        </w:r>
        <w:r w:rsidRPr="0086547B">
          <w:t>7.3</w:t>
        </w:r>
      </w:ins>
      <w:ins w:id="3521" w:author="Gene Fong" w:date="2020-05-14T17:46:00Z">
        <w:r w:rsidR="0086547B" w:rsidRPr="0086547B">
          <w:rPr>
            <w:rPrChange w:id="3522" w:author="Gene Fong" w:date="2020-05-14T17:46:00Z">
              <w:rPr>
                <w:highlight w:val="yellow"/>
              </w:rPr>
            </w:rPrChange>
          </w:rPr>
          <w:t>F.5.1 and clause 7.3F.5.2.</w:t>
        </w:r>
      </w:ins>
    </w:p>
    <w:p w14:paraId="13E057BF" w14:textId="031DBA24" w:rsidR="00DD57DB" w:rsidRDefault="00DD57DB" w:rsidP="00DD57DB">
      <w:pPr>
        <w:pStyle w:val="Heading3"/>
        <w:ind w:left="0" w:firstLine="0"/>
        <w:rPr>
          <w:ins w:id="3523" w:author="Gene Fong" w:date="2020-05-14T17:18:00Z"/>
        </w:rPr>
      </w:pPr>
      <w:ins w:id="3524" w:author="Gene Fong" w:date="2020-05-14T17:09:00Z">
        <w:r w:rsidRPr="001C0CC4">
          <w:t>7.3</w:t>
        </w:r>
        <w:r>
          <w:t>F</w:t>
        </w:r>
        <w:r w:rsidRPr="001C0CC4">
          <w:t>.</w:t>
        </w:r>
        <w:r>
          <w:t>5</w:t>
        </w:r>
      </w:ins>
      <w:ins w:id="3525" w:author="Gene Fong" w:date="2020-05-14T17:10:00Z">
        <w:r>
          <w:t>.1</w:t>
        </w:r>
      </w:ins>
      <w:ins w:id="3526" w:author="Gene Fong" w:date="2020-05-14T17:09:00Z">
        <w:r w:rsidRPr="001C0CC4">
          <w:tab/>
        </w:r>
      </w:ins>
      <w:ins w:id="3527" w:author="Gene Fong" w:date="2020-05-14T17:10:00Z">
        <w:r>
          <w:t>Reference sensitivity exceptions</w:t>
        </w:r>
      </w:ins>
      <w:ins w:id="3528" w:author="Gene Fong" w:date="2020-05-14T17:11:00Z">
        <w:r>
          <w:t xml:space="preserve"> due to UL harmonic interference</w:t>
        </w:r>
      </w:ins>
    </w:p>
    <w:p w14:paraId="61A66832" w14:textId="6CB3E4A3" w:rsidR="00BA74D3" w:rsidRDefault="00BA74D3" w:rsidP="00BA74D3">
      <w:pPr>
        <w:pStyle w:val="TAN"/>
        <w:ind w:left="0" w:firstLine="0"/>
        <w:rPr>
          <w:ins w:id="3529" w:author="Gene Fong" w:date="2020-05-14T17:22:00Z"/>
          <w:rFonts w:ascii="Times New Roman" w:hAnsi="Times New Roman"/>
          <w:sz w:val="20"/>
        </w:rPr>
      </w:pPr>
      <w:ins w:id="3530" w:author="Gene Fong" w:date="2020-05-14T17:19:00Z">
        <w:r w:rsidRPr="00BA74D3">
          <w:rPr>
            <w:rFonts w:ascii="Times New Roman" w:hAnsi="Times New Roman"/>
            <w:sz w:val="20"/>
            <w:rPrChange w:id="3531" w:author="Gene Fong" w:date="2020-05-14T17:20:00Z">
              <w:rPr/>
            </w:rPrChange>
          </w:rPr>
          <w:t>The reference</w:t>
        </w:r>
      </w:ins>
      <w:ins w:id="3532" w:author="Gene Fong" w:date="2020-05-14T17:20:00Z">
        <w:r w:rsidRPr="00BA74D3">
          <w:rPr>
            <w:rFonts w:ascii="Times New Roman" w:hAnsi="Times New Roman"/>
            <w:sz w:val="20"/>
            <w:rPrChange w:id="3533" w:author="Gene Fong" w:date="2020-05-14T17:20:00Z">
              <w:rPr/>
            </w:rPrChange>
          </w:rPr>
          <w:t xml:space="preserve"> sensitivity for the </w:t>
        </w:r>
      </w:ins>
      <w:ins w:id="3534" w:author="Gene Fong" w:date="2020-06-01T12:18:00Z">
        <w:r w:rsidR="005163F6">
          <w:rPr>
            <w:rFonts w:ascii="Times New Roman" w:hAnsi="Times New Roman"/>
            <w:sz w:val="20"/>
          </w:rPr>
          <w:t>shared access</w:t>
        </w:r>
      </w:ins>
      <w:ins w:id="3535" w:author="Gene Fong" w:date="2020-05-14T17:20:00Z">
        <w:r w:rsidRPr="00BA74D3">
          <w:rPr>
            <w:rFonts w:ascii="Times New Roman" w:hAnsi="Times New Roman"/>
            <w:sz w:val="20"/>
            <w:rPrChange w:id="3536" w:author="Gene Fong" w:date="2020-05-14T17:20:00Z">
              <w:rPr/>
            </w:rPrChange>
          </w:rPr>
          <w:t xml:space="preserve"> band </w:t>
        </w:r>
        <w:r w:rsidRPr="00BA74D3">
          <w:rPr>
            <w:rFonts w:ascii="Times New Roman" w:hAnsi="Times New Roman"/>
            <w:sz w:val="20"/>
          </w:rPr>
          <w:t xml:space="preserve">does not apply when there is at least one individual RE within the </w:t>
        </w:r>
      </w:ins>
      <w:ins w:id="3537" w:author="Gene Fong" w:date="2020-06-01T12:18:00Z">
        <w:r w:rsidR="005163F6">
          <w:rPr>
            <w:rFonts w:ascii="Times New Roman" w:hAnsi="Times New Roman"/>
            <w:sz w:val="20"/>
          </w:rPr>
          <w:t>shared access</w:t>
        </w:r>
      </w:ins>
      <w:ins w:id="3538" w:author="Gene Fong" w:date="2020-05-14T17:20:00Z">
        <w:r>
          <w:rPr>
            <w:rFonts w:ascii="Times New Roman" w:hAnsi="Times New Roman"/>
            <w:sz w:val="20"/>
          </w:rPr>
          <w:t xml:space="preserve"> </w:t>
        </w:r>
        <w:r w:rsidRPr="00BA74D3">
          <w:rPr>
            <w:rFonts w:ascii="Times New Roman" w:hAnsi="Times New Roman"/>
            <w:sz w:val="20"/>
          </w:rPr>
          <w:t>downlink transmission bandwidth which falls into the reference sensitivity exclusion region as specified in Table 7.3</w:t>
        </w:r>
      </w:ins>
      <w:ins w:id="3539" w:author="Gene Fong" w:date="2020-05-14T17:21:00Z">
        <w:r>
          <w:rPr>
            <w:rFonts w:ascii="Times New Roman" w:hAnsi="Times New Roman"/>
            <w:sz w:val="20"/>
          </w:rPr>
          <w:t>F.5.1-1.</w:t>
        </w:r>
      </w:ins>
    </w:p>
    <w:p w14:paraId="391878A0" w14:textId="6DBABCE7" w:rsidR="00BA74D3" w:rsidRPr="001D386E" w:rsidRDefault="00BA74D3" w:rsidP="00BA74D3">
      <w:pPr>
        <w:pStyle w:val="TH"/>
        <w:rPr>
          <w:ins w:id="3540" w:author="Gene Fong" w:date="2020-05-14T17:22:00Z"/>
        </w:rPr>
      </w:pPr>
      <w:ins w:id="3541" w:author="Gene Fong" w:date="2020-05-14T17:22:00Z">
        <w:r w:rsidRPr="001D386E">
          <w:rPr>
            <w:bCs/>
          </w:rPr>
          <w:t>Table 7.3</w:t>
        </w:r>
        <w:r>
          <w:rPr>
            <w:bCs/>
          </w:rPr>
          <w:t>F</w:t>
        </w:r>
        <w:r w:rsidRPr="001D386E">
          <w:rPr>
            <w:bCs/>
          </w:rPr>
          <w:t>.</w:t>
        </w:r>
        <w:r>
          <w:rPr>
            <w:bCs/>
          </w:rPr>
          <w:t>5.1-1</w:t>
        </w:r>
        <w:r w:rsidRPr="001D386E">
          <w:rPr>
            <w:bCs/>
          </w:rPr>
          <w:t xml:space="preserve">: </w:t>
        </w:r>
      </w:ins>
      <w:ins w:id="3542" w:author="Gene Fong" w:date="2020-05-14T17:23:00Z">
        <w:r>
          <w:rPr>
            <w:bCs/>
          </w:rPr>
          <w:t>NR-U</w:t>
        </w:r>
      </w:ins>
      <w:ins w:id="3543" w:author="Gene Fong" w:date="2020-05-14T17:22:00Z">
        <w:r w:rsidRPr="001D386E">
          <w:rPr>
            <w:bCs/>
          </w:rPr>
          <w:t xml:space="preserve"> </w:t>
        </w:r>
      </w:ins>
      <w:ins w:id="3544" w:author="Gene Fong" w:date="2020-05-14T17:23:00Z">
        <w:r>
          <w:rPr>
            <w:bCs/>
          </w:rPr>
          <w:t>r</w:t>
        </w:r>
      </w:ins>
      <w:ins w:id="3545" w:author="Gene Fong" w:date="2020-05-14T17:22:00Z">
        <w:r w:rsidRPr="001D386E">
          <w:rPr>
            <w:bCs/>
          </w:rPr>
          <w:t>eference sensitivity measurement exclusion region in MHz.</w:t>
        </w:r>
      </w:ins>
    </w:p>
    <w:tbl>
      <w:tblPr>
        <w:tblW w:w="8551" w:type="dxa"/>
        <w:tblInd w:w="534" w:type="dxa"/>
        <w:tblLayout w:type="fixed"/>
        <w:tblCellMar>
          <w:left w:w="0" w:type="dxa"/>
          <w:right w:w="0" w:type="dxa"/>
        </w:tblCellMar>
        <w:tblLook w:val="04A0" w:firstRow="1" w:lastRow="0" w:firstColumn="1" w:lastColumn="0" w:noHBand="0" w:noVBand="1"/>
        <w:tblPrChange w:id="3546" w:author="Gene Fong" w:date="2020-05-14T17:30:00Z">
          <w:tblPr>
            <w:tblW w:w="9095" w:type="dxa"/>
            <w:tblInd w:w="534" w:type="dxa"/>
            <w:tblCellMar>
              <w:left w:w="0" w:type="dxa"/>
              <w:right w:w="0" w:type="dxa"/>
            </w:tblCellMar>
            <w:tblLook w:val="04A0" w:firstRow="1" w:lastRow="0" w:firstColumn="1" w:lastColumn="0" w:noHBand="0" w:noVBand="1"/>
          </w:tblPr>
        </w:tblPrChange>
      </w:tblPr>
      <w:tblGrid>
        <w:gridCol w:w="1204"/>
        <w:gridCol w:w="1229"/>
        <w:gridCol w:w="1235"/>
        <w:gridCol w:w="1115"/>
        <w:gridCol w:w="1177"/>
        <w:gridCol w:w="1331"/>
        <w:gridCol w:w="1260"/>
        <w:tblGridChange w:id="3547">
          <w:tblGrid>
            <w:gridCol w:w="1204"/>
            <w:gridCol w:w="238"/>
            <w:gridCol w:w="991"/>
            <w:gridCol w:w="318"/>
            <w:gridCol w:w="917"/>
            <w:gridCol w:w="559"/>
            <w:gridCol w:w="556"/>
            <w:gridCol w:w="703"/>
            <w:gridCol w:w="474"/>
            <w:gridCol w:w="875"/>
            <w:gridCol w:w="575"/>
            <w:gridCol w:w="1506"/>
            <w:gridCol w:w="179"/>
            <w:gridCol w:w="1902"/>
          </w:tblGrid>
        </w:tblGridChange>
      </w:tblGrid>
      <w:tr w:rsidR="00C64BBC" w:rsidRPr="001D386E" w14:paraId="00B7A6DA" w14:textId="77777777" w:rsidTr="00C64BBC">
        <w:trPr>
          <w:trHeight w:val="276"/>
          <w:ins w:id="3548" w:author="Gene Fong" w:date="2020-05-14T17:22:00Z"/>
          <w:trPrChange w:id="3549" w:author="Gene Fong" w:date="2020-05-14T17:30:00Z">
            <w:trPr>
              <w:gridAfter w:val="0"/>
              <w:trHeight w:val="276"/>
            </w:trPr>
          </w:trPrChange>
        </w:trPr>
        <w:tc>
          <w:tcPr>
            <w:tcW w:w="8551" w:type="dxa"/>
            <w:gridSpan w:val="7"/>
            <w:tcBorders>
              <w:top w:val="single" w:sz="4" w:space="0" w:color="auto"/>
              <w:left w:val="single" w:sz="4" w:space="0" w:color="auto"/>
              <w:bottom w:val="single" w:sz="4" w:space="0" w:color="auto"/>
              <w:right w:val="single" w:sz="4" w:space="0" w:color="auto"/>
            </w:tcBorders>
            <w:tcPrChange w:id="3550" w:author="Gene Fong" w:date="2020-05-14T17:30:00Z">
              <w:tcPr>
                <w:tcW w:w="9095" w:type="dxa"/>
                <w:gridSpan w:val="13"/>
                <w:tcBorders>
                  <w:top w:val="single" w:sz="4" w:space="0" w:color="auto"/>
                  <w:left w:val="single" w:sz="4" w:space="0" w:color="auto"/>
                  <w:bottom w:val="single" w:sz="4" w:space="0" w:color="auto"/>
                  <w:right w:val="single" w:sz="4" w:space="0" w:color="auto"/>
                </w:tcBorders>
              </w:tcPr>
            </w:tcPrChange>
          </w:tcPr>
          <w:p w14:paraId="1F970C18" w14:textId="27BC980D" w:rsidR="00C64BBC" w:rsidRPr="001D386E" w:rsidRDefault="00C64BBC" w:rsidP="0013215D">
            <w:pPr>
              <w:pStyle w:val="TAH"/>
              <w:spacing w:line="252" w:lineRule="auto"/>
              <w:rPr>
                <w:ins w:id="3551" w:author="Gene Fong" w:date="2020-05-14T17:22:00Z"/>
                <w:rFonts w:cs="Arial"/>
                <w:sz w:val="22"/>
                <w:szCs w:val="22"/>
                <w:lang w:eastAsia="ja-JP"/>
              </w:rPr>
            </w:pPr>
            <w:ins w:id="3552" w:author="Gene Fong" w:date="2020-05-14T17:28:00Z">
              <w:r>
                <w:rPr>
                  <w:lang w:eastAsia="ja-JP"/>
                </w:rPr>
                <w:t>NR</w:t>
              </w:r>
            </w:ins>
            <w:ins w:id="3553" w:author="Gene Fong" w:date="2020-05-14T17:22:00Z">
              <w:r w:rsidRPr="001D386E">
                <w:rPr>
                  <w:lang w:eastAsia="ja-JP"/>
                </w:rPr>
                <w:t xml:space="preserve"> Band / Harmonic order / Channel BW in UL</w:t>
              </w:r>
            </w:ins>
          </w:p>
        </w:tc>
      </w:tr>
      <w:tr w:rsidR="00C64BBC" w:rsidRPr="001D386E" w14:paraId="6340D20A" w14:textId="77777777" w:rsidTr="00C64BBC">
        <w:tblPrEx>
          <w:tblPrExChange w:id="3554" w:author="Gene Fong" w:date="2020-05-14T17:30:00Z">
            <w:tblPrEx>
              <w:tblW w:w="8916" w:type="dxa"/>
            </w:tblPrEx>
          </w:tblPrExChange>
        </w:tblPrEx>
        <w:trPr>
          <w:trHeight w:val="276"/>
          <w:ins w:id="3555" w:author="Gene Fong" w:date="2020-05-14T17:22:00Z"/>
          <w:trPrChange w:id="3556" w:author="Gene Fong" w:date="2020-05-14T17:30:00Z">
            <w:trPr>
              <w:trHeight w:val="276"/>
            </w:trPr>
          </w:trPrChange>
        </w:trPr>
        <w:tc>
          <w:tcPr>
            <w:tcW w:w="1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3557" w:author="Gene Fong" w:date="2020-05-14T17:30:00Z">
              <w:tcPr>
                <w:tcW w:w="144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tcPrChange>
          </w:tcPr>
          <w:p w14:paraId="20889A2A" w14:textId="2BAD566B" w:rsidR="00C64BBC" w:rsidRPr="001D386E" w:rsidRDefault="00C64BBC">
            <w:pPr>
              <w:pStyle w:val="TAH"/>
              <w:spacing w:line="252" w:lineRule="auto"/>
              <w:rPr>
                <w:ins w:id="3558" w:author="Gene Fong" w:date="2020-05-14T17:22:00Z"/>
                <w:sz w:val="20"/>
              </w:rPr>
            </w:pPr>
            <w:ins w:id="3559" w:author="Gene Fong" w:date="2020-05-14T17:24:00Z">
              <w:r>
                <w:rPr>
                  <w:lang w:eastAsia="ja-JP"/>
                </w:rPr>
                <w:t>Band</w:t>
              </w:r>
            </w:ins>
          </w:p>
        </w:tc>
        <w:tc>
          <w:tcPr>
            <w:tcW w:w="1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3560" w:author="Gene Fong" w:date="2020-05-14T17:30:00Z">
              <w:tcPr>
                <w:tcW w:w="13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tcPrChange>
          </w:tcPr>
          <w:p w14:paraId="338F141A" w14:textId="77777777" w:rsidR="00C64BBC" w:rsidRPr="001D386E" w:rsidRDefault="00C64BBC">
            <w:pPr>
              <w:pStyle w:val="TAH"/>
              <w:spacing w:line="252" w:lineRule="auto"/>
              <w:rPr>
                <w:ins w:id="3561" w:author="Gene Fong" w:date="2020-05-14T17:22:00Z"/>
                <w:lang w:eastAsia="ja-JP"/>
              </w:rPr>
            </w:pPr>
            <w:ins w:id="3562" w:author="Gene Fong" w:date="2020-05-14T17:22:00Z">
              <w:r w:rsidRPr="001D386E">
                <w:rPr>
                  <w:lang w:eastAsia="ja-JP"/>
                </w:rPr>
                <w:t>Harmonic order</w:t>
              </w:r>
            </w:ins>
          </w:p>
        </w:tc>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3563" w:author="Gene Fong" w:date="2020-05-14T17:30:00Z">
              <w:tcPr>
                <w:tcW w:w="14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tcPrChange>
          </w:tcPr>
          <w:p w14:paraId="1302FC6E" w14:textId="77777777" w:rsidR="00C64BBC" w:rsidRPr="001D386E" w:rsidRDefault="00C64BBC">
            <w:pPr>
              <w:pStyle w:val="TAH"/>
              <w:spacing w:line="252" w:lineRule="auto"/>
              <w:rPr>
                <w:ins w:id="3564" w:author="Gene Fong" w:date="2020-05-14T17:22:00Z"/>
                <w:lang w:eastAsia="ja-JP"/>
              </w:rPr>
            </w:pPr>
            <w:ins w:id="3565" w:author="Gene Fong" w:date="2020-05-14T17:22:00Z">
              <w:r w:rsidRPr="001D386E">
                <w:rPr>
                  <w:lang w:eastAsia="ja-JP"/>
                </w:rPr>
                <w:t>5MHz</w:t>
              </w:r>
            </w:ins>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3566" w:author="Gene Fong" w:date="2020-05-14T17:30:00Z">
              <w:tcPr>
                <w:tcW w:w="12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tcPrChange>
          </w:tcPr>
          <w:p w14:paraId="749AD506" w14:textId="77777777" w:rsidR="00C64BBC" w:rsidRPr="001D386E" w:rsidRDefault="00C64BBC">
            <w:pPr>
              <w:pStyle w:val="TAH"/>
              <w:spacing w:line="252" w:lineRule="auto"/>
              <w:rPr>
                <w:ins w:id="3567" w:author="Gene Fong" w:date="2020-05-14T17:22:00Z"/>
                <w:lang w:eastAsia="ja-JP"/>
              </w:rPr>
            </w:pPr>
            <w:ins w:id="3568" w:author="Gene Fong" w:date="2020-05-14T17:22:00Z">
              <w:r w:rsidRPr="001D386E">
                <w:rPr>
                  <w:lang w:eastAsia="ja-JP"/>
                </w:rPr>
                <w:t>10MHz</w:t>
              </w:r>
            </w:ins>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3569" w:author="Gene Fong" w:date="2020-05-14T17:30:00Z">
              <w:tcPr>
                <w:tcW w:w="134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tcPrChange>
          </w:tcPr>
          <w:p w14:paraId="72EB2D31" w14:textId="77777777" w:rsidR="00C64BBC" w:rsidRPr="001D386E" w:rsidRDefault="00C64BBC">
            <w:pPr>
              <w:pStyle w:val="TAH"/>
              <w:spacing w:line="252" w:lineRule="auto"/>
              <w:rPr>
                <w:ins w:id="3570" w:author="Gene Fong" w:date="2020-05-14T17:22:00Z"/>
                <w:lang w:eastAsia="ja-JP"/>
              </w:rPr>
            </w:pPr>
            <w:ins w:id="3571" w:author="Gene Fong" w:date="2020-05-14T17:22:00Z">
              <w:r w:rsidRPr="001D386E">
                <w:rPr>
                  <w:lang w:eastAsia="ja-JP"/>
                </w:rPr>
                <w:t>15MHz</w:t>
              </w:r>
            </w:ins>
          </w:p>
        </w:tc>
        <w:tc>
          <w:tcPr>
            <w:tcW w:w="1331" w:type="dxa"/>
            <w:tcBorders>
              <w:top w:val="single" w:sz="4" w:space="0" w:color="auto"/>
              <w:left w:val="single" w:sz="4" w:space="0" w:color="auto"/>
              <w:bottom w:val="single" w:sz="4" w:space="0" w:color="auto"/>
              <w:right w:val="single" w:sz="4" w:space="0" w:color="auto"/>
            </w:tcBorders>
            <w:vAlign w:val="center"/>
            <w:tcPrChange w:id="3572" w:author="Gene Fong" w:date="2020-05-14T17:30:00Z">
              <w:tcPr>
                <w:tcW w:w="2081" w:type="dxa"/>
                <w:gridSpan w:val="2"/>
                <w:tcBorders>
                  <w:top w:val="single" w:sz="4" w:space="0" w:color="auto"/>
                  <w:left w:val="single" w:sz="4" w:space="0" w:color="auto"/>
                  <w:bottom w:val="single" w:sz="4" w:space="0" w:color="auto"/>
                  <w:right w:val="single" w:sz="4" w:space="0" w:color="auto"/>
                </w:tcBorders>
              </w:tcPr>
            </w:tcPrChange>
          </w:tcPr>
          <w:p w14:paraId="364B575F" w14:textId="27C58862" w:rsidR="00C64BBC" w:rsidRPr="001D386E" w:rsidRDefault="00C64BBC">
            <w:pPr>
              <w:pStyle w:val="TAH"/>
              <w:spacing w:line="252" w:lineRule="auto"/>
              <w:rPr>
                <w:ins w:id="3573" w:author="Gene Fong" w:date="2020-05-14T17:25:00Z"/>
                <w:lang w:eastAsia="ja-JP"/>
              </w:rPr>
            </w:pPr>
            <w:ins w:id="3574" w:author="Gene Fong" w:date="2020-05-14T17:25:00Z">
              <w:r>
                <w:rPr>
                  <w:lang w:eastAsia="ja-JP"/>
                </w:rPr>
                <w:t>20 MHz</w:t>
              </w:r>
            </w:ins>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3575" w:author="Gene Fong" w:date="2020-05-14T17:30:00Z">
              <w:tcPr>
                <w:tcW w:w="20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tcPrChange>
          </w:tcPr>
          <w:p w14:paraId="4331A983" w14:textId="1144F59D" w:rsidR="00C64BBC" w:rsidRPr="001D386E" w:rsidRDefault="00C64BBC">
            <w:pPr>
              <w:pStyle w:val="TAH"/>
              <w:spacing w:line="252" w:lineRule="auto"/>
              <w:rPr>
                <w:ins w:id="3576" w:author="Gene Fong" w:date="2020-05-14T17:22:00Z"/>
                <w:lang w:eastAsia="ja-JP"/>
              </w:rPr>
            </w:pPr>
            <w:ins w:id="3577" w:author="Gene Fong" w:date="2020-05-14T17:25:00Z">
              <w:r>
                <w:rPr>
                  <w:lang w:eastAsia="ja-JP"/>
                </w:rPr>
                <w:t>4</w:t>
              </w:r>
            </w:ins>
            <w:ins w:id="3578" w:author="Gene Fong" w:date="2020-05-14T17:22:00Z">
              <w:r w:rsidRPr="001D386E">
                <w:rPr>
                  <w:lang w:eastAsia="ja-JP"/>
                </w:rPr>
                <w:t>0MHz</w:t>
              </w:r>
            </w:ins>
          </w:p>
        </w:tc>
      </w:tr>
      <w:tr w:rsidR="00C64BBC" w:rsidRPr="001D386E" w14:paraId="483AB548" w14:textId="77777777" w:rsidTr="00C64BBC">
        <w:trPr>
          <w:trHeight w:val="276"/>
          <w:ins w:id="3579" w:author="Gene Fong" w:date="2020-05-14T17:29:00Z"/>
          <w:trPrChange w:id="3580" w:author="Gene Fong" w:date="2020-05-14T17:30:00Z">
            <w:trPr>
              <w:gridAfter w:val="0"/>
              <w:trHeight w:val="276"/>
            </w:trPr>
          </w:trPrChange>
        </w:trPr>
        <w:tc>
          <w:tcPr>
            <w:tcW w:w="1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3581" w:author="Gene Fong" w:date="2020-05-14T17:30:00Z">
              <w:tcPr>
                <w:tcW w:w="1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14:paraId="7E653A6B" w14:textId="75C7469B" w:rsidR="00C64BBC" w:rsidRDefault="00C64BBC" w:rsidP="00C64BBC">
            <w:pPr>
              <w:pStyle w:val="TAC"/>
              <w:spacing w:line="252" w:lineRule="auto"/>
              <w:rPr>
                <w:ins w:id="3582" w:author="Gene Fong" w:date="2020-05-14T17:29:00Z"/>
                <w:lang w:val="en-US" w:eastAsia="ja-JP"/>
              </w:rPr>
            </w:pPr>
            <w:ins w:id="3583" w:author="Gene Fong" w:date="2020-05-14T17:29:00Z">
              <w:r>
                <w:rPr>
                  <w:lang w:val="en-US" w:eastAsia="ja-JP"/>
                </w:rPr>
                <w:t>n25</w:t>
              </w:r>
            </w:ins>
          </w:p>
        </w:tc>
        <w:tc>
          <w:tcPr>
            <w:tcW w:w="1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3584" w:author="Gene Fong" w:date="2020-05-14T17:30:00Z">
              <w:tcPr>
                <w:tcW w:w="1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14:paraId="0C7F17A1" w14:textId="4BEAE4C2" w:rsidR="00C64BBC" w:rsidRPr="001D386E" w:rsidRDefault="00C64BBC">
            <w:pPr>
              <w:pStyle w:val="TAC"/>
              <w:spacing w:line="252" w:lineRule="auto"/>
              <w:rPr>
                <w:ins w:id="3585" w:author="Gene Fong" w:date="2020-05-14T17:29:00Z"/>
                <w:lang w:eastAsia="ja-JP"/>
              </w:rPr>
            </w:pPr>
            <w:ins w:id="3586" w:author="Gene Fong" w:date="2020-05-14T17:29:00Z">
              <w:r w:rsidRPr="001D386E">
                <w:rPr>
                  <w:lang w:eastAsia="ja-JP"/>
                </w:rPr>
                <w:t>3</w:t>
              </w:r>
            </w:ins>
          </w:p>
        </w:tc>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3587" w:author="Gene Fong" w:date="2020-05-14T17:30:00Z">
              <w:tcPr>
                <w:tcW w:w="12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14:paraId="02BA3F9A" w14:textId="0D56B3F5" w:rsidR="00C64BBC" w:rsidRPr="001D386E" w:rsidRDefault="00C64BBC">
            <w:pPr>
              <w:pStyle w:val="TAC"/>
              <w:spacing w:line="252" w:lineRule="auto"/>
              <w:rPr>
                <w:ins w:id="3588" w:author="Gene Fong" w:date="2020-05-14T17:29:00Z"/>
                <w:lang w:eastAsia="ja-JP"/>
              </w:rPr>
            </w:pPr>
            <w:ins w:id="3589" w:author="Gene Fong" w:date="2020-05-14T17:29:00Z">
              <w:r w:rsidRPr="001D386E">
                <w:rPr>
                  <w:lang w:eastAsia="ja-JP"/>
                </w:rPr>
                <w:t>+/- 15</w:t>
              </w:r>
            </w:ins>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3590" w:author="Gene Fong" w:date="2020-05-14T17:30:00Z">
              <w:tcPr>
                <w:tcW w:w="11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14:paraId="3E26AEB1" w14:textId="52426A70" w:rsidR="00C64BBC" w:rsidRPr="001D386E" w:rsidRDefault="00C64BBC">
            <w:pPr>
              <w:pStyle w:val="TAC"/>
              <w:spacing w:line="252" w:lineRule="auto"/>
              <w:rPr>
                <w:ins w:id="3591" w:author="Gene Fong" w:date="2020-05-14T17:29:00Z"/>
                <w:lang w:eastAsia="ja-JP"/>
              </w:rPr>
            </w:pPr>
            <w:ins w:id="3592" w:author="Gene Fong" w:date="2020-05-14T17:29:00Z">
              <w:r w:rsidRPr="001D386E">
                <w:rPr>
                  <w:lang w:eastAsia="ja-JP"/>
                </w:rPr>
                <w:t>+/- 23</w:t>
              </w:r>
            </w:ins>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3593" w:author="Gene Fong" w:date="2020-05-14T17:30:00Z">
              <w:tcPr>
                <w:tcW w:w="117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14:paraId="6D089B89" w14:textId="58FA1983" w:rsidR="00C64BBC" w:rsidRPr="001D386E" w:rsidRDefault="00C64BBC">
            <w:pPr>
              <w:pStyle w:val="TAC"/>
              <w:spacing w:line="252" w:lineRule="auto"/>
              <w:rPr>
                <w:ins w:id="3594" w:author="Gene Fong" w:date="2020-05-14T17:29:00Z"/>
                <w:lang w:eastAsia="ja-JP"/>
              </w:rPr>
            </w:pPr>
            <w:ins w:id="3595" w:author="Gene Fong" w:date="2020-05-14T17:29:00Z">
              <w:r w:rsidRPr="001D386E">
                <w:rPr>
                  <w:lang w:eastAsia="ja-JP"/>
                </w:rPr>
                <w:t>+/- 35</w:t>
              </w:r>
            </w:ins>
          </w:p>
        </w:tc>
        <w:tc>
          <w:tcPr>
            <w:tcW w:w="1331" w:type="dxa"/>
            <w:tcBorders>
              <w:top w:val="single" w:sz="4" w:space="0" w:color="auto"/>
              <w:left w:val="single" w:sz="4" w:space="0" w:color="auto"/>
              <w:bottom w:val="single" w:sz="4" w:space="0" w:color="auto"/>
              <w:right w:val="single" w:sz="4" w:space="0" w:color="auto"/>
            </w:tcBorders>
            <w:vAlign w:val="center"/>
            <w:tcPrChange w:id="3596" w:author="Gene Fong" w:date="2020-05-14T17:30:00Z">
              <w:tcPr>
                <w:tcW w:w="1450" w:type="dxa"/>
                <w:gridSpan w:val="2"/>
                <w:tcBorders>
                  <w:top w:val="single" w:sz="4" w:space="0" w:color="auto"/>
                  <w:left w:val="single" w:sz="4" w:space="0" w:color="auto"/>
                  <w:bottom w:val="single" w:sz="4" w:space="0" w:color="auto"/>
                  <w:right w:val="single" w:sz="4" w:space="0" w:color="auto"/>
                </w:tcBorders>
                <w:vAlign w:val="center"/>
              </w:tcPr>
            </w:tcPrChange>
          </w:tcPr>
          <w:p w14:paraId="7E43C270" w14:textId="0DB193BB" w:rsidR="00C64BBC" w:rsidRPr="001D386E" w:rsidRDefault="00C64BBC">
            <w:pPr>
              <w:pStyle w:val="TAC"/>
              <w:spacing w:line="252" w:lineRule="auto"/>
              <w:rPr>
                <w:ins w:id="3597" w:author="Gene Fong" w:date="2020-05-14T17:29:00Z"/>
                <w:lang w:eastAsia="ja-JP"/>
              </w:rPr>
            </w:pPr>
            <w:ins w:id="3598" w:author="Gene Fong" w:date="2020-05-14T17:29:00Z">
              <w:r w:rsidRPr="001D386E">
                <w:rPr>
                  <w:lang w:eastAsia="ja-JP"/>
                </w:rPr>
                <w:t>+/- 45</w:t>
              </w:r>
            </w:ins>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3599" w:author="Gene Fong" w:date="2020-05-14T17:30:00Z">
              <w:tcPr>
                <w:tcW w:w="16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14:paraId="088743A5" w14:textId="0A0C5C6F" w:rsidR="00C64BBC" w:rsidRPr="001D386E" w:rsidRDefault="00C64BBC">
            <w:pPr>
              <w:pStyle w:val="TAC"/>
              <w:spacing w:line="252" w:lineRule="auto"/>
              <w:rPr>
                <w:ins w:id="3600" w:author="Gene Fong" w:date="2020-05-14T17:29:00Z"/>
                <w:lang w:eastAsia="ja-JP"/>
              </w:rPr>
            </w:pPr>
            <w:ins w:id="3601" w:author="Gene Fong" w:date="2020-05-14T17:29:00Z">
              <w:r>
                <w:t>+/- 90</w:t>
              </w:r>
            </w:ins>
          </w:p>
        </w:tc>
      </w:tr>
      <w:tr w:rsidR="00C64BBC" w:rsidRPr="001D386E" w14:paraId="0CC2D732" w14:textId="77777777" w:rsidTr="00C64BBC">
        <w:tblPrEx>
          <w:tblPrExChange w:id="3602" w:author="Gene Fong" w:date="2020-05-14T17:30:00Z">
            <w:tblPrEx>
              <w:tblW w:w="8916" w:type="dxa"/>
            </w:tblPrEx>
          </w:tblPrExChange>
        </w:tblPrEx>
        <w:trPr>
          <w:trHeight w:val="276"/>
          <w:ins w:id="3603" w:author="Gene Fong" w:date="2020-05-14T17:22:00Z"/>
          <w:trPrChange w:id="3604" w:author="Gene Fong" w:date="2020-05-14T17:30:00Z">
            <w:trPr>
              <w:trHeight w:val="276"/>
            </w:trPr>
          </w:trPrChange>
        </w:trPr>
        <w:tc>
          <w:tcPr>
            <w:tcW w:w="1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3605" w:author="Gene Fong" w:date="2020-05-14T17:30:00Z">
              <w:tcPr>
                <w:tcW w:w="144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tcPrChange>
          </w:tcPr>
          <w:p w14:paraId="48C6C677" w14:textId="72221BDF" w:rsidR="00C64BBC" w:rsidRPr="001D386E" w:rsidRDefault="00C64BBC">
            <w:pPr>
              <w:pStyle w:val="TAC"/>
              <w:spacing w:line="252" w:lineRule="auto"/>
              <w:rPr>
                <w:ins w:id="3606" w:author="Gene Fong" w:date="2020-05-14T17:22:00Z"/>
                <w:lang w:val="en-US" w:eastAsia="ja-JP"/>
              </w:rPr>
            </w:pPr>
            <w:ins w:id="3607" w:author="Gene Fong" w:date="2020-05-14T17:24:00Z">
              <w:r>
                <w:rPr>
                  <w:lang w:val="en-US" w:eastAsia="ja-JP"/>
                </w:rPr>
                <w:t>n66</w:t>
              </w:r>
            </w:ins>
          </w:p>
        </w:tc>
        <w:tc>
          <w:tcPr>
            <w:tcW w:w="1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3608" w:author="Gene Fong" w:date="2020-05-14T17:30:00Z">
              <w:tcPr>
                <w:tcW w:w="13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tcPrChange>
          </w:tcPr>
          <w:p w14:paraId="0CB88E3D" w14:textId="77777777" w:rsidR="00C64BBC" w:rsidRPr="001D386E" w:rsidRDefault="00C64BBC">
            <w:pPr>
              <w:pStyle w:val="TAC"/>
              <w:spacing w:line="252" w:lineRule="auto"/>
              <w:rPr>
                <w:ins w:id="3609" w:author="Gene Fong" w:date="2020-05-14T17:22:00Z"/>
                <w:lang w:eastAsia="ja-JP"/>
              </w:rPr>
            </w:pPr>
            <w:ins w:id="3610" w:author="Gene Fong" w:date="2020-05-14T17:22:00Z">
              <w:r w:rsidRPr="001D386E">
                <w:rPr>
                  <w:lang w:eastAsia="ja-JP"/>
                </w:rPr>
                <w:t>3</w:t>
              </w:r>
            </w:ins>
          </w:p>
        </w:tc>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3611" w:author="Gene Fong" w:date="2020-05-14T17:30:00Z">
              <w:tcPr>
                <w:tcW w:w="14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tcPrChange>
          </w:tcPr>
          <w:p w14:paraId="1F3566D2" w14:textId="77777777" w:rsidR="00C64BBC" w:rsidRPr="001D386E" w:rsidRDefault="00C64BBC">
            <w:pPr>
              <w:pStyle w:val="TAC"/>
              <w:spacing w:line="252" w:lineRule="auto"/>
              <w:rPr>
                <w:ins w:id="3612" w:author="Gene Fong" w:date="2020-05-14T17:22:00Z"/>
                <w:lang w:eastAsia="ja-JP"/>
              </w:rPr>
            </w:pPr>
            <w:ins w:id="3613" w:author="Gene Fong" w:date="2020-05-14T17:22:00Z">
              <w:r w:rsidRPr="001D386E">
                <w:rPr>
                  <w:lang w:eastAsia="ja-JP"/>
                </w:rPr>
                <w:t>+/- 15</w:t>
              </w:r>
            </w:ins>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3614" w:author="Gene Fong" w:date="2020-05-14T17:30:00Z">
              <w:tcPr>
                <w:tcW w:w="12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tcPrChange>
          </w:tcPr>
          <w:p w14:paraId="5EB643A7" w14:textId="77777777" w:rsidR="00C64BBC" w:rsidRPr="001D386E" w:rsidRDefault="00C64BBC">
            <w:pPr>
              <w:pStyle w:val="TAC"/>
              <w:spacing w:line="252" w:lineRule="auto"/>
              <w:rPr>
                <w:ins w:id="3615" w:author="Gene Fong" w:date="2020-05-14T17:22:00Z"/>
                <w:lang w:eastAsia="ja-JP"/>
              </w:rPr>
            </w:pPr>
            <w:ins w:id="3616" w:author="Gene Fong" w:date="2020-05-14T17:22:00Z">
              <w:r w:rsidRPr="001D386E">
                <w:rPr>
                  <w:lang w:eastAsia="ja-JP"/>
                </w:rPr>
                <w:t>+/- 23</w:t>
              </w:r>
            </w:ins>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3617" w:author="Gene Fong" w:date="2020-05-14T17:30:00Z">
              <w:tcPr>
                <w:tcW w:w="134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tcPrChange>
          </w:tcPr>
          <w:p w14:paraId="114E54CF" w14:textId="77777777" w:rsidR="00C64BBC" w:rsidRPr="001D386E" w:rsidRDefault="00C64BBC">
            <w:pPr>
              <w:pStyle w:val="TAC"/>
              <w:spacing w:line="252" w:lineRule="auto"/>
              <w:rPr>
                <w:ins w:id="3618" w:author="Gene Fong" w:date="2020-05-14T17:22:00Z"/>
                <w:lang w:eastAsia="ja-JP"/>
              </w:rPr>
            </w:pPr>
            <w:ins w:id="3619" w:author="Gene Fong" w:date="2020-05-14T17:22:00Z">
              <w:r w:rsidRPr="001D386E">
                <w:rPr>
                  <w:lang w:eastAsia="ja-JP"/>
                </w:rPr>
                <w:t>+/- 35</w:t>
              </w:r>
            </w:ins>
          </w:p>
        </w:tc>
        <w:tc>
          <w:tcPr>
            <w:tcW w:w="1331" w:type="dxa"/>
            <w:tcBorders>
              <w:top w:val="single" w:sz="4" w:space="0" w:color="auto"/>
              <w:left w:val="single" w:sz="4" w:space="0" w:color="auto"/>
              <w:bottom w:val="single" w:sz="4" w:space="0" w:color="auto"/>
              <w:right w:val="single" w:sz="4" w:space="0" w:color="auto"/>
            </w:tcBorders>
            <w:vAlign w:val="center"/>
            <w:tcPrChange w:id="3620" w:author="Gene Fong" w:date="2020-05-14T17:30:00Z">
              <w:tcPr>
                <w:tcW w:w="2081" w:type="dxa"/>
                <w:gridSpan w:val="2"/>
                <w:tcBorders>
                  <w:top w:val="single" w:sz="4" w:space="0" w:color="auto"/>
                  <w:left w:val="single" w:sz="4" w:space="0" w:color="auto"/>
                  <w:bottom w:val="single" w:sz="4" w:space="0" w:color="auto"/>
                  <w:right w:val="single" w:sz="4" w:space="0" w:color="auto"/>
                </w:tcBorders>
              </w:tcPr>
            </w:tcPrChange>
          </w:tcPr>
          <w:p w14:paraId="217B082C" w14:textId="1E071E71" w:rsidR="00C64BBC" w:rsidRPr="001D386E" w:rsidRDefault="00C64BBC">
            <w:pPr>
              <w:pStyle w:val="TAC"/>
              <w:spacing w:line="252" w:lineRule="auto"/>
              <w:rPr>
                <w:ins w:id="3621" w:author="Gene Fong" w:date="2020-05-14T17:25:00Z"/>
                <w:lang w:eastAsia="ja-JP"/>
              </w:rPr>
            </w:pPr>
            <w:ins w:id="3622" w:author="Gene Fong" w:date="2020-05-14T17:26:00Z">
              <w:r w:rsidRPr="001D386E">
                <w:rPr>
                  <w:lang w:eastAsia="ja-JP"/>
                </w:rPr>
                <w:t>+/- 45</w:t>
              </w:r>
            </w:ins>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3623" w:author="Gene Fong" w:date="2020-05-14T17:30:00Z">
              <w:tcPr>
                <w:tcW w:w="20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tcPrChange>
          </w:tcPr>
          <w:p w14:paraId="05183556" w14:textId="77CF5E9B" w:rsidR="00C64BBC" w:rsidRPr="001D386E" w:rsidRDefault="00C64BBC">
            <w:pPr>
              <w:pStyle w:val="TAC"/>
              <w:spacing w:line="252" w:lineRule="auto"/>
              <w:rPr>
                <w:ins w:id="3624" w:author="Gene Fong" w:date="2020-05-14T17:22:00Z"/>
                <w:lang w:eastAsia="ja-JP"/>
              </w:rPr>
            </w:pPr>
            <w:ins w:id="3625" w:author="Gene Fong" w:date="2020-05-14T17:22:00Z">
              <w:r w:rsidRPr="001D386E">
                <w:rPr>
                  <w:lang w:eastAsia="ja-JP"/>
                </w:rPr>
                <w:t xml:space="preserve">+/- </w:t>
              </w:r>
            </w:ins>
            <w:ins w:id="3626" w:author="Gene Fong" w:date="2020-05-14T17:29:00Z">
              <w:r>
                <w:rPr>
                  <w:lang w:eastAsia="ja-JP"/>
                </w:rPr>
                <w:t>9</w:t>
              </w:r>
            </w:ins>
            <w:ins w:id="3627" w:author="Gene Fong" w:date="2020-05-14T17:26:00Z">
              <w:r>
                <w:rPr>
                  <w:lang w:eastAsia="ja-JP"/>
                </w:rPr>
                <w:t>0</w:t>
              </w:r>
            </w:ins>
          </w:p>
        </w:tc>
      </w:tr>
      <w:tr w:rsidR="00C64BBC" w:rsidRPr="001D386E" w14:paraId="259A61DB" w14:textId="77777777" w:rsidTr="00C64BBC">
        <w:trPr>
          <w:trHeight w:val="276"/>
          <w:ins w:id="3628" w:author="Gene Fong" w:date="2020-05-14T17:22:00Z"/>
          <w:trPrChange w:id="3629" w:author="Gene Fong" w:date="2020-05-14T17:30:00Z">
            <w:trPr>
              <w:gridAfter w:val="0"/>
              <w:trHeight w:val="276"/>
            </w:trPr>
          </w:trPrChange>
        </w:trPr>
        <w:tc>
          <w:tcPr>
            <w:tcW w:w="8551" w:type="dxa"/>
            <w:gridSpan w:val="7"/>
            <w:tcBorders>
              <w:top w:val="single" w:sz="4" w:space="0" w:color="auto"/>
              <w:left w:val="single" w:sz="4" w:space="0" w:color="auto"/>
              <w:bottom w:val="single" w:sz="4" w:space="0" w:color="auto"/>
              <w:right w:val="single" w:sz="4" w:space="0" w:color="auto"/>
            </w:tcBorders>
            <w:tcPrChange w:id="3630" w:author="Gene Fong" w:date="2020-05-14T17:30:00Z">
              <w:tcPr>
                <w:tcW w:w="9095" w:type="dxa"/>
                <w:gridSpan w:val="13"/>
                <w:tcBorders>
                  <w:top w:val="single" w:sz="4" w:space="0" w:color="auto"/>
                  <w:left w:val="single" w:sz="4" w:space="0" w:color="auto"/>
                  <w:bottom w:val="single" w:sz="4" w:space="0" w:color="auto"/>
                  <w:right w:val="single" w:sz="4" w:space="0" w:color="auto"/>
                </w:tcBorders>
              </w:tcPr>
            </w:tcPrChange>
          </w:tcPr>
          <w:p w14:paraId="2D823234" w14:textId="5938CFD8" w:rsidR="00C64BBC" w:rsidRPr="001D386E" w:rsidRDefault="00C64BBC" w:rsidP="00C64BBC">
            <w:pPr>
              <w:pStyle w:val="TAN"/>
              <w:spacing w:line="252" w:lineRule="auto"/>
              <w:ind w:right="-62"/>
              <w:rPr>
                <w:ins w:id="3631" w:author="Gene Fong" w:date="2020-05-14T17:22:00Z"/>
                <w:szCs w:val="18"/>
              </w:rPr>
            </w:pPr>
            <w:ins w:id="3632" w:author="Gene Fong" w:date="2020-05-14T17:22:00Z">
              <w:r w:rsidRPr="001D386E">
                <w:rPr>
                  <w:lang w:eastAsia="ja-JP"/>
                </w:rPr>
                <w:t>NOTE 1:</w:t>
              </w:r>
              <w:r w:rsidRPr="001D386E">
                <w:rPr>
                  <w:rFonts w:cs="Arial"/>
                </w:rPr>
                <w:tab/>
              </w:r>
              <w:r w:rsidRPr="001D386E">
                <w:rPr>
                  <w:lang w:eastAsia="ja-JP"/>
                </w:rPr>
                <w:t xml:space="preserve">Even though UL harmonic does not fall directly into </w:t>
              </w:r>
            </w:ins>
            <w:ins w:id="3633" w:author="Gene Fong" w:date="2020-05-14T17:27:00Z">
              <w:r>
                <w:rPr>
                  <w:lang w:eastAsia="ja-JP"/>
                </w:rPr>
                <w:t>NR-U band</w:t>
              </w:r>
            </w:ins>
            <w:ins w:id="3634" w:author="Gene Fong" w:date="2020-05-14T17:22:00Z">
              <w:r w:rsidRPr="001D386E">
                <w:rPr>
                  <w:lang w:eastAsia="ja-JP"/>
                </w:rPr>
                <w:t xml:space="preserve"> the exclusion region still applies.</w:t>
              </w:r>
            </w:ins>
          </w:p>
          <w:p w14:paraId="76CCB075" w14:textId="77777777" w:rsidR="00C64BBC" w:rsidRPr="001D386E" w:rsidRDefault="00C64BBC" w:rsidP="00C64BBC">
            <w:pPr>
              <w:pStyle w:val="TAN"/>
              <w:spacing w:line="252" w:lineRule="auto"/>
              <w:ind w:right="-62"/>
              <w:rPr>
                <w:ins w:id="3635" w:author="Gene Fong" w:date="2020-05-14T17:22:00Z"/>
                <w:lang w:eastAsia="ja-JP"/>
              </w:rPr>
            </w:pPr>
            <w:ins w:id="3636" w:author="Gene Fong" w:date="2020-05-14T17:22:00Z">
              <w:r w:rsidRPr="001D386E">
                <w:rPr>
                  <w:lang w:eastAsia="ja-JP"/>
                </w:rPr>
                <w:t>NOTE 2:</w:t>
              </w:r>
              <w:r w:rsidRPr="001D386E">
                <w:rPr>
                  <w:rFonts w:cs="Arial"/>
                </w:rPr>
                <w:tab/>
              </w:r>
              <w:r w:rsidRPr="001D386E">
                <w:rPr>
                  <w:lang w:eastAsia="ja-JP"/>
                </w:rPr>
                <w:t>The center of the exclusion region is obtained by multiplying the UL channel center frequency by the harmonic order.</w:t>
              </w:r>
            </w:ins>
          </w:p>
        </w:tc>
      </w:tr>
    </w:tbl>
    <w:p w14:paraId="267AA05E" w14:textId="77777777" w:rsidR="00BA74D3" w:rsidRPr="007C1A06" w:rsidRDefault="00BA74D3">
      <w:pPr>
        <w:rPr>
          <w:ins w:id="3637" w:author="Gene Fong" w:date="2020-05-14T17:11:00Z"/>
        </w:rPr>
        <w:pPrChange w:id="3638" w:author="Gene Fong" w:date="2020-05-14T17:18:00Z">
          <w:pPr>
            <w:pStyle w:val="Heading3"/>
            <w:ind w:left="0" w:firstLine="0"/>
          </w:pPr>
        </w:pPrChange>
      </w:pPr>
    </w:p>
    <w:p w14:paraId="75F372A5" w14:textId="6AFC3AFF" w:rsidR="00DD57DB" w:rsidRDefault="00DD57DB" w:rsidP="00DD57DB">
      <w:pPr>
        <w:pStyle w:val="Heading3"/>
        <w:ind w:left="0" w:firstLine="0"/>
        <w:rPr>
          <w:ins w:id="3639" w:author="Gene Fong" w:date="2020-05-14T17:12:00Z"/>
        </w:rPr>
      </w:pPr>
      <w:ins w:id="3640" w:author="Gene Fong" w:date="2020-05-14T17:12:00Z">
        <w:r w:rsidRPr="001C0CC4">
          <w:t>7.3</w:t>
        </w:r>
        <w:r>
          <w:t>F</w:t>
        </w:r>
        <w:r w:rsidRPr="001C0CC4">
          <w:t>.</w:t>
        </w:r>
        <w:r>
          <w:t>5.</w:t>
        </w:r>
      </w:ins>
      <w:ins w:id="3641" w:author="Gene Fong" w:date="2020-05-14T17:33:00Z">
        <w:r w:rsidR="00C64BBC">
          <w:t>2</w:t>
        </w:r>
      </w:ins>
      <w:ins w:id="3642" w:author="Gene Fong" w:date="2020-05-14T17:12:00Z">
        <w:r w:rsidRPr="001C0CC4">
          <w:tab/>
        </w:r>
        <w:r>
          <w:t xml:space="preserve">Reference sensitivity exceptions due to cross band isolation </w:t>
        </w:r>
      </w:ins>
    </w:p>
    <w:p w14:paraId="57564411" w14:textId="4E244A23" w:rsidR="00C64BBC" w:rsidRPr="001C0CC4" w:rsidRDefault="00C64BBC" w:rsidP="00C64BBC">
      <w:pPr>
        <w:rPr>
          <w:ins w:id="3643" w:author="Gene Fong" w:date="2020-05-14T17:33:00Z"/>
        </w:rPr>
      </w:pPr>
      <w:ins w:id="3644" w:author="Gene Fong" w:date="2020-05-14T17:33:00Z">
        <w:r w:rsidRPr="001C0CC4">
          <w:rPr>
            <w:lang w:eastAsia="ja-JP"/>
          </w:rPr>
          <w:t>F</w:t>
        </w:r>
        <w:r w:rsidRPr="001C0CC4">
          <w:rPr>
            <w:rFonts w:hint="eastAsia"/>
            <w:lang w:eastAsia="ja-JP"/>
          </w:rPr>
          <w:t>or unsynchronized operation, Rx de-sensing in one band will be caused by another band due to lack of</w:t>
        </w:r>
        <w:r w:rsidRPr="001C0CC4">
          <w:rPr>
            <w:rFonts w:hint="eastAsia"/>
          </w:rPr>
          <w:t xml:space="preserve"> </w:t>
        </w:r>
        <w:r w:rsidRPr="001C0CC4">
          <w:rPr>
            <w:lang w:eastAsia="ja-JP"/>
          </w:rPr>
          <w:t xml:space="preserve">isolation in the band filters. </w:t>
        </w:r>
        <w:r w:rsidRPr="001C0CC4">
          <w:rPr>
            <w:lang w:val="en-US"/>
          </w:rPr>
          <w:t>Reference sensitivity exceptions for cross band are specified in Table 7.3</w:t>
        </w:r>
        <w:r>
          <w:rPr>
            <w:lang w:val="en-US"/>
          </w:rPr>
          <w:t>F</w:t>
        </w:r>
        <w:r w:rsidRPr="001C0CC4">
          <w:rPr>
            <w:lang w:val="en-US"/>
          </w:rPr>
          <w:t>.</w:t>
        </w:r>
      </w:ins>
      <w:ins w:id="3645" w:author="Gene Fong" w:date="2020-05-14T17:34:00Z">
        <w:r>
          <w:rPr>
            <w:lang w:val="en-US"/>
          </w:rPr>
          <w:t>5.2</w:t>
        </w:r>
      </w:ins>
      <w:ins w:id="3646" w:author="Gene Fong" w:date="2020-05-14T17:33:00Z">
        <w:r w:rsidRPr="001C0CC4">
          <w:rPr>
            <w:lang w:val="en-US"/>
          </w:rPr>
          <w:t xml:space="preserve">-1 </w:t>
        </w:r>
        <w:r w:rsidRPr="001C0CC4">
          <w:rPr>
            <w:rFonts w:eastAsia="SimSun"/>
          </w:rPr>
          <w:t xml:space="preserve">with uplink configuration specified in </w:t>
        </w:r>
        <w:r w:rsidRPr="001C0CC4">
          <w:rPr>
            <w:lang w:val="en-US"/>
          </w:rPr>
          <w:t xml:space="preserve">Table </w:t>
        </w:r>
        <w:r w:rsidRPr="001C0CC4">
          <w:rPr>
            <w:rFonts w:eastAsia="SimSun"/>
          </w:rPr>
          <w:t>7.3</w:t>
        </w:r>
      </w:ins>
      <w:ins w:id="3647" w:author="Gene Fong" w:date="2020-05-14T17:34:00Z">
        <w:r w:rsidR="007B355B">
          <w:rPr>
            <w:rFonts w:eastAsia="SimSun"/>
          </w:rPr>
          <w:t>F.5.2-2</w:t>
        </w:r>
      </w:ins>
      <w:ins w:id="3648" w:author="Gene Fong" w:date="2020-05-14T17:33:00Z">
        <w:r w:rsidRPr="001C0CC4">
          <w:rPr>
            <w:rFonts w:eastAsia="SimSun"/>
          </w:rPr>
          <w:t>-2</w:t>
        </w:r>
        <w:r w:rsidRPr="001C0CC4">
          <w:rPr>
            <w:lang w:val="en-US"/>
          </w:rPr>
          <w:t>.</w:t>
        </w:r>
      </w:ins>
    </w:p>
    <w:p w14:paraId="55A1D099" w14:textId="1904B46D" w:rsidR="007B355B" w:rsidRPr="001C0CC4" w:rsidRDefault="007B355B" w:rsidP="007B355B">
      <w:pPr>
        <w:pStyle w:val="TH"/>
        <w:rPr>
          <w:ins w:id="3649" w:author="Gene Fong" w:date="2020-05-14T17:34:00Z"/>
        </w:rPr>
      </w:pPr>
      <w:ins w:id="3650" w:author="Gene Fong" w:date="2020-05-14T17:34:00Z">
        <w:r w:rsidRPr="001C0CC4">
          <w:t>Table 7.3</w:t>
        </w:r>
      </w:ins>
      <w:ins w:id="3651" w:author="Gene Fong" w:date="2020-05-14T17:37:00Z">
        <w:r>
          <w:t>F</w:t>
        </w:r>
      </w:ins>
      <w:ins w:id="3652" w:author="Gene Fong" w:date="2020-05-14T17:34:00Z">
        <w:r w:rsidRPr="001C0CC4">
          <w:t>.</w:t>
        </w:r>
      </w:ins>
      <w:ins w:id="3653" w:author="Gene Fong" w:date="2020-05-14T17:37:00Z">
        <w:r>
          <w:t>5.2</w:t>
        </w:r>
      </w:ins>
      <w:ins w:id="3654" w:author="Gene Fong" w:date="2020-05-14T17:34:00Z">
        <w:r w:rsidRPr="001C0CC4">
          <w:t xml:space="preserve">-1: </w:t>
        </w:r>
        <w:r w:rsidRPr="001C0CC4">
          <w:rPr>
            <w:rFonts w:hint="eastAsia"/>
          </w:rPr>
          <w:t>MSD</w:t>
        </w:r>
        <w:r w:rsidRPr="001C0CC4">
          <w:t xml:space="preserve"> for cross band isolation</w:t>
        </w:r>
      </w:ins>
    </w:p>
    <w:tbl>
      <w:tblPr>
        <w:tblW w:w="10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3"/>
        <w:gridCol w:w="662"/>
        <w:gridCol w:w="662"/>
        <w:gridCol w:w="662"/>
        <w:gridCol w:w="662"/>
        <w:gridCol w:w="662"/>
        <w:gridCol w:w="662"/>
        <w:gridCol w:w="663"/>
        <w:gridCol w:w="662"/>
        <w:gridCol w:w="662"/>
        <w:gridCol w:w="662"/>
        <w:gridCol w:w="662"/>
        <w:gridCol w:w="662"/>
        <w:gridCol w:w="662"/>
        <w:gridCol w:w="663"/>
      </w:tblGrid>
      <w:tr w:rsidR="007B355B" w14:paraId="298798CE" w14:textId="77777777" w:rsidTr="0013215D">
        <w:trPr>
          <w:trHeight w:val="397"/>
          <w:jc w:val="center"/>
          <w:ins w:id="3655" w:author="Gene Fong" w:date="2020-05-14T17:34:00Z"/>
        </w:trPr>
        <w:tc>
          <w:tcPr>
            <w:tcW w:w="10863" w:type="dxa"/>
            <w:gridSpan w:val="15"/>
            <w:vAlign w:val="center"/>
          </w:tcPr>
          <w:p w14:paraId="3BCC5938" w14:textId="11C1E4FC" w:rsidR="007B355B" w:rsidRDefault="007B355B" w:rsidP="0013215D">
            <w:pPr>
              <w:pStyle w:val="TAH"/>
              <w:rPr>
                <w:ins w:id="3656" w:author="Gene Fong" w:date="2020-05-14T17:34:00Z"/>
                <w:lang w:eastAsia="ja-JP"/>
              </w:rPr>
            </w:pPr>
            <w:ins w:id="3657" w:author="Gene Fong" w:date="2020-05-14T17:39:00Z">
              <w:r>
                <w:rPr>
                  <w:lang w:eastAsia="ja-JP"/>
                </w:rPr>
                <w:t>Operating</w:t>
              </w:r>
            </w:ins>
            <w:ins w:id="3658" w:author="Gene Fong" w:date="2020-05-14T17:34:00Z">
              <w:r>
                <w:rPr>
                  <w:lang w:eastAsia="ja-JP"/>
                </w:rPr>
                <w:t xml:space="preserve"> Band / Channel bandwidth</w:t>
              </w:r>
              <w:r>
                <w:t xml:space="preserve"> </w:t>
              </w:r>
              <w:r>
                <w:rPr>
                  <w:lang w:eastAsia="ja-JP"/>
                </w:rPr>
                <w:t>of the affected DL band</w:t>
              </w:r>
            </w:ins>
          </w:p>
        </w:tc>
      </w:tr>
      <w:tr w:rsidR="007B355B" w14:paraId="201EB0F9" w14:textId="77777777" w:rsidTr="0013215D">
        <w:trPr>
          <w:trHeight w:val="397"/>
          <w:jc w:val="center"/>
          <w:ins w:id="3659" w:author="Gene Fong" w:date="2020-05-14T17:34:00Z"/>
        </w:trPr>
        <w:tc>
          <w:tcPr>
            <w:tcW w:w="1593" w:type="dxa"/>
            <w:vAlign w:val="center"/>
          </w:tcPr>
          <w:p w14:paraId="51FDDA0C" w14:textId="34EDFB3D" w:rsidR="007B355B" w:rsidRDefault="007B355B" w:rsidP="0013215D">
            <w:pPr>
              <w:pStyle w:val="TAH"/>
              <w:rPr>
                <w:ins w:id="3660" w:author="Gene Fong" w:date="2020-05-14T17:34:00Z"/>
                <w:lang w:eastAsia="ja-JP"/>
              </w:rPr>
            </w:pPr>
            <w:ins w:id="3661" w:author="Gene Fong" w:date="2020-05-14T17:34:00Z">
              <w:r>
                <w:rPr>
                  <w:rFonts w:hint="eastAsia"/>
                  <w:lang w:eastAsia="zh-CN"/>
                </w:rPr>
                <w:t>CA</w:t>
              </w:r>
              <w:r>
                <w:rPr>
                  <w:rFonts w:hint="eastAsia"/>
                  <w:lang w:eastAsia="ja-JP"/>
                </w:rPr>
                <w:t xml:space="preserve"> </w:t>
              </w:r>
              <w:r>
                <w:rPr>
                  <w:lang w:eastAsia="ja-JP"/>
                </w:rPr>
                <w:t>Configuration</w:t>
              </w:r>
            </w:ins>
          </w:p>
        </w:tc>
        <w:tc>
          <w:tcPr>
            <w:tcW w:w="662" w:type="dxa"/>
            <w:vAlign w:val="center"/>
          </w:tcPr>
          <w:p w14:paraId="12A2D594" w14:textId="77777777" w:rsidR="007B355B" w:rsidRDefault="007B355B" w:rsidP="0013215D">
            <w:pPr>
              <w:pStyle w:val="TAH"/>
              <w:rPr>
                <w:ins w:id="3662" w:author="Gene Fong" w:date="2020-05-14T17:34:00Z"/>
                <w:lang w:eastAsia="ja-JP"/>
              </w:rPr>
            </w:pPr>
            <w:ins w:id="3663" w:author="Gene Fong" w:date="2020-05-14T17:34:00Z">
              <w:r>
                <w:rPr>
                  <w:lang w:eastAsia="ja-JP"/>
                </w:rPr>
                <w:t>UL band</w:t>
              </w:r>
            </w:ins>
          </w:p>
        </w:tc>
        <w:tc>
          <w:tcPr>
            <w:tcW w:w="662" w:type="dxa"/>
            <w:vAlign w:val="center"/>
          </w:tcPr>
          <w:p w14:paraId="0BE852BB" w14:textId="77777777" w:rsidR="007B355B" w:rsidRDefault="007B355B" w:rsidP="0013215D">
            <w:pPr>
              <w:pStyle w:val="TAH"/>
              <w:rPr>
                <w:ins w:id="3664" w:author="Gene Fong" w:date="2020-05-14T17:34:00Z"/>
                <w:lang w:eastAsia="ja-JP"/>
              </w:rPr>
            </w:pPr>
            <w:ins w:id="3665" w:author="Gene Fong" w:date="2020-05-14T17:34:00Z">
              <w:r>
                <w:rPr>
                  <w:lang w:eastAsia="ja-JP"/>
                </w:rPr>
                <w:t>DL band</w:t>
              </w:r>
            </w:ins>
          </w:p>
        </w:tc>
        <w:tc>
          <w:tcPr>
            <w:tcW w:w="662" w:type="dxa"/>
            <w:vAlign w:val="center"/>
          </w:tcPr>
          <w:p w14:paraId="6ABA79BE" w14:textId="77777777" w:rsidR="007B355B" w:rsidRDefault="007B355B" w:rsidP="0013215D">
            <w:pPr>
              <w:pStyle w:val="TAH"/>
              <w:rPr>
                <w:ins w:id="3666" w:author="Gene Fong" w:date="2020-05-14T17:34:00Z"/>
                <w:lang w:eastAsia="ja-JP"/>
              </w:rPr>
            </w:pPr>
            <w:ins w:id="3667" w:author="Gene Fong" w:date="2020-05-14T17:34:00Z">
              <w:r>
                <w:rPr>
                  <w:rFonts w:hint="eastAsia"/>
                  <w:lang w:eastAsia="ja-JP"/>
                </w:rPr>
                <w:t>5</w:t>
              </w:r>
              <w:r>
                <w:rPr>
                  <w:lang w:eastAsia="ja-JP"/>
                </w:rPr>
                <w:br/>
              </w:r>
              <w:r>
                <w:rPr>
                  <w:rFonts w:hint="eastAsia"/>
                  <w:lang w:eastAsia="ja-JP"/>
                </w:rPr>
                <w:t>MHz</w:t>
              </w:r>
              <w:r>
                <w:rPr>
                  <w:lang w:eastAsia="ja-JP"/>
                </w:rPr>
                <w:t xml:space="preserve"> (dB)</w:t>
              </w:r>
            </w:ins>
          </w:p>
        </w:tc>
        <w:tc>
          <w:tcPr>
            <w:tcW w:w="662" w:type="dxa"/>
            <w:vAlign w:val="center"/>
          </w:tcPr>
          <w:p w14:paraId="0EDD5581" w14:textId="77777777" w:rsidR="007B355B" w:rsidRDefault="007B355B" w:rsidP="0013215D">
            <w:pPr>
              <w:pStyle w:val="TAH"/>
              <w:rPr>
                <w:ins w:id="3668" w:author="Gene Fong" w:date="2020-05-14T17:34:00Z"/>
                <w:lang w:eastAsia="ja-JP"/>
              </w:rPr>
            </w:pPr>
            <w:ins w:id="3669" w:author="Gene Fong" w:date="2020-05-14T17:34:00Z">
              <w:r>
                <w:rPr>
                  <w:rFonts w:hint="eastAsia"/>
                  <w:lang w:eastAsia="ja-JP"/>
                </w:rPr>
                <w:t>10</w:t>
              </w:r>
              <w:r>
                <w:rPr>
                  <w:lang w:eastAsia="ja-JP"/>
                </w:rPr>
                <w:br/>
              </w:r>
              <w:r>
                <w:rPr>
                  <w:rFonts w:hint="eastAsia"/>
                  <w:lang w:eastAsia="ja-JP"/>
                </w:rPr>
                <w:t>MHz</w:t>
              </w:r>
              <w:r>
                <w:rPr>
                  <w:lang w:eastAsia="ja-JP"/>
                </w:rPr>
                <w:t xml:space="preserve"> (dB)</w:t>
              </w:r>
            </w:ins>
          </w:p>
        </w:tc>
        <w:tc>
          <w:tcPr>
            <w:tcW w:w="662" w:type="dxa"/>
            <w:vAlign w:val="center"/>
          </w:tcPr>
          <w:p w14:paraId="5C25E36B" w14:textId="77777777" w:rsidR="007B355B" w:rsidRDefault="007B355B" w:rsidP="0013215D">
            <w:pPr>
              <w:pStyle w:val="TAH"/>
              <w:rPr>
                <w:ins w:id="3670" w:author="Gene Fong" w:date="2020-05-14T17:34:00Z"/>
                <w:lang w:eastAsia="ja-JP"/>
              </w:rPr>
            </w:pPr>
            <w:ins w:id="3671" w:author="Gene Fong" w:date="2020-05-14T17:34:00Z">
              <w:r>
                <w:rPr>
                  <w:rFonts w:hint="eastAsia"/>
                  <w:lang w:eastAsia="ja-JP"/>
                </w:rPr>
                <w:t>15</w:t>
              </w:r>
              <w:r>
                <w:rPr>
                  <w:lang w:eastAsia="ja-JP"/>
                </w:rPr>
                <w:br/>
              </w:r>
              <w:r>
                <w:rPr>
                  <w:rFonts w:hint="eastAsia"/>
                  <w:lang w:eastAsia="ja-JP"/>
                </w:rPr>
                <w:t>MHz</w:t>
              </w:r>
              <w:r>
                <w:rPr>
                  <w:lang w:eastAsia="ja-JP"/>
                </w:rPr>
                <w:t xml:space="preserve"> (dB)</w:t>
              </w:r>
            </w:ins>
          </w:p>
        </w:tc>
        <w:tc>
          <w:tcPr>
            <w:tcW w:w="662" w:type="dxa"/>
            <w:vAlign w:val="center"/>
          </w:tcPr>
          <w:p w14:paraId="34926A7F" w14:textId="77777777" w:rsidR="007B355B" w:rsidRDefault="007B355B" w:rsidP="0013215D">
            <w:pPr>
              <w:pStyle w:val="TAH"/>
              <w:rPr>
                <w:ins w:id="3672" w:author="Gene Fong" w:date="2020-05-14T17:34:00Z"/>
                <w:lang w:eastAsia="ja-JP"/>
              </w:rPr>
            </w:pPr>
            <w:ins w:id="3673" w:author="Gene Fong" w:date="2020-05-14T17:34:00Z">
              <w:r>
                <w:rPr>
                  <w:rFonts w:hint="eastAsia"/>
                  <w:lang w:eastAsia="ja-JP"/>
                </w:rPr>
                <w:t>20</w:t>
              </w:r>
              <w:r>
                <w:rPr>
                  <w:lang w:eastAsia="ja-JP"/>
                </w:rPr>
                <w:br/>
              </w:r>
              <w:r>
                <w:rPr>
                  <w:rFonts w:hint="eastAsia"/>
                  <w:lang w:eastAsia="ja-JP"/>
                </w:rPr>
                <w:t>MHz</w:t>
              </w:r>
              <w:r>
                <w:rPr>
                  <w:lang w:eastAsia="ja-JP"/>
                </w:rPr>
                <w:t xml:space="preserve"> (dB)</w:t>
              </w:r>
            </w:ins>
          </w:p>
        </w:tc>
        <w:tc>
          <w:tcPr>
            <w:tcW w:w="663" w:type="dxa"/>
            <w:vAlign w:val="center"/>
          </w:tcPr>
          <w:p w14:paraId="700C4FD1" w14:textId="77777777" w:rsidR="007B355B" w:rsidRDefault="007B355B" w:rsidP="0013215D">
            <w:pPr>
              <w:pStyle w:val="TAH"/>
              <w:rPr>
                <w:ins w:id="3674" w:author="Gene Fong" w:date="2020-05-14T17:34:00Z"/>
                <w:lang w:eastAsia="ja-JP"/>
              </w:rPr>
            </w:pPr>
            <w:ins w:id="3675" w:author="Gene Fong" w:date="2020-05-14T17:34:00Z">
              <w:r>
                <w:rPr>
                  <w:lang w:eastAsia="ja-JP"/>
                </w:rPr>
                <w:t>25</w:t>
              </w:r>
              <w:r>
                <w:rPr>
                  <w:lang w:eastAsia="ja-JP"/>
                </w:rPr>
                <w:br/>
              </w:r>
              <w:r>
                <w:rPr>
                  <w:rFonts w:hint="eastAsia"/>
                  <w:lang w:eastAsia="ja-JP"/>
                </w:rPr>
                <w:t>MHz</w:t>
              </w:r>
              <w:r>
                <w:rPr>
                  <w:lang w:eastAsia="ja-JP"/>
                </w:rPr>
                <w:t xml:space="preserve"> (dB)</w:t>
              </w:r>
            </w:ins>
          </w:p>
        </w:tc>
        <w:tc>
          <w:tcPr>
            <w:tcW w:w="662" w:type="dxa"/>
          </w:tcPr>
          <w:p w14:paraId="235F0248" w14:textId="77777777" w:rsidR="007B355B" w:rsidRDefault="007B355B" w:rsidP="0013215D">
            <w:pPr>
              <w:pStyle w:val="TAH"/>
              <w:rPr>
                <w:ins w:id="3676" w:author="Gene Fong" w:date="2020-05-14T17:34:00Z"/>
                <w:lang w:eastAsia="ja-JP"/>
              </w:rPr>
            </w:pPr>
            <w:ins w:id="3677" w:author="Gene Fong" w:date="2020-05-14T17:34:00Z">
              <w:r>
                <w:rPr>
                  <w:rFonts w:hint="eastAsia"/>
                  <w:lang w:val="en-US" w:eastAsia="ja-JP"/>
                </w:rPr>
                <w:t>30 MHz</w:t>
              </w:r>
              <w:r>
                <w:rPr>
                  <w:rFonts w:hint="eastAsia"/>
                  <w:lang w:val="en-US" w:eastAsia="zh-CN"/>
                </w:rPr>
                <w:t xml:space="preserve"> (dB)</w:t>
              </w:r>
            </w:ins>
          </w:p>
        </w:tc>
        <w:tc>
          <w:tcPr>
            <w:tcW w:w="662" w:type="dxa"/>
          </w:tcPr>
          <w:p w14:paraId="0EE759A7" w14:textId="77777777" w:rsidR="007B355B" w:rsidRDefault="007B355B" w:rsidP="0013215D">
            <w:pPr>
              <w:pStyle w:val="TAH"/>
              <w:rPr>
                <w:ins w:id="3678" w:author="Gene Fong" w:date="2020-05-14T17:34:00Z"/>
                <w:lang w:eastAsia="ja-JP"/>
              </w:rPr>
            </w:pPr>
            <w:ins w:id="3679" w:author="Gene Fong" w:date="2020-05-14T17:34:00Z">
              <w:r>
                <w:rPr>
                  <w:rFonts w:hint="eastAsia"/>
                  <w:lang w:val="en-US" w:eastAsia="ja-JP"/>
                </w:rPr>
                <w:t>40 MHz</w:t>
              </w:r>
              <w:r>
                <w:rPr>
                  <w:rFonts w:hint="eastAsia"/>
                  <w:lang w:val="en-US" w:eastAsia="zh-CN"/>
                </w:rPr>
                <w:t xml:space="preserve"> (dB)</w:t>
              </w:r>
            </w:ins>
          </w:p>
        </w:tc>
        <w:tc>
          <w:tcPr>
            <w:tcW w:w="662" w:type="dxa"/>
          </w:tcPr>
          <w:p w14:paraId="5C6718CF" w14:textId="77777777" w:rsidR="007B355B" w:rsidRDefault="007B355B" w:rsidP="0013215D">
            <w:pPr>
              <w:pStyle w:val="TAH"/>
              <w:rPr>
                <w:ins w:id="3680" w:author="Gene Fong" w:date="2020-05-14T17:34:00Z"/>
                <w:lang w:eastAsia="ja-JP"/>
              </w:rPr>
            </w:pPr>
            <w:ins w:id="3681" w:author="Gene Fong" w:date="2020-05-14T17:34:00Z">
              <w:r>
                <w:rPr>
                  <w:rFonts w:hint="eastAsia"/>
                  <w:lang w:val="en-US" w:eastAsia="ja-JP"/>
                </w:rPr>
                <w:t>50 MHz</w:t>
              </w:r>
              <w:r>
                <w:rPr>
                  <w:rFonts w:hint="eastAsia"/>
                  <w:lang w:val="en-US" w:eastAsia="zh-CN"/>
                </w:rPr>
                <w:t xml:space="preserve"> (dB)</w:t>
              </w:r>
            </w:ins>
          </w:p>
        </w:tc>
        <w:tc>
          <w:tcPr>
            <w:tcW w:w="662" w:type="dxa"/>
          </w:tcPr>
          <w:p w14:paraId="7A2F9F6D" w14:textId="77777777" w:rsidR="007B355B" w:rsidRDefault="007B355B" w:rsidP="0013215D">
            <w:pPr>
              <w:pStyle w:val="TAH"/>
              <w:rPr>
                <w:ins w:id="3682" w:author="Gene Fong" w:date="2020-05-14T17:34:00Z"/>
                <w:lang w:eastAsia="ja-JP"/>
              </w:rPr>
            </w:pPr>
            <w:ins w:id="3683" w:author="Gene Fong" w:date="2020-05-14T17:34:00Z">
              <w:r>
                <w:rPr>
                  <w:rFonts w:hint="eastAsia"/>
                  <w:lang w:val="en-US" w:eastAsia="ja-JP"/>
                </w:rPr>
                <w:t>60 MHz</w:t>
              </w:r>
              <w:r>
                <w:rPr>
                  <w:rFonts w:hint="eastAsia"/>
                  <w:lang w:val="en-US" w:eastAsia="zh-CN"/>
                </w:rPr>
                <w:t xml:space="preserve"> (dB)</w:t>
              </w:r>
            </w:ins>
          </w:p>
        </w:tc>
        <w:tc>
          <w:tcPr>
            <w:tcW w:w="662" w:type="dxa"/>
          </w:tcPr>
          <w:p w14:paraId="10041DD3" w14:textId="77777777" w:rsidR="007B355B" w:rsidRDefault="007B355B" w:rsidP="0013215D">
            <w:pPr>
              <w:pStyle w:val="TAH"/>
              <w:rPr>
                <w:ins w:id="3684" w:author="Gene Fong" w:date="2020-05-14T17:34:00Z"/>
                <w:lang w:eastAsia="ja-JP"/>
              </w:rPr>
            </w:pPr>
            <w:ins w:id="3685" w:author="Gene Fong" w:date="2020-05-14T17:34:00Z">
              <w:r>
                <w:rPr>
                  <w:rFonts w:hint="eastAsia"/>
                  <w:lang w:val="en-US" w:eastAsia="ja-JP"/>
                </w:rPr>
                <w:t>80 MHz</w:t>
              </w:r>
              <w:r>
                <w:rPr>
                  <w:rFonts w:hint="eastAsia"/>
                  <w:lang w:val="en-US" w:eastAsia="zh-CN"/>
                </w:rPr>
                <w:t xml:space="preserve"> (dB)</w:t>
              </w:r>
            </w:ins>
          </w:p>
        </w:tc>
        <w:tc>
          <w:tcPr>
            <w:tcW w:w="662" w:type="dxa"/>
          </w:tcPr>
          <w:p w14:paraId="08F8D9A2" w14:textId="77777777" w:rsidR="007B355B" w:rsidRDefault="007B355B" w:rsidP="0013215D">
            <w:pPr>
              <w:pStyle w:val="TAH"/>
              <w:rPr>
                <w:ins w:id="3686" w:author="Gene Fong" w:date="2020-05-14T17:34:00Z"/>
                <w:lang w:eastAsia="ja-JP"/>
              </w:rPr>
            </w:pPr>
            <w:ins w:id="3687" w:author="Gene Fong" w:date="2020-05-14T17:34:00Z">
              <w:r>
                <w:rPr>
                  <w:lang w:val="en-US" w:eastAsia="ja-JP"/>
                </w:rPr>
                <w:t>90 MHz</w:t>
              </w:r>
              <w:r>
                <w:rPr>
                  <w:rFonts w:hint="eastAsia"/>
                  <w:lang w:val="en-US" w:eastAsia="zh-CN"/>
                </w:rPr>
                <w:t xml:space="preserve"> (dB)</w:t>
              </w:r>
            </w:ins>
          </w:p>
        </w:tc>
        <w:tc>
          <w:tcPr>
            <w:tcW w:w="663" w:type="dxa"/>
          </w:tcPr>
          <w:p w14:paraId="4DC1D53F" w14:textId="77777777" w:rsidR="007B355B" w:rsidRDefault="007B355B" w:rsidP="0013215D">
            <w:pPr>
              <w:pStyle w:val="TAH"/>
              <w:rPr>
                <w:ins w:id="3688" w:author="Gene Fong" w:date="2020-05-14T17:34:00Z"/>
                <w:lang w:val="en-US" w:eastAsia="ja-JP"/>
              </w:rPr>
            </w:pPr>
            <w:ins w:id="3689" w:author="Gene Fong" w:date="2020-05-14T17:34:00Z">
              <w:r>
                <w:rPr>
                  <w:rFonts w:hint="eastAsia"/>
                  <w:lang w:val="en-US" w:eastAsia="ja-JP"/>
                </w:rPr>
                <w:t>100 MHz (dB)</w:t>
              </w:r>
            </w:ins>
          </w:p>
        </w:tc>
      </w:tr>
      <w:tr w:rsidR="007B355B" w14:paraId="6870E00A" w14:textId="77777777" w:rsidTr="0013215D">
        <w:trPr>
          <w:trHeight w:val="397"/>
          <w:jc w:val="center"/>
          <w:ins w:id="3690" w:author="Gene Fong" w:date="2020-05-14T17:34:00Z"/>
        </w:trPr>
        <w:tc>
          <w:tcPr>
            <w:tcW w:w="1593" w:type="dxa"/>
            <w:vMerge w:val="restart"/>
            <w:vAlign w:val="center"/>
          </w:tcPr>
          <w:p w14:paraId="161BD46E" w14:textId="70228592" w:rsidR="007B355B" w:rsidRDefault="007B355B">
            <w:pPr>
              <w:pStyle w:val="TAC"/>
              <w:rPr>
                <w:ins w:id="3691" w:author="Gene Fong" w:date="2020-05-14T17:34:00Z"/>
                <w:lang w:eastAsia="ja-JP"/>
              </w:rPr>
            </w:pPr>
            <w:ins w:id="3692" w:author="Gene Fong" w:date="2020-05-14T17:34:00Z">
              <w:r>
                <w:rPr>
                  <w:lang w:eastAsia="ja-JP"/>
                </w:rPr>
                <w:t>CA_</w:t>
              </w:r>
              <w:r>
                <w:rPr>
                  <w:rFonts w:hint="eastAsia"/>
                </w:rPr>
                <w:t>n</w:t>
              </w:r>
            </w:ins>
            <w:ins w:id="3693" w:author="Gene Fong" w:date="2020-05-14T17:38:00Z">
              <w:r>
                <w:t>46A-n48A</w:t>
              </w:r>
            </w:ins>
          </w:p>
        </w:tc>
        <w:tc>
          <w:tcPr>
            <w:tcW w:w="662" w:type="dxa"/>
            <w:vAlign w:val="center"/>
          </w:tcPr>
          <w:p w14:paraId="44B13B61" w14:textId="03E83C3E" w:rsidR="007B355B" w:rsidRDefault="007B355B" w:rsidP="007B355B">
            <w:pPr>
              <w:pStyle w:val="TAC"/>
              <w:rPr>
                <w:ins w:id="3694" w:author="Gene Fong" w:date="2020-05-14T17:34:00Z"/>
                <w:lang w:val="en-US" w:eastAsia="zh-CN"/>
              </w:rPr>
            </w:pPr>
            <w:ins w:id="3695" w:author="Gene Fong" w:date="2020-05-14T17:38:00Z">
              <w:r>
                <w:rPr>
                  <w:lang w:val="en-US" w:eastAsia="zh-CN"/>
                </w:rPr>
                <w:t>n46</w:t>
              </w:r>
            </w:ins>
          </w:p>
        </w:tc>
        <w:tc>
          <w:tcPr>
            <w:tcW w:w="662" w:type="dxa"/>
            <w:vAlign w:val="center"/>
          </w:tcPr>
          <w:p w14:paraId="5E3FD3A6" w14:textId="31649907" w:rsidR="007B355B" w:rsidRDefault="007B355B" w:rsidP="007B355B">
            <w:pPr>
              <w:pStyle w:val="TAC"/>
              <w:rPr>
                <w:ins w:id="3696" w:author="Gene Fong" w:date="2020-05-14T17:34:00Z"/>
                <w:lang w:val="en-US" w:eastAsia="zh-CN"/>
              </w:rPr>
            </w:pPr>
            <w:ins w:id="3697" w:author="Gene Fong" w:date="2020-05-14T17:39:00Z">
              <w:r>
                <w:rPr>
                  <w:lang w:val="en-US" w:eastAsia="zh-CN"/>
                </w:rPr>
                <w:t>n48</w:t>
              </w:r>
            </w:ins>
          </w:p>
        </w:tc>
        <w:tc>
          <w:tcPr>
            <w:tcW w:w="662" w:type="dxa"/>
            <w:vAlign w:val="center"/>
          </w:tcPr>
          <w:p w14:paraId="51A77839" w14:textId="38C7D11F" w:rsidR="007B355B" w:rsidRDefault="007B355B">
            <w:pPr>
              <w:pStyle w:val="TAC"/>
              <w:rPr>
                <w:ins w:id="3698" w:author="Gene Fong" w:date="2020-05-14T17:34:00Z"/>
                <w:lang w:val="en-US" w:eastAsia="zh-CN"/>
              </w:rPr>
            </w:pPr>
            <w:ins w:id="3699" w:author="Gene Fong" w:date="2020-05-14T17:39:00Z">
              <w:r>
                <w:rPr>
                  <w:sz w:val="20"/>
                </w:rPr>
                <w:t>13.3</w:t>
              </w:r>
            </w:ins>
          </w:p>
        </w:tc>
        <w:tc>
          <w:tcPr>
            <w:tcW w:w="662" w:type="dxa"/>
            <w:vAlign w:val="center"/>
          </w:tcPr>
          <w:p w14:paraId="20BBF248" w14:textId="10176E68" w:rsidR="007B355B" w:rsidRDefault="007B355B">
            <w:pPr>
              <w:pStyle w:val="TAC"/>
              <w:rPr>
                <w:ins w:id="3700" w:author="Gene Fong" w:date="2020-05-14T17:34:00Z"/>
                <w:lang w:val="en-US" w:eastAsia="zh-CN"/>
              </w:rPr>
            </w:pPr>
            <w:ins w:id="3701" w:author="Gene Fong" w:date="2020-05-14T17:39:00Z">
              <w:r>
                <w:t>10.4</w:t>
              </w:r>
            </w:ins>
          </w:p>
        </w:tc>
        <w:tc>
          <w:tcPr>
            <w:tcW w:w="662" w:type="dxa"/>
            <w:vAlign w:val="center"/>
          </w:tcPr>
          <w:p w14:paraId="654A8A3F" w14:textId="2B918D53" w:rsidR="007B355B" w:rsidRDefault="007B355B">
            <w:pPr>
              <w:pStyle w:val="TAC"/>
              <w:rPr>
                <w:ins w:id="3702" w:author="Gene Fong" w:date="2020-05-14T17:34:00Z"/>
                <w:lang w:val="en-US" w:eastAsia="zh-CN"/>
              </w:rPr>
            </w:pPr>
            <w:ins w:id="3703" w:author="Gene Fong" w:date="2020-05-14T17:39:00Z">
              <w:r>
                <w:rPr>
                  <w:sz w:val="20"/>
                </w:rPr>
                <w:t>8.8</w:t>
              </w:r>
            </w:ins>
          </w:p>
        </w:tc>
        <w:tc>
          <w:tcPr>
            <w:tcW w:w="662" w:type="dxa"/>
            <w:vAlign w:val="center"/>
          </w:tcPr>
          <w:p w14:paraId="77A687C6" w14:textId="119EDBB1" w:rsidR="007B355B" w:rsidRDefault="007B355B">
            <w:pPr>
              <w:pStyle w:val="TAC"/>
              <w:rPr>
                <w:ins w:id="3704" w:author="Gene Fong" w:date="2020-05-14T17:34:00Z"/>
                <w:lang w:val="en-US" w:eastAsia="zh-CN"/>
              </w:rPr>
            </w:pPr>
            <w:ins w:id="3705" w:author="Gene Fong" w:date="2020-05-14T17:39:00Z">
              <w:r>
                <w:rPr>
                  <w:sz w:val="20"/>
                </w:rPr>
                <w:t>7.8</w:t>
              </w:r>
            </w:ins>
          </w:p>
        </w:tc>
        <w:tc>
          <w:tcPr>
            <w:tcW w:w="663" w:type="dxa"/>
            <w:vAlign w:val="center"/>
          </w:tcPr>
          <w:p w14:paraId="4AB39E8E" w14:textId="20781E81" w:rsidR="007B355B" w:rsidRDefault="007B355B">
            <w:pPr>
              <w:pStyle w:val="TAC"/>
              <w:rPr>
                <w:ins w:id="3706" w:author="Gene Fong" w:date="2020-05-14T17:34:00Z"/>
                <w:lang w:val="en-US" w:eastAsia="zh-CN"/>
              </w:rPr>
            </w:pPr>
            <w:ins w:id="3707" w:author="Gene Fong" w:date="2020-05-14T17:39:00Z">
              <w:r>
                <w:rPr>
                  <w:sz w:val="20"/>
                </w:rPr>
                <w:t>-</w:t>
              </w:r>
            </w:ins>
          </w:p>
        </w:tc>
        <w:tc>
          <w:tcPr>
            <w:tcW w:w="662" w:type="dxa"/>
            <w:vAlign w:val="center"/>
          </w:tcPr>
          <w:p w14:paraId="67D68F84" w14:textId="4650E68B" w:rsidR="007B355B" w:rsidRDefault="007B355B">
            <w:pPr>
              <w:pStyle w:val="TAC"/>
              <w:rPr>
                <w:ins w:id="3708" w:author="Gene Fong" w:date="2020-05-14T17:34:00Z"/>
                <w:lang w:val="en-US" w:eastAsia="zh-CN"/>
              </w:rPr>
            </w:pPr>
            <w:ins w:id="3709" w:author="Gene Fong" w:date="2020-05-14T17:39:00Z">
              <w:r>
                <w:rPr>
                  <w:sz w:val="20"/>
                </w:rPr>
                <w:t>-</w:t>
              </w:r>
            </w:ins>
          </w:p>
        </w:tc>
        <w:tc>
          <w:tcPr>
            <w:tcW w:w="662" w:type="dxa"/>
            <w:vAlign w:val="center"/>
          </w:tcPr>
          <w:p w14:paraId="2D4CA44E" w14:textId="4BFBDAF7" w:rsidR="007B355B" w:rsidRDefault="007B355B">
            <w:pPr>
              <w:pStyle w:val="TAC"/>
              <w:rPr>
                <w:ins w:id="3710" w:author="Gene Fong" w:date="2020-05-14T17:34:00Z"/>
              </w:rPr>
            </w:pPr>
            <w:ins w:id="3711" w:author="Gene Fong" w:date="2020-05-14T17:39:00Z">
              <w:r>
                <w:rPr>
                  <w:sz w:val="20"/>
                </w:rPr>
                <w:t>7.8</w:t>
              </w:r>
            </w:ins>
          </w:p>
        </w:tc>
        <w:tc>
          <w:tcPr>
            <w:tcW w:w="662" w:type="dxa"/>
            <w:vAlign w:val="center"/>
          </w:tcPr>
          <w:p w14:paraId="704806A5" w14:textId="245347F8" w:rsidR="007B355B" w:rsidRDefault="007B355B">
            <w:pPr>
              <w:pStyle w:val="TAC"/>
              <w:rPr>
                <w:ins w:id="3712" w:author="Gene Fong" w:date="2020-05-14T17:34:00Z"/>
              </w:rPr>
            </w:pPr>
            <w:ins w:id="3713" w:author="Gene Fong" w:date="2020-05-14T17:39:00Z">
              <w:r>
                <w:rPr>
                  <w:sz w:val="20"/>
                </w:rPr>
                <w:t>7</w:t>
              </w:r>
            </w:ins>
          </w:p>
        </w:tc>
        <w:tc>
          <w:tcPr>
            <w:tcW w:w="662" w:type="dxa"/>
            <w:vAlign w:val="center"/>
          </w:tcPr>
          <w:p w14:paraId="1633DEA1" w14:textId="5E79A816" w:rsidR="007B355B" w:rsidRDefault="007B355B">
            <w:pPr>
              <w:pStyle w:val="TAC"/>
              <w:rPr>
                <w:ins w:id="3714" w:author="Gene Fong" w:date="2020-05-14T17:34:00Z"/>
              </w:rPr>
            </w:pPr>
            <w:ins w:id="3715" w:author="Gene Fong" w:date="2020-05-14T17:39:00Z">
              <w:r>
                <w:rPr>
                  <w:sz w:val="20"/>
                </w:rPr>
                <w:t>6.5</w:t>
              </w:r>
            </w:ins>
          </w:p>
        </w:tc>
        <w:tc>
          <w:tcPr>
            <w:tcW w:w="662" w:type="dxa"/>
            <w:vAlign w:val="center"/>
          </w:tcPr>
          <w:p w14:paraId="5EF09589" w14:textId="2F11B3A7" w:rsidR="007B355B" w:rsidRDefault="007B355B">
            <w:pPr>
              <w:pStyle w:val="TAC"/>
              <w:rPr>
                <w:ins w:id="3716" w:author="Gene Fong" w:date="2020-05-14T17:34:00Z"/>
              </w:rPr>
            </w:pPr>
            <w:ins w:id="3717" w:author="Gene Fong" w:date="2020-05-14T17:39:00Z">
              <w:r>
                <w:rPr>
                  <w:sz w:val="20"/>
                </w:rPr>
                <w:t>5.7</w:t>
              </w:r>
            </w:ins>
          </w:p>
        </w:tc>
        <w:tc>
          <w:tcPr>
            <w:tcW w:w="662" w:type="dxa"/>
            <w:vAlign w:val="center"/>
          </w:tcPr>
          <w:p w14:paraId="4EA59ACF" w14:textId="26D0DEB3" w:rsidR="007B355B" w:rsidRDefault="007B355B">
            <w:pPr>
              <w:pStyle w:val="TAC"/>
              <w:rPr>
                <w:ins w:id="3718" w:author="Gene Fong" w:date="2020-05-14T17:34:00Z"/>
              </w:rPr>
            </w:pPr>
            <w:ins w:id="3719" w:author="Gene Fong" w:date="2020-05-14T17:39:00Z">
              <w:r>
                <w:rPr>
                  <w:sz w:val="20"/>
                </w:rPr>
                <w:t>5.4</w:t>
              </w:r>
            </w:ins>
          </w:p>
        </w:tc>
        <w:tc>
          <w:tcPr>
            <w:tcW w:w="663" w:type="dxa"/>
            <w:vAlign w:val="center"/>
          </w:tcPr>
          <w:p w14:paraId="4230E292" w14:textId="27805450" w:rsidR="007B355B" w:rsidRDefault="007B355B">
            <w:pPr>
              <w:pStyle w:val="TAC"/>
              <w:rPr>
                <w:ins w:id="3720" w:author="Gene Fong" w:date="2020-05-14T17:34:00Z"/>
              </w:rPr>
            </w:pPr>
            <w:ins w:id="3721" w:author="Gene Fong" w:date="2020-05-14T17:39:00Z">
              <w:r>
                <w:t>5.1</w:t>
              </w:r>
            </w:ins>
          </w:p>
        </w:tc>
      </w:tr>
      <w:tr w:rsidR="007B355B" w14:paraId="22FF4F9C" w14:textId="77777777" w:rsidTr="0013215D">
        <w:trPr>
          <w:trHeight w:val="397"/>
          <w:jc w:val="center"/>
          <w:ins w:id="3722" w:author="Gene Fong" w:date="2020-05-14T17:34:00Z"/>
        </w:trPr>
        <w:tc>
          <w:tcPr>
            <w:tcW w:w="1593" w:type="dxa"/>
            <w:vMerge/>
            <w:vAlign w:val="center"/>
          </w:tcPr>
          <w:p w14:paraId="4D4FDA24" w14:textId="7246E964" w:rsidR="007B355B" w:rsidRDefault="007B355B" w:rsidP="007B355B">
            <w:pPr>
              <w:pStyle w:val="TAC"/>
              <w:rPr>
                <w:ins w:id="3723" w:author="Gene Fong" w:date="2020-05-14T17:34:00Z"/>
                <w:lang w:eastAsia="ja-JP"/>
              </w:rPr>
            </w:pPr>
          </w:p>
        </w:tc>
        <w:tc>
          <w:tcPr>
            <w:tcW w:w="662" w:type="dxa"/>
            <w:vAlign w:val="center"/>
          </w:tcPr>
          <w:p w14:paraId="0B70703F" w14:textId="40F6575B" w:rsidR="007B355B" w:rsidRDefault="007B355B" w:rsidP="007B355B">
            <w:pPr>
              <w:pStyle w:val="TAC"/>
              <w:rPr>
                <w:ins w:id="3724" w:author="Gene Fong" w:date="2020-05-14T17:34:00Z"/>
                <w:lang w:val="en-US" w:eastAsia="zh-CN"/>
              </w:rPr>
            </w:pPr>
            <w:ins w:id="3725" w:author="Gene Fong" w:date="2020-05-14T17:34:00Z">
              <w:r>
                <w:rPr>
                  <w:lang w:val="en-US" w:eastAsia="zh-CN"/>
                </w:rPr>
                <w:t>n4</w:t>
              </w:r>
            </w:ins>
            <w:ins w:id="3726" w:author="Gene Fong" w:date="2020-05-14T17:40:00Z">
              <w:r>
                <w:rPr>
                  <w:lang w:val="en-US" w:eastAsia="zh-CN"/>
                </w:rPr>
                <w:t>8</w:t>
              </w:r>
            </w:ins>
          </w:p>
        </w:tc>
        <w:tc>
          <w:tcPr>
            <w:tcW w:w="662" w:type="dxa"/>
            <w:vAlign w:val="center"/>
          </w:tcPr>
          <w:p w14:paraId="738EDA34" w14:textId="41A95261" w:rsidR="007B355B" w:rsidRDefault="007B355B" w:rsidP="007B355B">
            <w:pPr>
              <w:pStyle w:val="TAC"/>
              <w:rPr>
                <w:ins w:id="3727" w:author="Gene Fong" w:date="2020-05-14T17:34:00Z"/>
                <w:lang w:val="en-US" w:eastAsia="zh-CN"/>
              </w:rPr>
            </w:pPr>
            <w:ins w:id="3728" w:author="Gene Fong" w:date="2020-05-14T17:40:00Z">
              <w:r>
                <w:rPr>
                  <w:lang w:val="en-US" w:eastAsia="zh-CN"/>
                </w:rPr>
                <w:t>n46</w:t>
              </w:r>
            </w:ins>
          </w:p>
        </w:tc>
        <w:tc>
          <w:tcPr>
            <w:tcW w:w="662" w:type="dxa"/>
            <w:vAlign w:val="center"/>
          </w:tcPr>
          <w:p w14:paraId="4A55FB5F" w14:textId="716DE9D1" w:rsidR="007B355B" w:rsidRDefault="007B355B">
            <w:pPr>
              <w:pStyle w:val="TAC"/>
              <w:rPr>
                <w:ins w:id="3729" w:author="Gene Fong" w:date="2020-05-14T17:34:00Z"/>
                <w:lang w:val="en-US" w:eastAsia="zh-CN"/>
              </w:rPr>
            </w:pPr>
            <w:ins w:id="3730" w:author="Gene Fong" w:date="2020-05-14T17:40:00Z">
              <w:r>
                <w:rPr>
                  <w:sz w:val="20"/>
                </w:rPr>
                <w:t>-</w:t>
              </w:r>
            </w:ins>
          </w:p>
        </w:tc>
        <w:tc>
          <w:tcPr>
            <w:tcW w:w="662" w:type="dxa"/>
            <w:vAlign w:val="center"/>
          </w:tcPr>
          <w:p w14:paraId="5F99365D" w14:textId="15B78C0E" w:rsidR="007B355B" w:rsidRDefault="007B355B">
            <w:pPr>
              <w:pStyle w:val="TAC"/>
              <w:rPr>
                <w:ins w:id="3731" w:author="Gene Fong" w:date="2020-05-14T17:34:00Z"/>
                <w:lang w:val="en-US" w:eastAsia="zh-CN"/>
              </w:rPr>
            </w:pPr>
            <w:ins w:id="3732" w:author="Gene Fong" w:date="2020-05-14T17:40:00Z">
              <w:r>
                <w:t>-</w:t>
              </w:r>
            </w:ins>
          </w:p>
        </w:tc>
        <w:tc>
          <w:tcPr>
            <w:tcW w:w="662" w:type="dxa"/>
            <w:vAlign w:val="center"/>
          </w:tcPr>
          <w:p w14:paraId="13C7793C" w14:textId="293FE013" w:rsidR="007B355B" w:rsidRDefault="007B355B">
            <w:pPr>
              <w:pStyle w:val="TAC"/>
              <w:rPr>
                <w:ins w:id="3733" w:author="Gene Fong" w:date="2020-05-14T17:34:00Z"/>
                <w:lang w:val="en-US" w:eastAsia="zh-CN"/>
              </w:rPr>
            </w:pPr>
            <w:ins w:id="3734" w:author="Gene Fong" w:date="2020-05-14T17:40:00Z">
              <w:r>
                <w:rPr>
                  <w:sz w:val="20"/>
                </w:rPr>
                <w:t>-</w:t>
              </w:r>
            </w:ins>
          </w:p>
        </w:tc>
        <w:tc>
          <w:tcPr>
            <w:tcW w:w="662" w:type="dxa"/>
            <w:vAlign w:val="center"/>
          </w:tcPr>
          <w:p w14:paraId="6682B867" w14:textId="29EAB1B4" w:rsidR="007B355B" w:rsidRDefault="003F7659">
            <w:pPr>
              <w:pStyle w:val="TAC"/>
              <w:rPr>
                <w:ins w:id="3735" w:author="Gene Fong" w:date="2020-05-14T17:34:00Z"/>
                <w:lang w:val="en-US" w:eastAsia="zh-CN"/>
              </w:rPr>
            </w:pPr>
            <w:ins w:id="3736" w:author="Gene Fong" w:date="2020-06-11T11:32:00Z">
              <w:r>
                <w:rPr>
                  <w:sz w:val="20"/>
                </w:rPr>
                <w:t>7</w:t>
              </w:r>
            </w:ins>
          </w:p>
        </w:tc>
        <w:tc>
          <w:tcPr>
            <w:tcW w:w="663" w:type="dxa"/>
            <w:vAlign w:val="center"/>
          </w:tcPr>
          <w:p w14:paraId="3FE93DCE" w14:textId="447E8441" w:rsidR="007B355B" w:rsidRDefault="007B355B">
            <w:pPr>
              <w:pStyle w:val="TAC"/>
              <w:rPr>
                <w:ins w:id="3737" w:author="Gene Fong" w:date="2020-05-14T17:34:00Z"/>
                <w:lang w:val="en-US" w:eastAsia="zh-CN"/>
              </w:rPr>
            </w:pPr>
            <w:ins w:id="3738" w:author="Gene Fong" w:date="2020-05-14T17:40:00Z">
              <w:r>
                <w:rPr>
                  <w:sz w:val="20"/>
                </w:rPr>
                <w:t>-</w:t>
              </w:r>
            </w:ins>
          </w:p>
        </w:tc>
        <w:tc>
          <w:tcPr>
            <w:tcW w:w="662" w:type="dxa"/>
            <w:vAlign w:val="center"/>
          </w:tcPr>
          <w:p w14:paraId="71F4E15F" w14:textId="44A48A41" w:rsidR="007B355B" w:rsidRDefault="007B355B">
            <w:pPr>
              <w:pStyle w:val="TAC"/>
              <w:rPr>
                <w:ins w:id="3739" w:author="Gene Fong" w:date="2020-05-14T17:34:00Z"/>
                <w:lang w:val="en-US" w:eastAsia="zh-CN"/>
              </w:rPr>
            </w:pPr>
            <w:ins w:id="3740" w:author="Gene Fong" w:date="2020-05-14T17:40:00Z">
              <w:r>
                <w:rPr>
                  <w:sz w:val="20"/>
                </w:rPr>
                <w:t>-</w:t>
              </w:r>
            </w:ins>
          </w:p>
        </w:tc>
        <w:tc>
          <w:tcPr>
            <w:tcW w:w="662" w:type="dxa"/>
            <w:vAlign w:val="center"/>
          </w:tcPr>
          <w:p w14:paraId="5A76FC09" w14:textId="22D2AF80" w:rsidR="007B355B" w:rsidRDefault="003F7659">
            <w:pPr>
              <w:pStyle w:val="TAC"/>
              <w:rPr>
                <w:ins w:id="3741" w:author="Gene Fong" w:date="2020-05-14T17:34:00Z"/>
              </w:rPr>
            </w:pPr>
            <w:ins w:id="3742" w:author="Gene Fong" w:date="2020-06-11T11:32:00Z">
              <w:r>
                <w:t>5.7</w:t>
              </w:r>
            </w:ins>
          </w:p>
        </w:tc>
        <w:tc>
          <w:tcPr>
            <w:tcW w:w="662" w:type="dxa"/>
            <w:vAlign w:val="center"/>
          </w:tcPr>
          <w:p w14:paraId="21AFCF4C" w14:textId="212010B4" w:rsidR="007B355B" w:rsidRDefault="007B355B">
            <w:pPr>
              <w:pStyle w:val="TAC"/>
              <w:rPr>
                <w:ins w:id="3743" w:author="Gene Fong" w:date="2020-05-14T17:34:00Z"/>
              </w:rPr>
            </w:pPr>
            <w:ins w:id="3744" w:author="Gene Fong" w:date="2020-05-14T17:40:00Z">
              <w:r>
                <w:rPr>
                  <w:sz w:val="20"/>
                </w:rPr>
                <w:t>-</w:t>
              </w:r>
            </w:ins>
          </w:p>
        </w:tc>
        <w:tc>
          <w:tcPr>
            <w:tcW w:w="662" w:type="dxa"/>
            <w:vAlign w:val="center"/>
          </w:tcPr>
          <w:p w14:paraId="70B04AE8" w14:textId="3C44F83F" w:rsidR="007B355B" w:rsidRDefault="003F7659">
            <w:pPr>
              <w:pStyle w:val="TAC"/>
              <w:rPr>
                <w:ins w:id="3745" w:author="Gene Fong" w:date="2020-05-14T17:34:00Z"/>
              </w:rPr>
            </w:pPr>
            <w:ins w:id="3746" w:author="Gene Fong" w:date="2020-06-11T11:32:00Z">
              <w:r>
                <w:rPr>
                  <w:sz w:val="20"/>
                </w:rPr>
                <w:t>5</w:t>
              </w:r>
            </w:ins>
            <w:ins w:id="3747" w:author="Gene Fong" w:date="2020-05-14T17:40:00Z">
              <w:r w:rsidR="007B355B">
                <w:rPr>
                  <w:sz w:val="20"/>
                </w:rPr>
                <w:t>.</w:t>
              </w:r>
            </w:ins>
            <w:ins w:id="3748" w:author="Gene Fong" w:date="2020-06-11T11:32:00Z">
              <w:r>
                <w:rPr>
                  <w:sz w:val="20"/>
                </w:rPr>
                <w:t>1</w:t>
              </w:r>
            </w:ins>
          </w:p>
        </w:tc>
        <w:tc>
          <w:tcPr>
            <w:tcW w:w="662" w:type="dxa"/>
            <w:vAlign w:val="center"/>
          </w:tcPr>
          <w:p w14:paraId="36369E3E" w14:textId="2BBD635B" w:rsidR="007B355B" w:rsidRDefault="003F7659">
            <w:pPr>
              <w:pStyle w:val="TAC"/>
              <w:rPr>
                <w:ins w:id="3749" w:author="Gene Fong" w:date="2020-05-14T17:34:00Z"/>
              </w:rPr>
            </w:pPr>
            <w:ins w:id="3750" w:author="Gene Fong" w:date="2020-06-11T11:32:00Z">
              <w:r>
                <w:rPr>
                  <w:sz w:val="20"/>
                </w:rPr>
                <w:t>4</w:t>
              </w:r>
            </w:ins>
            <w:ins w:id="3751" w:author="Gene Fong" w:date="2020-05-14T17:40:00Z">
              <w:r w:rsidR="007B355B">
                <w:rPr>
                  <w:sz w:val="20"/>
                </w:rPr>
                <w:t>.7</w:t>
              </w:r>
            </w:ins>
          </w:p>
        </w:tc>
        <w:tc>
          <w:tcPr>
            <w:tcW w:w="662" w:type="dxa"/>
            <w:vAlign w:val="center"/>
          </w:tcPr>
          <w:p w14:paraId="68618304" w14:textId="64D47AC8" w:rsidR="007B355B" w:rsidRDefault="007B355B">
            <w:pPr>
              <w:pStyle w:val="TAC"/>
              <w:rPr>
                <w:ins w:id="3752" w:author="Gene Fong" w:date="2020-05-14T17:34:00Z"/>
              </w:rPr>
            </w:pPr>
            <w:ins w:id="3753" w:author="Gene Fong" w:date="2020-05-14T17:40:00Z">
              <w:r>
                <w:rPr>
                  <w:sz w:val="20"/>
                </w:rPr>
                <w:t>-</w:t>
              </w:r>
            </w:ins>
          </w:p>
        </w:tc>
        <w:tc>
          <w:tcPr>
            <w:tcW w:w="663" w:type="dxa"/>
            <w:vAlign w:val="center"/>
          </w:tcPr>
          <w:p w14:paraId="7FEC3021" w14:textId="46773461" w:rsidR="007B355B" w:rsidRDefault="007B355B">
            <w:pPr>
              <w:pStyle w:val="TAC"/>
              <w:rPr>
                <w:ins w:id="3754" w:author="Gene Fong" w:date="2020-05-14T17:34:00Z"/>
              </w:rPr>
            </w:pPr>
            <w:ins w:id="3755" w:author="Gene Fong" w:date="2020-05-14T17:40:00Z">
              <w:r>
                <w:t>-</w:t>
              </w:r>
            </w:ins>
          </w:p>
        </w:tc>
      </w:tr>
    </w:tbl>
    <w:p w14:paraId="1A770C40" w14:textId="77777777" w:rsidR="007B355B" w:rsidRPr="001C0CC4" w:rsidRDefault="007B355B" w:rsidP="007B355B">
      <w:pPr>
        <w:rPr>
          <w:ins w:id="3756" w:author="Gene Fong" w:date="2020-05-14T17:34:00Z"/>
          <w:lang w:eastAsia="ja-JP"/>
        </w:rPr>
      </w:pPr>
    </w:p>
    <w:p w14:paraId="641DA97F" w14:textId="7597E93E" w:rsidR="007B355B" w:rsidRDefault="007B355B" w:rsidP="007B355B">
      <w:pPr>
        <w:pStyle w:val="TH"/>
        <w:rPr>
          <w:ins w:id="3757" w:author="Gene Fong" w:date="2020-05-14T17:34:00Z"/>
        </w:rPr>
      </w:pPr>
      <w:ins w:id="3758" w:author="Gene Fong" w:date="2020-05-14T17:34:00Z">
        <w:r>
          <w:lastRenderedPageBreak/>
          <w:t>Table 7.3</w:t>
        </w:r>
      </w:ins>
      <w:ins w:id="3759" w:author="Gene Fong" w:date="2020-05-14T17:43:00Z">
        <w:r w:rsidR="0013215D">
          <w:t>F</w:t>
        </w:r>
      </w:ins>
      <w:ins w:id="3760" w:author="Gene Fong" w:date="2020-05-14T17:34:00Z">
        <w:r>
          <w:t>.</w:t>
        </w:r>
      </w:ins>
      <w:ins w:id="3761" w:author="Gene Fong" w:date="2020-05-14T17:43:00Z">
        <w:r w:rsidR="0013215D">
          <w:t>5</w:t>
        </w:r>
      </w:ins>
      <w:ins w:id="3762" w:author="Gene Fong" w:date="2020-05-14T17:34:00Z">
        <w:r>
          <w:t>.2</w:t>
        </w:r>
      </w:ins>
      <w:ins w:id="3763" w:author="Gene Fong" w:date="2020-05-14T17:43:00Z">
        <w:r w:rsidR="0013215D">
          <w:t>-2</w:t>
        </w:r>
      </w:ins>
      <w:ins w:id="3764" w:author="Gene Fong" w:date="2020-05-14T17:34:00Z">
        <w:r>
          <w:t xml:space="preserve">: Uplink configuration for reference sensitivity exceptions due to cross band isolation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646"/>
        <w:gridCol w:w="656"/>
        <w:gridCol w:w="586"/>
        <w:gridCol w:w="622"/>
        <w:gridCol w:w="622"/>
        <w:gridCol w:w="632"/>
        <w:gridCol w:w="622"/>
        <w:gridCol w:w="622"/>
        <w:gridCol w:w="622"/>
        <w:gridCol w:w="622"/>
        <w:gridCol w:w="624"/>
        <w:gridCol w:w="691"/>
        <w:gridCol w:w="684"/>
        <w:gridCol w:w="691"/>
      </w:tblGrid>
      <w:tr w:rsidR="007B355B" w14:paraId="4C2714DE" w14:textId="77777777" w:rsidTr="0013215D">
        <w:trPr>
          <w:trHeight w:val="285"/>
          <w:jc w:val="center"/>
          <w:ins w:id="3765" w:author="Gene Fong" w:date="2020-05-14T17:34:00Z"/>
        </w:trPr>
        <w:tc>
          <w:tcPr>
            <w:tcW w:w="9629" w:type="dxa"/>
            <w:gridSpan w:val="15"/>
            <w:tcBorders>
              <w:top w:val="single" w:sz="4" w:space="0" w:color="auto"/>
              <w:left w:val="single" w:sz="4" w:space="0" w:color="auto"/>
              <w:bottom w:val="single" w:sz="4" w:space="0" w:color="auto"/>
              <w:right w:val="single" w:sz="4" w:space="0" w:color="auto"/>
              <w:tl2br w:val="nil"/>
              <w:tr2bl w:val="nil"/>
            </w:tcBorders>
          </w:tcPr>
          <w:p w14:paraId="60FC5A75" w14:textId="20AFD1D3" w:rsidR="007B355B" w:rsidRDefault="0013215D" w:rsidP="0013215D">
            <w:pPr>
              <w:pStyle w:val="TAH"/>
              <w:rPr>
                <w:ins w:id="3766" w:author="Gene Fong" w:date="2020-05-14T17:34:00Z"/>
                <w:lang w:val="en-US" w:eastAsia="ja-JP"/>
              </w:rPr>
            </w:pPr>
            <w:ins w:id="3767" w:author="Gene Fong" w:date="2020-05-14T17:43:00Z">
              <w:r>
                <w:rPr>
                  <w:lang w:eastAsia="ja-JP"/>
                </w:rPr>
                <w:t>Operating</w:t>
              </w:r>
            </w:ins>
            <w:ins w:id="3768" w:author="Gene Fong" w:date="2020-05-14T17:34:00Z">
              <w:r w:rsidR="007B355B">
                <w:rPr>
                  <w:lang w:eastAsia="ja-JP"/>
                </w:rPr>
                <w:t xml:space="preserve"> Band / SCS / Channel bandwidth of the affected DL band</w:t>
              </w:r>
            </w:ins>
          </w:p>
        </w:tc>
      </w:tr>
      <w:tr w:rsidR="007B355B" w14:paraId="70FE5999" w14:textId="77777777" w:rsidTr="0013215D">
        <w:trPr>
          <w:trHeight w:val="285"/>
          <w:jc w:val="center"/>
          <w:ins w:id="3769" w:author="Gene Fong" w:date="2020-05-14T17:34:00Z"/>
        </w:trPr>
        <w:tc>
          <w:tcPr>
            <w:tcW w:w="687" w:type="dxa"/>
            <w:tcBorders>
              <w:top w:val="single" w:sz="4" w:space="0" w:color="auto"/>
              <w:left w:val="single" w:sz="4" w:space="0" w:color="auto"/>
              <w:bottom w:val="single" w:sz="4" w:space="0" w:color="auto"/>
              <w:right w:val="single" w:sz="4" w:space="0" w:color="auto"/>
              <w:tl2br w:val="nil"/>
              <w:tr2bl w:val="nil"/>
            </w:tcBorders>
          </w:tcPr>
          <w:p w14:paraId="125864BD" w14:textId="77777777" w:rsidR="007B355B" w:rsidRDefault="007B355B" w:rsidP="0013215D">
            <w:pPr>
              <w:pStyle w:val="TAH"/>
              <w:rPr>
                <w:ins w:id="3770" w:author="Gene Fong" w:date="2020-05-14T17:34:00Z"/>
                <w:lang w:eastAsia="ja-JP"/>
              </w:rPr>
            </w:pPr>
            <w:ins w:id="3771" w:author="Gene Fong" w:date="2020-05-14T17:34:00Z">
              <w:r>
                <w:rPr>
                  <w:lang w:eastAsia="ja-JP"/>
                </w:rPr>
                <w:t>UL band</w:t>
              </w:r>
            </w:ins>
          </w:p>
        </w:tc>
        <w:tc>
          <w:tcPr>
            <w:tcW w:w="646" w:type="dxa"/>
            <w:tcBorders>
              <w:top w:val="single" w:sz="4" w:space="0" w:color="auto"/>
              <w:left w:val="single" w:sz="4" w:space="0" w:color="auto"/>
              <w:bottom w:val="single" w:sz="4" w:space="0" w:color="auto"/>
              <w:right w:val="single" w:sz="4" w:space="0" w:color="auto"/>
              <w:tl2br w:val="nil"/>
              <w:tr2bl w:val="nil"/>
            </w:tcBorders>
          </w:tcPr>
          <w:p w14:paraId="641D6333" w14:textId="77777777" w:rsidR="007B355B" w:rsidRDefault="007B355B" w:rsidP="0013215D">
            <w:pPr>
              <w:pStyle w:val="TAH"/>
              <w:rPr>
                <w:ins w:id="3772" w:author="Gene Fong" w:date="2020-05-14T17:34:00Z"/>
                <w:lang w:eastAsia="ja-JP"/>
              </w:rPr>
            </w:pPr>
            <w:ins w:id="3773" w:author="Gene Fong" w:date="2020-05-14T17:34:00Z">
              <w:r>
                <w:rPr>
                  <w:lang w:eastAsia="ja-JP"/>
                </w:rPr>
                <w:t>DL band</w:t>
              </w:r>
            </w:ins>
          </w:p>
        </w:tc>
        <w:tc>
          <w:tcPr>
            <w:tcW w:w="656" w:type="dxa"/>
            <w:tcBorders>
              <w:top w:val="single" w:sz="4" w:space="0" w:color="auto"/>
              <w:left w:val="single" w:sz="4" w:space="0" w:color="auto"/>
              <w:bottom w:val="single" w:sz="4" w:space="0" w:color="auto"/>
              <w:right w:val="single" w:sz="4" w:space="0" w:color="auto"/>
              <w:tl2br w:val="nil"/>
              <w:tr2bl w:val="nil"/>
            </w:tcBorders>
          </w:tcPr>
          <w:p w14:paraId="567392BD" w14:textId="77777777" w:rsidR="007B355B" w:rsidRDefault="007B355B" w:rsidP="0013215D">
            <w:pPr>
              <w:pStyle w:val="TAH"/>
              <w:rPr>
                <w:ins w:id="3774" w:author="Gene Fong" w:date="2020-05-14T17:34:00Z"/>
                <w:lang w:eastAsia="ja-JP"/>
              </w:rPr>
            </w:pPr>
            <w:ins w:id="3775" w:author="Gene Fong" w:date="2020-05-14T17:34:00Z">
              <w:r>
                <w:rPr>
                  <w:rFonts w:hint="eastAsia"/>
                  <w:lang w:eastAsia="ja-JP"/>
                </w:rPr>
                <w:t xml:space="preserve">SCS </w:t>
              </w:r>
              <w:r>
                <w:rPr>
                  <w:lang w:eastAsia="ja-JP"/>
                </w:rPr>
                <w:t xml:space="preserve">of UL band </w:t>
              </w:r>
              <w:r>
                <w:rPr>
                  <w:rFonts w:hint="eastAsia"/>
                  <w:lang w:eastAsia="ja-JP"/>
                </w:rPr>
                <w:t>(kHz)</w:t>
              </w:r>
            </w:ins>
          </w:p>
        </w:tc>
        <w:tc>
          <w:tcPr>
            <w:tcW w:w="586" w:type="dxa"/>
            <w:tcBorders>
              <w:top w:val="single" w:sz="4" w:space="0" w:color="auto"/>
              <w:left w:val="single" w:sz="4" w:space="0" w:color="auto"/>
              <w:bottom w:val="single" w:sz="4" w:space="0" w:color="auto"/>
              <w:right w:val="single" w:sz="4" w:space="0" w:color="auto"/>
              <w:tl2br w:val="nil"/>
              <w:tr2bl w:val="nil"/>
            </w:tcBorders>
          </w:tcPr>
          <w:p w14:paraId="2AD13620" w14:textId="77777777" w:rsidR="007B355B" w:rsidRDefault="007B355B" w:rsidP="0013215D">
            <w:pPr>
              <w:pStyle w:val="TAH"/>
              <w:rPr>
                <w:ins w:id="3776" w:author="Gene Fong" w:date="2020-05-14T17:34:00Z"/>
                <w:lang w:eastAsia="ja-JP"/>
              </w:rPr>
            </w:pPr>
            <w:ins w:id="3777" w:author="Gene Fong" w:date="2020-05-14T17:34:00Z">
              <w:r>
                <w:rPr>
                  <w:lang w:eastAsia="ja-JP"/>
                </w:rPr>
                <w:t>5 MHz</w:t>
              </w:r>
            </w:ins>
          </w:p>
        </w:tc>
        <w:tc>
          <w:tcPr>
            <w:tcW w:w="622" w:type="dxa"/>
            <w:tcBorders>
              <w:top w:val="single" w:sz="4" w:space="0" w:color="auto"/>
              <w:left w:val="single" w:sz="4" w:space="0" w:color="auto"/>
              <w:bottom w:val="single" w:sz="4" w:space="0" w:color="auto"/>
              <w:right w:val="single" w:sz="4" w:space="0" w:color="auto"/>
              <w:tl2br w:val="nil"/>
              <w:tr2bl w:val="nil"/>
            </w:tcBorders>
          </w:tcPr>
          <w:p w14:paraId="37163ED2" w14:textId="77777777" w:rsidR="007B355B" w:rsidRDefault="007B355B" w:rsidP="0013215D">
            <w:pPr>
              <w:pStyle w:val="TAH"/>
              <w:rPr>
                <w:ins w:id="3778" w:author="Gene Fong" w:date="2020-05-14T17:34:00Z"/>
                <w:lang w:eastAsia="ja-JP"/>
              </w:rPr>
            </w:pPr>
            <w:ins w:id="3779" w:author="Gene Fong" w:date="2020-05-14T17:34:00Z">
              <w:r>
                <w:rPr>
                  <w:lang w:eastAsia="ja-JP"/>
                </w:rPr>
                <w:t>10 MHz</w:t>
              </w:r>
            </w:ins>
          </w:p>
        </w:tc>
        <w:tc>
          <w:tcPr>
            <w:tcW w:w="622" w:type="dxa"/>
            <w:tcBorders>
              <w:top w:val="single" w:sz="4" w:space="0" w:color="auto"/>
              <w:left w:val="single" w:sz="4" w:space="0" w:color="auto"/>
              <w:bottom w:val="single" w:sz="4" w:space="0" w:color="auto"/>
              <w:right w:val="single" w:sz="4" w:space="0" w:color="auto"/>
              <w:tl2br w:val="nil"/>
              <w:tr2bl w:val="nil"/>
            </w:tcBorders>
          </w:tcPr>
          <w:p w14:paraId="6B74C5EB" w14:textId="77777777" w:rsidR="007B355B" w:rsidRDefault="007B355B" w:rsidP="0013215D">
            <w:pPr>
              <w:pStyle w:val="TAH"/>
              <w:rPr>
                <w:ins w:id="3780" w:author="Gene Fong" w:date="2020-05-14T17:34:00Z"/>
                <w:lang w:eastAsia="ja-JP"/>
              </w:rPr>
            </w:pPr>
            <w:ins w:id="3781" w:author="Gene Fong" w:date="2020-05-14T17:34:00Z">
              <w:r>
                <w:rPr>
                  <w:lang w:eastAsia="ja-JP"/>
                </w:rPr>
                <w:t>15 MHz</w:t>
              </w:r>
            </w:ins>
          </w:p>
        </w:tc>
        <w:tc>
          <w:tcPr>
            <w:tcW w:w="632" w:type="dxa"/>
            <w:tcBorders>
              <w:top w:val="single" w:sz="4" w:space="0" w:color="auto"/>
              <w:left w:val="single" w:sz="4" w:space="0" w:color="auto"/>
              <w:bottom w:val="single" w:sz="4" w:space="0" w:color="auto"/>
              <w:right w:val="single" w:sz="4" w:space="0" w:color="auto"/>
              <w:tl2br w:val="nil"/>
              <w:tr2bl w:val="nil"/>
            </w:tcBorders>
          </w:tcPr>
          <w:p w14:paraId="79D9BB15" w14:textId="77777777" w:rsidR="007B355B" w:rsidRDefault="007B355B" w:rsidP="0013215D">
            <w:pPr>
              <w:pStyle w:val="TAH"/>
              <w:rPr>
                <w:ins w:id="3782" w:author="Gene Fong" w:date="2020-05-14T17:34:00Z"/>
                <w:lang w:eastAsia="ja-JP"/>
              </w:rPr>
            </w:pPr>
            <w:ins w:id="3783" w:author="Gene Fong" w:date="2020-05-14T17:34:00Z">
              <w:r>
                <w:rPr>
                  <w:lang w:eastAsia="ja-JP"/>
                </w:rPr>
                <w:t>20 MHz</w:t>
              </w:r>
            </w:ins>
          </w:p>
        </w:tc>
        <w:tc>
          <w:tcPr>
            <w:tcW w:w="622" w:type="dxa"/>
            <w:tcBorders>
              <w:top w:val="single" w:sz="4" w:space="0" w:color="auto"/>
              <w:left w:val="single" w:sz="4" w:space="0" w:color="auto"/>
              <w:bottom w:val="single" w:sz="4" w:space="0" w:color="auto"/>
              <w:right w:val="single" w:sz="4" w:space="0" w:color="auto"/>
              <w:tl2br w:val="nil"/>
              <w:tr2bl w:val="nil"/>
            </w:tcBorders>
          </w:tcPr>
          <w:p w14:paraId="30EB186E" w14:textId="77777777" w:rsidR="007B355B" w:rsidRDefault="007B355B" w:rsidP="0013215D">
            <w:pPr>
              <w:pStyle w:val="TAH"/>
              <w:rPr>
                <w:ins w:id="3784" w:author="Gene Fong" w:date="2020-05-14T17:34:00Z"/>
                <w:lang w:eastAsia="ja-JP"/>
              </w:rPr>
            </w:pPr>
            <w:ins w:id="3785" w:author="Gene Fong" w:date="2020-05-14T17:34:00Z">
              <w:r>
                <w:rPr>
                  <w:lang w:eastAsia="ja-JP"/>
                </w:rPr>
                <w:t>25 MHz</w:t>
              </w:r>
            </w:ins>
          </w:p>
        </w:tc>
        <w:tc>
          <w:tcPr>
            <w:tcW w:w="622" w:type="dxa"/>
            <w:tcBorders>
              <w:top w:val="single" w:sz="4" w:space="0" w:color="auto"/>
              <w:left w:val="single" w:sz="4" w:space="0" w:color="auto"/>
              <w:bottom w:val="single" w:sz="4" w:space="0" w:color="auto"/>
              <w:right w:val="single" w:sz="4" w:space="0" w:color="auto"/>
              <w:tl2br w:val="nil"/>
              <w:tr2bl w:val="nil"/>
            </w:tcBorders>
          </w:tcPr>
          <w:p w14:paraId="4614FAEB" w14:textId="77777777" w:rsidR="007B355B" w:rsidRDefault="007B355B" w:rsidP="0013215D">
            <w:pPr>
              <w:pStyle w:val="TAH"/>
              <w:rPr>
                <w:ins w:id="3786" w:author="Gene Fong" w:date="2020-05-14T17:34:00Z"/>
                <w:lang w:val="en-US" w:eastAsia="ja-JP"/>
              </w:rPr>
            </w:pPr>
            <w:ins w:id="3787" w:author="Gene Fong" w:date="2020-05-14T17:34:00Z">
              <w:r>
                <w:rPr>
                  <w:rFonts w:hint="eastAsia"/>
                  <w:lang w:val="en-US" w:eastAsia="ja-JP"/>
                </w:rPr>
                <w:t>30 MHz</w:t>
              </w:r>
            </w:ins>
          </w:p>
        </w:tc>
        <w:tc>
          <w:tcPr>
            <w:tcW w:w="622" w:type="dxa"/>
            <w:tcBorders>
              <w:top w:val="single" w:sz="4" w:space="0" w:color="auto"/>
              <w:left w:val="single" w:sz="4" w:space="0" w:color="auto"/>
              <w:bottom w:val="single" w:sz="4" w:space="0" w:color="auto"/>
              <w:right w:val="single" w:sz="4" w:space="0" w:color="auto"/>
              <w:tl2br w:val="nil"/>
              <w:tr2bl w:val="nil"/>
            </w:tcBorders>
          </w:tcPr>
          <w:p w14:paraId="2DEAE3BC" w14:textId="77777777" w:rsidR="007B355B" w:rsidRDefault="007B355B" w:rsidP="0013215D">
            <w:pPr>
              <w:pStyle w:val="TAH"/>
              <w:rPr>
                <w:ins w:id="3788" w:author="Gene Fong" w:date="2020-05-14T17:34:00Z"/>
                <w:lang w:val="en-US" w:eastAsia="ja-JP"/>
              </w:rPr>
            </w:pPr>
            <w:ins w:id="3789" w:author="Gene Fong" w:date="2020-05-14T17:34:00Z">
              <w:r>
                <w:rPr>
                  <w:rFonts w:hint="eastAsia"/>
                  <w:lang w:val="en-US" w:eastAsia="ja-JP"/>
                </w:rPr>
                <w:t>40 MHz</w:t>
              </w:r>
            </w:ins>
          </w:p>
        </w:tc>
        <w:tc>
          <w:tcPr>
            <w:tcW w:w="622" w:type="dxa"/>
            <w:tcBorders>
              <w:top w:val="single" w:sz="4" w:space="0" w:color="auto"/>
              <w:left w:val="single" w:sz="4" w:space="0" w:color="auto"/>
              <w:bottom w:val="single" w:sz="4" w:space="0" w:color="auto"/>
              <w:right w:val="single" w:sz="4" w:space="0" w:color="auto"/>
              <w:tl2br w:val="nil"/>
              <w:tr2bl w:val="nil"/>
            </w:tcBorders>
          </w:tcPr>
          <w:p w14:paraId="272F7F63" w14:textId="77777777" w:rsidR="007B355B" w:rsidRDefault="007B355B" w:rsidP="0013215D">
            <w:pPr>
              <w:pStyle w:val="TAH"/>
              <w:rPr>
                <w:ins w:id="3790" w:author="Gene Fong" w:date="2020-05-14T17:34:00Z"/>
                <w:lang w:val="en-US" w:eastAsia="ja-JP"/>
              </w:rPr>
            </w:pPr>
            <w:ins w:id="3791" w:author="Gene Fong" w:date="2020-05-14T17:34:00Z">
              <w:r>
                <w:rPr>
                  <w:rFonts w:hint="eastAsia"/>
                  <w:lang w:val="en-US" w:eastAsia="ja-JP"/>
                </w:rPr>
                <w:t>50 MHz</w:t>
              </w:r>
            </w:ins>
          </w:p>
        </w:tc>
        <w:tc>
          <w:tcPr>
            <w:tcW w:w="624" w:type="dxa"/>
            <w:tcBorders>
              <w:top w:val="single" w:sz="4" w:space="0" w:color="auto"/>
              <w:left w:val="single" w:sz="4" w:space="0" w:color="auto"/>
              <w:bottom w:val="single" w:sz="4" w:space="0" w:color="auto"/>
              <w:right w:val="single" w:sz="4" w:space="0" w:color="auto"/>
              <w:tl2br w:val="nil"/>
              <w:tr2bl w:val="nil"/>
            </w:tcBorders>
          </w:tcPr>
          <w:p w14:paraId="6436B581" w14:textId="77777777" w:rsidR="007B355B" w:rsidRDefault="007B355B" w:rsidP="0013215D">
            <w:pPr>
              <w:pStyle w:val="TAH"/>
              <w:rPr>
                <w:ins w:id="3792" w:author="Gene Fong" w:date="2020-05-14T17:34:00Z"/>
                <w:lang w:val="en-US" w:eastAsia="ja-JP"/>
              </w:rPr>
            </w:pPr>
            <w:ins w:id="3793" w:author="Gene Fong" w:date="2020-05-14T17:34:00Z">
              <w:r>
                <w:rPr>
                  <w:rFonts w:hint="eastAsia"/>
                  <w:lang w:val="en-US" w:eastAsia="ja-JP"/>
                </w:rPr>
                <w:t>60 MHz</w:t>
              </w:r>
            </w:ins>
          </w:p>
        </w:tc>
        <w:tc>
          <w:tcPr>
            <w:tcW w:w="691" w:type="dxa"/>
            <w:tcBorders>
              <w:top w:val="single" w:sz="4" w:space="0" w:color="auto"/>
              <w:left w:val="single" w:sz="4" w:space="0" w:color="auto"/>
              <w:bottom w:val="single" w:sz="4" w:space="0" w:color="auto"/>
              <w:right w:val="single" w:sz="4" w:space="0" w:color="auto"/>
              <w:tl2br w:val="nil"/>
              <w:tr2bl w:val="nil"/>
            </w:tcBorders>
          </w:tcPr>
          <w:p w14:paraId="21DE0D14" w14:textId="77777777" w:rsidR="007B355B" w:rsidRDefault="007B355B" w:rsidP="0013215D">
            <w:pPr>
              <w:pStyle w:val="TAH"/>
              <w:rPr>
                <w:ins w:id="3794" w:author="Gene Fong" w:date="2020-05-14T17:34:00Z"/>
                <w:lang w:val="en-US" w:eastAsia="ja-JP"/>
              </w:rPr>
            </w:pPr>
            <w:ins w:id="3795" w:author="Gene Fong" w:date="2020-05-14T17:34:00Z">
              <w:r>
                <w:rPr>
                  <w:rFonts w:hint="eastAsia"/>
                  <w:lang w:val="en-US" w:eastAsia="ja-JP"/>
                </w:rPr>
                <w:t>80 MHz</w:t>
              </w:r>
            </w:ins>
          </w:p>
        </w:tc>
        <w:tc>
          <w:tcPr>
            <w:tcW w:w="684" w:type="dxa"/>
            <w:tcBorders>
              <w:top w:val="single" w:sz="4" w:space="0" w:color="auto"/>
              <w:left w:val="single" w:sz="4" w:space="0" w:color="auto"/>
              <w:bottom w:val="single" w:sz="4" w:space="0" w:color="auto"/>
              <w:right w:val="single" w:sz="4" w:space="0" w:color="auto"/>
              <w:tl2br w:val="nil"/>
              <w:tr2bl w:val="nil"/>
            </w:tcBorders>
          </w:tcPr>
          <w:p w14:paraId="5EA86B5D" w14:textId="77777777" w:rsidR="007B355B" w:rsidRDefault="007B355B" w:rsidP="0013215D">
            <w:pPr>
              <w:pStyle w:val="TAH"/>
              <w:rPr>
                <w:ins w:id="3796" w:author="Gene Fong" w:date="2020-05-14T17:34:00Z"/>
                <w:lang w:val="en-US" w:eastAsia="ja-JP"/>
              </w:rPr>
            </w:pPr>
            <w:ins w:id="3797" w:author="Gene Fong" w:date="2020-05-14T17:34:00Z">
              <w:r>
                <w:rPr>
                  <w:lang w:val="en-US" w:eastAsia="ja-JP"/>
                </w:rPr>
                <w:t>90 MHz</w:t>
              </w:r>
            </w:ins>
          </w:p>
        </w:tc>
        <w:tc>
          <w:tcPr>
            <w:tcW w:w="691" w:type="dxa"/>
            <w:tcBorders>
              <w:top w:val="single" w:sz="4" w:space="0" w:color="auto"/>
              <w:left w:val="single" w:sz="4" w:space="0" w:color="auto"/>
              <w:bottom w:val="single" w:sz="4" w:space="0" w:color="auto"/>
              <w:right w:val="single" w:sz="4" w:space="0" w:color="auto"/>
              <w:tl2br w:val="nil"/>
              <w:tr2bl w:val="nil"/>
            </w:tcBorders>
          </w:tcPr>
          <w:p w14:paraId="7E2BCA57" w14:textId="77777777" w:rsidR="007B355B" w:rsidRDefault="007B355B" w:rsidP="0013215D">
            <w:pPr>
              <w:pStyle w:val="TAH"/>
              <w:rPr>
                <w:ins w:id="3798" w:author="Gene Fong" w:date="2020-05-14T17:34:00Z"/>
                <w:lang w:val="en-US" w:eastAsia="ja-JP"/>
              </w:rPr>
            </w:pPr>
            <w:ins w:id="3799" w:author="Gene Fong" w:date="2020-05-14T17:34:00Z">
              <w:r>
                <w:rPr>
                  <w:rFonts w:hint="eastAsia"/>
                  <w:lang w:val="en-US" w:eastAsia="ja-JP"/>
                </w:rPr>
                <w:t>100 MHz</w:t>
              </w:r>
            </w:ins>
          </w:p>
        </w:tc>
      </w:tr>
      <w:tr w:rsidR="0013215D" w14:paraId="3BEC3499" w14:textId="77777777" w:rsidTr="0013215D">
        <w:trPr>
          <w:trHeight w:val="285"/>
          <w:jc w:val="center"/>
          <w:ins w:id="3800" w:author="Gene Fong" w:date="2020-05-14T17:34:00Z"/>
        </w:trPr>
        <w:tc>
          <w:tcPr>
            <w:tcW w:w="687" w:type="dxa"/>
            <w:tcBorders>
              <w:top w:val="single" w:sz="4" w:space="0" w:color="auto"/>
              <w:left w:val="single" w:sz="4" w:space="0" w:color="auto"/>
              <w:bottom w:val="single" w:sz="4" w:space="0" w:color="auto"/>
              <w:right w:val="single" w:sz="4" w:space="0" w:color="auto"/>
              <w:tl2br w:val="nil"/>
              <w:tr2bl w:val="nil"/>
            </w:tcBorders>
            <w:vAlign w:val="center"/>
          </w:tcPr>
          <w:p w14:paraId="68C0354C" w14:textId="730B8D5D" w:rsidR="0013215D" w:rsidRDefault="0013215D" w:rsidP="0013215D">
            <w:pPr>
              <w:pStyle w:val="TAC"/>
              <w:rPr>
                <w:ins w:id="3801" w:author="Gene Fong" w:date="2020-05-14T17:34:00Z"/>
                <w:lang w:val="en-US" w:eastAsia="zh-CN"/>
              </w:rPr>
            </w:pPr>
            <w:ins w:id="3802" w:author="Gene Fong" w:date="2020-05-14T17:44:00Z">
              <w:r>
                <w:rPr>
                  <w:lang w:val="en-US" w:eastAsia="zh-CN"/>
                </w:rPr>
                <w:t>n46</w:t>
              </w:r>
            </w:ins>
          </w:p>
        </w:tc>
        <w:tc>
          <w:tcPr>
            <w:tcW w:w="646" w:type="dxa"/>
            <w:tcBorders>
              <w:top w:val="single" w:sz="4" w:space="0" w:color="auto"/>
              <w:left w:val="single" w:sz="4" w:space="0" w:color="auto"/>
              <w:bottom w:val="single" w:sz="4" w:space="0" w:color="auto"/>
              <w:right w:val="single" w:sz="4" w:space="0" w:color="auto"/>
              <w:tl2br w:val="nil"/>
              <w:tr2bl w:val="nil"/>
            </w:tcBorders>
            <w:vAlign w:val="center"/>
          </w:tcPr>
          <w:p w14:paraId="30C9820C" w14:textId="422C1265" w:rsidR="0013215D" w:rsidRDefault="0013215D" w:rsidP="0013215D">
            <w:pPr>
              <w:pStyle w:val="TAC"/>
              <w:rPr>
                <w:ins w:id="3803" w:author="Gene Fong" w:date="2020-05-14T17:34:00Z"/>
                <w:lang w:val="en-US" w:eastAsia="zh-CN"/>
              </w:rPr>
            </w:pPr>
            <w:ins w:id="3804" w:author="Gene Fong" w:date="2020-05-14T17:44:00Z">
              <w:r>
                <w:rPr>
                  <w:lang w:val="en-US" w:eastAsia="zh-CN"/>
                </w:rPr>
                <w:t>n48</w:t>
              </w:r>
            </w:ins>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3D8ECD3E" w14:textId="1A2F4531" w:rsidR="0013215D" w:rsidRDefault="0013215D" w:rsidP="0013215D">
            <w:pPr>
              <w:pStyle w:val="TAC"/>
              <w:rPr>
                <w:ins w:id="3805" w:author="Gene Fong" w:date="2020-05-14T17:34:00Z"/>
                <w:lang w:val="en-US" w:eastAsia="zh-CN"/>
              </w:rPr>
            </w:pPr>
            <w:ins w:id="3806" w:author="Gene Fong" w:date="2020-05-14T17:44:00Z">
              <w:r w:rsidRPr="00993D90">
                <w:t>30</w:t>
              </w:r>
            </w:ins>
          </w:p>
        </w:tc>
        <w:tc>
          <w:tcPr>
            <w:tcW w:w="586" w:type="dxa"/>
            <w:tcBorders>
              <w:top w:val="single" w:sz="4" w:space="0" w:color="auto"/>
              <w:left w:val="single" w:sz="4" w:space="0" w:color="auto"/>
              <w:bottom w:val="single" w:sz="4" w:space="0" w:color="auto"/>
              <w:right w:val="single" w:sz="4" w:space="0" w:color="auto"/>
              <w:tl2br w:val="nil"/>
              <w:tr2bl w:val="nil"/>
            </w:tcBorders>
            <w:vAlign w:val="center"/>
          </w:tcPr>
          <w:p w14:paraId="2A6496EC" w14:textId="5EA49835" w:rsidR="0013215D" w:rsidRDefault="0013215D" w:rsidP="0013215D">
            <w:pPr>
              <w:pStyle w:val="TAC"/>
              <w:rPr>
                <w:ins w:id="3807" w:author="Gene Fong" w:date="2020-05-14T17:34:00Z"/>
                <w:lang w:val="en-US" w:eastAsia="zh-CN"/>
              </w:rPr>
            </w:pPr>
            <w:ins w:id="3808" w:author="Gene Fong" w:date="2020-05-14T17:44: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6FFE9594" w14:textId="475831AB" w:rsidR="0013215D" w:rsidRDefault="0013215D" w:rsidP="0013215D">
            <w:pPr>
              <w:pStyle w:val="TAC"/>
              <w:rPr>
                <w:ins w:id="3809" w:author="Gene Fong" w:date="2020-05-14T17:34:00Z"/>
                <w:lang w:val="en-US" w:eastAsia="zh-CN"/>
              </w:rPr>
            </w:pPr>
            <w:ins w:id="3810" w:author="Gene Fong" w:date="2020-05-14T17:44: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14BD314D" w14:textId="5F9285C2" w:rsidR="0013215D" w:rsidRDefault="0013215D" w:rsidP="0013215D">
            <w:pPr>
              <w:pStyle w:val="TAC"/>
              <w:rPr>
                <w:ins w:id="3811" w:author="Gene Fong" w:date="2020-05-14T17:34:00Z"/>
                <w:lang w:val="en-US" w:eastAsia="zh-CN"/>
              </w:rPr>
            </w:pPr>
            <w:ins w:id="3812" w:author="Gene Fong" w:date="2020-05-14T17:44:00Z">
              <w:r w:rsidRPr="00993D90">
                <w:t>216</w:t>
              </w:r>
            </w:ins>
          </w:p>
        </w:tc>
        <w:tc>
          <w:tcPr>
            <w:tcW w:w="632" w:type="dxa"/>
            <w:tcBorders>
              <w:top w:val="single" w:sz="4" w:space="0" w:color="auto"/>
              <w:left w:val="single" w:sz="4" w:space="0" w:color="auto"/>
              <w:bottom w:val="single" w:sz="4" w:space="0" w:color="auto"/>
              <w:right w:val="single" w:sz="4" w:space="0" w:color="auto"/>
              <w:tl2br w:val="nil"/>
              <w:tr2bl w:val="nil"/>
            </w:tcBorders>
            <w:vAlign w:val="center"/>
          </w:tcPr>
          <w:p w14:paraId="3919050E" w14:textId="275732E8" w:rsidR="0013215D" w:rsidRDefault="0013215D" w:rsidP="0013215D">
            <w:pPr>
              <w:pStyle w:val="TAC"/>
              <w:rPr>
                <w:ins w:id="3813" w:author="Gene Fong" w:date="2020-05-14T17:34:00Z"/>
                <w:lang w:val="en-US" w:eastAsia="zh-CN"/>
              </w:rPr>
            </w:pPr>
            <w:ins w:id="3814" w:author="Gene Fong" w:date="2020-05-14T17:44: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0FE3B8C4" w14:textId="5748A5F4" w:rsidR="0013215D" w:rsidRDefault="0013215D" w:rsidP="0013215D">
            <w:pPr>
              <w:pStyle w:val="TAC"/>
              <w:rPr>
                <w:ins w:id="3815" w:author="Gene Fong" w:date="2020-05-14T17:34:00Z"/>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2E33E00A" w14:textId="191359E9" w:rsidR="0013215D" w:rsidRDefault="0013215D" w:rsidP="0013215D">
            <w:pPr>
              <w:pStyle w:val="TAC"/>
              <w:rPr>
                <w:ins w:id="3816" w:author="Gene Fong" w:date="2020-05-14T17:34:00Z"/>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1726B940" w14:textId="166CF213" w:rsidR="0013215D" w:rsidRDefault="0013215D" w:rsidP="0013215D">
            <w:pPr>
              <w:pStyle w:val="TAC"/>
              <w:rPr>
                <w:ins w:id="3817" w:author="Gene Fong" w:date="2020-05-14T17:34:00Z"/>
                <w:lang w:val="en-US" w:eastAsia="ja-JP"/>
              </w:rPr>
            </w:pPr>
            <w:ins w:id="3818" w:author="Gene Fong" w:date="2020-05-14T17:44: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439D8904" w14:textId="6C8F7FBE" w:rsidR="0013215D" w:rsidRDefault="0013215D" w:rsidP="0013215D">
            <w:pPr>
              <w:pStyle w:val="TAC"/>
              <w:rPr>
                <w:ins w:id="3819" w:author="Gene Fong" w:date="2020-05-14T17:34:00Z"/>
                <w:lang w:val="en-US" w:eastAsia="ja-JP"/>
              </w:rPr>
            </w:pPr>
            <w:ins w:id="3820" w:author="Gene Fong" w:date="2020-05-14T17:44:00Z">
              <w:r w:rsidRPr="00993D90">
                <w:t>216</w:t>
              </w:r>
            </w:ins>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14:paraId="0D9E4436" w14:textId="582488BE" w:rsidR="0013215D" w:rsidRDefault="0013215D" w:rsidP="0013215D">
            <w:pPr>
              <w:pStyle w:val="TAC"/>
              <w:rPr>
                <w:ins w:id="3821" w:author="Gene Fong" w:date="2020-05-14T17:34:00Z"/>
                <w:lang w:val="en-US" w:eastAsia="ja-JP"/>
              </w:rPr>
            </w:pPr>
            <w:ins w:id="3822" w:author="Gene Fong" w:date="2020-05-14T17:44:00Z">
              <w:r>
                <w:t>216</w:t>
              </w:r>
            </w:ins>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0BAB725C" w14:textId="0C9ED072" w:rsidR="0013215D" w:rsidRDefault="0013215D" w:rsidP="0013215D">
            <w:pPr>
              <w:pStyle w:val="TAC"/>
              <w:rPr>
                <w:ins w:id="3823" w:author="Gene Fong" w:date="2020-05-14T17:34:00Z"/>
                <w:lang w:val="en-US" w:eastAsia="ja-JP"/>
              </w:rPr>
            </w:pPr>
            <w:ins w:id="3824" w:author="Gene Fong" w:date="2020-05-14T17:44:00Z">
              <w:r w:rsidRPr="00993D90">
                <w:t>216</w:t>
              </w:r>
            </w:ins>
          </w:p>
        </w:tc>
        <w:tc>
          <w:tcPr>
            <w:tcW w:w="684" w:type="dxa"/>
            <w:tcBorders>
              <w:top w:val="single" w:sz="4" w:space="0" w:color="auto"/>
              <w:left w:val="single" w:sz="4" w:space="0" w:color="auto"/>
              <w:bottom w:val="single" w:sz="4" w:space="0" w:color="auto"/>
              <w:right w:val="single" w:sz="4" w:space="0" w:color="auto"/>
              <w:tl2br w:val="nil"/>
              <w:tr2bl w:val="nil"/>
            </w:tcBorders>
            <w:vAlign w:val="center"/>
          </w:tcPr>
          <w:p w14:paraId="4B4EE360" w14:textId="43AF5CB6" w:rsidR="0013215D" w:rsidRDefault="0013215D" w:rsidP="0013215D">
            <w:pPr>
              <w:pStyle w:val="TAC"/>
              <w:rPr>
                <w:ins w:id="3825" w:author="Gene Fong" w:date="2020-05-14T17:34:00Z"/>
                <w:lang w:eastAsia="ja-JP"/>
              </w:rPr>
            </w:pPr>
            <w:ins w:id="3826" w:author="Gene Fong" w:date="2020-05-14T17:44:00Z">
              <w:r w:rsidRPr="00993D90">
                <w:t>216</w:t>
              </w:r>
            </w:ins>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2C75BD4E" w14:textId="39848DE8" w:rsidR="0013215D" w:rsidRDefault="0013215D" w:rsidP="0013215D">
            <w:pPr>
              <w:pStyle w:val="TAC"/>
              <w:rPr>
                <w:ins w:id="3827" w:author="Gene Fong" w:date="2020-05-14T17:34:00Z"/>
                <w:lang w:val="en-US" w:eastAsia="ja-JP"/>
              </w:rPr>
            </w:pPr>
            <w:ins w:id="3828" w:author="Gene Fong" w:date="2020-05-14T17:44:00Z">
              <w:r w:rsidRPr="00993D90">
                <w:t>216</w:t>
              </w:r>
            </w:ins>
          </w:p>
        </w:tc>
      </w:tr>
      <w:tr w:rsidR="0013215D" w14:paraId="17044F86" w14:textId="77777777" w:rsidTr="0013215D">
        <w:trPr>
          <w:trHeight w:val="285"/>
          <w:jc w:val="center"/>
          <w:ins w:id="3829" w:author="Gene Fong" w:date="2020-05-14T17:34:00Z"/>
        </w:trPr>
        <w:tc>
          <w:tcPr>
            <w:tcW w:w="687" w:type="dxa"/>
            <w:tcBorders>
              <w:top w:val="single" w:sz="4" w:space="0" w:color="auto"/>
              <w:left w:val="single" w:sz="4" w:space="0" w:color="auto"/>
              <w:bottom w:val="single" w:sz="4" w:space="0" w:color="auto"/>
              <w:right w:val="single" w:sz="4" w:space="0" w:color="auto"/>
              <w:tl2br w:val="nil"/>
              <w:tr2bl w:val="nil"/>
            </w:tcBorders>
            <w:vAlign w:val="center"/>
          </w:tcPr>
          <w:p w14:paraId="6FAAB48F" w14:textId="07500451" w:rsidR="0013215D" w:rsidRDefault="0013215D" w:rsidP="0013215D">
            <w:pPr>
              <w:pStyle w:val="TAC"/>
              <w:rPr>
                <w:ins w:id="3830" w:author="Gene Fong" w:date="2020-05-14T17:34:00Z"/>
                <w:lang w:val="en-US" w:eastAsia="zh-CN"/>
              </w:rPr>
            </w:pPr>
            <w:ins w:id="3831" w:author="Gene Fong" w:date="2020-05-14T17:34:00Z">
              <w:r>
                <w:rPr>
                  <w:lang w:val="en-US" w:eastAsia="zh-CN"/>
                </w:rPr>
                <w:t>n4</w:t>
              </w:r>
            </w:ins>
            <w:ins w:id="3832" w:author="Gene Fong" w:date="2020-05-14T17:44:00Z">
              <w:r>
                <w:rPr>
                  <w:lang w:val="en-US" w:eastAsia="zh-CN"/>
                </w:rPr>
                <w:t>8</w:t>
              </w:r>
            </w:ins>
          </w:p>
        </w:tc>
        <w:tc>
          <w:tcPr>
            <w:tcW w:w="646" w:type="dxa"/>
            <w:tcBorders>
              <w:top w:val="single" w:sz="4" w:space="0" w:color="auto"/>
              <w:left w:val="single" w:sz="4" w:space="0" w:color="auto"/>
              <w:bottom w:val="single" w:sz="4" w:space="0" w:color="auto"/>
              <w:right w:val="single" w:sz="4" w:space="0" w:color="auto"/>
              <w:tl2br w:val="nil"/>
              <w:tr2bl w:val="nil"/>
            </w:tcBorders>
            <w:vAlign w:val="center"/>
          </w:tcPr>
          <w:p w14:paraId="02DDD022" w14:textId="40BA4F6A" w:rsidR="0013215D" w:rsidRDefault="0013215D" w:rsidP="0013215D">
            <w:pPr>
              <w:pStyle w:val="TAC"/>
              <w:rPr>
                <w:ins w:id="3833" w:author="Gene Fong" w:date="2020-05-14T17:34:00Z"/>
                <w:lang w:val="en-US" w:eastAsia="zh-CN"/>
              </w:rPr>
            </w:pPr>
            <w:ins w:id="3834" w:author="Gene Fong" w:date="2020-05-14T17:44:00Z">
              <w:r>
                <w:rPr>
                  <w:lang w:val="en-US" w:eastAsia="zh-CN"/>
                </w:rPr>
                <w:t>n46</w:t>
              </w:r>
            </w:ins>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12865756" w14:textId="592A50A6" w:rsidR="0013215D" w:rsidRDefault="0013215D" w:rsidP="0013215D">
            <w:pPr>
              <w:pStyle w:val="TAC"/>
              <w:rPr>
                <w:ins w:id="3835" w:author="Gene Fong" w:date="2020-05-14T17:34:00Z"/>
                <w:lang w:val="en-US" w:eastAsia="zh-CN"/>
              </w:rPr>
            </w:pPr>
            <w:ins w:id="3836" w:author="Gene Fong" w:date="2020-05-14T17:44:00Z">
              <w:r w:rsidRPr="00993D90">
                <w:t>15</w:t>
              </w:r>
            </w:ins>
          </w:p>
        </w:tc>
        <w:tc>
          <w:tcPr>
            <w:tcW w:w="586" w:type="dxa"/>
            <w:tcBorders>
              <w:top w:val="single" w:sz="4" w:space="0" w:color="auto"/>
              <w:left w:val="single" w:sz="4" w:space="0" w:color="auto"/>
              <w:bottom w:val="single" w:sz="4" w:space="0" w:color="auto"/>
              <w:right w:val="single" w:sz="4" w:space="0" w:color="auto"/>
              <w:tl2br w:val="nil"/>
              <w:tr2bl w:val="nil"/>
            </w:tcBorders>
            <w:vAlign w:val="center"/>
          </w:tcPr>
          <w:p w14:paraId="46D12D73" w14:textId="4764D36F" w:rsidR="0013215D" w:rsidRDefault="0013215D" w:rsidP="0013215D">
            <w:pPr>
              <w:pStyle w:val="TAC"/>
              <w:rPr>
                <w:ins w:id="3837" w:author="Gene Fong" w:date="2020-05-14T17:34:00Z"/>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61C96FE3" w14:textId="02102F15" w:rsidR="0013215D" w:rsidRDefault="0013215D" w:rsidP="0013215D">
            <w:pPr>
              <w:pStyle w:val="TAC"/>
              <w:rPr>
                <w:ins w:id="3838" w:author="Gene Fong" w:date="2020-05-14T17:34:00Z"/>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07D652E0" w14:textId="41EADF5E" w:rsidR="0013215D" w:rsidRDefault="0013215D" w:rsidP="0013215D">
            <w:pPr>
              <w:pStyle w:val="TAC"/>
              <w:rPr>
                <w:ins w:id="3839" w:author="Gene Fong" w:date="2020-05-14T17:34:00Z"/>
                <w:lang w:val="en-US" w:eastAsia="zh-CN"/>
              </w:rPr>
            </w:pPr>
          </w:p>
        </w:tc>
        <w:tc>
          <w:tcPr>
            <w:tcW w:w="632" w:type="dxa"/>
            <w:tcBorders>
              <w:top w:val="single" w:sz="4" w:space="0" w:color="auto"/>
              <w:left w:val="single" w:sz="4" w:space="0" w:color="auto"/>
              <w:bottom w:val="single" w:sz="4" w:space="0" w:color="auto"/>
              <w:right w:val="single" w:sz="4" w:space="0" w:color="auto"/>
              <w:tl2br w:val="nil"/>
              <w:tr2bl w:val="nil"/>
            </w:tcBorders>
            <w:vAlign w:val="center"/>
          </w:tcPr>
          <w:p w14:paraId="44361512" w14:textId="7BFAA2A9" w:rsidR="0013215D" w:rsidRDefault="0013215D" w:rsidP="0013215D">
            <w:pPr>
              <w:pStyle w:val="TAC"/>
              <w:rPr>
                <w:ins w:id="3840" w:author="Gene Fong" w:date="2020-05-14T17:34:00Z"/>
                <w:lang w:val="en-US" w:eastAsia="zh-CN"/>
              </w:rPr>
            </w:pPr>
            <w:ins w:id="3841" w:author="Gene Fong" w:date="2020-05-14T17:44: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69D32822" w14:textId="77777777" w:rsidR="0013215D" w:rsidRDefault="0013215D" w:rsidP="0013215D">
            <w:pPr>
              <w:pStyle w:val="TAC"/>
              <w:rPr>
                <w:ins w:id="3842" w:author="Gene Fong" w:date="2020-05-14T17:34:00Z"/>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64B77CF6" w14:textId="77777777" w:rsidR="0013215D" w:rsidRDefault="0013215D" w:rsidP="0013215D">
            <w:pPr>
              <w:pStyle w:val="TAC"/>
              <w:rPr>
                <w:ins w:id="3843" w:author="Gene Fong" w:date="2020-05-14T17:34:00Z"/>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6E41D6AF" w14:textId="593F25F4" w:rsidR="0013215D" w:rsidRDefault="0013215D" w:rsidP="0013215D">
            <w:pPr>
              <w:pStyle w:val="TAC"/>
              <w:rPr>
                <w:ins w:id="3844" w:author="Gene Fong" w:date="2020-05-14T17:34:00Z"/>
                <w:lang w:val="en-US" w:eastAsia="ja-JP"/>
              </w:rPr>
            </w:pPr>
            <w:ins w:id="3845" w:author="Gene Fong" w:date="2020-05-14T17:44: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6ED5F84C" w14:textId="77777777" w:rsidR="0013215D" w:rsidRDefault="0013215D" w:rsidP="0013215D">
            <w:pPr>
              <w:pStyle w:val="TAC"/>
              <w:rPr>
                <w:ins w:id="3846" w:author="Gene Fong" w:date="2020-05-14T17:34:00Z"/>
                <w:lang w:val="en-US" w:eastAsia="ja-JP"/>
              </w:rPr>
            </w:pP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14:paraId="21A37E36" w14:textId="669FE585" w:rsidR="0013215D" w:rsidRDefault="0013215D" w:rsidP="0013215D">
            <w:pPr>
              <w:pStyle w:val="TAC"/>
              <w:rPr>
                <w:ins w:id="3847" w:author="Gene Fong" w:date="2020-05-14T17:34:00Z"/>
                <w:lang w:val="en-US" w:eastAsia="ja-JP"/>
              </w:rPr>
            </w:pPr>
            <w:ins w:id="3848" w:author="Gene Fong" w:date="2020-05-14T17:44:00Z">
              <w:r w:rsidRPr="00993D90">
                <w:t>216</w:t>
              </w:r>
            </w:ins>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182DA82C" w14:textId="1F34FE07" w:rsidR="0013215D" w:rsidRDefault="0013215D" w:rsidP="0013215D">
            <w:pPr>
              <w:pStyle w:val="TAC"/>
              <w:rPr>
                <w:ins w:id="3849" w:author="Gene Fong" w:date="2020-05-14T17:34:00Z"/>
                <w:lang w:val="en-US" w:eastAsia="ja-JP"/>
              </w:rPr>
            </w:pPr>
            <w:ins w:id="3850" w:author="Gene Fong" w:date="2020-05-14T17:44:00Z">
              <w:r w:rsidRPr="00993D90">
                <w:t>216</w:t>
              </w:r>
            </w:ins>
          </w:p>
        </w:tc>
        <w:tc>
          <w:tcPr>
            <w:tcW w:w="684" w:type="dxa"/>
            <w:tcBorders>
              <w:top w:val="single" w:sz="4" w:space="0" w:color="auto"/>
              <w:left w:val="single" w:sz="4" w:space="0" w:color="auto"/>
              <w:bottom w:val="single" w:sz="4" w:space="0" w:color="auto"/>
              <w:right w:val="single" w:sz="4" w:space="0" w:color="auto"/>
              <w:tl2br w:val="nil"/>
              <w:tr2bl w:val="nil"/>
            </w:tcBorders>
            <w:vAlign w:val="center"/>
          </w:tcPr>
          <w:p w14:paraId="2A996F8F" w14:textId="77777777" w:rsidR="0013215D" w:rsidRDefault="0013215D" w:rsidP="0013215D">
            <w:pPr>
              <w:pStyle w:val="TAC"/>
              <w:rPr>
                <w:ins w:id="3851" w:author="Gene Fong" w:date="2020-05-14T17:34:00Z"/>
                <w:lang w:eastAsia="ja-JP"/>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5B59970A" w14:textId="77777777" w:rsidR="0013215D" w:rsidRDefault="0013215D" w:rsidP="0013215D">
            <w:pPr>
              <w:pStyle w:val="TAC"/>
              <w:rPr>
                <w:ins w:id="3852" w:author="Gene Fong" w:date="2020-05-14T17:34:00Z"/>
                <w:lang w:val="en-US" w:eastAsia="ja-JP"/>
              </w:rPr>
            </w:pPr>
          </w:p>
        </w:tc>
      </w:tr>
      <w:tr w:rsidR="007B355B" w14:paraId="0883971C" w14:textId="77777777" w:rsidTr="0013215D">
        <w:trPr>
          <w:trHeight w:val="285"/>
          <w:jc w:val="center"/>
          <w:ins w:id="3853" w:author="Gene Fong" w:date="2020-05-14T17:34:00Z"/>
        </w:trPr>
        <w:tc>
          <w:tcPr>
            <w:tcW w:w="9629" w:type="dxa"/>
            <w:gridSpan w:val="15"/>
            <w:tcBorders>
              <w:top w:val="single" w:sz="4" w:space="0" w:color="auto"/>
              <w:left w:val="single" w:sz="4" w:space="0" w:color="auto"/>
              <w:bottom w:val="single" w:sz="4" w:space="0" w:color="auto"/>
              <w:right w:val="single" w:sz="4" w:space="0" w:color="auto"/>
              <w:tl2br w:val="nil"/>
              <w:tr2bl w:val="nil"/>
            </w:tcBorders>
            <w:vAlign w:val="center"/>
          </w:tcPr>
          <w:p w14:paraId="2F60364B" w14:textId="77777777" w:rsidR="007B355B" w:rsidRDefault="007B355B" w:rsidP="0013215D">
            <w:pPr>
              <w:pStyle w:val="TAN"/>
              <w:rPr>
                <w:ins w:id="3854" w:author="Gene Fong" w:date="2020-05-14T17:34:00Z"/>
                <w:lang w:eastAsia="ja-JP"/>
              </w:rPr>
            </w:pPr>
            <w:ins w:id="3855" w:author="Gene Fong" w:date="2020-05-14T17:34:00Z">
              <w:r>
                <w:rPr>
                  <w:lang w:eastAsia="ja-JP"/>
                </w:rPr>
                <w:t>NOTE 1:</w:t>
              </w:r>
              <w:r>
                <w:rPr>
                  <w:lang w:eastAsia="ja-JP"/>
                </w:rPr>
                <w:tab/>
                <w:t>The UL configuration applies regardless of the channel bandwidth of the UL band unless the UL resource blocks exceed that specified in Table 7.3.2-3 for the uplink bandwidth in which case the allocation according to Table 7.3.2-3 applies.</w:t>
              </w:r>
            </w:ins>
          </w:p>
          <w:p w14:paraId="190FA6ED" w14:textId="77777777" w:rsidR="007B355B" w:rsidRDefault="007B355B" w:rsidP="0013215D">
            <w:pPr>
              <w:pStyle w:val="TAN"/>
              <w:rPr>
                <w:ins w:id="3856" w:author="Gene Fong" w:date="2020-05-14T17:34:00Z"/>
                <w:lang w:eastAsia="ja-JP"/>
              </w:rPr>
            </w:pPr>
            <w:ins w:id="3857" w:author="Gene Fong" w:date="2020-05-14T17:34:00Z">
              <w:r>
                <w:t>NOTE 2:</w:t>
              </w:r>
              <w:r>
                <w:tab/>
              </w:r>
              <w:r>
                <w:rPr>
                  <w:rFonts w:hint="eastAsia"/>
                  <w:lang w:val="en-US" w:eastAsia="zh-CN"/>
                </w:rPr>
                <w:t>R</w:t>
              </w:r>
              <w:r>
                <w:t>efers to the UL resource blocks shall be located as close as possible to the downlink operating band but confined within the transmission bandwidth configuration for the channel bandwidth</w:t>
              </w:r>
              <w:r>
                <w:rPr>
                  <w:rFonts w:hint="eastAsia"/>
                  <w:lang w:val="en-US" w:eastAsia="zh-CN"/>
                </w:rPr>
                <w:t xml:space="preserve"> in </w:t>
              </w:r>
              <w:r>
                <w:t>Table 5.</w:t>
              </w:r>
              <w:r>
                <w:rPr>
                  <w:rFonts w:hint="eastAsia"/>
                  <w:lang w:val="en-US" w:eastAsia="zh-CN"/>
                </w:rPr>
                <w:t>3.2</w:t>
              </w:r>
              <w:r>
                <w:t>-1.</w:t>
              </w:r>
            </w:ins>
          </w:p>
        </w:tc>
      </w:tr>
    </w:tbl>
    <w:p w14:paraId="3B48CBD0" w14:textId="77777777" w:rsidR="007B355B" w:rsidRPr="001C0CC4" w:rsidRDefault="007B355B" w:rsidP="007B355B">
      <w:pPr>
        <w:rPr>
          <w:ins w:id="3858" w:author="Gene Fong" w:date="2020-05-14T17:34:00Z"/>
          <w:lang w:eastAsia="zh-CN"/>
        </w:rPr>
      </w:pPr>
    </w:p>
    <w:p w14:paraId="21A177F7" w14:textId="54A0AA19" w:rsidR="004B01E6" w:rsidRDefault="00000974" w:rsidP="004B01E6">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02C1CB78" w14:textId="3E62A861" w:rsidR="005E4533" w:rsidRPr="001C0CC4" w:rsidRDefault="005E4533" w:rsidP="005E4533">
      <w:pPr>
        <w:pStyle w:val="Heading2"/>
        <w:rPr>
          <w:ins w:id="3859" w:author="Gene Fong" w:date="2020-04-06T14:29:00Z"/>
        </w:rPr>
      </w:pPr>
      <w:bookmarkStart w:id="3860" w:name="_Toc21344463"/>
      <w:bookmarkStart w:id="3861" w:name="_Toc29801951"/>
      <w:bookmarkStart w:id="3862" w:name="_Toc29802375"/>
      <w:bookmarkStart w:id="3863" w:name="_Toc29803000"/>
      <w:ins w:id="3864" w:author="Gene Fong" w:date="2020-04-06T14:29:00Z">
        <w:r w:rsidRPr="001C0CC4">
          <w:t>7.5</w:t>
        </w:r>
      </w:ins>
      <w:ins w:id="3865" w:author="Gene Fong" w:date="2020-05-12T15:21:00Z">
        <w:r w:rsidR="00BD449D">
          <w:t>F</w:t>
        </w:r>
      </w:ins>
      <w:ins w:id="3866" w:author="Gene Fong" w:date="2020-04-06T14:29:00Z">
        <w:r w:rsidRPr="001C0CC4">
          <w:tab/>
          <w:t>Adjacent channel selectivity</w:t>
        </w:r>
        <w:bookmarkEnd w:id="3860"/>
        <w:bookmarkEnd w:id="3861"/>
        <w:bookmarkEnd w:id="3862"/>
        <w:bookmarkEnd w:id="3863"/>
      </w:ins>
    </w:p>
    <w:p w14:paraId="68B4705D" w14:textId="2E4C8EC6" w:rsidR="00C649E9" w:rsidRPr="001C0CC4" w:rsidRDefault="00C649E9" w:rsidP="00C649E9">
      <w:pPr>
        <w:pStyle w:val="Heading3"/>
        <w:rPr>
          <w:ins w:id="3867" w:author="Gene Fong" w:date="2020-04-10T13:43:00Z"/>
        </w:rPr>
      </w:pPr>
      <w:ins w:id="3868" w:author="Gene Fong" w:date="2020-04-10T13:43:00Z">
        <w:r w:rsidRPr="001C0CC4">
          <w:t>7.</w:t>
        </w:r>
        <w:r>
          <w:t>5</w:t>
        </w:r>
      </w:ins>
      <w:ins w:id="3869" w:author="Gene Fong" w:date="2020-05-12T15:21:00Z">
        <w:r w:rsidR="00BD449D">
          <w:t>F</w:t>
        </w:r>
      </w:ins>
      <w:ins w:id="3870" w:author="Gene Fong" w:date="2020-04-10T13:43:00Z">
        <w:r w:rsidRPr="001C0CC4">
          <w:t>.1</w:t>
        </w:r>
        <w:r w:rsidRPr="001C0CC4">
          <w:tab/>
        </w:r>
        <w:r>
          <w:t>General</w:t>
        </w:r>
      </w:ins>
    </w:p>
    <w:p w14:paraId="5FA76CA5" w14:textId="77777777" w:rsidR="005E4533" w:rsidRPr="001C0CC4" w:rsidRDefault="005E4533" w:rsidP="005E4533">
      <w:pPr>
        <w:rPr>
          <w:ins w:id="3871" w:author="Gene Fong" w:date="2020-04-06T14:29:00Z"/>
        </w:rPr>
      </w:pPr>
      <w:ins w:id="3872" w:author="Gene Fong" w:date="2020-04-06T14:29:00Z">
        <w:r w:rsidRPr="001C0CC4">
          <w:t>Adjacent channel selectivity (ACS) is a measure of a receiver's ability to receive an NR signal at its assigned channel frequency in the presence of an adjacent channel signal at a given frequency offset from the centre frequency of the assigned channel. ACS is the ratio of the receive filter attenuation on the assigned channel frequency to the receive filter attenuation on the adjacent channel(s).</w:t>
        </w:r>
      </w:ins>
    </w:p>
    <w:p w14:paraId="34FFDCAC" w14:textId="11CC20AE" w:rsidR="005E4533" w:rsidRDefault="005E4533" w:rsidP="005E4533">
      <w:pPr>
        <w:rPr>
          <w:ins w:id="3873" w:author="Gene Fong" w:date="2020-04-06T14:30:00Z"/>
        </w:rPr>
      </w:pPr>
      <w:ins w:id="3874" w:author="Gene Fong" w:date="2020-04-06T14:29:00Z">
        <w:r w:rsidRPr="001C0CC4">
          <w:t>The UE shall fulfil the minimum requirements specified in Table 7.5</w:t>
        </w:r>
      </w:ins>
      <w:ins w:id="3875" w:author="Gene Fong" w:date="2020-05-12T15:21:00Z">
        <w:r w:rsidR="00BD449D">
          <w:t>F</w:t>
        </w:r>
      </w:ins>
      <w:ins w:id="3876" w:author="Gene Fong" w:date="2020-04-10T13:46:00Z">
        <w:r w:rsidR="00C649E9">
          <w:t>.1</w:t>
        </w:r>
      </w:ins>
      <w:ins w:id="3877" w:author="Gene Fong" w:date="2020-04-06T14:29:00Z">
        <w:r w:rsidRPr="001C0CC4">
          <w:t>-1</w:t>
        </w:r>
      </w:ins>
      <w:ins w:id="3878" w:author="Gene Fong" w:date="2020-04-06T14:31:00Z">
        <w:r>
          <w:t xml:space="preserve">. </w:t>
        </w:r>
      </w:ins>
      <w:ins w:id="3879" w:author="Gene Fong" w:date="2020-04-06T14:29:00Z">
        <w:r w:rsidRPr="001C0CC4">
          <w:t xml:space="preserve">These requirements apply for any SCS specified for the channel bandwidth of the wanted signal. </w:t>
        </w:r>
      </w:ins>
      <w:ins w:id="3880" w:author="Gene Fong" w:date="2020-04-06T14:32:00Z">
        <w:r>
          <w:t xml:space="preserve"> </w:t>
        </w:r>
      </w:ins>
      <w:ins w:id="3881" w:author="Gene Fong" w:date="2020-04-06T14:29:00Z">
        <w:r w:rsidRPr="001C0CC4">
          <w:t>For the test parameters</w:t>
        </w:r>
      </w:ins>
      <w:ins w:id="3882" w:author="Gene Fong" w:date="2020-04-06T14:32:00Z">
        <w:r>
          <w:t xml:space="preserve"> spe</w:t>
        </w:r>
      </w:ins>
      <w:ins w:id="3883" w:author="Gene Fong" w:date="2020-04-06T14:33:00Z">
        <w:r>
          <w:t>cified in Table 7.5</w:t>
        </w:r>
      </w:ins>
      <w:ins w:id="3884" w:author="Gene Fong" w:date="2020-05-12T15:22:00Z">
        <w:r w:rsidR="00BD449D">
          <w:t>F</w:t>
        </w:r>
      </w:ins>
      <w:ins w:id="3885" w:author="Gene Fong" w:date="2020-04-10T13:46:00Z">
        <w:r w:rsidR="00C649E9">
          <w:t>.1</w:t>
        </w:r>
      </w:ins>
      <w:ins w:id="3886" w:author="Gene Fong" w:date="2020-04-06T14:33:00Z">
        <w:r>
          <w:t>-2</w:t>
        </w:r>
      </w:ins>
      <w:ins w:id="3887" w:author="Gene Fong" w:date="2020-04-06T14:29:00Z">
        <w:r w:rsidRPr="001C0CC4">
          <w:t xml:space="preserve">, the throughput shall be ≥ 95 % of the maximum throughput of the reference measurement channels as specified in Annexes A.2.2, A.2.3, A.3.2, and A.3.3 (with one sided dynamic OCNG Pattern OP.1 FDD/TDD for the DL-signal as described in Annex A.5.1.1/A.5.2.1). </w:t>
        </w:r>
      </w:ins>
    </w:p>
    <w:p w14:paraId="490ADBD5" w14:textId="29A282AC" w:rsidR="005E4533" w:rsidRDefault="005E4533" w:rsidP="005E4533">
      <w:pPr>
        <w:rPr>
          <w:ins w:id="3888" w:author="Gene Fong" w:date="2020-04-06T14:30:00Z"/>
        </w:rPr>
      </w:pPr>
    </w:p>
    <w:p w14:paraId="4B322705" w14:textId="59FEA3B3" w:rsidR="005E4533" w:rsidRPr="001C0CC4" w:rsidRDefault="005E4533" w:rsidP="005E4533">
      <w:pPr>
        <w:pStyle w:val="TH"/>
        <w:rPr>
          <w:ins w:id="3889" w:author="Gene Fong" w:date="2020-04-06T14:30:00Z"/>
        </w:rPr>
      </w:pPr>
      <w:ins w:id="3890" w:author="Gene Fong" w:date="2020-04-06T14:30:00Z">
        <w:r w:rsidRPr="001C0CC4">
          <w:lastRenderedPageBreak/>
          <w:t>Table 7.5</w:t>
        </w:r>
      </w:ins>
      <w:ins w:id="3891" w:author="Gene Fong" w:date="2020-05-12T15:22:00Z">
        <w:r w:rsidR="00BD449D">
          <w:t>F</w:t>
        </w:r>
      </w:ins>
      <w:ins w:id="3892" w:author="Gene Fong" w:date="2020-04-10T13:46:00Z">
        <w:r w:rsidR="00C649E9">
          <w:t>.1</w:t>
        </w:r>
      </w:ins>
      <w:ins w:id="3893" w:author="Gene Fong" w:date="2020-04-06T14:30:00Z">
        <w:r w:rsidRPr="001C0CC4">
          <w:t>-</w:t>
        </w:r>
      </w:ins>
      <w:ins w:id="3894" w:author="Gene Fong" w:date="2020-04-06T14:31:00Z">
        <w:r>
          <w:t>1</w:t>
        </w:r>
      </w:ins>
      <w:ins w:id="3895" w:author="Gene Fong" w:date="2020-04-06T14:30:00Z">
        <w:r w:rsidRPr="001C0CC4">
          <w:t xml:space="preserve">: ACS for </w:t>
        </w:r>
      </w:ins>
      <w:ins w:id="3896" w:author="Gene Fong" w:date="2020-06-01T12:19:00Z">
        <w:r w:rsidR="005163F6">
          <w:t>shared spectrum channel access</w:t>
        </w:r>
      </w:ins>
      <w:ins w:id="3897" w:author="Gene Fong" w:date="2020-04-06T14:30:00Z">
        <w:r w:rsidRPr="001C0CC4">
          <w:t xml:space="preserve"> bands</w:t>
        </w:r>
      </w:ins>
    </w:p>
    <w:tbl>
      <w:tblPr>
        <w:tblW w:w="6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907"/>
        <w:gridCol w:w="1031"/>
        <w:gridCol w:w="1031"/>
        <w:gridCol w:w="1031"/>
        <w:gridCol w:w="1031"/>
      </w:tblGrid>
      <w:tr w:rsidR="005E4533" w:rsidRPr="0045091F" w14:paraId="5D812176" w14:textId="77777777" w:rsidTr="008E7C45">
        <w:trPr>
          <w:jc w:val="center"/>
          <w:ins w:id="3898" w:author="Gene Fong" w:date="2020-04-06T14:30:00Z"/>
        </w:trPr>
        <w:tc>
          <w:tcPr>
            <w:tcW w:w="1487" w:type="dxa"/>
            <w:vMerge w:val="restart"/>
            <w:shd w:val="clear" w:color="auto" w:fill="auto"/>
          </w:tcPr>
          <w:p w14:paraId="5E0FC421" w14:textId="77777777" w:rsidR="005E4533" w:rsidRPr="0045091F" w:rsidRDefault="005E4533" w:rsidP="008E7C45">
            <w:pPr>
              <w:pStyle w:val="TAH"/>
              <w:rPr>
                <w:ins w:id="3899" w:author="Gene Fong" w:date="2020-04-06T14:30:00Z"/>
              </w:rPr>
            </w:pPr>
            <w:ins w:id="3900" w:author="Gene Fong" w:date="2020-04-06T14:30:00Z">
              <w:r w:rsidRPr="0045091F">
                <w:t>RX parameter</w:t>
              </w:r>
            </w:ins>
          </w:p>
        </w:tc>
        <w:tc>
          <w:tcPr>
            <w:tcW w:w="907" w:type="dxa"/>
            <w:vMerge w:val="restart"/>
          </w:tcPr>
          <w:p w14:paraId="1DE4139C" w14:textId="77777777" w:rsidR="005E4533" w:rsidRPr="0045091F" w:rsidRDefault="005E4533" w:rsidP="008E7C45">
            <w:pPr>
              <w:pStyle w:val="TAH"/>
              <w:rPr>
                <w:ins w:id="3901" w:author="Gene Fong" w:date="2020-04-06T14:30:00Z"/>
              </w:rPr>
            </w:pPr>
            <w:ins w:id="3902" w:author="Gene Fong" w:date="2020-04-06T14:30:00Z">
              <w:r w:rsidRPr="0045091F">
                <w:t>Units</w:t>
              </w:r>
            </w:ins>
          </w:p>
        </w:tc>
        <w:tc>
          <w:tcPr>
            <w:tcW w:w="4124" w:type="dxa"/>
            <w:gridSpan w:val="4"/>
          </w:tcPr>
          <w:p w14:paraId="51D1178B" w14:textId="77777777" w:rsidR="005E4533" w:rsidRPr="0045091F" w:rsidRDefault="005E4533" w:rsidP="008E7C45">
            <w:pPr>
              <w:pStyle w:val="TAH"/>
              <w:rPr>
                <w:ins w:id="3903" w:author="Gene Fong" w:date="2020-04-06T14:30:00Z"/>
              </w:rPr>
            </w:pPr>
            <w:ins w:id="3904" w:author="Gene Fong" w:date="2020-04-06T14:30:00Z">
              <w:r w:rsidRPr="0045091F">
                <w:t>Channel bandwidth</w:t>
              </w:r>
            </w:ins>
          </w:p>
        </w:tc>
      </w:tr>
      <w:tr w:rsidR="005E4533" w:rsidRPr="0045091F" w14:paraId="321EFCC7" w14:textId="77777777" w:rsidTr="008E7C45">
        <w:trPr>
          <w:jc w:val="center"/>
          <w:ins w:id="3905" w:author="Gene Fong" w:date="2020-04-06T14:30:00Z"/>
        </w:trPr>
        <w:tc>
          <w:tcPr>
            <w:tcW w:w="1487" w:type="dxa"/>
            <w:vMerge/>
            <w:shd w:val="clear" w:color="auto" w:fill="auto"/>
          </w:tcPr>
          <w:p w14:paraId="3DED9046" w14:textId="77777777" w:rsidR="005E4533" w:rsidRPr="0045091F" w:rsidRDefault="005E4533" w:rsidP="008E7C45">
            <w:pPr>
              <w:pStyle w:val="TAH"/>
              <w:rPr>
                <w:ins w:id="3906" w:author="Gene Fong" w:date="2020-04-06T14:30:00Z"/>
              </w:rPr>
            </w:pPr>
          </w:p>
        </w:tc>
        <w:tc>
          <w:tcPr>
            <w:tcW w:w="907" w:type="dxa"/>
            <w:vMerge/>
          </w:tcPr>
          <w:p w14:paraId="5DC49030" w14:textId="77777777" w:rsidR="005E4533" w:rsidRPr="0045091F" w:rsidRDefault="005E4533" w:rsidP="008E7C45">
            <w:pPr>
              <w:pStyle w:val="TAH"/>
              <w:rPr>
                <w:ins w:id="3907" w:author="Gene Fong" w:date="2020-04-06T14:30:00Z"/>
              </w:rPr>
            </w:pPr>
          </w:p>
        </w:tc>
        <w:tc>
          <w:tcPr>
            <w:tcW w:w="1031" w:type="dxa"/>
          </w:tcPr>
          <w:p w14:paraId="58DC7B92" w14:textId="77777777" w:rsidR="005E4533" w:rsidRPr="0045091F" w:rsidRDefault="005E4533" w:rsidP="008E7C45">
            <w:pPr>
              <w:pStyle w:val="TAH"/>
              <w:rPr>
                <w:ins w:id="3908" w:author="Gene Fong" w:date="2020-04-06T14:30:00Z"/>
              </w:rPr>
            </w:pPr>
            <w:ins w:id="3909" w:author="Gene Fong" w:date="2020-04-06T14:30:00Z">
              <w:r>
                <w:t>2</w:t>
              </w:r>
              <w:r w:rsidRPr="0045091F">
                <w:t>0 MHz</w:t>
              </w:r>
            </w:ins>
          </w:p>
        </w:tc>
        <w:tc>
          <w:tcPr>
            <w:tcW w:w="1031" w:type="dxa"/>
          </w:tcPr>
          <w:p w14:paraId="1D7D6CBA" w14:textId="77777777" w:rsidR="005E4533" w:rsidRPr="0045091F" w:rsidRDefault="005E4533" w:rsidP="008E7C45">
            <w:pPr>
              <w:pStyle w:val="TAH"/>
              <w:rPr>
                <w:ins w:id="3910" w:author="Gene Fong" w:date="2020-04-06T14:30:00Z"/>
              </w:rPr>
            </w:pPr>
            <w:ins w:id="3911" w:author="Gene Fong" w:date="2020-04-06T14:30:00Z">
              <w:r>
                <w:t>40</w:t>
              </w:r>
              <w:r w:rsidRPr="0045091F">
                <w:t xml:space="preserve"> MHz</w:t>
              </w:r>
            </w:ins>
          </w:p>
        </w:tc>
        <w:tc>
          <w:tcPr>
            <w:tcW w:w="1031" w:type="dxa"/>
          </w:tcPr>
          <w:p w14:paraId="6FC0E97E" w14:textId="77777777" w:rsidR="005E4533" w:rsidRPr="0045091F" w:rsidRDefault="005E4533" w:rsidP="008E7C45">
            <w:pPr>
              <w:pStyle w:val="TAH"/>
              <w:rPr>
                <w:ins w:id="3912" w:author="Gene Fong" w:date="2020-04-06T14:30:00Z"/>
              </w:rPr>
            </w:pPr>
            <w:ins w:id="3913" w:author="Gene Fong" w:date="2020-04-06T14:30:00Z">
              <w:r>
                <w:t>6</w:t>
              </w:r>
              <w:r w:rsidRPr="0045091F">
                <w:t>0 MHz</w:t>
              </w:r>
            </w:ins>
          </w:p>
        </w:tc>
        <w:tc>
          <w:tcPr>
            <w:tcW w:w="1031" w:type="dxa"/>
          </w:tcPr>
          <w:p w14:paraId="56CA8361" w14:textId="77777777" w:rsidR="005E4533" w:rsidRPr="0045091F" w:rsidRDefault="005E4533" w:rsidP="008E7C45">
            <w:pPr>
              <w:pStyle w:val="TAH"/>
              <w:rPr>
                <w:ins w:id="3914" w:author="Gene Fong" w:date="2020-04-06T14:30:00Z"/>
              </w:rPr>
            </w:pPr>
            <w:ins w:id="3915" w:author="Gene Fong" w:date="2020-04-06T14:30:00Z">
              <w:r>
                <w:t>80</w:t>
              </w:r>
              <w:r w:rsidRPr="0045091F">
                <w:t xml:space="preserve"> MHz</w:t>
              </w:r>
            </w:ins>
          </w:p>
        </w:tc>
      </w:tr>
      <w:tr w:rsidR="005E4533" w:rsidRPr="0045091F" w14:paraId="51DB2E47" w14:textId="77777777" w:rsidTr="008E7C45">
        <w:trPr>
          <w:jc w:val="center"/>
          <w:ins w:id="3916" w:author="Gene Fong" w:date="2020-04-06T14:30:00Z"/>
        </w:trPr>
        <w:tc>
          <w:tcPr>
            <w:tcW w:w="1487" w:type="dxa"/>
            <w:shd w:val="clear" w:color="auto" w:fill="auto"/>
          </w:tcPr>
          <w:p w14:paraId="69D41E48" w14:textId="77777777" w:rsidR="005E4533" w:rsidRPr="0045091F" w:rsidRDefault="005E4533" w:rsidP="008E7C45">
            <w:pPr>
              <w:pStyle w:val="TAC"/>
              <w:rPr>
                <w:ins w:id="3917" w:author="Gene Fong" w:date="2020-04-06T14:30:00Z"/>
              </w:rPr>
            </w:pPr>
            <w:ins w:id="3918" w:author="Gene Fong" w:date="2020-04-06T14:30:00Z">
              <w:r w:rsidRPr="0045091F">
                <w:t>ACS</w:t>
              </w:r>
            </w:ins>
          </w:p>
        </w:tc>
        <w:tc>
          <w:tcPr>
            <w:tcW w:w="907" w:type="dxa"/>
          </w:tcPr>
          <w:p w14:paraId="099A8EA5" w14:textId="77777777" w:rsidR="005E4533" w:rsidRPr="0045091F" w:rsidRDefault="005E4533" w:rsidP="008E7C45">
            <w:pPr>
              <w:pStyle w:val="TAC"/>
              <w:rPr>
                <w:ins w:id="3919" w:author="Gene Fong" w:date="2020-04-06T14:30:00Z"/>
              </w:rPr>
            </w:pPr>
            <w:ins w:id="3920" w:author="Gene Fong" w:date="2020-04-06T14:30:00Z">
              <w:r w:rsidRPr="0045091F">
                <w:t>dB</w:t>
              </w:r>
            </w:ins>
          </w:p>
        </w:tc>
        <w:tc>
          <w:tcPr>
            <w:tcW w:w="1031" w:type="dxa"/>
          </w:tcPr>
          <w:p w14:paraId="095F054B" w14:textId="495E2F44" w:rsidR="005E4533" w:rsidRPr="0045091F" w:rsidRDefault="008E5D15" w:rsidP="008E7C45">
            <w:pPr>
              <w:pStyle w:val="TAC"/>
              <w:rPr>
                <w:ins w:id="3921" w:author="Gene Fong" w:date="2020-04-06T14:30:00Z"/>
              </w:rPr>
            </w:pPr>
            <w:ins w:id="3922" w:author="Gene Fong" w:date="2020-06-05T17:57:00Z">
              <w:r>
                <w:t>TBD</w:t>
              </w:r>
            </w:ins>
          </w:p>
        </w:tc>
        <w:tc>
          <w:tcPr>
            <w:tcW w:w="1031" w:type="dxa"/>
          </w:tcPr>
          <w:p w14:paraId="1D5ACE50" w14:textId="617C0E1E" w:rsidR="005E4533" w:rsidRPr="0045091F" w:rsidRDefault="008E5D15" w:rsidP="008E7C45">
            <w:pPr>
              <w:pStyle w:val="TAC"/>
              <w:rPr>
                <w:ins w:id="3923" w:author="Gene Fong" w:date="2020-04-06T14:30:00Z"/>
              </w:rPr>
            </w:pPr>
            <w:ins w:id="3924" w:author="Gene Fong" w:date="2020-06-05T17:57:00Z">
              <w:r>
                <w:t>TBD</w:t>
              </w:r>
            </w:ins>
            <w:ins w:id="3925" w:author="Gene Fong" w:date="2020-06-09T07:49:00Z">
              <w:r w:rsidR="007F1FD6">
                <w:t xml:space="preserve"> - 3</w:t>
              </w:r>
            </w:ins>
          </w:p>
        </w:tc>
        <w:tc>
          <w:tcPr>
            <w:tcW w:w="1031" w:type="dxa"/>
          </w:tcPr>
          <w:p w14:paraId="3FA99227" w14:textId="1F26DE5D" w:rsidR="005E4533" w:rsidRPr="0045091F" w:rsidRDefault="008E5D15" w:rsidP="008E7C45">
            <w:pPr>
              <w:pStyle w:val="TAC"/>
              <w:rPr>
                <w:ins w:id="3926" w:author="Gene Fong" w:date="2020-04-06T14:30:00Z"/>
              </w:rPr>
            </w:pPr>
            <w:ins w:id="3927" w:author="Gene Fong" w:date="2020-06-05T17:57:00Z">
              <w:r>
                <w:t>TBD</w:t>
              </w:r>
            </w:ins>
            <w:ins w:id="3928" w:author="Gene Fong" w:date="2020-06-09T07:49:00Z">
              <w:r w:rsidR="007F1FD6">
                <w:t xml:space="preserve"> – 4.8</w:t>
              </w:r>
            </w:ins>
          </w:p>
        </w:tc>
        <w:tc>
          <w:tcPr>
            <w:tcW w:w="1031" w:type="dxa"/>
          </w:tcPr>
          <w:p w14:paraId="6758B9C2" w14:textId="4AE4F9E9" w:rsidR="005E4533" w:rsidRPr="0045091F" w:rsidRDefault="008E5D15" w:rsidP="008E7C45">
            <w:pPr>
              <w:pStyle w:val="TAC"/>
              <w:rPr>
                <w:ins w:id="3929" w:author="Gene Fong" w:date="2020-04-06T14:30:00Z"/>
              </w:rPr>
            </w:pPr>
            <w:ins w:id="3930" w:author="Gene Fong" w:date="2020-06-05T17:57:00Z">
              <w:r>
                <w:t>TBD</w:t>
              </w:r>
            </w:ins>
            <w:ins w:id="3931" w:author="Gene Fong" w:date="2020-06-09T07:49:00Z">
              <w:r w:rsidR="007F1FD6">
                <w:t xml:space="preserve"> - 6</w:t>
              </w:r>
            </w:ins>
          </w:p>
        </w:tc>
      </w:tr>
    </w:tbl>
    <w:p w14:paraId="608B3BB9" w14:textId="77777777" w:rsidR="005E4533" w:rsidRDefault="005E4533" w:rsidP="005E4533">
      <w:pPr>
        <w:pStyle w:val="TH"/>
        <w:rPr>
          <w:ins w:id="3932" w:author="Gene Fong" w:date="2020-04-06T14:30:00Z"/>
        </w:rPr>
      </w:pPr>
    </w:p>
    <w:p w14:paraId="587F118E" w14:textId="15CDB271" w:rsidR="005E4533" w:rsidRPr="001C0CC4" w:rsidRDefault="005E4533" w:rsidP="005E4533">
      <w:pPr>
        <w:pStyle w:val="TH"/>
        <w:rPr>
          <w:ins w:id="3933" w:author="Gene Fong" w:date="2020-04-06T14:30:00Z"/>
        </w:rPr>
      </w:pPr>
      <w:ins w:id="3934" w:author="Gene Fong" w:date="2020-04-06T14:30:00Z">
        <w:r w:rsidRPr="001C0CC4">
          <w:t>Table 7.5</w:t>
        </w:r>
      </w:ins>
      <w:ins w:id="3935" w:author="Gene Fong" w:date="2020-04-06T14:31:00Z">
        <w:r>
          <w:t>E</w:t>
        </w:r>
      </w:ins>
      <w:ins w:id="3936" w:author="Gene Fong" w:date="2020-04-10T13:46:00Z">
        <w:r w:rsidR="00C649E9">
          <w:t>.1</w:t>
        </w:r>
      </w:ins>
      <w:ins w:id="3937" w:author="Gene Fong" w:date="2020-04-06T14:30:00Z">
        <w:r w:rsidRPr="001C0CC4">
          <w:t>-</w:t>
        </w:r>
      </w:ins>
      <w:ins w:id="3938" w:author="Gene Fong" w:date="2020-04-06T14:31:00Z">
        <w:r>
          <w:t>2</w:t>
        </w:r>
      </w:ins>
      <w:ins w:id="3939" w:author="Gene Fong" w:date="2020-04-06T14:30:00Z">
        <w:r w:rsidRPr="001C0CC4">
          <w:t xml:space="preserve">: Test parameters for </w:t>
        </w:r>
      </w:ins>
      <w:ins w:id="3940" w:author="Gene Fong" w:date="2020-06-01T12:19:00Z">
        <w:r w:rsidR="005163F6">
          <w:t>shared spectrum channel acess</w:t>
        </w:r>
      </w:ins>
      <w:ins w:id="3941" w:author="Gene Fong" w:date="2020-04-06T14:30:00Z">
        <w:r w:rsidRPr="001C0CC4">
          <w:t xml:space="preserve"> bands</w:t>
        </w:r>
      </w:ins>
    </w:p>
    <w:tbl>
      <w:tblPr>
        <w:tblW w:w="7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907"/>
        <w:gridCol w:w="1302"/>
        <w:gridCol w:w="1303"/>
        <w:gridCol w:w="1303"/>
        <w:gridCol w:w="1303"/>
      </w:tblGrid>
      <w:tr w:rsidR="005E4533" w:rsidRPr="0045091F" w14:paraId="3D65F3E1" w14:textId="77777777" w:rsidTr="008E7C45">
        <w:trPr>
          <w:jc w:val="center"/>
          <w:ins w:id="3942" w:author="Gene Fong" w:date="2020-04-06T14:30:00Z"/>
        </w:trPr>
        <w:tc>
          <w:tcPr>
            <w:tcW w:w="1483" w:type="dxa"/>
            <w:vMerge w:val="restart"/>
            <w:shd w:val="clear" w:color="auto" w:fill="auto"/>
          </w:tcPr>
          <w:p w14:paraId="1DD15D43" w14:textId="77777777" w:rsidR="005E4533" w:rsidRPr="0045091F" w:rsidRDefault="005E4533" w:rsidP="008E7C45">
            <w:pPr>
              <w:pStyle w:val="TAH"/>
              <w:rPr>
                <w:ins w:id="3943" w:author="Gene Fong" w:date="2020-04-06T14:30:00Z"/>
              </w:rPr>
            </w:pPr>
            <w:ins w:id="3944" w:author="Gene Fong" w:date="2020-04-06T14:30:00Z">
              <w:r w:rsidRPr="0045091F">
                <w:t>RX parameter</w:t>
              </w:r>
            </w:ins>
          </w:p>
        </w:tc>
        <w:tc>
          <w:tcPr>
            <w:tcW w:w="907" w:type="dxa"/>
            <w:vMerge w:val="restart"/>
          </w:tcPr>
          <w:p w14:paraId="03F3A3AB" w14:textId="77777777" w:rsidR="005E4533" w:rsidRPr="0045091F" w:rsidRDefault="005E4533" w:rsidP="008E7C45">
            <w:pPr>
              <w:pStyle w:val="TAH"/>
              <w:rPr>
                <w:ins w:id="3945" w:author="Gene Fong" w:date="2020-04-06T14:30:00Z"/>
              </w:rPr>
            </w:pPr>
            <w:ins w:id="3946" w:author="Gene Fong" w:date="2020-04-06T14:30:00Z">
              <w:r w:rsidRPr="0045091F">
                <w:t>Units</w:t>
              </w:r>
            </w:ins>
          </w:p>
        </w:tc>
        <w:tc>
          <w:tcPr>
            <w:tcW w:w="5211" w:type="dxa"/>
            <w:gridSpan w:val="4"/>
          </w:tcPr>
          <w:p w14:paraId="34DA7FCF" w14:textId="77777777" w:rsidR="005E4533" w:rsidRPr="0045091F" w:rsidRDefault="005E4533" w:rsidP="008E7C45">
            <w:pPr>
              <w:pStyle w:val="TAH"/>
              <w:rPr>
                <w:ins w:id="3947" w:author="Gene Fong" w:date="2020-04-06T14:30:00Z"/>
              </w:rPr>
            </w:pPr>
            <w:ins w:id="3948" w:author="Gene Fong" w:date="2020-04-06T14:30:00Z">
              <w:r w:rsidRPr="0045091F">
                <w:t>Channel bandwidth</w:t>
              </w:r>
            </w:ins>
          </w:p>
        </w:tc>
      </w:tr>
      <w:tr w:rsidR="005E4533" w:rsidRPr="0045091F" w14:paraId="6EE9978A" w14:textId="77777777" w:rsidTr="008E7C45">
        <w:trPr>
          <w:jc w:val="center"/>
          <w:ins w:id="3949" w:author="Gene Fong" w:date="2020-04-06T14:30:00Z"/>
        </w:trPr>
        <w:tc>
          <w:tcPr>
            <w:tcW w:w="1483" w:type="dxa"/>
            <w:vMerge/>
            <w:shd w:val="clear" w:color="auto" w:fill="auto"/>
          </w:tcPr>
          <w:p w14:paraId="0B49C3C0" w14:textId="77777777" w:rsidR="005E4533" w:rsidRPr="0045091F" w:rsidRDefault="005E4533" w:rsidP="008E7C45">
            <w:pPr>
              <w:pStyle w:val="TAH"/>
              <w:rPr>
                <w:ins w:id="3950" w:author="Gene Fong" w:date="2020-04-06T14:30:00Z"/>
              </w:rPr>
            </w:pPr>
          </w:p>
        </w:tc>
        <w:tc>
          <w:tcPr>
            <w:tcW w:w="907" w:type="dxa"/>
            <w:vMerge/>
          </w:tcPr>
          <w:p w14:paraId="27E75B64" w14:textId="77777777" w:rsidR="005E4533" w:rsidRPr="0045091F" w:rsidRDefault="005E4533" w:rsidP="008E7C45">
            <w:pPr>
              <w:pStyle w:val="TAH"/>
              <w:rPr>
                <w:ins w:id="3951" w:author="Gene Fong" w:date="2020-04-06T14:30:00Z"/>
              </w:rPr>
            </w:pPr>
          </w:p>
        </w:tc>
        <w:tc>
          <w:tcPr>
            <w:tcW w:w="1302" w:type="dxa"/>
          </w:tcPr>
          <w:p w14:paraId="71A9DF78" w14:textId="77777777" w:rsidR="005E4533" w:rsidRPr="0045091F" w:rsidRDefault="005E4533" w:rsidP="008E7C45">
            <w:pPr>
              <w:pStyle w:val="TAH"/>
              <w:rPr>
                <w:ins w:id="3952" w:author="Gene Fong" w:date="2020-04-06T14:30:00Z"/>
              </w:rPr>
            </w:pPr>
            <w:ins w:id="3953" w:author="Gene Fong" w:date="2020-04-06T14:30:00Z">
              <w:r>
                <w:t>2</w:t>
              </w:r>
              <w:r w:rsidRPr="0045091F">
                <w:t>0 MHz</w:t>
              </w:r>
            </w:ins>
          </w:p>
        </w:tc>
        <w:tc>
          <w:tcPr>
            <w:tcW w:w="1303" w:type="dxa"/>
          </w:tcPr>
          <w:p w14:paraId="1CEEFE20" w14:textId="77777777" w:rsidR="005E4533" w:rsidRPr="0045091F" w:rsidRDefault="005E4533" w:rsidP="008E7C45">
            <w:pPr>
              <w:pStyle w:val="TAH"/>
              <w:rPr>
                <w:ins w:id="3954" w:author="Gene Fong" w:date="2020-04-06T14:30:00Z"/>
              </w:rPr>
            </w:pPr>
            <w:ins w:id="3955" w:author="Gene Fong" w:date="2020-04-06T14:30:00Z">
              <w:r>
                <w:t>40</w:t>
              </w:r>
              <w:r w:rsidRPr="0045091F">
                <w:t xml:space="preserve"> MHz</w:t>
              </w:r>
            </w:ins>
          </w:p>
        </w:tc>
        <w:tc>
          <w:tcPr>
            <w:tcW w:w="1303" w:type="dxa"/>
          </w:tcPr>
          <w:p w14:paraId="1797CB19" w14:textId="77777777" w:rsidR="005E4533" w:rsidRPr="0045091F" w:rsidRDefault="005E4533" w:rsidP="008E7C45">
            <w:pPr>
              <w:pStyle w:val="TAH"/>
              <w:rPr>
                <w:ins w:id="3956" w:author="Gene Fong" w:date="2020-04-06T14:30:00Z"/>
              </w:rPr>
            </w:pPr>
            <w:ins w:id="3957" w:author="Gene Fong" w:date="2020-04-06T14:30:00Z">
              <w:r>
                <w:t>6</w:t>
              </w:r>
              <w:r w:rsidRPr="0045091F">
                <w:t>0 MHz</w:t>
              </w:r>
            </w:ins>
          </w:p>
        </w:tc>
        <w:tc>
          <w:tcPr>
            <w:tcW w:w="1303" w:type="dxa"/>
          </w:tcPr>
          <w:p w14:paraId="35573DC6" w14:textId="77777777" w:rsidR="005E4533" w:rsidRPr="0045091F" w:rsidRDefault="005E4533" w:rsidP="008E7C45">
            <w:pPr>
              <w:pStyle w:val="TAH"/>
              <w:rPr>
                <w:ins w:id="3958" w:author="Gene Fong" w:date="2020-04-06T14:30:00Z"/>
              </w:rPr>
            </w:pPr>
            <w:ins w:id="3959" w:author="Gene Fong" w:date="2020-04-06T14:30:00Z">
              <w:r>
                <w:t>80</w:t>
              </w:r>
              <w:r w:rsidRPr="0045091F">
                <w:t xml:space="preserve"> MHz</w:t>
              </w:r>
            </w:ins>
          </w:p>
        </w:tc>
      </w:tr>
      <w:tr w:rsidR="005E4533" w:rsidRPr="0045091F" w14:paraId="5EC87424" w14:textId="77777777" w:rsidTr="008E7C45">
        <w:trPr>
          <w:jc w:val="center"/>
          <w:ins w:id="3960" w:author="Gene Fong" w:date="2020-04-06T14:30:00Z"/>
        </w:trPr>
        <w:tc>
          <w:tcPr>
            <w:tcW w:w="1483" w:type="dxa"/>
            <w:shd w:val="clear" w:color="auto" w:fill="auto"/>
          </w:tcPr>
          <w:p w14:paraId="12677555" w14:textId="77777777" w:rsidR="005E4533" w:rsidRPr="0045091F" w:rsidRDefault="005E4533" w:rsidP="008E7C45">
            <w:pPr>
              <w:pStyle w:val="TAC"/>
              <w:rPr>
                <w:ins w:id="3961" w:author="Gene Fong" w:date="2020-04-06T14:30:00Z"/>
              </w:rPr>
            </w:pPr>
            <w:ins w:id="3962" w:author="Gene Fong" w:date="2020-04-06T14:30:00Z">
              <w:r w:rsidRPr="0045091F">
                <w:t>Power in transmission bandwidth configuration</w:t>
              </w:r>
            </w:ins>
          </w:p>
        </w:tc>
        <w:tc>
          <w:tcPr>
            <w:tcW w:w="907" w:type="dxa"/>
          </w:tcPr>
          <w:p w14:paraId="260CFC72" w14:textId="77777777" w:rsidR="005E4533" w:rsidRPr="0045091F" w:rsidRDefault="005E4533" w:rsidP="008E7C45">
            <w:pPr>
              <w:pStyle w:val="TAC"/>
              <w:rPr>
                <w:ins w:id="3963" w:author="Gene Fong" w:date="2020-04-06T14:30:00Z"/>
              </w:rPr>
            </w:pPr>
            <w:ins w:id="3964" w:author="Gene Fong" w:date="2020-04-06T14:30:00Z">
              <w:r w:rsidRPr="0045091F">
                <w:t>dBm</w:t>
              </w:r>
            </w:ins>
          </w:p>
        </w:tc>
        <w:tc>
          <w:tcPr>
            <w:tcW w:w="5211" w:type="dxa"/>
            <w:gridSpan w:val="4"/>
          </w:tcPr>
          <w:p w14:paraId="5B3D6E97" w14:textId="77777777" w:rsidR="005E4533" w:rsidRPr="0045091F" w:rsidRDefault="005E4533" w:rsidP="008E7C45">
            <w:pPr>
              <w:pStyle w:val="TAC"/>
              <w:rPr>
                <w:ins w:id="3965" w:author="Gene Fong" w:date="2020-04-06T14:30:00Z"/>
              </w:rPr>
            </w:pPr>
            <w:ins w:id="3966" w:author="Gene Fong" w:date="2020-04-06T14:30:00Z">
              <w:r w:rsidRPr="0045091F">
                <w:t>REFSENS + 14 dB</w:t>
              </w:r>
            </w:ins>
          </w:p>
        </w:tc>
      </w:tr>
      <w:tr w:rsidR="005E4533" w:rsidRPr="0045091F" w14:paraId="52F96C78" w14:textId="77777777" w:rsidTr="008E7C45">
        <w:trPr>
          <w:jc w:val="center"/>
          <w:ins w:id="3967" w:author="Gene Fong" w:date="2020-04-06T14:30:00Z"/>
        </w:trPr>
        <w:tc>
          <w:tcPr>
            <w:tcW w:w="1483" w:type="dxa"/>
            <w:shd w:val="clear" w:color="auto" w:fill="auto"/>
          </w:tcPr>
          <w:p w14:paraId="4B1C6863" w14:textId="77777777" w:rsidR="005E4533" w:rsidRPr="0045091F" w:rsidRDefault="005E4533" w:rsidP="008E7C45">
            <w:pPr>
              <w:pStyle w:val="TAC"/>
              <w:rPr>
                <w:ins w:id="3968" w:author="Gene Fong" w:date="2020-04-06T14:30:00Z"/>
              </w:rPr>
            </w:pPr>
            <w:ins w:id="3969" w:author="Gene Fong" w:date="2020-04-06T14:30:00Z">
              <w:r w:rsidRPr="0045091F">
                <w:t>P</w:t>
              </w:r>
              <w:r w:rsidRPr="0045091F">
                <w:rPr>
                  <w:vertAlign w:val="subscript"/>
                </w:rPr>
                <w:t>interferer</w:t>
              </w:r>
            </w:ins>
          </w:p>
        </w:tc>
        <w:tc>
          <w:tcPr>
            <w:tcW w:w="907" w:type="dxa"/>
          </w:tcPr>
          <w:p w14:paraId="1BDD799B" w14:textId="77777777" w:rsidR="005E4533" w:rsidRPr="0045091F" w:rsidRDefault="005E4533" w:rsidP="008E7C45">
            <w:pPr>
              <w:pStyle w:val="TAC"/>
              <w:rPr>
                <w:ins w:id="3970" w:author="Gene Fong" w:date="2020-04-06T14:30:00Z"/>
              </w:rPr>
            </w:pPr>
            <w:ins w:id="3971" w:author="Gene Fong" w:date="2020-04-06T14:30:00Z">
              <w:r w:rsidRPr="0045091F">
                <w:t>dBm</w:t>
              </w:r>
            </w:ins>
          </w:p>
        </w:tc>
        <w:tc>
          <w:tcPr>
            <w:tcW w:w="1302" w:type="dxa"/>
          </w:tcPr>
          <w:p w14:paraId="1A8EE868" w14:textId="627C88CB" w:rsidR="005E4533" w:rsidRPr="0045091F" w:rsidRDefault="005E4533" w:rsidP="008E7C45">
            <w:pPr>
              <w:pStyle w:val="TAC"/>
              <w:rPr>
                <w:ins w:id="3972" w:author="Gene Fong" w:date="2020-04-06T14:30:00Z"/>
                <w:lang w:val="sv-SE"/>
              </w:rPr>
            </w:pPr>
            <w:ins w:id="3973" w:author="Gene Fong" w:date="2020-04-06T14:30:00Z">
              <w:r w:rsidRPr="0045091F">
                <w:t xml:space="preserve">REFSENS + </w:t>
              </w:r>
            </w:ins>
            <w:ins w:id="3974" w:author="Gene Fong" w:date="2020-06-05T17:57:00Z">
              <w:r w:rsidR="008E5D15">
                <w:t>TBD</w:t>
              </w:r>
            </w:ins>
            <w:ins w:id="3975" w:author="Gene Fong" w:date="2020-04-06T14:30:00Z">
              <w:r w:rsidRPr="0045091F">
                <w:t xml:space="preserve"> </w:t>
              </w:r>
            </w:ins>
            <w:ins w:id="3976" w:author="Gene Fong" w:date="2020-06-09T07:49:00Z">
              <w:r w:rsidR="007F1FD6">
                <w:t xml:space="preserve">+12.5 </w:t>
              </w:r>
            </w:ins>
            <w:ins w:id="3977" w:author="Gene Fong" w:date="2020-04-06T14:30:00Z">
              <w:r w:rsidRPr="0045091F">
                <w:t>dB</w:t>
              </w:r>
            </w:ins>
          </w:p>
        </w:tc>
        <w:tc>
          <w:tcPr>
            <w:tcW w:w="1303" w:type="dxa"/>
          </w:tcPr>
          <w:p w14:paraId="7776A0FD" w14:textId="594E2D71" w:rsidR="005E4533" w:rsidRPr="0045091F" w:rsidRDefault="005E4533" w:rsidP="008E7C45">
            <w:pPr>
              <w:pStyle w:val="TAC"/>
              <w:rPr>
                <w:ins w:id="3978" w:author="Gene Fong" w:date="2020-04-06T14:30:00Z"/>
                <w:lang w:val="sv-SE"/>
              </w:rPr>
            </w:pPr>
            <w:ins w:id="3979" w:author="Gene Fong" w:date="2020-04-06T14:30:00Z">
              <w:r w:rsidRPr="0045091F">
                <w:t xml:space="preserve">REFSENS + </w:t>
              </w:r>
            </w:ins>
            <w:ins w:id="3980" w:author="Gene Fong" w:date="2020-06-05T17:58:00Z">
              <w:r w:rsidR="008E5D15">
                <w:t>TBD</w:t>
              </w:r>
            </w:ins>
            <w:ins w:id="3981" w:author="Gene Fong" w:date="2020-04-06T14:30:00Z">
              <w:r w:rsidRPr="0045091F">
                <w:t xml:space="preserve"> </w:t>
              </w:r>
            </w:ins>
            <w:ins w:id="3982" w:author="Gene Fong" w:date="2020-06-09T07:49:00Z">
              <w:r w:rsidR="007F1FD6">
                <w:t xml:space="preserve">+ 9.5 </w:t>
              </w:r>
            </w:ins>
            <w:ins w:id="3983" w:author="Gene Fong" w:date="2020-04-06T14:30:00Z">
              <w:r w:rsidRPr="0045091F">
                <w:t>dB</w:t>
              </w:r>
            </w:ins>
          </w:p>
        </w:tc>
        <w:tc>
          <w:tcPr>
            <w:tcW w:w="1303" w:type="dxa"/>
          </w:tcPr>
          <w:p w14:paraId="1D0B077E" w14:textId="0ED1A6F9" w:rsidR="005E4533" w:rsidRPr="0045091F" w:rsidRDefault="005E4533" w:rsidP="008E7C45">
            <w:pPr>
              <w:pStyle w:val="TAC"/>
              <w:rPr>
                <w:ins w:id="3984" w:author="Gene Fong" w:date="2020-04-06T14:30:00Z"/>
                <w:lang w:val="sv-SE"/>
              </w:rPr>
            </w:pPr>
            <w:ins w:id="3985" w:author="Gene Fong" w:date="2020-04-06T14:30:00Z">
              <w:r w:rsidRPr="0045091F">
                <w:t xml:space="preserve">REFSENS + </w:t>
              </w:r>
            </w:ins>
            <w:ins w:id="3986" w:author="Gene Fong" w:date="2020-06-05T17:58:00Z">
              <w:r w:rsidR="008E5D15">
                <w:t>TBD</w:t>
              </w:r>
            </w:ins>
            <w:ins w:id="3987" w:author="Gene Fong" w:date="2020-04-06T14:30:00Z">
              <w:r w:rsidRPr="0045091F">
                <w:t xml:space="preserve"> </w:t>
              </w:r>
            </w:ins>
            <w:ins w:id="3988" w:author="Gene Fong" w:date="2020-06-09T07:49:00Z">
              <w:r w:rsidR="007F1FD6">
                <w:t xml:space="preserve">+ 7.7 </w:t>
              </w:r>
            </w:ins>
            <w:ins w:id="3989" w:author="Gene Fong" w:date="2020-04-06T14:30:00Z">
              <w:r w:rsidRPr="0045091F">
                <w:t>dB</w:t>
              </w:r>
            </w:ins>
          </w:p>
        </w:tc>
        <w:tc>
          <w:tcPr>
            <w:tcW w:w="1303" w:type="dxa"/>
          </w:tcPr>
          <w:p w14:paraId="4B2B30BC" w14:textId="2EBC8D3C" w:rsidR="005E4533" w:rsidRPr="0045091F" w:rsidRDefault="005E4533" w:rsidP="008E7C45">
            <w:pPr>
              <w:pStyle w:val="TAC"/>
              <w:rPr>
                <w:ins w:id="3990" w:author="Gene Fong" w:date="2020-04-06T14:30:00Z"/>
                <w:lang w:val="sv-SE"/>
              </w:rPr>
            </w:pPr>
            <w:ins w:id="3991" w:author="Gene Fong" w:date="2020-04-06T14:30:00Z">
              <w:r w:rsidRPr="0045091F">
                <w:t xml:space="preserve">REFSENS + </w:t>
              </w:r>
            </w:ins>
            <w:ins w:id="3992" w:author="Gene Fong" w:date="2020-06-05T17:58:00Z">
              <w:r w:rsidR="008E5D15">
                <w:t>TBD</w:t>
              </w:r>
            </w:ins>
            <w:ins w:id="3993" w:author="Gene Fong" w:date="2020-04-06T14:30:00Z">
              <w:r w:rsidRPr="0045091F">
                <w:t xml:space="preserve"> </w:t>
              </w:r>
            </w:ins>
            <w:ins w:id="3994" w:author="Gene Fong" w:date="2020-06-09T07:49:00Z">
              <w:r w:rsidR="007F1FD6">
                <w:t xml:space="preserve">+ 6.5 </w:t>
              </w:r>
            </w:ins>
            <w:ins w:id="3995" w:author="Gene Fong" w:date="2020-04-06T14:30:00Z">
              <w:r w:rsidRPr="0045091F">
                <w:t>dB</w:t>
              </w:r>
            </w:ins>
          </w:p>
        </w:tc>
      </w:tr>
      <w:tr w:rsidR="005E4533" w:rsidRPr="0045091F" w14:paraId="03594FAD" w14:textId="77777777" w:rsidTr="008E7C45">
        <w:trPr>
          <w:jc w:val="center"/>
          <w:ins w:id="3996" w:author="Gene Fong" w:date="2020-04-06T14:30:00Z"/>
        </w:trPr>
        <w:tc>
          <w:tcPr>
            <w:tcW w:w="1483" w:type="dxa"/>
            <w:shd w:val="clear" w:color="auto" w:fill="auto"/>
          </w:tcPr>
          <w:p w14:paraId="45C31F12" w14:textId="77777777" w:rsidR="005E4533" w:rsidRPr="0045091F" w:rsidRDefault="005E4533" w:rsidP="008E7C45">
            <w:pPr>
              <w:pStyle w:val="TAC"/>
              <w:rPr>
                <w:ins w:id="3997" w:author="Gene Fong" w:date="2020-04-06T14:30:00Z"/>
                <w:lang w:val="sv-SE"/>
              </w:rPr>
            </w:pPr>
            <w:ins w:id="3998" w:author="Gene Fong" w:date="2020-04-06T14:30:00Z">
              <w:r w:rsidRPr="0045091F">
                <w:rPr>
                  <w:lang w:val="sv-SE"/>
                </w:rPr>
                <w:t>BW</w:t>
              </w:r>
              <w:r w:rsidRPr="0045091F">
                <w:rPr>
                  <w:vertAlign w:val="subscript"/>
                  <w:lang w:val="sv-SE"/>
                </w:rPr>
                <w:t>interferer</w:t>
              </w:r>
            </w:ins>
          </w:p>
        </w:tc>
        <w:tc>
          <w:tcPr>
            <w:tcW w:w="907" w:type="dxa"/>
          </w:tcPr>
          <w:p w14:paraId="698BC975" w14:textId="77777777" w:rsidR="005E4533" w:rsidRPr="0045091F" w:rsidRDefault="005E4533" w:rsidP="008E7C45">
            <w:pPr>
              <w:pStyle w:val="TAC"/>
              <w:rPr>
                <w:ins w:id="3999" w:author="Gene Fong" w:date="2020-04-06T14:30:00Z"/>
                <w:lang w:val="sv-SE"/>
              </w:rPr>
            </w:pPr>
            <w:ins w:id="4000" w:author="Gene Fong" w:date="2020-04-06T14:30:00Z">
              <w:r w:rsidRPr="0045091F">
                <w:rPr>
                  <w:lang w:val="sv-SE"/>
                </w:rPr>
                <w:t>MHz</w:t>
              </w:r>
            </w:ins>
          </w:p>
        </w:tc>
        <w:tc>
          <w:tcPr>
            <w:tcW w:w="5211" w:type="dxa"/>
            <w:gridSpan w:val="4"/>
          </w:tcPr>
          <w:p w14:paraId="32BC7821" w14:textId="77777777" w:rsidR="005E4533" w:rsidRPr="0045091F" w:rsidRDefault="005E4533" w:rsidP="008E7C45">
            <w:pPr>
              <w:pStyle w:val="TAC"/>
              <w:rPr>
                <w:ins w:id="4001" w:author="Gene Fong" w:date="2020-04-06T14:30:00Z"/>
                <w:lang w:val="sv-SE"/>
              </w:rPr>
            </w:pPr>
            <w:ins w:id="4002" w:author="Gene Fong" w:date="2020-04-06T14:30:00Z">
              <w:r>
                <w:rPr>
                  <w:lang w:val="sv-SE"/>
                </w:rPr>
                <w:t>2</w:t>
              </w:r>
              <w:r w:rsidRPr="0045091F">
                <w:rPr>
                  <w:lang w:val="sv-SE"/>
                </w:rPr>
                <w:t>0</w:t>
              </w:r>
            </w:ins>
          </w:p>
        </w:tc>
      </w:tr>
      <w:tr w:rsidR="005E4533" w:rsidRPr="0045091F" w14:paraId="20F6CC85" w14:textId="77777777" w:rsidTr="008E7C45">
        <w:trPr>
          <w:jc w:val="center"/>
          <w:ins w:id="4003" w:author="Gene Fong" w:date="2020-04-06T14:30:00Z"/>
        </w:trPr>
        <w:tc>
          <w:tcPr>
            <w:tcW w:w="1483" w:type="dxa"/>
            <w:shd w:val="clear" w:color="auto" w:fill="auto"/>
          </w:tcPr>
          <w:p w14:paraId="1452507B" w14:textId="77777777" w:rsidR="005E4533" w:rsidRPr="0045091F" w:rsidRDefault="005E4533" w:rsidP="008E7C45">
            <w:pPr>
              <w:pStyle w:val="TAC"/>
              <w:rPr>
                <w:ins w:id="4004" w:author="Gene Fong" w:date="2020-04-06T14:30:00Z"/>
                <w:lang w:val="sv-SE"/>
              </w:rPr>
            </w:pPr>
            <w:ins w:id="4005" w:author="Gene Fong" w:date="2020-04-06T14:30:00Z">
              <w:r w:rsidRPr="0045091F">
                <w:rPr>
                  <w:lang w:val="sv-SE"/>
                </w:rPr>
                <w:t>F</w:t>
              </w:r>
              <w:r w:rsidRPr="0045091F">
                <w:rPr>
                  <w:vertAlign w:val="subscript"/>
                  <w:lang w:val="sv-SE"/>
                </w:rPr>
                <w:t>interferer</w:t>
              </w:r>
              <w:r w:rsidRPr="0045091F">
                <w:rPr>
                  <w:lang w:val="sv-SE"/>
                </w:rPr>
                <w:t xml:space="preserve"> (offset)</w:t>
              </w:r>
            </w:ins>
          </w:p>
        </w:tc>
        <w:tc>
          <w:tcPr>
            <w:tcW w:w="907" w:type="dxa"/>
          </w:tcPr>
          <w:p w14:paraId="34E62DBD" w14:textId="77777777" w:rsidR="005E4533" w:rsidRPr="0045091F" w:rsidRDefault="005E4533" w:rsidP="008E7C45">
            <w:pPr>
              <w:pStyle w:val="TAC"/>
              <w:rPr>
                <w:ins w:id="4006" w:author="Gene Fong" w:date="2020-04-06T14:30:00Z"/>
                <w:lang w:val="sv-SE"/>
              </w:rPr>
            </w:pPr>
            <w:ins w:id="4007" w:author="Gene Fong" w:date="2020-04-06T14:30:00Z">
              <w:r w:rsidRPr="0045091F">
                <w:rPr>
                  <w:lang w:val="sv-SE"/>
                </w:rPr>
                <w:t>MHz</w:t>
              </w:r>
            </w:ins>
          </w:p>
        </w:tc>
        <w:tc>
          <w:tcPr>
            <w:tcW w:w="5211" w:type="dxa"/>
            <w:gridSpan w:val="4"/>
            <w:vAlign w:val="center"/>
          </w:tcPr>
          <w:p w14:paraId="7D758831" w14:textId="77777777" w:rsidR="005E4533" w:rsidRPr="0045091F" w:rsidRDefault="005E4533" w:rsidP="008E7C45">
            <w:pPr>
              <w:pStyle w:val="TAC"/>
              <w:rPr>
                <w:ins w:id="4008" w:author="Gene Fong" w:date="2020-04-06T14:30:00Z"/>
              </w:rPr>
            </w:pPr>
            <w:ins w:id="4009" w:author="Gene Fong" w:date="2020-04-06T14:30:00Z">
              <w:r>
                <w:t>2</w:t>
              </w:r>
              <w:r w:rsidRPr="0045091F">
                <w:t>0</w:t>
              </w:r>
              <w:r>
                <w:t xml:space="preserve"> </w:t>
              </w:r>
              <w:r w:rsidRPr="0045091F">
                <w:t>/</w:t>
              </w:r>
              <w:r>
                <w:t xml:space="preserve"> -2</w:t>
              </w:r>
              <w:r w:rsidRPr="0045091F">
                <w:t>0</w:t>
              </w:r>
            </w:ins>
          </w:p>
        </w:tc>
      </w:tr>
      <w:tr w:rsidR="005E4533" w:rsidRPr="0045091F" w14:paraId="2071C60C" w14:textId="77777777" w:rsidTr="008E7C45">
        <w:trPr>
          <w:jc w:val="center"/>
          <w:ins w:id="4010" w:author="Gene Fong" w:date="2020-04-06T14:30:00Z"/>
        </w:trPr>
        <w:tc>
          <w:tcPr>
            <w:tcW w:w="7601" w:type="dxa"/>
            <w:gridSpan w:val="6"/>
            <w:shd w:val="clear" w:color="auto" w:fill="auto"/>
          </w:tcPr>
          <w:p w14:paraId="3710C297" w14:textId="77777777" w:rsidR="005E4533" w:rsidRPr="0045091F" w:rsidRDefault="005E4533" w:rsidP="008E7C45">
            <w:pPr>
              <w:pStyle w:val="TAN"/>
              <w:rPr>
                <w:ins w:id="4011" w:author="Gene Fong" w:date="2020-04-06T14:30:00Z"/>
                <w:rFonts w:eastAsia="MS Mincho"/>
              </w:rPr>
            </w:pPr>
            <w:ins w:id="4012" w:author="Gene Fong" w:date="2020-04-06T14:30:00Z">
              <w:r w:rsidRPr="0045091F">
                <w:rPr>
                  <w:rFonts w:eastAsia="MS Mincho"/>
                </w:rPr>
                <w:t>NOTE 1:</w:t>
              </w:r>
              <w:r w:rsidRPr="0045091F">
                <w:rPr>
                  <w:rFonts w:eastAsia="MS Mincho"/>
                </w:rPr>
                <w:tab/>
                <w:t xml:space="preserve">The transmitter shall be set to 4 dB below </w:t>
              </w:r>
              <w:r w:rsidRPr="0045091F">
                <w:t>P</w:t>
              </w:r>
              <w:r w:rsidRPr="0045091F">
                <w:rPr>
                  <w:vertAlign w:val="subscript"/>
                </w:rPr>
                <w:t xml:space="preserve">CMAX_L,f,c </w:t>
              </w:r>
              <w:r w:rsidRPr="0045091F">
                <w:t>at the minimum UL configuration specified in Table 7.3.2-3 with P</w:t>
              </w:r>
              <w:r w:rsidRPr="0045091F">
                <w:rPr>
                  <w:vertAlign w:val="subscript"/>
                </w:rPr>
                <w:t xml:space="preserve">CMAX_L,f,c </w:t>
              </w:r>
              <w:r w:rsidRPr="0045091F">
                <w:t>defined in clause 6.2.4</w:t>
              </w:r>
              <w:r w:rsidRPr="0045091F">
                <w:rPr>
                  <w:rFonts w:eastAsia="MS Mincho"/>
                </w:rPr>
                <w:t>.</w:t>
              </w:r>
            </w:ins>
          </w:p>
          <w:p w14:paraId="1905DE25" w14:textId="77777777" w:rsidR="005E4533" w:rsidRPr="0045091F" w:rsidRDefault="005E4533" w:rsidP="008E7C45">
            <w:pPr>
              <w:pStyle w:val="TAN"/>
              <w:rPr>
                <w:ins w:id="4013" w:author="Gene Fong" w:date="2020-04-06T14:30:00Z"/>
                <w:rFonts w:eastAsia="MS Mincho"/>
              </w:rPr>
            </w:pPr>
            <w:ins w:id="4014" w:author="Gene Fong" w:date="2020-04-06T14:30:00Z">
              <w:r w:rsidRPr="0045091F">
                <w:rPr>
                  <w:rFonts w:eastAsia="MS Mincho"/>
                </w:rPr>
                <w:t>NOTE 2:</w:t>
              </w:r>
              <w:r w:rsidRPr="0045091F">
                <w:rPr>
                  <w:rFonts w:eastAsia="MS Mincho"/>
                </w:rPr>
                <w:tab/>
                <w:t xml:space="preserve">The absolute value of the interferer offset </w:t>
              </w:r>
              <w:r w:rsidRPr="0045091F">
                <w:t>F</w:t>
              </w:r>
              <w:r w:rsidRPr="0045091F">
                <w:rPr>
                  <w:vertAlign w:val="subscript"/>
                </w:rPr>
                <w:t>interferer</w:t>
              </w:r>
              <w:r w:rsidRPr="0045091F">
                <w:t xml:space="preserve"> (offset)</w:t>
              </w:r>
              <w:r w:rsidRPr="0045091F">
                <w:rPr>
                  <w:rFonts w:eastAsia="MS Mincho"/>
                </w:rPr>
                <w:t xml:space="preserve"> shall be further adjusted to </w:t>
              </w:r>
            </w:ins>
            <w:ins w:id="4015" w:author="Gene Fong" w:date="2020-04-06T14:30:00Z">
              <w:r w:rsidRPr="0045091F">
                <w:rPr>
                  <w:rFonts w:eastAsia="Osaka"/>
                  <w:position w:val="-14"/>
                </w:rPr>
                <w:object w:dxaOrig="2659" w:dyaOrig="400" w14:anchorId="0977923F">
                  <v:shape id="_x0000_i1033" type="#_x0000_t75" style="width:115.5pt;height:14.25pt" o:ole="">
                    <v:imagedata r:id="rId36" o:title=""/>
                  </v:shape>
                  <o:OLEObject Type="Embed" ProgID="Equation.3" ShapeID="_x0000_i1033" DrawAspect="Content" ObjectID="_1653415855" r:id="rId37"/>
                </w:object>
              </w:r>
            </w:ins>
            <w:ins w:id="4016" w:author="Gene Fong" w:date="2020-04-06T14:30:00Z">
              <w:r w:rsidRPr="0045091F">
                <w:rPr>
                  <w:rFonts w:eastAsia="MS Mincho"/>
                </w:rPr>
                <w:t>MHz with SCS the sub-carrier spacing of the wanted signal in MHz. The interferer is an NR signal with an SCS equal to that of the wanted signal.</w:t>
              </w:r>
            </w:ins>
          </w:p>
          <w:p w14:paraId="1127E944" w14:textId="77777777" w:rsidR="005E4533" w:rsidRDefault="005E4533" w:rsidP="008E7C45">
            <w:pPr>
              <w:pStyle w:val="TAC"/>
              <w:jc w:val="left"/>
              <w:rPr>
                <w:ins w:id="4017" w:author="Gene Fong" w:date="2020-04-06T14:30:00Z"/>
              </w:rPr>
            </w:pPr>
            <w:ins w:id="4018" w:author="Gene Fong" w:date="2020-04-06T14:30:00Z">
              <w:r w:rsidRPr="0045091F">
                <w:t>NOTE 3:</w:t>
              </w:r>
              <w:r w:rsidRPr="0045091F">
                <w:tab/>
                <w:t>The interferer consists of the RMC specified in Annexes A.3.2.2 and A.3.3.2 with</w:t>
              </w:r>
            </w:ins>
          </w:p>
          <w:p w14:paraId="432C958B" w14:textId="77777777" w:rsidR="005E4533" w:rsidRDefault="005E4533" w:rsidP="008E7C45">
            <w:pPr>
              <w:pStyle w:val="TAC"/>
              <w:ind w:left="870"/>
              <w:jc w:val="left"/>
              <w:rPr>
                <w:ins w:id="4019" w:author="Gene Fong" w:date="2020-04-06T14:30:00Z"/>
              </w:rPr>
            </w:pPr>
            <w:ins w:id="4020" w:author="Gene Fong" w:date="2020-04-06T14:30:00Z">
              <w:r w:rsidRPr="0045091F">
                <w:t>one sided dynamic OCNG Pattern OP.1 FDD/TDD for the DL-signal as described in Annex A.5.1.1/A.5.2.1.</w:t>
              </w:r>
            </w:ins>
          </w:p>
        </w:tc>
      </w:tr>
    </w:tbl>
    <w:p w14:paraId="5A7BB934" w14:textId="77777777" w:rsidR="005E4533" w:rsidRPr="001C0CC4" w:rsidRDefault="005E4533" w:rsidP="005E4533">
      <w:pPr>
        <w:rPr>
          <w:ins w:id="4021" w:author="Gene Fong" w:date="2020-04-06T14:29:00Z"/>
        </w:rPr>
      </w:pPr>
    </w:p>
    <w:p w14:paraId="1EA478A3" w14:textId="72A9770E" w:rsidR="00C649E9" w:rsidRDefault="00C649E9" w:rsidP="00C649E9">
      <w:pPr>
        <w:pStyle w:val="Heading3"/>
        <w:rPr>
          <w:ins w:id="4022" w:author="Gene Fong" w:date="2020-04-10T13:44:00Z"/>
        </w:rPr>
      </w:pPr>
      <w:ins w:id="4023" w:author="Gene Fong" w:date="2020-04-10T13:42:00Z">
        <w:r w:rsidRPr="001C0CC4">
          <w:t>7.</w:t>
        </w:r>
        <w:r>
          <w:t>5</w:t>
        </w:r>
      </w:ins>
      <w:ins w:id="4024" w:author="Gene Fong" w:date="2020-05-12T15:28:00Z">
        <w:r w:rsidR="00046DCA">
          <w:t>F</w:t>
        </w:r>
      </w:ins>
      <w:ins w:id="4025" w:author="Gene Fong" w:date="2020-04-10T13:42:00Z">
        <w:r w:rsidRPr="001C0CC4">
          <w:t>.</w:t>
        </w:r>
      </w:ins>
      <w:ins w:id="4026" w:author="Gene Fong" w:date="2020-04-10T13:43:00Z">
        <w:r>
          <w:t>2</w:t>
        </w:r>
      </w:ins>
      <w:ins w:id="4027" w:author="Gene Fong" w:date="2020-04-10T13:42:00Z">
        <w:r w:rsidRPr="001C0CC4">
          <w:tab/>
        </w:r>
      </w:ins>
      <w:ins w:id="4028" w:author="Gene Fong" w:date="2020-04-10T13:43:00Z">
        <w:r>
          <w:t xml:space="preserve">Intra-band contiguous </w:t>
        </w:r>
      </w:ins>
      <w:ins w:id="4029" w:author="Gene Fong" w:date="2020-06-01T12:19:00Z">
        <w:r w:rsidR="005163F6">
          <w:t>shared spectrum channel access</w:t>
        </w:r>
      </w:ins>
      <w:ins w:id="4030" w:author="Gene Fong" w:date="2020-04-10T13:45:00Z">
        <w:r>
          <w:t xml:space="preserve"> </w:t>
        </w:r>
      </w:ins>
      <w:ins w:id="4031" w:author="Gene Fong" w:date="2020-04-10T13:43:00Z">
        <w:r>
          <w:t>CA</w:t>
        </w:r>
      </w:ins>
    </w:p>
    <w:p w14:paraId="15C2D70E" w14:textId="785CD836" w:rsidR="00C649E9" w:rsidRDefault="00C649E9" w:rsidP="00C649E9">
      <w:pPr>
        <w:rPr>
          <w:ins w:id="4032" w:author="Gene Fong" w:date="2020-04-10T13:46:00Z"/>
        </w:rPr>
      </w:pPr>
      <w:ins w:id="4033" w:author="Gene Fong" w:date="2020-04-10T13:44:00Z">
        <w:r>
          <w:t xml:space="preserve">ACS for intra-band contiguous </w:t>
        </w:r>
      </w:ins>
      <w:ins w:id="4034" w:author="Gene Fong" w:date="2020-06-01T12:20:00Z">
        <w:r w:rsidR="005163F6">
          <w:t>shared access</w:t>
        </w:r>
      </w:ins>
      <w:ins w:id="4035" w:author="Gene Fong" w:date="2020-04-10T13:45:00Z">
        <w:r>
          <w:t xml:space="preserve"> </w:t>
        </w:r>
      </w:ins>
      <w:ins w:id="4036" w:author="Gene Fong" w:date="2020-04-10T13:44:00Z">
        <w:r>
          <w:t>CA</w:t>
        </w:r>
      </w:ins>
      <w:ins w:id="4037" w:author="Gene Fong" w:date="2020-04-10T13:45:00Z">
        <w:r>
          <w:t xml:space="preserve"> requirements are specified </w:t>
        </w:r>
      </w:ins>
      <w:ins w:id="4038" w:author="Gene Fong" w:date="2020-04-10T13:46:00Z">
        <w:r>
          <w:t>in Table 7.5</w:t>
        </w:r>
      </w:ins>
      <w:ins w:id="4039" w:author="Gene Fong" w:date="2020-05-12T15:29:00Z">
        <w:r w:rsidR="00046DCA">
          <w:t>F</w:t>
        </w:r>
      </w:ins>
      <w:ins w:id="4040" w:author="Gene Fong" w:date="2020-04-10T13:46:00Z">
        <w:r>
          <w:t xml:space="preserve">.2-1.  </w:t>
        </w:r>
        <w:r w:rsidRPr="001C0CC4">
          <w:t xml:space="preserve">These requirements apply for any SCS specified for the channel bandwidth of the wanted signal. </w:t>
        </w:r>
        <w:r>
          <w:t xml:space="preserve"> </w:t>
        </w:r>
        <w:r w:rsidRPr="001C0CC4">
          <w:t>For the test parameters</w:t>
        </w:r>
        <w:r>
          <w:t xml:space="preserve"> specified in Table 7.5</w:t>
        </w:r>
      </w:ins>
      <w:ins w:id="4041" w:author="Gene Fong" w:date="2020-05-12T15:29:00Z">
        <w:r w:rsidR="00046DCA">
          <w:t>F</w:t>
        </w:r>
      </w:ins>
      <w:ins w:id="4042" w:author="Gene Fong" w:date="2020-04-10T13:46:00Z">
        <w:r>
          <w:t>.2-2</w:t>
        </w:r>
        <w:r w:rsidRPr="001C0CC4">
          <w:t xml:space="preserve">, the throughput </w:t>
        </w:r>
      </w:ins>
      <w:ins w:id="4043" w:author="Gene Fong" w:date="2020-04-10T14:03:00Z">
        <w:r w:rsidR="00D66C42">
          <w:t xml:space="preserve">of each carrier </w:t>
        </w:r>
      </w:ins>
      <w:ins w:id="4044" w:author="Gene Fong" w:date="2020-04-10T13:46:00Z">
        <w:r w:rsidRPr="001C0CC4">
          <w:t xml:space="preserve">shall be ≥ 95 % of the maximum throughput of the reference measurement channels as specified in Annexes A.2.2, A.2.3, A.3.2, and A.3.3 (with one sided dynamic OCNG Pattern OP.1 FDD/TDD for the DL-signal as described in Annex A.5.1.1/A.5.2.1). </w:t>
        </w:r>
      </w:ins>
    </w:p>
    <w:p w14:paraId="515B2F9D" w14:textId="7217128C" w:rsidR="00C649E9" w:rsidRPr="001C0CC4" w:rsidRDefault="00C649E9" w:rsidP="00C649E9">
      <w:pPr>
        <w:pStyle w:val="TH"/>
        <w:rPr>
          <w:ins w:id="4045" w:author="Gene Fong" w:date="2020-04-10T13:44:00Z"/>
          <w:rFonts w:cs="Arial"/>
        </w:rPr>
      </w:pPr>
      <w:ins w:id="4046" w:author="Gene Fong" w:date="2020-04-10T13:44:00Z">
        <w:r w:rsidRPr="001C0CC4">
          <w:rPr>
            <w:rFonts w:cs="Arial"/>
          </w:rPr>
          <w:t>Table 7.5</w:t>
        </w:r>
      </w:ins>
      <w:ins w:id="4047" w:author="Gene Fong" w:date="2020-05-12T15:29:00Z">
        <w:r w:rsidR="00046DCA">
          <w:rPr>
            <w:rFonts w:cs="Arial"/>
          </w:rPr>
          <w:t>F</w:t>
        </w:r>
      </w:ins>
      <w:ins w:id="4048" w:author="Gene Fong" w:date="2020-04-10T13:44:00Z">
        <w:r w:rsidRPr="001C0CC4">
          <w:rPr>
            <w:rFonts w:cs="Arial"/>
          </w:rPr>
          <w:t>.</w:t>
        </w:r>
      </w:ins>
      <w:ins w:id="4049" w:author="Gene Fong" w:date="2020-04-10T13:46:00Z">
        <w:r>
          <w:rPr>
            <w:rFonts w:cs="Arial"/>
          </w:rPr>
          <w:t>2</w:t>
        </w:r>
      </w:ins>
      <w:ins w:id="4050" w:author="Gene Fong" w:date="2020-04-10T13:44:00Z">
        <w:r w:rsidRPr="001C0CC4">
          <w:rPr>
            <w:rFonts w:cs="Arial"/>
          </w:rPr>
          <w:t xml:space="preserve">-1: ACS for intra-band contiguous </w:t>
        </w:r>
      </w:ins>
      <w:ins w:id="4051" w:author="Gene Fong" w:date="2020-06-01T12:20:00Z">
        <w:r w:rsidR="005163F6">
          <w:rPr>
            <w:rFonts w:cs="Arial"/>
          </w:rPr>
          <w:t>shared access</w:t>
        </w:r>
      </w:ins>
      <w:ins w:id="4052" w:author="Gene Fong" w:date="2020-04-10T13:44:00Z">
        <w:r>
          <w:rPr>
            <w:rFonts w:cs="Arial"/>
          </w:rPr>
          <w:t xml:space="preserve"> </w:t>
        </w:r>
        <w:r w:rsidRPr="001C0CC4">
          <w:rPr>
            <w:rFonts w:cs="Arial"/>
          </w:rPr>
          <w:t>CA</w:t>
        </w:r>
      </w:ins>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2"/>
        <w:gridCol w:w="878"/>
        <w:gridCol w:w="965"/>
        <w:gridCol w:w="990"/>
        <w:gridCol w:w="990"/>
        <w:gridCol w:w="990"/>
        <w:gridCol w:w="990"/>
        <w:gridCol w:w="900"/>
        <w:gridCol w:w="900"/>
        <w:gridCol w:w="900"/>
      </w:tblGrid>
      <w:tr w:rsidR="00C649E9" w:rsidRPr="001C0CC4" w14:paraId="1949858A" w14:textId="77777777" w:rsidTr="004E1D62">
        <w:trPr>
          <w:trHeight w:val="145"/>
          <w:jc w:val="center"/>
          <w:ins w:id="4053" w:author="Gene Fong" w:date="2020-04-10T13:44:00Z"/>
        </w:trPr>
        <w:tc>
          <w:tcPr>
            <w:tcW w:w="1212" w:type="dxa"/>
            <w:vAlign w:val="center"/>
          </w:tcPr>
          <w:p w14:paraId="323E8DF3" w14:textId="77777777" w:rsidR="00C649E9" w:rsidRPr="001C0CC4" w:rsidRDefault="00C649E9" w:rsidP="004E1D62">
            <w:pPr>
              <w:pStyle w:val="TAH"/>
              <w:rPr>
                <w:ins w:id="4054" w:author="Gene Fong" w:date="2020-04-10T13:44:00Z"/>
              </w:rPr>
            </w:pPr>
          </w:p>
        </w:tc>
        <w:tc>
          <w:tcPr>
            <w:tcW w:w="878" w:type="dxa"/>
            <w:vAlign w:val="center"/>
          </w:tcPr>
          <w:p w14:paraId="24D87D0B" w14:textId="77777777" w:rsidR="00C649E9" w:rsidRPr="001C0CC4" w:rsidRDefault="00C649E9" w:rsidP="004E1D62">
            <w:pPr>
              <w:pStyle w:val="TAH"/>
              <w:rPr>
                <w:ins w:id="4055" w:author="Gene Fong" w:date="2020-04-10T13:44:00Z"/>
              </w:rPr>
            </w:pPr>
          </w:p>
        </w:tc>
        <w:tc>
          <w:tcPr>
            <w:tcW w:w="7625" w:type="dxa"/>
            <w:gridSpan w:val="8"/>
          </w:tcPr>
          <w:p w14:paraId="2041D9B4" w14:textId="77777777" w:rsidR="00C649E9" w:rsidRPr="001C0CC4" w:rsidRDefault="00C649E9" w:rsidP="004E1D62">
            <w:pPr>
              <w:pStyle w:val="TAH"/>
              <w:rPr>
                <w:ins w:id="4056" w:author="Gene Fong" w:date="2020-04-10T13:44:00Z"/>
              </w:rPr>
            </w:pPr>
            <w:ins w:id="4057" w:author="Gene Fong" w:date="2020-04-10T13:44:00Z">
              <w:r w:rsidRPr="001C0CC4">
                <w:t>NR</w:t>
              </w:r>
              <w:r>
                <w:t>-U</w:t>
              </w:r>
              <w:r w:rsidRPr="001C0CC4">
                <w:t xml:space="preserve"> CA bandwidth class</w:t>
              </w:r>
            </w:ins>
          </w:p>
        </w:tc>
      </w:tr>
      <w:tr w:rsidR="00C649E9" w:rsidRPr="001C0CC4" w14:paraId="0A650323" w14:textId="77777777" w:rsidTr="004E1D62">
        <w:trPr>
          <w:trHeight w:val="270"/>
          <w:jc w:val="center"/>
          <w:ins w:id="4058" w:author="Gene Fong" w:date="2020-04-10T13:44:00Z"/>
        </w:trPr>
        <w:tc>
          <w:tcPr>
            <w:tcW w:w="1212" w:type="dxa"/>
            <w:vAlign w:val="center"/>
          </w:tcPr>
          <w:p w14:paraId="3494CCFC" w14:textId="77777777" w:rsidR="00C649E9" w:rsidRPr="001C0CC4" w:rsidRDefault="00C649E9" w:rsidP="004E1D62">
            <w:pPr>
              <w:pStyle w:val="TAH"/>
              <w:rPr>
                <w:ins w:id="4059" w:author="Gene Fong" w:date="2020-04-10T13:44:00Z"/>
              </w:rPr>
            </w:pPr>
            <w:ins w:id="4060" w:author="Gene Fong" w:date="2020-04-10T13:44:00Z">
              <w:r w:rsidRPr="001C0CC4">
                <w:t>Rx Parameter</w:t>
              </w:r>
            </w:ins>
          </w:p>
        </w:tc>
        <w:tc>
          <w:tcPr>
            <w:tcW w:w="878" w:type="dxa"/>
            <w:vAlign w:val="center"/>
          </w:tcPr>
          <w:p w14:paraId="4B88AED2" w14:textId="77777777" w:rsidR="00C649E9" w:rsidRPr="001C0CC4" w:rsidRDefault="00C649E9" w:rsidP="004E1D62">
            <w:pPr>
              <w:pStyle w:val="TAH"/>
              <w:rPr>
                <w:ins w:id="4061" w:author="Gene Fong" w:date="2020-04-10T13:44:00Z"/>
              </w:rPr>
            </w:pPr>
            <w:ins w:id="4062" w:author="Gene Fong" w:date="2020-04-10T13:44:00Z">
              <w:r w:rsidRPr="001C0CC4">
                <w:t>Units</w:t>
              </w:r>
            </w:ins>
          </w:p>
        </w:tc>
        <w:tc>
          <w:tcPr>
            <w:tcW w:w="965" w:type="dxa"/>
            <w:vAlign w:val="center"/>
          </w:tcPr>
          <w:p w14:paraId="55A78EDF" w14:textId="77777777" w:rsidR="00C649E9" w:rsidRPr="001C0CC4" w:rsidRDefault="00C649E9" w:rsidP="004E1D62">
            <w:pPr>
              <w:pStyle w:val="TAH"/>
              <w:rPr>
                <w:ins w:id="4063" w:author="Gene Fong" w:date="2020-04-10T13:44:00Z"/>
              </w:rPr>
            </w:pPr>
            <w:ins w:id="4064" w:author="Gene Fong" w:date="2020-04-10T13:44:00Z">
              <w:r>
                <w:rPr>
                  <w:rFonts w:hint="eastAsia"/>
                  <w:lang w:eastAsia="zh-CN"/>
                </w:rPr>
                <w:t>B</w:t>
              </w:r>
            </w:ins>
          </w:p>
        </w:tc>
        <w:tc>
          <w:tcPr>
            <w:tcW w:w="990" w:type="dxa"/>
            <w:vAlign w:val="center"/>
          </w:tcPr>
          <w:p w14:paraId="1820E006" w14:textId="77777777" w:rsidR="00C649E9" w:rsidRPr="001C0CC4" w:rsidRDefault="00C649E9" w:rsidP="004E1D62">
            <w:pPr>
              <w:pStyle w:val="TAH"/>
              <w:rPr>
                <w:ins w:id="4065" w:author="Gene Fong" w:date="2020-04-10T13:44:00Z"/>
              </w:rPr>
            </w:pPr>
            <w:ins w:id="4066" w:author="Gene Fong" w:date="2020-04-10T13:44:00Z">
              <w:r w:rsidRPr="001C0CC4">
                <w:t>C</w:t>
              </w:r>
            </w:ins>
          </w:p>
        </w:tc>
        <w:tc>
          <w:tcPr>
            <w:tcW w:w="990" w:type="dxa"/>
            <w:vAlign w:val="center"/>
          </w:tcPr>
          <w:p w14:paraId="403F05F2" w14:textId="77777777" w:rsidR="00C649E9" w:rsidRPr="001C0CC4" w:rsidRDefault="00C649E9" w:rsidP="004E1D62">
            <w:pPr>
              <w:pStyle w:val="TAH"/>
              <w:rPr>
                <w:ins w:id="4067" w:author="Gene Fong" w:date="2020-04-10T13:44:00Z"/>
              </w:rPr>
            </w:pPr>
            <w:ins w:id="4068" w:author="Gene Fong" w:date="2020-04-10T13:44:00Z">
              <w:r>
                <w:t>D</w:t>
              </w:r>
            </w:ins>
          </w:p>
        </w:tc>
        <w:tc>
          <w:tcPr>
            <w:tcW w:w="990" w:type="dxa"/>
            <w:vAlign w:val="center"/>
          </w:tcPr>
          <w:p w14:paraId="4CD3DE7E" w14:textId="77777777" w:rsidR="00C649E9" w:rsidRPr="001C0CC4" w:rsidRDefault="00C649E9" w:rsidP="004E1D62">
            <w:pPr>
              <w:pStyle w:val="TAH"/>
              <w:rPr>
                <w:ins w:id="4069" w:author="Gene Fong" w:date="2020-04-10T13:44:00Z"/>
              </w:rPr>
            </w:pPr>
            <w:ins w:id="4070" w:author="Gene Fong" w:date="2020-04-10T13:44:00Z">
              <w:r>
                <w:t>E</w:t>
              </w:r>
            </w:ins>
          </w:p>
        </w:tc>
        <w:tc>
          <w:tcPr>
            <w:tcW w:w="990" w:type="dxa"/>
            <w:vAlign w:val="center"/>
          </w:tcPr>
          <w:p w14:paraId="770B6FD9" w14:textId="77777777" w:rsidR="00C649E9" w:rsidRPr="001C0CC4" w:rsidRDefault="00C649E9" w:rsidP="004E1D62">
            <w:pPr>
              <w:pStyle w:val="TAH"/>
              <w:rPr>
                <w:ins w:id="4071" w:author="Gene Fong" w:date="2020-04-10T13:44:00Z"/>
              </w:rPr>
            </w:pPr>
            <w:ins w:id="4072" w:author="Gene Fong" w:date="2020-04-10T13:44:00Z">
              <w:r>
                <w:t>I</w:t>
              </w:r>
            </w:ins>
          </w:p>
        </w:tc>
        <w:tc>
          <w:tcPr>
            <w:tcW w:w="900" w:type="dxa"/>
            <w:vAlign w:val="center"/>
          </w:tcPr>
          <w:p w14:paraId="0CCEBD23" w14:textId="77777777" w:rsidR="00C649E9" w:rsidRPr="001C0CC4" w:rsidRDefault="00C649E9" w:rsidP="004E1D62">
            <w:pPr>
              <w:pStyle w:val="TAH"/>
              <w:rPr>
                <w:ins w:id="4073" w:author="Gene Fong" w:date="2020-04-10T13:44:00Z"/>
              </w:rPr>
            </w:pPr>
            <w:ins w:id="4074" w:author="Gene Fong" w:date="2020-04-10T13:44:00Z">
              <w:r>
                <w:t>M</w:t>
              </w:r>
            </w:ins>
          </w:p>
        </w:tc>
        <w:tc>
          <w:tcPr>
            <w:tcW w:w="900" w:type="dxa"/>
            <w:vAlign w:val="center"/>
          </w:tcPr>
          <w:p w14:paraId="723AB15E" w14:textId="77777777" w:rsidR="00C649E9" w:rsidRDefault="00C649E9" w:rsidP="004E1D62">
            <w:pPr>
              <w:pStyle w:val="TAH"/>
              <w:rPr>
                <w:ins w:id="4075" w:author="Gene Fong" w:date="2020-04-10T13:44:00Z"/>
              </w:rPr>
            </w:pPr>
            <w:ins w:id="4076" w:author="Gene Fong" w:date="2020-04-10T13:44:00Z">
              <w:r>
                <w:t>N</w:t>
              </w:r>
            </w:ins>
          </w:p>
        </w:tc>
        <w:tc>
          <w:tcPr>
            <w:tcW w:w="900" w:type="dxa"/>
            <w:vAlign w:val="center"/>
          </w:tcPr>
          <w:p w14:paraId="50B35231" w14:textId="77777777" w:rsidR="00C649E9" w:rsidRDefault="00C649E9" w:rsidP="004E1D62">
            <w:pPr>
              <w:pStyle w:val="TAH"/>
              <w:rPr>
                <w:ins w:id="4077" w:author="Gene Fong" w:date="2020-04-10T13:44:00Z"/>
              </w:rPr>
            </w:pPr>
            <w:ins w:id="4078" w:author="Gene Fong" w:date="2020-04-10T13:44:00Z">
              <w:r>
                <w:t>O</w:t>
              </w:r>
            </w:ins>
          </w:p>
        </w:tc>
      </w:tr>
      <w:tr w:rsidR="007F1FD6" w:rsidRPr="001C0CC4" w14:paraId="56676798" w14:textId="77777777" w:rsidTr="002E672C">
        <w:trPr>
          <w:trHeight w:val="270"/>
          <w:jc w:val="center"/>
          <w:ins w:id="4079" w:author="Gene Fong" w:date="2020-04-10T13:44:00Z"/>
        </w:trPr>
        <w:tc>
          <w:tcPr>
            <w:tcW w:w="1212" w:type="dxa"/>
            <w:vAlign w:val="center"/>
          </w:tcPr>
          <w:p w14:paraId="60360751" w14:textId="77777777" w:rsidR="007F1FD6" w:rsidRPr="001C0CC4" w:rsidRDefault="007F1FD6" w:rsidP="004E1D62">
            <w:pPr>
              <w:pStyle w:val="TAC"/>
              <w:rPr>
                <w:ins w:id="4080" w:author="Gene Fong" w:date="2020-04-10T13:44:00Z"/>
              </w:rPr>
            </w:pPr>
            <w:ins w:id="4081" w:author="Gene Fong" w:date="2020-04-10T13:44:00Z">
              <w:r w:rsidRPr="001C0CC4">
                <w:t>ACS</w:t>
              </w:r>
            </w:ins>
          </w:p>
        </w:tc>
        <w:tc>
          <w:tcPr>
            <w:tcW w:w="878" w:type="dxa"/>
            <w:vAlign w:val="center"/>
          </w:tcPr>
          <w:p w14:paraId="13C391B5" w14:textId="77777777" w:rsidR="007F1FD6" w:rsidRPr="001C0CC4" w:rsidRDefault="007F1FD6" w:rsidP="004E1D62">
            <w:pPr>
              <w:pStyle w:val="TAC"/>
              <w:rPr>
                <w:ins w:id="4082" w:author="Gene Fong" w:date="2020-04-10T13:44:00Z"/>
              </w:rPr>
            </w:pPr>
            <w:ins w:id="4083" w:author="Gene Fong" w:date="2020-04-10T13:44:00Z">
              <w:r w:rsidRPr="001C0CC4">
                <w:t>dB</w:t>
              </w:r>
            </w:ins>
          </w:p>
        </w:tc>
        <w:tc>
          <w:tcPr>
            <w:tcW w:w="7625" w:type="dxa"/>
            <w:gridSpan w:val="8"/>
            <w:vAlign w:val="center"/>
          </w:tcPr>
          <w:p w14:paraId="7D9BA073" w14:textId="78176682" w:rsidR="007F1FD6" w:rsidRPr="001C0CC4" w:rsidRDefault="007F1FD6" w:rsidP="007F1FD6">
            <w:pPr>
              <w:pStyle w:val="TAC"/>
              <w:rPr>
                <w:ins w:id="4084" w:author="Gene Fong" w:date="2020-04-10T13:44:00Z"/>
              </w:rPr>
            </w:pPr>
            <w:ins w:id="4085" w:author="Gene Fong" w:date="2020-06-05T17:58:00Z">
              <w:r>
                <w:t>TBD</w:t>
              </w:r>
            </w:ins>
            <w:ins w:id="4086" w:author="Gene Fong" w:date="2020-06-09T07:50:00Z">
              <w:r>
                <w:t xml:space="preserve"> – 10log</w:t>
              </w:r>
              <w:r w:rsidRPr="007F1FD6">
                <w:rPr>
                  <w:vertAlign w:val="subscript"/>
                </w:rPr>
                <w:t>10</w:t>
              </w:r>
              <w:r>
                <w:t>(BW</w:t>
              </w:r>
              <w:r w:rsidRPr="007F1FD6">
                <w:rPr>
                  <w:vertAlign w:val="subscript"/>
                </w:rPr>
                <w:t>Channel_CA</w:t>
              </w:r>
              <w:r>
                <w:t>/20)</w:t>
              </w:r>
            </w:ins>
          </w:p>
        </w:tc>
      </w:tr>
    </w:tbl>
    <w:p w14:paraId="57FE09F5" w14:textId="77777777" w:rsidR="00C649E9" w:rsidRPr="001C0CC4" w:rsidRDefault="00C649E9" w:rsidP="00C649E9">
      <w:pPr>
        <w:rPr>
          <w:ins w:id="4087" w:author="Gene Fong" w:date="2020-04-10T13:44:00Z"/>
        </w:rPr>
      </w:pPr>
    </w:p>
    <w:p w14:paraId="47D0F0BE" w14:textId="4E70C3D0" w:rsidR="00C649E9" w:rsidRPr="001C0CC4" w:rsidRDefault="00C649E9" w:rsidP="00C649E9">
      <w:pPr>
        <w:pStyle w:val="TH"/>
        <w:rPr>
          <w:ins w:id="4088" w:author="Gene Fong" w:date="2020-04-10T13:44:00Z"/>
          <w:rFonts w:cs="Arial"/>
        </w:rPr>
      </w:pPr>
      <w:ins w:id="4089" w:author="Gene Fong" w:date="2020-04-10T13:44:00Z">
        <w:r w:rsidRPr="001C0CC4">
          <w:rPr>
            <w:rFonts w:cs="Arial"/>
          </w:rPr>
          <w:lastRenderedPageBreak/>
          <w:t>Table 7.5</w:t>
        </w:r>
      </w:ins>
      <w:ins w:id="4090" w:author="Gene Fong" w:date="2020-05-12T15:29:00Z">
        <w:r w:rsidR="00046DCA">
          <w:rPr>
            <w:rFonts w:cs="Arial"/>
          </w:rPr>
          <w:t>F</w:t>
        </w:r>
      </w:ins>
      <w:ins w:id="4091" w:author="Gene Fong" w:date="2020-04-10T13:44:00Z">
        <w:r w:rsidRPr="001C0CC4">
          <w:rPr>
            <w:rFonts w:cs="Arial"/>
          </w:rPr>
          <w:t xml:space="preserve">.1-2: Test parameters for intra-band contiguous </w:t>
        </w:r>
        <w:r>
          <w:rPr>
            <w:rFonts w:cs="Arial"/>
          </w:rPr>
          <w:t xml:space="preserve">NR-U </w:t>
        </w:r>
        <w:r w:rsidRPr="001C0CC4">
          <w:rPr>
            <w:rFonts w:cs="Arial"/>
          </w:rPr>
          <w:t xml:space="preserve">CA </w:t>
        </w:r>
      </w:ins>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3"/>
        <w:gridCol w:w="709"/>
        <w:gridCol w:w="7213"/>
      </w:tblGrid>
      <w:tr w:rsidR="00C649E9" w:rsidRPr="001C0CC4" w14:paraId="7A6AD182" w14:textId="77777777" w:rsidTr="004E1D62">
        <w:trPr>
          <w:trHeight w:val="213"/>
          <w:jc w:val="center"/>
          <w:ins w:id="4092" w:author="Gene Fong" w:date="2020-04-10T13:44:00Z"/>
        </w:trPr>
        <w:tc>
          <w:tcPr>
            <w:tcW w:w="1883" w:type="dxa"/>
            <w:vMerge w:val="restart"/>
          </w:tcPr>
          <w:p w14:paraId="35B082B7" w14:textId="77777777" w:rsidR="00C649E9" w:rsidRPr="001C0CC4" w:rsidRDefault="00C649E9" w:rsidP="004E1D62">
            <w:pPr>
              <w:pStyle w:val="TAH"/>
              <w:rPr>
                <w:ins w:id="4093" w:author="Gene Fong" w:date="2020-04-10T13:44:00Z"/>
              </w:rPr>
            </w:pPr>
            <w:ins w:id="4094" w:author="Gene Fong" w:date="2020-04-10T13:44:00Z">
              <w:r w:rsidRPr="001C0CC4">
                <w:t>Rx Parameter</w:t>
              </w:r>
            </w:ins>
          </w:p>
        </w:tc>
        <w:tc>
          <w:tcPr>
            <w:tcW w:w="709" w:type="dxa"/>
            <w:vMerge w:val="restart"/>
          </w:tcPr>
          <w:p w14:paraId="4F936A37" w14:textId="77777777" w:rsidR="00C649E9" w:rsidRPr="001C0CC4" w:rsidRDefault="00C649E9" w:rsidP="004E1D62">
            <w:pPr>
              <w:pStyle w:val="TAH"/>
              <w:rPr>
                <w:ins w:id="4095" w:author="Gene Fong" w:date="2020-04-10T13:44:00Z"/>
              </w:rPr>
            </w:pPr>
            <w:ins w:id="4096" w:author="Gene Fong" w:date="2020-04-10T13:44:00Z">
              <w:r w:rsidRPr="001C0CC4">
                <w:t xml:space="preserve">Units </w:t>
              </w:r>
            </w:ins>
          </w:p>
        </w:tc>
        <w:tc>
          <w:tcPr>
            <w:tcW w:w="7213" w:type="dxa"/>
          </w:tcPr>
          <w:p w14:paraId="655EA19C" w14:textId="77777777" w:rsidR="00C649E9" w:rsidRPr="001C0CC4" w:rsidRDefault="00C649E9" w:rsidP="004E1D62">
            <w:pPr>
              <w:pStyle w:val="TAH"/>
              <w:rPr>
                <w:ins w:id="4097" w:author="Gene Fong" w:date="2020-04-10T13:44:00Z"/>
              </w:rPr>
            </w:pPr>
            <w:ins w:id="4098" w:author="Gene Fong" w:date="2020-04-10T13:44:00Z">
              <w:r w:rsidRPr="001C0CC4">
                <w:t>NR</w:t>
              </w:r>
              <w:r>
                <w:t>-U</w:t>
              </w:r>
              <w:r w:rsidRPr="001C0CC4">
                <w:t xml:space="preserve"> CA bandwidth class</w:t>
              </w:r>
            </w:ins>
          </w:p>
        </w:tc>
      </w:tr>
      <w:tr w:rsidR="007F1FD6" w:rsidRPr="001C0CC4" w14:paraId="1D1926BF" w14:textId="77777777" w:rsidTr="002E672C">
        <w:trPr>
          <w:trHeight w:val="213"/>
          <w:jc w:val="center"/>
          <w:ins w:id="4099" w:author="Gene Fong" w:date="2020-04-10T13:44:00Z"/>
        </w:trPr>
        <w:tc>
          <w:tcPr>
            <w:tcW w:w="1883" w:type="dxa"/>
            <w:vMerge/>
          </w:tcPr>
          <w:p w14:paraId="6EF46162" w14:textId="77777777" w:rsidR="007F1FD6" w:rsidRPr="001C0CC4" w:rsidRDefault="007F1FD6" w:rsidP="004E1D62">
            <w:pPr>
              <w:pStyle w:val="TAH"/>
              <w:rPr>
                <w:ins w:id="4100" w:author="Gene Fong" w:date="2020-04-10T13:44:00Z"/>
              </w:rPr>
            </w:pPr>
          </w:p>
        </w:tc>
        <w:tc>
          <w:tcPr>
            <w:tcW w:w="709" w:type="dxa"/>
            <w:vMerge/>
          </w:tcPr>
          <w:p w14:paraId="3048E1DE" w14:textId="77777777" w:rsidR="007F1FD6" w:rsidRPr="001C0CC4" w:rsidRDefault="007F1FD6" w:rsidP="004E1D62">
            <w:pPr>
              <w:pStyle w:val="TAH"/>
              <w:rPr>
                <w:ins w:id="4101" w:author="Gene Fong" w:date="2020-04-10T13:44:00Z"/>
              </w:rPr>
            </w:pPr>
          </w:p>
        </w:tc>
        <w:tc>
          <w:tcPr>
            <w:tcW w:w="7213" w:type="dxa"/>
          </w:tcPr>
          <w:p w14:paraId="6F760134" w14:textId="5AA6A088" w:rsidR="007F1FD6" w:rsidRPr="001C0CC4" w:rsidRDefault="007F1FD6" w:rsidP="007F1FD6">
            <w:pPr>
              <w:pStyle w:val="TAH"/>
              <w:rPr>
                <w:ins w:id="4102" w:author="Gene Fong" w:date="2020-04-10T13:44:00Z"/>
              </w:rPr>
            </w:pPr>
            <w:ins w:id="4103" w:author="Gene Fong" w:date="2020-04-10T13:44:00Z">
              <w:r>
                <w:rPr>
                  <w:rFonts w:hint="eastAsia"/>
                  <w:lang w:eastAsia="zh-CN"/>
                </w:rPr>
                <w:t>B</w:t>
              </w:r>
            </w:ins>
            <w:ins w:id="4104" w:author="Gene Fong" w:date="2020-06-09T07:52:00Z">
              <w:r>
                <w:rPr>
                  <w:lang w:eastAsia="zh-CN"/>
                </w:rPr>
                <w:t>, C, D, E, I, M, N, O</w:t>
              </w:r>
            </w:ins>
          </w:p>
        </w:tc>
      </w:tr>
      <w:tr w:rsidR="00C649E9" w:rsidRPr="001C0CC4" w14:paraId="5BFCDDDA" w14:textId="77777777" w:rsidTr="004E1D62">
        <w:trPr>
          <w:trHeight w:val="377"/>
          <w:jc w:val="center"/>
          <w:ins w:id="4105" w:author="Gene Fong" w:date="2020-04-10T13:44:00Z"/>
        </w:trPr>
        <w:tc>
          <w:tcPr>
            <w:tcW w:w="1883" w:type="dxa"/>
          </w:tcPr>
          <w:p w14:paraId="68F034CB" w14:textId="77777777" w:rsidR="00C649E9" w:rsidRPr="001C0CC4" w:rsidRDefault="00C649E9" w:rsidP="004E1D62">
            <w:pPr>
              <w:pStyle w:val="TAC"/>
              <w:rPr>
                <w:ins w:id="4106" w:author="Gene Fong" w:date="2020-04-10T13:44:00Z"/>
                <w:b/>
              </w:rPr>
            </w:pPr>
            <w:ins w:id="4107" w:author="Gene Fong" w:date="2020-04-10T13:44:00Z">
              <w:r w:rsidRPr="001C0CC4">
                <w:t>Pw in Transmission Bandwidth Configuration, per CC</w:t>
              </w:r>
            </w:ins>
          </w:p>
        </w:tc>
        <w:tc>
          <w:tcPr>
            <w:tcW w:w="709" w:type="dxa"/>
          </w:tcPr>
          <w:p w14:paraId="62262D8E" w14:textId="77777777" w:rsidR="00C649E9" w:rsidRPr="001C0CC4" w:rsidRDefault="00C649E9" w:rsidP="004E1D62">
            <w:pPr>
              <w:pStyle w:val="TAC"/>
              <w:rPr>
                <w:ins w:id="4108" w:author="Gene Fong" w:date="2020-04-10T13:44:00Z"/>
              </w:rPr>
            </w:pPr>
            <w:ins w:id="4109" w:author="Gene Fong" w:date="2020-04-10T13:44:00Z">
              <w:r w:rsidRPr="001C0CC4">
                <w:t>dBm</w:t>
              </w:r>
            </w:ins>
          </w:p>
        </w:tc>
        <w:tc>
          <w:tcPr>
            <w:tcW w:w="7213" w:type="dxa"/>
            <w:vAlign w:val="center"/>
          </w:tcPr>
          <w:p w14:paraId="6DAE8A4F" w14:textId="77777777" w:rsidR="00C649E9" w:rsidRPr="001C0CC4" w:rsidRDefault="00C649E9" w:rsidP="004E1D62">
            <w:pPr>
              <w:pStyle w:val="TAC"/>
              <w:rPr>
                <w:ins w:id="4110" w:author="Gene Fong" w:date="2020-04-10T13:44:00Z"/>
              </w:rPr>
            </w:pPr>
            <w:ins w:id="4111" w:author="Gene Fong" w:date="2020-04-10T13:44:00Z">
              <w:r w:rsidRPr="00414DAE">
                <w:t>REFSENS + 14 dB</w:t>
              </w:r>
            </w:ins>
          </w:p>
        </w:tc>
      </w:tr>
      <w:tr w:rsidR="007F1FD6" w:rsidRPr="001C0CC4" w14:paraId="060E886D" w14:textId="77777777" w:rsidTr="002E672C">
        <w:trPr>
          <w:trHeight w:val="192"/>
          <w:jc w:val="center"/>
          <w:ins w:id="4112" w:author="Gene Fong" w:date="2020-04-10T13:44:00Z"/>
        </w:trPr>
        <w:tc>
          <w:tcPr>
            <w:tcW w:w="1883" w:type="dxa"/>
          </w:tcPr>
          <w:p w14:paraId="0ED7D66E" w14:textId="77777777" w:rsidR="007F1FD6" w:rsidRPr="001C0CC4" w:rsidRDefault="007F1FD6" w:rsidP="004E1D62">
            <w:pPr>
              <w:pStyle w:val="TAC"/>
              <w:rPr>
                <w:ins w:id="4113" w:author="Gene Fong" w:date="2020-04-10T13:44:00Z"/>
              </w:rPr>
            </w:pPr>
            <w:ins w:id="4114" w:author="Gene Fong" w:date="2020-04-10T13:44:00Z">
              <w:r w:rsidRPr="001C0CC4">
                <w:rPr>
                  <w:bCs/>
                </w:rPr>
                <w:t>P</w:t>
              </w:r>
              <w:r w:rsidRPr="001C0CC4">
                <w:rPr>
                  <w:bCs/>
                  <w:vertAlign w:val="subscript"/>
                </w:rPr>
                <w:t>Interferer</w:t>
              </w:r>
            </w:ins>
          </w:p>
        </w:tc>
        <w:tc>
          <w:tcPr>
            <w:tcW w:w="709" w:type="dxa"/>
          </w:tcPr>
          <w:p w14:paraId="0949F276" w14:textId="77777777" w:rsidR="007F1FD6" w:rsidRPr="001C0CC4" w:rsidRDefault="007F1FD6" w:rsidP="004E1D62">
            <w:pPr>
              <w:pStyle w:val="TAC"/>
              <w:rPr>
                <w:ins w:id="4115" w:author="Gene Fong" w:date="2020-04-10T13:44:00Z"/>
              </w:rPr>
            </w:pPr>
            <w:ins w:id="4116" w:author="Gene Fong" w:date="2020-04-10T13:44:00Z">
              <w:r w:rsidRPr="001C0CC4">
                <w:t>dBm</w:t>
              </w:r>
            </w:ins>
          </w:p>
        </w:tc>
        <w:tc>
          <w:tcPr>
            <w:tcW w:w="7213" w:type="dxa"/>
          </w:tcPr>
          <w:p w14:paraId="164F94DC" w14:textId="7A7A2A11" w:rsidR="007F1FD6" w:rsidRPr="001C0CC4" w:rsidRDefault="007F1FD6" w:rsidP="007F1FD6">
            <w:pPr>
              <w:pStyle w:val="TAC"/>
              <w:rPr>
                <w:ins w:id="4117" w:author="Gene Fong" w:date="2020-04-10T13:44:00Z"/>
              </w:rPr>
            </w:pPr>
            <w:ins w:id="4118" w:author="Gene Fong" w:date="2020-04-10T13:44:00Z">
              <w:r w:rsidRPr="005F768B">
                <w:t xml:space="preserve">Aggregated power + </w:t>
              </w:r>
            </w:ins>
            <w:ins w:id="4119" w:author="Gene Fong" w:date="2020-06-05T17:58:00Z">
              <w:r>
                <w:t>TBD</w:t>
              </w:r>
            </w:ins>
            <w:ins w:id="4120" w:author="Gene Fong" w:date="2020-04-10T13:44:00Z">
              <w:r w:rsidRPr="005F768B">
                <w:t xml:space="preserve"> </w:t>
              </w:r>
            </w:ins>
            <w:ins w:id="4121" w:author="Gene Fong" w:date="2020-06-09T07:52:00Z">
              <w:r>
                <w:t xml:space="preserve">– 1.5 – </w:t>
              </w:r>
            </w:ins>
            <w:ins w:id="4122" w:author="Gene Fong" w:date="2020-06-09T07:53:00Z">
              <w:r>
                <w:t>10log</w:t>
              </w:r>
              <w:r w:rsidRPr="007F1FD6">
                <w:rPr>
                  <w:vertAlign w:val="subscript"/>
                </w:rPr>
                <w:t>10</w:t>
              </w:r>
              <w:r>
                <w:t>(BW</w:t>
              </w:r>
              <w:r w:rsidRPr="007F1FD6">
                <w:rPr>
                  <w:vertAlign w:val="subscript"/>
                </w:rPr>
                <w:t>Channel_CA</w:t>
              </w:r>
              <w:r>
                <w:t>/20) dB</w:t>
              </w:r>
            </w:ins>
          </w:p>
        </w:tc>
      </w:tr>
      <w:tr w:rsidR="00C649E9" w:rsidRPr="001C0CC4" w14:paraId="368B2816" w14:textId="77777777" w:rsidTr="004E1D62">
        <w:trPr>
          <w:trHeight w:val="182"/>
          <w:jc w:val="center"/>
          <w:ins w:id="4123" w:author="Gene Fong" w:date="2020-04-10T13:44:00Z"/>
        </w:trPr>
        <w:tc>
          <w:tcPr>
            <w:tcW w:w="1883" w:type="dxa"/>
          </w:tcPr>
          <w:p w14:paraId="76948287" w14:textId="77777777" w:rsidR="00C649E9" w:rsidRPr="001C0CC4" w:rsidRDefault="00C649E9" w:rsidP="004E1D62">
            <w:pPr>
              <w:pStyle w:val="TAC"/>
              <w:rPr>
                <w:ins w:id="4124" w:author="Gene Fong" w:date="2020-04-10T13:44:00Z"/>
                <w:i/>
              </w:rPr>
            </w:pPr>
            <w:ins w:id="4125" w:author="Gene Fong" w:date="2020-04-10T13:44:00Z">
              <w:r w:rsidRPr="001C0CC4">
                <w:rPr>
                  <w:bCs/>
                </w:rPr>
                <w:t>BW</w:t>
              </w:r>
              <w:r w:rsidRPr="001C0CC4">
                <w:rPr>
                  <w:bCs/>
                  <w:vertAlign w:val="subscript"/>
                </w:rPr>
                <w:t>Interferer</w:t>
              </w:r>
            </w:ins>
          </w:p>
        </w:tc>
        <w:tc>
          <w:tcPr>
            <w:tcW w:w="709" w:type="dxa"/>
          </w:tcPr>
          <w:p w14:paraId="3A607971" w14:textId="77777777" w:rsidR="00C649E9" w:rsidRPr="001C0CC4" w:rsidRDefault="00C649E9" w:rsidP="004E1D62">
            <w:pPr>
              <w:pStyle w:val="TAC"/>
              <w:rPr>
                <w:ins w:id="4126" w:author="Gene Fong" w:date="2020-04-10T13:44:00Z"/>
              </w:rPr>
            </w:pPr>
            <w:ins w:id="4127" w:author="Gene Fong" w:date="2020-04-10T13:44:00Z">
              <w:r w:rsidRPr="001C0CC4">
                <w:t>MHz</w:t>
              </w:r>
            </w:ins>
          </w:p>
        </w:tc>
        <w:tc>
          <w:tcPr>
            <w:tcW w:w="7213" w:type="dxa"/>
            <w:vAlign w:val="center"/>
          </w:tcPr>
          <w:p w14:paraId="221FBC65" w14:textId="77777777" w:rsidR="00C649E9" w:rsidRPr="001C0CC4" w:rsidRDefault="00C649E9" w:rsidP="004E1D62">
            <w:pPr>
              <w:pStyle w:val="TAC"/>
              <w:rPr>
                <w:ins w:id="4128" w:author="Gene Fong" w:date="2020-04-10T13:44:00Z"/>
              </w:rPr>
            </w:pPr>
            <w:ins w:id="4129" w:author="Gene Fong" w:date="2020-04-10T13:44:00Z">
              <w:r>
                <w:rPr>
                  <w:rFonts w:hint="eastAsia"/>
                  <w:lang w:eastAsia="zh-CN"/>
                </w:rPr>
                <w:t>20</w:t>
              </w:r>
            </w:ins>
          </w:p>
        </w:tc>
      </w:tr>
      <w:tr w:rsidR="00C649E9" w:rsidRPr="001C0CC4" w14:paraId="0AEA9AA7" w14:textId="77777777" w:rsidTr="004E1D62">
        <w:trPr>
          <w:trHeight w:val="560"/>
          <w:jc w:val="center"/>
          <w:ins w:id="4130" w:author="Gene Fong" w:date="2020-04-10T13:44:00Z"/>
        </w:trPr>
        <w:tc>
          <w:tcPr>
            <w:tcW w:w="1883" w:type="dxa"/>
          </w:tcPr>
          <w:p w14:paraId="138DB314" w14:textId="77777777" w:rsidR="00C649E9" w:rsidRPr="001C0CC4" w:rsidRDefault="00C649E9" w:rsidP="004E1D62">
            <w:pPr>
              <w:pStyle w:val="TAC"/>
              <w:rPr>
                <w:ins w:id="4131" w:author="Gene Fong" w:date="2020-04-10T13:44:00Z"/>
                <w:bCs/>
              </w:rPr>
            </w:pPr>
            <w:ins w:id="4132" w:author="Gene Fong" w:date="2020-04-10T13:44:00Z">
              <w:r w:rsidRPr="001C0CC4">
                <w:rPr>
                  <w:bCs/>
                </w:rPr>
                <w:t>F</w:t>
              </w:r>
              <w:r w:rsidRPr="001C0CC4">
                <w:rPr>
                  <w:bCs/>
                  <w:vertAlign w:val="subscript"/>
                </w:rPr>
                <w:t>Interferer</w:t>
              </w:r>
              <w:r w:rsidRPr="001C0CC4">
                <w:rPr>
                  <w:bCs/>
                </w:rPr>
                <w:t xml:space="preserve"> (offset)</w:t>
              </w:r>
            </w:ins>
          </w:p>
        </w:tc>
        <w:tc>
          <w:tcPr>
            <w:tcW w:w="709" w:type="dxa"/>
          </w:tcPr>
          <w:p w14:paraId="3E1BCD00" w14:textId="77777777" w:rsidR="00C649E9" w:rsidRPr="001C0CC4" w:rsidRDefault="00C649E9" w:rsidP="004E1D62">
            <w:pPr>
              <w:pStyle w:val="TAC"/>
              <w:rPr>
                <w:ins w:id="4133" w:author="Gene Fong" w:date="2020-04-10T13:44:00Z"/>
              </w:rPr>
            </w:pPr>
            <w:ins w:id="4134" w:author="Gene Fong" w:date="2020-04-10T13:44:00Z">
              <w:r w:rsidRPr="001C0CC4">
                <w:t>MHz</w:t>
              </w:r>
            </w:ins>
          </w:p>
        </w:tc>
        <w:tc>
          <w:tcPr>
            <w:tcW w:w="7213" w:type="dxa"/>
          </w:tcPr>
          <w:p w14:paraId="4B943E75" w14:textId="77777777" w:rsidR="00C649E9" w:rsidRPr="005F768B" w:rsidRDefault="00C649E9" w:rsidP="004E1D62">
            <w:pPr>
              <w:pStyle w:val="TAC"/>
              <w:rPr>
                <w:ins w:id="4135" w:author="Gene Fong" w:date="2020-04-10T13:44:00Z"/>
              </w:rPr>
            </w:pPr>
            <w:ins w:id="4136" w:author="Gene Fong" w:date="2020-04-10T13:44:00Z">
              <w:r w:rsidRPr="005F768B">
                <w:t>10 + Foffset</w:t>
              </w:r>
            </w:ins>
          </w:p>
          <w:p w14:paraId="112CF6F5" w14:textId="77777777" w:rsidR="00C649E9" w:rsidRPr="005F768B" w:rsidRDefault="00C649E9" w:rsidP="004E1D62">
            <w:pPr>
              <w:pStyle w:val="TAC"/>
              <w:rPr>
                <w:ins w:id="4137" w:author="Gene Fong" w:date="2020-04-10T13:44:00Z"/>
              </w:rPr>
            </w:pPr>
            <w:ins w:id="4138" w:author="Gene Fong" w:date="2020-04-10T13:44:00Z">
              <w:r w:rsidRPr="005F768B">
                <w:t>/</w:t>
              </w:r>
            </w:ins>
          </w:p>
          <w:p w14:paraId="050AD06D" w14:textId="77777777" w:rsidR="00C649E9" w:rsidRPr="001C0CC4" w:rsidRDefault="00C649E9" w:rsidP="004E1D62">
            <w:pPr>
              <w:pStyle w:val="TAC"/>
              <w:rPr>
                <w:ins w:id="4139" w:author="Gene Fong" w:date="2020-04-10T13:44:00Z"/>
              </w:rPr>
            </w:pPr>
            <w:ins w:id="4140" w:author="Gene Fong" w:date="2020-04-10T13:44:00Z">
              <w:r w:rsidRPr="005F768B">
                <w:t>-10 - Foffset</w:t>
              </w:r>
            </w:ins>
          </w:p>
        </w:tc>
      </w:tr>
      <w:tr w:rsidR="00C649E9" w:rsidRPr="001C0CC4" w14:paraId="24F64241" w14:textId="77777777" w:rsidTr="004E1D62">
        <w:trPr>
          <w:trHeight w:val="404"/>
          <w:jc w:val="center"/>
          <w:ins w:id="4141" w:author="Gene Fong" w:date="2020-04-10T13:44:00Z"/>
        </w:trPr>
        <w:tc>
          <w:tcPr>
            <w:tcW w:w="9805" w:type="dxa"/>
            <w:gridSpan w:val="3"/>
          </w:tcPr>
          <w:p w14:paraId="17114AD7" w14:textId="77777777" w:rsidR="00C649E9" w:rsidRPr="001C0CC4" w:rsidRDefault="00C649E9" w:rsidP="004E1D62">
            <w:pPr>
              <w:pStyle w:val="TAN"/>
              <w:rPr>
                <w:ins w:id="4142" w:author="Gene Fong" w:date="2020-04-10T13:44:00Z"/>
              </w:rPr>
            </w:pPr>
            <w:ins w:id="4143" w:author="Gene Fong" w:date="2020-04-10T13:44:00Z">
              <w:r w:rsidRPr="001C0CC4">
                <w:t>NOTE 1:</w:t>
              </w:r>
              <w:r w:rsidRPr="001C0CC4">
                <w:tab/>
                <w:t>The transmitter shall be set to 4 dB below P</w:t>
              </w:r>
              <w:r w:rsidRPr="001C0CC4">
                <w:rPr>
                  <w:vertAlign w:val="subscript"/>
                </w:rPr>
                <w:t xml:space="preserve">CMAX_L,f,c </w:t>
              </w:r>
              <w:r w:rsidRPr="001C0CC4">
                <w:t>at the minimum UL configuration specified in Table 7.3.2-3 with P</w:t>
              </w:r>
              <w:r w:rsidRPr="001C0CC4">
                <w:rPr>
                  <w:vertAlign w:val="subscript"/>
                </w:rPr>
                <w:t xml:space="preserve">CMAX_L,f,c </w:t>
              </w:r>
              <w:r w:rsidRPr="001C0CC4">
                <w:t>defined in clause 6.2.4</w:t>
              </w:r>
              <w:r w:rsidRPr="001C0CC4" w:rsidDel="00201575">
                <w:t xml:space="preserve"> </w:t>
              </w:r>
              <w:r w:rsidRPr="001C0CC4">
                <w:t>.</w:t>
              </w:r>
            </w:ins>
          </w:p>
          <w:p w14:paraId="0D70E75C" w14:textId="77777777" w:rsidR="00C649E9" w:rsidRPr="001C0CC4" w:rsidRDefault="00C649E9" w:rsidP="004E1D62">
            <w:pPr>
              <w:pStyle w:val="TAN"/>
              <w:rPr>
                <w:ins w:id="4144" w:author="Gene Fong" w:date="2020-04-10T13:44:00Z"/>
              </w:rPr>
            </w:pPr>
            <w:ins w:id="4145" w:author="Gene Fong" w:date="2020-04-10T13:44:00Z">
              <w:r w:rsidRPr="001C0CC4">
                <w:t>NOTE 2:</w:t>
              </w:r>
              <w:r w:rsidRPr="001C0CC4">
                <w:tab/>
                <w:t>The absolute value of the interferer offset F</w:t>
              </w:r>
              <w:r w:rsidRPr="001C0CC4">
                <w:rPr>
                  <w:vertAlign w:val="subscript"/>
                </w:rPr>
                <w:t>interferer</w:t>
              </w:r>
              <w:r w:rsidRPr="001C0CC4">
                <w:t xml:space="preserve"> (offset) shall be further adjusted to </w:t>
              </w:r>
            </w:ins>
            <w:ins w:id="4146" w:author="Gene Fong" w:date="2020-04-10T13:44:00Z">
              <w:r w:rsidRPr="001C0CC4">
                <w:object w:dxaOrig="2659" w:dyaOrig="400" w14:anchorId="73E91F1A">
                  <v:shape id="_x0000_i1034" type="#_x0000_t75" style="width:115.5pt;height:14.25pt" o:ole="">
                    <v:imagedata r:id="rId36" o:title=""/>
                  </v:shape>
                  <o:OLEObject Type="Embed" ProgID="Equation.3" ShapeID="_x0000_i1034" DrawAspect="Content" ObjectID="_1653415856" r:id="rId38"/>
                </w:object>
              </w:r>
            </w:ins>
            <w:ins w:id="4147" w:author="Gene Fong" w:date="2020-04-10T13:44:00Z">
              <w:r w:rsidRPr="001C0CC4">
                <w:t>MHz with SCS the sub-carrier spacing of the carrier closest to the interferer in MHz. The interferer is an NR signal with an SCS equal to that of the closest carrier.</w:t>
              </w:r>
            </w:ins>
          </w:p>
          <w:p w14:paraId="3F687250" w14:textId="77777777" w:rsidR="00C649E9" w:rsidRPr="001C0CC4" w:rsidRDefault="00C649E9" w:rsidP="004E1D62">
            <w:pPr>
              <w:pStyle w:val="TAN"/>
              <w:rPr>
                <w:ins w:id="4148" w:author="Gene Fong" w:date="2020-04-10T13:44:00Z"/>
              </w:rPr>
            </w:pPr>
            <w:ins w:id="4149" w:author="Gene Fong" w:date="2020-04-10T13:44:00Z">
              <w:r w:rsidRPr="001C0CC4">
                <w:t>NOTE 3:</w:t>
              </w:r>
              <w:r w:rsidRPr="001C0CC4">
                <w:tab/>
                <w:t>The interferer consists of the RMC specified in Annexes A.3.2.2 and A.3.3.2 with one sided dynamic OCNG Pattern OP.1 FDD/TDD for the DL-signal as described in Annex A.5.1.1/A.5.2.1.</w:t>
              </w:r>
              <w:r w:rsidRPr="001C0CC4" w:rsidDel="005E7930">
                <w:t xml:space="preserve"> </w:t>
              </w:r>
            </w:ins>
          </w:p>
        </w:tc>
      </w:tr>
    </w:tbl>
    <w:p w14:paraId="16586D44" w14:textId="77777777" w:rsidR="00C649E9" w:rsidRPr="001C0CC4" w:rsidRDefault="00C649E9" w:rsidP="00C649E9">
      <w:pPr>
        <w:rPr>
          <w:ins w:id="4150" w:author="Gene Fong" w:date="2020-04-10T13:44:00Z"/>
        </w:rPr>
      </w:pPr>
    </w:p>
    <w:p w14:paraId="055557FA" w14:textId="77777777" w:rsidR="005E4533" w:rsidRDefault="005E4533" w:rsidP="005E4533">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7CE1CCC7" w14:textId="54CB7EF0" w:rsidR="00173D5F" w:rsidRPr="001C0CC4" w:rsidRDefault="00173D5F" w:rsidP="00173D5F">
      <w:pPr>
        <w:pStyle w:val="Heading2"/>
        <w:rPr>
          <w:ins w:id="4151" w:author="Gene Fong" w:date="2020-04-06T14:23:00Z"/>
        </w:rPr>
      </w:pPr>
      <w:bookmarkStart w:id="4152" w:name="_Toc21344469"/>
      <w:bookmarkStart w:id="4153" w:name="_Toc29801957"/>
      <w:bookmarkStart w:id="4154" w:name="_Toc29802381"/>
      <w:bookmarkStart w:id="4155" w:name="_Toc29803006"/>
      <w:ins w:id="4156" w:author="Gene Fong" w:date="2020-04-06T14:23:00Z">
        <w:r w:rsidRPr="001C0CC4">
          <w:t>7.6</w:t>
        </w:r>
      </w:ins>
      <w:ins w:id="4157" w:author="Gene Fong" w:date="2020-05-12T15:29:00Z">
        <w:r w:rsidR="00046DCA">
          <w:t>F</w:t>
        </w:r>
      </w:ins>
      <w:ins w:id="4158" w:author="Gene Fong" w:date="2020-04-06T14:23:00Z">
        <w:r w:rsidRPr="001C0CC4">
          <w:tab/>
          <w:t>Blocking characteristics</w:t>
        </w:r>
        <w:bookmarkEnd w:id="4152"/>
        <w:bookmarkEnd w:id="4153"/>
        <w:bookmarkEnd w:id="4154"/>
        <w:bookmarkEnd w:id="4155"/>
      </w:ins>
    </w:p>
    <w:p w14:paraId="7D79F5D6" w14:textId="0B87C5A2" w:rsidR="00173D5F" w:rsidRPr="001C0CC4" w:rsidRDefault="00173D5F" w:rsidP="00173D5F">
      <w:pPr>
        <w:pStyle w:val="Heading3"/>
        <w:rPr>
          <w:ins w:id="4159" w:author="Gene Fong" w:date="2020-04-06T14:23:00Z"/>
        </w:rPr>
      </w:pPr>
      <w:bookmarkStart w:id="4160" w:name="_Toc21344470"/>
      <w:bookmarkStart w:id="4161" w:name="_Toc29801958"/>
      <w:bookmarkStart w:id="4162" w:name="_Toc29802382"/>
      <w:bookmarkStart w:id="4163" w:name="_Toc29803007"/>
      <w:ins w:id="4164" w:author="Gene Fong" w:date="2020-04-06T14:23:00Z">
        <w:r w:rsidRPr="001C0CC4">
          <w:t>7.6</w:t>
        </w:r>
      </w:ins>
      <w:ins w:id="4165" w:author="Gene Fong" w:date="2020-05-12T15:29:00Z">
        <w:r w:rsidR="00046DCA">
          <w:t>F</w:t>
        </w:r>
      </w:ins>
      <w:ins w:id="4166" w:author="Gene Fong" w:date="2020-04-06T14:23:00Z">
        <w:r w:rsidRPr="001C0CC4">
          <w:t>.1</w:t>
        </w:r>
        <w:r w:rsidRPr="001C0CC4">
          <w:tab/>
          <w:t>General</w:t>
        </w:r>
        <w:bookmarkEnd w:id="4160"/>
        <w:bookmarkEnd w:id="4161"/>
        <w:bookmarkEnd w:id="4162"/>
        <w:bookmarkEnd w:id="4163"/>
      </w:ins>
    </w:p>
    <w:p w14:paraId="4AD90336" w14:textId="77777777" w:rsidR="00173D5F" w:rsidRPr="001C0CC4" w:rsidRDefault="00173D5F" w:rsidP="00173D5F">
      <w:pPr>
        <w:rPr>
          <w:ins w:id="4167" w:author="Gene Fong" w:date="2020-04-06T14:23:00Z"/>
        </w:rPr>
      </w:pPr>
      <w:ins w:id="4168" w:author="Gene Fong" w:date="2020-04-06T14:23:00Z">
        <w:r w:rsidRPr="001C0CC4">
          <w:rPr>
            <w:rFonts w:cs="v5.0.0"/>
          </w:rPr>
          <w:t xml:space="preserve">The blocking characteristic is a measure of the receiver's ability to receive a wanted signal at its assigned channel </w:t>
        </w:r>
        <w:r w:rsidRPr="001C0CC4">
          <w:t>frequency in the presence of an unwanted interferer on frequencies other than those of the spurious response or the adjacent channels, without this unwanted input signal causing a degradation of the performance of the receiver beyond a specified limit. The blocking performance shall apply at all frequencies except those at which a spurious response occurs.</w:t>
        </w:r>
      </w:ins>
    </w:p>
    <w:p w14:paraId="025CFAD3" w14:textId="3B699346" w:rsidR="00173D5F" w:rsidRDefault="00173D5F" w:rsidP="00173D5F">
      <w:pPr>
        <w:pStyle w:val="Heading3"/>
        <w:rPr>
          <w:ins w:id="4169" w:author="Gene Fong" w:date="2020-04-10T14:04:00Z"/>
        </w:rPr>
      </w:pPr>
      <w:bookmarkStart w:id="4170" w:name="_Toc21344471"/>
      <w:bookmarkStart w:id="4171" w:name="_Toc29801959"/>
      <w:bookmarkStart w:id="4172" w:name="_Toc29802383"/>
      <w:bookmarkStart w:id="4173" w:name="_Toc29803008"/>
      <w:ins w:id="4174" w:author="Gene Fong" w:date="2020-04-06T14:23:00Z">
        <w:r w:rsidRPr="001C0CC4">
          <w:t>7.6</w:t>
        </w:r>
      </w:ins>
      <w:ins w:id="4175" w:author="Gene Fong" w:date="2020-05-12T15:29:00Z">
        <w:r w:rsidR="00046DCA">
          <w:t>F</w:t>
        </w:r>
      </w:ins>
      <w:ins w:id="4176" w:author="Gene Fong" w:date="2020-04-06T14:23:00Z">
        <w:r w:rsidRPr="001C0CC4">
          <w:t>.2</w:t>
        </w:r>
        <w:r w:rsidRPr="001C0CC4">
          <w:tab/>
          <w:t>In-band blocking</w:t>
        </w:r>
      </w:ins>
      <w:bookmarkEnd w:id="4170"/>
      <w:bookmarkEnd w:id="4171"/>
      <w:bookmarkEnd w:id="4172"/>
      <w:bookmarkEnd w:id="4173"/>
    </w:p>
    <w:p w14:paraId="54F13A05" w14:textId="2AB6D378" w:rsidR="00D66C42" w:rsidRPr="001C0CC4" w:rsidRDefault="00D66C42" w:rsidP="00D66C42">
      <w:pPr>
        <w:pStyle w:val="Heading4"/>
        <w:ind w:left="0" w:firstLine="0"/>
        <w:rPr>
          <w:ins w:id="4177" w:author="Gene Fong" w:date="2020-04-10T14:05:00Z"/>
        </w:rPr>
      </w:pPr>
      <w:ins w:id="4178" w:author="Gene Fong" w:date="2020-04-10T14:05:00Z">
        <w:r>
          <w:t>7.6</w:t>
        </w:r>
      </w:ins>
      <w:ins w:id="4179" w:author="Gene Fong" w:date="2020-05-12T15:29:00Z">
        <w:r w:rsidR="00046DCA">
          <w:t>F</w:t>
        </w:r>
      </w:ins>
      <w:ins w:id="4180" w:author="Gene Fong" w:date="2020-04-10T14:05:00Z">
        <w:r>
          <w:t>.2.1</w:t>
        </w:r>
        <w:r w:rsidRPr="001C0CC4">
          <w:tab/>
        </w:r>
        <w:r>
          <w:t>General</w:t>
        </w:r>
      </w:ins>
    </w:p>
    <w:p w14:paraId="440F19B7" w14:textId="0E418D88" w:rsidR="00173D5F" w:rsidRDefault="005E4533" w:rsidP="00173D5F">
      <w:pPr>
        <w:rPr>
          <w:ins w:id="4181" w:author="Gene Fong" w:date="2020-04-06T14:34:00Z"/>
        </w:rPr>
      </w:pPr>
      <w:ins w:id="4182" w:author="Gene Fong" w:date="2020-04-06T14:35:00Z">
        <w:r>
          <w:rPr>
            <w:rFonts w:eastAsia="Osaka"/>
          </w:rPr>
          <w:t>In</w:t>
        </w:r>
      </w:ins>
      <w:ins w:id="4183" w:author="Gene Fong" w:date="2020-04-06T14:23:00Z">
        <w:r w:rsidR="00173D5F" w:rsidRPr="001C0CC4">
          <w:rPr>
            <w:rFonts w:eastAsia="Osaka"/>
          </w:rPr>
          <w:t>-band blocking (IBB) is defined for an</w:t>
        </w:r>
        <w:r w:rsidR="00173D5F" w:rsidRPr="001C0CC4">
          <w:t xml:space="preserve"> unwanted interfering signal falling into the UE receive band or into the first </w:t>
        </w:r>
      </w:ins>
      <w:ins w:id="4184" w:author="Gene Fong" w:date="2020-04-06T14:39:00Z">
        <w:r w:rsidR="00977390">
          <w:t>60</w:t>
        </w:r>
      </w:ins>
      <w:ins w:id="4185" w:author="Gene Fong" w:date="2020-04-06T14:23:00Z">
        <w:r w:rsidR="00173D5F" w:rsidRPr="001C0CC4">
          <w:t xml:space="preserve"> MHz below or above the UE receive band</w:t>
        </w:r>
        <w:r w:rsidR="00173D5F" w:rsidRPr="001C0CC4">
          <w:rPr>
            <w:rFonts w:cs="v5.0.0"/>
          </w:rPr>
          <w:t xml:space="preserve">.  </w:t>
        </w:r>
        <w:r w:rsidR="00173D5F" w:rsidRPr="001C0CC4">
          <w:t>The throughput of the wanted signal shall be ≥ 95 % of the maximum throughput of the reference measurement channels as specified in Annexes A.2.2, A.2.3, A.3.2 and A.3.3 (with one sided dynamic OCNG Pattern OP.1 FDD/TDD for the DL-signal as described in Annex A.5.1.1/A.5.2.1) with parameters specified in Table 7.6</w:t>
        </w:r>
      </w:ins>
      <w:ins w:id="4186" w:author="Gene Fong" w:date="2020-05-12T15:29:00Z">
        <w:r w:rsidR="00046DCA">
          <w:t>F</w:t>
        </w:r>
      </w:ins>
      <w:ins w:id="4187" w:author="Gene Fong" w:date="2020-04-06T14:23:00Z">
        <w:r w:rsidR="00173D5F" w:rsidRPr="001C0CC4">
          <w:t>.2</w:t>
        </w:r>
      </w:ins>
      <w:ins w:id="4188" w:author="Gene Fong" w:date="2020-04-10T14:06:00Z">
        <w:r w:rsidR="00D66C42">
          <w:t>.1</w:t>
        </w:r>
      </w:ins>
      <w:ins w:id="4189" w:author="Gene Fong" w:date="2020-04-06T14:23:00Z">
        <w:r w:rsidR="00173D5F" w:rsidRPr="001C0CC4">
          <w:t>-1 and Table 7.6</w:t>
        </w:r>
      </w:ins>
      <w:ins w:id="4190" w:author="Gene Fong" w:date="2020-05-12T15:29:00Z">
        <w:r w:rsidR="00046DCA">
          <w:t>F</w:t>
        </w:r>
      </w:ins>
      <w:ins w:id="4191" w:author="Gene Fong" w:date="2020-04-06T14:23:00Z">
        <w:r w:rsidR="00173D5F" w:rsidRPr="001C0CC4">
          <w:t>.2</w:t>
        </w:r>
      </w:ins>
      <w:ins w:id="4192" w:author="Gene Fong" w:date="2020-04-10T14:06:00Z">
        <w:r w:rsidR="00D66C42">
          <w:t>.1</w:t>
        </w:r>
      </w:ins>
      <w:ins w:id="4193" w:author="Gene Fong" w:date="2020-04-06T14:23:00Z">
        <w:r w:rsidR="00173D5F" w:rsidRPr="001C0CC4">
          <w:t>-2. T</w:t>
        </w:r>
        <w:r w:rsidR="00173D5F" w:rsidRPr="001C0CC4">
          <w:rPr>
            <w:rFonts w:cs="v5.0.0"/>
          </w:rPr>
          <w:t>he relative throughput requirement shall be met f</w:t>
        </w:r>
        <w:r w:rsidR="00173D5F" w:rsidRPr="001C0CC4">
          <w:t xml:space="preserve">or any SCS specified for the channel bandwidth of the wanted signal. </w:t>
        </w:r>
      </w:ins>
    </w:p>
    <w:p w14:paraId="55F504B6" w14:textId="50105CAE" w:rsidR="005E4533" w:rsidRPr="001C0CC4" w:rsidRDefault="005E4533" w:rsidP="005E4533">
      <w:pPr>
        <w:pStyle w:val="TH"/>
        <w:rPr>
          <w:ins w:id="4194" w:author="Gene Fong" w:date="2020-04-06T14:34:00Z"/>
        </w:rPr>
      </w:pPr>
      <w:ins w:id="4195" w:author="Gene Fong" w:date="2020-04-06T14:34:00Z">
        <w:r w:rsidRPr="001C0CC4">
          <w:t>Table 7.6</w:t>
        </w:r>
      </w:ins>
      <w:ins w:id="4196" w:author="Gene Fong" w:date="2020-05-12T15:30:00Z">
        <w:r w:rsidR="00046DCA">
          <w:t>F</w:t>
        </w:r>
      </w:ins>
      <w:ins w:id="4197" w:author="Gene Fong" w:date="2020-04-06T14:34:00Z">
        <w:r w:rsidRPr="001C0CC4">
          <w:t>.2</w:t>
        </w:r>
      </w:ins>
      <w:ins w:id="4198" w:author="Gene Fong" w:date="2020-04-10T14:05:00Z">
        <w:r w:rsidR="00D66C42">
          <w:t>.1</w:t>
        </w:r>
      </w:ins>
      <w:ins w:id="4199" w:author="Gene Fong" w:date="2020-04-06T14:34:00Z">
        <w:r w:rsidRPr="001C0CC4">
          <w:t>-</w:t>
        </w:r>
        <w:r>
          <w:t>1</w:t>
        </w:r>
        <w:r w:rsidRPr="001C0CC4">
          <w:t xml:space="preserve">: In-band blocking parameters for </w:t>
        </w:r>
      </w:ins>
      <w:ins w:id="4200" w:author="Gene Fong" w:date="2020-06-01T12:20:00Z">
        <w:r w:rsidR="005163F6">
          <w:t>shared access</w:t>
        </w:r>
      </w:ins>
      <w:ins w:id="4201" w:author="Gene Fong" w:date="2020-04-06T14:34:00Z">
        <w:r w:rsidRPr="001C0CC4">
          <w:t xml:space="preserve"> bands </w:t>
        </w:r>
      </w:ins>
    </w:p>
    <w:tbl>
      <w:tblPr>
        <w:tblW w:w="7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907"/>
        <w:gridCol w:w="1302"/>
        <w:gridCol w:w="1303"/>
        <w:gridCol w:w="1302"/>
        <w:gridCol w:w="1302"/>
      </w:tblGrid>
      <w:tr w:rsidR="005E4533" w:rsidRPr="00414DAE" w14:paraId="6DE751E4" w14:textId="77777777" w:rsidTr="008E7C45">
        <w:trPr>
          <w:jc w:val="center"/>
          <w:ins w:id="4202" w:author="Gene Fong" w:date="2020-04-06T14:34:00Z"/>
        </w:trPr>
        <w:tc>
          <w:tcPr>
            <w:tcW w:w="1486" w:type="dxa"/>
            <w:vMerge w:val="restart"/>
            <w:shd w:val="clear" w:color="auto" w:fill="auto"/>
          </w:tcPr>
          <w:p w14:paraId="33C28C04" w14:textId="77777777" w:rsidR="005E4533" w:rsidRPr="00414DAE" w:rsidRDefault="005E4533" w:rsidP="008E7C45">
            <w:pPr>
              <w:pStyle w:val="TAH"/>
              <w:rPr>
                <w:ins w:id="4203" w:author="Gene Fong" w:date="2020-04-06T14:34:00Z"/>
              </w:rPr>
            </w:pPr>
            <w:ins w:id="4204" w:author="Gene Fong" w:date="2020-04-06T14:34:00Z">
              <w:r w:rsidRPr="00414DAE">
                <w:t>RX parameter</w:t>
              </w:r>
            </w:ins>
          </w:p>
        </w:tc>
        <w:tc>
          <w:tcPr>
            <w:tcW w:w="907" w:type="dxa"/>
            <w:vMerge w:val="restart"/>
          </w:tcPr>
          <w:p w14:paraId="49823D62" w14:textId="77777777" w:rsidR="005E4533" w:rsidRPr="00414DAE" w:rsidRDefault="005E4533" w:rsidP="008E7C45">
            <w:pPr>
              <w:pStyle w:val="TAH"/>
              <w:rPr>
                <w:ins w:id="4205" w:author="Gene Fong" w:date="2020-04-06T14:34:00Z"/>
              </w:rPr>
            </w:pPr>
            <w:ins w:id="4206" w:author="Gene Fong" w:date="2020-04-06T14:34:00Z">
              <w:r w:rsidRPr="00414DAE">
                <w:t>Units</w:t>
              </w:r>
            </w:ins>
          </w:p>
        </w:tc>
        <w:tc>
          <w:tcPr>
            <w:tcW w:w="5209" w:type="dxa"/>
            <w:gridSpan w:val="4"/>
          </w:tcPr>
          <w:p w14:paraId="2479C0D4" w14:textId="77777777" w:rsidR="005E4533" w:rsidRDefault="005E4533" w:rsidP="008E7C45">
            <w:pPr>
              <w:pStyle w:val="TAH"/>
              <w:rPr>
                <w:ins w:id="4207" w:author="Gene Fong" w:date="2020-04-06T14:34:00Z"/>
              </w:rPr>
            </w:pPr>
            <w:ins w:id="4208" w:author="Gene Fong" w:date="2020-04-06T14:34:00Z">
              <w:r>
                <w:t>Channel bandwidth</w:t>
              </w:r>
            </w:ins>
          </w:p>
        </w:tc>
      </w:tr>
      <w:tr w:rsidR="005E4533" w:rsidRPr="00414DAE" w14:paraId="41C55B79" w14:textId="77777777" w:rsidTr="008E7C45">
        <w:trPr>
          <w:jc w:val="center"/>
          <w:ins w:id="4209" w:author="Gene Fong" w:date="2020-04-06T14:34:00Z"/>
        </w:trPr>
        <w:tc>
          <w:tcPr>
            <w:tcW w:w="1486" w:type="dxa"/>
            <w:vMerge/>
            <w:shd w:val="clear" w:color="auto" w:fill="auto"/>
          </w:tcPr>
          <w:p w14:paraId="5E3D7F9A" w14:textId="77777777" w:rsidR="005E4533" w:rsidRPr="00414DAE" w:rsidRDefault="005E4533" w:rsidP="008E7C45">
            <w:pPr>
              <w:pStyle w:val="TAH"/>
              <w:rPr>
                <w:ins w:id="4210" w:author="Gene Fong" w:date="2020-04-06T14:34:00Z"/>
              </w:rPr>
            </w:pPr>
          </w:p>
        </w:tc>
        <w:tc>
          <w:tcPr>
            <w:tcW w:w="907" w:type="dxa"/>
            <w:vMerge/>
          </w:tcPr>
          <w:p w14:paraId="785526CF" w14:textId="77777777" w:rsidR="005E4533" w:rsidRPr="00414DAE" w:rsidRDefault="005E4533" w:rsidP="008E7C45">
            <w:pPr>
              <w:pStyle w:val="TAH"/>
              <w:rPr>
                <w:ins w:id="4211" w:author="Gene Fong" w:date="2020-04-06T14:34:00Z"/>
              </w:rPr>
            </w:pPr>
          </w:p>
        </w:tc>
        <w:tc>
          <w:tcPr>
            <w:tcW w:w="1302" w:type="dxa"/>
          </w:tcPr>
          <w:p w14:paraId="75BEDAAB" w14:textId="77777777" w:rsidR="005E4533" w:rsidRDefault="005E4533" w:rsidP="008E7C45">
            <w:pPr>
              <w:pStyle w:val="TAH"/>
              <w:rPr>
                <w:ins w:id="4212" w:author="Gene Fong" w:date="2020-04-06T14:34:00Z"/>
              </w:rPr>
            </w:pPr>
            <w:ins w:id="4213" w:author="Gene Fong" w:date="2020-04-06T14:34:00Z">
              <w:r>
                <w:t>2</w:t>
              </w:r>
              <w:r w:rsidRPr="00414DAE">
                <w:t>0 MHz</w:t>
              </w:r>
            </w:ins>
          </w:p>
        </w:tc>
        <w:tc>
          <w:tcPr>
            <w:tcW w:w="1303" w:type="dxa"/>
          </w:tcPr>
          <w:p w14:paraId="35D7BB8C" w14:textId="77777777" w:rsidR="005E4533" w:rsidRDefault="005E4533" w:rsidP="008E7C45">
            <w:pPr>
              <w:pStyle w:val="TAH"/>
              <w:rPr>
                <w:ins w:id="4214" w:author="Gene Fong" w:date="2020-04-06T14:34:00Z"/>
              </w:rPr>
            </w:pPr>
            <w:ins w:id="4215" w:author="Gene Fong" w:date="2020-04-06T14:34:00Z">
              <w:r>
                <w:t>40</w:t>
              </w:r>
              <w:r w:rsidRPr="00414DAE">
                <w:t xml:space="preserve"> MHz</w:t>
              </w:r>
            </w:ins>
          </w:p>
        </w:tc>
        <w:tc>
          <w:tcPr>
            <w:tcW w:w="1302" w:type="dxa"/>
          </w:tcPr>
          <w:p w14:paraId="3042B337" w14:textId="77777777" w:rsidR="005E4533" w:rsidRDefault="005E4533" w:rsidP="008E7C45">
            <w:pPr>
              <w:pStyle w:val="TAH"/>
              <w:rPr>
                <w:ins w:id="4216" w:author="Gene Fong" w:date="2020-04-06T14:34:00Z"/>
              </w:rPr>
            </w:pPr>
            <w:ins w:id="4217" w:author="Gene Fong" w:date="2020-04-06T14:34:00Z">
              <w:r>
                <w:t>6</w:t>
              </w:r>
              <w:r w:rsidRPr="00414DAE">
                <w:t>0 MHz</w:t>
              </w:r>
            </w:ins>
          </w:p>
        </w:tc>
        <w:tc>
          <w:tcPr>
            <w:tcW w:w="1302" w:type="dxa"/>
          </w:tcPr>
          <w:p w14:paraId="09E21828" w14:textId="77777777" w:rsidR="005E4533" w:rsidRDefault="005E4533" w:rsidP="008E7C45">
            <w:pPr>
              <w:pStyle w:val="TAH"/>
              <w:rPr>
                <w:ins w:id="4218" w:author="Gene Fong" w:date="2020-04-06T14:34:00Z"/>
              </w:rPr>
            </w:pPr>
            <w:ins w:id="4219" w:author="Gene Fong" w:date="2020-04-06T14:34:00Z">
              <w:r>
                <w:t>80</w:t>
              </w:r>
              <w:r w:rsidRPr="00414DAE">
                <w:t xml:space="preserve"> MHz</w:t>
              </w:r>
            </w:ins>
          </w:p>
        </w:tc>
      </w:tr>
      <w:tr w:rsidR="005E4533" w:rsidRPr="00414DAE" w14:paraId="2B8372BF" w14:textId="77777777" w:rsidTr="008E7C45">
        <w:trPr>
          <w:jc w:val="center"/>
          <w:ins w:id="4220" w:author="Gene Fong" w:date="2020-04-06T14:34:00Z"/>
        </w:trPr>
        <w:tc>
          <w:tcPr>
            <w:tcW w:w="1486" w:type="dxa"/>
            <w:vMerge w:val="restart"/>
            <w:shd w:val="clear" w:color="auto" w:fill="auto"/>
          </w:tcPr>
          <w:p w14:paraId="4B52F97D" w14:textId="77777777" w:rsidR="005E4533" w:rsidRPr="00414DAE" w:rsidRDefault="005E4533" w:rsidP="008E7C45">
            <w:pPr>
              <w:pStyle w:val="TAL"/>
              <w:rPr>
                <w:ins w:id="4221" w:author="Gene Fong" w:date="2020-04-06T14:34:00Z"/>
                <w:lang w:val="sv-SE"/>
              </w:rPr>
            </w:pPr>
            <w:ins w:id="4222" w:author="Gene Fong" w:date="2020-04-06T14:34:00Z">
              <w:r w:rsidRPr="00414DAE">
                <w:t>Power in transmission bandwidth configuration</w:t>
              </w:r>
            </w:ins>
          </w:p>
        </w:tc>
        <w:tc>
          <w:tcPr>
            <w:tcW w:w="907" w:type="dxa"/>
          </w:tcPr>
          <w:p w14:paraId="493A03A8" w14:textId="77777777" w:rsidR="005E4533" w:rsidRPr="00414DAE" w:rsidRDefault="005E4533" w:rsidP="008E7C45">
            <w:pPr>
              <w:pStyle w:val="TAC"/>
              <w:rPr>
                <w:ins w:id="4223" w:author="Gene Fong" w:date="2020-04-06T14:34:00Z"/>
                <w:lang w:val="sv-SE"/>
              </w:rPr>
            </w:pPr>
            <w:ins w:id="4224" w:author="Gene Fong" w:date="2020-04-06T14:34:00Z">
              <w:r>
                <w:rPr>
                  <w:lang w:val="sv-SE"/>
                </w:rPr>
                <w:t>dBm</w:t>
              </w:r>
            </w:ins>
          </w:p>
        </w:tc>
        <w:tc>
          <w:tcPr>
            <w:tcW w:w="5209" w:type="dxa"/>
            <w:gridSpan w:val="4"/>
          </w:tcPr>
          <w:p w14:paraId="51AB164D" w14:textId="77777777" w:rsidR="005E4533" w:rsidRDefault="005E4533" w:rsidP="008E7C45">
            <w:pPr>
              <w:pStyle w:val="TAC"/>
              <w:rPr>
                <w:ins w:id="4225" w:author="Gene Fong" w:date="2020-04-06T14:34:00Z"/>
                <w:lang w:val="sv-SE"/>
              </w:rPr>
            </w:pPr>
            <w:ins w:id="4226" w:author="Gene Fong" w:date="2020-04-06T14:34:00Z">
              <w:r w:rsidRPr="00414DAE">
                <w:t>REFSENS + channel bandwidth specific value below</w:t>
              </w:r>
            </w:ins>
          </w:p>
        </w:tc>
      </w:tr>
      <w:tr w:rsidR="005E4533" w:rsidRPr="00414DAE" w14:paraId="7960C354" w14:textId="77777777" w:rsidTr="008E7C45">
        <w:trPr>
          <w:jc w:val="center"/>
          <w:ins w:id="4227" w:author="Gene Fong" w:date="2020-04-06T14:34:00Z"/>
        </w:trPr>
        <w:tc>
          <w:tcPr>
            <w:tcW w:w="1486" w:type="dxa"/>
            <w:vMerge/>
            <w:shd w:val="clear" w:color="auto" w:fill="auto"/>
          </w:tcPr>
          <w:p w14:paraId="6CD5DD01" w14:textId="77777777" w:rsidR="005E4533" w:rsidRPr="00414DAE" w:rsidRDefault="005E4533" w:rsidP="008E7C45">
            <w:pPr>
              <w:pStyle w:val="TAL"/>
              <w:rPr>
                <w:ins w:id="4228" w:author="Gene Fong" w:date="2020-04-06T14:34:00Z"/>
                <w:lang w:val="sv-SE"/>
              </w:rPr>
            </w:pPr>
          </w:p>
        </w:tc>
        <w:tc>
          <w:tcPr>
            <w:tcW w:w="907" w:type="dxa"/>
          </w:tcPr>
          <w:p w14:paraId="638C6479" w14:textId="77777777" w:rsidR="005E4533" w:rsidRPr="00414DAE" w:rsidRDefault="005E4533" w:rsidP="008E7C45">
            <w:pPr>
              <w:pStyle w:val="TAC"/>
              <w:rPr>
                <w:ins w:id="4229" w:author="Gene Fong" w:date="2020-04-06T14:34:00Z"/>
                <w:lang w:val="sv-SE"/>
              </w:rPr>
            </w:pPr>
            <w:ins w:id="4230" w:author="Gene Fong" w:date="2020-04-06T14:34:00Z">
              <w:r>
                <w:rPr>
                  <w:lang w:val="sv-SE"/>
                </w:rPr>
                <w:t>dB</w:t>
              </w:r>
            </w:ins>
          </w:p>
        </w:tc>
        <w:tc>
          <w:tcPr>
            <w:tcW w:w="1302" w:type="dxa"/>
          </w:tcPr>
          <w:p w14:paraId="1BF77291" w14:textId="70AC34B8" w:rsidR="005E4533" w:rsidRPr="00414DAE" w:rsidRDefault="00046DCA" w:rsidP="008E7C45">
            <w:pPr>
              <w:pStyle w:val="TAC"/>
              <w:rPr>
                <w:ins w:id="4231" w:author="Gene Fong" w:date="2020-04-06T14:34:00Z"/>
                <w:lang w:val="sv-SE"/>
              </w:rPr>
            </w:pPr>
            <w:ins w:id="4232" w:author="Gene Fong" w:date="2020-05-12T15:30:00Z">
              <w:r>
                <w:rPr>
                  <w:lang w:val="sv-SE"/>
                </w:rPr>
                <w:t>9</w:t>
              </w:r>
            </w:ins>
          </w:p>
        </w:tc>
        <w:tc>
          <w:tcPr>
            <w:tcW w:w="1303" w:type="dxa"/>
          </w:tcPr>
          <w:p w14:paraId="7EF2DAC5" w14:textId="03E4F66A" w:rsidR="005E4533" w:rsidRPr="00414DAE" w:rsidRDefault="00046DCA" w:rsidP="008E7C45">
            <w:pPr>
              <w:pStyle w:val="TAC"/>
              <w:rPr>
                <w:ins w:id="4233" w:author="Gene Fong" w:date="2020-04-06T14:34:00Z"/>
                <w:lang w:val="sv-SE"/>
              </w:rPr>
            </w:pPr>
            <w:ins w:id="4234" w:author="Gene Fong" w:date="2020-05-12T15:30:00Z">
              <w:r>
                <w:rPr>
                  <w:lang w:val="sv-SE"/>
                </w:rPr>
                <w:t>12</w:t>
              </w:r>
            </w:ins>
          </w:p>
        </w:tc>
        <w:tc>
          <w:tcPr>
            <w:tcW w:w="1302" w:type="dxa"/>
          </w:tcPr>
          <w:p w14:paraId="45BFBD50" w14:textId="6C097881" w:rsidR="005E4533" w:rsidRPr="00414DAE" w:rsidRDefault="005E4533" w:rsidP="008E7C45">
            <w:pPr>
              <w:pStyle w:val="TAC"/>
              <w:rPr>
                <w:ins w:id="4235" w:author="Gene Fong" w:date="2020-04-06T14:34:00Z"/>
                <w:lang w:val="sv-SE"/>
              </w:rPr>
            </w:pPr>
            <w:ins w:id="4236" w:author="Gene Fong" w:date="2020-04-06T14:34:00Z">
              <w:r>
                <w:rPr>
                  <w:lang w:val="sv-SE"/>
                </w:rPr>
                <w:t>1</w:t>
              </w:r>
            </w:ins>
            <w:ins w:id="4237" w:author="Gene Fong" w:date="2020-05-12T15:30:00Z">
              <w:r w:rsidR="00046DCA">
                <w:rPr>
                  <w:lang w:val="sv-SE"/>
                </w:rPr>
                <w:t>3</w:t>
              </w:r>
            </w:ins>
            <w:ins w:id="4238" w:author="Gene Fong" w:date="2020-04-06T14:34:00Z">
              <w:r>
                <w:rPr>
                  <w:lang w:val="sv-SE"/>
                </w:rPr>
                <w:t>.</w:t>
              </w:r>
            </w:ins>
            <w:ins w:id="4239" w:author="Gene Fong" w:date="2020-06-09T07:53:00Z">
              <w:r w:rsidR="007F1FD6">
                <w:rPr>
                  <w:lang w:val="sv-SE"/>
                </w:rPr>
                <w:t>8</w:t>
              </w:r>
            </w:ins>
          </w:p>
        </w:tc>
        <w:tc>
          <w:tcPr>
            <w:tcW w:w="1302" w:type="dxa"/>
          </w:tcPr>
          <w:p w14:paraId="67CE88BE" w14:textId="1ED1D616" w:rsidR="005E4533" w:rsidRDefault="005E4533" w:rsidP="008E7C45">
            <w:pPr>
              <w:pStyle w:val="TAC"/>
              <w:rPr>
                <w:ins w:id="4240" w:author="Gene Fong" w:date="2020-04-06T14:34:00Z"/>
                <w:lang w:val="sv-SE"/>
              </w:rPr>
            </w:pPr>
            <w:ins w:id="4241" w:author="Gene Fong" w:date="2020-04-06T14:34:00Z">
              <w:r>
                <w:rPr>
                  <w:lang w:val="sv-SE"/>
                </w:rPr>
                <w:t>1</w:t>
              </w:r>
            </w:ins>
            <w:ins w:id="4242" w:author="Gene Fong" w:date="2020-05-12T15:30:00Z">
              <w:r w:rsidR="00046DCA">
                <w:rPr>
                  <w:lang w:val="sv-SE"/>
                </w:rPr>
                <w:t>5</w:t>
              </w:r>
            </w:ins>
          </w:p>
        </w:tc>
      </w:tr>
      <w:tr w:rsidR="005E4533" w:rsidRPr="00414DAE" w14:paraId="00E142DD" w14:textId="77777777" w:rsidTr="008E7C45">
        <w:trPr>
          <w:jc w:val="center"/>
          <w:ins w:id="4243" w:author="Gene Fong" w:date="2020-04-06T14:34:00Z"/>
        </w:trPr>
        <w:tc>
          <w:tcPr>
            <w:tcW w:w="1486" w:type="dxa"/>
            <w:shd w:val="clear" w:color="auto" w:fill="auto"/>
          </w:tcPr>
          <w:p w14:paraId="10325359" w14:textId="77777777" w:rsidR="005E4533" w:rsidRPr="00414DAE" w:rsidRDefault="005E4533" w:rsidP="008E7C45">
            <w:pPr>
              <w:pStyle w:val="TAL"/>
              <w:rPr>
                <w:ins w:id="4244" w:author="Gene Fong" w:date="2020-04-06T14:34:00Z"/>
                <w:lang w:val="sv-SE"/>
              </w:rPr>
            </w:pPr>
            <w:ins w:id="4245" w:author="Gene Fong" w:date="2020-04-06T14:34:00Z">
              <w:r w:rsidRPr="00414DAE">
                <w:rPr>
                  <w:lang w:val="sv-SE"/>
                </w:rPr>
                <w:t>BW</w:t>
              </w:r>
              <w:r w:rsidRPr="00414DAE">
                <w:rPr>
                  <w:vertAlign w:val="subscript"/>
                  <w:lang w:val="sv-SE"/>
                </w:rPr>
                <w:t>interferer</w:t>
              </w:r>
            </w:ins>
          </w:p>
        </w:tc>
        <w:tc>
          <w:tcPr>
            <w:tcW w:w="907" w:type="dxa"/>
          </w:tcPr>
          <w:p w14:paraId="75B42B1C" w14:textId="77777777" w:rsidR="005E4533" w:rsidRPr="00414DAE" w:rsidRDefault="005E4533" w:rsidP="008E7C45">
            <w:pPr>
              <w:pStyle w:val="TAC"/>
              <w:rPr>
                <w:ins w:id="4246" w:author="Gene Fong" w:date="2020-04-06T14:34:00Z"/>
                <w:lang w:val="sv-SE"/>
              </w:rPr>
            </w:pPr>
            <w:ins w:id="4247" w:author="Gene Fong" w:date="2020-04-06T14:34:00Z">
              <w:r w:rsidRPr="00414DAE">
                <w:rPr>
                  <w:lang w:val="sv-SE"/>
                </w:rPr>
                <w:t>MHz</w:t>
              </w:r>
            </w:ins>
          </w:p>
        </w:tc>
        <w:tc>
          <w:tcPr>
            <w:tcW w:w="5209" w:type="dxa"/>
            <w:gridSpan w:val="4"/>
          </w:tcPr>
          <w:p w14:paraId="1BE6D0B4" w14:textId="77777777" w:rsidR="005E4533" w:rsidRPr="00414DAE" w:rsidRDefault="005E4533" w:rsidP="008E7C45">
            <w:pPr>
              <w:pStyle w:val="TAC"/>
              <w:rPr>
                <w:ins w:id="4248" w:author="Gene Fong" w:date="2020-04-06T14:34:00Z"/>
                <w:lang w:val="sv-SE"/>
              </w:rPr>
            </w:pPr>
            <w:ins w:id="4249" w:author="Gene Fong" w:date="2020-04-06T14:34:00Z">
              <w:r>
                <w:rPr>
                  <w:lang w:val="sv-SE"/>
                </w:rPr>
                <w:t>20</w:t>
              </w:r>
            </w:ins>
          </w:p>
        </w:tc>
      </w:tr>
      <w:tr w:rsidR="005E4533" w:rsidRPr="00414DAE" w14:paraId="666F6BAC" w14:textId="77777777" w:rsidTr="008E7C45">
        <w:trPr>
          <w:jc w:val="center"/>
          <w:ins w:id="4250" w:author="Gene Fong" w:date="2020-04-06T14:34:00Z"/>
        </w:trPr>
        <w:tc>
          <w:tcPr>
            <w:tcW w:w="1486" w:type="dxa"/>
            <w:shd w:val="clear" w:color="auto" w:fill="auto"/>
          </w:tcPr>
          <w:p w14:paraId="5CCED7F9" w14:textId="77777777" w:rsidR="005E4533" w:rsidRPr="00414DAE" w:rsidRDefault="005E4533" w:rsidP="008E7C45">
            <w:pPr>
              <w:pStyle w:val="TAL"/>
              <w:rPr>
                <w:ins w:id="4251" w:author="Gene Fong" w:date="2020-04-06T14:34:00Z"/>
                <w:lang w:val="sv-SE"/>
              </w:rPr>
            </w:pPr>
            <w:ins w:id="4252" w:author="Gene Fong" w:date="2020-04-06T14:34:00Z">
              <w:r w:rsidRPr="00414DAE">
                <w:rPr>
                  <w:lang w:val="sv-SE"/>
                </w:rPr>
                <w:t>F</w:t>
              </w:r>
              <w:r w:rsidRPr="00414DAE">
                <w:rPr>
                  <w:vertAlign w:val="subscript"/>
                  <w:lang w:val="sv-SE"/>
                </w:rPr>
                <w:t>Ioffset, case 1</w:t>
              </w:r>
            </w:ins>
          </w:p>
        </w:tc>
        <w:tc>
          <w:tcPr>
            <w:tcW w:w="907" w:type="dxa"/>
          </w:tcPr>
          <w:p w14:paraId="06405470" w14:textId="77777777" w:rsidR="005E4533" w:rsidRPr="00414DAE" w:rsidRDefault="005E4533" w:rsidP="008E7C45">
            <w:pPr>
              <w:pStyle w:val="TAC"/>
              <w:rPr>
                <w:ins w:id="4253" w:author="Gene Fong" w:date="2020-04-06T14:34:00Z"/>
                <w:lang w:val="sv-SE"/>
              </w:rPr>
            </w:pPr>
            <w:ins w:id="4254" w:author="Gene Fong" w:date="2020-04-06T14:34:00Z">
              <w:r w:rsidRPr="00414DAE">
                <w:rPr>
                  <w:lang w:val="sv-SE"/>
                </w:rPr>
                <w:t>MHz</w:t>
              </w:r>
            </w:ins>
          </w:p>
        </w:tc>
        <w:tc>
          <w:tcPr>
            <w:tcW w:w="5209" w:type="dxa"/>
            <w:gridSpan w:val="4"/>
          </w:tcPr>
          <w:p w14:paraId="6CF3F79E" w14:textId="77777777" w:rsidR="005E4533" w:rsidRPr="000D2A17" w:rsidRDefault="005E4533" w:rsidP="008E7C45">
            <w:pPr>
              <w:pStyle w:val="TAC"/>
              <w:rPr>
                <w:ins w:id="4255" w:author="Gene Fong" w:date="2020-04-06T14:34:00Z"/>
                <w:lang w:val="sv-SE"/>
              </w:rPr>
            </w:pPr>
            <w:ins w:id="4256" w:author="Gene Fong" w:date="2020-04-06T14:34:00Z">
              <w:r w:rsidRPr="000D2A17">
                <w:rPr>
                  <w:lang w:val="sv-SE"/>
                </w:rPr>
                <w:t>30</w:t>
              </w:r>
            </w:ins>
          </w:p>
        </w:tc>
      </w:tr>
      <w:tr w:rsidR="005E4533" w:rsidRPr="00414DAE" w14:paraId="7461288D" w14:textId="77777777" w:rsidTr="008E7C45">
        <w:trPr>
          <w:jc w:val="center"/>
          <w:ins w:id="4257" w:author="Gene Fong" w:date="2020-04-06T14:34:00Z"/>
        </w:trPr>
        <w:tc>
          <w:tcPr>
            <w:tcW w:w="1486" w:type="dxa"/>
            <w:shd w:val="clear" w:color="auto" w:fill="auto"/>
          </w:tcPr>
          <w:p w14:paraId="5B828850" w14:textId="77777777" w:rsidR="005E4533" w:rsidRPr="00414DAE" w:rsidRDefault="005E4533" w:rsidP="008E7C45">
            <w:pPr>
              <w:pStyle w:val="TAL"/>
              <w:rPr>
                <w:ins w:id="4258" w:author="Gene Fong" w:date="2020-04-06T14:34:00Z"/>
                <w:lang w:val="sv-SE"/>
              </w:rPr>
            </w:pPr>
            <w:ins w:id="4259" w:author="Gene Fong" w:date="2020-04-06T14:34:00Z">
              <w:r w:rsidRPr="00414DAE">
                <w:rPr>
                  <w:lang w:val="sv-SE"/>
                </w:rPr>
                <w:t>F</w:t>
              </w:r>
              <w:r w:rsidRPr="00414DAE">
                <w:rPr>
                  <w:vertAlign w:val="subscript"/>
                  <w:lang w:val="sv-SE"/>
                </w:rPr>
                <w:t>Ioffset, case 2</w:t>
              </w:r>
            </w:ins>
          </w:p>
        </w:tc>
        <w:tc>
          <w:tcPr>
            <w:tcW w:w="907" w:type="dxa"/>
          </w:tcPr>
          <w:p w14:paraId="39B4554E" w14:textId="77777777" w:rsidR="005E4533" w:rsidRPr="00414DAE" w:rsidRDefault="005E4533" w:rsidP="008E7C45">
            <w:pPr>
              <w:pStyle w:val="TAC"/>
              <w:rPr>
                <w:ins w:id="4260" w:author="Gene Fong" w:date="2020-04-06T14:34:00Z"/>
                <w:lang w:val="sv-SE"/>
              </w:rPr>
            </w:pPr>
            <w:ins w:id="4261" w:author="Gene Fong" w:date="2020-04-06T14:34:00Z">
              <w:r w:rsidRPr="00414DAE">
                <w:rPr>
                  <w:lang w:val="sv-SE"/>
                </w:rPr>
                <w:t>MHz</w:t>
              </w:r>
            </w:ins>
          </w:p>
        </w:tc>
        <w:tc>
          <w:tcPr>
            <w:tcW w:w="5209" w:type="dxa"/>
            <w:gridSpan w:val="4"/>
          </w:tcPr>
          <w:p w14:paraId="56396EEC" w14:textId="77777777" w:rsidR="005E4533" w:rsidRPr="000D2A17" w:rsidRDefault="005E4533" w:rsidP="008E7C45">
            <w:pPr>
              <w:pStyle w:val="TAC"/>
              <w:rPr>
                <w:ins w:id="4262" w:author="Gene Fong" w:date="2020-04-06T14:34:00Z"/>
                <w:lang w:val="sv-SE"/>
              </w:rPr>
            </w:pPr>
            <w:ins w:id="4263" w:author="Gene Fong" w:date="2020-04-06T14:34:00Z">
              <w:r w:rsidRPr="000D2A17">
                <w:rPr>
                  <w:lang w:val="sv-SE"/>
                </w:rPr>
                <w:t>50</w:t>
              </w:r>
            </w:ins>
          </w:p>
        </w:tc>
      </w:tr>
    </w:tbl>
    <w:p w14:paraId="4E5D9ABD" w14:textId="77777777" w:rsidR="005E4533" w:rsidRPr="001C0CC4" w:rsidRDefault="005E4533" w:rsidP="005E4533">
      <w:pPr>
        <w:rPr>
          <w:ins w:id="4264" w:author="Gene Fong" w:date="2020-04-06T14:34:00Z"/>
        </w:rPr>
      </w:pPr>
    </w:p>
    <w:p w14:paraId="780625B0" w14:textId="09C56374" w:rsidR="005E4533" w:rsidRPr="001C0CC4" w:rsidRDefault="005E4533" w:rsidP="005E4533">
      <w:pPr>
        <w:pStyle w:val="TH"/>
        <w:rPr>
          <w:ins w:id="4265" w:author="Gene Fong" w:date="2020-04-06T14:34:00Z"/>
        </w:rPr>
      </w:pPr>
      <w:ins w:id="4266" w:author="Gene Fong" w:date="2020-04-06T14:34:00Z">
        <w:r w:rsidRPr="001C0CC4">
          <w:lastRenderedPageBreak/>
          <w:t>Table 7.6</w:t>
        </w:r>
      </w:ins>
      <w:ins w:id="4267" w:author="Gene Fong" w:date="2020-05-12T15:31:00Z">
        <w:r w:rsidR="00046DCA">
          <w:t>F</w:t>
        </w:r>
      </w:ins>
      <w:ins w:id="4268" w:author="Gene Fong" w:date="2020-04-06T14:34:00Z">
        <w:r w:rsidRPr="001C0CC4">
          <w:t>.2</w:t>
        </w:r>
      </w:ins>
      <w:ins w:id="4269" w:author="Gene Fong" w:date="2020-04-10T14:05:00Z">
        <w:r w:rsidR="00D66C42">
          <w:t>.1</w:t>
        </w:r>
      </w:ins>
      <w:ins w:id="4270" w:author="Gene Fong" w:date="2020-04-06T14:34:00Z">
        <w:r w:rsidRPr="001C0CC4">
          <w:t>-</w:t>
        </w:r>
        <w:r>
          <w:t>2</w:t>
        </w:r>
        <w:r w:rsidRPr="001C0CC4">
          <w:t xml:space="preserve">: In-band blocking for </w:t>
        </w:r>
      </w:ins>
      <w:ins w:id="4271" w:author="Gene Fong" w:date="2020-06-01T12:20:00Z">
        <w:r w:rsidR="005163F6">
          <w:t>shared access</w:t>
        </w:r>
      </w:ins>
      <w:ins w:id="4272" w:author="Gene Fong" w:date="2020-04-06T14:34:00Z">
        <w:r w:rsidRPr="001C0CC4">
          <w:t xml:space="preserve"> bands</w:t>
        </w:r>
      </w:ins>
    </w:p>
    <w:tbl>
      <w:tblPr>
        <w:tblW w:w="6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7"/>
        <w:gridCol w:w="799"/>
        <w:gridCol w:w="1625"/>
        <w:gridCol w:w="1625"/>
      </w:tblGrid>
      <w:tr w:rsidR="005E4533" w:rsidRPr="001C0CC4" w14:paraId="6ABDC04F" w14:textId="77777777" w:rsidTr="008E7C45">
        <w:trPr>
          <w:jc w:val="center"/>
          <w:ins w:id="4273" w:author="Gene Fong" w:date="2020-04-06T14:34:00Z"/>
        </w:trPr>
        <w:tc>
          <w:tcPr>
            <w:tcW w:w="1106" w:type="dxa"/>
            <w:vMerge w:val="restart"/>
          </w:tcPr>
          <w:p w14:paraId="1EE0D9C2" w14:textId="766829A7" w:rsidR="005E4533" w:rsidRPr="001C0CC4" w:rsidRDefault="0079368C" w:rsidP="008E7C45">
            <w:pPr>
              <w:pStyle w:val="TAH"/>
              <w:rPr>
                <w:ins w:id="4274" w:author="Gene Fong" w:date="2020-04-06T14:34:00Z"/>
              </w:rPr>
            </w:pPr>
            <w:ins w:id="4275" w:author="Gene Fong" w:date="2020-05-12T15:38:00Z">
              <w:r>
                <w:t>Operating</w:t>
              </w:r>
            </w:ins>
            <w:ins w:id="4276" w:author="Gene Fong" w:date="2020-04-06T14:34:00Z">
              <w:r w:rsidR="005E4533" w:rsidRPr="001C0CC4">
                <w:t xml:space="preserve"> band</w:t>
              </w:r>
            </w:ins>
          </w:p>
        </w:tc>
        <w:tc>
          <w:tcPr>
            <w:tcW w:w="1487" w:type="dxa"/>
            <w:shd w:val="clear" w:color="auto" w:fill="auto"/>
          </w:tcPr>
          <w:p w14:paraId="330EB507" w14:textId="77777777" w:rsidR="005E4533" w:rsidRPr="001C0CC4" w:rsidRDefault="005E4533" w:rsidP="008E7C45">
            <w:pPr>
              <w:pStyle w:val="TAH"/>
              <w:rPr>
                <w:ins w:id="4277" w:author="Gene Fong" w:date="2020-04-06T14:34:00Z"/>
              </w:rPr>
            </w:pPr>
            <w:ins w:id="4278" w:author="Gene Fong" w:date="2020-04-06T14:34:00Z">
              <w:r w:rsidRPr="001C0CC4">
                <w:t>Parameter</w:t>
              </w:r>
            </w:ins>
          </w:p>
        </w:tc>
        <w:tc>
          <w:tcPr>
            <w:tcW w:w="799" w:type="dxa"/>
          </w:tcPr>
          <w:p w14:paraId="5643A74E" w14:textId="77777777" w:rsidR="005E4533" w:rsidRPr="001C0CC4" w:rsidRDefault="005E4533" w:rsidP="008E7C45">
            <w:pPr>
              <w:pStyle w:val="TAH"/>
              <w:rPr>
                <w:ins w:id="4279" w:author="Gene Fong" w:date="2020-04-06T14:34:00Z"/>
              </w:rPr>
            </w:pPr>
            <w:ins w:id="4280" w:author="Gene Fong" w:date="2020-04-06T14:34:00Z">
              <w:r w:rsidRPr="001C0CC4">
                <w:t>Unit</w:t>
              </w:r>
            </w:ins>
          </w:p>
        </w:tc>
        <w:tc>
          <w:tcPr>
            <w:tcW w:w="1625" w:type="dxa"/>
          </w:tcPr>
          <w:p w14:paraId="7C764C66" w14:textId="77777777" w:rsidR="005E4533" w:rsidRPr="001C0CC4" w:rsidRDefault="005E4533" w:rsidP="008E7C45">
            <w:pPr>
              <w:pStyle w:val="TAH"/>
              <w:rPr>
                <w:ins w:id="4281" w:author="Gene Fong" w:date="2020-04-06T14:34:00Z"/>
              </w:rPr>
            </w:pPr>
            <w:ins w:id="4282" w:author="Gene Fong" w:date="2020-04-06T14:34:00Z">
              <w:r w:rsidRPr="001C0CC4">
                <w:t>Case 1</w:t>
              </w:r>
            </w:ins>
          </w:p>
        </w:tc>
        <w:tc>
          <w:tcPr>
            <w:tcW w:w="1625" w:type="dxa"/>
          </w:tcPr>
          <w:p w14:paraId="615DE8ED" w14:textId="77777777" w:rsidR="005E4533" w:rsidRPr="001C0CC4" w:rsidRDefault="005E4533" w:rsidP="008E7C45">
            <w:pPr>
              <w:pStyle w:val="TAH"/>
              <w:rPr>
                <w:ins w:id="4283" w:author="Gene Fong" w:date="2020-04-06T14:34:00Z"/>
              </w:rPr>
            </w:pPr>
            <w:ins w:id="4284" w:author="Gene Fong" w:date="2020-04-06T14:34:00Z">
              <w:r w:rsidRPr="001C0CC4">
                <w:t>Case 2</w:t>
              </w:r>
            </w:ins>
          </w:p>
        </w:tc>
      </w:tr>
      <w:tr w:rsidR="005E4533" w:rsidRPr="001C0CC4" w14:paraId="6163730D" w14:textId="77777777" w:rsidTr="008E7C45">
        <w:trPr>
          <w:jc w:val="center"/>
          <w:ins w:id="4285" w:author="Gene Fong" w:date="2020-04-06T14:34:00Z"/>
        </w:trPr>
        <w:tc>
          <w:tcPr>
            <w:tcW w:w="1106" w:type="dxa"/>
            <w:vMerge/>
          </w:tcPr>
          <w:p w14:paraId="0C878C57" w14:textId="77777777" w:rsidR="005E4533" w:rsidRPr="001C0CC4" w:rsidRDefault="005E4533" w:rsidP="008E7C45">
            <w:pPr>
              <w:pStyle w:val="TAC"/>
              <w:jc w:val="left"/>
              <w:rPr>
                <w:ins w:id="4286" w:author="Gene Fong" w:date="2020-04-06T14:34:00Z"/>
                <w:lang w:val="sv-SE"/>
              </w:rPr>
            </w:pPr>
          </w:p>
        </w:tc>
        <w:tc>
          <w:tcPr>
            <w:tcW w:w="1487" w:type="dxa"/>
            <w:shd w:val="clear" w:color="auto" w:fill="auto"/>
          </w:tcPr>
          <w:p w14:paraId="471F9FD3" w14:textId="77777777" w:rsidR="005E4533" w:rsidRPr="001C0CC4" w:rsidRDefault="005E4533" w:rsidP="008E7C45">
            <w:pPr>
              <w:pStyle w:val="TAL"/>
              <w:rPr>
                <w:ins w:id="4287" w:author="Gene Fong" w:date="2020-04-06T14:34:00Z"/>
                <w:lang w:val="sv-SE"/>
              </w:rPr>
            </w:pPr>
            <w:ins w:id="4288" w:author="Gene Fong" w:date="2020-04-06T14:34:00Z">
              <w:r w:rsidRPr="001C0CC4">
                <w:rPr>
                  <w:lang w:val="sv-SE"/>
                </w:rPr>
                <w:t>P</w:t>
              </w:r>
              <w:r w:rsidRPr="001C0CC4">
                <w:rPr>
                  <w:vertAlign w:val="subscript"/>
                  <w:lang w:val="sv-SE"/>
                </w:rPr>
                <w:t>interferer</w:t>
              </w:r>
            </w:ins>
          </w:p>
        </w:tc>
        <w:tc>
          <w:tcPr>
            <w:tcW w:w="799" w:type="dxa"/>
          </w:tcPr>
          <w:p w14:paraId="234340AA" w14:textId="77777777" w:rsidR="005E4533" w:rsidRPr="001C0CC4" w:rsidRDefault="005E4533" w:rsidP="008E7C45">
            <w:pPr>
              <w:pStyle w:val="TAC"/>
              <w:rPr>
                <w:ins w:id="4289" w:author="Gene Fong" w:date="2020-04-06T14:34:00Z"/>
                <w:lang w:val="sv-SE"/>
              </w:rPr>
            </w:pPr>
            <w:ins w:id="4290" w:author="Gene Fong" w:date="2020-04-06T14:34:00Z">
              <w:r w:rsidRPr="001C0CC4">
                <w:rPr>
                  <w:lang w:val="sv-SE"/>
                </w:rPr>
                <w:t>dBm</w:t>
              </w:r>
            </w:ins>
          </w:p>
        </w:tc>
        <w:tc>
          <w:tcPr>
            <w:tcW w:w="1625" w:type="dxa"/>
            <w:vAlign w:val="center"/>
          </w:tcPr>
          <w:p w14:paraId="66147985" w14:textId="77777777" w:rsidR="005E4533" w:rsidRPr="001C0CC4" w:rsidRDefault="005E4533" w:rsidP="008E7C45">
            <w:pPr>
              <w:pStyle w:val="TAC"/>
              <w:rPr>
                <w:ins w:id="4291" w:author="Gene Fong" w:date="2020-04-06T14:34:00Z"/>
              </w:rPr>
            </w:pPr>
            <w:ins w:id="4292" w:author="Gene Fong" w:date="2020-04-06T14:34:00Z">
              <w:r w:rsidRPr="001C0CC4">
                <w:t>-56</w:t>
              </w:r>
            </w:ins>
          </w:p>
        </w:tc>
        <w:tc>
          <w:tcPr>
            <w:tcW w:w="1625" w:type="dxa"/>
          </w:tcPr>
          <w:p w14:paraId="3A86D343" w14:textId="77777777" w:rsidR="005E4533" w:rsidRPr="001C0CC4" w:rsidRDefault="005E4533" w:rsidP="008E7C45">
            <w:pPr>
              <w:pStyle w:val="TAC"/>
              <w:rPr>
                <w:ins w:id="4293" w:author="Gene Fong" w:date="2020-04-06T14:34:00Z"/>
              </w:rPr>
            </w:pPr>
            <w:ins w:id="4294" w:author="Gene Fong" w:date="2020-04-06T14:34:00Z">
              <w:r w:rsidRPr="001C0CC4">
                <w:t>-44</w:t>
              </w:r>
            </w:ins>
          </w:p>
        </w:tc>
      </w:tr>
      <w:tr w:rsidR="005E4533" w:rsidRPr="001C0CC4" w14:paraId="333AD891" w14:textId="77777777" w:rsidTr="008E7C45">
        <w:trPr>
          <w:jc w:val="center"/>
          <w:ins w:id="4295" w:author="Gene Fong" w:date="2020-04-06T14:34:00Z"/>
        </w:trPr>
        <w:tc>
          <w:tcPr>
            <w:tcW w:w="1106" w:type="dxa"/>
            <w:vMerge/>
          </w:tcPr>
          <w:p w14:paraId="3F419F07" w14:textId="77777777" w:rsidR="005E4533" w:rsidRPr="001C0CC4" w:rsidRDefault="005E4533" w:rsidP="008E7C45">
            <w:pPr>
              <w:pStyle w:val="TAL"/>
              <w:rPr>
                <w:ins w:id="4296" w:author="Gene Fong" w:date="2020-04-06T14:34:00Z"/>
                <w:lang w:val="sv-SE"/>
              </w:rPr>
            </w:pPr>
          </w:p>
        </w:tc>
        <w:tc>
          <w:tcPr>
            <w:tcW w:w="1487" w:type="dxa"/>
            <w:shd w:val="clear" w:color="auto" w:fill="auto"/>
          </w:tcPr>
          <w:p w14:paraId="537E9932" w14:textId="77777777" w:rsidR="005E4533" w:rsidRPr="001C0CC4" w:rsidRDefault="005E4533" w:rsidP="008E7C45">
            <w:pPr>
              <w:pStyle w:val="TAL"/>
              <w:rPr>
                <w:ins w:id="4297" w:author="Gene Fong" w:date="2020-04-06T14:34:00Z"/>
                <w:lang w:val="sv-SE"/>
              </w:rPr>
            </w:pPr>
            <w:ins w:id="4298" w:author="Gene Fong" w:date="2020-04-06T14:34:00Z">
              <w:r w:rsidRPr="001C0CC4">
                <w:rPr>
                  <w:lang w:val="sv-SE"/>
                </w:rPr>
                <w:t>F</w:t>
              </w:r>
              <w:r w:rsidRPr="001C0CC4">
                <w:rPr>
                  <w:vertAlign w:val="subscript"/>
                  <w:lang w:val="sv-SE"/>
                </w:rPr>
                <w:t>interferer</w:t>
              </w:r>
              <w:r w:rsidRPr="001C0CC4">
                <w:rPr>
                  <w:lang w:val="sv-SE"/>
                </w:rPr>
                <w:t xml:space="preserve"> (offset)</w:t>
              </w:r>
            </w:ins>
          </w:p>
        </w:tc>
        <w:tc>
          <w:tcPr>
            <w:tcW w:w="799" w:type="dxa"/>
          </w:tcPr>
          <w:p w14:paraId="3AC80235" w14:textId="77777777" w:rsidR="005E4533" w:rsidRPr="001C0CC4" w:rsidRDefault="005E4533" w:rsidP="008E7C45">
            <w:pPr>
              <w:pStyle w:val="TAC"/>
              <w:rPr>
                <w:ins w:id="4299" w:author="Gene Fong" w:date="2020-04-06T14:34:00Z"/>
                <w:lang w:val="sv-SE"/>
              </w:rPr>
            </w:pPr>
            <w:ins w:id="4300" w:author="Gene Fong" w:date="2020-04-06T14:34:00Z">
              <w:r w:rsidRPr="001C0CC4">
                <w:rPr>
                  <w:lang w:val="sv-SE"/>
                </w:rPr>
                <w:t>MHz</w:t>
              </w:r>
            </w:ins>
          </w:p>
        </w:tc>
        <w:tc>
          <w:tcPr>
            <w:tcW w:w="1625" w:type="dxa"/>
            <w:vAlign w:val="center"/>
          </w:tcPr>
          <w:p w14:paraId="26098C70" w14:textId="77777777" w:rsidR="005E4533" w:rsidRPr="001C0CC4" w:rsidRDefault="005E4533" w:rsidP="008E7C45">
            <w:pPr>
              <w:pStyle w:val="TAC"/>
              <w:rPr>
                <w:ins w:id="4301" w:author="Gene Fong" w:date="2020-04-06T14:34:00Z"/>
              </w:rPr>
            </w:pPr>
            <w:ins w:id="4302" w:author="Gene Fong" w:date="2020-04-06T14:34:00Z">
              <w:r w:rsidRPr="001C0CC4">
                <w:t>-CBW/2 –</w:t>
              </w:r>
            </w:ins>
          </w:p>
          <w:p w14:paraId="575D6EB7" w14:textId="77777777" w:rsidR="005E4533" w:rsidRPr="001C0CC4" w:rsidRDefault="005E4533" w:rsidP="008E7C45">
            <w:pPr>
              <w:pStyle w:val="TAC"/>
              <w:rPr>
                <w:ins w:id="4303" w:author="Gene Fong" w:date="2020-04-06T14:34:00Z"/>
              </w:rPr>
            </w:pPr>
            <w:ins w:id="4304" w:author="Gene Fong" w:date="2020-04-06T14:34:00Z">
              <w:r w:rsidRPr="001C0CC4">
                <w:t>F</w:t>
              </w:r>
              <w:r w:rsidRPr="001C0CC4">
                <w:rPr>
                  <w:vertAlign w:val="subscript"/>
                </w:rPr>
                <w:t>Ioffset, case 1</w:t>
              </w:r>
            </w:ins>
          </w:p>
          <w:p w14:paraId="366D4E01" w14:textId="77777777" w:rsidR="005E4533" w:rsidRPr="001C0CC4" w:rsidRDefault="005E4533" w:rsidP="008E7C45">
            <w:pPr>
              <w:pStyle w:val="TAC"/>
              <w:rPr>
                <w:ins w:id="4305" w:author="Gene Fong" w:date="2020-04-06T14:34:00Z"/>
              </w:rPr>
            </w:pPr>
            <w:ins w:id="4306" w:author="Gene Fong" w:date="2020-04-06T14:34:00Z">
              <w:r w:rsidRPr="001C0CC4">
                <w:t>and</w:t>
              </w:r>
            </w:ins>
          </w:p>
          <w:p w14:paraId="1A5648F1" w14:textId="77777777" w:rsidR="005E4533" w:rsidRPr="001C0CC4" w:rsidRDefault="005E4533" w:rsidP="008E7C45">
            <w:pPr>
              <w:pStyle w:val="TAC"/>
              <w:rPr>
                <w:ins w:id="4307" w:author="Gene Fong" w:date="2020-04-06T14:34:00Z"/>
              </w:rPr>
            </w:pPr>
            <w:ins w:id="4308" w:author="Gene Fong" w:date="2020-04-06T14:34:00Z">
              <w:r w:rsidRPr="001C0CC4">
                <w:t>BW/2 +</w:t>
              </w:r>
            </w:ins>
          </w:p>
          <w:p w14:paraId="7B391173" w14:textId="77777777" w:rsidR="005E4533" w:rsidRPr="001C0CC4" w:rsidRDefault="005E4533" w:rsidP="008E7C45">
            <w:pPr>
              <w:pStyle w:val="TAC"/>
              <w:rPr>
                <w:ins w:id="4309" w:author="Gene Fong" w:date="2020-04-06T14:34:00Z"/>
              </w:rPr>
            </w:pPr>
            <w:ins w:id="4310" w:author="Gene Fong" w:date="2020-04-06T14:34:00Z">
              <w:r w:rsidRPr="001C0CC4">
                <w:t>F</w:t>
              </w:r>
              <w:r w:rsidRPr="001C0CC4">
                <w:rPr>
                  <w:vertAlign w:val="subscript"/>
                </w:rPr>
                <w:t>Ioffset, case 1</w:t>
              </w:r>
            </w:ins>
          </w:p>
        </w:tc>
        <w:tc>
          <w:tcPr>
            <w:tcW w:w="1625" w:type="dxa"/>
          </w:tcPr>
          <w:p w14:paraId="575F690E" w14:textId="77777777" w:rsidR="005E4533" w:rsidRPr="001C0CC4" w:rsidRDefault="005E4533" w:rsidP="008E7C45">
            <w:pPr>
              <w:pStyle w:val="TAC"/>
              <w:rPr>
                <w:ins w:id="4311" w:author="Gene Fong" w:date="2020-04-06T14:34:00Z"/>
              </w:rPr>
            </w:pPr>
            <w:ins w:id="4312" w:author="Gene Fong" w:date="2020-04-06T14:34:00Z">
              <w:r w:rsidRPr="001C0CC4">
                <w:t>≤ -CBW/2 –</w:t>
              </w:r>
            </w:ins>
          </w:p>
          <w:p w14:paraId="024E16BB" w14:textId="77777777" w:rsidR="005E4533" w:rsidRPr="001C0CC4" w:rsidRDefault="005E4533" w:rsidP="008E7C45">
            <w:pPr>
              <w:pStyle w:val="TAC"/>
              <w:rPr>
                <w:ins w:id="4313" w:author="Gene Fong" w:date="2020-04-06T14:34:00Z"/>
              </w:rPr>
            </w:pPr>
            <w:ins w:id="4314" w:author="Gene Fong" w:date="2020-04-06T14:34:00Z">
              <w:r w:rsidRPr="001C0CC4">
                <w:t>F</w:t>
              </w:r>
              <w:r w:rsidRPr="001C0CC4">
                <w:rPr>
                  <w:vertAlign w:val="subscript"/>
                </w:rPr>
                <w:t>Ioffset, case 2</w:t>
              </w:r>
            </w:ins>
          </w:p>
          <w:p w14:paraId="08CAB2D8" w14:textId="77777777" w:rsidR="005E4533" w:rsidRPr="001C0CC4" w:rsidRDefault="005E4533" w:rsidP="008E7C45">
            <w:pPr>
              <w:pStyle w:val="TAC"/>
              <w:rPr>
                <w:ins w:id="4315" w:author="Gene Fong" w:date="2020-04-06T14:34:00Z"/>
              </w:rPr>
            </w:pPr>
            <w:ins w:id="4316" w:author="Gene Fong" w:date="2020-04-06T14:34:00Z">
              <w:r w:rsidRPr="001C0CC4">
                <w:t>and</w:t>
              </w:r>
            </w:ins>
          </w:p>
          <w:p w14:paraId="633BB0B5" w14:textId="77777777" w:rsidR="005E4533" w:rsidRPr="001C0CC4" w:rsidRDefault="005E4533" w:rsidP="008E7C45">
            <w:pPr>
              <w:pStyle w:val="TAC"/>
              <w:rPr>
                <w:ins w:id="4317" w:author="Gene Fong" w:date="2020-04-06T14:34:00Z"/>
              </w:rPr>
            </w:pPr>
            <w:ins w:id="4318" w:author="Gene Fong" w:date="2020-04-06T14:34:00Z">
              <w:r w:rsidRPr="001C0CC4">
                <w:t>≥ CBW/2 +</w:t>
              </w:r>
            </w:ins>
          </w:p>
          <w:p w14:paraId="03F6EEFB" w14:textId="77777777" w:rsidR="005E4533" w:rsidRPr="001C0CC4" w:rsidRDefault="005E4533" w:rsidP="008E7C45">
            <w:pPr>
              <w:pStyle w:val="TAC"/>
              <w:rPr>
                <w:ins w:id="4319" w:author="Gene Fong" w:date="2020-04-06T14:34:00Z"/>
              </w:rPr>
            </w:pPr>
            <w:ins w:id="4320" w:author="Gene Fong" w:date="2020-04-06T14:34:00Z">
              <w:r w:rsidRPr="001C0CC4">
                <w:t>F</w:t>
              </w:r>
              <w:r w:rsidRPr="001C0CC4">
                <w:rPr>
                  <w:vertAlign w:val="subscript"/>
                </w:rPr>
                <w:t>Ioffset, case 2</w:t>
              </w:r>
            </w:ins>
          </w:p>
        </w:tc>
      </w:tr>
      <w:tr w:rsidR="005E4533" w:rsidRPr="001C0CC4" w14:paraId="669080E0" w14:textId="77777777" w:rsidTr="008E7C45">
        <w:trPr>
          <w:jc w:val="center"/>
          <w:ins w:id="4321" w:author="Gene Fong" w:date="2020-04-06T14:34:00Z"/>
        </w:trPr>
        <w:tc>
          <w:tcPr>
            <w:tcW w:w="1106" w:type="dxa"/>
          </w:tcPr>
          <w:p w14:paraId="73931428" w14:textId="2FB4D5E6" w:rsidR="005E4533" w:rsidRPr="001C0CC4" w:rsidRDefault="005E4533" w:rsidP="008E7C45">
            <w:pPr>
              <w:pStyle w:val="TAC"/>
              <w:rPr>
                <w:ins w:id="4322" w:author="Gene Fong" w:date="2020-04-06T14:34:00Z"/>
              </w:rPr>
            </w:pPr>
            <w:ins w:id="4323" w:author="Gene Fong" w:date="2020-04-06T14:34:00Z">
              <w:r>
                <w:rPr>
                  <w:lang w:val="sv-SE"/>
                </w:rPr>
                <w:t>n46</w:t>
              </w:r>
            </w:ins>
            <w:ins w:id="4324" w:author="Gene Fong" w:date="2020-04-06T14:38:00Z">
              <w:r w:rsidR="00977390">
                <w:rPr>
                  <w:lang w:val="sv-SE"/>
                </w:rPr>
                <w:t xml:space="preserve"> </w:t>
              </w:r>
            </w:ins>
          </w:p>
        </w:tc>
        <w:tc>
          <w:tcPr>
            <w:tcW w:w="1487" w:type="dxa"/>
            <w:shd w:val="clear" w:color="auto" w:fill="auto"/>
          </w:tcPr>
          <w:p w14:paraId="6C79286E" w14:textId="77777777" w:rsidR="005E4533" w:rsidRPr="00AE4EE9" w:rsidRDefault="005E4533" w:rsidP="008E7C45">
            <w:pPr>
              <w:pStyle w:val="TAL"/>
              <w:rPr>
                <w:ins w:id="4325" w:author="Gene Fong" w:date="2020-04-06T14:34:00Z"/>
                <w:lang w:val="sv-SE"/>
              </w:rPr>
            </w:pPr>
            <w:ins w:id="4326" w:author="Gene Fong" w:date="2020-04-06T14:34:00Z">
              <w:r w:rsidRPr="00AE4EE9">
                <w:rPr>
                  <w:lang w:val="sv-SE"/>
                </w:rPr>
                <w:t>F</w:t>
              </w:r>
              <w:r w:rsidRPr="00AE4EE9">
                <w:rPr>
                  <w:vertAlign w:val="subscript"/>
                  <w:lang w:val="sv-SE"/>
                </w:rPr>
                <w:t>interferer</w:t>
              </w:r>
            </w:ins>
          </w:p>
        </w:tc>
        <w:tc>
          <w:tcPr>
            <w:tcW w:w="799" w:type="dxa"/>
          </w:tcPr>
          <w:p w14:paraId="7F11055C" w14:textId="77777777" w:rsidR="005E4533" w:rsidRPr="00AE4EE9" w:rsidRDefault="005E4533" w:rsidP="008E7C45">
            <w:pPr>
              <w:pStyle w:val="TAC"/>
              <w:rPr>
                <w:ins w:id="4327" w:author="Gene Fong" w:date="2020-04-06T14:34:00Z"/>
                <w:lang w:val="sv-SE"/>
              </w:rPr>
            </w:pPr>
          </w:p>
        </w:tc>
        <w:tc>
          <w:tcPr>
            <w:tcW w:w="1625" w:type="dxa"/>
            <w:vAlign w:val="center"/>
          </w:tcPr>
          <w:p w14:paraId="4B078EEF" w14:textId="77777777" w:rsidR="005E4533" w:rsidRPr="00AE4EE9" w:rsidRDefault="005E4533" w:rsidP="008E7C45">
            <w:pPr>
              <w:pStyle w:val="TAC"/>
              <w:rPr>
                <w:ins w:id="4328" w:author="Gene Fong" w:date="2020-04-06T14:34:00Z"/>
              </w:rPr>
            </w:pPr>
            <w:ins w:id="4329" w:author="Gene Fong" w:date="2020-04-06T14:34:00Z">
              <w:r w:rsidRPr="00AE4EE9">
                <w:t>NOTE 2</w:t>
              </w:r>
            </w:ins>
          </w:p>
        </w:tc>
        <w:tc>
          <w:tcPr>
            <w:tcW w:w="1625" w:type="dxa"/>
          </w:tcPr>
          <w:p w14:paraId="7C03520B" w14:textId="77777777" w:rsidR="005E4533" w:rsidRPr="00AE4EE9" w:rsidRDefault="005E4533" w:rsidP="008E7C45">
            <w:pPr>
              <w:pStyle w:val="TAC"/>
              <w:rPr>
                <w:ins w:id="4330" w:author="Gene Fong" w:date="2020-04-06T14:34:00Z"/>
              </w:rPr>
            </w:pPr>
            <w:ins w:id="4331" w:author="Gene Fong" w:date="2020-04-06T14:34:00Z">
              <w:r w:rsidRPr="00AE4EE9">
                <w:t>F</w:t>
              </w:r>
              <w:r w:rsidRPr="00AE4EE9">
                <w:rPr>
                  <w:vertAlign w:val="subscript"/>
                </w:rPr>
                <w:t>DL_low</w:t>
              </w:r>
              <w:r w:rsidRPr="00AE4EE9">
                <w:t xml:space="preserve"> – 60</w:t>
              </w:r>
            </w:ins>
          </w:p>
          <w:p w14:paraId="266F6D6E" w14:textId="77777777" w:rsidR="005E4533" w:rsidRPr="00AE4EE9" w:rsidRDefault="005E4533" w:rsidP="008E7C45">
            <w:pPr>
              <w:pStyle w:val="TAC"/>
              <w:rPr>
                <w:ins w:id="4332" w:author="Gene Fong" w:date="2020-04-06T14:34:00Z"/>
              </w:rPr>
            </w:pPr>
            <w:ins w:id="4333" w:author="Gene Fong" w:date="2020-04-06T14:34:00Z">
              <w:r w:rsidRPr="00AE4EE9">
                <w:t>to</w:t>
              </w:r>
            </w:ins>
          </w:p>
          <w:p w14:paraId="1BC5CB23" w14:textId="77777777" w:rsidR="005E4533" w:rsidRDefault="005E4533" w:rsidP="008E7C45">
            <w:pPr>
              <w:pStyle w:val="TAC"/>
              <w:rPr>
                <w:ins w:id="4334" w:author="Gene Fong" w:date="2020-04-06T14:34:00Z"/>
              </w:rPr>
            </w:pPr>
            <w:ins w:id="4335" w:author="Gene Fong" w:date="2020-04-06T14:34:00Z">
              <w:r w:rsidRPr="00AE4EE9">
                <w:t>F</w:t>
              </w:r>
              <w:r w:rsidRPr="00AE4EE9">
                <w:rPr>
                  <w:vertAlign w:val="subscript"/>
                </w:rPr>
                <w:t>DL_high</w:t>
              </w:r>
              <w:r w:rsidRPr="00AE4EE9">
                <w:t xml:space="preserve"> + 60</w:t>
              </w:r>
              <w:r>
                <w:t>,</w:t>
              </w:r>
            </w:ins>
          </w:p>
          <w:p w14:paraId="0E0EBDB5" w14:textId="77777777" w:rsidR="005E4533" w:rsidRPr="00AE4EE9" w:rsidRDefault="005E4533" w:rsidP="008E7C45">
            <w:pPr>
              <w:pStyle w:val="TAC"/>
              <w:rPr>
                <w:ins w:id="4336" w:author="Gene Fong" w:date="2020-04-06T14:34:00Z"/>
              </w:rPr>
            </w:pPr>
            <w:ins w:id="4337" w:author="Gene Fong" w:date="2020-04-06T14:34:00Z">
              <w:r>
                <w:t>NOTE 4</w:t>
              </w:r>
            </w:ins>
          </w:p>
        </w:tc>
      </w:tr>
      <w:tr w:rsidR="005E4533" w:rsidRPr="001C0CC4" w14:paraId="60387FD3" w14:textId="77777777" w:rsidTr="008E7C45">
        <w:trPr>
          <w:jc w:val="center"/>
          <w:ins w:id="4338" w:author="Gene Fong" w:date="2020-04-06T14:34:00Z"/>
        </w:trPr>
        <w:tc>
          <w:tcPr>
            <w:tcW w:w="6642" w:type="dxa"/>
            <w:gridSpan w:val="5"/>
          </w:tcPr>
          <w:p w14:paraId="50ACED16" w14:textId="77777777" w:rsidR="005E4533" w:rsidRPr="001C0CC4" w:rsidRDefault="005E4533" w:rsidP="008E7C45">
            <w:pPr>
              <w:pStyle w:val="TAN"/>
              <w:rPr>
                <w:ins w:id="4339" w:author="Gene Fong" w:date="2020-04-06T14:34:00Z"/>
              </w:rPr>
            </w:pPr>
            <w:ins w:id="4340" w:author="Gene Fong" w:date="2020-04-06T14:34:00Z">
              <w:r w:rsidRPr="001C0CC4">
                <w:t>NOTE 1:</w:t>
              </w:r>
              <w:r w:rsidRPr="001C0CC4">
                <w:tab/>
                <w:t xml:space="preserve">The absolute value of the interferer offset Finterferer (offset) shall be further adjusted to </w:t>
              </w:r>
            </w:ins>
            <w:ins w:id="4341" w:author="Gene Fong" w:date="2020-04-06T14:34:00Z">
              <w:r w:rsidRPr="001C0CC4">
                <w:rPr>
                  <w:rFonts w:eastAsia="Osaka"/>
                  <w:position w:val="-10"/>
                </w:rPr>
                <w:object w:dxaOrig="2659" w:dyaOrig="400" w14:anchorId="31B05D38">
                  <v:shape id="_x0000_i1035" type="#_x0000_t75" style="width:115.5pt;height:14.25pt" o:ole="">
                    <v:imagedata r:id="rId36" o:title=""/>
                  </v:shape>
                  <o:OLEObject Type="Embed" ProgID="Equation.3" ShapeID="_x0000_i1035" DrawAspect="Content" ObjectID="_1653415857" r:id="rId39"/>
                </w:object>
              </w:r>
            </w:ins>
            <w:ins w:id="4342" w:author="Gene Fong" w:date="2020-04-06T14:34:00Z">
              <w:r w:rsidRPr="001C0CC4">
                <w:t>MHz with SCS the sub-carrier spacing of the wanted signal in MHz. The interferer is an NR signal with an SCS equal to that of the wanted signal.</w:t>
              </w:r>
            </w:ins>
          </w:p>
          <w:p w14:paraId="15104B6C" w14:textId="77777777" w:rsidR="005E4533" w:rsidRPr="001C0CC4" w:rsidRDefault="005E4533" w:rsidP="008E7C45">
            <w:pPr>
              <w:pStyle w:val="TAN"/>
              <w:rPr>
                <w:ins w:id="4343" w:author="Gene Fong" w:date="2020-04-06T14:34:00Z"/>
              </w:rPr>
            </w:pPr>
            <w:ins w:id="4344" w:author="Gene Fong" w:date="2020-04-06T14:34:00Z">
              <w:r w:rsidRPr="001C0CC4">
                <w:t>NOTE 2:</w:t>
              </w:r>
              <w:r w:rsidRPr="001C0CC4">
                <w:tab/>
                <w:t>For each carrier frequency, the requirement applies for two interferer carrier frequencies: a: -CBW/2 – F</w:t>
              </w:r>
              <w:r w:rsidRPr="001C0CC4">
                <w:rPr>
                  <w:vertAlign w:val="subscript"/>
                </w:rPr>
                <w:t>Ioffset, case 1</w:t>
              </w:r>
              <w:r w:rsidRPr="001C0CC4">
                <w:t>; b: CBW/2 + F</w:t>
              </w:r>
              <w:r w:rsidRPr="001C0CC4">
                <w:rPr>
                  <w:vertAlign w:val="subscript"/>
                </w:rPr>
                <w:t>Ioffset, case 1</w:t>
              </w:r>
            </w:ins>
          </w:p>
          <w:p w14:paraId="2D2A2D53" w14:textId="77777777" w:rsidR="005E4533" w:rsidRDefault="005E4533" w:rsidP="008E7C45">
            <w:pPr>
              <w:pStyle w:val="TAN"/>
              <w:rPr>
                <w:ins w:id="4345" w:author="Gene Fong" w:date="2020-04-06T14:34:00Z"/>
              </w:rPr>
            </w:pPr>
            <w:ins w:id="4346" w:author="Gene Fong" w:date="2020-04-06T14:34:00Z">
              <w:r w:rsidRPr="001C0CC4">
                <w:t>NOTE 3:</w:t>
              </w:r>
              <w:r w:rsidRPr="001C0CC4">
                <w:tab/>
                <w:t>CBW denotes the channel bandwidth of the wanted signal</w:t>
              </w:r>
            </w:ins>
          </w:p>
          <w:p w14:paraId="4619A0BE" w14:textId="77777777" w:rsidR="005E4533" w:rsidRPr="001C0CC4" w:rsidRDefault="005E4533" w:rsidP="008E7C45">
            <w:pPr>
              <w:pStyle w:val="TAC"/>
              <w:ind w:left="870" w:hanging="870"/>
              <w:jc w:val="left"/>
              <w:rPr>
                <w:ins w:id="4347" w:author="Gene Fong" w:date="2020-04-06T14:34:00Z"/>
              </w:rPr>
            </w:pPr>
            <w:ins w:id="4348" w:author="Gene Fong" w:date="2020-04-06T14:34:00Z">
              <w:r>
                <w:t xml:space="preserve">NOTE 4:   Interferer carrier frequencies in the frequency range for Case 2 shall be located at discrete frequencies in integer multiples of 20 MHz offset from </w:t>
              </w:r>
              <w:r w:rsidRPr="001C0CC4">
                <w:t>-</w:t>
              </w:r>
              <w:r>
                <w:t>C</w:t>
              </w:r>
              <w:r w:rsidRPr="001C0CC4">
                <w:t>BW/2 –</w:t>
              </w:r>
              <w:r>
                <w:t xml:space="preserve"> </w:t>
              </w:r>
              <w:r w:rsidRPr="001C0CC4">
                <w:t>F</w:t>
              </w:r>
              <w:r w:rsidRPr="001C0CC4">
                <w:rPr>
                  <w:vertAlign w:val="subscript"/>
                </w:rPr>
                <w:t>Ioffset, case 2</w:t>
              </w:r>
              <w:r>
                <w:rPr>
                  <w:vertAlign w:val="subscript"/>
                </w:rPr>
                <w:t xml:space="preserve"> </w:t>
              </w:r>
              <w:r w:rsidRPr="001C0CC4">
                <w:t>and CBW/2 +</w:t>
              </w:r>
              <w:r>
                <w:t xml:space="preserve"> </w:t>
              </w:r>
              <w:r w:rsidRPr="001C0CC4">
                <w:t>F</w:t>
              </w:r>
              <w:r w:rsidRPr="001C0CC4">
                <w:rPr>
                  <w:vertAlign w:val="subscript"/>
                </w:rPr>
                <w:t>Ioffset, case 2</w:t>
              </w:r>
            </w:ins>
          </w:p>
        </w:tc>
      </w:tr>
    </w:tbl>
    <w:p w14:paraId="226974A9" w14:textId="77777777" w:rsidR="00D66C42" w:rsidRDefault="00D66C42" w:rsidP="00D66C42">
      <w:pPr>
        <w:pStyle w:val="Heading4"/>
        <w:ind w:left="0" w:firstLine="0"/>
        <w:rPr>
          <w:ins w:id="4349" w:author="Gene Fong" w:date="2020-04-10T14:13:00Z"/>
        </w:rPr>
      </w:pPr>
    </w:p>
    <w:p w14:paraId="2FA18689" w14:textId="1800D2B4" w:rsidR="00D66C42" w:rsidRPr="001C0CC4" w:rsidRDefault="00D66C42" w:rsidP="00D66C42">
      <w:pPr>
        <w:pStyle w:val="Heading4"/>
        <w:ind w:left="0" w:firstLine="0"/>
        <w:rPr>
          <w:ins w:id="4350" w:author="Gene Fong" w:date="2020-04-10T14:07:00Z"/>
        </w:rPr>
      </w:pPr>
      <w:ins w:id="4351" w:author="Gene Fong" w:date="2020-04-10T14:07:00Z">
        <w:r>
          <w:t>7.6</w:t>
        </w:r>
      </w:ins>
      <w:ins w:id="4352" w:author="Gene Fong" w:date="2020-05-12T15:31:00Z">
        <w:r w:rsidR="00046DCA">
          <w:t>F</w:t>
        </w:r>
      </w:ins>
      <w:ins w:id="4353" w:author="Gene Fong" w:date="2020-04-10T14:07:00Z">
        <w:r>
          <w:t>.2.</w:t>
        </w:r>
      </w:ins>
      <w:ins w:id="4354" w:author="Gene Fong" w:date="2020-04-10T14:08:00Z">
        <w:r>
          <w:t>2</w:t>
        </w:r>
      </w:ins>
      <w:ins w:id="4355" w:author="Gene Fong" w:date="2020-04-10T14:07:00Z">
        <w:r w:rsidRPr="001C0CC4">
          <w:tab/>
        </w:r>
        <w:r>
          <w:t xml:space="preserve">Intra-band contiguous </w:t>
        </w:r>
      </w:ins>
      <w:ins w:id="4356" w:author="Gene Fong" w:date="2020-06-01T12:20:00Z">
        <w:r w:rsidR="005163F6">
          <w:t>shared spectr</w:t>
        </w:r>
      </w:ins>
      <w:ins w:id="4357" w:author="Gene Fong" w:date="2020-06-01T12:21:00Z">
        <w:r w:rsidR="005163F6">
          <w:t>um channel access</w:t>
        </w:r>
      </w:ins>
      <w:ins w:id="4358" w:author="Gene Fong" w:date="2020-04-10T14:07:00Z">
        <w:r>
          <w:t xml:space="preserve"> CA</w:t>
        </w:r>
      </w:ins>
    </w:p>
    <w:p w14:paraId="67B994B6" w14:textId="4FBE7A5A" w:rsidR="00D66C42" w:rsidRDefault="00D66C42" w:rsidP="00D66C42">
      <w:pPr>
        <w:rPr>
          <w:ins w:id="4359" w:author="Gene Fong" w:date="2020-04-10T14:08:00Z"/>
        </w:rPr>
      </w:pPr>
      <w:ins w:id="4360" w:author="Gene Fong" w:date="2020-04-10T14:08:00Z">
        <w:r>
          <w:t xml:space="preserve">In-band blocking for intra-band contiguous </w:t>
        </w:r>
      </w:ins>
      <w:ins w:id="4361" w:author="Gene Fong" w:date="2020-06-01T12:21:00Z">
        <w:r w:rsidR="005163F6">
          <w:t>shared access</w:t>
        </w:r>
      </w:ins>
      <w:ins w:id="4362" w:author="Gene Fong" w:date="2020-04-10T14:08:00Z">
        <w:r>
          <w:t xml:space="preserve"> CA requirements are specified in Table 7.6</w:t>
        </w:r>
      </w:ins>
      <w:ins w:id="4363" w:author="Gene Fong" w:date="2020-05-12T15:31:00Z">
        <w:r w:rsidR="00046DCA">
          <w:t>F</w:t>
        </w:r>
      </w:ins>
      <w:ins w:id="4364" w:author="Gene Fong" w:date="2020-04-10T14:08:00Z">
        <w:r>
          <w:t xml:space="preserve">.2.2-1.  </w:t>
        </w:r>
        <w:r w:rsidRPr="001C0CC4">
          <w:t xml:space="preserve">These requirements apply for any SCS specified for the channel bandwidth of the wanted signal. </w:t>
        </w:r>
        <w:r>
          <w:t xml:space="preserve"> </w:t>
        </w:r>
        <w:r w:rsidRPr="001C0CC4">
          <w:t>For the test parameters</w:t>
        </w:r>
        <w:r>
          <w:t xml:space="preserve"> specified in Table 7.6</w:t>
        </w:r>
      </w:ins>
      <w:ins w:id="4365" w:author="Gene Fong" w:date="2020-05-12T15:31:00Z">
        <w:r w:rsidR="00046DCA">
          <w:t>F</w:t>
        </w:r>
      </w:ins>
      <w:ins w:id="4366" w:author="Gene Fong" w:date="2020-04-10T14:08:00Z">
        <w:r>
          <w:t>.2</w:t>
        </w:r>
      </w:ins>
      <w:ins w:id="4367" w:author="Gene Fong" w:date="2020-04-10T14:09:00Z">
        <w:r>
          <w:t>.2</w:t>
        </w:r>
      </w:ins>
      <w:ins w:id="4368" w:author="Gene Fong" w:date="2020-04-10T14:08:00Z">
        <w:r>
          <w:t>-2</w:t>
        </w:r>
        <w:r w:rsidRPr="001C0CC4">
          <w:t xml:space="preserve">, the throughput </w:t>
        </w:r>
        <w:r>
          <w:t xml:space="preserve">of each carrier </w:t>
        </w:r>
        <w:r w:rsidRPr="001C0CC4">
          <w:t xml:space="preserve">shall be ≥ 95 % of the maximum throughput of the reference measurement channels as specified in Annexes A.2.2, A.2.3, A.3.2, and A.3.3 (with one sided dynamic OCNG Pattern OP.1 FDD/TDD for the DL-signal as described in Annex A.5.1.1/A.5.2.1). </w:t>
        </w:r>
      </w:ins>
    </w:p>
    <w:p w14:paraId="468022BE" w14:textId="242D9C72" w:rsidR="00D66C42" w:rsidRPr="001C0CC4" w:rsidRDefault="00D66C42" w:rsidP="00D66C42">
      <w:pPr>
        <w:pStyle w:val="TH"/>
        <w:rPr>
          <w:ins w:id="4369" w:author="Gene Fong" w:date="2020-04-10T14:12:00Z"/>
          <w:rFonts w:cs="Arial"/>
        </w:rPr>
      </w:pPr>
      <w:ins w:id="4370" w:author="Gene Fong" w:date="2020-04-10T14:12:00Z">
        <w:r w:rsidRPr="001C0CC4">
          <w:rPr>
            <w:rFonts w:cs="Arial"/>
          </w:rPr>
          <w:t>Table 7.6</w:t>
        </w:r>
      </w:ins>
      <w:ins w:id="4371" w:author="Gene Fong" w:date="2020-05-12T15:31:00Z">
        <w:r w:rsidR="00046DCA">
          <w:rPr>
            <w:rFonts w:cs="Arial"/>
          </w:rPr>
          <w:t>F</w:t>
        </w:r>
      </w:ins>
      <w:ins w:id="4372" w:author="Gene Fong" w:date="2020-04-10T14:12:00Z">
        <w:r w:rsidRPr="001C0CC4">
          <w:rPr>
            <w:rFonts w:cs="Arial"/>
          </w:rPr>
          <w:t>.2.</w:t>
        </w:r>
        <w:r>
          <w:rPr>
            <w:rFonts w:cs="Arial"/>
          </w:rPr>
          <w:t>2</w:t>
        </w:r>
        <w:r w:rsidRPr="001C0CC4">
          <w:rPr>
            <w:rFonts w:cs="Arial"/>
          </w:rPr>
          <w:t xml:space="preserve">-1: In-band blocking parameters for intra-band contiguous </w:t>
        </w:r>
      </w:ins>
      <w:ins w:id="4373" w:author="Gene Fong" w:date="2020-06-01T12:21:00Z">
        <w:r w:rsidR="005163F6">
          <w:rPr>
            <w:rFonts w:cs="Arial"/>
          </w:rPr>
          <w:t>shared access</w:t>
        </w:r>
      </w:ins>
      <w:ins w:id="4374" w:author="Gene Fong" w:date="2020-04-10T14:12:00Z">
        <w:r>
          <w:rPr>
            <w:rFonts w:cs="Arial"/>
          </w:rPr>
          <w:t xml:space="preserve"> </w:t>
        </w:r>
        <w:r w:rsidRPr="001C0CC4">
          <w:rPr>
            <w:rFonts w:cs="Arial"/>
          </w:rPr>
          <w:t xml:space="preserve">CA </w:t>
        </w:r>
      </w:ins>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6"/>
        <w:gridCol w:w="651"/>
        <w:gridCol w:w="7278"/>
      </w:tblGrid>
      <w:tr w:rsidR="00D66C42" w:rsidRPr="001C0CC4" w14:paraId="2F4104C4" w14:textId="77777777" w:rsidTr="004E1D62">
        <w:trPr>
          <w:trHeight w:val="210"/>
          <w:jc w:val="center"/>
          <w:ins w:id="4375" w:author="Gene Fong" w:date="2020-04-10T14:12:00Z"/>
        </w:trPr>
        <w:tc>
          <w:tcPr>
            <w:tcW w:w="1786" w:type="dxa"/>
            <w:vMerge w:val="restart"/>
          </w:tcPr>
          <w:p w14:paraId="3CC1A153" w14:textId="77777777" w:rsidR="00D66C42" w:rsidRPr="001C0CC4" w:rsidRDefault="00D66C42" w:rsidP="004E1D62">
            <w:pPr>
              <w:pStyle w:val="TAH"/>
              <w:rPr>
                <w:ins w:id="4376" w:author="Gene Fong" w:date="2020-04-10T14:12:00Z"/>
              </w:rPr>
            </w:pPr>
            <w:ins w:id="4377" w:author="Gene Fong" w:date="2020-04-10T14:12:00Z">
              <w:r w:rsidRPr="001C0CC4">
                <w:t>Rx Parameter</w:t>
              </w:r>
            </w:ins>
          </w:p>
        </w:tc>
        <w:tc>
          <w:tcPr>
            <w:tcW w:w="651" w:type="dxa"/>
            <w:vMerge w:val="restart"/>
          </w:tcPr>
          <w:p w14:paraId="6B56BFDF" w14:textId="77777777" w:rsidR="00D66C42" w:rsidRPr="001C0CC4" w:rsidRDefault="00D66C42" w:rsidP="004E1D62">
            <w:pPr>
              <w:pStyle w:val="TAH"/>
              <w:rPr>
                <w:ins w:id="4378" w:author="Gene Fong" w:date="2020-04-10T14:12:00Z"/>
              </w:rPr>
            </w:pPr>
            <w:ins w:id="4379" w:author="Gene Fong" w:date="2020-04-10T14:12:00Z">
              <w:r w:rsidRPr="001C0CC4">
                <w:t xml:space="preserve">Units </w:t>
              </w:r>
            </w:ins>
          </w:p>
        </w:tc>
        <w:tc>
          <w:tcPr>
            <w:tcW w:w="7278" w:type="dxa"/>
          </w:tcPr>
          <w:p w14:paraId="7A0BBC3A" w14:textId="0DAD1972" w:rsidR="00D66C42" w:rsidRPr="001C0CC4" w:rsidRDefault="005163F6" w:rsidP="004E1D62">
            <w:pPr>
              <w:pStyle w:val="TAH"/>
              <w:rPr>
                <w:ins w:id="4380" w:author="Gene Fong" w:date="2020-04-10T14:12:00Z"/>
              </w:rPr>
            </w:pPr>
            <w:ins w:id="4381" w:author="Gene Fong" w:date="2020-06-01T12:21:00Z">
              <w:r>
                <w:t>Shared access</w:t>
              </w:r>
            </w:ins>
            <w:ins w:id="4382" w:author="Gene Fong" w:date="2020-04-10T14:12:00Z">
              <w:r w:rsidR="00D66C42" w:rsidRPr="001C0CC4">
                <w:t xml:space="preserve"> CA bandwidth class</w:t>
              </w:r>
            </w:ins>
          </w:p>
        </w:tc>
      </w:tr>
      <w:tr w:rsidR="00E05981" w:rsidRPr="001C0CC4" w14:paraId="7BE38959" w14:textId="77777777" w:rsidTr="002E672C">
        <w:trPr>
          <w:trHeight w:val="210"/>
          <w:jc w:val="center"/>
          <w:ins w:id="4383" w:author="Gene Fong" w:date="2020-04-10T14:12:00Z"/>
        </w:trPr>
        <w:tc>
          <w:tcPr>
            <w:tcW w:w="1786" w:type="dxa"/>
            <w:vMerge/>
          </w:tcPr>
          <w:p w14:paraId="6C60AB3E" w14:textId="77777777" w:rsidR="00E05981" w:rsidRPr="001C0CC4" w:rsidRDefault="00E05981" w:rsidP="004E1D62">
            <w:pPr>
              <w:pStyle w:val="TAH"/>
              <w:rPr>
                <w:ins w:id="4384" w:author="Gene Fong" w:date="2020-04-10T14:12:00Z"/>
              </w:rPr>
            </w:pPr>
          </w:p>
        </w:tc>
        <w:tc>
          <w:tcPr>
            <w:tcW w:w="651" w:type="dxa"/>
            <w:vMerge/>
          </w:tcPr>
          <w:p w14:paraId="539653C5" w14:textId="77777777" w:rsidR="00E05981" w:rsidRPr="001C0CC4" w:rsidRDefault="00E05981" w:rsidP="004E1D62">
            <w:pPr>
              <w:pStyle w:val="TAH"/>
              <w:rPr>
                <w:ins w:id="4385" w:author="Gene Fong" w:date="2020-04-10T14:12:00Z"/>
              </w:rPr>
            </w:pPr>
          </w:p>
        </w:tc>
        <w:tc>
          <w:tcPr>
            <w:tcW w:w="7278" w:type="dxa"/>
            <w:vAlign w:val="center"/>
          </w:tcPr>
          <w:p w14:paraId="576C96D7" w14:textId="6EF27474" w:rsidR="00E05981" w:rsidRPr="001C0CC4" w:rsidRDefault="00E05981" w:rsidP="00E05981">
            <w:pPr>
              <w:pStyle w:val="TAH"/>
              <w:rPr>
                <w:ins w:id="4386" w:author="Gene Fong" w:date="2020-04-10T14:12:00Z"/>
              </w:rPr>
            </w:pPr>
            <w:ins w:id="4387" w:author="Gene Fong" w:date="2020-04-10T14:12:00Z">
              <w:r>
                <w:rPr>
                  <w:rFonts w:hint="eastAsia"/>
                  <w:lang w:eastAsia="zh-CN"/>
                </w:rPr>
                <w:t>B</w:t>
              </w:r>
            </w:ins>
            <w:ins w:id="4388" w:author="Gene Fong" w:date="2020-06-05T18:14:00Z">
              <w:r>
                <w:rPr>
                  <w:lang w:eastAsia="zh-CN"/>
                </w:rPr>
                <w:t xml:space="preserve">, </w:t>
              </w:r>
            </w:ins>
            <w:ins w:id="4389" w:author="Gene Fong" w:date="2020-06-05T18:15:00Z">
              <w:r>
                <w:rPr>
                  <w:lang w:eastAsia="zh-CN"/>
                </w:rPr>
                <w:t>C, D, E, I, M, N, O</w:t>
              </w:r>
            </w:ins>
          </w:p>
        </w:tc>
      </w:tr>
      <w:tr w:rsidR="00D66C42" w:rsidRPr="001C0CC4" w14:paraId="1089FC95" w14:textId="77777777" w:rsidTr="004E1D62">
        <w:trPr>
          <w:trHeight w:val="190"/>
          <w:jc w:val="center"/>
          <w:ins w:id="4390" w:author="Gene Fong" w:date="2020-04-10T14:12:00Z"/>
        </w:trPr>
        <w:tc>
          <w:tcPr>
            <w:tcW w:w="1786" w:type="dxa"/>
            <w:vMerge w:val="restart"/>
            <w:vAlign w:val="center"/>
          </w:tcPr>
          <w:p w14:paraId="631913F7" w14:textId="77777777" w:rsidR="00D66C42" w:rsidRPr="001C0CC4" w:rsidRDefault="00D66C42" w:rsidP="004E1D62">
            <w:pPr>
              <w:pStyle w:val="TAC"/>
              <w:rPr>
                <w:ins w:id="4391" w:author="Gene Fong" w:date="2020-04-10T14:12:00Z"/>
              </w:rPr>
            </w:pPr>
            <w:ins w:id="4392" w:author="Gene Fong" w:date="2020-04-10T14:12:00Z">
              <w:r w:rsidRPr="001C0CC4">
                <w:t xml:space="preserve">Pw in Transmission Bandwidth Configuration, per CC </w:t>
              </w:r>
            </w:ins>
          </w:p>
        </w:tc>
        <w:tc>
          <w:tcPr>
            <w:tcW w:w="651" w:type="dxa"/>
            <w:vAlign w:val="center"/>
          </w:tcPr>
          <w:p w14:paraId="541FD5A7" w14:textId="77777777" w:rsidR="00D66C42" w:rsidRPr="001C0CC4" w:rsidRDefault="00D66C42" w:rsidP="004E1D62">
            <w:pPr>
              <w:pStyle w:val="TAC"/>
              <w:rPr>
                <w:ins w:id="4393" w:author="Gene Fong" w:date="2020-04-10T14:12:00Z"/>
              </w:rPr>
            </w:pPr>
            <w:ins w:id="4394" w:author="Gene Fong" w:date="2020-04-10T14:12:00Z">
              <w:r w:rsidRPr="001C0CC4">
                <w:t>dB</w:t>
              </w:r>
              <w:r>
                <w:t>m</w:t>
              </w:r>
            </w:ins>
          </w:p>
        </w:tc>
        <w:tc>
          <w:tcPr>
            <w:tcW w:w="7278" w:type="dxa"/>
          </w:tcPr>
          <w:p w14:paraId="64544939" w14:textId="27CDAE93" w:rsidR="00D66C42" w:rsidRPr="001C0CC4" w:rsidRDefault="00D66C42" w:rsidP="004E1D62">
            <w:pPr>
              <w:pStyle w:val="TAC"/>
              <w:rPr>
                <w:ins w:id="4395" w:author="Gene Fong" w:date="2020-04-10T14:12:00Z"/>
              </w:rPr>
            </w:pPr>
            <w:ins w:id="4396" w:author="Gene Fong" w:date="2020-04-10T14:12:00Z">
              <w:r w:rsidRPr="001C0CC4">
                <w:t xml:space="preserve">REFSENS + </w:t>
              </w:r>
            </w:ins>
            <w:ins w:id="4397" w:author="Gene Fong" w:date="2020-06-05T18:13:00Z">
              <w:r w:rsidR="00E05981">
                <w:t>a</w:t>
              </w:r>
            </w:ins>
            <w:ins w:id="4398" w:author="Gene Fong" w:date="2020-06-05T18:14:00Z">
              <w:r w:rsidR="00E05981">
                <w:t>ggregated channel bandwidth value below</w:t>
              </w:r>
            </w:ins>
          </w:p>
        </w:tc>
      </w:tr>
      <w:tr w:rsidR="00E05981" w:rsidRPr="001C0CC4" w14:paraId="6FE01C5B" w14:textId="77777777" w:rsidTr="002E672C">
        <w:trPr>
          <w:trHeight w:val="370"/>
          <w:jc w:val="center"/>
          <w:ins w:id="4399" w:author="Gene Fong" w:date="2020-04-10T14:12:00Z"/>
        </w:trPr>
        <w:tc>
          <w:tcPr>
            <w:tcW w:w="1786" w:type="dxa"/>
            <w:vMerge/>
          </w:tcPr>
          <w:p w14:paraId="18AB90AF" w14:textId="77777777" w:rsidR="00E05981" w:rsidRPr="001C0CC4" w:rsidRDefault="00E05981" w:rsidP="004E1D62">
            <w:pPr>
              <w:pStyle w:val="TAC"/>
              <w:rPr>
                <w:ins w:id="4400" w:author="Gene Fong" w:date="2020-04-10T14:12:00Z"/>
                <w:bCs/>
              </w:rPr>
            </w:pPr>
          </w:p>
        </w:tc>
        <w:tc>
          <w:tcPr>
            <w:tcW w:w="651" w:type="dxa"/>
            <w:vAlign w:val="center"/>
          </w:tcPr>
          <w:p w14:paraId="08DA5807" w14:textId="77777777" w:rsidR="00E05981" w:rsidRPr="001C0CC4" w:rsidRDefault="00E05981" w:rsidP="004E1D62">
            <w:pPr>
              <w:pStyle w:val="TAC"/>
              <w:rPr>
                <w:ins w:id="4401" w:author="Gene Fong" w:date="2020-04-10T14:12:00Z"/>
              </w:rPr>
            </w:pPr>
            <w:ins w:id="4402" w:author="Gene Fong" w:date="2020-04-10T14:12:00Z">
              <w:r>
                <w:t>dB</w:t>
              </w:r>
            </w:ins>
          </w:p>
        </w:tc>
        <w:tc>
          <w:tcPr>
            <w:tcW w:w="7278" w:type="dxa"/>
            <w:vAlign w:val="center"/>
          </w:tcPr>
          <w:p w14:paraId="5B5F3E26" w14:textId="2A19A4CF" w:rsidR="00E05981" w:rsidRPr="001C0CC4" w:rsidRDefault="00E05981" w:rsidP="004E1D62">
            <w:pPr>
              <w:pStyle w:val="TAC"/>
              <w:rPr>
                <w:ins w:id="4403" w:author="Gene Fong" w:date="2020-04-10T14:12:00Z"/>
              </w:rPr>
            </w:pPr>
            <w:ins w:id="4404" w:author="Gene Fong" w:date="2020-06-05T18:12:00Z">
              <w:r>
                <w:t>9 + 10log(BW</w:t>
              </w:r>
              <w:r w:rsidRPr="00E05981">
                <w:rPr>
                  <w:vertAlign w:val="subscript"/>
                </w:rPr>
                <w:t>Channel_CA</w:t>
              </w:r>
              <w:r>
                <w:t>/20)</w:t>
              </w:r>
            </w:ins>
          </w:p>
        </w:tc>
      </w:tr>
      <w:tr w:rsidR="00D66C42" w:rsidRPr="001C0CC4" w14:paraId="3E9AD110" w14:textId="77777777" w:rsidTr="004E1D62">
        <w:trPr>
          <w:trHeight w:val="180"/>
          <w:jc w:val="center"/>
          <w:ins w:id="4405" w:author="Gene Fong" w:date="2020-04-10T14:12:00Z"/>
        </w:trPr>
        <w:tc>
          <w:tcPr>
            <w:tcW w:w="1786" w:type="dxa"/>
          </w:tcPr>
          <w:p w14:paraId="03ACC620" w14:textId="77777777" w:rsidR="00D66C42" w:rsidRPr="001C0CC4" w:rsidRDefault="00D66C42" w:rsidP="004E1D62">
            <w:pPr>
              <w:pStyle w:val="TAC"/>
              <w:rPr>
                <w:ins w:id="4406" w:author="Gene Fong" w:date="2020-04-10T14:12:00Z"/>
                <w:bCs/>
              </w:rPr>
            </w:pPr>
            <w:ins w:id="4407" w:author="Gene Fong" w:date="2020-04-10T14:12:00Z">
              <w:r w:rsidRPr="001C0CC4">
                <w:rPr>
                  <w:bCs/>
                </w:rPr>
                <w:t>BW</w:t>
              </w:r>
              <w:r w:rsidRPr="001C0CC4">
                <w:rPr>
                  <w:bCs/>
                  <w:vertAlign w:val="subscript"/>
                </w:rPr>
                <w:t xml:space="preserve">Interferer </w:t>
              </w:r>
            </w:ins>
          </w:p>
        </w:tc>
        <w:tc>
          <w:tcPr>
            <w:tcW w:w="651" w:type="dxa"/>
          </w:tcPr>
          <w:p w14:paraId="16395EDE" w14:textId="77777777" w:rsidR="00D66C42" w:rsidRPr="001C0CC4" w:rsidRDefault="00D66C42" w:rsidP="004E1D62">
            <w:pPr>
              <w:pStyle w:val="TAC"/>
              <w:rPr>
                <w:ins w:id="4408" w:author="Gene Fong" w:date="2020-04-10T14:12:00Z"/>
              </w:rPr>
            </w:pPr>
            <w:ins w:id="4409" w:author="Gene Fong" w:date="2020-04-10T14:12:00Z">
              <w:r w:rsidRPr="001C0CC4">
                <w:t>MHz</w:t>
              </w:r>
            </w:ins>
          </w:p>
        </w:tc>
        <w:tc>
          <w:tcPr>
            <w:tcW w:w="7278" w:type="dxa"/>
          </w:tcPr>
          <w:p w14:paraId="31F928B1" w14:textId="77777777" w:rsidR="00D66C42" w:rsidRPr="001C0CC4" w:rsidRDefault="00D66C42" w:rsidP="004E1D62">
            <w:pPr>
              <w:pStyle w:val="TAC"/>
              <w:rPr>
                <w:ins w:id="4410" w:author="Gene Fong" w:date="2020-04-10T14:12:00Z"/>
              </w:rPr>
            </w:pPr>
            <w:ins w:id="4411" w:author="Gene Fong" w:date="2020-04-10T14:12:00Z">
              <w:r>
                <w:rPr>
                  <w:rFonts w:hint="eastAsia"/>
                  <w:lang w:eastAsia="zh-CN"/>
                </w:rPr>
                <w:t>20</w:t>
              </w:r>
            </w:ins>
          </w:p>
        </w:tc>
      </w:tr>
      <w:tr w:rsidR="00D66C42" w:rsidRPr="001C0CC4" w14:paraId="0D2F3271" w14:textId="77777777" w:rsidTr="004E1D62">
        <w:trPr>
          <w:trHeight w:val="180"/>
          <w:jc w:val="center"/>
          <w:ins w:id="4412" w:author="Gene Fong" w:date="2020-04-10T14:12:00Z"/>
        </w:trPr>
        <w:tc>
          <w:tcPr>
            <w:tcW w:w="1786" w:type="dxa"/>
          </w:tcPr>
          <w:p w14:paraId="54532695" w14:textId="77777777" w:rsidR="00D66C42" w:rsidRPr="001C0CC4" w:rsidRDefault="00D66C42" w:rsidP="004E1D62">
            <w:pPr>
              <w:pStyle w:val="TAC"/>
              <w:rPr>
                <w:ins w:id="4413" w:author="Gene Fong" w:date="2020-04-10T14:12:00Z"/>
                <w:i/>
              </w:rPr>
            </w:pPr>
            <w:ins w:id="4414" w:author="Gene Fong" w:date="2020-04-10T14:12:00Z">
              <w:r w:rsidRPr="001C0CC4">
                <w:rPr>
                  <w:bCs/>
                </w:rPr>
                <w:t>F</w:t>
              </w:r>
              <w:r w:rsidRPr="001C0CC4">
                <w:rPr>
                  <w:bCs/>
                  <w:vertAlign w:val="subscript"/>
                </w:rPr>
                <w:t xml:space="preserve">Ioffset, case 1 </w:t>
              </w:r>
            </w:ins>
          </w:p>
        </w:tc>
        <w:tc>
          <w:tcPr>
            <w:tcW w:w="651" w:type="dxa"/>
          </w:tcPr>
          <w:p w14:paraId="14FBFED1" w14:textId="77777777" w:rsidR="00D66C42" w:rsidRPr="001C0CC4" w:rsidRDefault="00D66C42" w:rsidP="004E1D62">
            <w:pPr>
              <w:pStyle w:val="TAC"/>
              <w:rPr>
                <w:ins w:id="4415" w:author="Gene Fong" w:date="2020-04-10T14:12:00Z"/>
              </w:rPr>
            </w:pPr>
            <w:ins w:id="4416" w:author="Gene Fong" w:date="2020-04-10T14:12:00Z">
              <w:r w:rsidRPr="001C0CC4">
                <w:t>MHz</w:t>
              </w:r>
            </w:ins>
          </w:p>
        </w:tc>
        <w:tc>
          <w:tcPr>
            <w:tcW w:w="7278" w:type="dxa"/>
          </w:tcPr>
          <w:p w14:paraId="226B65DA" w14:textId="77777777" w:rsidR="00D66C42" w:rsidRPr="001C0CC4" w:rsidRDefault="00D66C42" w:rsidP="004E1D62">
            <w:pPr>
              <w:pStyle w:val="TAC"/>
              <w:rPr>
                <w:ins w:id="4417" w:author="Gene Fong" w:date="2020-04-10T14:12:00Z"/>
              </w:rPr>
            </w:pPr>
            <w:ins w:id="4418" w:author="Gene Fong" w:date="2020-04-10T14:12:00Z">
              <w:r>
                <w:rPr>
                  <w:rFonts w:hint="eastAsia"/>
                  <w:lang w:eastAsia="zh-CN"/>
                </w:rPr>
                <w:t>30</w:t>
              </w:r>
            </w:ins>
          </w:p>
        </w:tc>
      </w:tr>
      <w:tr w:rsidR="00D66C42" w:rsidRPr="001C0CC4" w14:paraId="4214A955" w14:textId="77777777" w:rsidTr="004E1D62">
        <w:trPr>
          <w:trHeight w:val="190"/>
          <w:jc w:val="center"/>
          <w:ins w:id="4419" w:author="Gene Fong" w:date="2020-04-10T14:12:00Z"/>
        </w:trPr>
        <w:tc>
          <w:tcPr>
            <w:tcW w:w="1786" w:type="dxa"/>
          </w:tcPr>
          <w:p w14:paraId="66AECF26" w14:textId="77777777" w:rsidR="00D66C42" w:rsidRPr="001C0CC4" w:rsidRDefault="00D66C42" w:rsidP="004E1D62">
            <w:pPr>
              <w:pStyle w:val="TAC"/>
              <w:rPr>
                <w:ins w:id="4420" w:author="Gene Fong" w:date="2020-04-10T14:12:00Z"/>
                <w:bCs/>
              </w:rPr>
            </w:pPr>
            <w:ins w:id="4421" w:author="Gene Fong" w:date="2020-04-10T14:12:00Z">
              <w:r w:rsidRPr="001C0CC4">
                <w:rPr>
                  <w:bCs/>
                </w:rPr>
                <w:t>F</w:t>
              </w:r>
              <w:r w:rsidRPr="001C0CC4">
                <w:rPr>
                  <w:bCs/>
                  <w:vertAlign w:val="subscript"/>
                </w:rPr>
                <w:t xml:space="preserve">Ioffset, case 2 </w:t>
              </w:r>
            </w:ins>
          </w:p>
        </w:tc>
        <w:tc>
          <w:tcPr>
            <w:tcW w:w="651" w:type="dxa"/>
          </w:tcPr>
          <w:p w14:paraId="5B4DC430" w14:textId="77777777" w:rsidR="00D66C42" w:rsidRPr="001C0CC4" w:rsidRDefault="00D66C42" w:rsidP="004E1D62">
            <w:pPr>
              <w:pStyle w:val="TAC"/>
              <w:rPr>
                <w:ins w:id="4422" w:author="Gene Fong" w:date="2020-04-10T14:12:00Z"/>
              </w:rPr>
            </w:pPr>
            <w:ins w:id="4423" w:author="Gene Fong" w:date="2020-04-10T14:12:00Z">
              <w:r w:rsidRPr="001C0CC4">
                <w:t>MHz</w:t>
              </w:r>
            </w:ins>
          </w:p>
        </w:tc>
        <w:tc>
          <w:tcPr>
            <w:tcW w:w="7278" w:type="dxa"/>
          </w:tcPr>
          <w:p w14:paraId="516C480B" w14:textId="77777777" w:rsidR="00D66C42" w:rsidRPr="001C0CC4" w:rsidRDefault="00D66C42" w:rsidP="004E1D62">
            <w:pPr>
              <w:pStyle w:val="TAC"/>
              <w:rPr>
                <w:ins w:id="4424" w:author="Gene Fong" w:date="2020-04-10T14:12:00Z"/>
              </w:rPr>
            </w:pPr>
            <w:ins w:id="4425" w:author="Gene Fong" w:date="2020-04-10T14:12:00Z">
              <w:r>
                <w:rPr>
                  <w:rFonts w:hint="eastAsia"/>
                  <w:lang w:eastAsia="zh-CN"/>
                </w:rPr>
                <w:t>50</w:t>
              </w:r>
            </w:ins>
          </w:p>
        </w:tc>
      </w:tr>
      <w:tr w:rsidR="00D66C42" w:rsidRPr="001C0CC4" w14:paraId="1FA29EE1" w14:textId="77777777" w:rsidTr="004E1D62">
        <w:trPr>
          <w:trHeight w:val="190"/>
          <w:jc w:val="center"/>
          <w:ins w:id="4426" w:author="Gene Fong" w:date="2020-04-10T14:12:00Z"/>
        </w:trPr>
        <w:tc>
          <w:tcPr>
            <w:tcW w:w="9715" w:type="dxa"/>
            <w:gridSpan w:val="3"/>
          </w:tcPr>
          <w:p w14:paraId="63998300" w14:textId="77777777" w:rsidR="00D66C42" w:rsidRPr="001C0CC4" w:rsidRDefault="00D66C42" w:rsidP="004E1D62">
            <w:pPr>
              <w:pStyle w:val="TAN"/>
              <w:ind w:hanging="881"/>
              <w:rPr>
                <w:ins w:id="4427" w:author="Gene Fong" w:date="2020-04-10T14:12:00Z"/>
              </w:rPr>
            </w:pPr>
            <w:ins w:id="4428" w:author="Gene Fong" w:date="2020-04-10T14:12:00Z">
              <w:r w:rsidRPr="001C0CC4">
                <w:t>NOTE 1:</w:t>
              </w:r>
              <w:r w:rsidRPr="001C0CC4">
                <w:tab/>
                <w:t>The transmitter shall be set to 4dB below P</w:t>
              </w:r>
              <w:r w:rsidRPr="001C0CC4">
                <w:rPr>
                  <w:vertAlign w:val="subscript"/>
                </w:rPr>
                <w:t>CMAX_L,f,c</w:t>
              </w:r>
              <w:r w:rsidRPr="001C0CC4">
                <w:t xml:space="preserve"> at the minimum UL configuration specified in Table 7.3.2-3 with P</w:t>
              </w:r>
              <w:r w:rsidRPr="001C0CC4">
                <w:rPr>
                  <w:vertAlign w:val="subscript"/>
                </w:rPr>
                <w:t>CMAX_L,f,c</w:t>
              </w:r>
              <w:r w:rsidRPr="001C0CC4">
                <w:t xml:space="preserve"> defined in clause 6.2.4.</w:t>
              </w:r>
            </w:ins>
          </w:p>
          <w:p w14:paraId="1343806D" w14:textId="77777777" w:rsidR="00D66C42" w:rsidRPr="001C0CC4" w:rsidRDefault="00D66C42" w:rsidP="004E1D62">
            <w:pPr>
              <w:pStyle w:val="TAC"/>
              <w:ind w:left="780" w:hanging="810"/>
              <w:jc w:val="left"/>
              <w:rPr>
                <w:ins w:id="4429" w:author="Gene Fong" w:date="2020-04-10T14:12:00Z"/>
              </w:rPr>
            </w:pPr>
            <w:ins w:id="4430" w:author="Gene Fong" w:date="2020-04-10T14:12:00Z">
              <w:r w:rsidRPr="001C0CC4">
                <w:t>NOTE 2:</w:t>
              </w:r>
              <w:r w:rsidRPr="001C0CC4">
                <w:tab/>
                <w:t xml:space="preserve">The interferer consists of the Reference measurement channel specified in Annexes </w:t>
              </w:r>
              <w:smartTag w:uri="urn:schemas-microsoft-com:office:smarttags" w:element="chsdate">
                <w:smartTagPr>
                  <w:attr w:name="IsROCDate" w:val="False"/>
                  <w:attr w:name="IsLunarDate" w:val="False"/>
                  <w:attr w:name="Day" w:val="30"/>
                  <w:attr w:name="Month" w:val="12"/>
                  <w:attr w:name="Year" w:val="1899"/>
                </w:smartTagPr>
                <w:r w:rsidRPr="001C0CC4">
                  <w:t>A.3.2</w:t>
                </w:r>
              </w:smartTag>
              <w:r w:rsidRPr="001C0CC4">
                <w:t xml:space="preserve"> and A.3.3 with one sided dynamic OCNG Patt</w:t>
              </w:r>
              <w:r>
                <w:t>e</w:t>
              </w:r>
              <w:r w:rsidRPr="001C0CC4">
                <w:t xml:space="preserve">rn OP.1 FDD/TDD as described in Annex </w:t>
              </w:r>
              <w:smartTag w:uri="urn:schemas-microsoft-com:office:smarttags" w:element="chsdate">
                <w:smartTagPr>
                  <w:attr w:name="IsROCDate" w:val="False"/>
                  <w:attr w:name="IsLunarDate" w:val="False"/>
                  <w:attr w:name="Day" w:val="30"/>
                  <w:attr w:name="Month" w:val="12"/>
                  <w:attr w:name="Year" w:val="1899"/>
                </w:smartTagPr>
                <w:r w:rsidRPr="001C0CC4">
                  <w:t>A.5.1.1</w:t>
                </w:r>
              </w:smartTag>
              <w:r w:rsidRPr="001C0CC4">
                <w:t>/A.5.2.1 and set-up according to Annex C.3.1</w:t>
              </w:r>
            </w:ins>
          </w:p>
        </w:tc>
      </w:tr>
    </w:tbl>
    <w:p w14:paraId="3CB5E9F1" w14:textId="77777777" w:rsidR="00D66C42" w:rsidRPr="001C0CC4" w:rsidRDefault="00D66C42" w:rsidP="00D66C42">
      <w:pPr>
        <w:rPr>
          <w:ins w:id="4431" w:author="Gene Fong" w:date="2020-04-10T14:12:00Z"/>
        </w:rPr>
      </w:pPr>
    </w:p>
    <w:p w14:paraId="29DC91FA" w14:textId="57DFF07E" w:rsidR="00D66C42" w:rsidRPr="001C0CC4" w:rsidRDefault="00D66C42" w:rsidP="00D66C42">
      <w:pPr>
        <w:pStyle w:val="TH"/>
        <w:rPr>
          <w:ins w:id="4432" w:author="Gene Fong" w:date="2020-04-10T14:12:00Z"/>
          <w:rFonts w:cs="Arial"/>
        </w:rPr>
      </w:pPr>
      <w:ins w:id="4433" w:author="Gene Fong" w:date="2020-04-10T14:12:00Z">
        <w:r w:rsidRPr="001C0CC4">
          <w:rPr>
            <w:rFonts w:cs="Arial"/>
          </w:rPr>
          <w:lastRenderedPageBreak/>
          <w:t>Table 7.6</w:t>
        </w:r>
      </w:ins>
      <w:ins w:id="4434" w:author="Gene Fong" w:date="2020-05-12T15:32:00Z">
        <w:r w:rsidR="00046DCA">
          <w:rPr>
            <w:rFonts w:cs="Arial"/>
          </w:rPr>
          <w:t>F</w:t>
        </w:r>
      </w:ins>
      <w:ins w:id="4435" w:author="Gene Fong" w:date="2020-04-10T14:12:00Z">
        <w:r w:rsidRPr="001C0CC4">
          <w:rPr>
            <w:rFonts w:cs="Arial"/>
          </w:rPr>
          <w:t>.2.</w:t>
        </w:r>
      </w:ins>
      <w:ins w:id="4436" w:author="Gene Fong" w:date="2020-04-10T14:13:00Z">
        <w:r>
          <w:rPr>
            <w:rFonts w:cs="Arial"/>
          </w:rPr>
          <w:t>2</w:t>
        </w:r>
      </w:ins>
      <w:ins w:id="4437" w:author="Gene Fong" w:date="2020-04-10T14:12:00Z">
        <w:r w:rsidRPr="001C0CC4">
          <w:rPr>
            <w:rFonts w:cs="Arial"/>
          </w:rPr>
          <w:t xml:space="preserve">-2: In-band blocking for intra-band contiguous </w:t>
        </w:r>
      </w:ins>
      <w:ins w:id="4438" w:author="Gene Fong" w:date="2020-06-01T12:21:00Z">
        <w:r w:rsidR="005163F6">
          <w:rPr>
            <w:rFonts w:cs="Arial"/>
          </w:rPr>
          <w:t>shared access</w:t>
        </w:r>
      </w:ins>
      <w:ins w:id="4439" w:author="Gene Fong" w:date="2020-04-10T14:12:00Z">
        <w:r>
          <w:rPr>
            <w:rFonts w:cs="Arial"/>
          </w:rPr>
          <w:t xml:space="preserve"> </w:t>
        </w:r>
        <w:r w:rsidRPr="001C0CC4">
          <w:rPr>
            <w:rFonts w:cs="Arial"/>
          </w:rPr>
          <w:t xml:space="preserve">CA  </w:t>
        </w:r>
      </w:ins>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440"/>
        <w:gridCol w:w="1080"/>
        <w:gridCol w:w="2880"/>
        <w:gridCol w:w="3206"/>
      </w:tblGrid>
      <w:tr w:rsidR="00D66C42" w:rsidRPr="001C0CC4" w14:paraId="1D1F388B" w14:textId="77777777" w:rsidTr="004E1D62">
        <w:trPr>
          <w:jc w:val="center"/>
          <w:ins w:id="4440" w:author="Gene Fong" w:date="2020-04-10T14:12:00Z"/>
        </w:trPr>
        <w:tc>
          <w:tcPr>
            <w:tcW w:w="1075" w:type="dxa"/>
            <w:vMerge w:val="restart"/>
          </w:tcPr>
          <w:p w14:paraId="0DD8EBFB" w14:textId="2423D6C5" w:rsidR="00D66C42" w:rsidRPr="001C0CC4" w:rsidRDefault="0079368C" w:rsidP="004E1D62">
            <w:pPr>
              <w:pStyle w:val="TAH"/>
              <w:rPr>
                <w:ins w:id="4441" w:author="Gene Fong" w:date="2020-04-10T14:12:00Z"/>
              </w:rPr>
            </w:pPr>
            <w:ins w:id="4442" w:author="Gene Fong" w:date="2020-05-12T15:37:00Z">
              <w:r>
                <w:t>Operating</w:t>
              </w:r>
            </w:ins>
            <w:ins w:id="4443" w:author="Gene Fong" w:date="2020-04-10T14:12:00Z">
              <w:r w:rsidR="00D66C42" w:rsidRPr="001C0CC4">
                <w:t xml:space="preserve"> band</w:t>
              </w:r>
            </w:ins>
          </w:p>
        </w:tc>
        <w:tc>
          <w:tcPr>
            <w:tcW w:w="1440" w:type="dxa"/>
            <w:shd w:val="clear" w:color="auto" w:fill="auto"/>
          </w:tcPr>
          <w:p w14:paraId="55E1AC96" w14:textId="77777777" w:rsidR="00D66C42" w:rsidRPr="001C0CC4" w:rsidRDefault="00D66C42" w:rsidP="004E1D62">
            <w:pPr>
              <w:pStyle w:val="TAH"/>
              <w:rPr>
                <w:ins w:id="4444" w:author="Gene Fong" w:date="2020-04-10T14:12:00Z"/>
              </w:rPr>
            </w:pPr>
            <w:ins w:id="4445" w:author="Gene Fong" w:date="2020-04-10T14:12:00Z">
              <w:r w:rsidRPr="001C0CC4">
                <w:t>Parameter</w:t>
              </w:r>
            </w:ins>
          </w:p>
        </w:tc>
        <w:tc>
          <w:tcPr>
            <w:tcW w:w="1080" w:type="dxa"/>
          </w:tcPr>
          <w:p w14:paraId="4DA6DD5E" w14:textId="77777777" w:rsidR="00D66C42" w:rsidRPr="001C0CC4" w:rsidRDefault="00D66C42" w:rsidP="004E1D62">
            <w:pPr>
              <w:pStyle w:val="TAH"/>
              <w:rPr>
                <w:ins w:id="4446" w:author="Gene Fong" w:date="2020-04-10T14:12:00Z"/>
              </w:rPr>
            </w:pPr>
            <w:ins w:id="4447" w:author="Gene Fong" w:date="2020-04-10T14:12:00Z">
              <w:r w:rsidRPr="001C0CC4">
                <w:t>Unit</w:t>
              </w:r>
            </w:ins>
          </w:p>
        </w:tc>
        <w:tc>
          <w:tcPr>
            <w:tcW w:w="2880" w:type="dxa"/>
          </w:tcPr>
          <w:p w14:paraId="1587480D" w14:textId="77777777" w:rsidR="00D66C42" w:rsidRPr="001C0CC4" w:rsidRDefault="00D66C42" w:rsidP="004E1D62">
            <w:pPr>
              <w:pStyle w:val="TAH"/>
              <w:rPr>
                <w:ins w:id="4448" w:author="Gene Fong" w:date="2020-04-10T14:12:00Z"/>
              </w:rPr>
            </w:pPr>
            <w:ins w:id="4449" w:author="Gene Fong" w:date="2020-04-10T14:12:00Z">
              <w:r w:rsidRPr="001C0CC4">
                <w:t>Case 1</w:t>
              </w:r>
            </w:ins>
          </w:p>
        </w:tc>
        <w:tc>
          <w:tcPr>
            <w:tcW w:w="3206" w:type="dxa"/>
          </w:tcPr>
          <w:p w14:paraId="01E3D997" w14:textId="77777777" w:rsidR="00D66C42" w:rsidRPr="001C0CC4" w:rsidRDefault="00D66C42" w:rsidP="004E1D62">
            <w:pPr>
              <w:pStyle w:val="TAH"/>
              <w:rPr>
                <w:ins w:id="4450" w:author="Gene Fong" w:date="2020-04-10T14:12:00Z"/>
              </w:rPr>
            </w:pPr>
            <w:ins w:id="4451" w:author="Gene Fong" w:date="2020-04-10T14:12:00Z">
              <w:r w:rsidRPr="001C0CC4">
                <w:t>Case 2</w:t>
              </w:r>
            </w:ins>
          </w:p>
        </w:tc>
      </w:tr>
      <w:tr w:rsidR="00D66C42" w:rsidRPr="001C0CC4" w14:paraId="16F5A70E" w14:textId="77777777" w:rsidTr="004E1D62">
        <w:trPr>
          <w:jc w:val="center"/>
          <w:ins w:id="4452" w:author="Gene Fong" w:date="2020-04-10T14:12:00Z"/>
        </w:trPr>
        <w:tc>
          <w:tcPr>
            <w:tcW w:w="1075" w:type="dxa"/>
            <w:vMerge/>
          </w:tcPr>
          <w:p w14:paraId="51C8F94D" w14:textId="77777777" w:rsidR="00D66C42" w:rsidRPr="001C0CC4" w:rsidRDefault="00D66C42" w:rsidP="004E1D62">
            <w:pPr>
              <w:pStyle w:val="TAC"/>
              <w:jc w:val="left"/>
              <w:rPr>
                <w:ins w:id="4453" w:author="Gene Fong" w:date="2020-04-10T14:12:00Z"/>
                <w:rFonts w:cs="Arial"/>
                <w:lang w:val="sv-SE"/>
              </w:rPr>
            </w:pPr>
          </w:p>
        </w:tc>
        <w:tc>
          <w:tcPr>
            <w:tcW w:w="1440" w:type="dxa"/>
            <w:shd w:val="clear" w:color="auto" w:fill="auto"/>
          </w:tcPr>
          <w:p w14:paraId="2610D06C" w14:textId="77777777" w:rsidR="00D66C42" w:rsidRPr="001C0CC4" w:rsidRDefault="00D66C42" w:rsidP="004E1D62">
            <w:pPr>
              <w:pStyle w:val="TAL"/>
              <w:rPr>
                <w:ins w:id="4454" w:author="Gene Fong" w:date="2020-04-10T14:12:00Z"/>
                <w:rFonts w:cs="Arial"/>
                <w:lang w:val="sv-SE"/>
              </w:rPr>
            </w:pPr>
            <w:ins w:id="4455" w:author="Gene Fong" w:date="2020-04-10T14:12:00Z">
              <w:r w:rsidRPr="001C0CC4">
                <w:rPr>
                  <w:rFonts w:cs="Arial"/>
                  <w:lang w:val="sv-SE"/>
                </w:rPr>
                <w:t>P</w:t>
              </w:r>
              <w:r w:rsidRPr="001C0CC4">
                <w:rPr>
                  <w:rFonts w:cs="Arial"/>
                  <w:vertAlign w:val="subscript"/>
                  <w:lang w:val="sv-SE"/>
                </w:rPr>
                <w:t>interferer</w:t>
              </w:r>
            </w:ins>
          </w:p>
        </w:tc>
        <w:tc>
          <w:tcPr>
            <w:tcW w:w="1080" w:type="dxa"/>
          </w:tcPr>
          <w:p w14:paraId="6E1883B7" w14:textId="77777777" w:rsidR="00D66C42" w:rsidRPr="001C0CC4" w:rsidRDefault="00D66C42" w:rsidP="004E1D62">
            <w:pPr>
              <w:pStyle w:val="TAC"/>
              <w:rPr>
                <w:ins w:id="4456" w:author="Gene Fong" w:date="2020-04-10T14:12:00Z"/>
                <w:rFonts w:cs="Arial"/>
                <w:lang w:val="sv-SE"/>
              </w:rPr>
            </w:pPr>
            <w:ins w:id="4457" w:author="Gene Fong" w:date="2020-04-10T14:12:00Z">
              <w:r w:rsidRPr="001C0CC4">
                <w:rPr>
                  <w:rFonts w:cs="Arial"/>
                  <w:lang w:val="sv-SE"/>
                </w:rPr>
                <w:t>dBm</w:t>
              </w:r>
            </w:ins>
          </w:p>
        </w:tc>
        <w:tc>
          <w:tcPr>
            <w:tcW w:w="2880" w:type="dxa"/>
            <w:vAlign w:val="center"/>
          </w:tcPr>
          <w:p w14:paraId="3D82046F" w14:textId="77777777" w:rsidR="00D66C42" w:rsidRPr="001C0CC4" w:rsidRDefault="00D66C42" w:rsidP="004E1D62">
            <w:pPr>
              <w:pStyle w:val="TAC"/>
              <w:rPr>
                <w:ins w:id="4458" w:author="Gene Fong" w:date="2020-04-10T14:12:00Z"/>
                <w:rFonts w:cs="Arial"/>
              </w:rPr>
            </w:pPr>
            <w:ins w:id="4459" w:author="Gene Fong" w:date="2020-04-10T14:12:00Z">
              <w:r w:rsidRPr="001C0CC4">
                <w:rPr>
                  <w:rFonts w:cs="Arial"/>
                </w:rPr>
                <w:t>-56</w:t>
              </w:r>
            </w:ins>
          </w:p>
        </w:tc>
        <w:tc>
          <w:tcPr>
            <w:tcW w:w="3206" w:type="dxa"/>
          </w:tcPr>
          <w:p w14:paraId="3FF0E107" w14:textId="77777777" w:rsidR="00D66C42" w:rsidRPr="001C0CC4" w:rsidRDefault="00D66C42" w:rsidP="004E1D62">
            <w:pPr>
              <w:pStyle w:val="TAC"/>
              <w:rPr>
                <w:ins w:id="4460" w:author="Gene Fong" w:date="2020-04-10T14:12:00Z"/>
                <w:rFonts w:cs="Arial"/>
              </w:rPr>
            </w:pPr>
            <w:ins w:id="4461" w:author="Gene Fong" w:date="2020-04-10T14:12:00Z">
              <w:r w:rsidRPr="001C0CC4">
                <w:rPr>
                  <w:rFonts w:cs="Arial"/>
                </w:rPr>
                <w:t>-44</w:t>
              </w:r>
            </w:ins>
          </w:p>
        </w:tc>
      </w:tr>
      <w:tr w:rsidR="00D66C42" w:rsidRPr="001C0CC4" w14:paraId="027D5D69" w14:textId="77777777" w:rsidTr="004E1D62">
        <w:trPr>
          <w:jc w:val="center"/>
          <w:ins w:id="4462" w:author="Gene Fong" w:date="2020-04-10T14:12:00Z"/>
        </w:trPr>
        <w:tc>
          <w:tcPr>
            <w:tcW w:w="1075" w:type="dxa"/>
            <w:vMerge/>
          </w:tcPr>
          <w:p w14:paraId="691691EF" w14:textId="77777777" w:rsidR="00D66C42" w:rsidRPr="001C0CC4" w:rsidRDefault="00D66C42" w:rsidP="004E1D62">
            <w:pPr>
              <w:pStyle w:val="TAL"/>
              <w:rPr>
                <w:ins w:id="4463" w:author="Gene Fong" w:date="2020-04-10T14:12:00Z"/>
                <w:rFonts w:cs="Arial"/>
                <w:lang w:val="sv-SE"/>
              </w:rPr>
            </w:pPr>
          </w:p>
        </w:tc>
        <w:tc>
          <w:tcPr>
            <w:tcW w:w="1440" w:type="dxa"/>
            <w:shd w:val="clear" w:color="auto" w:fill="auto"/>
          </w:tcPr>
          <w:p w14:paraId="21E97377" w14:textId="77777777" w:rsidR="00D66C42" w:rsidRPr="001C0CC4" w:rsidRDefault="00D66C42" w:rsidP="004E1D62">
            <w:pPr>
              <w:pStyle w:val="TAL"/>
              <w:rPr>
                <w:ins w:id="4464" w:author="Gene Fong" w:date="2020-04-10T14:12:00Z"/>
                <w:rFonts w:cs="Arial"/>
                <w:lang w:val="sv-SE"/>
              </w:rPr>
            </w:pPr>
            <w:ins w:id="4465" w:author="Gene Fong" w:date="2020-04-10T14:12:00Z">
              <w:r w:rsidRPr="001C0CC4">
                <w:rPr>
                  <w:rFonts w:cs="Arial"/>
                  <w:lang w:val="sv-SE"/>
                </w:rPr>
                <w:t>F</w:t>
              </w:r>
              <w:r w:rsidRPr="001C0CC4">
                <w:rPr>
                  <w:rFonts w:cs="Arial"/>
                  <w:vertAlign w:val="subscript"/>
                  <w:lang w:val="sv-SE"/>
                </w:rPr>
                <w:t>interferer</w:t>
              </w:r>
              <w:r w:rsidRPr="001C0CC4">
                <w:rPr>
                  <w:rFonts w:cs="Arial"/>
                  <w:lang w:val="sv-SE"/>
                </w:rPr>
                <w:t xml:space="preserve"> (offset)</w:t>
              </w:r>
            </w:ins>
          </w:p>
        </w:tc>
        <w:tc>
          <w:tcPr>
            <w:tcW w:w="1080" w:type="dxa"/>
          </w:tcPr>
          <w:p w14:paraId="13FF5674" w14:textId="77777777" w:rsidR="00D66C42" w:rsidRPr="001C0CC4" w:rsidRDefault="00D66C42" w:rsidP="004E1D62">
            <w:pPr>
              <w:pStyle w:val="TAC"/>
              <w:rPr>
                <w:ins w:id="4466" w:author="Gene Fong" w:date="2020-04-10T14:12:00Z"/>
                <w:rFonts w:cs="Arial"/>
                <w:lang w:val="sv-SE"/>
              </w:rPr>
            </w:pPr>
            <w:ins w:id="4467" w:author="Gene Fong" w:date="2020-04-10T14:12:00Z">
              <w:r w:rsidRPr="001C0CC4">
                <w:rPr>
                  <w:rFonts w:cs="Arial"/>
                  <w:lang w:val="sv-SE"/>
                </w:rPr>
                <w:t>MHz</w:t>
              </w:r>
            </w:ins>
          </w:p>
        </w:tc>
        <w:tc>
          <w:tcPr>
            <w:tcW w:w="2880" w:type="dxa"/>
            <w:vAlign w:val="center"/>
          </w:tcPr>
          <w:p w14:paraId="45A458C9" w14:textId="77777777" w:rsidR="00D66C42" w:rsidRPr="001C0CC4" w:rsidRDefault="00D66C42" w:rsidP="004E1D62">
            <w:pPr>
              <w:pStyle w:val="TAC"/>
              <w:rPr>
                <w:ins w:id="4468" w:author="Gene Fong" w:date="2020-04-10T14:12:00Z"/>
                <w:rFonts w:cs="Arial"/>
              </w:rPr>
            </w:pPr>
            <w:ins w:id="4469" w:author="Gene Fong" w:date="2020-04-10T14:12:00Z">
              <w:r w:rsidRPr="001C0CC4">
                <w:rPr>
                  <w:rFonts w:cs="Arial"/>
                </w:rPr>
                <w:t>-BW</w:t>
              </w:r>
              <w:r w:rsidRPr="001C0CC4">
                <w:rPr>
                  <w:rFonts w:cs="Arial"/>
                  <w:vertAlign w:val="subscript"/>
                </w:rPr>
                <w:t>channel CA</w:t>
              </w:r>
              <w:r w:rsidRPr="001C0CC4">
                <w:rPr>
                  <w:rFonts w:cs="Arial"/>
                </w:rPr>
                <w:t>/2 –F</w:t>
              </w:r>
              <w:r w:rsidRPr="001C0CC4">
                <w:rPr>
                  <w:rFonts w:cs="Arial"/>
                  <w:vertAlign w:val="subscript"/>
                </w:rPr>
                <w:t>Ioffset, case 1</w:t>
              </w:r>
            </w:ins>
          </w:p>
          <w:p w14:paraId="4CEEFD25" w14:textId="77777777" w:rsidR="00D66C42" w:rsidRPr="001C0CC4" w:rsidRDefault="00D66C42" w:rsidP="004E1D62">
            <w:pPr>
              <w:pStyle w:val="TAC"/>
              <w:rPr>
                <w:ins w:id="4470" w:author="Gene Fong" w:date="2020-04-10T14:12:00Z"/>
                <w:rFonts w:cs="Arial"/>
              </w:rPr>
            </w:pPr>
            <w:ins w:id="4471" w:author="Gene Fong" w:date="2020-04-10T14:12:00Z">
              <w:r w:rsidRPr="001C0CC4">
                <w:rPr>
                  <w:rFonts w:cs="Arial"/>
                </w:rPr>
                <w:t>and</w:t>
              </w:r>
            </w:ins>
          </w:p>
          <w:p w14:paraId="07726463" w14:textId="77777777" w:rsidR="00D66C42" w:rsidRPr="001C0CC4" w:rsidRDefault="00D66C42" w:rsidP="004E1D62">
            <w:pPr>
              <w:pStyle w:val="TAC"/>
              <w:rPr>
                <w:ins w:id="4472" w:author="Gene Fong" w:date="2020-04-10T14:12:00Z"/>
                <w:rFonts w:cs="Arial"/>
              </w:rPr>
            </w:pPr>
            <w:ins w:id="4473" w:author="Gene Fong" w:date="2020-04-10T14:12:00Z">
              <w:r w:rsidRPr="001C0CC4">
                <w:rPr>
                  <w:rFonts w:cs="Arial"/>
                </w:rPr>
                <w:t>BW</w:t>
              </w:r>
              <w:r w:rsidRPr="001C0CC4">
                <w:rPr>
                  <w:rFonts w:cs="Arial"/>
                  <w:vertAlign w:val="subscript"/>
                </w:rPr>
                <w:t>channel CA</w:t>
              </w:r>
              <w:r w:rsidRPr="001C0CC4">
                <w:rPr>
                  <w:rFonts w:cs="Arial"/>
                </w:rPr>
                <w:t>/2 +F</w:t>
              </w:r>
              <w:r w:rsidRPr="001C0CC4">
                <w:rPr>
                  <w:rFonts w:cs="Arial"/>
                  <w:vertAlign w:val="subscript"/>
                </w:rPr>
                <w:t>Ioffset, case 1</w:t>
              </w:r>
            </w:ins>
          </w:p>
        </w:tc>
        <w:tc>
          <w:tcPr>
            <w:tcW w:w="3206" w:type="dxa"/>
            <w:vAlign w:val="center"/>
          </w:tcPr>
          <w:p w14:paraId="4A81EBAD" w14:textId="77777777" w:rsidR="00D66C42" w:rsidRPr="001C0CC4" w:rsidRDefault="00D66C42" w:rsidP="004E1D62">
            <w:pPr>
              <w:pStyle w:val="TAC"/>
              <w:rPr>
                <w:ins w:id="4474" w:author="Gene Fong" w:date="2020-04-10T14:12:00Z"/>
                <w:rFonts w:cs="Arial"/>
              </w:rPr>
            </w:pPr>
            <w:ins w:id="4475" w:author="Gene Fong" w:date="2020-04-10T14:12:00Z">
              <w:r w:rsidRPr="001C0CC4">
                <w:rPr>
                  <w:rFonts w:cs="Arial"/>
                </w:rPr>
                <w:t>≤ -BW</w:t>
              </w:r>
              <w:r w:rsidRPr="001C0CC4">
                <w:rPr>
                  <w:rFonts w:cs="Arial"/>
                  <w:vertAlign w:val="subscript"/>
                </w:rPr>
                <w:t>channel CA</w:t>
              </w:r>
              <w:r w:rsidRPr="001C0CC4">
                <w:rPr>
                  <w:rFonts w:cs="Arial"/>
                </w:rPr>
                <w:t>/2 –F</w:t>
              </w:r>
              <w:r w:rsidRPr="001C0CC4">
                <w:rPr>
                  <w:rFonts w:cs="Arial"/>
                  <w:vertAlign w:val="subscript"/>
                </w:rPr>
                <w:t>Ioffset, case 2</w:t>
              </w:r>
            </w:ins>
          </w:p>
          <w:p w14:paraId="753B3126" w14:textId="77777777" w:rsidR="00D66C42" w:rsidRPr="001C0CC4" w:rsidRDefault="00D66C42" w:rsidP="004E1D62">
            <w:pPr>
              <w:pStyle w:val="TAC"/>
              <w:rPr>
                <w:ins w:id="4476" w:author="Gene Fong" w:date="2020-04-10T14:12:00Z"/>
                <w:rFonts w:cs="Arial"/>
              </w:rPr>
            </w:pPr>
            <w:ins w:id="4477" w:author="Gene Fong" w:date="2020-04-10T14:12:00Z">
              <w:r w:rsidRPr="001C0CC4">
                <w:rPr>
                  <w:rFonts w:cs="Arial"/>
                </w:rPr>
                <w:t>and</w:t>
              </w:r>
            </w:ins>
          </w:p>
          <w:p w14:paraId="7AD96ED2" w14:textId="77777777" w:rsidR="00D66C42" w:rsidRPr="001C0CC4" w:rsidRDefault="00D66C42" w:rsidP="004E1D62">
            <w:pPr>
              <w:pStyle w:val="TAC"/>
              <w:rPr>
                <w:ins w:id="4478" w:author="Gene Fong" w:date="2020-04-10T14:12:00Z"/>
                <w:rFonts w:cs="Arial"/>
              </w:rPr>
            </w:pPr>
            <w:ins w:id="4479" w:author="Gene Fong" w:date="2020-04-10T14:12:00Z">
              <w:r w:rsidRPr="001C0CC4">
                <w:rPr>
                  <w:rFonts w:cs="Arial"/>
                </w:rPr>
                <w:t>≥ BW</w:t>
              </w:r>
              <w:r w:rsidRPr="001C0CC4">
                <w:rPr>
                  <w:rFonts w:cs="Arial"/>
                  <w:vertAlign w:val="subscript"/>
                </w:rPr>
                <w:t>channel CA</w:t>
              </w:r>
              <w:r w:rsidRPr="001C0CC4">
                <w:rPr>
                  <w:rFonts w:cs="Arial"/>
                </w:rPr>
                <w:t>/2 +F</w:t>
              </w:r>
              <w:r w:rsidRPr="001C0CC4">
                <w:rPr>
                  <w:rFonts w:cs="Arial"/>
                  <w:vertAlign w:val="subscript"/>
                </w:rPr>
                <w:t>Ioffset, case 2</w:t>
              </w:r>
            </w:ins>
          </w:p>
        </w:tc>
      </w:tr>
      <w:tr w:rsidR="00D66C42" w:rsidRPr="001C0CC4" w14:paraId="4D5F5105" w14:textId="77777777" w:rsidTr="004E1D62">
        <w:trPr>
          <w:jc w:val="center"/>
          <w:ins w:id="4480" w:author="Gene Fong" w:date="2020-04-10T14:12:00Z"/>
        </w:trPr>
        <w:tc>
          <w:tcPr>
            <w:tcW w:w="1075" w:type="dxa"/>
          </w:tcPr>
          <w:p w14:paraId="1E754702" w14:textId="77777777" w:rsidR="00D66C42" w:rsidRPr="001C0CC4" w:rsidRDefault="00D66C42" w:rsidP="004E1D62">
            <w:pPr>
              <w:pStyle w:val="TAC"/>
              <w:rPr>
                <w:ins w:id="4481" w:author="Gene Fong" w:date="2020-04-10T14:12:00Z"/>
                <w:rFonts w:cs="Arial"/>
              </w:rPr>
            </w:pPr>
            <w:ins w:id="4482" w:author="Gene Fong" w:date="2020-04-10T14:12:00Z">
              <w:r>
                <w:rPr>
                  <w:rFonts w:cs="Arial"/>
                  <w:lang w:val="sv-SE"/>
                </w:rPr>
                <w:t>n46</w:t>
              </w:r>
            </w:ins>
          </w:p>
        </w:tc>
        <w:tc>
          <w:tcPr>
            <w:tcW w:w="1440" w:type="dxa"/>
            <w:shd w:val="clear" w:color="auto" w:fill="auto"/>
          </w:tcPr>
          <w:p w14:paraId="1431E49C" w14:textId="77777777" w:rsidR="00D66C42" w:rsidRPr="001C0CC4" w:rsidRDefault="00D66C42" w:rsidP="004E1D62">
            <w:pPr>
              <w:pStyle w:val="TAL"/>
              <w:rPr>
                <w:ins w:id="4483" w:author="Gene Fong" w:date="2020-04-10T14:12:00Z"/>
                <w:rFonts w:cs="Arial"/>
                <w:lang w:val="sv-SE"/>
              </w:rPr>
            </w:pPr>
            <w:ins w:id="4484" w:author="Gene Fong" w:date="2020-04-10T14:12:00Z">
              <w:r w:rsidRPr="001C0CC4">
                <w:rPr>
                  <w:rFonts w:cs="Arial"/>
                  <w:lang w:val="sv-SE"/>
                </w:rPr>
                <w:t>F</w:t>
              </w:r>
              <w:r w:rsidRPr="001C0CC4">
                <w:rPr>
                  <w:rFonts w:cs="Arial"/>
                  <w:vertAlign w:val="subscript"/>
                  <w:lang w:val="sv-SE"/>
                </w:rPr>
                <w:t>interferer</w:t>
              </w:r>
            </w:ins>
          </w:p>
        </w:tc>
        <w:tc>
          <w:tcPr>
            <w:tcW w:w="1080" w:type="dxa"/>
          </w:tcPr>
          <w:p w14:paraId="591BE6B9" w14:textId="77777777" w:rsidR="00D66C42" w:rsidRPr="001C0CC4" w:rsidRDefault="00D66C42" w:rsidP="004E1D62">
            <w:pPr>
              <w:pStyle w:val="TAC"/>
              <w:rPr>
                <w:ins w:id="4485" w:author="Gene Fong" w:date="2020-04-10T14:12:00Z"/>
                <w:rFonts w:cs="Arial"/>
                <w:lang w:val="sv-SE"/>
              </w:rPr>
            </w:pPr>
            <w:ins w:id="4486" w:author="Gene Fong" w:date="2020-04-10T14:12:00Z">
              <w:r w:rsidRPr="001C0CC4">
                <w:rPr>
                  <w:rFonts w:cs="Arial"/>
                  <w:lang w:val="sv-SE"/>
                </w:rPr>
                <w:t>MHz</w:t>
              </w:r>
            </w:ins>
          </w:p>
        </w:tc>
        <w:tc>
          <w:tcPr>
            <w:tcW w:w="2880" w:type="dxa"/>
            <w:vAlign w:val="center"/>
          </w:tcPr>
          <w:p w14:paraId="1E6F2DF0" w14:textId="77777777" w:rsidR="00D66C42" w:rsidRPr="001C0CC4" w:rsidRDefault="00D66C42" w:rsidP="004E1D62">
            <w:pPr>
              <w:pStyle w:val="TAC"/>
              <w:rPr>
                <w:ins w:id="4487" w:author="Gene Fong" w:date="2020-04-10T14:12:00Z"/>
                <w:rFonts w:cs="Arial"/>
              </w:rPr>
            </w:pPr>
            <w:ins w:id="4488" w:author="Gene Fong" w:date="2020-04-10T14:12:00Z">
              <w:r w:rsidRPr="001C0CC4">
                <w:rPr>
                  <w:rFonts w:cs="Arial"/>
                </w:rPr>
                <w:t>NOTE 2</w:t>
              </w:r>
            </w:ins>
          </w:p>
        </w:tc>
        <w:tc>
          <w:tcPr>
            <w:tcW w:w="3206" w:type="dxa"/>
            <w:vAlign w:val="center"/>
          </w:tcPr>
          <w:p w14:paraId="2A4204CA" w14:textId="0EE91C33" w:rsidR="00D66C42" w:rsidRPr="001C0CC4" w:rsidRDefault="00D66C42" w:rsidP="004E1D62">
            <w:pPr>
              <w:pStyle w:val="TAC"/>
              <w:rPr>
                <w:ins w:id="4489" w:author="Gene Fong" w:date="2020-04-10T14:12:00Z"/>
                <w:rFonts w:cs="Arial"/>
              </w:rPr>
            </w:pPr>
            <w:ins w:id="4490" w:author="Gene Fong" w:date="2020-04-10T14:12:00Z">
              <w:r w:rsidRPr="001C0CC4">
                <w:rPr>
                  <w:rFonts w:cs="Arial"/>
                </w:rPr>
                <w:t>F</w:t>
              </w:r>
              <w:r w:rsidRPr="001C0CC4">
                <w:rPr>
                  <w:rFonts w:cs="Arial"/>
                  <w:vertAlign w:val="subscript"/>
                </w:rPr>
                <w:t>DL_low</w:t>
              </w:r>
              <w:r w:rsidRPr="001C0CC4">
                <w:rPr>
                  <w:rFonts w:cs="Arial"/>
                </w:rPr>
                <w:t xml:space="preserve"> – </w:t>
              </w:r>
            </w:ins>
            <w:ins w:id="4491" w:author="Gene Fong" w:date="2020-06-09T08:05:00Z">
              <w:r w:rsidR="002E672C">
                <w:rPr>
                  <w:rFonts w:cs="Arial"/>
                </w:rPr>
                <w:t>60</w:t>
              </w:r>
            </w:ins>
          </w:p>
          <w:p w14:paraId="41BE807D" w14:textId="77777777" w:rsidR="00D66C42" w:rsidRPr="001C0CC4" w:rsidRDefault="00D66C42" w:rsidP="004E1D62">
            <w:pPr>
              <w:pStyle w:val="TAC"/>
              <w:rPr>
                <w:ins w:id="4492" w:author="Gene Fong" w:date="2020-04-10T14:12:00Z"/>
                <w:rFonts w:cs="Arial"/>
              </w:rPr>
            </w:pPr>
            <w:ins w:id="4493" w:author="Gene Fong" w:date="2020-04-10T14:12:00Z">
              <w:r w:rsidRPr="001C0CC4">
                <w:rPr>
                  <w:rFonts w:cs="Arial"/>
                </w:rPr>
                <w:t>to</w:t>
              </w:r>
            </w:ins>
          </w:p>
          <w:p w14:paraId="445423B6" w14:textId="248FF40C" w:rsidR="00D66C42" w:rsidRDefault="00D66C42" w:rsidP="004E1D62">
            <w:pPr>
              <w:pStyle w:val="TAC"/>
              <w:rPr>
                <w:ins w:id="4494" w:author="Gene Fong" w:date="2020-04-10T14:12:00Z"/>
                <w:rFonts w:cs="Arial"/>
              </w:rPr>
            </w:pPr>
            <w:ins w:id="4495" w:author="Gene Fong" w:date="2020-04-10T14:12:00Z">
              <w:r w:rsidRPr="001C0CC4">
                <w:rPr>
                  <w:rFonts w:cs="Arial"/>
                </w:rPr>
                <w:t>F</w:t>
              </w:r>
              <w:r w:rsidRPr="001C0CC4">
                <w:rPr>
                  <w:rFonts w:cs="Arial"/>
                  <w:vertAlign w:val="subscript"/>
                </w:rPr>
                <w:t>DL_high</w:t>
              </w:r>
              <w:r w:rsidRPr="001C0CC4">
                <w:rPr>
                  <w:rFonts w:cs="Arial"/>
                </w:rPr>
                <w:t xml:space="preserve"> + </w:t>
              </w:r>
            </w:ins>
            <w:ins w:id="4496" w:author="Gene Fong" w:date="2020-06-09T08:05:00Z">
              <w:r w:rsidR="002E672C">
                <w:rPr>
                  <w:rFonts w:cs="Arial"/>
                </w:rPr>
                <w:t>60</w:t>
              </w:r>
            </w:ins>
          </w:p>
          <w:p w14:paraId="6AEAD0F6" w14:textId="77777777" w:rsidR="00D66C42" w:rsidRPr="001C0CC4" w:rsidRDefault="00D66C42" w:rsidP="004E1D62">
            <w:pPr>
              <w:pStyle w:val="TAC"/>
              <w:rPr>
                <w:ins w:id="4497" w:author="Gene Fong" w:date="2020-04-10T14:12:00Z"/>
                <w:rFonts w:cs="Arial"/>
              </w:rPr>
            </w:pPr>
            <w:ins w:id="4498" w:author="Gene Fong" w:date="2020-04-10T14:12:00Z">
              <w:r>
                <w:rPr>
                  <w:rFonts w:cs="Arial"/>
                </w:rPr>
                <w:t>NOTE 4</w:t>
              </w:r>
            </w:ins>
          </w:p>
        </w:tc>
      </w:tr>
      <w:tr w:rsidR="00D66C42" w:rsidRPr="001C0CC4" w14:paraId="6B77B88E" w14:textId="77777777" w:rsidTr="004E1D62">
        <w:trPr>
          <w:jc w:val="center"/>
          <w:ins w:id="4499" w:author="Gene Fong" w:date="2020-04-10T14:12:00Z"/>
        </w:trPr>
        <w:tc>
          <w:tcPr>
            <w:tcW w:w="9681" w:type="dxa"/>
            <w:gridSpan w:val="5"/>
          </w:tcPr>
          <w:p w14:paraId="5CB41D22" w14:textId="77777777" w:rsidR="00D66C42" w:rsidRPr="001C0CC4" w:rsidRDefault="00D66C42" w:rsidP="004E1D62">
            <w:pPr>
              <w:pStyle w:val="TAN"/>
              <w:rPr>
                <w:ins w:id="4500" w:author="Gene Fong" w:date="2020-04-10T14:12:00Z"/>
              </w:rPr>
            </w:pPr>
            <w:ins w:id="4501" w:author="Gene Fong" w:date="2020-04-10T14:12:00Z">
              <w:r w:rsidRPr="001C0CC4">
                <w:t>NOTE 1:</w:t>
              </w:r>
              <w:r w:rsidRPr="001C0CC4">
                <w:tab/>
                <w:t xml:space="preserve">The absolute value of the interferer offset Finterferer (offset) shall be further adjusted to </w:t>
              </w:r>
            </w:ins>
            <w:ins w:id="4502" w:author="Gene Fong" w:date="2020-04-10T14:12:00Z">
              <w:r w:rsidRPr="001C0CC4">
                <w:rPr>
                  <w:rFonts w:eastAsia="Osaka"/>
                  <w:position w:val="-10"/>
                </w:rPr>
                <w:object w:dxaOrig="2659" w:dyaOrig="400" w14:anchorId="64EBD610">
                  <v:shape id="_x0000_i1036" type="#_x0000_t75" style="width:115.5pt;height:14.25pt" o:ole="">
                    <v:imagedata r:id="rId36" o:title=""/>
                  </v:shape>
                  <o:OLEObject Type="Embed" ProgID="Equation.3" ShapeID="_x0000_i1036" DrawAspect="Content" ObjectID="_1653415858" r:id="rId40"/>
                </w:object>
              </w:r>
            </w:ins>
            <w:ins w:id="4503" w:author="Gene Fong" w:date="2020-04-10T14:12:00Z">
              <w:r w:rsidRPr="001C0CC4">
                <w:t>MHz with SCS the sub-carrier spacing of the carrier closest to the interferer in MHz. The interferer is an NR signal with an SCS equal to that of the closest carrier.</w:t>
              </w:r>
            </w:ins>
          </w:p>
          <w:p w14:paraId="04CE85E9" w14:textId="77777777" w:rsidR="00D66C42" w:rsidRPr="001C0CC4" w:rsidRDefault="00D66C42" w:rsidP="004E1D62">
            <w:pPr>
              <w:pStyle w:val="TAN"/>
              <w:rPr>
                <w:ins w:id="4504" w:author="Gene Fong" w:date="2020-04-10T14:12:00Z"/>
              </w:rPr>
            </w:pPr>
            <w:ins w:id="4505" w:author="Gene Fong" w:date="2020-04-10T14:12:00Z">
              <w:r w:rsidRPr="001C0CC4">
                <w:t>NOTE 2:</w:t>
              </w:r>
              <w:r w:rsidRPr="001C0CC4">
                <w:tab/>
                <w:t>For each carrier frequency, the requirement applies for two interferer carrier frequencies: a: -BW</w:t>
              </w:r>
              <w:r w:rsidRPr="001C0CC4">
                <w:rPr>
                  <w:vertAlign w:val="subscript"/>
                </w:rPr>
                <w:t>channel CA</w:t>
              </w:r>
              <w:r w:rsidRPr="001C0CC4">
                <w:t>/2 – F</w:t>
              </w:r>
              <w:r w:rsidRPr="001C0CC4">
                <w:rPr>
                  <w:vertAlign w:val="subscript"/>
                </w:rPr>
                <w:t>Ioffset, case 1</w:t>
              </w:r>
              <w:r w:rsidRPr="001C0CC4">
                <w:t>; b: BW</w:t>
              </w:r>
              <w:r w:rsidRPr="001C0CC4">
                <w:rPr>
                  <w:vertAlign w:val="subscript"/>
                </w:rPr>
                <w:t>channel CA</w:t>
              </w:r>
              <w:r w:rsidRPr="001C0CC4">
                <w:t>/2 + F</w:t>
              </w:r>
              <w:r w:rsidRPr="001C0CC4">
                <w:rPr>
                  <w:vertAlign w:val="subscript"/>
                </w:rPr>
                <w:t>Ioffset, case 1</w:t>
              </w:r>
            </w:ins>
          </w:p>
          <w:p w14:paraId="01F3E5FC" w14:textId="77777777" w:rsidR="00D66C42" w:rsidRDefault="00D66C42" w:rsidP="004E1D62">
            <w:pPr>
              <w:pStyle w:val="TAN"/>
              <w:rPr>
                <w:ins w:id="4506" w:author="Gene Fong" w:date="2020-04-10T14:12:00Z"/>
              </w:rPr>
            </w:pPr>
            <w:ins w:id="4507" w:author="Gene Fong" w:date="2020-04-10T14:12:00Z">
              <w:r w:rsidRPr="001C0CC4">
                <w:t>NOTE 3:</w:t>
              </w:r>
              <w:r w:rsidRPr="001C0CC4">
                <w:tab/>
                <w:t>BW</w:t>
              </w:r>
              <w:r w:rsidRPr="001C0CC4">
                <w:rPr>
                  <w:vertAlign w:val="subscript"/>
                </w:rPr>
                <w:t>channel CA</w:t>
              </w:r>
              <w:r w:rsidRPr="001C0CC4">
                <w:t xml:space="preserve"> denotes the aggregated channel bandwidth of the wanted signal</w:t>
              </w:r>
            </w:ins>
          </w:p>
          <w:p w14:paraId="04CA99B7" w14:textId="1E913655" w:rsidR="00D66C42" w:rsidRPr="001C0CC4" w:rsidRDefault="00D66C42" w:rsidP="004E1D62">
            <w:pPr>
              <w:pStyle w:val="TAN"/>
              <w:rPr>
                <w:ins w:id="4508" w:author="Gene Fong" w:date="2020-04-10T14:12:00Z"/>
              </w:rPr>
            </w:pPr>
            <w:ins w:id="4509" w:author="Gene Fong" w:date="2020-04-10T14:12:00Z">
              <w:r>
                <w:t xml:space="preserve">NOTE 4:   Interferer carrier frequencies in the frequency range for Case 2 shall be located at discrete frequencies in integer multiples of 20 MHz offset from </w:t>
              </w:r>
              <w:r w:rsidRPr="001C0CC4">
                <w:t>-</w:t>
              </w:r>
            </w:ins>
            <w:ins w:id="4510" w:author="Gene Fong" w:date="2020-06-09T08:04:00Z">
              <w:r w:rsidR="002E672C" w:rsidRPr="001C0CC4">
                <w:rPr>
                  <w:rFonts w:cs="Arial"/>
                </w:rPr>
                <w:t xml:space="preserve"> BW</w:t>
              </w:r>
              <w:r w:rsidR="002E672C" w:rsidRPr="001C0CC4">
                <w:rPr>
                  <w:rFonts w:cs="Arial"/>
                  <w:vertAlign w:val="subscript"/>
                </w:rPr>
                <w:t>channel CA</w:t>
              </w:r>
              <w:r w:rsidR="002E672C" w:rsidRPr="001C0CC4">
                <w:t xml:space="preserve"> </w:t>
              </w:r>
            </w:ins>
            <w:ins w:id="4511" w:author="Gene Fong" w:date="2020-04-10T14:12:00Z">
              <w:r w:rsidRPr="001C0CC4">
                <w:t>/2 –</w:t>
              </w:r>
              <w:r>
                <w:t xml:space="preserve"> </w:t>
              </w:r>
              <w:r w:rsidRPr="001C0CC4">
                <w:t>F</w:t>
              </w:r>
              <w:r w:rsidRPr="001C0CC4">
                <w:rPr>
                  <w:vertAlign w:val="subscript"/>
                </w:rPr>
                <w:t>Ioffset, case 2</w:t>
              </w:r>
              <w:r>
                <w:rPr>
                  <w:vertAlign w:val="subscript"/>
                </w:rPr>
                <w:t xml:space="preserve"> </w:t>
              </w:r>
              <w:r w:rsidRPr="001C0CC4">
                <w:t xml:space="preserve">and </w:t>
              </w:r>
            </w:ins>
            <w:ins w:id="4512" w:author="Gene Fong" w:date="2020-06-09T08:04:00Z">
              <w:r w:rsidR="002E672C" w:rsidRPr="001C0CC4">
                <w:rPr>
                  <w:rFonts w:cs="Arial"/>
                </w:rPr>
                <w:t>BW</w:t>
              </w:r>
              <w:r w:rsidR="002E672C" w:rsidRPr="001C0CC4">
                <w:rPr>
                  <w:rFonts w:cs="Arial"/>
                  <w:vertAlign w:val="subscript"/>
                </w:rPr>
                <w:t>channel CA</w:t>
              </w:r>
              <w:r w:rsidR="002E672C" w:rsidRPr="001C0CC4">
                <w:t xml:space="preserve"> </w:t>
              </w:r>
            </w:ins>
            <w:ins w:id="4513" w:author="Gene Fong" w:date="2020-04-10T14:12:00Z">
              <w:r w:rsidRPr="001C0CC4">
                <w:t>/2 +</w:t>
              </w:r>
              <w:r>
                <w:t xml:space="preserve"> </w:t>
              </w:r>
              <w:r w:rsidRPr="001C0CC4">
                <w:t>F</w:t>
              </w:r>
              <w:r w:rsidRPr="001C0CC4">
                <w:rPr>
                  <w:vertAlign w:val="subscript"/>
                </w:rPr>
                <w:t>Ioffset, case 2</w:t>
              </w:r>
            </w:ins>
          </w:p>
        </w:tc>
      </w:tr>
    </w:tbl>
    <w:p w14:paraId="6AEFFD76" w14:textId="77777777" w:rsidR="00D66C42" w:rsidRPr="001C0CC4" w:rsidRDefault="00D66C42" w:rsidP="00D66C42">
      <w:pPr>
        <w:rPr>
          <w:ins w:id="4514" w:author="Gene Fong" w:date="2020-04-10T14:12:00Z"/>
        </w:rPr>
      </w:pPr>
    </w:p>
    <w:p w14:paraId="728CA395" w14:textId="77777777" w:rsidR="005E4533" w:rsidRDefault="005E4533" w:rsidP="005E4533">
      <w:pPr>
        <w:rPr>
          <w:ins w:id="4515" w:author="Gene Fong" w:date="2020-04-06T14:34:00Z"/>
          <w:lang w:val="en-US"/>
        </w:rPr>
      </w:pPr>
    </w:p>
    <w:p w14:paraId="04C63D5B" w14:textId="27EDDA80" w:rsidR="00173D5F" w:rsidRPr="001C0CC4" w:rsidRDefault="00173D5F" w:rsidP="00173D5F">
      <w:pPr>
        <w:pStyle w:val="Heading3"/>
        <w:ind w:left="0" w:firstLine="0"/>
        <w:rPr>
          <w:ins w:id="4516" w:author="Gene Fong" w:date="2020-04-06T14:23:00Z"/>
        </w:rPr>
      </w:pPr>
      <w:bookmarkStart w:id="4517" w:name="_Toc21344472"/>
      <w:bookmarkStart w:id="4518" w:name="_Toc29801960"/>
      <w:bookmarkStart w:id="4519" w:name="_Toc29802384"/>
      <w:bookmarkStart w:id="4520" w:name="_Toc29803009"/>
      <w:ins w:id="4521" w:author="Gene Fong" w:date="2020-04-06T14:23:00Z">
        <w:r w:rsidRPr="001C0CC4">
          <w:t>7.6</w:t>
        </w:r>
      </w:ins>
      <w:ins w:id="4522" w:author="Gene Fong" w:date="2020-05-12T15:34:00Z">
        <w:r w:rsidR="0079368C">
          <w:t>F</w:t>
        </w:r>
      </w:ins>
      <w:ins w:id="4523" w:author="Gene Fong" w:date="2020-04-06T14:23:00Z">
        <w:r w:rsidRPr="001C0CC4">
          <w:t>.3</w:t>
        </w:r>
        <w:r w:rsidRPr="001C0CC4">
          <w:tab/>
          <w:t>Out-of-band blocking</w:t>
        </w:r>
        <w:bookmarkEnd w:id="4517"/>
        <w:bookmarkEnd w:id="4518"/>
        <w:bookmarkEnd w:id="4519"/>
        <w:bookmarkEnd w:id="4520"/>
      </w:ins>
    </w:p>
    <w:p w14:paraId="726B436E" w14:textId="4B43CAF7" w:rsidR="00D66C42" w:rsidRPr="001C0CC4" w:rsidRDefault="00D66C42" w:rsidP="00D66C42">
      <w:pPr>
        <w:pStyle w:val="Heading4"/>
        <w:ind w:left="0" w:firstLine="0"/>
        <w:rPr>
          <w:ins w:id="4524" w:author="Gene Fong" w:date="2020-04-10T14:06:00Z"/>
        </w:rPr>
      </w:pPr>
      <w:ins w:id="4525" w:author="Gene Fong" w:date="2020-04-10T14:06:00Z">
        <w:r>
          <w:t>7.6</w:t>
        </w:r>
      </w:ins>
      <w:ins w:id="4526" w:author="Gene Fong" w:date="2020-05-12T15:34:00Z">
        <w:r w:rsidR="0079368C">
          <w:t>F</w:t>
        </w:r>
      </w:ins>
      <w:ins w:id="4527" w:author="Gene Fong" w:date="2020-04-10T14:06:00Z">
        <w:r>
          <w:t>.3.1</w:t>
        </w:r>
        <w:r w:rsidRPr="001C0CC4">
          <w:tab/>
        </w:r>
        <w:r>
          <w:t>General</w:t>
        </w:r>
      </w:ins>
    </w:p>
    <w:p w14:paraId="442C8FDE" w14:textId="48619862" w:rsidR="00173D5F" w:rsidRDefault="00977390" w:rsidP="00173D5F">
      <w:pPr>
        <w:rPr>
          <w:ins w:id="4528" w:author="Gene Fong" w:date="2020-04-06T14:36:00Z"/>
        </w:rPr>
      </w:pPr>
      <w:ins w:id="4529" w:author="Gene Fong" w:date="2020-04-06T14:38:00Z">
        <w:r>
          <w:t>O</w:t>
        </w:r>
      </w:ins>
      <w:ins w:id="4530" w:author="Gene Fong" w:date="2020-04-06T14:23:00Z">
        <w:r w:rsidR="00173D5F" w:rsidRPr="001C0CC4">
          <w:rPr>
            <w:rFonts w:eastAsia="Osaka"/>
          </w:rPr>
          <w:t>ut-of-band band blocking is defined for an</w:t>
        </w:r>
        <w:r w:rsidR="00173D5F" w:rsidRPr="001C0CC4">
          <w:t xml:space="preserve"> unwanted CW interfering signal falling outside a frequency range </w:t>
        </w:r>
      </w:ins>
      <w:ins w:id="4531" w:author="Gene Fong" w:date="2020-04-06T15:56:00Z">
        <w:r w:rsidR="0085275F">
          <w:t>6</w:t>
        </w:r>
      </w:ins>
      <w:ins w:id="4532" w:author="Gene Fong" w:date="2020-04-06T14:39:00Z">
        <w:r>
          <w:t>0</w:t>
        </w:r>
      </w:ins>
      <w:ins w:id="4533" w:author="Gene Fong" w:date="2020-04-06T14:23:00Z">
        <w:r w:rsidR="00173D5F" w:rsidRPr="001C0CC4">
          <w:t xml:space="preserve"> MHz </w:t>
        </w:r>
      </w:ins>
      <w:ins w:id="4534" w:author="Gene Fong" w:date="2020-04-06T14:39:00Z">
        <w:r>
          <w:t xml:space="preserve">or greater </w:t>
        </w:r>
      </w:ins>
      <w:ins w:id="4535" w:author="Gene Fong" w:date="2020-04-06T14:23:00Z">
        <w:r w:rsidR="00173D5F" w:rsidRPr="001C0CC4">
          <w:t>below or above the UE receive band. The throughput of the wanted signal shall be ≥ 95% of the maximum throughput of the reference measurement channels as specified in Annexes A.2.2, A.2.3, A.3.2 and A.3.3 (with one sided dynamic OCNG Pattern OP.1 FDD/TDD for the DL-signal as described in Annex A.5.1.1/A.5.2.1) with parameters specified in Table 7.6</w:t>
        </w:r>
      </w:ins>
      <w:ins w:id="4536" w:author="Gene Fong" w:date="2020-05-12T15:34:00Z">
        <w:r w:rsidR="0079368C">
          <w:t>F</w:t>
        </w:r>
      </w:ins>
      <w:ins w:id="4537" w:author="Gene Fong" w:date="2020-04-06T14:23:00Z">
        <w:r w:rsidR="00173D5F" w:rsidRPr="001C0CC4">
          <w:t>.3</w:t>
        </w:r>
      </w:ins>
      <w:ins w:id="4538" w:author="Gene Fong" w:date="2020-04-10T14:06:00Z">
        <w:r w:rsidR="00D66C42">
          <w:t>.1</w:t>
        </w:r>
      </w:ins>
      <w:ins w:id="4539" w:author="Gene Fong" w:date="2020-04-06T14:23:00Z">
        <w:r w:rsidR="00173D5F" w:rsidRPr="001C0CC4">
          <w:t>-1 and Table 7.6</w:t>
        </w:r>
      </w:ins>
      <w:ins w:id="4540" w:author="Gene Fong" w:date="2020-05-12T15:35:00Z">
        <w:r w:rsidR="0079368C">
          <w:t>F</w:t>
        </w:r>
      </w:ins>
      <w:ins w:id="4541" w:author="Gene Fong" w:date="2020-04-06T14:23:00Z">
        <w:r w:rsidR="00173D5F" w:rsidRPr="001C0CC4">
          <w:t>.3</w:t>
        </w:r>
      </w:ins>
      <w:ins w:id="4542" w:author="Gene Fong" w:date="2020-04-10T14:06:00Z">
        <w:r w:rsidR="00D66C42">
          <w:t>.1</w:t>
        </w:r>
      </w:ins>
      <w:ins w:id="4543" w:author="Gene Fong" w:date="2020-04-06T14:23:00Z">
        <w:r w:rsidR="00173D5F" w:rsidRPr="001C0CC4">
          <w:t>-2. T</w:t>
        </w:r>
        <w:r w:rsidR="00173D5F" w:rsidRPr="001C0CC4">
          <w:rPr>
            <w:rFonts w:cs="v5.0.0"/>
          </w:rPr>
          <w:t>he relative throughput requirement shall be met f</w:t>
        </w:r>
        <w:r w:rsidR="00173D5F" w:rsidRPr="001C0CC4">
          <w:t xml:space="preserve">or any SCS specified for the channel bandwidth of the wanted signal. </w:t>
        </w:r>
      </w:ins>
    </w:p>
    <w:p w14:paraId="2CD83256" w14:textId="62A5F2AB" w:rsidR="005E4533" w:rsidRPr="001C0CC4" w:rsidRDefault="005E4533" w:rsidP="005E4533">
      <w:pPr>
        <w:pStyle w:val="TH"/>
        <w:rPr>
          <w:ins w:id="4544" w:author="Gene Fong" w:date="2020-04-06T14:36:00Z"/>
        </w:rPr>
      </w:pPr>
      <w:bookmarkStart w:id="4545" w:name="_Hlk37150922"/>
      <w:ins w:id="4546" w:author="Gene Fong" w:date="2020-04-06T14:36:00Z">
        <w:r w:rsidRPr="001C0CC4">
          <w:t>Table 7.6</w:t>
        </w:r>
      </w:ins>
      <w:ins w:id="4547" w:author="Gene Fong" w:date="2020-05-12T15:35:00Z">
        <w:r w:rsidR="0079368C">
          <w:t>F</w:t>
        </w:r>
      </w:ins>
      <w:ins w:id="4548" w:author="Gene Fong" w:date="2020-04-06T14:36:00Z">
        <w:r w:rsidRPr="001C0CC4">
          <w:t>.3</w:t>
        </w:r>
      </w:ins>
      <w:ins w:id="4549" w:author="Gene Fong" w:date="2020-04-10T14:06:00Z">
        <w:r w:rsidR="00D66C42">
          <w:t>.1</w:t>
        </w:r>
      </w:ins>
      <w:ins w:id="4550" w:author="Gene Fong" w:date="2020-04-06T14:36:00Z">
        <w:r w:rsidRPr="001C0CC4">
          <w:t>-</w:t>
        </w:r>
        <w:r>
          <w:t>1</w:t>
        </w:r>
        <w:r w:rsidRPr="001C0CC4">
          <w:t xml:space="preserve">: Out-of-band blocking parameters for </w:t>
        </w:r>
      </w:ins>
      <w:ins w:id="4551" w:author="Gene Fong" w:date="2020-06-01T12:21:00Z">
        <w:r w:rsidR="005163F6">
          <w:t>shared access</w:t>
        </w:r>
      </w:ins>
      <w:ins w:id="4552" w:author="Gene Fong" w:date="2020-04-06T14:36:00Z">
        <w:r w:rsidRPr="001C0CC4">
          <w:t xml:space="preserve"> bands </w:t>
        </w:r>
      </w:ins>
    </w:p>
    <w:tbl>
      <w:tblPr>
        <w:tblW w:w="7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4"/>
        <w:gridCol w:w="907"/>
        <w:gridCol w:w="1302"/>
        <w:gridCol w:w="1303"/>
        <w:gridCol w:w="1303"/>
        <w:gridCol w:w="1302"/>
        <w:tblGridChange w:id="4553">
          <w:tblGrid>
            <w:gridCol w:w="1484"/>
            <w:gridCol w:w="907"/>
            <w:gridCol w:w="1302"/>
            <w:gridCol w:w="1303"/>
            <w:gridCol w:w="1303"/>
            <w:gridCol w:w="1302"/>
          </w:tblGrid>
        </w:tblGridChange>
      </w:tblGrid>
      <w:tr w:rsidR="005E4533" w:rsidRPr="00414DAE" w14:paraId="4B6CC98E" w14:textId="77777777" w:rsidTr="008E7C45">
        <w:trPr>
          <w:jc w:val="center"/>
          <w:ins w:id="4554" w:author="Gene Fong" w:date="2020-04-06T14:36:00Z"/>
        </w:trPr>
        <w:tc>
          <w:tcPr>
            <w:tcW w:w="1484" w:type="dxa"/>
            <w:vMerge w:val="restart"/>
            <w:shd w:val="clear" w:color="auto" w:fill="auto"/>
          </w:tcPr>
          <w:p w14:paraId="7D0FDC4A" w14:textId="77777777" w:rsidR="005E4533" w:rsidRPr="00414DAE" w:rsidRDefault="005E4533" w:rsidP="008E7C45">
            <w:pPr>
              <w:pStyle w:val="TAH"/>
              <w:rPr>
                <w:ins w:id="4555" w:author="Gene Fong" w:date="2020-04-06T14:36:00Z"/>
              </w:rPr>
            </w:pPr>
            <w:ins w:id="4556" w:author="Gene Fong" w:date="2020-04-06T14:36:00Z">
              <w:r w:rsidRPr="00414DAE">
                <w:t>RX parameter</w:t>
              </w:r>
            </w:ins>
          </w:p>
        </w:tc>
        <w:tc>
          <w:tcPr>
            <w:tcW w:w="907" w:type="dxa"/>
            <w:vMerge w:val="restart"/>
          </w:tcPr>
          <w:p w14:paraId="6482F4EC" w14:textId="77777777" w:rsidR="005E4533" w:rsidRPr="00414DAE" w:rsidRDefault="005E4533" w:rsidP="008E7C45">
            <w:pPr>
              <w:pStyle w:val="TAH"/>
              <w:rPr>
                <w:ins w:id="4557" w:author="Gene Fong" w:date="2020-04-06T14:36:00Z"/>
              </w:rPr>
            </w:pPr>
            <w:ins w:id="4558" w:author="Gene Fong" w:date="2020-04-06T14:36:00Z">
              <w:r w:rsidRPr="00414DAE">
                <w:t>Units</w:t>
              </w:r>
            </w:ins>
          </w:p>
        </w:tc>
        <w:tc>
          <w:tcPr>
            <w:tcW w:w="5210" w:type="dxa"/>
            <w:gridSpan w:val="4"/>
          </w:tcPr>
          <w:p w14:paraId="0EFAED43" w14:textId="77777777" w:rsidR="005E4533" w:rsidRPr="00414DAE" w:rsidRDefault="005E4533" w:rsidP="008E7C45">
            <w:pPr>
              <w:pStyle w:val="TAH"/>
              <w:rPr>
                <w:ins w:id="4559" w:author="Gene Fong" w:date="2020-04-06T14:36:00Z"/>
              </w:rPr>
            </w:pPr>
            <w:ins w:id="4560" w:author="Gene Fong" w:date="2020-04-06T14:36:00Z">
              <w:r w:rsidRPr="00414DAE">
                <w:t>Channel bandwidth</w:t>
              </w:r>
            </w:ins>
          </w:p>
        </w:tc>
      </w:tr>
      <w:tr w:rsidR="005E4533" w:rsidRPr="00414DAE" w14:paraId="1BD1BC2A" w14:textId="77777777" w:rsidTr="008E7C45">
        <w:trPr>
          <w:jc w:val="center"/>
          <w:ins w:id="4561" w:author="Gene Fong" w:date="2020-04-06T14:36:00Z"/>
        </w:trPr>
        <w:tc>
          <w:tcPr>
            <w:tcW w:w="1484" w:type="dxa"/>
            <w:vMerge/>
            <w:shd w:val="clear" w:color="auto" w:fill="auto"/>
          </w:tcPr>
          <w:p w14:paraId="277D187D" w14:textId="77777777" w:rsidR="005E4533" w:rsidRPr="00414DAE" w:rsidRDefault="005E4533" w:rsidP="008E7C45">
            <w:pPr>
              <w:pStyle w:val="TAH"/>
              <w:rPr>
                <w:ins w:id="4562" w:author="Gene Fong" w:date="2020-04-06T14:36:00Z"/>
              </w:rPr>
            </w:pPr>
          </w:p>
        </w:tc>
        <w:tc>
          <w:tcPr>
            <w:tcW w:w="907" w:type="dxa"/>
            <w:vMerge/>
          </w:tcPr>
          <w:p w14:paraId="05214D54" w14:textId="77777777" w:rsidR="005E4533" w:rsidRPr="00414DAE" w:rsidRDefault="005E4533" w:rsidP="008E7C45">
            <w:pPr>
              <w:pStyle w:val="TAH"/>
              <w:rPr>
                <w:ins w:id="4563" w:author="Gene Fong" w:date="2020-04-06T14:36:00Z"/>
              </w:rPr>
            </w:pPr>
          </w:p>
        </w:tc>
        <w:tc>
          <w:tcPr>
            <w:tcW w:w="1302" w:type="dxa"/>
          </w:tcPr>
          <w:p w14:paraId="69A041CA" w14:textId="77777777" w:rsidR="005E4533" w:rsidRPr="00414DAE" w:rsidRDefault="005E4533" w:rsidP="008E7C45">
            <w:pPr>
              <w:pStyle w:val="TAH"/>
              <w:rPr>
                <w:ins w:id="4564" w:author="Gene Fong" w:date="2020-04-06T14:36:00Z"/>
              </w:rPr>
            </w:pPr>
            <w:ins w:id="4565" w:author="Gene Fong" w:date="2020-04-06T14:36:00Z">
              <w:r>
                <w:t>2</w:t>
              </w:r>
              <w:r w:rsidRPr="00414DAE">
                <w:t>0 MHz</w:t>
              </w:r>
            </w:ins>
          </w:p>
        </w:tc>
        <w:tc>
          <w:tcPr>
            <w:tcW w:w="1303" w:type="dxa"/>
          </w:tcPr>
          <w:p w14:paraId="4408DE04" w14:textId="77777777" w:rsidR="005E4533" w:rsidRPr="00414DAE" w:rsidRDefault="005E4533" w:rsidP="008E7C45">
            <w:pPr>
              <w:pStyle w:val="TAH"/>
              <w:rPr>
                <w:ins w:id="4566" w:author="Gene Fong" w:date="2020-04-06T14:36:00Z"/>
              </w:rPr>
            </w:pPr>
            <w:ins w:id="4567" w:author="Gene Fong" w:date="2020-04-06T14:36:00Z">
              <w:r>
                <w:t>40</w:t>
              </w:r>
              <w:r w:rsidRPr="00414DAE">
                <w:t xml:space="preserve"> MHz</w:t>
              </w:r>
            </w:ins>
          </w:p>
        </w:tc>
        <w:tc>
          <w:tcPr>
            <w:tcW w:w="1303" w:type="dxa"/>
          </w:tcPr>
          <w:p w14:paraId="233A0E0E" w14:textId="77777777" w:rsidR="005E4533" w:rsidRPr="00414DAE" w:rsidRDefault="005E4533" w:rsidP="008E7C45">
            <w:pPr>
              <w:pStyle w:val="TAH"/>
              <w:rPr>
                <w:ins w:id="4568" w:author="Gene Fong" w:date="2020-04-06T14:36:00Z"/>
              </w:rPr>
            </w:pPr>
            <w:ins w:id="4569" w:author="Gene Fong" w:date="2020-04-06T14:36:00Z">
              <w:r>
                <w:t>6</w:t>
              </w:r>
              <w:r w:rsidRPr="00414DAE">
                <w:t>0 MHz</w:t>
              </w:r>
            </w:ins>
          </w:p>
        </w:tc>
        <w:tc>
          <w:tcPr>
            <w:tcW w:w="1302" w:type="dxa"/>
          </w:tcPr>
          <w:p w14:paraId="0539F752" w14:textId="77777777" w:rsidR="005E4533" w:rsidRPr="00414DAE" w:rsidRDefault="005E4533" w:rsidP="008E7C45">
            <w:pPr>
              <w:pStyle w:val="TAH"/>
              <w:rPr>
                <w:ins w:id="4570" w:author="Gene Fong" w:date="2020-04-06T14:36:00Z"/>
              </w:rPr>
            </w:pPr>
            <w:ins w:id="4571" w:author="Gene Fong" w:date="2020-04-06T14:36:00Z">
              <w:r>
                <w:t>80</w:t>
              </w:r>
              <w:r w:rsidRPr="00414DAE">
                <w:t xml:space="preserve"> MHz</w:t>
              </w:r>
            </w:ins>
          </w:p>
        </w:tc>
      </w:tr>
      <w:tr w:rsidR="005E4533" w:rsidRPr="00414DAE" w14:paraId="1ADAD967" w14:textId="77777777" w:rsidTr="008E7C45">
        <w:trPr>
          <w:jc w:val="center"/>
          <w:ins w:id="4572" w:author="Gene Fong" w:date="2020-04-06T14:36:00Z"/>
        </w:trPr>
        <w:tc>
          <w:tcPr>
            <w:tcW w:w="1484" w:type="dxa"/>
            <w:vMerge w:val="restart"/>
            <w:shd w:val="clear" w:color="auto" w:fill="auto"/>
          </w:tcPr>
          <w:p w14:paraId="582C53A6" w14:textId="77777777" w:rsidR="005E4533" w:rsidRPr="00414DAE" w:rsidRDefault="005E4533" w:rsidP="008E7C45">
            <w:pPr>
              <w:pStyle w:val="TAL"/>
              <w:rPr>
                <w:ins w:id="4573" w:author="Gene Fong" w:date="2020-04-06T14:36:00Z"/>
              </w:rPr>
            </w:pPr>
            <w:ins w:id="4574" w:author="Gene Fong" w:date="2020-04-06T14:36:00Z">
              <w:r w:rsidRPr="00414DAE">
                <w:t>Power in transmission bandwidth configuration</w:t>
              </w:r>
            </w:ins>
          </w:p>
        </w:tc>
        <w:tc>
          <w:tcPr>
            <w:tcW w:w="907" w:type="dxa"/>
          </w:tcPr>
          <w:p w14:paraId="3791F094" w14:textId="77777777" w:rsidR="005E4533" w:rsidRPr="00414DAE" w:rsidRDefault="005E4533" w:rsidP="008E7C45">
            <w:pPr>
              <w:pStyle w:val="TAC"/>
              <w:rPr>
                <w:ins w:id="4575" w:author="Gene Fong" w:date="2020-04-06T14:36:00Z"/>
              </w:rPr>
            </w:pPr>
            <w:ins w:id="4576" w:author="Gene Fong" w:date="2020-04-06T14:36:00Z">
              <w:r w:rsidRPr="00414DAE">
                <w:t>dBm</w:t>
              </w:r>
            </w:ins>
          </w:p>
        </w:tc>
        <w:tc>
          <w:tcPr>
            <w:tcW w:w="5210" w:type="dxa"/>
            <w:gridSpan w:val="4"/>
          </w:tcPr>
          <w:p w14:paraId="74C73F78" w14:textId="77777777" w:rsidR="005E4533" w:rsidRPr="00414DAE" w:rsidRDefault="005E4533" w:rsidP="008E7C45">
            <w:pPr>
              <w:pStyle w:val="TAC"/>
              <w:rPr>
                <w:ins w:id="4577" w:author="Gene Fong" w:date="2020-04-06T14:36:00Z"/>
              </w:rPr>
            </w:pPr>
            <w:ins w:id="4578" w:author="Gene Fong" w:date="2020-04-06T14:36:00Z">
              <w:r w:rsidRPr="00414DAE">
                <w:t>REFSENS + channel bandwidth specific value below</w:t>
              </w:r>
            </w:ins>
          </w:p>
        </w:tc>
      </w:tr>
      <w:tr w:rsidR="005E4533" w:rsidRPr="00414DAE" w14:paraId="223804E2" w14:textId="77777777" w:rsidTr="00E05981">
        <w:tblPrEx>
          <w:tblW w:w="7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579" w:author="Gene Fong" w:date="2020-06-05T18:17:00Z">
            <w:tblPrEx>
              <w:tblW w:w="7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4580" w:author="Gene Fong" w:date="2020-04-06T14:36:00Z"/>
          <w:trPrChange w:id="4581" w:author="Gene Fong" w:date="2020-06-05T18:17:00Z">
            <w:trPr>
              <w:jc w:val="center"/>
            </w:trPr>
          </w:trPrChange>
        </w:trPr>
        <w:tc>
          <w:tcPr>
            <w:tcW w:w="1484" w:type="dxa"/>
            <w:vMerge/>
            <w:shd w:val="clear" w:color="auto" w:fill="auto"/>
            <w:tcPrChange w:id="4582" w:author="Gene Fong" w:date="2020-06-05T18:17:00Z">
              <w:tcPr>
                <w:tcW w:w="1484" w:type="dxa"/>
                <w:vMerge/>
                <w:shd w:val="clear" w:color="auto" w:fill="auto"/>
              </w:tcPr>
            </w:tcPrChange>
          </w:tcPr>
          <w:p w14:paraId="58D3132B" w14:textId="77777777" w:rsidR="005E4533" w:rsidRPr="00414DAE" w:rsidRDefault="005E4533" w:rsidP="008E7C45">
            <w:pPr>
              <w:pStyle w:val="TAL"/>
              <w:rPr>
                <w:ins w:id="4583" w:author="Gene Fong" w:date="2020-04-06T14:36:00Z"/>
              </w:rPr>
            </w:pPr>
          </w:p>
        </w:tc>
        <w:tc>
          <w:tcPr>
            <w:tcW w:w="907" w:type="dxa"/>
            <w:vAlign w:val="center"/>
            <w:tcPrChange w:id="4584" w:author="Gene Fong" w:date="2020-06-05T18:17:00Z">
              <w:tcPr>
                <w:tcW w:w="907" w:type="dxa"/>
              </w:tcPr>
            </w:tcPrChange>
          </w:tcPr>
          <w:p w14:paraId="34932ECA" w14:textId="77777777" w:rsidR="005E4533" w:rsidRPr="00414DAE" w:rsidRDefault="005E4533" w:rsidP="00E05981">
            <w:pPr>
              <w:pStyle w:val="TAC"/>
              <w:rPr>
                <w:ins w:id="4585" w:author="Gene Fong" w:date="2020-04-06T14:36:00Z"/>
              </w:rPr>
            </w:pPr>
            <w:ins w:id="4586" w:author="Gene Fong" w:date="2020-04-06T14:36:00Z">
              <w:r w:rsidRPr="00414DAE">
                <w:t>dB</w:t>
              </w:r>
            </w:ins>
          </w:p>
        </w:tc>
        <w:tc>
          <w:tcPr>
            <w:tcW w:w="5210" w:type="dxa"/>
            <w:gridSpan w:val="4"/>
            <w:vAlign w:val="center"/>
            <w:tcPrChange w:id="4587" w:author="Gene Fong" w:date="2020-06-05T18:17:00Z">
              <w:tcPr>
                <w:tcW w:w="5210" w:type="dxa"/>
                <w:gridSpan w:val="4"/>
              </w:tcPr>
            </w:tcPrChange>
          </w:tcPr>
          <w:p w14:paraId="0D76D0E1" w14:textId="77777777" w:rsidR="005E4533" w:rsidRPr="00414DAE" w:rsidRDefault="005E4533">
            <w:pPr>
              <w:pStyle w:val="TAC"/>
              <w:rPr>
                <w:ins w:id="4588" w:author="Gene Fong" w:date="2020-04-06T14:36:00Z"/>
                <w:lang w:val="sv-SE"/>
              </w:rPr>
            </w:pPr>
            <w:ins w:id="4589" w:author="Gene Fong" w:date="2020-04-06T14:36:00Z">
              <w:r w:rsidRPr="00414DAE">
                <w:rPr>
                  <w:lang w:val="sv-SE"/>
                </w:rPr>
                <w:t>9</w:t>
              </w:r>
            </w:ins>
          </w:p>
        </w:tc>
      </w:tr>
      <w:tr w:rsidR="005E4533" w:rsidRPr="00414DAE" w14:paraId="1AC4C1F5" w14:textId="77777777" w:rsidTr="008E7C45">
        <w:trPr>
          <w:jc w:val="center"/>
          <w:ins w:id="4590" w:author="Gene Fong" w:date="2020-04-06T14:36:00Z"/>
        </w:trPr>
        <w:tc>
          <w:tcPr>
            <w:tcW w:w="7601" w:type="dxa"/>
            <w:gridSpan w:val="6"/>
            <w:shd w:val="clear" w:color="auto" w:fill="auto"/>
          </w:tcPr>
          <w:p w14:paraId="5A200DF8" w14:textId="77777777" w:rsidR="005E4533" w:rsidRPr="00414DAE" w:rsidRDefault="005E4533" w:rsidP="008E7C45">
            <w:pPr>
              <w:pStyle w:val="TAC"/>
              <w:jc w:val="left"/>
              <w:rPr>
                <w:ins w:id="4591" w:author="Gene Fong" w:date="2020-04-06T14:36:00Z"/>
                <w:lang w:val="sv-SE"/>
              </w:rPr>
            </w:pPr>
            <w:ins w:id="4592" w:author="Gene Fong" w:date="2020-04-06T14:36:00Z">
              <w:r w:rsidRPr="00414DAE">
                <w:rPr>
                  <w:rFonts w:eastAsia="MS Mincho"/>
                </w:rPr>
                <w:t>NOTE:</w:t>
              </w:r>
              <w:r w:rsidRPr="00414DAE">
                <w:rPr>
                  <w:rFonts w:eastAsia="MS Mincho"/>
                </w:rPr>
                <w:tab/>
                <w:t xml:space="preserve">The transmitter shall be set to 4 dB below </w:t>
              </w:r>
              <w:r w:rsidRPr="00414DAE">
                <w:t>P</w:t>
              </w:r>
              <w:r w:rsidRPr="00414DAE">
                <w:rPr>
                  <w:vertAlign w:val="subscript"/>
                </w:rPr>
                <w:t xml:space="preserve">CMAX_L,f,c </w:t>
              </w:r>
              <w:r w:rsidRPr="00414DAE">
                <w:t>at the minimum UL configuration specified in Table 7.3.2-3 with P</w:t>
              </w:r>
              <w:r w:rsidRPr="00414DAE">
                <w:rPr>
                  <w:vertAlign w:val="subscript"/>
                </w:rPr>
                <w:t xml:space="preserve">CMAX_L,f,c </w:t>
              </w:r>
              <w:r w:rsidRPr="00414DAE">
                <w:t>defined in clause 6.2.4</w:t>
              </w:r>
              <w:r w:rsidRPr="00414DAE">
                <w:rPr>
                  <w:rFonts w:eastAsia="MS Mincho"/>
                </w:rPr>
                <w:t>.</w:t>
              </w:r>
            </w:ins>
          </w:p>
        </w:tc>
      </w:tr>
    </w:tbl>
    <w:p w14:paraId="095185D6" w14:textId="77777777" w:rsidR="005E4533" w:rsidRPr="001C0CC4" w:rsidRDefault="005E4533" w:rsidP="005E4533">
      <w:pPr>
        <w:rPr>
          <w:ins w:id="4593" w:author="Gene Fong" w:date="2020-04-06T14:36:00Z"/>
        </w:rPr>
      </w:pPr>
    </w:p>
    <w:p w14:paraId="17880E34" w14:textId="3C10A54D" w:rsidR="005E4533" w:rsidRPr="001C0CC4" w:rsidRDefault="005E4533" w:rsidP="005E4533">
      <w:pPr>
        <w:pStyle w:val="TH"/>
        <w:rPr>
          <w:ins w:id="4594" w:author="Gene Fong" w:date="2020-04-06T14:36:00Z"/>
        </w:rPr>
      </w:pPr>
      <w:ins w:id="4595" w:author="Gene Fong" w:date="2020-04-06T14:36:00Z">
        <w:r w:rsidRPr="001C0CC4">
          <w:t>Table 7.6</w:t>
        </w:r>
      </w:ins>
      <w:ins w:id="4596" w:author="Gene Fong" w:date="2020-05-12T15:35:00Z">
        <w:r w:rsidR="0079368C">
          <w:t>F</w:t>
        </w:r>
      </w:ins>
      <w:ins w:id="4597" w:author="Gene Fong" w:date="2020-04-06T14:36:00Z">
        <w:r w:rsidRPr="001C0CC4">
          <w:t>.3</w:t>
        </w:r>
      </w:ins>
      <w:ins w:id="4598" w:author="Gene Fong" w:date="2020-04-10T14:06:00Z">
        <w:r w:rsidR="00D66C42">
          <w:t>.1</w:t>
        </w:r>
      </w:ins>
      <w:ins w:id="4599" w:author="Gene Fong" w:date="2020-04-06T14:36:00Z">
        <w:r w:rsidRPr="001C0CC4">
          <w:t>-</w:t>
        </w:r>
      </w:ins>
      <w:ins w:id="4600" w:author="Gene Fong" w:date="2020-04-06T14:37:00Z">
        <w:r>
          <w:t>2</w:t>
        </w:r>
      </w:ins>
      <w:ins w:id="4601" w:author="Gene Fong" w:date="2020-04-06T14:36:00Z">
        <w:r w:rsidRPr="001C0CC4">
          <w:t xml:space="preserve">: Out of-band blocking for </w:t>
        </w:r>
      </w:ins>
      <w:ins w:id="4602" w:author="Gene Fong" w:date="2020-06-01T12:21:00Z">
        <w:r w:rsidR="005163F6">
          <w:t>shared access</w:t>
        </w:r>
      </w:ins>
      <w:ins w:id="4603" w:author="Gene Fong" w:date="2020-04-06T14:36:00Z">
        <w:r w:rsidRPr="001C0CC4">
          <w:t xml:space="preserve"> bands</w:t>
        </w:r>
      </w:ins>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7"/>
        <w:gridCol w:w="799"/>
        <w:gridCol w:w="1938"/>
        <w:gridCol w:w="1938"/>
        <w:gridCol w:w="1938"/>
      </w:tblGrid>
      <w:tr w:rsidR="005E4533" w:rsidRPr="001C0CC4" w14:paraId="7B6AE118" w14:textId="77777777" w:rsidTr="008E7C45">
        <w:trPr>
          <w:jc w:val="center"/>
          <w:ins w:id="4604" w:author="Gene Fong" w:date="2020-04-06T14:36:00Z"/>
        </w:trPr>
        <w:tc>
          <w:tcPr>
            <w:tcW w:w="1106" w:type="dxa"/>
            <w:vMerge w:val="restart"/>
          </w:tcPr>
          <w:p w14:paraId="5995A1DA" w14:textId="50989B27" w:rsidR="005E4533" w:rsidRPr="001C0CC4" w:rsidRDefault="0079368C" w:rsidP="008E7C45">
            <w:pPr>
              <w:pStyle w:val="TAH"/>
              <w:rPr>
                <w:ins w:id="4605" w:author="Gene Fong" w:date="2020-04-06T14:36:00Z"/>
              </w:rPr>
            </w:pPr>
            <w:ins w:id="4606" w:author="Gene Fong" w:date="2020-05-12T15:37:00Z">
              <w:r>
                <w:t>Operating</w:t>
              </w:r>
            </w:ins>
            <w:ins w:id="4607" w:author="Gene Fong" w:date="2020-04-06T14:36:00Z">
              <w:r w:rsidR="005E4533" w:rsidRPr="001C0CC4">
                <w:t xml:space="preserve"> band</w:t>
              </w:r>
            </w:ins>
          </w:p>
        </w:tc>
        <w:tc>
          <w:tcPr>
            <w:tcW w:w="1487" w:type="dxa"/>
            <w:shd w:val="clear" w:color="auto" w:fill="auto"/>
          </w:tcPr>
          <w:p w14:paraId="5C6F148A" w14:textId="77777777" w:rsidR="005E4533" w:rsidRPr="001C0CC4" w:rsidRDefault="005E4533" w:rsidP="008E7C45">
            <w:pPr>
              <w:pStyle w:val="TAH"/>
              <w:rPr>
                <w:ins w:id="4608" w:author="Gene Fong" w:date="2020-04-06T14:36:00Z"/>
              </w:rPr>
            </w:pPr>
            <w:ins w:id="4609" w:author="Gene Fong" w:date="2020-04-06T14:36:00Z">
              <w:r w:rsidRPr="001C0CC4">
                <w:t>Parameter</w:t>
              </w:r>
            </w:ins>
          </w:p>
        </w:tc>
        <w:tc>
          <w:tcPr>
            <w:tcW w:w="799" w:type="dxa"/>
          </w:tcPr>
          <w:p w14:paraId="2C73E500" w14:textId="77777777" w:rsidR="005E4533" w:rsidRPr="001C0CC4" w:rsidRDefault="005E4533" w:rsidP="008E7C45">
            <w:pPr>
              <w:pStyle w:val="TAH"/>
              <w:rPr>
                <w:ins w:id="4610" w:author="Gene Fong" w:date="2020-04-06T14:36:00Z"/>
              </w:rPr>
            </w:pPr>
            <w:ins w:id="4611" w:author="Gene Fong" w:date="2020-04-06T14:36:00Z">
              <w:r w:rsidRPr="001C0CC4">
                <w:t>Unit</w:t>
              </w:r>
            </w:ins>
          </w:p>
        </w:tc>
        <w:tc>
          <w:tcPr>
            <w:tcW w:w="1938" w:type="dxa"/>
          </w:tcPr>
          <w:p w14:paraId="7524F5EE" w14:textId="77777777" w:rsidR="005E4533" w:rsidRPr="001C0CC4" w:rsidRDefault="005E4533" w:rsidP="008E7C45">
            <w:pPr>
              <w:pStyle w:val="TAH"/>
              <w:rPr>
                <w:ins w:id="4612" w:author="Gene Fong" w:date="2020-04-06T14:36:00Z"/>
              </w:rPr>
            </w:pPr>
            <w:ins w:id="4613" w:author="Gene Fong" w:date="2020-04-06T14:36:00Z">
              <w:r w:rsidRPr="001C0CC4">
                <w:t>Range1</w:t>
              </w:r>
            </w:ins>
          </w:p>
        </w:tc>
        <w:tc>
          <w:tcPr>
            <w:tcW w:w="1938" w:type="dxa"/>
          </w:tcPr>
          <w:p w14:paraId="25FBAFDC" w14:textId="77777777" w:rsidR="005E4533" w:rsidRPr="001C0CC4" w:rsidRDefault="005E4533" w:rsidP="008E7C45">
            <w:pPr>
              <w:pStyle w:val="TAH"/>
              <w:rPr>
                <w:ins w:id="4614" w:author="Gene Fong" w:date="2020-04-06T14:36:00Z"/>
              </w:rPr>
            </w:pPr>
            <w:ins w:id="4615" w:author="Gene Fong" w:date="2020-04-06T14:36:00Z">
              <w:r w:rsidRPr="001C0CC4">
                <w:t>Range 2</w:t>
              </w:r>
            </w:ins>
          </w:p>
        </w:tc>
        <w:tc>
          <w:tcPr>
            <w:tcW w:w="1938" w:type="dxa"/>
          </w:tcPr>
          <w:p w14:paraId="43966343" w14:textId="77777777" w:rsidR="005E4533" w:rsidRPr="001C0CC4" w:rsidRDefault="005E4533" w:rsidP="008E7C45">
            <w:pPr>
              <w:pStyle w:val="TAH"/>
              <w:rPr>
                <w:ins w:id="4616" w:author="Gene Fong" w:date="2020-04-06T14:36:00Z"/>
              </w:rPr>
            </w:pPr>
            <w:ins w:id="4617" w:author="Gene Fong" w:date="2020-04-06T14:36:00Z">
              <w:r w:rsidRPr="001C0CC4">
                <w:t>Range 3</w:t>
              </w:r>
            </w:ins>
          </w:p>
        </w:tc>
      </w:tr>
      <w:tr w:rsidR="005E4533" w:rsidRPr="001C0CC4" w14:paraId="5A93FA02" w14:textId="77777777" w:rsidTr="008E7C45">
        <w:trPr>
          <w:jc w:val="center"/>
          <w:ins w:id="4618" w:author="Gene Fong" w:date="2020-04-06T14:36:00Z"/>
        </w:trPr>
        <w:tc>
          <w:tcPr>
            <w:tcW w:w="1106" w:type="dxa"/>
            <w:vMerge/>
          </w:tcPr>
          <w:p w14:paraId="4E4A5B2A" w14:textId="77777777" w:rsidR="005E4533" w:rsidRPr="001C0CC4" w:rsidRDefault="005E4533" w:rsidP="008E7C45">
            <w:pPr>
              <w:pStyle w:val="TAL"/>
              <w:rPr>
                <w:ins w:id="4619" w:author="Gene Fong" w:date="2020-04-06T14:36:00Z"/>
                <w:lang w:val="sv-SE"/>
              </w:rPr>
            </w:pPr>
          </w:p>
        </w:tc>
        <w:tc>
          <w:tcPr>
            <w:tcW w:w="1487" w:type="dxa"/>
            <w:shd w:val="clear" w:color="auto" w:fill="auto"/>
          </w:tcPr>
          <w:p w14:paraId="1598476E" w14:textId="77777777" w:rsidR="005E4533" w:rsidRPr="001C0CC4" w:rsidRDefault="005E4533" w:rsidP="008E7C45">
            <w:pPr>
              <w:pStyle w:val="TAL"/>
              <w:rPr>
                <w:ins w:id="4620" w:author="Gene Fong" w:date="2020-04-06T14:36:00Z"/>
                <w:lang w:val="sv-SE"/>
              </w:rPr>
            </w:pPr>
            <w:ins w:id="4621" w:author="Gene Fong" w:date="2020-04-06T14:36:00Z">
              <w:r w:rsidRPr="001C0CC4">
                <w:rPr>
                  <w:lang w:val="sv-SE"/>
                </w:rPr>
                <w:t>P</w:t>
              </w:r>
              <w:r w:rsidRPr="001C0CC4">
                <w:rPr>
                  <w:vertAlign w:val="subscript"/>
                  <w:lang w:val="sv-SE"/>
                </w:rPr>
                <w:t>interferer</w:t>
              </w:r>
            </w:ins>
          </w:p>
        </w:tc>
        <w:tc>
          <w:tcPr>
            <w:tcW w:w="799" w:type="dxa"/>
          </w:tcPr>
          <w:p w14:paraId="0DF91364" w14:textId="77777777" w:rsidR="005E4533" w:rsidRPr="001C0CC4" w:rsidRDefault="005E4533" w:rsidP="008E7C45">
            <w:pPr>
              <w:pStyle w:val="TAC"/>
              <w:rPr>
                <w:ins w:id="4622" w:author="Gene Fong" w:date="2020-04-06T14:36:00Z"/>
                <w:lang w:val="sv-SE"/>
              </w:rPr>
            </w:pPr>
            <w:ins w:id="4623" w:author="Gene Fong" w:date="2020-04-06T14:36:00Z">
              <w:r w:rsidRPr="001C0CC4">
                <w:rPr>
                  <w:lang w:val="sv-SE"/>
                </w:rPr>
                <w:t>dBm</w:t>
              </w:r>
            </w:ins>
          </w:p>
        </w:tc>
        <w:tc>
          <w:tcPr>
            <w:tcW w:w="1938" w:type="dxa"/>
            <w:vAlign w:val="center"/>
          </w:tcPr>
          <w:p w14:paraId="2769A14C" w14:textId="77777777" w:rsidR="005E4533" w:rsidRPr="001C0CC4" w:rsidRDefault="005E4533" w:rsidP="008E7C45">
            <w:pPr>
              <w:pStyle w:val="TAC"/>
              <w:rPr>
                <w:ins w:id="4624" w:author="Gene Fong" w:date="2020-04-06T14:36:00Z"/>
              </w:rPr>
            </w:pPr>
            <w:ins w:id="4625" w:author="Gene Fong" w:date="2020-04-06T14:36:00Z">
              <w:r w:rsidRPr="001C0CC4">
                <w:t>-44</w:t>
              </w:r>
            </w:ins>
          </w:p>
        </w:tc>
        <w:tc>
          <w:tcPr>
            <w:tcW w:w="1938" w:type="dxa"/>
            <w:vAlign w:val="center"/>
          </w:tcPr>
          <w:p w14:paraId="1A5D9C68" w14:textId="77777777" w:rsidR="005E4533" w:rsidRPr="001C0CC4" w:rsidRDefault="005E4533" w:rsidP="008E7C45">
            <w:pPr>
              <w:pStyle w:val="TAC"/>
              <w:rPr>
                <w:ins w:id="4626" w:author="Gene Fong" w:date="2020-04-06T14:36:00Z"/>
              </w:rPr>
            </w:pPr>
            <w:ins w:id="4627" w:author="Gene Fong" w:date="2020-04-06T14:36:00Z">
              <w:r w:rsidRPr="001C0CC4">
                <w:t>-30</w:t>
              </w:r>
            </w:ins>
          </w:p>
        </w:tc>
        <w:tc>
          <w:tcPr>
            <w:tcW w:w="1938" w:type="dxa"/>
            <w:vAlign w:val="center"/>
          </w:tcPr>
          <w:p w14:paraId="1445F350" w14:textId="77777777" w:rsidR="005E4533" w:rsidRPr="001C0CC4" w:rsidRDefault="005E4533" w:rsidP="008E7C45">
            <w:pPr>
              <w:pStyle w:val="TAC"/>
              <w:rPr>
                <w:ins w:id="4628" w:author="Gene Fong" w:date="2020-04-06T14:36:00Z"/>
              </w:rPr>
            </w:pPr>
            <w:ins w:id="4629" w:author="Gene Fong" w:date="2020-04-06T14:36:00Z">
              <w:r w:rsidRPr="001C0CC4">
                <w:t>-15</w:t>
              </w:r>
            </w:ins>
          </w:p>
        </w:tc>
      </w:tr>
      <w:tr w:rsidR="005E4533" w:rsidRPr="001C0CC4" w14:paraId="63787DBC" w14:textId="77777777" w:rsidTr="008E7C45">
        <w:trPr>
          <w:jc w:val="center"/>
          <w:ins w:id="4630" w:author="Gene Fong" w:date="2020-04-06T14:36:00Z"/>
        </w:trPr>
        <w:tc>
          <w:tcPr>
            <w:tcW w:w="1106" w:type="dxa"/>
          </w:tcPr>
          <w:p w14:paraId="1BAC1148" w14:textId="143EAC4F" w:rsidR="005E4533" w:rsidRPr="001C0CC4" w:rsidRDefault="005E4533" w:rsidP="008E7C45">
            <w:pPr>
              <w:pStyle w:val="TAL"/>
              <w:rPr>
                <w:ins w:id="4631" w:author="Gene Fong" w:date="2020-04-06T14:36:00Z"/>
              </w:rPr>
            </w:pPr>
            <w:ins w:id="4632" w:author="Gene Fong" w:date="2020-04-06T14:36:00Z">
              <w:r>
                <w:t>n46</w:t>
              </w:r>
            </w:ins>
          </w:p>
          <w:p w14:paraId="331FB08D" w14:textId="132B6B7D" w:rsidR="005E4533" w:rsidRPr="001C0CC4" w:rsidRDefault="005E4533" w:rsidP="008E7C45">
            <w:pPr>
              <w:pStyle w:val="TAL"/>
              <w:rPr>
                <w:ins w:id="4633" w:author="Gene Fong" w:date="2020-04-06T14:36:00Z"/>
              </w:rPr>
            </w:pPr>
          </w:p>
        </w:tc>
        <w:tc>
          <w:tcPr>
            <w:tcW w:w="1487" w:type="dxa"/>
            <w:shd w:val="clear" w:color="auto" w:fill="auto"/>
          </w:tcPr>
          <w:p w14:paraId="61C4F04E" w14:textId="77777777" w:rsidR="005E4533" w:rsidRPr="001C0CC4" w:rsidRDefault="005E4533" w:rsidP="008E7C45">
            <w:pPr>
              <w:pStyle w:val="TAL"/>
              <w:rPr>
                <w:ins w:id="4634" w:author="Gene Fong" w:date="2020-04-06T14:36:00Z"/>
                <w:lang w:val="sv-SE"/>
              </w:rPr>
            </w:pPr>
            <w:ins w:id="4635" w:author="Gene Fong" w:date="2020-04-06T14:36:00Z">
              <w:r w:rsidRPr="001C0CC4">
                <w:rPr>
                  <w:lang w:val="sv-SE"/>
                </w:rPr>
                <w:t>F</w:t>
              </w:r>
              <w:r w:rsidRPr="001C0CC4">
                <w:rPr>
                  <w:vertAlign w:val="subscript"/>
                  <w:lang w:val="sv-SE"/>
                </w:rPr>
                <w:t>interferer</w:t>
              </w:r>
              <w:r w:rsidRPr="001C0CC4">
                <w:rPr>
                  <w:lang w:val="sv-SE"/>
                </w:rPr>
                <w:t xml:space="preserve"> (CW)</w:t>
              </w:r>
            </w:ins>
          </w:p>
        </w:tc>
        <w:tc>
          <w:tcPr>
            <w:tcW w:w="799" w:type="dxa"/>
          </w:tcPr>
          <w:p w14:paraId="5B43CD6E" w14:textId="77777777" w:rsidR="005E4533" w:rsidRPr="001C0CC4" w:rsidRDefault="005E4533" w:rsidP="008E7C45">
            <w:pPr>
              <w:pStyle w:val="TAC"/>
              <w:rPr>
                <w:ins w:id="4636" w:author="Gene Fong" w:date="2020-04-06T14:36:00Z"/>
                <w:lang w:val="sv-SE"/>
              </w:rPr>
            </w:pPr>
            <w:ins w:id="4637" w:author="Gene Fong" w:date="2020-04-06T14:36:00Z">
              <w:r w:rsidRPr="001C0CC4">
                <w:rPr>
                  <w:lang w:val="sv-SE"/>
                </w:rPr>
                <w:t>MHz</w:t>
              </w:r>
            </w:ins>
          </w:p>
        </w:tc>
        <w:tc>
          <w:tcPr>
            <w:tcW w:w="1938" w:type="dxa"/>
            <w:vAlign w:val="center"/>
          </w:tcPr>
          <w:p w14:paraId="532CE0C8" w14:textId="77777777" w:rsidR="005E4533" w:rsidRPr="001C0CC4" w:rsidRDefault="005E4533" w:rsidP="008E7C45">
            <w:pPr>
              <w:pStyle w:val="TAC"/>
              <w:rPr>
                <w:ins w:id="4638" w:author="Gene Fong" w:date="2020-04-06T14:36:00Z"/>
                <w:rFonts w:cs="Arial"/>
              </w:rPr>
            </w:pPr>
            <w:ins w:id="4639" w:author="Gene Fong" w:date="2020-04-06T14:36:00Z">
              <w:r>
                <w:rPr>
                  <w:rFonts w:cs="Arial"/>
                </w:rPr>
                <w:t>N/A</w:t>
              </w:r>
            </w:ins>
          </w:p>
        </w:tc>
        <w:tc>
          <w:tcPr>
            <w:tcW w:w="1938" w:type="dxa"/>
            <w:vAlign w:val="center"/>
          </w:tcPr>
          <w:p w14:paraId="7BB8411A" w14:textId="6C2AD175" w:rsidR="005E4533" w:rsidRPr="001C0CC4" w:rsidRDefault="005E4533" w:rsidP="008E7C45">
            <w:pPr>
              <w:pStyle w:val="TAC"/>
              <w:rPr>
                <w:ins w:id="4640" w:author="Gene Fong" w:date="2020-04-06T14:36:00Z"/>
                <w:rFonts w:cs="Arial"/>
              </w:rPr>
            </w:pPr>
            <w:ins w:id="4641" w:author="Gene Fong" w:date="2020-04-06T14:36:00Z">
              <w:r w:rsidRPr="001C0CC4">
                <w:rPr>
                  <w:rFonts w:cs="Arial"/>
                </w:rPr>
                <w:t xml:space="preserve">-200 </w:t>
              </w:r>
              <w:r w:rsidRPr="001C0CC4">
                <w:rPr>
                  <w:rFonts w:eastAsia="MS Mincho" w:cs="Arial"/>
                </w:rPr>
                <w:t>&lt;</w:t>
              </w:r>
              <w:r w:rsidRPr="001C0CC4">
                <w:rPr>
                  <w:rFonts w:cs="Arial"/>
                </w:rPr>
                <w:t xml:space="preserve"> f – F</w:t>
              </w:r>
              <w:r w:rsidRPr="001C0CC4">
                <w:rPr>
                  <w:rFonts w:cs="Arial"/>
                  <w:vertAlign w:val="subscript"/>
                </w:rPr>
                <w:t>DL_low</w:t>
              </w:r>
              <w:r w:rsidRPr="001C0CC4">
                <w:rPr>
                  <w:rFonts w:cs="Arial"/>
                </w:rPr>
                <w:t xml:space="preserve"> ≤    </w:t>
              </w:r>
            </w:ins>
            <w:ins w:id="4642" w:author="Gene Fong" w:date="2020-06-09T08:10:00Z">
              <w:r w:rsidR="002E672C">
                <w:rPr>
                  <w:rFonts w:cs="Arial"/>
                </w:rPr>
                <w:t>-</w:t>
              </w:r>
            </w:ins>
            <w:ins w:id="4643" w:author="Gene Fong" w:date="2020-04-06T14:36:00Z">
              <w:r w:rsidRPr="001C0CC4">
                <w:rPr>
                  <w:rFonts w:cs="Arial"/>
                </w:rPr>
                <w:t>3</w:t>
              </w:r>
            </w:ins>
            <w:ins w:id="4644" w:author="Gene Fong" w:date="2020-06-09T08:10:00Z">
              <w:r w:rsidR="002E672C">
                <w:rPr>
                  <w:rFonts w:cs="Arial"/>
                </w:rPr>
                <w:t>*</w:t>
              </w:r>
            </w:ins>
            <w:ins w:id="4645" w:author="Gene Fong" w:date="2020-04-06T14:36:00Z">
              <w:r w:rsidRPr="001C0CC4">
                <w:rPr>
                  <w:rFonts w:cs="Arial"/>
                </w:rPr>
                <w:t>CBW</w:t>
              </w:r>
            </w:ins>
          </w:p>
          <w:p w14:paraId="66A68A97" w14:textId="77777777" w:rsidR="005E4533" w:rsidRPr="001C0CC4" w:rsidRDefault="005E4533" w:rsidP="008E7C45">
            <w:pPr>
              <w:pStyle w:val="TAC"/>
              <w:rPr>
                <w:ins w:id="4646" w:author="Gene Fong" w:date="2020-04-06T14:36:00Z"/>
                <w:rFonts w:cs="Arial"/>
              </w:rPr>
            </w:pPr>
            <w:ins w:id="4647" w:author="Gene Fong" w:date="2020-04-06T14:36:00Z">
              <w:r w:rsidRPr="001C0CC4">
                <w:rPr>
                  <w:rFonts w:cs="Arial"/>
                </w:rPr>
                <w:t>or</w:t>
              </w:r>
            </w:ins>
          </w:p>
          <w:p w14:paraId="1E1F9E58" w14:textId="79C3FC75" w:rsidR="005E4533" w:rsidRPr="001C0CC4" w:rsidRDefault="005E4533" w:rsidP="008E7C45">
            <w:pPr>
              <w:pStyle w:val="TAC"/>
              <w:rPr>
                <w:ins w:id="4648" w:author="Gene Fong" w:date="2020-04-06T14:36:00Z"/>
                <w:rFonts w:cs="Arial"/>
              </w:rPr>
            </w:pPr>
            <w:ins w:id="4649" w:author="Gene Fong" w:date="2020-04-06T14:36:00Z">
              <w:r w:rsidRPr="001C0CC4">
                <w:rPr>
                  <w:rFonts w:cs="Arial"/>
                </w:rPr>
                <w:t>3</w:t>
              </w:r>
            </w:ins>
            <w:ins w:id="4650" w:author="Gene Fong" w:date="2020-06-09T08:10:00Z">
              <w:r w:rsidR="002E672C">
                <w:rPr>
                  <w:rFonts w:cs="Arial"/>
                </w:rPr>
                <w:t>*</w:t>
              </w:r>
            </w:ins>
            <w:ins w:id="4651" w:author="Gene Fong" w:date="2020-04-06T14:36:00Z">
              <w:r w:rsidRPr="001C0CC4">
                <w:rPr>
                  <w:rFonts w:cs="Arial"/>
                </w:rPr>
                <w:t>CBW ≤ f – F</w:t>
              </w:r>
              <w:r w:rsidRPr="001C0CC4">
                <w:rPr>
                  <w:rFonts w:cs="Arial"/>
                  <w:vertAlign w:val="subscript"/>
                </w:rPr>
                <w:t>DL_high</w:t>
              </w:r>
              <w:r w:rsidRPr="001C0CC4">
                <w:rPr>
                  <w:rFonts w:cs="Arial"/>
                </w:rPr>
                <w:t xml:space="preserve"> &lt; 200</w:t>
              </w:r>
            </w:ins>
          </w:p>
        </w:tc>
        <w:tc>
          <w:tcPr>
            <w:tcW w:w="1938" w:type="dxa"/>
            <w:vAlign w:val="center"/>
          </w:tcPr>
          <w:p w14:paraId="3E0A677E" w14:textId="6EB91CF2" w:rsidR="005E4533" w:rsidRPr="001C0CC4" w:rsidRDefault="005E4533" w:rsidP="008E7C45">
            <w:pPr>
              <w:pStyle w:val="TAC"/>
              <w:rPr>
                <w:ins w:id="4652" w:author="Gene Fong" w:date="2020-04-06T14:36:00Z"/>
                <w:rFonts w:cs="Arial"/>
              </w:rPr>
            </w:pPr>
            <w:ins w:id="4653" w:author="Gene Fong" w:date="2020-04-06T14:36:00Z">
              <w:r w:rsidRPr="001C0CC4">
                <w:rPr>
                  <w:rFonts w:cs="Arial"/>
                </w:rPr>
                <w:t xml:space="preserve">1 </w:t>
              </w:r>
              <w:r w:rsidRPr="001C0CC4">
                <w:rPr>
                  <w:rFonts w:eastAsia="MS Mincho" w:cs="Arial"/>
                </w:rPr>
                <w:t>≤</w:t>
              </w:r>
              <w:r w:rsidRPr="001C0CC4">
                <w:rPr>
                  <w:rFonts w:cs="Arial"/>
                </w:rPr>
                <w:t xml:space="preserve"> f </w:t>
              </w:r>
              <w:r w:rsidRPr="001C0CC4">
                <w:rPr>
                  <w:rFonts w:eastAsia="MS Mincho" w:cs="Arial"/>
                </w:rPr>
                <w:t>≤</w:t>
              </w:r>
              <w:r w:rsidRPr="001C0CC4">
                <w:rPr>
                  <w:rFonts w:cs="Arial"/>
                </w:rPr>
                <w:t xml:space="preserve"> F</w:t>
              </w:r>
              <w:r w:rsidRPr="001C0CC4">
                <w:rPr>
                  <w:rFonts w:cs="Arial"/>
                  <w:vertAlign w:val="subscript"/>
                </w:rPr>
                <w:t>DL_low</w:t>
              </w:r>
              <w:r w:rsidRPr="001C0CC4">
                <w:rPr>
                  <w:rFonts w:cs="Arial"/>
                </w:rPr>
                <w:t xml:space="preserve"> – MAX(200,3</w:t>
              </w:r>
            </w:ins>
            <w:ins w:id="4654" w:author="Gene Fong" w:date="2020-06-09T08:11:00Z">
              <w:r w:rsidR="002E672C">
                <w:rPr>
                  <w:rFonts w:cs="Arial"/>
                </w:rPr>
                <w:t>*</w:t>
              </w:r>
            </w:ins>
            <w:ins w:id="4655" w:author="Gene Fong" w:date="2020-04-06T14:36:00Z">
              <w:r w:rsidRPr="001C0CC4">
                <w:rPr>
                  <w:rFonts w:cs="Arial"/>
                </w:rPr>
                <w:t>CBW)</w:t>
              </w:r>
            </w:ins>
          </w:p>
          <w:p w14:paraId="3031183A" w14:textId="77777777" w:rsidR="005E4533" w:rsidRPr="001C0CC4" w:rsidRDefault="005E4533" w:rsidP="008E7C45">
            <w:pPr>
              <w:pStyle w:val="TAC"/>
              <w:rPr>
                <w:ins w:id="4656" w:author="Gene Fong" w:date="2020-04-06T14:36:00Z"/>
                <w:rFonts w:cs="Arial"/>
              </w:rPr>
            </w:pPr>
            <w:ins w:id="4657" w:author="Gene Fong" w:date="2020-04-06T14:36:00Z">
              <w:r w:rsidRPr="001C0CC4">
                <w:rPr>
                  <w:rFonts w:cs="Arial"/>
                </w:rPr>
                <w:t>or</w:t>
              </w:r>
            </w:ins>
          </w:p>
          <w:p w14:paraId="667B3F89" w14:textId="4E986746" w:rsidR="005E4533" w:rsidRPr="001C0CC4" w:rsidRDefault="005E4533" w:rsidP="008E7C45">
            <w:pPr>
              <w:pStyle w:val="TAC"/>
              <w:rPr>
                <w:ins w:id="4658" w:author="Gene Fong" w:date="2020-04-06T14:36:00Z"/>
                <w:rFonts w:cs="Arial"/>
              </w:rPr>
            </w:pPr>
            <w:ins w:id="4659" w:author="Gene Fong" w:date="2020-04-06T14:36:00Z">
              <w:r w:rsidRPr="001C0CC4">
                <w:rPr>
                  <w:rFonts w:cs="Arial"/>
                </w:rPr>
                <w:t>F</w:t>
              </w:r>
              <w:r w:rsidRPr="001C0CC4">
                <w:rPr>
                  <w:rFonts w:cs="Arial"/>
                  <w:vertAlign w:val="subscript"/>
                </w:rPr>
                <w:t>DL_high</w:t>
              </w:r>
              <w:r w:rsidRPr="001C0CC4">
                <w:rPr>
                  <w:rFonts w:cs="Arial"/>
                </w:rPr>
                <w:t xml:space="preserve">                      + MAX(200,3</w:t>
              </w:r>
            </w:ins>
            <w:ins w:id="4660" w:author="Gene Fong" w:date="2020-06-09T08:11:00Z">
              <w:r w:rsidR="002E672C">
                <w:rPr>
                  <w:rFonts w:cs="Arial"/>
                </w:rPr>
                <w:t>*</w:t>
              </w:r>
            </w:ins>
            <w:ins w:id="4661" w:author="Gene Fong" w:date="2020-04-06T14:36:00Z">
              <w:r w:rsidRPr="001C0CC4">
                <w:rPr>
                  <w:rFonts w:cs="Arial"/>
                </w:rPr>
                <w:t>CBW)</w:t>
              </w:r>
            </w:ins>
          </w:p>
          <w:p w14:paraId="21415C23" w14:textId="77777777" w:rsidR="005E4533" w:rsidRPr="001C0CC4" w:rsidRDefault="005E4533" w:rsidP="008E7C45">
            <w:pPr>
              <w:pStyle w:val="TAC"/>
              <w:rPr>
                <w:ins w:id="4662" w:author="Gene Fong" w:date="2020-04-06T14:36:00Z"/>
                <w:rFonts w:cs="Arial"/>
              </w:rPr>
            </w:pPr>
            <w:ins w:id="4663" w:author="Gene Fong" w:date="2020-04-06T14:36:00Z">
              <w:r w:rsidRPr="001C0CC4">
                <w:rPr>
                  <w:rFonts w:eastAsia="MS Mincho" w:cs="Arial"/>
                </w:rPr>
                <w:t>≤</w:t>
              </w:r>
              <w:r w:rsidRPr="001C0CC4">
                <w:rPr>
                  <w:rFonts w:cs="Arial"/>
                </w:rPr>
                <w:t xml:space="preserve"> f </w:t>
              </w:r>
              <w:r w:rsidRPr="001C0CC4">
                <w:rPr>
                  <w:rFonts w:eastAsia="MS Mincho" w:cs="Arial"/>
                </w:rPr>
                <w:t>≤</w:t>
              </w:r>
              <w:r w:rsidRPr="001C0CC4">
                <w:rPr>
                  <w:rFonts w:cs="Arial"/>
                </w:rPr>
                <w:t xml:space="preserve"> 12750</w:t>
              </w:r>
            </w:ins>
          </w:p>
        </w:tc>
      </w:tr>
      <w:tr w:rsidR="005E4533" w:rsidRPr="001C0CC4" w14:paraId="13B10C0F" w14:textId="77777777" w:rsidTr="008E7C45">
        <w:trPr>
          <w:jc w:val="center"/>
          <w:ins w:id="4664" w:author="Gene Fong" w:date="2020-04-06T14:36:00Z"/>
        </w:trPr>
        <w:tc>
          <w:tcPr>
            <w:tcW w:w="9206" w:type="dxa"/>
            <w:gridSpan w:val="6"/>
          </w:tcPr>
          <w:p w14:paraId="207C7907" w14:textId="591A4B5A" w:rsidR="005E4533" w:rsidRPr="001C0CC4" w:rsidRDefault="005E4533" w:rsidP="008E7C45">
            <w:pPr>
              <w:pStyle w:val="TAN"/>
              <w:rPr>
                <w:ins w:id="4665" w:author="Gene Fong" w:date="2020-04-06T14:36:00Z"/>
                <w:rFonts w:eastAsia="MS Mincho"/>
              </w:rPr>
            </w:pPr>
            <w:ins w:id="4666" w:author="Gene Fong" w:date="2020-04-06T14:36:00Z">
              <w:r w:rsidRPr="001C0CC4">
                <w:rPr>
                  <w:rFonts w:eastAsia="MS Mincho"/>
                </w:rPr>
                <w:t>NOTE 1:</w:t>
              </w:r>
              <w:r w:rsidRPr="001C0CC4">
                <w:rPr>
                  <w:rFonts w:eastAsia="MS Mincho"/>
                </w:rPr>
                <w:tab/>
                <w:t>The power level of the interferer (</w:t>
              </w:r>
              <w:r w:rsidRPr="001C0CC4">
                <w:t>P</w:t>
              </w:r>
              <w:r w:rsidRPr="001C0CC4">
                <w:rPr>
                  <w:vertAlign w:val="subscript"/>
                </w:rPr>
                <w:t>Interferer</w:t>
              </w:r>
              <w:r w:rsidRPr="001C0CC4">
                <w:rPr>
                  <w:rFonts w:eastAsia="MS Mincho"/>
                </w:rPr>
                <w:t xml:space="preserve">) for Range 3 shall be modified to -20 dBm for </w:t>
              </w:r>
              <w:r w:rsidRPr="001C0CC4">
                <w:t>F</w:t>
              </w:r>
              <w:r w:rsidRPr="001C0CC4">
                <w:rPr>
                  <w:vertAlign w:val="subscript"/>
                </w:rPr>
                <w:t>Interferer</w:t>
              </w:r>
              <w:r w:rsidRPr="001C0CC4">
                <w:rPr>
                  <w:rFonts w:eastAsia="MS Mincho"/>
                </w:rPr>
                <w:t xml:space="preserve"> &gt; </w:t>
              </w:r>
            </w:ins>
            <w:ins w:id="4667" w:author="Gene Fong" w:date="2020-06-09T08:09:00Z">
              <w:r w:rsidR="002E672C">
                <w:rPr>
                  <w:rFonts w:eastAsia="MS Mincho"/>
                </w:rPr>
                <w:t>42</w:t>
              </w:r>
            </w:ins>
            <w:ins w:id="4668" w:author="Gene Fong" w:date="2020-04-06T14:36:00Z">
              <w:r w:rsidRPr="001C0CC4">
                <w:rPr>
                  <w:rFonts w:hint="eastAsia"/>
                  <w:lang w:eastAsia="zh-CN"/>
                </w:rPr>
                <w:t>00</w:t>
              </w:r>
              <w:r w:rsidRPr="001C0CC4">
                <w:rPr>
                  <w:rFonts w:eastAsia="MS Mincho"/>
                </w:rPr>
                <w:t xml:space="preserve"> MHz.</w:t>
              </w:r>
            </w:ins>
          </w:p>
          <w:p w14:paraId="5F712BFA" w14:textId="50CEF46F" w:rsidR="005E4533" w:rsidRPr="002E672C" w:rsidRDefault="005E4533" w:rsidP="002E672C">
            <w:pPr>
              <w:pStyle w:val="TAN"/>
              <w:rPr>
                <w:ins w:id="4669" w:author="Gene Fong" w:date="2020-04-06T14:36:00Z"/>
                <w:rFonts w:eastAsia="MS Mincho" w:cs="Arial"/>
              </w:rPr>
            </w:pPr>
            <w:ins w:id="4670" w:author="Gene Fong" w:date="2020-04-06T14:36:00Z">
              <w:r w:rsidRPr="001C0CC4">
                <w:rPr>
                  <w:rFonts w:eastAsia="MS Mincho" w:cs="Arial"/>
                </w:rPr>
                <w:t>NOTE 2:</w:t>
              </w:r>
              <w:r w:rsidRPr="001C0CC4">
                <w:rPr>
                  <w:rFonts w:eastAsia="MS Mincho" w:cs="Arial"/>
                </w:rPr>
                <w:tab/>
              </w:r>
              <w:r w:rsidRPr="001C0CC4">
                <w:t>CBW denotes the channel bandwidth of the wanted signal</w:t>
              </w:r>
            </w:ins>
          </w:p>
        </w:tc>
      </w:tr>
    </w:tbl>
    <w:p w14:paraId="0A28670E" w14:textId="77777777" w:rsidR="005E4533" w:rsidRPr="001C0CC4" w:rsidRDefault="005E4533" w:rsidP="005E4533">
      <w:pPr>
        <w:rPr>
          <w:ins w:id="4671" w:author="Gene Fong" w:date="2020-04-06T14:36:00Z"/>
        </w:rPr>
      </w:pPr>
    </w:p>
    <w:bookmarkEnd w:id="4545"/>
    <w:p w14:paraId="551E2914" w14:textId="4095F22E" w:rsidR="00173D5F" w:rsidRPr="001C0CC4" w:rsidRDefault="00173D5F" w:rsidP="00173D5F">
      <w:pPr>
        <w:rPr>
          <w:ins w:id="4672" w:author="Gene Fong" w:date="2020-04-06T14:23:00Z"/>
        </w:rPr>
      </w:pPr>
      <w:ins w:id="4673" w:author="Gene Fong" w:date="2020-04-06T14:23:00Z">
        <w:r w:rsidRPr="001C0CC4">
          <w:t>For interferer frequencies across ranges 1, 2 and 3 in Table 7.6</w:t>
        </w:r>
      </w:ins>
      <w:ins w:id="4674" w:author="Gene Fong" w:date="2020-05-12T15:35:00Z">
        <w:r w:rsidR="0079368C">
          <w:t>F</w:t>
        </w:r>
      </w:ins>
      <w:ins w:id="4675" w:author="Gene Fong" w:date="2020-04-06T14:23:00Z">
        <w:r w:rsidRPr="001C0CC4">
          <w:t>.3-2, a maximum of</w:t>
        </w:r>
      </w:ins>
    </w:p>
    <w:p w14:paraId="011AD569" w14:textId="77777777" w:rsidR="00173D5F" w:rsidRPr="001C0CC4" w:rsidRDefault="00173D5F" w:rsidP="00173D5F">
      <w:pPr>
        <w:pStyle w:val="EQ"/>
        <w:rPr>
          <w:ins w:id="4676" w:author="Gene Fong" w:date="2020-04-06T14:23:00Z"/>
        </w:rPr>
      </w:pPr>
      <w:ins w:id="4677" w:author="Gene Fong" w:date="2020-04-06T14:23:00Z">
        <w:r w:rsidRPr="001C0CC4">
          <w:tab/>
        </w:r>
      </w:ins>
      <w:ins w:id="4678" w:author="Gene Fong" w:date="2020-04-06T14:23:00Z">
        <w:r w:rsidRPr="001C0CC4">
          <w:rPr>
            <w:rFonts w:eastAsia="Osaka"/>
            <w:position w:val="-12"/>
          </w:rPr>
          <w:object w:dxaOrig="4440" w:dyaOrig="360" w14:anchorId="5A57B595">
            <v:shape id="_x0000_i1037" type="#_x0000_t75" style="width:187.5pt;height:14.25pt" o:ole="">
              <v:imagedata r:id="rId41" o:title=""/>
            </v:shape>
            <o:OLEObject Type="Embed" ProgID="Equation.3" ShapeID="_x0000_i1037" DrawAspect="Content" ObjectID="_1653415859" r:id="rId42"/>
          </w:object>
        </w:r>
      </w:ins>
    </w:p>
    <w:p w14:paraId="7D79DB42" w14:textId="77777777" w:rsidR="00173D5F" w:rsidRPr="001C0CC4" w:rsidRDefault="00173D5F" w:rsidP="00173D5F">
      <w:pPr>
        <w:rPr>
          <w:ins w:id="4679" w:author="Gene Fong" w:date="2020-04-06T14:23:00Z"/>
        </w:rPr>
      </w:pPr>
      <w:ins w:id="4680" w:author="Gene Fong" w:date="2020-04-06T14:23:00Z">
        <w:r w:rsidRPr="001C0CC4">
          <w:lastRenderedPageBreak/>
          <w:t xml:space="preserve">exceptions are allowed for spurious response frequencies in each assigned frequency channel when measured using a step size of </w:t>
        </w:r>
      </w:ins>
      <w:ins w:id="4681" w:author="Gene Fong" w:date="2020-04-06T14:23:00Z">
        <w:r w:rsidRPr="001C0CC4">
          <w:rPr>
            <w:position w:val="-12"/>
          </w:rPr>
          <w:object w:dxaOrig="1740" w:dyaOrig="360" w14:anchorId="71DE061E">
            <v:shape id="_x0000_i1038" type="#_x0000_t75" style="width:1in;height:14.25pt" o:ole="">
              <v:imagedata r:id="rId43" o:title=""/>
            </v:shape>
            <o:OLEObject Type="Embed" ProgID="Equation.3" ShapeID="_x0000_i1038" DrawAspect="Content" ObjectID="_1653415860" r:id="rId44"/>
          </w:object>
        </w:r>
      </w:ins>
      <w:ins w:id="4682" w:author="Gene Fong" w:date="2020-04-06T14:23:00Z">
        <w:r w:rsidRPr="001C0CC4">
          <w:t xml:space="preserve"> MHz with</w:t>
        </w:r>
      </w:ins>
      <w:ins w:id="4683" w:author="Gene Fong" w:date="2020-04-06T14:23:00Z">
        <w:r w:rsidRPr="001C0CC4">
          <w:rPr>
            <w:position w:val="-10"/>
          </w:rPr>
          <w:object w:dxaOrig="440" w:dyaOrig="340" w14:anchorId="6D9DA9CD">
            <v:shape id="_x0000_i1039" type="#_x0000_t75" style="width:14.25pt;height:14.25pt" o:ole="">
              <v:imagedata r:id="rId45" o:title=""/>
            </v:shape>
            <o:OLEObject Type="Embed" ProgID="Equation.3" ShapeID="_x0000_i1039" DrawAspect="Content" ObjectID="_1653415861" r:id="rId46"/>
          </w:object>
        </w:r>
      </w:ins>
      <w:ins w:id="4684" w:author="Gene Fong" w:date="2020-04-06T14:23:00Z">
        <w:r w:rsidRPr="001C0CC4">
          <w:t xml:space="preserve">the number of resource blocks in the downlink transmission bandwidth configuration, </w:t>
        </w:r>
        <w:r w:rsidRPr="001C0CC4">
          <w:rPr>
            <w:i/>
          </w:rPr>
          <w:t xml:space="preserve">CBW </w:t>
        </w:r>
        <w:r w:rsidRPr="001C0CC4">
          <w:t xml:space="preserve">the bandwidth of the frequency channel in MHz and </w:t>
        </w:r>
        <w:r w:rsidRPr="001C0CC4">
          <w:rPr>
            <w:i/>
          </w:rPr>
          <w:t>n</w:t>
        </w:r>
        <w:r w:rsidRPr="001C0CC4">
          <w:t xml:space="preserve"> = 1, 2, 3 for SCS = 15, 30, 60 kHz, respectively. For these exceptions, the requirements in </w:t>
        </w:r>
        <w:r>
          <w:t>clause</w:t>
        </w:r>
        <w:r w:rsidRPr="001C0CC4">
          <w:t xml:space="preserve"> 7.7 apply.</w:t>
        </w:r>
      </w:ins>
    </w:p>
    <w:p w14:paraId="0D60047E" w14:textId="02E9983A" w:rsidR="00D66C42" w:rsidRDefault="00D66C42" w:rsidP="00D66C42">
      <w:pPr>
        <w:pStyle w:val="Heading4"/>
        <w:ind w:left="0" w:firstLine="0"/>
        <w:rPr>
          <w:ins w:id="4685" w:author="Gene Fong" w:date="2020-04-10T14:14:00Z"/>
        </w:rPr>
      </w:pPr>
      <w:bookmarkStart w:id="4686" w:name="_Toc21344473"/>
      <w:bookmarkStart w:id="4687" w:name="_Toc29801961"/>
      <w:bookmarkStart w:id="4688" w:name="_Toc29802385"/>
      <w:bookmarkStart w:id="4689" w:name="_Toc29803010"/>
      <w:ins w:id="4690" w:author="Gene Fong" w:date="2020-04-10T14:13:00Z">
        <w:r>
          <w:t>7.6</w:t>
        </w:r>
      </w:ins>
      <w:ins w:id="4691" w:author="Gene Fong" w:date="2020-05-12T15:35:00Z">
        <w:r w:rsidR="0079368C">
          <w:t>F</w:t>
        </w:r>
      </w:ins>
      <w:ins w:id="4692" w:author="Gene Fong" w:date="2020-04-10T14:13:00Z">
        <w:r>
          <w:t>.3.2</w:t>
        </w:r>
        <w:r w:rsidRPr="001C0CC4">
          <w:tab/>
        </w:r>
      </w:ins>
      <w:ins w:id="4693" w:author="Gene Fong" w:date="2020-04-10T14:14:00Z">
        <w:r>
          <w:t xml:space="preserve">Intra-band contiguous </w:t>
        </w:r>
      </w:ins>
      <w:ins w:id="4694" w:author="Gene Fong" w:date="2020-06-01T12:22:00Z">
        <w:r w:rsidR="005163F6">
          <w:t>shared spectrum channel access</w:t>
        </w:r>
      </w:ins>
      <w:ins w:id="4695" w:author="Gene Fong" w:date="2020-04-10T14:14:00Z">
        <w:r>
          <w:t xml:space="preserve"> CA</w:t>
        </w:r>
      </w:ins>
    </w:p>
    <w:p w14:paraId="243E1A4B" w14:textId="085E642B" w:rsidR="00D66C42" w:rsidRDefault="00D66C42" w:rsidP="00D66C42">
      <w:pPr>
        <w:rPr>
          <w:ins w:id="4696" w:author="Gene Fong" w:date="2020-04-10T14:14:00Z"/>
        </w:rPr>
      </w:pPr>
      <w:ins w:id="4697" w:author="Gene Fong" w:date="2020-04-10T14:14:00Z">
        <w:r>
          <w:t xml:space="preserve">Out-of-band blocking for intra-band contiguous </w:t>
        </w:r>
      </w:ins>
      <w:ins w:id="4698" w:author="Gene Fong" w:date="2020-06-01T12:22:00Z">
        <w:r w:rsidR="005163F6">
          <w:t>shared access</w:t>
        </w:r>
      </w:ins>
      <w:ins w:id="4699" w:author="Gene Fong" w:date="2020-04-10T14:14:00Z">
        <w:r>
          <w:t xml:space="preserve"> CA requirements are specified in Table 7.6</w:t>
        </w:r>
      </w:ins>
      <w:ins w:id="4700" w:author="Gene Fong" w:date="2020-05-12T15:35:00Z">
        <w:r w:rsidR="0079368C">
          <w:t>F</w:t>
        </w:r>
      </w:ins>
      <w:ins w:id="4701" w:author="Gene Fong" w:date="2020-04-10T14:14:00Z">
        <w:r>
          <w:t xml:space="preserve">.3.2-1.  </w:t>
        </w:r>
        <w:r w:rsidRPr="001C0CC4">
          <w:t xml:space="preserve">These requirements apply for any SCS specified for the channel bandwidth of the wanted signal. </w:t>
        </w:r>
        <w:r>
          <w:t xml:space="preserve"> </w:t>
        </w:r>
        <w:r w:rsidRPr="001C0CC4">
          <w:t>For the test parameters</w:t>
        </w:r>
        <w:r>
          <w:t xml:space="preserve"> specified in Table 7.6</w:t>
        </w:r>
      </w:ins>
      <w:ins w:id="4702" w:author="Gene Fong" w:date="2020-05-12T15:35:00Z">
        <w:r w:rsidR="0079368C">
          <w:t>F</w:t>
        </w:r>
      </w:ins>
      <w:ins w:id="4703" w:author="Gene Fong" w:date="2020-04-10T14:14:00Z">
        <w:r>
          <w:t>.3.2-2</w:t>
        </w:r>
        <w:r w:rsidRPr="001C0CC4">
          <w:t xml:space="preserve">, the throughput </w:t>
        </w:r>
        <w:r>
          <w:t xml:space="preserve">of each carrier </w:t>
        </w:r>
        <w:r w:rsidRPr="001C0CC4">
          <w:t xml:space="preserve">shall be ≥ 95 % of the maximum throughput of the reference measurement channels as specified in Annexes A.2.2, A.2.3, A.3.2, and A.3.3 (with one sided dynamic OCNG Pattern OP.1 FDD/TDD for the DL-signal as described in Annex A.5.1.1/A.5.2.1). </w:t>
        </w:r>
      </w:ins>
    </w:p>
    <w:p w14:paraId="5F216D91" w14:textId="13354929" w:rsidR="004E1D62" w:rsidRPr="001C0CC4" w:rsidRDefault="004E1D62" w:rsidP="004E1D62">
      <w:pPr>
        <w:pStyle w:val="TH"/>
        <w:rPr>
          <w:ins w:id="4704" w:author="Gene Fong" w:date="2020-04-10T14:15:00Z"/>
          <w:rFonts w:cs="Arial"/>
        </w:rPr>
      </w:pPr>
      <w:ins w:id="4705" w:author="Gene Fong" w:date="2020-04-10T14:15:00Z">
        <w:r w:rsidRPr="001C0CC4">
          <w:rPr>
            <w:rFonts w:cs="Arial"/>
          </w:rPr>
          <w:t>Table 7.6</w:t>
        </w:r>
      </w:ins>
      <w:ins w:id="4706" w:author="Gene Fong" w:date="2020-05-12T15:36:00Z">
        <w:r w:rsidR="0079368C">
          <w:rPr>
            <w:rFonts w:cs="Arial"/>
          </w:rPr>
          <w:t>F</w:t>
        </w:r>
      </w:ins>
      <w:ins w:id="4707" w:author="Gene Fong" w:date="2020-04-10T14:15:00Z">
        <w:r w:rsidRPr="001C0CC4">
          <w:rPr>
            <w:rFonts w:cs="Arial"/>
          </w:rPr>
          <w:t>.3</w:t>
        </w:r>
        <w:r>
          <w:rPr>
            <w:rFonts w:cs="Arial"/>
          </w:rPr>
          <w:t>.2</w:t>
        </w:r>
        <w:r w:rsidRPr="001C0CC4">
          <w:rPr>
            <w:rFonts w:cs="Arial"/>
          </w:rPr>
          <w:t xml:space="preserve">-1: Out-of-band blocking parameters for intra-band contiguous </w:t>
        </w:r>
      </w:ins>
      <w:ins w:id="4708" w:author="Gene Fong" w:date="2020-06-01T12:22:00Z">
        <w:r w:rsidR="005163F6">
          <w:rPr>
            <w:rFonts w:cs="Arial"/>
          </w:rPr>
          <w:t>shared access</w:t>
        </w:r>
      </w:ins>
      <w:ins w:id="4709" w:author="Gene Fong" w:date="2020-04-10T14:15:00Z">
        <w:r>
          <w:rPr>
            <w:rFonts w:cs="Arial"/>
          </w:rPr>
          <w:t xml:space="preserve"> </w:t>
        </w:r>
        <w:r w:rsidRPr="001C0CC4">
          <w:rPr>
            <w:rFonts w:cs="Arial"/>
          </w:rPr>
          <w:t>CA</w:t>
        </w:r>
      </w:ins>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6"/>
        <w:gridCol w:w="651"/>
        <w:gridCol w:w="7278"/>
      </w:tblGrid>
      <w:tr w:rsidR="004E1D62" w:rsidRPr="001C0CC4" w14:paraId="2E624DD1" w14:textId="77777777" w:rsidTr="004E1D62">
        <w:trPr>
          <w:trHeight w:val="210"/>
          <w:jc w:val="center"/>
          <w:ins w:id="4710" w:author="Gene Fong" w:date="2020-04-10T14:15:00Z"/>
        </w:trPr>
        <w:tc>
          <w:tcPr>
            <w:tcW w:w="1786" w:type="dxa"/>
            <w:vMerge w:val="restart"/>
          </w:tcPr>
          <w:p w14:paraId="20753EC0" w14:textId="77777777" w:rsidR="004E1D62" w:rsidRPr="001C0CC4" w:rsidRDefault="004E1D62" w:rsidP="004E1D62">
            <w:pPr>
              <w:pStyle w:val="TAH"/>
              <w:rPr>
                <w:ins w:id="4711" w:author="Gene Fong" w:date="2020-04-10T14:15:00Z"/>
              </w:rPr>
            </w:pPr>
            <w:ins w:id="4712" w:author="Gene Fong" w:date="2020-04-10T14:15:00Z">
              <w:r w:rsidRPr="001C0CC4">
                <w:t>Rx Parameter</w:t>
              </w:r>
            </w:ins>
          </w:p>
        </w:tc>
        <w:tc>
          <w:tcPr>
            <w:tcW w:w="651" w:type="dxa"/>
            <w:vMerge w:val="restart"/>
          </w:tcPr>
          <w:p w14:paraId="4CF514E1" w14:textId="77777777" w:rsidR="004E1D62" w:rsidRPr="001C0CC4" w:rsidRDefault="004E1D62" w:rsidP="004E1D62">
            <w:pPr>
              <w:pStyle w:val="TAH"/>
              <w:rPr>
                <w:ins w:id="4713" w:author="Gene Fong" w:date="2020-04-10T14:15:00Z"/>
              </w:rPr>
            </w:pPr>
            <w:ins w:id="4714" w:author="Gene Fong" w:date="2020-04-10T14:15:00Z">
              <w:r w:rsidRPr="001C0CC4">
                <w:t xml:space="preserve">Units </w:t>
              </w:r>
            </w:ins>
          </w:p>
        </w:tc>
        <w:tc>
          <w:tcPr>
            <w:tcW w:w="7278" w:type="dxa"/>
          </w:tcPr>
          <w:p w14:paraId="712EE05D" w14:textId="6E309F50" w:rsidR="004E1D62" w:rsidRPr="001C0CC4" w:rsidRDefault="005163F6" w:rsidP="004E1D62">
            <w:pPr>
              <w:pStyle w:val="TAH"/>
              <w:rPr>
                <w:ins w:id="4715" w:author="Gene Fong" w:date="2020-04-10T14:15:00Z"/>
              </w:rPr>
            </w:pPr>
            <w:ins w:id="4716" w:author="Gene Fong" w:date="2020-06-01T12:22:00Z">
              <w:r>
                <w:t>Shared access</w:t>
              </w:r>
            </w:ins>
            <w:ins w:id="4717" w:author="Gene Fong" w:date="2020-04-10T14:15:00Z">
              <w:r w:rsidR="004E1D62" w:rsidRPr="001C0CC4">
                <w:t xml:space="preserve"> CA bandwidth class</w:t>
              </w:r>
            </w:ins>
          </w:p>
        </w:tc>
      </w:tr>
      <w:tr w:rsidR="00E05981" w:rsidRPr="001C0CC4" w14:paraId="7ADF09F9" w14:textId="77777777" w:rsidTr="002E672C">
        <w:trPr>
          <w:trHeight w:val="210"/>
          <w:jc w:val="center"/>
          <w:ins w:id="4718" w:author="Gene Fong" w:date="2020-04-10T14:15:00Z"/>
        </w:trPr>
        <w:tc>
          <w:tcPr>
            <w:tcW w:w="1786" w:type="dxa"/>
            <w:vMerge/>
          </w:tcPr>
          <w:p w14:paraId="0C50127C" w14:textId="77777777" w:rsidR="00E05981" w:rsidRPr="001C0CC4" w:rsidRDefault="00E05981" w:rsidP="004E1D62">
            <w:pPr>
              <w:pStyle w:val="TAH"/>
              <w:rPr>
                <w:ins w:id="4719" w:author="Gene Fong" w:date="2020-04-10T14:15:00Z"/>
              </w:rPr>
            </w:pPr>
          </w:p>
        </w:tc>
        <w:tc>
          <w:tcPr>
            <w:tcW w:w="651" w:type="dxa"/>
            <w:vMerge/>
          </w:tcPr>
          <w:p w14:paraId="76E1E46D" w14:textId="77777777" w:rsidR="00E05981" w:rsidRPr="001C0CC4" w:rsidRDefault="00E05981" w:rsidP="004E1D62">
            <w:pPr>
              <w:pStyle w:val="TAH"/>
              <w:rPr>
                <w:ins w:id="4720" w:author="Gene Fong" w:date="2020-04-10T14:15:00Z"/>
              </w:rPr>
            </w:pPr>
          </w:p>
        </w:tc>
        <w:tc>
          <w:tcPr>
            <w:tcW w:w="7278" w:type="dxa"/>
            <w:vAlign w:val="center"/>
          </w:tcPr>
          <w:p w14:paraId="4C94932D" w14:textId="7321294C" w:rsidR="00E05981" w:rsidRPr="001C0CC4" w:rsidRDefault="00E05981" w:rsidP="00E05981">
            <w:pPr>
              <w:pStyle w:val="TAH"/>
              <w:rPr>
                <w:ins w:id="4721" w:author="Gene Fong" w:date="2020-04-10T14:15:00Z"/>
              </w:rPr>
            </w:pPr>
            <w:ins w:id="4722" w:author="Gene Fong" w:date="2020-04-10T14:15:00Z">
              <w:r>
                <w:rPr>
                  <w:rFonts w:hint="eastAsia"/>
                  <w:lang w:eastAsia="zh-CN"/>
                </w:rPr>
                <w:t>B</w:t>
              </w:r>
            </w:ins>
            <w:ins w:id="4723" w:author="Gene Fong" w:date="2020-06-05T18:16:00Z">
              <w:r>
                <w:rPr>
                  <w:lang w:eastAsia="zh-CN"/>
                </w:rPr>
                <w:t>, C, D, E, I, M, N,O</w:t>
              </w:r>
            </w:ins>
          </w:p>
        </w:tc>
      </w:tr>
      <w:tr w:rsidR="004E1D62" w:rsidRPr="001C0CC4" w14:paraId="3E14EDCD" w14:textId="77777777" w:rsidTr="004E1D62">
        <w:trPr>
          <w:trHeight w:val="190"/>
          <w:jc w:val="center"/>
          <w:ins w:id="4724" w:author="Gene Fong" w:date="2020-04-10T14:15:00Z"/>
        </w:trPr>
        <w:tc>
          <w:tcPr>
            <w:tcW w:w="1786" w:type="dxa"/>
            <w:vMerge w:val="restart"/>
            <w:vAlign w:val="center"/>
          </w:tcPr>
          <w:p w14:paraId="598E937C" w14:textId="77777777" w:rsidR="004E1D62" w:rsidRPr="001C0CC4" w:rsidRDefault="004E1D62" w:rsidP="004E1D62">
            <w:pPr>
              <w:pStyle w:val="TAC"/>
              <w:rPr>
                <w:ins w:id="4725" w:author="Gene Fong" w:date="2020-04-10T14:15:00Z"/>
              </w:rPr>
            </w:pPr>
            <w:ins w:id="4726" w:author="Gene Fong" w:date="2020-04-10T14:15:00Z">
              <w:r w:rsidRPr="001C0CC4">
                <w:t xml:space="preserve">Pw in Transmission Bandwidth Configuration, per CC </w:t>
              </w:r>
            </w:ins>
          </w:p>
        </w:tc>
        <w:tc>
          <w:tcPr>
            <w:tcW w:w="651" w:type="dxa"/>
            <w:vAlign w:val="center"/>
          </w:tcPr>
          <w:p w14:paraId="4DBCE9F7" w14:textId="77777777" w:rsidR="004E1D62" w:rsidRPr="001C0CC4" w:rsidRDefault="004E1D62" w:rsidP="004E1D62">
            <w:pPr>
              <w:pStyle w:val="TAC"/>
              <w:rPr>
                <w:ins w:id="4727" w:author="Gene Fong" w:date="2020-04-10T14:15:00Z"/>
              </w:rPr>
            </w:pPr>
            <w:ins w:id="4728" w:author="Gene Fong" w:date="2020-04-10T14:15:00Z">
              <w:r w:rsidRPr="001C0CC4">
                <w:t>dB</w:t>
              </w:r>
              <w:r>
                <w:t>m</w:t>
              </w:r>
            </w:ins>
          </w:p>
        </w:tc>
        <w:tc>
          <w:tcPr>
            <w:tcW w:w="7278" w:type="dxa"/>
          </w:tcPr>
          <w:p w14:paraId="6368947A" w14:textId="77777777" w:rsidR="004E1D62" w:rsidRPr="001C0CC4" w:rsidRDefault="004E1D62" w:rsidP="004E1D62">
            <w:pPr>
              <w:pStyle w:val="TAC"/>
              <w:rPr>
                <w:ins w:id="4729" w:author="Gene Fong" w:date="2020-04-10T14:15:00Z"/>
              </w:rPr>
            </w:pPr>
            <w:ins w:id="4730" w:author="Gene Fong" w:date="2020-04-10T14:15:00Z">
              <w:r w:rsidRPr="001C0CC4">
                <w:t>REFSENS + CA bandwidth class specific value below</w:t>
              </w:r>
            </w:ins>
          </w:p>
        </w:tc>
      </w:tr>
      <w:tr w:rsidR="004E1D62" w:rsidRPr="001C0CC4" w14:paraId="0DB484F6" w14:textId="77777777" w:rsidTr="004E1D62">
        <w:trPr>
          <w:trHeight w:val="370"/>
          <w:jc w:val="center"/>
          <w:ins w:id="4731" w:author="Gene Fong" w:date="2020-04-10T14:15:00Z"/>
        </w:trPr>
        <w:tc>
          <w:tcPr>
            <w:tcW w:w="1786" w:type="dxa"/>
            <w:vMerge/>
          </w:tcPr>
          <w:p w14:paraId="43F3B760" w14:textId="77777777" w:rsidR="004E1D62" w:rsidRPr="001C0CC4" w:rsidRDefault="004E1D62" w:rsidP="004E1D62">
            <w:pPr>
              <w:pStyle w:val="TAC"/>
              <w:rPr>
                <w:ins w:id="4732" w:author="Gene Fong" w:date="2020-04-10T14:15:00Z"/>
                <w:bCs/>
              </w:rPr>
            </w:pPr>
          </w:p>
        </w:tc>
        <w:tc>
          <w:tcPr>
            <w:tcW w:w="651" w:type="dxa"/>
            <w:vAlign w:val="center"/>
          </w:tcPr>
          <w:p w14:paraId="77CEB8E9" w14:textId="77777777" w:rsidR="004E1D62" w:rsidRPr="001C0CC4" w:rsidRDefault="004E1D62" w:rsidP="004E1D62">
            <w:pPr>
              <w:pStyle w:val="TAC"/>
              <w:rPr>
                <w:ins w:id="4733" w:author="Gene Fong" w:date="2020-04-10T14:15:00Z"/>
              </w:rPr>
            </w:pPr>
            <w:ins w:id="4734" w:author="Gene Fong" w:date="2020-04-10T14:15:00Z">
              <w:r>
                <w:t>dB</w:t>
              </w:r>
            </w:ins>
          </w:p>
        </w:tc>
        <w:tc>
          <w:tcPr>
            <w:tcW w:w="7278" w:type="dxa"/>
            <w:vAlign w:val="center"/>
          </w:tcPr>
          <w:p w14:paraId="5098B715" w14:textId="77777777" w:rsidR="004E1D62" w:rsidRPr="00B75879" w:rsidRDefault="004E1D62" w:rsidP="004E1D62">
            <w:pPr>
              <w:pStyle w:val="TAC"/>
              <w:rPr>
                <w:ins w:id="4735" w:author="Gene Fong" w:date="2020-04-10T14:15:00Z"/>
              </w:rPr>
            </w:pPr>
            <w:ins w:id="4736" w:author="Gene Fong" w:date="2020-04-10T14:15:00Z">
              <w:r w:rsidRPr="00B75879">
                <w:rPr>
                  <w:lang w:eastAsia="zh-CN"/>
                </w:rPr>
                <w:t>9</w:t>
              </w:r>
            </w:ins>
          </w:p>
        </w:tc>
      </w:tr>
      <w:tr w:rsidR="004E1D62" w:rsidRPr="001C0CC4" w14:paraId="291EA340" w14:textId="77777777" w:rsidTr="004E1D62">
        <w:trPr>
          <w:trHeight w:val="190"/>
          <w:jc w:val="center"/>
          <w:ins w:id="4737" w:author="Gene Fong" w:date="2020-04-10T14:15:00Z"/>
        </w:trPr>
        <w:tc>
          <w:tcPr>
            <w:tcW w:w="9715" w:type="dxa"/>
            <w:gridSpan w:val="3"/>
          </w:tcPr>
          <w:p w14:paraId="703129D4" w14:textId="77777777" w:rsidR="004E1D62" w:rsidRPr="001C0CC4" w:rsidRDefault="004E1D62" w:rsidP="004E1D62">
            <w:pPr>
              <w:pStyle w:val="TAN"/>
              <w:ind w:hanging="881"/>
              <w:rPr>
                <w:ins w:id="4738" w:author="Gene Fong" w:date="2020-04-10T14:15:00Z"/>
              </w:rPr>
            </w:pPr>
            <w:ins w:id="4739" w:author="Gene Fong" w:date="2020-04-10T14:15:00Z">
              <w:r w:rsidRPr="001C0CC4">
                <w:t>NOTE 1:</w:t>
              </w:r>
              <w:r w:rsidRPr="001C0CC4">
                <w:tab/>
                <w:t>The transmitter shall be set to 4dB below P</w:t>
              </w:r>
              <w:r w:rsidRPr="001C0CC4">
                <w:rPr>
                  <w:vertAlign w:val="subscript"/>
                </w:rPr>
                <w:t>CMAX_L,f,c</w:t>
              </w:r>
              <w:r w:rsidRPr="001C0CC4">
                <w:t xml:space="preserve"> at the minimum UL configuration specified in Table 7.3.2-3 with P</w:t>
              </w:r>
              <w:r w:rsidRPr="001C0CC4">
                <w:rPr>
                  <w:vertAlign w:val="subscript"/>
                </w:rPr>
                <w:t>CMAX_L,f,c</w:t>
              </w:r>
              <w:r w:rsidRPr="001C0CC4">
                <w:t xml:space="preserve"> defined in clause 6.2.4.</w:t>
              </w:r>
            </w:ins>
          </w:p>
        </w:tc>
      </w:tr>
    </w:tbl>
    <w:p w14:paraId="1769A432" w14:textId="77777777" w:rsidR="004E1D62" w:rsidRPr="001C0CC4" w:rsidRDefault="004E1D62" w:rsidP="004E1D62">
      <w:pPr>
        <w:rPr>
          <w:ins w:id="4740" w:author="Gene Fong" w:date="2020-04-10T14:15:00Z"/>
        </w:rPr>
      </w:pPr>
    </w:p>
    <w:p w14:paraId="4ACCD2C0" w14:textId="71442F40" w:rsidR="004E1D62" w:rsidRPr="001C0CC4" w:rsidRDefault="004E1D62" w:rsidP="004E1D62">
      <w:pPr>
        <w:pStyle w:val="TH"/>
        <w:rPr>
          <w:ins w:id="4741" w:author="Gene Fong" w:date="2020-04-10T14:15:00Z"/>
          <w:rFonts w:cs="Arial"/>
        </w:rPr>
      </w:pPr>
      <w:ins w:id="4742" w:author="Gene Fong" w:date="2020-04-10T14:15:00Z">
        <w:r w:rsidRPr="001C0CC4">
          <w:rPr>
            <w:rFonts w:cs="Arial"/>
          </w:rPr>
          <w:t>Table 7.6</w:t>
        </w:r>
      </w:ins>
      <w:ins w:id="4743" w:author="Gene Fong" w:date="2020-05-12T15:36:00Z">
        <w:r w:rsidR="0079368C">
          <w:rPr>
            <w:rFonts w:cs="Arial"/>
          </w:rPr>
          <w:t>F</w:t>
        </w:r>
      </w:ins>
      <w:ins w:id="4744" w:author="Gene Fong" w:date="2020-04-10T14:15:00Z">
        <w:r w:rsidRPr="001C0CC4">
          <w:rPr>
            <w:rFonts w:cs="Arial"/>
          </w:rPr>
          <w:t>.3</w:t>
        </w:r>
        <w:r>
          <w:rPr>
            <w:rFonts w:cs="Arial"/>
          </w:rPr>
          <w:t>.2</w:t>
        </w:r>
        <w:r w:rsidRPr="001C0CC4">
          <w:rPr>
            <w:rFonts w:cs="Arial"/>
          </w:rPr>
          <w:t>-2: Out of-band blocking for intra-band contiguous CA</w:t>
        </w:r>
      </w:ins>
    </w:p>
    <w:tbl>
      <w:tblPr>
        <w:tblW w:w="10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350"/>
        <w:gridCol w:w="810"/>
        <w:gridCol w:w="1980"/>
        <w:gridCol w:w="1980"/>
        <w:gridCol w:w="3381"/>
      </w:tblGrid>
      <w:tr w:rsidR="004E1D62" w:rsidRPr="001C0CC4" w14:paraId="13713568" w14:textId="77777777" w:rsidTr="004E1D62">
        <w:trPr>
          <w:trHeight w:val="174"/>
          <w:jc w:val="center"/>
          <w:ins w:id="4745" w:author="Gene Fong" w:date="2020-04-10T14:15:00Z"/>
        </w:trPr>
        <w:tc>
          <w:tcPr>
            <w:tcW w:w="1075" w:type="dxa"/>
            <w:vMerge w:val="restart"/>
          </w:tcPr>
          <w:p w14:paraId="2EBDFF9F" w14:textId="3B5E772D" w:rsidR="004E1D62" w:rsidRPr="001C0CC4" w:rsidRDefault="0079368C" w:rsidP="004E1D62">
            <w:pPr>
              <w:pStyle w:val="TAH"/>
              <w:rPr>
                <w:ins w:id="4746" w:author="Gene Fong" w:date="2020-04-10T14:15:00Z"/>
              </w:rPr>
            </w:pPr>
            <w:ins w:id="4747" w:author="Gene Fong" w:date="2020-05-12T15:37:00Z">
              <w:r>
                <w:t>Operating</w:t>
              </w:r>
            </w:ins>
            <w:ins w:id="4748" w:author="Gene Fong" w:date="2020-04-10T14:15:00Z">
              <w:r w:rsidR="004E1D62" w:rsidRPr="001C0CC4">
                <w:t xml:space="preserve"> band</w:t>
              </w:r>
            </w:ins>
          </w:p>
        </w:tc>
        <w:tc>
          <w:tcPr>
            <w:tcW w:w="1350" w:type="dxa"/>
            <w:shd w:val="clear" w:color="auto" w:fill="auto"/>
          </w:tcPr>
          <w:p w14:paraId="4A043181" w14:textId="77777777" w:rsidR="004E1D62" w:rsidRPr="001C0CC4" w:rsidRDefault="004E1D62" w:rsidP="004E1D62">
            <w:pPr>
              <w:pStyle w:val="TAH"/>
              <w:rPr>
                <w:ins w:id="4749" w:author="Gene Fong" w:date="2020-04-10T14:15:00Z"/>
              </w:rPr>
            </w:pPr>
            <w:ins w:id="4750" w:author="Gene Fong" w:date="2020-04-10T14:15:00Z">
              <w:r w:rsidRPr="001C0CC4">
                <w:t>Parameter</w:t>
              </w:r>
            </w:ins>
          </w:p>
        </w:tc>
        <w:tc>
          <w:tcPr>
            <w:tcW w:w="810" w:type="dxa"/>
          </w:tcPr>
          <w:p w14:paraId="1DEC0B4A" w14:textId="77777777" w:rsidR="004E1D62" w:rsidRPr="001C0CC4" w:rsidRDefault="004E1D62" w:rsidP="004E1D62">
            <w:pPr>
              <w:pStyle w:val="TAH"/>
              <w:rPr>
                <w:ins w:id="4751" w:author="Gene Fong" w:date="2020-04-10T14:15:00Z"/>
              </w:rPr>
            </w:pPr>
            <w:ins w:id="4752" w:author="Gene Fong" w:date="2020-04-10T14:15:00Z">
              <w:r w:rsidRPr="001C0CC4">
                <w:t>Unit</w:t>
              </w:r>
            </w:ins>
          </w:p>
        </w:tc>
        <w:tc>
          <w:tcPr>
            <w:tcW w:w="1980" w:type="dxa"/>
          </w:tcPr>
          <w:p w14:paraId="0379DF2B" w14:textId="77777777" w:rsidR="004E1D62" w:rsidRPr="001C0CC4" w:rsidRDefault="004E1D62" w:rsidP="004E1D62">
            <w:pPr>
              <w:pStyle w:val="TAH"/>
              <w:rPr>
                <w:ins w:id="4753" w:author="Gene Fong" w:date="2020-04-10T14:15:00Z"/>
              </w:rPr>
            </w:pPr>
            <w:ins w:id="4754" w:author="Gene Fong" w:date="2020-04-10T14:15:00Z">
              <w:r w:rsidRPr="001C0CC4">
                <w:t>Range1</w:t>
              </w:r>
            </w:ins>
          </w:p>
        </w:tc>
        <w:tc>
          <w:tcPr>
            <w:tcW w:w="1980" w:type="dxa"/>
          </w:tcPr>
          <w:p w14:paraId="75731A75" w14:textId="77777777" w:rsidR="004E1D62" w:rsidRPr="001C0CC4" w:rsidRDefault="004E1D62" w:rsidP="004E1D62">
            <w:pPr>
              <w:pStyle w:val="TAH"/>
              <w:rPr>
                <w:ins w:id="4755" w:author="Gene Fong" w:date="2020-04-10T14:15:00Z"/>
              </w:rPr>
            </w:pPr>
            <w:ins w:id="4756" w:author="Gene Fong" w:date="2020-04-10T14:15:00Z">
              <w:r w:rsidRPr="001C0CC4">
                <w:t>Range 2</w:t>
              </w:r>
            </w:ins>
          </w:p>
        </w:tc>
        <w:tc>
          <w:tcPr>
            <w:tcW w:w="3381" w:type="dxa"/>
          </w:tcPr>
          <w:p w14:paraId="5BCAF04A" w14:textId="77777777" w:rsidR="004E1D62" w:rsidRPr="001C0CC4" w:rsidRDefault="004E1D62" w:rsidP="004E1D62">
            <w:pPr>
              <w:pStyle w:val="TAH"/>
              <w:rPr>
                <w:ins w:id="4757" w:author="Gene Fong" w:date="2020-04-10T14:15:00Z"/>
              </w:rPr>
            </w:pPr>
            <w:ins w:id="4758" w:author="Gene Fong" w:date="2020-04-10T14:15:00Z">
              <w:r w:rsidRPr="001C0CC4">
                <w:t>Range 3</w:t>
              </w:r>
            </w:ins>
          </w:p>
        </w:tc>
      </w:tr>
      <w:tr w:rsidR="004E1D62" w:rsidRPr="001C0CC4" w14:paraId="4C5B1999" w14:textId="77777777" w:rsidTr="004E1D62">
        <w:trPr>
          <w:trHeight w:val="341"/>
          <w:jc w:val="center"/>
          <w:ins w:id="4759" w:author="Gene Fong" w:date="2020-04-10T14:15:00Z"/>
        </w:trPr>
        <w:tc>
          <w:tcPr>
            <w:tcW w:w="1075" w:type="dxa"/>
            <w:vMerge/>
          </w:tcPr>
          <w:p w14:paraId="791A872F" w14:textId="77777777" w:rsidR="004E1D62" w:rsidRPr="001C0CC4" w:rsidRDefault="004E1D62" w:rsidP="004E1D62">
            <w:pPr>
              <w:pStyle w:val="TAL"/>
              <w:rPr>
                <w:ins w:id="4760" w:author="Gene Fong" w:date="2020-04-10T14:15:00Z"/>
                <w:rFonts w:cs="Arial"/>
                <w:lang w:val="sv-SE"/>
              </w:rPr>
            </w:pPr>
          </w:p>
        </w:tc>
        <w:tc>
          <w:tcPr>
            <w:tcW w:w="1350" w:type="dxa"/>
            <w:shd w:val="clear" w:color="auto" w:fill="auto"/>
          </w:tcPr>
          <w:p w14:paraId="09C0FCF4" w14:textId="77777777" w:rsidR="004E1D62" w:rsidRPr="001C0CC4" w:rsidRDefault="004E1D62" w:rsidP="004E1D62">
            <w:pPr>
              <w:pStyle w:val="TAL"/>
              <w:rPr>
                <w:ins w:id="4761" w:author="Gene Fong" w:date="2020-04-10T14:15:00Z"/>
                <w:rFonts w:cs="Arial"/>
                <w:lang w:val="sv-SE"/>
              </w:rPr>
            </w:pPr>
            <w:ins w:id="4762" w:author="Gene Fong" w:date="2020-04-10T14:15:00Z">
              <w:r w:rsidRPr="001C0CC4">
                <w:rPr>
                  <w:rFonts w:cs="Arial"/>
                  <w:lang w:val="sv-SE"/>
                </w:rPr>
                <w:t>P</w:t>
              </w:r>
              <w:r w:rsidRPr="001C0CC4">
                <w:rPr>
                  <w:rFonts w:cs="Arial"/>
                  <w:vertAlign w:val="subscript"/>
                  <w:lang w:val="sv-SE"/>
                </w:rPr>
                <w:t>interferer</w:t>
              </w:r>
            </w:ins>
          </w:p>
        </w:tc>
        <w:tc>
          <w:tcPr>
            <w:tcW w:w="810" w:type="dxa"/>
          </w:tcPr>
          <w:p w14:paraId="4BB4DF40" w14:textId="77777777" w:rsidR="004E1D62" w:rsidRPr="001C0CC4" w:rsidRDefault="004E1D62" w:rsidP="004E1D62">
            <w:pPr>
              <w:pStyle w:val="TAC"/>
              <w:rPr>
                <w:ins w:id="4763" w:author="Gene Fong" w:date="2020-04-10T14:15:00Z"/>
                <w:rFonts w:cs="Arial"/>
                <w:lang w:val="sv-SE"/>
              </w:rPr>
            </w:pPr>
            <w:ins w:id="4764" w:author="Gene Fong" w:date="2020-04-10T14:15:00Z">
              <w:r w:rsidRPr="001C0CC4">
                <w:rPr>
                  <w:rFonts w:cs="Arial"/>
                  <w:lang w:val="sv-SE"/>
                </w:rPr>
                <w:t>dBm</w:t>
              </w:r>
            </w:ins>
          </w:p>
        </w:tc>
        <w:tc>
          <w:tcPr>
            <w:tcW w:w="1980" w:type="dxa"/>
            <w:vAlign w:val="center"/>
          </w:tcPr>
          <w:p w14:paraId="74E58672" w14:textId="77777777" w:rsidR="004E1D62" w:rsidRPr="001C0CC4" w:rsidRDefault="004E1D62" w:rsidP="004E1D62">
            <w:pPr>
              <w:pStyle w:val="TAC"/>
              <w:rPr>
                <w:ins w:id="4765" w:author="Gene Fong" w:date="2020-04-10T14:15:00Z"/>
                <w:rFonts w:cs="Arial"/>
                <w:lang w:eastAsia="ja-JP"/>
              </w:rPr>
            </w:pPr>
            <w:ins w:id="4766" w:author="Gene Fong" w:date="2020-04-10T14:15:00Z">
              <w:r w:rsidRPr="001C0CC4">
                <w:rPr>
                  <w:rFonts w:cs="Arial"/>
                  <w:lang w:eastAsia="ja-JP"/>
                </w:rPr>
                <w:t>-45</w:t>
              </w:r>
            </w:ins>
          </w:p>
        </w:tc>
        <w:tc>
          <w:tcPr>
            <w:tcW w:w="1980" w:type="dxa"/>
            <w:vAlign w:val="center"/>
          </w:tcPr>
          <w:p w14:paraId="2463A858" w14:textId="77777777" w:rsidR="004E1D62" w:rsidRPr="001C0CC4" w:rsidRDefault="004E1D62" w:rsidP="004E1D62">
            <w:pPr>
              <w:pStyle w:val="TAC"/>
              <w:rPr>
                <w:ins w:id="4767" w:author="Gene Fong" w:date="2020-04-10T14:15:00Z"/>
                <w:rFonts w:cs="Arial"/>
              </w:rPr>
            </w:pPr>
            <w:ins w:id="4768" w:author="Gene Fong" w:date="2020-04-10T14:15:00Z">
              <w:r w:rsidRPr="001C0CC4">
                <w:rPr>
                  <w:rFonts w:cs="Arial"/>
                </w:rPr>
                <w:t>-30</w:t>
              </w:r>
            </w:ins>
          </w:p>
        </w:tc>
        <w:tc>
          <w:tcPr>
            <w:tcW w:w="3381" w:type="dxa"/>
            <w:vAlign w:val="center"/>
          </w:tcPr>
          <w:p w14:paraId="1E3E0539" w14:textId="77777777" w:rsidR="004E1D62" w:rsidRPr="001C0CC4" w:rsidRDefault="004E1D62" w:rsidP="004E1D62">
            <w:pPr>
              <w:pStyle w:val="TAC"/>
              <w:rPr>
                <w:ins w:id="4769" w:author="Gene Fong" w:date="2020-04-10T14:15:00Z"/>
                <w:rFonts w:cs="Arial"/>
              </w:rPr>
            </w:pPr>
            <w:ins w:id="4770" w:author="Gene Fong" w:date="2020-04-10T14:15:00Z">
              <w:r w:rsidRPr="001C0CC4">
                <w:rPr>
                  <w:rFonts w:cs="Arial"/>
                </w:rPr>
                <w:t>-15</w:t>
              </w:r>
            </w:ins>
          </w:p>
        </w:tc>
      </w:tr>
      <w:tr w:rsidR="004E1D62" w:rsidRPr="001C0CC4" w14:paraId="7A9F2401" w14:textId="77777777" w:rsidTr="004E1D62">
        <w:trPr>
          <w:trHeight w:val="1037"/>
          <w:jc w:val="center"/>
          <w:ins w:id="4771" w:author="Gene Fong" w:date="2020-04-10T14:15:00Z"/>
        </w:trPr>
        <w:tc>
          <w:tcPr>
            <w:tcW w:w="1075" w:type="dxa"/>
          </w:tcPr>
          <w:p w14:paraId="72215CAE" w14:textId="6A5AF36E" w:rsidR="004E1D62" w:rsidRDefault="004E1D62" w:rsidP="004E1D62">
            <w:pPr>
              <w:pStyle w:val="TAL"/>
              <w:rPr>
                <w:ins w:id="4772" w:author="Gene Fong" w:date="2020-04-10T14:15:00Z"/>
                <w:rFonts w:cs="Arial"/>
              </w:rPr>
            </w:pPr>
            <w:ins w:id="4773" w:author="Gene Fong" w:date="2020-04-10T14:15:00Z">
              <w:r>
                <w:rPr>
                  <w:rFonts w:cs="Arial"/>
                </w:rPr>
                <w:t>n46</w:t>
              </w:r>
            </w:ins>
          </w:p>
          <w:p w14:paraId="04ED69B0" w14:textId="4DB9B04B" w:rsidR="004E1D62" w:rsidRDefault="004E1D62" w:rsidP="004E1D62">
            <w:pPr>
              <w:pStyle w:val="TAL"/>
              <w:rPr>
                <w:ins w:id="4774" w:author="Gene Fong" w:date="2020-04-10T14:15:00Z"/>
                <w:rFonts w:cs="Arial"/>
              </w:rPr>
            </w:pPr>
          </w:p>
          <w:p w14:paraId="22FC3CC3" w14:textId="77777777" w:rsidR="004E1D62" w:rsidRPr="001C0CC4" w:rsidRDefault="004E1D62" w:rsidP="004E1D62">
            <w:pPr>
              <w:pStyle w:val="TAL"/>
              <w:rPr>
                <w:ins w:id="4775" w:author="Gene Fong" w:date="2020-04-10T14:15:00Z"/>
                <w:rFonts w:cs="Arial"/>
              </w:rPr>
            </w:pPr>
          </w:p>
        </w:tc>
        <w:tc>
          <w:tcPr>
            <w:tcW w:w="1350" w:type="dxa"/>
            <w:shd w:val="clear" w:color="auto" w:fill="auto"/>
          </w:tcPr>
          <w:p w14:paraId="41B3C4AE" w14:textId="77777777" w:rsidR="004E1D62" w:rsidRPr="001C0CC4" w:rsidRDefault="004E1D62" w:rsidP="004E1D62">
            <w:pPr>
              <w:pStyle w:val="TAL"/>
              <w:rPr>
                <w:ins w:id="4776" w:author="Gene Fong" w:date="2020-04-10T14:15:00Z"/>
                <w:rFonts w:cs="Arial"/>
                <w:lang w:val="sv-SE"/>
              </w:rPr>
            </w:pPr>
            <w:ins w:id="4777" w:author="Gene Fong" w:date="2020-04-10T14:15:00Z">
              <w:r w:rsidRPr="001C0CC4">
                <w:rPr>
                  <w:rFonts w:cs="Arial"/>
                  <w:lang w:val="sv-SE"/>
                </w:rPr>
                <w:t>F</w:t>
              </w:r>
              <w:r w:rsidRPr="001C0CC4">
                <w:rPr>
                  <w:rFonts w:cs="Arial"/>
                  <w:vertAlign w:val="subscript"/>
                  <w:lang w:val="sv-SE"/>
                </w:rPr>
                <w:t>interferer</w:t>
              </w:r>
              <w:r w:rsidRPr="001C0CC4">
                <w:rPr>
                  <w:rFonts w:cs="Arial"/>
                  <w:lang w:val="sv-SE"/>
                </w:rPr>
                <w:t xml:space="preserve"> (CW)</w:t>
              </w:r>
            </w:ins>
          </w:p>
        </w:tc>
        <w:tc>
          <w:tcPr>
            <w:tcW w:w="810" w:type="dxa"/>
          </w:tcPr>
          <w:p w14:paraId="288D17C3" w14:textId="77777777" w:rsidR="004E1D62" w:rsidRPr="001C0CC4" w:rsidRDefault="004E1D62" w:rsidP="004E1D62">
            <w:pPr>
              <w:pStyle w:val="TAC"/>
              <w:rPr>
                <w:ins w:id="4778" w:author="Gene Fong" w:date="2020-04-10T14:15:00Z"/>
                <w:rFonts w:cs="Arial"/>
                <w:lang w:val="sv-SE"/>
              </w:rPr>
            </w:pPr>
            <w:ins w:id="4779" w:author="Gene Fong" w:date="2020-04-10T14:15:00Z">
              <w:r w:rsidRPr="001C0CC4">
                <w:rPr>
                  <w:rFonts w:cs="Arial"/>
                  <w:lang w:val="sv-SE"/>
                </w:rPr>
                <w:t>MHz</w:t>
              </w:r>
            </w:ins>
          </w:p>
        </w:tc>
        <w:tc>
          <w:tcPr>
            <w:tcW w:w="1980" w:type="dxa"/>
            <w:vAlign w:val="center"/>
          </w:tcPr>
          <w:p w14:paraId="47D5516E" w14:textId="77777777" w:rsidR="004E1D62" w:rsidRPr="001C0CC4" w:rsidRDefault="004E1D62" w:rsidP="004E1D62">
            <w:pPr>
              <w:pStyle w:val="TAC"/>
              <w:rPr>
                <w:ins w:id="4780" w:author="Gene Fong" w:date="2020-04-10T14:15:00Z"/>
                <w:rFonts w:cs="Arial"/>
              </w:rPr>
            </w:pPr>
            <w:ins w:id="4781" w:author="Gene Fong" w:date="2020-04-10T14:15:00Z">
              <w:r>
                <w:rPr>
                  <w:rFonts w:cs="Arial"/>
                </w:rPr>
                <w:t>N/A</w:t>
              </w:r>
            </w:ins>
          </w:p>
        </w:tc>
        <w:tc>
          <w:tcPr>
            <w:tcW w:w="1980" w:type="dxa"/>
            <w:vAlign w:val="center"/>
          </w:tcPr>
          <w:p w14:paraId="7BDB01A0" w14:textId="77777777" w:rsidR="009C02E7" w:rsidRDefault="009C02E7" w:rsidP="009C02E7">
            <w:pPr>
              <w:pStyle w:val="TAC"/>
              <w:rPr>
                <w:ins w:id="4782" w:author="Gene Fong" w:date="2020-06-09T08:18:00Z"/>
              </w:rPr>
            </w:pPr>
            <w:ins w:id="4783" w:author="Gene Fong" w:date="2020-06-09T08:18:00Z">
              <w:r>
                <w:t>-200 &lt; f – F</w:t>
              </w:r>
              <w:r>
                <w:rPr>
                  <w:vertAlign w:val="subscript"/>
                </w:rPr>
                <w:t>DL_low</w:t>
              </w:r>
              <w:r>
                <w:t xml:space="preserve"> ≤ -3*BW</w:t>
              </w:r>
              <w:r>
                <w:rPr>
                  <w:vertAlign w:val="subscript"/>
                </w:rPr>
                <w:t>Channel_CA</w:t>
              </w:r>
            </w:ins>
          </w:p>
          <w:p w14:paraId="1BDA6471" w14:textId="77777777" w:rsidR="009C02E7" w:rsidRDefault="009C02E7" w:rsidP="009C02E7">
            <w:pPr>
              <w:pStyle w:val="TAC"/>
              <w:rPr>
                <w:ins w:id="4784" w:author="Gene Fong" w:date="2020-06-09T08:18:00Z"/>
              </w:rPr>
            </w:pPr>
            <w:ins w:id="4785" w:author="Gene Fong" w:date="2020-06-09T08:18:00Z">
              <w:r>
                <w:t>or</w:t>
              </w:r>
            </w:ins>
          </w:p>
          <w:p w14:paraId="5DA1CEA3" w14:textId="244C0CB5" w:rsidR="004E1D62" w:rsidRPr="001C0CC4" w:rsidRDefault="009C02E7" w:rsidP="009C02E7">
            <w:pPr>
              <w:pStyle w:val="TAC"/>
              <w:rPr>
                <w:ins w:id="4786" w:author="Gene Fong" w:date="2020-04-10T14:15:00Z"/>
                <w:rFonts w:cs="Arial"/>
              </w:rPr>
            </w:pPr>
            <w:ins w:id="4787" w:author="Gene Fong" w:date="2020-06-09T08:18:00Z">
              <w:r>
                <w:t>3*BW</w:t>
              </w:r>
              <w:r>
                <w:rPr>
                  <w:vertAlign w:val="subscript"/>
                </w:rPr>
                <w:t>Channel_CA</w:t>
              </w:r>
              <w:r>
                <w:t xml:space="preserve"> ≤ f – F</w:t>
              </w:r>
              <w:r>
                <w:rPr>
                  <w:vertAlign w:val="subscript"/>
                </w:rPr>
                <w:t>DL_high</w:t>
              </w:r>
              <w:r>
                <w:t xml:space="preserve"> &lt; 200</w:t>
              </w:r>
            </w:ins>
          </w:p>
        </w:tc>
        <w:tc>
          <w:tcPr>
            <w:tcW w:w="3381" w:type="dxa"/>
            <w:vAlign w:val="center"/>
          </w:tcPr>
          <w:p w14:paraId="23812FB7" w14:textId="43CF80A2" w:rsidR="004E1D62" w:rsidRPr="001C0CC4" w:rsidRDefault="004E1D62" w:rsidP="004E1D62">
            <w:pPr>
              <w:pStyle w:val="TAC"/>
              <w:rPr>
                <w:ins w:id="4788" w:author="Gene Fong" w:date="2020-04-10T14:15:00Z"/>
                <w:rFonts w:cs="Arial"/>
              </w:rPr>
            </w:pPr>
            <w:ins w:id="4789" w:author="Gene Fong" w:date="2020-04-10T14:15:00Z">
              <w:r w:rsidRPr="001C0CC4">
                <w:rPr>
                  <w:rFonts w:cs="Arial"/>
                </w:rPr>
                <w:t xml:space="preserve">1 </w:t>
              </w:r>
              <w:r w:rsidRPr="001C0CC4">
                <w:rPr>
                  <w:rFonts w:eastAsia="MS Mincho" w:cs="Arial"/>
                </w:rPr>
                <w:t>≤</w:t>
              </w:r>
              <w:r w:rsidRPr="001C0CC4">
                <w:rPr>
                  <w:rFonts w:cs="Arial"/>
                </w:rPr>
                <w:t xml:space="preserve"> f </w:t>
              </w:r>
              <w:r w:rsidRPr="001C0CC4">
                <w:rPr>
                  <w:rFonts w:eastAsia="MS Mincho" w:cs="Arial"/>
                </w:rPr>
                <w:t>≤</w:t>
              </w:r>
              <w:r w:rsidRPr="001C0CC4">
                <w:rPr>
                  <w:rFonts w:cs="Arial"/>
                </w:rPr>
                <w:t xml:space="preserve"> F</w:t>
              </w:r>
              <w:r w:rsidRPr="001C0CC4">
                <w:rPr>
                  <w:rFonts w:cs="Arial"/>
                  <w:vertAlign w:val="subscript"/>
                </w:rPr>
                <w:t>DL_low</w:t>
              </w:r>
              <w:r w:rsidRPr="001C0CC4">
                <w:rPr>
                  <w:rFonts w:cs="Arial"/>
                </w:rPr>
                <w:t xml:space="preserve"> – </w:t>
              </w:r>
            </w:ins>
            <w:ins w:id="4790" w:author="Gene Fong" w:date="2020-06-09T08:11:00Z">
              <w:r w:rsidR="002E672C">
                <w:rPr>
                  <w:rFonts w:cs="Arial"/>
                </w:rPr>
                <w:t>MAX(200,</w:t>
              </w:r>
            </w:ins>
            <w:ins w:id="4791" w:author="Gene Fong" w:date="2020-04-10T14:15:00Z">
              <w:r w:rsidRPr="001C0CC4">
                <w:rPr>
                  <w:rFonts w:cs="Arial"/>
                </w:rPr>
                <w:t>3</w:t>
              </w:r>
              <w:r>
                <w:rPr>
                  <w:rFonts w:cs="Arial"/>
                </w:rPr>
                <w:t>*</w:t>
              </w:r>
            </w:ins>
            <w:ins w:id="4792" w:author="Gene Fong" w:date="2020-06-09T08:12:00Z">
              <w:r w:rsidR="002E672C">
                <w:rPr>
                  <w:rFonts w:cs="Arial"/>
                </w:rPr>
                <w:t>BW</w:t>
              </w:r>
              <w:r w:rsidR="002E672C" w:rsidRPr="002E672C">
                <w:rPr>
                  <w:rFonts w:cs="Arial"/>
                  <w:vertAlign w:val="subscript"/>
                </w:rPr>
                <w:t>Channel_CA</w:t>
              </w:r>
            </w:ins>
            <w:ins w:id="4793" w:author="Gene Fong" w:date="2020-04-10T14:15:00Z">
              <w:r w:rsidRPr="001C0CC4">
                <w:rPr>
                  <w:rFonts w:cs="Arial"/>
                </w:rPr>
                <w:t>)</w:t>
              </w:r>
            </w:ins>
          </w:p>
          <w:p w14:paraId="2E10338F" w14:textId="77777777" w:rsidR="004E1D62" w:rsidRPr="001C0CC4" w:rsidRDefault="004E1D62" w:rsidP="004E1D62">
            <w:pPr>
              <w:pStyle w:val="TAC"/>
              <w:rPr>
                <w:ins w:id="4794" w:author="Gene Fong" w:date="2020-04-10T14:15:00Z"/>
                <w:rFonts w:cs="Arial"/>
              </w:rPr>
            </w:pPr>
            <w:ins w:id="4795" w:author="Gene Fong" w:date="2020-04-10T14:15:00Z">
              <w:r w:rsidRPr="001C0CC4">
                <w:rPr>
                  <w:rFonts w:cs="Arial"/>
                </w:rPr>
                <w:t>or</w:t>
              </w:r>
            </w:ins>
          </w:p>
          <w:p w14:paraId="3E96B1A4" w14:textId="535440AF" w:rsidR="004E1D62" w:rsidRPr="001C0CC4" w:rsidRDefault="004E1D62" w:rsidP="004E1D62">
            <w:pPr>
              <w:pStyle w:val="TAC"/>
              <w:rPr>
                <w:ins w:id="4796" w:author="Gene Fong" w:date="2020-04-10T14:15:00Z"/>
                <w:rFonts w:cs="Arial"/>
              </w:rPr>
            </w:pPr>
            <w:ins w:id="4797" w:author="Gene Fong" w:date="2020-04-10T14:15:00Z">
              <w:r w:rsidRPr="001C0CC4">
                <w:rPr>
                  <w:rFonts w:cs="Arial"/>
                </w:rPr>
                <w:t>F</w:t>
              </w:r>
              <w:r w:rsidRPr="001C0CC4">
                <w:rPr>
                  <w:rFonts w:cs="Arial"/>
                  <w:vertAlign w:val="subscript"/>
                </w:rPr>
                <w:t>DL_high</w:t>
              </w:r>
              <w:r w:rsidRPr="001C0CC4">
                <w:rPr>
                  <w:rFonts w:cs="Arial"/>
                </w:rPr>
                <w:t xml:space="preserve"> + </w:t>
              </w:r>
            </w:ins>
            <w:ins w:id="4798" w:author="Gene Fong" w:date="2020-06-09T08:12:00Z">
              <w:r w:rsidR="002E672C">
                <w:rPr>
                  <w:rFonts w:cs="Arial"/>
                </w:rPr>
                <w:t>MAX(200,</w:t>
              </w:r>
              <w:r w:rsidR="002E672C" w:rsidRPr="001C0CC4">
                <w:rPr>
                  <w:rFonts w:cs="Arial"/>
                </w:rPr>
                <w:t>3</w:t>
              </w:r>
              <w:r w:rsidR="002E672C">
                <w:rPr>
                  <w:rFonts w:cs="Arial"/>
                </w:rPr>
                <w:t>*BW</w:t>
              </w:r>
              <w:r w:rsidR="002E672C" w:rsidRPr="002E672C">
                <w:rPr>
                  <w:rFonts w:cs="Arial"/>
                  <w:vertAlign w:val="subscript"/>
                </w:rPr>
                <w:t>Channel_CA</w:t>
              </w:r>
              <w:r w:rsidR="002E672C" w:rsidRPr="001C0CC4">
                <w:rPr>
                  <w:rFonts w:cs="Arial"/>
                </w:rPr>
                <w:t>)</w:t>
              </w:r>
            </w:ins>
          </w:p>
          <w:p w14:paraId="3629BF5D" w14:textId="77777777" w:rsidR="004E1D62" w:rsidRPr="001C0CC4" w:rsidRDefault="004E1D62" w:rsidP="004E1D62">
            <w:pPr>
              <w:pStyle w:val="TAC"/>
              <w:rPr>
                <w:ins w:id="4799" w:author="Gene Fong" w:date="2020-04-10T14:15:00Z"/>
                <w:rFonts w:cs="Arial"/>
              </w:rPr>
            </w:pPr>
            <w:ins w:id="4800" w:author="Gene Fong" w:date="2020-04-10T14:15:00Z">
              <w:r w:rsidRPr="001C0CC4">
                <w:rPr>
                  <w:rFonts w:eastAsia="MS Mincho" w:cs="Arial"/>
                </w:rPr>
                <w:t>≤</w:t>
              </w:r>
              <w:r w:rsidRPr="001C0CC4">
                <w:rPr>
                  <w:rFonts w:cs="Arial"/>
                </w:rPr>
                <w:t xml:space="preserve"> f </w:t>
              </w:r>
              <w:r w:rsidRPr="001C0CC4">
                <w:rPr>
                  <w:rFonts w:eastAsia="MS Mincho" w:cs="Arial"/>
                </w:rPr>
                <w:t>≤</w:t>
              </w:r>
              <w:r w:rsidRPr="001C0CC4">
                <w:rPr>
                  <w:rFonts w:cs="Arial"/>
                </w:rPr>
                <w:t xml:space="preserve"> 12750</w:t>
              </w:r>
            </w:ins>
          </w:p>
        </w:tc>
      </w:tr>
      <w:tr w:rsidR="004E1D62" w:rsidRPr="001C0CC4" w14:paraId="688161C6" w14:textId="77777777" w:rsidTr="004E1D62">
        <w:trPr>
          <w:trHeight w:val="70"/>
          <w:jc w:val="center"/>
          <w:ins w:id="4801" w:author="Gene Fong" w:date="2020-04-10T14:15:00Z"/>
        </w:trPr>
        <w:tc>
          <w:tcPr>
            <w:tcW w:w="10576" w:type="dxa"/>
            <w:gridSpan w:val="6"/>
          </w:tcPr>
          <w:p w14:paraId="399A1E18" w14:textId="53D0DD3D" w:rsidR="004E1D62" w:rsidRPr="001C0CC4" w:rsidRDefault="004E1D62" w:rsidP="004E1D62">
            <w:pPr>
              <w:pStyle w:val="TAN"/>
              <w:rPr>
                <w:ins w:id="4802" w:author="Gene Fong" w:date="2020-04-10T14:15:00Z"/>
              </w:rPr>
            </w:pPr>
            <w:ins w:id="4803" w:author="Gene Fong" w:date="2020-04-10T14:15:00Z">
              <w:r w:rsidRPr="001C0CC4">
                <w:rPr>
                  <w:rFonts w:eastAsia="MS Mincho" w:cs="Arial"/>
                </w:rPr>
                <w:t xml:space="preserve">NOTE </w:t>
              </w:r>
            </w:ins>
            <w:ins w:id="4804" w:author="Gene Fong" w:date="2020-04-10T14:17:00Z">
              <w:r>
                <w:rPr>
                  <w:rFonts w:eastAsia="MS Mincho" w:cs="Arial"/>
                </w:rPr>
                <w:t>1</w:t>
              </w:r>
            </w:ins>
            <w:ins w:id="4805" w:author="Gene Fong" w:date="2020-04-10T14:15:00Z">
              <w:r w:rsidRPr="001C0CC4">
                <w:rPr>
                  <w:rFonts w:eastAsia="MS Mincho" w:cs="Arial"/>
                </w:rPr>
                <w:t>:</w:t>
              </w:r>
              <w:r w:rsidRPr="001C0CC4">
                <w:rPr>
                  <w:rFonts w:eastAsia="MS Mincho" w:cs="Arial"/>
                </w:rPr>
                <w:tab/>
                <w:t xml:space="preserve">The power level </w:t>
              </w:r>
              <w:r w:rsidRPr="001C0CC4">
                <w:t>of the interferer (P</w:t>
              </w:r>
              <w:r w:rsidRPr="001C0CC4">
                <w:rPr>
                  <w:vertAlign w:val="subscript"/>
                </w:rPr>
                <w:t>Interferer</w:t>
              </w:r>
              <w:r w:rsidRPr="001C0CC4">
                <w:t>) for Range 3 shall be modified to -20 dBm, for F</w:t>
              </w:r>
              <w:r w:rsidRPr="001C0CC4">
                <w:rPr>
                  <w:vertAlign w:val="subscript"/>
                </w:rPr>
                <w:t>Interferer</w:t>
              </w:r>
              <w:r w:rsidRPr="001C0CC4">
                <w:t xml:space="preserve"> &gt; </w:t>
              </w:r>
              <w:r>
                <w:t>4200</w:t>
              </w:r>
              <w:r w:rsidRPr="001C0CC4">
                <w:t xml:space="preserve"> MHz.</w:t>
              </w:r>
            </w:ins>
          </w:p>
        </w:tc>
      </w:tr>
    </w:tbl>
    <w:p w14:paraId="4690C7B7" w14:textId="77777777" w:rsidR="004E1D62" w:rsidRPr="001C0CC4" w:rsidRDefault="004E1D62" w:rsidP="004E1D62">
      <w:pPr>
        <w:rPr>
          <w:ins w:id="4806" w:author="Gene Fong" w:date="2020-04-10T14:15:00Z"/>
        </w:rPr>
      </w:pPr>
    </w:p>
    <w:p w14:paraId="34AC6F71" w14:textId="57B74257" w:rsidR="00173D5F" w:rsidRPr="001C0CC4" w:rsidRDefault="00173D5F" w:rsidP="00173D5F">
      <w:pPr>
        <w:pStyle w:val="Heading3"/>
        <w:ind w:left="0" w:firstLine="0"/>
        <w:rPr>
          <w:ins w:id="4807" w:author="Gene Fong" w:date="2020-04-06T14:23:00Z"/>
        </w:rPr>
      </w:pPr>
      <w:ins w:id="4808" w:author="Gene Fong" w:date="2020-04-06T14:23:00Z">
        <w:r w:rsidRPr="001C0CC4">
          <w:t>7.6</w:t>
        </w:r>
      </w:ins>
      <w:ins w:id="4809" w:author="Gene Fong" w:date="2020-05-12T15:39:00Z">
        <w:r w:rsidR="0079368C">
          <w:t>F</w:t>
        </w:r>
      </w:ins>
      <w:ins w:id="4810" w:author="Gene Fong" w:date="2020-04-06T14:23:00Z">
        <w:r w:rsidRPr="001C0CC4">
          <w:t>.4</w:t>
        </w:r>
        <w:r w:rsidRPr="001C0CC4">
          <w:tab/>
          <w:t>Narrow band blocking</w:t>
        </w:r>
        <w:bookmarkEnd w:id="4686"/>
        <w:bookmarkEnd w:id="4687"/>
        <w:bookmarkEnd w:id="4688"/>
        <w:bookmarkEnd w:id="4689"/>
      </w:ins>
    </w:p>
    <w:p w14:paraId="77BFCFE2" w14:textId="79642A63" w:rsidR="00173D5F" w:rsidRPr="002C159B" w:rsidRDefault="00173D5F" w:rsidP="00173D5F">
      <w:pPr>
        <w:rPr>
          <w:ins w:id="4811" w:author="Gene Fong" w:date="2020-04-06T14:24:00Z"/>
        </w:rPr>
      </w:pPr>
      <w:ins w:id="4812" w:author="Gene Fong" w:date="2020-04-06T14:24:00Z">
        <w:r>
          <w:t>The requirements for narrowband blocking do not apply.</w:t>
        </w:r>
      </w:ins>
    </w:p>
    <w:p w14:paraId="03AA11A4" w14:textId="77777777" w:rsidR="008E2682" w:rsidRDefault="008E2682" w:rsidP="004B01E6">
      <w:pPr>
        <w:pStyle w:val="Guidance"/>
        <w:rPr>
          <w:rFonts w:ascii="Arial" w:hAnsi="Arial" w:cs="Arial"/>
          <w:b/>
          <w:bCs/>
          <w:i w:val="0"/>
          <w:iCs/>
          <w:color w:val="FF0000"/>
          <w:sz w:val="32"/>
          <w:szCs w:val="32"/>
        </w:rPr>
      </w:pPr>
    </w:p>
    <w:p w14:paraId="4AD33CEE" w14:textId="21DBADDF" w:rsidR="004B01E6" w:rsidRDefault="004B01E6" w:rsidP="004B01E6">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End</w:t>
      </w:r>
      <w:r w:rsidRPr="004B01E6">
        <w:rPr>
          <w:rFonts w:ascii="Arial" w:hAnsi="Arial" w:cs="Arial"/>
          <w:b/>
          <w:bCs/>
          <w:i w:val="0"/>
          <w:iCs/>
          <w:color w:val="FF0000"/>
          <w:sz w:val="32"/>
          <w:szCs w:val="32"/>
        </w:rPr>
        <w:t xml:space="preserve"> of Changes &gt;&gt;&gt;</w:t>
      </w:r>
    </w:p>
    <w:p w14:paraId="41F8B06E" w14:textId="21D37421" w:rsidR="00F56C9C" w:rsidRPr="004B01E6" w:rsidRDefault="00F56C9C" w:rsidP="004B01E6">
      <w:pPr>
        <w:pStyle w:val="Guidance"/>
        <w:rPr>
          <w:i w:val="0"/>
          <w:iCs/>
        </w:rPr>
      </w:pPr>
    </w:p>
    <w:sectPr w:rsidR="00F56C9C" w:rsidRPr="004B01E6" w:rsidSect="008807C0">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E06E3" w14:textId="77777777" w:rsidR="005D7DE6" w:rsidRDefault="005D7DE6">
      <w:r>
        <w:separator/>
      </w:r>
    </w:p>
  </w:endnote>
  <w:endnote w:type="continuationSeparator" w:id="0">
    <w:p w14:paraId="36598D32" w14:textId="77777777" w:rsidR="005D7DE6" w:rsidRDefault="005D7DE6">
      <w:r>
        <w:continuationSeparator/>
      </w:r>
    </w:p>
  </w:endnote>
  <w:endnote w:type="continuationNotice" w:id="1">
    <w:p w14:paraId="730C237B" w14:textId="77777777" w:rsidR="005D7DE6" w:rsidRDefault="005D7D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Osaka">
    <w:altName w:val="MS Gothic"/>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v5.0.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644FD" w14:textId="77777777" w:rsidR="00EA0086" w:rsidRDefault="00EA0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7714A" w14:textId="77777777" w:rsidR="005D7DE6" w:rsidRDefault="005D7DE6">
      <w:r>
        <w:separator/>
      </w:r>
    </w:p>
  </w:footnote>
  <w:footnote w:type="continuationSeparator" w:id="0">
    <w:p w14:paraId="2CE2FBA4" w14:textId="77777777" w:rsidR="005D7DE6" w:rsidRDefault="005D7DE6">
      <w:r>
        <w:continuationSeparator/>
      </w:r>
    </w:p>
  </w:footnote>
  <w:footnote w:type="continuationNotice" w:id="1">
    <w:p w14:paraId="1927EC0D" w14:textId="77777777" w:rsidR="005D7DE6" w:rsidRDefault="005D7DE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88C6A" w14:textId="77777777" w:rsidR="00EA0086" w:rsidRDefault="00EA0086">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097EE" w14:textId="77777777" w:rsidR="00EA0086" w:rsidRDefault="00EA0086">
    <w:pPr>
      <w:framePr w:h="284" w:hRule="exact" w:wrap="around" w:vAnchor="text" w:hAnchor="margin" w:xAlign="center" w:y="7"/>
      <w:rPr>
        <w:rFonts w:ascii="Arial" w:hAnsi="Arial" w:cs="Arial"/>
        <w:b/>
        <w:sz w:val="18"/>
        <w:szCs w:val="18"/>
      </w:rPr>
    </w:pPr>
  </w:p>
  <w:p w14:paraId="6A315A0D" w14:textId="77777777" w:rsidR="00EA0086" w:rsidRDefault="00EA0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2"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0"/>
  </w:num>
  <w:num w:numId="4">
    <w:abstractNumId w:val="7"/>
  </w:num>
  <w:num w:numId="5">
    <w:abstractNumId w:val="4"/>
  </w:num>
  <w:num w:numId="6">
    <w:abstractNumId w:val="9"/>
  </w:num>
  <w:num w:numId="7">
    <w:abstractNumId w:val="11"/>
  </w:num>
  <w:num w:numId="8">
    <w:abstractNumId w:val="8"/>
  </w:num>
  <w:num w:numId="9">
    <w:abstractNumId w:val="12"/>
  </w:num>
  <w:num w:numId="10">
    <w:abstractNumId w:val="3"/>
  </w:num>
  <w:num w:numId="11">
    <w:abstractNumId w:val="1"/>
  </w:num>
  <w:num w:numId="12">
    <w:abstractNumId w:val="6"/>
  </w:num>
  <w:num w:numId="13">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ne Fong">
    <w15:presenceInfo w15:providerId="AD" w15:userId="S::gfong@qti.qualcomm.com::a2c2c12d-c299-4047-827b-a408ad4b8e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7"/>
  <w:printFractionalCharacterWidth/>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974"/>
    <w:rsid w:val="00000B9A"/>
    <w:rsid w:val="000013D2"/>
    <w:rsid w:val="000051A3"/>
    <w:rsid w:val="00005696"/>
    <w:rsid w:val="00006D17"/>
    <w:rsid w:val="000071B7"/>
    <w:rsid w:val="00012E3D"/>
    <w:rsid w:val="00013551"/>
    <w:rsid w:val="0002119A"/>
    <w:rsid w:val="00021CF6"/>
    <w:rsid w:val="00022E4A"/>
    <w:rsid w:val="00034D15"/>
    <w:rsid w:val="00034F8C"/>
    <w:rsid w:val="00035196"/>
    <w:rsid w:val="00035C7F"/>
    <w:rsid w:val="000409E6"/>
    <w:rsid w:val="000419DF"/>
    <w:rsid w:val="00041C8B"/>
    <w:rsid w:val="00043050"/>
    <w:rsid w:val="00044975"/>
    <w:rsid w:val="00045B1E"/>
    <w:rsid w:val="00046DCA"/>
    <w:rsid w:val="000502BD"/>
    <w:rsid w:val="00050D2F"/>
    <w:rsid w:val="000526FA"/>
    <w:rsid w:val="00052BB6"/>
    <w:rsid w:val="00057C13"/>
    <w:rsid w:val="00062057"/>
    <w:rsid w:val="00063D2B"/>
    <w:rsid w:val="00064593"/>
    <w:rsid w:val="00065ADC"/>
    <w:rsid w:val="00070814"/>
    <w:rsid w:val="00077167"/>
    <w:rsid w:val="0007759F"/>
    <w:rsid w:val="000804D7"/>
    <w:rsid w:val="00087792"/>
    <w:rsid w:val="0009039F"/>
    <w:rsid w:val="00095036"/>
    <w:rsid w:val="00097832"/>
    <w:rsid w:val="00097D56"/>
    <w:rsid w:val="000A0AF2"/>
    <w:rsid w:val="000A6394"/>
    <w:rsid w:val="000A7149"/>
    <w:rsid w:val="000A7D62"/>
    <w:rsid w:val="000B7263"/>
    <w:rsid w:val="000C038A"/>
    <w:rsid w:val="000C2F25"/>
    <w:rsid w:val="000C42F4"/>
    <w:rsid w:val="000C48EB"/>
    <w:rsid w:val="000C4C4B"/>
    <w:rsid w:val="000C55EA"/>
    <w:rsid w:val="000C6598"/>
    <w:rsid w:val="000D07F9"/>
    <w:rsid w:val="000D1DE4"/>
    <w:rsid w:val="000D50A6"/>
    <w:rsid w:val="000E1803"/>
    <w:rsid w:val="000E7032"/>
    <w:rsid w:val="000F0D79"/>
    <w:rsid w:val="000F1A42"/>
    <w:rsid w:val="000F2B28"/>
    <w:rsid w:val="000F6DC4"/>
    <w:rsid w:val="001003C6"/>
    <w:rsid w:val="00102870"/>
    <w:rsid w:val="00102ABC"/>
    <w:rsid w:val="00102D28"/>
    <w:rsid w:val="00107205"/>
    <w:rsid w:val="00107517"/>
    <w:rsid w:val="00107586"/>
    <w:rsid w:val="00107E4C"/>
    <w:rsid w:val="001167BE"/>
    <w:rsid w:val="00123E9E"/>
    <w:rsid w:val="001259AC"/>
    <w:rsid w:val="001312C6"/>
    <w:rsid w:val="0013215D"/>
    <w:rsid w:val="00135567"/>
    <w:rsid w:val="001371E9"/>
    <w:rsid w:val="00141798"/>
    <w:rsid w:val="001426BA"/>
    <w:rsid w:val="001454DB"/>
    <w:rsid w:val="00145D43"/>
    <w:rsid w:val="00151A0A"/>
    <w:rsid w:val="00153155"/>
    <w:rsid w:val="001571FC"/>
    <w:rsid w:val="001572ED"/>
    <w:rsid w:val="001616AA"/>
    <w:rsid w:val="00164D06"/>
    <w:rsid w:val="00170920"/>
    <w:rsid w:val="0017140F"/>
    <w:rsid w:val="001737F2"/>
    <w:rsid w:val="00173D5F"/>
    <w:rsid w:val="00175B64"/>
    <w:rsid w:val="00176CE9"/>
    <w:rsid w:val="00177C10"/>
    <w:rsid w:val="0018095A"/>
    <w:rsid w:val="00186242"/>
    <w:rsid w:val="00186271"/>
    <w:rsid w:val="0019019C"/>
    <w:rsid w:val="001905FC"/>
    <w:rsid w:val="00192C46"/>
    <w:rsid w:val="00195B9A"/>
    <w:rsid w:val="001977C7"/>
    <w:rsid w:val="00197CA9"/>
    <w:rsid w:val="001A0BBB"/>
    <w:rsid w:val="001A3446"/>
    <w:rsid w:val="001A348E"/>
    <w:rsid w:val="001A7B60"/>
    <w:rsid w:val="001B26E9"/>
    <w:rsid w:val="001B3B3D"/>
    <w:rsid w:val="001B4610"/>
    <w:rsid w:val="001B5751"/>
    <w:rsid w:val="001B7A65"/>
    <w:rsid w:val="001C49E9"/>
    <w:rsid w:val="001C7A60"/>
    <w:rsid w:val="001C7AAA"/>
    <w:rsid w:val="001D17C0"/>
    <w:rsid w:val="001D212A"/>
    <w:rsid w:val="001D252E"/>
    <w:rsid w:val="001D29D7"/>
    <w:rsid w:val="001D334E"/>
    <w:rsid w:val="001E0E7C"/>
    <w:rsid w:val="001E0ECF"/>
    <w:rsid w:val="001E2AA9"/>
    <w:rsid w:val="001E3561"/>
    <w:rsid w:val="001E41F3"/>
    <w:rsid w:val="001F27D2"/>
    <w:rsid w:val="001F4438"/>
    <w:rsid w:val="001F4B99"/>
    <w:rsid w:val="001F556C"/>
    <w:rsid w:val="002025D2"/>
    <w:rsid w:val="002033A4"/>
    <w:rsid w:val="00205B8B"/>
    <w:rsid w:val="00210C78"/>
    <w:rsid w:val="0021442D"/>
    <w:rsid w:val="0021786D"/>
    <w:rsid w:val="0022045D"/>
    <w:rsid w:val="00220740"/>
    <w:rsid w:val="00220DA5"/>
    <w:rsid w:val="002247C7"/>
    <w:rsid w:val="00227857"/>
    <w:rsid w:val="00234318"/>
    <w:rsid w:val="00235DFC"/>
    <w:rsid w:val="002364D6"/>
    <w:rsid w:val="00237087"/>
    <w:rsid w:val="00237A6B"/>
    <w:rsid w:val="00242B2F"/>
    <w:rsid w:val="00243979"/>
    <w:rsid w:val="0026004D"/>
    <w:rsid w:val="00260446"/>
    <w:rsid w:val="00271A53"/>
    <w:rsid w:val="00273A77"/>
    <w:rsid w:val="00273BB6"/>
    <w:rsid w:val="0027430F"/>
    <w:rsid w:val="002744B0"/>
    <w:rsid w:val="00275D12"/>
    <w:rsid w:val="00275F12"/>
    <w:rsid w:val="00277BED"/>
    <w:rsid w:val="00277F94"/>
    <w:rsid w:val="002812A0"/>
    <w:rsid w:val="0028159F"/>
    <w:rsid w:val="002820DE"/>
    <w:rsid w:val="0028220D"/>
    <w:rsid w:val="00283805"/>
    <w:rsid w:val="0028431A"/>
    <w:rsid w:val="002860C4"/>
    <w:rsid w:val="0028701E"/>
    <w:rsid w:val="00287ED9"/>
    <w:rsid w:val="0029049F"/>
    <w:rsid w:val="00291C1B"/>
    <w:rsid w:val="0029284C"/>
    <w:rsid w:val="0029476E"/>
    <w:rsid w:val="00295A2C"/>
    <w:rsid w:val="00296CDB"/>
    <w:rsid w:val="002A01CC"/>
    <w:rsid w:val="002A08D2"/>
    <w:rsid w:val="002A18F7"/>
    <w:rsid w:val="002A2844"/>
    <w:rsid w:val="002A3755"/>
    <w:rsid w:val="002A3A7B"/>
    <w:rsid w:val="002A3F96"/>
    <w:rsid w:val="002A6501"/>
    <w:rsid w:val="002A68A9"/>
    <w:rsid w:val="002A7D0A"/>
    <w:rsid w:val="002B1751"/>
    <w:rsid w:val="002B29AF"/>
    <w:rsid w:val="002B5741"/>
    <w:rsid w:val="002C159B"/>
    <w:rsid w:val="002C2A25"/>
    <w:rsid w:val="002C7E36"/>
    <w:rsid w:val="002D361F"/>
    <w:rsid w:val="002D70C0"/>
    <w:rsid w:val="002D7AF1"/>
    <w:rsid w:val="002D7EAB"/>
    <w:rsid w:val="002E08C3"/>
    <w:rsid w:val="002E13EC"/>
    <w:rsid w:val="002E1781"/>
    <w:rsid w:val="002E2106"/>
    <w:rsid w:val="002E2222"/>
    <w:rsid w:val="002E672C"/>
    <w:rsid w:val="002F414B"/>
    <w:rsid w:val="002F6DD0"/>
    <w:rsid w:val="0030092A"/>
    <w:rsid w:val="00300A9A"/>
    <w:rsid w:val="00303837"/>
    <w:rsid w:val="00305409"/>
    <w:rsid w:val="00306C18"/>
    <w:rsid w:val="00307913"/>
    <w:rsid w:val="00307CD7"/>
    <w:rsid w:val="00307FEE"/>
    <w:rsid w:val="003108E8"/>
    <w:rsid w:val="003137AB"/>
    <w:rsid w:val="00315E48"/>
    <w:rsid w:val="00316B31"/>
    <w:rsid w:val="00320C1D"/>
    <w:rsid w:val="00322B23"/>
    <w:rsid w:val="00324616"/>
    <w:rsid w:val="00327FC4"/>
    <w:rsid w:val="003324D3"/>
    <w:rsid w:val="0033298B"/>
    <w:rsid w:val="00334D80"/>
    <w:rsid w:val="003415DF"/>
    <w:rsid w:val="00344599"/>
    <w:rsid w:val="00346A74"/>
    <w:rsid w:val="003474E9"/>
    <w:rsid w:val="003523A8"/>
    <w:rsid w:val="00356E10"/>
    <w:rsid w:val="00357FF1"/>
    <w:rsid w:val="0036420D"/>
    <w:rsid w:val="003653C6"/>
    <w:rsid w:val="003679AF"/>
    <w:rsid w:val="00367CBB"/>
    <w:rsid w:val="00374A83"/>
    <w:rsid w:val="003801B0"/>
    <w:rsid w:val="00381382"/>
    <w:rsid w:val="00382382"/>
    <w:rsid w:val="0038342E"/>
    <w:rsid w:val="0039548F"/>
    <w:rsid w:val="003965D1"/>
    <w:rsid w:val="00396B47"/>
    <w:rsid w:val="00396DD6"/>
    <w:rsid w:val="00397E46"/>
    <w:rsid w:val="003B0417"/>
    <w:rsid w:val="003B2086"/>
    <w:rsid w:val="003B41F8"/>
    <w:rsid w:val="003C0167"/>
    <w:rsid w:val="003C458A"/>
    <w:rsid w:val="003D2243"/>
    <w:rsid w:val="003D2CD0"/>
    <w:rsid w:val="003D3865"/>
    <w:rsid w:val="003D4628"/>
    <w:rsid w:val="003D6862"/>
    <w:rsid w:val="003D7A1C"/>
    <w:rsid w:val="003E1A36"/>
    <w:rsid w:val="003E602B"/>
    <w:rsid w:val="003F0F0D"/>
    <w:rsid w:val="003F18EB"/>
    <w:rsid w:val="003F3924"/>
    <w:rsid w:val="003F7659"/>
    <w:rsid w:val="003F7FC9"/>
    <w:rsid w:val="00401CC2"/>
    <w:rsid w:val="004049B9"/>
    <w:rsid w:val="00407309"/>
    <w:rsid w:val="0041143B"/>
    <w:rsid w:val="00413658"/>
    <w:rsid w:val="004173A4"/>
    <w:rsid w:val="0041783C"/>
    <w:rsid w:val="00420A18"/>
    <w:rsid w:val="00420C1D"/>
    <w:rsid w:val="00420F47"/>
    <w:rsid w:val="00422178"/>
    <w:rsid w:val="004242F1"/>
    <w:rsid w:val="004278D6"/>
    <w:rsid w:val="00430FB4"/>
    <w:rsid w:val="00433BD8"/>
    <w:rsid w:val="00440ED8"/>
    <w:rsid w:val="0044504C"/>
    <w:rsid w:val="00446EC5"/>
    <w:rsid w:val="00450087"/>
    <w:rsid w:val="00450438"/>
    <w:rsid w:val="00452B93"/>
    <w:rsid w:val="00452BC9"/>
    <w:rsid w:val="004532AD"/>
    <w:rsid w:val="00453591"/>
    <w:rsid w:val="00453F8B"/>
    <w:rsid w:val="00454DFA"/>
    <w:rsid w:val="004642FA"/>
    <w:rsid w:val="00466786"/>
    <w:rsid w:val="00466A6E"/>
    <w:rsid w:val="00466F37"/>
    <w:rsid w:val="00470214"/>
    <w:rsid w:val="00471F52"/>
    <w:rsid w:val="00472187"/>
    <w:rsid w:val="00473343"/>
    <w:rsid w:val="004736D8"/>
    <w:rsid w:val="004757F2"/>
    <w:rsid w:val="00476705"/>
    <w:rsid w:val="00477743"/>
    <w:rsid w:val="00481F70"/>
    <w:rsid w:val="00490DAE"/>
    <w:rsid w:val="0049141A"/>
    <w:rsid w:val="00491AD1"/>
    <w:rsid w:val="00495203"/>
    <w:rsid w:val="00495DCE"/>
    <w:rsid w:val="004A3419"/>
    <w:rsid w:val="004A3C23"/>
    <w:rsid w:val="004A42BF"/>
    <w:rsid w:val="004B0063"/>
    <w:rsid w:val="004B01E6"/>
    <w:rsid w:val="004B0BE1"/>
    <w:rsid w:val="004B1801"/>
    <w:rsid w:val="004B3AEF"/>
    <w:rsid w:val="004B75B7"/>
    <w:rsid w:val="004C7116"/>
    <w:rsid w:val="004D047B"/>
    <w:rsid w:val="004D0543"/>
    <w:rsid w:val="004D3DD1"/>
    <w:rsid w:val="004D4BB8"/>
    <w:rsid w:val="004D4BBE"/>
    <w:rsid w:val="004D5DF2"/>
    <w:rsid w:val="004E1D62"/>
    <w:rsid w:val="004E5341"/>
    <w:rsid w:val="004E54C2"/>
    <w:rsid w:val="004F3ABD"/>
    <w:rsid w:val="004F3F77"/>
    <w:rsid w:val="004F4F3D"/>
    <w:rsid w:val="004F66A3"/>
    <w:rsid w:val="00502679"/>
    <w:rsid w:val="0050536F"/>
    <w:rsid w:val="00505BCB"/>
    <w:rsid w:val="005076BE"/>
    <w:rsid w:val="00510706"/>
    <w:rsid w:val="00512085"/>
    <w:rsid w:val="00513D64"/>
    <w:rsid w:val="00514E9E"/>
    <w:rsid w:val="0051580D"/>
    <w:rsid w:val="005163F6"/>
    <w:rsid w:val="0051660B"/>
    <w:rsid w:val="00520E93"/>
    <w:rsid w:val="00522051"/>
    <w:rsid w:val="00524A50"/>
    <w:rsid w:val="00527593"/>
    <w:rsid w:val="00527860"/>
    <w:rsid w:val="00531784"/>
    <w:rsid w:val="00537E73"/>
    <w:rsid w:val="0054164D"/>
    <w:rsid w:val="0054542A"/>
    <w:rsid w:val="00546E86"/>
    <w:rsid w:val="00550CAB"/>
    <w:rsid w:val="00552781"/>
    <w:rsid w:val="00553408"/>
    <w:rsid w:val="00555BD7"/>
    <w:rsid w:val="005613AE"/>
    <w:rsid w:val="005618E5"/>
    <w:rsid w:val="00563B54"/>
    <w:rsid w:val="0056620E"/>
    <w:rsid w:val="005666D0"/>
    <w:rsid w:val="005668FD"/>
    <w:rsid w:val="005678AB"/>
    <w:rsid w:val="00574371"/>
    <w:rsid w:val="005746F3"/>
    <w:rsid w:val="00574F14"/>
    <w:rsid w:val="005752A0"/>
    <w:rsid w:val="00575312"/>
    <w:rsid w:val="005756FF"/>
    <w:rsid w:val="00575988"/>
    <w:rsid w:val="00577E99"/>
    <w:rsid w:val="005814AA"/>
    <w:rsid w:val="00587D14"/>
    <w:rsid w:val="00591A2B"/>
    <w:rsid w:val="00592D74"/>
    <w:rsid w:val="00593D4D"/>
    <w:rsid w:val="005943BE"/>
    <w:rsid w:val="00594DEB"/>
    <w:rsid w:val="0059570E"/>
    <w:rsid w:val="00595C54"/>
    <w:rsid w:val="00595DCC"/>
    <w:rsid w:val="00596240"/>
    <w:rsid w:val="005977F5"/>
    <w:rsid w:val="005A2709"/>
    <w:rsid w:val="005B0E92"/>
    <w:rsid w:val="005B0EEB"/>
    <w:rsid w:val="005B1349"/>
    <w:rsid w:val="005B3771"/>
    <w:rsid w:val="005B5BA7"/>
    <w:rsid w:val="005B661C"/>
    <w:rsid w:val="005C4C21"/>
    <w:rsid w:val="005D7444"/>
    <w:rsid w:val="005D7DE6"/>
    <w:rsid w:val="005E2C44"/>
    <w:rsid w:val="005E2FAE"/>
    <w:rsid w:val="005E4533"/>
    <w:rsid w:val="005E5786"/>
    <w:rsid w:val="005E6888"/>
    <w:rsid w:val="005F03DA"/>
    <w:rsid w:val="005F08EC"/>
    <w:rsid w:val="005F0AEC"/>
    <w:rsid w:val="006129D6"/>
    <w:rsid w:val="00614B4A"/>
    <w:rsid w:val="00614DE8"/>
    <w:rsid w:val="00616A4C"/>
    <w:rsid w:val="00617485"/>
    <w:rsid w:val="00621188"/>
    <w:rsid w:val="0062210B"/>
    <w:rsid w:val="0062342A"/>
    <w:rsid w:val="0062354A"/>
    <w:rsid w:val="006257ED"/>
    <w:rsid w:val="00630CFC"/>
    <w:rsid w:val="00633B73"/>
    <w:rsid w:val="00637EAA"/>
    <w:rsid w:val="0064129E"/>
    <w:rsid w:val="0065370E"/>
    <w:rsid w:val="00653BA6"/>
    <w:rsid w:val="00654A71"/>
    <w:rsid w:val="006564FE"/>
    <w:rsid w:val="006627DA"/>
    <w:rsid w:val="00662AFD"/>
    <w:rsid w:val="00662D95"/>
    <w:rsid w:val="00663D7F"/>
    <w:rsid w:val="00665C50"/>
    <w:rsid w:val="00666943"/>
    <w:rsid w:val="0067151B"/>
    <w:rsid w:val="00676209"/>
    <w:rsid w:val="0067682A"/>
    <w:rsid w:val="00680842"/>
    <w:rsid w:val="00681006"/>
    <w:rsid w:val="0068191A"/>
    <w:rsid w:val="00681A25"/>
    <w:rsid w:val="00681B85"/>
    <w:rsid w:val="0068351E"/>
    <w:rsid w:val="00683E5D"/>
    <w:rsid w:val="0068405D"/>
    <w:rsid w:val="00686F05"/>
    <w:rsid w:val="00695808"/>
    <w:rsid w:val="00696961"/>
    <w:rsid w:val="00697A75"/>
    <w:rsid w:val="006A07FD"/>
    <w:rsid w:val="006A1879"/>
    <w:rsid w:val="006A3601"/>
    <w:rsid w:val="006A4430"/>
    <w:rsid w:val="006A52DB"/>
    <w:rsid w:val="006A6368"/>
    <w:rsid w:val="006B0BF5"/>
    <w:rsid w:val="006B46FB"/>
    <w:rsid w:val="006B476D"/>
    <w:rsid w:val="006B5189"/>
    <w:rsid w:val="006B56D1"/>
    <w:rsid w:val="006B63FA"/>
    <w:rsid w:val="006B6EC3"/>
    <w:rsid w:val="006C27C7"/>
    <w:rsid w:val="006C34E4"/>
    <w:rsid w:val="006C4E08"/>
    <w:rsid w:val="006C688C"/>
    <w:rsid w:val="006C7D56"/>
    <w:rsid w:val="006D1FCA"/>
    <w:rsid w:val="006D5FF9"/>
    <w:rsid w:val="006D6475"/>
    <w:rsid w:val="006D67A2"/>
    <w:rsid w:val="006D69DC"/>
    <w:rsid w:val="006E1CEE"/>
    <w:rsid w:val="006E21FB"/>
    <w:rsid w:val="006E54DC"/>
    <w:rsid w:val="006F0748"/>
    <w:rsid w:val="006F667F"/>
    <w:rsid w:val="006F6AE3"/>
    <w:rsid w:val="007011A4"/>
    <w:rsid w:val="007014C8"/>
    <w:rsid w:val="007038D1"/>
    <w:rsid w:val="00704AA2"/>
    <w:rsid w:val="00710230"/>
    <w:rsid w:val="0071032B"/>
    <w:rsid w:val="00711708"/>
    <w:rsid w:val="0071305F"/>
    <w:rsid w:val="0071338B"/>
    <w:rsid w:val="0071362A"/>
    <w:rsid w:val="007153BB"/>
    <w:rsid w:val="00716FBD"/>
    <w:rsid w:val="0072028F"/>
    <w:rsid w:val="0072058A"/>
    <w:rsid w:val="007259D2"/>
    <w:rsid w:val="00730F7A"/>
    <w:rsid w:val="00732349"/>
    <w:rsid w:val="00732786"/>
    <w:rsid w:val="00735A2E"/>
    <w:rsid w:val="00735D08"/>
    <w:rsid w:val="007367D7"/>
    <w:rsid w:val="00743508"/>
    <w:rsid w:val="00743DE1"/>
    <w:rsid w:val="00743FBF"/>
    <w:rsid w:val="00745CF3"/>
    <w:rsid w:val="00760DCA"/>
    <w:rsid w:val="00761631"/>
    <w:rsid w:val="007655A2"/>
    <w:rsid w:val="00767117"/>
    <w:rsid w:val="007705C4"/>
    <w:rsid w:val="00772036"/>
    <w:rsid w:val="00772BA2"/>
    <w:rsid w:val="00773798"/>
    <w:rsid w:val="00780CA1"/>
    <w:rsid w:val="007817E0"/>
    <w:rsid w:val="00781942"/>
    <w:rsid w:val="007820B4"/>
    <w:rsid w:val="00790152"/>
    <w:rsid w:val="007919E0"/>
    <w:rsid w:val="00792342"/>
    <w:rsid w:val="00792AF0"/>
    <w:rsid w:val="0079313A"/>
    <w:rsid w:val="0079368C"/>
    <w:rsid w:val="00794507"/>
    <w:rsid w:val="0079461A"/>
    <w:rsid w:val="00796054"/>
    <w:rsid w:val="007A34DF"/>
    <w:rsid w:val="007A3925"/>
    <w:rsid w:val="007A539D"/>
    <w:rsid w:val="007A55E9"/>
    <w:rsid w:val="007A7D69"/>
    <w:rsid w:val="007B355B"/>
    <w:rsid w:val="007B4FC6"/>
    <w:rsid w:val="007B512A"/>
    <w:rsid w:val="007B73C9"/>
    <w:rsid w:val="007C1A06"/>
    <w:rsid w:val="007C1DA3"/>
    <w:rsid w:val="007C1F47"/>
    <w:rsid w:val="007C2097"/>
    <w:rsid w:val="007C4994"/>
    <w:rsid w:val="007C65B3"/>
    <w:rsid w:val="007D08CD"/>
    <w:rsid w:val="007D5A4B"/>
    <w:rsid w:val="007D6A07"/>
    <w:rsid w:val="007E14E2"/>
    <w:rsid w:val="007E597F"/>
    <w:rsid w:val="007E6C52"/>
    <w:rsid w:val="007F1FD6"/>
    <w:rsid w:val="007F4E32"/>
    <w:rsid w:val="007F5987"/>
    <w:rsid w:val="00803551"/>
    <w:rsid w:val="008113CE"/>
    <w:rsid w:val="008142C9"/>
    <w:rsid w:val="00814CB4"/>
    <w:rsid w:val="00815A62"/>
    <w:rsid w:val="00815BBD"/>
    <w:rsid w:val="00817507"/>
    <w:rsid w:val="008205D3"/>
    <w:rsid w:val="00822142"/>
    <w:rsid w:val="0082729D"/>
    <w:rsid w:val="008279FA"/>
    <w:rsid w:val="00831558"/>
    <w:rsid w:val="00834291"/>
    <w:rsid w:val="008377E7"/>
    <w:rsid w:val="0084088E"/>
    <w:rsid w:val="00844F74"/>
    <w:rsid w:val="00845407"/>
    <w:rsid w:val="008465BB"/>
    <w:rsid w:val="00846DD7"/>
    <w:rsid w:val="00850FE0"/>
    <w:rsid w:val="0085275F"/>
    <w:rsid w:val="00860136"/>
    <w:rsid w:val="00861249"/>
    <w:rsid w:val="0086133B"/>
    <w:rsid w:val="008626E7"/>
    <w:rsid w:val="008633CC"/>
    <w:rsid w:val="0086547B"/>
    <w:rsid w:val="0086551F"/>
    <w:rsid w:val="00865F85"/>
    <w:rsid w:val="00866818"/>
    <w:rsid w:val="00867B20"/>
    <w:rsid w:val="00870EE7"/>
    <w:rsid w:val="00871190"/>
    <w:rsid w:val="0087281C"/>
    <w:rsid w:val="008807C0"/>
    <w:rsid w:val="00882ACA"/>
    <w:rsid w:val="00885A93"/>
    <w:rsid w:val="008902D7"/>
    <w:rsid w:val="008921A2"/>
    <w:rsid w:val="008925D4"/>
    <w:rsid w:val="00895E10"/>
    <w:rsid w:val="00896115"/>
    <w:rsid w:val="008A0518"/>
    <w:rsid w:val="008A4046"/>
    <w:rsid w:val="008B1E0C"/>
    <w:rsid w:val="008B1EA6"/>
    <w:rsid w:val="008B3328"/>
    <w:rsid w:val="008B51C9"/>
    <w:rsid w:val="008B7C6C"/>
    <w:rsid w:val="008C29F3"/>
    <w:rsid w:val="008C367A"/>
    <w:rsid w:val="008C422D"/>
    <w:rsid w:val="008C770B"/>
    <w:rsid w:val="008D58F8"/>
    <w:rsid w:val="008D6425"/>
    <w:rsid w:val="008D756E"/>
    <w:rsid w:val="008E06ED"/>
    <w:rsid w:val="008E0E0F"/>
    <w:rsid w:val="008E1855"/>
    <w:rsid w:val="008E2682"/>
    <w:rsid w:val="008E3C33"/>
    <w:rsid w:val="008E554F"/>
    <w:rsid w:val="008E5D15"/>
    <w:rsid w:val="008E7C45"/>
    <w:rsid w:val="008F0F88"/>
    <w:rsid w:val="008F14AC"/>
    <w:rsid w:val="008F2051"/>
    <w:rsid w:val="008F2561"/>
    <w:rsid w:val="008F2769"/>
    <w:rsid w:val="008F3174"/>
    <w:rsid w:val="008F6576"/>
    <w:rsid w:val="008F6617"/>
    <w:rsid w:val="008F686C"/>
    <w:rsid w:val="008F77E8"/>
    <w:rsid w:val="008F7868"/>
    <w:rsid w:val="008F7D62"/>
    <w:rsid w:val="00901A01"/>
    <w:rsid w:val="00906C37"/>
    <w:rsid w:val="00911B07"/>
    <w:rsid w:val="009146B0"/>
    <w:rsid w:val="00915248"/>
    <w:rsid w:val="00917E90"/>
    <w:rsid w:val="009208A0"/>
    <w:rsid w:val="009209A0"/>
    <w:rsid w:val="009263ED"/>
    <w:rsid w:val="009265BF"/>
    <w:rsid w:val="0092724D"/>
    <w:rsid w:val="009305FE"/>
    <w:rsid w:val="00930CF5"/>
    <w:rsid w:val="00932D16"/>
    <w:rsid w:val="0093446C"/>
    <w:rsid w:val="0093635D"/>
    <w:rsid w:val="00940927"/>
    <w:rsid w:val="009421FA"/>
    <w:rsid w:val="00943372"/>
    <w:rsid w:val="0095037A"/>
    <w:rsid w:val="00951036"/>
    <w:rsid w:val="009519A9"/>
    <w:rsid w:val="00953584"/>
    <w:rsid w:val="00956FF0"/>
    <w:rsid w:val="00964177"/>
    <w:rsid w:val="009656F2"/>
    <w:rsid w:val="0096582C"/>
    <w:rsid w:val="009659B4"/>
    <w:rsid w:val="00966015"/>
    <w:rsid w:val="00967496"/>
    <w:rsid w:val="0096764F"/>
    <w:rsid w:val="00970C15"/>
    <w:rsid w:val="00970ED5"/>
    <w:rsid w:val="0097134D"/>
    <w:rsid w:val="00973BB3"/>
    <w:rsid w:val="00977390"/>
    <w:rsid w:val="009777D9"/>
    <w:rsid w:val="00977EC8"/>
    <w:rsid w:val="00980FFA"/>
    <w:rsid w:val="00983A08"/>
    <w:rsid w:val="00984B2D"/>
    <w:rsid w:val="00984F24"/>
    <w:rsid w:val="0098526C"/>
    <w:rsid w:val="00991B88"/>
    <w:rsid w:val="0099287D"/>
    <w:rsid w:val="0099313C"/>
    <w:rsid w:val="00993843"/>
    <w:rsid w:val="00997787"/>
    <w:rsid w:val="009A025A"/>
    <w:rsid w:val="009A2F53"/>
    <w:rsid w:val="009A579D"/>
    <w:rsid w:val="009B55C8"/>
    <w:rsid w:val="009C0171"/>
    <w:rsid w:val="009C02CE"/>
    <w:rsid w:val="009C02E7"/>
    <w:rsid w:val="009C1528"/>
    <w:rsid w:val="009C3A69"/>
    <w:rsid w:val="009C7447"/>
    <w:rsid w:val="009C74C6"/>
    <w:rsid w:val="009C7AFF"/>
    <w:rsid w:val="009D172E"/>
    <w:rsid w:val="009D2575"/>
    <w:rsid w:val="009D3750"/>
    <w:rsid w:val="009D5338"/>
    <w:rsid w:val="009D55D0"/>
    <w:rsid w:val="009D57A5"/>
    <w:rsid w:val="009D645B"/>
    <w:rsid w:val="009E0379"/>
    <w:rsid w:val="009E3297"/>
    <w:rsid w:val="009E41B2"/>
    <w:rsid w:val="009E4A27"/>
    <w:rsid w:val="009E554D"/>
    <w:rsid w:val="009E5DF4"/>
    <w:rsid w:val="009F02C7"/>
    <w:rsid w:val="009F2F12"/>
    <w:rsid w:val="009F449A"/>
    <w:rsid w:val="009F4DF7"/>
    <w:rsid w:val="009F6126"/>
    <w:rsid w:val="009F61EA"/>
    <w:rsid w:val="009F734F"/>
    <w:rsid w:val="009F76CC"/>
    <w:rsid w:val="00A009C9"/>
    <w:rsid w:val="00A02290"/>
    <w:rsid w:val="00A05D22"/>
    <w:rsid w:val="00A10DC4"/>
    <w:rsid w:val="00A133AD"/>
    <w:rsid w:val="00A16193"/>
    <w:rsid w:val="00A21937"/>
    <w:rsid w:val="00A246B6"/>
    <w:rsid w:val="00A26C82"/>
    <w:rsid w:val="00A27F9A"/>
    <w:rsid w:val="00A32353"/>
    <w:rsid w:val="00A33E63"/>
    <w:rsid w:val="00A34E6E"/>
    <w:rsid w:val="00A35087"/>
    <w:rsid w:val="00A400EF"/>
    <w:rsid w:val="00A414EE"/>
    <w:rsid w:val="00A42536"/>
    <w:rsid w:val="00A44708"/>
    <w:rsid w:val="00A468F7"/>
    <w:rsid w:val="00A47308"/>
    <w:rsid w:val="00A47E70"/>
    <w:rsid w:val="00A51B7F"/>
    <w:rsid w:val="00A5240F"/>
    <w:rsid w:val="00A53274"/>
    <w:rsid w:val="00A62016"/>
    <w:rsid w:val="00A65638"/>
    <w:rsid w:val="00A7072B"/>
    <w:rsid w:val="00A71E30"/>
    <w:rsid w:val="00A73D67"/>
    <w:rsid w:val="00A74766"/>
    <w:rsid w:val="00A7671C"/>
    <w:rsid w:val="00A77793"/>
    <w:rsid w:val="00A85302"/>
    <w:rsid w:val="00A85B16"/>
    <w:rsid w:val="00A91335"/>
    <w:rsid w:val="00AA1FC9"/>
    <w:rsid w:val="00AA3428"/>
    <w:rsid w:val="00AA4396"/>
    <w:rsid w:val="00AA4AEF"/>
    <w:rsid w:val="00AB0B56"/>
    <w:rsid w:val="00AB3FAF"/>
    <w:rsid w:val="00AB7848"/>
    <w:rsid w:val="00AC47C3"/>
    <w:rsid w:val="00AC4EBB"/>
    <w:rsid w:val="00AD046A"/>
    <w:rsid w:val="00AD0F1A"/>
    <w:rsid w:val="00AD1CD8"/>
    <w:rsid w:val="00AD3493"/>
    <w:rsid w:val="00AD7A7F"/>
    <w:rsid w:val="00AE4D26"/>
    <w:rsid w:val="00AF396D"/>
    <w:rsid w:val="00AF4F95"/>
    <w:rsid w:val="00AF55E3"/>
    <w:rsid w:val="00AF76E0"/>
    <w:rsid w:val="00B002E2"/>
    <w:rsid w:val="00B01246"/>
    <w:rsid w:val="00B01D2D"/>
    <w:rsid w:val="00B032AE"/>
    <w:rsid w:val="00B06DF0"/>
    <w:rsid w:val="00B0774D"/>
    <w:rsid w:val="00B12F48"/>
    <w:rsid w:val="00B134C5"/>
    <w:rsid w:val="00B164ED"/>
    <w:rsid w:val="00B178AC"/>
    <w:rsid w:val="00B20202"/>
    <w:rsid w:val="00B203D6"/>
    <w:rsid w:val="00B216B3"/>
    <w:rsid w:val="00B2377B"/>
    <w:rsid w:val="00B256E8"/>
    <w:rsid w:val="00B258BB"/>
    <w:rsid w:val="00B25D25"/>
    <w:rsid w:val="00B31DA1"/>
    <w:rsid w:val="00B325F9"/>
    <w:rsid w:val="00B3510E"/>
    <w:rsid w:val="00B37C2E"/>
    <w:rsid w:val="00B41F61"/>
    <w:rsid w:val="00B473AF"/>
    <w:rsid w:val="00B475AD"/>
    <w:rsid w:val="00B521AB"/>
    <w:rsid w:val="00B54273"/>
    <w:rsid w:val="00B56F84"/>
    <w:rsid w:val="00B605CD"/>
    <w:rsid w:val="00B63948"/>
    <w:rsid w:val="00B64964"/>
    <w:rsid w:val="00B67B97"/>
    <w:rsid w:val="00B70F23"/>
    <w:rsid w:val="00B725E8"/>
    <w:rsid w:val="00B750FE"/>
    <w:rsid w:val="00B80791"/>
    <w:rsid w:val="00B81ACF"/>
    <w:rsid w:val="00B83109"/>
    <w:rsid w:val="00B92222"/>
    <w:rsid w:val="00B942B0"/>
    <w:rsid w:val="00B961AC"/>
    <w:rsid w:val="00B968C8"/>
    <w:rsid w:val="00BA2662"/>
    <w:rsid w:val="00BA3EC5"/>
    <w:rsid w:val="00BA4EB4"/>
    <w:rsid w:val="00BA74D3"/>
    <w:rsid w:val="00BB31A4"/>
    <w:rsid w:val="00BB5DFC"/>
    <w:rsid w:val="00BB7529"/>
    <w:rsid w:val="00BB7E81"/>
    <w:rsid w:val="00BC0C76"/>
    <w:rsid w:val="00BC0E95"/>
    <w:rsid w:val="00BC38A9"/>
    <w:rsid w:val="00BC6273"/>
    <w:rsid w:val="00BD01F0"/>
    <w:rsid w:val="00BD279D"/>
    <w:rsid w:val="00BD3BEE"/>
    <w:rsid w:val="00BD449D"/>
    <w:rsid w:val="00BD638D"/>
    <w:rsid w:val="00BD69E4"/>
    <w:rsid w:val="00BD6BB8"/>
    <w:rsid w:val="00BD7E46"/>
    <w:rsid w:val="00BD7EE0"/>
    <w:rsid w:val="00BE090F"/>
    <w:rsid w:val="00BE5A3A"/>
    <w:rsid w:val="00BE66C0"/>
    <w:rsid w:val="00BF3ABD"/>
    <w:rsid w:val="00C00C80"/>
    <w:rsid w:val="00C03AB5"/>
    <w:rsid w:val="00C03E2E"/>
    <w:rsid w:val="00C04464"/>
    <w:rsid w:val="00C05B76"/>
    <w:rsid w:val="00C078BB"/>
    <w:rsid w:val="00C13D5F"/>
    <w:rsid w:val="00C13FB5"/>
    <w:rsid w:val="00C1602A"/>
    <w:rsid w:val="00C16031"/>
    <w:rsid w:val="00C16C3C"/>
    <w:rsid w:val="00C2021F"/>
    <w:rsid w:val="00C230C0"/>
    <w:rsid w:val="00C2414F"/>
    <w:rsid w:val="00C312C8"/>
    <w:rsid w:val="00C36957"/>
    <w:rsid w:val="00C37E22"/>
    <w:rsid w:val="00C407D2"/>
    <w:rsid w:val="00C415E3"/>
    <w:rsid w:val="00C47C55"/>
    <w:rsid w:val="00C54E02"/>
    <w:rsid w:val="00C56812"/>
    <w:rsid w:val="00C63AEF"/>
    <w:rsid w:val="00C6470A"/>
    <w:rsid w:val="00C649E9"/>
    <w:rsid w:val="00C64BBC"/>
    <w:rsid w:val="00C70E0B"/>
    <w:rsid w:val="00C728EB"/>
    <w:rsid w:val="00C72940"/>
    <w:rsid w:val="00C73438"/>
    <w:rsid w:val="00C802CD"/>
    <w:rsid w:val="00C86305"/>
    <w:rsid w:val="00C93412"/>
    <w:rsid w:val="00C93BB7"/>
    <w:rsid w:val="00C95985"/>
    <w:rsid w:val="00C96B6F"/>
    <w:rsid w:val="00CA14A5"/>
    <w:rsid w:val="00CA5672"/>
    <w:rsid w:val="00CA57C8"/>
    <w:rsid w:val="00CB3FEF"/>
    <w:rsid w:val="00CB5DE5"/>
    <w:rsid w:val="00CC2D31"/>
    <w:rsid w:val="00CC5026"/>
    <w:rsid w:val="00CC6D88"/>
    <w:rsid w:val="00CC7E86"/>
    <w:rsid w:val="00CD225A"/>
    <w:rsid w:val="00CD2727"/>
    <w:rsid w:val="00CD2ABB"/>
    <w:rsid w:val="00CD49AF"/>
    <w:rsid w:val="00CD6CB8"/>
    <w:rsid w:val="00CD7139"/>
    <w:rsid w:val="00CE066A"/>
    <w:rsid w:val="00CE4D59"/>
    <w:rsid w:val="00CE552C"/>
    <w:rsid w:val="00CE6B0A"/>
    <w:rsid w:val="00CF00BB"/>
    <w:rsid w:val="00CF2976"/>
    <w:rsid w:val="00CF755A"/>
    <w:rsid w:val="00D03139"/>
    <w:rsid w:val="00D03F9A"/>
    <w:rsid w:val="00D0417B"/>
    <w:rsid w:val="00D11531"/>
    <w:rsid w:val="00D15F4C"/>
    <w:rsid w:val="00D20528"/>
    <w:rsid w:val="00D218F3"/>
    <w:rsid w:val="00D22770"/>
    <w:rsid w:val="00D23DF3"/>
    <w:rsid w:val="00D24720"/>
    <w:rsid w:val="00D252BC"/>
    <w:rsid w:val="00D31E2F"/>
    <w:rsid w:val="00D3245C"/>
    <w:rsid w:val="00D327BF"/>
    <w:rsid w:val="00D33C51"/>
    <w:rsid w:val="00D35223"/>
    <w:rsid w:val="00D362D2"/>
    <w:rsid w:val="00D37317"/>
    <w:rsid w:val="00D41BBC"/>
    <w:rsid w:val="00D50471"/>
    <w:rsid w:val="00D52AAF"/>
    <w:rsid w:val="00D610BC"/>
    <w:rsid w:val="00D63FDC"/>
    <w:rsid w:val="00D66C42"/>
    <w:rsid w:val="00D74D14"/>
    <w:rsid w:val="00D7703F"/>
    <w:rsid w:val="00D77E59"/>
    <w:rsid w:val="00D8381E"/>
    <w:rsid w:val="00D86978"/>
    <w:rsid w:val="00D917E4"/>
    <w:rsid w:val="00D91ED6"/>
    <w:rsid w:val="00DA09EA"/>
    <w:rsid w:val="00DA1AE1"/>
    <w:rsid w:val="00DA2D78"/>
    <w:rsid w:val="00DA2FA3"/>
    <w:rsid w:val="00DA5DD2"/>
    <w:rsid w:val="00DA6A34"/>
    <w:rsid w:val="00DA7D87"/>
    <w:rsid w:val="00DB177C"/>
    <w:rsid w:val="00DB2F68"/>
    <w:rsid w:val="00DB521C"/>
    <w:rsid w:val="00DB56AD"/>
    <w:rsid w:val="00DC09A4"/>
    <w:rsid w:val="00DC0B0F"/>
    <w:rsid w:val="00DC203A"/>
    <w:rsid w:val="00DC2848"/>
    <w:rsid w:val="00DC39E2"/>
    <w:rsid w:val="00DD368F"/>
    <w:rsid w:val="00DD3856"/>
    <w:rsid w:val="00DD5257"/>
    <w:rsid w:val="00DD57DB"/>
    <w:rsid w:val="00DE2039"/>
    <w:rsid w:val="00DE34CF"/>
    <w:rsid w:val="00DE56C1"/>
    <w:rsid w:val="00DF00CA"/>
    <w:rsid w:val="00DF10A4"/>
    <w:rsid w:val="00DF2592"/>
    <w:rsid w:val="00DF2910"/>
    <w:rsid w:val="00DF55A5"/>
    <w:rsid w:val="00DF720E"/>
    <w:rsid w:val="00E019C0"/>
    <w:rsid w:val="00E058EA"/>
    <w:rsid w:val="00E05981"/>
    <w:rsid w:val="00E06020"/>
    <w:rsid w:val="00E06D29"/>
    <w:rsid w:val="00E112A4"/>
    <w:rsid w:val="00E1284B"/>
    <w:rsid w:val="00E130C3"/>
    <w:rsid w:val="00E140C9"/>
    <w:rsid w:val="00E15412"/>
    <w:rsid w:val="00E16CAF"/>
    <w:rsid w:val="00E16F06"/>
    <w:rsid w:val="00E1726C"/>
    <w:rsid w:val="00E2057F"/>
    <w:rsid w:val="00E20A97"/>
    <w:rsid w:val="00E22A9D"/>
    <w:rsid w:val="00E24FA8"/>
    <w:rsid w:val="00E26188"/>
    <w:rsid w:val="00E27976"/>
    <w:rsid w:val="00E3197C"/>
    <w:rsid w:val="00E32F04"/>
    <w:rsid w:val="00E360A2"/>
    <w:rsid w:val="00E41715"/>
    <w:rsid w:val="00E41863"/>
    <w:rsid w:val="00E4664D"/>
    <w:rsid w:val="00E46F14"/>
    <w:rsid w:val="00E5705E"/>
    <w:rsid w:val="00E612F8"/>
    <w:rsid w:val="00E61A5B"/>
    <w:rsid w:val="00E61D1E"/>
    <w:rsid w:val="00E6252B"/>
    <w:rsid w:val="00E76207"/>
    <w:rsid w:val="00E77BB5"/>
    <w:rsid w:val="00E8266F"/>
    <w:rsid w:val="00E827F8"/>
    <w:rsid w:val="00E84FB1"/>
    <w:rsid w:val="00E85E61"/>
    <w:rsid w:val="00E86591"/>
    <w:rsid w:val="00E90896"/>
    <w:rsid w:val="00E934F4"/>
    <w:rsid w:val="00E971C1"/>
    <w:rsid w:val="00EA0086"/>
    <w:rsid w:val="00EA0424"/>
    <w:rsid w:val="00EB12A9"/>
    <w:rsid w:val="00EB1DAE"/>
    <w:rsid w:val="00EB3871"/>
    <w:rsid w:val="00EB3D35"/>
    <w:rsid w:val="00EB4745"/>
    <w:rsid w:val="00EB47AB"/>
    <w:rsid w:val="00EB61CF"/>
    <w:rsid w:val="00EB70CF"/>
    <w:rsid w:val="00EB73F6"/>
    <w:rsid w:val="00EC1198"/>
    <w:rsid w:val="00ED160C"/>
    <w:rsid w:val="00ED1890"/>
    <w:rsid w:val="00ED2445"/>
    <w:rsid w:val="00ED262C"/>
    <w:rsid w:val="00ED4D40"/>
    <w:rsid w:val="00ED4DAC"/>
    <w:rsid w:val="00EE146D"/>
    <w:rsid w:val="00EE201B"/>
    <w:rsid w:val="00EE7D7C"/>
    <w:rsid w:val="00EF3F93"/>
    <w:rsid w:val="00EF4C21"/>
    <w:rsid w:val="00EF5574"/>
    <w:rsid w:val="00F00A68"/>
    <w:rsid w:val="00F03503"/>
    <w:rsid w:val="00F04F06"/>
    <w:rsid w:val="00F10A33"/>
    <w:rsid w:val="00F11D4A"/>
    <w:rsid w:val="00F16BC0"/>
    <w:rsid w:val="00F16C2D"/>
    <w:rsid w:val="00F220C8"/>
    <w:rsid w:val="00F24F3C"/>
    <w:rsid w:val="00F25D98"/>
    <w:rsid w:val="00F27F01"/>
    <w:rsid w:val="00F300FB"/>
    <w:rsid w:val="00F32E45"/>
    <w:rsid w:val="00F34997"/>
    <w:rsid w:val="00F35631"/>
    <w:rsid w:val="00F37A13"/>
    <w:rsid w:val="00F4005C"/>
    <w:rsid w:val="00F410FE"/>
    <w:rsid w:val="00F4283C"/>
    <w:rsid w:val="00F4313B"/>
    <w:rsid w:val="00F43609"/>
    <w:rsid w:val="00F44CBC"/>
    <w:rsid w:val="00F465C1"/>
    <w:rsid w:val="00F47ECC"/>
    <w:rsid w:val="00F56C9C"/>
    <w:rsid w:val="00F617F0"/>
    <w:rsid w:val="00F62517"/>
    <w:rsid w:val="00F64367"/>
    <w:rsid w:val="00F67F70"/>
    <w:rsid w:val="00F7188A"/>
    <w:rsid w:val="00F7683A"/>
    <w:rsid w:val="00F76B12"/>
    <w:rsid w:val="00F7792A"/>
    <w:rsid w:val="00F800DD"/>
    <w:rsid w:val="00F81A12"/>
    <w:rsid w:val="00F829C3"/>
    <w:rsid w:val="00F8578D"/>
    <w:rsid w:val="00F85DDF"/>
    <w:rsid w:val="00F86CBA"/>
    <w:rsid w:val="00F877F9"/>
    <w:rsid w:val="00F8783A"/>
    <w:rsid w:val="00F9128F"/>
    <w:rsid w:val="00F9213B"/>
    <w:rsid w:val="00F934A2"/>
    <w:rsid w:val="00F93676"/>
    <w:rsid w:val="00FA4BBF"/>
    <w:rsid w:val="00FA57DE"/>
    <w:rsid w:val="00FB0A61"/>
    <w:rsid w:val="00FB288B"/>
    <w:rsid w:val="00FB3B64"/>
    <w:rsid w:val="00FB429F"/>
    <w:rsid w:val="00FB4948"/>
    <w:rsid w:val="00FB6386"/>
    <w:rsid w:val="00FD098D"/>
    <w:rsid w:val="00FD0FDA"/>
    <w:rsid w:val="00FD2174"/>
    <w:rsid w:val="00FD3420"/>
    <w:rsid w:val="00FD441B"/>
    <w:rsid w:val="00FD5D7D"/>
    <w:rsid w:val="00FD6072"/>
    <w:rsid w:val="00FD6B26"/>
    <w:rsid w:val="00FE7741"/>
    <w:rsid w:val="00FF06B3"/>
    <w:rsid w:val="00FF0D50"/>
    <w:rsid w:val="00FF47E0"/>
    <w:rsid w:val="00FF4FE8"/>
    <w:rsid w:val="00FF5E7B"/>
    <w:rsid w:val="00FF7906"/>
    <w:rsid w:val="00FF7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1DD95864"/>
  <w15:chartTrackingRefBased/>
  <w15:docId w15:val="{B0319AA9-55E9-444C-8560-82180B88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C4994"/>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7C499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7C4994"/>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rsid w:val="007C499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7C4994"/>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7C4994"/>
    <w:pPr>
      <w:ind w:left="1701" w:hanging="1701"/>
      <w:outlineLvl w:val="4"/>
    </w:pPr>
    <w:rPr>
      <w:sz w:val="22"/>
    </w:rPr>
  </w:style>
  <w:style w:type="paragraph" w:styleId="Heading6">
    <w:name w:val="heading 6"/>
    <w:aliases w:val="T1,Header 6"/>
    <w:basedOn w:val="H6"/>
    <w:next w:val="Normal"/>
    <w:link w:val="Heading6Char"/>
    <w:qFormat/>
    <w:rsid w:val="007C4994"/>
    <w:pPr>
      <w:outlineLvl w:val="5"/>
    </w:pPr>
  </w:style>
  <w:style w:type="paragraph" w:styleId="Heading7">
    <w:name w:val="heading 7"/>
    <w:basedOn w:val="H6"/>
    <w:next w:val="Normal"/>
    <w:link w:val="Heading7Char"/>
    <w:qFormat/>
    <w:rsid w:val="007C4994"/>
    <w:pPr>
      <w:outlineLvl w:val="6"/>
    </w:pPr>
  </w:style>
  <w:style w:type="paragraph" w:styleId="Heading8">
    <w:name w:val="heading 8"/>
    <w:basedOn w:val="Heading1"/>
    <w:next w:val="Normal"/>
    <w:link w:val="Heading8Char"/>
    <w:qFormat/>
    <w:rsid w:val="007C4994"/>
    <w:pPr>
      <w:ind w:left="0" w:firstLine="0"/>
      <w:outlineLvl w:val="7"/>
    </w:pPr>
  </w:style>
  <w:style w:type="paragraph" w:styleId="Heading9">
    <w:name w:val="heading 9"/>
    <w:basedOn w:val="Heading8"/>
    <w:next w:val="Normal"/>
    <w:link w:val="Heading9Char"/>
    <w:qFormat/>
    <w:rsid w:val="007C499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7C4994"/>
    <w:pPr>
      <w:spacing w:before="180"/>
      <w:ind w:left="2693" w:hanging="2693"/>
    </w:pPr>
    <w:rPr>
      <w:b/>
    </w:rPr>
  </w:style>
  <w:style w:type="paragraph" w:styleId="TOC1">
    <w:name w:val="toc 1"/>
    <w:uiPriority w:val="39"/>
    <w:rsid w:val="007C4994"/>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rPr>
  </w:style>
  <w:style w:type="paragraph" w:customStyle="1" w:styleId="ZT">
    <w:name w:val="ZT"/>
    <w:rsid w:val="007C4994"/>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val="en-GB"/>
    </w:rPr>
  </w:style>
  <w:style w:type="paragraph" w:styleId="TOC5">
    <w:name w:val="toc 5"/>
    <w:basedOn w:val="TOC4"/>
    <w:uiPriority w:val="39"/>
    <w:rsid w:val="007C4994"/>
    <w:pPr>
      <w:ind w:left="1701" w:hanging="1701"/>
    </w:pPr>
  </w:style>
  <w:style w:type="paragraph" w:styleId="TOC4">
    <w:name w:val="toc 4"/>
    <w:basedOn w:val="TOC3"/>
    <w:uiPriority w:val="39"/>
    <w:rsid w:val="007C4994"/>
    <w:pPr>
      <w:ind w:left="1418" w:hanging="1418"/>
    </w:pPr>
  </w:style>
  <w:style w:type="paragraph" w:styleId="TOC3">
    <w:name w:val="toc 3"/>
    <w:basedOn w:val="TOC2"/>
    <w:uiPriority w:val="39"/>
    <w:rsid w:val="007C4994"/>
    <w:pPr>
      <w:ind w:left="1134" w:hanging="1134"/>
    </w:pPr>
  </w:style>
  <w:style w:type="paragraph" w:styleId="TOC2">
    <w:name w:val="toc 2"/>
    <w:basedOn w:val="TOC1"/>
    <w:uiPriority w:val="39"/>
    <w:rsid w:val="007C4994"/>
    <w:pPr>
      <w:spacing w:before="0"/>
      <w:ind w:left="851" w:hanging="851"/>
    </w:pPr>
    <w:rPr>
      <w:sz w:val="20"/>
    </w:rPr>
  </w:style>
  <w:style w:type="paragraph" w:styleId="Index2">
    <w:name w:val="index 2"/>
    <w:basedOn w:val="Index1"/>
    <w:rsid w:val="007C4994"/>
    <w:pPr>
      <w:ind w:left="284"/>
    </w:pPr>
  </w:style>
  <w:style w:type="paragraph" w:styleId="Index1">
    <w:name w:val="index 1"/>
    <w:basedOn w:val="Normal"/>
    <w:rsid w:val="007C4994"/>
    <w:pPr>
      <w:keepLines/>
    </w:pPr>
  </w:style>
  <w:style w:type="paragraph" w:customStyle="1" w:styleId="ZH">
    <w:name w:val="ZH"/>
    <w:rsid w:val="007C499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T">
    <w:name w:val="TT"/>
    <w:basedOn w:val="Heading1"/>
    <w:next w:val="Normal"/>
    <w:rsid w:val="007C4994"/>
    <w:pPr>
      <w:outlineLvl w:val="9"/>
    </w:pPr>
  </w:style>
  <w:style w:type="paragraph" w:styleId="ListNumber2">
    <w:name w:val="List Number 2"/>
    <w:basedOn w:val="ListNumber"/>
    <w:rsid w:val="007C4994"/>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7C4994"/>
    <w:pPr>
      <w:widowControl w:val="0"/>
      <w:overflowPunct w:val="0"/>
      <w:autoSpaceDE w:val="0"/>
      <w:autoSpaceDN w:val="0"/>
      <w:adjustRightInd w:val="0"/>
      <w:textAlignment w:val="baseline"/>
    </w:pPr>
    <w:rPr>
      <w:rFonts w:ascii="Arial" w:hAnsi="Arial"/>
      <w:b/>
      <w:noProof/>
      <w:sz w:val="18"/>
      <w:lang w:val="en-GB"/>
    </w:rPr>
  </w:style>
  <w:style w:type="character" w:styleId="FootnoteReference">
    <w:name w:val="footnote reference"/>
    <w:rsid w:val="007C4994"/>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7C4994"/>
    <w:pPr>
      <w:keepLines/>
      <w:ind w:left="454" w:hanging="454"/>
    </w:pPr>
    <w:rPr>
      <w:sz w:val="16"/>
    </w:rPr>
  </w:style>
  <w:style w:type="paragraph" w:customStyle="1" w:styleId="TAH">
    <w:name w:val="TAH"/>
    <w:basedOn w:val="TAC"/>
    <w:link w:val="TAHCar"/>
    <w:qFormat/>
    <w:rsid w:val="007C4994"/>
    <w:rPr>
      <w:b/>
    </w:rPr>
  </w:style>
  <w:style w:type="paragraph" w:customStyle="1" w:styleId="TAC">
    <w:name w:val="TAC"/>
    <w:basedOn w:val="TAL"/>
    <w:link w:val="TACChar"/>
    <w:qFormat/>
    <w:rsid w:val="007C4994"/>
    <w:pPr>
      <w:jc w:val="center"/>
    </w:pPr>
  </w:style>
  <w:style w:type="paragraph" w:customStyle="1" w:styleId="TF">
    <w:name w:val="TF"/>
    <w:aliases w:val="left"/>
    <w:basedOn w:val="FL"/>
    <w:link w:val="TFChar"/>
    <w:rsid w:val="007C4994"/>
    <w:pPr>
      <w:keepNext w:val="0"/>
      <w:spacing w:before="0" w:after="240"/>
    </w:pPr>
  </w:style>
  <w:style w:type="paragraph" w:customStyle="1" w:styleId="NO">
    <w:name w:val="NO"/>
    <w:basedOn w:val="Normal"/>
    <w:link w:val="NOChar"/>
    <w:rsid w:val="007C4994"/>
    <w:pPr>
      <w:keepLines/>
      <w:ind w:left="1135" w:hanging="851"/>
    </w:pPr>
  </w:style>
  <w:style w:type="paragraph" w:styleId="TOC9">
    <w:name w:val="toc 9"/>
    <w:basedOn w:val="TOC8"/>
    <w:uiPriority w:val="39"/>
    <w:rsid w:val="007C4994"/>
    <w:pPr>
      <w:ind w:left="1418" w:hanging="1418"/>
    </w:pPr>
  </w:style>
  <w:style w:type="paragraph" w:customStyle="1" w:styleId="EX">
    <w:name w:val="EX"/>
    <w:basedOn w:val="Normal"/>
    <w:link w:val="EXChar"/>
    <w:rsid w:val="007C4994"/>
    <w:pPr>
      <w:keepLines/>
      <w:ind w:left="1702" w:hanging="1418"/>
    </w:pPr>
  </w:style>
  <w:style w:type="paragraph" w:customStyle="1" w:styleId="FP">
    <w:name w:val="FP"/>
    <w:basedOn w:val="Normal"/>
    <w:rsid w:val="007C4994"/>
    <w:pPr>
      <w:spacing w:after="0"/>
    </w:pPr>
  </w:style>
  <w:style w:type="paragraph" w:customStyle="1" w:styleId="LD">
    <w:name w:val="LD"/>
    <w:rsid w:val="007C499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NW">
    <w:name w:val="NW"/>
    <w:basedOn w:val="NO"/>
    <w:rsid w:val="007C4994"/>
    <w:pPr>
      <w:spacing w:after="0"/>
    </w:pPr>
  </w:style>
  <w:style w:type="paragraph" w:customStyle="1" w:styleId="EW">
    <w:name w:val="EW"/>
    <w:basedOn w:val="EX"/>
    <w:rsid w:val="007C4994"/>
    <w:pPr>
      <w:spacing w:after="0"/>
    </w:pPr>
  </w:style>
  <w:style w:type="paragraph" w:styleId="TOC6">
    <w:name w:val="toc 6"/>
    <w:basedOn w:val="TOC5"/>
    <w:next w:val="Normal"/>
    <w:uiPriority w:val="39"/>
    <w:rsid w:val="007C4994"/>
    <w:pPr>
      <w:ind w:left="1985" w:hanging="1985"/>
    </w:pPr>
  </w:style>
  <w:style w:type="paragraph" w:styleId="TOC7">
    <w:name w:val="toc 7"/>
    <w:basedOn w:val="TOC6"/>
    <w:next w:val="Normal"/>
    <w:uiPriority w:val="39"/>
    <w:rsid w:val="007C4994"/>
    <w:pPr>
      <w:ind w:left="2268" w:hanging="2268"/>
    </w:pPr>
  </w:style>
  <w:style w:type="paragraph" w:styleId="ListBullet2">
    <w:name w:val="List Bullet 2"/>
    <w:basedOn w:val="ListBullet"/>
    <w:rsid w:val="007C4994"/>
    <w:pPr>
      <w:ind w:left="851"/>
    </w:pPr>
  </w:style>
  <w:style w:type="paragraph" w:styleId="ListBullet3">
    <w:name w:val="List Bullet 3"/>
    <w:basedOn w:val="ListBullet2"/>
    <w:rsid w:val="007C4994"/>
    <w:pPr>
      <w:ind w:left="1135"/>
    </w:pPr>
  </w:style>
  <w:style w:type="paragraph" w:styleId="ListNumber">
    <w:name w:val="List Number"/>
    <w:basedOn w:val="List"/>
    <w:rsid w:val="007C4994"/>
  </w:style>
  <w:style w:type="paragraph" w:customStyle="1" w:styleId="EQ">
    <w:name w:val="EQ"/>
    <w:basedOn w:val="Normal"/>
    <w:next w:val="Normal"/>
    <w:link w:val="EQChar"/>
    <w:rsid w:val="007C4994"/>
    <w:pPr>
      <w:keepLines/>
      <w:tabs>
        <w:tab w:val="center" w:pos="4536"/>
        <w:tab w:val="right" w:pos="9072"/>
      </w:tabs>
    </w:pPr>
    <w:rPr>
      <w:noProof/>
    </w:rPr>
  </w:style>
  <w:style w:type="paragraph" w:customStyle="1" w:styleId="TH">
    <w:name w:val="TH"/>
    <w:basedOn w:val="FL"/>
    <w:next w:val="FL"/>
    <w:link w:val="THChar"/>
    <w:qFormat/>
    <w:rsid w:val="007C4994"/>
  </w:style>
  <w:style w:type="paragraph" w:customStyle="1" w:styleId="NF">
    <w:name w:val="NF"/>
    <w:basedOn w:val="NO"/>
    <w:rsid w:val="007C4994"/>
    <w:pPr>
      <w:keepNext/>
      <w:spacing w:after="0"/>
    </w:pPr>
    <w:rPr>
      <w:rFonts w:ascii="Arial" w:hAnsi="Arial"/>
      <w:sz w:val="18"/>
    </w:rPr>
  </w:style>
  <w:style w:type="paragraph" w:customStyle="1" w:styleId="PL">
    <w:name w:val="PL"/>
    <w:rsid w:val="007C49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qFormat/>
    <w:rsid w:val="007C4994"/>
    <w:pPr>
      <w:jc w:val="right"/>
    </w:pPr>
  </w:style>
  <w:style w:type="paragraph" w:customStyle="1" w:styleId="H6">
    <w:name w:val="H6"/>
    <w:basedOn w:val="Heading5"/>
    <w:next w:val="Normal"/>
    <w:link w:val="H6Char"/>
    <w:rsid w:val="007C4994"/>
    <w:pPr>
      <w:ind w:left="1985" w:hanging="1985"/>
      <w:outlineLvl w:val="9"/>
    </w:pPr>
    <w:rPr>
      <w:sz w:val="20"/>
    </w:rPr>
  </w:style>
  <w:style w:type="paragraph" w:customStyle="1" w:styleId="TAN">
    <w:name w:val="TAN"/>
    <w:basedOn w:val="TAL"/>
    <w:link w:val="TANChar"/>
    <w:qFormat/>
    <w:rsid w:val="007C4994"/>
    <w:pPr>
      <w:ind w:left="851" w:hanging="851"/>
    </w:pPr>
  </w:style>
  <w:style w:type="paragraph" w:customStyle="1" w:styleId="TAL">
    <w:name w:val="TAL"/>
    <w:basedOn w:val="Normal"/>
    <w:link w:val="TALCar"/>
    <w:qFormat/>
    <w:rsid w:val="007C4994"/>
    <w:pPr>
      <w:keepNext/>
      <w:keepLines/>
      <w:spacing w:after="0"/>
    </w:pPr>
    <w:rPr>
      <w:rFonts w:ascii="Arial" w:hAnsi="Arial"/>
      <w:sz w:val="18"/>
    </w:rPr>
  </w:style>
  <w:style w:type="paragraph" w:customStyle="1" w:styleId="ZA">
    <w:name w:val="ZA"/>
    <w:rsid w:val="007C499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C499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D">
    <w:name w:val="ZD"/>
    <w:rsid w:val="007C499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customStyle="1" w:styleId="ZU">
    <w:name w:val="ZU"/>
    <w:qFormat/>
    <w:rsid w:val="007C499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ZV">
    <w:name w:val="ZV"/>
    <w:basedOn w:val="ZU"/>
    <w:rsid w:val="007C4994"/>
    <w:pPr>
      <w:framePr w:wrap="notBeside" w:y="16161"/>
    </w:pPr>
  </w:style>
  <w:style w:type="character" w:customStyle="1" w:styleId="ZGSM">
    <w:name w:val="ZGSM"/>
    <w:rsid w:val="007C4994"/>
  </w:style>
  <w:style w:type="paragraph" w:styleId="List2">
    <w:name w:val="List 2"/>
    <w:basedOn w:val="List"/>
    <w:rsid w:val="007C4994"/>
    <w:pPr>
      <w:ind w:left="851"/>
    </w:pPr>
  </w:style>
  <w:style w:type="paragraph" w:customStyle="1" w:styleId="ZG">
    <w:name w:val="ZG"/>
    <w:rsid w:val="007C499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3">
    <w:name w:val="List 3"/>
    <w:basedOn w:val="List2"/>
    <w:rsid w:val="007C4994"/>
    <w:pPr>
      <w:ind w:left="1135"/>
    </w:pPr>
  </w:style>
  <w:style w:type="paragraph" w:styleId="List4">
    <w:name w:val="List 4"/>
    <w:basedOn w:val="List3"/>
    <w:rsid w:val="007C4994"/>
    <w:pPr>
      <w:ind w:left="1418"/>
    </w:pPr>
  </w:style>
  <w:style w:type="paragraph" w:styleId="List5">
    <w:name w:val="List 5"/>
    <w:basedOn w:val="List4"/>
    <w:rsid w:val="007C4994"/>
    <w:pPr>
      <w:ind w:left="1702"/>
    </w:pPr>
  </w:style>
  <w:style w:type="paragraph" w:customStyle="1" w:styleId="EditorsNote">
    <w:name w:val="Editor's Note"/>
    <w:aliases w:val="EN"/>
    <w:basedOn w:val="NO"/>
    <w:rsid w:val="007C4994"/>
    <w:rPr>
      <w:color w:val="FF0000"/>
    </w:rPr>
  </w:style>
  <w:style w:type="paragraph" w:styleId="List">
    <w:name w:val="List"/>
    <w:basedOn w:val="Normal"/>
    <w:rsid w:val="007C4994"/>
    <w:pPr>
      <w:ind w:left="568" w:hanging="284"/>
    </w:pPr>
  </w:style>
  <w:style w:type="paragraph" w:styleId="ListBullet">
    <w:name w:val="List Bullet"/>
    <w:basedOn w:val="List"/>
    <w:rsid w:val="007C4994"/>
  </w:style>
  <w:style w:type="paragraph" w:styleId="ListBullet4">
    <w:name w:val="List Bullet 4"/>
    <w:basedOn w:val="ListBullet3"/>
    <w:rsid w:val="007C4994"/>
    <w:pPr>
      <w:ind w:left="1418"/>
    </w:pPr>
  </w:style>
  <w:style w:type="paragraph" w:styleId="ListBullet5">
    <w:name w:val="List Bullet 5"/>
    <w:basedOn w:val="ListBullet4"/>
    <w:rsid w:val="007C4994"/>
    <w:pPr>
      <w:ind w:left="1702"/>
    </w:pPr>
  </w:style>
  <w:style w:type="paragraph" w:customStyle="1" w:styleId="B10">
    <w:name w:val="B1"/>
    <w:basedOn w:val="List"/>
    <w:link w:val="B1Char"/>
    <w:rsid w:val="007C4994"/>
    <w:pPr>
      <w:ind w:left="738" w:hanging="454"/>
    </w:pPr>
  </w:style>
  <w:style w:type="paragraph" w:customStyle="1" w:styleId="B20">
    <w:name w:val="B2"/>
    <w:basedOn w:val="List2"/>
    <w:link w:val="B2Char"/>
    <w:rsid w:val="007C4994"/>
    <w:pPr>
      <w:ind w:left="1191" w:hanging="454"/>
    </w:pPr>
  </w:style>
  <w:style w:type="paragraph" w:customStyle="1" w:styleId="B30">
    <w:name w:val="B3"/>
    <w:basedOn w:val="List3"/>
    <w:rsid w:val="007C4994"/>
    <w:pPr>
      <w:ind w:left="1645" w:hanging="454"/>
    </w:pPr>
  </w:style>
  <w:style w:type="paragraph" w:customStyle="1" w:styleId="B4">
    <w:name w:val="B4"/>
    <w:basedOn w:val="List4"/>
    <w:rsid w:val="007C4994"/>
    <w:pPr>
      <w:ind w:left="2098" w:hanging="454"/>
    </w:pPr>
  </w:style>
  <w:style w:type="paragraph" w:customStyle="1" w:styleId="B5">
    <w:name w:val="B5"/>
    <w:basedOn w:val="List5"/>
    <w:rsid w:val="007C4994"/>
    <w:pPr>
      <w:ind w:left="2552" w:hanging="454"/>
    </w:pPr>
  </w:style>
  <w:style w:type="paragraph" w:styleId="Footer">
    <w:name w:val="footer"/>
    <w:basedOn w:val="Header"/>
    <w:link w:val="FooterChar"/>
    <w:rsid w:val="007C4994"/>
    <w:pPr>
      <w:jc w:val="center"/>
    </w:pPr>
    <w:rPr>
      <w:i/>
    </w:rPr>
  </w:style>
  <w:style w:type="paragraph" w:customStyle="1" w:styleId="ZTD">
    <w:name w:val="ZTD"/>
    <w:basedOn w:val="ZB"/>
    <w:rsid w:val="007C4994"/>
    <w:pPr>
      <w:framePr w:hRule="auto" w:wrap="notBeside" w:y="852"/>
    </w:pPr>
    <w:rPr>
      <w:i w:val="0"/>
      <w:sz w:val="40"/>
    </w:rPr>
  </w:style>
  <w:style w:type="paragraph" w:customStyle="1" w:styleId="CRCoverPage">
    <w:name w:val="CR Cover Page"/>
    <w:link w:val="CRCoverPageChar"/>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uiPriority w:val="99"/>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styleId="UnresolvedMention">
    <w:name w:val="Unresolved Mention"/>
    <w:uiPriority w:val="99"/>
    <w:unhideWhenUsed/>
    <w:rsid w:val="005B3771"/>
    <w:rPr>
      <w:color w:val="808080"/>
      <w:shd w:val="clear" w:color="auto" w:fill="E6E6E6"/>
    </w:rPr>
  </w:style>
  <w:style w:type="paragraph" w:customStyle="1" w:styleId="TAJ">
    <w:name w:val="TAJ"/>
    <w:basedOn w:val="Normal"/>
    <w:rsid w:val="007C4994"/>
    <w:pPr>
      <w:keepNext/>
      <w:keepLines/>
      <w:spacing w:after="0"/>
      <w:jc w:val="both"/>
    </w:pPr>
    <w:rPr>
      <w:rFonts w:ascii="Arial" w:hAnsi="Arial"/>
      <w:sz w:val="18"/>
    </w:rPr>
  </w:style>
  <w:style w:type="paragraph" w:customStyle="1" w:styleId="B1">
    <w:name w:val="B1+"/>
    <w:basedOn w:val="B10"/>
    <w:rsid w:val="007C4994"/>
    <w:pPr>
      <w:numPr>
        <w:numId w:val="1"/>
      </w:numPr>
    </w:pPr>
  </w:style>
  <w:style w:type="character" w:customStyle="1" w:styleId="TACChar">
    <w:name w:val="TAC Char"/>
    <w:link w:val="TAC"/>
    <w:qFormat/>
    <w:rsid w:val="005B3771"/>
    <w:rPr>
      <w:rFonts w:ascii="Arial" w:hAnsi="Arial"/>
      <w:sz w:val="18"/>
      <w:lang w:val="en-GB"/>
    </w:rPr>
  </w:style>
  <w:style w:type="character" w:customStyle="1" w:styleId="THChar">
    <w:name w:val="TH Char"/>
    <w:link w:val="TH"/>
    <w:qFormat/>
    <w:rsid w:val="005B3771"/>
    <w:rPr>
      <w:rFonts w:ascii="Arial" w:hAnsi="Arial"/>
      <w:b/>
      <w:lang w:val="en-GB"/>
    </w:rPr>
  </w:style>
  <w:style w:type="character" w:customStyle="1" w:styleId="TAHCar">
    <w:name w:val="TAH Car"/>
    <w:link w:val="TAH"/>
    <w:qFormat/>
    <w:rsid w:val="005B3771"/>
    <w:rPr>
      <w:rFonts w:ascii="Arial" w:hAnsi="Arial"/>
      <w:b/>
      <w:sz w:val="18"/>
      <w:lang w:val="en-GB"/>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rsid w:val="005B3771"/>
    <w:rPr>
      <w:rFonts w:ascii="Arial" w:hAnsi="Arial"/>
      <w:sz w:val="28"/>
      <w:lang w:val="en-GB"/>
    </w:rPr>
  </w:style>
  <w:style w:type="character" w:customStyle="1" w:styleId="NOChar">
    <w:name w:val="NO Char"/>
    <w:link w:val="NO"/>
    <w:qFormat/>
    <w:rsid w:val="005B3771"/>
    <w:rPr>
      <w:rFonts w:ascii="Times New Roman" w:hAnsi="Times New Roman"/>
      <w:lang w:val="en-GB"/>
    </w:rPr>
  </w:style>
  <w:style w:type="character" w:customStyle="1" w:styleId="TANChar">
    <w:name w:val="TAN Char"/>
    <w:link w:val="TAN"/>
    <w:qFormat/>
    <w:rsid w:val="005B3771"/>
    <w:rPr>
      <w:rFonts w:ascii="Arial" w:hAnsi="Arial"/>
      <w:sz w:val="18"/>
      <w:lang w:val="en-GB"/>
    </w:rPr>
  </w:style>
  <w:style w:type="character" w:customStyle="1" w:styleId="B1Char">
    <w:name w:val="B1 Char"/>
    <w:link w:val="B10"/>
    <w:locked/>
    <w:rsid w:val="005B3771"/>
    <w:rPr>
      <w:rFonts w:ascii="Times New Roman" w:hAnsi="Times New Roman"/>
      <w:lang w:val="en-GB"/>
    </w:rPr>
  </w:style>
  <w:style w:type="character" w:customStyle="1" w:styleId="B2Char">
    <w:name w:val="B2 Char"/>
    <w:link w:val="B20"/>
    <w:locked/>
    <w:rsid w:val="005B3771"/>
    <w:rPr>
      <w:rFonts w:ascii="Times New Roman" w:hAnsi="Times New Roman"/>
      <w:lang w:val="en-GB"/>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5B3771"/>
    <w:rPr>
      <w:rFonts w:ascii="Arial" w:hAnsi="Arial"/>
      <w:sz w:val="24"/>
      <w:lang w:val="en-GB"/>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sid w:val="005B3771"/>
    <w:rPr>
      <w:rFonts w:ascii="Arial" w:hAnsi="Arial"/>
      <w:sz w:val="22"/>
      <w:lang w:val="en-GB"/>
    </w:rPr>
  </w:style>
  <w:style w:type="character" w:customStyle="1" w:styleId="TALCar">
    <w:name w:val="TAL Car"/>
    <w:link w:val="TAL"/>
    <w:qFormat/>
    <w:rsid w:val="005B3771"/>
    <w:rPr>
      <w:rFonts w:ascii="Arial" w:hAnsi="Arial"/>
      <w:sz w:val="18"/>
      <w:lang w:val="en-GB"/>
    </w:rPr>
  </w:style>
  <w:style w:type="character" w:styleId="SubtleReference">
    <w:name w:val="Subtle Reference"/>
    <w:uiPriority w:val="31"/>
    <w:qFormat/>
    <w:rsid w:val="005B3771"/>
    <w:rPr>
      <w:smallCaps/>
      <w:color w:val="5A5A5A"/>
    </w:rPr>
  </w:style>
  <w:style w:type="character" w:customStyle="1" w:styleId="BalloonTextChar">
    <w:name w:val="Balloon Text Char"/>
    <w:link w:val="BalloonText"/>
    <w:rsid w:val="005B3771"/>
    <w:rPr>
      <w:rFonts w:ascii="Tahoma" w:hAnsi="Tahoma" w:cs="Tahoma"/>
      <w:sz w:val="16"/>
      <w:szCs w:val="16"/>
      <w:lang w:val="en-GB"/>
    </w:rPr>
  </w:style>
  <w:style w:type="character" w:customStyle="1" w:styleId="CommentTextChar">
    <w:name w:val="Comment Text Char"/>
    <w:link w:val="CommentText"/>
    <w:uiPriority w:val="99"/>
    <w:rsid w:val="005B3771"/>
    <w:rPr>
      <w:rFonts w:ascii="Times New Roman" w:hAnsi="Times New Roman"/>
      <w:lang w:val="en-GB"/>
    </w:rPr>
  </w:style>
  <w:style w:type="character" w:customStyle="1" w:styleId="TFChar">
    <w:name w:val="TF Char"/>
    <w:link w:val="TF"/>
    <w:rsid w:val="005B3771"/>
    <w:rPr>
      <w:rFonts w:ascii="Arial" w:hAnsi="Arial"/>
      <w:b/>
      <w:lang w:val="en-GB"/>
    </w:rPr>
  </w:style>
  <w:style w:type="character" w:customStyle="1" w:styleId="TALChar">
    <w:name w:val="TAL Char"/>
    <w:qFormat/>
    <w:locked/>
    <w:rsid w:val="005B3771"/>
    <w:rPr>
      <w:rFonts w:ascii="Arial" w:hAnsi="Arial" w:cs="Arial"/>
      <w:sz w:val="18"/>
      <w:lang w:val="en-GB"/>
    </w:rPr>
  </w:style>
  <w:style w:type="character" w:customStyle="1" w:styleId="Heading2Char">
    <w:name w:val="Heading 2 Char"/>
    <w:aliases w:val="Char Char Char1,Head2A Char5,2 Char5,H2 Char5,h2 Char5,DO NOT USE_h2 Char5,h21 Char5,UNDERRUBRIK 1-2 Char5,Head 2 Char5,l2 Char5,TitreProp Char5,Header 2 Char5,ITT t2 Char5,PA Major Section Char5,Livello 2 Char5,R2 Char5,H21 Char5,I2 Char"/>
    <w:link w:val="Heading2"/>
    <w:rsid w:val="005B3771"/>
    <w:rPr>
      <w:rFonts w:ascii="Arial" w:hAnsi="Arial"/>
      <w:sz w:val="32"/>
      <w:lang w:val="en-GB"/>
    </w:rPr>
  </w:style>
  <w:style w:type="paragraph" w:customStyle="1" w:styleId="TableText">
    <w:name w:val="TableText"/>
    <w:basedOn w:val="BodyTextIndent"/>
    <w:qFormat/>
    <w:rsid w:val="005B3771"/>
    <w:pPr>
      <w:keepNext/>
      <w:keepLines/>
      <w:snapToGrid w:val="0"/>
      <w:spacing w:after="180"/>
      <w:ind w:left="0"/>
      <w:jc w:val="center"/>
    </w:pPr>
    <w:rPr>
      <w:kern w:val="2"/>
    </w:rPr>
  </w:style>
  <w:style w:type="paragraph" w:styleId="BodyTextIndent">
    <w:name w:val="Body Text Indent"/>
    <w:basedOn w:val="Normal"/>
    <w:link w:val="BodyTextIndentChar"/>
    <w:rsid w:val="005B3771"/>
    <w:pPr>
      <w:spacing w:after="120"/>
      <w:ind w:left="360"/>
    </w:pPr>
    <w:rPr>
      <w:lang w:eastAsia="x-none"/>
    </w:rPr>
  </w:style>
  <w:style w:type="character" w:customStyle="1" w:styleId="BodyTextIndentChar">
    <w:name w:val="Body Text Indent Char"/>
    <w:link w:val="BodyTextIndent"/>
    <w:rsid w:val="005B3771"/>
    <w:rPr>
      <w:rFonts w:ascii="Times New Roman" w:hAnsi="Times New Roman"/>
      <w:lang w:val="en-GB" w:eastAsia="x-none"/>
    </w:rPr>
  </w:style>
  <w:style w:type="character" w:customStyle="1" w:styleId="DocumentMapChar">
    <w:name w:val="Document Map Char"/>
    <w:link w:val="DocumentMap"/>
    <w:rsid w:val="005B3771"/>
    <w:rPr>
      <w:rFonts w:ascii="Tahoma" w:hAnsi="Tahoma" w:cs="Tahoma"/>
      <w:shd w:val="clear" w:color="auto" w:fill="000080"/>
      <w:lang w:val="en-GB"/>
    </w:rPr>
  </w:style>
  <w:style w:type="character" w:customStyle="1" w:styleId="CommentSubjectChar">
    <w:name w:val="Comment Subject Char"/>
    <w:link w:val="CommentSubject"/>
    <w:rsid w:val="005B3771"/>
    <w:rPr>
      <w:rFonts w:ascii="Times New Roman" w:hAnsi="Times New Roman"/>
      <w:b/>
      <w:bCs/>
      <w:lang w:val="en-GB"/>
    </w:rPr>
  </w:style>
  <w:style w:type="character" w:customStyle="1" w:styleId="EXChar">
    <w:name w:val="EX Char"/>
    <w:link w:val="EX"/>
    <w:locked/>
    <w:rsid w:val="005B3771"/>
    <w:rPr>
      <w:rFonts w:ascii="Times New Roman" w:hAnsi="Times New Roman"/>
      <w:lang w:val="en-GB"/>
    </w:rPr>
  </w:style>
  <w:style w:type="paragraph" w:customStyle="1" w:styleId="B2">
    <w:name w:val="B2+"/>
    <w:basedOn w:val="B20"/>
    <w:rsid w:val="007C4994"/>
    <w:pPr>
      <w:numPr>
        <w:numId w:val="2"/>
      </w:numPr>
    </w:pPr>
  </w:style>
  <w:style w:type="paragraph" w:customStyle="1" w:styleId="B3">
    <w:name w:val="B3+"/>
    <w:basedOn w:val="B30"/>
    <w:rsid w:val="007C4994"/>
    <w:pPr>
      <w:numPr>
        <w:numId w:val="3"/>
      </w:numPr>
      <w:tabs>
        <w:tab w:val="left" w:pos="1134"/>
      </w:tabs>
    </w:pPr>
  </w:style>
  <w:style w:type="paragraph" w:customStyle="1" w:styleId="BL">
    <w:name w:val="BL"/>
    <w:basedOn w:val="Normal"/>
    <w:rsid w:val="007C4994"/>
    <w:pPr>
      <w:numPr>
        <w:numId w:val="4"/>
      </w:numPr>
      <w:tabs>
        <w:tab w:val="left" w:pos="851"/>
      </w:tabs>
    </w:pPr>
  </w:style>
  <w:style w:type="paragraph" w:customStyle="1" w:styleId="BN">
    <w:name w:val="BN"/>
    <w:basedOn w:val="Normal"/>
    <w:rsid w:val="007C4994"/>
    <w:pPr>
      <w:numPr>
        <w:numId w:val="5"/>
      </w:numPr>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B3771"/>
    <w:rPr>
      <w:rFonts w:ascii="Times New Roman" w:hAnsi="Times New Roman"/>
      <w:sz w:val="16"/>
      <w:lang w:val="en-GB"/>
    </w:rPr>
  </w:style>
  <w:style w:type="paragraph" w:customStyle="1" w:styleId="FL">
    <w:name w:val="FL"/>
    <w:basedOn w:val="Normal"/>
    <w:rsid w:val="007C4994"/>
    <w:pPr>
      <w:keepNext/>
      <w:keepLines/>
      <w:spacing w:before="60"/>
      <w:jc w:val="center"/>
    </w:pPr>
    <w:rPr>
      <w:rFonts w:ascii="Arial" w:hAnsi="Arial"/>
      <w:b/>
    </w:rPr>
  </w:style>
  <w:style w:type="paragraph" w:customStyle="1" w:styleId="TB1">
    <w:name w:val="TB1"/>
    <w:basedOn w:val="Normal"/>
    <w:qFormat/>
    <w:rsid w:val="007C4994"/>
    <w:pPr>
      <w:keepNext/>
      <w:keepLines/>
      <w:numPr>
        <w:numId w:val="6"/>
      </w:numPr>
      <w:tabs>
        <w:tab w:val="left" w:pos="720"/>
      </w:tabs>
      <w:spacing w:after="0"/>
      <w:ind w:left="737" w:hanging="380"/>
    </w:pPr>
    <w:rPr>
      <w:rFonts w:ascii="Arial" w:hAnsi="Arial"/>
      <w:sz w:val="18"/>
    </w:rPr>
  </w:style>
  <w:style w:type="paragraph" w:customStyle="1" w:styleId="TB2">
    <w:name w:val="TB2"/>
    <w:basedOn w:val="Normal"/>
    <w:qFormat/>
    <w:rsid w:val="007C4994"/>
    <w:pPr>
      <w:keepNext/>
      <w:keepLines/>
      <w:numPr>
        <w:numId w:val="7"/>
      </w:numPr>
      <w:tabs>
        <w:tab w:val="left" w:pos="1109"/>
      </w:tabs>
      <w:spacing w:after="0"/>
      <w:ind w:left="1100" w:hanging="380"/>
    </w:pPr>
    <w:rPr>
      <w:rFonts w:ascii="Arial" w:hAnsi="Arial"/>
      <w:sz w:val="18"/>
    </w:rPr>
  </w:style>
  <w:style w:type="paragraph" w:customStyle="1" w:styleId="Guidance">
    <w:name w:val="Guidance"/>
    <w:basedOn w:val="Normal"/>
    <w:link w:val="GuidanceChar"/>
    <w:rsid w:val="003E602B"/>
    <w:rPr>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sid w:val="003E602B"/>
    <w:rPr>
      <w:rFonts w:ascii="Arial" w:hAnsi="Arial"/>
      <w:b/>
      <w:noProof/>
      <w:sz w:val="18"/>
      <w:lang w:val="en-GB"/>
    </w:rPr>
  </w:style>
  <w:style w:type="paragraph" w:styleId="NormalWeb">
    <w:name w:val="Normal (Web)"/>
    <w:basedOn w:val="Normal"/>
    <w:unhideWhenUsed/>
    <w:qFormat/>
    <w:rsid w:val="003E602B"/>
    <w:pPr>
      <w:spacing w:before="100" w:beforeAutospacing="1" w:after="100" w:afterAutospacing="1"/>
    </w:pPr>
    <w:rPr>
      <w:sz w:val="24"/>
      <w:szCs w:val="24"/>
      <w:lang w:val="en-US"/>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unhideWhenUsed/>
    <w:qFormat/>
    <w:rsid w:val="003E602B"/>
    <w:rPr>
      <w:b/>
      <w:bCs/>
    </w:rPr>
  </w:style>
  <w:style w:type="paragraph" w:styleId="Revision">
    <w:name w:val="Revision"/>
    <w:hidden/>
    <w:uiPriority w:val="99"/>
    <w:semiHidden/>
    <w:rsid w:val="003E602B"/>
    <w:rPr>
      <w:rFonts w:ascii="Times New Roman" w:hAnsi="Times New Roman"/>
      <w:lang w:val="en-GB"/>
    </w:rPr>
  </w:style>
  <w:style w:type="character" w:customStyle="1" w:styleId="fontstyle01">
    <w:name w:val="fontstyle01"/>
    <w:rsid w:val="003E602B"/>
    <w:rPr>
      <w:rFonts w:ascii="TimesNewRomanPSMT" w:hAnsi="TimesNewRomanPSMT" w:hint="default"/>
      <w:b w:val="0"/>
      <w:bCs w:val="0"/>
      <w:i w:val="0"/>
      <w:iCs w:val="0"/>
      <w:color w:val="000000"/>
      <w:sz w:val="20"/>
      <w:szCs w:val="20"/>
    </w:rPr>
  </w:style>
  <w:style w:type="table" w:styleId="TableGrid">
    <w:name w:val="Table Grid"/>
    <w:basedOn w:val="TableNormal"/>
    <w:rsid w:val="003E60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locked/>
    <w:rsid w:val="00DA5DD2"/>
    <w:rPr>
      <w:rFonts w:ascii="Times New Roman" w:hAnsi="Times New Roman"/>
      <w:noProof/>
      <w:lang w:val="en-GB"/>
    </w:rPr>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rsid w:val="00495203"/>
    <w:rPr>
      <w:rFonts w:ascii="Times New Roman" w:hAnsi="Times New Roman"/>
      <w:b/>
      <w:bCs/>
      <w:lang w:val="en-GB"/>
    </w:rPr>
  </w:style>
  <w:style w:type="paragraph" w:customStyle="1" w:styleId="1030302">
    <w:name w:val="样式 样式 标题 1 + 两端对齐 段前: 0.3 行 段后: 0.3 行 行距: 单倍行距 + 段前: 0.2 行 段后: ..."/>
    <w:basedOn w:val="Normal"/>
    <w:autoRedefine/>
    <w:rsid w:val="00495203"/>
    <w:pPr>
      <w:keepNext/>
      <w:numPr>
        <w:numId w:val="8"/>
      </w:numPr>
      <w:overflowPunct/>
      <w:autoSpaceDE/>
      <w:autoSpaceDN/>
      <w:adjustRightInd/>
      <w:spacing w:beforeLines="20" w:before="62" w:afterLines="10" w:after="31"/>
      <w:ind w:right="284"/>
      <w:jc w:val="both"/>
      <w:textAlignment w:val="auto"/>
      <w:outlineLvl w:val="0"/>
    </w:pPr>
    <w:rPr>
      <w:rFonts w:ascii="Arial" w:eastAsia="SimSun" w:hAnsi="Arial" w:cs="SimSun"/>
      <w:b/>
      <w:bCs/>
      <w:sz w:val="28"/>
      <w:szCs w:val="24"/>
      <w:lang w:val="en-US" w:eastAsia="zh-CN"/>
    </w:rPr>
  </w:style>
  <w:style w:type="character" w:styleId="PlaceholderText">
    <w:name w:val="Placeholder Text"/>
    <w:uiPriority w:val="99"/>
    <w:semiHidden/>
    <w:rsid w:val="00E3197C"/>
    <w:rPr>
      <w:color w:val="808080"/>
    </w:rPr>
  </w:style>
  <w:style w:type="character" w:customStyle="1" w:styleId="Heading1Char1">
    <w:name w:val="Heading 1 Char1"/>
    <w:aliases w:val="Char Char2,NMP Heading 1 Char3,H1 Char3,h1 Char3,app heading 1 Char3,l1 Char3,Memo Heading 1 Char3,h11 Char3,h12 Char3,h13 Char3,h14 Char3,h15 Char3,h16 Char3,h17 Char3,h111 Char3,h121 Char3,h131 Char3,h141 Char3,h151 Char3,h161 Char2"/>
    <w:link w:val="Heading1"/>
    <w:rsid w:val="00681B85"/>
    <w:rPr>
      <w:rFonts w:ascii="Arial" w:hAnsi="Arial"/>
      <w:sz w:val="36"/>
      <w:lang w:val="en-GB"/>
    </w:rPr>
  </w:style>
  <w:style w:type="character" w:customStyle="1" w:styleId="H6Char">
    <w:name w:val="H6 Char"/>
    <w:link w:val="H6"/>
    <w:rsid w:val="00681B85"/>
    <w:rPr>
      <w:rFonts w:ascii="Arial" w:hAnsi="Arial"/>
      <w:lang w:val="en-GB"/>
    </w:rPr>
  </w:style>
  <w:style w:type="character" w:customStyle="1" w:styleId="Heading6Char">
    <w:name w:val="Heading 6 Char"/>
    <w:aliases w:val="T1 Char4,Header 6 Char"/>
    <w:basedOn w:val="H6Char"/>
    <w:link w:val="Heading6"/>
    <w:rsid w:val="00681B85"/>
    <w:rPr>
      <w:rFonts w:ascii="Arial" w:hAnsi="Arial"/>
      <w:lang w:val="en-GB"/>
    </w:rPr>
  </w:style>
  <w:style w:type="paragraph" w:styleId="IndexHeading">
    <w:name w:val="index heading"/>
    <w:basedOn w:val="Normal"/>
    <w:next w:val="Normal"/>
    <w:rsid w:val="00681B85"/>
    <w:pPr>
      <w:pBdr>
        <w:top w:val="single" w:sz="12" w:space="0" w:color="auto"/>
      </w:pBdr>
      <w:spacing w:before="360" w:after="240"/>
    </w:pPr>
    <w:rPr>
      <w:b/>
      <w:i/>
      <w:sz w:val="26"/>
      <w:lang w:eastAsia="ko-KR"/>
    </w:rPr>
  </w:style>
  <w:style w:type="paragraph" w:styleId="PlainText">
    <w:name w:val="Plain Text"/>
    <w:basedOn w:val="Normal"/>
    <w:link w:val="PlainTextChar"/>
    <w:rsid w:val="00681B85"/>
    <w:rPr>
      <w:rFonts w:ascii="Courier New" w:eastAsia="Malgun Gothic" w:hAnsi="Courier New"/>
      <w:lang w:val="nb-NO" w:eastAsia="ja-JP"/>
    </w:rPr>
  </w:style>
  <w:style w:type="character" w:customStyle="1" w:styleId="PlainTextChar">
    <w:name w:val="Plain Text Char"/>
    <w:link w:val="PlainText"/>
    <w:rsid w:val="00681B85"/>
    <w:rPr>
      <w:rFonts w:ascii="Courier New" w:eastAsia="Malgun Gothic"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1"/>
    <w:rsid w:val="00681B85"/>
    <w:rPr>
      <w:rFonts w:eastAsia="Malgun Gothic"/>
      <w:lang w:eastAsia="ja-JP"/>
    </w:rPr>
  </w:style>
  <w:style w:type="character" w:customStyle="1" w:styleId="BodyTextChar">
    <w:name w:val="Body Text Char"/>
    <w:rsid w:val="00681B85"/>
    <w:rPr>
      <w:rFonts w:ascii="Times New Roman" w:hAnsi="Times New Roman"/>
      <w:lang w:val="en-GB"/>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681B85"/>
    <w:rPr>
      <w:rFonts w:ascii="Times New Roman" w:eastAsia="Malgun Gothic" w:hAnsi="Times New Roman"/>
      <w:lang w:val="en-GB" w:eastAsia="ja-JP"/>
    </w:rPr>
  </w:style>
  <w:style w:type="paragraph" w:styleId="BodyText2">
    <w:name w:val="Body Text 2"/>
    <w:basedOn w:val="Normal"/>
    <w:link w:val="BodyText2Char"/>
    <w:rsid w:val="00681B85"/>
    <w:rPr>
      <w:rFonts w:eastAsia="Malgun Gothic"/>
      <w:i/>
      <w:lang w:eastAsia="x-none"/>
    </w:rPr>
  </w:style>
  <w:style w:type="character" w:customStyle="1" w:styleId="BodyText2Char">
    <w:name w:val="Body Text 2 Char"/>
    <w:link w:val="BodyText2"/>
    <w:rsid w:val="00681B85"/>
    <w:rPr>
      <w:rFonts w:ascii="Times New Roman" w:eastAsia="Malgun Gothic" w:hAnsi="Times New Roman"/>
      <w:i/>
      <w:lang w:val="en-GB" w:eastAsia="x-none"/>
    </w:rPr>
  </w:style>
  <w:style w:type="paragraph" w:styleId="BodyText3">
    <w:name w:val="Body Text 3"/>
    <w:basedOn w:val="Normal"/>
    <w:link w:val="BodyText3Char"/>
    <w:rsid w:val="00681B85"/>
    <w:pPr>
      <w:keepNext/>
      <w:keepLines/>
    </w:pPr>
    <w:rPr>
      <w:rFonts w:eastAsia="Osaka"/>
      <w:color w:val="000000"/>
      <w:lang w:eastAsia="x-none"/>
    </w:rPr>
  </w:style>
  <w:style w:type="character" w:customStyle="1" w:styleId="BodyText3Char">
    <w:name w:val="Body Text 3 Char"/>
    <w:link w:val="BodyText3"/>
    <w:rsid w:val="00681B85"/>
    <w:rPr>
      <w:rFonts w:ascii="Times New Roman" w:eastAsia="Osaka" w:hAnsi="Times New Roman"/>
      <w:color w:val="000000"/>
      <w:lang w:val="en-GB" w:eastAsia="x-none"/>
    </w:rPr>
  </w:style>
  <w:style w:type="character" w:styleId="PageNumber">
    <w:name w:val="page number"/>
    <w:basedOn w:val="DefaultParagraphFont"/>
    <w:rsid w:val="00681B85"/>
  </w:style>
  <w:style w:type="table" w:customStyle="1" w:styleId="TableGrid1">
    <w:name w:val="Table Grid1"/>
    <w:basedOn w:val="TableNormal"/>
    <w:next w:val="TableGrid"/>
    <w:uiPriority w:val="39"/>
    <w:rsid w:val="00681B85"/>
    <w:pPr>
      <w:overflowPunct w:val="0"/>
      <w:autoSpaceDE w:val="0"/>
      <w:autoSpaceDN w:val="0"/>
      <w:adjustRightInd w:val="0"/>
      <w:spacing w:after="180"/>
      <w:textAlignment w:val="baseline"/>
    </w:pPr>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681B85"/>
    <w:pPr>
      <w:keepNext/>
      <w:numPr>
        <w:numId w:val="9"/>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msoins0">
    <w:name w:val="msoins"/>
    <w:basedOn w:val="DefaultParagraphFont"/>
    <w:rsid w:val="00681B85"/>
  </w:style>
  <w:style w:type="paragraph" w:customStyle="1" w:styleId="CharChar">
    <w:name w:val="Char 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681B85"/>
    <w:rPr>
      <w:lang w:val="en-GB" w:eastAsia="ja-JP" w:bidi="ar-SA"/>
    </w:rPr>
  </w:style>
  <w:style w:type="paragraph" w:customStyle="1" w:styleId="1Char">
    <w:name w:val="(文字) (文字)1 Char (文字) (文字)"/>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681B85"/>
    <w:rPr>
      <w:rFonts w:eastAsia="MS Mincho"/>
      <w:lang w:val="en-GB" w:eastAsia="en-US" w:bidi="ar-SA"/>
    </w:rPr>
  </w:style>
  <w:style w:type="paragraph" w:customStyle="1" w:styleId="1CharChar">
    <w:name w:val="(文字) (文字)1 Char (文字) (文字) 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
    <w:name w:val="Char Char Char Char1"/>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rsid w:val="00681B85"/>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681B85"/>
    <w:rPr>
      <w:lang w:val="en-GB" w:eastAsia="ja-JP" w:bidi="ar-SA"/>
    </w:rPr>
  </w:style>
  <w:style w:type="paragraph" w:styleId="ListParagraph">
    <w:name w:val="List Paragraph"/>
    <w:basedOn w:val="Normal"/>
    <w:uiPriority w:val="34"/>
    <w:qFormat/>
    <w:rsid w:val="00681B85"/>
    <w:pPr>
      <w:ind w:left="720"/>
      <w:contextualSpacing/>
    </w:pPr>
  </w:style>
  <w:style w:type="character" w:customStyle="1" w:styleId="capChar2">
    <w:name w:val="cap Char2"/>
    <w:aliases w:val="cap Char Char2,Caption Char Char1,Caption Char1 Char Char1,cap Char Char1 Char1,Caption Char Char1 Char Char1,cap Char2 Char Char Char1"/>
    <w:rsid w:val="00681B8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681B8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681B85"/>
    <w:rPr>
      <w:rFonts w:ascii="Arial" w:hAnsi="Arial"/>
      <w:sz w:val="32"/>
      <w:lang w:val="en-GB" w:eastAsia="ja-JP" w:bidi="ar-SA"/>
    </w:rPr>
  </w:style>
  <w:style w:type="character" w:customStyle="1" w:styleId="CharChar4">
    <w:name w:val="Char Char4"/>
    <w:rsid w:val="00681B85"/>
    <w:rPr>
      <w:rFonts w:ascii="Courier New" w:hAnsi="Courier New"/>
      <w:lang w:val="nb-NO" w:eastAsia="ja-JP" w:bidi="ar-SA"/>
    </w:rPr>
  </w:style>
  <w:style w:type="character" w:customStyle="1" w:styleId="AndreaLeonardi">
    <w:name w:val="Andrea Leonardi"/>
    <w:semiHidden/>
    <w:rsid w:val="00681B85"/>
    <w:rPr>
      <w:rFonts w:ascii="Arial" w:hAnsi="Arial" w:cs="Arial"/>
      <w:color w:val="auto"/>
      <w:sz w:val="20"/>
      <w:szCs w:val="20"/>
    </w:rPr>
  </w:style>
  <w:style w:type="character" w:customStyle="1" w:styleId="NOCharChar">
    <w:name w:val="NO Char Char"/>
    <w:rsid w:val="00681B85"/>
    <w:rPr>
      <w:lang w:val="en-GB" w:eastAsia="en-US" w:bidi="ar-SA"/>
    </w:rPr>
  </w:style>
  <w:style w:type="character" w:customStyle="1" w:styleId="NOZchn">
    <w:name w:val="NO Zchn"/>
    <w:rsid w:val="00681B85"/>
    <w:rPr>
      <w:lang w:val="en-GB" w:eastAsia="en-US" w:bidi="ar-SA"/>
    </w:rPr>
  </w:style>
  <w:style w:type="character" w:customStyle="1" w:styleId="Heading1Char">
    <w:name w:val="Heading 1 Char"/>
    <w:rsid w:val="00681B85"/>
    <w:rPr>
      <w:rFonts w:ascii="Arial" w:hAnsi="Arial"/>
      <w:sz w:val="36"/>
      <w:lang w:val="en-GB" w:eastAsia="en-US" w:bidi="ar-SA"/>
    </w:rPr>
  </w:style>
  <w:style w:type="character" w:customStyle="1" w:styleId="TACCar">
    <w:name w:val="TAC Car"/>
    <w:rsid w:val="00681B85"/>
    <w:rPr>
      <w:rFonts w:ascii="Arial" w:hAnsi="Arial"/>
      <w:sz w:val="18"/>
      <w:lang w:val="en-GB" w:eastAsia="ja-JP" w:bidi="ar-SA"/>
    </w:rPr>
  </w:style>
  <w:style w:type="character" w:customStyle="1" w:styleId="TAL0">
    <w:name w:val="TAL (文字)"/>
    <w:rsid w:val="00681B85"/>
    <w:rPr>
      <w:rFonts w:ascii="Arial" w:hAnsi="Arial"/>
      <w:sz w:val="18"/>
      <w:lang w:val="en-GB" w:eastAsia="ja-JP" w:bidi="ar-SA"/>
    </w:rPr>
  </w:style>
  <w:style w:type="paragraph" w:customStyle="1" w:styleId="CharCharCharCharCharChar">
    <w:name w:val="Char Char Char Char Char Char"/>
    <w:semiHidden/>
    <w:rsid w:val="00681B85"/>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basedOn w:val="H6Char"/>
    <w:rsid w:val="00681B85"/>
    <w:rPr>
      <w:rFonts w:ascii="Arial" w:hAnsi="Arial"/>
      <w:lang w:val="en-GB"/>
    </w:rPr>
  </w:style>
  <w:style w:type="character" w:customStyle="1" w:styleId="T1Char1">
    <w:name w:val="T1 Char1"/>
    <w:aliases w:val="Header 6 Char Char1"/>
    <w:basedOn w:val="H6Char"/>
    <w:rsid w:val="00681B85"/>
    <w:rPr>
      <w:rFonts w:ascii="Arial" w:hAnsi="Arial"/>
      <w:lang w:val="en-GB"/>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681B85"/>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681B85"/>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681B85"/>
    <w:rPr>
      <w:rFonts w:ascii="Arial" w:eastAsia="MS Mincho" w:hAnsi="Arial"/>
      <w:sz w:val="22"/>
      <w:lang w:val="en-GB" w:eastAsia="en-US" w:bidi="ar-SA"/>
    </w:rPr>
  </w:style>
  <w:style w:type="paragraph" w:customStyle="1" w:styleId="CarCar">
    <w:name w:val="Car C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681B85"/>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681B85"/>
    <w:rPr>
      <w:rFonts w:ascii="Arial" w:hAnsi="Arial"/>
      <w:sz w:val="36"/>
      <w:lang w:val="en-GB" w:eastAsia="en-US" w:bidi="ar-SA"/>
    </w:rPr>
  </w:style>
  <w:style w:type="paragraph" w:customStyle="1" w:styleId="ZchnZchn1">
    <w:name w:val="Zchn Zchn1"/>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681B85"/>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681B85"/>
    <w:rPr>
      <w:rFonts w:ascii="Arial" w:hAnsi="Arial"/>
      <w:sz w:val="32"/>
      <w:lang w:val="en-GB" w:eastAsia="en-US" w:bidi="ar-SA"/>
    </w:rPr>
  </w:style>
  <w:style w:type="paragraph" w:customStyle="1" w:styleId="2">
    <w:name w:val="(文字) (文字)2"/>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681B85"/>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681B85"/>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681B85"/>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681B85"/>
    <w:rPr>
      <w:rFonts w:ascii="Arial" w:eastAsia="Batang" w:hAnsi="Arial" w:cs="Times New Roman"/>
      <w:b/>
      <w:bCs/>
      <w:i/>
      <w:iCs/>
      <w:sz w:val="28"/>
      <w:szCs w:val="28"/>
      <w:lang w:val="en-GB" w:eastAsia="en-US" w:bidi="ar-SA"/>
    </w:rPr>
  </w:style>
  <w:style w:type="paragraph" w:customStyle="1" w:styleId="3">
    <w:name w:val="(文字) (文字)3"/>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basedOn w:val="H6Char"/>
    <w:rsid w:val="00681B85"/>
    <w:rPr>
      <w:rFonts w:ascii="Arial" w:hAnsi="Arial"/>
      <w:lang w:val="en-GB"/>
    </w:rPr>
  </w:style>
  <w:style w:type="paragraph" w:customStyle="1" w:styleId="1">
    <w:name w:val="(文字) (文字)1"/>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odyTextIndent2">
    <w:name w:val="Body Text Indent 2"/>
    <w:basedOn w:val="Normal"/>
    <w:link w:val="BodyTextIndent2Char"/>
    <w:rsid w:val="00681B85"/>
    <w:pPr>
      <w:ind w:leftChars="100" w:left="400" w:hangingChars="100" w:hanging="200"/>
    </w:pPr>
    <w:rPr>
      <w:rFonts w:eastAsia="MS Mincho"/>
      <w:lang w:eastAsia="en-GB"/>
    </w:rPr>
  </w:style>
  <w:style w:type="character" w:customStyle="1" w:styleId="BodyTextIndent2Char">
    <w:name w:val="Body Text Indent 2 Char"/>
    <w:link w:val="BodyTextIndent2"/>
    <w:rsid w:val="00681B85"/>
    <w:rPr>
      <w:rFonts w:ascii="Times New Roman" w:eastAsia="MS Mincho" w:hAnsi="Times New Roman"/>
      <w:lang w:val="en-GB" w:eastAsia="en-GB"/>
    </w:rPr>
  </w:style>
  <w:style w:type="paragraph" w:styleId="NormalIndent">
    <w:name w:val="Normal Indent"/>
    <w:basedOn w:val="Normal"/>
    <w:rsid w:val="00681B85"/>
    <w:pPr>
      <w:overflowPunct/>
      <w:autoSpaceDE/>
      <w:autoSpaceDN/>
      <w:adjustRightInd/>
      <w:spacing w:after="0"/>
      <w:ind w:left="851"/>
      <w:textAlignment w:val="auto"/>
    </w:pPr>
    <w:rPr>
      <w:rFonts w:eastAsia="MS Mincho"/>
      <w:lang w:val="it-IT" w:eastAsia="en-GB"/>
    </w:rPr>
  </w:style>
  <w:style w:type="paragraph" w:styleId="ListNumber5">
    <w:name w:val="List Number 5"/>
    <w:basedOn w:val="Normal"/>
    <w:rsid w:val="00681B85"/>
    <w:pPr>
      <w:tabs>
        <w:tab w:val="num" w:pos="851"/>
        <w:tab w:val="num" w:pos="1800"/>
      </w:tabs>
      <w:ind w:left="1800" w:hanging="851"/>
    </w:pPr>
    <w:rPr>
      <w:rFonts w:eastAsia="MS Mincho"/>
      <w:lang w:eastAsia="en-GB"/>
    </w:rPr>
  </w:style>
  <w:style w:type="paragraph" w:styleId="ListNumber3">
    <w:name w:val="List Number 3"/>
    <w:basedOn w:val="Normal"/>
    <w:rsid w:val="00681B85"/>
    <w:pPr>
      <w:numPr>
        <w:numId w:val="11"/>
      </w:numPr>
      <w:tabs>
        <w:tab w:val="num" w:pos="926"/>
      </w:tabs>
      <w:ind w:left="926"/>
    </w:pPr>
    <w:rPr>
      <w:rFonts w:eastAsia="MS Mincho"/>
      <w:lang w:eastAsia="en-GB"/>
    </w:rPr>
  </w:style>
  <w:style w:type="paragraph" w:styleId="ListNumber4">
    <w:name w:val="List Number 4"/>
    <w:basedOn w:val="Normal"/>
    <w:rsid w:val="00681B85"/>
    <w:pPr>
      <w:numPr>
        <w:numId w:val="10"/>
      </w:numPr>
      <w:tabs>
        <w:tab w:val="num" w:pos="1209"/>
      </w:tabs>
      <w:ind w:left="1209"/>
    </w:pPr>
    <w:rPr>
      <w:rFonts w:eastAsia="MS Mincho"/>
      <w:lang w:eastAsia="en-GB"/>
    </w:rPr>
  </w:style>
  <w:style w:type="character" w:styleId="Strong">
    <w:name w:val="Strong"/>
    <w:qFormat/>
    <w:rsid w:val="00681B85"/>
    <w:rPr>
      <w:b/>
      <w:bCs/>
    </w:rPr>
  </w:style>
  <w:style w:type="character" w:customStyle="1" w:styleId="CharChar7">
    <w:name w:val="Char Char7"/>
    <w:semiHidden/>
    <w:rsid w:val="00681B85"/>
    <w:rPr>
      <w:rFonts w:ascii="Tahoma" w:hAnsi="Tahoma" w:cs="Tahoma"/>
      <w:shd w:val="clear" w:color="auto" w:fill="000080"/>
      <w:lang w:val="en-GB" w:eastAsia="en-US"/>
    </w:rPr>
  </w:style>
  <w:style w:type="character" w:customStyle="1" w:styleId="ZchnZchn5">
    <w:name w:val="Zchn Zchn5"/>
    <w:rsid w:val="00681B85"/>
    <w:rPr>
      <w:rFonts w:ascii="Courier New" w:eastAsia="Batang" w:hAnsi="Courier New"/>
      <w:lang w:val="nb-NO" w:eastAsia="en-US" w:bidi="ar-SA"/>
    </w:rPr>
  </w:style>
  <w:style w:type="character" w:customStyle="1" w:styleId="CharChar10">
    <w:name w:val="Char Char10"/>
    <w:semiHidden/>
    <w:rsid w:val="00681B85"/>
    <w:rPr>
      <w:rFonts w:ascii="Times New Roman" w:hAnsi="Times New Roman"/>
      <w:lang w:val="en-GB" w:eastAsia="en-US"/>
    </w:rPr>
  </w:style>
  <w:style w:type="character" w:customStyle="1" w:styleId="CharChar9">
    <w:name w:val="Char Char9"/>
    <w:semiHidden/>
    <w:rsid w:val="00681B85"/>
    <w:rPr>
      <w:rFonts w:ascii="Tahoma" w:hAnsi="Tahoma" w:cs="Tahoma"/>
      <w:sz w:val="16"/>
      <w:szCs w:val="16"/>
      <w:lang w:val="en-GB" w:eastAsia="en-US"/>
    </w:rPr>
  </w:style>
  <w:style w:type="character" w:customStyle="1" w:styleId="CharChar8">
    <w:name w:val="Char Char8"/>
    <w:semiHidden/>
    <w:rsid w:val="00681B85"/>
    <w:rPr>
      <w:rFonts w:ascii="Times New Roman" w:hAnsi="Times New Roman"/>
      <w:b/>
      <w:bCs/>
      <w:lang w:val="en-GB" w:eastAsia="en-US"/>
    </w:rPr>
  </w:style>
  <w:style w:type="paragraph" w:customStyle="1" w:styleId="a0">
    <w:name w:val="修订"/>
    <w:hidden/>
    <w:semiHidden/>
    <w:rsid w:val="00681B85"/>
    <w:rPr>
      <w:rFonts w:ascii="Times New Roman" w:eastAsia="Batang" w:hAnsi="Times New Roman"/>
      <w:lang w:val="en-GB"/>
    </w:rPr>
  </w:style>
  <w:style w:type="paragraph" w:styleId="EndnoteText">
    <w:name w:val="endnote text"/>
    <w:basedOn w:val="Normal"/>
    <w:link w:val="EndnoteTextChar"/>
    <w:rsid w:val="00681B85"/>
    <w:pPr>
      <w:overflowPunct/>
      <w:autoSpaceDE/>
      <w:autoSpaceDN/>
      <w:adjustRightInd/>
      <w:snapToGrid w:val="0"/>
      <w:textAlignment w:val="auto"/>
    </w:pPr>
    <w:rPr>
      <w:rFonts w:eastAsia="SimSun"/>
      <w:lang w:eastAsia="x-none"/>
    </w:rPr>
  </w:style>
  <w:style w:type="character" w:customStyle="1" w:styleId="EndnoteTextChar">
    <w:name w:val="Endnote Text Char"/>
    <w:link w:val="EndnoteText"/>
    <w:rsid w:val="00681B85"/>
    <w:rPr>
      <w:rFonts w:ascii="Times New Roman" w:eastAsia="SimSun" w:hAnsi="Times New Roman"/>
      <w:lang w:val="en-GB" w:eastAsia="x-none"/>
    </w:rPr>
  </w:style>
  <w:style w:type="character" w:styleId="EndnoteReference">
    <w:name w:val="endnote reference"/>
    <w:rsid w:val="00681B85"/>
    <w:rPr>
      <w:vertAlign w:val="superscript"/>
    </w:rPr>
  </w:style>
  <w:style w:type="character" w:customStyle="1" w:styleId="btChar3">
    <w:name w:val="bt Char3"/>
    <w:rsid w:val="00681B85"/>
    <w:rPr>
      <w:lang w:val="en-GB" w:eastAsia="ja-JP" w:bidi="ar-SA"/>
    </w:rPr>
  </w:style>
  <w:style w:type="paragraph" w:styleId="Title">
    <w:name w:val="Title"/>
    <w:basedOn w:val="Normal"/>
    <w:next w:val="Normal"/>
    <w:link w:val="TitleChar"/>
    <w:qFormat/>
    <w:rsid w:val="00681B85"/>
    <w:pPr>
      <w:spacing w:before="240" w:after="60"/>
      <w:outlineLvl w:val="0"/>
    </w:pPr>
    <w:rPr>
      <w:rFonts w:ascii="Courier New" w:eastAsia="Malgun Gothic" w:hAnsi="Courier New"/>
      <w:lang w:val="nb-NO" w:eastAsia="x-none"/>
    </w:rPr>
  </w:style>
  <w:style w:type="character" w:customStyle="1" w:styleId="TitleChar">
    <w:name w:val="Title Char"/>
    <w:link w:val="Title"/>
    <w:rsid w:val="00681B85"/>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rsid w:val="00681B85"/>
    <w:rPr>
      <w:rFonts w:ascii="Arial" w:hAnsi="Arial"/>
      <w:sz w:val="22"/>
      <w:lang w:val="en-GB" w:eastAsia="ja-JP" w:bidi="ar-SA"/>
    </w:rPr>
  </w:style>
  <w:style w:type="paragraph" w:styleId="Date">
    <w:name w:val="Date"/>
    <w:basedOn w:val="Normal"/>
    <w:next w:val="Normal"/>
    <w:link w:val="DateChar"/>
    <w:rsid w:val="00681B85"/>
    <w:rPr>
      <w:rFonts w:eastAsia="Malgun Gothic"/>
      <w:lang w:eastAsia="x-none"/>
    </w:rPr>
  </w:style>
  <w:style w:type="character" w:customStyle="1" w:styleId="DateChar">
    <w:name w:val="Date Char"/>
    <w:link w:val="Date"/>
    <w:rsid w:val="00681B85"/>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681B85"/>
    <w:rPr>
      <w:rFonts w:ascii="Arial" w:hAnsi="Arial"/>
      <w:sz w:val="24"/>
      <w:lang w:val="en-GB"/>
    </w:rPr>
  </w:style>
  <w:style w:type="paragraph" w:customStyle="1" w:styleId="AutoCorrect">
    <w:name w:val="AutoCorrect"/>
    <w:rsid w:val="00681B85"/>
    <w:rPr>
      <w:rFonts w:ascii="Times New Roman" w:eastAsia="Malgun Gothic" w:hAnsi="Times New Roman"/>
      <w:sz w:val="24"/>
      <w:szCs w:val="24"/>
      <w:lang w:val="en-GB" w:eastAsia="ko-KR"/>
    </w:rPr>
  </w:style>
  <w:style w:type="paragraph" w:customStyle="1" w:styleId="-PAGE-">
    <w:name w:val="- PAGE -"/>
    <w:rsid w:val="00681B85"/>
    <w:rPr>
      <w:rFonts w:ascii="Times New Roman" w:eastAsia="Malgun Gothic" w:hAnsi="Times New Roman"/>
      <w:sz w:val="24"/>
      <w:szCs w:val="24"/>
      <w:lang w:val="en-GB" w:eastAsia="ko-KR"/>
    </w:rPr>
  </w:style>
  <w:style w:type="paragraph" w:customStyle="1" w:styleId="PageXofY">
    <w:name w:val="Page X of Y"/>
    <w:rsid w:val="00681B85"/>
    <w:rPr>
      <w:rFonts w:ascii="Times New Roman" w:eastAsia="Malgun Gothic" w:hAnsi="Times New Roman"/>
      <w:sz w:val="24"/>
      <w:szCs w:val="24"/>
      <w:lang w:val="en-GB" w:eastAsia="ko-KR"/>
    </w:rPr>
  </w:style>
  <w:style w:type="paragraph" w:customStyle="1" w:styleId="Createdby">
    <w:name w:val="Created by"/>
    <w:rsid w:val="00681B85"/>
    <w:rPr>
      <w:rFonts w:ascii="Times New Roman" w:eastAsia="Malgun Gothic" w:hAnsi="Times New Roman"/>
      <w:sz w:val="24"/>
      <w:szCs w:val="24"/>
      <w:lang w:val="en-GB" w:eastAsia="ko-KR"/>
    </w:rPr>
  </w:style>
  <w:style w:type="paragraph" w:customStyle="1" w:styleId="Createdon">
    <w:name w:val="Created on"/>
    <w:rsid w:val="00681B85"/>
    <w:rPr>
      <w:rFonts w:ascii="Times New Roman" w:eastAsia="Malgun Gothic" w:hAnsi="Times New Roman"/>
      <w:sz w:val="24"/>
      <w:szCs w:val="24"/>
      <w:lang w:val="en-GB" w:eastAsia="ko-KR"/>
    </w:rPr>
  </w:style>
  <w:style w:type="paragraph" w:customStyle="1" w:styleId="Lastprinted">
    <w:name w:val="Last printed"/>
    <w:rsid w:val="00681B85"/>
    <w:rPr>
      <w:rFonts w:ascii="Times New Roman" w:eastAsia="Malgun Gothic" w:hAnsi="Times New Roman"/>
      <w:sz w:val="24"/>
      <w:szCs w:val="24"/>
      <w:lang w:val="en-GB" w:eastAsia="ko-KR"/>
    </w:rPr>
  </w:style>
  <w:style w:type="paragraph" w:customStyle="1" w:styleId="Lastsavedby">
    <w:name w:val="Last saved by"/>
    <w:rsid w:val="00681B85"/>
    <w:rPr>
      <w:rFonts w:ascii="Times New Roman" w:eastAsia="Malgun Gothic" w:hAnsi="Times New Roman"/>
      <w:sz w:val="24"/>
      <w:szCs w:val="24"/>
      <w:lang w:val="en-GB" w:eastAsia="ko-KR"/>
    </w:rPr>
  </w:style>
  <w:style w:type="paragraph" w:customStyle="1" w:styleId="Filename">
    <w:name w:val="Filename"/>
    <w:rsid w:val="00681B85"/>
    <w:rPr>
      <w:rFonts w:ascii="Times New Roman" w:eastAsia="Malgun Gothic" w:hAnsi="Times New Roman"/>
      <w:sz w:val="24"/>
      <w:szCs w:val="24"/>
      <w:lang w:val="en-GB" w:eastAsia="ko-KR"/>
    </w:rPr>
  </w:style>
  <w:style w:type="paragraph" w:customStyle="1" w:styleId="Filenameandpath">
    <w:name w:val="Filename and path"/>
    <w:rsid w:val="00681B85"/>
    <w:rPr>
      <w:rFonts w:ascii="Times New Roman" w:eastAsia="Malgun Gothic" w:hAnsi="Times New Roman"/>
      <w:sz w:val="24"/>
      <w:szCs w:val="24"/>
      <w:lang w:val="en-GB" w:eastAsia="ko-KR"/>
    </w:rPr>
  </w:style>
  <w:style w:type="paragraph" w:customStyle="1" w:styleId="AuthorPageDate">
    <w:name w:val="Author  Page #  Date"/>
    <w:rsid w:val="00681B85"/>
    <w:rPr>
      <w:rFonts w:ascii="Times New Roman" w:eastAsia="Malgun Gothic" w:hAnsi="Times New Roman"/>
      <w:sz w:val="24"/>
      <w:szCs w:val="24"/>
      <w:lang w:val="en-GB" w:eastAsia="ko-KR"/>
    </w:rPr>
  </w:style>
  <w:style w:type="paragraph" w:customStyle="1" w:styleId="ConfidentialPageDate">
    <w:name w:val="Confidential  Page #  Date"/>
    <w:rsid w:val="00681B85"/>
    <w:rPr>
      <w:rFonts w:ascii="Times New Roman" w:eastAsia="Malgun Gothic" w:hAnsi="Times New Roman"/>
      <w:sz w:val="24"/>
      <w:szCs w:val="24"/>
      <w:lang w:val="en-GB" w:eastAsia="ko-KR"/>
    </w:rPr>
  </w:style>
  <w:style w:type="paragraph" w:customStyle="1" w:styleId="INDENT1">
    <w:name w:val="INDENT1"/>
    <w:basedOn w:val="Normal"/>
    <w:rsid w:val="00681B85"/>
    <w:pPr>
      <w:ind w:left="851"/>
    </w:pPr>
    <w:rPr>
      <w:lang w:eastAsia="ja-JP"/>
    </w:rPr>
  </w:style>
  <w:style w:type="paragraph" w:customStyle="1" w:styleId="INDENT2">
    <w:name w:val="INDENT2"/>
    <w:basedOn w:val="Normal"/>
    <w:rsid w:val="00681B85"/>
    <w:pPr>
      <w:ind w:left="1135" w:hanging="284"/>
    </w:pPr>
    <w:rPr>
      <w:lang w:eastAsia="ja-JP"/>
    </w:rPr>
  </w:style>
  <w:style w:type="paragraph" w:customStyle="1" w:styleId="INDENT3">
    <w:name w:val="INDENT3"/>
    <w:basedOn w:val="Normal"/>
    <w:rsid w:val="00681B85"/>
    <w:pPr>
      <w:ind w:left="1701" w:hanging="567"/>
    </w:pPr>
    <w:rPr>
      <w:lang w:eastAsia="ja-JP"/>
    </w:rPr>
  </w:style>
  <w:style w:type="paragraph" w:customStyle="1" w:styleId="FigureTitle">
    <w:name w:val="Figure_Title"/>
    <w:basedOn w:val="Normal"/>
    <w:next w:val="Normal"/>
    <w:rsid w:val="00681B85"/>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Normal"/>
    <w:rsid w:val="00681B85"/>
    <w:pPr>
      <w:keepNext/>
      <w:keepLines/>
    </w:pPr>
    <w:rPr>
      <w:b/>
      <w:lang w:eastAsia="ja-JP"/>
    </w:rPr>
  </w:style>
  <w:style w:type="paragraph" w:customStyle="1" w:styleId="enumlev2">
    <w:name w:val="enumlev2"/>
    <w:basedOn w:val="Normal"/>
    <w:rsid w:val="00681B85"/>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Normal"/>
    <w:rsid w:val="00681B85"/>
    <w:pPr>
      <w:keepNext/>
      <w:keepLines/>
      <w:spacing w:before="240"/>
      <w:ind w:left="1418"/>
    </w:pPr>
    <w:rPr>
      <w:rFonts w:ascii="Arial" w:hAnsi="Arial"/>
      <w:b/>
      <w:sz w:val="36"/>
      <w:lang w:val="en-US" w:eastAsia="ja-JP"/>
    </w:rPr>
  </w:style>
  <w:style w:type="paragraph" w:customStyle="1" w:styleId="Figure">
    <w:name w:val="Figure"/>
    <w:basedOn w:val="Normal"/>
    <w:rsid w:val="00681B85"/>
    <w:pPr>
      <w:tabs>
        <w:tab w:val="num" w:pos="1440"/>
      </w:tabs>
      <w:overflowPunct/>
      <w:autoSpaceDE/>
      <w:autoSpaceDN/>
      <w:adjustRightInd/>
      <w:spacing w:before="180" w:after="240" w:line="280" w:lineRule="atLeast"/>
      <w:ind w:left="720" w:hanging="360"/>
      <w:jc w:val="center"/>
      <w:textAlignment w:val="auto"/>
    </w:pPr>
    <w:rPr>
      <w:rFonts w:ascii="Arial" w:hAnsi="Arial"/>
      <w:b/>
      <w:lang w:val="en-US" w:eastAsia="ja-JP"/>
    </w:rPr>
  </w:style>
  <w:style w:type="paragraph" w:customStyle="1" w:styleId="MTDisplayEquation">
    <w:name w:val="MTDisplayEquation"/>
    <w:basedOn w:val="Normal"/>
    <w:rsid w:val="00681B85"/>
    <w:pPr>
      <w:tabs>
        <w:tab w:val="center" w:pos="4820"/>
        <w:tab w:val="right" w:pos="9640"/>
      </w:tabs>
      <w:overflowPunct/>
      <w:autoSpaceDE/>
      <w:autoSpaceDN/>
      <w:adjustRightInd/>
      <w:textAlignment w:val="auto"/>
    </w:pPr>
    <w:rPr>
      <w:lang w:eastAsia="ja-JP"/>
    </w:rPr>
  </w:style>
  <w:style w:type="table" w:customStyle="1" w:styleId="TableGrid11">
    <w:name w:val="Table Grid11"/>
    <w:basedOn w:val="TableNormal"/>
    <w:next w:val="TableGrid"/>
    <w:uiPriority w:val="39"/>
    <w:rsid w:val="00681B85"/>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681B85"/>
    <w:pPr>
      <w:tabs>
        <w:tab w:val="left" w:pos="1418"/>
      </w:tabs>
      <w:spacing w:after="120"/>
    </w:pPr>
    <w:rPr>
      <w:rFonts w:ascii="Arial" w:eastAsia="MS Mincho" w:hAnsi="Arial"/>
      <w:sz w:val="24"/>
      <w:lang w:val="fr-FR" w:eastAsia="ko-KR"/>
    </w:rPr>
  </w:style>
  <w:style w:type="paragraph" w:customStyle="1" w:styleId="p20">
    <w:name w:val="p20"/>
    <w:basedOn w:val="Normal"/>
    <w:rsid w:val="00681B85"/>
    <w:pPr>
      <w:overflowPunct/>
      <w:autoSpaceDE/>
      <w:autoSpaceDN/>
      <w:adjustRightInd/>
      <w:snapToGrid w:val="0"/>
      <w:spacing w:after="0"/>
    </w:pPr>
    <w:rPr>
      <w:rFonts w:ascii="Arial" w:eastAsia="SimSun" w:hAnsi="Arial" w:cs="Arial"/>
      <w:sz w:val="18"/>
      <w:szCs w:val="18"/>
      <w:lang w:val="en-US" w:eastAsia="zh-CN"/>
    </w:rPr>
  </w:style>
  <w:style w:type="paragraph" w:customStyle="1" w:styleId="ATC">
    <w:name w:val="ATC"/>
    <w:basedOn w:val="Normal"/>
    <w:rsid w:val="00681B85"/>
    <w:rPr>
      <w:lang w:eastAsia="ja-JP"/>
    </w:rPr>
  </w:style>
  <w:style w:type="paragraph" w:customStyle="1" w:styleId="TaOC">
    <w:name w:val="TaOC"/>
    <w:basedOn w:val="TAC"/>
    <w:rsid w:val="00681B85"/>
    <w:rPr>
      <w:lang w:eastAsia="ja-JP"/>
    </w:rPr>
  </w:style>
  <w:style w:type="paragraph" w:customStyle="1" w:styleId="1CharChar1Char">
    <w:name w:val="(文字) (文字)1 Char (文字) (文字) Char (文字) (文字)1 Char (文字) (文字)"/>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681B85"/>
    <w:rPr>
      <w:rFonts w:ascii="Arial" w:hAnsi="Arial"/>
      <w:sz w:val="32"/>
      <w:lang w:val="en-GB" w:eastAsia="en-US" w:bidi="ar-SA"/>
    </w:rPr>
  </w:style>
  <w:style w:type="paragraph" w:customStyle="1" w:styleId="xl40">
    <w:name w:val="xl40"/>
    <w:basedOn w:val="Normal"/>
    <w:rsid w:val="00681B85"/>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paragraph" w:customStyle="1" w:styleId="Separation">
    <w:name w:val="Separation"/>
    <w:basedOn w:val="Heading1"/>
    <w:next w:val="Normal"/>
    <w:rsid w:val="00681B85"/>
    <w:pPr>
      <w:pBdr>
        <w:top w:val="none" w:sz="0" w:space="0" w:color="auto"/>
      </w:pBdr>
      <w:overflowPunct/>
      <w:autoSpaceDE/>
      <w:autoSpaceDN/>
      <w:adjustRightInd/>
      <w:textAlignment w:val="auto"/>
    </w:pPr>
    <w:rPr>
      <w:b/>
      <w:color w:val="0000FF"/>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681B85"/>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681B85"/>
    <w:rPr>
      <w:rFonts w:ascii="Arial" w:hAnsi="Arial"/>
      <w:sz w:val="28"/>
      <w:lang w:val="en-GB" w:eastAsia="en-US" w:bidi="ar-SA"/>
    </w:rPr>
  </w:style>
  <w:style w:type="character" w:customStyle="1" w:styleId="T1Char3">
    <w:name w:val="T1 Char3"/>
    <w:aliases w:val="Header 6 Char Char3"/>
    <w:rsid w:val="00681B85"/>
    <w:rPr>
      <w:rFonts w:ascii="Arial" w:hAnsi="Arial"/>
      <w:lang w:val="en-GB" w:eastAsia="en-US" w:bidi="ar-SA"/>
    </w:rPr>
  </w:style>
  <w:style w:type="table" w:customStyle="1" w:styleId="Tabellengitternetz1">
    <w:name w:val="Tabellengitternetz1"/>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681B85"/>
    <w:pPr>
      <w:tabs>
        <w:tab w:val="num" w:pos="928"/>
      </w:tabs>
      <w:overflowPunct/>
      <w:autoSpaceDE/>
      <w:autoSpaceDN/>
      <w:adjustRightInd/>
      <w:ind w:left="928" w:hanging="360"/>
      <w:textAlignment w:val="auto"/>
    </w:pPr>
    <w:rPr>
      <w:rFonts w:eastAsia="Batang"/>
      <w:lang w:eastAsia="ko-KR"/>
    </w:rPr>
  </w:style>
  <w:style w:type="table" w:customStyle="1" w:styleId="TableGrid2">
    <w:name w:val="Table Grid2"/>
    <w:basedOn w:val="TableNormal"/>
    <w:next w:val="TableGrid"/>
    <w:rsid w:val="00681B85"/>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681B85"/>
    <w:pPr>
      <w:keepNext w:val="0"/>
      <w:keepLines w:val="0"/>
      <w:overflowPunct/>
      <w:autoSpaceDE/>
      <w:autoSpaceDN/>
      <w:adjustRightInd/>
      <w:spacing w:before="240"/>
      <w:ind w:left="1980" w:hanging="1980"/>
      <w:textAlignment w:val="auto"/>
    </w:pPr>
    <w:rPr>
      <w:rFonts w:eastAsia="MS Mincho"/>
      <w:bCs/>
      <w:lang w:eastAsia="x-none"/>
    </w:rPr>
  </w:style>
  <w:style w:type="paragraph" w:customStyle="1" w:styleId="StyleHeading6After9pt">
    <w:name w:val="Style Heading 6 + After:  9 pt"/>
    <w:basedOn w:val="Heading6"/>
    <w:rsid w:val="00681B85"/>
    <w:pPr>
      <w:keepNext w:val="0"/>
      <w:keepLines w:val="0"/>
      <w:overflowPunct/>
      <w:autoSpaceDE/>
      <w:autoSpaceDN/>
      <w:adjustRightInd/>
      <w:spacing w:before="240"/>
      <w:ind w:left="0" w:firstLine="0"/>
      <w:textAlignment w:val="auto"/>
    </w:pPr>
    <w:rPr>
      <w:rFonts w:eastAsia="MS Mincho"/>
      <w:bCs/>
      <w:lang w:eastAsia="x-none"/>
    </w:rPr>
  </w:style>
  <w:style w:type="table" w:customStyle="1" w:styleId="TableGrid3">
    <w:name w:val="Table Grid3"/>
    <w:basedOn w:val="TableNormal"/>
    <w:next w:val="TableGrid"/>
    <w:rsid w:val="00681B85"/>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吹き出し"/>
    <w:basedOn w:val="Normal"/>
    <w:semiHidden/>
    <w:rsid w:val="00681B85"/>
    <w:pPr>
      <w:overflowPunct/>
      <w:autoSpaceDE/>
      <w:autoSpaceDN/>
      <w:adjustRightInd/>
      <w:textAlignment w:val="auto"/>
    </w:pPr>
    <w:rPr>
      <w:rFonts w:ascii="Tahoma" w:eastAsia="MS Mincho" w:hAnsi="Tahoma" w:cs="Tahoma"/>
      <w:sz w:val="16"/>
      <w:szCs w:val="16"/>
      <w:lang w:eastAsia="ko-KR"/>
    </w:rPr>
  </w:style>
  <w:style w:type="paragraph" w:customStyle="1" w:styleId="JK-text-simpledoc">
    <w:name w:val="JK - text - simple doc"/>
    <w:basedOn w:val="BodyText"/>
    <w:autoRedefine/>
    <w:rsid w:val="00681B85"/>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rsid w:val="00681B85"/>
    <w:pPr>
      <w:overflowPunct/>
      <w:autoSpaceDE/>
      <w:autoSpaceDN/>
      <w:adjustRightInd/>
      <w:spacing w:before="100" w:beforeAutospacing="1" w:after="100" w:afterAutospacing="1"/>
      <w:textAlignment w:val="auto"/>
    </w:pPr>
    <w:rPr>
      <w:sz w:val="24"/>
      <w:szCs w:val="24"/>
      <w:lang w:val="en-US" w:eastAsia="ko-KR"/>
    </w:rPr>
  </w:style>
  <w:style w:type="paragraph" w:customStyle="1" w:styleId="10">
    <w:name w:val="吹き出し1"/>
    <w:basedOn w:val="Normal"/>
    <w:semiHidden/>
    <w:rsid w:val="00681B85"/>
    <w:pPr>
      <w:overflowPunct/>
      <w:autoSpaceDE/>
      <w:autoSpaceDN/>
      <w:adjustRightInd/>
      <w:textAlignment w:val="auto"/>
    </w:pPr>
    <w:rPr>
      <w:rFonts w:ascii="Tahoma" w:eastAsia="MS Mincho" w:hAnsi="Tahoma" w:cs="Tahoma"/>
      <w:sz w:val="16"/>
      <w:szCs w:val="16"/>
      <w:lang w:eastAsia="ko-KR"/>
    </w:rPr>
  </w:style>
  <w:style w:type="paragraph" w:customStyle="1" w:styleId="ZchnZchn">
    <w:name w:val="Zchn Zchn"/>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681B85"/>
    <w:rPr>
      <w:rFonts w:ascii="Arial" w:hAnsi="Arial"/>
      <w:b/>
      <w:noProof/>
      <w:sz w:val="18"/>
      <w:lang w:val="en-GB" w:eastAsia="en-US" w:bidi="ar-SA"/>
    </w:rPr>
  </w:style>
  <w:style w:type="paragraph" w:customStyle="1" w:styleId="20">
    <w:name w:val="吹き出し2"/>
    <w:basedOn w:val="Normal"/>
    <w:semiHidden/>
    <w:rsid w:val="00681B85"/>
    <w:pPr>
      <w:overflowPunct/>
      <w:autoSpaceDE/>
      <w:autoSpaceDN/>
      <w:adjustRightInd/>
      <w:textAlignment w:val="auto"/>
    </w:pPr>
    <w:rPr>
      <w:rFonts w:ascii="Tahoma" w:eastAsia="MS Mincho" w:hAnsi="Tahoma" w:cs="Tahoma"/>
      <w:sz w:val="16"/>
      <w:szCs w:val="16"/>
      <w:lang w:eastAsia="ko-KR"/>
    </w:rPr>
  </w:style>
  <w:style w:type="paragraph" w:customStyle="1" w:styleId="Note">
    <w:name w:val="Note"/>
    <w:basedOn w:val="B10"/>
    <w:rsid w:val="00681B85"/>
    <w:pPr>
      <w:ind w:left="568" w:hanging="284"/>
    </w:pPr>
    <w:rPr>
      <w:rFonts w:eastAsia="MS Mincho"/>
      <w:lang w:eastAsia="en-GB"/>
    </w:rPr>
  </w:style>
  <w:style w:type="paragraph" w:customStyle="1" w:styleId="tabletext0">
    <w:name w:val="table text"/>
    <w:basedOn w:val="Normal"/>
    <w:next w:val="Normal"/>
    <w:rsid w:val="00681B85"/>
    <w:rPr>
      <w:rFonts w:eastAsia="MS Mincho"/>
      <w:i/>
      <w:lang w:eastAsia="en-GB"/>
    </w:rPr>
  </w:style>
  <w:style w:type="paragraph" w:customStyle="1" w:styleId="TOC91">
    <w:name w:val="TOC 91"/>
    <w:basedOn w:val="TOC8"/>
    <w:rsid w:val="00681B85"/>
    <w:pPr>
      <w:keepNext/>
      <w:ind w:left="1418" w:hanging="1418"/>
    </w:pPr>
    <w:rPr>
      <w:rFonts w:eastAsia="MS Mincho"/>
      <w:lang w:val="en-US" w:eastAsia="en-GB"/>
    </w:rPr>
  </w:style>
  <w:style w:type="paragraph" w:customStyle="1" w:styleId="Caption1">
    <w:name w:val="Caption1"/>
    <w:basedOn w:val="Normal"/>
    <w:next w:val="Normal"/>
    <w:rsid w:val="00681B85"/>
    <w:pPr>
      <w:spacing w:before="120" w:after="120"/>
    </w:pPr>
    <w:rPr>
      <w:rFonts w:eastAsia="MS Mincho"/>
      <w:b/>
      <w:lang w:eastAsia="en-GB"/>
    </w:rPr>
  </w:style>
  <w:style w:type="paragraph" w:customStyle="1" w:styleId="HE">
    <w:name w:val="HE"/>
    <w:basedOn w:val="Normal"/>
    <w:rsid w:val="00681B85"/>
    <w:pPr>
      <w:spacing w:after="0"/>
    </w:pPr>
    <w:rPr>
      <w:rFonts w:eastAsia="MS Mincho"/>
      <w:b/>
      <w:lang w:eastAsia="en-GB"/>
    </w:rPr>
  </w:style>
  <w:style w:type="paragraph" w:customStyle="1" w:styleId="HO">
    <w:name w:val="HO"/>
    <w:basedOn w:val="Normal"/>
    <w:rsid w:val="00681B85"/>
    <w:pPr>
      <w:spacing w:after="0"/>
      <w:jc w:val="right"/>
    </w:pPr>
    <w:rPr>
      <w:rFonts w:eastAsia="MS Mincho"/>
      <w:b/>
      <w:lang w:eastAsia="en-GB"/>
    </w:rPr>
  </w:style>
  <w:style w:type="paragraph" w:customStyle="1" w:styleId="WP">
    <w:name w:val="WP"/>
    <w:basedOn w:val="Normal"/>
    <w:rsid w:val="00681B85"/>
    <w:pPr>
      <w:spacing w:after="0"/>
      <w:jc w:val="both"/>
    </w:pPr>
    <w:rPr>
      <w:rFonts w:eastAsia="MS Mincho"/>
      <w:lang w:eastAsia="en-GB"/>
    </w:rPr>
  </w:style>
  <w:style w:type="paragraph" w:customStyle="1" w:styleId="ZK">
    <w:name w:val="ZK"/>
    <w:rsid w:val="00681B85"/>
    <w:pPr>
      <w:spacing w:after="240" w:line="240" w:lineRule="atLeast"/>
      <w:ind w:left="1191" w:right="113" w:hanging="1191"/>
    </w:pPr>
    <w:rPr>
      <w:rFonts w:ascii="Times New Roman" w:eastAsia="MS Mincho" w:hAnsi="Times New Roman"/>
      <w:lang w:val="en-GB"/>
    </w:rPr>
  </w:style>
  <w:style w:type="paragraph" w:customStyle="1" w:styleId="ZC">
    <w:name w:val="ZC"/>
    <w:rsid w:val="00681B85"/>
    <w:pPr>
      <w:spacing w:line="360" w:lineRule="atLeast"/>
      <w:jc w:val="center"/>
    </w:pPr>
    <w:rPr>
      <w:rFonts w:ascii="Times New Roman" w:eastAsia="MS Mincho" w:hAnsi="Times New Roman"/>
      <w:lang w:val="en-GB"/>
    </w:rPr>
  </w:style>
  <w:style w:type="paragraph" w:customStyle="1" w:styleId="FooterCentred">
    <w:name w:val="FooterCentred"/>
    <w:basedOn w:val="Footer"/>
    <w:rsid w:val="00681B85"/>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Normal"/>
    <w:rsid w:val="00681B85"/>
    <w:rPr>
      <w:rFonts w:eastAsia="MS Mincho"/>
      <w:lang w:eastAsia="en-GB"/>
    </w:rPr>
  </w:style>
  <w:style w:type="paragraph" w:customStyle="1" w:styleId="NumberedList">
    <w:name w:val="Numbered List"/>
    <w:basedOn w:val="Para1"/>
    <w:rsid w:val="00681B85"/>
    <w:pPr>
      <w:tabs>
        <w:tab w:val="left" w:pos="360"/>
      </w:tabs>
      <w:ind w:left="360" w:hanging="360"/>
    </w:pPr>
  </w:style>
  <w:style w:type="paragraph" w:customStyle="1" w:styleId="Para1">
    <w:name w:val="Para1"/>
    <w:basedOn w:val="Normal"/>
    <w:rsid w:val="00681B85"/>
    <w:pPr>
      <w:spacing w:before="120" w:after="120"/>
    </w:pPr>
    <w:rPr>
      <w:rFonts w:eastAsia="MS Mincho"/>
      <w:lang w:val="en-US" w:eastAsia="en-GB"/>
    </w:rPr>
  </w:style>
  <w:style w:type="paragraph" w:customStyle="1" w:styleId="Teststep">
    <w:name w:val="Test step"/>
    <w:basedOn w:val="Normal"/>
    <w:rsid w:val="00681B85"/>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681B85"/>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681B85"/>
    <w:pPr>
      <w:ind w:left="400" w:hanging="400"/>
      <w:jc w:val="center"/>
    </w:pPr>
    <w:rPr>
      <w:rFonts w:eastAsia="MS Mincho"/>
      <w:b/>
      <w:lang w:eastAsia="en-GB"/>
    </w:rPr>
  </w:style>
  <w:style w:type="paragraph" w:customStyle="1" w:styleId="table">
    <w:name w:val="table"/>
    <w:basedOn w:val="Normal"/>
    <w:next w:val="Normal"/>
    <w:rsid w:val="00681B85"/>
    <w:pPr>
      <w:spacing w:after="0"/>
      <w:jc w:val="center"/>
    </w:pPr>
    <w:rPr>
      <w:rFonts w:eastAsia="MS Mincho"/>
      <w:lang w:val="en-US" w:eastAsia="en-GB"/>
    </w:rPr>
  </w:style>
  <w:style w:type="paragraph" w:customStyle="1" w:styleId="t2">
    <w:name w:val="t2"/>
    <w:basedOn w:val="Normal"/>
    <w:rsid w:val="00681B85"/>
    <w:pPr>
      <w:spacing w:after="0"/>
    </w:pPr>
    <w:rPr>
      <w:rFonts w:eastAsia="MS Mincho"/>
      <w:lang w:eastAsia="en-GB"/>
    </w:rPr>
  </w:style>
  <w:style w:type="paragraph" w:customStyle="1" w:styleId="CommentNokia">
    <w:name w:val="Comment Nokia"/>
    <w:basedOn w:val="Normal"/>
    <w:rsid w:val="00681B85"/>
    <w:pPr>
      <w:tabs>
        <w:tab w:val="left" w:pos="360"/>
      </w:tabs>
      <w:ind w:left="360" w:hanging="360"/>
    </w:pPr>
    <w:rPr>
      <w:rFonts w:eastAsia="MS Mincho"/>
      <w:sz w:val="22"/>
      <w:lang w:val="en-US" w:eastAsia="en-GB"/>
    </w:rPr>
  </w:style>
  <w:style w:type="paragraph" w:customStyle="1" w:styleId="Copyright">
    <w:name w:val="Copyright"/>
    <w:basedOn w:val="Normal"/>
    <w:rsid w:val="00681B85"/>
    <w:pPr>
      <w:spacing w:after="0"/>
      <w:jc w:val="center"/>
    </w:pPr>
    <w:rPr>
      <w:rFonts w:ascii="Arial" w:eastAsia="MS Mincho" w:hAnsi="Arial"/>
      <w:b/>
      <w:sz w:val="16"/>
      <w:lang w:eastAsia="ja-JP"/>
    </w:rPr>
  </w:style>
  <w:style w:type="paragraph" w:customStyle="1" w:styleId="Tdoctable">
    <w:name w:val="Tdoc_table"/>
    <w:rsid w:val="00681B85"/>
    <w:pPr>
      <w:ind w:left="244" w:hanging="244"/>
    </w:pPr>
    <w:rPr>
      <w:rFonts w:ascii="Arial" w:eastAsia="SimSun" w:hAnsi="Arial"/>
      <w:noProof/>
      <w:color w:val="000000"/>
      <w:lang w:val="en-GB"/>
    </w:rPr>
  </w:style>
  <w:style w:type="paragraph" w:customStyle="1" w:styleId="Heading3Underrubrik2H3">
    <w:name w:val="Heading 3.Underrubrik2.H3"/>
    <w:basedOn w:val="Heading2Head2A2"/>
    <w:next w:val="Normal"/>
    <w:rsid w:val="00681B85"/>
    <w:pPr>
      <w:spacing w:before="120"/>
      <w:outlineLvl w:val="2"/>
    </w:pPr>
    <w:rPr>
      <w:sz w:val="28"/>
    </w:rPr>
  </w:style>
  <w:style w:type="paragraph" w:customStyle="1" w:styleId="Heading2Head2A2">
    <w:name w:val="Heading 2.Head2A.2"/>
    <w:basedOn w:val="Heading1"/>
    <w:next w:val="Normal"/>
    <w:rsid w:val="00681B85"/>
    <w:pPr>
      <w:pBdr>
        <w:top w:val="none" w:sz="0" w:space="0" w:color="auto"/>
      </w:pBdr>
      <w:spacing w:before="180"/>
      <w:outlineLvl w:val="1"/>
    </w:pPr>
    <w:rPr>
      <w:rFonts w:eastAsia="SimSun"/>
      <w:sz w:val="32"/>
      <w:lang w:eastAsia="es-ES"/>
    </w:rPr>
  </w:style>
  <w:style w:type="paragraph" w:customStyle="1" w:styleId="TitleText">
    <w:name w:val="Title Text"/>
    <w:basedOn w:val="Normal"/>
    <w:next w:val="Normal"/>
    <w:rsid w:val="00681B85"/>
    <w:pPr>
      <w:spacing w:after="220"/>
    </w:pPr>
    <w:rPr>
      <w:rFonts w:eastAsia="MS Mincho"/>
      <w:b/>
      <w:lang w:val="en-US" w:eastAsia="en-GB"/>
    </w:rPr>
  </w:style>
  <w:style w:type="paragraph" w:customStyle="1" w:styleId="berschrift2Head2A2">
    <w:name w:val="Überschrift 2.Head2A.2"/>
    <w:basedOn w:val="Heading1"/>
    <w:next w:val="Normal"/>
    <w:rsid w:val="00681B85"/>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681B85"/>
    <w:pPr>
      <w:overflowPunct/>
      <w:autoSpaceDE/>
      <w:autoSpaceDN/>
      <w:adjustRightInd/>
      <w:spacing w:before="120"/>
      <w:textAlignment w:val="auto"/>
      <w:outlineLvl w:val="2"/>
    </w:pPr>
    <w:rPr>
      <w:rFonts w:eastAsia="MS Mincho"/>
      <w:sz w:val="28"/>
      <w:lang w:eastAsia="de-DE"/>
    </w:rPr>
  </w:style>
  <w:style w:type="paragraph" w:customStyle="1" w:styleId="Reference">
    <w:name w:val="Reference"/>
    <w:basedOn w:val="Normal"/>
    <w:rsid w:val="00681B85"/>
    <w:pPr>
      <w:overflowPunct/>
      <w:autoSpaceDE/>
      <w:autoSpaceDN/>
      <w:adjustRightInd/>
      <w:spacing w:after="0"/>
      <w:ind w:left="567" w:hanging="283"/>
      <w:textAlignment w:val="auto"/>
    </w:pPr>
    <w:rPr>
      <w:rFonts w:eastAsia="MS Mincho"/>
      <w:lang w:eastAsia="en-GB"/>
    </w:rPr>
  </w:style>
  <w:style w:type="paragraph" w:customStyle="1" w:styleId="Bullets">
    <w:name w:val="Bullets"/>
    <w:basedOn w:val="BodyText"/>
    <w:rsid w:val="00681B85"/>
    <w:pPr>
      <w:widowControl w:val="0"/>
      <w:spacing w:after="120"/>
      <w:ind w:left="283" w:hanging="283"/>
    </w:pPr>
    <w:rPr>
      <w:rFonts w:eastAsia="MS Mincho"/>
      <w:lang w:eastAsia="de-DE"/>
    </w:rPr>
  </w:style>
  <w:style w:type="paragraph" w:customStyle="1" w:styleId="11BodyText">
    <w:name w:val="11 BodyText"/>
    <w:basedOn w:val="Normal"/>
    <w:rsid w:val="00681B85"/>
    <w:pPr>
      <w:overflowPunct/>
      <w:autoSpaceDE/>
      <w:autoSpaceDN/>
      <w:adjustRightInd/>
      <w:spacing w:after="220"/>
      <w:ind w:left="1298"/>
      <w:textAlignment w:val="auto"/>
    </w:pPr>
    <w:rPr>
      <w:rFonts w:ascii="Arial" w:eastAsia="SimSun" w:hAnsi="Arial"/>
      <w:lang w:val="en-US" w:eastAsia="en-GB"/>
    </w:rPr>
  </w:style>
  <w:style w:type="numbering" w:customStyle="1" w:styleId="11">
    <w:name w:val="无列表1"/>
    <w:next w:val="NoList"/>
    <w:semiHidden/>
    <w:rsid w:val="00681B85"/>
  </w:style>
  <w:style w:type="character" w:customStyle="1" w:styleId="CRCoverPageChar">
    <w:name w:val="CR Cover Page Char"/>
    <w:link w:val="CRCoverPage"/>
    <w:rsid w:val="00681B85"/>
    <w:rPr>
      <w:rFonts w:ascii="Arial" w:hAnsi="Arial"/>
      <w:lang w:val="en-GB"/>
    </w:rPr>
  </w:style>
  <w:style w:type="table" w:customStyle="1" w:styleId="30">
    <w:name w:val="网格型3"/>
    <w:basedOn w:val="TableNormal"/>
    <w:next w:val="TableGrid"/>
    <w:rsid w:val="00681B85"/>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681B85"/>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681B85"/>
    <w:pPr>
      <w:keepNext/>
      <w:keepLines/>
      <w:spacing w:after="0"/>
      <w:ind w:right="134"/>
      <w:jc w:val="right"/>
    </w:pPr>
    <w:rPr>
      <w:rFonts w:ascii="Arial" w:hAnsi="Arial" w:cs="Arial"/>
      <w:sz w:val="18"/>
      <w:szCs w:val="18"/>
      <w:lang w:val="en-US" w:eastAsia="ko-KR"/>
    </w:rPr>
  </w:style>
  <w:style w:type="paragraph" w:customStyle="1" w:styleId="StyleTAC">
    <w:name w:val="Style TAC +"/>
    <w:basedOn w:val="TAC"/>
    <w:next w:val="TAC"/>
    <w:link w:val="StyleTACChar"/>
    <w:autoRedefine/>
    <w:rsid w:val="00681B85"/>
    <w:pPr>
      <w:overflowPunct/>
      <w:autoSpaceDE/>
      <w:autoSpaceDN/>
      <w:adjustRightInd/>
      <w:textAlignment w:val="auto"/>
    </w:pPr>
    <w:rPr>
      <w:rFonts w:eastAsia="Malgun Gothic"/>
      <w:kern w:val="2"/>
    </w:rPr>
  </w:style>
  <w:style w:type="character" w:customStyle="1" w:styleId="StyleTACChar">
    <w:name w:val="Style TAC + Char"/>
    <w:link w:val="StyleTAC"/>
    <w:rsid w:val="00681B85"/>
    <w:rPr>
      <w:rFonts w:ascii="Arial" w:eastAsia="Malgun Gothic" w:hAnsi="Arial"/>
      <w:kern w:val="2"/>
      <w:sz w:val="18"/>
      <w:lang w:val="en-GB"/>
    </w:rPr>
  </w:style>
  <w:style w:type="character" w:customStyle="1" w:styleId="CharChar29">
    <w:name w:val="Char Char29"/>
    <w:rsid w:val="00681B85"/>
    <w:rPr>
      <w:rFonts w:ascii="Arial" w:hAnsi="Arial"/>
      <w:sz w:val="36"/>
      <w:lang w:val="en-GB" w:eastAsia="en-US" w:bidi="ar-SA"/>
    </w:rPr>
  </w:style>
  <w:style w:type="character" w:customStyle="1" w:styleId="CharChar28">
    <w:name w:val="Char Char28"/>
    <w:rsid w:val="00681B85"/>
    <w:rPr>
      <w:rFonts w:ascii="Arial" w:hAnsi="Arial"/>
      <w:sz w:val="32"/>
      <w:lang w:val="en-GB"/>
    </w:rPr>
  </w:style>
  <w:style w:type="character" w:customStyle="1" w:styleId="msoins00">
    <w:name w:val="msoins0"/>
    <w:rsid w:val="00681B85"/>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681B8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681B85"/>
    <w:rPr>
      <w:rFonts w:ascii="Arial" w:hAnsi="Arial"/>
      <w:sz w:val="22"/>
      <w:lang w:val="en-GB" w:eastAsia="en-GB" w:bidi="ar-SA"/>
    </w:rPr>
  </w:style>
  <w:style w:type="character" w:customStyle="1" w:styleId="Heading7Char">
    <w:name w:val="Heading 7 Char"/>
    <w:link w:val="Heading7"/>
    <w:rsid w:val="00681B85"/>
    <w:rPr>
      <w:rFonts w:ascii="Arial" w:hAnsi="Arial"/>
      <w:lang w:val="en-GB"/>
    </w:rPr>
  </w:style>
  <w:style w:type="character" w:customStyle="1" w:styleId="Heading8Char">
    <w:name w:val="Heading 8 Char"/>
    <w:link w:val="Heading8"/>
    <w:rsid w:val="00681B85"/>
    <w:rPr>
      <w:rFonts w:ascii="Arial" w:hAnsi="Arial"/>
      <w:sz w:val="36"/>
      <w:lang w:val="en-GB"/>
    </w:rPr>
  </w:style>
  <w:style w:type="character" w:customStyle="1" w:styleId="Heading9Char">
    <w:name w:val="Heading 9 Char"/>
    <w:link w:val="Heading9"/>
    <w:rsid w:val="00681B85"/>
    <w:rPr>
      <w:rFonts w:ascii="Arial" w:hAnsi="Arial"/>
      <w:sz w:val="36"/>
      <w:lang w:val="en-GB"/>
    </w:rPr>
  </w:style>
  <w:style w:type="character" w:customStyle="1" w:styleId="FooterChar">
    <w:name w:val="Footer Char"/>
    <w:link w:val="Footer"/>
    <w:rsid w:val="00681B85"/>
    <w:rPr>
      <w:rFonts w:ascii="Arial" w:hAnsi="Arial"/>
      <w:b/>
      <w:i/>
      <w:noProof/>
      <w:sz w:val="18"/>
      <w:lang w:val="en-GB"/>
    </w:rPr>
  </w:style>
  <w:style w:type="paragraph" w:customStyle="1" w:styleId="Default">
    <w:name w:val="Default"/>
    <w:rsid w:val="00681B85"/>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rsid w:val="00681B85"/>
    <w:rPr>
      <w:rFonts w:ascii="Times New Roman" w:hAnsi="Times New Roman"/>
      <w:lang w:val="en-GB"/>
    </w:rPr>
  </w:style>
  <w:style w:type="character" w:customStyle="1" w:styleId="GuidanceChar">
    <w:name w:val="Guidance Char"/>
    <w:link w:val="Guidance"/>
    <w:rsid w:val="00681B85"/>
    <w:rPr>
      <w:rFonts w:ascii="Times New Roman" w:hAnsi="Times New Roman"/>
      <w:i/>
      <w:color w:val="0000FF"/>
      <w:lang w:val="en-GB"/>
    </w:rPr>
  </w:style>
  <w:style w:type="paragraph" w:styleId="NoSpacing">
    <w:name w:val="No Spacing"/>
    <w:uiPriority w:val="1"/>
    <w:qFormat/>
    <w:rsid w:val="00E86591"/>
    <w:pPr>
      <w:overflowPunct w:val="0"/>
      <w:autoSpaceDE w:val="0"/>
      <w:autoSpaceDN w:val="0"/>
      <w:adjustRightInd w:val="0"/>
      <w:textAlignment w:val="baseline"/>
    </w:pPr>
    <w:rPr>
      <w:rFonts w:ascii="Times New Roman" w:hAnsi="Times New Roman"/>
      <w:lang w:val="en-GB"/>
    </w:rPr>
  </w:style>
  <w:style w:type="character" w:customStyle="1" w:styleId="UnresolvedMention1">
    <w:name w:val="Unresolved Mention1"/>
    <w:uiPriority w:val="99"/>
    <w:semiHidden/>
    <w:unhideWhenUsed/>
    <w:rsid w:val="0068351E"/>
    <w:rPr>
      <w:color w:val="808080"/>
      <w:shd w:val="clear" w:color="auto" w:fill="E6E6E6"/>
    </w:rPr>
  </w:style>
  <w:style w:type="paragraph" w:styleId="TOCHeading">
    <w:name w:val="TOC Heading"/>
    <w:basedOn w:val="Heading1"/>
    <w:next w:val="Normal"/>
    <w:uiPriority w:val="39"/>
    <w:unhideWhenUsed/>
    <w:qFormat/>
    <w:rsid w:val="0068351E"/>
    <w:pPr>
      <w:pBdr>
        <w:top w:val="none" w:sz="0" w:space="0" w:color="auto"/>
      </w:pBdr>
      <w:spacing w:after="0" w:line="259" w:lineRule="auto"/>
      <w:ind w:left="0" w:firstLine="0"/>
      <w:outlineLvl w:val="9"/>
    </w:pPr>
    <w:rPr>
      <w:rFonts w:ascii="Calibri Light" w:eastAsia="Times New Roman" w:hAnsi="Calibri Light"/>
      <w:color w:val="2F5496"/>
      <w:sz w:val="32"/>
      <w:szCs w:val="32"/>
      <w:lang w:val="en-US" w:eastAsia="en-GB"/>
    </w:rPr>
  </w:style>
  <w:style w:type="numbering" w:customStyle="1" w:styleId="NoList1">
    <w:name w:val="No List1"/>
    <w:next w:val="NoList"/>
    <w:uiPriority w:val="99"/>
    <w:semiHidden/>
    <w:unhideWhenUsed/>
    <w:rsid w:val="0068351E"/>
  </w:style>
  <w:style w:type="numbering" w:customStyle="1" w:styleId="NoList2">
    <w:name w:val="No List2"/>
    <w:next w:val="NoList"/>
    <w:uiPriority w:val="99"/>
    <w:semiHidden/>
    <w:unhideWhenUsed/>
    <w:rsid w:val="0068351E"/>
  </w:style>
  <w:style w:type="numbering" w:customStyle="1" w:styleId="NoList3">
    <w:name w:val="No List3"/>
    <w:next w:val="NoList"/>
    <w:uiPriority w:val="99"/>
    <w:semiHidden/>
    <w:unhideWhenUsed/>
    <w:rsid w:val="0068351E"/>
  </w:style>
  <w:style w:type="numbering" w:customStyle="1" w:styleId="NoList4">
    <w:name w:val="No List4"/>
    <w:next w:val="NoList"/>
    <w:uiPriority w:val="99"/>
    <w:semiHidden/>
    <w:unhideWhenUsed/>
    <w:rsid w:val="0068351E"/>
  </w:style>
  <w:style w:type="numbering" w:customStyle="1" w:styleId="NoList5">
    <w:name w:val="No List5"/>
    <w:next w:val="NoList"/>
    <w:uiPriority w:val="99"/>
    <w:semiHidden/>
    <w:unhideWhenUsed/>
    <w:rsid w:val="0068351E"/>
  </w:style>
  <w:style w:type="numbering" w:customStyle="1" w:styleId="NoList11">
    <w:name w:val="No List11"/>
    <w:next w:val="NoList"/>
    <w:uiPriority w:val="99"/>
    <w:semiHidden/>
    <w:unhideWhenUsed/>
    <w:rsid w:val="0068351E"/>
  </w:style>
  <w:style w:type="numbering" w:customStyle="1" w:styleId="NoList21">
    <w:name w:val="No List21"/>
    <w:next w:val="NoList"/>
    <w:uiPriority w:val="99"/>
    <w:semiHidden/>
    <w:unhideWhenUsed/>
    <w:rsid w:val="0068351E"/>
  </w:style>
  <w:style w:type="numbering" w:customStyle="1" w:styleId="NoList31">
    <w:name w:val="No List31"/>
    <w:next w:val="NoList"/>
    <w:uiPriority w:val="99"/>
    <w:semiHidden/>
    <w:unhideWhenUsed/>
    <w:rsid w:val="0068351E"/>
  </w:style>
  <w:style w:type="numbering" w:customStyle="1" w:styleId="NoList41">
    <w:name w:val="No List41"/>
    <w:next w:val="NoList"/>
    <w:uiPriority w:val="99"/>
    <w:semiHidden/>
    <w:unhideWhenUsed/>
    <w:rsid w:val="0068351E"/>
  </w:style>
  <w:style w:type="numbering" w:customStyle="1" w:styleId="NoList6">
    <w:name w:val="No List6"/>
    <w:next w:val="NoList"/>
    <w:uiPriority w:val="99"/>
    <w:semiHidden/>
    <w:unhideWhenUsed/>
    <w:rsid w:val="0068351E"/>
  </w:style>
  <w:style w:type="character" w:styleId="Emphasis">
    <w:name w:val="Emphasis"/>
    <w:basedOn w:val="DefaultParagraphFont"/>
    <w:qFormat/>
    <w:rsid w:val="0068351E"/>
    <w:rPr>
      <w:i/>
      <w:iCs/>
    </w:rPr>
  </w:style>
  <w:style w:type="paragraph" w:customStyle="1" w:styleId="References">
    <w:name w:val="References"/>
    <w:basedOn w:val="Normal"/>
    <w:rsid w:val="0068351E"/>
    <w:pPr>
      <w:numPr>
        <w:numId w:val="12"/>
      </w:numPr>
      <w:overflowPunct/>
      <w:adjustRightInd/>
      <w:snapToGrid w:val="0"/>
      <w:spacing w:after="60"/>
      <w:jc w:val="both"/>
      <w:textAlignment w:val="auto"/>
    </w:pPr>
    <w:rPr>
      <w:rFonts w:eastAsia="SimSun"/>
      <w:szCs w:val="16"/>
      <w:lang w:val="en-US"/>
    </w:rPr>
  </w:style>
  <w:style w:type="character" w:customStyle="1" w:styleId="font4">
    <w:name w:val="font4"/>
    <w:basedOn w:val="DefaultParagraphFont"/>
    <w:qFormat/>
    <w:rsid w:val="004E1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06445">
      <w:bodyDiv w:val="1"/>
      <w:marLeft w:val="0"/>
      <w:marRight w:val="0"/>
      <w:marTop w:val="0"/>
      <w:marBottom w:val="0"/>
      <w:divBdr>
        <w:top w:val="none" w:sz="0" w:space="0" w:color="auto"/>
        <w:left w:val="none" w:sz="0" w:space="0" w:color="auto"/>
        <w:bottom w:val="none" w:sz="0" w:space="0" w:color="auto"/>
        <w:right w:val="none" w:sz="0" w:space="0" w:color="auto"/>
      </w:divBdr>
    </w:div>
    <w:div w:id="564997649">
      <w:bodyDiv w:val="1"/>
      <w:marLeft w:val="0"/>
      <w:marRight w:val="0"/>
      <w:marTop w:val="0"/>
      <w:marBottom w:val="0"/>
      <w:divBdr>
        <w:top w:val="none" w:sz="0" w:space="0" w:color="auto"/>
        <w:left w:val="none" w:sz="0" w:space="0" w:color="auto"/>
        <w:bottom w:val="none" w:sz="0" w:space="0" w:color="auto"/>
        <w:right w:val="none" w:sz="0" w:space="0" w:color="auto"/>
      </w:divBdr>
    </w:div>
    <w:div w:id="828865308">
      <w:bodyDiv w:val="1"/>
      <w:marLeft w:val="0"/>
      <w:marRight w:val="0"/>
      <w:marTop w:val="0"/>
      <w:marBottom w:val="0"/>
      <w:divBdr>
        <w:top w:val="none" w:sz="0" w:space="0" w:color="auto"/>
        <w:left w:val="none" w:sz="0" w:space="0" w:color="auto"/>
        <w:bottom w:val="none" w:sz="0" w:space="0" w:color="auto"/>
        <w:right w:val="none" w:sz="0" w:space="0" w:color="auto"/>
      </w:divBdr>
    </w:div>
    <w:div w:id="1053384194">
      <w:bodyDiv w:val="1"/>
      <w:marLeft w:val="0"/>
      <w:marRight w:val="0"/>
      <w:marTop w:val="0"/>
      <w:marBottom w:val="0"/>
      <w:divBdr>
        <w:top w:val="none" w:sz="0" w:space="0" w:color="auto"/>
        <w:left w:val="none" w:sz="0" w:space="0" w:color="auto"/>
        <w:bottom w:val="none" w:sz="0" w:space="0" w:color="auto"/>
        <w:right w:val="none" w:sz="0" w:space="0" w:color="auto"/>
      </w:divBdr>
    </w:div>
    <w:div w:id="1231382097">
      <w:bodyDiv w:val="1"/>
      <w:marLeft w:val="0"/>
      <w:marRight w:val="0"/>
      <w:marTop w:val="0"/>
      <w:marBottom w:val="0"/>
      <w:divBdr>
        <w:top w:val="none" w:sz="0" w:space="0" w:color="auto"/>
        <w:left w:val="none" w:sz="0" w:space="0" w:color="auto"/>
        <w:bottom w:val="none" w:sz="0" w:space="0" w:color="auto"/>
        <w:right w:val="none" w:sz="0" w:space="0" w:color="auto"/>
      </w:divBdr>
      <w:divsChild>
        <w:div w:id="1384283090">
          <w:marLeft w:val="1296"/>
          <w:marRight w:val="0"/>
          <w:marTop w:val="100"/>
          <w:marBottom w:val="0"/>
          <w:divBdr>
            <w:top w:val="none" w:sz="0" w:space="0" w:color="auto"/>
            <w:left w:val="none" w:sz="0" w:space="0" w:color="auto"/>
            <w:bottom w:val="none" w:sz="0" w:space="0" w:color="auto"/>
            <w:right w:val="none" w:sz="0" w:space="0" w:color="auto"/>
          </w:divBdr>
        </w:div>
      </w:divsChild>
    </w:div>
    <w:div w:id="1378236427">
      <w:bodyDiv w:val="1"/>
      <w:marLeft w:val="0"/>
      <w:marRight w:val="0"/>
      <w:marTop w:val="0"/>
      <w:marBottom w:val="0"/>
      <w:divBdr>
        <w:top w:val="none" w:sz="0" w:space="0" w:color="auto"/>
        <w:left w:val="none" w:sz="0" w:space="0" w:color="auto"/>
        <w:bottom w:val="none" w:sz="0" w:space="0" w:color="auto"/>
        <w:right w:val="none" w:sz="0" w:space="0" w:color="auto"/>
      </w:divBdr>
    </w:div>
    <w:div w:id="1748922748">
      <w:bodyDiv w:val="1"/>
      <w:marLeft w:val="0"/>
      <w:marRight w:val="0"/>
      <w:marTop w:val="0"/>
      <w:marBottom w:val="0"/>
      <w:divBdr>
        <w:top w:val="none" w:sz="0" w:space="0" w:color="auto"/>
        <w:left w:val="none" w:sz="0" w:space="0" w:color="auto"/>
        <w:bottom w:val="none" w:sz="0" w:space="0" w:color="auto"/>
        <w:right w:val="none" w:sz="0" w:space="0" w:color="auto"/>
      </w:divBdr>
    </w:div>
    <w:div w:id="1759716136">
      <w:bodyDiv w:val="1"/>
      <w:marLeft w:val="0"/>
      <w:marRight w:val="0"/>
      <w:marTop w:val="0"/>
      <w:marBottom w:val="0"/>
      <w:divBdr>
        <w:top w:val="none" w:sz="0" w:space="0" w:color="auto"/>
        <w:left w:val="none" w:sz="0" w:space="0" w:color="auto"/>
        <w:bottom w:val="none" w:sz="0" w:space="0" w:color="auto"/>
        <w:right w:val="none" w:sz="0" w:space="0" w:color="auto"/>
      </w:divBdr>
    </w:div>
    <w:div w:id="1830093040">
      <w:bodyDiv w:val="1"/>
      <w:marLeft w:val="0"/>
      <w:marRight w:val="0"/>
      <w:marTop w:val="0"/>
      <w:marBottom w:val="0"/>
      <w:divBdr>
        <w:top w:val="none" w:sz="0" w:space="0" w:color="auto"/>
        <w:left w:val="none" w:sz="0" w:space="0" w:color="auto"/>
        <w:bottom w:val="none" w:sz="0" w:space="0" w:color="auto"/>
        <w:right w:val="none" w:sz="0" w:space="0" w:color="auto"/>
      </w:divBdr>
    </w:div>
    <w:div w:id="2049523879">
      <w:bodyDiv w:val="1"/>
      <w:marLeft w:val="0"/>
      <w:marRight w:val="0"/>
      <w:marTop w:val="0"/>
      <w:marBottom w:val="0"/>
      <w:divBdr>
        <w:top w:val="none" w:sz="0" w:space="0" w:color="auto"/>
        <w:left w:val="none" w:sz="0" w:space="0" w:color="auto"/>
        <w:bottom w:val="none" w:sz="0" w:space="0" w:color="auto"/>
        <w:right w:val="none" w:sz="0" w:space="0" w:color="auto"/>
      </w:divBdr>
    </w:div>
    <w:div w:id="213818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eader" Target="header2.xml"/><Relationship Id="rId26" Type="http://schemas.openxmlformats.org/officeDocument/2006/relationships/image" Target="media/image6.wmf"/><Relationship Id="rId39" Type="http://schemas.openxmlformats.org/officeDocument/2006/relationships/oleObject" Target="embeddings/oleObject11.bin"/><Relationship Id="rId3" Type="http://schemas.openxmlformats.org/officeDocument/2006/relationships/customXml" Target="../customXml/item2.xml"/><Relationship Id="rId21" Type="http://schemas.openxmlformats.org/officeDocument/2006/relationships/oleObject" Target="embeddings/oleObject1.bin"/><Relationship Id="rId34" Type="http://schemas.openxmlformats.org/officeDocument/2006/relationships/image" Target="media/image10.wmf"/><Relationship Id="rId42" Type="http://schemas.openxmlformats.org/officeDocument/2006/relationships/oleObject" Target="embeddings/oleObject13.bin"/><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pn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oleObject" Target="embeddings/oleObject10.bin"/><Relationship Id="rId46" Type="http://schemas.openxmlformats.org/officeDocument/2006/relationships/oleObject" Target="embeddings/oleObject15.bin"/><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image" Target="media/image3.wmf"/><Relationship Id="rId29" Type="http://schemas.openxmlformats.org/officeDocument/2006/relationships/oleObject" Target="embeddings/oleObject5.bin"/><Relationship Id="rId41" Type="http://schemas.openxmlformats.org/officeDocument/2006/relationships/image" Target="media/image12.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oleObject" Target="embeddings/oleObject9.bin"/><Relationship Id="rId40" Type="http://schemas.openxmlformats.org/officeDocument/2006/relationships/oleObject" Target="embeddings/oleObject12.bin"/><Relationship Id="rId45" Type="http://schemas.openxmlformats.org/officeDocument/2006/relationships/image" Target="media/image14.wmf"/><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2.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oleObject" Target="embeddings/oleObject6.bin"/><Relationship Id="rId44" Type="http://schemas.openxmlformats.org/officeDocument/2006/relationships/oleObject" Target="embeddings/oleObject14.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oleObject" Target="embeddings/oleObject4.bin"/><Relationship Id="rId30" Type="http://schemas.openxmlformats.org/officeDocument/2006/relationships/image" Target="media/image8.wmf"/><Relationship Id="rId35" Type="http://schemas.openxmlformats.org/officeDocument/2006/relationships/oleObject" Target="embeddings/oleObject8.bin"/><Relationship Id="rId43" Type="http://schemas.openxmlformats.org/officeDocument/2006/relationships/image" Target="media/image13.wmf"/><Relationship Id="rId48"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vintola\Documents\Custom%20Office%20Templates\ETSIW_2013%20(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43b567adc0fb7267566a71594281c7f1">
  <xsd:schema xmlns:xsd="http://www.w3.org/2001/XMLSchema" xmlns:xs="http://www.w3.org/2001/XMLSchema" xmlns:p="http://schemas.microsoft.com/office/2006/metadata/properties" xmlns:ns3="cc9c437c-ae0c-4066-8d90-a0f7de786127" targetNamespace="http://schemas.microsoft.com/office/2006/metadata/properties" ma:root="true" ma:fieldsID="88f309decb0f3d3129a05d17a73fdbd6"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C4B4C-5C55-4138-937D-F59097F037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D30354-B6BC-466D-96AC-ACCE2A8D3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E5F5FB-90E0-4FF6-8F66-99F39A474C31}">
  <ds:schemaRefs>
    <ds:schemaRef ds:uri="http://schemas.microsoft.com/sharepoint/v3/contenttype/forms"/>
  </ds:schemaRefs>
</ds:datastoreItem>
</file>

<file path=customXml/itemProps4.xml><?xml version="1.0" encoding="utf-8"?>
<ds:datastoreItem xmlns:ds="http://schemas.openxmlformats.org/officeDocument/2006/customXml" ds:itemID="{9D78C096-0966-4A00-A1C5-CFAA28786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 (2)</Template>
  <TotalTime>84</TotalTime>
  <Pages>53</Pages>
  <Words>15667</Words>
  <Characters>89305</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104763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Gene Fong</cp:lastModifiedBy>
  <cp:revision>5</cp:revision>
  <dcterms:created xsi:type="dcterms:W3CDTF">2020-06-09T17:59:00Z</dcterms:created>
  <dcterms:modified xsi:type="dcterms:W3CDTF">2020-06-12T04:15:00Z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ef90158d-6269-467f-a08d-11529f28fac4</vt:lpwstr>
  </property>
  <property fmtid="{D5CDD505-2E9C-101B-9397-08002B2CF9AE}" pid="4" name="CTP_TimeStamp">
    <vt:lpwstr>2019-04-30 05:11:21Z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0x010100EB28163D68FE8E4D9361964FDD814FC4</vt:lpwstr>
  </property>
</Properties>
</file>