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20192C">
        <w:rPr>
          <w:noProof w:val="0"/>
          <w:sz w:val="24"/>
        </w:rPr>
        <w:t>84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9B68E6" w:rsidRPr="009B68E6">
        <w:rPr>
          <w:rFonts w:cs="Arial"/>
          <w:bCs/>
          <w:noProof w:val="0"/>
          <w:sz w:val="24"/>
        </w:rPr>
        <w:t>08501</w:t>
      </w:r>
      <w:bookmarkStart w:id="1" w:name="_GoBack"/>
      <w:bookmarkEnd w:id="1"/>
    </w:p>
    <w:p w:rsidR="00A45FE2" w:rsidRPr="00CB69BA" w:rsidRDefault="00841DD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21st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25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742550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A68D2">
        <w:rPr>
          <w:rFonts w:ascii="Arial" w:hAnsi="Arial" w:cs="Arial"/>
          <w:b/>
          <w:bCs/>
          <w:sz w:val="24"/>
        </w:rPr>
        <w:t xml:space="preserve">eAAS co-location </w:t>
      </w:r>
      <w:r w:rsidR="0078403D">
        <w:rPr>
          <w:rFonts w:ascii="Arial" w:hAnsi="Arial" w:cs="Arial"/>
          <w:b/>
          <w:bCs/>
          <w:sz w:val="24"/>
        </w:rPr>
        <w:t>requirements</w:t>
      </w:r>
    </w:p>
    <w:p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6246B" w:rsidRPr="001949B8">
        <w:rPr>
          <w:rFonts w:cs="Arial"/>
          <w:b/>
          <w:bCs/>
          <w:sz w:val="24"/>
        </w:rPr>
        <w:t>8.28</w:t>
      </w:r>
      <w:r w:rsidRPr="001949B8">
        <w:rPr>
          <w:rFonts w:cs="Arial"/>
          <w:b/>
          <w:bCs/>
          <w:sz w:val="24"/>
        </w:rPr>
        <w:t>.</w:t>
      </w:r>
      <w:r w:rsidR="0086246B" w:rsidRPr="001949B8">
        <w:rPr>
          <w:rFonts w:cs="Arial"/>
          <w:b/>
          <w:bCs/>
          <w:sz w:val="24"/>
        </w:rPr>
        <w:t>3</w:t>
      </w:r>
      <w:r w:rsidR="00E65F95" w:rsidRPr="001949B8">
        <w:rPr>
          <w:rFonts w:cs="Arial"/>
          <w:b/>
          <w:bCs/>
          <w:sz w:val="24"/>
        </w:rPr>
        <w:t>.</w:t>
      </w:r>
      <w:r w:rsidR="0086246B" w:rsidRPr="001949B8">
        <w:rPr>
          <w:rFonts w:cs="Arial"/>
          <w:b/>
          <w:bCs/>
          <w:sz w:val="24"/>
        </w:rPr>
        <w:t>1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312C9A" w:rsidRDefault="003E24CA" w:rsidP="00367CE4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FC7944">
        <w:rPr>
          <w:bCs/>
        </w:rPr>
        <w:t xml:space="preserve">the </w:t>
      </w:r>
      <w:r w:rsidR="006755FE">
        <w:rPr>
          <w:bCs/>
        </w:rPr>
        <w:t xml:space="preserve">last </w:t>
      </w:r>
      <w:r>
        <w:rPr>
          <w:bCs/>
        </w:rPr>
        <w:t>RAN4 #8</w:t>
      </w:r>
      <w:r w:rsidR="006755FE">
        <w:rPr>
          <w:bCs/>
        </w:rPr>
        <w:t>3</w:t>
      </w:r>
      <w:r>
        <w:rPr>
          <w:bCs/>
        </w:rPr>
        <w:t xml:space="preserve"> meeting,</w:t>
      </w:r>
      <w:r w:rsidR="001A1E62">
        <w:rPr>
          <w:bCs/>
        </w:rPr>
        <w:t xml:space="preserve"> </w:t>
      </w:r>
      <w:r w:rsidR="006755FE">
        <w:rPr>
          <w:bCs/>
        </w:rPr>
        <w:t>a way forward</w:t>
      </w:r>
      <w:r w:rsidR="00427123">
        <w:rPr>
          <w:bCs/>
        </w:rPr>
        <w:t xml:space="preserve"> on </w:t>
      </w:r>
      <w:r w:rsidR="009733A1">
        <w:rPr>
          <w:bCs/>
        </w:rPr>
        <w:t>co-location</w:t>
      </w:r>
      <w:r w:rsidR="00C46CA0">
        <w:rPr>
          <w:bCs/>
        </w:rPr>
        <w:t xml:space="preserve"> was approved [1]. </w:t>
      </w:r>
      <w:r w:rsidR="00A251F3">
        <w:rPr>
          <w:bCs/>
        </w:rPr>
        <w:t>It was agreed that:</w:t>
      </w:r>
      <w:r w:rsidR="00312C9A">
        <w:rPr>
          <w:bCs/>
        </w:rPr>
        <w:t xml:space="preserve"> </w:t>
      </w:r>
    </w:p>
    <w:p w:rsidR="00312C9A" w:rsidRDefault="00312C9A" w:rsidP="00367CE4">
      <w:pPr>
        <w:spacing w:after="0"/>
        <w:rPr>
          <w:bCs/>
        </w:rPr>
      </w:pPr>
    </w:p>
    <w:p w:rsidR="00312C9A" w:rsidRDefault="00312C9A" w:rsidP="00367CE4">
      <w:pPr>
        <w:spacing w:after="0"/>
        <w:rPr>
          <w:i/>
          <w:lang w:val="en-US" w:eastAsia="zh-CN"/>
        </w:rPr>
      </w:pPr>
      <w:r w:rsidRPr="00312C9A">
        <w:rPr>
          <w:i/>
          <w:lang w:val="en-US" w:eastAsia="zh-CN"/>
        </w:rPr>
        <w:t>Proposal 1: co-location requirements are based on the so called proximity method which is based on the co-location scenarios.</w:t>
      </w:r>
    </w:p>
    <w:p w:rsidR="00312C9A" w:rsidRDefault="00312C9A" w:rsidP="00367CE4">
      <w:pPr>
        <w:spacing w:after="0"/>
        <w:rPr>
          <w:i/>
          <w:lang w:val="en-US" w:eastAsia="zh-CN"/>
        </w:rPr>
      </w:pPr>
    </w:p>
    <w:p w:rsidR="00312C9A" w:rsidRPr="00BC5F13" w:rsidRDefault="00312C9A" w:rsidP="00312C9A">
      <w:pPr>
        <w:rPr>
          <w:i/>
          <w:lang w:val="en-US" w:eastAsia="zh-CN"/>
        </w:rPr>
      </w:pPr>
      <w:r w:rsidRPr="00BC5F13">
        <w:rPr>
          <w:i/>
          <w:lang w:val="en-US" w:eastAsia="zh-CN"/>
        </w:rPr>
        <w:t>Proposal 2: d is defined between the edges of the AAS BS enclosure and the co-located antenna enclosure.</w:t>
      </w:r>
    </w:p>
    <w:p w:rsidR="00BC5F13" w:rsidRPr="00BC5F13" w:rsidRDefault="00BC5F13" w:rsidP="00BC5F13">
      <w:pPr>
        <w:rPr>
          <w:i/>
          <w:lang w:val="en-US" w:eastAsia="zh-CN"/>
        </w:rPr>
      </w:pPr>
      <w:r w:rsidRPr="00BC5F13">
        <w:rPr>
          <w:i/>
          <w:lang w:val="en-US" w:eastAsia="zh-CN"/>
        </w:rPr>
        <w:t>Proposal 3: The value of d is FFS, companies are encouraged to submit proposals for d so a single figure can be agreed next meeting</w:t>
      </w:r>
      <w:r>
        <w:rPr>
          <w:i/>
          <w:lang w:val="en-US" w:eastAsia="zh-CN"/>
        </w:rPr>
        <w:t>.</w:t>
      </w:r>
    </w:p>
    <w:p w:rsidR="00BC5F13" w:rsidRPr="00BC5F13" w:rsidRDefault="00BC5F13" w:rsidP="00BC5F13">
      <w:pPr>
        <w:rPr>
          <w:i/>
          <w:lang w:val="en-US" w:eastAsia="zh-CN"/>
        </w:rPr>
      </w:pPr>
      <w:r w:rsidRPr="00BC5F13">
        <w:rPr>
          <w:i/>
          <w:lang w:val="en-US" w:eastAsia="zh-CN"/>
        </w:rPr>
        <w:t>Proposal 4: The co-located antenna is named the ‘co-location reference antenna’</w:t>
      </w:r>
    </w:p>
    <w:p w:rsidR="00312C9A" w:rsidRPr="00BC5F13" w:rsidRDefault="00BC5F13" w:rsidP="00367CE4">
      <w:pPr>
        <w:spacing w:after="0"/>
        <w:rPr>
          <w:bCs/>
          <w:i/>
        </w:rPr>
      </w:pPr>
      <w:r w:rsidRPr="00BC5F13">
        <w:rPr>
          <w:i/>
          <w:lang w:val="en-US" w:eastAsia="zh-CN"/>
        </w:rPr>
        <w:t>Proposal 5: The definition of the collocation reference antenna is FFS. Companies are encouraged to submit proposed definitions to enable an agreement in the next meeting.</w:t>
      </w:r>
    </w:p>
    <w:p w:rsidR="00312C9A" w:rsidRDefault="00312C9A" w:rsidP="00367CE4">
      <w:pPr>
        <w:spacing w:after="0"/>
        <w:rPr>
          <w:bCs/>
        </w:rPr>
      </w:pPr>
    </w:p>
    <w:p w:rsidR="00A251F3" w:rsidRDefault="00A251F3" w:rsidP="00367CE4">
      <w:pPr>
        <w:spacing w:after="0"/>
        <w:rPr>
          <w:bCs/>
        </w:rPr>
      </w:pPr>
      <w:r>
        <w:rPr>
          <w:bCs/>
        </w:rPr>
        <w:t>From the above, the open issues are as follows:</w:t>
      </w:r>
    </w:p>
    <w:p w:rsidR="00A251F3" w:rsidRDefault="00A251F3" w:rsidP="00367CE4">
      <w:pPr>
        <w:spacing w:after="0"/>
        <w:rPr>
          <w:bCs/>
        </w:rPr>
      </w:pPr>
    </w:p>
    <w:p w:rsidR="00D45BBC" w:rsidRDefault="00A251F3" w:rsidP="006B7268">
      <w:pPr>
        <w:pStyle w:val="ListParagraph"/>
        <w:numPr>
          <w:ilvl w:val="0"/>
          <w:numId w:val="34"/>
        </w:numPr>
        <w:spacing w:after="240"/>
        <w:ind w:left="816" w:hanging="357"/>
        <w:rPr>
          <w:bCs/>
          <w:sz w:val="20"/>
          <w:szCs w:val="20"/>
          <w:lang w:val="en-GB"/>
        </w:rPr>
      </w:pPr>
      <w:r w:rsidRPr="00A251F3">
        <w:rPr>
          <w:bCs/>
          <w:sz w:val="20"/>
          <w:szCs w:val="20"/>
          <w:lang w:val="en-GB"/>
        </w:rPr>
        <w:t xml:space="preserve">the value of d </w:t>
      </w:r>
    </w:p>
    <w:p w:rsidR="00A251F3" w:rsidRPr="00A251F3" w:rsidRDefault="00A251F3" w:rsidP="006B7268">
      <w:pPr>
        <w:pStyle w:val="ListParagraph"/>
        <w:numPr>
          <w:ilvl w:val="0"/>
          <w:numId w:val="34"/>
        </w:numPr>
        <w:spacing w:before="120"/>
        <w:ind w:left="816" w:hanging="357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>the definition the co-location reference antenna</w:t>
      </w:r>
    </w:p>
    <w:p w:rsidR="00345218" w:rsidRDefault="00345218" w:rsidP="00171463">
      <w:pPr>
        <w:spacing w:after="0"/>
        <w:rPr>
          <w:bCs/>
        </w:rPr>
      </w:pPr>
    </w:p>
    <w:p w:rsidR="00D7766E" w:rsidRPr="003E24CA" w:rsidRDefault="00BF4C95" w:rsidP="00171463">
      <w:pPr>
        <w:spacing w:after="0"/>
        <w:rPr>
          <w:bCs/>
        </w:rPr>
      </w:pPr>
      <w:r>
        <w:rPr>
          <w:bCs/>
        </w:rPr>
        <w:t>In t</w:t>
      </w:r>
      <w:r w:rsidR="005F36D2">
        <w:rPr>
          <w:bCs/>
        </w:rPr>
        <w:t>his</w:t>
      </w:r>
      <w:r w:rsidR="00D7766E">
        <w:rPr>
          <w:bCs/>
        </w:rPr>
        <w:t xml:space="preserve"> document</w:t>
      </w:r>
      <w:r>
        <w:rPr>
          <w:bCs/>
        </w:rPr>
        <w:t>, we</w:t>
      </w:r>
      <w:r w:rsidR="00D7766E">
        <w:rPr>
          <w:bCs/>
        </w:rPr>
        <w:t xml:space="preserve"> </w:t>
      </w:r>
      <w:r>
        <w:rPr>
          <w:bCs/>
        </w:rPr>
        <w:t>address</w:t>
      </w:r>
      <w:r w:rsidR="000B611A">
        <w:rPr>
          <w:bCs/>
        </w:rPr>
        <w:t xml:space="preserve"> the open issues </w:t>
      </w:r>
      <w:r w:rsidR="00A251F3">
        <w:rPr>
          <w:bCs/>
        </w:rPr>
        <w:t>and present our views</w:t>
      </w:r>
      <w:r w:rsidR="00D7766E">
        <w:rPr>
          <w:bCs/>
        </w:rPr>
        <w:t xml:space="preserve">. </w:t>
      </w:r>
    </w:p>
    <w:p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:rsidR="00D80963" w:rsidRDefault="00C214C0" w:rsidP="0054286D">
      <w:pPr>
        <w:spacing w:after="12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The eAAS co-location requirement uses the proximity-based solution which in turn uses the original co-existence scenarios (see Figure 1 [2]) to generate the equivalent OTA scenarios without the need to estimate the antenna beam gain.</w:t>
      </w:r>
      <w:r w:rsidR="000B76C6">
        <w:t xml:space="preserve"> </w:t>
      </w:r>
    </w:p>
    <w:p w:rsidR="002C39D3" w:rsidRDefault="002C39D3" w:rsidP="002C39D3">
      <w:r>
        <w:t>Figure 1</w:t>
      </w:r>
      <w:r w:rsidR="00B87887">
        <w:t xml:space="preserve"> illustrates Scenario</w:t>
      </w:r>
      <w:r>
        <w:t xml:space="preserve"> IV </w:t>
      </w:r>
      <w:r w:rsidR="00B87887">
        <w:t xml:space="preserve">which </w:t>
      </w:r>
      <w:r w:rsidR="00E14D37">
        <w:t>is</w:t>
      </w:r>
      <w:r w:rsidR="00BA637F">
        <w:t xml:space="preserve"> the closest to practical </w:t>
      </w:r>
      <w:r w:rsidR="00E14D37">
        <w:t xml:space="preserve">deployment </w:t>
      </w:r>
      <w:r w:rsidR="00F45C38">
        <w:t>scenario</w:t>
      </w:r>
      <w:r w:rsidR="00B87887">
        <w:t>.</w:t>
      </w:r>
    </w:p>
    <w:p w:rsidR="00FC2165" w:rsidRDefault="004B3F5B" w:rsidP="002C3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FA57A5A" wp14:editId="6A1AC562">
                <wp:simplePos x="0" y="0"/>
                <wp:positionH relativeFrom="column">
                  <wp:posOffset>271145</wp:posOffset>
                </wp:positionH>
                <wp:positionV relativeFrom="paragraph">
                  <wp:posOffset>4222</wp:posOffset>
                </wp:positionV>
                <wp:extent cx="1181100" cy="406400"/>
                <wp:effectExtent l="0" t="0" r="0" b="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458B" w:rsidRDefault="00F6458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Aggressor </w:t>
                            </w:r>
                          </w:p>
                          <w:p w:rsidR="00F6458B" w:rsidRPr="00F6458B" w:rsidRDefault="004B3F5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(AAS BS</w:t>
                            </w:r>
                            <w:r w:rsidR="00F6458B">
                              <w:rPr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57A5A" id="_x0000_t202" coordsize="21600,21600" o:spt="202" path="m,l,21600r21600,l21600,xe">
                <v:stroke joinstyle="miter"/>
                <v:path gradientshapeok="t" o:connecttype="rect"/>
              </v:shapetype>
              <v:shape id="Text Box 108" o:spid="_x0000_s1026" type="#_x0000_t202" style="position:absolute;margin-left:21.35pt;margin-top:.35pt;width:93pt;height:3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" filled="f" stroked="f" strokeweight=".5pt">
                <v:textbox>
                  <w:txbxContent>
                    <w:p w:rsidR="00F6458B" w:rsidRDefault="00F6458B" w:rsidP="00F6458B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Aggressor </w:t>
                      </w:r>
                    </w:p>
                    <w:p w:rsidR="00F6458B" w:rsidRPr="00F6458B" w:rsidRDefault="004B3F5B" w:rsidP="00F6458B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(AAS BS</w:t>
                      </w:r>
                      <w:r w:rsidR="00F6458B"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BA637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DB7A629" wp14:editId="6D650E59">
                <wp:simplePos x="0" y="0"/>
                <wp:positionH relativeFrom="column">
                  <wp:posOffset>2541118</wp:posOffset>
                </wp:positionH>
                <wp:positionV relativeFrom="paragraph">
                  <wp:posOffset>29845</wp:posOffset>
                </wp:positionV>
                <wp:extent cx="857250" cy="400050"/>
                <wp:effectExtent l="0" t="0" r="0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458B" w:rsidRDefault="00F6458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Victim </w:t>
                            </w:r>
                          </w:p>
                          <w:p w:rsidR="00F6458B" w:rsidRPr="00F6458B" w:rsidRDefault="00F6458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A629" id="Text Box 109" o:spid="_x0000_s1048" type="#_x0000_t202" style="position:absolute;margin-left:200.1pt;margin-top:2.35pt;width:67.5pt;height:31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" filled="f" stroked="f" strokeweight=".5pt">
                <v:textbox>
                  <w:txbxContent>
                    <w:p w:rsidR="00F6458B" w:rsidRDefault="00F6458B" w:rsidP="00F6458B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Victim </w:t>
                      </w:r>
                    </w:p>
                    <w:p w:rsidR="00F6458B" w:rsidRPr="00F6458B" w:rsidRDefault="00F6458B" w:rsidP="00F6458B">
                      <w:pPr>
                        <w:spacing w:after="0"/>
                        <w:rPr>
                          <w:lang w:val="en-US"/>
                        </w:rPr>
                      </w:pPr>
                      <w:bookmarkStart w:id="15" w:name="_GoBack"/>
                      <w:bookmarkEnd w:id="15"/>
                    </w:p>
                  </w:txbxContent>
                </v:textbox>
              </v:shape>
            </w:pict>
          </mc:Fallback>
        </mc:AlternateContent>
      </w:r>
    </w:p>
    <w:p w:rsidR="00FC2165" w:rsidRDefault="00F6458B" w:rsidP="002C39D3">
      <w:r w:rsidRPr="00FC21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 wp14:anchorId="09BCFE6F" wp14:editId="12EDF5E8">
                <wp:simplePos x="0" y="0"/>
                <wp:positionH relativeFrom="column">
                  <wp:posOffset>2713990</wp:posOffset>
                </wp:positionH>
                <wp:positionV relativeFrom="paragraph">
                  <wp:posOffset>113665</wp:posOffset>
                </wp:positionV>
                <wp:extent cx="281940" cy="657860"/>
                <wp:effectExtent l="0" t="0" r="22860" b="27940"/>
                <wp:wrapNone/>
                <wp:docPr id="10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ED5EB" id="Rectangle 25" o:spid="_x0000_s1026" style="position:absolute;margin-left:213.7pt;margin-top:8.95pt;width:22.2pt;height:51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" o:allowincell="f"/>
            </w:pict>
          </mc:Fallback>
        </mc:AlternateContent>
      </w:r>
      <w:r w:rsidRPr="00FC21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7EBC94BE" wp14:editId="47DD294D">
                <wp:simplePos x="0" y="0"/>
                <wp:positionH relativeFrom="column">
                  <wp:posOffset>444500</wp:posOffset>
                </wp:positionH>
                <wp:positionV relativeFrom="paragraph">
                  <wp:posOffset>113665</wp:posOffset>
                </wp:positionV>
                <wp:extent cx="281940" cy="657860"/>
                <wp:effectExtent l="0" t="0" r="22860" b="27940"/>
                <wp:wrapNone/>
                <wp:docPr id="10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3C3E0" id="Rectangle 27" o:spid="_x0000_s1026" style="position:absolute;margin-left:35pt;margin-top:8.95pt;width:22.2pt;height:51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" o:allowincell="f"/>
            </w:pict>
          </mc:Fallback>
        </mc:AlternateContent>
      </w:r>
    </w:p>
    <w:p w:rsidR="00FC2165" w:rsidRDefault="00AB2B81" w:rsidP="002C3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841A4A5" wp14:editId="5BDD774D">
                <wp:simplePos x="0" y="0"/>
                <wp:positionH relativeFrom="column">
                  <wp:posOffset>1395095</wp:posOffset>
                </wp:positionH>
                <wp:positionV relativeFrom="paragraph">
                  <wp:posOffset>22860</wp:posOffset>
                </wp:positionV>
                <wp:extent cx="654050" cy="266700"/>
                <wp:effectExtent l="0" t="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0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B2B81" w:rsidRPr="00F6458B" w:rsidRDefault="00AB2B81" w:rsidP="00AB2B81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Isolation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1A4A5" id="Text Box 115" o:spid="_x0000_s1049" type="#_x0000_t202" style="position:absolute;margin-left:109.85pt;margin-top:1.8pt;width:51.5pt;height:2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" fillcolor="window" stroked="f" strokeweight=".5pt">
                <v:textbox>
                  <w:txbxContent>
                    <w:p w14:paraId="25A1E2E6" w14:textId="455B3A23" w:rsidR="00AB2B81" w:rsidRPr="00F6458B" w:rsidRDefault="00AB2B81" w:rsidP="00AB2B81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Isolation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FA3D54E" wp14:editId="05D4E1B7">
                <wp:simplePos x="0" y="0"/>
                <wp:positionH relativeFrom="column">
                  <wp:posOffset>715645</wp:posOffset>
                </wp:positionH>
                <wp:positionV relativeFrom="paragraph">
                  <wp:posOffset>156210</wp:posOffset>
                </wp:positionV>
                <wp:extent cx="1993900" cy="0"/>
                <wp:effectExtent l="38100" t="76200" r="25400" b="95250"/>
                <wp:wrapNone/>
                <wp:docPr id="114" name="Straight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39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519EAF" id="Straight Connector 114" o:spid="_x0000_s1026" style="position:absolute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35pt,12.3pt" to="213.3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" strokecolor="#5b9bd5" strokeweight=".5pt">
                <v:stroke startarrow="block" endarrow="block" joinstyle="miter"/>
              </v:line>
            </w:pict>
          </mc:Fallback>
        </mc:AlternateContent>
      </w:r>
    </w:p>
    <w:p w:rsidR="00FC2165" w:rsidRDefault="0060462F" w:rsidP="002C3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1586CCA" wp14:editId="23DB1878">
                <wp:simplePos x="0" y="0"/>
                <wp:positionH relativeFrom="column">
                  <wp:posOffset>2713578</wp:posOffset>
                </wp:positionH>
                <wp:positionV relativeFrom="paragraph">
                  <wp:posOffset>253365</wp:posOffset>
                </wp:positionV>
                <wp:extent cx="0" cy="171450"/>
                <wp:effectExtent l="0" t="0" r="19050" b="19050"/>
                <wp:wrapNone/>
                <wp:docPr id="112" name="Straight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29CBF7" id="Straight Connector 112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65pt,19.95pt" to="213.6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EE58F65" wp14:editId="371A09A5">
                <wp:simplePos x="0" y="0"/>
                <wp:positionH relativeFrom="column">
                  <wp:posOffset>708883</wp:posOffset>
                </wp:positionH>
                <wp:positionV relativeFrom="paragraph">
                  <wp:posOffset>251460</wp:posOffset>
                </wp:positionV>
                <wp:extent cx="0" cy="171450"/>
                <wp:effectExtent l="0" t="0" r="19050" b="19050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FF59C9" id="Straight Connector 111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8pt,19.8pt" to="55.8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  <w:r w:rsidR="00F6458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A911C02" wp14:editId="7417E896">
                <wp:simplePos x="0" y="0"/>
                <wp:positionH relativeFrom="column">
                  <wp:posOffset>1560195</wp:posOffset>
                </wp:positionH>
                <wp:positionV relativeFrom="paragraph">
                  <wp:posOffset>219710</wp:posOffset>
                </wp:positionV>
                <wp:extent cx="298450" cy="247650"/>
                <wp:effectExtent l="0" t="0" r="6350" b="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4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6458B" w:rsidRPr="00F6458B" w:rsidRDefault="00F6458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11C02" id="Text Box 113" o:spid="_x0000_s1029" type="#_x0000_t202" style="position:absolute;margin-left:122.85pt;margin-top:17.3pt;width:23.5pt;height:1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" fillcolor="window" stroked="f" strokeweight=".5pt">
                <v:textbox>
                  <w:txbxContent>
                    <w:p w:rsidR="00F6458B" w:rsidRPr="00F6458B" w:rsidRDefault="00F6458B" w:rsidP="00F6458B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:rsidR="00F6458B" w:rsidRDefault="00F6458B" w:rsidP="002C3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7FA6941" wp14:editId="308DC7BA">
                <wp:simplePos x="0" y="0"/>
                <wp:positionH relativeFrom="column">
                  <wp:posOffset>723397</wp:posOffset>
                </wp:positionH>
                <wp:positionV relativeFrom="paragraph">
                  <wp:posOffset>76860</wp:posOffset>
                </wp:positionV>
                <wp:extent cx="2006930" cy="5937"/>
                <wp:effectExtent l="38100" t="76200" r="88900" b="89535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930" cy="5937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DE4209" id="Straight Connector 110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95pt,6.05pt" to="21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" strokecolor="#5b9bd5 [3204]" strokeweight=".5pt">
                <v:stroke startarrow="block" endarrow="block" joinstyle="miter"/>
              </v:line>
            </w:pict>
          </mc:Fallback>
        </mc:AlternateContent>
      </w:r>
    </w:p>
    <w:p w:rsidR="00F6458B" w:rsidRPr="0060462F" w:rsidRDefault="00E83320" w:rsidP="0060462F">
      <w:pPr>
        <w:ind w:left="850" w:firstLine="284"/>
      </w:pPr>
      <w:r>
        <w:t>Figure 1</w:t>
      </w:r>
      <w:r w:rsidR="00F6458B">
        <w:t xml:space="preserve">: Scenario IV </w:t>
      </w:r>
      <w:r w:rsidR="00B87887">
        <w:t>(from [2])</w:t>
      </w:r>
    </w:p>
    <w:p w:rsidR="00F76550" w:rsidRDefault="00D7553D" w:rsidP="0088269E">
      <w:pPr>
        <w:pStyle w:val="Heading2"/>
      </w:pPr>
      <w:r>
        <w:t>2.1</w:t>
      </w:r>
      <w:r w:rsidR="0060462F">
        <w:t xml:space="preserve"> </w:t>
      </w:r>
      <w:r w:rsidR="0088269E">
        <w:t>The minimum separation</w:t>
      </w:r>
      <w:r w:rsidR="002E1836">
        <w:t xml:space="preserve"> distance</w:t>
      </w:r>
      <w:r w:rsidR="0088269E">
        <w:t xml:space="preserve"> (</w:t>
      </w:r>
      <w:r w:rsidR="0088269E" w:rsidRPr="00090017">
        <w:rPr>
          <w:i/>
        </w:rPr>
        <w:t>d</w:t>
      </w:r>
      <w:r w:rsidR="0088269E">
        <w:t>)</w:t>
      </w:r>
    </w:p>
    <w:p w:rsidR="0088269E" w:rsidRDefault="00EB73AA" w:rsidP="0088269E">
      <w:r>
        <w:t xml:space="preserve">The </w:t>
      </w:r>
      <w:r w:rsidR="007D0C79">
        <w:t>criterion</w:t>
      </w:r>
      <w:r>
        <w:t xml:space="preserve"> for determining the minimum separation dis</w:t>
      </w:r>
      <w:r w:rsidR="007D0C79">
        <w:t xml:space="preserve">tance </w:t>
      </w:r>
      <w:r w:rsidR="007D0C79" w:rsidRPr="003F73ED">
        <w:rPr>
          <w:i/>
        </w:rPr>
        <w:t>d</w:t>
      </w:r>
      <w:r w:rsidR="007D0C79">
        <w:t xml:space="preserve"> as shown in Figure 1 is</w:t>
      </w:r>
      <w:r>
        <w:t xml:space="preserve"> as follows:</w:t>
      </w:r>
    </w:p>
    <w:p w:rsidR="00EB73AA" w:rsidRDefault="007D0C79" w:rsidP="0088269E">
      <m:oMath>
        <m:r>
          <w:rPr>
            <w:rFonts w:ascii="Cambria Math" w:hAnsi="Cambria Math"/>
          </w:rPr>
          <m:t xml:space="preserve">Minimum Isolation= 20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4πdf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</m:e>
            </m:box>
          </m:e>
        </m:d>
        <m:r>
          <w:rPr>
            <w:rFonts w:ascii="Cambria Math" w:hAnsi="Cambria Math"/>
          </w:rPr>
          <m:t xml:space="preserve"> ≥30</m:t>
        </m:r>
      </m:oMath>
      <w:r>
        <w:tab/>
        <w:t xml:space="preserve"> </w:t>
      </w:r>
      <w:r w:rsidR="00322BDE">
        <w:t>[</w:t>
      </w:r>
      <w:r>
        <w:t>dB</w:t>
      </w:r>
      <w:r w:rsidR="00322BDE">
        <w:t>]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5A760C" w:rsidRDefault="005A760C" w:rsidP="005A760C">
      <w:pPr>
        <w:spacing w:after="120"/>
      </w:pPr>
      <w:r>
        <w:lastRenderedPageBreak/>
        <w:t xml:space="preserve">where </w:t>
      </w:r>
      <w:r w:rsidRPr="00AA7093">
        <w:rPr>
          <w:i/>
        </w:rPr>
        <w:t>c</w:t>
      </w:r>
      <w:r>
        <w:t xml:space="preserve"> is the speed of light, </w:t>
      </w:r>
    </w:p>
    <w:p w:rsidR="005A760C" w:rsidRDefault="005A760C" w:rsidP="005A760C">
      <w:pPr>
        <w:spacing w:after="120"/>
      </w:pPr>
      <w:r>
        <w:tab/>
        <w:t xml:space="preserve">     </w:t>
      </w:r>
      <w:r>
        <w:tab/>
      </w:r>
      <w:r w:rsidRPr="00AA7093">
        <w:rPr>
          <w:i/>
        </w:rPr>
        <w:t>f</w:t>
      </w:r>
      <w:r>
        <w:t xml:space="preserve"> is the </w:t>
      </w:r>
      <w:r w:rsidR="00C90AE9">
        <w:t xml:space="preserve">centre </w:t>
      </w:r>
      <w:r w:rsidR="00C72429">
        <w:t>frequency</w:t>
      </w:r>
      <w:r>
        <w:t>,</w:t>
      </w:r>
    </w:p>
    <w:p w:rsidR="005A760C" w:rsidRDefault="005A760C" w:rsidP="005A760C">
      <w:pPr>
        <w:spacing w:after="120"/>
      </w:pPr>
      <w:r>
        <w:tab/>
      </w:r>
      <w:r>
        <w:tab/>
      </w:r>
      <w:r w:rsidRPr="00AA7093">
        <w:rPr>
          <w:i/>
        </w:rPr>
        <w:t>d</w:t>
      </w:r>
      <w:r>
        <w:t xml:space="preserve"> is the minimum separation distance </w:t>
      </w:r>
    </w:p>
    <w:p w:rsidR="0088269E" w:rsidRDefault="002944F7" w:rsidP="0088269E">
      <w:r>
        <w:t xml:space="preserve">Figure 2 shows free-space path loss plot for frequency ranging from 400 MHz up </w:t>
      </w:r>
      <w:r w:rsidR="00E505F0">
        <w:t>to 6 GHz. From Figure 2, d = 1.6</w:t>
      </w:r>
      <w:r>
        <w:t xml:space="preserve"> m satisfies equation (1) for frequency ranges </w:t>
      </w:r>
      <w:r w:rsidR="006E6566">
        <w:t xml:space="preserve">from </w:t>
      </w:r>
      <w:r>
        <w:t xml:space="preserve">500 MHz to 6 GHz. </w:t>
      </w:r>
    </w:p>
    <w:p w:rsidR="009F6A03" w:rsidRPr="00827A53" w:rsidRDefault="009F6A03" w:rsidP="00831326">
      <w:pPr>
        <w:spacing w:after="0"/>
        <w:rPr>
          <w:b/>
        </w:rPr>
      </w:pPr>
      <w:r w:rsidRPr="00827A53">
        <w:rPr>
          <w:b/>
        </w:rPr>
        <w:t>Proposal 1</w:t>
      </w:r>
      <w:r w:rsidR="004F105D" w:rsidRPr="00827A53">
        <w:rPr>
          <w:b/>
        </w:rPr>
        <w:t xml:space="preserve">: </w:t>
      </w:r>
      <w:r w:rsidR="00F31C21">
        <w:rPr>
          <w:b/>
        </w:rPr>
        <w:t>d is a fixed minimum distance. F</w:t>
      </w:r>
      <w:r w:rsidR="00FB11BE">
        <w:rPr>
          <w:b/>
        </w:rPr>
        <w:t>rom the Frii</w:t>
      </w:r>
      <w:r w:rsidR="00FB11BE" w:rsidRPr="00827A53">
        <w:rPr>
          <w:b/>
        </w:rPr>
        <w:t>s free-space path l</w:t>
      </w:r>
      <w:r w:rsidR="00FB11BE">
        <w:rPr>
          <w:b/>
        </w:rPr>
        <w:t>oss, d = 1.6 m</w:t>
      </w:r>
      <w:r w:rsidR="00F31C21">
        <w:rPr>
          <w:b/>
        </w:rPr>
        <w:t xml:space="preserve"> for isolation ≥ 30 dB</w:t>
      </w:r>
      <w:r w:rsidR="00FB11BE">
        <w:rPr>
          <w:b/>
        </w:rPr>
        <w:t>. Furthermore, the value of d obtained using Friis equation should be adjusted according to typical deployment scenarios.</w:t>
      </w:r>
    </w:p>
    <w:p w:rsidR="00D7553D" w:rsidRDefault="00C72429" w:rsidP="000F1FA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1257423</wp:posOffset>
                </wp:positionH>
                <wp:positionV relativeFrom="paragraph">
                  <wp:posOffset>2341847</wp:posOffset>
                </wp:positionV>
                <wp:extent cx="528452" cy="231569"/>
                <wp:effectExtent l="0" t="0" r="24130" b="165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52" cy="2315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72429" w:rsidRPr="00C72429" w:rsidRDefault="00C7242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30 dB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99pt;margin-top:184.4pt;width:41.6pt;height:18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" fillcolor="white [3201]" strokeweight=".5pt">
                <v:textbox>
                  <w:txbxContent>
                    <w:p w:rsidR="00C72429" w:rsidRPr="00C72429" w:rsidRDefault="00C7242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30 dB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1079657</wp:posOffset>
                </wp:positionH>
                <wp:positionV relativeFrom="paragraph">
                  <wp:posOffset>2460732</wp:posOffset>
                </wp:positionV>
                <wp:extent cx="3930732" cy="5938"/>
                <wp:effectExtent l="0" t="0" r="31750" b="3238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30732" cy="593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ADEB9" id="Straight Connector 2" o:spid="_x0000_s1026" style="position:absolute;flip:y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pt,193.75pt" to="394.5pt,1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" strokecolor="black [3213]" strokeweight="1pt">
                <v:stroke joinstyle="miter"/>
              </v:line>
            </w:pict>
          </mc:Fallback>
        </mc:AlternateContent>
      </w:r>
      <w:r w:rsidR="00D7553D" w:rsidRPr="00D7553D">
        <w:rPr>
          <w:noProof/>
          <w:lang w:eastAsia="en-GB"/>
        </w:rPr>
        <w:drawing>
          <wp:inline distT="0" distB="0" distL="0" distR="0">
            <wp:extent cx="6122035" cy="37494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749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FAB" w:rsidRPr="0060462F" w:rsidRDefault="000F1FAB" w:rsidP="000F1FAB">
      <w:pPr>
        <w:ind w:left="2840" w:firstLine="284"/>
      </w:pPr>
      <w:r>
        <w:t xml:space="preserve">Figure 2: Free-space path loss vs frequency </w:t>
      </w:r>
    </w:p>
    <w:p w:rsidR="008E3DDF" w:rsidRDefault="004067D9" w:rsidP="00B23716">
      <w:pPr>
        <w:pStyle w:val="Heading2"/>
      </w:pPr>
      <w:r>
        <w:t>2.2</w:t>
      </w:r>
      <w:r w:rsidR="0088269E">
        <w:t xml:space="preserve"> </w:t>
      </w:r>
      <w:r w:rsidR="0060462F">
        <w:t>Reference</w:t>
      </w:r>
      <w:r w:rsidR="00386487">
        <w:t xml:space="preserve"> antenna definition</w:t>
      </w:r>
    </w:p>
    <w:p w:rsidR="00C92668" w:rsidRPr="007A596B" w:rsidRDefault="007A596B" w:rsidP="00F70133">
      <w:pPr>
        <w:spacing w:after="120"/>
        <w:rPr>
          <w:b/>
        </w:rPr>
      </w:pPr>
      <w:r w:rsidRPr="007A596B">
        <w:rPr>
          <w:b/>
        </w:rPr>
        <w:t>Proposal 2: t</w:t>
      </w:r>
      <w:r w:rsidR="00DE18A2" w:rsidRPr="007A596B">
        <w:rPr>
          <w:b/>
        </w:rPr>
        <w:t xml:space="preserve">he </w:t>
      </w:r>
      <w:r w:rsidR="004040CE" w:rsidRPr="007A596B">
        <w:rPr>
          <w:b/>
        </w:rPr>
        <w:t>reference</w:t>
      </w:r>
      <w:r w:rsidR="00E52405" w:rsidRPr="007A596B">
        <w:rPr>
          <w:b/>
        </w:rPr>
        <w:t xml:space="preserve"> antenna</w:t>
      </w:r>
      <w:r w:rsidRPr="007A596B">
        <w:rPr>
          <w:b/>
        </w:rPr>
        <w:t xml:space="preserve"> is</w:t>
      </w:r>
      <w:r w:rsidR="00004466">
        <w:rPr>
          <w:b/>
        </w:rPr>
        <w:t xml:space="preserve"> an</w:t>
      </w:r>
      <w:r w:rsidR="00DE18A2" w:rsidRPr="007A596B">
        <w:rPr>
          <w:b/>
        </w:rPr>
        <w:t xml:space="preserve"> </w:t>
      </w:r>
      <w:r w:rsidR="00004466">
        <w:rPr>
          <w:b/>
        </w:rPr>
        <w:t>antenna co-located at a fixe</w:t>
      </w:r>
      <w:r w:rsidR="000C5907">
        <w:rPr>
          <w:b/>
        </w:rPr>
        <w:t>d</w:t>
      </w:r>
      <w:r w:rsidR="00004FD1">
        <w:rPr>
          <w:b/>
        </w:rPr>
        <w:t xml:space="preserve"> </w:t>
      </w:r>
      <w:r w:rsidR="00DA43FB">
        <w:rPr>
          <w:b/>
        </w:rPr>
        <w:t>distance from the AAS BS as in</w:t>
      </w:r>
      <w:r w:rsidR="00004466">
        <w:rPr>
          <w:b/>
        </w:rPr>
        <w:t xml:space="preserve"> typical deployment scenarios.</w:t>
      </w:r>
      <w:r w:rsidR="00004466" w:rsidRPr="007A596B">
        <w:rPr>
          <w:b/>
        </w:rPr>
        <w:t xml:space="preserve"> </w:t>
      </w:r>
      <w:r w:rsidR="00B30FE4" w:rsidRPr="007A596B">
        <w:rPr>
          <w:b/>
        </w:rPr>
        <w:t xml:space="preserve"> </w:t>
      </w:r>
    </w:p>
    <w:p w:rsidR="008B7A6D" w:rsidRPr="00BC4D65" w:rsidRDefault="008B7A6D" w:rsidP="00FA5286">
      <w:pPr>
        <w:rPr>
          <w:b/>
          <w:sz w:val="18"/>
          <w:lang w:val="en-US"/>
        </w:rPr>
      </w:pPr>
    </w:p>
    <w:p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:rsidR="000B335E" w:rsidRDefault="00CA496C" w:rsidP="000A24E5">
      <w:pPr>
        <w:spacing w:after="0"/>
      </w:pPr>
      <w:r>
        <w:t>In this document, we ha</w:t>
      </w:r>
      <w:r w:rsidR="000758AE">
        <w:t xml:space="preserve">ve addressed the open issues of </w:t>
      </w:r>
      <w:r w:rsidR="00D66516">
        <w:t xml:space="preserve">the </w:t>
      </w:r>
      <w:r w:rsidR="003C6C1D">
        <w:t>eAAS co-location and propose the following</w:t>
      </w:r>
      <w:r w:rsidR="00536898">
        <w:t>:</w:t>
      </w:r>
    </w:p>
    <w:p w:rsidR="00536898" w:rsidRDefault="00536898" w:rsidP="000A24E5">
      <w:pPr>
        <w:spacing w:after="0"/>
      </w:pPr>
    </w:p>
    <w:p w:rsidR="00D16575" w:rsidRDefault="003C6C1D" w:rsidP="000A24E5">
      <w:pPr>
        <w:spacing w:after="0"/>
        <w:rPr>
          <w:b/>
        </w:rPr>
      </w:pPr>
      <w:r w:rsidRPr="003C6C1D">
        <w:rPr>
          <w:b/>
        </w:rPr>
        <w:t xml:space="preserve">Proposal 1: </w:t>
      </w:r>
      <w:r w:rsidR="00F31C21">
        <w:rPr>
          <w:b/>
        </w:rPr>
        <w:t>d is a fixed minimum distance. F</w:t>
      </w:r>
      <w:r w:rsidR="00532D18">
        <w:rPr>
          <w:b/>
        </w:rPr>
        <w:t>rom the Frii</w:t>
      </w:r>
      <w:r w:rsidR="00532D18" w:rsidRPr="00827A53">
        <w:rPr>
          <w:b/>
        </w:rPr>
        <w:t>s free-space path l</w:t>
      </w:r>
      <w:r w:rsidR="004E4C6A">
        <w:rPr>
          <w:b/>
        </w:rPr>
        <w:t>oss</w:t>
      </w:r>
      <w:r w:rsidR="00532D18">
        <w:rPr>
          <w:b/>
        </w:rPr>
        <w:t>,</w:t>
      </w:r>
      <w:r w:rsidR="00FE35E8">
        <w:rPr>
          <w:b/>
        </w:rPr>
        <w:t xml:space="preserve"> d = 1.6</w:t>
      </w:r>
      <w:r w:rsidR="00532D18">
        <w:rPr>
          <w:b/>
        </w:rPr>
        <w:t xml:space="preserve"> m</w:t>
      </w:r>
      <w:r w:rsidR="00F31C21">
        <w:rPr>
          <w:b/>
        </w:rPr>
        <w:t xml:space="preserve"> for isolation ≥ 30 dB</w:t>
      </w:r>
      <w:r w:rsidR="00532D18">
        <w:rPr>
          <w:b/>
        </w:rPr>
        <w:t>. Furthermore</w:t>
      </w:r>
      <w:r w:rsidR="004E4C6A">
        <w:rPr>
          <w:b/>
        </w:rPr>
        <w:t>, the value of d</w:t>
      </w:r>
      <w:r w:rsidR="00E84956">
        <w:rPr>
          <w:b/>
        </w:rPr>
        <w:t xml:space="preserve"> </w:t>
      </w:r>
      <w:r w:rsidR="004E4C6A">
        <w:rPr>
          <w:b/>
        </w:rPr>
        <w:t xml:space="preserve">obtained using Friis equation </w:t>
      </w:r>
      <w:r w:rsidR="00E84956">
        <w:rPr>
          <w:b/>
        </w:rPr>
        <w:t>should be adjusted according to typical</w:t>
      </w:r>
      <w:r w:rsidR="00BD4F60">
        <w:rPr>
          <w:b/>
        </w:rPr>
        <w:t xml:space="preserve"> </w:t>
      </w:r>
      <w:r w:rsidR="00532D18">
        <w:rPr>
          <w:b/>
        </w:rPr>
        <w:t>deployment scenarios</w:t>
      </w:r>
      <w:r w:rsidR="00BD4F60">
        <w:rPr>
          <w:b/>
        </w:rPr>
        <w:t>.</w:t>
      </w:r>
    </w:p>
    <w:p w:rsidR="003C6C1D" w:rsidRDefault="003C6C1D" w:rsidP="000A24E5">
      <w:pPr>
        <w:spacing w:after="0"/>
        <w:rPr>
          <w:b/>
        </w:rPr>
      </w:pPr>
    </w:p>
    <w:p w:rsidR="003C6C1D" w:rsidRPr="007A596B" w:rsidRDefault="003C6C1D" w:rsidP="003C6C1D">
      <w:pPr>
        <w:spacing w:after="120"/>
        <w:rPr>
          <w:b/>
        </w:rPr>
      </w:pPr>
      <w:r w:rsidRPr="007A596B">
        <w:rPr>
          <w:b/>
        </w:rPr>
        <w:t>Proposa</w:t>
      </w:r>
      <w:r w:rsidR="00340A9D">
        <w:rPr>
          <w:b/>
        </w:rPr>
        <w:t>l 2: the reference antenna is an</w:t>
      </w:r>
      <w:r w:rsidR="00004466">
        <w:rPr>
          <w:b/>
        </w:rPr>
        <w:t xml:space="preserve"> antenna co-located at a fixed distance from the AAS BS as in typical deployment scenarios.</w:t>
      </w:r>
      <w:r w:rsidRPr="007A596B">
        <w:rPr>
          <w:b/>
        </w:rPr>
        <w:t xml:space="preserve"> </w:t>
      </w:r>
    </w:p>
    <w:p w:rsidR="008536CA" w:rsidRDefault="008536CA" w:rsidP="003169C6">
      <w:pPr>
        <w:spacing w:after="0"/>
        <w:rPr>
          <w:b/>
        </w:rPr>
      </w:pP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2274CA" w:rsidRDefault="00625DC8" w:rsidP="003B59B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793D45">
        <w:rPr>
          <w:sz w:val="18"/>
          <w:lang w:eastAsia="zh-CN"/>
        </w:rPr>
        <w:t>706133</w:t>
      </w:r>
      <w:r w:rsidR="00BA68D2">
        <w:rPr>
          <w:sz w:val="18"/>
          <w:lang w:eastAsia="zh-CN"/>
        </w:rPr>
        <w:t>, W</w:t>
      </w:r>
      <w:r w:rsidR="00793D45">
        <w:rPr>
          <w:sz w:val="18"/>
          <w:lang w:eastAsia="zh-CN"/>
        </w:rPr>
        <w:t>ay forward</w:t>
      </w:r>
      <w:r w:rsidR="00BA68D2">
        <w:rPr>
          <w:sz w:val="18"/>
          <w:lang w:eastAsia="zh-CN"/>
        </w:rPr>
        <w:t xml:space="preserve"> on co-location</w:t>
      </w:r>
      <w:r>
        <w:rPr>
          <w:sz w:val="18"/>
          <w:lang w:eastAsia="zh-CN"/>
        </w:rPr>
        <w:t xml:space="preserve">, </w:t>
      </w:r>
      <w:r w:rsidR="00BA68D2">
        <w:rPr>
          <w:sz w:val="18"/>
          <w:lang w:eastAsia="zh-CN"/>
        </w:rPr>
        <w:t>Huawei</w:t>
      </w:r>
    </w:p>
    <w:p w:rsidR="00473BC2" w:rsidRPr="003B59B3" w:rsidRDefault="00473BC2" w:rsidP="003B59B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lastRenderedPageBreak/>
        <w:t>TSGR4#8(99)631, Antenna-to-antenna isolation measurements, Allgon</w:t>
      </w:r>
    </w:p>
    <w:sectPr w:rsidR="00473BC2" w:rsidRPr="003B59B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250" w:rsidRDefault="006E5250">
      <w:r>
        <w:separator/>
      </w:r>
    </w:p>
  </w:endnote>
  <w:endnote w:type="continuationSeparator" w:id="0">
    <w:p w:rsidR="006E5250" w:rsidRDefault="006E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250" w:rsidRDefault="006E5250">
      <w:r>
        <w:separator/>
      </w:r>
    </w:p>
  </w:footnote>
  <w:footnote w:type="continuationSeparator" w:id="0">
    <w:p w:rsidR="006E5250" w:rsidRDefault="006E5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4161A5A"/>
    <w:multiLevelType w:val="hybridMultilevel"/>
    <w:tmpl w:val="2E68DA7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AA5D9E"/>
    <w:multiLevelType w:val="hybridMultilevel"/>
    <w:tmpl w:val="0B2E377C"/>
    <w:lvl w:ilvl="0" w:tplc="208CEDA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92832"/>
    <w:multiLevelType w:val="hybridMultilevel"/>
    <w:tmpl w:val="6F78D1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3"/>
  </w:num>
  <w:num w:numId="9">
    <w:abstractNumId w:val="6"/>
  </w:num>
  <w:num w:numId="10">
    <w:abstractNumId w:val="16"/>
  </w:num>
  <w:num w:numId="11">
    <w:abstractNumId w:val="5"/>
  </w:num>
  <w:num w:numId="12">
    <w:abstractNumId w:val="30"/>
  </w:num>
  <w:num w:numId="13">
    <w:abstractNumId w:val="23"/>
  </w:num>
  <w:num w:numId="14">
    <w:abstractNumId w:val="31"/>
  </w:num>
  <w:num w:numId="15">
    <w:abstractNumId w:val="18"/>
  </w:num>
  <w:num w:numId="16">
    <w:abstractNumId w:val="20"/>
  </w:num>
  <w:num w:numId="17">
    <w:abstractNumId w:val="19"/>
  </w:num>
  <w:num w:numId="18">
    <w:abstractNumId w:val="7"/>
  </w:num>
  <w:num w:numId="19">
    <w:abstractNumId w:val="15"/>
  </w:num>
  <w:num w:numId="20">
    <w:abstractNumId w:val="25"/>
  </w:num>
  <w:num w:numId="21">
    <w:abstractNumId w:val="12"/>
  </w:num>
  <w:num w:numId="22">
    <w:abstractNumId w:val="11"/>
  </w:num>
  <w:num w:numId="23">
    <w:abstractNumId w:val="28"/>
  </w:num>
  <w:num w:numId="24">
    <w:abstractNumId w:val="29"/>
  </w:num>
  <w:num w:numId="25">
    <w:abstractNumId w:val="2"/>
  </w:num>
  <w:num w:numId="26">
    <w:abstractNumId w:val="9"/>
  </w:num>
  <w:num w:numId="27">
    <w:abstractNumId w:val="3"/>
  </w:num>
  <w:num w:numId="28">
    <w:abstractNumId w:val="26"/>
  </w:num>
  <w:num w:numId="29">
    <w:abstractNumId w:val="13"/>
  </w:num>
  <w:num w:numId="30">
    <w:abstractNumId w:val="22"/>
  </w:num>
  <w:num w:numId="31">
    <w:abstractNumId w:val="27"/>
  </w:num>
  <w:num w:numId="32">
    <w:abstractNumId w:val="21"/>
  </w:num>
  <w:num w:numId="33">
    <w:abstractNumId w:val="24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04466"/>
    <w:rsid w:val="00004FD1"/>
    <w:rsid w:val="000101CB"/>
    <w:rsid w:val="0001145D"/>
    <w:rsid w:val="000137F6"/>
    <w:rsid w:val="00016C77"/>
    <w:rsid w:val="00016F09"/>
    <w:rsid w:val="00017313"/>
    <w:rsid w:val="00017EF6"/>
    <w:rsid w:val="00017F96"/>
    <w:rsid w:val="00020C10"/>
    <w:rsid w:val="00022199"/>
    <w:rsid w:val="000223B8"/>
    <w:rsid w:val="0002364E"/>
    <w:rsid w:val="00023D22"/>
    <w:rsid w:val="000300D0"/>
    <w:rsid w:val="000305C8"/>
    <w:rsid w:val="00030689"/>
    <w:rsid w:val="00033397"/>
    <w:rsid w:val="000365B5"/>
    <w:rsid w:val="000375BC"/>
    <w:rsid w:val="00040095"/>
    <w:rsid w:val="00040A6C"/>
    <w:rsid w:val="000430C4"/>
    <w:rsid w:val="00045CA2"/>
    <w:rsid w:val="0004638A"/>
    <w:rsid w:val="000545C7"/>
    <w:rsid w:val="000547AB"/>
    <w:rsid w:val="00054AC3"/>
    <w:rsid w:val="00057F78"/>
    <w:rsid w:val="00060C9E"/>
    <w:rsid w:val="0006320C"/>
    <w:rsid w:val="00065815"/>
    <w:rsid w:val="000667FA"/>
    <w:rsid w:val="000705E6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30B8"/>
    <w:rsid w:val="00090017"/>
    <w:rsid w:val="00090468"/>
    <w:rsid w:val="00092463"/>
    <w:rsid w:val="0009249D"/>
    <w:rsid w:val="0009290B"/>
    <w:rsid w:val="00097704"/>
    <w:rsid w:val="000A1A7C"/>
    <w:rsid w:val="000A24E5"/>
    <w:rsid w:val="000A4929"/>
    <w:rsid w:val="000B120E"/>
    <w:rsid w:val="000B26A4"/>
    <w:rsid w:val="000B335E"/>
    <w:rsid w:val="000B611A"/>
    <w:rsid w:val="000B6232"/>
    <w:rsid w:val="000B6309"/>
    <w:rsid w:val="000B641A"/>
    <w:rsid w:val="000B64DD"/>
    <w:rsid w:val="000B677B"/>
    <w:rsid w:val="000B76C6"/>
    <w:rsid w:val="000B7BCF"/>
    <w:rsid w:val="000C02E7"/>
    <w:rsid w:val="000C0932"/>
    <w:rsid w:val="000C250C"/>
    <w:rsid w:val="000C3813"/>
    <w:rsid w:val="000C45D3"/>
    <w:rsid w:val="000C522B"/>
    <w:rsid w:val="000C5907"/>
    <w:rsid w:val="000C5EEC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E5A4A"/>
    <w:rsid w:val="000F1FAB"/>
    <w:rsid w:val="000F583D"/>
    <w:rsid w:val="000F7070"/>
    <w:rsid w:val="00102D48"/>
    <w:rsid w:val="00103E62"/>
    <w:rsid w:val="0010508F"/>
    <w:rsid w:val="00105C1B"/>
    <w:rsid w:val="001063B9"/>
    <w:rsid w:val="001112D2"/>
    <w:rsid w:val="00112D54"/>
    <w:rsid w:val="00114785"/>
    <w:rsid w:val="00116519"/>
    <w:rsid w:val="00116FEE"/>
    <w:rsid w:val="00121AA2"/>
    <w:rsid w:val="001315C3"/>
    <w:rsid w:val="0013236E"/>
    <w:rsid w:val="00135E4A"/>
    <w:rsid w:val="00136A5D"/>
    <w:rsid w:val="001375DD"/>
    <w:rsid w:val="00142FC5"/>
    <w:rsid w:val="00143DD8"/>
    <w:rsid w:val="00145B12"/>
    <w:rsid w:val="00147B64"/>
    <w:rsid w:val="0015012B"/>
    <w:rsid w:val="001509A1"/>
    <w:rsid w:val="00153509"/>
    <w:rsid w:val="00155CB8"/>
    <w:rsid w:val="001568FC"/>
    <w:rsid w:val="00156982"/>
    <w:rsid w:val="001579AA"/>
    <w:rsid w:val="0016115E"/>
    <w:rsid w:val="001646F2"/>
    <w:rsid w:val="001654C3"/>
    <w:rsid w:val="00165E3F"/>
    <w:rsid w:val="0016633B"/>
    <w:rsid w:val="001707E4"/>
    <w:rsid w:val="00171463"/>
    <w:rsid w:val="00172D1A"/>
    <w:rsid w:val="00172DFF"/>
    <w:rsid w:val="001741A0"/>
    <w:rsid w:val="00176E94"/>
    <w:rsid w:val="00177DB9"/>
    <w:rsid w:val="0018168F"/>
    <w:rsid w:val="001821CF"/>
    <w:rsid w:val="00183421"/>
    <w:rsid w:val="00183EB0"/>
    <w:rsid w:val="001842C2"/>
    <w:rsid w:val="00184951"/>
    <w:rsid w:val="0018583D"/>
    <w:rsid w:val="001863F5"/>
    <w:rsid w:val="0019456A"/>
    <w:rsid w:val="001949B8"/>
    <w:rsid w:val="00194CD0"/>
    <w:rsid w:val="00194E93"/>
    <w:rsid w:val="0019676D"/>
    <w:rsid w:val="00197F78"/>
    <w:rsid w:val="001A1E62"/>
    <w:rsid w:val="001A2A06"/>
    <w:rsid w:val="001A7B79"/>
    <w:rsid w:val="001B223F"/>
    <w:rsid w:val="001B49C9"/>
    <w:rsid w:val="001B58C1"/>
    <w:rsid w:val="001B7DA9"/>
    <w:rsid w:val="001C3A2E"/>
    <w:rsid w:val="001C4920"/>
    <w:rsid w:val="001C5CCF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22D1"/>
    <w:rsid w:val="001E23BF"/>
    <w:rsid w:val="001E3BBF"/>
    <w:rsid w:val="001E5E16"/>
    <w:rsid w:val="001E7664"/>
    <w:rsid w:val="001F168B"/>
    <w:rsid w:val="001F1C14"/>
    <w:rsid w:val="001F249C"/>
    <w:rsid w:val="001F2B53"/>
    <w:rsid w:val="001F36CE"/>
    <w:rsid w:val="001F402C"/>
    <w:rsid w:val="001F5247"/>
    <w:rsid w:val="001F7831"/>
    <w:rsid w:val="00200493"/>
    <w:rsid w:val="00200F65"/>
    <w:rsid w:val="0020192C"/>
    <w:rsid w:val="00201C2F"/>
    <w:rsid w:val="00202359"/>
    <w:rsid w:val="00204045"/>
    <w:rsid w:val="00204A2C"/>
    <w:rsid w:val="00207EA9"/>
    <w:rsid w:val="00211D93"/>
    <w:rsid w:val="00214024"/>
    <w:rsid w:val="00217539"/>
    <w:rsid w:val="0022198D"/>
    <w:rsid w:val="002220DD"/>
    <w:rsid w:val="002251A1"/>
    <w:rsid w:val="00225D94"/>
    <w:rsid w:val="0022606D"/>
    <w:rsid w:val="00226ABD"/>
    <w:rsid w:val="002274CA"/>
    <w:rsid w:val="002279C7"/>
    <w:rsid w:val="00227CA2"/>
    <w:rsid w:val="00231A80"/>
    <w:rsid w:val="00234E78"/>
    <w:rsid w:val="00237812"/>
    <w:rsid w:val="00241B8E"/>
    <w:rsid w:val="00242D25"/>
    <w:rsid w:val="00244765"/>
    <w:rsid w:val="002519DA"/>
    <w:rsid w:val="00252AA7"/>
    <w:rsid w:val="00256F2C"/>
    <w:rsid w:val="00262A06"/>
    <w:rsid w:val="002647D9"/>
    <w:rsid w:val="0026634C"/>
    <w:rsid w:val="002710CA"/>
    <w:rsid w:val="0027171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90BB8"/>
    <w:rsid w:val="00292453"/>
    <w:rsid w:val="002944F7"/>
    <w:rsid w:val="002949B1"/>
    <w:rsid w:val="0029790A"/>
    <w:rsid w:val="002A1633"/>
    <w:rsid w:val="002A19F0"/>
    <w:rsid w:val="002A2147"/>
    <w:rsid w:val="002A318A"/>
    <w:rsid w:val="002A532C"/>
    <w:rsid w:val="002A5A95"/>
    <w:rsid w:val="002B1472"/>
    <w:rsid w:val="002B2CAC"/>
    <w:rsid w:val="002B5588"/>
    <w:rsid w:val="002C02F5"/>
    <w:rsid w:val="002C03FE"/>
    <w:rsid w:val="002C1DFF"/>
    <w:rsid w:val="002C39D3"/>
    <w:rsid w:val="002C52AF"/>
    <w:rsid w:val="002C5F85"/>
    <w:rsid w:val="002C64DE"/>
    <w:rsid w:val="002C70AC"/>
    <w:rsid w:val="002C7FDB"/>
    <w:rsid w:val="002D0066"/>
    <w:rsid w:val="002D2885"/>
    <w:rsid w:val="002D3588"/>
    <w:rsid w:val="002D3E28"/>
    <w:rsid w:val="002E1836"/>
    <w:rsid w:val="002F0D22"/>
    <w:rsid w:val="002F2212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2C9A"/>
    <w:rsid w:val="003148E4"/>
    <w:rsid w:val="00314BBC"/>
    <w:rsid w:val="00316195"/>
    <w:rsid w:val="003161B4"/>
    <w:rsid w:val="003169C6"/>
    <w:rsid w:val="003172DC"/>
    <w:rsid w:val="00317474"/>
    <w:rsid w:val="00322BDE"/>
    <w:rsid w:val="00322FA8"/>
    <w:rsid w:val="00325B90"/>
    <w:rsid w:val="00326069"/>
    <w:rsid w:val="00326CCB"/>
    <w:rsid w:val="0032700C"/>
    <w:rsid w:val="00330940"/>
    <w:rsid w:val="00333470"/>
    <w:rsid w:val="00334CA9"/>
    <w:rsid w:val="00335DA7"/>
    <w:rsid w:val="003371D2"/>
    <w:rsid w:val="003375FE"/>
    <w:rsid w:val="00340A9D"/>
    <w:rsid w:val="00341FE4"/>
    <w:rsid w:val="0034350D"/>
    <w:rsid w:val="00345218"/>
    <w:rsid w:val="0035116B"/>
    <w:rsid w:val="00352D97"/>
    <w:rsid w:val="0035462D"/>
    <w:rsid w:val="00354A86"/>
    <w:rsid w:val="00356FF5"/>
    <w:rsid w:val="0035791B"/>
    <w:rsid w:val="00363749"/>
    <w:rsid w:val="0036520D"/>
    <w:rsid w:val="00366652"/>
    <w:rsid w:val="00367759"/>
    <w:rsid w:val="00367CE4"/>
    <w:rsid w:val="00370277"/>
    <w:rsid w:val="00372132"/>
    <w:rsid w:val="003726F0"/>
    <w:rsid w:val="00374848"/>
    <w:rsid w:val="00375351"/>
    <w:rsid w:val="003753DF"/>
    <w:rsid w:val="00384421"/>
    <w:rsid w:val="00386487"/>
    <w:rsid w:val="0038701D"/>
    <w:rsid w:val="003876D8"/>
    <w:rsid w:val="00392347"/>
    <w:rsid w:val="00392600"/>
    <w:rsid w:val="00393441"/>
    <w:rsid w:val="00394576"/>
    <w:rsid w:val="003A04D9"/>
    <w:rsid w:val="003A49EA"/>
    <w:rsid w:val="003A4E98"/>
    <w:rsid w:val="003A5A3E"/>
    <w:rsid w:val="003A601A"/>
    <w:rsid w:val="003B0D89"/>
    <w:rsid w:val="003B2AD4"/>
    <w:rsid w:val="003B59B3"/>
    <w:rsid w:val="003B7BE5"/>
    <w:rsid w:val="003C0494"/>
    <w:rsid w:val="003C0559"/>
    <w:rsid w:val="003C1900"/>
    <w:rsid w:val="003C21BD"/>
    <w:rsid w:val="003C482B"/>
    <w:rsid w:val="003C4E37"/>
    <w:rsid w:val="003C6C1D"/>
    <w:rsid w:val="003C79FD"/>
    <w:rsid w:val="003D1639"/>
    <w:rsid w:val="003D2F36"/>
    <w:rsid w:val="003D6E96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30E7"/>
    <w:rsid w:val="003F73ED"/>
    <w:rsid w:val="00401855"/>
    <w:rsid w:val="00401A0C"/>
    <w:rsid w:val="00401B2F"/>
    <w:rsid w:val="00403917"/>
    <w:rsid w:val="004040CE"/>
    <w:rsid w:val="0040447E"/>
    <w:rsid w:val="004066C0"/>
    <w:rsid w:val="004067D9"/>
    <w:rsid w:val="00407683"/>
    <w:rsid w:val="00414176"/>
    <w:rsid w:val="004148A7"/>
    <w:rsid w:val="00415E93"/>
    <w:rsid w:val="0042236A"/>
    <w:rsid w:val="00427123"/>
    <w:rsid w:val="0043021C"/>
    <w:rsid w:val="00432EA4"/>
    <w:rsid w:val="00432F9B"/>
    <w:rsid w:val="004337BD"/>
    <w:rsid w:val="00441DE8"/>
    <w:rsid w:val="00442797"/>
    <w:rsid w:val="00445AB5"/>
    <w:rsid w:val="004467A5"/>
    <w:rsid w:val="00446984"/>
    <w:rsid w:val="0045347A"/>
    <w:rsid w:val="00454196"/>
    <w:rsid w:val="004551C1"/>
    <w:rsid w:val="00456F62"/>
    <w:rsid w:val="0046341C"/>
    <w:rsid w:val="00465722"/>
    <w:rsid w:val="00466118"/>
    <w:rsid w:val="00471D6D"/>
    <w:rsid w:val="00473BC2"/>
    <w:rsid w:val="00474072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9055B"/>
    <w:rsid w:val="00492696"/>
    <w:rsid w:val="00494ACE"/>
    <w:rsid w:val="00497329"/>
    <w:rsid w:val="004976C6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3ED1"/>
    <w:rsid w:val="004B3F5B"/>
    <w:rsid w:val="004B40EF"/>
    <w:rsid w:val="004B4FB4"/>
    <w:rsid w:val="004B5554"/>
    <w:rsid w:val="004B6AD9"/>
    <w:rsid w:val="004B6F07"/>
    <w:rsid w:val="004B712E"/>
    <w:rsid w:val="004B7703"/>
    <w:rsid w:val="004D2FAA"/>
    <w:rsid w:val="004D3578"/>
    <w:rsid w:val="004D380D"/>
    <w:rsid w:val="004D5157"/>
    <w:rsid w:val="004D517A"/>
    <w:rsid w:val="004D717D"/>
    <w:rsid w:val="004E002D"/>
    <w:rsid w:val="004E213A"/>
    <w:rsid w:val="004E4C6A"/>
    <w:rsid w:val="004E6C01"/>
    <w:rsid w:val="004F0826"/>
    <w:rsid w:val="004F105D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6060"/>
    <w:rsid w:val="005069A2"/>
    <w:rsid w:val="00506D97"/>
    <w:rsid w:val="00507AF5"/>
    <w:rsid w:val="005110BC"/>
    <w:rsid w:val="0051369E"/>
    <w:rsid w:val="0051469E"/>
    <w:rsid w:val="00514F61"/>
    <w:rsid w:val="005151D2"/>
    <w:rsid w:val="005209F4"/>
    <w:rsid w:val="005252D5"/>
    <w:rsid w:val="005318F3"/>
    <w:rsid w:val="00532D18"/>
    <w:rsid w:val="00534DA0"/>
    <w:rsid w:val="00536898"/>
    <w:rsid w:val="005376E1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3E02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0014"/>
    <w:rsid w:val="005740F5"/>
    <w:rsid w:val="00577DD9"/>
    <w:rsid w:val="00580B11"/>
    <w:rsid w:val="00581AFF"/>
    <w:rsid w:val="0058394D"/>
    <w:rsid w:val="00583F9B"/>
    <w:rsid w:val="00584167"/>
    <w:rsid w:val="00586928"/>
    <w:rsid w:val="0059000D"/>
    <w:rsid w:val="005921CE"/>
    <w:rsid w:val="00592A31"/>
    <w:rsid w:val="00592D3A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403F"/>
    <w:rsid w:val="005A525F"/>
    <w:rsid w:val="005A61C1"/>
    <w:rsid w:val="005A760C"/>
    <w:rsid w:val="005B0554"/>
    <w:rsid w:val="005B2EA4"/>
    <w:rsid w:val="005B3245"/>
    <w:rsid w:val="005B5BC9"/>
    <w:rsid w:val="005C0FDB"/>
    <w:rsid w:val="005C106E"/>
    <w:rsid w:val="005C1BF3"/>
    <w:rsid w:val="005C2293"/>
    <w:rsid w:val="005C244C"/>
    <w:rsid w:val="005C29C0"/>
    <w:rsid w:val="005C5AC8"/>
    <w:rsid w:val="005C6B89"/>
    <w:rsid w:val="005D0A67"/>
    <w:rsid w:val="005D343C"/>
    <w:rsid w:val="005D762D"/>
    <w:rsid w:val="005E0C61"/>
    <w:rsid w:val="005E36C3"/>
    <w:rsid w:val="005E5F83"/>
    <w:rsid w:val="005E7433"/>
    <w:rsid w:val="005F2F95"/>
    <w:rsid w:val="005F36D2"/>
    <w:rsid w:val="005F5C79"/>
    <w:rsid w:val="00600984"/>
    <w:rsid w:val="00602447"/>
    <w:rsid w:val="006028B1"/>
    <w:rsid w:val="00603723"/>
    <w:rsid w:val="0060462F"/>
    <w:rsid w:val="00605848"/>
    <w:rsid w:val="00605D99"/>
    <w:rsid w:val="00611566"/>
    <w:rsid w:val="006120AA"/>
    <w:rsid w:val="00613736"/>
    <w:rsid w:val="0061462C"/>
    <w:rsid w:val="00614EA8"/>
    <w:rsid w:val="00615898"/>
    <w:rsid w:val="00616F25"/>
    <w:rsid w:val="0062414C"/>
    <w:rsid w:val="00625433"/>
    <w:rsid w:val="00625DC8"/>
    <w:rsid w:val="00626E03"/>
    <w:rsid w:val="00627AB0"/>
    <w:rsid w:val="00627FD7"/>
    <w:rsid w:val="00633831"/>
    <w:rsid w:val="00633D79"/>
    <w:rsid w:val="006423A9"/>
    <w:rsid w:val="006428E0"/>
    <w:rsid w:val="00642BD2"/>
    <w:rsid w:val="0064349F"/>
    <w:rsid w:val="006437F3"/>
    <w:rsid w:val="00646AE3"/>
    <w:rsid w:val="00646D99"/>
    <w:rsid w:val="0064721B"/>
    <w:rsid w:val="006475B9"/>
    <w:rsid w:val="006516F9"/>
    <w:rsid w:val="006518EC"/>
    <w:rsid w:val="0065488B"/>
    <w:rsid w:val="00654974"/>
    <w:rsid w:val="006550E8"/>
    <w:rsid w:val="00655EB0"/>
    <w:rsid w:val="00656208"/>
    <w:rsid w:val="00656910"/>
    <w:rsid w:val="0066204B"/>
    <w:rsid w:val="0066266E"/>
    <w:rsid w:val="00664B16"/>
    <w:rsid w:val="006653BE"/>
    <w:rsid w:val="006657B9"/>
    <w:rsid w:val="00665F61"/>
    <w:rsid w:val="00666E28"/>
    <w:rsid w:val="00667974"/>
    <w:rsid w:val="00671162"/>
    <w:rsid w:val="006741CC"/>
    <w:rsid w:val="006755FE"/>
    <w:rsid w:val="00676537"/>
    <w:rsid w:val="0067681D"/>
    <w:rsid w:val="006774EC"/>
    <w:rsid w:val="006776D1"/>
    <w:rsid w:val="006806B5"/>
    <w:rsid w:val="00680746"/>
    <w:rsid w:val="00680BE7"/>
    <w:rsid w:val="00680F6C"/>
    <w:rsid w:val="0068143A"/>
    <w:rsid w:val="00684692"/>
    <w:rsid w:val="00685F26"/>
    <w:rsid w:val="00691D46"/>
    <w:rsid w:val="00697186"/>
    <w:rsid w:val="006A0B35"/>
    <w:rsid w:val="006A28E7"/>
    <w:rsid w:val="006A5601"/>
    <w:rsid w:val="006B0016"/>
    <w:rsid w:val="006B19D5"/>
    <w:rsid w:val="006B1A23"/>
    <w:rsid w:val="006B51AB"/>
    <w:rsid w:val="006B5CC4"/>
    <w:rsid w:val="006B67E3"/>
    <w:rsid w:val="006B6C1A"/>
    <w:rsid w:val="006B7268"/>
    <w:rsid w:val="006C115F"/>
    <w:rsid w:val="006C2749"/>
    <w:rsid w:val="006C2F98"/>
    <w:rsid w:val="006C48CB"/>
    <w:rsid w:val="006C66D8"/>
    <w:rsid w:val="006C7481"/>
    <w:rsid w:val="006C7A3E"/>
    <w:rsid w:val="006D1E24"/>
    <w:rsid w:val="006D4791"/>
    <w:rsid w:val="006D5298"/>
    <w:rsid w:val="006D6055"/>
    <w:rsid w:val="006D66DA"/>
    <w:rsid w:val="006D6AA5"/>
    <w:rsid w:val="006D6B3A"/>
    <w:rsid w:val="006E0DAD"/>
    <w:rsid w:val="006E5250"/>
    <w:rsid w:val="006E5E2C"/>
    <w:rsid w:val="006E6566"/>
    <w:rsid w:val="006E6FCE"/>
    <w:rsid w:val="006E7A0B"/>
    <w:rsid w:val="006F0DA1"/>
    <w:rsid w:val="006F2E9B"/>
    <w:rsid w:val="006F3924"/>
    <w:rsid w:val="006F47F1"/>
    <w:rsid w:val="006F6A2C"/>
    <w:rsid w:val="006F7655"/>
    <w:rsid w:val="00700604"/>
    <w:rsid w:val="00702306"/>
    <w:rsid w:val="00704243"/>
    <w:rsid w:val="007054E8"/>
    <w:rsid w:val="00707294"/>
    <w:rsid w:val="007110A7"/>
    <w:rsid w:val="00712B49"/>
    <w:rsid w:val="00712B4B"/>
    <w:rsid w:val="00714643"/>
    <w:rsid w:val="00715F84"/>
    <w:rsid w:val="0071698E"/>
    <w:rsid w:val="007176DB"/>
    <w:rsid w:val="007201A8"/>
    <w:rsid w:val="007202FD"/>
    <w:rsid w:val="007233DA"/>
    <w:rsid w:val="00725856"/>
    <w:rsid w:val="00726ECF"/>
    <w:rsid w:val="00730990"/>
    <w:rsid w:val="00731E7A"/>
    <w:rsid w:val="00734A5B"/>
    <w:rsid w:val="0073607E"/>
    <w:rsid w:val="00740732"/>
    <w:rsid w:val="00742550"/>
    <w:rsid w:val="00744E76"/>
    <w:rsid w:val="00745401"/>
    <w:rsid w:val="00745DF4"/>
    <w:rsid w:val="00746065"/>
    <w:rsid w:val="00746B7B"/>
    <w:rsid w:val="00751E84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3A99"/>
    <w:rsid w:val="00765BD6"/>
    <w:rsid w:val="00766007"/>
    <w:rsid w:val="00771220"/>
    <w:rsid w:val="00772D0D"/>
    <w:rsid w:val="00773A5C"/>
    <w:rsid w:val="0077696B"/>
    <w:rsid w:val="00776DA8"/>
    <w:rsid w:val="007779BB"/>
    <w:rsid w:val="00781F0F"/>
    <w:rsid w:val="0078309E"/>
    <w:rsid w:val="00783907"/>
    <w:rsid w:val="00783CF8"/>
    <w:rsid w:val="00783E47"/>
    <w:rsid w:val="0078403D"/>
    <w:rsid w:val="0078481F"/>
    <w:rsid w:val="00785A41"/>
    <w:rsid w:val="00785BC3"/>
    <w:rsid w:val="0078727C"/>
    <w:rsid w:val="00793D45"/>
    <w:rsid w:val="00794703"/>
    <w:rsid w:val="007A0BE6"/>
    <w:rsid w:val="007A0D95"/>
    <w:rsid w:val="007A2E8D"/>
    <w:rsid w:val="007A596B"/>
    <w:rsid w:val="007A6868"/>
    <w:rsid w:val="007A6DD5"/>
    <w:rsid w:val="007A7A31"/>
    <w:rsid w:val="007B0B24"/>
    <w:rsid w:val="007B18D8"/>
    <w:rsid w:val="007B2D89"/>
    <w:rsid w:val="007B3F32"/>
    <w:rsid w:val="007C023C"/>
    <w:rsid w:val="007C08AA"/>
    <w:rsid w:val="007C095F"/>
    <w:rsid w:val="007C20EA"/>
    <w:rsid w:val="007C367C"/>
    <w:rsid w:val="007D0C79"/>
    <w:rsid w:val="007D3C2A"/>
    <w:rsid w:val="007D4B8E"/>
    <w:rsid w:val="007E0D24"/>
    <w:rsid w:val="007E0E7C"/>
    <w:rsid w:val="007E3661"/>
    <w:rsid w:val="007E3F64"/>
    <w:rsid w:val="007E5ACF"/>
    <w:rsid w:val="007F3BC4"/>
    <w:rsid w:val="007F76AD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9B0"/>
    <w:rsid w:val="00815DB9"/>
    <w:rsid w:val="00815DBE"/>
    <w:rsid w:val="00816D4D"/>
    <w:rsid w:val="00820A93"/>
    <w:rsid w:val="0082399C"/>
    <w:rsid w:val="00823F2B"/>
    <w:rsid w:val="00824E66"/>
    <w:rsid w:val="008268CE"/>
    <w:rsid w:val="008272C7"/>
    <w:rsid w:val="00827A53"/>
    <w:rsid w:val="00831326"/>
    <w:rsid w:val="008314F0"/>
    <w:rsid w:val="00831B65"/>
    <w:rsid w:val="00831B9B"/>
    <w:rsid w:val="00832773"/>
    <w:rsid w:val="00834AD1"/>
    <w:rsid w:val="008353F8"/>
    <w:rsid w:val="00835F19"/>
    <w:rsid w:val="00837BD5"/>
    <w:rsid w:val="00841DDA"/>
    <w:rsid w:val="00843911"/>
    <w:rsid w:val="00843BD9"/>
    <w:rsid w:val="008442AE"/>
    <w:rsid w:val="00844BBD"/>
    <w:rsid w:val="0084742D"/>
    <w:rsid w:val="008525F5"/>
    <w:rsid w:val="00852C45"/>
    <w:rsid w:val="008531D2"/>
    <w:rsid w:val="008536CA"/>
    <w:rsid w:val="008541BD"/>
    <w:rsid w:val="00860963"/>
    <w:rsid w:val="008610FC"/>
    <w:rsid w:val="008612FA"/>
    <w:rsid w:val="00861B6F"/>
    <w:rsid w:val="0086246B"/>
    <w:rsid w:val="00864BF3"/>
    <w:rsid w:val="0086539A"/>
    <w:rsid w:val="008654D2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60B"/>
    <w:rsid w:val="00881B80"/>
    <w:rsid w:val="0088269E"/>
    <w:rsid w:val="00883564"/>
    <w:rsid w:val="008840FF"/>
    <w:rsid w:val="00884944"/>
    <w:rsid w:val="00886976"/>
    <w:rsid w:val="00886E81"/>
    <w:rsid w:val="00886F47"/>
    <w:rsid w:val="008902B9"/>
    <w:rsid w:val="00895C2F"/>
    <w:rsid w:val="00897194"/>
    <w:rsid w:val="0089745C"/>
    <w:rsid w:val="008A1F7A"/>
    <w:rsid w:val="008A264E"/>
    <w:rsid w:val="008A6B5E"/>
    <w:rsid w:val="008A73CC"/>
    <w:rsid w:val="008A7413"/>
    <w:rsid w:val="008B0648"/>
    <w:rsid w:val="008B2259"/>
    <w:rsid w:val="008B2EC1"/>
    <w:rsid w:val="008B31F0"/>
    <w:rsid w:val="008B36A2"/>
    <w:rsid w:val="008B5A23"/>
    <w:rsid w:val="008B7A6D"/>
    <w:rsid w:val="008C1D10"/>
    <w:rsid w:val="008C3221"/>
    <w:rsid w:val="008C74ED"/>
    <w:rsid w:val="008D146B"/>
    <w:rsid w:val="008D4234"/>
    <w:rsid w:val="008D46A3"/>
    <w:rsid w:val="008D7B95"/>
    <w:rsid w:val="008D7E62"/>
    <w:rsid w:val="008E1DEF"/>
    <w:rsid w:val="008E3509"/>
    <w:rsid w:val="008E361B"/>
    <w:rsid w:val="008E3DDF"/>
    <w:rsid w:val="008E4342"/>
    <w:rsid w:val="008E54CA"/>
    <w:rsid w:val="008E66CE"/>
    <w:rsid w:val="008F0251"/>
    <w:rsid w:val="008F19F9"/>
    <w:rsid w:val="008F2330"/>
    <w:rsid w:val="008F32DB"/>
    <w:rsid w:val="008F48CF"/>
    <w:rsid w:val="008F57C0"/>
    <w:rsid w:val="00900F25"/>
    <w:rsid w:val="009026F6"/>
    <w:rsid w:val="0090271F"/>
    <w:rsid w:val="009057EE"/>
    <w:rsid w:val="009158B3"/>
    <w:rsid w:val="009167F5"/>
    <w:rsid w:val="0091687F"/>
    <w:rsid w:val="00916B4F"/>
    <w:rsid w:val="009175D3"/>
    <w:rsid w:val="00922291"/>
    <w:rsid w:val="00922A02"/>
    <w:rsid w:val="009234AF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1A10"/>
    <w:rsid w:val="00942EC2"/>
    <w:rsid w:val="00944A41"/>
    <w:rsid w:val="00953111"/>
    <w:rsid w:val="00954CCD"/>
    <w:rsid w:val="00961B32"/>
    <w:rsid w:val="0096225D"/>
    <w:rsid w:val="009664FF"/>
    <w:rsid w:val="0097004A"/>
    <w:rsid w:val="00972DE9"/>
    <w:rsid w:val="009733A1"/>
    <w:rsid w:val="00974BB0"/>
    <w:rsid w:val="00974D9E"/>
    <w:rsid w:val="00974F64"/>
    <w:rsid w:val="00977040"/>
    <w:rsid w:val="009802BA"/>
    <w:rsid w:val="00980D60"/>
    <w:rsid w:val="00983994"/>
    <w:rsid w:val="00985A20"/>
    <w:rsid w:val="0099116A"/>
    <w:rsid w:val="009957D3"/>
    <w:rsid w:val="00997F3F"/>
    <w:rsid w:val="009A3B8C"/>
    <w:rsid w:val="009A3DD8"/>
    <w:rsid w:val="009A4250"/>
    <w:rsid w:val="009B04B1"/>
    <w:rsid w:val="009B07CD"/>
    <w:rsid w:val="009B68E6"/>
    <w:rsid w:val="009B6A03"/>
    <w:rsid w:val="009C0FC4"/>
    <w:rsid w:val="009C229E"/>
    <w:rsid w:val="009C3AFC"/>
    <w:rsid w:val="009C5EE1"/>
    <w:rsid w:val="009C6446"/>
    <w:rsid w:val="009C6B5B"/>
    <w:rsid w:val="009C6FE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E6120"/>
    <w:rsid w:val="009E71C1"/>
    <w:rsid w:val="009E74AA"/>
    <w:rsid w:val="009E7A4D"/>
    <w:rsid w:val="009F0F95"/>
    <w:rsid w:val="009F12E7"/>
    <w:rsid w:val="009F1CA2"/>
    <w:rsid w:val="009F2266"/>
    <w:rsid w:val="009F2DA3"/>
    <w:rsid w:val="009F3181"/>
    <w:rsid w:val="009F62EC"/>
    <w:rsid w:val="009F6A03"/>
    <w:rsid w:val="009F6E12"/>
    <w:rsid w:val="009F7754"/>
    <w:rsid w:val="00A007C2"/>
    <w:rsid w:val="00A00A04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237D5"/>
    <w:rsid w:val="00A251F3"/>
    <w:rsid w:val="00A258E1"/>
    <w:rsid w:val="00A26442"/>
    <w:rsid w:val="00A325B1"/>
    <w:rsid w:val="00A33956"/>
    <w:rsid w:val="00A34058"/>
    <w:rsid w:val="00A34695"/>
    <w:rsid w:val="00A354E8"/>
    <w:rsid w:val="00A3627C"/>
    <w:rsid w:val="00A36BCE"/>
    <w:rsid w:val="00A41AF6"/>
    <w:rsid w:val="00A43498"/>
    <w:rsid w:val="00A43EF3"/>
    <w:rsid w:val="00A45FE2"/>
    <w:rsid w:val="00A45FFC"/>
    <w:rsid w:val="00A46022"/>
    <w:rsid w:val="00A470B4"/>
    <w:rsid w:val="00A47851"/>
    <w:rsid w:val="00A5010F"/>
    <w:rsid w:val="00A51764"/>
    <w:rsid w:val="00A5239F"/>
    <w:rsid w:val="00A52411"/>
    <w:rsid w:val="00A52E76"/>
    <w:rsid w:val="00A53724"/>
    <w:rsid w:val="00A53D4C"/>
    <w:rsid w:val="00A542FE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70614"/>
    <w:rsid w:val="00A70BEF"/>
    <w:rsid w:val="00A7177C"/>
    <w:rsid w:val="00A71E08"/>
    <w:rsid w:val="00A73D42"/>
    <w:rsid w:val="00A7565B"/>
    <w:rsid w:val="00A76B38"/>
    <w:rsid w:val="00A82346"/>
    <w:rsid w:val="00A83D72"/>
    <w:rsid w:val="00A8485E"/>
    <w:rsid w:val="00A87997"/>
    <w:rsid w:val="00A92A9A"/>
    <w:rsid w:val="00A93564"/>
    <w:rsid w:val="00A96290"/>
    <w:rsid w:val="00A9671C"/>
    <w:rsid w:val="00A973D8"/>
    <w:rsid w:val="00AA13E2"/>
    <w:rsid w:val="00AA31D3"/>
    <w:rsid w:val="00AA5E39"/>
    <w:rsid w:val="00AA7093"/>
    <w:rsid w:val="00AB21D9"/>
    <w:rsid w:val="00AB2B81"/>
    <w:rsid w:val="00AB6C35"/>
    <w:rsid w:val="00AC0983"/>
    <w:rsid w:val="00AC178C"/>
    <w:rsid w:val="00AC1FA8"/>
    <w:rsid w:val="00AC4BFF"/>
    <w:rsid w:val="00AC7061"/>
    <w:rsid w:val="00AC790E"/>
    <w:rsid w:val="00AD0ACD"/>
    <w:rsid w:val="00AD2AB3"/>
    <w:rsid w:val="00AE00D7"/>
    <w:rsid w:val="00AE040B"/>
    <w:rsid w:val="00AE0477"/>
    <w:rsid w:val="00AE1D17"/>
    <w:rsid w:val="00AF3271"/>
    <w:rsid w:val="00AF6366"/>
    <w:rsid w:val="00B00D9F"/>
    <w:rsid w:val="00B00FC1"/>
    <w:rsid w:val="00B04677"/>
    <w:rsid w:val="00B05FE9"/>
    <w:rsid w:val="00B060A7"/>
    <w:rsid w:val="00B0675F"/>
    <w:rsid w:val="00B075FF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20769"/>
    <w:rsid w:val="00B208EC"/>
    <w:rsid w:val="00B21FDB"/>
    <w:rsid w:val="00B22A1E"/>
    <w:rsid w:val="00B23716"/>
    <w:rsid w:val="00B24615"/>
    <w:rsid w:val="00B27A02"/>
    <w:rsid w:val="00B30FE4"/>
    <w:rsid w:val="00B31BBA"/>
    <w:rsid w:val="00B31C63"/>
    <w:rsid w:val="00B32B05"/>
    <w:rsid w:val="00B33E84"/>
    <w:rsid w:val="00B35498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49FC"/>
    <w:rsid w:val="00B4629E"/>
    <w:rsid w:val="00B47FD1"/>
    <w:rsid w:val="00B52126"/>
    <w:rsid w:val="00B528E2"/>
    <w:rsid w:val="00B52ACC"/>
    <w:rsid w:val="00B55E03"/>
    <w:rsid w:val="00B601DC"/>
    <w:rsid w:val="00B6113E"/>
    <w:rsid w:val="00B62C44"/>
    <w:rsid w:val="00B62D2E"/>
    <w:rsid w:val="00B643EA"/>
    <w:rsid w:val="00B65110"/>
    <w:rsid w:val="00B65A33"/>
    <w:rsid w:val="00B661F7"/>
    <w:rsid w:val="00B729FF"/>
    <w:rsid w:val="00B75553"/>
    <w:rsid w:val="00B7710D"/>
    <w:rsid w:val="00B81B05"/>
    <w:rsid w:val="00B81F83"/>
    <w:rsid w:val="00B82643"/>
    <w:rsid w:val="00B84530"/>
    <w:rsid w:val="00B858DB"/>
    <w:rsid w:val="00B85923"/>
    <w:rsid w:val="00B87887"/>
    <w:rsid w:val="00B903C2"/>
    <w:rsid w:val="00B9279F"/>
    <w:rsid w:val="00B92CBD"/>
    <w:rsid w:val="00B93022"/>
    <w:rsid w:val="00B93887"/>
    <w:rsid w:val="00B958F1"/>
    <w:rsid w:val="00B9597D"/>
    <w:rsid w:val="00B96C01"/>
    <w:rsid w:val="00B96C86"/>
    <w:rsid w:val="00B96E86"/>
    <w:rsid w:val="00B97B12"/>
    <w:rsid w:val="00BA0577"/>
    <w:rsid w:val="00BA247D"/>
    <w:rsid w:val="00BA637F"/>
    <w:rsid w:val="00BA66B7"/>
    <w:rsid w:val="00BA68D2"/>
    <w:rsid w:val="00BA6CA4"/>
    <w:rsid w:val="00BB0B93"/>
    <w:rsid w:val="00BB148A"/>
    <w:rsid w:val="00BB17FC"/>
    <w:rsid w:val="00BB2E05"/>
    <w:rsid w:val="00BB3434"/>
    <w:rsid w:val="00BC4AB5"/>
    <w:rsid w:val="00BC4D65"/>
    <w:rsid w:val="00BC5F13"/>
    <w:rsid w:val="00BC7898"/>
    <w:rsid w:val="00BD0A57"/>
    <w:rsid w:val="00BD0D87"/>
    <w:rsid w:val="00BD286F"/>
    <w:rsid w:val="00BD4F60"/>
    <w:rsid w:val="00BD609F"/>
    <w:rsid w:val="00BE0318"/>
    <w:rsid w:val="00BE031A"/>
    <w:rsid w:val="00BE1876"/>
    <w:rsid w:val="00BE4852"/>
    <w:rsid w:val="00BE5542"/>
    <w:rsid w:val="00BE749D"/>
    <w:rsid w:val="00BF021E"/>
    <w:rsid w:val="00BF372D"/>
    <w:rsid w:val="00BF4C95"/>
    <w:rsid w:val="00BF4D83"/>
    <w:rsid w:val="00BF5D3F"/>
    <w:rsid w:val="00BF6645"/>
    <w:rsid w:val="00BF7487"/>
    <w:rsid w:val="00C013D6"/>
    <w:rsid w:val="00C01910"/>
    <w:rsid w:val="00C01A70"/>
    <w:rsid w:val="00C02A59"/>
    <w:rsid w:val="00C03555"/>
    <w:rsid w:val="00C10CB9"/>
    <w:rsid w:val="00C10D87"/>
    <w:rsid w:val="00C12786"/>
    <w:rsid w:val="00C12B51"/>
    <w:rsid w:val="00C139A8"/>
    <w:rsid w:val="00C15E51"/>
    <w:rsid w:val="00C1688E"/>
    <w:rsid w:val="00C16CAB"/>
    <w:rsid w:val="00C17F2A"/>
    <w:rsid w:val="00C214C0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35AC5"/>
    <w:rsid w:val="00C371EB"/>
    <w:rsid w:val="00C43548"/>
    <w:rsid w:val="00C436A9"/>
    <w:rsid w:val="00C437CD"/>
    <w:rsid w:val="00C46CA0"/>
    <w:rsid w:val="00C47A03"/>
    <w:rsid w:val="00C50588"/>
    <w:rsid w:val="00C505FD"/>
    <w:rsid w:val="00C522DE"/>
    <w:rsid w:val="00C523F4"/>
    <w:rsid w:val="00C571B4"/>
    <w:rsid w:val="00C57DCA"/>
    <w:rsid w:val="00C608C8"/>
    <w:rsid w:val="00C60C7F"/>
    <w:rsid w:val="00C60F8F"/>
    <w:rsid w:val="00C6109A"/>
    <w:rsid w:val="00C61D19"/>
    <w:rsid w:val="00C659DA"/>
    <w:rsid w:val="00C67C94"/>
    <w:rsid w:val="00C70261"/>
    <w:rsid w:val="00C720DE"/>
    <w:rsid w:val="00C72429"/>
    <w:rsid w:val="00C737CC"/>
    <w:rsid w:val="00C74B5A"/>
    <w:rsid w:val="00C77A04"/>
    <w:rsid w:val="00C81F47"/>
    <w:rsid w:val="00C828B8"/>
    <w:rsid w:val="00C83A13"/>
    <w:rsid w:val="00C849E3"/>
    <w:rsid w:val="00C84A44"/>
    <w:rsid w:val="00C85185"/>
    <w:rsid w:val="00C86CEC"/>
    <w:rsid w:val="00C905FB"/>
    <w:rsid w:val="00C90AE9"/>
    <w:rsid w:val="00C91888"/>
    <w:rsid w:val="00C92312"/>
    <w:rsid w:val="00C92668"/>
    <w:rsid w:val="00C9322B"/>
    <w:rsid w:val="00C95956"/>
    <w:rsid w:val="00C960F6"/>
    <w:rsid w:val="00C97E02"/>
    <w:rsid w:val="00CA1D01"/>
    <w:rsid w:val="00CA38D9"/>
    <w:rsid w:val="00CA3D0C"/>
    <w:rsid w:val="00CA496C"/>
    <w:rsid w:val="00CA4D8F"/>
    <w:rsid w:val="00CA7F1B"/>
    <w:rsid w:val="00CB04EA"/>
    <w:rsid w:val="00CB4FB2"/>
    <w:rsid w:val="00CB5563"/>
    <w:rsid w:val="00CB69BA"/>
    <w:rsid w:val="00CB7E17"/>
    <w:rsid w:val="00CC1E29"/>
    <w:rsid w:val="00CC29CE"/>
    <w:rsid w:val="00CC4802"/>
    <w:rsid w:val="00CC559E"/>
    <w:rsid w:val="00CD1947"/>
    <w:rsid w:val="00CD2747"/>
    <w:rsid w:val="00CD3CC5"/>
    <w:rsid w:val="00CD4C7B"/>
    <w:rsid w:val="00CD4D94"/>
    <w:rsid w:val="00CD6B2C"/>
    <w:rsid w:val="00CD7510"/>
    <w:rsid w:val="00CE0A31"/>
    <w:rsid w:val="00CE2626"/>
    <w:rsid w:val="00CE44ED"/>
    <w:rsid w:val="00CE4AA6"/>
    <w:rsid w:val="00CE58A8"/>
    <w:rsid w:val="00CE6BBF"/>
    <w:rsid w:val="00CE6C7A"/>
    <w:rsid w:val="00CF13CA"/>
    <w:rsid w:val="00CF14BD"/>
    <w:rsid w:val="00CF18E5"/>
    <w:rsid w:val="00CF4274"/>
    <w:rsid w:val="00CF4483"/>
    <w:rsid w:val="00D0150E"/>
    <w:rsid w:val="00D049AA"/>
    <w:rsid w:val="00D125ED"/>
    <w:rsid w:val="00D13E63"/>
    <w:rsid w:val="00D1473D"/>
    <w:rsid w:val="00D15120"/>
    <w:rsid w:val="00D16575"/>
    <w:rsid w:val="00D16C71"/>
    <w:rsid w:val="00D1717A"/>
    <w:rsid w:val="00D203BA"/>
    <w:rsid w:val="00D20564"/>
    <w:rsid w:val="00D20F80"/>
    <w:rsid w:val="00D24BEF"/>
    <w:rsid w:val="00D250CB"/>
    <w:rsid w:val="00D26251"/>
    <w:rsid w:val="00D26C7D"/>
    <w:rsid w:val="00D271F9"/>
    <w:rsid w:val="00D30BCB"/>
    <w:rsid w:val="00D30C3E"/>
    <w:rsid w:val="00D338A9"/>
    <w:rsid w:val="00D33C18"/>
    <w:rsid w:val="00D340DA"/>
    <w:rsid w:val="00D37F9D"/>
    <w:rsid w:val="00D41DCB"/>
    <w:rsid w:val="00D4467B"/>
    <w:rsid w:val="00D450F8"/>
    <w:rsid w:val="00D45204"/>
    <w:rsid w:val="00D45BBC"/>
    <w:rsid w:val="00D47558"/>
    <w:rsid w:val="00D50815"/>
    <w:rsid w:val="00D51CA1"/>
    <w:rsid w:val="00D53407"/>
    <w:rsid w:val="00D545A2"/>
    <w:rsid w:val="00D64079"/>
    <w:rsid w:val="00D64C40"/>
    <w:rsid w:val="00D6547E"/>
    <w:rsid w:val="00D66516"/>
    <w:rsid w:val="00D67F22"/>
    <w:rsid w:val="00D70829"/>
    <w:rsid w:val="00D70CC2"/>
    <w:rsid w:val="00D738D6"/>
    <w:rsid w:val="00D7553D"/>
    <w:rsid w:val="00D7766E"/>
    <w:rsid w:val="00D8059B"/>
    <w:rsid w:val="00D80795"/>
    <w:rsid w:val="00D80963"/>
    <w:rsid w:val="00D83270"/>
    <w:rsid w:val="00D84873"/>
    <w:rsid w:val="00D87E00"/>
    <w:rsid w:val="00D9134D"/>
    <w:rsid w:val="00D919D2"/>
    <w:rsid w:val="00D919E9"/>
    <w:rsid w:val="00D929A6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43FB"/>
    <w:rsid w:val="00DA7A03"/>
    <w:rsid w:val="00DB1147"/>
    <w:rsid w:val="00DB1818"/>
    <w:rsid w:val="00DB1F57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22FC"/>
    <w:rsid w:val="00DD3752"/>
    <w:rsid w:val="00DD550D"/>
    <w:rsid w:val="00DD650B"/>
    <w:rsid w:val="00DD6FA8"/>
    <w:rsid w:val="00DE0672"/>
    <w:rsid w:val="00DE18A2"/>
    <w:rsid w:val="00DE7123"/>
    <w:rsid w:val="00DE7607"/>
    <w:rsid w:val="00DF26D0"/>
    <w:rsid w:val="00DF2A8F"/>
    <w:rsid w:val="00DF416E"/>
    <w:rsid w:val="00DF59E1"/>
    <w:rsid w:val="00DF6A0F"/>
    <w:rsid w:val="00DF739E"/>
    <w:rsid w:val="00E001D3"/>
    <w:rsid w:val="00E0213A"/>
    <w:rsid w:val="00E023FD"/>
    <w:rsid w:val="00E023FE"/>
    <w:rsid w:val="00E03893"/>
    <w:rsid w:val="00E05125"/>
    <w:rsid w:val="00E100A1"/>
    <w:rsid w:val="00E10CBF"/>
    <w:rsid w:val="00E1182C"/>
    <w:rsid w:val="00E13C23"/>
    <w:rsid w:val="00E14D37"/>
    <w:rsid w:val="00E15543"/>
    <w:rsid w:val="00E1575F"/>
    <w:rsid w:val="00E15AB1"/>
    <w:rsid w:val="00E15EBD"/>
    <w:rsid w:val="00E16739"/>
    <w:rsid w:val="00E168B0"/>
    <w:rsid w:val="00E223B2"/>
    <w:rsid w:val="00E245FD"/>
    <w:rsid w:val="00E24856"/>
    <w:rsid w:val="00E26456"/>
    <w:rsid w:val="00E275A4"/>
    <w:rsid w:val="00E33458"/>
    <w:rsid w:val="00E341EC"/>
    <w:rsid w:val="00E35B01"/>
    <w:rsid w:val="00E4045F"/>
    <w:rsid w:val="00E40AF9"/>
    <w:rsid w:val="00E434A6"/>
    <w:rsid w:val="00E4440B"/>
    <w:rsid w:val="00E44A9A"/>
    <w:rsid w:val="00E453DE"/>
    <w:rsid w:val="00E454C7"/>
    <w:rsid w:val="00E45722"/>
    <w:rsid w:val="00E505F0"/>
    <w:rsid w:val="00E52405"/>
    <w:rsid w:val="00E53962"/>
    <w:rsid w:val="00E5474E"/>
    <w:rsid w:val="00E60E0E"/>
    <w:rsid w:val="00E6140C"/>
    <w:rsid w:val="00E622D3"/>
    <w:rsid w:val="00E62835"/>
    <w:rsid w:val="00E63184"/>
    <w:rsid w:val="00E638C9"/>
    <w:rsid w:val="00E65F95"/>
    <w:rsid w:val="00E67834"/>
    <w:rsid w:val="00E743E5"/>
    <w:rsid w:val="00E7504C"/>
    <w:rsid w:val="00E77645"/>
    <w:rsid w:val="00E779F0"/>
    <w:rsid w:val="00E77E70"/>
    <w:rsid w:val="00E80B82"/>
    <w:rsid w:val="00E83320"/>
    <w:rsid w:val="00E836C0"/>
    <w:rsid w:val="00E84956"/>
    <w:rsid w:val="00E85882"/>
    <w:rsid w:val="00E86088"/>
    <w:rsid w:val="00E915F0"/>
    <w:rsid w:val="00E92666"/>
    <w:rsid w:val="00E92AC9"/>
    <w:rsid w:val="00E93DCB"/>
    <w:rsid w:val="00E93FE9"/>
    <w:rsid w:val="00E94154"/>
    <w:rsid w:val="00E94250"/>
    <w:rsid w:val="00E9454B"/>
    <w:rsid w:val="00EA05AE"/>
    <w:rsid w:val="00EA07EA"/>
    <w:rsid w:val="00EA2A36"/>
    <w:rsid w:val="00EA399D"/>
    <w:rsid w:val="00EA4600"/>
    <w:rsid w:val="00EA46D9"/>
    <w:rsid w:val="00EA50F9"/>
    <w:rsid w:val="00EA5C21"/>
    <w:rsid w:val="00EB105D"/>
    <w:rsid w:val="00EB2691"/>
    <w:rsid w:val="00EB2948"/>
    <w:rsid w:val="00EB32F4"/>
    <w:rsid w:val="00EB5B5A"/>
    <w:rsid w:val="00EB5DEC"/>
    <w:rsid w:val="00EB70F9"/>
    <w:rsid w:val="00EB73AA"/>
    <w:rsid w:val="00EC2DED"/>
    <w:rsid w:val="00EC4A25"/>
    <w:rsid w:val="00EC52A2"/>
    <w:rsid w:val="00ED204D"/>
    <w:rsid w:val="00ED2714"/>
    <w:rsid w:val="00ED4E8D"/>
    <w:rsid w:val="00EE0F99"/>
    <w:rsid w:val="00EE1156"/>
    <w:rsid w:val="00EE3DD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7393"/>
    <w:rsid w:val="00F025A2"/>
    <w:rsid w:val="00F0533C"/>
    <w:rsid w:val="00F05426"/>
    <w:rsid w:val="00F07388"/>
    <w:rsid w:val="00F078C8"/>
    <w:rsid w:val="00F110DD"/>
    <w:rsid w:val="00F125D7"/>
    <w:rsid w:val="00F12D0C"/>
    <w:rsid w:val="00F139BA"/>
    <w:rsid w:val="00F14740"/>
    <w:rsid w:val="00F168B8"/>
    <w:rsid w:val="00F2026E"/>
    <w:rsid w:val="00F2210A"/>
    <w:rsid w:val="00F31C21"/>
    <w:rsid w:val="00F32066"/>
    <w:rsid w:val="00F360F1"/>
    <w:rsid w:val="00F37743"/>
    <w:rsid w:val="00F377D8"/>
    <w:rsid w:val="00F419F4"/>
    <w:rsid w:val="00F44B63"/>
    <w:rsid w:val="00F45897"/>
    <w:rsid w:val="00F45C38"/>
    <w:rsid w:val="00F502AA"/>
    <w:rsid w:val="00F53872"/>
    <w:rsid w:val="00F539EF"/>
    <w:rsid w:val="00F53A8D"/>
    <w:rsid w:val="00F54767"/>
    <w:rsid w:val="00F54A3D"/>
    <w:rsid w:val="00F54B29"/>
    <w:rsid w:val="00F56161"/>
    <w:rsid w:val="00F565F1"/>
    <w:rsid w:val="00F56962"/>
    <w:rsid w:val="00F56B69"/>
    <w:rsid w:val="00F57A8E"/>
    <w:rsid w:val="00F61B3C"/>
    <w:rsid w:val="00F6251B"/>
    <w:rsid w:val="00F6458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550"/>
    <w:rsid w:val="00F76F8F"/>
    <w:rsid w:val="00F774F3"/>
    <w:rsid w:val="00F80203"/>
    <w:rsid w:val="00F80AC2"/>
    <w:rsid w:val="00F81833"/>
    <w:rsid w:val="00F81EFF"/>
    <w:rsid w:val="00F826F8"/>
    <w:rsid w:val="00F82E70"/>
    <w:rsid w:val="00F83E7E"/>
    <w:rsid w:val="00F86034"/>
    <w:rsid w:val="00F86180"/>
    <w:rsid w:val="00F86A1B"/>
    <w:rsid w:val="00F909AE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C66"/>
    <w:rsid w:val="00FA5190"/>
    <w:rsid w:val="00FA5286"/>
    <w:rsid w:val="00FA7EDB"/>
    <w:rsid w:val="00FB0C1A"/>
    <w:rsid w:val="00FB11BE"/>
    <w:rsid w:val="00FB20BA"/>
    <w:rsid w:val="00FB66B2"/>
    <w:rsid w:val="00FB7208"/>
    <w:rsid w:val="00FC0C9E"/>
    <w:rsid w:val="00FC1192"/>
    <w:rsid w:val="00FC2165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34A2"/>
    <w:rsid w:val="00FD3A8D"/>
    <w:rsid w:val="00FD3C35"/>
    <w:rsid w:val="00FD4976"/>
    <w:rsid w:val="00FD5DB4"/>
    <w:rsid w:val="00FE3361"/>
    <w:rsid w:val="00FE35E8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2271A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38701D"/>
    <w:pPr>
      <w:ind w:left="568" w:hanging="284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276E8-0000-41DD-9F36-8D9B7C34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1191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3081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330</cp:revision>
  <dcterms:created xsi:type="dcterms:W3CDTF">2017-03-01T15:56:00Z</dcterms:created>
  <dcterms:modified xsi:type="dcterms:W3CDTF">2017-08-11T18:20:00Z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