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CEE7F" w14:textId="5A8171C8" w:rsidR="00226BEB" w:rsidRPr="004D0C89" w:rsidRDefault="00226BEB" w:rsidP="00226BEB">
      <w:pPr>
        <w:tabs>
          <w:tab w:val="left" w:pos="1701"/>
          <w:tab w:val="right" w:pos="9639"/>
        </w:tabs>
        <w:spacing w:after="60"/>
        <w:jc w:val="both"/>
        <w:rPr>
          <w:rFonts w:eastAsia="Times New Roman"/>
          <w:b/>
          <w:sz w:val="32"/>
          <w:szCs w:val="32"/>
          <w:highlight w:val="yellow"/>
          <w:lang w:val="en-US" w:eastAsia="zh-CN"/>
        </w:rPr>
      </w:pPr>
      <w:bookmarkStart w:id="0" w:name="_Hlk177551080"/>
      <w:bookmarkEnd w:id="0"/>
      <w:r w:rsidRPr="004D0C89">
        <w:rPr>
          <w:rFonts w:eastAsia="Times New Roman"/>
          <w:b/>
          <w:sz w:val="24"/>
          <w:lang w:val="en-US" w:eastAsia="zh-CN"/>
        </w:rPr>
        <w:t xml:space="preserve">3GPP TSG-RAN WG3 </w:t>
      </w:r>
      <w:r w:rsidR="00176691" w:rsidRPr="004D0C89">
        <w:rPr>
          <w:rFonts w:eastAsia="Times New Roman"/>
          <w:b/>
          <w:sz w:val="24"/>
          <w:lang w:val="en-US" w:eastAsia="zh-CN"/>
        </w:rPr>
        <w:t>#12</w:t>
      </w:r>
      <w:r w:rsidR="004D0C89">
        <w:rPr>
          <w:rFonts w:eastAsia="Times New Roman"/>
          <w:b/>
          <w:sz w:val="24"/>
          <w:lang w:val="en-US" w:eastAsia="zh-CN"/>
        </w:rPr>
        <w:t>7</w:t>
      </w:r>
      <w:r w:rsidRPr="004D0C89">
        <w:rPr>
          <w:rFonts w:eastAsia="Times New Roman"/>
          <w:b/>
          <w:sz w:val="24"/>
          <w:lang w:val="en-US" w:eastAsia="zh-CN"/>
        </w:rPr>
        <w:tab/>
      </w:r>
      <w:r w:rsidR="000A04AD" w:rsidRPr="000A04AD">
        <w:rPr>
          <w:rFonts w:eastAsia="Times New Roman"/>
          <w:b/>
          <w:sz w:val="24"/>
          <w:szCs w:val="24"/>
          <w:lang w:val="en-US" w:eastAsia="zh-CN"/>
        </w:rPr>
        <w:t>R3-250801</w:t>
      </w:r>
    </w:p>
    <w:p w14:paraId="11C3D470" w14:textId="446CCA5D" w:rsidR="001431E8" w:rsidRPr="004D0133" w:rsidRDefault="004D0C89" w:rsidP="00226BEB">
      <w:pPr>
        <w:overflowPunct/>
        <w:autoSpaceDE/>
        <w:autoSpaceDN/>
        <w:adjustRightInd/>
        <w:spacing w:after="120"/>
        <w:textAlignment w:val="auto"/>
        <w:outlineLvl w:val="0"/>
        <w:rPr>
          <w:rFonts w:eastAsia="Times New Roman"/>
          <w:b/>
          <w:noProof/>
          <w:sz w:val="24"/>
          <w:lang w:val="en-US" w:eastAsia="ko-KR"/>
        </w:rPr>
      </w:pPr>
      <w:r>
        <w:rPr>
          <w:rFonts w:eastAsia="Times New Roman"/>
          <w:b/>
          <w:sz w:val="24"/>
          <w:lang w:val="en-US" w:eastAsia="zh-CN"/>
        </w:rPr>
        <w:t>Athens</w:t>
      </w:r>
      <w:r w:rsidR="00AC5C6C" w:rsidRPr="004D0133">
        <w:rPr>
          <w:rFonts w:eastAsia="Times New Roman"/>
          <w:b/>
          <w:sz w:val="24"/>
          <w:lang w:val="en-US" w:eastAsia="zh-CN"/>
        </w:rPr>
        <w:t xml:space="preserve">, </w:t>
      </w:r>
      <w:r>
        <w:rPr>
          <w:rFonts w:eastAsia="Times New Roman"/>
          <w:b/>
          <w:sz w:val="24"/>
          <w:lang w:val="en-US" w:eastAsia="zh-CN"/>
        </w:rPr>
        <w:t>Greece</w:t>
      </w:r>
      <w:r w:rsidR="00C64B32">
        <w:rPr>
          <w:rFonts w:eastAsia="Times New Roman"/>
          <w:b/>
          <w:sz w:val="24"/>
          <w:lang w:val="en-US" w:eastAsia="zh-CN"/>
        </w:rPr>
        <w:t>.</w:t>
      </w:r>
      <w:r w:rsidR="00AC5C6C" w:rsidRPr="004D0133">
        <w:rPr>
          <w:rFonts w:eastAsia="Times New Roman"/>
          <w:b/>
          <w:sz w:val="24"/>
          <w:lang w:val="en-US" w:eastAsia="zh-CN"/>
        </w:rPr>
        <w:t>, 1</w:t>
      </w:r>
      <w:r>
        <w:rPr>
          <w:rFonts w:eastAsia="Times New Roman"/>
          <w:b/>
          <w:sz w:val="24"/>
          <w:lang w:val="en-US" w:eastAsia="zh-CN"/>
        </w:rPr>
        <w:t>7</w:t>
      </w:r>
      <w:r w:rsidR="00AC5C6C" w:rsidRPr="004D0133">
        <w:rPr>
          <w:rFonts w:eastAsia="Times New Roman"/>
          <w:b/>
          <w:sz w:val="24"/>
          <w:vertAlign w:val="superscript"/>
          <w:lang w:val="en-US" w:eastAsia="zh-CN"/>
        </w:rPr>
        <w:t>th</w:t>
      </w:r>
      <w:r w:rsidR="003457BA" w:rsidRPr="004D0133">
        <w:rPr>
          <w:rFonts w:eastAsia="Times New Roman"/>
          <w:b/>
          <w:sz w:val="24"/>
          <w:lang w:val="en-US" w:eastAsia="zh-CN"/>
        </w:rPr>
        <w:t>-</w:t>
      </w:r>
      <w:r w:rsidR="00CE226D">
        <w:rPr>
          <w:rFonts w:eastAsia="Times New Roman"/>
          <w:b/>
          <w:sz w:val="24"/>
          <w:lang w:val="en-US" w:eastAsia="zh-CN"/>
        </w:rPr>
        <w:t>2</w:t>
      </w:r>
      <w:r>
        <w:rPr>
          <w:rFonts w:eastAsia="Times New Roman"/>
          <w:b/>
          <w:sz w:val="24"/>
          <w:lang w:val="en-US" w:eastAsia="zh-CN"/>
        </w:rPr>
        <w:t>1</w:t>
      </w:r>
      <w:r>
        <w:rPr>
          <w:rFonts w:eastAsia="Times New Roman"/>
          <w:b/>
          <w:sz w:val="24"/>
          <w:vertAlign w:val="superscript"/>
          <w:lang w:val="en-US" w:eastAsia="zh-CN"/>
        </w:rPr>
        <w:t>st</w:t>
      </w:r>
      <w:r w:rsidR="003457BA" w:rsidRPr="004D0133">
        <w:rPr>
          <w:rFonts w:eastAsia="Times New Roman"/>
          <w:b/>
          <w:sz w:val="24"/>
          <w:lang w:val="en-US" w:eastAsia="zh-CN"/>
        </w:rPr>
        <w:t xml:space="preserve"> </w:t>
      </w:r>
      <w:r>
        <w:rPr>
          <w:rFonts w:eastAsia="Times New Roman"/>
          <w:b/>
          <w:sz w:val="24"/>
          <w:lang w:val="en-US" w:eastAsia="zh-CN"/>
        </w:rPr>
        <w:t>February</w:t>
      </w:r>
      <w:r w:rsidR="00AC5C6C" w:rsidRPr="004D0133">
        <w:rPr>
          <w:rFonts w:eastAsia="Times New Roman"/>
          <w:b/>
          <w:sz w:val="24"/>
          <w:lang w:val="en-US" w:eastAsia="zh-CN"/>
        </w:rPr>
        <w:t xml:space="preserve"> 202</w:t>
      </w:r>
      <w:r>
        <w:rPr>
          <w:rFonts w:eastAsia="Times New Roman"/>
          <w:b/>
          <w:sz w:val="24"/>
          <w:lang w:val="en-US" w:eastAsia="zh-CN"/>
        </w:rPr>
        <w:t>5</w:t>
      </w:r>
    </w:p>
    <w:p w14:paraId="4C83A949" w14:textId="77777777" w:rsidR="00AC5C6C" w:rsidRPr="004D0133" w:rsidRDefault="00AC5C6C" w:rsidP="008C49E9">
      <w:pPr>
        <w:pStyle w:val="CRCoverPage"/>
        <w:tabs>
          <w:tab w:val="left" w:pos="1985"/>
        </w:tabs>
        <w:rPr>
          <w:rFonts w:ascii="Times New Roman" w:hAnsi="Times New Roman"/>
          <w:b/>
          <w:bCs/>
          <w:color w:val="000000"/>
          <w:sz w:val="24"/>
          <w:szCs w:val="24"/>
          <w:lang w:val="en-US"/>
        </w:rPr>
      </w:pPr>
    </w:p>
    <w:p w14:paraId="0C87B9C8" w14:textId="7B321CB1" w:rsidR="008C49E9" w:rsidRPr="004D0133" w:rsidRDefault="00FD73DF" w:rsidP="008C49E9">
      <w:pPr>
        <w:pStyle w:val="CRCoverPage"/>
        <w:tabs>
          <w:tab w:val="left" w:pos="1985"/>
        </w:tabs>
        <w:rPr>
          <w:rFonts w:ascii="Times New Roman" w:hAnsi="Times New Roman"/>
          <w:b/>
          <w:bCs/>
          <w:color w:val="000000"/>
          <w:sz w:val="24"/>
          <w:szCs w:val="24"/>
          <w:lang w:val="en-US" w:eastAsia="ja-JP"/>
        </w:rPr>
      </w:pPr>
      <w:r w:rsidRPr="004D0133">
        <w:rPr>
          <w:rFonts w:ascii="Times New Roman" w:hAnsi="Times New Roman"/>
          <w:b/>
          <w:bCs/>
          <w:color w:val="000000"/>
          <w:sz w:val="24"/>
          <w:szCs w:val="24"/>
          <w:lang w:val="en-US"/>
        </w:rPr>
        <w:t>Agenda Item:</w:t>
      </w:r>
      <w:r w:rsidRPr="004D0133">
        <w:rPr>
          <w:rFonts w:ascii="Times New Roman" w:hAnsi="Times New Roman"/>
          <w:b/>
          <w:bCs/>
          <w:color w:val="000000"/>
          <w:sz w:val="24"/>
          <w:szCs w:val="24"/>
          <w:lang w:val="en-US"/>
        </w:rPr>
        <w:tab/>
      </w:r>
      <w:r w:rsidR="00495B87" w:rsidRPr="004D0133">
        <w:rPr>
          <w:rFonts w:ascii="Times New Roman" w:hAnsi="Times New Roman"/>
          <w:b/>
          <w:bCs/>
          <w:sz w:val="24"/>
          <w:szCs w:val="24"/>
          <w:lang w:val="en-US"/>
        </w:rPr>
        <w:t>17.3</w:t>
      </w:r>
    </w:p>
    <w:p w14:paraId="2120A848" w14:textId="77777777" w:rsidR="00030F78" w:rsidRDefault="008C49E9" w:rsidP="00030F78">
      <w:pPr>
        <w:tabs>
          <w:tab w:val="left" w:pos="1985"/>
        </w:tabs>
        <w:ind w:left="1985" w:hanging="1985"/>
        <w:rPr>
          <w:rFonts w:cs="Arial"/>
          <w:b/>
          <w:bCs/>
          <w:sz w:val="24"/>
          <w:lang w:val="en-US" w:eastAsia="ja-JP"/>
        </w:rPr>
      </w:pPr>
      <w:r w:rsidRPr="004D0133">
        <w:rPr>
          <w:b/>
          <w:bCs/>
          <w:sz w:val="24"/>
          <w:lang w:val="en-US"/>
        </w:rPr>
        <w:t>Source:</w:t>
      </w:r>
      <w:r w:rsidRPr="004D0133">
        <w:rPr>
          <w:b/>
          <w:bCs/>
          <w:sz w:val="24"/>
          <w:lang w:val="en-US"/>
        </w:rPr>
        <w:tab/>
      </w:r>
      <w:r w:rsidR="00030F78">
        <w:rPr>
          <w:rFonts w:cs="Arial"/>
          <w:b/>
          <w:bCs/>
          <w:sz w:val="24"/>
          <w:lang w:val="en-US"/>
        </w:rPr>
        <w:t>Ericsson (Moderator)</w:t>
      </w:r>
    </w:p>
    <w:p w14:paraId="21A37CED" w14:textId="32739692" w:rsidR="00E223D3" w:rsidRPr="004D0133" w:rsidRDefault="009636BD" w:rsidP="00030F78">
      <w:pPr>
        <w:tabs>
          <w:tab w:val="left" w:pos="1985"/>
        </w:tabs>
        <w:rPr>
          <w:b/>
          <w:bCs/>
          <w:color w:val="000000"/>
          <w:sz w:val="24"/>
          <w:szCs w:val="24"/>
          <w:lang w:val="en-US"/>
        </w:rPr>
      </w:pPr>
      <w:r w:rsidRPr="004D0133">
        <w:rPr>
          <w:b/>
          <w:bCs/>
          <w:color w:val="000000"/>
          <w:sz w:val="24"/>
          <w:szCs w:val="24"/>
          <w:lang w:val="en-US"/>
        </w:rPr>
        <w:t xml:space="preserve">Title: </w:t>
      </w:r>
      <w:r w:rsidRPr="004D0133">
        <w:rPr>
          <w:b/>
          <w:bCs/>
          <w:color w:val="000000"/>
          <w:sz w:val="24"/>
          <w:szCs w:val="24"/>
          <w:lang w:val="en-US"/>
        </w:rPr>
        <w:tab/>
      </w:r>
      <w:r w:rsidR="00030F78" w:rsidRPr="00030F78">
        <w:rPr>
          <w:b/>
          <w:bCs/>
          <w:color w:val="000000"/>
          <w:sz w:val="24"/>
          <w:szCs w:val="24"/>
          <w:lang w:val="en-US"/>
        </w:rPr>
        <w:t>Summary of offline discussions: Rel-19 Network Energy Saving</w:t>
      </w:r>
      <w:r w:rsidR="00030F78">
        <w:rPr>
          <w:b/>
          <w:bCs/>
          <w:color w:val="000000"/>
          <w:sz w:val="24"/>
          <w:szCs w:val="24"/>
          <w:lang w:val="en-US"/>
        </w:rPr>
        <w:t xml:space="preserve"> OD-SIB1</w:t>
      </w:r>
    </w:p>
    <w:p w14:paraId="57E2ACEC" w14:textId="3C39EEDE" w:rsidR="0020311B" w:rsidRPr="004D0133" w:rsidRDefault="00852889" w:rsidP="004E4682">
      <w:pPr>
        <w:ind w:left="1985" w:hanging="1985"/>
        <w:rPr>
          <w:b/>
          <w:bCs/>
          <w:sz w:val="24"/>
          <w:szCs w:val="24"/>
          <w:lang w:val="en-US"/>
        </w:rPr>
      </w:pPr>
      <w:r w:rsidRPr="004D0133">
        <w:rPr>
          <w:b/>
          <w:bCs/>
          <w:sz w:val="24"/>
          <w:szCs w:val="24"/>
          <w:lang w:val="en-US"/>
        </w:rPr>
        <w:t>Document for:</w:t>
      </w:r>
      <w:r w:rsidRPr="004D0133">
        <w:rPr>
          <w:b/>
          <w:bCs/>
          <w:sz w:val="24"/>
          <w:szCs w:val="24"/>
          <w:lang w:val="en-US"/>
        </w:rPr>
        <w:tab/>
      </w:r>
      <w:r w:rsidR="00C55DDF" w:rsidRPr="004D0133">
        <w:rPr>
          <w:b/>
          <w:bCs/>
          <w:sz w:val="24"/>
          <w:szCs w:val="24"/>
          <w:lang w:val="en-US"/>
        </w:rPr>
        <w:t>Discussion and Approval</w:t>
      </w:r>
    </w:p>
    <w:p w14:paraId="52214A7B" w14:textId="77777777" w:rsidR="00052844" w:rsidRDefault="00052844" w:rsidP="00052844">
      <w:pPr>
        <w:pStyle w:val="Heading1"/>
        <w:numPr>
          <w:ilvl w:val="0"/>
          <w:numId w:val="49"/>
        </w:numPr>
        <w:tabs>
          <w:tab w:val="num" w:pos="360"/>
        </w:tabs>
        <w:ind w:left="360" w:hanging="360"/>
        <w:rPr>
          <w:rFonts w:cs="Arial"/>
        </w:rPr>
      </w:pPr>
      <w:bookmarkStart w:id="1" w:name="_Toc527283429"/>
      <w:bookmarkStart w:id="2" w:name="_Toc527283646"/>
      <w:bookmarkStart w:id="3" w:name="_Toc527283675"/>
      <w:bookmarkStart w:id="4" w:name="_Toc527283905"/>
      <w:bookmarkStart w:id="5" w:name="_Toc527283744"/>
      <w:bookmarkStart w:id="6" w:name="_Toc527283922"/>
      <w:bookmarkStart w:id="7" w:name="_Toc527283740"/>
      <w:r>
        <w:rPr>
          <w:rFonts w:cs="Arial"/>
        </w:rPr>
        <w:t>Introduction</w:t>
      </w:r>
      <w:bookmarkEnd w:id="1"/>
      <w:bookmarkEnd w:id="2"/>
      <w:bookmarkEnd w:id="3"/>
      <w:bookmarkEnd w:id="4"/>
      <w:bookmarkEnd w:id="5"/>
      <w:bookmarkEnd w:id="6"/>
      <w:bookmarkEnd w:id="7"/>
    </w:p>
    <w:p w14:paraId="5C77C563" w14:textId="77777777" w:rsidR="000979F1" w:rsidRPr="000979F1" w:rsidRDefault="000979F1" w:rsidP="000979F1">
      <w:pPr>
        <w:rPr>
          <w:rFonts w:cs="Calibri"/>
          <w:b/>
          <w:color w:val="FF00FF"/>
          <w:sz w:val="18"/>
        </w:rPr>
      </w:pPr>
      <w:bookmarkStart w:id="8" w:name="_Toc527283676"/>
      <w:bookmarkStart w:id="9" w:name="_Toc527283745"/>
      <w:bookmarkStart w:id="10" w:name="_Toc527283430"/>
      <w:bookmarkStart w:id="11" w:name="_Toc527283647"/>
      <w:bookmarkStart w:id="12" w:name="_Toc527283923"/>
      <w:bookmarkStart w:id="13" w:name="_Toc527283906"/>
      <w:bookmarkStart w:id="14" w:name="_Toc527283741"/>
      <w:r w:rsidRPr="000979F1">
        <w:rPr>
          <w:rFonts w:cs="Calibri"/>
          <w:b/>
          <w:color w:val="FF00FF"/>
          <w:sz w:val="18"/>
        </w:rPr>
        <w:t>CB: # ES2</w:t>
      </w:r>
    </w:p>
    <w:p w14:paraId="79DC3CFB" w14:textId="61AD9F17" w:rsidR="000979F1" w:rsidRPr="000979F1" w:rsidRDefault="000979F1" w:rsidP="000979F1">
      <w:pPr>
        <w:rPr>
          <w:rFonts w:cs="Calibri"/>
          <w:b/>
          <w:color w:val="FF00FF"/>
          <w:sz w:val="18"/>
        </w:rPr>
      </w:pPr>
      <w:r w:rsidRPr="000979F1">
        <w:rPr>
          <w:rFonts w:cs="Calibri"/>
          <w:b/>
          <w:color w:val="FF00FF"/>
          <w:sz w:val="18"/>
        </w:rPr>
        <w:t>Check the signaling flow for the cases discussed online</w:t>
      </w:r>
    </w:p>
    <w:p w14:paraId="111C571B" w14:textId="06B961C4" w:rsidR="000979F1" w:rsidRPr="000979F1" w:rsidRDefault="000979F1" w:rsidP="000979F1">
      <w:pPr>
        <w:rPr>
          <w:rFonts w:cs="Calibri"/>
          <w:b/>
          <w:color w:val="FF00FF"/>
          <w:sz w:val="18"/>
        </w:rPr>
      </w:pPr>
      <w:r w:rsidRPr="000979F1">
        <w:rPr>
          <w:rFonts w:cs="Calibri"/>
          <w:b/>
          <w:color w:val="FF00FF"/>
          <w:sz w:val="18"/>
        </w:rPr>
        <w:t xml:space="preserve">Capture agreements and open issues </w:t>
      </w:r>
    </w:p>
    <w:p w14:paraId="07466C45" w14:textId="77777777" w:rsidR="000979F1" w:rsidRPr="000979F1" w:rsidRDefault="000979F1" w:rsidP="000979F1">
      <w:pPr>
        <w:rPr>
          <w:rFonts w:cs="Calibri"/>
          <w:color w:val="000000"/>
          <w:sz w:val="18"/>
        </w:rPr>
      </w:pPr>
      <w:r w:rsidRPr="000979F1">
        <w:rPr>
          <w:rFonts w:cs="Calibri"/>
          <w:color w:val="000000"/>
          <w:sz w:val="18"/>
        </w:rPr>
        <w:t>(moderator - E///)</w:t>
      </w:r>
    </w:p>
    <w:p w14:paraId="4C301365" w14:textId="20734E29" w:rsidR="001E7710" w:rsidRDefault="000A04AD" w:rsidP="001E7710">
      <w:pPr>
        <w:pStyle w:val="Normal5"/>
        <w:rPr>
          <w:b/>
          <w:color w:val="FF00FF"/>
          <w:kern w:val="0"/>
          <w:sz w:val="18"/>
          <w:szCs w:val="24"/>
          <w:lang w:eastAsia="en-US"/>
        </w:rPr>
      </w:pPr>
      <w:r>
        <w:rPr>
          <w:color w:val="000000"/>
          <w:sz w:val="18"/>
        </w:rPr>
        <w:t xml:space="preserve">Summary of offline disc </w:t>
      </w:r>
      <w:hyperlink r:id="rId11" w:history="1">
        <w:r>
          <w:rPr>
            <w:rStyle w:val="Hyperlink"/>
            <w:sz w:val="18"/>
          </w:rPr>
          <w:t>R3-250801</w:t>
        </w:r>
      </w:hyperlink>
    </w:p>
    <w:p w14:paraId="1B428A02" w14:textId="77777777" w:rsidR="001E7710" w:rsidRPr="001E7710" w:rsidRDefault="001E7710" w:rsidP="001E7710">
      <w:pPr>
        <w:pStyle w:val="Normal5"/>
        <w:rPr>
          <w:b/>
          <w:color w:val="FF00FF"/>
          <w:kern w:val="0"/>
          <w:sz w:val="18"/>
          <w:szCs w:val="24"/>
          <w:lang w:eastAsia="en-US"/>
        </w:rPr>
      </w:pPr>
    </w:p>
    <w:p w14:paraId="7947AE4C" w14:textId="77777777" w:rsidR="00052844" w:rsidRPr="00DE3ED8" w:rsidRDefault="00052844" w:rsidP="00052844">
      <w:pPr>
        <w:pStyle w:val="Heading1"/>
        <w:numPr>
          <w:ilvl w:val="0"/>
          <w:numId w:val="49"/>
        </w:numPr>
        <w:tabs>
          <w:tab w:val="num" w:pos="360"/>
        </w:tabs>
        <w:ind w:left="360" w:hanging="360"/>
        <w:rPr>
          <w:rFonts w:cs="Arial"/>
        </w:rPr>
      </w:pPr>
      <w:r>
        <w:rPr>
          <w:rFonts w:cs="Arial"/>
        </w:rPr>
        <w:t>For the Chairman’s Notes</w:t>
      </w:r>
    </w:p>
    <w:p w14:paraId="7A08F781" w14:textId="04ADDCCD" w:rsidR="00A66680" w:rsidRDefault="00052844" w:rsidP="00052844">
      <w:pPr>
        <w:rPr>
          <w:b/>
          <w:color w:val="000000" w:themeColor="text1"/>
          <w:lang w:eastAsia="zh-CN"/>
        </w:rPr>
      </w:pPr>
      <w:r w:rsidRPr="00042ADA">
        <w:rPr>
          <w:bCs/>
          <w:color w:val="000000" w:themeColor="text1"/>
          <w:lang w:eastAsia="zh-CN"/>
        </w:rPr>
        <w:t xml:space="preserve">It is </w:t>
      </w:r>
      <w:bookmarkStart w:id="15" w:name="_Hlk180115204"/>
      <w:r w:rsidRPr="00042ADA">
        <w:rPr>
          <w:bCs/>
          <w:color w:val="000000" w:themeColor="text1"/>
          <w:lang w:eastAsia="zh-CN"/>
        </w:rPr>
        <w:t>proposed to capture the following RAN3 agreements in the chairman’s notes</w:t>
      </w:r>
      <w:bookmarkEnd w:id="15"/>
      <w:r>
        <w:rPr>
          <w:b/>
          <w:color w:val="000000" w:themeColor="text1"/>
          <w:lang w:eastAsia="zh-CN"/>
        </w:rPr>
        <w:t>:</w:t>
      </w:r>
    </w:p>
    <w:p w14:paraId="72637CA6" w14:textId="196197B2" w:rsidR="00941E8E" w:rsidRDefault="001F57B8" w:rsidP="000979F1">
      <w:pPr>
        <w:rPr>
          <w:rFonts w:cs="Arial"/>
          <w:b/>
          <w:bCs/>
          <w:color w:val="00B050"/>
        </w:rPr>
      </w:pPr>
      <w:r w:rsidRPr="00866D1B">
        <w:rPr>
          <w:rFonts w:cs="Arial"/>
          <w:b/>
          <w:bCs/>
          <w:color w:val="00B050"/>
        </w:rPr>
        <w:t xml:space="preserve">Proposal 1: </w:t>
      </w:r>
      <w:r w:rsidR="001E7710">
        <w:rPr>
          <w:rFonts w:cs="Arial"/>
          <w:b/>
          <w:bCs/>
          <w:color w:val="00B050"/>
        </w:rPr>
        <w:t xml:space="preserve"> </w:t>
      </w:r>
      <w:r w:rsidR="000979F1" w:rsidRPr="000979F1">
        <w:rPr>
          <w:rFonts w:cs="Arial"/>
          <w:b/>
          <w:bCs/>
          <w:color w:val="00B050"/>
        </w:rPr>
        <w:t xml:space="preserve">It is agreed that “after Cell A gNB has received and accepted the UL WUS Configuration request from the NES Cell </w:t>
      </w:r>
      <w:proofErr w:type="spellStart"/>
      <w:r w:rsidR="000979F1" w:rsidRPr="000979F1">
        <w:rPr>
          <w:rFonts w:cs="Arial"/>
          <w:b/>
          <w:bCs/>
          <w:color w:val="00B050"/>
        </w:rPr>
        <w:t>gNB</w:t>
      </w:r>
      <w:proofErr w:type="spellEnd"/>
      <w:r w:rsidR="000979F1" w:rsidRPr="000979F1">
        <w:rPr>
          <w:rFonts w:cs="Arial"/>
          <w:b/>
          <w:bCs/>
          <w:color w:val="00B050"/>
        </w:rPr>
        <w:t>, it broadcasts</w:t>
      </w:r>
      <w:r w:rsidR="00702D35">
        <w:rPr>
          <w:rFonts w:cs="Arial"/>
          <w:b/>
          <w:bCs/>
          <w:color w:val="00B050"/>
        </w:rPr>
        <w:t xml:space="preserve"> in</w:t>
      </w:r>
      <w:r w:rsidR="000979F1" w:rsidRPr="000979F1">
        <w:rPr>
          <w:rFonts w:cs="Arial"/>
          <w:b/>
          <w:bCs/>
          <w:color w:val="00B050"/>
        </w:rPr>
        <w:t xml:space="preserve"> </w:t>
      </w:r>
      <w:proofErr w:type="spellStart"/>
      <w:r w:rsidR="000979F1" w:rsidRPr="000979F1">
        <w:rPr>
          <w:rFonts w:cs="Arial"/>
          <w:b/>
          <w:bCs/>
          <w:color w:val="00B050"/>
        </w:rPr>
        <w:t>SIB</w:t>
      </w:r>
      <w:r w:rsidR="005241D8">
        <w:rPr>
          <w:rFonts w:cs="Arial"/>
          <w:b/>
          <w:bCs/>
          <w:color w:val="00B050"/>
        </w:rPr>
        <w:t>x</w:t>
      </w:r>
      <w:proofErr w:type="spellEnd"/>
      <w:r w:rsidR="000979F1" w:rsidRPr="000979F1">
        <w:rPr>
          <w:rFonts w:cs="Arial"/>
          <w:b/>
          <w:bCs/>
          <w:color w:val="00B050"/>
        </w:rPr>
        <w:t xml:space="preserve"> at the first opportunity</w:t>
      </w:r>
      <w:r w:rsidR="000979F1">
        <w:rPr>
          <w:rFonts w:cs="Arial"/>
          <w:b/>
          <w:bCs/>
          <w:color w:val="00B050"/>
        </w:rPr>
        <w:t>.</w:t>
      </w:r>
    </w:p>
    <w:p w14:paraId="2073BF38" w14:textId="7589193C" w:rsidR="00941E8E" w:rsidRDefault="00941E8E" w:rsidP="000979F1">
      <w:pPr>
        <w:rPr>
          <w:rFonts w:cs="Arial"/>
          <w:b/>
          <w:bCs/>
          <w:color w:val="00B050"/>
        </w:rPr>
      </w:pPr>
      <w:bookmarkStart w:id="16" w:name="_Hlk190959797"/>
      <w:r>
        <w:rPr>
          <w:rFonts w:cs="Arial"/>
          <w:b/>
          <w:bCs/>
          <w:color w:val="00B050"/>
        </w:rPr>
        <w:t xml:space="preserve">Proposal 2: </w:t>
      </w:r>
      <w:r w:rsidRPr="000979F1">
        <w:rPr>
          <w:rFonts w:cs="Arial"/>
          <w:b/>
          <w:bCs/>
          <w:color w:val="00B050"/>
        </w:rPr>
        <w:t>It is agreed from the signalling point of view, in UL WUS Configuration Req</w:t>
      </w:r>
      <w:r>
        <w:rPr>
          <w:rFonts w:cs="Arial"/>
          <w:b/>
          <w:bCs/>
          <w:color w:val="00B050"/>
        </w:rPr>
        <w:t>uest</w:t>
      </w:r>
      <w:r w:rsidRPr="000979F1">
        <w:rPr>
          <w:rFonts w:cs="Arial"/>
          <w:b/>
          <w:bCs/>
          <w:color w:val="00B050"/>
        </w:rPr>
        <w:t xml:space="preserve"> (naming FFS) from NES Cell </w:t>
      </w:r>
      <w:proofErr w:type="spellStart"/>
      <w:r w:rsidRPr="000979F1">
        <w:rPr>
          <w:rFonts w:cs="Arial"/>
          <w:b/>
          <w:bCs/>
          <w:color w:val="00B050"/>
        </w:rPr>
        <w:t>gNB</w:t>
      </w:r>
      <w:proofErr w:type="spellEnd"/>
      <w:r w:rsidRPr="000979F1">
        <w:rPr>
          <w:rFonts w:cs="Arial"/>
          <w:b/>
          <w:bCs/>
          <w:color w:val="00B050"/>
        </w:rPr>
        <w:t xml:space="preserve"> to Cell A </w:t>
      </w:r>
      <w:proofErr w:type="spellStart"/>
      <w:r w:rsidRPr="000979F1">
        <w:rPr>
          <w:rFonts w:cs="Arial"/>
          <w:b/>
          <w:bCs/>
          <w:color w:val="00B050"/>
        </w:rPr>
        <w:t>gNB</w:t>
      </w:r>
      <w:proofErr w:type="spellEnd"/>
      <w:r w:rsidRPr="000979F1">
        <w:rPr>
          <w:rFonts w:cs="Arial"/>
          <w:b/>
          <w:bCs/>
          <w:color w:val="00B050"/>
        </w:rPr>
        <w:t xml:space="preserve">, one </w:t>
      </w:r>
      <w:r>
        <w:rPr>
          <w:rFonts w:cs="Arial"/>
          <w:b/>
          <w:bCs/>
          <w:color w:val="00B050"/>
        </w:rPr>
        <w:t>option is</w:t>
      </w:r>
      <w:r w:rsidRPr="000979F1">
        <w:rPr>
          <w:rFonts w:cs="Arial"/>
          <w:b/>
          <w:bCs/>
          <w:color w:val="00B050"/>
        </w:rPr>
        <w:t xml:space="preserve"> “start</w:t>
      </w:r>
      <w:r>
        <w:rPr>
          <w:rFonts w:cs="Arial"/>
          <w:b/>
          <w:bCs/>
          <w:color w:val="00B050"/>
        </w:rPr>
        <w:t xml:space="preserve"> </w:t>
      </w:r>
      <w:r w:rsidRPr="000979F1">
        <w:rPr>
          <w:rFonts w:cs="Arial"/>
          <w:b/>
          <w:bCs/>
          <w:color w:val="00B050"/>
        </w:rPr>
        <w:t xml:space="preserve">with UL WUS </w:t>
      </w:r>
      <w:r>
        <w:rPr>
          <w:rFonts w:cs="Arial"/>
          <w:b/>
          <w:bCs/>
          <w:color w:val="00B050"/>
        </w:rPr>
        <w:t>Configuration”</w:t>
      </w:r>
      <w:r w:rsidRPr="000979F1">
        <w:rPr>
          <w:rFonts w:cs="Arial"/>
          <w:b/>
          <w:bCs/>
          <w:color w:val="00B050"/>
        </w:rPr>
        <w:t>. Thi</w:t>
      </w:r>
      <w:r w:rsidR="00364F2D">
        <w:rPr>
          <w:rFonts w:cs="Arial"/>
          <w:b/>
          <w:bCs/>
          <w:color w:val="00B050"/>
        </w:rPr>
        <w:t>s</w:t>
      </w:r>
      <w:r w:rsidR="00793F63">
        <w:rPr>
          <w:rFonts w:cs="Arial"/>
          <w:b/>
          <w:bCs/>
          <w:color w:val="00B050"/>
        </w:rPr>
        <w:t xml:space="preserve"> codepoint/choice</w:t>
      </w:r>
      <w:r w:rsidRPr="000979F1">
        <w:rPr>
          <w:rFonts w:cs="Arial"/>
          <w:b/>
          <w:bCs/>
          <w:color w:val="00B050"/>
        </w:rPr>
        <w:t xml:space="preserve"> is used to trigger Cell A to broadcast UL WUS configuration in </w:t>
      </w:r>
      <w:proofErr w:type="spellStart"/>
      <w:r w:rsidRPr="000979F1">
        <w:rPr>
          <w:rFonts w:cs="Arial"/>
          <w:b/>
          <w:bCs/>
          <w:color w:val="00B050"/>
        </w:rPr>
        <w:t>SIB</w:t>
      </w:r>
      <w:r w:rsidR="005241D8">
        <w:rPr>
          <w:rFonts w:cs="Arial"/>
          <w:b/>
          <w:bCs/>
          <w:color w:val="00B050"/>
        </w:rPr>
        <w:t>x</w:t>
      </w:r>
      <w:proofErr w:type="spellEnd"/>
      <w:r>
        <w:rPr>
          <w:rFonts w:cs="Arial"/>
          <w:b/>
          <w:bCs/>
          <w:color w:val="00B050"/>
        </w:rPr>
        <w:t xml:space="preserve"> as in Proposal 1.</w:t>
      </w:r>
    </w:p>
    <w:p w14:paraId="23AEC4D4" w14:textId="250564D5" w:rsidR="00364F2D" w:rsidRDefault="00364F2D" w:rsidP="00364F2D">
      <w:pPr>
        <w:ind w:left="720"/>
        <w:rPr>
          <w:rFonts w:cs="Arial"/>
        </w:rPr>
      </w:pPr>
      <w:bookmarkStart w:id="17" w:name="_Hlk190960128"/>
      <w:bookmarkEnd w:id="16"/>
      <w:r>
        <w:rPr>
          <w:rFonts w:cs="Arial"/>
        </w:rPr>
        <w:t xml:space="preserve">Note: </w:t>
      </w:r>
      <w:r w:rsidRPr="00364F2D">
        <w:rPr>
          <w:rFonts w:cs="Arial"/>
        </w:rPr>
        <w:t>How to implement in the specification</w:t>
      </w:r>
      <w:r>
        <w:rPr>
          <w:rFonts w:cs="Arial"/>
        </w:rPr>
        <w:t xml:space="preserve"> the option</w:t>
      </w:r>
      <w:r w:rsidRPr="00364F2D">
        <w:rPr>
          <w:rFonts w:cs="Arial"/>
        </w:rPr>
        <w:t xml:space="preserve"> “start with UL WUS Configuration” is to be further refined.</w:t>
      </w:r>
    </w:p>
    <w:p w14:paraId="2DB147F0" w14:textId="2C3E8E90" w:rsidR="00D2033D" w:rsidRPr="00D2033D" w:rsidRDefault="00D2033D" w:rsidP="00D2033D">
      <w:pPr>
        <w:rPr>
          <w:rFonts w:cs="Arial"/>
          <w:b/>
          <w:bCs/>
          <w:color w:val="00B050"/>
        </w:rPr>
      </w:pPr>
      <w:r>
        <w:rPr>
          <w:rFonts w:cs="Arial"/>
          <w:b/>
          <w:bCs/>
          <w:color w:val="00B050"/>
        </w:rPr>
        <w:t xml:space="preserve">It is proposed to agree </w:t>
      </w:r>
      <w:r w:rsidRPr="00D2033D">
        <w:rPr>
          <w:rFonts w:cs="Arial"/>
          <w:b/>
          <w:bCs/>
          <w:color w:val="00B050"/>
        </w:rPr>
        <w:t>R3-250845</w:t>
      </w:r>
      <w:r>
        <w:rPr>
          <w:rFonts w:cs="Arial"/>
          <w:b/>
          <w:bCs/>
          <w:color w:val="00B050"/>
        </w:rPr>
        <w:t xml:space="preserve"> </w:t>
      </w:r>
      <w:r w:rsidR="00256F95">
        <w:rPr>
          <w:rFonts w:cs="Arial"/>
          <w:b/>
          <w:bCs/>
          <w:color w:val="00B050"/>
        </w:rPr>
        <w:t>(</w:t>
      </w:r>
      <w:proofErr w:type="spellStart"/>
      <w:r w:rsidR="00256F95">
        <w:rPr>
          <w:rFonts w:cs="Arial"/>
          <w:b/>
          <w:bCs/>
          <w:color w:val="00B050"/>
        </w:rPr>
        <w:t>Xn</w:t>
      </w:r>
      <w:proofErr w:type="spellEnd"/>
      <w:r w:rsidR="00256F95">
        <w:rPr>
          <w:rFonts w:cs="Arial"/>
          <w:b/>
          <w:bCs/>
          <w:color w:val="00B050"/>
        </w:rPr>
        <w:t xml:space="preserve"> TP) capturing</w:t>
      </w:r>
      <w:r w:rsidRPr="000979F1">
        <w:rPr>
          <w:rFonts w:cs="Arial"/>
          <w:b/>
          <w:bCs/>
          <w:color w:val="00B050"/>
        </w:rPr>
        <w:t xml:space="preserve"> the above agreement</w:t>
      </w:r>
      <w:r w:rsidR="003F0EE2">
        <w:rPr>
          <w:rFonts w:cs="Arial"/>
          <w:b/>
          <w:bCs/>
          <w:color w:val="00B050"/>
        </w:rPr>
        <w:t>s</w:t>
      </w:r>
      <w:r w:rsidRPr="000979F1">
        <w:rPr>
          <w:rFonts w:cs="Arial"/>
          <w:b/>
          <w:bCs/>
          <w:color w:val="00B050"/>
        </w:rPr>
        <w:t>.</w:t>
      </w:r>
      <w:r>
        <w:rPr>
          <w:rFonts w:cs="Arial"/>
          <w:b/>
          <w:bCs/>
          <w:color w:val="00B050"/>
        </w:rPr>
        <w:t xml:space="preserve"> </w:t>
      </w:r>
    </w:p>
    <w:bookmarkEnd w:id="17"/>
    <w:p w14:paraId="7702A97C" w14:textId="77777777" w:rsidR="00364F2D" w:rsidRDefault="000979F1" w:rsidP="000979F1">
      <w:pPr>
        <w:rPr>
          <w:rFonts w:cs="Arial"/>
          <w:b/>
          <w:bCs/>
          <w:color w:val="00B050"/>
        </w:rPr>
      </w:pPr>
      <w:r>
        <w:rPr>
          <w:rFonts w:cs="Arial"/>
          <w:b/>
          <w:bCs/>
          <w:color w:val="00B050"/>
        </w:rPr>
        <w:t xml:space="preserve">Proposal 3: </w:t>
      </w:r>
      <w:r w:rsidRPr="000979F1">
        <w:rPr>
          <w:rFonts w:cs="Arial"/>
          <w:b/>
          <w:bCs/>
          <w:color w:val="00B050"/>
        </w:rPr>
        <w:t xml:space="preserve">It is agreed that NES Cell gNB can “stop” (naming FFS) Cell A to broadcast UL WUS configuration. </w:t>
      </w:r>
    </w:p>
    <w:p w14:paraId="41D36C57" w14:textId="3C9FBD1D" w:rsidR="000979F1" w:rsidRPr="00DC67CB" w:rsidRDefault="000979F1" w:rsidP="000979F1">
      <w:pPr>
        <w:rPr>
          <w:rFonts w:cs="Arial"/>
          <w:b/>
          <w:bCs/>
        </w:rPr>
      </w:pPr>
      <w:r w:rsidRPr="00A63D4E">
        <w:rPr>
          <w:rFonts w:cs="Arial"/>
          <w:b/>
          <w:bCs/>
        </w:rPr>
        <w:t xml:space="preserve">But it is not agreed if the class 1 </w:t>
      </w:r>
      <w:r w:rsidR="007C4F35">
        <w:rPr>
          <w:rFonts w:cs="Arial"/>
          <w:b/>
          <w:bCs/>
        </w:rPr>
        <w:t xml:space="preserve">or </w:t>
      </w:r>
      <w:r w:rsidRPr="00A63D4E">
        <w:rPr>
          <w:rFonts w:cs="Arial"/>
          <w:b/>
          <w:bCs/>
        </w:rPr>
        <w:t>class 2 procedure is used. For further discussion.</w:t>
      </w:r>
    </w:p>
    <w:p w14:paraId="6925B377" w14:textId="2F340ECE" w:rsidR="00567267" w:rsidRPr="004D0133" w:rsidRDefault="000979F1" w:rsidP="00B0476A">
      <w:pPr>
        <w:pStyle w:val="Heading1"/>
        <w:rPr>
          <w:lang w:val="en-US"/>
        </w:rPr>
      </w:pPr>
      <w:bookmarkStart w:id="18" w:name="_Hlk179954607"/>
      <w:bookmarkEnd w:id="8"/>
      <w:bookmarkEnd w:id="9"/>
      <w:bookmarkEnd w:id="10"/>
      <w:bookmarkEnd w:id="11"/>
      <w:bookmarkEnd w:id="12"/>
      <w:bookmarkEnd w:id="13"/>
      <w:bookmarkEnd w:id="14"/>
      <w:r>
        <w:rPr>
          <w:rFonts w:cs="Arial"/>
        </w:rPr>
        <w:t>3</w:t>
      </w:r>
      <w:r w:rsidR="00160CC4">
        <w:rPr>
          <w:rFonts w:cs="Arial"/>
        </w:rPr>
        <w:t xml:space="preserve"> Discussion on </w:t>
      </w:r>
      <w:bookmarkStart w:id="19" w:name="_CR8_4_3_2"/>
      <w:bookmarkStart w:id="20" w:name="_CR8_4_3_3"/>
      <w:bookmarkStart w:id="21" w:name="_CR8_4_11_2"/>
      <w:bookmarkEnd w:id="18"/>
      <w:bookmarkEnd w:id="19"/>
      <w:bookmarkEnd w:id="20"/>
      <w:bookmarkEnd w:id="21"/>
      <w:r w:rsidR="00B0476A" w:rsidRPr="00B0476A">
        <w:rPr>
          <w:rFonts w:cs="Arial"/>
        </w:rPr>
        <w:t>Support on-demand SIB1 for UEs</w:t>
      </w:r>
    </w:p>
    <w:p w14:paraId="2446DA7C" w14:textId="1520798D" w:rsidR="00EF7D78" w:rsidRDefault="00EF7D78" w:rsidP="005D7658">
      <w:pPr>
        <w:rPr>
          <w:b/>
        </w:rPr>
      </w:pPr>
      <w:r>
        <w:rPr>
          <w:b/>
        </w:rPr>
        <w:t>We have reached the below agreements:</w:t>
      </w:r>
    </w:p>
    <w:p w14:paraId="61D94A03" w14:textId="2024C23B" w:rsidR="00155A4B" w:rsidRPr="00EF7D78" w:rsidRDefault="00A836DE" w:rsidP="005D7658">
      <w:pPr>
        <w:rPr>
          <w:bCs/>
          <w:noProof/>
        </w:rPr>
      </w:pPr>
      <w:r w:rsidRPr="00EF7D78">
        <w:rPr>
          <w:bCs/>
          <w:noProof/>
        </w:rPr>
        <w:t>It is agreed that “after Cell A gNB has received and accepted the UL WUS Configuration request from the NES Cell gNB, it broadcasts SIB at the first opportunity</w:t>
      </w:r>
      <w:r w:rsidR="00155A4B" w:rsidRPr="00EF7D78">
        <w:rPr>
          <w:bCs/>
          <w:noProof/>
        </w:rPr>
        <w:t>, as shown in the below figure:</w:t>
      </w:r>
    </w:p>
    <w:p w14:paraId="468902CB" w14:textId="77777777" w:rsidR="00155A4B" w:rsidRDefault="00155A4B" w:rsidP="005D7658">
      <w:pPr>
        <w:rPr>
          <w:b/>
          <w:noProof/>
        </w:rPr>
      </w:pPr>
    </w:p>
    <w:p w14:paraId="50E3ABA4" w14:textId="65E30043" w:rsidR="00A836DE" w:rsidRDefault="00155A4B" w:rsidP="005D7658">
      <w:pPr>
        <w:rPr>
          <w:b/>
          <w:noProof/>
        </w:rPr>
      </w:pPr>
      <w:r>
        <w:rPr>
          <w:noProof/>
        </w:rPr>
        <w:lastRenderedPageBreak/>
        <w:drawing>
          <wp:inline distT="0" distB="0" distL="0" distR="0" wp14:anchorId="508DE980" wp14:editId="363518F0">
            <wp:extent cx="6120765" cy="2272665"/>
            <wp:effectExtent l="0" t="0" r="0" b="0"/>
            <wp:docPr id="555100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100627" name=""/>
                    <pic:cNvPicPr/>
                  </pic:nvPicPr>
                  <pic:blipFill>
                    <a:blip r:embed="rId12"/>
                    <a:stretch>
                      <a:fillRect/>
                    </a:stretch>
                  </pic:blipFill>
                  <pic:spPr>
                    <a:xfrm>
                      <a:off x="0" y="0"/>
                      <a:ext cx="6120765" cy="2272665"/>
                    </a:xfrm>
                    <a:prstGeom prst="rect">
                      <a:avLst/>
                    </a:prstGeom>
                  </pic:spPr>
                </pic:pic>
              </a:graphicData>
            </a:graphic>
          </wp:inline>
        </w:drawing>
      </w:r>
    </w:p>
    <w:p w14:paraId="03E2B5EE" w14:textId="74BD4ED5" w:rsidR="00C00CC9" w:rsidRPr="00EF7D78" w:rsidRDefault="00A836DE" w:rsidP="005D7658">
      <w:pPr>
        <w:rPr>
          <w:bCs/>
          <w:noProof/>
        </w:rPr>
      </w:pPr>
      <w:r w:rsidRPr="00EF7D78">
        <w:rPr>
          <w:bCs/>
          <w:noProof/>
        </w:rPr>
        <w:t>It is agreed from the signalling point of view, in UL WUS Configuration Req (naming FFS) from NES Cell gNB to Cell A gNB</w:t>
      </w:r>
      <w:r w:rsidR="00DC67CB">
        <w:rPr>
          <w:bCs/>
          <w:noProof/>
        </w:rPr>
        <w:t xml:space="preserve"> an option </w:t>
      </w:r>
      <w:r w:rsidRPr="00EF7D78">
        <w:rPr>
          <w:bCs/>
          <w:noProof/>
        </w:rPr>
        <w:t>to trigger Cell A to broadcast UL WUS configruation in SIB</w:t>
      </w:r>
      <w:r w:rsidR="00C00CC9" w:rsidRPr="00EF7D78">
        <w:rPr>
          <w:bCs/>
          <w:noProof/>
        </w:rPr>
        <w:t>.</w:t>
      </w:r>
    </w:p>
    <w:p w14:paraId="26E48F3D" w14:textId="5FFCF34A" w:rsidR="00C00CC9" w:rsidRPr="00EF7D78" w:rsidRDefault="00C00CC9" w:rsidP="005D7658">
      <w:pPr>
        <w:rPr>
          <w:bCs/>
          <w:noProof/>
        </w:rPr>
      </w:pPr>
      <w:r w:rsidRPr="00EF7D78">
        <w:rPr>
          <w:bCs/>
          <w:noProof/>
        </w:rPr>
        <w:t>It is agreed that NES Cell gNB can “stop” (naming FFS) Cell A to broadcast UL WUS configuration. But it is not agreed if the class 1 procedure or class 2 procedure is used. For further discussion.</w:t>
      </w:r>
    </w:p>
    <w:p w14:paraId="6DE93E6F" w14:textId="77777777" w:rsidR="003902CB" w:rsidRDefault="003902CB" w:rsidP="005D7658">
      <w:pPr>
        <w:rPr>
          <w:b/>
          <w:noProof/>
        </w:rPr>
      </w:pPr>
    </w:p>
    <w:p w14:paraId="44A74488" w14:textId="53BA1469" w:rsidR="003902CB" w:rsidRPr="00941033" w:rsidRDefault="00C00CC9" w:rsidP="00327D87">
      <w:pPr>
        <w:rPr>
          <w:b/>
          <w:noProof/>
        </w:rPr>
      </w:pPr>
      <w:r>
        <w:rPr>
          <w:b/>
          <w:noProof/>
        </w:rPr>
        <w:t xml:space="preserve">The XnTP capture the above agreement is in R3-25xxxx. </w:t>
      </w:r>
    </w:p>
    <w:p w14:paraId="2E34D618" w14:textId="759564BF" w:rsidR="00022889" w:rsidRDefault="00160CC4" w:rsidP="00022889">
      <w:pPr>
        <w:pStyle w:val="Heading1"/>
        <w:rPr>
          <w:lang w:val="en-US" w:eastAsia="zh-CN"/>
        </w:rPr>
      </w:pPr>
      <w:r>
        <w:rPr>
          <w:lang w:val="en-US" w:eastAsia="zh-CN"/>
        </w:rPr>
        <w:t>6</w:t>
      </w:r>
      <w:r w:rsidR="00857DE1">
        <w:rPr>
          <w:lang w:val="en-US" w:eastAsia="zh-CN"/>
        </w:rPr>
        <w:t xml:space="preserve"> Moderator Summary</w:t>
      </w:r>
    </w:p>
    <w:p w14:paraId="4EA3C06A" w14:textId="1F5D3C95" w:rsidR="00CB65C1" w:rsidRPr="004D0133" w:rsidRDefault="0063549D" w:rsidP="009724C5">
      <w:pPr>
        <w:rPr>
          <w:lang w:val="en-US" w:eastAsia="zh-CN"/>
        </w:rPr>
      </w:pPr>
      <w:r>
        <w:rPr>
          <w:lang w:val="en-US" w:eastAsia="zh-CN"/>
        </w:rPr>
        <w:t>Capture the agreement in the XnAP TP.</w:t>
      </w:r>
    </w:p>
    <w:sectPr w:rsidR="00CB65C1" w:rsidRPr="004D0133" w:rsidSect="00D575F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3AE9C" w14:textId="77777777" w:rsidR="009965E2" w:rsidRDefault="009965E2">
      <w:pPr>
        <w:spacing w:after="0"/>
      </w:pPr>
      <w:r>
        <w:separator/>
      </w:r>
    </w:p>
  </w:endnote>
  <w:endnote w:type="continuationSeparator" w:id="0">
    <w:p w14:paraId="2708DCBE" w14:textId="77777777" w:rsidR="009965E2" w:rsidRDefault="009965E2">
      <w:pPr>
        <w:spacing w:after="0"/>
      </w:pPr>
      <w:r>
        <w:continuationSeparator/>
      </w:r>
    </w:p>
  </w:endnote>
  <w:endnote w:type="continuationNotice" w:id="1">
    <w:p w14:paraId="6ADB0E36" w14:textId="77777777" w:rsidR="009965E2" w:rsidRDefault="009965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charset w:val="00"/>
    <w:family w:val="roman"/>
    <w:pitch w:val="default"/>
    <w:sig w:usb0="00000000"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
    <w:altName w:val="Microsoft JhengHei"/>
    <w:charset w:val="88"/>
    <w:family w:val="auto"/>
    <w:pitch w:val="default"/>
    <w:sig w:usb0="00000000" w:usb1="0000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Geneva">
    <w:altName w:val="Arial"/>
    <w:panose1 w:val="00000000000000000000"/>
    <w:charset w:val="00"/>
    <w:family w:val="swiss"/>
    <w:notTrueType/>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FC266" w14:textId="77777777" w:rsidR="009965E2" w:rsidRDefault="009965E2">
      <w:pPr>
        <w:spacing w:after="0"/>
      </w:pPr>
      <w:r>
        <w:separator/>
      </w:r>
    </w:p>
  </w:footnote>
  <w:footnote w:type="continuationSeparator" w:id="0">
    <w:p w14:paraId="4D9F00B2" w14:textId="77777777" w:rsidR="009965E2" w:rsidRDefault="009965E2">
      <w:pPr>
        <w:spacing w:after="0"/>
      </w:pPr>
      <w:r>
        <w:continuationSeparator/>
      </w:r>
    </w:p>
  </w:footnote>
  <w:footnote w:type="continuationNotice" w:id="1">
    <w:p w14:paraId="29230C76" w14:textId="77777777" w:rsidR="009965E2" w:rsidRDefault="009965E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1DF0899"/>
    <w:multiLevelType w:val="hybridMultilevel"/>
    <w:tmpl w:val="24AC5DE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45561B3"/>
    <w:multiLevelType w:val="hybridMultilevel"/>
    <w:tmpl w:val="BCD82050"/>
    <w:lvl w:ilvl="0" w:tplc="20000001">
      <w:start w:val="1"/>
      <w:numFmt w:val="bullet"/>
      <w:lvlText w:val=""/>
      <w:lvlJc w:val="left"/>
      <w:pPr>
        <w:ind w:left="774" w:hanging="360"/>
      </w:pPr>
      <w:rPr>
        <w:rFonts w:ascii="Symbol" w:hAnsi="Symbol" w:hint="default"/>
      </w:rPr>
    </w:lvl>
    <w:lvl w:ilvl="1" w:tplc="20000003" w:tentative="1">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6"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0" w15:restartNumberingAfterBreak="0">
    <w:nsid w:val="1DB86408"/>
    <w:multiLevelType w:val="hybridMultilevel"/>
    <w:tmpl w:val="ED903C3C"/>
    <w:lvl w:ilvl="0" w:tplc="73B8E920">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4A173B3"/>
    <w:multiLevelType w:val="hybridMultilevel"/>
    <w:tmpl w:val="F774A18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4F6276F"/>
    <w:multiLevelType w:val="multilevel"/>
    <w:tmpl w:val="24F627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361CA6"/>
    <w:multiLevelType w:val="hybridMultilevel"/>
    <w:tmpl w:val="B1BC019A"/>
    <w:lvl w:ilvl="0" w:tplc="C1C68076">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6"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513688C"/>
    <w:multiLevelType w:val="multilevel"/>
    <w:tmpl w:val="22125EC2"/>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55A081E"/>
    <w:multiLevelType w:val="hybridMultilevel"/>
    <w:tmpl w:val="253CB1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2C0E2E"/>
    <w:multiLevelType w:val="hybridMultilevel"/>
    <w:tmpl w:val="F21A5160"/>
    <w:lvl w:ilvl="0" w:tplc="4A249364">
      <w:start w:val="38"/>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D30E32"/>
    <w:multiLevelType w:val="hybridMultilevel"/>
    <w:tmpl w:val="85E4E1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27"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9" w15:restartNumberingAfterBreak="0">
    <w:nsid w:val="45772B49"/>
    <w:multiLevelType w:val="hybridMultilevel"/>
    <w:tmpl w:val="9DC89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F34B23"/>
    <w:multiLevelType w:val="hybridMultilevel"/>
    <w:tmpl w:val="6E3C94A6"/>
    <w:lvl w:ilvl="0" w:tplc="041D0001">
      <w:start w:val="1"/>
      <w:numFmt w:val="bullet"/>
      <w:pStyle w:val="bullet3"/>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6340DDC"/>
    <w:multiLevelType w:val="hybridMultilevel"/>
    <w:tmpl w:val="700C0028"/>
    <w:lvl w:ilvl="0" w:tplc="75502226">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35"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37"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38"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9"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41"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42" w15:restartNumberingAfterBreak="0">
    <w:nsid w:val="51D22048"/>
    <w:multiLevelType w:val="hybridMultilevel"/>
    <w:tmpl w:val="60F2B6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5"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9"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53"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6599816">
    <w:abstractNumId w:val="48"/>
  </w:num>
  <w:num w:numId="2" w16cid:durableId="1938246355">
    <w:abstractNumId w:val="44"/>
  </w:num>
  <w:num w:numId="3" w16cid:durableId="1645623878">
    <w:abstractNumId w:val="28"/>
  </w:num>
  <w:num w:numId="4" w16cid:durableId="797142164">
    <w:abstractNumId w:val="9"/>
  </w:num>
  <w:num w:numId="5" w16cid:durableId="634801629">
    <w:abstractNumId w:val="6"/>
  </w:num>
  <w:num w:numId="6" w16cid:durableId="936248803">
    <w:abstractNumId w:val="39"/>
  </w:num>
  <w:num w:numId="7" w16cid:durableId="569466953">
    <w:abstractNumId w:val="7"/>
  </w:num>
  <w:num w:numId="8" w16cid:durableId="1103571716">
    <w:abstractNumId w:val="25"/>
  </w:num>
  <w:num w:numId="9" w16cid:durableId="855534864">
    <w:abstractNumId w:val="23"/>
  </w:num>
  <w:num w:numId="10" w16cid:durableId="521744643">
    <w:abstractNumId w:val="38"/>
  </w:num>
  <w:num w:numId="11" w16cid:durableId="1646932450">
    <w:abstractNumId w:val="31"/>
  </w:num>
  <w:num w:numId="12" w16cid:durableId="1248884774">
    <w:abstractNumId w:val="0"/>
  </w:num>
  <w:num w:numId="13" w16cid:durableId="1589852383">
    <w:abstractNumId w:val="40"/>
  </w:num>
  <w:num w:numId="14" w16cid:durableId="555700125">
    <w:abstractNumId w:val="54"/>
  </w:num>
  <w:num w:numId="15" w16cid:durableId="1733697230">
    <w:abstractNumId w:val="47"/>
  </w:num>
  <w:num w:numId="16" w16cid:durableId="1638100303">
    <w:abstractNumId w:val="35"/>
  </w:num>
  <w:num w:numId="17" w16cid:durableId="1610427219">
    <w:abstractNumId w:val="8"/>
  </w:num>
  <w:num w:numId="18" w16cid:durableId="1737821928">
    <w:abstractNumId w:val="13"/>
  </w:num>
  <w:num w:numId="19" w16cid:durableId="1715689298">
    <w:abstractNumId w:val="45"/>
  </w:num>
  <w:num w:numId="20" w16cid:durableId="823738552">
    <w:abstractNumId w:val="43"/>
  </w:num>
  <w:num w:numId="21" w16cid:durableId="2139639649">
    <w:abstractNumId w:val="5"/>
    <w:lvlOverride w:ilvl="0">
      <w:startOverride w:val="1"/>
    </w:lvlOverride>
  </w:num>
  <w:num w:numId="22" w16cid:durableId="13006447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939055">
    <w:abstractNumId w:val="36"/>
  </w:num>
  <w:num w:numId="24" w16cid:durableId="993142987">
    <w:abstractNumId w:val="37"/>
  </w:num>
  <w:num w:numId="25" w16cid:durableId="95641989">
    <w:abstractNumId w:val="52"/>
  </w:num>
  <w:num w:numId="26" w16cid:durableId="1441998329">
    <w:abstractNumId w:val="26"/>
    <w:lvlOverride w:ilvl="0">
      <w:startOverride w:val="1"/>
    </w:lvlOverride>
  </w:num>
  <w:num w:numId="27" w16cid:durableId="1564575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589173">
    <w:abstractNumId w:val="15"/>
  </w:num>
  <w:num w:numId="29" w16cid:durableId="1025982881">
    <w:abstractNumId w:val="2"/>
  </w:num>
  <w:num w:numId="30" w16cid:durableId="197548613">
    <w:abstractNumId w:val="4"/>
  </w:num>
  <w:num w:numId="31" w16cid:durableId="316500590">
    <w:abstractNumId w:val="50"/>
  </w:num>
  <w:num w:numId="32" w16cid:durableId="17217071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898593">
    <w:abstractNumId w:val="53"/>
  </w:num>
  <w:num w:numId="34" w16cid:durableId="2036883364">
    <w:abstractNumId w:val="30"/>
    <w:lvlOverride w:ilvl="0">
      <w:startOverride w:val="1"/>
    </w:lvlOverride>
    <w:lvlOverride w:ilvl="1"/>
    <w:lvlOverride w:ilvl="2"/>
    <w:lvlOverride w:ilvl="3"/>
    <w:lvlOverride w:ilvl="4"/>
    <w:lvlOverride w:ilvl="5"/>
    <w:lvlOverride w:ilvl="6"/>
    <w:lvlOverride w:ilvl="7"/>
    <w:lvlOverride w:ilvl="8"/>
  </w:num>
  <w:num w:numId="35" w16cid:durableId="1226993811">
    <w:abstractNumId w:val="17"/>
  </w:num>
  <w:num w:numId="36" w16cid:durableId="1718702224">
    <w:abstractNumId w:val="21"/>
  </w:num>
  <w:num w:numId="37" w16cid:durableId="493841232">
    <w:abstractNumId w:val="18"/>
  </w:num>
  <w:num w:numId="38" w16cid:durableId="1831674156">
    <w:abstractNumId w:val="27"/>
  </w:num>
  <w:num w:numId="39" w16cid:durableId="1943294634">
    <w:abstractNumId w:val="49"/>
  </w:num>
  <w:num w:numId="40" w16cid:durableId="1322352412">
    <w:abstractNumId w:val="16"/>
  </w:num>
  <w:num w:numId="41" w16cid:durableId="692996902">
    <w:abstractNumId w:val="11"/>
  </w:num>
  <w:num w:numId="42" w16cid:durableId="964388278">
    <w:abstractNumId w:val="1"/>
  </w:num>
  <w:num w:numId="43" w16cid:durableId="668337979">
    <w:abstractNumId w:val="3"/>
  </w:num>
  <w:num w:numId="44" w16cid:durableId="1348631439">
    <w:abstractNumId w:val="51"/>
    <w:lvlOverride w:ilvl="0">
      <w:startOverride w:val="1"/>
    </w:lvlOverride>
    <w:lvlOverride w:ilvl="1"/>
    <w:lvlOverride w:ilvl="2"/>
    <w:lvlOverride w:ilvl="3"/>
    <w:lvlOverride w:ilvl="4"/>
    <w:lvlOverride w:ilvl="5"/>
    <w:lvlOverride w:ilvl="6"/>
    <w:lvlOverride w:ilvl="7"/>
    <w:lvlOverride w:ilvl="8"/>
  </w:num>
  <w:num w:numId="45" w16cid:durableId="852300334">
    <w:abstractNumId w:val="19"/>
  </w:num>
  <w:num w:numId="46" w16cid:durableId="335688427">
    <w:abstractNumId w:val="22"/>
  </w:num>
  <w:num w:numId="47" w16cid:durableId="1993212121">
    <w:abstractNumId w:val="20"/>
  </w:num>
  <w:num w:numId="48" w16cid:durableId="1804302906">
    <w:abstractNumId w:val="42"/>
  </w:num>
  <w:num w:numId="49" w16cid:durableId="384064314">
    <w:abstractNumId w:val="46"/>
  </w:num>
  <w:num w:numId="50" w16cid:durableId="1918124552">
    <w:abstractNumId w:val="12"/>
  </w:num>
  <w:num w:numId="51" w16cid:durableId="183251799">
    <w:abstractNumId w:val="29"/>
  </w:num>
  <w:num w:numId="52" w16cid:durableId="183440189">
    <w:abstractNumId w:val="24"/>
  </w:num>
  <w:num w:numId="53" w16cid:durableId="166411692">
    <w:abstractNumId w:val="10"/>
  </w:num>
  <w:num w:numId="54" w16cid:durableId="1732656988">
    <w:abstractNumId w:val="14"/>
  </w:num>
  <w:num w:numId="55" w16cid:durableId="1806659132">
    <w:abstractNumId w:val="32"/>
  </w:num>
  <w:num w:numId="56" w16cid:durableId="366416126">
    <w:abstractNumId w:val="23"/>
    <w:lvlOverride w:ilvl="0">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bordersDoNotSurroundHeader/>
  <w:bordersDoNotSurroundFooter/>
  <w:proofState w:spelling="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4081"/>
    <w:rsid w:val="00004148"/>
    <w:rsid w:val="0000431A"/>
    <w:rsid w:val="00004CB6"/>
    <w:rsid w:val="000050DD"/>
    <w:rsid w:val="00006186"/>
    <w:rsid w:val="00006236"/>
    <w:rsid w:val="0000715B"/>
    <w:rsid w:val="000071AF"/>
    <w:rsid w:val="000073D0"/>
    <w:rsid w:val="00007C94"/>
    <w:rsid w:val="000104C6"/>
    <w:rsid w:val="00010576"/>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F23"/>
    <w:rsid w:val="00021499"/>
    <w:rsid w:val="00022889"/>
    <w:rsid w:val="00023372"/>
    <w:rsid w:val="00023376"/>
    <w:rsid w:val="000238CF"/>
    <w:rsid w:val="00023AE9"/>
    <w:rsid w:val="00024095"/>
    <w:rsid w:val="0002431D"/>
    <w:rsid w:val="000245B1"/>
    <w:rsid w:val="000249EE"/>
    <w:rsid w:val="00025268"/>
    <w:rsid w:val="00025480"/>
    <w:rsid w:val="00025E02"/>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DF9"/>
    <w:rsid w:val="000344F0"/>
    <w:rsid w:val="00034600"/>
    <w:rsid w:val="00034B7E"/>
    <w:rsid w:val="00034F96"/>
    <w:rsid w:val="000352E6"/>
    <w:rsid w:val="00035AE0"/>
    <w:rsid w:val="00036372"/>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A3"/>
    <w:rsid w:val="00044EC4"/>
    <w:rsid w:val="00045418"/>
    <w:rsid w:val="0004574B"/>
    <w:rsid w:val="00045986"/>
    <w:rsid w:val="000463B2"/>
    <w:rsid w:val="000465F7"/>
    <w:rsid w:val="00046B68"/>
    <w:rsid w:val="00046F83"/>
    <w:rsid w:val="00047121"/>
    <w:rsid w:val="000479A6"/>
    <w:rsid w:val="00047E8A"/>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38F"/>
    <w:rsid w:val="00056CA6"/>
    <w:rsid w:val="00056D6C"/>
    <w:rsid w:val="000570B0"/>
    <w:rsid w:val="00057D99"/>
    <w:rsid w:val="00060097"/>
    <w:rsid w:val="000600EA"/>
    <w:rsid w:val="000601DF"/>
    <w:rsid w:val="000603E4"/>
    <w:rsid w:val="00060788"/>
    <w:rsid w:val="0006150D"/>
    <w:rsid w:val="00061FC3"/>
    <w:rsid w:val="00062235"/>
    <w:rsid w:val="000626A6"/>
    <w:rsid w:val="000626D0"/>
    <w:rsid w:val="00062808"/>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5FA"/>
    <w:rsid w:val="0006778A"/>
    <w:rsid w:val="00067E88"/>
    <w:rsid w:val="000700A0"/>
    <w:rsid w:val="0007029A"/>
    <w:rsid w:val="0007038D"/>
    <w:rsid w:val="00070747"/>
    <w:rsid w:val="00071784"/>
    <w:rsid w:val="00071A0F"/>
    <w:rsid w:val="00071F1D"/>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9DB"/>
    <w:rsid w:val="00076B95"/>
    <w:rsid w:val="00076FB1"/>
    <w:rsid w:val="000773DF"/>
    <w:rsid w:val="00077485"/>
    <w:rsid w:val="00077829"/>
    <w:rsid w:val="000778F7"/>
    <w:rsid w:val="00077FC5"/>
    <w:rsid w:val="000800E3"/>
    <w:rsid w:val="000815F3"/>
    <w:rsid w:val="0008167B"/>
    <w:rsid w:val="00081978"/>
    <w:rsid w:val="00081CE6"/>
    <w:rsid w:val="00082186"/>
    <w:rsid w:val="00082ABB"/>
    <w:rsid w:val="00082AEA"/>
    <w:rsid w:val="00082C13"/>
    <w:rsid w:val="00082D2D"/>
    <w:rsid w:val="00082DDE"/>
    <w:rsid w:val="00083237"/>
    <w:rsid w:val="00084202"/>
    <w:rsid w:val="0008470A"/>
    <w:rsid w:val="00084976"/>
    <w:rsid w:val="00084A1A"/>
    <w:rsid w:val="00084A22"/>
    <w:rsid w:val="00084AEF"/>
    <w:rsid w:val="00084DF8"/>
    <w:rsid w:val="00084FF1"/>
    <w:rsid w:val="00085158"/>
    <w:rsid w:val="00085C27"/>
    <w:rsid w:val="00086D2A"/>
    <w:rsid w:val="00086F1C"/>
    <w:rsid w:val="0009043F"/>
    <w:rsid w:val="000908D2"/>
    <w:rsid w:val="00090BFA"/>
    <w:rsid w:val="00090EC8"/>
    <w:rsid w:val="00090F1D"/>
    <w:rsid w:val="00090F63"/>
    <w:rsid w:val="00091169"/>
    <w:rsid w:val="00091598"/>
    <w:rsid w:val="000926A8"/>
    <w:rsid w:val="00092E5A"/>
    <w:rsid w:val="000933D3"/>
    <w:rsid w:val="00093EAD"/>
    <w:rsid w:val="00094E8E"/>
    <w:rsid w:val="0009585A"/>
    <w:rsid w:val="00095918"/>
    <w:rsid w:val="00095AB7"/>
    <w:rsid w:val="00095F23"/>
    <w:rsid w:val="0009640E"/>
    <w:rsid w:val="00096A54"/>
    <w:rsid w:val="00096F96"/>
    <w:rsid w:val="000979F1"/>
    <w:rsid w:val="00097AFE"/>
    <w:rsid w:val="000A0467"/>
    <w:rsid w:val="000A04AD"/>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6BEC"/>
    <w:rsid w:val="000A7197"/>
    <w:rsid w:val="000A7670"/>
    <w:rsid w:val="000A76C4"/>
    <w:rsid w:val="000A76FD"/>
    <w:rsid w:val="000A79B3"/>
    <w:rsid w:val="000A7A01"/>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ED8"/>
    <w:rsid w:val="000C1F3A"/>
    <w:rsid w:val="000C20FC"/>
    <w:rsid w:val="000C2503"/>
    <w:rsid w:val="000C26F5"/>
    <w:rsid w:val="000C2B8B"/>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9F"/>
    <w:rsid w:val="000E6A32"/>
    <w:rsid w:val="000E755C"/>
    <w:rsid w:val="000F01DB"/>
    <w:rsid w:val="000F0B78"/>
    <w:rsid w:val="000F17FF"/>
    <w:rsid w:val="000F18AD"/>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B52"/>
    <w:rsid w:val="00112B53"/>
    <w:rsid w:val="00114010"/>
    <w:rsid w:val="00114108"/>
    <w:rsid w:val="001144E9"/>
    <w:rsid w:val="001145F1"/>
    <w:rsid w:val="00115256"/>
    <w:rsid w:val="001155D8"/>
    <w:rsid w:val="00115724"/>
    <w:rsid w:val="00115A5A"/>
    <w:rsid w:val="00115D9F"/>
    <w:rsid w:val="00115EB2"/>
    <w:rsid w:val="001164F9"/>
    <w:rsid w:val="00120199"/>
    <w:rsid w:val="001203DA"/>
    <w:rsid w:val="00121063"/>
    <w:rsid w:val="001217E0"/>
    <w:rsid w:val="00121A14"/>
    <w:rsid w:val="001228B0"/>
    <w:rsid w:val="00123066"/>
    <w:rsid w:val="0012389C"/>
    <w:rsid w:val="00123907"/>
    <w:rsid w:val="00123FF4"/>
    <w:rsid w:val="001247F8"/>
    <w:rsid w:val="001248AC"/>
    <w:rsid w:val="00125915"/>
    <w:rsid w:val="00125E1B"/>
    <w:rsid w:val="001266FD"/>
    <w:rsid w:val="00126733"/>
    <w:rsid w:val="001267A6"/>
    <w:rsid w:val="001274B2"/>
    <w:rsid w:val="0012769A"/>
    <w:rsid w:val="00127EC8"/>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2D2"/>
    <w:rsid w:val="0015440A"/>
    <w:rsid w:val="00154C70"/>
    <w:rsid w:val="00154EFB"/>
    <w:rsid w:val="00155A4B"/>
    <w:rsid w:val="00156A9B"/>
    <w:rsid w:val="001575A9"/>
    <w:rsid w:val="00157A82"/>
    <w:rsid w:val="0016000B"/>
    <w:rsid w:val="001607E5"/>
    <w:rsid w:val="00160ACD"/>
    <w:rsid w:val="00160CC4"/>
    <w:rsid w:val="00161876"/>
    <w:rsid w:val="00161886"/>
    <w:rsid w:val="00161D3D"/>
    <w:rsid w:val="00162A6B"/>
    <w:rsid w:val="00163283"/>
    <w:rsid w:val="001636CD"/>
    <w:rsid w:val="00163739"/>
    <w:rsid w:val="00163EF4"/>
    <w:rsid w:val="001644B8"/>
    <w:rsid w:val="00164B5F"/>
    <w:rsid w:val="00164BC6"/>
    <w:rsid w:val="001657CD"/>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30B0"/>
    <w:rsid w:val="001A4232"/>
    <w:rsid w:val="001A4727"/>
    <w:rsid w:val="001A4DFF"/>
    <w:rsid w:val="001A4E48"/>
    <w:rsid w:val="001A53F4"/>
    <w:rsid w:val="001A6339"/>
    <w:rsid w:val="001A6570"/>
    <w:rsid w:val="001A6B09"/>
    <w:rsid w:val="001A77C1"/>
    <w:rsid w:val="001A7893"/>
    <w:rsid w:val="001B0129"/>
    <w:rsid w:val="001B0549"/>
    <w:rsid w:val="001B07D3"/>
    <w:rsid w:val="001B0933"/>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B17"/>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E7710"/>
    <w:rsid w:val="001F0621"/>
    <w:rsid w:val="001F11D6"/>
    <w:rsid w:val="001F124E"/>
    <w:rsid w:val="001F1589"/>
    <w:rsid w:val="001F15F4"/>
    <w:rsid w:val="001F1A9C"/>
    <w:rsid w:val="001F1D2C"/>
    <w:rsid w:val="001F234F"/>
    <w:rsid w:val="001F252A"/>
    <w:rsid w:val="001F2537"/>
    <w:rsid w:val="001F3AC2"/>
    <w:rsid w:val="001F405D"/>
    <w:rsid w:val="001F437B"/>
    <w:rsid w:val="001F4844"/>
    <w:rsid w:val="001F4EED"/>
    <w:rsid w:val="001F57B8"/>
    <w:rsid w:val="001F5B2E"/>
    <w:rsid w:val="001F60D7"/>
    <w:rsid w:val="001F6378"/>
    <w:rsid w:val="001F65A7"/>
    <w:rsid w:val="001F6AEB"/>
    <w:rsid w:val="001F6BD3"/>
    <w:rsid w:val="001F7393"/>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76"/>
    <w:rsid w:val="00206876"/>
    <w:rsid w:val="00206DDC"/>
    <w:rsid w:val="00210E72"/>
    <w:rsid w:val="002111DD"/>
    <w:rsid w:val="0021180A"/>
    <w:rsid w:val="00211C15"/>
    <w:rsid w:val="00212092"/>
    <w:rsid w:val="002120BD"/>
    <w:rsid w:val="00212BE9"/>
    <w:rsid w:val="00214885"/>
    <w:rsid w:val="00214C55"/>
    <w:rsid w:val="00214E61"/>
    <w:rsid w:val="0021529D"/>
    <w:rsid w:val="002152A9"/>
    <w:rsid w:val="002155DF"/>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50E"/>
    <w:rsid w:val="00254CD1"/>
    <w:rsid w:val="002551B4"/>
    <w:rsid w:val="002565D2"/>
    <w:rsid w:val="002566D2"/>
    <w:rsid w:val="00256F95"/>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936"/>
    <w:rsid w:val="00284E46"/>
    <w:rsid w:val="00284F5A"/>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261"/>
    <w:rsid w:val="0029533F"/>
    <w:rsid w:val="00295AE4"/>
    <w:rsid w:val="00295F68"/>
    <w:rsid w:val="00296159"/>
    <w:rsid w:val="002967A2"/>
    <w:rsid w:val="00296AAC"/>
    <w:rsid w:val="002970F6"/>
    <w:rsid w:val="00297504"/>
    <w:rsid w:val="002A038F"/>
    <w:rsid w:val="002A03B6"/>
    <w:rsid w:val="002A0404"/>
    <w:rsid w:val="002A067B"/>
    <w:rsid w:val="002A129B"/>
    <w:rsid w:val="002A17D3"/>
    <w:rsid w:val="002A18A9"/>
    <w:rsid w:val="002A18FF"/>
    <w:rsid w:val="002A2B66"/>
    <w:rsid w:val="002A2E3E"/>
    <w:rsid w:val="002A45E4"/>
    <w:rsid w:val="002A49B0"/>
    <w:rsid w:val="002A51FB"/>
    <w:rsid w:val="002A66DA"/>
    <w:rsid w:val="002A6BA4"/>
    <w:rsid w:val="002A6E64"/>
    <w:rsid w:val="002B012B"/>
    <w:rsid w:val="002B212F"/>
    <w:rsid w:val="002B2177"/>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49B9"/>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931"/>
    <w:rsid w:val="00323950"/>
    <w:rsid w:val="00323AB0"/>
    <w:rsid w:val="00323C0D"/>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223B"/>
    <w:rsid w:val="0033251F"/>
    <w:rsid w:val="00332A76"/>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38A"/>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A1B"/>
    <w:rsid w:val="00363E36"/>
    <w:rsid w:val="00363F4D"/>
    <w:rsid w:val="00363FB0"/>
    <w:rsid w:val="0036425E"/>
    <w:rsid w:val="00364BD3"/>
    <w:rsid w:val="00364F2D"/>
    <w:rsid w:val="0036531B"/>
    <w:rsid w:val="00365804"/>
    <w:rsid w:val="003659B9"/>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5405"/>
    <w:rsid w:val="003755DF"/>
    <w:rsid w:val="00375BF7"/>
    <w:rsid w:val="00375FFB"/>
    <w:rsid w:val="00376077"/>
    <w:rsid w:val="0037619C"/>
    <w:rsid w:val="00376678"/>
    <w:rsid w:val="00377FD9"/>
    <w:rsid w:val="00380003"/>
    <w:rsid w:val="003801DB"/>
    <w:rsid w:val="00382AFC"/>
    <w:rsid w:val="00383345"/>
    <w:rsid w:val="00383545"/>
    <w:rsid w:val="00383931"/>
    <w:rsid w:val="00384100"/>
    <w:rsid w:val="00384A1F"/>
    <w:rsid w:val="003853FF"/>
    <w:rsid w:val="0038604C"/>
    <w:rsid w:val="00386415"/>
    <w:rsid w:val="00386659"/>
    <w:rsid w:val="0038675F"/>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AAE"/>
    <w:rsid w:val="00395EBF"/>
    <w:rsid w:val="00395F36"/>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D12"/>
    <w:rsid w:val="003B27C5"/>
    <w:rsid w:val="003B34A4"/>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DAB"/>
    <w:rsid w:val="003C0215"/>
    <w:rsid w:val="003C042A"/>
    <w:rsid w:val="003C06CC"/>
    <w:rsid w:val="003C0FE7"/>
    <w:rsid w:val="003C108B"/>
    <w:rsid w:val="003C10BC"/>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0EE2"/>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389"/>
    <w:rsid w:val="003F60BB"/>
    <w:rsid w:val="003F6591"/>
    <w:rsid w:val="003F65C3"/>
    <w:rsid w:val="003F6601"/>
    <w:rsid w:val="003F6D9A"/>
    <w:rsid w:val="003F6F2A"/>
    <w:rsid w:val="003F7808"/>
    <w:rsid w:val="00400165"/>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30481"/>
    <w:rsid w:val="00430A27"/>
    <w:rsid w:val="004311F1"/>
    <w:rsid w:val="0043153F"/>
    <w:rsid w:val="0043179F"/>
    <w:rsid w:val="00431969"/>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579E"/>
    <w:rsid w:val="0043583A"/>
    <w:rsid w:val="004360A7"/>
    <w:rsid w:val="00436101"/>
    <w:rsid w:val="00436316"/>
    <w:rsid w:val="004364D3"/>
    <w:rsid w:val="0043659B"/>
    <w:rsid w:val="00436EA1"/>
    <w:rsid w:val="004376E8"/>
    <w:rsid w:val="00437F4D"/>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D0"/>
    <w:rsid w:val="004563E8"/>
    <w:rsid w:val="00456652"/>
    <w:rsid w:val="0045684F"/>
    <w:rsid w:val="00456885"/>
    <w:rsid w:val="00456F80"/>
    <w:rsid w:val="004571D9"/>
    <w:rsid w:val="00457235"/>
    <w:rsid w:val="00457301"/>
    <w:rsid w:val="004574D9"/>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CA4"/>
    <w:rsid w:val="00471152"/>
    <w:rsid w:val="00471218"/>
    <w:rsid w:val="00471287"/>
    <w:rsid w:val="0047135A"/>
    <w:rsid w:val="004718D4"/>
    <w:rsid w:val="004721CA"/>
    <w:rsid w:val="0047222A"/>
    <w:rsid w:val="00472666"/>
    <w:rsid w:val="00472AE9"/>
    <w:rsid w:val="00472E3F"/>
    <w:rsid w:val="004732EF"/>
    <w:rsid w:val="004739C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87F"/>
    <w:rsid w:val="004A3A60"/>
    <w:rsid w:val="004A3DE8"/>
    <w:rsid w:val="004A40B4"/>
    <w:rsid w:val="004A43D1"/>
    <w:rsid w:val="004A443E"/>
    <w:rsid w:val="004A4486"/>
    <w:rsid w:val="004A48DE"/>
    <w:rsid w:val="004A5668"/>
    <w:rsid w:val="004A5FA8"/>
    <w:rsid w:val="004A5FF7"/>
    <w:rsid w:val="004A683F"/>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83C"/>
    <w:rsid w:val="004C2ED1"/>
    <w:rsid w:val="004C3E0F"/>
    <w:rsid w:val="004C423E"/>
    <w:rsid w:val="004C4436"/>
    <w:rsid w:val="004C444C"/>
    <w:rsid w:val="004C50F7"/>
    <w:rsid w:val="004C53EA"/>
    <w:rsid w:val="004C5F68"/>
    <w:rsid w:val="004C6304"/>
    <w:rsid w:val="004C7563"/>
    <w:rsid w:val="004D0133"/>
    <w:rsid w:val="004D053E"/>
    <w:rsid w:val="004D083D"/>
    <w:rsid w:val="004D0C89"/>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92"/>
    <w:rsid w:val="004D70E3"/>
    <w:rsid w:val="004D72F9"/>
    <w:rsid w:val="004D78D3"/>
    <w:rsid w:val="004D7A94"/>
    <w:rsid w:val="004D7F98"/>
    <w:rsid w:val="004E0967"/>
    <w:rsid w:val="004E0FE2"/>
    <w:rsid w:val="004E1275"/>
    <w:rsid w:val="004E1322"/>
    <w:rsid w:val="004E132D"/>
    <w:rsid w:val="004E1617"/>
    <w:rsid w:val="004E1EE7"/>
    <w:rsid w:val="004E1F75"/>
    <w:rsid w:val="004E306A"/>
    <w:rsid w:val="004E3246"/>
    <w:rsid w:val="004E3686"/>
    <w:rsid w:val="004E3939"/>
    <w:rsid w:val="004E3C2D"/>
    <w:rsid w:val="004E4682"/>
    <w:rsid w:val="004E488B"/>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61B1"/>
    <w:rsid w:val="004F6B3E"/>
    <w:rsid w:val="004F6BBA"/>
    <w:rsid w:val="004F6CCB"/>
    <w:rsid w:val="004F7116"/>
    <w:rsid w:val="004F78AE"/>
    <w:rsid w:val="004F7A84"/>
    <w:rsid w:val="004F7D83"/>
    <w:rsid w:val="00500027"/>
    <w:rsid w:val="005001DE"/>
    <w:rsid w:val="005004EC"/>
    <w:rsid w:val="005009FA"/>
    <w:rsid w:val="00501B06"/>
    <w:rsid w:val="00501CBC"/>
    <w:rsid w:val="00501EF3"/>
    <w:rsid w:val="00502493"/>
    <w:rsid w:val="00502CA9"/>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E75"/>
    <w:rsid w:val="00520035"/>
    <w:rsid w:val="00520276"/>
    <w:rsid w:val="005204DC"/>
    <w:rsid w:val="00520562"/>
    <w:rsid w:val="00520766"/>
    <w:rsid w:val="00520AB0"/>
    <w:rsid w:val="00520F64"/>
    <w:rsid w:val="0052127C"/>
    <w:rsid w:val="0052185B"/>
    <w:rsid w:val="005218C4"/>
    <w:rsid w:val="0052370D"/>
    <w:rsid w:val="005237E7"/>
    <w:rsid w:val="00523C5F"/>
    <w:rsid w:val="005240E7"/>
    <w:rsid w:val="005241D8"/>
    <w:rsid w:val="005243DD"/>
    <w:rsid w:val="0052616C"/>
    <w:rsid w:val="005261D5"/>
    <w:rsid w:val="005264F7"/>
    <w:rsid w:val="00526754"/>
    <w:rsid w:val="0052708E"/>
    <w:rsid w:val="0052770A"/>
    <w:rsid w:val="00527B21"/>
    <w:rsid w:val="00527B6F"/>
    <w:rsid w:val="005301ED"/>
    <w:rsid w:val="005303DF"/>
    <w:rsid w:val="00530E9B"/>
    <w:rsid w:val="00530F4E"/>
    <w:rsid w:val="005311A1"/>
    <w:rsid w:val="005312C1"/>
    <w:rsid w:val="0053262B"/>
    <w:rsid w:val="00532B8C"/>
    <w:rsid w:val="00533960"/>
    <w:rsid w:val="00533A98"/>
    <w:rsid w:val="00533DAA"/>
    <w:rsid w:val="00534BA6"/>
    <w:rsid w:val="00535292"/>
    <w:rsid w:val="0053565A"/>
    <w:rsid w:val="005364EC"/>
    <w:rsid w:val="00537628"/>
    <w:rsid w:val="0053793A"/>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FA4"/>
    <w:rsid w:val="005532F2"/>
    <w:rsid w:val="00553921"/>
    <w:rsid w:val="005542C2"/>
    <w:rsid w:val="00554547"/>
    <w:rsid w:val="00554B84"/>
    <w:rsid w:val="00554BEA"/>
    <w:rsid w:val="0055584B"/>
    <w:rsid w:val="00555A03"/>
    <w:rsid w:val="005563FA"/>
    <w:rsid w:val="0055787B"/>
    <w:rsid w:val="005602CA"/>
    <w:rsid w:val="005605D6"/>
    <w:rsid w:val="0056095A"/>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7267"/>
    <w:rsid w:val="00567842"/>
    <w:rsid w:val="005679BD"/>
    <w:rsid w:val="00567A3E"/>
    <w:rsid w:val="005706DE"/>
    <w:rsid w:val="00570CB7"/>
    <w:rsid w:val="00570E77"/>
    <w:rsid w:val="00571043"/>
    <w:rsid w:val="00571A75"/>
    <w:rsid w:val="00571E21"/>
    <w:rsid w:val="00571F95"/>
    <w:rsid w:val="0057252C"/>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546C"/>
    <w:rsid w:val="005859EC"/>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2AC6"/>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63F"/>
    <w:rsid w:val="005E091D"/>
    <w:rsid w:val="005E0A0F"/>
    <w:rsid w:val="005E2A8F"/>
    <w:rsid w:val="005E2CBA"/>
    <w:rsid w:val="005E33FF"/>
    <w:rsid w:val="005E3495"/>
    <w:rsid w:val="005E39D6"/>
    <w:rsid w:val="005E3B9E"/>
    <w:rsid w:val="005E3C9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FA5"/>
    <w:rsid w:val="005F23D1"/>
    <w:rsid w:val="005F2866"/>
    <w:rsid w:val="005F3055"/>
    <w:rsid w:val="005F3E16"/>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F02"/>
    <w:rsid w:val="00617048"/>
    <w:rsid w:val="006170D6"/>
    <w:rsid w:val="006173AD"/>
    <w:rsid w:val="00620855"/>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4F69"/>
    <w:rsid w:val="0062505E"/>
    <w:rsid w:val="006254A4"/>
    <w:rsid w:val="00625618"/>
    <w:rsid w:val="006258D5"/>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549D"/>
    <w:rsid w:val="00636EAB"/>
    <w:rsid w:val="0063738A"/>
    <w:rsid w:val="00637D49"/>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EE"/>
    <w:rsid w:val="006509CC"/>
    <w:rsid w:val="00651F65"/>
    <w:rsid w:val="00652767"/>
    <w:rsid w:val="00654086"/>
    <w:rsid w:val="0065425F"/>
    <w:rsid w:val="00654596"/>
    <w:rsid w:val="00654A86"/>
    <w:rsid w:val="0065515C"/>
    <w:rsid w:val="00655AD0"/>
    <w:rsid w:val="00655D26"/>
    <w:rsid w:val="00655DC0"/>
    <w:rsid w:val="00656272"/>
    <w:rsid w:val="0065647C"/>
    <w:rsid w:val="00656CF3"/>
    <w:rsid w:val="00657336"/>
    <w:rsid w:val="006574A8"/>
    <w:rsid w:val="00657653"/>
    <w:rsid w:val="00660D1D"/>
    <w:rsid w:val="006620FF"/>
    <w:rsid w:val="006622F6"/>
    <w:rsid w:val="0066272C"/>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D47"/>
    <w:rsid w:val="00677934"/>
    <w:rsid w:val="00677A42"/>
    <w:rsid w:val="00677E14"/>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D39"/>
    <w:rsid w:val="00687F6E"/>
    <w:rsid w:val="00687FCF"/>
    <w:rsid w:val="006900C4"/>
    <w:rsid w:val="006902C1"/>
    <w:rsid w:val="0069044A"/>
    <w:rsid w:val="006914EC"/>
    <w:rsid w:val="006922A2"/>
    <w:rsid w:val="006924B6"/>
    <w:rsid w:val="00692CC5"/>
    <w:rsid w:val="0069304E"/>
    <w:rsid w:val="006932DD"/>
    <w:rsid w:val="006933B3"/>
    <w:rsid w:val="00693426"/>
    <w:rsid w:val="006938C5"/>
    <w:rsid w:val="00693D32"/>
    <w:rsid w:val="00693F1B"/>
    <w:rsid w:val="0069417B"/>
    <w:rsid w:val="006948FC"/>
    <w:rsid w:val="00695979"/>
    <w:rsid w:val="00695E82"/>
    <w:rsid w:val="00695EEC"/>
    <w:rsid w:val="0069707C"/>
    <w:rsid w:val="006979D1"/>
    <w:rsid w:val="006A009A"/>
    <w:rsid w:val="006A02D5"/>
    <w:rsid w:val="006A05C4"/>
    <w:rsid w:val="006A2101"/>
    <w:rsid w:val="006A2E0F"/>
    <w:rsid w:val="006A30D8"/>
    <w:rsid w:val="006A318C"/>
    <w:rsid w:val="006A31C8"/>
    <w:rsid w:val="006A391A"/>
    <w:rsid w:val="006A3C8F"/>
    <w:rsid w:val="006A43E6"/>
    <w:rsid w:val="006A464E"/>
    <w:rsid w:val="006A46F3"/>
    <w:rsid w:val="006A4795"/>
    <w:rsid w:val="006A47B3"/>
    <w:rsid w:val="006A520D"/>
    <w:rsid w:val="006A533F"/>
    <w:rsid w:val="006A58AF"/>
    <w:rsid w:val="006A5BC3"/>
    <w:rsid w:val="006A5E2A"/>
    <w:rsid w:val="006A5F4F"/>
    <w:rsid w:val="006A61E5"/>
    <w:rsid w:val="006A63F4"/>
    <w:rsid w:val="006B09EC"/>
    <w:rsid w:val="006B1211"/>
    <w:rsid w:val="006B17F4"/>
    <w:rsid w:val="006B25BA"/>
    <w:rsid w:val="006B286C"/>
    <w:rsid w:val="006B2B07"/>
    <w:rsid w:val="006B2CF1"/>
    <w:rsid w:val="006B309B"/>
    <w:rsid w:val="006B3547"/>
    <w:rsid w:val="006B3818"/>
    <w:rsid w:val="006B4A30"/>
    <w:rsid w:val="006B4C7C"/>
    <w:rsid w:val="006B6034"/>
    <w:rsid w:val="006B60DC"/>
    <w:rsid w:val="006B6ACD"/>
    <w:rsid w:val="006B71B9"/>
    <w:rsid w:val="006C06A3"/>
    <w:rsid w:val="006C0A56"/>
    <w:rsid w:val="006C0A86"/>
    <w:rsid w:val="006C0B0C"/>
    <w:rsid w:val="006C0C1D"/>
    <w:rsid w:val="006C10D2"/>
    <w:rsid w:val="006C14A2"/>
    <w:rsid w:val="006C36ED"/>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2387"/>
    <w:rsid w:val="006E2621"/>
    <w:rsid w:val="006E2882"/>
    <w:rsid w:val="006E2D40"/>
    <w:rsid w:val="006E31C7"/>
    <w:rsid w:val="006E31D3"/>
    <w:rsid w:val="006E3634"/>
    <w:rsid w:val="006E3AC5"/>
    <w:rsid w:val="006E494A"/>
    <w:rsid w:val="006E4F95"/>
    <w:rsid w:val="006E53D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C13"/>
    <w:rsid w:val="006F7D4F"/>
    <w:rsid w:val="006F7FD9"/>
    <w:rsid w:val="00700102"/>
    <w:rsid w:val="00701925"/>
    <w:rsid w:val="00701B6D"/>
    <w:rsid w:val="00701E6D"/>
    <w:rsid w:val="007028C4"/>
    <w:rsid w:val="007029CF"/>
    <w:rsid w:val="00702D35"/>
    <w:rsid w:val="00702E47"/>
    <w:rsid w:val="007036DE"/>
    <w:rsid w:val="00703737"/>
    <w:rsid w:val="00703B5D"/>
    <w:rsid w:val="00703C88"/>
    <w:rsid w:val="007043AD"/>
    <w:rsid w:val="00704572"/>
    <w:rsid w:val="007053E3"/>
    <w:rsid w:val="00705659"/>
    <w:rsid w:val="007056B2"/>
    <w:rsid w:val="00706209"/>
    <w:rsid w:val="0070625F"/>
    <w:rsid w:val="00706920"/>
    <w:rsid w:val="00706DC7"/>
    <w:rsid w:val="007079B9"/>
    <w:rsid w:val="00707B2E"/>
    <w:rsid w:val="00707DDE"/>
    <w:rsid w:val="00707F04"/>
    <w:rsid w:val="0071008B"/>
    <w:rsid w:val="00710194"/>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D1E"/>
    <w:rsid w:val="00720ECD"/>
    <w:rsid w:val="0072257F"/>
    <w:rsid w:val="00722AB3"/>
    <w:rsid w:val="00722B36"/>
    <w:rsid w:val="00722C59"/>
    <w:rsid w:val="007231C6"/>
    <w:rsid w:val="007233A7"/>
    <w:rsid w:val="00723E52"/>
    <w:rsid w:val="00724291"/>
    <w:rsid w:val="00724436"/>
    <w:rsid w:val="0072459F"/>
    <w:rsid w:val="007249F4"/>
    <w:rsid w:val="00724B4D"/>
    <w:rsid w:val="00724F6A"/>
    <w:rsid w:val="00725B63"/>
    <w:rsid w:val="0072606E"/>
    <w:rsid w:val="00726853"/>
    <w:rsid w:val="007269A8"/>
    <w:rsid w:val="00726B99"/>
    <w:rsid w:val="0072734F"/>
    <w:rsid w:val="00727853"/>
    <w:rsid w:val="007278B6"/>
    <w:rsid w:val="00727CA4"/>
    <w:rsid w:val="00727D5D"/>
    <w:rsid w:val="00727F8A"/>
    <w:rsid w:val="0073029A"/>
    <w:rsid w:val="00730624"/>
    <w:rsid w:val="00730AA4"/>
    <w:rsid w:val="00730F3E"/>
    <w:rsid w:val="00731158"/>
    <w:rsid w:val="00731898"/>
    <w:rsid w:val="00731A11"/>
    <w:rsid w:val="00731B77"/>
    <w:rsid w:val="00731F27"/>
    <w:rsid w:val="00732143"/>
    <w:rsid w:val="007323A5"/>
    <w:rsid w:val="007325D3"/>
    <w:rsid w:val="00733E4F"/>
    <w:rsid w:val="007342CA"/>
    <w:rsid w:val="00734651"/>
    <w:rsid w:val="00734B20"/>
    <w:rsid w:val="00734D58"/>
    <w:rsid w:val="00735126"/>
    <w:rsid w:val="0073524E"/>
    <w:rsid w:val="00735293"/>
    <w:rsid w:val="0073585B"/>
    <w:rsid w:val="00735CA3"/>
    <w:rsid w:val="00735E43"/>
    <w:rsid w:val="007368F1"/>
    <w:rsid w:val="00736D34"/>
    <w:rsid w:val="007370BF"/>
    <w:rsid w:val="00737D0C"/>
    <w:rsid w:val="00740154"/>
    <w:rsid w:val="007407A5"/>
    <w:rsid w:val="00740AC6"/>
    <w:rsid w:val="00740BE4"/>
    <w:rsid w:val="007413C2"/>
    <w:rsid w:val="007417E6"/>
    <w:rsid w:val="007419DB"/>
    <w:rsid w:val="00741C8A"/>
    <w:rsid w:val="00741EAC"/>
    <w:rsid w:val="00742630"/>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7025"/>
    <w:rsid w:val="007873ED"/>
    <w:rsid w:val="007876E3"/>
    <w:rsid w:val="00787850"/>
    <w:rsid w:val="0079000A"/>
    <w:rsid w:val="00791065"/>
    <w:rsid w:val="00791283"/>
    <w:rsid w:val="00791C9E"/>
    <w:rsid w:val="00791FCA"/>
    <w:rsid w:val="00791FE4"/>
    <w:rsid w:val="00792AC0"/>
    <w:rsid w:val="00793133"/>
    <w:rsid w:val="0079324C"/>
    <w:rsid w:val="00793259"/>
    <w:rsid w:val="00793437"/>
    <w:rsid w:val="007934DB"/>
    <w:rsid w:val="00793698"/>
    <w:rsid w:val="00793F63"/>
    <w:rsid w:val="0079468F"/>
    <w:rsid w:val="007950C3"/>
    <w:rsid w:val="00795128"/>
    <w:rsid w:val="0079529D"/>
    <w:rsid w:val="00795534"/>
    <w:rsid w:val="007957EC"/>
    <w:rsid w:val="00795BC0"/>
    <w:rsid w:val="007966E1"/>
    <w:rsid w:val="00796761"/>
    <w:rsid w:val="00796ADA"/>
    <w:rsid w:val="00796B4E"/>
    <w:rsid w:val="00796C0A"/>
    <w:rsid w:val="00797308"/>
    <w:rsid w:val="0079747C"/>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A22"/>
    <w:rsid w:val="007B6AC4"/>
    <w:rsid w:val="007B70F1"/>
    <w:rsid w:val="007C0072"/>
    <w:rsid w:val="007C04FC"/>
    <w:rsid w:val="007C071B"/>
    <w:rsid w:val="007C16FB"/>
    <w:rsid w:val="007C191E"/>
    <w:rsid w:val="007C24E0"/>
    <w:rsid w:val="007C2625"/>
    <w:rsid w:val="007C2CAD"/>
    <w:rsid w:val="007C2DA2"/>
    <w:rsid w:val="007C352B"/>
    <w:rsid w:val="007C3C99"/>
    <w:rsid w:val="007C4191"/>
    <w:rsid w:val="007C4F35"/>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6A7"/>
    <w:rsid w:val="007F38F3"/>
    <w:rsid w:val="007F394C"/>
    <w:rsid w:val="007F3D1B"/>
    <w:rsid w:val="007F449E"/>
    <w:rsid w:val="007F47DD"/>
    <w:rsid w:val="007F4F0E"/>
    <w:rsid w:val="007F4F9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5E2"/>
    <w:rsid w:val="0080491B"/>
    <w:rsid w:val="00804A90"/>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244D"/>
    <w:rsid w:val="008226F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D2B"/>
    <w:rsid w:val="00826DD4"/>
    <w:rsid w:val="00826E24"/>
    <w:rsid w:val="00827568"/>
    <w:rsid w:val="00827E45"/>
    <w:rsid w:val="00827FDC"/>
    <w:rsid w:val="00830582"/>
    <w:rsid w:val="008307F2"/>
    <w:rsid w:val="00830E28"/>
    <w:rsid w:val="008316F1"/>
    <w:rsid w:val="00833386"/>
    <w:rsid w:val="00833DDE"/>
    <w:rsid w:val="00834335"/>
    <w:rsid w:val="008344BB"/>
    <w:rsid w:val="008346AC"/>
    <w:rsid w:val="0083476F"/>
    <w:rsid w:val="00835790"/>
    <w:rsid w:val="008357E5"/>
    <w:rsid w:val="008358AA"/>
    <w:rsid w:val="00835A6B"/>
    <w:rsid w:val="00835DF5"/>
    <w:rsid w:val="00836128"/>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71A8"/>
    <w:rsid w:val="00847206"/>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A2B"/>
    <w:rsid w:val="0086406C"/>
    <w:rsid w:val="00864605"/>
    <w:rsid w:val="00864A0A"/>
    <w:rsid w:val="00864C64"/>
    <w:rsid w:val="0086509D"/>
    <w:rsid w:val="00865A14"/>
    <w:rsid w:val="0086692B"/>
    <w:rsid w:val="00866B74"/>
    <w:rsid w:val="00866D1B"/>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E5"/>
    <w:rsid w:val="00887AB2"/>
    <w:rsid w:val="00887ABA"/>
    <w:rsid w:val="00890172"/>
    <w:rsid w:val="00890227"/>
    <w:rsid w:val="0089074F"/>
    <w:rsid w:val="008913F2"/>
    <w:rsid w:val="008919F7"/>
    <w:rsid w:val="008924AD"/>
    <w:rsid w:val="008927E8"/>
    <w:rsid w:val="008927F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C0E"/>
    <w:rsid w:val="00905356"/>
    <w:rsid w:val="00906138"/>
    <w:rsid w:val="00906315"/>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FEB"/>
    <w:rsid w:val="00917F14"/>
    <w:rsid w:val="00920922"/>
    <w:rsid w:val="00920AD0"/>
    <w:rsid w:val="009212B6"/>
    <w:rsid w:val="009213C0"/>
    <w:rsid w:val="00922153"/>
    <w:rsid w:val="009223E8"/>
    <w:rsid w:val="00922BE1"/>
    <w:rsid w:val="00922D2D"/>
    <w:rsid w:val="00922D7D"/>
    <w:rsid w:val="00922E9E"/>
    <w:rsid w:val="0092324C"/>
    <w:rsid w:val="009232AC"/>
    <w:rsid w:val="009238BC"/>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13C7"/>
    <w:rsid w:val="00931D88"/>
    <w:rsid w:val="00931F04"/>
    <w:rsid w:val="00931FA5"/>
    <w:rsid w:val="009321F0"/>
    <w:rsid w:val="00932802"/>
    <w:rsid w:val="009328D0"/>
    <w:rsid w:val="009349A4"/>
    <w:rsid w:val="00934AA7"/>
    <w:rsid w:val="00934BAC"/>
    <w:rsid w:val="00934C0F"/>
    <w:rsid w:val="00935576"/>
    <w:rsid w:val="00935577"/>
    <w:rsid w:val="009357CD"/>
    <w:rsid w:val="0093597B"/>
    <w:rsid w:val="00935FE4"/>
    <w:rsid w:val="009367C3"/>
    <w:rsid w:val="00936D4C"/>
    <w:rsid w:val="00936D51"/>
    <w:rsid w:val="00937D4C"/>
    <w:rsid w:val="00940413"/>
    <w:rsid w:val="00940BCE"/>
    <w:rsid w:val="00940CAE"/>
    <w:rsid w:val="00941033"/>
    <w:rsid w:val="009413C6"/>
    <w:rsid w:val="00941511"/>
    <w:rsid w:val="009415D0"/>
    <w:rsid w:val="00941E8E"/>
    <w:rsid w:val="00941FE4"/>
    <w:rsid w:val="00942559"/>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577BB"/>
    <w:rsid w:val="0096030E"/>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705BA"/>
    <w:rsid w:val="0097091A"/>
    <w:rsid w:val="0097094F"/>
    <w:rsid w:val="00970A20"/>
    <w:rsid w:val="009719FE"/>
    <w:rsid w:val="00972390"/>
    <w:rsid w:val="009724C5"/>
    <w:rsid w:val="009727F9"/>
    <w:rsid w:val="0097295A"/>
    <w:rsid w:val="00972B30"/>
    <w:rsid w:val="00972EA6"/>
    <w:rsid w:val="00973246"/>
    <w:rsid w:val="0097354E"/>
    <w:rsid w:val="009748AA"/>
    <w:rsid w:val="00974B2D"/>
    <w:rsid w:val="00974E62"/>
    <w:rsid w:val="009757A9"/>
    <w:rsid w:val="00977659"/>
    <w:rsid w:val="0097790F"/>
    <w:rsid w:val="009809D5"/>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5E2"/>
    <w:rsid w:val="00996653"/>
    <w:rsid w:val="00996F32"/>
    <w:rsid w:val="0099707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72D3"/>
    <w:rsid w:val="009A7D16"/>
    <w:rsid w:val="009B013F"/>
    <w:rsid w:val="009B01FA"/>
    <w:rsid w:val="009B1269"/>
    <w:rsid w:val="009B1E3A"/>
    <w:rsid w:val="009B216B"/>
    <w:rsid w:val="009B245B"/>
    <w:rsid w:val="009B28D1"/>
    <w:rsid w:val="009B2B26"/>
    <w:rsid w:val="009B2EF6"/>
    <w:rsid w:val="009B3DB9"/>
    <w:rsid w:val="009B4E0F"/>
    <w:rsid w:val="009B5196"/>
    <w:rsid w:val="009B5773"/>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C7B"/>
    <w:rsid w:val="009C2E92"/>
    <w:rsid w:val="009C2EF4"/>
    <w:rsid w:val="009C3459"/>
    <w:rsid w:val="009C3C7B"/>
    <w:rsid w:val="009C45CE"/>
    <w:rsid w:val="009C479C"/>
    <w:rsid w:val="009C4AB5"/>
    <w:rsid w:val="009C4B8A"/>
    <w:rsid w:val="009C4D8A"/>
    <w:rsid w:val="009C5C20"/>
    <w:rsid w:val="009C60CC"/>
    <w:rsid w:val="009C6147"/>
    <w:rsid w:val="009C64B7"/>
    <w:rsid w:val="009C726E"/>
    <w:rsid w:val="009C7377"/>
    <w:rsid w:val="009C7A93"/>
    <w:rsid w:val="009C7DD3"/>
    <w:rsid w:val="009C7FED"/>
    <w:rsid w:val="009D085F"/>
    <w:rsid w:val="009D16F5"/>
    <w:rsid w:val="009D1D67"/>
    <w:rsid w:val="009D2118"/>
    <w:rsid w:val="009D2170"/>
    <w:rsid w:val="009D2A0B"/>
    <w:rsid w:val="009D328C"/>
    <w:rsid w:val="009D3737"/>
    <w:rsid w:val="009D3E7B"/>
    <w:rsid w:val="009D413F"/>
    <w:rsid w:val="009D4204"/>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6A7"/>
    <w:rsid w:val="009F0E33"/>
    <w:rsid w:val="009F0FE2"/>
    <w:rsid w:val="009F10E8"/>
    <w:rsid w:val="009F13C5"/>
    <w:rsid w:val="009F175D"/>
    <w:rsid w:val="009F17C0"/>
    <w:rsid w:val="009F1B43"/>
    <w:rsid w:val="009F2384"/>
    <w:rsid w:val="009F2B62"/>
    <w:rsid w:val="009F2D4C"/>
    <w:rsid w:val="009F40D4"/>
    <w:rsid w:val="009F4344"/>
    <w:rsid w:val="009F4867"/>
    <w:rsid w:val="009F49B3"/>
    <w:rsid w:val="009F4DF0"/>
    <w:rsid w:val="009F53C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ED0"/>
    <w:rsid w:val="00A02289"/>
    <w:rsid w:val="00A0255C"/>
    <w:rsid w:val="00A026E7"/>
    <w:rsid w:val="00A03162"/>
    <w:rsid w:val="00A039A2"/>
    <w:rsid w:val="00A03A12"/>
    <w:rsid w:val="00A0402F"/>
    <w:rsid w:val="00A043E8"/>
    <w:rsid w:val="00A046F7"/>
    <w:rsid w:val="00A04FE0"/>
    <w:rsid w:val="00A05367"/>
    <w:rsid w:val="00A0580F"/>
    <w:rsid w:val="00A05C90"/>
    <w:rsid w:val="00A0610B"/>
    <w:rsid w:val="00A062F4"/>
    <w:rsid w:val="00A063B3"/>
    <w:rsid w:val="00A06721"/>
    <w:rsid w:val="00A069E3"/>
    <w:rsid w:val="00A06D5E"/>
    <w:rsid w:val="00A07087"/>
    <w:rsid w:val="00A0722A"/>
    <w:rsid w:val="00A07FCA"/>
    <w:rsid w:val="00A10143"/>
    <w:rsid w:val="00A10145"/>
    <w:rsid w:val="00A1021C"/>
    <w:rsid w:val="00A1022C"/>
    <w:rsid w:val="00A10279"/>
    <w:rsid w:val="00A110B7"/>
    <w:rsid w:val="00A11296"/>
    <w:rsid w:val="00A12332"/>
    <w:rsid w:val="00A128BC"/>
    <w:rsid w:val="00A12F34"/>
    <w:rsid w:val="00A13098"/>
    <w:rsid w:val="00A137FC"/>
    <w:rsid w:val="00A13C9C"/>
    <w:rsid w:val="00A1446E"/>
    <w:rsid w:val="00A14986"/>
    <w:rsid w:val="00A14F27"/>
    <w:rsid w:val="00A1595F"/>
    <w:rsid w:val="00A15C63"/>
    <w:rsid w:val="00A15E56"/>
    <w:rsid w:val="00A15ECB"/>
    <w:rsid w:val="00A162CA"/>
    <w:rsid w:val="00A1637E"/>
    <w:rsid w:val="00A17B60"/>
    <w:rsid w:val="00A204C5"/>
    <w:rsid w:val="00A2063B"/>
    <w:rsid w:val="00A206FC"/>
    <w:rsid w:val="00A207F1"/>
    <w:rsid w:val="00A20AA4"/>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AEF"/>
    <w:rsid w:val="00A30E56"/>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D54"/>
    <w:rsid w:val="00A43BC8"/>
    <w:rsid w:val="00A450B6"/>
    <w:rsid w:val="00A4534E"/>
    <w:rsid w:val="00A457B0"/>
    <w:rsid w:val="00A4704A"/>
    <w:rsid w:val="00A4795F"/>
    <w:rsid w:val="00A4798C"/>
    <w:rsid w:val="00A50E7F"/>
    <w:rsid w:val="00A51129"/>
    <w:rsid w:val="00A51971"/>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1715"/>
    <w:rsid w:val="00A61BD7"/>
    <w:rsid w:val="00A6210A"/>
    <w:rsid w:val="00A6212A"/>
    <w:rsid w:val="00A62874"/>
    <w:rsid w:val="00A62AF0"/>
    <w:rsid w:val="00A62D04"/>
    <w:rsid w:val="00A63719"/>
    <w:rsid w:val="00A63D09"/>
    <w:rsid w:val="00A63D4E"/>
    <w:rsid w:val="00A63EF4"/>
    <w:rsid w:val="00A64237"/>
    <w:rsid w:val="00A66680"/>
    <w:rsid w:val="00A66835"/>
    <w:rsid w:val="00A6769A"/>
    <w:rsid w:val="00A67A1A"/>
    <w:rsid w:val="00A67D38"/>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F17"/>
    <w:rsid w:val="00A832D2"/>
    <w:rsid w:val="00A835A8"/>
    <w:rsid w:val="00A836DE"/>
    <w:rsid w:val="00A838F3"/>
    <w:rsid w:val="00A841CB"/>
    <w:rsid w:val="00A8435B"/>
    <w:rsid w:val="00A84A21"/>
    <w:rsid w:val="00A84A53"/>
    <w:rsid w:val="00A852A5"/>
    <w:rsid w:val="00A853B9"/>
    <w:rsid w:val="00A8676F"/>
    <w:rsid w:val="00A86A18"/>
    <w:rsid w:val="00A86A42"/>
    <w:rsid w:val="00A903A4"/>
    <w:rsid w:val="00A90B66"/>
    <w:rsid w:val="00A9146E"/>
    <w:rsid w:val="00A9149A"/>
    <w:rsid w:val="00A917D6"/>
    <w:rsid w:val="00A91C3B"/>
    <w:rsid w:val="00A91F43"/>
    <w:rsid w:val="00A92389"/>
    <w:rsid w:val="00A92667"/>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54DC"/>
    <w:rsid w:val="00AC566D"/>
    <w:rsid w:val="00AC5C0D"/>
    <w:rsid w:val="00AC5C6C"/>
    <w:rsid w:val="00AC62BE"/>
    <w:rsid w:val="00AC643D"/>
    <w:rsid w:val="00AC69F4"/>
    <w:rsid w:val="00AC6AF6"/>
    <w:rsid w:val="00AC6FB3"/>
    <w:rsid w:val="00AC71EF"/>
    <w:rsid w:val="00AC746F"/>
    <w:rsid w:val="00AC7B84"/>
    <w:rsid w:val="00AD013C"/>
    <w:rsid w:val="00AD098E"/>
    <w:rsid w:val="00AD0C03"/>
    <w:rsid w:val="00AD0F15"/>
    <w:rsid w:val="00AD107A"/>
    <w:rsid w:val="00AD1299"/>
    <w:rsid w:val="00AD173C"/>
    <w:rsid w:val="00AD199F"/>
    <w:rsid w:val="00AD1BA5"/>
    <w:rsid w:val="00AD26EF"/>
    <w:rsid w:val="00AD2C0D"/>
    <w:rsid w:val="00AD3B45"/>
    <w:rsid w:val="00AD3C38"/>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2FD"/>
    <w:rsid w:val="00B00546"/>
    <w:rsid w:val="00B0081F"/>
    <w:rsid w:val="00B00A37"/>
    <w:rsid w:val="00B01690"/>
    <w:rsid w:val="00B01781"/>
    <w:rsid w:val="00B01C0A"/>
    <w:rsid w:val="00B01D4C"/>
    <w:rsid w:val="00B01E42"/>
    <w:rsid w:val="00B02A2E"/>
    <w:rsid w:val="00B031C8"/>
    <w:rsid w:val="00B03D7B"/>
    <w:rsid w:val="00B0440D"/>
    <w:rsid w:val="00B0476A"/>
    <w:rsid w:val="00B0480D"/>
    <w:rsid w:val="00B05536"/>
    <w:rsid w:val="00B0594A"/>
    <w:rsid w:val="00B05B08"/>
    <w:rsid w:val="00B05D98"/>
    <w:rsid w:val="00B05DC3"/>
    <w:rsid w:val="00B05FE2"/>
    <w:rsid w:val="00B06178"/>
    <w:rsid w:val="00B06626"/>
    <w:rsid w:val="00B0671D"/>
    <w:rsid w:val="00B06DA9"/>
    <w:rsid w:val="00B071FE"/>
    <w:rsid w:val="00B07A30"/>
    <w:rsid w:val="00B07E0B"/>
    <w:rsid w:val="00B103FC"/>
    <w:rsid w:val="00B105F3"/>
    <w:rsid w:val="00B10AD3"/>
    <w:rsid w:val="00B11351"/>
    <w:rsid w:val="00B114E8"/>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FFF"/>
    <w:rsid w:val="00B363FE"/>
    <w:rsid w:val="00B36786"/>
    <w:rsid w:val="00B37056"/>
    <w:rsid w:val="00B37503"/>
    <w:rsid w:val="00B3750F"/>
    <w:rsid w:val="00B379CF"/>
    <w:rsid w:val="00B37AB8"/>
    <w:rsid w:val="00B37EB8"/>
    <w:rsid w:val="00B40396"/>
    <w:rsid w:val="00B40519"/>
    <w:rsid w:val="00B427D4"/>
    <w:rsid w:val="00B42914"/>
    <w:rsid w:val="00B42A7F"/>
    <w:rsid w:val="00B42EF4"/>
    <w:rsid w:val="00B433C6"/>
    <w:rsid w:val="00B43411"/>
    <w:rsid w:val="00B4364F"/>
    <w:rsid w:val="00B43B61"/>
    <w:rsid w:val="00B43CD7"/>
    <w:rsid w:val="00B44392"/>
    <w:rsid w:val="00B448E9"/>
    <w:rsid w:val="00B44C26"/>
    <w:rsid w:val="00B458BE"/>
    <w:rsid w:val="00B45D34"/>
    <w:rsid w:val="00B45E9A"/>
    <w:rsid w:val="00B4619B"/>
    <w:rsid w:val="00B4638E"/>
    <w:rsid w:val="00B465D4"/>
    <w:rsid w:val="00B46623"/>
    <w:rsid w:val="00B47B6A"/>
    <w:rsid w:val="00B50B8F"/>
    <w:rsid w:val="00B52292"/>
    <w:rsid w:val="00B5251A"/>
    <w:rsid w:val="00B53B55"/>
    <w:rsid w:val="00B53DE7"/>
    <w:rsid w:val="00B54449"/>
    <w:rsid w:val="00B546FF"/>
    <w:rsid w:val="00B54A4C"/>
    <w:rsid w:val="00B54E0E"/>
    <w:rsid w:val="00B54F7F"/>
    <w:rsid w:val="00B55244"/>
    <w:rsid w:val="00B55824"/>
    <w:rsid w:val="00B5666B"/>
    <w:rsid w:val="00B604B9"/>
    <w:rsid w:val="00B605DF"/>
    <w:rsid w:val="00B60B01"/>
    <w:rsid w:val="00B6124B"/>
    <w:rsid w:val="00B61B1A"/>
    <w:rsid w:val="00B61C55"/>
    <w:rsid w:val="00B61E47"/>
    <w:rsid w:val="00B61F85"/>
    <w:rsid w:val="00B620B9"/>
    <w:rsid w:val="00B62509"/>
    <w:rsid w:val="00B62A87"/>
    <w:rsid w:val="00B631C8"/>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10CD"/>
    <w:rsid w:val="00B81356"/>
    <w:rsid w:val="00B8194A"/>
    <w:rsid w:val="00B81D0F"/>
    <w:rsid w:val="00B81D7C"/>
    <w:rsid w:val="00B82207"/>
    <w:rsid w:val="00B8252D"/>
    <w:rsid w:val="00B82947"/>
    <w:rsid w:val="00B82D07"/>
    <w:rsid w:val="00B82D5C"/>
    <w:rsid w:val="00B830C4"/>
    <w:rsid w:val="00B8315D"/>
    <w:rsid w:val="00B84599"/>
    <w:rsid w:val="00B845F5"/>
    <w:rsid w:val="00B84C08"/>
    <w:rsid w:val="00B84EBD"/>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D51"/>
    <w:rsid w:val="00B91EA7"/>
    <w:rsid w:val="00B9219C"/>
    <w:rsid w:val="00B9223E"/>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183"/>
    <w:rsid w:val="00BC32E2"/>
    <w:rsid w:val="00BC3521"/>
    <w:rsid w:val="00BC3561"/>
    <w:rsid w:val="00BC389A"/>
    <w:rsid w:val="00BC3D0F"/>
    <w:rsid w:val="00BC406D"/>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D61"/>
    <w:rsid w:val="00BD2D83"/>
    <w:rsid w:val="00BD2EF5"/>
    <w:rsid w:val="00BD309B"/>
    <w:rsid w:val="00BD3DF8"/>
    <w:rsid w:val="00BD3F84"/>
    <w:rsid w:val="00BD4726"/>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61"/>
    <w:rsid w:val="00BF16B5"/>
    <w:rsid w:val="00BF2494"/>
    <w:rsid w:val="00BF2B7B"/>
    <w:rsid w:val="00BF31D1"/>
    <w:rsid w:val="00BF338F"/>
    <w:rsid w:val="00BF3777"/>
    <w:rsid w:val="00BF39A1"/>
    <w:rsid w:val="00BF4178"/>
    <w:rsid w:val="00BF45AE"/>
    <w:rsid w:val="00BF487B"/>
    <w:rsid w:val="00BF51E3"/>
    <w:rsid w:val="00BF526D"/>
    <w:rsid w:val="00BF5779"/>
    <w:rsid w:val="00BF5C68"/>
    <w:rsid w:val="00BF6CC9"/>
    <w:rsid w:val="00BF7837"/>
    <w:rsid w:val="00C00869"/>
    <w:rsid w:val="00C00CC9"/>
    <w:rsid w:val="00C0101F"/>
    <w:rsid w:val="00C01507"/>
    <w:rsid w:val="00C01AFA"/>
    <w:rsid w:val="00C0261E"/>
    <w:rsid w:val="00C02939"/>
    <w:rsid w:val="00C029EA"/>
    <w:rsid w:val="00C02AE4"/>
    <w:rsid w:val="00C02BEC"/>
    <w:rsid w:val="00C035F2"/>
    <w:rsid w:val="00C03850"/>
    <w:rsid w:val="00C04674"/>
    <w:rsid w:val="00C04BF2"/>
    <w:rsid w:val="00C05556"/>
    <w:rsid w:val="00C0564F"/>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200AD"/>
    <w:rsid w:val="00C201E7"/>
    <w:rsid w:val="00C20EAB"/>
    <w:rsid w:val="00C21846"/>
    <w:rsid w:val="00C21B53"/>
    <w:rsid w:val="00C21CEB"/>
    <w:rsid w:val="00C21DBD"/>
    <w:rsid w:val="00C2274D"/>
    <w:rsid w:val="00C2278A"/>
    <w:rsid w:val="00C23071"/>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300EE"/>
    <w:rsid w:val="00C306A5"/>
    <w:rsid w:val="00C30CB8"/>
    <w:rsid w:val="00C31497"/>
    <w:rsid w:val="00C31970"/>
    <w:rsid w:val="00C32872"/>
    <w:rsid w:val="00C32894"/>
    <w:rsid w:val="00C33F35"/>
    <w:rsid w:val="00C34017"/>
    <w:rsid w:val="00C3414E"/>
    <w:rsid w:val="00C341E4"/>
    <w:rsid w:val="00C35322"/>
    <w:rsid w:val="00C357FC"/>
    <w:rsid w:val="00C35876"/>
    <w:rsid w:val="00C36BC1"/>
    <w:rsid w:val="00C36CAB"/>
    <w:rsid w:val="00C36F73"/>
    <w:rsid w:val="00C37B19"/>
    <w:rsid w:val="00C405F3"/>
    <w:rsid w:val="00C40FCD"/>
    <w:rsid w:val="00C41130"/>
    <w:rsid w:val="00C4207A"/>
    <w:rsid w:val="00C4221E"/>
    <w:rsid w:val="00C4255A"/>
    <w:rsid w:val="00C4265E"/>
    <w:rsid w:val="00C429F6"/>
    <w:rsid w:val="00C42B96"/>
    <w:rsid w:val="00C42CC2"/>
    <w:rsid w:val="00C433CE"/>
    <w:rsid w:val="00C4396A"/>
    <w:rsid w:val="00C43A33"/>
    <w:rsid w:val="00C4485C"/>
    <w:rsid w:val="00C44D07"/>
    <w:rsid w:val="00C4500B"/>
    <w:rsid w:val="00C450BC"/>
    <w:rsid w:val="00C45290"/>
    <w:rsid w:val="00C45368"/>
    <w:rsid w:val="00C45DB5"/>
    <w:rsid w:val="00C462C3"/>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E06"/>
    <w:rsid w:val="00C850AB"/>
    <w:rsid w:val="00C8514D"/>
    <w:rsid w:val="00C85166"/>
    <w:rsid w:val="00C853DA"/>
    <w:rsid w:val="00C85888"/>
    <w:rsid w:val="00C86014"/>
    <w:rsid w:val="00C86AAA"/>
    <w:rsid w:val="00C86C2E"/>
    <w:rsid w:val="00C871C8"/>
    <w:rsid w:val="00C87DD9"/>
    <w:rsid w:val="00C9118A"/>
    <w:rsid w:val="00C914A2"/>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B00"/>
    <w:rsid w:val="00CA2F64"/>
    <w:rsid w:val="00CA35C5"/>
    <w:rsid w:val="00CA486F"/>
    <w:rsid w:val="00CA5004"/>
    <w:rsid w:val="00CA5143"/>
    <w:rsid w:val="00CA5206"/>
    <w:rsid w:val="00CA5414"/>
    <w:rsid w:val="00CA58AF"/>
    <w:rsid w:val="00CA5B94"/>
    <w:rsid w:val="00CA5FA8"/>
    <w:rsid w:val="00CA6EB9"/>
    <w:rsid w:val="00CA79F6"/>
    <w:rsid w:val="00CB01D8"/>
    <w:rsid w:val="00CB0568"/>
    <w:rsid w:val="00CB078B"/>
    <w:rsid w:val="00CB08E6"/>
    <w:rsid w:val="00CB1357"/>
    <w:rsid w:val="00CB185D"/>
    <w:rsid w:val="00CB1F7D"/>
    <w:rsid w:val="00CB21FE"/>
    <w:rsid w:val="00CB2641"/>
    <w:rsid w:val="00CB3B35"/>
    <w:rsid w:val="00CB468A"/>
    <w:rsid w:val="00CB4A96"/>
    <w:rsid w:val="00CB4D63"/>
    <w:rsid w:val="00CB56DC"/>
    <w:rsid w:val="00CB65C1"/>
    <w:rsid w:val="00CB6AC8"/>
    <w:rsid w:val="00CC0015"/>
    <w:rsid w:val="00CC0A9C"/>
    <w:rsid w:val="00CC1011"/>
    <w:rsid w:val="00CC136E"/>
    <w:rsid w:val="00CC1555"/>
    <w:rsid w:val="00CC1643"/>
    <w:rsid w:val="00CC235B"/>
    <w:rsid w:val="00CC2C34"/>
    <w:rsid w:val="00CC30EC"/>
    <w:rsid w:val="00CC3FEF"/>
    <w:rsid w:val="00CC4700"/>
    <w:rsid w:val="00CC4836"/>
    <w:rsid w:val="00CC51E2"/>
    <w:rsid w:val="00CC5AD4"/>
    <w:rsid w:val="00CC5DFA"/>
    <w:rsid w:val="00CC67A1"/>
    <w:rsid w:val="00CC685F"/>
    <w:rsid w:val="00CC6A9A"/>
    <w:rsid w:val="00CC6B55"/>
    <w:rsid w:val="00CC6BCC"/>
    <w:rsid w:val="00CC70D9"/>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F9B"/>
    <w:rsid w:val="00CD5042"/>
    <w:rsid w:val="00CD50C9"/>
    <w:rsid w:val="00CD6B68"/>
    <w:rsid w:val="00CD6DB5"/>
    <w:rsid w:val="00CD6F79"/>
    <w:rsid w:val="00CD73A3"/>
    <w:rsid w:val="00CD7509"/>
    <w:rsid w:val="00CD7D0F"/>
    <w:rsid w:val="00CD7ECD"/>
    <w:rsid w:val="00CE008C"/>
    <w:rsid w:val="00CE03D1"/>
    <w:rsid w:val="00CE06EC"/>
    <w:rsid w:val="00CE1150"/>
    <w:rsid w:val="00CE1363"/>
    <w:rsid w:val="00CE13D4"/>
    <w:rsid w:val="00CE1453"/>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BC8"/>
    <w:rsid w:val="00CF2013"/>
    <w:rsid w:val="00CF220E"/>
    <w:rsid w:val="00CF237F"/>
    <w:rsid w:val="00CF24BA"/>
    <w:rsid w:val="00CF2659"/>
    <w:rsid w:val="00CF28DB"/>
    <w:rsid w:val="00CF2FAE"/>
    <w:rsid w:val="00CF39B6"/>
    <w:rsid w:val="00CF3B36"/>
    <w:rsid w:val="00CF4343"/>
    <w:rsid w:val="00CF458D"/>
    <w:rsid w:val="00CF5548"/>
    <w:rsid w:val="00CF580C"/>
    <w:rsid w:val="00CF59A1"/>
    <w:rsid w:val="00CF623E"/>
    <w:rsid w:val="00CF6B47"/>
    <w:rsid w:val="00CF7ACF"/>
    <w:rsid w:val="00CF7F21"/>
    <w:rsid w:val="00D00B0E"/>
    <w:rsid w:val="00D01282"/>
    <w:rsid w:val="00D013C0"/>
    <w:rsid w:val="00D02195"/>
    <w:rsid w:val="00D02502"/>
    <w:rsid w:val="00D027D8"/>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F7B"/>
    <w:rsid w:val="00D14AB9"/>
    <w:rsid w:val="00D14EB3"/>
    <w:rsid w:val="00D156E5"/>
    <w:rsid w:val="00D15C06"/>
    <w:rsid w:val="00D15C6B"/>
    <w:rsid w:val="00D15DA1"/>
    <w:rsid w:val="00D16076"/>
    <w:rsid w:val="00D1699C"/>
    <w:rsid w:val="00D16C9A"/>
    <w:rsid w:val="00D16E69"/>
    <w:rsid w:val="00D16E7C"/>
    <w:rsid w:val="00D17335"/>
    <w:rsid w:val="00D2033D"/>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B9C"/>
    <w:rsid w:val="00D441DA"/>
    <w:rsid w:val="00D44A03"/>
    <w:rsid w:val="00D44CEE"/>
    <w:rsid w:val="00D45D6D"/>
    <w:rsid w:val="00D46CDD"/>
    <w:rsid w:val="00D507E6"/>
    <w:rsid w:val="00D51081"/>
    <w:rsid w:val="00D5146A"/>
    <w:rsid w:val="00D518CD"/>
    <w:rsid w:val="00D51B08"/>
    <w:rsid w:val="00D51F4E"/>
    <w:rsid w:val="00D5221E"/>
    <w:rsid w:val="00D52F4A"/>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4E37"/>
    <w:rsid w:val="00D75ECD"/>
    <w:rsid w:val="00D75FE6"/>
    <w:rsid w:val="00D761AD"/>
    <w:rsid w:val="00D76954"/>
    <w:rsid w:val="00D76BD6"/>
    <w:rsid w:val="00D77492"/>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C48"/>
    <w:rsid w:val="00D90C65"/>
    <w:rsid w:val="00D917EA"/>
    <w:rsid w:val="00D91A8D"/>
    <w:rsid w:val="00D9297D"/>
    <w:rsid w:val="00D92A4E"/>
    <w:rsid w:val="00D92DE9"/>
    <w:rsid w:val="00D93129"/>
    <w:rsid w:val="00D9331C"/>
    <w:rsid w:val="00D9372C"/>
    <w:rsid w:val="00D937E4"/>
    <w:rsid w:val="00D93A12"/>
    <w:rsid w:val="00D94756"/>
    <w:rsid w:val="00D94876"/>
    <w:rsid w:val="00D95257"/>
    <w:rsid w:val="00D9564D"/>
    <w:rsid w:val="00D957C4"/>
    <w:rsid w:val="00D95947"/>
    <w:rsid w:val="00D9631B"/>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21D5"/>
    <w:rsid w:val="00DA2A49"/>
    <w:rsid w:val="00DA2AF7"/>
    <w:rsid w:val="00DA2C2B"/>
    <w:rsid w:val="00DA3520"/>
    <w:rsid w:val="00DA3D15"/>
    <w:rsid w:val="00DA4960"/>
    <w:rsid w:val="00DA496D"/>
    <w:rsid w:val="00DA4A5C"/>
    <w:rsid w:val="00DA51E2"/>
    <w:rsid w:val="00DA533B"/>
    <w:rsid w:val="00DA5348"/>
    <w:rsid w:val="00DA61D5"/>
    <w:rsid w:val="00DA66A1"/>
    <w:rsid w:val="00DA79ED"/>
    <w:rsid w:val="00DB006E"/>
    <w:rsid w:val="00DB010D"/>
    <w:rsid w:val="00DB0245"/>
    <w:rsid w:val="00DB06C4"/>
    <w:rsid w:val="00DB0815"/>
    <w:rsid w:val="00DB0B5F"/>
    <w:rsid w:val="00DB1035"/>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B5C"/>
    <w:rsid w:val="00DC5F4E"/>
    <w:rsid w:val="00DC6030"/>
    <w:rsid w:val="00DC67CB"/>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718D"/>
    <w:rsid w:val="00DD71B5"/>
    <w:rsid w:val="00DD72F7"/>
    <w:rsid w:val="00DD7B6B"/>
    <w:rsid w:val="00DE01BD"/>
    <w:rsid w:val="00DE1E95"/>
    <w:rsid w:val="00DE1EAF"/>
    <w:rsid w:val="00DE1FCB"/>
    <w:rsid w:val="00DE21F8"/>
    <w:rsid w:val="00DE23EE"/>
    <w:rsid w:val="00DE2D1B"/>
    <w:rsid w:val="00DE35F6"/>
    <w:rsid w:val="00DE41D5"/>
    <w:rsid w:val="00DE4DDD"/>
    <w:rsid w:val="00DE4E56"/>
    <w:rsid w:val="00DE55F9"/>
    <w:rsid w:val="00DE5E8F"/>
    <w:rsid w:val="00DE64C5"/>
    <w:rsid w:val="00DE6BB0"/>
    <w:rsid w:val="00DF01C7"/>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C01"/>
    <w:rsid w:val="00E03F12"/>
    <w:rsid w:val="00E04125"/>
    <w:rsid w:val="00E044AB"/>
    <w:rsid w:val="00E04898"/>
    <w:rsid w:val="00E04B02"/>
    <w:rsid w:val="00E050EF"/>
    <w:rsid w:val="00E05DBE"/>
    <w:rsid w:val="00E06327"/>
    <w:rsid w:val="00E0720E"/>
    <w:rsid w:val="00E10DDA"/>
    <w:rsid w:val="00E115B5"/>
    <w:rsid w:val="00E11732"/>
    <w:rsid w:val="00E124C5"/>
    <w:rsid w:val="00E129B4"/>
    <w:rsid w:val="00E12DD5"/>
    <w:rsid w:val="00E12FA8"/>
    <w:rsid w:val="00E1346A"/>
    <w:rsid w:val="00E1361D"/>
    <w:rsid w:val="00E13D65"/>
    <w:rsid w:val="00E13DFA"/>
    <w:rsid w:val="00E13E88"/>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2188"/>
    <w:rsid w:val="00E322B0"/>
    <w:rsid w:val="00E32383"/>
    <w:rsid w:val="00E337DE"/>
    <w:rsid w:val="00E34243"/>
    <w:rsid w:val="00E35532"/>
    <w:rsid w:val="00E35688"/>
    <w:rsid w:val="00E35A48"/>
    <w:rsid w:val="00E36F4D"/>
    <w:rsid w:val="00E370D4"/>
    <w:rsid w:val="00E3726F"/>
    <w:rsid w:val="00E3735E"/>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8CF"/>
    <w:rsid w:val="00E61930"/>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5EF"/>
    <w:rsid w:val="00E70607"/>
    <w:rsid w:val="00E706F2"/>
    <w:rsid w:val="00E70734"/>
    <w:rsid w:val="00E70D9E"/>
    <w:rsid w:val="00E71063"/>
    <w:rsid w:val="00E712E2"/>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88B"/>
    <w:rsid w:val="00E80755"/>
    <w:rsid w:val="00E80B30"/>
    <w:rsid w:val="00E80D4B"/>
    <w:rsid w:val="00E8139F"/>
    <w:rsid w:val="00E81968"/>
    <w:rsid w:val="00E81BD9"/>
    <w:rsid w:val="00E82526"/>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D30"/>
    <w:rsid w:val="00EA05D2"/>
    <w:rsid w:val="00EA100B"/>
    <w:rsid w:val="00EA10EC"/>
    <w:rsid w:val="00EA133D"/>
    <w:rsid w:val="00EA17FE"/>
    <w:rsid w:val="00EA2AEF"/>
    <w:rsid w:val="00EA3183"/>
    <w:rsid w:val="00EA346A"/>
    <w:rsid w:val="00EA34B4"/>
    <w:rsid w:val="00EA35C9"/>
    <w:rsid w:val="00EA40CA"/>
    <w:rsid w:val="00EA4132"/>
    <w:rsid w:val="00EA4AB6"/>
    <w:rsid w:val="00EA546E"/>
    <w:rsid w:val="00EA55A8"/>
    <w:rsid w:val="00EA58A1"/>
    <w:rsid w:val="00EA5B09"/>
    <w:rsid w:val="00EA68E1"/>
    <w:rsid w:val="00EA69B3"/>
    <w:rsid w:val="00EA6DEB"/>
    <w:rsid w:val="00EA7399"/>
    <w:rsid w:val="00EA7F25"/>
    <w:rsid w:val="00EB01C2"/>
    <w:rsid w:val="00EB02AD"/>
    <w:rsid w:val="00EB0DF8"/>
    <w:rsid w:val="00EB12B5"/>
    <w:rsid w:val="00EB13F6"/>
    <w:rsid w:val="00EB1729"/>
    <w:rsid w:val="00EB1B6B"/>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C04"/>
    <w:rsid w:val="00EC04CE"/>
    <w:rsid w:val="00EC0791"/>
    <w:rsid w:val="00EC12DF"/>
    <w:rsid w:val="00EC13FC"/>
    <w:rsid w:val="00EC1735"/>
    <w:rsid w:val="00EC279E"/>
    <w:rsid w:val="00EC2C3F"/>
    <w:rsid w:val="00EC317D"/>
    <w:rsid w:val="00EC35C2"/>
    <w:rsid w:val="00EC3F0B"/>
    <w:rsid w:val="00EC4D95"/>
    <w:rsid w:val="00EC6097"/>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AE3"/>
    <w:rsid w:val="00EE2DB0"/>
    <w:rsid w:val="00EE3792"/>
    <w:rsid w:val="00EE3BC1"/>
    <w:rsid w:val="00EE4279"/>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15B6"/>
    <w:rsid w:val="00F016B8"/>
    <w:rsid w:val="00F01D9E"/>
    <w:rsid w:val="00F02929"/>
    <w:rsid w:val="00F02CF5"/>
    <w:rsid w:val="00F03119"/>
    <w:rsid w:val="00F0350A"/>
    <w:rsid w:val="00F038A9"/>
    <w:rsid w:val="00F03BE4"/>
    <w:rsid w:val="00F04174"/>
    <w:rsid w:val="00F04CFF"/>
    <w:rsid w:val="00F04FC5"/>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60A9"/>
    <w:rsid w:val="00F16530"/>
    <w:rsid w:val="00F16B65"/>
    <w:rsid w:val="00F16DF7"/>
    <w:rsid w:val="00F17A39"/>
    <w:rsid w:val="00F207D2"/>
    <w:rsid w:val="00F20E2F"/>
    <w:rsid w:val="00F21079"/>
    <w:rsid w:val="00F21424"/>
    <w:rsid w:val="00F215E6"/>
    <w:rsid w:val="00F216A4"/>
    <w:rsid w:val="00F221A8"/>
    <w:rsid w:val="00F22B9A"/>
    <w:rsid w:val="00F22C18"/>
    <w:rsid w:val="00F22D5C"/>
    <w:rsid w:val="00F2422C"/>
    <w:rsid w:val="00F243C7"/>
    <w:rsid w:val="00F2447A"/>
    <w:rsid w:val="00F247F5"/>
    <w:rsid w:val="00F24EA1"/>
    <w:rsid w:val="00F24EDF"/>
    <w:rsid w:val="00F25A3B"/>
    <w:rsid w:val="00F25AF6"/>
    <w:rsid w:val="00F25C2C"/>
    <w:rsid w:val="00F261C5"/>
    <w:rsid w:val="00F26205"/>
    <w:rsid w:val="00F263AA"/>
    <w:rsid w:val="00F26411"/>
    <w:rsid w:val="00F26C14"/>
    <w:rsid w:val="00F26D56"/>
    <w:rsid w:val="00F27ABA"/>
    <w:rsid w:val="00F30377"/>
    <w:rsid w:val="00F30793"/>
    <w:rsid w:val="00F30B75"/>
    <w:rsid w:val="00F318D7"/>
    <w:rsid w:val="00F31A03"/>
    <w:rsid w:val="00F322B3"/>
    <w:rsid w:val="00F327CB"/>
    <w:rsid w:val="00F32D20"/>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815"/>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490"/>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D7"/>
    <w:rsid w:val="00F6401E"/>
    <w:rsid w:val="00F642AA"/>
    <w:rsid w:val="00F64569"/>
    <w:rsid w:val="00F64F0B"/>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90F"/>
    <w:rsid w:val="00F8434F"/>
    <w:rsid w:val="00F845FD"/>
    <w:rsid w:val="00F848CE"/>
    <w:rsid w:val="00F850DF"/>
    <w:rsid w:val="00F85205"/>
    <w:rsid w:val="00F85BAC"/>
    <w:rsid w:val="00F86951"/>
    <w:rsid w:val="00F86A12"/>
    <w:rsid w:val="00F873FF"/>
    <w:rsid w:val="00F8773C"/>
    <w:rsid w:val="00F87ECB"/>
    <w:rsid w:val="00F90328"/>
    <w:rsid w:val="00F906B7"/>
    <w:rsid w:val="00F9098D"/>
    <w:rsid w:val="00F90B85"/>
    <w:rsid w:val="00F913A3"/>
    <w:rsid w:val="00F91E55"/>
    <w:rsid w:val="00F91EF9"/>
    <w:rsid w:val="00F92160"/>
    <w:rsid w:val="00F921FB"/>
    <w:rsid w:val="00F92287"/>
    <w:rsid w:val="00F92303"/>
    <w:rsid w:val="00F925B0"/>
    <w:rsid w:val="00F9262F"/>
    <w:rsid w:val="00F92BA4"/>
    <w:rsid w:val="00F92C11"/>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B05F7"/>
    <w:rsid w:val="00FB14C3"/>
    <w:rsid w:val="00FB1567"/>
    <w:rsid w:val="00FB179C"/>
    <w:rsid w:val="00FB194D"/>
    <w:rsid w:val="00FB261D"/>
    <w:rsid w:val="00FB28F2"/>
    <w:rsid w:val="00FB3550"/>
    <w:rsid w:val="00FB427D"/>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3432"/>
    <w:rsid w:val="00FC3489"/>
    <w:rsid w:val="00FC36C3"/>
    <w:rsid w:val="00FC44CE"/>
    <w:rsid w:val="00FC453C"/>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510A"/>
    <w:rsid w:val="00FD53BC"/>
    <w:rsid w:val="00FD551C"/>
    <w:rsid w:val="00FD57B2"/>
    <w:rsid w:val="00FD5B85"/>
    <w:rsid w:val="00FD5FAF"/>
    <w:rsid w:val="00FD69B2"/>
    <w:rsid w:val="00FD6CDE"/>
    <w:rsid w:val="00FD6D05"/>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A583F19"/>
    <w:rsid w:val="4DDB62AC"/>
    <w:rsid w:val="4E9E915D"/>
    <w:rsid w:val="4ECAA3C0"/>
    <w:rsid w:val="50025AD2"/>
    <w:rsid w:val="50F56C44"/>
    <w:rsid w:val="51FBD74E"/>
    <w:rsid w:val="58B34DC4"/>
    <w:rsid w:val="59CB38FE"/>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3B993A8E-C87C-490C-81A8-490E599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C3"/>
    <w:pPr>
      <w:overflowPunct w:val="0"/>
      <w:autoSpaceDE w:val="0"/>
      <w:autoSpaceDN w:val="0"/>
      <w:adjustRightInd w:val="0"/>
      <w:spacing w:after="180"/>
      <w:textAlignment w:val="baseline"/>
    </w:pPr>
    <w:rPr>
      <w:lang w:val="en-GB"/>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9260C9"/>
    <w:pPr>
      <w:pBdr>
        <w:top w:val="none" w:sz="0" w:space="0" w:color="auto"/>
      </w:pBdr>
      <w:spacing w:before="180"/>
      <w:outlineLvl w:val="1"/>
    </w:pPr>
    <w:rPr>
      <w:sz w:val="32"/>
    </w:rPr>
  </w:style>
  <w:style w:type="paragraph" w:styleId="Heading3">
    <w:name w:val="heading 3"/>
    <w:aliases w:val="H3,h3,Heading 3 3GPP,Underrubrik2,no break,Memo Heading 3,3,hello,Titre 3 Car,no break Car,H3 Car,Underrubrik2 Car,h3 Car,Memo Heading 3 Car,hello Car,Heading 3 Char Car,no break Char Car,H3 Char Car,Underrubrik2 Char Car,h3 Char Car,heading 3"/>
    <w:basedOn w:val="Heading2"/>
    <w:next w:val="Normal"/>
    <w:link w:val="Heading3Char"/>
    <w:qFormat/>
    <w:rsid w:val="009260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no"/>
    <w:basedOn w:val="Heading3"/>
    <w:next w:val="Normal"/>
    <w:link w:val="Heading4Char"/>
    <w:qFormat/>
    <w:rsid w:val="009260C9"/>
    <w:pPr>
      <w:ind w:left="1418" w:hanging="1418"/>
      <w:outlineLvl w:val="3"/>
    </w:pPr>
    <w:rPr>
      <w:sz w:val="24"/>
    </w:rPr>
  </w:style>
  <w:style w:type="paragraph" w:styleId="Heading5">
    <w:name w:val="heading 5"/>
    <w:aliases w:val="h5,Heading5,H5"/>
    <w:basedOn w:val="Heading4"/>
    <w:next w:val="Normal"/>
    <w:link w:val="Heading5Char"/>
    <w:qFormat/>
    <w:rsid w:val="009260C9"/>
    <w:pPr>
      <w:ind w:left="1701" w:hanging="1701"/>
      <w:outlineLvl w:val="4"/>
    </w:pPr>
    <w:rPr>
      <w:sz w:val="22"/>
    </w:rPr>
  </w:style>
  <w:style w:type="paragraph" w:styleId="Heading6">
    <w:name w:val="heading 6"/>
    <w:aliases w:val="h6"/>
    <w:basedOn w:val="H6"/>
    <w:next w:val="Normal"/>
    <w:link w:val="Heading6Char"/>
    <w:qFormat/>
    <w:rsid w:val="009260C9"/>
    <w:pPr>
      <w:outlineLvl w:val="5"/>
    </w:pPr>
  </w:style>
  <w:style w:type="paragraph" w:styleId="Heading7">
    <w:name w:val="heading 7"/>
    <w:basedOn w:val="H6"/>
    <w:next w:val="Normal"/>
    <w:link w:val="Heading7Char"/>
    <w:qFormat/>
    <w:rsid w:val="009260C9"/>
    <w:pPr>
      <w:outlineLvl w:val="6"/>
    </w:pPr>
  </w:style>
  <w:style w:type="paragraph" w:styleId="Heading8">
    <w:name w:val="heading 8"/>
    <w:aliases w:val="Table Heading"/>
    <w:basedOn w:val="Heading1"/>
    <w:next w:val="Normal"/>
    <w:link w:val="Heading8Char"/>
    <w:qFormat/>
    <w:rsid w:val="009260C9"/>
    <w:pPr>
      <w:ind w:left="0" w:firstLine="0"/>
      <w:outlineLvl w:val="7"/>
    </w:pPr>
  </w:style>
  <w:style w:type="paragraph" w:styleId="Heading9">
    <w:name w:val="heading 9"/>
    <w:aliases w:val="Figure Heading,FH"/>
    <w:basedOn w:val="Heading8"/>
    <w:next w:val="Normal"/>
    <w:link w:val="Heading9Char"/>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rsid w:val="009260C9"/>
    <w:pPr>
      <w:jc w:val="center"/>
    </w:pPr>
    <w:rPr>
      <w:i/>
    </w:rPr>
  </w:style>
  <w:style w:type="paragraph" w:styleId="CommentText">
    <w:name w:val="annotation text"/>
    <w:basedOn w:val="Normal"/>
    <w:link w:val="CommentTextChar"/>
    <w:uiPriority w:val="99"/>
    <w:qFormat/>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qFormat/>
    <w:rsid w:val="00A74D97"/>
  </w:style>
  <w:style w:type="paragraph" w:customStyle="1" w:styleId="B10">
    <w:name w:val="B1"/>
    <w:basedOn w:val="List"/>
    <w:link w:val="B1Char1"/>
    <w:qFormat/>
    <w:rsid w:val="009260C9"/>
  </w:style>
  <w:style w:type="paragraph" w:customStyle="1" w:styleId="00BodyText">
    <w:name w:val="00 BodyText"/>
    <w:basedOn w:val="Normal"/>
    <w:uiPriority w:val="99"/>
    <w:rsid w:val="00A74D97"/>
    <w:pPr>
      <w:spacing w:after="220"/>
    </w:pPr>
    <w:rPr>
      <w:rFonts w:ascii="Arial" w:hAnsi="Arial"/>
      <w:sz w:val="22"/>
      <w:lang w:val="en-US"/>
    </w:rPr>
  </w:style>
  <w:style w:type="paragraph" w:customStyle="1" w:styleId="a0">
    <w:name w:val="??"/>
    <w:rsid w:val="00A74D97"/>
    <w:pPr>
      <w:widowControl w:val="0"/>
    </w:pPr>
  </w:style>
  <w:style w:type="paragraph" w:customStyle="1" w:styleId="2">
    <w:name w:val="??? 2"/>
    <w:basedOn w:val="a0"/>
    <w:next w:val="a0"/>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A74D97"/>
    <w:rPr>
      <w:rFonts w:ascii="Arial" w:hAnsi="Arial" w:cs="Arial"/>
      <w:color w:val="FF0000"/>
    </w:rPr>
  </w:style>
  <w:style w:type="paragraph" w:styleId="BalloonText">
    <w:name w:val="Balloon Text"/>
    <w:basedOn w:val="Normal"/>
    <w:link w:val="BalloonTextChar"/>
    <w:unhideWhenUsed/>
    <w:qFormat/>
    <w:rsid w:val="004E3939"/>
    <w:rPr>
      <w:rFonts w:ascii="Tahoma" w:hAnsi="Tahoma" w:cs="Tahoma"/>
      <w:sz w:val="16"/>
      <w:szCs w:val="16"/>
    </w:rPr>
  </w:style>
  <w:style w:type="character" w:customStyle="1" w:styleId="BalloonTextChar">
    <w:name w:val="Balloon Text Char"/>
    <w:basedOn w:val="DefaultParagraphFont"/>
    <w:link w:val="BalloonText"/>
    <w:qForma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E3939"/>
    <w:rPr>
      <w:rFonts w:ascii="Arial" w:hAnsi="Arial"/>
      <w:b/>
      <w:noProof/>
      <w:sz w:val="18"/>
      <w:lang w:val="en-US" w:eastAsia="en-US" w:bidi="ar-SA"/>
    </w:rPr>
  </w:style>
  <w:style w:type="paragraph" w:styleId="TOC8">
    <w:name w:val="toc 8"/>
    <w:basedOn w:val="TOC1"/>
    <w:uiPriority w:val="39"/>
    <w:qFormat/>
    <w:rsid w:val="009260C9"/>
    <w:pPr>
      <w:spacing w:before="180"/>
      <w:ind w:left="2693" w:hanging="2693"/>
    </w:pPr>
    <w:rPr>
      <w:b/>
    </w:rPr>
  </w:style>
  <w:style w:type="paragraph" w:styleId="TOC1">
    <w:name w:val="toc 1"/>
    <w:aliases w:val="Observation TOC2"/>
    <w:uiPriority w:val="39"/>
    <w:qFormat/>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qForma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9260C9"/>
    <w:pPr>
      <w:ind w:left="1701" w:hanging="1701"/>
    </w:pPr>
  </w:style>
  <w:style w:type="paragraph" w:styleId="TOC4">
    <w:name w:val="toc 4"/>
    <w:basedOn w:val="TOC3"/>
    <w:uiPriority w:val="39"/>
    <w:qFormat/>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qFormat/>
    <w:rsid w:val="009260C9"/>
    <w:pPr>
      <w:keepNext w:val="0"/>
      <w:spacing w:before="0"/>
      <w:ind w:left="851" w:hanging="851"/>
    </w:pPr>
    <w:rPr>
      <w:sz w:val="20"/>
    </w:rPr>
  </w:style>
  <w:style w:type="paragraph" w:styleId="Index2">
    <w:name w:val="index 2"/>
    <w:basedOn w:val="Index1"/>
    <w:rsid w:val="009260C9"/>
    <w:pPr>
      <w:ind w:left="284"/>
    </w:pPr>
  </w:style>
  <w:style w:type="paragraph" w:styleId="Index1">
    <w:name w:val="index 1"/>
    <w:basedOn w:val="Normal"/>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rsid w:val="009260C9"/>
    <w:pPr>
      <w:ind w:left="851"/>
    </w:pPr>
  </w:style>
  <w:style w:type="character" w:styleId="FootnoteReference">
    <w:name w:val="footnote reference"/>
    <w:basedOn w:val="DefaultParagraphFont"/>
    <w:qFormat/>
    <w:rsid w:val="009260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260C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qFormat/>
    <w:rsid w:val="009260C9"/>
    <w:pPr>
      <w:keepNext w:val="0"/>
      <w:spacing w:before="0" w:after="240"/>
    </w:pPr>
  </w:style>
  <w:style w:type="paragraph" w:customStyle="1" w:styleId="NO">
    <w:name w:val="NO"/>
    <w:basedOn w:val="Normal"/>
    <w:link w:val="NOZchn"/>
    <w:qFormat/>
    <w:rsid w:val="009260C9"/>
    <w:pPr>
      <w:keepLines/>
      <w:ind w:left="1135" w:hanging="851"/>
    </w:pPr>
  </w:style>
  <w:style w:type="paragraph" w:styleId="TOC9">
    <w:name w:val="toc 9"/>
    <w:basedOn w:val="TOC8"/>
    <w:uiPriority w:val="39"/>
    <w:qFormat/>
    <w:rsid w:val="009260C9"/>
    <w:pPr>
      <w:ind w:left="1418" w:hanging="1418"/>
    </w:pPr>
  </w:style>
  <w:style w:type="paragraph" w:customStyle="1" w:styleId="EX">
    <w:name w:val="EX"/>
    <w:basedOn w:val="Normal"/>
    <w:link w:val="EXChar"/>
    <w:rsid w:val="009260C9"/>
    <w:pPr>
      <w:keepLines/>
      <w:ind w:left="1702" w:hanging="1418"/>
    </w:pPr>
  </w:style>
  <w:style w:type="paragraph" w:customStyle="1" w:styleId="FP">
    <w:name w:val="FP"/>
    <w:basedOn w:val="Normal"/>
    <w:qFormat/>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rsid w:val="009260C9"/>
    <w:pPr>
      <w:spacing w:after="0"/>
    </w:pPr>
  </w:style>
  <w:style w:type="paragraph" w:styleId="TOC6">
    <w:name w:val="toc 6"/>
    <w:basedOn w:val="TOC5"/>
    <w:next w:val="Normal"/>
    <w:uiPriority w:val="39"/>
    <w:qFormat/>
    <w:rsid w:val="009260C9"/>
    <w:pPr>
      <w:ind w:left="1985" w:hanging="1985"/>
    </w:pPr>
  </w:style>
  <w:style w:type="paragraph" w:styleId="TOC7">
    <w:name w:val="toc 7"/>
    <w:basedOn w:val="TOC6"/>
    <w:next w:val="Normal"/>
    <w:uiPriority w:val="39"/>
    <w:qFormat/>
    <w:rsid w:val="009260C9"/>
    <w:pPr>
      <w:ind w:left="2268" w:hanging="2268"/>
    </w:pPr>
  </w:style>
  <w:style w:type="paragraph" w:styleId="ListBullet2">
    <w:name w:val="List Bullet 2"/>
    <w:aliases w:val="lb2"/>
    <w:basedOn w:val="ListBullet"/>
    <w:rsid w:val="009260C9"/>
    <w:pPr>
      <w:ind w:left="851"/>
    </w:pPr>
  </w:style>
  <w:style w:type="paragraph" w:styleId="ListBullet3">
    <w:name w:val="List Bullet 3"/>
    <w:basedOn w:val="ListBullet2"/>
    <w:rsid w:val="009260C9"/>
    <w:pPr>
      <w:ind w:left="1135"/>
    </w:pPr>
  </w:style>
  <w:style w:type="paragraph" w:styleId="ListNumber">
    <w:name w:val="List Number"/>
    <w:basedOn w:val="List"/>
    <w:rsid w:val="009260C9"/>
  </w:style>
  <w:style w:type="paragraph" w:customStyle="1" w:styleId="EQ">
    <w:name w:val="EQ"/>
    <w:basedOn w:val="Normal"/>
    <w:next w:val="Normal"/>
    <w:qFormat/>
    <w:rsid w:val="009260C9"/>
    <w:pPr>
      <w:keepLines/>
      <w:tabs>
        <w:tab w:val="center" w:pos="4536"/>
        <w:tab w:val="right" w:pos="9072"/>
      </w:tabs>
    </w:pPr>
    <w:rPr>
      <w:noProof/>
    </w:rPr>
  </w:style>
  <w:style w:type="paragraph" w:customStyle="1" w:styleId="TH">
    <w:name w:val="TH"/>
    <w:basedOn w:val="Normal"/>
    <w:link w:val="THChar"/>
    <w:qFormat/>
    <w:rsid w:val="009260C9"/>
    <w:pPr>
      <w:keepNext/>
      <w:keepLines/>
      <w:spacing w:before="60"/>
      <w:jc w:val="center"/>
    </w:pPr>
    <w:rPr>
      <w:rFonts w:ascii="Arial" w:hAnsi="Arial"/>
      <w:b/>
    </w:rPr>
  </w:style>
  <w:style w:type="paragraph" w:customStyle="1" w:styleId="NF">
    <w:name w:val="NF"/>
    <w:basedOn w:val="NO"/>
    <w:qFormat/>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9260C9"/>
    <w:pPr>
      <w:jc w:val="right"/>
    </w:pPr>
  </w:style>
  <w:style w:type="paragraph" w:customStyle="1" w:styleId="H6">
    <w:name w:val="H6"/>
    <w:basedOn w:val="Heading5"/>
    <w:next w:val="Normal"/>
    <w:link w:val="H6Char"/>
    <w:rsid w:val="009260C9"/>
    <w:pPr>
      <w:ind w:left="1985" w:hanging="1985"/>
      <w:outlineLvl w:val="9"/>
    </w:pPr>
    <w:rPr>
      <w:sz w:val="20"/>
    </w:rPr>
  </w:style>
  <w:style w:type="paragraph" w:customStyle="1" w:styleId="TAN">
    <w:name w:val="TAN"/>
    <w:basedOn w:val="TAL"/>
    <w:qFormat/>
    <w:rsid w:val="009260C9"/>
    <w:pPr>
      <w:ind w:left="851" w:hanging="851"/>
    </w:pPr>
  </w:style>
  <w:style w:type="paragraph" w:customStyle="1" w:styleId="TAL">
    <w:name w:val="TAL"/>
    <w:basedOn w:val="Normal"/>
    <w:link w:val="TALChar"/>
    <w:qFormat/>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9260C9"/>
    <w:pPr>
      <w:framePr w:wrap="notBeside" w:y="16161"/>
    </w:pPr>
  </w:style>
  <w:style w:type="character" w:customStyle="1" w:styleId="ZGSM">
    <w:name w:val="ZGSM"/>
    <w:qFormat/>
    <w:rsid w:val="009260C9"/>
  </w:style>
  <w:style w:type="paragraph" w:styleId="List2">
    <w:name w:val="List 2"/>
    <w:basedOn w:val="List"/>
    <w:link w:val="List2Char"/>
    <w:rsid w:val="009260C9"/>
    <w:pPr>
      <w:ind w:left="851"/>
    </w:pPr>
  </w:style>
  <w:style w:type="paragraph" w:customStyle="1" w:styleId="ZG">
    <w:name w:val="ZG"/>
    <w:qFormat/>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link w:val="List3Char"/>
    <w:rsid w:val="009260C9"/>
    <w:pPr>
      <w:ind w:left="1135"/>
    </w:pPr>
  </w:style>
  <w:style w:type="paragraph" w:styleId="List4">
    <w:name w:val="List 4"/>
    <w:basedOn w:val="List3"/>
    <w:rsid w:val="009260C9"/>
    <w:pPr>
      <w:ind w:left="1418"/>
    </w:pPr>
  </w:style>
  <w:style w:type="paragraph" w:styleId="List5">
    <w:name w:val="List 5"/>
    <w:basedOn w:val="List4"/>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List">
    <w:name w:val="List"/>
    <w:basedOn w:val="Normal"/>
    <w:link w:val="ListChar"/>
    <w:rsid w:val="009260C9"/>
    <w:pPr>
      <w:ind w:left="568" w:hanging="284"/>
    </w:pPr>
  </w:style>
  <w:style w:type="paragraph" w:styleId="ListBullet">
    <w:name w:val="List Bullet"/>
    <w:basedOn w:val="List"/>
    <w:rsid w:val="009260C9"/>
  </w:style>
  <w:style w:type="paragraph" w:styleId="ListBullet4">
    <w:name w:val="List Bullet 4"/>
    <w:basedOn w:val="ListBullet3"/>
    <w:rsid w:val="009260C9"/>
    <w:pPr>
      <w:ind w:left="1418"/>
    </w:pPr>
  </w:style>
  <w:style w:type="paragraph" w:styleId="ListBullet5">
    <w:name w:val="List Bullet 5"/>
    <w:basedOn w:val="ListBullet4"/>
    <w:rsid w:val="009260C9"/>
    <w:pPr>
      <w:ind w:left="1702"/>
    </w:pPr>
  </w:style>
  <w:style w:type="paragraph" w:customStyle="1" w:styleId="B2">
    <w:name w:val="B2"/>
    <w:basedOn w:val="List2"/>
    <w:link w:val="B2Char"/>
    <w:qFormat/>
    <w:rsid w:val="009260C9"/>
  </w:style>
  <w:style w:type="paragraph" w:customStyle="1" w:styleId="B3">
    <w:name w:val="B3"/>
    <w:basedOn w:val="List3"/>
    <w:link w:val="B3Char"/>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Heading3Char">
    <w:name w:val="Heading 3 Char"/>
    <w:aliases w:val="H3 Char,h3 Char,Heading 3 3GPP Char,Underrubrik2 Char,no break Char,Memo Heading 3 Char,3 Char,hello Char,Titre 3 Car Char,no break Car Char,H3 Car Char,Underrubrik2 Car Char,h3 Car Char,Memo Heading 3 Car Char,hello Car Char"/>
    <w:link w:val="Heading3"/>
    <w:qFormat/>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hAnsi="Arial"/>
      <w:b/>
      <w:lang w:val="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qFormat/>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qFormat/>
    <w:rsid w:val="00B85CDC"/>
    <w:rPr>
      <w:rFonts w:ascii="Arial" w:hAnsi="Arial"/>
      <w:lang w:val="en-GB"/>
    </w:rPr>
  </w:style>
  <w:style w:type="character" w:customStyle="1" w:styleId="CommentSubjectChar">
    <w:name w:val="Comment Subject Char"/>
    <w:basedOn w:val="CommentTextChar"/>
    <w:link w:val="CommentSubject"/>
    <w:qForma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FollowedHyperlink">
    <w:name w:val="FollowedHyperlink"/>
    <w:rsid w:val="007D189C"/>
    <w:rPr>
      <w:color w:val="800080"/>
      <w:u w:val="single"/>
    </w:rPr>
  </w:style>
  <w:style w:type="paragraph" w:styleId="DocumentMap">
    <w:name w:val="Document Map"/>
    <w:basedOn w:val="Normal"/>
    <w:link w:val="DocumentMapChar"/>
    <w:qFormat/>
    <w:rsid w:val="007D189C"/>
    <w:pPr>
      <w:shd w:val="clear" w:color="auto" w:fill="000080"/>
      <w:overflowPunct/>
      <w:autoSpaceDE/>
      <w:autoSpaceDN/>
      <w:adjustRightInd/>
      <w:textAlignment w:val="auto"/>
    </w:pPr>
    <w:rPr>
      <w:rFonts w:ascii="Tahoma" w:eastAsia="Times New Roman" w:hAnsi="Tahoma" w:cs="Tahoma"/>
    </w:rPr>
  </w:style>
  <w:style w:type="character" w:customStyle="1" w:styleId="DocumentMapChar">
    <w:name w:val="Document Map Char"/>
    <w:basedOn w:val="DefaultParagraphFont"/>
    <w:link w:val="DocumentMap"/>
    <w:qFormat/>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BodyText"/>
    <w:rsid w:val="006E11C3"/>
    <w:pPr>
      <w:spacing w:after="120"/>
    </w:pPr>
    <w:rPr>
      <w:rFonts w:ascii="Times New Roman" w:eastAsia="Times New Roman" w:hAnsi="Times New Roman" w:cs="Times New Roman"/>
      <w:color w:val="auto"/>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qFormat/>
    <w:rsid w:val="000F498C"/>
    <w:rPr>
      <w:rFonts w:ascii="Arial" w:hAnsi="Arial"/>
      <w:sz w:val="36"/>
      <w:lang w:val="en-GB"/>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0F498C"/>
    <w:rPr>
      <w:rFonts w:ascii="Arial" w:hAnsi="Arial"/>
      <w:sz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F498C"/>
    <w:rPr>
      <w:rFonts w:ascii="Arial" w:hAnsi="Arial"/>
      <w:sz w:val="24"/>
      <w:lang w:val="en-GB"/>
    </w:rPr>
  </w:style>
  <w:style w:type="character" w:customStyle="1" w:styleId="Heading5Char">
    <w:name w:val="Heading 5 Char"/>
    <w:aliases w:val="h5 Char,Heading5 Char,H5 Char"/>
    <w:link w:val="Heading5"/>
    <w:qFormat/>
    <w:rsid w:val="000F498C"/>
    <w:rPr>
      <w:rFonts w:ascii="Arial" w:hAnsi="Arial"/>
      <w:sz w:val="22"/>
      <w:lang w:val="en-GB"/>
    </w:rPr>
  </w:style>
  <w:style w:type="character" w:customStyle="1" w:styleId="Heading6Char">
    <w:name w:val="Heading 6 Char"/>
    <w:aliases w:val="h6 Char"/>
    <w:link w:val="Heading6"/>
    <w:qFormat/>
    <w:rsid w:val="000F498C"/>
    <w:rPr>
      <w:rFonts w:ascii="Arial" w:hAnsi="Arial"/>
      <w:lang w:val="en-GB"/>
    </w:rPr>
  </w:style>
  <w:style w:type="character" w:customStyle="1" w:styleId="Heading7Char">
    <w:name w:val="Heading 7 Char"/>
    <w:link w:val="Heading7"/>
    <w:rsid w:val="000F498C"/>
    <w:rPr>
      <w:rFonts w:ascii="Arial" w:hAnsi="Arial"/>
      <w:lang w:val="en-GB"/>
    </w:rPr>
  </w:style>
  <w:style w:type="character" w:customStyle="1" w:styleId="Heading8Char">
    <w:name w:val="Heading 8 Char"/>
    <w:aliases w:val="Table Heading Char"/>
    <w:link w:val="Heading8"/>
    <w:qFormat/>
    <w:rsid w:val="000F498C"/>
    <w:rPr>
      <w:rFonts w:ascii="Arial" w:hAnsi="Arial"/>
      <w:sz w:val="36"/>
      <w:lang w:val="en-GB"/>
    </w:rPr>
  </w:style>
  <w:style w:type="character" w:customStyle="1" w:styleId="Heading9Char">
    <w:name w:val="Heading 9 Char"/>
    <w:aliases w:val="Figure Heading Char,FH Char"/>
    <w:link w:val="Heading9"/>
    <w:qFormat/>
    <w:rsid w:val="000F498C"/>
    <w:rPr>
      <w:rFonts w:ascii="Arial" w:hAnsi="Arial"/>
      <w:sz w:val="36"/>
      <w:lang w:val="en-GB"/>
    </w:rPr>
  </w:style>
  <w:style w:type="character" w:customStyle="1" w:styleId="ListChar">
    <w:name w:val="List Char"/>
    <w:link w:val="List"/>
    <w:locked/>
    <w:rsid w:val="000F498C"/>
    <w:rPr>
      <w:lang w:val="en-GB"/>
    </w:rPr>
  </w:style>
  <w:style w:type="character" w:customStyle="1" w:styleId="List2Char">
    <w:name w:val="List 2 Char"/>
    <w:link w:val="List2"/>
    <w:locked/>
    <w:rsid w:val="000F498C"/>
    <w:rPr>
      <w:lang w:val="en-GB"/>
    </w:rPr>
  </w:style>
  <w:style w:type="character" w:customStyle="1" w:styleId="List3Char">
    <w:name w:val="List 3 Char"/>
    <w:link w:val="List3"/>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qFormat/>
    <w:rsid w:val="000F498C"/>
    <w:rPr>
      <w:lang w:val="en-GB"/>
    </w:rPr>
  </w:style>
  <w:style w:type="character" w:customStyle="1" w:styleId="FooterChar">
    <w:name w:val="Footer Char"/>
    <w:link w:val="Footer"/>
    <w:qFormat/>
    <w:rsid w:val="000F498C"/>
    <w:rPr>
      <w:rFonts w:ascii="Arial" w:hAnsi="Arial"/>
      <w:b/>
      <w:i/>
      <w:noProof/>
      <w:sz w:val="18"/>
    </w:rPr>
  </w:style>
  <w:style w:type="paragraph" w:styleId="BodyText2">
    <w:name w:val="Body Text 2"/>
    <w:basedOn w:val="Normal"/>
    <w:link w:val="BodyText2Char"/>
    <w:uiPriority w:val="99"/>
    <w:rsid w:val="000F498C"/>
    <w:pPr>
      <w:overflowPunct/>
      <w:autoSpaceDE/>
      <w:autoSpaceDN/>
      <w:adjustRightInd/>
      <w:textAlignment w:val="auto"/>
    </w:pPr>
    <w:rPr>
      <w:rFonts w:eastAsia="MS Mincho"/>
      <w:color w:val="FFFF00"/>
      <w:lang w:eastAsia="ja-JP"/>
    </w:rPr>
  </w:style>
  <w:style w:type="character" w:customStyle="1" w:styleId="BodyText2Char">
    <w:name w:val="Body Text 2 Char"/>
    <w:basedOn w:val="DefaultParagraphFont"/>
    <w:link w:val="BodyText2"/>
    <w:uiPriority w:val="99"/>
    <w:rsid w:val="000F498C"/>
    <w:rPr>
      <w:rFonts w:eastAsia="MS Mincho"/>
      <w:color w:val="FFFF00"/>
      <w:lang w:val="en-GB" w:eastAsia="ja-JP"/>
    </w:rPr>
  </w:style>
  <w:style w:type="paragraph" w:customStyle="1" w:styleId="11BodyText">
    <w:name w:val="11 BodyText"/>
    <w:basedOn w:val="Normal"/>
    <w:uiPriority w:val="99"/>
    <w:rsid w:val="000F498C"/>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rsid w:val="000F498C"/>
    <w:pPr>
      <w:numPr>
        <w:numId w:val="20"/>
      </w:numPr>
      <w:tabs>
        <w:tab w:val="clear" w:pos="360"/>
      </w:tabs>
      <w:ind w:left="1702" w:hanging="284"/>
    </w:pPr>
    <w:rPr>
      <w:rFonts w:eastAsia="SimSun"/>
    </w:rPr>
  </w:style>
  <w:style w:type="paragraph" w:styleId="Caption">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Normal"/>
    <w:next w:val="Normal"/>
    <w:link w:val="CaptionChar1"/>
    <w:qFormat/>
    <w:rsid w:val="000F498C"/>
    <w:pPr>
      <w:spacing w:before="120" w:after="120"/>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link w:val="Caption"/>
    <w:rsid w:val="000F498C"/>
    <w:rPr>
      <w:rFonts w:eastAsia="SimSun"/>
      <w:b/>
      <w:lang w:val="x-none" w:eastAsia="x-none"/>
    </w:rPr>
  </w:style>
  <w:style w:type="character" w:customStyle="1" w:styleId="apple-style-span">
    <w:name w:val="apple-style-span"/>
    <w:basedOn w:val="DefaultParagraphFont"/>
    <w:rsid w:val="000F498C"/>
  </w:style>
  <w:style w:type="paragraph" w:customStyle="1" w:styleId="Comments">
    <w:name w:val="Comments"/>
    <w:basedOn w:val="Normal"/>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0F498C"/>
    <w:rPr>
      <w:lang w:val="en-GB"/>
    </w:rPr>
  </w:style>
  <w:style w:type="character" w:customStyle="1" w:styleId="textblue2">
    <w:name w:val="text_blue2"/>
    <w:basedOn w:val="DefaultParagraphFont"/>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0F498C"/>
    <w:pPr>
      <w:overflowPunct/>
      <w:autoSpaceDE/>
      <w:autoSpaceDN/>
      <w:snapToGrid w:val="0"/>
      <w:spacing w:after="0"/>
      <w:ind w:firstLine="216"/>
      <w:jc w:val="both"/>
      <w:textAlignment w:val="auto"/>
    </w:pPr>
    <w:rPr>
      <w:rFonts w:ascii="Arial" w:eastAsia="SimSun" w:hAnsi="Arial"/>
      <w:color w:val="0000FF"/>
      <w:kern w:val="2"/>
      <w:szCs w:val="24"/>
      <w:lang w:val="en-AU" w:eastAsia="x-none"/>
    </w:rPr>
  </w:style>
  <w:style w:type="character" w:customStyle="1" w:styleId="IEEEParagraphChar">
    <w:name w:val="IEEE Paragraph Char"/>
    <w:link w:val="IEEEParagraph"/>
    <w:rsid w:val="000F498C"/>
    <w:rPr>
      <w:rFonts w:ascii="Arial" w:eastAsia="SimSun"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Preformatted">
    <w:name w:val="HTML Preformatted"/>
    <w:basedOn w:val="Normal"/>
    <w:link w:val="HTMLPreformattedChar"/>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0F498C"/>
    <w:rPr>
      <w:rFonts w:ascii="Courier New" w:eastAsia="Batang" w:hAnsi="Courier New" w:cs="Courier New"/>
      <w:lang w:eastAsia="ko-KR"/>
    </w:rPr>
  </w:style>
  <w:style w:type="paragraph" w:customStyle="1" w:styleId="msonormal0">
    <w:name w:val="msonormal"/>
    <w:basedOn w:val="Normal"/>
    <w:uiPriority w:val="99"/>
    <w:rsid w:val="000F498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NormalWeb">
    <w:name w:val="Normal (Web)"/>
    <w:basedOn w:val="Normal"/>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IndexHeading">
    <w:name w:val="index heading"/>
    <w:basedOn w:val="Normal"/>
    <w:next w:val="Normal"/>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TableofFigures">
    <w:name w:val="table of figures"/>
    <w:basedOn w:val="Normal"/>
    <w:next w:val="Normal"/>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ListNumber3">
    <w:name w:val="List Number 3"/>
    <w:basedOn w:val="Normal"/>
    <w:uiPriority w:val="99"/>
    <w:unhideWhenUsed/>
    <w:rsid w:val="000F498C"/>
    <w:pPr>
      <w:tabs>
        <w:tab w:val="num" w:pos="360"/>
      </w:tabs>
      <w:ind w:left="360" w:hanging="360"/>
      <w:textAlignment w:val="auto"/>
    </w:pPr>
    <w:rPr>
      <w:rFonts w:eastAsia="Times New Roman"/>
    </w:rPr>
  </w:style>
  <w:style w:type="character" w:customStyle="1" w:styleId="TitleChar1">
    <w:name w:val="Title Char1"/>
    <w:aliases w:val="Heading 31 Char"/>
    <w:link w:val="Title"/>
    <w:locked/>
    <w:rsid w:val="000F498C"/>
    <w:rPr>
      <w:rFonts w:ascii="Arial" w:eastAsia="MS Mincho" w:hAnsi="Arial" w:cs="Arial"/>
      <w:b/>
      <w:sz w:val="24"/>
      <w:lang w:val="de-DE" w:eastAsia="ja-JP"/>
    </w:rPr>
  </w:style>
  <w:style w:type="paragraph" w:styleId="Title">
    <w:name w:val="Title"/>
    <w:aliases w:val="Heading 31"/>
    <w:basedOn w:val="Normal"/>
    <w:link w:val="TitleChar1"/>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0F498C"/>
    <w:rPr>
      <w:rFonts w:asciiTheme="majorHAnsi" w:eastAsiaTheme="majorEastAsia" w:hAnsiTheme="majorHAnsi" w:cstheme="majorBidi"/>
      <w:spacing w:val="-10"/>
      <w:kern w:val="28"/>
      <w:sz w:val="56"/>
      <w:szCs w:val="56"/>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BodyTextIndent">
    <w:name w:val="Body Text Indent"/>
    <w:basedOn w:val="Normal"/>
    <w:link w:val="BodyTextIndentChar"/>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BodyTextIndentChar">
    <w:name w:val="Body Text Indent Char"/>
    <w:basedOn w:val="DefaultParagraphFont"/>
    <w:link w:val="BodyTextIndent"/>
    <w:uiPriority w:val="99"/>
    <w:rsid w:val="000F498C"/>
    <w:rPr>
      <w:rFonts w:eastAsia="Times New Roman"/>
      <w:lang w:eastAsia="zh-CN"/>
    </w:rPr>
  </w:style>
  <w:style w:type="paragraph" w:styleId="ListContinue2">
    <w:name w:val="List Continue 2"/>
    <w:basedOn w:val="Normal"/>
    <w:uiPriority w:val="99"/>
    <w:unhideWhenUsed/>
    <w:rsid w:val="000F498C"/>
    <w:pPr>
      <w:overflowPunct/>
      <w:autoSpaceDE/>
      <w:autoSpaceDN/>
      <w:adjustRightInd/>
      <w:ind w:leftChars="400" w:left="850"/>
      <w:textAlignment w:val="auto"/>
    </w:pPr>
    <w:rPr>
      <w:rFonts w:eastAsia="MS Mincho"/>
      <w:lang w:eastAsia="ja-JP"/>
    </w:rPr>
  </w:style>
  <w:style w:type="paragraph" w:styleId="Subtitle">
    <w:name w:val="Subtitle"/>
    <w:basedOn w:val="Normal"/>
    <w:next w:val="Normal"/>
    <w:link w:val="SubtitleChar"/>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0F498C"/>
    <w:rPr>
      <w:rFonts w:ascii="Calibri Light" w:eastAsia="Times New Roman" w:hAnsi="Calibri Light"/>
      <w:b/>
      <w:i/>
      <w:iCs/>
      <w:color w:val="5B9BD5"/>
      <w:spacing w:val="15"/>
      <w:szCs w:val="24"/>
      <w:lang w:eastAsia="zh-CN"/>
    </w:rPr>
  </w:style>
  <w:style w:type="paragraph" w:styleId="Date">
    <w:name w:val="Date"/>
    <w:basedOn w:val="Normal"/>
    <w:next w:val="Normal"/>
    <w:link w:val="DateChar"/>
    <w:uiPriority w:val="99"/>
    <w:unhideWhenUsed/>
    <w:rsid w:val="000F498C"/>
    <w:pPr>
      <w:spacing w:after="0"/>
      <w:jc w:val="both"/>
      <w:textAlignment w:val="auto"/>
    </w:pPr>
    <w:rPr>
      <w:rFonts w:eastAsia="Times New Roman"/>
      <w:lang w:eastAsia="en-GB"/>
    </w:rPr>
  </w:style>
  <w:style w:type="character" w:customStyle="1" w:styleId="DateChar">
    <w:name w:val="Date Char"/>
    <w:basedOn w:val="DefaultParagraphFont"/>
    <w:link w:val="Date"/>
    <w:uiPriority w:val="99"/>
    <w:rsid w:val="000F498C"/>
    <w:rPr>
      <w:rFonts w:eastAsia="Times New Roman"/>
      <w:lang w:val="en-GB" w:eastAsia="en-GB"/>
    </w:rPr>
  </w:style>
  <w:style w:type="paragraph" w:styleId="BodyTextFirstIndent2">
    <w:name w:val="Body Text First Indent 2"/>
    <w:basedOn w:val="BodyTextIndent"/>
    <w:link w:val="BodyTextFirstIndent2Char"/>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0F498C"/>
    <w:rPr>
      <w:rFonts w:eastAsia="MS Mincho"/>
      <w:lang w:val="en-GB" w:eastAsia="zh-CN"/>
    </w:rPr>
  </w:style>
  <w:style w:type="paragraph" w:styleId="BodyText3">
    <w:name w:val="Body Text 3"/>
    <w:basedOn w:val="Normal"/>
    <w:link w:val="BodyText3Char"/>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uiPriority w:val="99"/>
    <w:rsid w:val="000F498C"/>
    <w:rPr>
      <w:rFonts w:eastAsia="MS Gothic"/>
      <w:sz w:val="24"/>
      <w:lang w:val="en-GB" w:eastAsia="ja-JP"/>
    </w:rPr>
  </w:style>
  <w:style w:type="paragraph" w:styleId="BodyTextIndent2">
    <w:name w:val="Body Text Indent 2"/>
    <w:basedOn w:val="Normal"/>
    <w:link w:val="BodyTextIndent2Char"/>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BodyTextIndent2Char">
    <w:name w:val="Body Text Indent 2 Char"/>
    <w:basedOn w:val="DefaultParagraphFont"/>
    <w:link w:val="BodyTextIndent2"/>
    <w:uiPriority w:val="99"/>
    <w:rsid w:val="000F498C"/>
    <w:rPr>
      <w:rFonts w:eastAsia="Times New Roman"/>
      <w:kern w:val="2"/>
      <w:lang w:val="x-none" w:eastAsia="x-none"/>
    </w:rPr>
  </w:style>
  <w:style w:type="paragraph" w:styleId="BodyTextIndent3">
    <w:name w:val="Body Text Indent 3"/>
    <w:basedOn w:val="Normal"/>
    <w:link w:val="BodyTextIndent3Char"/>
    <w:uiPriority w:val="99"/>
    <w:unhideWhenUsed/>
    <w:rsid w:val="000F498C"/>
    <w:pPr>
      <w:spacing w:after="0"/>
      <w:ind w:left="1080"/>
      <w:textAlignment w:val="auto"/>
    </w:pPr>
    <w:rPr>
      <w:rFonts w:eastAsia="Times New Roman"/>
      <w:lang w:val="en-US" w:eastAsia="ja-JP"/>
    </w:rPr>
  </w:style>
  <w:style w:type="character" w:customStyle="1" w:styleId="BodyTextIndent3Char">
    <w:name w:val="Body Text Indent 3 Char"/>
    <w:basedOn w:val="DefaultParagraphFont"/>
    <w:link w:val="BodyTextIndent3"/>
    <w:uiPriority w:val="99"/>
    <w:rsid w:val="000F498C"/>
    <w:rPr>
      <w:rFonts w:eastAsia="Times New Roman"/>
      <w:lang w:eastAsia="ja-JP"/>
    </w:rPr>
  </w:style>
  <w:style w:type="paragraph" w:styleId="PlainText">
    <w:name w:val="Plain Text"/>
    <w:basedOn w:val="Normal"/>
    <w:link w:val="PlainTextChar"/>
    <w:uiPriority w:val="99"/>
    <w:unhideWhenUsed/>
    <w:rsid w:val="000F498C"/>
    <w:pPr>
      <w:textAlignment w:val="auto"/>
    </w:pPr>
    <w:rPr>
      <w:rFonts w:ascii="Courier New" w:eastAsia="Times New Roman" w:hAnsi="Courier New"/>
      <w:lang w:val="nb-NO" w:eastAsia="en-GB"/>
    </w:rPr>
  </w:style>
  <w:style w:type="character" w:customStyle="1" w:styleId="PlainTextChar">
    <w:name w:val="Plain Text Char"/>
    <w:basedOn w:val="DefaultParagraphFont"/>
    <w:link w:val="PlainText"/>
    <w:uiPriority w:val="99"/>
    <w:rsid w:val="000F498C"/>
    <w:rPr>
      <w:rFonts w:ascii="Courier New" w:eastAsia="Times New Roman" w:hAnsi="Courier New"/>
      <w:lang w:val="nb-NO" w:eastAsia="en-GB"/>
    </w:rPr>
  </w:style>
  <w:style w:type="paragraph" w:styleId="NoSpacing">
    <w:name w:val="No Spacing"/>
    <w:uiPriority w:val="1"/>
    <w:qFormat/>
    <w:rsid w:val="000F498C"/>
    <w:rPr>
      <w:rFonts w:ascii="Calibri" w:eastAsia="SimSun"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qFormat/>
    <w:rsid w:val="000F498C"/>
    <w:pPr>
      <w:overflowPunct/>
      <w:autoSpaceDE/>
      <w:autoSpaceDN/>
      <w:adjustRightInd/>
      <w:textAlignment w:val="auto"/>
    </w:pPr>
    <w:rPr>
      <w:rFonts w:eastAsia="SimSun" w:cs="Arial"/>
      <w:lang w:val="da-DK"/>
    </w:rPr>
  </w:style>
  <w:style w:type="paragraph" w:customStyle="1" w:styleId="INDENT1">
    <w:name w:val="INDENT1"/>
    <w:basedOn w:val="Normal"/>
    <w:uiPriority w:val="99"/>
    <w:rsid w:val="000F498C"/>
    <w:pPr>
      <w:ind w:left="851"/>
      <w:textAlignment w:val="auto"/>
    </w:pPr>
    <w:rPr>
      <w:rFonts w:eastAsia="Times New Roman"/>
      <w:lang w:eastAsia="en-GB"/>
    </w:rPr>
  </w:style>
  <w:style w:type="paragraph" w:customStyle="1" w:styleId="INDENT2">
    <w:name w:val="INDENT2"/>
    <w:basedOn w:val="Normal"/>
    <w:rsid w:val="000F498C"/>
    <w:pPr>
      <w:ind w:left="1135" w:hanging="284"/>
      <w:textAlignment w:val="auto"/>
    </w:pPr>
    <w:rPr>
      <w:rFonts w:eastAsia="Times New Roman"/>
      <w:lang w:eastAsia="en-GB"/>
    </w:rPr>
  </w:style>
  <w:style w:type="paragraph" w:customStyle="1" w:styleId="INDENT3">
    <w:name w:val="INDENT3"/>
    <w:basedOn w:val="Normal"/>
    <w:uiPriority w:val="99"/>
    <w:rsid w:val="000F498C"/>
    <w:pPr>
      <w:ind w:left="1701" w:hanging="567"/>
      <w:textAlignment w:val="auto"/>
    </w:pPr>
    <w:rPr>
      <w:rFonts w:eastAsia="Times New Roman"/>
      <w:lang w:eastAsia="en-GB"/>
    </w:rPr>
  </w:style>
  <w:style w:type="paragraph" w:customStyle="1" w:styleId="FigureTitle">
    <w:name w:val="Figure_Title"/>
    <w:basedOn w:val="Normal"/>
    <w:next w:val="Normal"/>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rsid w:val="000F498C"/>
    <w:pPr>
      <w:keepNext/>
      <w:keepLines/>
      <w:textAlignment w:val="auto"/>
    </w:pPr>
    <w:rPr>
      <w:rFonts w:eastAsia="Times New Roman"/>
      <w:b/>
      <w:lang w:eastAsia="en-GB"/>
    </w:rPr>
  </w:style>
  <w:style w:type="paragraph" w:customStyle="1" w:styleId="enumlev2">
    <w:name w:val="enumlev2"/>
    <w:basedOn w:val="Normal"/>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sid w:val="000F498C"/>
    <w:rPr>
      <w:rFonts w:ascii="Arial" w:eastAsia="MS Mincho" w:hAnsi="Arial"/>
      <w:lang w:val="en-GB"/>
    </w:rPr>
  </w:style>
  <w:style w:type="paragraph" w:customStyle="1" w:styleId="TabList">
    <w:name w:val="TabList"/>
    <w:basedOn w:val="Normal"/>
    <w:uiPriority w:val="99"/>
    <w:rsid w:val="000F498C"/>
    <w:pPr>
      <w:tabs>
        <w:tab w:val="left" w:pos="1134"/>
      </w:tabs>
      <w:spacing w:after="0"/>
      <w:textAlignment w:val="auto"/>
    </w:pPr>
    <w:rPr>
      <w:rFonts w:eastAsia="MS Mincho"/>
      <w:lang w:eastAsia="en-GB"/>
    </w:rPr>
  </w:style>
  <w:style w:type="paragraph" w:customStyle="1" w:styleId="table">
    <w:name w:val="table"/>
    <w:basedOn w:val="Normal"/>
    <w:next w:val="Normal"/>
    <w:uiPriority w:val="99"/>
    <w:rsid w:val="000F498C"/>
    <w:pPr>
      <w:spacing w:after="0"/>
      <w:jc w:val="center"/>
      <w:textAlignment w:val="auto"/>
    </w:pPr>
    <w:rPr>
      <w:rFonts w:eastAsia="MS Mincho"/>
      <w:lang w:val="en-US" w:eastAsia="en-GB"/>
    </w:rPr>
  </w:style>
  <w:style w:type="paragraph" w:customStyle="1" w:styleId="tabletext">
    <w:name w:val="table text"/>
    <w:basedOn w:val="Normal"/>
    <w:next w:val="table"/>
    <w:uiPriority w:val="99"/>
    <w:rsid w:val="000F498C"/>
    <w:pPr>
      <w:spacing w:after="0"/>
      <w:textAlignment w:val="auto"/>
    </w:pPr>
    <w:rPr>
      <w:rFonts w:eastAsia="MS Mincho"/>
      <w:i/>
      <w:lang w:eastAsia="en-GB"/>
    </w:rPr>
  </w:style>
  <w:style w:type="paragraph" w:customStyle="1" w:styleId="HE">
    <w:name w:val="HE"/>
    <w:basedOn w:val="Normal"/>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Normal"/>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Normal"/>
    <w:next w:val="Normal"/>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Normal"/>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Normal"/>
    <w:uiPriority w:val="99"/>
    <w:rsid w:val="000F498C"/>
    <w:pPr>
      <w:framePr w:w="4120" w:hSpace="141" w:wrap="auto" w:vAnchor="text" w:hAnchor="text" w:y="3"/>
      <w:numPr>
        <w:numId w:val="21"/>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rsid w:val="000F498C"/>
    <w:pPr>
      <w:numPr>
        <w:numId w:val="22"/>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rsid w:val="000F498C"/>
    <w:pPr>
      <w:numPr>
        <w:numId w:val="23"/>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rsid w:val="000F498C"/>
    <w:pPr>
      <w:numPr>
        <w:numId w:val="24"/>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rsid w:val="000F498C"/>
    <w:pPr>
      <w:keepNext/>
      <w:numPr>
        <w:numId w:val="25"/>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6"/>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ListParagraph"/>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qFormat/>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Normal"/>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Normal"/>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0F498C"/>
    <w:pPr>
      <w:numPr>
        <w:numId w:val="27"/>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28"/>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rsid w:val="000F498C"/>
    <w:pPr>
      <w:numPr>
        <w:ilvl w:val="1"/>
        <w:numId w:val="29"/>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Normal"/>
    <w:link w:val="tdocChar"/>
    <w:qFormat/>
    <w:rsid w:val="000F498C"/>
    <w:pPr>
      <w:numPr>
        <w:numId w:val="30"/>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Normal"/>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rsid w:val="000F498C"/>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rsid w:val="000F498C"/>
    <w:pPr>
      <w:numPr>
        <w:ilvl w:val="2"/>
        <w:numId w:val="31"/>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rsid w:val="000F498C"/>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BodyText"/>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Normal"/>
    <w:next w:val="Normal"/>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2"/>
    <w:locked/>
    <w:rsid w:val="000F498C"/>
    <w:rPr>
      <w:rFonts w:ascii="SimSun" w:hAnsi="SimSun" w:cs="SimSun"/>
      <w:kern w:val="2"/>
      <w:sz w:val="21"/>
      <w:lang w:eastAsia="zh-CN"/>
    </w:rPr>
  </w:style>
  <w:style w:type="paragraph" w:customStyle="1" w:styleId="a2">
    <w:name w:val="样式 正文"/>
    <w:basedOn w:val="Normal"/>
    <w:link w:val="Char"/>
    <w:rsid w:val="000F498C"/>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rsid w:val="000F498C"/>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BodyText"/>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link w:val="3GPPHeaderChar"/>
    <w:qFormat/>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Normal"/>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rsid w:val="000F498C"/>
    <w:pPr>
      <w:numPr>
        <w:numId w:val="32"/>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rsid w:val="000F498C"/>
    <w:pPr>
      <w:numPr>
        <w:numId w:val="33"/>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rsid w:val="000F498C"/>
    <w:pPr>
      <w:keepNext/>
      <w:keepLines/>
      <w:numPr>
        <w:numId w:val="34"/>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Normal"/>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uiPriority w:val="99"/>
    <w:rsid w:val="000F498C"/>
    <w:pPr>
      <w:numPr>
        <w:numId w:val="35"/>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rsid w:val="000F498C"/>
    <w:pPr>
      <w:keepNext/>
      <w:numPr>
        <w:numId w:val="36"/>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rsid w:val="000F498C"/>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rsid w:val="000F498C"/>
    <w:pPr>
      <w:numPr>
        <w:numId w:val="37"/>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rsid w:val="000F498C"/>
    <w:pPr>
      <w:numPr>
        <w:numId w:val="19"/>
      </w:numPr>
      <w:textAlignment w:val="auto"/>
    </w:pPr>
    <w:rPr>
      <w:rFonts w:eastAsia="SimSun"/>
      <w:lang w:val="en-US"/>
    </w:rPr>
  </w:style>
  <w:style w:type="paragraph" w:customStyle="1" w:styleId="Equation">
    <w:name w:val="Equation"/>
    <w:basedOn w:val="Normal"/>
    <w:next w:val="Normal"/>
    <w:uiPriority w:val="99"/>
    <w:rsid w:val="000F498C"/>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sid w:val="000F498C"/>
    <w:rPr>
      <w:rFonts w:ascii="Century" w:eastAsia="MS Mincho" w:hAnsi="Century"/>
      <w:kern w:val="2"/>
      <w:sz w:val="21"/>
      <w:szCs w:val="22"/>
      <w:lang w:eastAsia="ja-JP"/>
    </w:rPr>
  </w:style>
  <w:style w:type="paragraph" w:customStyle="1" w:styleId="a5">
    <w:name w:val="テキスト"/>
    <w:basedOn w:val="Normal"/>
    <w:link w:val="a4"/>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LineNumber">
    <w:name w:val="line number"/>
    <w:unhideWhenUsed/>
    <w:qFormat/>
    <w:rsid w:val="000F498C"/>
    <w:rPr>
      <w:rFonts w:ascii="Arial" w:eastAsia="SimSun"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TopofForm">
    <w:name w:val="HTML Top of Form"/>
    <w:basedOn w:val="Normal"/>
    <w:next w:val="Normal"/>
    <w:link w:val="z-TopofFormChar"/>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BottomofForm">
    <w:name w:val="HTML Bottom of Form"/>
    <w:basedOn w:val="Normal"/>
    <w:next w:val="Normal"/>
    <w:link w:val="z-BottomofFormChar"/>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SimSun" w:hAnsi="Arial" w:cs="Arial" w:hint="default"/>
      <w:color w:val="0000FF"/>
      <w:kern w:val="2"/>
      <w:sz w:val="22"/>
      <w:lang w:val="en-US" w:eastAsia="en-US" w:bidi="ar-SA"/>
    </w:rPr>
  </w:style>
  <w:style w:type="character" w:customStyle="1" w:styleId="moz-txt-tag">
    <w:name w:val="moz-txt-tag"/>
    <w:rsid w:val="000F498C"/>
    <w:rPr>
      <w:rFonts w:ascii="Arial" w:eastAsia="SimSun"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Normal"/>
    <w:qFormat/>
    <w:rsid w:val="000F498C"/>
    <w:pPr>
      <w:numPr>
        <w:numId w:val="38"/>
      </w:numPr>
      <w:spacing w:before="60" w:after="60"/>
      <w:jc w:val="both"/>
    </w:pPr>
    <w:rPr>
      <w:rFonts w:eastAsia="SimSun"/>
      <w:sz w:val="22"/>
      <w:lang w:val="en-US" w:eastAsia="zh-CN"/>
    </w:rPr>
  </w:style>
  <w:style w:type="character" w:styleId="UnresolvedMention">
    <w:name w:val="Unresolved Mention"/>
    <w:uiPriority w:val="99"/>
    <w:semiHidden/>
    <w:unhideWhenUsed/>
    <w:rsid w:val="000F498C"/>
    <w:rPr>
      <w:color w:val="605E5C"/>
      <w:shd w:val="clear" w:color="auto" w:fill="E1DFDD"/>
    </w:rPr>
  </w:style>
  <w:style w:type="character" w:customStyle="1" w:styleId="Heading2Char">
    <w:name w:val="Heading 2 Char"/>
    <w:qFormat/>
    <w:rsid w:val="000F498C"/>
    <w:rPr>
      <w:rFonts w:ascii="Arial" w:hAnsi="Arial"/>
      <w:sz w:val="32"/>
    </w:rPr>
  </w:style>
  <w:style w:type="character" w:styleId="Emphasis">
    <w:name w:val="Emphasis"/>
    <w:qFormat/>
    <w:rsid w:val="000F498C"/>
    <w:rPr>
      <w:i/>
      <w:iCs/>
    </w:rPr>
  </w:style>
  <w:style w:type="paragraph" w:customStyle="1" w:styleId="Standard1">
    <w:name w:val="Standard1"/>
    <w:basedOn w:val="Normal"/>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Normal"/>
    <w:rsid w:val="000F498C"/>
    <w:pPr>
      <w:spacing w:after="0"/>
    </w:pPr>
    <w:rPr>
      <w:rFonts w:ascii="Courier New" w:eastAsia="Batang" w:hAnsi="Courier New" w:cs="Courier New"/>
      <w:sz w:val="16"/>
      <w:szCs w:val="16"/>
      <w:lang w:val="en-US" w:eastAsia="ko-KR"/>
    </w:rPr>
  </w:style>
  <w:style w:type="paragraph" w:customStyle="1" w:styleId="SpecText">
    <w:name w:val="SpecText"/>
    <w:basedOn w:val="Normal"/>
    <w:rsid w:val="000F498C"/>
    <w:rPr>
      <w:rFonts w:eastAsia="Batang"/>
      <w:lang w:eastAsia="en-GB"/>
    </w:rPr>
  </w:style>
  <w:style w:type="paragraph" w:customStyle="1" w:styleId="ListBullet6">
    <w:name w:val="List Bullet 6"/>
    <w:basedOn w:val="ListBullet5"/>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Normal"/>
    <w:rsid w:val="000F498C"/>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aliases w:val="19 cm,4 cm"/>
    <w:basedOn w:val="Normal"/>
    <w:qFormat/>
    <w:rsid w:val="000F498C"/>
    <w:pPr>
      <w:keepNext/>
      <w:keepLines/>
      <w:spacing w:after="0"/>
      <w:ind w:left="284"/>
    </w:pPr>
    <w:rPr>
      <w:rFonts w:ascii="Arial" w:eastAsia="Batang" w:hAnsi="Arial" w:cs="Arial"/>
      <w:bCs/>
      <w:sz w:val="18"/>
      <w:lang w:eastAsia="ja-JP"/>
    </w:rPr>
  </w:style>
  <w:style w:type="character" w:customStyle="1" w:styleId="ng-star-inserted">
    <w:name w:val="ng-star-inserted"/>
    <w:rsid w:val="000A7670"/>
  </w:style>
  <w:style w:type="paragraph" w:customStyle="1" w:styleId="paragraph">
    <w:name w:val="paragraph"/>
    <w:basedOn w:val="Normal"/>
    <w:rsid w:val="000A767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DefaultParagraphFont"/>
    <w:rsid w:val="000A7670"/>
  </w:style>
  <w:style w:type="character" w:customStyle="1" w:styleId="eop">
    <w:name w:val="eop"/>
    <w:basedOn w:val="DefaultParagraphFont"/>
    <w:rsid w:val="000A7670"/>
  </w:style>
  <w:style w:type="character" w:customStyle="1" w:styleId="EXChar">
    <w:name w:val="EX Char"/>
    <w:link w:val="EX"/>
    <w:qFormat/>
    <w:locked/>
    <w:rsid w:val="00501B06"/>
    <w:rPr>
      <w:lang w:val="en-GB"/>
    </w:rPr>
  </w:style>
  <w:style w:type="paragraph" w:customStyle="1" w:styleId="TALLeft1cm">
    <w:name w:val="TAL + Left:  1 cm"/>
    <w:basedOn w:val="TAL"/>
    <w:qFormat/>
    <w:rsid w:val="00501B06"/>
    <w:pPr>
      <w:ind w:left="567"/>
    </w:pPr>
    <w:rPr>
      <w:rFonts w:eastAsia="Times New Roman"/>
      <w:lang w:val="x-none" w:eastAsia="en-GB"/>
    </w:rPr>
  </w:style>
  <w:style w:type="character" w:styleId="Mention">
    <w:name w:val="Mention"/>
    <w:uiPriority w:val="99"/>
    <w:unhideWhenUsed/>
    <w:rsid w:val="00501B06"/>
    <w:rPr>
      <w:color w:val="2B579A"/>
      <w:shd w:val="clear" w:color="auto" w:fill="E6E6E6"/>
    </w:rPr>
  </w:style>
  <w:style w:type="character" w:customStyle="1" w:styleId="EditorsNoteZchn">
    <w:name w:val="Editor's Note Zchn"/>
    <w:rsid w:val="00501B0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qFormat/>
    <w:rsid w:val="00501B06"/>
    <w:pPr>
      <w:ind w:left="64"/>
    </w:pPr>
    <w:rPr>
      <w:rFonts w:eastAsia="Times New Roman" w:cs="Arial"/>
      <w:b/>
      <w:lang w:eastAsia="ja-JP"/>
    </w:rPr>
  </w:style>
  <w:style w:type="paragraph" w:customStyle="1" w:styleId="Head6">
    <w:name w:val="Head 6"/>
    <w:basedOn w:val="Normal"/>
    <w:next w:val="Normal"/>
    <w:rsid w:val="00501B06"/>
    <w:pPr>
      <w:spacing w:before="120"/>
      <w:ind w:left="1985" w:hanging="1985"/>
    </w:pPr>
    <w:rPr>
      <w:rFonts w:ascii="Arial" w:eastAsia="Times New Roman" w:hAnsi="Arial"/>
    </w:rPr>
  </w:style>
  <w:style w:type="character" w:styleId="Strong">
    <w:name w:val="Strong"/>
    <w:uiPriority w:val="22"/>
    <w:qFormat/>
    <w:rsid w:val="00501B06"/>
    <w:rPr>
      <w:b/>
    </w:rPr>
  </w:style>
  <w:style w:type="character" w:customStyle="1" w:styleId="CRCoverPageZchn">
    <w:name w:val="CR Cover Page Zchn"/>
    <w:link w:val="CRCoverPage"/>
    <w:qFormat/>
    <w:rsid w:val="00501B06"/>
    <w:rPr>
      <w:rFonts w:ascii="Arial" w:hAnsi="Arial"/>
      <w:lang w:val="en-GB"/>
    </w:rPr>
  </w:style>
  <w:style w:type="paragraph" w:customStyle="1" w:styleId="a7">
    <w:name w:val="a"/>
    <w:basedOn w:val="CRCoverPage"/>
    <w:rsid w:val="00501B06"/>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501B06"/>
    <w:pPr>
      <w:keepNext w:val="0"/>
      <w:spacing w:before="0" w:after="240"/>
    </w:pPr>
    <w:rPr>
      <w:rFonts w:eastAsia="Times New Roman"/>
      <w:lang w:eastAsia="ko-KR"/>
    </w:rPr>
  </w:style>
  <w:style w:type="character" w:customStyle="1" w:styleId="TALNotBoldChar">
    <w:name w:val="TAL + Not Bold Char"/>
    <w:aliases w:val="Left Char"/>
    <w:link w:val="TALNotBold"/>
    <w:rsid w:val="00501B06"/>
    <w:rPr>
      <w:rFonts w:ascii="Arial" w:eastAsia="Times New Roman" w:hAnsi="Arial"/>
      <w:b/>
      <w:lang w:val="en-GB" w:eastAsia="ko-KR"/>
    </w:rPr>
  </w:style>
  <w:style w:type="paragraph" w:customStyle="1" w:styleId="IvDInstructiontext">
    <w:name w:val="IvD Instructiontext"/>
    <w:basedOn w:val="BodyText"/>
    <w:link w:val="IvDInstructiontextChar"/>
    <w:uiPriority w:val="99"/>
    <w:qFormat/>
    <w:rsid w:val="006645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6645E3"/>
    <w:rPr>
      <w:rFonts w:ascii="Arial" w:eastAsia="Times New Roman" w:hAnsi="Arial"/>
      <w:i/>
      <w:color w:val="7F7F7F" w:themeColor="text1" w:themeTint="80"/>
      <w:spacing w:val="2"/>
      <w:sz w:val="18"/>
      <w:szCs w:val="18"/>
    </w:rPr>
  </w:style>
  <w:style w:type="character" w:styleId="PlaceholderText">
    <w:name w:val="Placeholder Text"/>
    <w:basedOn w:val="DefaultParagraphFont"/>
    <w:uiPriority w:val="99"/>
    <w:semiHidden/>
    <w:rsid w:val="00B82D5C"/>
    <w:rPr>
      <w:color w:val="808080"/>
    </w:rPr>
  </w:style>
  <w:style w:type="paragraph" w:customStyle="1" w:styleId="FL">
    <w:name w:val="FL"/>
    <w:basedOn w:val="Normal"/>
    <w:qFormat/>
    <w:rsid w:val="00E52C49"/>
    <w:pPr>
      <w:keepNext/>
      <w:keepLines/>
      <w:spacing w:before="60"/>
      <w:jc w:val="center"/>
    </w:pPr>
    <w:rPr>
      <w:rFonts w:ascii="Arial" w:eastAsia="Times New Roman" w:hAnsi="Arial"/>
      <w:b/>
      <w:lang w:eastAsia="ko-KR"/>
    </w:rPr>
  </w:style>
  <w:style w:type="paragraph" w:customStyle="1" w:styleId="TALLeft00">
    <w:name w:val="TAL + Left: 0"/>
    <w:basedOn w:val="Normal"/>
    <w:qFormat/>
    <w:rsid w:val="00E52C49"/>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rsid w:val="00E52C49"/>
    <w:pPr>
      <w:overflowPunct/>
      <w:autoSpaceDE/>
      <w:autoSpaceDN/>
      <w:adjustRightInd/>
      <w:ind w:left="113"/>
      <w:textAlignment w:val="auto"/>
    </w:pPr>
    <w:rPr>
      <w:rFonts w:eastAsia="SimSun"/>
      <w:bCs/>
    </w:rPr>
  </w:style>
  <w:style w:type="paragraph" w:customStyle="1" w:styleId="TALLeft04cm">
    <w:name w:val="TAL + Left: 0.4 cm"/>
    <w:basedOn w:val="TALLeft02cm"/>
    <w:qFormat/>
    <w:rsid w:val="00E52C49"/>
    <w:pPr>
      <w:ind w:left="227"/>
    </w:pPr>
  </w:style>
  <w:style w:type="paragraph" w:customStyle="1" w:styleId="TALLeft06cm">
    <w:name w:val="TAL + Left: 0.6 cm"/>
    <w:basedOn w:val="TALLeft04cm"/>
    <w:qFormat/>
    <w:rsid w:val="00E52C49"/>
    <w:pPr>
      <w:ind w:left="340"/>
    </w:pPr>
  </w:style>
  <w:style w:type="character" w:customStyle="1" w:styleId="3GPPHeaderChar">
    <w:name w:val="3GPP_Header Char"/>
    <w:link w:val="3GPPHeader"/>
    <w:qFormat/>
    <w:rsid w:val="00E52C49"/>
    <w:rPr>
      <w:rFonts w:ascii="Calibri" w:eastAsia="Calibri" w:hAnsi="Calibri"/>
      <w:b/>
      <w:sz w:val="24"/>
      <w:szCs w:val="22"/>
    </w:rPr>
  </w:style>
  <w:style w:type="paragraph" w:customStyle="1" w:styleId="Revision1">
    <w:name w:val="Revision1"/>
    <w:hidden/>
    <w:uiPriority w:val="99"/>
    <w:semiHidden/>
    <w:qFormat/>
    <w:rsid w:val="00E52C49"/>
    <w:rPr>
      <w:lang w:val="en-GB"/>
    </w:rPr>
  </w:style>
  <w:style w:type="character" w:customStyle="1" w:styleId="Mention1">
    <w:name w:val="Mention1"/>
    <w:uiPriority w:val="99"/>
    <w:semiHidden/>
    <w:unhideWhenUsed/>
    <w:qFormat/>
    <w:rsid w:val="00E52C49"/>
    <w:rPr>
      <w:color w:val="2B579A"/>
      <w:shd w:val="clear" w:color="auto" w:fill="E6E6E6"/>
    </w:rPr>
  </w:style>
  <w:style w:type="paragraph" w:customStyle="1" w:styleId="ListParagraph3">
    <w:name w:val="List Paragraph3"/>
    <w:basedOn w:val="Normal"/>
    <w:rsid w:val="004E488B"/>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DefaultParagraphFont"/>
    <w:rsid w:val="004B0BC4"/>
  </w:style>
  <w:style w:type="paragraph" w:customStyle="1" w:styleId="ListParagraph4">
    <w:name w:val="List Paragraph4"/>
    <w:basedOn w:val="Normal"/>
    <w:rsid w:val="005E5745"/>
    <w:pPr>
      <w:spacing w:before="100" w:beforeAutospacing="1"/>
      <w:ind w:left="720"/>
      <w:contextualSpacing/>
    </w:pPr>
    <w:rPr>
      <w:rFonts w:eastAsia="SimSun"/>
      <w:sz w:val="24"/>
      <w:szCs w:val="24"/>
      <w:lang w:val="en-US" w:eastAsia="zh-CN"/>
    </w:rPr>
  </w:style>
  <w:style w:type="paragraph" w:customStyle="1" w:styleId="Normal5">
    <w:name w:val="Normal5"/>
    <w:qFormat/>
    <w:rsid w:val="00052844"/>
    <w:pPr>
      <w:jc w:val="both"/>
    </w:pPr>
    <w:rPr>
      <w:rFonts w:ascii="Calibri" w:eastAsia="SimSun" w:hAnsi="Calibri" w:cs="Calibri"/>
      <w:kern w:val="2"/>
      <w:sz w:val="21"/>
      <w:szCs w:val="21"/>
      <w:lang w:eastAsia="zh-CN"/>
    </w:rPr>
  </w:style>
  <w:style w:type="paragraph" w:customStyle="1" w:styleId="ReviewText">
    <w:name w:val="ReviewText"/>
    <w:basedOn w:val="Normal"/>
    <w:link w:val="ReviewTextChar"/>
    <w:qFormat/>
    <w:rsid w:val="00D13F7B"/>
    <w:pPr>
      <w:spacing w:after="80"/>
      <w:ind w:left="567"/>
      <w15:collapsed/>
    </w:pPr>
    <w:rPr>
      <w:rFonts w:ascii="Arial" w:eastAsia="Times New Roman" w:hAnsi="Arial"/>
      <w:lang w:eastAsia="zh-CN"/>
    </w:rPr>
  </w:style>
  <w:style w:type="character" w:customStyle="1" w:styleId="ReviewTextChar">
    <w:name w:val="ReviewText Char"/>
    <w:basedOn w:val="DefaultParagraphFont"/>
    <w:link w:val="ReviewText"/>
    <w:rsid w:val="00D13F7B"/>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4976">
      <w:bodyDiv w:val="1"/>
      <w:marLeft w:val="0"/>
      <w:marRight w:val="0"/>
      <w:marTop w:val="0"/>
      <w:marBottom w:val="0"/>
      <w:divBdr>
        <w:top w:val="none" w:sz="0" w:space="0" w:color="auto"/>
        <w:left w:val="none" w:sz="0" w:space="0" w:color="auto"/>
        <w:bottom w:val="none" w:sz="0" w:space="0" w:color="auto"/>
        <w:right w:val="none" w:sz="0" w:space="0" w:color="auto"/>
      </w:divBdr>
    </w:div>
    <w:div w:id="35545785">
      <w:bodyDiv w:val="1"/>
      <w:marLeft w:val="0"/>
      <w:marRight w:val="0"/>
      <w:marTop w:val="0"/>
      <w:marBottom w:val="0"/>
      <w:divBdr>
        <w:top w:val="none" w:sz="0" w:space="0" w:color="auto"/>
        <w:left w:val="none" w:sz="0" w:space="0" w:color="auto"/>
        <w:bottom w:val="none" w:sz="0" w:space="0" w:color="auto"/>
        <w:right w:val="none" w:sz="0" w:space="0" w:color="auto"/>
      </w:divBdr>
    </w:div>
    <w:div w:id="57678137">
      <w:bodyDiv w:val="1"/>
      <w:marLeft w:val="0"/>
      <w:marRight w:val="0"/>
      <w:marTop w:val="0"/>
      <w:marBottom w:val="0"/>
      <w:divBdr>
        <w:top w:val="none" w:sz="0" w:space="0" w:color="auto"/>
        <w:left w:val="none" w:sz="0" w:space="0" w:color="auto"/>
        <w:bottom w:val="none" w:sz="0" w:space="0" w:color="auto"/>
        <w:right w:val="none" w:sz="0" w:space="0" w:color="auto"/>
      </w:divBdr>
      <w:divsChild>
        <w:div w:id="814830978">
          <w:marLeft w:val="360"/>
          <w:marRight w:val="0"/>
          <w:marTop w:val="0"/>
          <w:marBottom w:val="60"/>
          <w:divBdr>
            <w:top w:val="none" w:sz="0" w:space="0" w:color="auto"/>
            <w:left w:val="none" w:sz="0" w:space="0" w:color="auto"/>
            <w:bottom w:val="none" w:sz="0" w:space="0" w:color="auto"/>
            <w:right w:val="none" w:sz="0" w:space="0" w:color="auto"/>
          </w:divBdr>
        </w:div>
      </w:divsChild>
    </w:div>
    <w:div w:id="302925698">
      <w:bodyDiv w:val="1"/>
      <w:marLeft w:val="0"/>
      <w:marRight w:val="0"/>
      <w:marTop w:val="0"/>
      <w:marBottom w:val="0"/>
      <w:divBdr>
        <w:top w:val="none" w:sz="0" w:space="0" w:color="auto"/>
        <w:left w:val="none" w:sz="0" w:space="0" w:color="auto"/>
        <w:bottom w:val="none" w:sz="0" w:space="0" w:color="auto"/>
        <w:right w:val="none" w:sz="0" w:space="0" w:color="auto"/>
      </w:divBdr>
    </w:div>
    <w:div w:id="387263195">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
    <w:div w:id="537476224">
      <w:bodyDiv w:val="1"/>
      <w:marLeft w:val="0"/>
      <w:marRight w:val="0"/>
      <w:marTop w:val="0"/>
      <w:marBottom w:val="0"/>
      <w:divBdr>
        <w:top w:val="none" w:sz="0" w:space="0" w:color="auto"/>
        <w:left w:val="none" w:sz="0" w:space="0" w:color="auto"/>
        <w:bottom w:val="none" w:sz="0" w:space="0" w:color="auto"/>
        <w:right w:val="none" w:sz="0" w:space="0" w:color="auto"/>
      </w:divBdr>
    </w:div>
    <w:div w:id="76279639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12873463">
      <w:bodyDiv w:val="1"/>
      <w:marLeft w:val="0"/>
      <w:marRight w:val="0"/>
      <w:marTop w:val="0"/>
      <w:marBottom w:val="0"/>
      <w:divBdr>
        <w:top w:val="none" w:sz="0" w:space="0" w:color="auto"/>
        <w:left w:val="none" w:sz="0" w:space="0" w:color="auto"/>
        <w:bottom w:val="none" w:sz="0" w:space="0" w:color="auto"/>
        <w:right w:val="none" w:sz="0" w:space="0" w:color="auto"/>
      </w:divBdr>
    </w:div>
    <w:div w:id="1040592450">
      <w:bodyDiv w:val="1"/>
      <w:marLeft w:val="0"/>
      <w:marRight w:val="0"/>
      <w:marTop w:val="0"/>
      <w:marBottom w:val="0"/>
      <w:divBdr>
        <w:top w:val="none" w:sz="0" w:space="0" w:color="auto"/>
        <w:left w:val="none" w:sz="0" w:space="0" w:color="auto"/>
        <w:bottom w:val="none" w:sz="0" w:space="0" w:color="auto"/>
        <w:right w:val="none" w:sz="0" w:space="0" w:color="auto"/>
      </w:divBdr>
      <w:divsChild>
        <w:div w:id="446004414">
          <w:marLeft w:val="1166"/>
          <w:marRight w:val="0"/>
          <w:marTop w:val="0"/>
          <w:marBottom w:val="60"/>
          <w:divBdr>
            <w:top w:val="none" w:sz="0" w:space="0" w:color="auto"/>
            <w:left w:val="none" w:sz="0" w:space="0" w:color="auto"/>
            <w:bottom w:val="none" w:sz="0" w:space="0" w:color="auto"/>
            <w:right w:val="none" w:sz="0" w:space="0" w:color="auto"/>
          </w:divBdr>
        </w:div>
        <w:div w:id="668823955">
          <w:marLeft w:val="1166"/>
          <w:marRight w:val="0"/>
          <w:marTop w:val="0"/>
          <w:marBottom w:val="60"/>
          <w:divBdr>
            <w:top w:val="none" w:sz="0" w:space="0" w:color="auto"/>
            <w:left w:val="none" w:sz="0" w:space="0" w:color="auto"/>
            <w:bottom w:val="none" w:sz="0" w:space="0" w:color="auto"/>
            <w:right w:val="none" w:sz="0" w:space="0" w:color="auto"/>
          </w:divBdr>
        </w:div>
        <w:div w:id="787355198">
          <w:marLeft w:val="1166"/>
          <w:marRight w:val="0"/>
          <w:marTop w:val="0"/>
          <w:marBottom w:val="60"/>
          <w:divBdr>
            <w:top w:val="none" w:sz="0" w:space="0" w:color="auto"/>
            <w:left w:val="none" w:sz="0" w:space="0" w:color="auto"/>
            <w:bottom w:val="none" w:sz="0" w:space="0" w:color="auto"/>
            <w:right w:val="none" w:sz="0" w:space="0" w:color="auto"/>
          </w:divBdr>
        </w:div>
        <w:div w:id="1028219864">
          <w:marLeft w:val="1166"/>
          <w:marRight w:val="0"/>
          <w:marTop w:val="0"/>
          <w:marBottom w:val="60"/>
          <w:divBdr>
            <w:top w:val="none" w:sz="0" w:space="0" w:color="auto"/>
            <w:left w:val="none" w:sz="0" w:space="0" w:color="auto"/>
            <w:bottom w:val="none" w:sz="0" w:space="0" w:color="auto"/>
            <w:right w:val="none" w:sz="0" w:space="0" w:color="auto"/>
          </w:divBdr>
        </w:div>
      </w:divsChild>
    </w:div>
    <w:div w:id="1043212756">
      <w:bodyDiv w:val="1"/>
      <w:marLeft w:val="0"/>
      <w:marRight w:val="0"/>
      <w:marTop w:val="0"/>
      <w:marBottom w:val="0"/>
      <w:divBdr>
        <w:top w:val="none" w:sz="0" w:space="0" w:color="auto"/>
        <w:left w:val="none" w:sz="0" w:space="0" w:color="auto"/>
        <w:bottom w:val="none" w:sz="0" w:space="0" w:color="auto"/>
        <w:right w:val="none" w:sz="0" w:space="0" w:color="auto"/>
      </w:divBdr>
      <w:divsChild>
        <w:div w:id="1772578428">
          <w:marLeft w:val="547"/>
          <w:marRight w:val="0"/>
          <w:marTop w:val="0"/>
          <w:marBottom w:val="180"/>
          <w:divBdr>
            <w:top w:val="none" w:sz="0" w:space="0" w:color="auto"/>
            <w:left w:val="none" w:sz="0" w:space="0" w:color="auto"/>
            <w:bottom w:val="none" w:sz="0" w:space="0" w:color="auto"/>
            <w:right w:val="none" w:sz="0" w:space="0" w:color="auto"/>
          </w:divBdr>
        </w:div>
      </w:divsChild>
    </w:div>
    <w:div w:id="1276328120">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426730809">
      <w:bodyDiv w:val="1"/>
      <w:marLeft w:val="0"/>
      <w:marRight w:val="0"/>
      <w:marTop w:val="0"/>
      <w:marBottom w:val="0"/>
      <w:divBdr>
        <w:top w:val="none" w:sz="0" w:space="0" w:color="auto"/>
        <w:left w:val="none" w:sz="0" w:space="0" w:color="auto"/>
        <w:bottom w:val="none" w:sz="0" w:space="0" w:color="auto"/>
        <w:right w:val="none" w:sz="0" w:space="0" w:color="auto"/>
      </w:divBdr>
    </w:div>
    <w:div w:id="1522813030">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4098">
      <w:bodyDiv w:val="1"/>
      <w:marLeft w:val="0"/>
      <w:marRight w:val="0"/>
      <w:marTop w:val="0"/>
      <w:marBottom w:val="0"/>
      <w:divBdr>
        <w:top w:val="none" w:sz="0" w:space="0" w:color="auto"/>
        <w:left w:val="none" w:sz="0" w:space="0" w:color="auto"/>
        <w:bottom w:val="none" w:sz="0" w:space="0" w:color="auto"/>
        <w:right w:val="none" w:sz="0" w:space="0" w:color="auto"/>
      </w:divBdr>
    </w:div>
    <w:div w:id="16502854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912499208">
      <w:bodyDiv w:val="1"/>
      <w:marLeft w:val="0"/>
      <w:marRight w:val="0"/>
      <w:marTop w:val="0"/>
      <w:marBottom w:val="0"/>
      <w:divBdr>
        <w:top w:val="none" w:sz="0" w:space="0" w:color="auto"/>
        <w:left w:val="none" w:sz="0" w:space="0" w:color="auto"/>
        <w:bottom w:val="none" w:sz="0" w:space="0" w:color="auto"/>
        <w:right w:val="none" w:sz="0" w:space="0" w:color="auto"/>
      </w:divBdr>
    </w:div>
    <w:div w:id="1988240046">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3GPP\RAN3\2025\RAN3%23127\Work%20on%20site\Inbox\R3-25080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2.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6</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Ericsson</cp:lastModifiedBy>
  <cp:revision>8</cp:revision>
  <cp:lastPrinted>2018-05-23T04:28:00Z</cp:lastPrinted>
  <dcterms:created xsi:type="dcterms:W3CDTF">2025-02-20T15:14:00Z</dcterms:created>
  <dcterms:modified xsi:type="dcterms:W3CDTF">2025-02-20T15:20:00Z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278005ce-31f4-4f90-bc26-ec23758efcb0_Enabled">
    <vt:lpwstr>true</vt:lpwstr>
  </property>
  <property fmtid="{D5CDD505-2E9C-101B-9397-08002B2CF9AE}" pid="5" name="MSIP_Label_278005ce-31f4-4f90-bc26-ec23758efcb0_SetDate">
    <vt:lpwstr>2025-02-20T10:06:46Z</vt:lpwstr>
  </property>
  <property fmtid="{D5CDD505-2E9C-101B-9397-08002B2CF9AE}" pid="6" name="MSIP_Label_278005ce-31f4-4f90-bc26-ec23758efcb0_Method">
    <vt:lpwstr>Standard</vt:lpwstr>
  </property>
  <property fmtid="{D5CDD505-2E9C-101B-9397-08002B2CF9AE}" pid="7" name="MSIP_Label_278005ce-31f4-4f90-bc26-ec23758efcb0_Name">
    <vt:lpwstr>General</vt:lpwstr>
  </property>
  <property fmtid="{D5CDD505-2E9C-101B-9397-08002B2CF9AE}" pid="8" name="MSIP_Label_278005ce-31f4-4f90-bc26-ec23758efcb0_SiteId">
    <vt:lpwstr>6d49d47f-3280-4627-8c09-4450bafd1a23</vt:lpwstr>
  </property>
  <property fmtid="{D5CDD505-2E9C-101B-9397-08002B2CF9AE}" pid="9" name="MSIP_Label_278005ce-31f4-4f90-bc26-ec23758efcb0_ActionId">
    <vt:lpwstr>ab540044-2f02-46ed-9f94-05aa4f63bb24</vt:lpwstr>
  </property>
  <property fmtid="{D5CDD505-2E9C-101B-9397-08002B2CF9AE}" pid="10" name="MSIP_Label_278005ce-31f4-4f90-bc26-ec23758efcb0_ContentBits">
    <vt:lpwstr>0</vt:lpwstr>
  </property>
  <property fmtid="{D5CDD505-2E9C-101B-9397-08002B2CF9AE}" pid="11" name="MSIP_Label_278005ce-31f4-4f90-bc26-ec23758efcb0_Tag">
    <vt:lpwstr>10, 3, 0, 1</vt:lpwstr>
  </property>
</Properties>
</file>