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3D6" w:rsidRDefault="000823D6" w:rsidP="00BB4275">
      <w:pPr>
        <w:tabs>
          <w:tab w:val="right" w:pos="9800"/>
        </w:tabs>
        <w:spacing w:after="60"/>
        <w:rPr>
          <w:rFonts w:cs="Arial"/>
          <w:b/>
          <w:bCs/>
          <w:sz w:val="24"/>
        </w:rPr>
      </w:pPr>
      <w:bookmarkStart w:id="0" w:name="_Hlk60837667"/>
      <w:bookmarkStart w:id="1" w:name="_Hlk94515710"/>
      <w:r>
        <w:rPr>
          <w:rFonts w:cs="Arial"/>
          <w:b/>
          <w:bCs/>
          <w:sz w:val="24"/>
        </w:rPr>
        <w:t>3GPP TSG-RAN3 Meeting #11</w:t>
      </w:r>
      <w:r w:rsidR="0077795A">
        <w:rPr>
          <w:rFonts w:cs="Arial" w:hint="eastAsia"/>
          <w:b/>
          <w:bCs/>
          <w:sz w:val="24"/>
        </w:rPr>
        <w:t>9</w:t>
      </w:r>
      <w:r>
        <w:rPr>
          <w:rFonts w:cs="Arial"/>
          <w:b/>
          <w:bCs/>
          <w:sz w:val="24"/>
        </w:rPr>
        <w:t>-</w:t>
      </w:r>
      <w:r w:rsidR="0077795A">
        <w:rPr>
          <w:rFonts w:cs="Arial" w:hint="eastAsia"/>
          <w:b/>
          <w:bCs/>
          <w:sz w:val="24"/>
        </w:rPr>
        <w:t>bis-</w:t>
      </w:r>
      <w:r>
        <w:rPr>
          <w:rFonts w:cs="Arial"/>
          <w:b/>
          <w:bCs/>
          <w:sz w:val="24"/>
        </w:rPr>
        <w:t>e</w:t>
      </w:r>
      <w:r>
        <w:rPr>
          <w:rFonts w:cs="Arial"/>
          <w:b/>
          <w:bCs/>
          <w:sz w:val="24"/>
        </w:rPr>
        <w:tab/>
      </w:r>
      <w:r w:rsidRPr="001C5399">
        <w:rPr>
          <w:rFonts w:cs="Arial"/>
          <w:b/>
          <w:bCs/>
          <w:sz w:val="24"/>
        </w:rPr>
        <w:t>R3-2</w:t>
      </w:r>
      <w:r w:rsidR="003C3B24">
        <w:rPr>
          <w:rFonts w:cs="Arial" w:hint="eastAsia"/>
          <w:b/>
          <w:bCs/>
          <w:sz w:val="24"/>
        </w:rPr>
        <w:t>3</w:t>
      </w:r>
      <w:r w:rsidR="00BF7C9A">
        <w:rPr>
          <w:rFonts w:cs="Arial" w:hint="eastAsia"/>
          <w:b/>
          <w:bCs/>
          <w:sz w:val="24"/>
        </w:rPr>
        <w:t>1282</w:t>
      </w:r>
    </w:p>
    <w:p w:rsidR="000823D6" w:rsidRDefault="000823D6" w:rsidP="000823D6">
      <w:pPr>
        <w:pBdr>
          <w:bottom w:val="single" w:sz="12" w:space="1" w:color="auto"/>
        </w:pBd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Electronic meeting, </w:t>
      </w:r>
      <w:r w:rsidR="0077795A">
        <w:rPr>
          <w:rFonts w:cs="Arial" w:hint="eastAsia"/>
          <w:b/>
          <w:sz w:val="24"/>
        </w:rPr>
        <w:t>17</w:t>
      </w:r>
      <w:r>
        <w:rPr>
          <w:rFonts w:cs="Arial"/>
          <w:b/>
          <w:sz w:val="24"/>
        </w:rPr>
        <w:t xml:space="preserve"> </w:t>
      </w:r>
      <w:r w:rsidR="00BF7C9A">
        <w:rPr>
          <w:rFonts w:cs="Arial"/>
          <w:b/>
          <w:sz w:val="24"/>
        </w:rPr>
        <w:t>–</w:t>
      </w:r>
      <w:r>
        <w:rPr>
          <w:rFonts w:cs="Arial"/>
          <w:b/>
          <w:sz w:val="24"/>
        </w:rPr>
        <w:t xml:space="preserve"> </w:t>
      </w:r>
      <w:r>
        <w:rPr>
          <w:rFonts w:cs="Arial" w:hint="eastAsia"/>
          <w:b/>
          <w:sz w:val="24"/>
        </w:rPr>
        <w:t>2</w:t>
      </w:r>
      <w:r w:rsidR="00BF7C9A">
        <w:rPr>
          <w:rFonts w:cs="Arial" w:hint="eastAsia"/>
          <w:b/>
          <w:sz w:val="24"/>
        </w:rPr>
        <w:t xml:space="preserve">6 </w:t>
      </w:r>
      <w:r w:rsidR="0077795A">
        <w:rPr>
          <w:rFonts w:cs="Arial" w:hint="eastAsia"/>
          <w:b/>
          <w:sz w:val="24"/>
        </w:rPr>
        <w:t>April</w:t>
      </w:r>
      <w:r>
        <w:rPr>
          <w:rFonts w:cs="Arial"/>
          <w:b/>
          <w:sz w:val="24"/>
        </w:rPr>
        <w:t xml:space="preserve"> 20</w:t>
      </w:r>
      <w:r w:rsidR="0077795A">
        <w:rPr>
          <w:rFonts w:cs="Arial" w:hint="eastAsia"/>
          <w:b/>
          <w:sz w:val="24"/>
        </w:rPr>
        <w:t>23</w:t>
      </w:r>
    </w:p>
    <w:bookmarkEnd w:id="0"/>
    <w:p w:rsidR="000823D6" w:rsidRDefault="000823D6" w:rsidP="000823D6">
      <w:pPr>
        <w:pStyle w:val="3GPPHeader"/>
        <w:spacing w:after="0"/>
      </w:pPr>
    </w:p>
    <w:bookmarkEnd w:id="1"/>
    <w:p w:rsidR="000823D6" w:rsidRPr="00B2078B" w:rsidRDefault="000823D6" w:rsidP="000823D6">
      <w:pPr>
        <w:rPr>
          <w:rFonts w:cs="Arial"/>
          <w:lang w:val="en-US"/>
        </w:rPr>
      </w:pPr>
    </w:p>
    <w:p w:rsidR="000823D6" w:rsidRDefault="000823D6" w:rsidP="000823D6">
      <w:pPr>
        <w:spacing w:after="60"/>
        <w:ind w:left="1985" w:hanging="1985"/>
        <w:rPr>
          <w:rFonts w:cs="Arial"/>
          <w:b/>
          <w:bCs/>
        </w:rPr>
      </w:pPr>
      <w:r w:rsidRPr="00B2078B">
        <w:rPr>
          <w:rFonts w:cs="Arial"/>
          <w:b/>
        </w:rPr>
        <w:t>Title:</w:t>
      </w:r>
      <w:r w:rsidRPr="00B2078B">
        <w:rPr>
          <w:rFonts w:cs="Arial"/>
          <w:b/>
        </w:rPr>
        <w:tab/>
      </w:r>
      <w:r>
        <w:rPr>
          <w:rFonts w:cs="Arial" w:hint="eastAsia"/>
        </w:rPr>
        <w:t xml:space="preserve">LS on </w:t>
      </w:r>
      <w:r w:rsidR="0077795A">
        <w:rPr>
          <w:rFonts w:cs="Arial" w:hint="eastAsia"/>
        </w:rPr>
        <w:t xml:space="preserve">multiple trace activation request 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  <w:bCs/>
        </w:rPr>
        <w:t>Response to:</w:t>
      </w:r>
      <w:r>
        <w:rPr>
          <w:rFonts w:cs="Arial"/>
          <w:b/>
          <w:bCs/>
        </w:rPr>
        <w:tab/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</w:rPr>
      </w:pPr>
      <w:r w:rsidRPr="00B2078B">
        <w:rPr>
          <w:rFonts w:cs="Arial"/>
          <w:b/>
        </w:rPr>
        <w:t>Release:</w:t>
      </w:r>
      <w:r w:rsidRPr="00B2078B">
        <w:rPr>
          <w:rFonts w:cs="Arial"/>
          <w:bCs/>
        </w:rPr>
        <w:tab/>
        <w:t>Rel-1</w:t>
      </w:r>
      <w:r w:rsidR="0077795A">
        <w:rPr>
          <w:rFonts w:cs="Arial" w:hint="eastAsia"/>
          <w:bCs/>
        </w:rPr>
        <w:t>6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</w:t>
      </w:r>
      <w:r w:rsidRPr="00B2078B">
        <w:rPr>
          <w:rFonts w:cs="Arial"/>
          <w:b/>
        </w:rPr>
        <w:t xml:space="preserve"> Item:</w:t>
      </w:r>
      <w:r w:rsidRPr="00B2078B">
        <w:rPr>
          <w:rFonts w:cs="Arial"/>
          <w:bCs/>
        </w:rPr>
        <w:tab/>
      </w:r>
      <w:proofErr w:type="spellStart"/>
      <w:r w:rsidR="00BF7C9A">
        <w:rPr>
          <w:color w:val="000000"/>
        </w:rPr>
        <w:t>NR_newRAT</w:t>
      </w:r>
      <w:proofErr w:type="spellEnd"/>
      <w:r w:rsidR="00BF7C9A">
        <w:rPr>
          <w:color w:val="000000"/>
        </w:rPr>
        <w:t>-Core</w:t>
      </w:r>
    </w:p>
    <w:p w:rsidR="000823D6" w:rsidRPr="00B2078B" w:rsidRDefault="000823D6" w:rsidP="000823D6">
      <w:pPr>
        <w:spacing w:after="60"/>
        <w:ind w:left="1985" w:hanging="1985"/>
        <w:rPr>
          <w:rFonts w:cs="Arial"/>
          <w:b/>
        </w:rPr>
      </w:pPr>
    </w:p>
    <w:p w:rsidR="000823D6" w:rsidRPr="008E177F" w:rsidRDefault="000823D6" w:rsidP="000823D6">
      <w:pPr>
        <w:spacing w:after="60"/>
        <w:ind w:left="1985" w:hanging="1985"/>
        <w:rPr>
          <w:rFonts w:cs="Arial"/>
          <w:bCs/>
        </w:rPr>
      </w:pPr>
      <w:r w:rsidRPr="00B2078B">
        <w:rPr>
          <w:rFonts w:cs="Arial"/>
          <w:b/>
        </w:rPr>
        <w:t>Source:</w:t>
      </w:r>
      <w:r w:rsidRPr="00B2078B">
        <w:rPr>
          <w:rFonts w:cs="Arial"/>
          <w:bCs/>
        </w:rPr>
        <w:tab/>
      </w:r>
      <w:r>
        <w:rPr>
          <w:rFonts w:cs="Arial" w:hint="eastAsia"/>
          <w:bCs/>
        </w:rPr>
        <w:t>RAN3</w:t>
      </w:r>
    </w:p>
    <w:p w:rsidR="000823D6" w:rsidRPr="008E177F" w:rsidRDefault="000823D6" w:rsidP="000823D6">
      <w:pPr>
        <w:spacing w:after="60"/>
        <w:ind w:left="1985" w:hanging="1985"/>
        <w:rPr>
          <w:rFonts w:cs="Arial"/>
          <w:bCs/>
        </w:rPr>
      </w:pPr>
      <w:r w:rsidRPr="008E177F">
        <w:rPr>
          <w:rFonts w:cs="Arial"/>
          <w:b/>
        </w:rPr>
        <w:t>To:</w:t>
      </w:r>
      <w:r w:rsidRPr="008E177F">
        <w:rPr>
          <w:rFonts w:cs="Arial"/>
          <w:bCs/>
        </w:rPr>
        <w:tab/>
      </w:r>
      <w:r w:rsidR="0077795A">
        <w:rPr>
          <w:rFonts w:cs="Arial" w:hint="eastAsia"/>
          <w:bCs/>
        </w:rPr>
        <w:t>SA5</w:t>
      </w:r>
    </w:p>
    <w:p w:rsidR="000823D6" w:rsidRPr="008E177F" w:rsidRDefault="000823D6" w:rsidP="000823D6">
      <w:pPr>
        <w:spacing w:after="60"/>
        <w:ind w:left="1985" w:hanging="1985"/>
        <w:rPr>
          <w:rFonts w:cs="Arial"/>
          <w:bCs/>
        </w:rPr>
      </w:pPr>
      <w:r w:rsidRPr="008E177F">
        <w:rPr>
          <w:rFonts w:cs="Arial"/>
          <w:b/>
        </w:rPr>
        <w:t>Cc:</w:t>
      </w:r>
      <w:r w:rsidRPr="008E177F">
        <w:rPr>
          <w:rFonts w:cs="Arial"/>
          <w:bCs/>
        </w:rPr>
        <w:tab/>
      </w:r>
      <w:r w:rsidR="0077795A">
        <w:rPr>
          <w:rFonts w:cs="Arial" w:hint="eastAsia"/>
          <w:bCs/>
        </w:rPr>
        <w:t>SA2</w:t>
      </w:r>
    </w:p>
    <w:p w:rsidR="000823D6" w:rsidRPr="004C0BA5" w:rsidRDefault="000823D6" w:rsidP="000823D6">
      <w:pPr>
        <w:spacing w:after="60"/>
        <w:ind w:left="1985" w:hanging="1985"/>
        <w:rPr>
          <w:rFonts w:cs="Arial"/>
          <w:bCs/>
        </w:rPr>
      </w:pPr>
    </w:p>
    <w:p w:rsidR="000823D6" w:rsidRDefault="000823D6" w:rsidP="000823D6">
      <w:pPr>
        <w:rPr>
          <w:rFonts w:cs="Arial"/>
        </w:rPr>
      </w:pPr>
      <w:r>
        <w:rPr>
          <w:rFonts w:cs="Arial"/>
          <w:b/>
          <w:bCs/>
        </w:rPr>
        <w:t>Contact Person:</w:t>
      </w:r>
      <w:r>
        <w:rPr>
          <w:rFonts w:cs="Arial"/>
        </w:rPr>
        <w:t xml:space="preserve">          </w:t>
      </w:r>
    </w:p>
    <w:p w:rsidR="000823D6" w:rsidRDefault="000823D6" w:rsidP="0077795A">
      <w:pPr>
        <w:pStyle w:val="4"/>
        <w:numPr>
          <w:ilvl w:val="0"/>
          <w:numId w:val="0"/>
        </w:numPr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t xml:space="preserve"> </w:t>
      </w:r>
      <w:proofErr w:type="spellStart"/>
      <w:r>
        <w:rPr>
          <w:rFonts w:hint="eastAsia"/>
          <w:lang w:eastAsia="zh-CN"/>
        </w:rPr>
        <w:t>Aijuan</w:t>
      </w:r>
      <w:proofErr w:type="spellEnd"/>
      <w:r>
        <w:rPr>
          <w:rFonts w:hint="eastAsia"/>
          <w:lang w:eastAsia="zh-CN"/>
        </w:rPr>
        <w:t xml:space="preserve"> Liu</w:t>
      </w:r>
    </w:p>
    <w:p w:rsidR="000823D6" w:rsidRDefault="000823D6" w:rsidP="0077795A">
      <w:pPr>
        <w:pStyle w:val="7"/>
        <w:numPr>
          <w:ilvl w:val="0"/>
          <w:numId w:val="0"/>
        </w:numPr>
        <w:ind w:left="1296" w:hanging="1296"/>
        <w:rPr>
          <w:b/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rFonts w:hint="eastAsia"/>
          <w:bCs/>
          <w:lang w:eastAsia="zh-CN"/>
        </w:rPr>
        <w:t xml:space="preserve">liuaijuan </w:t>
      </w:r>
      <w:r w:rsidRPr="00450A65">
        <w:rPr>
          <w:bCs/>
          <w:lang w:eastAsia="zh-CN"/>
        </w:rPr>
        <w:t xml:space="preserve">(at) </w:t>
      </w:r>
      <w:proofErr w:type="spellStart"/>
      <w:proofErr w:type="gramStart"/>
      <w:r w:rsidRPr="00450A65">
        <w:rPr>
          <w:rFonts w:hint="eastAsia"/>
          <w:bCs/>
          <w:lang w:eastAsia="zh-CN"/>
        </w:rPr>
        <w:t>catt</w:t>
      </w:r>
      <w:proofErr w:type="spellEnd"/>
      <w:proofErr w:type="gramEnd"/>
      <w:r w:rsidRPr="00450A65">
        <w:rPr>
          <w:bCs/>
          <w:lang w:eastAsia="zh-CN"/>
        </w:rPr>
        <w:t xml:space="preserve"> (dot) </w:t>
      </w:r>
      <w:proofErr w:type="spellStart"/>
      <w:r w:rsidRPr="00450A65">
        <w:rPr>
          <w:bCs/>
          <w:lang w:eastAsia="zh-CN"/>
        </w:rPr>
        <w:t>c</w:t>
      </w:r>
      <w:r>
        <w:rPr>
          <w:bCs/>
          <w:lang w:eastAsia="zh-CN"/>
        </w:rPr>
        <w:t>n</w:t>
      </w:r>
      <w:proofErr w:type="spellEnd"/>
    </w:p>
    <w:p w:rsidR="000823D6" w:rsidRDefault="000823D6" w:rsidP="000823D6">
      <w:pPr>
        <w:spacing w:after="60"/>
        <w:ind w:left="1985" w:hanging="1985"/>
        <w:rPr>
          <w:rFonts w:cs="Arial"/>
          <w:bCs/>
        </w:rPr>
      </w:pPr>
    </w:p>
    <w:p w:rsidR="000823D6" w:rsidRPr="000F4E43" w:rsidRDefault="000823D6" w:rsidP="000823D6">
      <w:pPr>
        <w:tabs>
          <w:tab w:val="left" w:pos="2268"/>
        </w:tabs>
        <w:spacing w:after="60"/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cs="Arial"/>
            <w:b/>
          </w:rPr>
          <w:t>mailto:3GPPLiaison@etsi.org</w:t>
        </w:r>
      </w:hyperlink>
      <w:r w:rsidRPr="000F4E43">
        <w:rPr>
          <w:rFonts w:cs="Arial"/>
          <w:b/>
        </w:rPr>
        <w:t xml:space="preserve"> </w:t>
      </w:r>
      <w:r w:rsidRPr="000F4E43">
        <w:rPr>
          <w:rFonts w:cs="Arial"/>
          <w:bCs/>
        </w:rPr>
        <w:tab/>
      </w:r>
    </w:p>
    <w:p w:rsidR="000823D6" w:rsidRPr="000F4E43" w:rsidRDefault="000823D6" w:rsidP="000823D6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:rsidR="000823D6" w:rsidRPr="008E177F" w:rsidRDefault="000823D6" w:rsidP="000823D6">
      <w:pPr>
        <w:pBdr>
          <w:bottom w:val="single" w:sz="4" w:space="1" w:color="auto"/>
        </w:pBdr>
        <w:rPr>
          <w:rFonts w:cs="Arial"/>
        </w:rPr>
      </w:pPr>
    </w:p>
    <w:p w:rsidR="000823D6" w:rsidRPr="008E177F" w:rsidRDefault="000823D6" w:rsidP="000823D6">
      <w:pPr>
        <w:rPr>
          <w:rFonts w:cs="Arial"/>
        </w:rPr>
      </w:pPr>
    </w:p>
    <w:p w:rsidR="000823D6" w:rsidRPr="008E177F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1. Overall Description:</w:t>
      </w:r>
    </w:p>
    <w:p w:rsidR="0077795A" w:rsidRPr="0077795A" w:rsidRDefault="000823D6" w:rsidP="000823D6">
      <w:pPr>
        <w:rPr>
          <w:rFonts w:cs="Arial"/>
        </w:rPr>
      </w:pPr>
      <w:r>
        <w:rPr>
          <w:rFonts w:cs="Arial" w:hint="eastAsia"/>
        </w:rPr>
        <w:t>RAN3</w:t>
      </w:r>
      <w:r w:rsidRPr="0077795A">
        <w:rPr>
          <w:rFonts w:cs="Arial"/>
        </w:rPr>
        <w:t xml:space="preserve"> </w:t>
      </w:r>
      <w:r>
        <w:rPr>
          <w:rFonts w:cs="Arial" w:hint="eastAsia"/>
        </w:rPr>
        <w:t xml:space="preserve">is </w:t>
      </w:r>
      <w:r>
        <w:rPr>
          <w:rFonts w:cs="Arial"/>
        </w:rPr>
        <w:t>discussi</w:t>
      </w:r>
      <w:r>
        <w:rPr>
          <w:rFonts w:cs="Arial" w:hint="eastAsia"/>
        </w:rPr>
        <w:t xml:space="preserve">ng on the </w:t>
      </w:r>
      <w:r w:rsidR="0077795A">
        <w:rPr>
          <w:rFonts w:cs="Arial" w:hint="eastAsia"/>
        </w:rPr>
        <w:t xml:space="preserve">behaviour of NG-RAN node when </w:t>
      </w:r>
      <w:r w:rsidR="0077795A" w:rsidRPr="0077795A">
        <w:rPr>
          <w:rFonts w:cs="Arial"/>
        </w:rPr>
        <w:t xml:space="preserve">NG-RAN node receives a second trace activation request whose trace reference is different with the </w:t>
      </w:r>
      <w:r w:rsidR="00EE6258">
        <w:rPr>
          <w:rFonts w:cs="Arial" w:hint="eastAsia"/>
        </w:rPr>
        <w:t>ex</w:t>
      </w:r>
      <w:r w:rsidR="003C3B24">
        <w:rPr>
          <w:rFonts w:cs="Arial" w:hint="eastAsia"/>
        </w:rPr>
        <w:t>is</w:t>
      </w:r>
      <w:r w:rsidR="00EE6258">
        <w:rPr>
          <w:rFonts w:cs="Arial" w:hint="eastAsia"/>
        </w:rPr>
        <w:t>ting</w:t>
      </w:r>
      <w:r w:rsidR="0077795A" w:rsidRPr="0077795A">
        <w:rPr>
          <w:rFonts w:cs="Arial"/>
        </w:rPr>
        <w:t xml:space="preserve"> one</w:t>
      </w:r>
      <w:r w:rsidR="0077795A" w:rsidRPr="0077795A">
        <w:rPr>
          <w:rFonts w:cs="Arial" w:hint="eastAsia"/>
        </w:rPr>
        <w:t xml:space="preserve"> and there are 3 alternatives </w:t>
      </w:r>
      <w:r w:rsidR="0077795A" w:rsidRPr="0077795A">
        <w:rPr>
          <w:rFonts w:cs="Arial"/>
        </w:rPr>
        <w:t>proposed</w:t>
      </w:r>
      <w:r w:rsidR="0077795A" w:rsidRPr="0077795A">
        <w:rPr>
          <w:rFonts w:cs="Arial" w:hint="eastAsia"/>
        </w:rPr>
        <w:t xml:space="preserve"> as below:</w:t>
      </w:r>
    </w:p>
    <w:p w:rsidR="0077795A" w:rsidRPr="0077795A" w:rsidRDefault="0077795A" w:rsidP="0077795A">
      <w:pPr>
        <w:rPr>
          <w:rFonts w:cs="Arial"/>
        </w:rPr>
      </w:pPr>
      <w:r w:rsidRPr="0077795A">
        <w:rPr>
          <w:rFonts w:cs="Arial"/>
        </w:rPr>
        <w:t>Option 1: NG-RAN node ignore</w:t>
      </w:r>
      <w:r w:rsidR="00EE6258">
        <w:rPr>
          <w:rFonts w:cs="Arial" w:hint="eastAsia"/>
        </w:rPr>
        <w:t>s</w:t>
      </w:r>
      <w:r w:rsidRPr="0077795A">
        <w:rPr>
          <w:rFonts w:cs="Arial"/>
        </w:rPr>
        <w:t xml:space="preserve"> the received Trace activation request </w:t>
      </w:r>
      <w:bookmarkStart w:id="2" w:name="_GoBack"/>
      <w:bookmarkEnd w:id="2"/>
      <w:r w:rsidRPr="0077795A">
        <w:rPr>
          <w:rFonts w:cs="Arial"/>
        </w:rPr>
        <w:t>message and continue</w:t>
      </w:r>
      <w:r w:rsidR="00096F44">
        <w:rPr>
          <w:rFonts w:cs="Arial" w:hint="eastAsia"/>
        </w:rPr>
        <w:t>s</w:t>
      </w:r>
      <w:r w:rsidRPr="0077795A">
        <w:rPr>
          <w:rFonts w:cs="Arial"/>
        </w:rPr>
        <w:t xml:space="preserve"> with the existing trace session.</w:t>
      </w:r>
    </w:p>
    <w:p w:rsidR="0077795A" w:rsidRPr="0077795A" w:rsidRDefault="0077795A" w:rsidP="0077795A">
      <w:pPr>
        <w:rPr>
          <w:rFonts w:cs="Arial"/>
        </w:rPr>
      </w:pPr>
      <w:r w:rsidRPr="0077795A">
        <w:rPr>
          <w:rFonts w:cs="Arial"/>
        </w:rPr>
        <w:t>Option 2: NG-RAN node start</w:t>
      </w:r>
      <w:r>
        <w:rPr>
          <w:rFonts w:cs="Arial" w:hint="eastAsia"/>
        </w:rPr>
        <w:t>s</w:t>
      </w:r>
      <w:r w:rsidRPr="0077795A">
        <w:rPr>
          <w:rFonts w:cs="Arial"/>
        </w:rPr>
        <w:t xml:space="preserve"> a new Trace session and deactiv</w:t>
      </w:r>
      <w:r>
        <w:rPr>
          <w:rFonts w:cs="Arial" w:hint="eastAsia"/>
        </w:rPr>
        <w:t>at</w:t>
      </w:r>
      <w:r w:rsidRPr="0077795A">
        <w:rPr>
          <w:rFonts w:cs="Arial"/>
        </w:rPr>
        <w:t>e</w:t>
      </w:r>
      <w:r>
        <w:rPr>
          <w:rFonts w:cs="Arial" w:hint="eastAsia"/>
        </w:rPr>
        <w:t>s</w:t>
      </w:r>
      <w:r w:rsidRPr="0077795A">
        <w:rPr>
          <w:rFonts w:cs="Arial"/>
        </w:rPr>
        <w:t xml:space="preserve"> the existing trace session.</w:t>
      </w:r>
    </w:p>
    <w:p w:rsidR="0077795A" w:rsidRPr="0077795A" w:rsidRDefault="0077795A" w:rsidP="0077795A">
      <w:pPr>
        <w:rPr>
          <w:rFonts w:cs="Arial"/>
        </w:rPr>
      </w:pPr>
      <w:r w:rsidRPr="0077795A">
        <w:rPr>
          <w:rFonts w:cs="Arial"/>
        </w:rPr>
        <w:t>Option 3: Completely depends on NG-RAN node implementation i.e</w:t>
      </w:r>
      <w:r>
        <w:rPr>
          <w:rFonts w:cs="Arial" w:hint="eastAsia"/>
        </w:rPr>
        <w:t>.</w:t>
      </w:r>
      <w:r w:rsidRPr="0077795A">
        <w:rPr>
          <w:rFonts w:cs="Arial"/>
        </w:rPr>
        <w:t xml:space="preserve"> NG-RAN node could either ignore the second trace activation request or start a new trace session and dea</w:t>
      </w:r>
      <w:r>
        <w:rPr>
          <w:rFonts w:cs="Arial" w:hint="eastAsia"/>
        </w:rPr>
        <w:t>c</w:t>
      </w:r>
      <w:r w:rsidRPr="0077795A">
        <w:rPr>
          <w:rFonts w:cs="Arial"/>
        </w:rPr>
        <w:t>tiv</w:t>
      </w:r>
      <w:r>
        <w:rPr>
          <w:rFonts w:cs="Arial" w:hint="eastAsia"/>
        </w:rPr>
        <w:t>at</w:t>
      </w:r>
      <w:r w:rsidRPr="0077795A">
        <w:rPr>
          <w:rFonts w:cs="Arial"/>
        </w:rPr>
        <w:t>e the existing trace session.</w:t>
      </w:r>
    </w:p>
    <w:p w:rsidR="000823D6" w:rsidRDefault="0077795A" w:rsidP="000823D6">
      <w:pPr>
        <w:rPr>
          <w:rFonts w:cs="Arial"/>
        </w:rPr>
      </w:pPr>
      <w:r>
        <w:rPr>
          <w:rFonts w:cs="Arial" w:hint="eastAsia"/>
        </w:rPr>
        <w:t>RAN3 could not reach consensus on which alternative should be adopted</w:t>
      </w:r>
      <w:r w:rsidR="000823D6">
        <w:rPr>
          <w:rFonts w:cs="Arial" w:hint="eastAsia"/>
        </w:rPr>
        <w:t>.</w:t>
      </w:r>
    </w:p>
    <w:p w:rsidR="00183881" w:rsidRDefault="00183881" w:rsidP="000823D6">
      <w:pPr>
        <w:rPr>
          <w:rFonts w:cs="Arial"/>
        </w:rPr>
      </w:pPr>
      <w:r>
        <w:rPr>
          <w:rFonts w:cs="Arial" w:hint="eastAsia"/>
        </w:rPr>
        <w:t xml:space="preserve">RAN3 would like to ask SA5 in which case NG-RAN node would </w:t>
      </w:r>
      <w:r>
        <w:rPr>
          <w:rFonts w:cs="Arial"/>
        </w:rPr>
        <w:t>receive</w:t>
      </w:r>
      <w:r>
        <w:rPr>
          <w:rFonts w:cs="Arial" w:hint="eastAsia"/>
        </w:rPr>
        <w:t xml:space="preserve"> second t</w:t>
      </w:r>
      <w:r>
        <w:rPr>
          <w:rFonts w:cs="Arial"/>
        </w:rPr>
        <w:t>r</w:t>
      </w:r>
      <w:r>
        <w:rPr>
          <w:rFonts w:cs="Arial" w:hint="eastAsia"/>
        </w:rPr>
        <w:t xml:space="preserve">ace activation request with the same/different Trace Reference and </w:t>
      </w:r>
      <w:r>
        <w:rPr>
          <w:rFonts w:cs="Arial"/>
        </w:rPr>
        <w:t>what</w:t>
      </w:r>
      <w:r>
        <w:rPr>
          <w:rFonts w:cs="Arial" w:hint="eastAsia"/>
        </w:rPr>
        <w:t xml:space="preserve"> </w:t>
      </w:r>
      <w:r>
        <w:rPr>
          <w:rFonts w:cs="Arial"/>
        </w:rPr>
        <w:t>should</w:t>
      </w:r>
      <w:r>
        <w:rPr>
          <w:rFonts w:cs="Arial" w:hint="eastAsia"/>
        </w:rPr>
        <w:t xml:space="preserve"> be the behaviour of NG-RAN node if it happens. </w:t>
      </w:r>
    </w:p>
    <w:p w:rsidR="000823D6" w:rsidRPr="00AB5DCA" w:rsidRDefault="000823D6" w:rsidP="000823D6">
      <w:pPr>
        <w:pStyle w:val="B1"/>
      </w:pPr>
    </w:p>
    <w:p w:rsidR="000823D6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2. Actions:</w:t>
      </w:r>
    </w:p>
    <w:p w:rsidR="000823D6" w:rsidRPr="008E177F" w:rsidRDefault="000823D6" w:rsidP="000823D6">
      <w:pPr>
        <w:rPr>
          <w:rFonts w:cs="Arial"/>
          <w:b/>
        </w:rPr>
      </w:pPr>
      <w:r>
        <w:rPr>
          <w:rFonts w:cs="Arial"/>
          <w:b/>
        </w:rPr>
        <w:t xml:space="preserve">To </w:t>
      </w:r>
      <w:r>
        <w:rPr>
          <w:rFonts w:cs="Arial" w:hint="eastAsia"/>
          <w:b/>
        </w:rPr>
        <w:t>SA</w:t>
      </w:r>
      <w:r w:rsidR="0077795A">
        <w:rPr>
          <w:rFonts w:cs="Arial" w:hint="eastAsia"/>
          <w:b/>
        </w:rPr>
        <w:t>5</w:t>
      </w:r>
      <w:r>
        <w:rPr>
          <w:rFonts w:cs="Arial" w:hint="eastAsia"/>
          <w:b/>
        </w:rPr>
        <w:t>:</w:t>
      </w:r>
    </w:p>
    <w:p w:rsidR="000823D6" w:rsidRPr="008E177F" w:rsidRDefault="000823D6" w:rsidP="000823D6">
      <w:pPr>
        <w:ind w:left="993" w:hanging="993"/>
        <w:rPr>
          <w:rFonts w:cs="Arial"/>
        </w:rPr>
      </w:pPr>
      <w:r w:rsidRPr="008E177F">
        <w:rPr>
          <w:rFonts w:cs="Arial"/>
          <w:b/>
        </w:rPr>
        <w:t xml:space="preserve">ACTION: </w:t>
      </w:r>
      <w:r w:rsidRPr="008E177F">
        <w:rPr>
          <w:rFonts w:cs="Arial"/>
          <w:b/>
        </w:rPr>
        <w:tab/>
      </w:r>
      <w:r>
        <w:rPr>
          <w:rFonts w:cs="Arial" w:hint="eastAsia"/>
        </w:rPr>
        <w:t>RAN3</w:t>
      </w:r>
      <w:r w:rsidRPr="008E177F">
        <w:rPr>
          <w:rFonts w:cs="Arial"/>
        </w:rPr>
        <w:t xml:space="preserve"> </w:t>
      </w:r>
      <w:r>
        <w:rPr>
          <w:rFonts w:cs="Arial"/>
        </w:rPr>
        <w:t xml:space="preserve">kindly </w:t>
      </w:r>
      <w:r w:rsidRPr="008E177F">
        <w:rPr>
          <w:rFonts w:cs="Arial"/>
        </w:rPr>
        <w:t>a</w:t>
      </w:r>
      <w:r>
        <w:rPr>
          <w:rFonts w:cs="Arial"/>
        </w:rPr>
        <w:t xml:space="preserve">sks </w:t>
      </w:r>
      <w:r w:rsidR="0077795A">
        <w:rPr>
          <w:rFonts w:cs="Arial" w:hint="eastAsia"/>
        </w:rPr>
        <w:t>SA5</w:t>
      </w:r>
      <w:r>
        <w:rPr>
          <w:rFonts w:cs="Arial" w:hint="eastAsia"/>
        </w:rPr>
        <w:t xml:space="preserve"> to provide feedback </w:t>
      </w:r>
      <w:r w:rsidR="00183881">
        <w:rPr>
          <w:rFonts w:cs="Arial" w:hint="eastAsia"/>
        </w:rPr>
        <w:t xml:space="preserve">on the above questions and </w:t>
      </w:r>
      <w:r w:rsidR="00183881">
        <w:rPr>
          <w:rFonts w:cs="Arial"/>
        </w:rPr>
        <w:t>update</w:t>
      </w:r>
      <w:r w:rsidR="00183881">
        <w:rPr>
          <w:rFonts w:cs="Arial" w:hint="eastAsia"/>
        </w:rPr>
        <w:t xml:space="preserve"> the spec if needed</w:t>
      </w:r>
      <w:r>
        <w:rPr>
          <w:rFonts w:cs="Arial"/>
        </w:rPr>
        <w:t xml:space="preserve">. </w:t>
      </w:r>
    </w:p>
    <w:p w:rsidR="000823D6" w:rsidRPr="00353233" w:rsidRDefault="000823D6" w:rsidP="000823D6">
      <w:pPr>
        <w:rPr>
          <w:rFonts w:cs="Arial"/>
        </w:rPr>
      </w:pPr>
    </w:p>
    <w:p w:rsidR="000823D6" w:rsidRPr="00695A66" w:rsidRDefault="000823D6" w:rsidP="000823D6">
      <w:pPr>
        <w:rPr>
          <w:rFonts w:cs="Arial"/>
          <w:b/>
        </w:rPr>
      </w:pPr>
      <w:r w:rsidRPr="008E177F">
        <w:rPr>
          <w:rFonts w:cs="Arial"/>
          <w:b/>
        </w:rPr>
        <w:t>3. Date of Next TSG-</w:t>
      </w:r>
      <w:r>
        <w:rPr>
          <w:rFonts w:cs="Arial" w:hint="eastAsia"/>
          <w:b/>
        </w:rPr>
        <w:t>RAN3</w:t>
      </w:r>
      <w:r w:rsidRPr="008E177F">
        <w:rPr>
          <w:rFonts w:cs="Arial"/>
          <w:b/>
        </w:rPr>
        <w:t xml:space="preserve"> Meetings:</w:t>
      </w:r>
    </w:p>
    <w:p w:rsidR="00BF7C9A" w:rsidRDefault="000823D6" w:rsidP="000823D6">
      <w:pPr>
        <w:tabs>
          <w:tab w:val="left" w:pos="3119"/>
        </w:tabs>
        <w:rPr>
          <w:rFonts w:cs="Arial" w:hint="eastAsia"/>
          <w:bCs/>
        </w:rPr>
      </w:pPr>
      <w:bookmarkStart w:id="3" w:name="OLE_LINK12"/>
      <w:bookmarkStart w:id="4" w:name="OLE_LINK13"/>
      <w:bookmarkStart w:id="5" w:name="OLE_LINK14"/>
      <w:r w:rsidRPr="0094298E">
        <w:rPr>
          <w:rFonts w:cs="Arial"/>
          <w:bCs/>
        </w:rPr>
        <w:t>TSG-</w:t>
      </w:r>
      <w:r>
        <w:rPr>
          <w:rFonts w:cs="Arial" w:hint="eastAsia"/>
          <w:bCs/>
        </w:rPr>
        <w:t>RAN3</w:t>
      </w:r>
      <w:r w:rsidRPr="0094298E">
        <w:rPr>
          <w:rFonts w:cs="Arial"/>
          <w:bCs/>
        </w:rPr>
        <w:t xml:space="preserve"> Meeting #</w:t>
      </w:r>
      <w:r>
        <w:rPr>
          <w:rFonts w:cs="Arial" w:hint="eastAsia"/>
          <w:bCs/>
        </w:rPr>
        <w:t>1</w:t>
      </w:r>
      <w:r w:rsidR="0077795A">
        <w:rPr>
          <w:rFonts w:cs="Arial" w:hint="eastAsia"/>
          <w:bCs/>
        </w:rPr>
        <w:t>20</w:t>
      </w:r>
      <w:r w:rsidRPr="0094298E">
        <w:rPr>
          <w:rFonts w:cs="Arial"/>
          <w:bCs/>
        </w:rPr>
        <w:tab/>
      </w:r>
      <w:r w:rsidRPr="0094298E">
        <w:rPr>
          <w:rFonts w:cs="Arial"/>
          <w:bCs/>
        </w:rPr>
        <w:tab/>
      </w:r>
      <w:r w:rsidR="00BF7C9A">
        <w:rPr>
          <w:rFonts w:cs="Arial" w:hint="eastAsia"/>
          <w:bCs/>
        </w:rPr>
        <w:t>22</w:t>
      </w:r>
      <w:r w:rsidRPr="0094298E">
        <w:rPr>
          <w:rFonts w:cs="Arial" w:hint="eastAsia"/>
          <w:bCs/>
        </w:rPr>
        <w:t xml:space="preserve"> </w:t>
      </w:r>
      <w:r w:rsidRPr="0094298E">
        <w:rPr>
          <w:rFonts w:cs="Arial"/>
          <w:bCs/>
        </w:rPr>
        <w:t>-</w:t>
      </w:r>
      <w:r w:rsidRPr="0094298E">
        <w:rPr>
          <w:rFonts w:cs="Arial" w:hint="eastAsia"/>
          <w:bCs/>
        </w:rPr>
        <w:t xml:space="preserve"> </w:t>
      </w:r>
      <w:r w:rsidR="00BF7C9A">
        <w:rPr>
          <w:rFonts w:cs="Arial" w:hint="eastAsia"/>
          <w:bCs/>
        </w:rPr>
        <w:t>26</w:t>
      </w:r>
      <w:r w:rsidRPr="0094298E">
        <w:rPr>
          <w:rFonts w:cs="Arial"/>
          <w:bCs/>
        </w:rPr>
        <w:t xml:space="preserve"> </w:t>
      </w:r>
      <w:r w:rsidR="0077795A">
        <w:rPr>
          <w:rFonts w:cs="Arial" w:hint="eastAsia"/>
          <w:bCs/>
        </w:rPr>
        <w:t>May</w:t>
      </w:r>
      <w:r w:rsidRPr="0094298E">
        <w:rPr>
          <w:rFonts w:cs="Arial"/>
          <w:bCs/>
        </w:rPr>
        <w:t xml:space="preserve"> 202</w:t>
      </w:r>
      <w:r w:rsidR="0077795A">
        <w:rPr>
          <w:rFonts w:cs="Arial" w:hint="eastAsia"/>
          <w:bCs/>
        </w:rPr>
        <w:t>3</w:t>
      </w:r>
      <w:r w:rsidR="00BF7C9A">
        <w:rPr>
          <w:rFonts w:cs="Arial" w:hint="eastAsia"/>
          <w:bCs/>
        </w:rPr>
        <w:t xml:space="preserve">                      Incheon, KR</w:t>
      </w:r>
      <w:bookmarkEnd w:id="3"/>
      <w:bookmarkEnd w:id="4"/>
      <w:bookmarkEnd w:id="5"/>
    </w:p>
    <w:p w:rsidR="000823D6" w:rsidRPr="0094298E" w:rsidRDefault="00BF7C9A" w:rsidP="000823D6">
      <w:pPr>
        <w:tabs>
          <w:tab w:val="left" w:pos="3119"/>
        </w:tabs>
        <w:rPr>
          <w:rFonts w:cs="Arial"/>
          <w:bCs/>
        </w:rPr>
      </w:pPr>
      <w:r w:rsidRPr="0094298E">
        <w:rPr>
          <w:rFonts w:cs="Arial"/>
          <w:bCs/>
        </w:rPr>
        <w:t>TSG-</w:t>
      </w:r>
      <w:r>
        <w:rPr>
          <w:rFonts w:cs="Arial" w:hint="eastAsia"/>
          <w:bCs/>
        </w:rPr>
        <w:t>RAN3</w:t>
      </w:r>
      <w:r w:rsidRPr="0094298E">
        <w:rPr>
          <w:rFonts w:cs="Arial"/>
          <w:bCs/>
        </w:rPr>
        <w:t xml:space="preserve"> Meeting #</w:t>
      </w:r>
      <w:r>
        <w:rPr>
          <w:rFonts w:cs="Arial" w:hint="eastAsia"/>
          <w:bCs/>
        </w:rPr>
        <w:t>12</w:t>
      </w:r>
      <w:r>
        <w:rPr>
          <w:rFonts w:cs="Arial" w:hint="eastAsia"/>
          <w:bCs/>
        </w:rPr>
        <w:t>1</w:t>
      </w:r>
      <w:r w:rsidRPr="0094298E">
        <w:rPr>
          <w:rFonts w:cs="Arial"/>
          <w:bCs/>
        </w:rPr>
        <w:tab/>
      </w:r>
      <w:r w:rsidRPr="0094298E">
        <w:rPr>
          <w:rFonts w:cs="Arial"/>
          <w:bCs/>
        </w:rPr>
        <w:tab/>
      </w:r>
      <w:r>
        <w:rPr>
          <w:rFonts w:cs="Arial" w:hint="eastAsia"/>
          <w:bCs/>
        </w:rPr>
        <w:t>21</w:t>
      </w:r>
      <w:r w:rsidRPr="0094298E">
        <w:rPr>
          <w:rFonts w:cs="Arial" w:hint="eastAsia"/>
          <w:bCs/>
        </w:rPr>
        <w:t xml:space="preserve"> </w:t>
      </w:r>
      <w:r w:rsidRPr="0094298E">
        <w:rPr>
          <w:rFonts w:cs="Arial"/>
          <w:bCs/>
        </w:rPr>
        <w:t>-</w:t>
      </w:r>
      <w:r w:rsidRPr="0094298E">
        <w:rPr>
          <w:rFonts w:cs="Arial" w:hint="eastAsia"/>
          <w:bCs/>
        </w:rPr>
        <w:t xml:space="preserve"> </w:t>
      </w:r>
      <w:r>
        <w:rPr>
          <w:rFonts w:cs="Arial" w:hint="eastAsia"/>
          <w:bCs/>
        </w:rPr>
        <w:t>2</w:t>
      </w:r>
      <w:r>
        <w:rPr>
          <w:rFonts w:cs="Arial" w:hint="eastAsia"/>
          <w:bCs/>
        </w:rPr>
        <w:t>5</w:t>
      </w:r>
      <w:r w:rsidRPr="0094298E">
        <w:rPr>
          <w:rFonts w:cs="Arial"/>
          <w:bCs/>
        </w:rPr>
        <w:t xml:space="preserve"> </w:t>
      </w:r>
      <w:r>
        <w:rPr>
          <w:rFonts w:cs="Arial" w:hint="eastAsia"/>
          <w:bCs/>
        </w:rPr>
        <w:t>August</w:t>
      </w:r>
      <w:r w:rsidRPr="0094298E">
        <w:rPr>
          <w:rFonts w:cs="Arial"/>
          <w:bCs/>
        </w:rPr>
        <w:t xml:space="preserve"> 202</w:t>
      </w:r>
      <w:r>
        <w:rPr>
          <w:rFonts w:cs="Arial" w:hint="eastAsia"/>
          <w:bCs/>
        </w:rPr>
        <w:t>3</w:t>
      </w:r>
      <w:r>
        <w:rPr>
          <w:rFonts w:cs="Arial" w:hint="eastAsia"/>
          <w:bCs/>
        </w:rPr>
        <w:t xml:space="preserve">                    Toulouse, FR</w:t>
      </w:r>
      <w:r w:rsidR="000823D6" w:rsidRPr="0094298E">
        <w:rPr>
          <w:rFonts w:cs="Arial"/>
          <w:bCs/>
        </w:rPr>
        <w:tab/>
      </w:r>
      <w:r w:rsidR="000823D6" w:rsidRPr="0094298E">
        <w:rPr>
          <w:rFonts w:cs="Arial"/>
          <w:bCs/>
        </w:rPr>
        <w:tab/>
      </w:r>
    </w:p>
    <w:p w:rsidR="000823D6" w:rsidRPr="00CF4704" w:rsidRDefault="000823D6" w:rsidP="000823D6">
      <w:pPr>
        <w:tabs>
          <w:tab w:val="left" w:pos="3119"/>
        </w:tabs>
        <w:rPr>
          <w:rFonts w:cs="Arial"/>
          <w:bCs/>
          <w:lang w:val="sv-SE"/>
        </w:rPr>
      </w:pPr>
    </w:p>
    <w:p w:rsidR="000823D6" w:rsidRPr="000823D6" w:rsidRDefault="000823D6" w:rsidP="00401302">
      <w:pPr>
        <w:rPr>
          <w:rFonts w:ascii="Times New Roman" w:eastAsia="等线" w:hAnsi="Times New Roman"/>
          <w:sz w:val="22"/>
          <w:szCs w:val="22"/>
          <w:lang w:val="sv-SE"/>
        </w:rPr>
      </w:pPr>
    </w:p>
    <w:sectPr w:rsidR="000823D6" w:rsidRPr="000823D6" w:rsidSect="00A42AA5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BB0" w:rsidRDefault="00C71BB0" w:rsidP="009C0AC0">
      <w:pPr>
        <w:spacing w:after="0"/>
      </w:pPr>
      <w:r>
        <w:separator/>
      </w:r>
    </w:p>
  </w:endnote>
  <w:endnote w:type="continuationSeparator" w:id="0">
    <w:p w:rsidR="00C71BB0" w:rsidRDefault="00C71BB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3D6" w:rsidRDefault="000823D6" w:rsidP="00A42AA5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096F44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096F44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BB0" w:rsidRDefault="00C71BB0" w:rsidP="009C0AC0">
      <w:pPr>
        <w:spacing w:after="0"/>
      </w:pPr>
      <w:r>
        <w:separator/>
      </w:r>
    </w:p>
  </w:footnote>
  <w:footnote w:type="continuationSeparator" w:id="0">
    <w:p w:rsidR="00C71BB0" w:rsidRDefault="00C71BB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9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5"/>
  </w:num>
  <w:num w:numId="8">
    <w:abstractNumId w:val="7"/>
  </w:num>
  <w:num w:numId="9">
    <w:abstractNumId w:val="3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17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1383B"/>
    <w:rsid w:val="000309EF"/>
    <w:rsid w:val="00031170"/>
    <w:rsid w:val="00034D2E"/>
    <w:rsid w:val="00054773"/>
    <w:rsid w:val="000625F2"/>
    <w:rsid w:val="00062CF8"/>
    <w:rsid w:val="00073E48"/>
    <w:rsid w:val="00077A65"/>
    <w:rsid w:val="000823D6"/>
    <w:rsid w:val="0008615E"/>
    <w:rsid w:val="0008723D"/>
    <w:rsid w:val="000901F6"/>
    <w:rsid w:val="000910B2"/>
    <w:rsid w:val="00091482"/>
    <w:rsid w:val="000922E9"/>
    <w:rsid w:val="00095253"/>
    <w:rsid w:val="00095977"/>
    <w:rsid w:val="00096F44"/>
    <w:rsid w:val="000A0B8A"/>
    <w:rsid w:val="000A35B5"/>
    <w:rsid w:val="000A6E79"/>
    <w:rsid w:val="000B3A25"/>
    <w:rsid w:val="000B3A6E"/>
    <w:rsid w:val="000B5FA1"/>
    <w:rsid w:val="000C18CD"/>
    <w:rsid w:val="000C7DF2"/>
    <w:rsid w:val="000D62AE"/>
    <w:rsid w:val="000E274C"/>
    <w:rsid w:val="000E290D"/>
    <w:rsid w:val="000F0519"/>
    <w:rsid w:val="000F3E7A"/>
    <w:rsid w:val="0010274B"/>
    <w:rsid w:val="00110BD2"/>
    <w:rsid w:val="00111D14"/>
    <w:rsid w:val="00121514"/>
    <w:rsid w:val="001239AF"/>
    <w:rsid w:val="00134A53"/>
    <w:rsid w:val="00136CAE"/>
    <w:rsid w:val="001372C4"/>
    <w:rsid w:val="00150A5E"/>
    <w:rsid w:val="0016141C"/>
    <w:rsid w:val="001636DD"/>
    <w:rsid w:val="00165583"/>
    <w:rsid w:val="00171C08"/>
    <w:rsid w:val="00174A8F"/>
    <w:rsid w:val="00175DE7"/>
    <w:rsid w:val="00180DAE"/>
    <w:rsid w:val="00183881"/>
    <w:rsid w:val="001862A9"/>
    <w:rsid w:val="00186BFF"/>
    <w:rsid w:val="00190EF3"/>
    <w:rsid w:val="00192495"/>
    <w:rsid w:val="001968AB"/>
    <w:rsid w:val="001A1D67"/>
    <w:rsid w:val="001A5D9E"/>
    <w:rsid w:val="001C1798"/>
    <w:rsid w:val="001C5821"/>
    <w:rsid w:val="001D410A"/>
    <w:rsid w:val="001D468A"/>
    <w:rsid w:val="001D54A5"/>
    <w:rsid w:val="001D7063"/>
    <w:rsid w:val="001E1F46"/>
    <w:rsid w:val="001E2591"/>
    <w:rsid w:val="001F4B2A"/>
    <w:rsid w:val="001F6F96"/>
    <w:rsid w:val="00207384"/>
    <w:rsid w:val="00215706"/>
    <w:rsid w:val="00217876"/>
    <w:rsid w:val="00232008"/>
    <w:rsid w:val="00234A1C"/>
    <w:rsid w:val="00240DEF"/>
    <w:rsid w:val="00242526"/>
    <w:rsid w:val="002432DA"/>
    <w:rsid w:val="00243AF5"/>
    <w:rsid w:val="002506D4"/>
    <w:rsid w:val="0026005C"/>
    <w:rsid w:val="00263AD3"/>
    <w:rsid w:val="002658DA"/>
    <w:rsid w:val="0026650B"/>
    <w:rsid w:val="00267219"/>
    <w:rsid w:val="0027549D"/>
    <w:rsid w:val="00282736"/>
    <w:rsid w:val="00291163"/>
    <w:rsid w:val="002A1CC9"/>
    <w:rsid w:val="002A26EE"/>
    <w:rsid w:val="002B1907"/>
    <w:rsid w:val="002C0121"/>
    <w:rsid w:val="002D05E8"/>
    <w:rsid w:val="002D558C"/>
    <w:rsid w:val="00301939"/>
    <w:rsid w:val="00302040"/>
    <w:rsid w:val="00302950"/>
    <w:rsid w:val="003035EE"/>
    <w:rsid w:val="00303E8A"/>
    <w:rsid w:val="00307F1B"/>
    <w:rsid w:val="003110E4"/>
    <w:rsid w:val="003172EF"/>
    <w:rsid w:val="00320953"/>
    <w:rsid w:val="00323334"/>
    <w:rsid w:val="00323349"/>
    <w:rsid w:val="00323A79"/>
    <w:rsid w:val="003316A2"/>
    <w:rsid w:val="003333EB"/>
    <w:rsid w:val="0033752C"/>
    <w:rsid w:val="00341AE0"/>
    <w:rsid w:val="00343B58"/>
    <w:rsid w:val="00350C99"/>
    <w:rsid w:val="0035229A"/>
    <w:rsid w:val="00361067"/>
    <w:rsid w:val="00364838"/>
    <w:rsid w:val="0037290C"/>
    <w:rsid w:val="00373002"/>
    <w:rsid w:val="00381B81"/>
    <w:rsid w:val="00382D01"/>
    <w:rsid w:val="00382D26"/>
    <w:rsid w:val="003B156B"/>
    <w:rsid w:val="003B2BDB"/>
    <w:rsid w:val="003B5288"/>
    <w:rsid w:val="003B7DC4"/>
    <w:rsid w:val="003C1FE1"/>
    <w:rsid w:val="003C3B24"/>
    <w:rsid w:val="003D5C9E"/>
    <w:rsid w:val="003E2CC9"/>
    <w:rsid w:val="003F2882"/>
    <w:rsid w:val="003F3A5D"/>
    <w:rsid w:val="003F4D10"/>
    <w:rsid w:val="003F5CB8"/>
    <w:rsid w:val="00401302"/>
    <w:rsid w:val="00412558"/>
    <w:rsid w:val="00423BA1"/>
    <w:rsid w:val="00431000"/>
    <w:rsid w:val="004319BB"/>
    <w:rsid w:val="004329D8"/>
    <w:rsid w:val="004346EA"/>
    <w:rsid w:val="00440577"/>
    <w:rsid w:val="00442AEF"/>
    <w:rsid w:val="00447FC5"/>
    <w:rsid w:val="00460D84"/>
    <w:rsid w:val="00465D0F"/>
    <w:rsid w:val="0048108C"/>
    <w:rsid w:val="0049200D"/>
    <w:rsid w:val="0049744A"/>
    <w:rsid w:val="004A2F53"/>
    <w:rsid w:val="004B2B85"/>
    <w:rsid w:val="004B5766"/>
    <w:rsid w:val="004C5865"/>
    <w:rsid w:val="004C5B8B"/>
    <w:rsid w:val="004D21A3"/>
    <w:rsid w:val="004D4218"/>
    <w:rsid w:val="004D502E"/>
    <w:rsid w:val="004E657F"/>
    <w:rsid w:val="004F2A96"/>
    <w:rsid w:val="004F407C"/>
    <w:rsid w:val="004F7CE8"/>
    <w:rsid w:val="00500C3D"/>
    <w:rsid w:val="005036FF"/>
    <w:rsid w:val="0051438B"/>
    <w:rsid w:val="00514452"/>
    <w:rsid w:val="005279C4"/>
    <w:rsid w:val="005328E8"/>
    <w:rsid w:val="0053304A"/>
    <w:rsid w:val="0053513B"/>
    <w:rsid w:val="00536DD1"/>
    <w:rsid w:val="00537730"/>
    <w:rsid w:val="00543DCD"/>
    <w:rsid w:val="00546F2A"/>
    <w:rsid w:val="00552C5E"/>
    <w:rsid w:val="00556FBA"/>
    <w:rsid w:val="005602CE"/>
    <w:rsid w:val="00565635"/>
    <w:rsid w:val="005658C9"/>
    <w:rsid w:val="00570CDA"/>
    <w:rsid w:val="0058204F"/>
    <w:rsid w:val="00591B8A"/>
    <w:rsid w:val="00592C80"/>
    <w:rsid w:val="00593560"/>
    <w:rsid w:val="005A092A"/>
    <w:rsid w:val="005A543C"/>
    <w:rsid w:val="005A5AE0"/>
    <w:rsid w:val="005A5C43"/>
    <w:rsid w:val="005B461D"/>
    <w:rsid w:val="005C2F7E"/>
    <w:rsid w:val="005C6F74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1127"/>
    <w:rsid w:val="00601B9F"/>
    <w:rsid w:val="00613357"/>
    <w:rsid w:val="00616012"/>
    <w:rsid w:val="006220DB"/>
    <w:rsid w:val="00630394"/>
    <w:rsid w:val="006324F8"/>
    <w:rsid w:val="00633BEA"/>
    <w:rsid w:val="00644317"/>
    <w:rsid w:val="006450CF"/>
    <w:rsid w:val="00645C6F"/>
    <w:rsid w:val="00645F5B"/>
    <w:rsid w:val="006471FA"/>
    <w:rsid w:val="00654FC9"/>
    <w:rsid w:val="006571B5"/>
    <w:rsid w:val="006667DD"/>
    <w:rsid w:val="00670751"/>
    <w:rsid w:val="006773D4"/>
    <w:rsid w:val="0068019D"/>
    <w:rsid w:val="00684470"/>
    <w:rsid w:val="00687650"/>
    <w:rsid w:val="0069498D"/>
    <w:rsid w:val="00695145"/>
    <w:rsid w:val="006A29D1"/>
    <w:rsid w:val="006A3002"/>
    <w:rsid w:val="006A3D45"/>
    <w:rsid w:val="006B3412"/>
    <w:rsid w:val="006B68F8"/>
    <w:rsid w:val="006C0C45"/>
    <w:rsid w:val="006C1CD1"/>
    <w:rsid w:val="006C4A50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2359B"/>
    <w:rsid w:val="00743F0B"/>
    <w:rsid w:val="007500CC"/>
    <w:rsid w:val="00754EF3"/>
    <w:rsid w:val="00760504"/>
    <w:rsid w:val="0076410D"/>
    <w:rsid w:val="007703B1"/>
    <w:rsid w:val="007778D3"/>
    <w:rsid w:val="0077795A"/>
    <w:rsid w:val="007836A3"/>
    <w:rsid w:val="00794589"/>
    <w:rsid w:val="00796923"/>
    <w:rsid w:val="007A064C"/>
    <w:rsid w:val="007A7458"/>
    <w:rsid w:val="007A7912"/>
    <w:rsid w:val="007B376A"/>
    <w:rsid w:val="007B42AA"/>
    <w:rsid w:val="007C5475"/>
    <w:rsid w:val="007C630B"/>
    <w:rsid w:val="007D0255"/>
    <w:rsid w:val="007D294F"/>
    <w:rsid w:val="007D6CE6"/>
    <w:rsid w:val="007D702B"/>
    <w:rsid w:val="007E679C"/>
    <w:rsid w:val="007E7E23"/>
    <w:rsid w:val="007F14DB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1FD"/>
    <w:rsid w:val="00892707"/>
    <w:rsid w:val="008A63EA"/>
    <w:rsid w:val="008C2689"/>
    <w:rsid w:val="008C3AAA"/>
    <w:rsid w:val="008C64E8"/>
    <w:rsid w:val="008D46E2"/>
    <w:rsid w:val="008D7DA7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7D57"/>
    <w:rsid w:val="00922C3F"/>
    <w:rsid w:val="0093008D"/>
    <w:rsid w:val="00931D34"/>
    <w:rsid w:val="009327A2"/>
    <w:rsid w:val="009373ED"/>
    <w:rsid w:val="00954EF9"/>
    <w:rsid w:val="009710A7"/>
    <w:rsid w:val="00972DC5"/>
    <w:rsid w:val="00973708"/>
    <w:rsid w:val="00983F84"/>
    <w:rsid w:val="009864BB"/>
    <w:rsid w:val="00994F13"/>
    <w:rsid w:val="00997624"/>
    <w:rsid w:val="009B0E89"/>
    <w:rsid w:val="009C0AC0"/>
    <w:rsid w:val="009C24FC"/>
    <w:rsid w:val="009C6DDC"/>
    <w:rsid w:val="009C7962"/>
    <w:rsid w:val="009D18CE"/>
    <w:rsid w:val="009D1EAE"/>
    <w:rsid w:val="009D3AF0"/>
    <w:rsid w:val="009D735A"/>
    <w:rsid w:val="009D77F5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E9B"/>
    <w:rsid w:val="00A24546"/>
    <w:rsid w:val="00A352B0"/>
    <w:rsid w:val="00A3784D"/>
    <w:rsid w:val="00A42AA5"/>
    <w:rsid w:val="00A42C14"/>
    <w:rsid w:val="00A475C5"/>
    <w:rsid w:val="00A523E4"/>
    <w:rsid w:val="00A551D0"/>
    <w:rsid w:val="00A7536F"/>
    <w:rsid w:val="00A92E52"/>
    <w:rsid w:val="00AA6FB7"/>
    <w:rsid w:val="00AA789C"/>
    <w:rsid w:val="00AA7B02"/>
    <w:rsid w:val="00AC3233"/>
    <w:rsid w:val="00AC687B"/>
    <w:rsid w:val="00AD2BF3"/>
    <w:rsid w:val="00AE1480"/>
    <w:rsid w:val="00AE334E"/>
    <w:rsid w:val="00AE6558"/>
    <w:rsid w:val="00AF6F11"/>
    <w:rsid w:val="00B02AF7"/>
    <w:rsid w:val="00B04644"/>
    <w:rsid w:val="00B06E65"/>
    <w:rsid w:val="00B22681"/>
    <w:rsid w:val="00B339AD"/>
    <w:rsid w:val="00B37C94"/>
    <w:rsid w:val="00B404E3"/>
    <w:rsid w:val="00B4122E"/>
    <w:rsid w:val="00B53E32"/>
    <w:rsid w:val="00B706C7"/>
    <w:rsid w:val="00B71AEF"/>
    <w:rsid w:val="00B74C8A"/>
    <w:rsid w:val="00B82362"/>
    <w:rsid w:val="00B865BD"/>
    <w:rsid w:val="00B86EA7"/>
    <w:rsid w:val="00BA54C5"/>
    <w:rsid w:val="00BB4275"/>
    <w:rsid w:val="00BB5853"/>
    <w:rsid w:val="00BB6DAF"/>
    <w:rsid w:val="00BC5FA3"/>
    <w:rsid w:val="00BD3287"/>
    <w:rsid w:val="00BD3418"/>
    <w:rsid w:val="00BE3102"/>
    <w:rsid w:val="00BE5340"/>
    <w:rsid w:val="00BF5300"/>
    <w:rsid w:val="00BF7C9A"/>
    <w:rsid w:val="00C01A05"/>
    <w:rsid w:val="00C0320C"/>
    <w:rsid w:val="00C03E8F"/>
    <w:rsid w:val="00C10A54"/>
    <w:rsid w:val="00C3490C"/>
    <w:rsid w:val="00C4065D"/>
    <w:rsid w:val="00C41372"/>
    <w:rsid w:val="00C41F2A"/>
    <w:rsid w:val="00C54322"/>
    <w:rsid w:val="00C57965"/>
    <w:rsid w:val="00C71BB0"/>
    <w:rsid w:val="00C907F4"/>
    <w:rsid w:val="00C9357D"/>
    <w:rsid w:val="00C96754"/>
    <w:rsid w:val="00C970E9"/>
    <w:rsid w:val="00C974EB"/>
    <w:rsid w:val="00CA4E58"/>
    <w:rsid w:val="00CB1D9A"/>
    <w:rsid w:val="00CC235F"/>
    <w:rsid w:val="00CD10C6"/>
    <w:rsid w:val="00CD2009"/>
    <w:rsid w:val="00CD2283"/>
    <w:rsid w:val="00CE78ED"/>
    <w:rsid w:val="00CF594F"/>
    <w:rsid w:val="00D0030B"/>
    <w:rsid w:val="00D04221"/>
    <w:rsid w:val="00D15B64"/>
    <w:rsid w:val="00D245A3"/>
    <w:rsid w:val="00D364FD"/>
    <w:rsid w:val="00D5488D"/>
    <w:rsid w:val="00D57D00"/>
    <w:rsid w:val="00D66223"/>
    <w:rsid w:val="00D77182"/>
    <w:rsid w:val="00D807FB"/>
    <w:rsid w:val="00D849DF"/>
    <w:rsid w:val="00D86176"/>
    <w:rsid w:val="00D9003E"/>
    <w:rsid w:val="00D9586A"/>
    <w:rsid w:val="00D96B75"/>
    <w:rsid w:val="00DA1FCA"/>
    <w:rsid w:val="00DA2796"/>
    <w:rsid w:val="00DA4D25"/>
    <w:rsid w:val="00DA5718"/>
    <w:rsid w:val="00DA58CE"/>
    <w:rsid w:val="00DB0AA7"/>
    <w:rsid w:val="00DB2ECB"/>
    <w:rsid w:val="00DB7276"/>
    <w:rsid w:val="00DE13BF"/>
    <w:rsid w:val="00DE74C9"/>
    <w:rsid w:val="00DF01CF"/>
    <w:rsid w:val="00DF08A6"/>
    <w:rsid w:val="00DF0A8B"/>
    <w:rsid w:val="00DF13F4"/>
    <w:rsid w:val="00DF536C"/>
    <w:rsid w:val="00DF66C6"/>
    <w:rsid w:val="00E030AE"/>
    <w:rsid w:val="00E041A5"/>
    <w:rsid w:val="00E05B70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576F"/>
    <w:rsid w:val="00E547B4"/>
    <w:rsid w:val="00E56EC6"/>
    <w:rsid w:val="00E62EC7"/>
    <w:rsid w:val="00E663A4"/>
    <w:rsid w:val="00E76AED"/>
    <w:rsid w:val="00E8015D"/>
    <w:rsid w:val="00E81E1C"/>
    <w:rsid w:val="00E8591F"/>
    <w:rsid w:val="00E97EDB"/>
    <w:rsid w:val="00EB1593"/>
    <w:rsid w:val="00EB4A48"/>
    <w:rsid w:val="00ED6CFD"/>
    <w:rsid w:val="00EE6258"/>
    <w:rsid w:val="00EF5216"/>
    <w:rsid w:val="00F07FD2"/>
    <w:rsid w:val="00F1479E"/>
    <w:rsid w:val="00F209E3"/>
    <w:rsid w:val="00F21B24"/>
    <w:rsid w:val="00F233BC"/>
    <w:rsid w:val="00F34DCF"/>
    <w:rsid w:val="00F370EB"/>
    <w:rsid w:val="00F4458C"/>
    <w:rsid w:val="00F54589"/>
    <w:rsid w:val="00F55291"/>
    <w:rsid w:val="00F571B2"/>
    <w:rsid w:val="00F617A3"/>
    <w:rsid w:val="00F6266D"/>
    <w:rsid w:val="00F765D6"/>
    <w:rsid w:val="00F7728E"/>
    <w:rsid w:val="00F8044A"/>
    <w:rsid w:val="00F807F9"/>
    <w:rsid w:val="00F81556"/>
    <w:rsid w:val="00F81780"/>
    <w:rsid w:val="00F84D5E"/>
    <w:rsid w:val="00F9144D"/>
    <w:rsid w:val="00F96321"/>
    <w:rsid w:val="00FA0206"/>
    <w:rsid w:val="00FA12A5"/>
    <w:rsid w:val="00FB6CDB"/>
    <w:rsid w:val="00FB795C"/>
    <w:rsid w:val="00FC18F6"/>
    <w:rsid w:val="00FC19C8"/>
    <w:rsid w:val="00FC1D83"/>
    <w:rsid w:val="00FC412D"/>
    <w:rsid w:val="00FD4B61"/>
    <w:rsid w:val="00FE13A0"/>
    <w:rsid w:val="00FE5DDD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3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a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Char3">
    <w:name w:val="列出段落 Char"/>
    <w:link w:val="aa"/>
    <w:uiPriority w:val="34"/>
    <w:rsid w:val="00267219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b">
    <w:name w:val="Hyperlink"/>
    <w:uiPriority w:val="99"/>
    <w:unhideWhenUsed/>
    <w:rsid w:val="000823D6"/>
    <w:rPr>
      <w:color w:val="0000FF"/>
      <w:u w:val="single"/>
    </w:rPr>
  </w:style>
  <w:style w:type="paragraph" w:styleId="ac">
    <w:name w:val="Title"/>
    <w:basedOn w:val="a"/>
    <w:next w:val="a"/>
    <w:link w:val="Char4"/>
    <w:uiPriority w:val="10"/>
    <w:qFormat/>
    <w:rsid w:val="000823D6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Char4">
    <w:name w:val="标题 Char"/>
    <w:basedOn w:val="a0"/>
    <w:link w:val="ac"/>
    <w:uiPriority w:val="10"/>
    <w:rsid w:val="000823D6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3GPPHeader">
    <w:name w:val="3GPP_Header"/>
    <w:basedOn w:val="a6"/>
    <w:qFormat/>
    <w:rsid w:val="000823D6"/>
    <w:pPr>
      <w:tabs>
        <w:tab w:val="left" w:pos="1701"/>
        <w:tab w:val="right" w:pos="9639"/>
      </w:tabs>
      <w:spacing w:after="240"/>
      <w:textAlignment w:val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0EB83-A213-4C14-BD01-9B2C4419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Company>CATT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2023-04-06T12:19:00Z</dcterms:created>
  <dcterms:modified xsi:type="dcterms:W3CDTF">2023-04-06T12:19:00Z</dcterms:modified>
</cp:coreProperties>
</file>