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FA5FB5" w14:textId="31E5910E" w:rsidR="0072351D" w:rsidRPr="007D3E81" w:rsidRDefault="0072351D" w:rsidP="0072351D">
      <w:pPr>
        <w:pStyle w:val="CRCoverPage"/>
        <w:tabs>
          <w:tab w:val="right" w:pos="9639"/>
          <w:tab w:val="right" w:pos="13323"/>
        </w:tabs>
        <w:spacing w:after="0"/>
        <w:rPr>
          <w:rFonts w:cs="Arial"/>
          <w:b/>
          <w:sz w:val="24"/>
          <w:szCs w:val="24"/>
        </w:rPr>
      </w:pPr>
      <w:r w:rsidRPr="000F4E43">
        <w:rPr>
          <w:rFonts w:cs="Arial"/>
          <w:b/>
          <w:bCs/>
          <w:sz w:val="24"/>
          <w:szCs w:val="24"/>
        </w:rPr>
        <w:t xml:space="preserve">3GPP </w:t>
      </w:r>
      <w:r w:rsidRPr="003C5549">
        <w:rPr>
          <w:rFonts w:cs="Arial"/>
          <w:b/>
          <w:bCs/>
          <w:sz w:val="24"/>
          <w:szCs w:val="24"/>
        </w:rPr>
        <w:t xml:space="preserve">TSG-RAN WG3 </w:t>
      </w:r>
      <w:r>
        <w:rPr>
          <w:rFonts w:cs="Arial"/>
          <w:b/>
          <w:bCs/>
          <w:sz w:val="24"/>
          <w:szCs w:val="24"/>
        </w:rPr>
        <w:t>Meeting #116-e</w:t>
      </w:r>
      <w:r w:rsidRPr="007D3E81">
        <w:rPr>
          <w:rFonts w:cs="Arial"/>
          <w:b/>
          <w:sz w:val="24"/>
          <w:szCs w:val="24"/>
        </w:rPr>
        <w:tab/>
      </w:r>
      <w:r w:rsidR="00122B52">
        <w:rPr>
          <w:rFonts w:cs="Arial"/>
          <w:b/>
          <w:sz w:val="24"/>
          <w:szCs w:val="24"/>
        </w:rPr>
        <w:t>R3-22</w:t>
      </w:r>
      <w:r w:rsidR="00172372">
        <w:rPr>
          <w:rFonts w:cs="Arial"/>
          <w:b/>
          <w:sz w:val="24"/>
          <w:szCs w:val="24"/>
        </w:rPr>
        <w:t>4059</w:t>
      </w:r>
    </w:p>
    <w:p w14:paraId="6C366703" w14:textId="77777777" w:rsidR="0072351D" w:rsidRDefault="0072351D" w:rsidP="0072351D">
      <w:pPr>
        <w:pStyle w:val="CRCoverPage"/>
        <w:tabs>
          <w:tab w:val="right" w:pos="9639"/>
          <w:tab w:val="right" w:pos="13323"/>
        </w:tabs>
        <w:spacing w:after="0"/>
        <w:rPr>
          <w:rFonts w:cs="Arial"/>
          <w:b/>
          <w:sz w:val="24"/>
          <w:szCs w:val="24"/>
        </w:rPr>
      </w:pPr>
      <w:r w:rsidRPr="00152F83">
        <w:rPr>
          <w:rFonts w:cs="Arial"/>
          <w:b/>
          <w:bCs/>
          <w:sz w:val="24"/>
          <w:szCs w:val="24"/>
        </w:rPr>
        <w:t xml:space="preserve">E-meeting, </w:t>
      </w:r>
      <w:r>
        <w:rPr>
          <w:rFonts w:cs="Arial"/>
          <w:b/>
          <w:bCs/>
          <w:sz w:val="24"/>
          <w:szCs w:val="24"/>
        </w:rPr>
        <w:t>09 May</w:t>
      </w:r>
      <w:r w:rsidRPr="00152F83">
        <w:rPr>
          <w:rFonts w:cs="Arial"/>
          <w:b/>
          <w:bCs/>
          <w:sz w:val="24"/>
          <w:szCs w:val="24"/>
        </w:rPr>
        <w:t xml:space="preserve"> – </w:t>
      </w:r>
      <w:r>
        <w:rPr>
          <w:rFonts w:cs="Arial"/>
          <w:b/>
          <w:bCs/>
          <w:sz w:val="24"/>
          <w:szCs w:val="24"/>
        </w:rPr>
        <w:t>19</w:t>
      </w:r>
      <w:r w:rsidRPr="00152F83">
        <w:rPr>
          <w:rFonts w:cs="Arial"/>
          <w:b/>
          <w:bCs/>
          <w:sz w:val="24"/>
          <w:szCs w:val="24"/>
        </w:rPr>
        <w:t xml:space="preserve"> Ma</w:t>
      </w:r>
      <w:r>
        <w:rPr>
          <w:rFonts w:cs="Arial"/>
          <w:b/>
          <w:bCs/>
          <w:sz w:val="24"/>
          <w:szCs w:val="24"/>
        </w:rPr>
        <w:t>y</w:t>
      </w:r>
      <w:r w:rsidRPr="00152F83">
        <w:rPr>
          <w:rFonts w:cs="Arial"/>
          <w:b/>
          <w:bCs/>
          <w:sz w:val="24"/>
          <w:szCs w:val="24"/>
        </w:rPr>
        <w:t xml:space="preserve"> 2022</w:t>
      </w:r>
    </w:p>
    <w:p w14:paraId="6D336B34" w14:textId="77777777" w:rsidR="00C15BB9" w:rsidRPr="0072351D" w:rsidRDefault="00C15BB9" w:rsidP="00C15BB9">
      <w:pPr>
        <w:pStyle w:val="Header"/>
        <w:tabs>
          <w:tab w:val="right" w:pos="8280"/>
          <w:tab w:val="right" w:pos="9781"/>
        </w:tabs>
        <w:spacing w:after="120"/>
        <w:ind w:right="-57"/>
        <w:jc w:val="both"/>
        <w:rPr>
          <w:rFonts w:eastAsia="PMingLiU"/>
          <w:noProof w:val="0"/>
          <w:sz w:val="24"/>
          <w:szCs w:val="28"/>
          <w:lang w:val="en-GB" w:eastAsia="zh-TW"/>
        </w:rPr>
      </w:pPr>
    </w:p>
    <w:p w14:paraId="0C6C13D0" w14:textId="419E6A7E" w:rsidR="00E54C3E" w:rsidRDefault="004E3939">
      <w:pPr>
        <w:spacing w:after="60"/>
        <w:ind w:left="1985" w:hanging="1985"/>
        <w:rPr>
          <w:rFonts w:ascii="Arial" w:hAnsi="Arial" w:cs="Arial"/>
          <w:b/>
        </w:rPr>
      </w:pPr>
      <w:r w:rsidRPr="004E3939">
        <w:rPr>
          <w:rFonts w:ascii="Arial" w:hAnsi="Arial" w:cs="Arial"/>
          <w:b/>
        </w:rPr>
        <w:t>Title:</w:t>
      </w:r>
      <w:r w:rsidRPr="004E3939">
        <w:rPr>
          <w:rFonts w:ascii="Arial" w:hAnsi="Arial" w:cs="Arial"/>
          <w:b/>
        </w:rPr>
        <w:tab/>
      </w:r>
      <w:bookmarkStart w:id="0" w:name="OLE_LINK57"/>
      <w:bookmarkStart w:id="1" w:name="OLE_LINK58"/>
      <w:r w:rsidR="00C25174" w:rsidRPr="00C25174">
        <w:rPr>
          <w:rFonts w:ascii="Arial" w:hAnsi="Arial" w:cs="Arial"/>
          <w:b/>
        </w:rPr>
        <w:t>Response LS on changes over E1AP due to RACH NSA Measurements</w:t>
      </w:r>
    </w:p>
    <w:p w14:paraId="47320FBB" w14:textId="36869024" w:rsidR="00B97703" w:rsidRPr="00B97703" w:rsidRDefault="00C25174">
      <w:pPr>
        <w:spacing w:after="60"/>
        <w:ind w:left="1985" w:hanging="1985"/>
        <w:rPr>
          <w:rFonts w:ascii="Arial" w:hAnsi="Arial" w:cs="Arial"/>
          <w:b/>
          <w:bCs/>
        </w:rPr>
      </w:pPr>
      <w:r>
        <w:rPr>
          <w:rFonts w:ascii="Arial" w:hAnsi="Arial" w:cs="Arial"/>
          <w:b/>
          <w:bCs/>
        </w:rPr>
        <w:t>Response to:</w:t>
      </w:r>
      <w:r w:rsidR="00B97703" w:rsidRPr="004E3939">
        <w:rPr>
          <w:rFonts w:ascii="Arial" w:hAnsi="Arial" w:cs="Arial"/>
          <w:b/>
          <w:bCs/>
        </w:rPr>
        <w:tab/>
      </w:r>
      <w:r w:rsidRPr="00C25174">
        <w:rPr>
          <w:rFonts w:ascii="Arial" w:hAnsi="Arial" w:cs="Arial"/>
          <w:b/>
          <w:bCs/>
        </w:rPr>
        <w:t>S5-222816/R3-223062</w:t>
      </w:r>
    </w:p>
    <w:p w14:paraId="66924608" w14:textId="33D4E21C" w:rsidR="00B97703" w:rsidRPr="004E3939" w:rsidRDefault="00B97703">
      <w:pPr>
        <w:spacing w:after="60"/>
        <w:ind w:left="1985" w:hanging="1985"/>
        <w:rPr>
          <w:rFonts w:ascii="Arial" w:hAnsi="Arial" w:cs="Arial"/>
          <w:b/>
          <w:bCs/>
        </w:rPr>
      </w:pPr>
      <w:bookmarkStart w:id="2" w:name="OLE_LINK59"/>
      <w:bookmarkStart w:id="3" w:name="OLE_LINK60"/>
      <w:bookmarkStart w:id="4" w:name="OLE_LINK61"/>
      <w:bookmarkEnd w:id="0"/>
      <w:bookmarkEnd w:id="1"/>
      <w:r w:rsidRPr="004E3939">
        <w:rPr>
          <w:rFonts w:ascii="Arial" w:hAnsi="Arial" w:cs="Arial"/>
          <w:b/>
        </w:rPr>
        <w:t>Release:</w:t>
      </w:r>
      <w:r w:rsidRPr="004E3939">
        <w:rPr>
          <w:rFonts w:ascii="Arial" w:hAnsi="Arial" w:cs="Arial"/>
          <w:b/>
          <w:bCs/>
        </w:rPr>
        <w:tab/>
      </w:r>
      <w:r w:rsidR="00DA7E6E">
        <w:rPr>
          <w:rFonts w:ascii="Arial" w:hAnsi="Arial" w:cs="Arial"/>
          <w:b/>
          <w:bCs/>
        </w:rPr>
        <w:t>Rel</w:t>
      </w:r>
      <w:r w:rsidR="003F5875">
        <w:rPr>
          <w:rFonts w:ascii="Arial" w:hAnsi="Arial" w:cs="Arial"/>
          <w:b/>
          <w:bCs/>
        </w:rPr>
        <w:t xml:space="preserve">ease </w:t>
      </w:r>
      <w:r w:rsidR="00DA7E6E">
        <w:rPr>
          <w:rFonts w:ascii="Arial" w:hAnsi="Arial" w:cs="Arial"/>
          <w:b/>
          <w:bCs/>
        </w:rPr>
        <w:t>1</w:t>
      </w:r>
      <w:r w:rsidR="00BB0AFA">
        <w:rPr>
          <w:rFonts w:ascii="Arial" w:hAnsi="Arial" w:cs="Arial"/>
          <w:b/>
          <w:bCs/>
        </w:rPr>
        <w:t>7</w:t>
      </w:r>
    </w:p>
    <w:bookmarkEnd w:id="2"/>
    <w:bookmarkEnd w:id="3"/>
    <w:bookmarkEnd w:id="4"/>
    <w:p w14:paraId="14959D97" w14:textId="7145F64B" w:rsidR="00B97703" w:rsidRPr="00B97703" w:rsidRDefault="00B97703">
      <w:pPr>
        <w:spacing w:after="60"/>
        <w:ind w:left="1985" w:hanging="1985"/>
        <w:rPr>
          <w:rFonts w:ascii="Arial" w:hAnsi="Arial" w:cs="Arial"/>
          <w:b/>
          <w:bCs/>
        </w:rPr>
      </w:pPr>
      <w:r w:rsidRPr="004E3939">
        <w:rPr>
          <w:rFonts w:ascii="Arial" w:hAnsi="Arial" w:cs="Arial"/>
          <w:b/>
        </w:rPr>
        <w:t>Work Item:</w:t>
      </w:r>
      <w:r w:rsidRPr="004E3939">
        <w:rPr>
          <w:rFonts w:ascii="Arial" w:hAnsi="Arial" w:cs="Arial"/>
          <w:b/>
          <w:bCs/>
        </w:rPr>
        <w:tab/>
      </w:r>
      <w:r w:rsidR="00FF3C88" w:rsidRPr="00FF3C88">
        <w:rPr>
          <w:rFonts w:ascii="Arial" w:hAnsi="Arial" w:cs="Arial"/>
          <w:b/>
          <w:bCs/>
        </w:rPr>
        <w:t>NR_newRAT-Core</w:t>
      </w:r>
    </w:p>
    <w:p w14:paraId="610F1464" w14:textId="77777777" w:rsidR="00245857" w:rsidRPr="00B826AD" w:rsidRDefault="00245857" w:rsidP="004E3939">
      <w:pPr>
        <w:spacing w:after="60"/>
        <w:ind w:left="1985" w:hanging="1985"/>
        <w:rPr>
          <w:rFonts w:ascii="Arial" w:hAnsi="Arial" w:cs="Arial"/>
          <w:b/>
          <w:lang w:val="en-GB"/>
        </w:rPr>
      </w:pPr>
    </w:p>
    <w:p w14:paraId="783846FE" w14:textId="6E07DD7B" w:rsidR="00B97703" w:rsidRPr="00B826AD" w:rsidRDefault="004E3939" w:rsidP="004E3939">
      <w:pPr>
        <w:spacing w:after="60"/>
        <w:ind w:left="1985" w:hanging="1985"/>
        <w:rPr>
          <w:rFonts w:ascii="Arial" w:hAnsi="Arial" w:cs="Arial"/>
          <w:b/>
          <w:lang w:val="en-GB"/>
        </w:rPr>
      </w:pPr>
      <w:r w:rsidRPr="00B826AD">
        <w:rPr>
          <w:rFonts w:ascii="Arial" w:hAnsi="Arial" w:cs="Arial"/>
          <w:b/>
          <w:lang w:val="en-GB"/>
        </w:rPr>
        <w:t>Source:</w:t>
      </w:r>
      <w:r w:rsidRPr="00B826AD">
        <w:rPr>
          <w:rFonts w:ascii="Arial" w:hAnsi="Arial" w:cs="Arial"/>
          <w:b/>
          <w:lang w:val="en-GB"/>
        </w:rPr>
        <w:tab/>
      </w:r>
      <w:r w:rsidR="00677228" w:rsidRPr="00B826AD">
        <w:rPr>
          <w:rFonts w:ascii="Arial" w:hAnsi="Arial" w:cs="Arial"/>
          <w:b/>
          <w:lang w:val="en-GB"/>
        </w:rPr>
        <w:t>RAN3</w:t>
      </w:r>
    </w:p>
    <w:p w14:paraId="2208879F" w14:textId="6585019E" w:rsidR="00B97703" w:rsidRPr="00B826AD" w:rsidRDefault="00B97703">
      <w:pPr>
        <w:spacing w:after="60"/>
        <w:ind w:left="1985" w:hanging="1985"/>
        <w:rPr>
          <w:rFonts w:ascii="Arial" w:hAnsi="Arial" w:cs="Arial"/>
          <w:b/>
          <w:bCs/>
          <w:lang w:val="en-GB"/>
        </w:rPr>
      </w:pPr>
      <w:r w:rsidRPr="00B826AD">
        <w:rPr>
          <w:rFonts w:ascii="Arial" w:hAnsi="Arial" w:cs="Arial"/>
          <w:b/>
          <w:lang w:val="en-GB"/>
        </w:rPr>
        <w:t>To:</w:t>
      </w:r>
      <w:r w:rsidRPr="00B826AD">
        <w:rPr>
          <w:rFonts w:ascii="Arial" w:hAnsi="Arial" w:cs="Arial"/>
          <w:b/>
          <w:bCs/>
          <w:lang w:val="en-GB"/>
        </w:rPr>
        <w:tab/>
      </w:r>
      <w:r w:rsidR="00BB0AFA" w:rsidRPr="00B826AD">
        <w:rPr>
          <w:rFonts w:ascii="Arial" w:hAnsi="Arial" w:cs="Arial"/>
          <w:b/>
          <w:bCs/>
          <w:lang w:val="en-GB"/>
        </w:rPr>
        <w:t>SA5</w:t>
      </w:r>
    </w:p>
    <w:p w14:paraId="3C47904A" w14:textId="7312F164" w:rsidR="00B97703" w:rsidRPr="00B826AD" w:rsidRDefault="00B97703">
      <w:pPr>
        <w:spacing w:after="60"/>
        <w:ind w:left="1985" w:hanging="1985"/>
        <w:rPr>
          <w:rFonts w:ascii="Arial" w:hAnsi="Arial" w:cs="Arial"/>
          <w:b/>
          <w:bCs/>
          <w:lang w:val="en-GB"/>
        </w:rPr>
      </w:pPr>
      <w:bookmarkStart w:id="5" w:name="OLE_LINK45"/>
      <w:bookmarkStart w:id="6" w:name="OLE_LINK46"/>
      <w:r w:rsidRPr="00B826AD">
        <w:rPr>
          <w:rFonts w:ascii="Arial" w:hAnsi="Arial" w:cs="Arial"/>
          <w:b/>
          <w:lang w:val="en-GB"/>
        </w:rPr>
        <w:t>Cc:</w:t>
      </w:r>
      <w:r w:rsidRPr="00B826AD">
        <w:rPr>
          <w:rFonts w:ascii="Arial" w:hAnsi="Arial" w:cs="Arial"/>
          <w:b/>
          <w:bCs/>
          <w:lang w:val="en-GB"/>
        </w:rPr>
        <w:tab/>
      </w:r>
      <w:r w:rsidR="00385BCC" w:rsidRPr="00B826AD">
        <w:rPr>
          <w:rFonts w:ascii="Arial" w:hAnsi="Arial" w:cs="Arial"/>
          <w:b/>
          <w:bCs/>
          <w:lang w:val="en-GB"/>
        </w:rPr>
        <w:t>-</w:t>
      </w:r>
    </w:p>
    <w:bookmarkEnd w:id="5"/>
    <w:bookmarkEnd w:id="6"/>
    <w:p w14:paraId="20774332" w14:textId="77777777" w:rsidR="00B97703" w:rsidRPr="00B826AD" w:rsidRDefault="00B97703">
      <w:pPr>
        <w:spacing w:after="60"/>
        <w:ind w:left="1985" w:hanging="1985"/>
        <w:rPr>
          <w:rFonts w:ascii="Arial" w:hAnsi="Arial" w:cs="Arial"/>
          <w:bCs/>
          <w:lang w:val="en-GB"/>
        </w:rPr>
      </w:pPr>
    </w:p>
    <w:p w14:paraId="1A59A69D" w14:textId="7102F548" w:rsidR="00B97703" w:rsidRPr="00B826AD" w:rsidRDefault="00B97703" w:rsidP="00B97703">
      <w:pPr>
        <w:spacing w:after="60"/>
        <w:ind w:left="1985" w:hanging="1985"/>
        <w:rPr>
          <w:rFonts w:ascii="Arial" w:hAnsi="Arial" w:cs="Arial"/>
          <w:b/>
          <w:bCs/>
          <w:lang w:val="fr-FR"/>
        </w:rPr>
      </w:pPr>
      <w:r w:rsidRPr="00B826AD">
        <w:rPr>
          <w:rFonts w:ascii="Arial" w:hAnsi="Arial" w:cs="Arial"/>
          <w:b/>
          <w:lang w:val="fr-FR"/>
        </w:rPr>
        <w:t>Contact person:</w:t>
      </w:r>
      <w:r w:rsidRPr="00B826AD">
        <w:rPr>
          <w:rFonts w:ascii="Arial" w:hAnsi="Arial" w:cs="Arial"/>
          <w:b/>
          <w:bCs/>
          <w:lang w:val="fr-FR"/>
        </w:rPr>
        <w:tab/>
      </w:r>
      <w:r w:rsidR="00677228" w:rsidRPr="00B826AD">
        <w:rPr>
          <w:rFonts w:ascii="Arial" w:hAnsi="Arial" w:cs="Arial"/>
          <w:b/>
          <w:bCs/>
          <w:lang w:val="fr-FR"/>
        </w:rPr>
        <w:t>A</w:t>
      </w:r>
      <w:r w:rsidR="00BB0AFA" w:rsidRPr="00B826AD">
        <w:rPr>
          <w:rFonts w:ascii="Arial" w:hAnsi="Arial" w:cs="Arial"/>
          <w:b/>
          <w:bCs/>
          <w:lang w:val="fr-FR"/>
        </w:rPr>
        <w:t>ndres Arjona</w:t>
      </w:r>
    </w:p>
    <w:p w14:paraId="7C599984" w14:textId="76A7CFC5" w:rsidR="00B97703" w:rsidRPr="00B826AD" w:rsidRDefault="00B97703" w:rsidP="00B97703">
      <w:pPr>
        <w:spacing w:after="60"/>
        <w:ind w:left="1985" w:hanging="1985"/>
        <w:rPr>
          <w:rFonts w:ascii="Arial" w:hAnsi="Arial" w:cs="Arial"/>
          <w:b/>
          <w:bCs/>
          <w:lang w:val="fr-FR"/>
        </w:rPr>
      </w:pPr>
      <w:r w:rsidRPr="00B826AD">
        <w:rPr>
          <w:rFonts w:ascii="Arial" w:hAnsi="Arial" w:cs="Arial"/>
          <w:b/>
          <w:bCs/>
          <w:lang w:val="fr-FR"/>
        </w:rPr>
        <w:tab/>
      </w:r>
      <w:r w:rsidR="00BB0AFA" w:rsidRPr="00B826AD">
        <w:rPr>
          <w:rFonts w:ascii="Arial" w:hAnsi="Arial" w:cs="Arial"/>
          <w:b/>
          <w:bCs/>
          <w:lang w:val="fr-FR"/>
        </w:rPr>
        <w:t>Andres.arjona@nokia.com</w:t>
      </w:r>
    </w:p>
    <w:p w14:paraId="54A7FF79" w14:textId="77777777" w:rsidR="0088049B" w:rsidRPr="00B826AD" w:rsidRDefault="0088049B" w:rsidP="00B97703">
      <w:pPr>
        <w:spacing w:after="60"/>
        <w:ind w:left="1985" w:hanging="1985"/>
        <w:rPr>
          <w:rFonts w:ascii="Arial" w:hAnsi="Arial" w:cs="Arial"/>
          <w:b/>
          <w:bCs/>
          <w:lang w:val="fr-FR"/>
        </w:rPr>
      </w:pPr>
    </w:p>
    <w:p w14:paraId="14635DE8" w14:textId="3493334E" w:rsidR="00B97703" w:rsidRPr="004E3939" w:rsidRDefault="0088049B" w:rsidP="00B97703">
      <w:pPr>
        <w:spacing w:after="60"/>
        <w:ind w:left="1985" w:hanging="1985"/>
        <w:rPr>
          <w:rFonts w:ascii="Arial" w:hAnsi="Arial" w:cs="Arial"/>
          <w:b/>
          <w:bCs/>
        </w:rPr>
      </w:pPr>
      <w:r>
        <w:rPr>
          <w:rFonts w:ascii="Arial" w:hAnsi="Arial" w:cs="Arial"/>
          <w:b/>
          <w:bCs/>
        </w:rPr>
        <w:t>Attachments:</w:t>
      </w:r>
      <w:r w:rsidR="00B97703">
        <w:rPr>
          <w:rFonts w:ascii="Arial" w:hAnsi="Arial" w:cs="Arial"/>
          <w:b/>
          <w:bCs/>
        </w:rPr>
        <w:tab/>
      </w:r>
      <w:r w:rsidR="0034279C">
        <w:rPr>
          <w:rFonts w:ascii="Arial" w:hAnsi="Arial" w:cs="Arial"/>
          <w:b/>
          <w:bCs/>
        </w:rPr>
        <w:t>-</w:t>
      </w:r>
    </w:p>
    <w:p w14:paraId="51906A7C" w14:textId="77777777" w:rsidR="0088049B" w:rsidRDefault="0088049B">
      <w:pPr>
        <w:spacing w:after="60"/>
        <w:ind w:left="1985" w:hanging="1985"/>
        <w:rPr>
          <w:rFonts w:ascii="Arial" w:hAnsi="Arial" w:cs="Arial"/>
          <w:b/>
        </w:rPr>
      </w:pPr>
    </w:p>
    <w:p w14:paraId="431657FC" w14:textId="4C00B0EE" w:rsidR="00B97703" w:rsidRPr="00383545" w:rsidRDefault="00383545">
      <w:pPr>
        <w:spacing w:after="60"/>
        <w:ind w:left="1985" w:hanging="1985"/>
        <w:rPr>
          <w:rFonts w:ascii="Arial" w:hAnsi="Arial" w:cs="Arial"/>
          <w:b/>
        </w:rPr>
      </w:pPr>
      <w:r w:rsidRPr="00383545">
        <w:rPr>
          <w:rFonts w:ascii="Arial" w:hAnsi="Arial" w:cs="Arial"/>
          <w:b/>
        </w:rPr>
        <w:t>Send any reply LS to:</w:t>
      </w:r>
      <w:r w:rsidRPr="00383545">
        <w:rPr>
          <w:rFonts w:ascii="Arial" w:hAnsi="Arial" w:cs="Arial"/>
          <w:b/>
        </w:rPr>
        <w:tab/>
        <w:t xml:space="preserve">3GPP Liaisons Coordinator, </w:t>
      </w:r>
      <w:hyperlink r:id="rId7" w:history="1">
        <w:r w:rsidRPr="00383545">
          <w:rPr>
            <w:rStyle w:val="Hyperlink"/>
            <w:rFonts w:ascii="Arial" w:hAnsi="Arial" w:cs="Arial"/>
            <w:b/>
          </w:rPr>
          <w:t>mailto:3GPPLiaison@etsi.org</w:t>
        </w:r>
      </w:hyperlink>
    </w:p>
    <w:p w14:paraId="4B3A3C0F" w14:textId="21D56F62" w:rsidR="00383545" w:rsidRDefault="00383545">
      <w:pPr>
        <w:spacing w:after="60"/>
        <w:ind w:left="1985" w:hanging="1985"/>
        <w:rPr>
          <w:rFonts w:ascii="Arial" w:hAnsi="Arial" w:cs="Arial"/>
          <w:b/>
        </w:rPr>
      </w:pPr>
    </w:p>
    <w:p w14:paraId="09920779" w14:textId="5D8919A3" w:rsidR="00B97703" w:rsidRDefault="000F6242" w:rsidP="000A7BA6">
      <w:pPr>
        <w:pStyle w:val="Heading1"/>
        <w:numPr>
          <w:ilvl w:val="0"/>
          <w:numId w:val="8"/>
        </w:numPr>
        <w:ind w:left="1134"/>
      </w:pPr>
      <w:r>
        <w:t>Overall description</w:t>
      </w:r>
    </w:p>
    <w:p w14:paraId="6B906632" w14:textId="2E875E69" w:rsidR="00BB0AFA" w:rsidRDefault="00BB0AFA" w:rsidP="00835DC1">
      <w:r>
        <w:t xml:space="preserve">RAN3 thanks SA5 for the LS in regard to RACH NSA measurements in </w:t>
      </w:r>
      <w:bookmarkStart w:id="7" w:name="_Hlk103876176"/>
      <w:r w:rsidRPr="00117F3C">
        <w:rPr>
          <w:b/>
          <w:bCs/>
        </w:rPr>
        <w:t>S5-222816</w:t>
      </w:r>
      <w:r w:rsidR="00A8462A" w:rsidRPr="00117F3C">
        <w:rPr>
          <w:b/>
          <w:bCs/>
        </w:rPr>
        <w:t>/R3-223062</w:t>
      </w:r>
      <w:bookmarkEnd w:id="7"/>
      <w:r>
        <w:t xml:space="preserve">. RAN3 has discussed its contents and has some questions for clarification regarding the measurements SA5 is </w:t>
      </w:r>
      <w:r w:rsidR="00FB3AF7">
        <w:t>describing</w:t>
      </w:r>
      <w:r>
        <w:t>.</w:t>
      </w:r>
    </w:p>
    <w:p w14:paraId="7C331BB2" w14:textId="0F6014DB" w:rsidR="00DD6508" w:rsidRDefault="00DD6508" w:rsidP="00BB0AFA">
      <w:pPr>
        <w:pStyle w:val="ListParagraph"/>
        <w:numPr>
          <w:ilvl w:val="0"/>
          <w:numId w:val="11"/>
        </w:numPr>
        <w:rPr>
          <w:rFonts w:eastAsia="DengXian"/>
          <w:lang w:eastAsia="zh-CN"/>
        </w:rPr>
      </w:pPr>
      <w:r>
        <w:rPr>
          <w:rFonts w:eastAsia="DengXian"/>
          <w:lang w:eastAsia="zh-CN"/>
        </w:rPr>
        <w:t>RAN3 understands the LS to be referring to F1 interface as that is the interface between gNB-CU and gNB-DU</w:t>
      </w:r>
    </w:p>
    <w:p w14:paraId="3A79B247" w14:textId="5AADE62F" w:rsidR="00BF56BD" w:rsidRDefault="00DD6508" w:rsidP="008A1FF1">
      <w:pPr>
        <w:pStyle w:val="ListParagraph"/>
        <w:numPr>
          <w:ilvl w:val="0"/>
          <w:numId w:val="11"/>
        </w:numPr>
        <w:rPr>
          <w:rFonts w:eastAsia="DengXian"/>
          <w:lang w:eastAsia="zh-CN"/>
        </w:rPr>
      </w:pPr>
      <w:r>
        <w:rPr>
          <w:rFonts w:eastAsia="DengXian"/>
          <w:lang w:eastAsia="zh-CN"/>
        </w:rPr>
        <w:t xml:space="preserve">In regard to the scenario, </w:t>
      </w:r>
      <w:r w:rsidR="00BF56BD">
        <w:rPr>
          <w:rFonts w:eastAsia="DengXian"/>
          <w:lang w:eastAsia="zh-CN"/>
        </w:rPr>
        <w:t>w</w:t>
      </w:r>
      <w:r w:rsidR="00A56D81" w:rsidRPr="008A1FF1">
        <w:rPr>
          <w:rFonts w:eastAsia="DengXian"/>
          <w:lang w:eastAsia="zh-CN"/>
        </w:rPr>
        <w:t>hen SA5 indicates RACH attempts in NSA, is it regarding</w:t>
      </w:r>
      <w:r w:rsidR="00BF56BD">
        <w:rPr>
          <w:rFonts w:eastAsia="DengXian"/>
          <w:lang w:eastAsia="zh-CN"/>
        </w:rPr>
        <w:t>:</w:t>
      </w:r>
      <w:r w:rsidR="00A56D81" w:rsidRPr="008A1FF1">
        <w:rPr>
          <w:rFonts w:eastAsia="DengXian"/>
          <w:lang w:eastAsia="zh-CN"/>
        </w:rPr>
        <w:t xml:space="preserve"> </w:t>
      </w:r>
    </w:p>
    <w:p w14:paraId="3CFA3103" w14:textId="1403D368" w:rsidR="00BF56BD" w:rsidRDefault="00A56D81" w:rsidP="00B81A56">
      <w:pPr>
        <w:pStyle w:val="ListParagraph"/>
        <w:numPr>
          <w:ilvl w:val="1"/>
          <w:numId w:val="11"/>
        </w:numPr>
        <w:rPr>
          <w:rFonts w:eastAsia="DengXian"/>
          <w:lang w:eastAsia="zh-CN"/>
        </w:rPr>
      </w:pPr>
      <w:r w:rsidRPr="008A1FF1">
        <w:rPr>
          <w:rFonts w:eastAsia="DengXian"/>
          <w:lang w:eastAsia="zh-CN"/>
        </w:rPr>
        <w:t xml:space="preserve">differentiation of RACH attempts </w:t>
      </w:r>
      <w:r w:rsidR="00D33425">
        <w:rPr>
          <w:rFonts w:eastAsia="DengXian"/>
          <w:lang w:eastAsia="zh-CN"/>
        </w:rPr>
        <w:t xml:space="preserve">for Initial Access or Mobility </w:t>
      </w:r>
      <w:r w:rsidRPr="008A1FF1">
        <w:rPr>
          <w:rFonts w:eastAsia="DengXian"/>
          <w:lang w:eastAsia="zh-CN"/>
        </w:rPr>
        <w:t xml:space="preserve">within the SCG itself? </w:t>
      </w:r>
      <w:r w:rsidR="00BF56BD" w:rsidRPr="008A1FF1">
        <w:rPr>
          <w:rFonts w:eastAsia="DengXian"/>
          <w:lang w:eastAsia="zh-CN"/>
        </w:rPr>
        <w:t>O</w:t>
      </w:r>
      <w:r w:rsidRPr="008A1FF1">
        <w:rPr>
          <w:rFonts w:eastAsia="DengXian"/>
          <w:lang w:eastAsia="zh-CN"/>
        </w:rPr>
        <w:t>r</w:t>
      </w:r>
      <w:r w:rsidR="00BF56BD">
        <w:rPr>
          <w:rFonts w:eastAsia="DengXian"/>
          <w:lang w:eastAsia="zh-CN"/>
        </w:rPr>
        <w:t>;</w:t>
      </w:r>
    </w:p>
    <w:p w14:paraId="14E9E85E" w14:textId="71D20648" w:rsidR="00DD6508" w:rsidRDefault="00A56D81" w:rsidP="00B81A56">
      <w:pPr>
        <w:pStyle w:val="ListParagraph"/>
        <w:numPr>
          <w:ilvl w:val="1"/>
          <w:numId w:val="11"/>
        </w:numPr>
        <w:rPr>
          <w:rFonts w:eastAsia="DengXian"/>
          <w:lang w:eastAsia="zh-CN"/>
        </w:rPr>
      </w:pPr>
      <w:r w:rsidRPr="008A1FF1">
        <w:rPr>
          <w:rFonts w:eastAsia="DengXian"/>
          <w:lang w:eastAsia="zh-CN"/>
        </w:rPr>
        <w:t>differentiation of RACH attempts at the MCG from those of the SCG?</w:t>
      </w:r>
      <w:r w:rsidR="00D33425">
        <w:rPr>
          <w:rFonts w:eastAsia="DengXian"/>
          <w:lang w:eastAsia="zh-CN"/>
        </w:rPr>
        <w:t xml:space="preserve"> Or;</w:t>
      </w:r>
    </w:p>
    <w:p w14:paraId="5AAF9C76" w14:textId="3A627CF7" w:rsidR="00D33425" w:rsidRDefault="00D33425" w:rsidP="00B81A56">
      <w:pPr>
        <w:pStyle w:val="ListParagraph"/>
        <w:numPr>
          <w:ilvl w:val="1"/>
          <w:numId w:val="11"/>
        </w:numPr>
        <w:rPr>
          <w:rFonts w:eastAsia="DengXian"/>
          <w:lang w:eastAsia="zh-CN"/>
        </w:rPr>
      </w:pPr>
      <w:r>
        <w:rPr>
          <w:rFonts w:eastAsia="DengXian"/>
          <w:lang w:eastAsia="zh-CN"/>
        </w:rPr>
        <w:t>both (a) and (b)</w:t>
      </w:r>
    </w:p>
    <w:p w14:paraId="6F60D556" w14:textId="4FA41B7A" w:rsidR="00B81A56" w:rsidRDefault="00B81A56" w:rsidP="00B81A56">
      <w:pPr>
        <w:pStyle w:val="ListParagraph"/>
        <w:numPr>
          <w:ilvl w:val="0"/>
          <w:numId w:val="11"/>
        </w:numPr>
        <w:rPr>
          <w:rFonts w:eastAsia="DengXian"/>
          <w:lang w:eastAsia="zh-CN"/>
        </w:rPr>
      </w:pPr>
      <w:r>
        <w:rPr>
          <w:rFonts w:eastAsia="DengXian"/>
          <w:lang w:eastAsia="zh-CN"/>
        </w:rPr>
        <w:t>If the scenario is referring to (a) or (c) above, what is the rationale for differentiating between RACH attempts for Initial Access or Mobility within the SCG? RAN3 notes that this differentiation does not exist for SA in SA5 specifications.</w:t>
      </w:r>
    </w:p>
    <w:p w14:paraId="16982DC0" w14:textId="6D7A92DD" w:rsidR="00B81A56" w:rsidRDefault="00B81A56" w:rsidP="00B81A56">
      <w:pPr>
        <w:pStyle w:val="ListParagraph"/>
        <w:numPr>
          <w:ilvl w:val="0"/>
          <w:numId w:val="11"/>
        </w:numPr>
        <w:rPr>
          <w:rFonts w:eastAsia="DengXian"/>
          <w:lang w:eastAsia="zh-CN"/>
        </w:rPr>
      </w:pPr>
      <w:r>
        <w:rPr>
          <w:rFonts w:eastAsia="DengXian"/>
          <w:lang w:eastAsia="zh-CN"/>
        </w:rPr>
        <w:t>In the context of this scenario, what does Initial Access means? e.g. Establishment of a dual-connectivity for a UE previously operating without dual-connectivity</w:t>
      </w:r>
    </w:p>
    <w:p w14:paraId="12612917" w14:textId="7CC441AD" w:rsidR="00B81A56" w:rsidRDefault="00B81A56">
      <w:pPr>
        <w:pStyle w:val="ListParagraph"/>
        <w:numPr>
          <w:ilvl w:val="0"/>
          <w:numId w:val="11"/>
        </w:numPr>
        <w:rPr>
          <w:rFonts w:eastAsia="DengXian"/>
          <w:lang w:eastAsia="zh-CN"/>
        </w:rPr>
      </w:pPr>
      <w:r>
        <w:rPr>
          <w:rFonts w:eastAsia="DengXian"/>
          <w:lang w:eastAsia="zh-CN"/>
        </w:rPr>
        <w:t>In the context of this scenario, what does Mobility means? e.g. PCell mobility with PSCell Addition or Change, PSCell Change without PCell change, etc…</w:t>
      </w:r>
    </w:p>
    <w:p w14:paraId="10187AC5" w14:textId="6547A0CD" w:rsidR="00117F3C" w:rsidRDefault="00117F3C" w:rsidP="00117F3C">
      <w:pPr>
        <w:rPr>
          <w:rFonts w:eastAsia="DengXian"/>
          <w:lang w:eastAsia="zh-CN"/>
        </w:rPr>
      </w:pPr>
    </w:p>
    <w:p w14:paraId="6AE9C3F6" w14:textId="77777777" w:rsidR="00B97703" w:rsidRDefault="002F1940" w:rsidP="000F6242">
      <w:pPr>
        <w:pStyle w:val="Heading1"/>
      </w:pPr>
      <w:r>
        <w:t>2</w:t>
      </w:r>
      <w:r>
        <w:tab/>
      </w:r>
      <w:r w:rsidR="000F6242">
        <w:t>Actions</w:t>
      </w:r>
    </w:p>
    <w:p w14:paraId="250F964D" w14:textId="22273E06" w:rsidR="00B97703" w:rsidRDefault="00B97703">
      <w:pPr>
        <w:spacing w:after="120"/>
        <w:ind w:left="1985" w:hanging="1985"/>
        <w:rPr>
          <w:rFonts w:ascii="Arial" w:hAnsi="Arial" w:cs="Arial"/>
          <w:b/>
        </w:rPr>
      </w:pPr>
      <w:r>
        <w:rPr>
          <w:rFonts w:ascii="Arial" w:hAnsi="Arial" w:cs="Arial"/>
          <w:b/>
        </w:rPr>
        <w:t>To</w:t>
      </w:r>
      <w:r w:rsidR="000F6242">
        <w:rPr>
          <w:rFonts w:ascii="Arial" w:hAnsi="Arial" w:cs="Arial"/>
          <w:b/>
        </w:rPr>
        <w:t xml:space="preserve"> </w:t>
      </w:r>
      <w:r w:rsidR="008A1FF1">
        <w:rPr>
          <w:rFonts w:ascii="Arial" w:hAnsi="Arial" w:cs="Arial"/>
          <w:b/>
        </w:rPr>
        <w:t>SA5</w:t>
      </w:r>
      <w:r w:rsidR="00646D79">
        <w:rPr>
          <w:rFonts w:ascii="Arial" w:hAnsi="Arial" w:cs="Arial"/>
          <w:b/>
          <w:bCs/>
        </w:rPr>
        <w:t>:</w:t>
      </w:r>
    </w:p>
    <w:p w14:paraId="134AE18D" w14:textId="63556286" w:rsidR="00B97703" w:rsidRDefault="00B97703" w:rsidP="00DC428A">
      <w:pPr>
        <w:spacing w:after="120"/>
        <w:ind w:left="993" w:hanging="993"/>
      </w:pPr>
      <w:r>
        <w:rPr>
          <w:rFonts w:ascii="Arial" w:hAnsi="Arial" w:cs="Arial"/>
          <w:b/>
        </w:rPr>
        <w:t xml:space="preserve">ACTION: </w:t>
      </w:r>
      <w:r w:rsidRPr="000F6242">
        <w:rPr>
          <w:rFonts w:ascii="Arial" w:hAnsi="Arial" w:cs="Arial"/>
          <w:b/>
          <w:color w:val="0070C0"/>
        </w:rPr>
        <w:tab/>
      </w:r>
      <w:r w:rsidR="00CC414B">
        <w:t xml:space="preserve">RAN3 </w:t>
      </w:r>
      <w:r w:rsidR="00DF21AC">
        <w:t xml:space="preserve">respectfully asks </w:t>
      </w:r>
      <w:r w:rsidR="008A1FF1">
        <w:t>SA5 to take the feedback into account and provide answers accordingly</w:t>
      </w:r>
      <w:r w:rsidR="0088049B">
        <w:t xml:space="preserve">. </w:t>
      </w:r>
    </w:p>
    <w:p w14:paraId="66191307" w14:textId="77777777" w:rsidR="00646D79" w:rsidRPr="00017F23" w:rsidRDefault="00646D79" w:rsidP="000A710C">
      <w:pPr>
        <w:spacing w:after="120"/>
        <w:rPr>
          <w:i/>
          <w:iCs/>
          <w:color w:val="0070C0"/>
        </w:rPr>
      </w:pPr>
    </w:p>
    <w:p w14:paraId="3ABBAA6D" w14:textId="77777777" w:rsidR="00B97703" w:rsidRDefault="00B97703">
      <w:pPr>
        <w:spacing w:after="120"/>
        <w:ind w:left="993" w:hanging="993"/>
        <w:rPr>
          <w:rFonts w:ascii="Arial" w:hAnsi="Arial" w:cs="Arial"/>
        </w:rPr>
      </w:pPr>
    </w:p>
    <w:p w14:paraId="4C85E705" w14:textId="028E82EE" w:rsidR="00B97703" w:rsidRDefault="00B97703" w:rsidP="000F6242">
      <w:pPr>
        <w:pStyle w:val="Heading1"/>
        <w:rPr>
          <w:szCs w:val="36"/>
        </w:rPr>
      </w:pPr>
      <w:r w:rsidRPr="000F6242">
        <w:rPr>
          <w:szCs w:val="36"/>
        </w:rPr>
        <w:lastRenderedPageBreak/>
        <w:t>3</w:t>
      </w:r>
      <w:r w:rsidR="002F1940">
        <w:rPr>
          <w:szCs w:val="36"/>
        </w:rPr>
        <w:tab/>
      </w:r>
      <w:r w:rsidR="000F6242" w:rsidRPr="000F6242">
        <w:rPr>
          <w:szCs w:val="36"/>
        </w:rPr>
        <w:t>Date</w:t>
      </w:r>
      <w:r w:rsidR="000F6242">
        <w:rPr>
          <w:szCs w:val="36"/>
        </w:rPr>
        <w:t>s</w:t>
      </w:r>
      <w:r w:rsidR="000F6242" w:rsidRPr="000F6242">
        <w:rPr>
          <w:szCs w:val="36"/>
        </w:rPr>
        <w:t xml:space="preserve"> of next </w:t>
      </w:r>
      <w:r w:rsidR="005D20D3">
        <w:rPr>
          <w:rFonts w:cs="Arial"/>
          <w:bCs/>
          <w:szCs w:val="36"/>
        </w:rPr>
        <w:t>RAN3</w:t>
      </w:r>
      <w:r w:rsidR="0064466A">
        <w:rPr>
          <w:rFonts w:cs="Arial"/>
          <w:bCs/>
          <w:szCs w:val="36"/>
        </w:rPr>
        <w:t xml:space="preserve"> </w:t>
      </w:r>
      <w:r w:rsidR="000F6242">
        <w:rPr>
          <w:szCs w:val="36"/>
        </w:rPr>
        <w:t>m</w:t>
      </w:r>
      <w:r w:rsidR="000F6242" w:rsidRPr="000F6242">
        <w:rPr>
          <w:szCs w:val="36"/>
        </w:rPr>
        <w:t>eetings</w:t>
      </w:r>
    </w:p>
    <w:p w14:paraId="6E4AE69A" w14:textId="50CF901A" w:rsidR="002F1940" w:rsidRPr="002F1940" w:rsidRDefault="0055381E" w:rsidP="002F1940">
      <w:r>
        <w:t>T</w:t>
      </w:r>
      <w:r w:rsidR="0064466A">
        <w:t xml:space="preserve">he upcoming </w:t>
      </w:r>
      <w:r>
        <w:t>RAN3</w:t>
      </w:r>
      <w:r w:rsidR="0064466A">
        <w:t xml:space="preserve"> meetings can be found in the </w:t>
      </w:r>
      <w:hyperlink r:id="rId8" w:anchor="/" w:history="1">
        <w:r w:rsidR="00964184">
          <w:rPr>
            <w:rStyle w:val="Hyperlink"/>
          </w:rPr>
          <w:t>RAN3</w:t>
        </w:r>
        <w:r w:rsidR="0064466A">
          <w:rPr>
            <w:rStyle w:val="Hyperlink"/>
          </w:rPr>
          <w:t xml:space="preserve"> Meetings calendar</w:t>
        </w:r>
      </w:hyperlink>
      <w:r w:rsidR="0064466A">
        <w:t xml:space="preserve"> </w:t>
      </w:r>
    </w:p>
    <w:sectPr w:rsidR="002F1940" w:rsidRPr="002F1940">
      <w:pgSz w:w="11907" w:h="16840" w:code="9"/>
      <w:pgMar w:top="1021" w:right="1021" w:bottom="1021" w:left="1021" w:header="720" w:footer="578"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F60967" w14:textId="77777777" w:rsidR="00500BEC" w:rsidRDefault="00500BEC">
      <w:pPr>
        <w:spacing w:after="0"/>
      </w:pPr>
      <w:r>
        <w:separator/>
      </w:r>
    </w:p>
  </w:endnote>
  <w:endnote w:type="continuationSeparator" w:id="0">
    <w:p w14:paraId="1662CF1A" w14:textId="77777777" w:rsidR="00500BEC" w:rsidRDefault="00500BEC">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onotype Sorts">
    <w:charset w:val="02"/>
    <w:family w:val="auto"/>
    <w:pitch w:val="variable"/>
    <w:sig w:usb0="00000003" w:usb1="10000000" w:usb2="00000000" w:usb3="00000000" w:csb0="80000001" w:csb1="00000000"/>
  </w:font>
  <w:font w:name="Webdings">
    <w:panose1 w:val="05030102010509060703"/>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PMingLiU">
    <w:altName w:val="新細明體"/>
    <w:panose1 w:val="02010601000101010101"/>
    <w:charset w:val="88"/>
    <w:family w:val="roman"/>
    <w:pitch w:val="variable"/>
    <w:sig w:usb0="A00002FF" w:usb1="28CFFCFA" w:usb2="00000016" w:usb3="00000000" w:csb0="00100001"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FBE7D9" w14:textId="77777777" w:rsidR="00500BEC" w:rsidRDefault="00500BEC">
      <w:pPr>
        <w:spacing w:after="0"/>
      </w:pPr>
      <w:r>
        <w:separator/>
      </w:r>
    </w:p>
  </w:footnote>
  <w:footnote w:type="continuationSeparator" w:id="0">
    <w:p w14:paraId="4491063A" w14:textId="77777777" w:rsidR="00500BEC" w:rsidRDefault="00500BEC">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02338B"/>
    <w:multiLevelType w:val="hybridMultilevel"/>
    <w:tmpl w:val="3C3654B4"/>
    <w:lvl w:ilvl="0" w:tplc="FF9801AA">
      <w:numFmt w:val="bullet"/>
      <w:lvlText w:val="-"/>
      <w:lvlJc w:val="left"/>
      <w:pPr>
        <w:ind w:left="1860" w:hanging="1140"/>
      </w:pPr>
      <w:rPr>
        <w:rFonts w:ascii="Times New Roman" w:eastAsia="Times New Roman" w:hAnsi="Times New Roman" w:cs="Times New Roman"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1B0A1344"/>
    <w:multiLevelType w:val="singleLevel"/>
    <w:tmpl w:val="C046F51C"/>
    <w:lvl w:ilvl="0">
      <w:start w:val="1"/>
      <w:numFmt w:val="bullet"/>
      <w:pStyle w:val="NotDone"/>
      <w:lvlText w:val=""/>
      <w:lvlJc w:val="left"/>
      <w:pPr>
        <w:tabs>
          <w:tab w:val="num" w:pos="0"/>
        </w:tabs>
        <w:ind w:left="1728" w:hanging="288"/>
      </w:pPr>
      <w:rPr>
        <w:rFonts w:ascii="Monotype Sorts" w:hAnsi="Monotype Sorts" w:hint="default"/>
      </w:rPr>
    </w:lvl>
  </w:abstractNum>
  <w:abstractNum w:abstractNumId="2" w15:restartNumberingAfterBreak="0">
    <w:nsid w:val="1F320B98"/>
    <w:multiLevelType w:val="hybridMultilevel"/>
    <w:tmpl w:val="F394FA74"/>
    <w:lvl w:ilvl="0" w:tplc="66100CA4">
      <w:start w:val="1"/>
      <w:numFmt w:val="decimal"/>
      <w:lvlText w:val="%1"/>
      <w:lvlJc w:val="left"/>
      <w:pPr>
        <w:ind w:left="1500" w:hanging="114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1F324AB"/>
    <w:multiLevelType w:val="hybridMultilevel"/>
    <w:tmpl w:val="07E66F4E"/>
    <w:lvl w:ilvl="0" w:tplc="08090011">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43C5BE0"/>
    <w:multiLevelType w:val="hybridMultilevel"/>
    <w:tmpl w:val="8558E960"/>
    <w:lvl w:ilvl="0" w:tplc="66100CA4">
      <w:start w:val="1"/>
      <w:numFmt w:val="decimal"/>
      <w:lvlText w:val="%1"/>
      <w:lvlJc w:val="left"/>
      <w:pPr>
        <w:ind w:left="720" w:hanging="360"/>
      </w:pPr>
      <w:rPr>
        <w:rFont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DCF6BE4"/>
    <w:multiLevelType w:val="hybridMultilevel"/>
    <w:tmpl w:val="A26E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1CA2C26"/>
    <w:multiLevelType w:val="singleLevel"/>
    <w:tmpl w:val="18CED6FC"/>
    <w:lvl w:ilvl="0">
      <w:start w:val="1"/>
      <w:numFmt w:val="bullet"/>
      <w:pStyle w:val="ACTION"/>
      <w:lvlText w:val=""/>
      <w:lvlJc w:val="left"/>
      <w:pPr>
        <w:tabs>
          <w:tab w:val="num" w:pos="360"/>
        </w:tabs>
        <w:ind w:left="360" w:hanging="360"/>
      </w:pPr>
      <w:rPr>
        <w:rFonts w:ascii="Webdings" w:hAnsi="Webdings" w:hint="default"/>
      </w:rPr>
    </w:lvl>
  </w:abstractNum>
  <w:abstractNum w:abstractNumId="7" w15:restartNumberingAfterBreak="0">
    <w:nsid w:val="5210001A"/>
    <w:multiLevelType w:val="hybridMultilevel"/>
    <w:tmpl w:val="5656BBBA"/>
    <w:lvl w:ilvl="0" w:tplc="FF9801AA">
      <w:numFmt w:val="bullet"/>
      <w:lvlText w:val="-"/>
      <w:lvlJc w:val="left"/>
      <w:pPr>
        <w:ind w:left="1500" w:hanging="114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49A69FD"/>
    <w:multiLevelType w:val="multilevel"/>
    <w:tmpl w:val="9AAC5E86"/>
    <w:lvl w:ilvl="0">
      <w:start w:val="5"/>
      <w:numFmt w:val="decimal"/>
      <w:pStyle w:val="done"/>
      <w:lvlText w:val="%1"/>
      <w:lvlJc w:val="left"/>
      <w:pPr>
        <w:tabs>
          <w:tab w:val="num" w:pos="1125"/>
        </w:tabs>
        <w:ind w:left="1125" w:hanging="1125"/>
      </w:pPr>
      <w:rPr>
        <w:rFonts w:hint="default"/>
      </w:rPr>
    </w:lvl>
    <w:lvl w:ilvl="1">
      <w:start w:val="1"/>
      <w:numFmt w:val="decimal"/>
      <w:lvlText w:val="%1.%2"/>
      <w:lvlJc w:val="left"/>
      <w:pPr>
        <w:tabs>
          <w:tab w:val="num" w:pos="2259"/>
        </w:tabs>
        <w:ind w:left="2259" w:hanging="1125"/>
      </w:pPr>
      <w:rPr>
        <w:rFonts w:hint="default"/>
      </w:rPr>
    </w:lvl>
    <w:lvl w:ilvl="2">
      <w:start w:val="1"/>
      <w:numFmt w:val="decimal"/>
      <w:lvlText w:val="%1.%2.%3"/>
      <w:lvlJc w:val="left"/>
      <w:pPr>
        <w:tabs>
          <w:tab w:val="num" w:pos="3393"/>
        </w:tabs>
        <w:ind w:left="3393" w:hanging="1125"/>
      </w:pPr>
      <w:rPr>
        <w:rFonts w:hint="default"/>
      </w:rPr>
    </w:lvl>
    <w:lvl w:ilvl="3">
      <w:start w:val="1"/>
      <w:numFmt w:val="decimal"/>
      <w:lvlText w:val="%1.%2.%3.%4"/>
      <w:lvlJc w:val="left"/>
      <w:pPr>
        <w:tabs>
          <w:tab w:val="num" w:pos="4527"/>
        </w:tabs>
        <w:ind w:left="4527" w:hanging="1125"/>
      </w:pPr>
      <w:rPr>
        <w:rFonts w:hint="default"/>
      </w:rPr>
    </w:lvl>
    <w:lvl w:ilvl="4">
      <w:start w:val="1"/>
      <w:numFmt w:val="decimal"/>
      <w:lvlText w:val="%1.%2.%3.%4.%5"/>
      <w:lvlJc w:val="left"/>
      <w:pPr>
        <w:tabs>
          <w:tab w:val="num" w:pos="5661"/>
        </w:tabs>
        <w:ind w:left="5661" w:hanging="1125"/>
      </w:pPr>
      <w:rPr>
        <w:rFonts w:hint="default"/>
      </w:rPr>
    </w:lvl>
    <w:lvl w:ilvl="5">
      <w:start w:val="1"/>
      <w:numFmt w:val="decimal"/>
      <w:lvlText w:val="%1.%2.%3.%4.%5.%6"/>
      <w:lvlJc w:val="left"/>
      <w:pPr>
        <w:tabs>
          <w:tab w:val="num" w:pos="6795"/>
        </w:tabs>
        <w:ind w:left="6795" w:hanging="1125"/>
      </w:pPr>
      <w:rPr>
        <w:rFonts w:hint="default"/>
      </w:rPr>
    </w:lvl>
    <w:lvl w:ilvl="6">
      <w:start w:val="1"/>
      <w:numFmt w:val="decimal"/>
      <w:lvlText w:val="%1.%2.%3.%4.%5.%6.%7"/>
      <w:lvlJc w:val="left"/>
      <w:pPr>
        <w:tabs>
          <w:tab w:val="num" w:pos="8244"/>
        </w:tabs>
        <w:ind w:left="8244" w:hanging="1440"/>
      </w:pPr>
      <w:rPr>
        <w:rFonts w:hint="default"/>
      </w:rPr>
    </w:lvl>
    <w:lvl w:ilvl="7">
      <w:start w:val="1"/>
      <w:numFmt w:val="decimal"/>
      <w:lvlText w:val="%1.%2.%3.%4.%5.%6.%7.%8"/>
      <w:lvlJc w:val="left"/>
      <w:pPr>
        <w:tabs>
          <w:tab w:val="num" w:pos="9378"/>
        </w:tabs>
        <w:ind w:left="9378" w:hanging="1440"/>
      </w:pPr>
      <w:rPr>
        <w:rFonts w:hint="default"/>
      </w:rPr>
    </w:lvl>
    <w:lvl w:ilvl="8">
      <w:start w:val="1"/>
      <w:numFmt w:val="decimal"/>
      <w:lvlText w:val="%1.%2.%3.%4.%5.%6.%7.%8.%9"/>
      <w:lvlJc w:val="left"/>
      <w:pPr>
        <w:tabs>
          <w:tab w:val="num" w:pos="10512"/>
        </w:tabs>
        <w:ind w:left="10512" w:hanging="1440"/>
      </w:pPr>
      <w:rPr>
        <w:rFonts w:hint="default"/>
      </w:rPr>
    </w:lvl>
  </w:abstractNum>
  <w:abstractNum w:abstractNumId="9" w15:restartNumberingAfterBreak="0">
    <w:nsid w:val="57CA2BA6"/>
    <w:multiLevelType w:val="hybridMultilevel"/>
    <w:tmpl w:val="632E5D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3690C9E"/>
    <w:multiLevelType w:val="singleLevel"/>
    <w:tmpl w:val="BAACF9BE"/>
    <w:lvl w:ilvl="0">
      <w:start w:val="1"/>
      <w:numFmt w:val="bullet"/>
      <w:pStyle w:val="DECISION"/>
      <w:lvlText w:val=""/>
      <w:lvlJc w:val="left"/>
      <w:pPr>
        <w:tabs>
          <w:tab w:val="num" w:pos="360"/>
        </w:tabs>
        <w:ind w:left="360" w:hanging="360"/>
      </w:pPr>
      <w:rPr>
        <w:rFonts w:ascii="Wingdings" w:hAnsi="Wingdings" w:hint="default"/>
      </w:rPr>
    </w:lvl>
  </w:abstractNum>
  <w:abstractNum w:abstractNumId="11" w15:restartNumberingAfterBreak="0">
    <w:nsid w:val="6FA8501A"/>
    <w:multiLevelType w:val="hybridMultilevel"/>
    <w:tmpl w:val="6A98CEB2"/>
    <w:lvl w:ilvl="0" w:tplc="66100CA4">
      <w:start w:val="1"/>
      <w:numFmt w:val="decimal"/>
      <w:lvlText w:val="%1"/>
      <w:lvlJc w:val="left"/>
      <w:pPr>
        <w:ind w:left="1500" w:hanging="114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0"/>
  </w:num>
  <w:num w:numId="2">
    <w:abstractNumId w:val="8"/>
  </w:num>
  <w:num w:numId="3">
    <w:abstractNumId w:val="6"/>
  </w:num>
  <w:num w:numId="4">
    <w:abstractNumId w:val="1"/>
  </w:num>
  <w:num w:numId="5">
    <w:abstractNumId w:val="9"/>
  </w:num>
  <w:num w:numId="6">
    <w:abstractNumId w:val="7"/>
  </w:num>
  <w:num w:numId="7">
    <w:abstractNumId w:val="0"/>
  </w:num>
  <w:num w:numId="8">
    <w:abstractNumId w:val="11"/>
  </w:num>
  <w:num w:numId="9">
    <w:abstractNumId w:val="4"/>
  </w:num>
  <w:num w:numId="10">
    <w:abstractNumId w:val="2"/>
  </w:num>
  <w:num w:numId="11">
    <w:abstractNumId w:val="3"/>
  </w:num>
  <w:num w:numId="12">
    <w:abstractNumId w:val="5"/>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removePersonalInformation/>
  <w:removeDateAndTime/>
  <w:doNotDisplayPageBoundaries/>
  <w:bordersDoNotSurroundHeader/>
  <w:bordersDoNotSurroundFooter/>
  <w:linkStyles/>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3939"/>
    <w:rsid w:val="00017F23"/>
    <w:rsid w:val="00024430"/>
    <w:rsid w:val="00041D69"/>
    <w:rsid w:val="00042A79"/>
    <w:rsid w:val="00074E4B"/>
    <w:rsid w:val="00090C50"/>
    <w:rsid w:val="000A4EF5"/>
    <w:rsid w:val="000A710C"/>
    <w:rsid w:val="000A7BA6"/>
    <w:rsid w:val="000B33D4"/>
    <w:rsid w:val="000B4539"/>
    <w:rsid w:val="000B495F"/>
    <w:rsid w:val="000C42FF"/>
    <w:rsid w:val="000D0F88"/>
    <w:rsid w:val="000D1581"/>
    <w:rsid w:val="000D39D8"/>
    <w:rsid w:val="000F5F99"/>
    <w:rsid w:val="000F6242"/>
    <w:rsid w:val="001035F5"/>
    <w:rsid w:val="00104010"/>
    <w:rsid w:val="00105F79"/>
    <w:rsid w:val="00117F3C"/>
    <w:rsid w:val="00122B52"/>
    <w:rsid w:val="00134CA7"/>
    <w:rsid w:val="0014560E"/>
    <w:rsid w:val="00172372"/>
    <w:rsid w:val="00174922"/>
    <w:rsid w:val="001823EB"/>
    <w:rsid w:val="0019183E"/>
    <w:rsid w:val="001A1A71"/>
    <w:rsid w:val="001A1F48"/>
    <w:rsid w:val="001C6682"/>
    <w:rsid w:val="001F490F"/>
    <w:rsid w:val="001F6A6F"/>
    <w:rsid w:val="002230BC"/>
    <w:rsid w:val="002256B6"/>
    <w:rsid w:val="00245857"/>
    <w:rsid w:val="002805BA"/>
    <w:rsid w:val="00280855"/>
    <w:rsid w:val="002B3BEC"/>
    <w:rsid w:val="002D5E02"/>
    <w:rsid w:val="002E1A0A"/>
    <w:rsid w:val="002E7FF0"/>
    <w:rsid w:val="002F1940"/>
    <w:rsid w:val="002F3F75"/>
    <w:rsid w:val="0034279C"/>
    <w:rsid w:val="003558C6"/>
    <w:rsid w:val="00355B28"/>
    <w:rsid w:val="003733CC"/>
    <w:rsid w:val="00383545"/>
    <w:rsid w:val="00385BCC"/>
    <w:rsid w:val="003C49E6"/>
    <w:rsid w:val="003C671C"/>
    <w:rsid w:val="003D5560"/>
    <w:rsid w:val="003E071F"/>
    <w:rsid w:val="003E0D47"/>
    <w:rsid w:val="003F0BD0"/>
    <w:rsid w:val="003F5875"/>
    <w:rsid w:val="00414460"/>
    <w:rsid w:val="00433500"/>
    <w:rsid w:val="00433F71"/>
    <w:rsid w:val="00437A3F"/>
    <w:rsid w:val="00440D43"/>
    <w:rsid w:val="004442D8"/>
    <w:rsid w:val="004564CF"/>
    <w:rsid w:val="00457885"/>
    <w:rsid w:val="004739ED"/>
    <w:rsid w:val="00475FDE"/>
    <w:rsid w:val="004A41D3"/>
    <w:rsid w:val="004D0B5F"/>
    <w:rsid w:val="004E3939"/>
    <w:rsid w:val="004E3DA2"/>
    <w:rsid w:val="00500BEC"/>
    <w:rsid w:val="00502CA2"/>
    <w:rsid w:val="00534A1C"/>
    <w:rsid w:val="00544730"/>
    <w:rsid w:val="0055381E"/>
    <w:rsid w:val="0058100A"/>
    <w:rsid w:val="00596B95"/>
    <w:rsid w:val="005A0CF9"/>
    <w:rsid w:val="005A2470"/>
    <w:rsid w:val="005C39F0"/>
    <w:rsid w:val="005D20D3"/>
    <w:rsid w:val="005D7466"/>
    <w:rsid w:val="005E440A"/>
    <w:rsid w:val="00612E6E"/>
    <w:rsid w:val="00626156"/>
    <w:rsid w:val="00637E3D"/>
    <w:rsid w:val="00640716"/>
    <w:rsid w:val="00640A1B"/>
    <w:rsid w:val="0064368D"/>
    <w:rsid w:val="0064466A"/>
    <w:rsid w:val="00646D79"/>
    <w:rsid w:val="0065203A"/>
    <w:rsid w:val="00666058"/>
    <w:rsid w:val="00667936"/>
    <w:rsid w:val="00670C95"/>
    <w:rsid w:val="00677228"/>
    <w:rsid w:val="006A5D64"/>
    <w:rsid w:val="006C37BD"/>
    <w:rsid w:val="006D71F0"/>
    <w:rsid w:val="006E10FB"/>
    <w:rsid w:val="006E133C"/>
    <w:rsid w:val="006F3B0C"/>
    <w:rsid w:val="00717094"/>
    <w:rsid w:val="00717FE9"/>
    <w:rsid w:val="0072351D"/>
    <w:rsid w:val="007500BF"/>
    <w:rsid w:val="00766222"/>
    <w:rsid w:val="007947AF"/>
    <w:rsid w:val="007A11D9"/>
    <w:rsid w:val="007B31BE"/>
    <w:rsid w:val="007B469A"/>
    <w:rsid w:val="007B5449"/>
    <w:rsid w:val="007B5F1E"/>
    <w:rsid w:val="007D6D9C"/>
    <w:rsid w:val="007F4F92"/>
    <w:rsid w:val="007F7A06"/>
    <w:rsid w:val="007F7A97"/>
    <w:rsid w:val="00831677"/>
    <w:rsid w:val="0083168B"/>
    <w:rsid w:val="00835DC1"/>
    <w:rsid w:val="00841F19"/>
    <w:rsid w:val="008465D9"/>
    <w:rsid w:val="0084770E"/>
    <w:rsid w:val="00852D26"/>
    <w:rsid w:val="00857C55"/>
    <w:rsid w:val="00864E84"/>
    <w:rsid w:val="008661B8"/>
    <w:rsid w:val="00871F2D"/>
    <w:rsid w:val="00872D0C"/>
    <w:rsid w:val="0088049B"/>
    <w:rsid w:val="008860EC"/>
    <w:rsid w:val="00886847"/>
    <w:rsid w:val="00890915"/>
    <w:rsid w:val="008A1BC0"/>
    <w:rsid w:val="008A1FF1"/>
    <w:rsid w:val="008B4A1E"/>
    <w:rsid w:val="008C1F7A"/>
    <w:rsid w:val="008D772F"/>
    <w:rsid w:val="008F6421"/>
    <w:rsid w:val="00945916"/>
    <w:rsid w:val="009517BA"/>
    <w:rsid w:val="00956AEB"/>
    <w:rsid w:val="00964184"/>
    <w:rsid w:val="00980D08"/>
    <w:rsid w:val="0099764C"/>
    <w:rsid w:val="009A1EB4"/>
    <w:rsid w:val="009C2E86"/>
    <w:rsid w:val="009D1BF5"/>
    <w:rsid w:val="009F7939"/>
    <w:rsid w:val="009F7ECE"/>
    <w:rsid w:val="00A16970"/>
    <w:rsid w:val="00A2151D"/>
    <w:rsid w:val="00A31831"/>
    <w:rsid w:val="00A53FBD"/>
    <w:rsid w:val="00A554C4"/>
    <w:rsid w:val="00A56D81"/>
    <w:rsid w:val="00A8462A"/>
    <w:rsid w:val="00A94F8D"/>
    <w:rsid w:val="00AB437C"/>
    <w:rsid w:val="00AB53DE"/>
    <w:rsid w:val="00AE243E"/>
    <w:rsid w:val="00AE47E9"/>
    <w:rsid w:val="00B03DB1"/>
    <w:rsid w:val="00B4639B"/>
    <w:rsid w:val="00B61F2B"/>
    <w:rsid w:val="00B77C87"/>
    <w:rsid w:val="00B81A56"/>
    <w:rsid w:val="00B826AD"/>
    <w:rsid w:val="00B97703"/>
    <w:rsid w:val="00BA4979"/>
    <w:rsid w:val="00BB0AFA"/>
    <w:rsid w:val="00BB3F85"/>
    <w:rsid w:val="00BC6D43"/>
    <w:rsid w:val="00BF56BD"/>
    <w:rsid w:val="00BF7679"/>
    <w:rsid w:val="00C155E7"/>
    <w:rsid w:val="00C15BB9"/>
    <w:rsid w:val="00C25174"/>
    <w:rsid w:val="00C430E7"/>
    <w:rsid w:val="00C65A99"/>
    <w:rsid w:val="00C77E45"/>
    <w:rsid w:val="00C82BBD"/>
    <w:rsid w:val="00CC096B"/>
    <w:rsid w:val="00CC414B"/>
    <w:rsid w:val="00CE24F5"/>
    <w:rsid w:val="00CE39FE"/>
    <w:rsid w:val="00CF370A"/>
    <w:rsid w:val="00CF6087"/>
    <w:rsid w:val="00D057ED"/>
    <w:rsid w:val="00D13A73"/>
    <w:rsid w:val="00D2049F"/>
    <w:rsid w:val="00D22542"/>
    <w:rsid w:val="00D22870"/>
    <w:rsid w:val="00D33425"/>
    <w:rsid w:val="00D5262A"/>
    <w:rsid w:val="00D60BD2"/>
    <w:rsid w:val="00D61FBE"/>
    <w:rsid w:val="00D7447B"/>
    <w:rsid w:val="00D74496"/>
    <w:rsid w:val="00DA7E6E"/>
    <w:rsid w:val="00DB4644"/>
    <w:rsid w:val="00DC3349"/>
    <w:rsid w:val="00DC428A"/>
    <w:rsid w:val="00DD52A5"/>
    <w:rsid w:val="00DD6508"/>
    <w:rsid w:val="00DE49E5"/>
    <w:rsid w:val="00DF21AC"/>
    <w:rsid w:val="00E12292"/>
    <w:rsid w:val="00E31BF6"/>
    <w:rsid w:val="00E54C3E"/>
    <w:rsid w:val="00E54DAE"/>
    <w:rsid w:val="00E97229"/>
    <w:rsid w:val="00EB5427"/>
    <w:rsid w:val="00EC61E8"/>
    <w:rsid w:val="00EE2263"/>
    <w:rsid w:val="00EF3BCC"/>
    <w:rsid w:val="00F07F20"/>
    <w:rsid w:val="00F118BE"/>
    <w:rsid w:val="00F223E6"/>
    <w:rsid w:val="00F3509C"/>
    <w:rsid w:val="00F44696"/>
    <w:rsid w:val="00FA103F"/>
    <w:rsid w:val="00FB3AF7"/>
    <w:rsid w:val="00FB512E"/>
    <w:rsid w:val="00FE4B7F"/>
    <w:rsid w:val="00FF3C88"/>
  </w:rsids>
  <m:mathPr>
    <m:mathFont m:val="Cambria Math"/>
    <m:brkBin m:val="before"/>
    <m:brkBinSub m:val="--"/>
    <m:smallFrac m:val="0"/>
    <m:dispDef/>
    <m:lMargin m:val="0"/>
    <m:rMargin m:val="0"/>
    <m:defJc m:val="centerGroup"/>
    <m:wrapIndent m:val="1440"/>
    <m:intLim m:val="subSup"/>
    <m:naryLim m:val="undOvr"/>
  </m:mathPr>
  <w:themeFontLang w:val="en-GB"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4993AA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iPriority="0"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25174"/>
    <w:pPr>
      <w:spacing w:after="160" w:line="259" w:lineRule="auto"/>
    </w:pPr>
    <w:rPr>
      <w:rFonts w:asciiTheme="minorHAnsi" w:eastAsiaTheme="minorEastAsia" w:hAnsiTheme="minorHAnsi" w:cstheme="minorBidi"/>
      <w:sz w:val="22"/>
      <w:szCs w:val="22"/>
      <w:lang w:val="en-US" w:eastAsia="ja-JP"/>
    </w:rPr>
  </w:style>
  <w:style w:type="paragraph" w:styleId="Heading1">
    <w:name w:val="heading 1"/>
    <w:aliases w:val="H1,h1"/>
    <w:next w:val="Normal"/>
    <w:qFormat/>
    <w:rsid w:val="00245857"/>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en-US"/>
    </w:rPr>
  </w:style>
  <w:style w:type="paragraph" w:styleId="Heading2">
    <w:name w:val="heading 2"/>
    <w:aliases w:val="H2,h2"/>
    <w:basedOn w:val="Heading1"/>
    <w:next w:val="Normal"/>
    <w:qFormat/>
    <w:rsid w:val="00245857"/>
    <w:pPr>
      <w:pBdr>
        <w:top w:val="none" w:sz="0" w:space="0" w:color="auto"/>
      </w:pBdr>
      <w:spacing w:before="180"/>
      <w:outlineLvl w:val="1"/>
    </w:pPr>
    <w:rPr>
      <w:sz w:val="32"/>
    </w:rPr>
  </w:style>
  <w:style w:type="paragraph" w:styleId="Heading3">
    <w:name w:val="heading 3"/>
    <w:aliases w:val="H3,h3"/>
    <w:basedOn w:val="Heading2"/>
    <w:next w:val="Normal"/>
    <w:qFormat/>
    <w:rsid w:val="00245857"/>
    <w:pPr>
      <w:spacing w:before="120"/>
      <w:outlineLvl w:val="2"/>
    </w:pPr>
    <w:rPr>
      <w:sz w:val="28"/>
    </w:rPr>
  </w:style>
  <w:style w:type="paragraph" w:styleId="Heading4">
    <w:name w:val="heading 4"/>
    <w:aliases w:val="h4"/>
    <w:basedOn w:val="Heading3"/>
    <w:next w:val="Normal"/>
    <w:qFormat/>
    <w:rsid w:val="00245857"/>
    <w:pPr>
      <w:ind w:left="1418" w:hanging="1418"/>
      <w:outlineLvl w:val="3"/>
    </w:pPr>
    <w:rPr>
      <w:sz w:val="24"/>
    </w:rPr>
  </w:style>
  <w:style w:type="paragraph" w:styleId="Heading5">
    <w:name w:val="heading 5"/>
    <w:aliases w:val="h5"/>
    <w:basedOn w:val="Heading4"/>
    <w:next w:val="Normal"/>
    <w:qFormat/>
    <w:rsid w:val="00245857"/>
    <w:pPr>
      <w:ind w:left="1701" w:hanging="1701"/>
      <w:outlineLvl w:val="4"/>
    </w:pPr>
    <w:rPr>
      <w:sz w:val="22"/>
    </w:rPr>
  </w:style>
  <w:style w:type="paragraph" w:styleId="Heading6">
    <w:name w:val="heading 6"/>
    <w:aliases w:val="h6"/>
    <w:basedOn w:val="H6"/>
    <w:next w:val="Normal"/>
    <w:qFormat/>
    <w:rsid w:val="00245857"/>
    <w:pPr>
      <w:outlineLvl w:val="5"/>
    </w:pPr>
  </w:style>
  <w:style w:type="paragraph" w:styleId="Heading7">
    <w:name w:val="heading 7"/>
    <w:basedOn w:val="H6"/>
    <w:next w:val="Normal"/>
    <w:qFormat/>
    <w:rsid w:val="00245857"/>
    <w:pPr>
      <w:outlineLvl w:val="6"/>
    </w:pPr>
  </w:style>
  <w:style w:type="paragraph" w:styleId="Heading8">
    <w:name w:val="heading 8"/>
    <w:basedOn w:val="Heading1"/>
    <w:next w:val="Normal"/>
    <w:qFormat/>
    <w:rsid w:val="00245857"/>
    <w:pPr>
      <w:ind w:left="0" w:firstLine="0"/>
      <w:outlineLvl w:val="7"/>
    </w:pPr>
  </w:style>
  <w:style w:type="paragraph" w:styleId="Heading9">
    <w:name w:val="heading 9"/>
    <w:basedOn w:val="Heading8"/>
    <w:next w:val="Normal"/>
    <w:qFormat/>
    <w:rsid w:val="00245857"/>
    <w:pPr>
      <w:outlineLvl w:val="8"/>
    </w:pPr>
  </w:style>
  <w:style w:type="character" w:default="1" w:styleId="DefaultParagraphFont">
    <w:name w:val="Default Paragraph Font"/>
    <w:uiPriority w:val="1"/>
    <w:semiHidden/>
    <w:unhideWhenUsed/>
    <w:rsid w:val="00C25174"/>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C25174"/>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rsid w:val="00245857"/>
    <w:pPr>
      <w:widowControl w:val="0"/>
      <w:overflowPunct w:val="0"/>
      <w:autoSpaceDE w:val="0"/>
      <w:autoSpaceDN w:val="0"/>
      <w:adjustRightInd w:val="0"/>
      <w:textAlignment w:val="baseline"/>
    </w:pPr>
    <w:rPr>
      <w:rFonts w:ascii="Arial" w:hAnsi="Arial"/>
      <w:b/>
      <w:noProof/>
      <w:sz w:val="18"/>
      <w:lang w:val="en-US" w:eastAsia="en-US"/>
    </w:rPr>
  </w:style>
  <w:style w:type="paragraph" w:styleId="Footer">
    <w:name w:val="footer"/>
    <w:basedOn w:val="Header"/>
    <w:semiHidden/>
    <w:rsid w:val="00245857"/>
    <w:pPr>
      <w:jc w:val="center"/>
    </w:pPr>
    <w:rPr>
      <w:i/>
    </w:rPr>
  </w:style>
  <w:style w:type="paragraph" w:styleId="CommentText">
    <w:name w:val="annotation text"/>
    <w:basedOn w:val="Normal"/>
    <w:link w:val="CommentTextChar"/>
    <w:semiHidden/>
    <w:pPr>
      <w:tabs>
        <w:tab w:val="left" w:pos="1418"/>
        <w:tab w:val="left" w:pos="4678"/>
        <w:tab w:val="left" w:pos="5954"/>
        <w:tab w:val="left" w:pos="7088"/>
      </w:tabs>
      <w:spacing w:after="240"/>
      <w:jc w:val="both"/>
    </w:pPr>
    <w:rPr>
      <w:rFonts w:ascii="Arial" w:hAnsi="Arial"/>
    </w:rPr>
  </w:style>
  <w:style w:type="character" w:styleId="PageNumber">
    <w:name w:val="page number"/>
    <w:basedOn w:val="DefaultParagraphFont"/>
    <w:semiHidden/>
  </w:style>
  <w:style w:type="paragraph" w:customStyle="1" w:styleId="B1">
    <w:name w:val="B1"/>
    <w:basedOn w:val="List"/>
    <w:rsid w:val="00245857"/>
  </w:style>
  <w:style w:type="paragraph" w:customStyle="1" w:styleId="00BodyText">
    <w:name w:val="00 BodyText"/>
    <w:basedOn w:val="Normal"/>
    <w:pPr>
      <w:spacing w:after="220"/>
    </w:pPr>
    <w:rPr>
      <w:rFonts w:ascii="Arial" w:hAnsi="Arial"/>
    </w:rPr>
  </w:style>
  <w:style w:type="paragraph" w:customStyle="1" w:styleId="a">
    <w:name w:val="??"/>
    <w:pPr>
      <w:widowControl w:val="0"/>
    </w:pPr>
    <w:rPr>
      <w:lang w:val="en-US" w:eastAsia="en-US"/>
    </w:rPr>
  </w:style>
  <w:style w:type="paragraph" w:customStyle="1" w:styleId="2">
    <w:name w:val="??? 2"/>
    <w:basedOn w:val="a"/>
    <w:next w:val="a"/>
    <w:pPr>
      <w:keepNext/>
    </w:pPr>
    <w:rPr>
      <w:rFonts w:ascii="Arial" w:hAnsi="Arial"/>
      <w:b/>
      <w:sz w:val="24"/>
    </w:rPr>
  </w:style>
  <w:style w:type="character" w:styleId="CommentReference">
    <w:name w:val="annotation reference"/>
    <w:basedOn w:val="DefaultParagraphFont"/>
    <w:semiHidden/>
    <w:rPr>
      <w:sz w:val="16"/>
    </w:rPr>
  </w:style>
  <w:style w:type="paragraph" w:customStyle="1" w:styleId="DECISION">
    <w:name w:val="DECISION"/>
    <w:basedOn w:val="Normal"/>
    <w:pPr>
      <w:widowControl w:val="0"/>
      <w:numPr>
        <w:numId w:val="1"/>
      </w:numPr>
      <w:spacing w:before="120" w:after="120"/>
      <w:jc w:val="both"/>
    </w:pPr>
    <w:rPr>
      <w:rFonts w:ascii="Arial" w:hAnsi="Arial"/>
      <w:b/>
      <w:color w:val="0000FF"/>
      <w:u w:val="single"/>
    </w:rPr>
  </w:style>
  <w:style w:type="paragraph" w:customStyle="1" w:styleId="ACTION">
    <w:name w:val="ACTION"/>
    <w:basedOn w:val="Normal"/>
    <w:pPr>
      <w:keepNext/>
      <w:keepLines/>
      <w:widowControl w:val="0"/>
      <w:numPr>
        <w:numId w:val="3"/>
      </w:numPr>
      <w:pBdr>
        <w:top w:val="single" w:sz="6" w:space="1" w:color="FF0000"/>
        <w:left w:val="single" w:sz="6" w:space="4" w:color="FF0000"/>
        <w:bottom w:val="single" w:sz="6" w:space="1" w:color="FF0000"/>
        <w:right w:val="single" w:sz="6" w:space="4" w:color="FF0000"/>
      </w:pBdr>
      <w:tabs>
        <w:tab w:val="clear" w:pos="360"/>
        <w:tab w:val="left" w:pos="1843"/>
      </w:tabs>
      <w:spacing w:before="60" w:after="60"/>
      <w:ind w:left="1843" w:hanging="992"/>
      <w:jc w:val="both"/>
    </w:pPr>
    <w:rPr>
      <w:rFonts w:ascii="Arial" w:hAnsi="Arial"/>
      <w:b/>
      <w:color w:val="FF0000"/>
    </w:rPr>
  </w:style>
  <w:style w:type="paragraph" w:customStyle="1" w:styleId="done">
    <w:name w:val="done"/>
    <w:basedOn w:val="ACTION"/>
    <w:pPr>
      <w:numPr>
        <w:numId w:val="2"/>
      </w:numPr>
      <w:pBdr>
        <w:top w:val="single" w:sz="6" w:space="1" w:color="008000"/>
        <w:left w:val="single" w:sz="6" w:space="4" w:color="008000"/>
        <w:bottom w:val="single" w:sz="6" w:space="1" w:color="008000"/>
        <w:right w:val="single" w:sz="6" w:space="4" w:color="008000"/>
      </w:pBdr>
      <w:tabs>
        <w:tab w:val="num" w:pos="360"/>
      </w:tabs>
      <w:ind w:left="340" w:hanging="340"/>
    </w:pPr>
    <w:rPr>
      <w:color w:val="008000"/>
    </w:rPr>
  </w:style>
  <w:style w:type="paragraph" w:customStyle="1" w:styleId="NotDone">
    <w:name w:val="Not Done"/>
    <w:basedOn w:val="done"/>
    <w:pPr>
      <w:numPr>
        <w:numId w:val="4"/>
      </w:numPr>
      <w:tabs>
        <w:tab w:val="num" w:pos="1125"/>
      </w:tabs>
    </w:pPr>
    <w:rPr>
      <w:color w:val="FF0000"/>
    </w:rPr>
  </w:style>
  <w:style w:type="paragraph" w:styleId="BodyText">
    <w:name w:val="Body Text"/>
    <w:basedOn w:val="Normal"/>
    <w:semiHidden/>
    <w:rPr>
      <w:rFonts w:ascii="Arial" w:hAnsi="Arial" w:cs="Arial"/>
      <w:color w:val="FF0000"/>
    </w:rPr>
  </w:style>
  <w:style w:type="paragraph" w:styleId="BalloonText">
    <w:name w:val="Balloon Text"/>
    <w:basedOn w:val="Normal"/>
    <w:link w:val="BalloonTextChar"/>
    <w:uiPriority w:val="99"/>
    <w:semiHidden/>
    <w:unhideWhenUsed/>
    <w:rsid w:val="004E3939"/>
    <w:rPr>
      <w:rFonts w:ascii="Tahoma" w:hAnsi="Tahoma" w:cs="Tahoma"/>
      <w:sz w:val="16"/>
      <w:szCs w:val="16"/>
    </w:rPr>
  </w:style>
  <w:style w:type="character" w:customStyle="1" w:styleId="BalloonTextChar">
    <w:name w:val="Balloon Text Char"/>
    <w:basedOn w:val="DefaultParagraphFont"/>
    <w:link w:val="BalloonText"/>
    <w:uiPriority w:val="99"/>
    <w:semiHidden/>
    <w:rsid w:val="004E3939"/>
    <w:rPr>
      <w:rFonts w:ascii="Tahoma" w:hAnsi="Tahoma" w:cs="Tahoma"/>
      <w:sz w:val="16"/>
      <w:szCs w:val="16"/>
      <w:lang w:val="en-GB"/>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basedOn w:val="DefaultParagraphFont"/>
    <w:link w:val="Header"/>
    <w:rsid w:val="004E3939"/>
    <w:rPr>
      <w:rFonts w:ascii="Arial" w:hAnsi="Arial"/>
      <w:b/>
      <w:noProof/>
      <w:sz w:val="18"/>
      <w:lang w:val="en-US" w:eastAsia="en-US"/>
    </w:rPr>
  </w:style>
  <w:style w:type="paragraph" w:styleId="TOC8">
    <w:name w:val="toc 8"/>
    <w:basedOn w:val="TOC1"/>
    <w:semiHidden/>
    <w:rsid w:val="00245857"/>
    <w:pPr>
      <w:spacing w:before="180"/>
      <w:ind w:left="2693" w:hanging="2693"/>
    </w:pPr>
    <w:rPr>
      <w:b/>
    </w:rPr>
  </w:style>
  <w:style w:type="paragraph" w:styleId="TOC1">
    <w:name w:val="toc 1"/>
    <w:semiHidden/>
    <w:rsid w:val="00245857"/>
    <w:pPr>
      <w:keepNext/>
      <w:keepLines/>
      <w:widowControl w:val="0"/>
      <w:tabs>
        <w:tab w:val="right" w:leader="dot" w:pos="9639"/>
      </w:tabs>
      <w:overflowPunct w:val="0"/>
      <w:autoSpaceDE w:val="0"/>
      <w:autoSpaceDN w:val="0"/>
      <w:adjustRightInd w:val="0"/>
      <w:spacing w:before="120"/>
      <w:ind w:left="567" w:right="425" w:hanging="567"/>
      <w:textAlignment w:val="baseline"/>
    </w:pPr>
    <w:rPr>
      <w:noProof/>
      <w:sz w:val="22"/>
      <w:lang w:val="en-US" w:eastAsia="en-US"/>
    </w:rPr>
  </w:style>
  <w:style w:type="paragraph" w:customStyle="1" w:styleId="ZT">
    <w:name w:val="ZT"/>
    <w:rsid w:val="00245857"/>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en-US"/>
    </w:rPr>
  </w:style>
  <w:style w:type="paragraph" w:styleId="TOC5">
    <w:name w:val="toc 5"/>
    <w:basedOn w:val="TOC4"/>
    <w:semiHidden/>
    <w:rsid w:val="00245857"/>
    <w:pPr>
      <w:ind w:left="1701" w:hanging="1701"/>
    </w:pPr>
  </w:style>
  <w:style w:type="paragraph" w:styleId="TOC4">
    <w:name w:val="toc 4"/>
    <w:basedOn w:val="TOC3"/>
    <w:semiHidden/>
    <w:rsid w:val="00245857"/>
    <w:pPr>
      <w:ind w:left="1418" w:hanging="1418"/>
    </w:pPr>
  </w:style>
  <w:style w:type="paragraph" w:styleId="TOC3">
    <w:name w:val="toc 3"/>
    <w:basedOn w:val="TOC2"/>
    <w:semiHidden/>
    <w:rsid w:val="00245857"/>
    <w:pPr>
      <w:ind w:left="1134" w:hanging="1134"/>
    </w:pPr>
  </w:style>
  <w:style w:type="paragraph" w:styleId="TOC2">
    <w:name w:val="toc 2"/>
    <w:basedOn w:val="TOC1"/>
    <w:semiHidden/>
    <w:rsid w:val="00245857"/>
    <w:pPr>
      <w:keepNext w:val="0"/>
      <w:spacing w:before="0"/>
      <w:ind w:left="851" w:hanging="851"/>
    </w:pPr>
    <w:rPr>
      <w:sz w:val="20"/>
    </w:rPr>
  </w:style>
  <w:style w:type="paragraph" w:styleId="Index2">
    <w:name w:val="index 2"/>
    <w:basedOn w:val="Index1"/>
    <w:semiHidden/>
    <w:rsid w:val="00245857"/>
    <w:pPr>
      <w:ind w:left="284"/>
    </w:pPr>
  </w:style>
  <w:style w:type="paragraph" w:styleId="Index1">
    <w:name w:val="index 1"/>
    <w:basedOn w:val="Normal"/>
    <w:semiHidden/>
    <w:rsid w:val="00245857"/>
    <w:pPr>
      <w:keepLines/>
      <w:spacing w:after="0"/>
    </w:pPr>
  </w:style>
  <w:style w:type="paragraph" w:customStyle="1" w:styleId="ZH">
    <w:name w:val="ZH"/>
    <w:rsid w:val="00245857"/>
    <w:pPr>
      <w:framePr w:wrap="notBeside" w:vAnchor="page" w:hAnchor="margin" w:xAlign="center" w:y="6805"/>
      <w:widowControl w:val="0"/>
      <w:overflowPunct w:val="0"/>
      <w:autoSpaceDE w:val="0"/>
      <w:autoSpaceDN w:val="0"/>
      <w:adjustRightInd w:val="0"/>
      <w:textAlignment w:val="baseline"/>
    </w:pPr>
    <w:rPr>
      <w:rFonts w:ascii="Arial" w:hAnsi="Arial"/>
      <w:noProof/>
      <w:lang w:val="en-US" w:eastAsia="en-US"/>
    </w:rPr>
  </w:style>
  <w:style w:type="paragraph" w:customStyle="1" w:styleId="TT">
    <w:name w:val="TT"/>
    <w:basedOn w:val="Heading1"/>
    <w:next w:val="Normal"/>
    <w:rsid w:val="00245857"/>
    <w:pPr>
      <w:outlineLvl w:val="9"/>
    </w:pPr>
  </w:style>
  <w:style w:type="paragraph" w:styleId="ListNumber2">
    <w:name w:val="List Number 2"/>
    <w:basedOn w:val="ListNumber"/>
    <w:semiHidden/>
    <w:rsid w:val="00245857"/>
    <w:pPr>
      <w:ind w:left="851"/>
    </w:pPr>
  </w:style>
  <w:style w:type="character" w:styleId="FootnoteReference">
    <w:name w:val="footnote reference"/>
    <w:basedOn w:val="DefaultParagraphFont"/>
    <w:semiHidden/>
    <w:rsid w:val="00245857"/>
    <w:rPr>
      <w:b/>
      <w:position w:val="6"/>
      <w:sz w:val="16"/>
    </w:rPr>
  </w:style>
  <w:style w:type="paragraph" w:styleId="FootnoteText">
    <w:name w:val="footnote text"/>
    <w:basedOn w:val="Normal"/>
    <w:link w:val="FootnoteTextChar"/>
    <w:semiHidden/>
    <w:rsid w:val="00245857"/>
    <w:pPr>
      <w:keepLines/>
      <w:spacing w:after="0"/>
      <w:ind w:left="454" w:hanging="454"/>
    </w:pPr>
    <w:rPr>
      <w:sz w:val="16"/>
    </w:rPr>
  </w:style>
  <w:style w:type="character" w:customStyle="1" w:styleId="FootnoteTextChar">
    <w:name w:val="Footnote Text Char"/>
    <w:basedOn w:val="DefaultParagraphFont"/>
    <w:link w:val="FootnoteText"/>
    <w:semiHidden/>
    <w:rsid w:val="004E3939"/>
    <w:rPr>
      <w:sz w:val="16"/>
      <w:lang w:eastAsia="en-US"/>
    </w:rPr>
  </w:style>
  <w:style w:type="paragraph" w:customStyle="1" w:styleId="TAH">
    <w:name w:val="TAH"/>
    <w:basedOn w:val="TAC"/>
    <w:rsid w:val="00245857"/>
    <w:rPr>
      <w:b/>
    </w:rPr>
  </w:style>
  <w:style w:type="paragraph" w:customStyle="1" w:styleId="TAC">
    <w:name w:val="TAC"/>
    <w:basedOn w:val="TAL"/>
    <w:rsid w:val="00245857"/>
    <w:pPr>
      <w:jc w:val="center"/>
    </w:pPr>
  </w:style>
  <w:style w:type="paragraph" w:customStyle="1" w:styleId="TF">
    <w:name w:val="TF"/>
    <w:basedOn w:val="TH"/>
    <w:rsid w:val="00245857"/>
    <w:pPr>
      <w:keepNext w:val="0"/>
      <w:spacing w:before="0" w:after="240"/>
    </w:pPr>
  </w:style>
  <w:style w:type="paragraph" w:customStyle="1" w:styleId="NO">
    <w:name w:val="NO"/>
    <w:basedOn w:val="Normal"/>
    <w:rsid w:val="00245857"/>
    <w:pPr>
      <w:keepLines/>
      <w:ind w:left="1135" w:hanging="851"/>
    </w:pPr>
  </w:style>
  <w:style w:type="paragraph" w:styleId="TOC9">
    <w:name w:val="toc 9"/>
    <w:basedOn w:val="TOC8"/>
    <w:semiHidden/>
    <w:rsid w:val="00245857"/>
    <w:pPr>
      <w:ind w:left="1418" w:hanging="1418"/>
    </w:pPr>
  </w:style>
  <w:style w:type="paragraph" w:customStyle="1" w:styleId="EX">
    <w:name w:val="EX"/>
    <w:basedOn w:val="Normal"/>
    <w:rsid w:val="00245857"/>
    <w:pPr>
      <w:keepLines/>
      <w:ind w:left="1702" w:hanging="1418"/>
    </w:pPr>
  </w:style>
  <w:style w:type="paragraph" w:customStyle="1" w:styleId="FP">
    <w:name w:val="FP"/>
    <w:basedOn w:val="Normal"/>
    <w:rsid w:val="00245857"/>
    <w:pPr>
      <w:spacing w:after="0"/>
    </w:pPr>
  </w:style>
  <w:style w:type="paragraph" w:customStyle="1" w:styleId="LD">
    <w:name w:val="LD"/>
    <w:rsid w:val="00245857"/>
    <w:pPr>
      <w:keepNext/>
      <w:keepLines/>
      <w:overflowPunct w:val="0"/>
      <w:autoSpaceDE w:val="0"/>
      <w:autoSpaceDN w:val="0"/>
      <w:adjustRightInd w:val="0"/>
      <w:spacing w:line="180" w:lineRule="exact"/>
      <w:textAlignment w:val="baseline"/>
    </w:pPr>
    <w:rPr>
      <w:rFonts w:ascii="Courier New" w:hAnsi="Courier New"/>
      <w:noProof/>
      <w:lang w:val="en-US" w:eastAsia="en-US"/>
    </w:rPr>
  </w:style>
  <w:style w:type="paragraph" w:customStyle="1" w:styleId="NW">
    <w:name w:val="NW"/>
    <w:basedOn w:val="NO"/>
    <w:rsid w:val="00245857"/>
    <w:pPr>
      <w:spacing w:after="0"/>
    </w:pPr>
  </w:style>
  <w:style w:type="paragraph" w:customStyle="1" w:styleId="EW">
    <w:name w:val="EW"/>
    <w:basedOn w:val="EX"/>
    <w:rsid w:val="00245857"/>
    <w:pPr>
      <w:spacing w:after="0"/>
    </w:pPr>
  </w:style>
  <w:style w:type="paragraph" w:styleId="TOC6">
    <w:name w:val="toc 6"/>
    <w:basedOn w:val="TOC5"/>
    <w:next w:val="Normal"/>
    <w:semiHidden/>
    <w:rsid w:val="00245857"/>
    <w:pPr>
      <w:ind w:left="1985" w:hanging="1985"/>
    </w:pPr>
  </w:style>
  <w:style w:type="paragraph" w:styleId="TOC7">
    <w:name w:val="toc 7"/>
    <w:basedOn w:val="TOC6"/>
    <w:next w:val="Normal"/>
    <w:semiHidden/>
    <w:rsid w:val="00245857"/>
    <w:pPr>
      <w:ind w:left="2268" w:hanging="2268"/>
    </w:pPr>
  </w:style>
  <w:style w:type="paragraph" w:styleId="ListBullet2">
    <w:name w:val="List Bullet 2"/>
    <w:basedOn w:val="ListBullet"/>
    <w:semiHidden/>
    <w:rsid w:val="00245857"/>
    <w:pPr>
      <w:ind w:left="851"/>
    </w:pPr>
  </w:style>
  <w:style w:type="paragraph" w:styleId="ListBullet3">
    <w:name w:val="List Bullet 3"/>
    <w:basedOn w:val="ListBullet2"/>
    <w:semiHidden/>
    <w:rsid w:val="00245857"/>
    <w:pPr>
      <w:ind w:left="1135"/>
    </w:pPr>
  </w:style>
  <w:style w:type="paragraph" w:styleId="ListNumber">
    <w:name w:val="List Number"/>
    <w:basedOn w:val="List"/>
    <w:semiHidden/>
    <w:rsid w:val="00245857"/>
  </w:style>
  <w:style w:type="paragraph" w:customStyle="1" w:styleId="EQ">
    <w:name w:val="EQ"/>
    <w:basedOn w:val="Normal"/>
    <w:next w:val="Normal"/>
    <w:rsid w:val="00245857"/>
    <w:pPr>
      <w:keepLines/>
      <w:tabs>
        <w:tab w:val="center" w:pos="4536"/>
        <w:tab w:val="right" w:pos="9072"/>
      </w:tabs>
    </w:pPr>
    <w:rPr>
      <w:noProof/>
    </w:rPr>
  </w:style>
  <w:style w:type="paragraph" w:customStyle="1" w:styleId="TH">
    <w:name w:val="TH"/>
    <w:basedOn w:val="Normal"/>
    <w:rsid w:val="00245857"/>
    <w:pPr>
      <w:keepNext/>
      <w:keepLines/>
      <w:spacing w:before="60"/>
      <w:jc w:val="center"/>
    </w:pPr>
    <w:rPr>
      <w:rFonts w:ascii="Arial" w:hAnsi="Arial"/>
      <w:b/>
    </w:rPr>
  </w:style>
  <w:style w:type="paragraph" w:customStyle="1" w:styleId="NF">
    <w:name w:val="NF"/>
    <w:basedOn w:val="NO"/>
    <w:rsid w:val="00245857"/>
    <w:pPr>
      <w:keepNext/>
      <w:spacing w:after="0"/>
    </w:pPr>
    <w:rPr>
      <w:rFonts w:ascii="Arial" w:hAnsi="Arial"/>
      <w:sz w:val="18"/>
    </w:rPr>
  </w:style>
  <w:style w:type="paragraph" w:customStyle="1" w:styleId="PL">
    <w:name w:val="PL"/>
    <w:rsid w:val="0024585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val="en-US" w:eastAsia="en-US"/>
    </w:rPr>
  </w:style>
  <w:style w:type="paragraph" w:customStyle="1" w:styleId="TAR">
    <w:name w:val="TAR"/>
    <w:basedOn w:val="TAL"/>
    <w:rsid w:val="00245857"/>
    <w:pPr>
      <w:jc w:val="right"/>
    </w:pPr>
  </w:style>
  <w:style w:type="paragraph" w:customStyle="1" w:styleId="H6">
    <w:name w:val="H6"/>
    <w:basedOn w:val="Heading5"/>
    <w:next w:val="Normal"/>
    <w:rsid w:val="00245857"/>
    <w:pPr>
      <w:ind w:left="1985" w:hanging="1985"/>
      <w:outlineLvl w:val="9"/>
    </w:pPr>
    <w:rPr>
      <w:sz w:val="20"/>
    </w:rPr>
  </w:style>
  <w:style w:type="paragraph" w:customStyle="1" w:styleId="TAN">
    <w:name w:val="TAN"/>
    <w:basedOn w:val="TAL"/>
    <w:rsid w:val="00245857"/>
    <w:pPr>
      <w:ind w:left="851" w:hanging="851"/>
    </w:pPr>
  </w:style>
  <w:style w:type="paragraph" w:customStyle="1" w:styleId="TAL">
    <w:name w:val="TAL"/>
    <w:basedOn w:val="Normal"/>
    <w:rsid w:val="00245857"/>
    <w:pPr>
      <w:keepNext/>
      <w:keepLines/>
      <w:spacing w:after="0"/>
    </w:pPr>
    <w:rPr>
      <w:rFonts w:ascii="Arial" w:hAnsi="Arial"/>
      <w:sz w:val="18"/>
    </w:rPr>
  </w:style>
  <w:style w:type="paragraph" w:customStyle="1" w:styleId="ZA">
    <w:name w:val="ZA"/>
    <w:rsid w:val="00245857"/>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val="en-US" w:eastAsia="en-US"/>
    </w:rPr>
  </w:style>
  <w:style w:type="paragraph" w:customStyle="1" w:styleId="ZB">
    <w:name w:val="ZB"/>
    <w:rsid w:val="00245857"/>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val="en-US" w:eastAsia="en-US"/>
    </w:rPr>
  </w:style>
  <w:style w:type="paragraph" w:customStyle="1" w:styleId="ZD">
    <w:name w:val="ZD"/>
    <w:rsid w:val="00245857"/>
    <w:pPr>
      <w:framePr w:wrap="notBeside" w:vAnchor="page" w:hAnchor="margin" w:y="15764"/>
      <w:widowControl w:val="0"/>
      <w:overflowPunct w:val="0"/>
      <w:autoSpaceDE w:val="0"/>
      <w:autoSpaceDN w:val="0"/>
      <w:adjustRightInd w:val="0"/>
      <w:textAlignment w:val="baseline"/>
    </w:pPr>
    <w:rPr>
      <w:rFonts w:ascii="Arial" w:hAnsi="Arial"/>
      <w:noProof/>
      <w:sz w:val="32"/>
      <w:lang w:val="en-US" w:eastAsia="en-US"/>
    </w:rPr>
  </w:style>
  <w:style w:type="paragraph" w:customStyle="1" w:styleId="ZU">
    <w:name w:val="ZU"/>
    <w:rsid w:val="00245857"/>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val="en-US" w:eastAsia="en-US"/>
    </w:rPr>
  </w:style>
  <w:style w:type="paragraph" w:customStyle="1" w:styleId="ZV">
    <w:name w:val="ZV"/>
    <w:basedOn w:val="ZU"/>
    <w:rsid w:val="00245857"/>
    <w:pPr>
      <w:framePr w:wrap="notBeside" w:y="16161"/>
    </w:pPr>
  </w:style>
  <w:style w:type="character" w:customStyle="1" w:styleId="ZGSM">
    <w:name w:val="ZGSM"/>
    <w:rsid w:val="00245857"/>
  </w:style>
  <w:style w:type="paragraph" w:styleId="List2">
    <w:name w:val="List 2"/>
    <w:basedOn w:val="List"/>
    <w:semiHidden/>
    <w:rsid w:val="00245857"/>
    <w:pPr>
      <w:ind w:left="851"/>
    </w:pPr>
  </w:style>
  <w:style w:type="paragraph" w:customStyle="1" w:styleId="ZG">
    <w:name w:val="ZG"/>
    <w:rsid w:val="00245857"/>
    <w:pPr>
      <w:framePr w:wrap="notBeside" w:vAnchor="page" w:hAnchor="margin" w:xAlign="right" w:y="6805"/>
      <w:widowControl w:val="0"/>
      <w:overflowPunct w:val="0"/>
      <w:autoSpaceDE w:val="0"/>
      <w:autoSpaceDN w:val="0"/>
      <w:adjustRightInd w:val="0"/>
      <w:jc w:val="right"/>
      <w:textAlignment w:val="baseline"/>
    </w:pPr>
    <w:rPr>
      <w:rFonts w:ascii="Arial" w:hAnsi="Arial"/>
      <w:noProof/>
      <w:lang w:val="en-US" w:eastAsia="en-US"/>
    </w:rPr>
  </w:style>
  <w:style w:type="paragraph" w:styleId="List3">
    <w:name w:val="List 3"/>
    <w:basedOn w:val="List2"/>
    <w:semiHidden/>
    <w:rsid w:val="00245857"/>
    <w:pPr>
      <w:ind w:left="1135"/>
    </w:pPr>
  </w:style>
  <w:style w:type="paragraph" w:styleId="List4">
    <w:name w:val="List 4"/>
    <w:basedOn w:val="List3"/>
    <w:semiHidden/>
    <w:rsid w:val="00245857"/>
    <w:pPr>
      <w:ind w:left="1418"/>
    </w:pPr>
  </w:style>
  <w:style w:type="paragraph" w:styleId="List5">
    <w:name w:val="List 5"/>
    <w:basedOn w:val="List4"/>
    <w:semiHidden/>
    <w:rsid w:val="00245857"/>
    <w:pPr>
      <w:ind w:left="1702"/>
    </w:pPr>
  </w:style>
  <w:style w:type="paragraph" w:customStyle="1" w:styleId="EditorsNote">
    <w:name w:val="Editor's Note"/>
    <w:basedOn w:val="NO"/>
    <w:rsid w:val="00245857"/>
    <w:rPr>
      <w:color w:val="FF0000"/>
    </w:rPr>
  </w:style>
  <w:style w:type="paragraph" w:styleId="List">
    <w:name w:val="List"/>
    <w:basedOn w:val="Normal"/>
    <w:semiHidden/>
    <w:rsid w:val="00245857"/>
    <w:pPr>
      <w:ind w:left="568" w:hanging="284"/>
    </w:pPr>
  </w:style>
  <w:style w:type="paragraph" w:styleId="ListBullet">
    <w:name w:val="List Bullet"/>
    <w:basedOn w:val="List"/>
    <w:semiHidden/>
    <w:rsid w:val="00245857"/>
  </w:style>
  <w:style w:type="paragraph" w:styleId="ListBullet4">
    <w:name w:val="List Bullet 4"/>
    <w:basedOn w:val="ListBullet3"/>
    <w:semiHidden/>
    <w:rsid w:val="00245857"/>
    <w:pPr>
      <w:ind w:left="1418"/>
    </w:pPr>
  </w:style>
  <w:style w:type="paragraph" w:styleId="ListBullet5">
    <w:name w:val="List Bullet 5"/>
    <w:basedOn w:val="ListBullet4"/>
    <w:semiHidden/>
    <w:rsid w:val="00245857"/>
    <w:pPr>
      <w:ind w:left="1702"/>
    </w:pPr>
  </w:style>
  <w:style w:type="paragraph" w:customStyle="1" w:styleId="B2">
    <w:name w:val="B2"/>
    <w:basedOn w:val="List2"/>
    <w:rsid w:val="00245857"/>
  </w:style>
  <w:style w:type="paragraph" w:customStyle="1" w:styleId="B3">
    <w:name w:val="B3"/>
    <w:basedOn w:val="List3"/>
    <w:rsid w:val="00245857"/>
  </w:style>
  <w:style w:type="paragraph" w:customStyle="1" w:styleId="B4">
    <w:name w:val="B4"/>
    <w:basedOn w:val="List4"/>
    <w:rsid w:val="00245857"/>
  </w:style>
  <w:style w:type="paragraph" w:customStyle="1" w:styleId="B5">
    <w:name w:val="B5"/>
    <w:basedOn w:val="List5"/>
    <w:rsid w:val="00245857"/>
  </w:style>
  <w:style w:type="paragraph" w:customStyle="1" w:styleId="ZTD">
    <w:name w:val="ZTD"/>
    <w:basedOn w:val="ZB"/>
    <w:rsid w:val="00245857"/>
    <w:pPr>
      <w:framePr w:hRule="auto" w:wrap="notBeside" w:y="852"/>
    </w:pPr>
    <w:rPr>
      <w:i w:val="0"/>
      <w:sz w:val="40"/>
    </w:rPr>
  </w:style>
  <w:style w:type="character" w:styleId="Hyperlink">
    <w:name w:val="Hyperlink"/>
    <w:basedOn w:val="DefaultParagraphFont"/>
    <w:uiPriority w:val="99"/>
    <w:unhideWhenUsed/>
    <w:rsid w:val="00383545"/>
    <w:rPr>
      <w:color w:val="0000FF"/>
      <w:u w:val="single"/>
    </w:rPr>
  </w:style>
  <w:style w:type="paragraph" w:styleId="CommentSubject">
    <w:name w:val="annotation subject"/>
    <w:basedOn w:val="CommentText"/>
    <w:next w:val="CommentText"/>
    <w:link w:val="CommentSubjectChar"/>
    <w:uiPriority w:val="99"/>
    <w:semiHidden/>
    <w:unhideWhenUsed/>
    <w:rsid w:val="009F7939"/>
    <w:pPr>
      <w:tabs>
        <w:tab w:val="clear" w:pos="1418"/>
        <w:tab w:val="clear" w:pos="4678"/>
        <w:tab w:val="clear" w:pos="5954"/>
        <w:tab w:val="clear" w:pos="7088"/>
      </w:tabs>
      <w:spacing w:after="180"/>
      <w:jc w:val="left"/>
    </w:pPr>
    <w:rPr>
      <w:rFonts w:ascii="Times New Roman" w:hAnsi="Times New Roman"/>
      <w:b/>
      <w:bCs/>
    </w:rPr>
  </w:style>
  <w:style w:type="character" w:customStyle="1" w:styleId="CommentTextChar">
    <w:name w:val="Comment Text Char"/>
    <w:basedOn w:val="DefaultParagraphFont"/>
    <w:link w:val="CommentText"/>
    <w:semiHidden/>
    <w:rsid w:val="009F7939"/>
    <w:rPr>
      <w:rFonts w:ascii="Arial" w:hAnsi="Arial"/>
    </w:rPr>
  </w:style>
  <w:style w:type="character" w:customStyle="1" w:styleId="CommentSubjectChar">
    <w:name w:val="Comment Subject Char"/>
    <w:basedOn w:val="CommentTextChar"/>
    <w:link w:val="CommentSubject"/>
    <w:uiPriority w:val="99"/>
    <w:semiHidden/>
    <w:rsid w:val="009F7939"/>
    <w:rPr>
      <w:rFonts w:ascii="Arial" w:hAnsi="Arial"/>
      <w:b/>
      <w:bCs/>
    </w:rPr>
  </w:style>
  <w:style w:type="paragraph" w:styleId="Revision">
    <w:name w:val="Revision"/>
    <w:hidden/>
    <w:uiPriority w:val="99"/>
    <w:semiHidden/>
    <w:rsid w:val="009F7939"/>
  </w:style>
  <w:style w:type="character" w:customStyle="1" w:styleId="UnresolvedMention1">
    <w:name w:val="Unresolved Mention1"/>
    <w:basedOn w:val="DefaultParagraphFont"/>
    <w:uiPriority w:val="99"/>
    <w:semiHidden/>
    <w:unhideWhenUsed/>
    <w:rsid w:val="0064466A"/>
    <w:rPr>
      <w:color w:val="605E5C"/>
      <w:shd w:val="clear" w:color="auto" w:fill="E1DFDD"/>
    </w:rPr>
  </w:style>
  <w:style w:type="character" w:styleId="FollowedHyperlink">
    <w:name w:val="FollowedHyperlink"/>
    <w:basedOn w:val="DefaultParagraphFont"/>
    <w:uiPriority w:val="99"/>
    <w:semiHidden/>
    <w:unhideWhenUsed/>
    <w:rsid w:val="0064466A"/>
    <w:rPr>
      <w:color w:val="954F72" w:themeColor="followedHyperlink"/>
      <w:u w:val="single"/>
    </w:rPr>
  </w:style>
  <w:style w:type="paragraph" w:customStyle="1" w:styleId="CRCoverPage">
    <w:name w:val="CR Cover Page"/>
    <w:link w:val="CRCoverPageZchn"/>
    <w:rsid w:val="00D7447B"/>
    <w:pPr>
      <w:spacing w:after="120"/>
    </w:pPr>
    <w:rPr>
      <w:rFonts w:ascii="Arial" w:hAnsi="Arial"/>
      <w:lang w:eastAsia="en-US"/>
    </w:rPr>
  </w:style>
  <w:style w:type="character" w:customStyle="1" w:styleId="CRCoverPageZchn">
    <w:name w:val="CR Cover Page Zchn"/>
    <w:link w:val="CRCoverPage"/>
    <w:rsid w:val="00D7447B"/>
    <w:rPr>
      <w:rFonts w:ascii="Arial" w:hAnsi="Arial"/>
      <w:lang w:eastAsia="en-US"/>
    </w:rPr>
  </w:style>
  <w:style w:type="paragraph" w:styleId="ListParagraph">
    <w:name w:val="List Paragraph"/>
    <w:basedOn w:val="Normal"/>
    <w:uiPriority w:val="34"/>
    <w:qFormat/>
    <w:rsid w:val="007F7A0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portal.3gpp.org/Home.aspx?tbid=381&amp;SubTB=381" TargetMode="External"/><Relationship Id="rId3" Type="http://schemas.openxmlformats.org/officeDocument/2006/relationships/settings" Target="settings.xml"/><Relationship Id="rId7" Type="http://schemas.openxmlformats.org/officeDocument/2006/relationships/hyperlink" Target="mailto:3GPPLiaison@etsi.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284</Words>
  <Characters>1619</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1900</CharactersWithSpaces>
  <SharedDoc>false</SharedDoc>
  <HLinks>
    <vt:vector size="6" baseType="variant">
      <vt:variant>
        <vt:i4>8060928</vt:i4>
      </vt:variant>
      <vt:variant>
        <vt:i4>0</vt:i4>
      </vt:variant>
      <vt:variant>
        <vt:i4>0</vt:i4>
      </vt:variant>
      <vt:variant>
        <vt:i4>5</vt:i4>
      </vt:variant>
      <vt:variant>
        <vt:lpwstr>mailto:3GPPLiaison@etsi.org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2022-05-19T08:57:00Z</dcterms:created>
  <dcterms:modified xsi:type="dcterms:W3CDTF">2022-05-19T09:18:00Z</dcterms:modified>
</cp:coreProperties>
</file>