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F314" w14:textId="77777777" w:rsidR="00C15BB9" w:rsidRPr="00C15BB9" w:rsidRDefault="00C15BB9" w:rsidP="00C15BB9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sz w:val="24"/>
          <w:lang w:val="en-GB"/>
        </w:rPr>
      </w:pPr>
      <w:r w:rsidRPr="00C15BB9">
        <w:rPr>
          <w:sz w:val="24"/>
          <w:lang w:val="en-GB"/>
        </w:rPr>
        <w:t>3GPP TSG-RAN WG3 Meeting #115-e</w:t>
      </w:r>
      <w:r w:rsidRPr="00C15BB9">
        <w:rPr>
          <w:sz w:val="24"/>
          <w:lang w:val="en-GB"/>
        </w:rPr>
        <w:tab/>
        <w:t>&lt;TDoc#&gt;</w:t>
      </w:r>
    </w:p>
    <w:p w14:paraId="4A7CF369" w14:textId="0A8D639E" w:rsidR="00D7447B" w:rsidRDefault="00C15BB9" w:rsidP="00C15BB9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sz w:val="24"/>
          <w:lang w:val="en-GB"/>
        </w:rPr>
      </w:pPr>
      <w:r w:rsidRPr="00C15BB9">
        <w:rPr>
          <w:sz w:val="24"/>
          <w:lang w:val="en-GB"/>
        </w:rPr>
        <w:t>E-meeting, 21 Feb – 3 Mar 2022 Online</w:t>
      </w:r>
    </w:p>
    <w:p w14:paraId="6D336B34" w14:textId="77777777" w:rsidR="00C15BB9" w:rsidRDefault="00C15BB9" w:rsidP="00C15BB9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noProof w:val="0"/>
          <w:sz w:val="24"/>
          <w:szCs w:val="28"/>
          <w:lang w:eastAsia="zh-TW"/>
        </w:rPr>
      </w:pPr>
    </w:p>
    <w:p w14:paraId="6FD7889C" w14:textId="2B550726" w:rsidR="00DC428A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DA7E6E">
        <w:rPr>
          <w:rFonts w:ascii="Arial" w:hAnsi="Arial" w:cs="Arial"/>
          <w:b/>
          <w:sz w:val="22"/>
          <w:szCs w:val="22"/>
        </w:rPr>
        <w:t xml:space="preserve">LS on </w:t>
      </w:r>
      <w:r w:rsidR="009A1EB4">
        <w:rPr>
          <w:rFonts w:ascii="Arial" w:hAnsi="Arial" w:cs="Arial"/>
          <w:b/>
          <w:sz w:val="22"/>
          <w:szCs w:val="22"/>
        </w:rPr>
        <w:t>Flexible</w:t>
      </w:r>
      <w:r w:rsidR="00B77C8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77C87">
        <w:rPr>
          <w:rFonts w:ascii="Arial" w:hAnsi="Arial" w:cs="Arial"/>
          <w:b/>
          <w:sz w:val="22"/>
          <w:szCs w:val="22"/>
        </w:rPr>
        <w:t>gNB</w:t>
      </w:r>
      <w:proofErr w:type="spellEnd"/>
      <w:r w:rsidR="00B77C87">
        <w:rPr>
          <w:rFonts w:ascii="Arial" w:hAnsi="Arial" w:cs="Arial"/>
          <w:b/>
          <w:sz w:val="22"/>
          <w:szCs w:val="22"/>
        </w:rPr>
        <w:t xml:space="preserve"> ID</w:t>
      </w:r>
    </w:p>
    <w:p w14:paraId="47320FBB" w14:textId="1E01F4A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66924608" w14:textId="4DE508E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A7E6E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4959D97" w14:textId="6005EDF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7BA6">
        <w:rPr>
          <w:rFonts w:ascii="Arial" w:hAnsi="Arial" w:cs="Arial"/>
          <w:b/>
          <w:bCs/>
          <w:sz w:val="22"/>
          <w:szCs w:val="22"/>
        </w:rPr>
        <w:t>TEI17</w:t>
      </w:r>
    </w:p>
    <w:p w14:paraId="610F1464" w14:textId="77777777" w:rsidR="00245857" w:rsidRDefault="00245857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</w:p>
    <w:p w14:paraId="783846FE" w14:textId="6E07DD7B" w:rsidR="00B97703" w:rsidRPr="00717FE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717FE9">
        <w:rPr>
          <w:rFonts w:ascii="Arial" w:hAnsi="Arial" w:cs="Arial"/>
          <w:b/>
          <w:sz w:val="22"/>
          <w:szCs w:val="22"/>
          <w:lang w:val="fr-FR"/>
        </w:rPr>
        <w:t>Source:</w:t>
      </w:r>
      <w:r w:rsidRPr="00717FE9">
        <w:rPr>
          <w:rFonts w:ascii="Arial" w:hAnsi="Arial" w:cs="Arial"/>
          <w:b/>
          <w:sz w:val="22"/>
          <w:szCs w:val="22"/>
          <w:lang w:val="fr-FR"/>
        </w:rPr>
        <w:tab/>
      </w:r>
      <w:r w:rsidR="00677228">
        <w:rPr>
          <w:rFonts w:ascii="Arial" w:hAnsi="Arial" w:cs="Arial"/>
          <w:b/>
          <w:sz w:val="22"/>
          <w:szCs w:val="22"/>
          <w:lang w:val="fr-FR"/>
        </w:rPr>
        <w:t>RAN3</w:t>
      </w:r>
    </w:p>
    <w:p w14:paraId="2208879F" w14:textId="3C6949DF" w:rsidR="00B97703" w:rsidRPr="00717FE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717FE9">
        <w:rPr>
          <w:rFonts w:ascii="Arial" w:hAnsi="Arial" w:cs="Arial"/>
          <w:b/>
          <w:sz w:val="22"/>
          <w:szCs w:val="22"/>
          <w:lang w:val="fr-FR"/>
        </w:rPr>
        <w:t>To:</w:t>
      </w:r>
      <w:r w:rsidRPr="00717FE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0A7BA6">
        <w:rPr>
          <w:rFonts w:ascii="Arial" w:hAnsi="Arial" w:cs="Arial"/>
          <w:b/>
          <w:bCs/>
          <w:sz w:val="22"/>
          <w:szCs w:val="22"/>
          <w:lang w:val="fr-FR"/>
        </w:rPr>
        <w:t>RAN2</w:t>
      </w:r>
    </w:p>
    <w:p w14:paraId="3C47904A" w14:textId="7312F164" w:rsidR="00B97703" w:rsidRPr="00717FE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5" w:name="OLE_LINK45"/>
      <w:bookmarkStart w:id="6" w:name="OLE_LINK46"/>
      <w:r w:rsidRPr="00717FE9">
        <w:rPr>
          <w:rFonts w:ascii="Arial" w:hAnsi="Arial" w:cs="Arial"/>
          <w:b/>
          <w:sz w:val="22"/>
          <w:szCs w:val="22"/>
          <w:lang w:val="fr-FR"/>
        </w:rPr>
        <w:t>Cc:</w:t>
      </w:r>
      <w:r w:rsidRPr="00717FE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385BCC">
        <w:rPr>
          <w:rFonts w:ascii="Arial" w:hAnsi="Arial" w:cs="Arial"/>
          <w:b/>
          <w:bCs/>
          <w:sz w:val="22"/>
          <w:szCs w:val="22"/>
          <w:lang w:val="fr-FR"/>
        </w:rPr>
        <w:t>-</w:t>
      </w:r>
    </w:p>
    <w:bookmarkEnd w:id="5"/>
    <w:bookmarkEnd w:id="6"/>
    <w:p w14:paraId="20774332" w14:textId="77777777" w:rsidR="00B97703" w:rsidRPr="00717FE9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A59A69D" w14:textId="626E3AD2" w:rsidR="00B97703" w:rsidRPr="00BF767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sz w:val="22"/>
          <w:szCs w:val="22"/>
        </w:rPr>
        <w:t>Contact person:</w:t>
      </w: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677228" w:rsidRPr="00BF7679">
        <w:rPr>
          <w:rFonts w:ascii="Arial" w:hAnsi="Arial" w:cs="Arial"/>
          <w:b/>
          <w:bCs/>
          <w:sz w:val="22"/>
          <w:szCs w:val="22"/>
        </w:rPr>
        <w:t>Angelo Centonza</w:t>
      </w:r>
    </w:p>
    <w:p w14:paraId="7C599984" w14:textId="76D7CD5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677228">
        <w:rPr>
          <w:rFonts w:ascii="Arial" w:hAnsi="Arial" w:cs="Arial"/>
          <w:b/>
          <w:bCs/>
          <w:sz w:val="22"/>
          <w:szCs w:val="22"/>
        </w:rPr>
        <w:t>Angelo.Centonza@Ericsson.com</w:t>
      </w:r>
    </w:p>
    <w:p w14:paraId="14635DE8" w14:textId="1759BEEB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31657FC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B3A3C0F" w14:textId="21D56F62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9920779" w14:textId="5D8919A3" w:rsidR="00B97703" w:rsidRDefault="000F6242" w:rsidP="000A7BA6">
      <w:pPr>
        <w:pStyle w:val="Heading1"/>
        <w:numPr>
          <w:ilvl w:val="0"/>
          <w:numId w:val="8"/>
        </w:numPr>
        <w:ind w:left="1134"/>
      </w:pPr>
      <w:r>
        <w:t>Overall description</w:t>
      </w:r>
    </w:p>
    <w:p w14:paraId="5121A795" w14:textId="5B93F785" w:rsidR="00841F19" w:rsidRDefault="000A7BA6" w:rsidP="00835DC1">
      <w:r>
        <w:t>As a consequenc</w:t>
      </w:r>
      <w:r w:rsidR="000F5F99">
        <w:t>e of discussions during RAN</w:t>
      </w:r>
      <w:r w:rsidR="000F5F99" w:rsidRPr="00475FDE">
        <w:t>-</w:t>
      </w:r>
      <w:r w:rsidR="000F5F99">
        <w:t xml:space="preserve">94e, RAN3 has </w:t>
      </w:r>
      <w:r w:rsidR="00475FDE">
        <w:t xml:space="preserve">discussed further the problem of </w:t>
      </w:r>
      <w:proofErr w:type="spellStart"/>
      <w:r w:rsidR="00475FDE">
        <w:t>gNB</w:t>
      </w:r>
      <w:proofErr w:type="spellEnd"/>
      <w:r w:rsidR="00475FDE">
        <w:t>-ID disambiguation for ANR purposes.</w:t>
      </w:r>
    </w:p>
    <w:p w14:paraId="5ADFB557" w14:textId="092D8F96" w:rsidR="00475FDE" w:rsidRDefault="00DE49E5" w:rsidP="00835DC1">
      <w:pPr>
        <w:rPr>
          <w:lang w:val="en-US"/>
        </w:rPr>
      </w:pPr>
      <w:r>
        <w:rPr>
          <w:lang w:val="en-US"/>
        </w:rPr>
        <w:t>In past meetings</w:t>
      </w:r>
      <w:r w:rsidR="0019183E">
        <w:rPr>
          <w:lang w:val="en-US"/>
        </w:rPr>
        <w:t xml:space="preserve">, and as a consequence of the RAN2 LS in </w:t>
      </w:r>
      <w:r w:rsidR="00A31831" w:rsidRPr="00A31831">
        <w:rPr>
          <w:lang w:eastAsia="zh-CN"/>
        </w:rPr>
        <w:t>R2-2102449</w:t>
      </w:r>
      <w:r w:rsidR="0014560E">
        <w:rPr>
          <w:lang w:eastAsia="zh-CN"/>
        </w:rPr>
        <w:t>,</w:t>
      </w:r>
      <w:r>
        <w:rPr>
          <w:lang w:val="en-US"/>
        </w:rPr>
        <w:t xml:space="preserve"> RAN3 agreed to the following:</w:t>
      </w:r>
    </w:p>
    <w:p w14:paraId="007B8313" w14:textId="77777777" w:rsidR="00DE49E5" w:rsidRPr="004644BF" w:rsidRDefault="00DE49E5" w:rsidP="00DE49E5">
      <w:pPr>
        <w:widowControl w:val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4644BF">
        <w:rPr>
          <w:rFonts w:ascii="Calibri" w:hAnsi="Calibri" w:cs="Calibri"/>
          <w:b/>
          <w:bCs/>
          <w:color w:val="00B050"/>
          <w:sz w:val="18"/>
          <w:szCs w:val="24"/>
        </w:rPr>
        <w:t xml:space="preserve">A solution based on inclusion of the </w:t>
      </w:r>
      <w:proofErr w:type="spellStart"/>
      <w:r w:rsidRPr="004644BF">
        <w:rPr>
          <w:rFonts w:ascii="Calibri" w:hAnsi="Calibri" w:cs="Calibri"/>
          <w:b/>
          <w:bCs/>
          <w:color w:val="00B050"/>
          <w:sz w:val="18"/>
          <w:szCs w:val="24"/>
        </w:rPr>
        <w:t>gNB</w:t>
      </w:r>
      <w:proofErr w:type="spellEnd"/>
      <w:r w:rsidRPr="004644BF">
        <w:rPr>
          <w:rFonts w:ascii="Calibri" w:hAnsi="Calibri" w:cs="Calibri"/>
          <w:b/>
          <w:bCs/>
          <w:color w:val="00B050"/>
          <w:sz w:val="18"/>
          <w:szCs w:val="24"/>
        </w:rPr>
        <w:t xml:space="preserve">-ID length in the system information block is technically feasible and it addresses the identified issues of cases of ANR, RAN sharing, </w:t>
      </w:r>
      <w:proofErr w:type="spellStart"/>
      <w:r w:rsidRPr="004644BF">
        <w:rPr>
          <w:rFonts w:ascii="Calibri" w:hAnsi="Calibri" w:cs="Calibri"/>
          <w:b/>
          <w:bCs/>
          <w:color w:val="00B050"/>
          <w:sz w:val="18"/>
          <w:szCs w:val="24"/>
        </w:rPr>
        <w:t>gNB</w:t>
      </w:r>
      <w:proofErr w:type="spellEnd"/>
      <w:r w:rsidRPr="004644BF">
        <w:rPr>
          <w:rFonts w:ascii="Calibri" w:hAnsi="Calibri" w:cs="Calibri"/>
          <w:b/>
          <w:bCs/>
          <w:color w:val="00B050"/>
          <w:sz w:val="18"/>
          <w:szCs w:val="24"/>
        </w:rPr>
        <w:t>-ID exhaustion; other solutions are not precluded; we should further work on the details</w:t>
      </w:r>
    </w:p>
    <w:p w14:paraId="50163EFE" w14:textId="118EE05B" w:rsidR="00DE49E5" w:rsidRDefault="00830A18" w:rsidP="00835DC1">
      <w:r>
        <w:t xml:space="preserve">In </w:t>
      </w:r>
      <w:r w:rsidR="007A11D9">
        <w:t>RAN3</w:t>
      </w:r>
      <w:r>
        <w:t>,</w:t>
      </w:r>
      <w:r w:rsidR="007A11D9">
        <w:t xml:space="preserve"> </w:t>
      </w:r>
      <w:proofErr w:type="gramStart"/>
      <w:r w:rsidR="007A11D9">
        <w:t>network based</w:t>
      </w:r>
      <w:proofErr w:type="gramEnd"/>
      <w:r w:rsidR="007A11D9">
        <w:t xml:space="preserve"> solutions</w:t>
      </w:r>
      <w:r>
        <w:t xml:space="preserve"> have been analysed. There is a number of companies in RAN3, including operators, indicating that the identified network-based</w:t>
      </w:r>
      <w:r w:rsidR="007A11D9">
        <w:t xml:space="preserve"> solution ha</w:t>
      </w:r>
      <w:r>
        <w:t>s</w:t>
      </w:r>
      <w:r w:rsidR="007A11D9">
        <w:t xml:space="preserve"> limitations </w:t>
      </w:r>
      <w:r w:rsidR="00AE243E">
        <w:t xml:space="preserve">in resolving some of the </w:t>
      </w:r>
      <w:r w:rsidR="0014560E">
        <w:t xml:space="preserve">reference </w:t>
      </w:r>
      <w:r w:rsidR="00AE243E">
        <w:t xml:space="preserve">use cases, such as RAN sharing and </w:t>
      </w:r>
      <w:r w:rsidR="00B03DB1">
        <w:t xml:space="preserve">cases where </w:t>
      </w:r>
      <w:r>
        <w:t xml:space="preserve">flexibility in the way </w:t>
      </w:r>
      <w:proofErr w:type="spellStart"/>
      <w:r>
        <w:t>gNB</w:t>
      </w:r>
      <w:proofErr w:type="spellEnd"/>
      <w:r>
        <w:t xml:space="preserve">-IDs </w:t>
      </w:r>
      <w:proofErr w:type="gramStart"/>
      <w:r>
        <w:t>are</w:t>
      </w:r>
      <w:proofErr w:type="gramEnd"/>
      <w:r>
        <w:t xml:space="preserve"> encoded is needed</w:t>
      </w:r>
      <w:r w:rsidR="007B31BE">
        <w:t>.</w:t>
      </w:r>
    </w:p>
    <w:p w14:paraId="45CBB46F" w14:textId="76FF3D11" w:rsidR="007B31BE" w:rsidRDefault="00830A18" w:rsidP="00835DC1">
      <w:proofErr w:type="gramStart"/>
      <w:r>
        <w:t>As a consequence of</w:t>
      </w:r>
      <w:proofErr w:type="gramEnd"/>
      <w:r>
        <w:t xml:space="preserve"> such discussions</w:t>
      </w:r>
      <w:r w:rsidR="007B31BE">
        <w:t xml:space="preserve"> RAN3 </w:t>
      </w:r>
      <w:r>
        <w:t xml:space="preserve">invites RAN2 to discuss and progress </w:t>
      </w:r>
      <w:r w:rsidR="006F3B0C">
        <w:t>solution</w:t>
      </w:r>
      <w:r>
        <w:t>s</w:t>
      </w:r>
      <w:r w:rsidR="006F3B0C">
        <w:t xml:space="preserve"> based on</w:t>
      </w:r>
      <w:r>
        <w:t xml:space="preserve"> the reporting of the </w:t>
      </w:r>
      <w:proofErr w:type="spellStart"/>
      <w:r>
        <w:t>gNB</w:t>
      </w:r>
      <w:proofErr w:type="spellEnd"/>
      <w:r>
        <w:t xml:space="preserve">-ID via UE measurements. </w:t>
      </w:r>
    </w:p>
    <w:p w14:paraId="6AE9C3F6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50F964D" w14:textId="50F20B5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5F99">
        <w:rPr>
          <w:rFonts w:ascii="Arial" w:hAnsi="Arial" w:cs="Arial"/>
          <w:b/>
        </w:rPr>
        <w:t>RAN2</w:t>
      </w:r>
      <w:r w:rsidR="00646D79">
        <w:rPr>
          <w:rFonts w:ascii="Arial" w:hAnsi="Arial" w:cs="Arial"/>
          <w:b/>
          <w:bCs/>
          <w:sz w:val="22"/>
          <w:szCs w:val="22"/>
        </w:rPr>
        <w:t>:</w:t>
      </w:r>
    </w:p>
    <w:p w14:paraId="3ABBAA6D" w14:textId="38D6A485" w:rsidR="00B97703" w:rsidRPr="00830A18" w:rsidRDefault="00B97703" w:rsidP="00830A18"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C414B">
        <w:t xml:space="preserve">RAN3 </w:t>
      </w:r>
      <w:r w:rsidR="00DF21AC">
        <w:t xml:space="preserve">respectfully asks </w:t>
      </w:r>
      <w:r w:rsidR="00E97229">
        <w:t xml:space="preserve">RAN2 to </w:t>
      </w:r>
      <w:r w:rsidR="00830A18">
        <w:t xml:space="preserve">discuss and progress </w:t>
      </w:r>
      <w:r w:rsidR="00830A18">
        <w:t xml:space="preserve">solutions </w:t>
      </w:r>
      <w:r w:rsidR="00830A18">
        <w:t xml:space="preserve">based on the reporting of the </w:t>
      </w:r>
      <w:proofErr w:type="spellStart"/>
      <w:r w:rsidR="00830A18">
        <w:t>gNB</w:t>
      </w:r>
      <w:proofErr w:type="spellEnd"/>
      <w:r w:rsidR="00830A18">
        <w:t xml:space="preserve">-ID via UE measurements. </w:t>
      </w:r>
    </w:p>
    <w:p w14:paraId="4C85E705" w14:textId="028E82EE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5D20D3">
        <w:rPr>
          <w:rFonts w:cs="Arial"/>
          <w:bCs/>
          <w:szCs w:val="36"/>
        </w:rPr>
        <w:t>RAN3</w:t>
      </w:r>
      <w:r w:rsidR="0064466A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6E4AE69A" w14:textId="50CF901A" w:rsidR="002F1940" w:rsidRPr="002F1940" w:rsidRDefault="0055381E" w:rsidP="002F1940">
      <w:r>
        <w:t>T</w:t>
      </w:r>
      <w:r w:rsidR="0064466A">
        <w:t xml:space="preserve">he upcoming </w:t>
      </w:r>
      <w:r>
        <w:t>RAN3</w:t>
      </w:r>
      <w:r w:rsidR="0064466A">
        <w:t xml:space="preserve"> meetings can be found in the </w:t>
      </w:r>
      <w:hyperlink r:id="rId11" w:anchor="/" w:history="1">
        <w:r w:rsidR="00964184">
          <w:rPr>
            <w:rStyle w:val="Hyperlink"/>
          </w:rPr>
          <w:t>RAN3</w:t>
        </w:r>
        <w:r w:rsidR="0064466A">
          <w:rPr>
            <w:rStyle w:val="Hyperlink"/>
          </w:rPr>
          <w:t xml:space="preserve"> Meetings calendar</w:t>
        </w:r>
      </w:hyperlink>
      <w:r w:rsidR="0064466A">
        <w:t xml:space="preserve"> </w:t>
      </w:r>
    </w:p>
    <w:sectPr w:rsidR="002F1940" w:rsidRPr="002F1940">
      <w:footerReference w:type="defaul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A9A95" w14:textId="77777777" w:rsidR="00BB3F85" w:rsidRDefault="00BB3F85">
      <w:pPr>
        <w:spacing w:after="0"/>
      </w:pPr>
      <w:r>
        <w:separator/>
      </w:r>
    </w:p>
  </w:endnote>
  <w:endnote w:type="continuationSeparator" w:id="0">
    <w:p w14:paraId="3E7891A6" w14:textId="77777777" w:rsidR="00BB3F85" w:rsidRDefault="00BB3F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5F48" w14:textId="380D0CEE" w:rsidR="009517BA" w:rsidRDefault="009517BA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67B5CB78" wp14:editId="0FF20F0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21c44bd9a4eacf625c0debe0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8587FB" w14:textId="6DAFF24A" w:rsidR="009517BA" w:rsidRPr="009517BA" w:rsidRDefault="009517BA" w:rsidP="009517B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5CB78" id="_x0000_t202" coordsize="21600,21600" o:spt="202" path="m,l,21600r21600,l21600,xe">
              <v:stroke joinstyle="miter"/>
              <v:path gradientshapeok="t" o:connecttype="rect"/>
            </v:shapetype>
            <v:shape id="MSIPCM21c44bd9a4eacf625c0debe0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" o:allowincell="f" filled="f" stroked="f" strokeweight=".5pt">
              <v:textbox inset="20pt,0,,0">
                <w:txbxContent>
                  <w:p w14:paraId="2E8587FB" w14:textId="6DAFF24A" w:rsidR="009517BA" w:rsidRPr="009517BA" w:rsidRDefault="009517BA" w:rsidP="009517B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E959" w14:textId="3F9C6365" w:rsidR="009517BA" w:rsidRDefault="009517BA">
    <w:pPr>
      <w:pStyle w:val="Footer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 wp14:anchorId="6D9DE3B8" wp14:editId="23A708C6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1570442db86b8162e266fbd5" descr="{&quot;HashCode&quot;:-16995742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BA0258" w14:textId="11EEE7D6" w:rsidR="009517BA" w:rsidRPr="009517BA" w:rsidRDefault="009517BA" w:rsidP="009517B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DE3B8" id="_x0000_t202" coordsize="21600,21600" o:spt="202" path="m,l,21600r21600,l21600,xe">
              <v:stroke joinstyle="miter"/>
              <v:path gradientshapeok="t" o:connecttype="rect"/>
            </v:shapetype>
            <v:shape id="MSIPCM1570442db86b8162e266fbd5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" o:allowincell="f" filled="f" stroked="f" strokeweight=".5pt">
              <v:textbox inset="20pt,0,,0">
                <w:txbxContent>
                  <w:p w14:paraId="41BA0258" w14:textId="11EEE7D6" w:rsidR="009517BA" w:rsidRPr="009517BA" w:rsidRDefault="009517BA" w:rsidP="009517B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C8F2" w14:textId="77777777" w:rsidR="00BB3F85" w:rsidRDefault="00BB3F85">
      <w:pPr>
        <w:spacing w:after="0"/>
      </w:pPr>
      <w:r>
        <w:separator/>
      </w:r>
    </w:p>
  </w:footnote>
  <w:footnote w:type="continuationSeparator" w:id="0">
    <w:p w14:paraId="2E814FB5" w14:textId="77777777" w:rsidR="00BB3F85" w:rsidRDefault="00BB3F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338B"/>
    <w:multiLevelType w:val="hybridMultilevel"/>
    <w:tmpl w:val="3C3654B4"/>
    <w:lvl w:ilvl="0" w:tplc="FF9801AA">
      <w:numFmt w:val="bullet"/>
      <w:lvlText w:val="-"/>
      <w:lvlJc w:val="left"/>
      <w:pPr>
        <w:ind w:left="186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F320B98"/>
    <w:multiLevelType w:val="hybridMultilevel"/>
    <w:tmpl w:val="F394FA74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C5BE0"/>
    <w:multiLevelType w:val="hybridMultilevel"/>
    <w:tmpl w:val="8558E960"/>
    <w:lvl w:ilvl="0" w:tplc="66100C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210001A"/>
    <w:multiLevelType w:val="hybridMultilevel"/>
    <w:tmpl w:val="5656BBBA"/>
    <w:lvl w:ilvl="0" w:tplc="FF9801AA">
      <w:numFmt w:val="bullet"/>
      <w:lvlText w:val="-"/>
      <w:lvlJc w:val="left"/>
      <w:pPr>
        <w:ind w:left="150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CA2BA6"/>
    <w:multiLevelType w:val="hybridMultilevel"/>
    <w:tmpl w:val="632E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FA8501A"/>
    <w:multiLevelType w:val="hybridMultilevel"/>
    <w:tmpl w:val="6A98CEB2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340"/>
  <w:doNotDisplayPageBoundaries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41D69"/>
    <w:rsid w:val="00042A79"/>
    <w:rsid w:val="00090C50"/>
    <w:rsid w:val="000A4EF5"/>
    <w:rsid w:val="000A710C"/>
    <w:rsid w:val="000A7BA6"/>
    <w:rsid w:val="000B33D4"/>
    <w:rsid w:val="000B495F"/>
    <w:rsid w:val="000D0F88"/>
    <w:rsid w:val="000F5F99"/>
    <w:rsid w:val="000F6242"/>
    <w:rsid w:val="001035F5"/>
    <w:rsid w:val="00104010"/>
    <w:rsid w:val="00105F79"/>
    <w:rsid w:val="00134CA7"/>
    <w:rsid w:val="0014560E"/>
    <w:rsid w:val="00174922"/>
    <w:rsid w:val="001823EB"/>
    <w:rsid w:val="0019183E"/>
    <w:rsid w:val="001A1A71"/>
    <w:rsid w:val="001F490F"/>
    <w:rsid w:val="001F6A6F"/>
    <w:rsid w:val="002230BC"/>
    <w:rsid w:val="002256B6"/>
    <w:rsid w:val="00245857"/>
    <w:rsid w:val="002805BA"/>
    <w:rsid w:val="00280855"/>
    <w:rsid w:val="002B3BEC"/>
    <w:rsid w:val="002E1A0A"/>
    <w:rsid w:val="002F1940"/>
    <w:rsid w:val="003733CC"/>
    <w:rsid w:val="00383545"/>
    <w:rsid w:val="00385BCC"/>
    <w:rsid w:val="003C49E6"/>
    <w:rsid w:val="003C671C"/>
    <w:rsid w:val="003D5560"/>
    <w:rsid w:val="003E0D47"/>
    <w:rsid w:val="00433500"/>
    <w:rsid w:val="00433F71"/>
    <w:rsid w:val="00440D43"/>
    <w:rsid w:val="004564CF"/>
    <w:rsid w:val="004739ED"/>
    <w:rsid w:val="00475FDE"/>
    <w:rsid w:val="004A41D3"/>
    <w:rsid w:val="004D0B5F"/>
    <w:rsid w:val="004E3939"/>
    <w:rsid w:val="004E3DA2"/>
    <w:rsid w:val="00502CA2"/>
    <w:rsid w:val="00534A1C"/>
    <w:rsid w:val="00544730"/>
    <w:rsid w:val="0055381E"/>
    <w:rsid w:val="0058100A"/>
    <w:rsid w:val="00596B95"/>
    <w:rsid w:val="005C39F0"/>
    <w:rsid w:val="005D20D3"/>
    <w:rsid w:val="00637E3D"/>
    <w:rsid w:val="00640716"/>
    <w:rsid w:val="00640A1B"/>
    <w:rsid w:val="0064368D"/>
    <w:rsid w:val="0064466A"/>
    <w:rsid w:val="00646D79"/>
    <w:rsid w:val="0065203A"/>
    <w:rsid w:val="00666058"/>
    <w:rsid w:val="00670C95"/>
    <w:rsid w:val="00677228"/>
    <w:rsid w:val="006A5D64"/>
    <w:rsid w:val="006E10FB"/>
    <w:rsid w:val="006F3B0C"/>
    <w:rsid w:val="00717094"/>
    <w:rsid w:val="00717FE9"/>
    <w:rsid w:val="007500BF"/>
    <w:rsid w:val="00766222"/>
    <w:rsid w:val="007947AF"/>
    <w:rsid w:val="007A11D9"/>
    <w:rsid w:val="007B31BE"/>
    <w:rsid w:val="007B469A"/>
    <w:rsid w:val="007B5F1E"/>
    <w:rsid w:val="007D6D9C"/>
    <w:rsid w:val="007F4F92"/>
    <w:rsid w:val="007F7A06"/>
    <w:rsid w:val="007F7A97"/>
    <w:rsid w:val="00830A18"/>
    <w:rsid w:val="00835DC1"/>
    <w:rsid w:val="00841F19"/>
    <w:rsid w:val="0084770E"/>
    <w:rsid w:val="00852D26"/>
    <w:rsid w:val="00864E84"/>
    <w:rsid w:val="008661B8"/>
    <w:rsid w:val="008860EC"/>
    <w:rsid w:val="00886847"/>
    <w:rsid w:val="00890915"/>
    <w:rsid w:val="008A1BC0"/>
    <w:rsid w:val="008B4A1E"/>
    <w:rsid w:val="008C1F7A"/>
    <w:rsid w:val="008D772F"/>
    <w:rsid w:val="009517BA"/>
    <w:rsid w:val="00956AEB"/>
    <w:rsid w:val="00964184"/>
    <w:rsid w:val="0099764C"/>
    <w:rsid w:val="009A1EB4"/>
    <w:rsid w:val="009D1BF5"/>
    <w:rsid w:val="009F7939"/>
    <w:rsid w:val="009F7ECE"/>
    <w:rsid w:val="00A16970"/>
    <w:rsid w:val="00A2151D"/>
    <w:rsid w:val="00A31831"/>
    <w:rsid w:val="00A53FBD"/>
    <w:rsid w:val="00A554C4"/>
    <w:rsid w:val="00AB437C"/>
    <w:rsid w:val="00AB53DE"/>
    <w:rsid w:val="00AE243E"/>
    <w:rsid w:val="00AE47E9"/>
    <w:rsid w:val="00B03DB1"/>
    <w:rsid w:val="00B77C87"/>
    <w:rsid w:val="00B97703"/>
    <w:rsid w:val="00BA4979"/>
    <w:rsid w:val="00BB3F85"/>
    <w:rsid w:val="00BC6D43"/>
    <w:rsid w:val="00BF7679"/>
    <w:rsid w:val="00C155E7"/>
    <w:rsid w:val="00C15BB9"/>
    <w:rsid w:val="00C430E7"/>
    <w:rsid w:val="00C65A99"/>
    <w:rsid w:val="00C77E45"/>
    <w:rsid w:val="00CC096B"/>
    <w:rsid w:val="00CC414B"/>
    <w:rsid w:val="00CE24F5"/>
    <w:rsid w:val="00CE39FE"/>
    <w:rsid w:val="00CF6087"/>
    <w:rsid w:val="00D057ED"/>
    <w:rsid w:val="00D13A73"/>
    <w:rsid w:val="00D22542"/>
    <w:rsid w:val="00D22870"/>
    <w:rsid w:val="00D60BD2"/>
    <w:rsid w:val="00D7447B"/>
    <w:rsid w:val="00D74496"/>
    <w:rsid w:val="00DA7E6E"/>
    <w:rsid w:val="00DB4644"/>
    <w:rsid w:val="00DC428A"/>
    <w:rsid w:val="00DD52A5"/>
    <w:rsid w:val="00DE49E5"/>
    <w:rsid w:val="00DF21AC"/>
    <w:rsid w:val="00E12292"/>
    <w:rsid w:val="00E31BF6"/>
    <w:rsid w:val="00E54DAE"/>
    <w:rsid w:val="00E97229"/>
    <w:rsid w:val="00EC61E8"/>
    <w:rsid w:val="00F07F20"/>
    <w:rsid w:val="00F118BE"/>
    <w:rsid w:val="00F223E6"/>
    <w:rsid w:val="00F44696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5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aliases w:val="H1,h1"/>
    <w:next w:val="Normal"/>
    <w:qFormat/>
    <w:rsid w:val="0024585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2458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4585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4585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4585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45857"/>
    <w:pPr>
      <w:outlineLvl w:val="5"/>
    </w:pPr>
  </w:style>
  <w:style w:type="paragraph" w:styleId="Heading7">
    <w:name w:val="heading 7"/>
    <w:basedOn w:val="H6"/>
    <w:next w:val="Normal"/>
    <w:qFormat/>
    <w:rsid w:val="00245857"/>
    <w:pPr>
      <w:outlineLvl w:val="6"/>
    </w:pPr>
  </w:style>
  <w:style w:type="paragraph" w:styleId="Heading8">
    <w:name w:val="heading 8"/>
    <w:basedOn w:val="Heading1"/>
    <w:next w:val="Normal"/>
    <w:qFormat/>
    <w:rsid w:val="0024585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585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458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24585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4585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E3939"/>
    <w:rPr>
      <w:rFonts w:ascii="Arial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245857"/>
    <w:pPr>
      <w:spacing w:before="180"/>
      <w:ind w:left="2693" w:hanging="2693"/>
    </w:pPr>
    <w:rPr>
      <w:b/>
    </w:rPr>
  </w:style>
  <w:style w:type="paragraph" w:styleId="TOC1">
    <w:name w:val="toc 1"/>
    <w:semiHidden/>
    <w:rsid w:val="0024585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24585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245857"/>
    <w:pPr>
      <w:ind w:left="1701" w:hanging="1701"/>
    </w:pPr>
  </w:style>
  <w:style w:type="paragraph" w:styleId="TOC4">
    <w:name w:val="toc 4"/>
    <w:basedOn w:val="TOC3"/>
    <w:semiHidden/>
    <w:rsid w:val="00245857"/>
    <w:pPr>
      <w:ind w:left="1418" w:hanging="1418"/>
    </w:pPr>
  </w:style>
  <w:style w:type="paragraph" w:styleId="TOC3">
    <w:name w:val="toc 3"/>
    <w:basedOn w:val="TOC2"/>
    <w:semiHidden/>
    <w:rsid w:val="00245857"/>
    <w:pPr>
      <w:ind w:left="1134" w:hanging="1134"/>
    </w:pPr>
  </w:style>
  <w:style w:type="paragraph" w:styleId="TOC2">
    <w:name w:val="toc 2"/>
    <w:basedOn w:val="TOC1"/>
    <w:semiHidden/>
    <w:rsid w:val="0024585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5857"/>
    <w:pPr>
      <w:ind w:left="284"/>
    </w:pPr>
  </w:style>
  <w:style w:type="paragraph" w:styleId="Index1">
    <w:name w:val="index 1"/>
    <w:basedOn w:val="Normal"/>
    <w:semiHidden/>
    <w:rsid w:val="00245857"/>
    <w:pPr>
      <w:keepLines/>
      <w:spacing w:after="0"/>
    </w:pPr>
  </w:style>
  <w:style w:type="paragraph" w:customStyle="1" w:styleId="ZH">
    <w:name w:val="ZH"/>
    <w:rsid w:val="0024585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45857"/>
    <w:pPr>
      <w:outlineLvl w:val="9"/>
    </w:pPr>
  </w:style>
  <w:style w:type="paragraph" w:styleId="ListNumber2">
    <w:name w:val="List Number 2"/>
    <w:basedOn w:val="ListNumber"/>
    <w:semiHidden/>
    <w:rsid w:val="00245857"/>
    <w:pPr>
      <w:ind w:left="851"/>
    </w:pPr>
  </w:style>
  <w:style w:type="character" w:styleId="FootnoteReference">
    <w:name w:val="footnote reference"/>
    <w:basedOn w:val="DefaultParagraphFont"/>
    <w:semiHidden/>
    <w:rsid w:val="0024585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4585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  <w:lang w:eastAsia="en-US"/>
    </w:rPr>
  </w:style>
  <w:style w:type="paragraph" w:customStyle="1" w:styleId="TAH">
    <w:name w:val="TAH"/>
    <w:basedOn w:val="TAC"/>
    <w:rsid w:val="00245857"/>
    <w:rPr>
      <w:b/>
    </w:rPr>
  </w:style>
  <w:style w:type="paragraph" w:customStyle="1" w:styleId="TAC">
    <w:name w:val="TAC"/>
    <w:basedOn w:val="TAL"/>
    <w:rsid w:val="00245857"/>
    <w:pPr>
      <w:jc w:val="center"/>
    </w:pPr>
  </w:style>
  <w:style w:type="paragraph" w:customStyle="1" w:styleId="TF">
    <w:name w:val="TF"/>
    <w:basedOn w:val="TH"/>
    <w:rsid w:val="00245857"/>
    <w:pPr>
      <w:keepNext w:val="0"/>
      <w:spacing w:before="0" w:after="240"/>
    </w:pPr>
  </w:style>
  <w:style w:type="paragraph" w:customStyle="1" w:styleId="NO">
    <w:name w:val="NO"/>
    <w:basedOn w:val="Normal"/>
    <w:rsid w:val="00245857"/>
    <w:pPr>
      <w:keepLines/>
      <w:ind w:left="1135" w:hanging="851"/>
    </w:pPr>
  </w:style>
  <w:style w:type="paragraph" w:styleId="TOC9">
    <w:name w:val="toc 9"/>
    <w:basedOn w:val="TOC8"/>
    <w:semiHidden/>
    <w:rsid w:val="00245857"/>
    <w:pPr>
      <w:ind w:left="1418" w:hanging="1418"/>
    </w:pPr>
  </w:style>
  <w:style w:type="paragraph" w:customStyle="1" w:styleId="EX">
    <w:name w:val="EX"/>
    <w:basedOn w:val="Normal"/>
    <w:rsid w:val="00245857"/>
    <w:pPr>
      <w:keepLines/>
      <w:ind w:left="1702" w:hanging="1418"/>
    </w:pPr>
  </w:style>
  <w:style w:type="paragraph" w:customStyle="1" w:styleId="FP">
    <w:name w:val="FP"/>
    <w:basedOn w:val="Normal"/>
    <w:rsid w:val="00245857"/>
    <w:pPr>
      <w:spacing w:after="0"/>
    </w:pPr>
  </w:style>
  <w:style w:type="paragraph" w:customStyle="1" w:styleId="LD">
    <w:name w:val="LD"/>
    <w:rsid w:val="0024585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45857"/>
    <w:pPr>
      <w:spacing w:after="0"/>
    </w:pPr>
  </w:style>
  <w:style w:type="paragraph" w:customStyle="1" w:styleId="EW">
    <w:name w:val="EW"/>
    <w:basedOn w:val="EX"/>
    <w:rsid w:val="00245857"/>
    <w:pPr>
      <w:spacing w:after="0"/>
    </w:pPr>
  </w:style>
  <w:style w:type="paragraph" w:styleId="TOC6">
    <w:name w:val="toc 6"/>
    <w:basedOn w:val="TOC5"/>
    <w:next w:val="Normal"/>
    <w:semiHidden/>
    <w:rsid w:val="00245857"/>
    <w:pPr>
      <w:ind w:left="1985" w:hanging="1985"/>
    </w:pPr>
  </w:style>
  <w:style w:type="paragraph" w:styleId="TOC7">
    <w:name w:val="toc 7"/>
    <w:basedOn w:val="TOC6"/>
    <w:next w:val="Normal"/>
    <w:semiHidden/>
    <w:rsid w:val="00245857"/>
    <w:pPr>
      <w:ind w:left="2268" w:hanging="2268"/>
    </w:pPr>
  </w:style>
  <w:style w:type="paragraph" w:styleId="ListBullet2">
    <w:name w:val="List Bullet 2"/>
    <w:basedOn w:val="ListBullet"/>
    <w:semiHidden/>
    <w:rsid w:val="00245857"/>
    <w:pPr>
      <w:ind w:left="851"/>
    </w:pPr>
  </w:style>
  <w:style w:type="paragraph" w:styleId="ListBullet3">
    <w:name w:val="List Bullet 3"/>
    <w:basedOn w:val="ListBullet2"/>
    <w:semiHidden/>
    <w:rsid w:val="00245857"/>
    <w:pPr>
      <w:ind w:left="1135"/>
    </w:pPr>
  </w:style>
  <w:style w:type="paragraph" w:styleId="ListNumber">
    <w:name w:val="List Number"/>
    <w:basedOn w:val="List"/>
    <w:semiHidden/>
    <w:rsid w:val="00245857"/>
  </w:style>
  <w:style w:type="paragraph" w:customStyle="1" w:styleId="EQ">
    <w:name w:val="EQ"/>
    <w:basedOn w:val="Normal"/>
    <w:next w:val="Normal"/>
    <w:rsid w:val="0024585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458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585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58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45857"/>
    <w:pPr>
      <w:jc w:val="right"/>
    </w:pPr>
  </w:style>
  <w:style w:type="paragraph" w:customStyle="1" w:styleId="H6">
    <w:name w:val="H6"/>
    <w:basedOn w:val="Heading5"/>
    <w:next w:val="Normal"/>
    <w:rsid w:val="0024585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5857"/>
    <w:pPr>
      <w:ind w:left="851" w:hanging="851"/>
    </w:pPr>
  </w:style>
  <w:style w:type="paragraph" w:customStyle="1" w:styleId="TAL">
    <w:name w:val="TAL"/>
    <w:basedOn w:val="Normal"/>
    <w:rsid w:val="0024585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58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4585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4585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4585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45857"/>
    <w:pPr>
      <w:framePr w:wrap="notBeside" w:y="16161"/>
    </w:pPr>
  </w:style>
  <w:style w:type="character" w:customStyle="1" w:styleId="ZGSM">
    <w:name w:val="ZGSM"/>
    <w:rsid w:val="00245857"/>
  </w:style>
  <w:style w:type="paragraph" w:styleId="List2">
    <w:name w:val="List 2"/>
    <w:basedOn w:val="List"/>
    <w:semiHidden/>
    <w:rsid w:val="00245857"/>
    <w:pPr>
      <w:ind w:left="851"/>
    </w:pPr>
  </w:style>
  <w:style w:type="paragraph" w:customStyle="1" w:styleId="ZG">
    <w:name w:val="ZG"/>
    <w:rsid w:val="0024585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245857"/>
    <w:pPr>
      <w:ind w:left="1135"/>
    </w:pPr>
  </w:style>
  <w:style w:type="paragraph" w:styleId="List4">
    <w:name w:val="List 4"/>
    <w:basedOn w:val="List3"/>
    <w:semiHidden/>
    <w:rsid w:val="00245857"/>
    <w:pPr>
      <w:ind w:left="1418"/>
    </w:pPr>
  </w:style>
  <w:style w:type="paragraph" w:styleId="List5">
    <w:name w:val="List 5"/>
    <w:basedOn w:val="List4"/>
    <w:semiHidden/>
    <w:rsid w:val="00245857"/>
    <w:pPr>
      <w:ind w:left="1702"/>
    </w:pPr>
  </w:style>
  <w:style w:type="paragraph" w:customStyle="1" w:styleId="EditorsNote">
    <w:name w:val="Editor's Note"/>
    <w:basedOn w:val="NO"/>
    <w:rsid w:val="00245857"/>
    <w:rPr>
      <w:color w:val="FF0000"/>
    </w:rPr>
  </w:style>
  <w:style w:type="paragraph" w:styleId="List">
    <w:name w:val="List"/>
    <w:basedOn w:val="Normal"/>
    <w:semiHidden/>
    <w:rsid w:val="00245857"/>
    <w:pPr>
      <w:ind w:left="568" w:hanging="284"/>
    </w:pPr>
  </w:style>
  <w:style w:type="paragraph" w:styleId="ListBullet">
    <w:name w:val="List Bullet"/>
    <w:basedOn w:val="List"/>
    <w:semiHidden/>
    <w:rsid w:val="00245857"/>
  </w:style>
  <w:style w:type="paragraph" w:styleId="ListBullet4">
    <w:name w:val="List Bullet 4"/>
    <w:basedOn w:val="ListBullet3"/>
    <w:semiHidden/>
    <w:rsid w:val="00245857"/>
    <w:pPr>
      <w:ind w:left="1418"/>
    </w:pPr>
  </w:style>
  <w:style w:type="paragraph" w:styleId="ListBullet5">
    <w:name w:val="List Bullet 5"/>
    <w:basedOn w:val="ListBullet4"/>
    <w:semiHidden/>
    <w:rsid w:val="00245857"/>
    <w:pPr>
      <w:ind w:left="1702"/>
    </w:pPr>
  </w:style>
  <w:style w:type="paragraph" w:customStyle="1" w:styleId="B2">
    <w:name w:val="B2"/>
    <w:basedOn w:val="List2"/>
    <w:rsid w:val="00245857"/>
  </w:style>
  <w:style w:type="paragraph" w:customStyle="1" w:styleId="B3">
    <w:name w:val="B3"/>
    <w:basedOn w:val="List3"/>
    <w:rsid w:val="00245857"/>
  </w:style>
  <w:style w:type="paragraph" w:customStyle="1" w:styleId="B4">
    <w:name w:val="B4"/>
    <w:basedOn w:val="List4"/>
    <w:rsid w:val="00245857"/>
  </w:style>
  <w:style w:type="paragraph" w:customStyle="1" w:styleId="B5">
    <w:name w:val="B5"/>
    <w:basedOn w:val="List5"/>
    <w:rsid w:val="00245857"/>
  </w:style>
  <w:style w:type="paragraph" w:customStyle="1" w:styleId="ZTD">
    <w:name w:val="ZTD"/>
    <w:basedOn w:val="ZB"/>
    <w:rsid w:val="0024585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93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F7939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939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F79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6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66A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D7447B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D7447B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7F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3gpp.org/Home.aspx?tbid=381&amp;SubTB=38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sati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02730-A9B8-41DF-B668-8034938DF047}">
  <ds:schemaRefs>
    <ds:schemaRef ds:uri="http://schemas.microsoft.com/sharepoint/v3"/>
    <ds:schemaRef ds:uri="2f282d3b-eb4a-4b09-b61f-b9593442e28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9b239327-9e80-40e4-b1b7-4394fed77a3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43C372-9C13-434A-A132-786416E1A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09B9A-BF11-4E12-9AE1-4D3175322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1</Pages>
  <Words>245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1679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</cp:lastModifiedBy>
  <cp:revision>2</cp:revision>
  <cp:lastPrinted>2002-04-23T07:10:00Z</cp:lastPrinted>
  <dcterms:created xsi:type="dcterms:W3CDTF">2022-03-02T18:13:00Z</dcterms:created>
  <dcterms:modified xsi:type="dcterms:W3CDTF">2022-03-02T18:13:00Z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1618242321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2021-04-13T17:26:09Z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5452bc42-06f7-4822-a563-0000ba8a97fb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ContentTypeId">
    <vt:lpwstr>0x010100F3E9551B3FDDA24EBF0A209BAAD637CA</vt:lpwstr>
  </property>
</Properties>
</file>