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24F46C9F" w:rsidR="00F71AF3" w:rsidRPr="00DB2F94" w:rsidRDefault="00B56003">
      <w:pPr>
        <w:pStyle w:val="Header"/>
      </w:pPr>
      <w:r w:rsidRPr="00DB2F94">
        <w:t>3GPP TSG-RAN WG2 Meeting #</w:t>
      </w:r>
      <w:r w:rsidR="007903A7" w:rsidRPr="00DB2F94">
        <w:t>127</w:t>
      </w:r>
      <w:r w:rsidR="00852350">
        <w:t>bis</w:t>
      </w:r>
      <w:r w:rsidRPr="00DB2F94">
        <w:tab/>
      </w:r>
      <w:r w:rsidRPr="003C4341">
        <w:rPr>
          <w:highlight w:val="yellow"/>
        </w:rPr>
        <w:t>R2-</w:t>
      </w:r>
      <w:r w:rsidR="002706BE" w:rsidRPr="003C4341">
        <w:rPr>
          <w:highlight w:val="yellow"/>
        </w:rPr>
        <w:t>240</w:t>
      </w:r>
      <w:r w:rsidR="008673B6" w:rsidRPr="003C4341">
        <w:rPr>
          <w:highlight w:val="yellow"/>
        </w:rPr>
        <w:t>xxx</w:t>
      </w:r>
      <w:r w:rsidR="008673B6">
        <w:t>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59F3659B" w:rsidR="00F71AF3" w:rsidRDefault="00B56003">
      <w:pPr>
        <w:pStyle w:val="Comments"/>
      </w:pPr>
      <w:r w:rsidRPr="00DB2F94">
        <w:t xml:space="preserve"> </w:t>
      </w:r>
    </w:p>
    <w:p w14:paraId="00D39D55" w14:textId="77777777" w:rsidR="007B432B" w:rsidRDefault="007B432B" w:rsidP="007B432B">
      <w:pPr>
        <w:pStyle w:val="Heading1"/>
      </w:pPr>
      <w:r>
        <w:t>AT-meeting offline discussions:</w:t>
      </w:r>
    </w:p>
    <w:p w14:paraId="3CA5D9A4" w14:textId="749F9062" w:rsidR="007B432B" w:rsidRDefault="007B432B" w:rsidP="007B432B">
      <w:pPr>
        <w:pStyle w:val="EmailDiscussion"/>
        <w:rPr>
          <w:rFonts w:eastAsia="Times New Roman"/>
          <w:szCs w:val="20"/>
        </w:rPr>
      </w:pPr>
      <w:bookmarkStart w:id="0" w:name="_Hlk72399262"/>
      <w:bookmarkStart w:id="1" w:name="_GoBack"/>
      <w:bookmarkEnd w:id="1"/>
      <w:r w:rsidRPr="001B0467">
        <w:t>[AT12</w:t>
      </w:r>
      <w:r>
        <w:t>7</w:t>
      </w:r>
      <w:r w:rsidRPr="001B0467">
        <w:t>][</w:t>
      </w:r>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19B2F3C" w14:textId="77777777" w:rsidR="007B432B" w:rsidRDefault="007B432B" w:rsidP="007B432B">
      <w:pPr>
        <w:pStyle w:val="EmailDiscussion2"/>
        <w:ind w:left="1619" w:firstLine="0"/>
      </w:pPr>
      <w:r>
        <w:t xml:space="preserve">Scope:  </w:t>
      </w:r>
    </w:p>
    <w:p w14:paraId="796FF5A6" w14:textId="77777777" w:rsidR="007B432B" w:rsidRDefault="007B432B" w:rsidP="007B432B">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572FCDE0" w14:textId="77777777" w:rsidR="007B432B" w:rsidRDefault="007B432B" w:rsidP="007B432B">
      <w:pPr>
        <w:pStyle w:val="EmailDiscussion2"/>
        <w:numPr>
          <w:ilvl w:val="2"/>
          <w:numId w:val="4"/>
        </w:numPr>
        <w:tabs>
          <w:tab w:val="clear" w:pos="2160"/>
        </w:tabs>
      </w:pPr>
      <w:r>
        <w:t xml:space="preserve">Share meeting notes and agreements for review and endorsement </w:t>
      </w:r>
    </w:p>
    <w:p w14:paraId="698DD28F" w14:textId="77777777" w:rsidR="007B432B" w:rsidRPr="00DB2F94" w:rsidRDefault="007B432B">
      <w:pPr>
        <w:pStyle w:val="Comments"/>
      </w:pPr>
    </w:p>
    <w:p w14:paraId="32F60DAD" w14:textId="77777777" w:rsidR="00F71AF3" w:rsidRPr="00DB2F94" w:rsidRDefault="00B56003">
      <w:pPr>
        <w:pStyle w:val="Heading2"/>
      </w:pPr>
      <w:bookmarkStart w:id="2" w:name="_Toc158241515"/>
      <w:r w:rsidRPr="00DB2F94">
        <w:t>2.4</w:t>
      </w:r>
      <w:r w:rsidRPr="00DB2F94">
        <w:tab/>
        <w:t>Instructions</w:t>
      </w:r>
      <w:bookmarkEnd w:id="2"/>
    </w:p>
    <w:p w14:paraId="5B2371D2" w14:textId="7ACBDE25" w:rsidR="00EA2B19" w:rsidRPr="00DB2F94" w:rsidRDefault="00EA2B19" w:rsidP="00D70851">
      <w:pPr>
        <w:pStyle w:val="BoldComments"/>
        <w:rPr>
          <w:lang w:val="en-GB"/>
        </w:rPr>
      </w:pPr>
      <w:bookmarkStart w:id="3" w:name="OLE_LINK13"/>
      <w:bookmarkStart w:id="4" w:name="_Hlk137632441"/>
      <w:bookmarkStart w:id="5"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3"/>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CRs covering similar issues may be merged together</w:t>
      </w:r>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 xml:space="preserve">RC ASN.1 </w:t>
      </w:r>
      <w:proofErr w:type="gramStart"/>
      <w:r w:rsidRPr="00DB2F94">
        <w:rPr>
          <w:color w:val="000000" w:themeColor="text1"/>
        </w:rPr>
        <w:t>changes</w:t>
      </w:r>
      <w:proofErr w:type="gramEnd"/>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6" w:name="OLE_LINK14"/>
      <w:bookmarkStart w:id="7" w:name="OLE_LINK15"/>
      <w:r w:rsidRPr="00DB2F94">
        <w:t xml:space="preserve">Rel-18 </w:t>
      </w:r>
      <w:r w:rsidRPr="00DB2F94">
        <w:rPr>
          <w:lang w:val="en-GB"/>
        </w:rPr>
        <w:t xml:space="preserve">UE </w:t>
      </w:r>
      <w:r w:rsidR="00943243" w:rsidRPr="00DB2F94">
        <w:rPr>
          <w:lang w:val="en-GB"/>
        </w:rPr>
        <w:t>capabilities</w:t>
      </w:r>
    </w:p>
    <w:bookmarkEnd w:id="6"/>
    <w:bookmarkEnd w:id="7"/>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8" w:name="OLE_LINK55"/>
      <w:r w:rsidRPr="00DB2F94">
        <w:t xml:space="preserve">, with some explicit exceptions. </w:t>
      </w:r>
      <w:bookmarkEnd w:id="8"/>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4"/>
    <w:bookmarkEnd w:id="5"/>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lastRenderedPageBreak/>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22CB1127" w14:textId="77777777" w:rsidR="002051B0" w:rsidRPr="00DB2F94" w:rsidRDefault="002051B0" w:rsidP="000D2990">
      <w:pPr>
        <w:pStyle w:val="Heading2"/>
      </w:pPr>
      <w:bookmarkStart w:id="9" w:name="_Toc158241624"/>
      <w:r w:rsidRPr="00DB2F94">
        <w:t>7.11</w:t>
      </w:r>
      <w:r w:rsidRPr="00DB2F94">
        <w:tab/>
        <w:t>Enhancements of NR Multicast and Broadcast Services</w:t>
      </w:r>
      <w:bookmarkEnd w:id="9"/>
    </w:p>
    <w:p w14:paraId="635DDC4F" w14:textId="706B1AF9" w:rsidR="002051B0" w:rsidRPr="00DB2F94" w:rsidRDefault="002051B0" w:rsidP="002051B0">
      <w:pPr>
        <w:pStyle w:val="Comments"/>
      </w:pPr>
      <w:r w:rsidRPr="00DB2F94">
        <w:t>(NR_MBS_enh-Core; leading WG: RAN2; REL-18; WID:</w:t>
      </w:r>
      <w:hyperlink r:id="rId11" w:history="1"/>
      <w:r w:rsidR="00D80055" w:rsidRPr="00DB2F94">
        <w:t xml:space="preserve"> </w:t>
      </w:r>
      <w:r w:rsidR="00D80055" w:rsidRPr="003C4341">
        <w:rPr>
          <w:highlight w:val="yellow"/>
        </w:rPr>
        <w:t>RP-231829</w:t>
      </w:r>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10" w:name="_Toc158241625"/>
      <w:r w:rsidRPr="00DB2F94">
        <w:t>7.11.1</w:t>
      </w:r>
      <w:r w:rsidRPr="00DB2F94">
        <w:tab/>
        <w:t>Organizational</w:t>
      </w:r>
      <w:bookmarkEnd w:id="10"/>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0E8559D7" w:rsidR="00D23D90" w:rsidRDefault="008D230F" w:rsidP="00D23D90">
      <w:pPr>
        <w:pStyle w:val="Doc-title"/>
      </w:pPr>
      <w:hyperlink r:id="rId12" w:tooltip="D:3GPPExtractsR2-2408113 Rapporteur correction on the terminology of multicast MCCH.docx" w:history="1">
        <w:r w:rsidR="00D23D90" w:rsidRPr="003C4341">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5F90AF40" w14:textId="77777777" w:rsidR="00D23D90" w:rsidRPr="00D23D90" w:rsidRDefault="00D23D90" w:rsidP="00D23D90">
      <w:pPr>
        <w:pStyle w:val="Doc-text2"/>
      </w:pPr>
    </w:p>
    <w:p w14:paraId="3203793A" w14:textId="4F008EFE" w:rsidR="002051B0" w:rsidRPr="00DB2F94" w:rsidRDefault="002051B0" w:rsidP="002051B0">
      <w:pPr>
        <w:pStyle w:val="Heading3"/>
      </w:pPr>
      <w:bookmarkStart w:id="11" w:name="_Toc158241626"/>
      <w:r w:rsidRPr="00DB2F94">
        <w:t>7.11.2</w:t>
      </w:r>
      <w:r w:rsidR="000D2990" w:rsidRPr="00DB2F94">
        <w:tab/>
      </w:r>
      <w:r w:rsidR="008E0FBD" w:rsidRPr="00DB2F94">
        <w:t>C</w:t>
      </w:r>
      <w:r w:rsidR="0083714C" w:rsidRPr="00DB2F94">
        <w:t>orrections</w:t>
      </w:r>
      <w:bookmarkEnd w:id="11"/>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70F8C9F6" w:rsidR="00D23D90" w:rsidRDefault="008D230F" w:rsidP="00D23D90">
      <w:pPr>
        <w:pStyle w:val="Doc-title"/>
      </w:pPr>
      <w:hyperlink r:id="rId13" w:tooltip="D:3GPPExtractsR2-2407995 Correction on Multicast MCCH Information Acquisition.docx" w:history="1">
        <w:r w:rsidR="00D23D90" w:rsidRPr="003C4341">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2A615315" w14:textId="7D13EEEE" w:rsidR="00D23D90" w:rsidRDefault="008D230F" w:rsidP="00D23D90">
      <w:pPr>
        <w:pStyle w:val="Doc-title"/>
      </w:pPr>
      <w:hyperlink r:id="rId14" w:tooltip="D:3GPPExtractsR2-2408112 Correction on multicast reception in RRC_INACTIVE upon paging.docx" w:history="1">
        <w:r w:rsidR="00D23D90" w:rsidRPr="003C4341">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72BD069F" w14:textId="6E97E64E" w:rsidR="00D23D90" w:rsidRDefault="008D230F" w:rsidP="00D23D90">
      <w:pPr>
        <w:pStyle w:val="Doc-title"/>
      </w:pPr>
      <w:hyperlink r:id="rId15" w:tooltip="D:3GPPExtractsR2-2408242 Miscellaneous correction on eMBS.docx" w:history="1">
        <w:r w:rsidR="00D23D90" w:rsidRPr="003C4341">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58B3F23A" w14:textId="5470BD3C" w:rsidR="00D23D90" w:rsidRDefault="008D230F" w:rsidP="00D23D90">
      <w:pPr>
        <w:pStyle w:val="Doc-title"/>
      </w:pPr>
      <w:hyperlink r:id="rId16" w:tooltip="D:3GPPExtractsR2-2408407 Conflicts between legacy and enhanced group paging.doc" w:history="1">
        <w:r w:rsidR="00D23D90" w:rsidRPr="003C4341">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0A608DA4" w14:textId="299FD72B" w:rsidR="00D23D90" w:rsidRDefault="008D230F" w:rsidP="00D23D90">
      <w:pPr>
        <w:pStyle w:val="Doc-title"/>
      </w:pPr>
      <w:hyperlink r:id="rId17" w:tooltip="D:3GPPExtractsR2-2408757 Corrections for MII.docx" w:history="1">
        <w:r w:rsidR="00D23D90" w:rsidRPr="003C4341">
          <w:rPr>
            <w:rStyle w:val="Hyperlink"/>
          </w:rPr>
          <w:t>R2-2408757</w:t>
        </w:r>
      </w:hyperlink>
      <w:r w:rsidR="00D23D90">
        <w:tab/>
        <w:t>Corrections for MII</w:t>
      </w:r>
      <w:r w:rsidR="00D23D90">
        <w:tab/>
        <w:t>Samsung</w:t>
      </w:r>
      <w:r w:rsidR="00D23D90">
        <w:tab/>
        <w:t>discussion</w:t>
      </w:r>
      <w:r w:rsidR="00D23D90">
        <w:tab/>
        <w:t>Rel-18</w:t>
      </w:r>
    </w:p>
    <w:p w14:paraId="352675A4" w14:textId="24EBADAF" w:rsidR="00D23D90" w:rsidRDefault="008D230F" w:rsidP="00D23D90">
      <w:pPr>
        <w:pStyle w:val="Doc-title"/>
      </w:pPr>
      <w:hyperlink r:id="rId18" w:tooltip="D:3GPPExtractsR2-2409057 Validity of MBS configuration in RRCRelease.docx" w:history="1">
        <w:r w:rsidR="00D23D90" w:rsidRPr="003C4341">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6DC38DFA" w14:textId="2866FA8E" w:rsidR="00D23D90" w:rsidRDefault="008D230F" w:rsidP="00D23D90">
      <w:pPr>
        <w:pStyle w:val="Doc-title"/>
      </w:pPr>
      <w:hyperlink r:id="rId19" w:tooltip="D:3GPPExtractsR2-2409085  Details of multicast reception in RRC_INACTIVE state.docx" w:history="1">
        <w:r w:rsidR="00D23D90" w:rsidRPr="003C4341">
          <w:rPr>
            <w:rStyle w:val="Hyperlink"/>
          </w:rPr>
          <w:t>R2-2409085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77777777" w:rsidR="00D23D90" w:rsidRPr="00D23D90" w:rsidRDefault="00D23D90" w:rsidP="00D23D90">
      <w:pPr>
        <w:pStyle w:val="Doc-text2"/>
      </w:pPr>
    </w:p>
    <w:p w14:paraId="55BCE055" w14:textId="77777777" w:rsidR="00D23D90" w:rsidRPr="00D23D90" w:rsidRDefault="00D23D90" w:rsidP="00D23D90">
      <w:pPr>
        <w:pStyle w:val="Doc-text2"/>
      </w:pPr>
    </w:p>
    <w:p w14:paraId="43C6A4D8" w14:textId="77777777" w:rsidR="00016FA8" w:rsidRPr="00DB2F94" w:rsidRDefault="00016FA8" w:rsidP="00016FA8">
      <w:pPr>
        <w:pStyle w:val="Heading2"/>
      </w:pPr>
      <w:bookmarkStart w:id="12"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12"/>
    </w:p>
    <w:p w14:paraId="36AEB8AD" w14:textId="2E0FDC51" w:rsidR="00016FA8" w:rsidRPr="00DB2F94" w:rsidRDefault="00016FA8" w:rsidP="00016FA8">
      <w:pPr>
        <w:pStyle w:val="Comments"/>
      </w:pPr>
      <w:r w:rsidRPr="00DB2F94">
        <w:t xml:space="preserve">(NR_QoE_enh-Core; leading WG: RAN3; REL-18; WID: </w:t>
      </w:r>
      <w:r w:rsidRPr="003C4341">
        <w:rPr>
          <w:highlight w:val="yellow"/>
        </w:rPr>
        <w:t>RP-223488</w:t>
      </w:r>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13" w:name="_Toc158241642"/>
      <w:r w:rsidRPr="00DB2F94">
        <w:t>7.14.1</w:t>
      </w:r>
      <w:r w:rsidRPr="00DB2F94">
        <w:tab/>
        <w:t>Organizational</w:t>
      </w:r>
      <w:bookmarkEnd w:id="13"/>
    </w:p>
    <w:p w14:paraId="6A0079AA" w14:textId="51DF1AB8" w:rsidR="00016FA8" w:rsidRDefault="00016FA8" w:rsidP="00016FA8">
      <w:pPr>
        <w:pStyle w:val="Comments"/>
      </w:pPr>
      <w:r w:rsidRPr="00DB2F94">
        <w:lastRenderedPageBreak/>
        <w:t>LSs and rapporteur inputs</w:t>
      </w:r>
    </w:p>
    <w:p w14:paraId="5F5818EE" w14:textId="77777777" w:rsidR="00324494" w:rsidRDefault="00324494" w:rsidP="00016FA8">
      <w:pPr>
        <w:pStyle w:val="Comments"/>
      </w:pPr>
    </w:p>
    <w:p w14:paraId="32F863B1" w14:textId="438C67D7" w:rsidR="00324494" w:rsidRDefault="008D230F" w:rsidP="00324494">
      <w:pPr>
        <w:pStyle w:val="Doc-title"/>
      </w:pPr>
      <w:hyperlink r:id="rId20" w:tooltip="D:3GPPExtractsR2-2407923_R3-244789.docx" w:history="1">
        <w:r w:rsidR="00324494" w:rsidRPr="003C4341">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01C7F2E2" w14:textId="75C3F817" w:rsidR="00324494" w:rsidRDefault="008D230F" w:rsidP="00324494">
      <w:pPr>
        <w:pStyle w:val="Doc-title"/>
      </w:pPr>
      <w:hyperlink r:id="rId21" w:tooltip="D:3GPPExtractsR2-2408745 - Correction CR for QoE measurements.docx" w:history="1">
        <w:r w:rsidR="00324494" w:rsidRPr="003C4341">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4AAC748B" w14:textId="77777777" w:rsidR="00324494" w:rsidRPr="00324494" w:rsidRDefault="00324494" w:rsidP="00324494">
      <w:pPr>
        <w:pStyle w:val="Doc-text2"/>
      </w:pPr>
    </w:p>
    <w:p w14:paraId="2F486466" w14:textId="4C30BE5D" w:rsidR="00016FA8" w:rsidRPr="00DB2F94" w:rsidRDefault="00016FA8" w:rsidP="00016FA8">
      <w:pPr>
        <w:pStyle w:val="Heading3"/>
      </w:pPr>
      <w:bookmarkStart w:id="14" w:name="_Toc158241643"/>
      <w:r w:rsidRPr="00DB2F94">
        <w:t>7.14.2</w:t>
      </w:r>
      <w:r w:rsidRPr="00DB2F94">
        <w:tab/>
      </w:r>
      <w:bookmarkEnd w:id="14"/>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2729576D" w:rsidR="00324494" w:rsidRDefault="008D230F" w:rsidP="00324494">
      <w:pPr>
        <w:pStyle w:val="Doc-title"/>
      </w:pPr>
      <w:hyperlink r:id="rId22" w:tooltip="D:3GPPExtractsR2-2408658 QoE configuration release during inter-RAT mobility.docx" w:history="1">
        <w:r w:rsidR="00324494" w:rsidRPr="003C4341">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1153F75D" w14:textId="49ED0592" w:rsidR="00324494" w:rsidRDefault="008D230F" w:rsidP="00324494">
      <w:pPr>
        <w:pStyle w:val="Doc-title"/>
      </w:pPr>
      <w:hyperlink r:id="rId23" w:tooltip="D:3GPPExtractsR2-2408746 - Discussion on IRAT handover from LTE.docx" w:history="1">
        <w:r w:rsidR="00324494" w:rsidRPr="003C4341">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5D456C92" w14:textId="171DD676" w:rsidR="00324494" w:rsidRDefault="008D230F" w:rsidP="00324494">
      <w:pPr>
        <w:pStyle w:val="Doc-title"/>
      </w:pPr>
      <w:hyperlink r:id="rId24" w:tooltip="D:3GPPExtractsR2-2408833 Correction on QoE measurements release at successful handover from LTE to NR.docx" w:history="1">
        <w:r w:rsidR="00324494" w:rsidRPr="003C4341">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4B63094F" w14:textId="1EF45529" w:rsidR="00324494" w:rsidRDefault="008D230F" w:rsidP="00324494">
      <w:pPr>
        <w:pStyle w:val="Doc-title"/>
      </w:pPr>
      <w:hyperlink r:id="rId25" w:tooltip="D:3GPPExtractsR2-2408841 Correction on priority-based QoE measurements in TS 38.300.docx" w:history="1">
        <w:r w:rsidR="00324494" w:rsidRPr="003C4341">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7E394010" w14:textId="77777777" w:rsidR="00324494" w:rsidRPr="00324494" w:rsidRDefault="00324494" w:rsidP="00324494">
      <w:pPr>
        <w:pStyle w:val="Doc-text2"/>
      </w:pPr>
    </w:p>
    <w:p w14:paraId="1AB93B85" w14:textId="77777777" w:rsidR="00F71AF3" w:rsidRPr="00DB2F94" w:rsidRDefault="00B56003">
      <w:pPr>
        <w:pStyle w:val="Heading2"/>
      </w:pPr>
      <w:bookmarkStart w:id="15" w:name="_Toc158241676"/>
      <w:r w:rsidRPr="00DB2F94">
        <w:t>7.24</w:t>
      </w:r>
      <w:r w:rsidRPr="00DB2F94">
        <w:tab/>
        <w:t>TEI18</w:t>
      </w:r>
      <w:bookmarkEnd w:id="15"/>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6604ACA6" w14:textId="77777777" w:rsidR="00210DAC" w:rsidRPr="00DB2F94" w:rsidRDefault="00210DAC" w:rsidP="00210DAC">
      <w:pPr>
        <w:pStyle w:val="Heading4"/>
      </w:pPr>
      <w:bookmarkStart w:id="16" w:name="_Toc158241680"/>
      <w:r w:rsidRPr="00DB2F94">
        <w:t>7.24.2.2</w:t>
      </w:r>
      <w:r w:rsidR="000D2990" w:rsidRPr="00DB2F94">
        <w:tab/>
      </w:r>
      <w:r w:rsidRPr="00DB2F94">
        <w:t>Other RAN2 TEI-18</w:t>
      </w:r>
      <w:bookmarkEnd w:id="16"/>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6397BA9" w14:textId="1399D092" w:rsidR="00324494" w:rsidRDefault="008D230F" w:rsidP="00324494">
      <w:pPr>
        <w:pStyle w:val="Doc-title"/>
      </w:pPr>
      <w:hyperlink r:id="rId26" w:tooltip="D:3GPPExtractsR2-2408408 Search space configuration for RedCap UE’s MBS broadcast reception.doc" w:history="1">
        <w:r w:rsidR="00324494" w:rsidRPr="003C4341">
          <w:rPr>
            <w:rStyle w:val="Hyperlink"/>
          </w:rPr>
          <w:t>R2-2408408</w:t>
        </w:r>
      </w:hyperlink>
      <w:r w:rsidR="00324494">
        <w:tab/>
        <w:t>Search space configuration for RedCap UE’s MBS broadcast reception</w:t>
      </w:r>
      <w:r w:rsidR="00324494">
        <w:tab/>
        <w:t>ZTE Corporation, Sanechips</w:t>
      </w:r>
      <w:r w:rsidR="00324494">
        <w:tab/>
        <w:t>discussion</w:t>
      </w:r>
      <w:r w:rsidR="00324494">
        <w:tab/>
        <w:t>Rel-18</w:t>
      </w:r>
      <w:r w:rsidR="00324494">
        <w:tab/>
        <w:t>TEI18</w:t>
      </w:r>
    </w:p>
    <w:p w14:paraId="0AC58C25" w14:textId="77777777" w:rsidR="00324494" w:rsidRPr="00324494" w:rsidRDefault="00324494" w:rsidP="00324494">
      <w:pPr>
        <w:pStyle w:val="Doc-text2"/>
      </w:pPr>
    </w:p>
    <w:p w14:paraId="45EF0FCD" w14:textId="77777777" w:rsidR="00324494" w:rsidRPr="00324494" w:rsidRDefault="00324494" w:rsidP="00324494">
      <w:pPr>
        <w:pStyle w:val="Doc-text2"/>
      </w:pPr>
    </w:p>
    <w:p w14:paraId="4FBA2F25" w14:textId="1C8BF62A" w:rsidR="00C01DB6" w:rsidRPr="00DB2F94" w:rsidRDefault="00125B14" w:rsidP="003D30A6">
      <w:pPr>
        <w:pStyle w:val="Heading1"/>
      </w:pPr>
      <w:r w:rsidRPr="00DB2F94">
        <w:t>8</w:t>
      </w:r>
      <w:r w:rsidRPr="00DB2F94">
        <w:tab/>
        <w:t>Rel-19</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9D86710"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3C4341">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428CEAF" w14:textId="13F81F25" w:rsidR="00582E2F" w:rsidRDefault="00582E2F" w:rsidP="000A5EE5">
      <w:pPr>
        <w:pStyle w:val="Doc-title"/>
        <w:rPr>
          <w:b/>
        </w:rPr>
      </w:pPr>
      <w:r>
        <w:rPr>
          <w:b/>
        </w:rPr>
        <w:t>Rapporteur input</w:t>
      </w:r>
    </w:p>
    <w:p w14:paraId="1D4EBE72" w14:textId="4DB79089" w:rsidR="00582E2F" w:rsidRDefault="008D230F" w:rsidP="00582E2F">
      <w:pPr>
        <w:pStyle w:val="Doc-title"/>
        <w:rPr>
          <w:lang w:val="fr-FR"/>
        </w:rPr>
      </w:pPr>
      <w:hyperlink r:id="rId27" w:tooltip="D:3GPPExtractsR2-2408645 XR Rapporteur Inputs.docx" w:history="1">
        <w:r w:rsidR="00582E2F" w:rsidRPr="003C4341">
          <w:rPr>
            <w:rStyle w:val="Hyperlink"/>
            <w:lang w:val="fr-FR"/>
          </w:rPr>
          <w:t>R2-2408645</w:t>
        </w:r>
      </w:hyperlink>
      <w:r w:rsidR="00582E2F" w:rsidRPr="00175A1A">
        <w:rPr>
          <w:lang w:val="fr-FR"/>
        </w:rPr>
        <w:tab/>
        <w:t>Rapporteur Inputs</w:t>
      </w:r>
      <w:r w:rsidR="00582E2F" w:rsidRPr="00175A1A">
        <w:rPr>
          <w:lang w:val="fr-FR"/>
        </w:rPr>
        <w:tab/>
        <w:t>Nokia, Qualcomm (Rapporteurs)</w:t>
      </w:r>
      <w:r w:rsidR="00582E2F" w:rsidRPr="00175A1A">
        <w:rPr>
          <w:lang w:val="fr-FR"/>
        </w:rPr>
        <w:tab/>
        <w:t>discussion</w:t>
      </w:r>
      <w:r w:rsidR="00582E2F" w:rsidRPr="00175A1A">
        <w:rPr>
          <w:lang w:val="fr-FR"/>
        </w:rPr>
        <w:tab/>
        <w:t>Rel-19</w:t>
      </w:r>
      <w:r w:rsidR="00582E2F">
        <w:rPr>
          <w:lang w:val="fr-FR"/>
        </w:rPr>
        <w:tab/>
      </w:r>
      <w:r w:rsidR="00582E2F" w:rsidRPr="00175A1A">
        <w:rPr>
          <w:lang w:val="fr-FR"/>
        </w:rPr>
        <w:t>NR_XR_Ph3-Core</w:t>
      </w:r>
    </w:p>
    <w:p w14:paraId="7A070746" w14:textId="30CF8E35" w:rsidR="00582E2F" w:rsidRDefault="00582E2F" w:rsidP="000A5EE5">
      <w:pPr>
        <w:pStyle w:val="Doc-title"/>
        <w:rPr>
          <w:b/>
        </w:rPr>
      </w:pPr>
    </w:p>
    <w:p w14:paraId="258F50D6" w14:textId="77777777" w:rsidR="00582E2F" w:rsidRPr="00582E2F" w:rsidRDefault="00582E2F" w:rsidP="00582E2F">
      <w:pPr>
        <w:pStyle w:val="Doc-text2"/>
      </w:pPr>
    </w:p>
    <w:p w14:paraId="7543A099" w14:textId="1DCB93D7" w:rsidR="00582E2F" w:rsidRPr="00582E2F" w:rsidRDefault="00582E2F" w:rsidP="000A5EE5">
      <w:pPr>
        <w:pStyle w:val="Doc-title"/>
        <w:rPr>
          <w:b/>
        </w:rPr>
      </w:pPr>
      <w:r w:rsidRPr="00582E2F">
        <w:rPr>
          <w:b/>
        </w:rPr>
        <w:t>LS</w:t>
      </w:r>
      <w:r w:rsidR="00D10A52">
        <w:rPr>
          <w:b/>
        </w:rPr>
        <w:t xml:space="preserve"> </w:t>
      </w:r>
      <w:r w:rsidRPr="00582E2F">
        <w:rPr>
          <w:b/>
        </w:rPr>
        <w:t>in</w:t>
      </w:r>
      <w:r w:rsidR="00615E15">
        <w:rPr>
          <w:b/>
        </w:rPr>
        <w:t xml:space="preserve"> – RAN2 in “Cc”</w:t>
      </w:r>
    </w:p>
    <w:p w14:paraId="2969C855" w14:textId="7CCF4EC8" w:rsidR="000A5EE5" w:rsidRDefault="008D230F" w:rsidP="000A5EE5">
      <w:pPr>
        <w:pStyle w:val="Doc-title"/>
      </w:pPr>
      <w:hyperlink r:id="rId28" w:tooltip="D:3GPPExtractsR2-2407927_R3-244844.docx" w:history="1">
        <w:r w:rsidR="000A5EE5" w:rsidRPr="003C4341">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732FE309" w14:textId="227D1794" w:rsidR="00615E15" w:rsidRDefault="008D230F" w:rsidP="00615E15">
      <w:pPr>
        <w:pStyle w:val="Doc-title"/>
      </w:pPr>
      <w:hyperlink r:id="rId29" w:tooltip="D:3GPPExtractsR2-2407940_S4-241785.doc" w:history="1">
        <w:r w:rsidR="00615E15" w:rsidRPr="003C4341">
          <w:rPr>
            <w:rStyle w:val="Hyperlink"/>
          </w:rPr>
          <w:t>R2-2407940</w:t>
        </w:r>
      </w:hyperlink>
      <w:r w:rsidR="00615E15">
        <w:tab/>
        <w:t>LS on Application-Layer FEC Awareness at RAN (S4-241785; contact: Qualcomm)</w:t>
      </w:r>
      <w:r w:rsidR="00615E15">
        <w:tab/>
        <w:t>SA4</w:t>
      </w:r>
      <w:r w:rsidR="00615E15">
        <w:tab/>
        <w:t>LS in</w:t>
      </w:r>
      <w:r w:rsidR="00615E15">
        <w:tab/>
        <w:t>Rel-19</w:t>
      </w:r>
      <w:r w:rsidR="00615E15">
        <w:tab/>
        <w:t>FS_XRM_Ph2, NR_XR_Ph3-Core, FS_5G_RTP_Ph2</w:t>
      </w:r>
      <w:r w:rsidR="00615E15">
        <w:tab/>
        <w:t>To:SA2</w:t>
      </w:r>
      <w:r w:rsidR="00615E15">
        <w:tab/>
        <w:t>Cc:RAN2, RAN3</w:t>
      </w:r>
    </w:p>
    <w:p w14:paraId="0E6D448D" w14:textId="77777777" w:rsidR="00615E15" w:rsidRDefault="00615E15" w:rsidP="000A5EE5">
      <w:pPr>
        <w:pStyle w:val="Doc-title"/>
      </w:pPr>
    </w:p>
    <w:p w14:paraId="4C58E04B" w14:textId="25F36AEF" w:rsidR="00615E15" w:rsidRPr="00582E2F" w:rsidRDefault="00615E15" w:rsidP="00615E15">
      <w:pPr>
        <w:pStyle w:val="Doc-title"/>
        <w:rPr>
          <w:b/>
        </w:rPr>
      </w:pPr>
      <w:r w:rsidRPr="00582E2F">
        <w:rPr>
          <w:b/>
        </w:rPr>
        <w:t>LS</w:t>
      </w:r>
      <w:r w:rsidR="00D10A52">
        <w:rPr>
          <w:b/>
        </w:rPr>
        <w:t xml:space="preserve"> </w:t>
      </w:r>
      <w:r w:rsidRPr="00582E2F">
        <w:rPr>
          <w:b/>
        </w:rPr>
        <w:t>in</w:t>
      </w:r>
      <w:r>
        <w:rPr>
          <w:b/>
        </w:rPr>
        <w:t xml:space="preserve"> – RAN2 in “To”</w:t>
      </w:r>
    </w:p>
    <w:p w14:paraId="5A371D13" w14:textId="3DD1C1A7" w:rsidR="000A5EE5" w:rsidRDefault="008D230F" w:rsidP="000A5EE5">
      <w:pPr>
        <w:pStyle w:val="Doc-title"/>
      </w:pPr>
      <w:hyperlink r:id="rId30" w:tooltip="D:3GPPExtractsR2-2407936_S2-2409444.docx" w:history="1">
        <w:r w:rsidR="000A5EE5" w:rsidRPr="003C4341">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0F634496" w14:textId="6BA08788" w:rsidR="000A5EE5" w:rsidRDefault="008D230F" w:rsidP="000A5EE5">
      <w:pPr>
        <w:pStyle w:val="Doc-title"/>
      </w:pPr>
      <w:hyperlink r:id="rId31" w:tooltip="D:3GPPExtractsR2-2407939_S4-241776.docx" w:history="1">
        <w:r w:rsidR="000A5EE5" w:rsidRPr="003C4341">
          <w:rPr>
            <w:rStyle w:val="Hyperlink"/>
          </w:rPr>
          <w:t>R2-2407939</w:t>
        </w:r>
      </w:hyperlink>
      <w:r w:rsidR="000A5EE5">
        <w:tab/>
        <w:t>LS Reply on FS_XRM_Ph2 (S4-241776; contact: Nokia)</w:t>
      </w:r>
      <w:r w:rsidR="000A5EE5">
        <w:tab/>
        <w:t>SA4</w:t>
      </w:r>
      <w:r w:rsidR="000A5EE5">
        <w:tab/>
        <w:t>LS in</w:t>
      </w:r>
      <w:r w:rsidR="000A5EE5">
        <w:tab/>
        <w:t>Rel-19</w:t>
      </w:r>
      <w:r w:rsidR="000A5EE5">
        <w:tab/>
        <w:t>FS_XRM_Ph2, FS_5G_RTP_Ph2</w:t>
      </w:r>
      <w:r w:rsidR="000A5EE5">
        <w:tab/>
        <w:t>To:SA2, RAN2</w:t>
      </w:r>
      <w:r w:rsidR="000A5EE5">
        <w:tab/>
        <w:t>Cc:RAN3</w:t>
      </w:r>
    </w:p>
    <w:p w14:paraId="689D7D1D" w14:textId="049469AB" w:rsidR="000A5EE5" w:rsidRDefault="008D230F" w:rsidP="000A5EE5">
      <w:pPr>
        <w:pStyle w:val="Doc-title"/>
      </w:pPr>
      <w:hyperlink r:id="rId32" w:tooltip="D:3GPPExtractsR2-2408782 Discussion on reply LS on multi-modality awareness.docx" w:history="1">
        <w:r w:rsidR="000A5EE5" w:rsidRPr="003C4341">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7D678265" w14:textId="77777777" w:rsidR="000A5EE5" w:rsidRPr="000A5EE5" w:rsidRDefault="000A5EE5" w:rsidP="000A5EE5">
      <w:pPr>
        <w:pStyle w:val="Doc-text2"/>
      </w:pPr>
    </w:p>
    <w:p w14:paraId="0C2DF578" w14:textId="77777777" w:rsidR="006421BD" w:rsidRPr="00DB2F94" w:rsidRDefault="006421BD" w:rsidP="006421BD">
      <w:pPr>
        <w:pStyle w:val="Heading3"/>
      </w:pPr>
      <w:r w:rsidRPr="00DB2F94">
        <w:t>8.7.2</w:t>
      </w:r>
      <w:r w:rsidRPr="00DB2F94">
        <w:tab/>
        <w:t>Multi-modality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2307D1ED" w:rsidR="000A5EE5" w:rsidRDefault="008D230F" w:rsidP="000A5EE5">
      <w:pPr>
        <w:pStyle w:val="Doc-title"/>
      </w:pPr>
      <w:hyperlink r:id="rId33" w:tooltip="D:3GPPExtractsR2-2408120_Discussion on LS from SA2 on multi-modality.docx" w:history="1">
        <w:r w:rsidR="000A5EE5" w:rsidRPr="003C4341">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067AFD08" w:rsidR="000A5EE5" w:rsidRDefault="008D230F" w:rsidP="000A5EE5">
      <w:pPr>
        <w:pStyle w:val="Doc-title"/>
      </w:pPr>
      <w:hyperlink r:id="rId34" w:tooltip="D:3GPPExtractsR2-2408535_xrMultiModality_v00.docx" w:history="1">
        <w:r w:rsidR="000A5EE5" w:rsidRPr="003C4341">
          <w:rPr>
            <w:rStyle w:val="Hyperlink"/>
          </w:rPr>
          <w:t>R2-2408535</w:t>
        </w:r>
      </w:hyperlink>
      <w:r w:rsidR="000A5EE5">
        <w:tab/>
        <w:t>Reply LS on multi-modality support</w:t>
      </w:r>
      <w:r w:rsidR="000A5EE5">
        <w:tab/>
        <w:t>ZTE Corporation, Sanechips</w:t>
      </w:r>
      <w:r w:rsidR="000A5EE5">
        <w:tab/>
        <w:t>discussion</w:t>
      </w:r>
    </w:p>
    <w:p w14:paraId="6F77774D" w14:textId="3BFE5461" w:rsidR="000A5EE5" w:rsidRDefault="008D230F" w:rsidP="000A5EE5">
      <w:pPr>
        <w:pStyle w:val="Doc-title"/>
      </w:pPr>
      <w:hyperlink r:id="rId35" w:tooltip="D:3GPPExtractsR2-2408627 Discussion on LS from SA2 on Multi-modality Awareness at RAN.docx" w:history="1">
        <w:r w:rsidR="000A5EE5" w:rsidRPr="003C4341">
          <w:rPr>
            <w:rStyle w:val="Hyperlink"/>
          </w:rPr>
          <w:t>R2-2408627</w:t>
        </w:r>
      </w:hyperlink>
      <w:r w:rsidR="000A5EE5">
        <w:tab/>
        <w:t>Discussion on LS from SA2 on multi-modality awareness at RAN</w:t>
      </w:r>
      <w:r w:rsidR="000A5EE5">
        <w:tab/>
        <w:t>Meta</w:t>
      </w:r>
      <w:r w:rsidR="000A5EE5">
        <w:tab/>
        <w:t>discussion</w:t>
      </w:r>
    </w:p>
    <w:p w14:paraId="18DC77C7" w14:textId="23F1D137" w:rsidR="00615E15" w:rsidRPr="00615E15" w:rsidRDefault="008D230F" w:rsidP="00615E15">
      <w:pPr>
        <w:pStyle w:val="Doc-title"/>
      </w:pPr>
      <w:hyperlink r:id="rId36" w:tooltip="D:3GPPExtractsR2-2408693 Discussion on multi-modality LS.docx" w:history="1">
        <w:r w:rsidR="00615E15" w:rsidRPr="003C4341">
          <w:rPr>
            <w:rStyle w:val="Hyperlink"/>
          </w:rPr>
          <w:t>R2-2408693</w:t>
        </w:r>
      </w:hyperlink>
      <w:r w:rsidR="00615E15">
        <w:tab/>
        <w:t>Discussion on multi-modality LS</w:t>
      </w:r>
      <w:r w:rsidR="00615E15">
        <w:tab/>
        <w:t>InterDigital</w:t>
      </w:r>
      <w:r w:rsidR="00615E15">
        <w:tab/>
        <w:t>discussion</w:t>
      </w:r>
      <w:r w:rsidR="00615E15">
        <w:tab/>
        <w:t>Rel-19</w:t>
      </w:r>
      <w:r w:rsidR="00615E15">
        <w:tab/>
        <w:t>NR_XR_Ph3-Core</w:t>
      </w:r>
    </w:p>
    <w:p w14:paraId="70BDFCDC" w14:textId="371A3AEA" w:rsidR="000A5EE5" w:rsidRDefault="008D230F" w:rsidP="000A5EE5">
      <w:pPr>
        <w:pStyle w:val="Doc-title"/>
      </w:pPr>
      <w:hyperlink r:id="rId37" w:tooltip="D:3GPPExtractsR2-2409082 Draft Reply LS on multi-modality awareness at RAN.docx" w:history="1">
        <w:r w:rsidR="000A5EE5" w:rsidRPr="003C4341">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5C851D5D" w14:textId="34C546F9" w:rsidR="004B7592" w:rsidRDefault="004B7592" w:rsidP="004B7592">
      <w:pPr>
        <w:pStyle w:val="Doc-text2"/>
        <w:ind w:left="0" w:firstLine="0"/>
        <w:rPr>
          <w:b/>
        </w:rPr>
      </w:pPr>
      <w:r>
        <w:rPr>
          <w:b/>
        </w:rPr>
        <w:t>Impact on L2 features</w:t>
      </w:r>
    </w:p>
    <w:p w14:paraId="79C46581" w14:textId="77777777" w:rsidR="004B7592" w:rsidRDefault="008D230F" w:rsidP="004B7592">
      <w:pPr>
        <w:pStyle w:val="Doc-title"/>
      </w:pPr>
      <w:hyperlink r:id="rId38" w:tooltip="D:3GPPExtractsR2-2408347.docx" w:history="1">
        <w:r w:rsidR="004B7592" w:rsidRPr="00367518">
          <w:rPr>
            <w:rStyle w:val="Hyperlink"/>
          </w:rPr>
          <w:t>R2-2408347</w:t>
        </w:r>
      </w:hyperlink>
      <w:r w:rsidR="004B7592">
        <w:tab/>
        <w:t xml:space="preserve">Enabling TX/RX for XR during RRM measurement gaps /restrictions </w:t>
      </w:r>
      <w:r w:rsidR="004B7592">
        <w:tab/>
        <w:t>Lenovo</w:t>
      </w:r>
      <w:r w:rsidR="004B7592">
        <w:tab/>
        <w:t>discussion</w:t>
      </w:r>
      <w:r w:rsidR="004B7592">
        <w:tab/>
        <w:t>Rel-19</w:t>
      </w:r>
      <w:r w:rsidR="004B7592">
        <w:tab/>
        <w:t>NR_XR_Ph3-Core</w:t>
      </w:r>
    </w:p>
    <w:p w14:paraId="7E76F534" w14:textId="77777777" w:rsidR="004B7592" w:rsidRPr="00367518" w:rsidRDefault="004B7592" w:rsidP="004B7592">
      <w:pPr>
        <w:pStyle w:val="Doc-text2"/>
      </w:pPr>
      <w:r w:rsidRPr="00367518">
        <w:t xml:space="preserve">Proposal 4: RAN2 to discuss impacts of a cancellable MG to the DSR procedure, e.g. triggering and cancellation of DSR. </w:t>
      </w:r>
    </w:p>
    <w:p w14:paraId="34A9C919" w14:textId="77777777" w:rsidR="004B7592" w:rsidRPr="00367518" w:rsidRDefault="004B7592" w:rsidP="004B7592">
      <w:pPr>
        <w:pStyle w:val="Doc-text2"/>
      </w:pPr>
      <w:r w:rsidRPr="00367518">
        <w:t xml:space="preserve">Proposal 5: RAN2 to discuss impacts of a cancellable MG to the measurement event evaluation procedure, e.g. enhance </w:t>
      </w:r>
      <w:proofErr w:type="spellStart"/>
      <w:r w:rsidRPr="00367518">
        <w:t>TimeToTrigger</w:t>
      </w:r>
      <w:proofErr w:type="spellEnd"/>
      <w:r w:rsidRPr="00367518">
        <w:t xml:space="preserve"> due to a cancelled MG occasion.</w:t>
      </w:r>
    </w:p>
    <w:p w14:paraId="70948BA3" w14:textId="77777777" w:rsidR="004B7592" w:rsidRDefault="004B7592" w:rsidP="004B7592">
      <w:pPr>
        <w:pStyle w:val="Doc-text2"/>
        <w:ind w:left="0" w:firstLine="0"/>
      </w:pPr>
    </w:p>
    <w:p w14:paraId="0DBDD7F7" w14:textId="77777777" w:rsidR="004B7592" w:rsidRDefault="008D230F" w:rsidP="004B7592">
      <w:pPr>
        <w:pStyle w:val="Doc-title"/>
      </w:pPr>
      <w:hyperlink r:id="rId39" w:tooltip="D:3GPPExtractsR2-2408425 Discussion on RRM measurement gaps enhancements of XR traffic.doc" w:history="1">
        <w:r w:rsidR="004B7592" w:rsidRPr="00880A29">
          <w:rPr>
            <w:rStyle w:val="Hyperlink"/>
          </w:rPr>
          <w:t>R2-2408425</w:t>
        </w:r>
      </w:hyperlink>
      <w:r w:rsidR="004B7592">
        <w:tab/>
        <w:t>Discussion on RRM measurement gaps enhancements of XR traffic</w:t>
      </w:r>
      <w:r w:rsidR="004B7592">
        <w:tab/>
        <w:t>Xiaomi Communications</w:t>
      </w:r>
      <w:r w:rsidR="004B7592">
        <w:tab/>
        <w:t>discussion</w:t>
      </w:r>
    </w:p>
    <w:p w14:paraId="4712DA00" w14:textId="77777777" w:rsidR="004B7592" w:rsidRDefault="004B7592" w:rsidP="004B7592">
      <w:pPr>
        <w:pStyle w:val="Doc-text2"/>
      </w:pPr>
      <w:r>
        <w:t xml:space="preserve">Proposal 4 Delay-aware LCP enhancement can be considered when NW indicates skipping gap/restriction occasions. </w:t>
      </w:r>
      <w:r>
        <w:tab/>
      </w:r>
    </w:p>
    <w:p w14:paraId="3941FF7A" w14:textId="77777777" w:rsidR="004B7592" w:rsidRDefault="004B7592" w:rsidP="004B7592">
      <w:pPr>
        <w:pStyle w:val="Doc-text2"/>
      </w:pPr>
      <w:r>
        <w:t>Proposal 5 DSR reporting can consider the real remaining time when the nominal remaining time overlaps with the measurement gap.</w:t>
      </w:r>
    </w:p>
    <w:p w14:paraId="027453BA" w14:textId="3AB8AA58" w:rsidR="004B7592" w:rsidRDefault="004B7592" w:rsidP="000A5EE5">
      <w:pPr>
        <w:pStyle w:val="Doc-title"/>
        <w:rPr>
          <w:b/>
        </w:rPr>
      </w:pPr>
    </w:p>
    <w:p w14:paraId="11F4B040" w14:textId="7B62A08A" w:rsidR="004B7592" w:rsidRDefault="008D230F" w:rsidP="004B7592">
      <w:pPr>
        <w:pStyle w:val="Doc-title"/>
      </w:pPr>
      <w:hyperlink r:id="rId40" w:tooltip="D:3GPPExtractsR2-2409016 RRM Measurement Gaps_Restrictions related Enhancements.docx" w:history="1">
        <w:r w:rsidR="004B7592" w:rsidRPr="004B7592">
          <w:rPr>
            <w:rStyle w:val="Hyperlink"/>
          </w:rPr>
          <w:t>R2-2409016</w:t>
        </w:r>
      </w:hyperlink>
      <w:r w:rsidR="004B7592">
        <w:tab/>
        <w:t>RRM measurement gaps/restrictions related enhancements</w:t>
      </w:r>
      <w:r w:rsidR="004B7592">
        <w:tab/>
        <w:t>Nokia, Nokia Shanghai Bell</w:t>
      </w:r>
      <w:r w:rsidR="004B7592">
        <w:tab/>
        <w:t>discussion</w:t>
      </w:r>
      <w:r w:rsidR="004B7592">
        <w:tab/>
        <w:t>Rel-19</w:t>
      </w:r>
      <w:r w:rsidR="004B7592">
        <w:tab/>
        <w:t>NR_XR_Ph3-Core</w:t>
      </w:r>
    </w:p>
    <w:p w14:paraId="7240C3DF" w14:textId="77777777" w:rsidR="004B7592" w:rsidRDefault="004B7592" w:rsidP="004B7592">
      <w:pPr>
        <w:pStyle w:val="Doc-text2"/>
      </w:pPr>
      <w:r>
        <w:t>Proposal 2: interaction of measurement gap skipping and DRX operation should be addressed to ensure DRX and measurement skipping work as intended.</w:t>
      </w:r>
    </w:p>
    <w:p w14:paraId="596BC67D" w14:textId="39A73A1F" w:rsidR="004B7592" w:rsidRDefault="004B7592" w:rsidP="004B7592">
      <w:pPr>
        <w:pStyle w:val="Doc-text2"/>
      </w:pPr>
      <w:r>
        <w:t>Proposal 3: RAN2 discusses the potential impact that the overlap of the remaining time with a gap/restriction may have to the definition of delay-critical data and in relation to delay-aware LCP and DSR triggering enhancements.</w:t>
      </w:r>
    </w:p>
    <w:p w14:paraId="25D9072A" w14:textId="77777777" w:rsidR="004B7592" w:rsidRPr="004B7592" w:rsidRDefault="004B7592" w:rsidP="004B7592">
      <w:pPr>
        <w:pStyle w:val="Doc-text2"/>
      </w:pPr>
    </w:p>
    <w:p w14:paraId="1DCCEB50" w14:textId="19A71B43" w:rsidR="00C67C03" w:rsidRPr="00E26665" w:rsidRDefault="00E26665" w:rsidP="000A5EE5">
      <w:pPr>
        <w:pStyle w:val="Doc-title"/>
        <w:rPr>
          <w:b/>
        </w:rPr>
      </w:pPr>
      <w:r>
        <w:rPr>
          <w:b/>
        </w:rPr>
        <w:lastRenderedPageBreak/>
        <w:t>Need of semi-static</w:t>
      </w:r>
      <w:r w:rsidR="00333B97">
        <w:rPr>
          <w:b/>
        </w:rPr>
        <w:t>/UE-initiated solutions</w:t>
      </w:r>
    </w:p>
    <w:p w14:paraId="0C0B8FEB" w14:textId="1677EF7C" w:rsidR="00C67C03" w:rsidRDefault="008D230F" w:rsidP="00C67C03">
      <w:pPr>
        <w:pStyle w:val="Doc-title"/>
      </w:pPr>
      <w:hyperlink r:id="rId41" w:tooltip="D:3GPPExtractsR2-2408129 Discussion on overriding measurement gaps.docx" w:history="1">
        <w:r w:rsidR="00C67C03" w:rsidRPr="00E26665">
          <w:rPr>
            <w:rStyle w:val="Hyperlink"/>
          </w:rPr>
          <w:t>R2-2408129</w:t>
        </w:r>
      </w:hyperlink>
      <w:r w:rsidR="00C67C03">
        <w:tab/>
        <w:t>Discussion on overriding measurement gaps</w:t>
      </w:r>
      <w:r w:rsidR="00C67C03">
        <w:tab/>
        <w:t>Qualcomm Incorporated</w:t>
      </w:r>
      <w:r w:rsidR="00C67C03">
        <w:tab/>
        <w:t>discussion</w:t>
      </w:r>
      <w:r w:rsidR="00C67C03">
        <w:tab/>
        <w:t>Rel-19</w:t>
      </w:r>
      <w:r w:rsidR="00C67C03">
        <w:tab/>
        <w:t>NR_XR_Ph3-Core</w:t>
      </w:r>
    </w:p>
    <w:p w14:paraId="122B15FB" w14:textId="2032196D" w:rsidR="00E26665" w:rsidRPr="00E26665" w:rsidRDefault="00E26665" w:rsidP="00E26665">
      <w:pPr>
        <w:pStyle w:val="Doc-text2"/>
      </w:pPr>
      <w:r w:rsidRPr="00E26665">
        <w:t xml:space="preserve">Proposal 1. </w:t>
      </w:r>
      <w:r w:rsidRPr="00E26665">
        <w:tab/>
        <w:t>RAN2 discuss the option of using RRC configuration to indicate whether a measurement gap can be overridden by data.</w:t>
      </w:r>
    </w:p>
    <w:p w14:paraId="33B8D728" w14:textId="77777777" w:rsidR="00E26665" w:rsidRDefault="00E26665" w:rsidP="00E26665">
      <w:pPr>
        <w:pStyle w:val="Doc-title"/>
      </w:pPr>
    </w:p>
    <w:p w14:paraId="58215932" w14:textId="01C42854" w:rsidR="00E26665" w:rsidRDefault="008D230F" w:rsidP="00E26665">
      <w:pPr>
        <w:pStyle w:val="Doc-title"/>
      </w:pPr>
      <w:hyperlink r:id="rId42" w:tooltip="D:3GPPExtractsR2-2408575 Views on Enhancements relating to Measurement Gaps.docx" w:history="1">
        <w:r w:rsidR="00E26665" w:rsidRPr="00E26665">
          <w:rPr>
            <w:rStyle w:val="Hyperlink"/>
          </w:rPr>
          <w:t>R2-2408575</w:t>
        </w:r>
      </w:hyperlink>
      <w:r w:rsidR="00E26665">
        <w:tab/>
        <w:t>Views on Enhancements Relating to RRM Measurement Gaps</w:t>
      </w:r>
      <w:r w:rsidR="00E26665">
        <w:tab/>
        <w:t>Apple</w:t>
      </w:r>
      <w:r w:rsidR="00E26665">
        <w:tab/>
        <w:t>discussion</w:t>
      </w:r>
      <w:r w:rsidR="00E26665">
        <w:tab/>
        <w:t>Rel-19</w:t>
      </w:r>
      <w:r w:rsidR="00E26665">
        <w:tab/>
        <w:t>NR_XR_Ph3-Core</w:t>
      </w:r>
    </w:p>
    <w:p w14:paraId="1267BFE3" w14:textId="7F238B9B" w:rsidR="00E26665" w:rsidRDefault="00E26665" w:rsidP="00E26665">
      <w:pPr>
        <w:pStyle w:val="Doc-text2"/>
      </w:pPr>
      <w:r w:rsidRPr="00E26665">
        <w:t xml:space="preserve">Proposal 2:  RAN2 should also </w:t>
      </w:r>
      <w:proofErr w:type="spellStart"/>
      <w:r w:rsidRPr="00E26665">
        <w:t>analyze</w:t>
      </w:r>
      <w:proofErr w:type="spellEnd"/>
      <w:r w:rsidRPr="00E26665">
        <w:t xml:space="preserve"> both DCI-based control and RRC-based control for measurement gap skipping, while RAN4 is still evaluating the feasibility of DCI-based control.</w:t>
      </w:r>
    </w:p>
    <w:p w14:paraId="59016E88" w14:textId="26FA48C6" w:rsidR="00333B97" w:rsidRDefault="00333B97" w:rsidP="00333B97">
      <w:pPr>
        <w:pStyle w:val="Doc-text2"/>
        <w:ind w:left="0" w:firstLine="0"/>
      </w:pPr>
    </w:p>
    <w:p w14:paraId="61FF9C01" w14:textId="77777777" w:rsidR="00333B97" w:rsidRDefault="008D230F" w:rsidP="00333B97">
      <w:pPr>
        <w:pStyle w:val="Doc-title"/>
      </w:pPr>
      <w:hyperlink r:id="rId43" w:tooltip="D:3GPPExtractsR2-2408986 Measurement Gap Skipping.docx" w:history="1">
        <w:r w:rsidR="00333B97" w:rsidRPr="00E26665">
          <w:rPr>
            <w:rStyle w:val="Hyperlink"/>
          </w:rPr>
          <w:t>R2-2408986</w:t>
        </w:r>
      </w:hyperlink>
      <w:r w:rsidR="00333B97">
        <w:tab/>
        <w:t>Discussion on RRM measurement gaps/restrictions enhancements for Rel-19 XR</w:t>
      </w:r>
      <w:r w:rsidR="00333B97">
        <w:tab/>
        <w:t>Samsung</w:t>
      </w:r>
      <w:r w:rsidR="00333B97">
        <w:tab/>
        <w:t>discussion</w:t>
      </w:r>
      <w:r w:rsidR="00333B97">
        <w:tab/>
        <w:t>Rel-19</w:t>
      </w:r>
      <w:r w:rsidR="00333B97">
        <w:tab/>
        <w:t>NR_XR_Ph3-Core</w:t>
      </w:r>
    </w:p>
    <w:p w14:paraId="3A11ECD6" w14:textId="77777777" w:rsidR="00333B97" w:rsidRDefault="00333B97" w:rsidP="00333B97">
      <w:pPr>
        <w:pStyle w:val="Doc-text2"/>
      </w:pPr>
      <w:r>
        <w:t>Proposal 1: RAN2 to consider introducing UE-initiated solution(s) for skipping gaps/restrictions caused by RRM measurements.</w:t>
      </w:r>
    </w:p>
    <w:p w14:paraId="5CB7997E" w14:textId="77777777" w:rsidR="00333B97" w:rsidRDefault="00333B97" w:rsidP="00333B97">
      <w:pPr>
        <w:pStyle w:val="Doc-text2"/>
      </w:pPr>
      <w:r>
        <w:t>Proposal 2: RAN2 to discuss the target case(s) to be addressed by UE-initiated gap/restriction skipping solution(s), considering:</w:t>
      </w:r>
    </w:p>
    <w:p w14:paraId="0A88691E" w14:textId="77777777" w:rsidR="00333B97" w:rsidRDefault="00333B97" w:rsidP="00333B97">
      <w:pPr>
        <w:pStyle w:val="Doc-text2"/>
      </w:pPr>
      <w:r>
        <w:t>-</w:t>
      </w:r>
      <w:r>
        <w:tab/>
        <w:t>Case 1: an SR triggered by LCH with delay-critical data is delayed by overlapping gaps/restrictions caused by RRM measurements.</w:t>
      </w:r>
    </w:p>
    <w:p w14:paraId="2E355E6B" w14:textId="77777777" w:rsidR="00333B97" w:rsidRDefault="00333B97" w:rsidP="00333B97">
      <w:pPr>
        <w:pStyle w:val="Doc-text2"/>
      </w:pPr>
      <w:r>
        <w:t>-</w:t>
      </w:r>
      <w:r>
        <w:tab/>
        <w:t>Case 2: a CG PUSCH transmission multiplexed with DSR is delayed by overlapping gaps/restrictions caused by RRM measurements.</w:t>
      </w:r>
    </w:p>
    <w:p w14:paraId="6AC6A6F3" w14:textId="50740364" w:rsidR="00333B97" w:rsidRPr="00E26665" w:rsidRDefault="00333B97" w:rsidP="00333B97">
      <w:pPr>
        <w:pStyle w:val="Doc-text2"/>
      </w:pPr>
      <w:r>
        <w:t>-</w:t>
      </w:r>
      <w:r>
        <w:tab/>
        <w:t>Case 3: a CG PUSCH transmission multiplexed with delay-critical data is delayed by overlapping gaps/restrictions caused by RRM measurements.</w:t>
      </w:r>
    </w:p>
    <w:p w14:paraId="07D185ED" w14:textId="77777777" w:rsidR="00C67C03" w:rsidRPr="00C67C03" w:rsidRDefault="00C67C03" w:rsidP="00E26665">
      <w:pPr>
        <w:pStyle w:val="Doc-text2"/>
        <w:ind w:left="0" w:firstLine="0"/>
      </w:pPr>
    </w:p>
    <w:p w14:paraId="4F1D267A" w14:textId="77777777" w:rsidR="00E26665" w:rsidRDefault="008D230F" w:rsidP="00E26665">
      <w:pPr>
        <w:pStyle w:val="Doc-title"/>
      </w:pPr>
      <w:hyperlink r:id="rId44" w:tooltip="D:3GPPExtractsR2-2408610.docx" w:history="1">
        <w:r w:rsidR="00E26665" w:rsidRPr="00E26665">
          <w:rPr>
            <w:rStyle w:val="Hyperlink"/>
          </w:rPr>
          <w:t>R2-2408610</w:t>
        </w:r>
      </w:hyperlink>
      <w:r w:rsidR="00E26665">
        <w:tab/>
        <w:t>Discussion on RRM measurement gaps/restrictions related enhancements</w:t>
      </w:r>
      <w:r w:rsidR="00E26665">
        <w:tab/>
        <w:t>NEC</w:t>
      </w:r>
      <w:r w:rsidR="00E26665">
        <w:tab/>
        <w:t>discussion</w:t>
      </w:r>
      <w:r w:rsidR="00E26665">
        <w:tab/>
        <w:t>Rel-19</w:t>
      </w:r>
      <w:r w:rsidR="00E26665">
        <w:tab/>
        <w:t>NR_XR_Ph3-Core</w:t>
      </w:r>
    </w:p>
    <w:p w14:paraId="25C762D4" w14:textId="1E6EDD0A" w:rsidR="00C67C03" w:rsidRDefault="00E26665" w:rsidP="00E26665">
      <w:pPr>
        <w:pStyle w:val="Doc-text2"/>
      </w:pPr>
      <w:r w:rsidRPr="00E26665">
        <w:t>Proposal 3</w:t>
      </w:r>
      <w:r w:rsidRPr="00E26665">
        <w:tab/>
        <w:t>RAN2 confirm that it is no need to further discuss solutions for supporting adaptation of MG period considering RAN1 agreed the work assumption to select dynamic indication to enable Tx/Rx in gaps/restrictions that are caused by RRM measurements.</w:t>
      </w:r>
    </w:p>
    <w:p w14:paraId="2488FD0F" w14:textId="77777777" w:rsidR="00DA5B0D" w:rsidRDefault="00DA5B0D" w:rsidP="00DA5B0D">
      <w:pPr>
        <w:pStyle w:val="Doc-text2"/>
        <w:ind w:left="0" w:firstLine="0"/>
        <w:rPr>
          <w:b/>
        </w:rPr>
      </w:pPr>
    </w:p>
    <w:p w14:paraId="52B083BA" w14:textId="77777777" w:rsidR="00783055" w:rsidRDefault="00783055" w:rsidP="00783055">
      <w:pPr>
        <w:pStyle w:val="Doc-text2"/>
        <w:ind w:left="0" w:firstLine="0"/>
      </w:pPr>
    </w:p>
    <w:p w14:paraId="48866AF1" w14:textId="77777777" w:rsidR="00367518" w:rsidRPr="00367518" w:rsidRDefault="00367518" w:rsidP="00367518">
      <w:pPr>
        <w:pStyle w:val="Doc-text2"/>
      </w:pPr>
    </w:p>
    <w:p w14:paraId="2CA54859" w14:textId="47429EDA" w:rsidR="000A5EE5" w:rsidRDefault="008D230F" w:rsidP="000A5EE5">
      <w:pPr>
        <w:pStyle w:val="Doc-title"/>
      </w:pPr>
      <w:hyperlink r:id="rId45" w:tooltip="D:3GPPExtractsR2-2407998 Enabling TX RX for XR during RRM measurements.docx" w:history="1">
        <w:r w:rsidR="000A5EE5" w:rsidRPr="006005DD">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02388A3F" w:rsidR="000A5EE5" w:rsidRDefault="008D230F" w:rsidP="000A5EE5">
      <w:pPr>
        <w:pStyle w:val="Doc-title"/>
      </w:pPr>
      <w:hyperlink r:id="rId46" w:tooltip="D:3GPPExtractsR2-2408074_Discussion on RRM measurement gaps enhancements.docx" w:history="1">
        <w:r w:rsidR="000A5EE5" w:rsidRPr="003C4341">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D7515DF" w14:textId="3228FC73" w:rsidR="000A5EE5" w:rsidRDefault="008D230F" w:rsidP="000A5EE5">
      <w:pPr>
        <w:pStyle w:val="Doc-title"/>
      </w:pPr>
      <w:hyperlink r:id="rId47" w:tooltip="D:3GPPExtractsR2-2408617 XR measurement.docx" w:history="1">
        <w:r w:rsidR="000A5EE5" w:rsidRPr="003C4341">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1587DC8A" w:rsidR="000A5EE5" w:rsidRDefault="008D230F" w:rsidP="000A5EE5">
      <w:pPr>
        <w:pStyle w:val="Doc-title"/>
      </w:pPr>
      <w:hyperlink r:id="rId48" w:tooltip="D:3GPPExtractsR2-2408628 Discussion on RRM Measurement Gaps_Restrictions Enhancements.docx" w:history="1">
        <w:r w:rsidR="000A5EE5" w:rsidRPr="003C4341">
          <w:rPr>
            <w:rStyle w:val="Hyperlink"/>
          </w:rPr>
          <w:t>R2-2408628</w:t>
        </w:r>
      </w:hyperlink>
      <w:r w:rsidR="000A5EE5">
        <w:tab/>
        <w:t>Discussion on RRM Measurement Gaps/Restrictions Enhancements</w:t>
      </w:r>
      <w:r w:rsidR="000A5EE5">
        <w:tab/>
        <w:t>Meta</w:t>
      </w:r>
      <w:r w:rsidR="000A5EE5">
        <w:tab/>
        <w:t>discussion</w:t>
      </w:r>
    </w:p>
    <w:p w14:paraId="226F114E" w14:textId="7E445F6A" w:rsidR="000A5EE5" w:rsidRDefault="008D230F" w:rsidP="000A5EE5">
      <w:pPr>
        <w:pStyle w:val="Doc-title"/>
      </w:pPr>
      <w:hyperlink r:id="rId49" w:tooltip="D:3GPPExtractsR2-2408689 RRM measurement gaps_restrictions related enhancements for XR.docx" w:history="1">
        <w:r w:rsidR="000A5EE5" w:rsidRPr="006005DD">
          <w:rPr>
            <w:rStyle w:val="Hyperlink"/>
          </w:rPr>
          <w:t>R2-2408689</w:t>
        </w:r>
      </w:hyperlink>
      <w:r w:rsidR="000A5EE5">
        <w:tab/>
        <w:t>RRM Measurement Gaps/Restrictions related enhancements for XR</w:t>
      </w:r>
      <w:r w:rsidR="000A5EE5">
        <w:tab/>
        <w:t>Google Ireland Limited</w:t>
      </w:r>
      <w:r w:rsidR="000A5EE5">
        <w:tab/>
        <w:t>discussion</w:t>
      </w:r>
    </w:p>
    <w:p w14:paraId="19F7A100" w14:textId="743C4294" w:rsidR="000A5EE5" w:rsidRDefault="008D230F" w:rsidP="000A5EE5">
      <w:pPr>
        <w:pStyle w:val="Doc-title"/>
      </w:pPr>
      <w:hyperlink r:id="rId50" w:tooltip="D:3GPPExtractsR2-2408720_XRMeas_clean.docx" w:history="1">
        <w:r w:rsidR="000A5EE5" w:rsidRPr="006005DD">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2164C51E" w:rsidR="000A5EE5" w:rsidRDefault="008D230F" w:rsidP="000A5EE5">
      <w:pPr>
        <w:pStyle w:val="Doc-title"/>
      </w:pPr>
      <w:hyperlink r:id="rId51" w:tooltip="D:3GPPExtractsR2-2408781 Discussion on RRM enhancements for XR.docx" w:history="1">
        <w:r w:rsidR="000A5EE5" w:rsidRPr="003C4341">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0301EB2B" w:rsidR="000A5EE5" w:rsidRDefault="008D230F" w:rsidP="000A5EE5">
      <w:pPr>
        <w:pStyle w:val="Doc-title"/>
      </w:pPr>
      <w:hyperlink r:id="rId52" w:tooltip="D:3GPPExtractsR2-2408882_XR_RRM_Measurement_GapRestriction_Enhancements.docx" w:history="1">
        <w:r w:rsidR="000A5EE5" w:rsidRPr="006005DD">
          <w:rPr>
            <w:rStyle w:val="Hyperlink"/>
          </w:rPr>
          <w:t>R2-2408882</w:t>
        </w:r>
      </w:hyperlink>
      <w:r w:rsidR="000A5EE5">
        <w:tab/>
        <w:t>XR - RRM Measurement Gap/Restriction Enhancements</w:t>
      </w:r>
      <w:r w:rsidR="000A5EE5">
        <w:tab/>
        <w:t>Ericsson</w:t>
      </w:r>
      <w:r w:rsidR="000A5EE5">
        <w:tab/>
        <w:t>discussion</w:t>
      </w:r>
      <w:r w:rsidR="000A5EE5">
        <w:tab/>
        <w:t>Rel-19</w:t>
      </w:r>
    </w:p>
    <w:p w14:paraId="098E395D" w14:textId="1C0A0E01" w:rsidR="000A5EE5" w:rsidRDefault="008D230F" w:rsidP="000A5EE5">
      <w:pPr>
        <w:pStyle w:val="Doc-title"/>
      </w:pPr>
      <w:hyperlink r:id="rId53" w:tooltip="D:3GPPExtractsR2-2409116 - Discussion on Measurement Gap enhancements.docx" w:history="1">
        <w:r w:rsidR="000A5EE5" w:rsidRPr="003C4341">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59663E91" w:rsidR="000A5EE5" w:rsidRDefault="008D230F" w:rsidP="000A5EE5">
      <w:pPr>
        <w:pStyle w:val="Doc-title"/>
      </w:pPr>
      <w:hyperlink r:id="rId54" w:tooltip="D:3GPPExtractsR2-2409147 XR RRM measurement gaps.docx" w:history="1">
        <w:r w:rsidR="000A5EE5" w:rsidRPr="003C4341">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6D46A8BB" w:rsidR="000A5EE5" w:rsidRDefault="008D230F" w:rsidP="000A5EE5">
      <w:pPr>
        <w:pStyle w:val="Doc-title"/>
      </w:pPr>
      <w:hyperlink r:id="rId55" w:tooltip="D:3GPPExtractsR2-2409151 Discussion on MG enhancement for XR.docx" w:history="1">
        <w:r w:rsidR="000A5EE5" w:rsidRPr="003C4341">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7A892A6C" w14:textId="1686ADF0" w:rsidR="000A5EE5" w:rsidRPr="000A5EE5" w:rsidRDefault="006421BD" w:rsidP="008C1832">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lastRenderedPageBreak/>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77CDC74B" w14:textId="75FBA377" w:rsidR="00DA417E" w:rsidRPr="00DA417E" w:rsidRDefault="00DA417E" w:rsidP="00674F55">
      <w:pPr>
        <w:pStyle w:val="Doc-text2"/>
        <w:ind w:left="0" w:firstLine="0"/>
        <w:rPr>
          <w:b/>
        </w:rPr>
      </w:pPr>
      <w:r w:rsidRPr="00DA417E">
        <w:rPr>
          <w:b/>
        </w:rPr>
        <w:t>How/when to apply additional priority</w:t>
      </w:r>
    </w:p>
    <w:p w14:paraId="2A82098A" w14:textId="33D46FB2" w:rsidR="00674F55" w:rsidRPr="00674F55" w:rsidRDefault="008D230F" w:rsidP="00674F55">
      <w:pPr>
        <w:pStyle w:val="Doc-text2"/>
        <w:ind w:left="0" w:firstLine="0"/>
      </w:pPr>
      <w:hyperlink r:id="rId56" w:tooltip="D:3GPPExtractsR2-2409155 LCP Enhancements v3.docx" w:history="1">
        <w:r w:rsidR="00674F55" w:rsidRPr="003C4341">
          <w:rPr>
            <w:rStyle w:val="Hyperlink"/>
          </w:rPr>
          <w:t>R2-2409155</w:t>
        </w:r>
      </w:hyperlink>
      <w:r w:rsidR="00674F55">
        <w:tab/>
        <w:t>LCP enhancements for Rel-19 XR</w:t>
      </w:r>
      <w:r w:rsidR="00674F55">
        <w:tab/>
        <w:t>Samsung R&amp;D Institute UK</w:t>
      </w:r>
      <w:r w:rsidR="00674F55">
        <w:tab/>
        <w:t>discussion</w:t>
      </w:r>
    </w:p>
    <w:p w14:paraId="2144BE8E" w14:textId="77777777" w:rsidR="00674F55" w:rsidRDefault="00674F55" w:rsidP="00674F55">
      <w:pPr>
        <w:pStyle w:val="Doc-text2"/>
      </w:pPr>
      <w:r w:rsidRPr="00674F55">
        <w:t xml:space="preserve">Proposal 2. The additional LCH priority is applied to the entire data of </w:t>
      </w:r>
      <w:proofErr w:type="gramStart"/>
      <w:r w:rsidRPr="00674F55">
        <w:t>a</w:t>
      </w:r>
      <w:proofErr w:type="gramEnd"/>
      <w:r w:rsidRPr="00674F55">
        <w:t xml:space="preserve"> LCH with both delay-critical and non-delay-critical data.</w:t>
      </w:r>
    </w:p>
    <w:p w14:paraId="06DCA46F" w14:textId="5009C12D" w:rsidR="00674F55" w:rsidRDefault="00674F55" w:rsidP="00674F55">
      <w:pPr>
        <w:pStyle w:val="Doc-text2"/>
      </w:pPr>
      <w:r>
        <w:t>Proposal 3. RAN2 to discuss on the preferred option between:</w:t>
      </w:r>
    </w:p>
    <w:p w14:paraId="599CF6C3" w14:textId="77777777" w:rsidR="00674F55" w:rsidRDefault="00674F55" w:rsidP="00674F55">
      <w:pPr>
        <w:pStyle w:val="Doc-text2"/>
      </w:pPr>
      <w:r>
        <w:t>-</w:t>
      </w:r>
      <w:r>
        <w:tab/>
        <w:t>Option 1: additional LCH priority is applied for an LCH in both 1st and 2nd Rounds of resource allocation procedure in LCP, as long as the LCH has delay-critical data available for transmission when starting the 1st Round.</w:t>
      </w:r>
    </w:p>
    <w:p w14:paraId="36796138" w14:textId="75B378C5" w:rsidR="007B34F3" w:rsidRDefault="00674F55" w:rsidP="00674F55">
      <w:pPr>
        <w:pStyle w:val="Doc-text2"/>
      </w:pPr>
      <w:r>
        <w:t>-</w:t>
      </w:r>
      <w:r>
        <w:tab/>
        <w:t>Option 2: additional LCH priority is applied for an LCH in 1st Round of resource allocation procedure in LCP, if the LCH has delay-critical data available for transmission when starting the 1st Round, and the additional LCH priority is applied for an LCH in 2nd Round of resource allocation procedure in LCP, if the LCH has residual delay-critical data available for transmission when starting 2nd Round.</w:t>
      </w:r>
    </w:p>
    <w:p w14:paraId="478808B4" w14:textId="51BB0218" w:rsidR="00DA417E" w:rsidRDefault="00DA417E" w:rsidP="00DA417E">
      <w:pPr>
        <w:pStyle w:val="Doc-text2"/>
        <w:ind w:left="0" w:firstLine="0"/>
      </w:pPr>
    </w:p>
    <w:p w14:paraId="0E4C21EC" w14:textId="48084C9B" w:rsidR="00DA417E" w:rsidRDefault="00814429" w:rsidP="00DA417E">
      <w:pPr>
        <w:pStyle w:val="Doc-text2"/>
        <w:ind w:left="0" w:firstLine="0"/>
        <w:rPr>
          <w:b/>
        </w:rPr>
      </w:pPr>
      <w:r w:rsidRPr="00814429">
        <w:rPr>
          <w:b/>
        </w:rPr>
        <w:t>Remaining time threshold</w:t>
      </w:r>
    </w:p>
    <w:p w14:paraId="4206EB84" w14:textId="77777777" w:rsidR="00814429" w:rsidRDefault="008D230F" w:rsidP="00814429">
      <w:pPr>
        <w:pStyle w:val="Doc-title"/>
      </w:pPr>
      <w:hyperlink r:id="rId57" w:tooltip="D:3GPPExtractsR2-2408106 Discussion on additional Logical Channel priority handling.docx" w:history="1">
        <w:r w:rsidR="00814429" w:rsidRPr="003C4341">
          <w:rPr>
            <w:rStyle w:val="Hyperlink"/>
          </w:rPr>
          <w:t>R2-2408106</w:t>
        </w:r>
      </w:hyperlink>
      <w:r w:rsidR="00814429">
        <w:tab/>
        <w:t>Discussion on additional Logical Channel priority handling</w:t>
      </w:r>
      <w:r w:rsidR="00814429">
        <w:tab/>
        <w:t>TCL</w:t>
      </w:r>
      <w:r w:rsidR="00814429">
        <w:tab/>
        <w:t>discussion</w:t>
      </w:r>
    </w:p>
    <w:p w14:paraId="1E8604FE" w14:textId="373A42EC" w:rsidR="00814429" w:rsidRDefault="00814429" w:rsidP="00814429">
      <w:pPr>
        <w:pStyle w:val="Doc-text2"/>
      </w:pPr>
      <w:r w:rsidRPr="00814429">
        <w:t>Proposal 2: The triggering condition of delay-critical priority for each LCH may be different, it is suggested to introduce an independent remaining time threshold for delay-critical priority.</w:t>
      </w:r>
    </w:p>
    <w:p w14:paraId="51263399" w14:textId="77777777" w:rsidR="00AB1534" w:rsidRPr="00814429" w:rsidRDefault="00AB1534" w:rsidP="00814429">
      <w:pPr>
        <w:pStyle w:val="Doc-text2"/>
      </w:pPr>
    </w:p>
    <w:p w14:paraId="74E4ADBA" w14:textId="77777777" w:rsidR="00AB1534" w:rsidRDefault="008D230F" w:rsidP="00AB1534">
      <w:pPr>
        <w:pStyle w:val="Doc-title"/>
      </w:pPr>
      <w:hyperlink r:id="rId58" w:tooltip="D:3GPPExtractsR2-2408650.docx" w:history="1">
        <w:r w:rsidR="00AB1534" w:rsidRPr="003C4341">
          <w:rPr>
            <w:rStyle w:val="Hyperlink"/>
          </w:rPr>
          <w:t>R2-2408650</w:t>
        </w:r>
      </w:hyperlink>
      <w:r w:rsidR="00AB1534">
        <w:tab/>
        <w:t>Discussion on LCP enhancements for XR</w:t>
      </w:r>
      <w:r w:rsidR="00AB1534">
        <w:tab/>
        <w:t>DENSO CORPORATION</w:t>
      </w:r>
      <w:r w:rsidR="00AB1534">
        <w:tab/>
        <w:t>discussion</w:t>
      </w:r>
      <w:r w:rsidR="00AB1534">
        <w:tab/>
        <w:t>Rel-19</w:t>
      </w:r>
      <w:r w:rsidR="00AB1534">
        <w:tab/>
        <w:t>NR_XR_Ph3-Core</w:t>
      </w:r>
    </w:p>
    <w:p w14:paraId="03E9B10F" w14:textId="77777777" w:rsidR="00AB1534" w:rsidRDefault="00AB1534" w:rsidP="00AB1534">
      <w:pPr>
        <w:pStyle w:val="Doc-text2"/>
      </w:pPr>
      <w:r w:rsidRPr="00AB1534">
        <w:t>Proposal 3:</w:t>
      </w:r>
      <w:r w:rsidRPr="00AB1534">
        <w:tab/>
        <w:t>There is no need to introduce a separate remaining time threshold for delay-aware LCP. The remaining time threshold configured for R18 DSR can be reused for triggering LCH priority adjustments.</w:t>
      </w:r>
    </w:p>
    <w:p w14:paraId="4DABC662" w14:textId="11FAE088" w:rsidR="00814429" w:rsidRPr="00300A02" w:rsidRDefault="00814429" w:rsidP="00814429">
      <w:pPr>
        <w:pStyle w:val="Doc-text2"/>
        <w:ind w:left="0" w:firstLine="0"/>
        <w:rPr>
          <w:b/>
        </w:rPr>
      </w:pPr>
    </w:p>
    <w:p w14:paraId="60847C26" w14:textId="137AFCC6" w:rsidR="00300A02" w:rsidRPr="00300A02" w:rsidRDefault="00300A02" w:rsidP="00814429">
      <w:pPr>
        <w:pStyle w:val="Doc-text2"/>
        <w:ind w:left="0" w:firstLine="0"/>
        <w:rPr>
          <w:b/>
        </w:rPr>
      </w:pPr>
      <w:r w:rsidRPr="00300A02">
        <w:rPr>
          <w:b/>
        </w:rPr>
        <w:t>Other impacts on MAC</w:t>
      </w:r>
    </w:p>
    <w:p w14:paraId="09207692" w14:textId="77777777" w:rsidR="00814429" w:rsidRDefault="008D230F" w:rsidP="00814429">
      <w:pPr>
        <w:pStyle w:val="Doc-title"/>
      </w:pPr>
      <w:hyperlink r:id="rId59" w:tooltip="D:3GPPExtractsR2-2408121_Discussion on LCP enhancement for XR.docx" w:history="1">
        <w:r w:rsidR="00814429" w:rsidRPr="003C4341">
          <w:rPr>
            <w:rStyle w:val="Hyperlink"/>
          </w:rPr>
          <w:t>R2-2408121</w:t>
        </w:r>
      </w:hyperlink>
      <w:r w:rsidR="00814429">
        <w:tab/>
        <w:t>Discussion on LCP enhancement for XR</w:t>
      </w:r>
      <w:r w:rsidR="00814429">
        <w:tab/>
        <w:t>vivo</w:t>
      </w:r>
      <w:r w:rsidR="00814429">
        <w:tab/>
        <w:t>discussion</w:t>
      </w:r>
      <w:r w:rsidR="00814429">
        <w:tab/>
        <w:t>Rel-19</w:t>
      </w:r>
      <w:r w:rsidR="00814429">
        <w:tab/>
        <w:t>NR_XR_Ph3-Core</w:t>
      </w:r>
    </w:p>
    <w:p w14:paraId="2BAA0504" w14:textId="77777777" w:rsidR="004C7C42" w:rsidRDefault="004C7C42" w:rsidP="004C7C42">
      <w:pPr>
        <w:pStyle w:val="Doc-text2"/>
      </w:pPr>
      <w:r>
        <w:t>Proposal 3</w:t>
      </w:r>
      <w:r>
        <w:tab/>
        <w:t xml:space="preserve">In addition to LCH priority adaptation, RAN2 should also consider the option to allow UE to temporarily raise the rate limit (e.g. </w:t>
      </w:r>
      <w:proofErr w:type="spellStart"/>
      <w:r>
        <w:t>Bj</w:t>
      </w:r>
      <w:proofErr w:type="spellEnd"/>
      <w:r>
        <w:t>) of the LCH with delay-critical data.</w:t>
      </w:r>
    </w:p>
    <w:p w14:paraId="12D69F9D" w14:textId="704002EE" w:rsidR="00DA417E" w:rsidRDefault="004C7C42" w:rsidP="004C7C42">
      <w:pPr>
        <w:pStyle w:val="Doc-text2"/>
      </w:pPr>
      <w:r>
        <w:t>Proposal 5</w:t>
      </w:r>
      <w:r>
        <w:tab/>
        <w:t>No enhancement is needed for intra-UE prioritization procedure due to the additional LCH priority.</w:t>
      </w:r>
    </w:p>
    <w:p w14:paraId="62BD5DD8" w14:textId="15C60B34" w:rsidR="00300A02" w:rsidRDefault="00300A02" w:rsidP="004C7C42">
      <w:pPr>
        <w:pStyle w:val="Doc-text2"/>
      </w:pPr>
    </w:p>
    <w:p w14:paraId="7E828077" w14:textId="77777777" w:rsidR="00300A02" w:rsidRDefault="008D230F" w:rsidP="00300A02">
      <w:pPr>
        <w:pStyle w:val="Doc-title"/>
      </w:pPr>
      <w:hyperlink r:id="rId60" w:tooltip="D:3GPPExtractsR2-2409149 Discussion on LCP enhancement for XR.docx" w:history="1">
        <w:r w:rsidR="00300A02" w:rsidRPr="003C4341">
          <w:rPr>
            <w:rStyle w:val="Hyperlink"/>
          </w:rPr>
          <w:t>R2-2409149</w:t>
        </w:r>
      </w:hyperlink>
      <w:r w:rsidR="00300A02">
        <w:tab/>
        <w:t>Discussion on LCP enhancement for XR</w:t>
      </w:r>
      <w:r w:rsidR="00300A02">
        <w:tab/>
        <w:t>LG Electronics Inc.</w:t>
      </w:r>
      <w:r w:rsidR="00300A02">
        <w:tab/>
        <w:t>discussion</w:t>
      </w:r>
      <w:r w:rsidR="00300A02">
        <w:tab/>
        <w:t>Rel-19</w:t>
      </w:r>
      <w:r w:rsidR="00300A02">
        <w:tab/>
        <w:t>NR_XR_Ph3-Core</w:t>
      </w:r>
    </w:p>
    <w:p w14:paraId="6F8754E8" w14:textId="77777777" w:rsidR="00300A02" w:rsidRDefault="00300A02" w:rsidP="00300A02">
      <w:pPr>
        <w:pStyle w:val="Doc-text2"/>
      </w:pPr>
      <w:r>
        <w:t xml:space="preserve">Proposal 3. For adjustment of LCP of LCH with delay-critical data, the PBR should be set to infinity. </w:t>
      </w:r>
    </w:p>
    <w:p w14:paraId="35D135E7" w14:textId="77777777" w:rsidR="00300A02" w:rsidRDefault="00300A02" w:rsidP="00300A02">
      <w:pPr>
        <w:pStyle w:val="Doc-text2"/>
      </w:pPr>
      <w:r>
        <w:t>Proposal 6. The additional priority for LCH with delay critical data should also be applied on intra-UE prioritization.</w:t>
      </w:r>
    </w:p>
    <w:p w14:paraId="69A8744C" w14:textId="636D8271" w:rsidR="00300A02" w:rsidRDefault="00300A02" w:rsidP="001D2135">
      <w:pPr>
        <w:pStyle w:val="Doc-text2"/>
        <w:ind w:left="0" w:firstLine="0"/>
      </w:pPr>
    </w:p>
    <w:p w14:paraId="7B3226ED" w14:textId="6224B860" w:rsidR="00246A47" w:rsidRPr="00246A47" w:rsidRDefault="00246A47" w:rsidP="001D2135">
      <w:pPr>
        <w:pStyle w:val="Doc-text2"/>
        <w:ind w:left="0" w:firstLine="0"/>
        <w:rPr>
          <w:b/>
        </w:rPr>
      </w:pPr>
      <w:r w:rsidRPr="00246A47">
        <w:rPr>
          <w:b/>
        </w:rPr>
        <w:t>Configuration details</w:t>
      </w:r>
    </w:p>
    <w:p w14:paraId="14BAFB75" w14:textId="77777777" w:rsidR="00246A47" w:rsidRDefault="008D230F" w:rsidP="00246A47">
      <w:pPr>
        <w:pStyle w:val="Doc-title"/>
      </w:pPr>
      <w:hyperlink r:id="rId61" w:tooltip="D:3GPPExtractsR2-2408421 XR Additional Priority.docx" w:history="1">
        <w:r w:rsidR="00246A47" w:rsidRPr="003C4341">
          <w:rPr>
            <w:rStyle w:val="Hyperlink"/>
          </w:rPr>
          <w:t>R2-2408421</w:t>
        </w:r>
      </w:hyperlink>
      <w:r w:rsidR="00246A47">
        <w:tab/>
        <w:t>Additional LCH Priority Handling and Prioritization</w:t>
      </w:r>
      <w:r w:rsidR="00246A47">
        <w:tab/>
        <w:t>Sharp</w:t>
      </w:r>
      <w:r w:rsidR="00246A47">
        <w:tab/>
        <w:t>discussion</w:t>
      </w:r>
      <w:r w:rsidR="00246A47">
        <w:tab/>
        <w:t>Rel-19</w:t>
      </w:r>
      <w:r w:rsidR="00246A47">
        <w:tab/>
        <w:t>NR_XR_Ph3-Core</w:t>
      </w:r>
    </w:p>
    <w:p w14:paraId="644D7937" w14:textId="77777777" w:rsidR="00246A47" w:rsidRDefault="00246A47" w:rsidP="00246A47">
      <w:pPr>
        <w:pStyle w:val="Doc-text2"/>
      </w:pPr>
      <w:r>
        <w:t>Proposal 1</w:t>
      </w:r>
      <w:r>
        <w:tab/>
        <w:t xml:space="preserve">Additional LCH priority is configured by </w:t>
      </w:r>
      <w:proofErr w:type="spellStart"/>
      <w:r>
        <w:t>logicalChannelConfig</w:t>
      </w:r>
      <w:proofErr w:type="spellEnd"/>
      <w:r>
        <w:t xml:space="preserve"> in an RRC message.</w:t>
      </w:r>
    </w:p>
    <w:p w14:paraId="0B301849" w14:textId="77777777" w:rsidR="00246A47" w:rsidRDefault="00246A47" w:rsidP="00246A47">
      <w:pPr>
        <w:pStyle w:val="Doc-text2"/>
      </w:pPr>
      <w:r>
        <w:t>Proposal 2</w:t>
      </w:r>
      <w:r>
        <w:tab/>
        <w:t>At most one additional LCH priority can be configured for each logical channel.</w:t>
      </w:r>
    </w:p>
    <w:p w14:paraId="4AA41B5F" w14:textId="5FDE1CFB" w:rsidR="00246A47" w:rsidRDefault="00246A47" w:rsidP="001D2135">
      <w:pPr>
        <w:pStyle w:val="Doc-text2"/>
        <w:ind w:left="0" w:firstLine="0"/>
      </w:pPr>
    </w:p>
    <w:p w14:paraId="1F8CDE4D" w14:textId="77777777" w:rsidR="001E4EB1" w:rsidRDefault="008D230F" w:rsidP="001E4EB1">
      <w:pPr>
        <w:pStyle w:val="Doc-title"/>
      </w:pPr>
      <w:hyperlink r:id="rId62" w:tooltip="D:3GPPExtractsR2-2408916 - LCP enhancements.docx" w:history="1">
        <w:r w:rsidR="001E4EB1" w:rsidRPr="003C4341">
          <w:rPr>
            <w:rStyle w:val="Hyperlink"/>
          </w:rPr>
          <w:t>R2-2408916</w:t>
        </w:r>
      </w:hyperlink>
      <w:r w:rsidR="001E4EB1">
        <w:tab/>
        <w:t>LCP enhancements</w:t>
      </w:r>
      <w:r w:rsidR="001E4EB1">
        <w:tab/>
        <w:t>Ericsson</w:t>
      </w:r>
      <w:r w:rsidR="001E4EB1">
        <w:tab/>
        <w:t>discussion</w:t>
      </w:r>
      <w:r w:rsidR="001E4EB1">
        <w:tab/>
        <w:t>Rel-19</w:t>
      </w:r>
      <w:r w:rsidR="001E4EB1">
        <w:tab/>
        <w:t>NR_XR_Ph3-Core</w:t>
      </w:r>
    </w:p>
    <w:p w14:paraId="7A38EC96" w14:textId="77777777" w:rsidR="001E4EB1" w:rsidRDefault="001E4EB1" w:rsidP="001E4EB1">
      <w:pPr>
        <w:pStyle w:val="Doc-text2"/>
      </w:pPr>
      <w:r>
        <w:t>Proposal 5</w:t>
      </w:r>
      <w:r>
        <w:tab/>
        <w:t xml:space="preserve">For each LCH that contains time critical data, it shall be possible to configure via RRC an alternative priority value and a remaining time threshold in the IE </w:t>
      </w:r>
      <w:proofErr w:type="spellStart"/>
      <w:r>
        <w:t>LogicalChannelConfig</w:t>
      </w:r>
      <w:proofErr w:type="spellEnd"/>
      <w:r>
        <w:t>.</w:t>
      </w:r>
    </w:p>
    <w:p w14:paraId="74D934AB" w14:textId="77777777" w:rsidR="001E4EB1" w:rsidRPr="001E4EB1" w:rsidRDefault="001E4EB1" w:rsidP="001E4EB1">
      <w:pPr>
        <w:pStyle w:val="Doc-text2"/>
      </w:pPr>
      <w:r>
        <w:t>Proposal 6</w:t>
      </w:r>
      <w:r>
        <w:tab/>
        <w:t>How to configure priority values so that e.g. pose and signalling always have higher priority than time critical data can be left for network implementation.</w:t>
      </w:r>
    </w:p>
    <w:p w14:paraId="383A8D1B" w14:textId="77777777" w:rsidR="001D2135" w:rsidRDefault="001D2135" w:rsidP="001D2135">
      <w:pPr>
        <w:pStyle w:val="Doc-text2"/>
        <w:ind w:left="0" w:firstLine="0"/>
      </w:pPr>
    </w:p>
    <w:p w14:paraId="7282BD65" w14:textId="77777777" w:rsidR="00DA417E" w:rsidRPr="00DA417E" w:rsidRDefault="00DA417E" w:rsidP="00DA417E">
      <w:pPr>
        <w:pStyle w:val="Doc-text2"/>
      </w:pPr>
    </w:p>
    <w:p w14:paraId="61D9C1E4" w14:textId="699363F4" w:rsidR="000A5EE5" w:rsidRDefault="008D230F" w:rsidP="000A5EE5">
      <w:pPr>
        <w:pStyle w:val="Doc-title"/>
      </w:pPr>
      <w:hyperlink r:id="rId63" w:tooltip="D:3GPPExtractsR2-2407999 Consideration on LCP enhancement.docx" w:history="1">
        <w:r w:rsidR="000A5EE5" w:rsidRPr="003C4341">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6091DB27" w:rsidR="000A5EE5" w:rsidRDefault="008D230F" w:rsidP="000A5EE5">
      <w:pPr>
        <w:pStyle w:val="Doc-title"/>
      </w:pPr>
      <w:hyperlink r:id="rId64" w:tooltip="D:3GPPExtractsR2-2408094 Consideration on LCP Enhancement for XR.docx" w:history="1">
        <w:r w:rsidR="000A5EE5" w:rsidRPr="003C4341">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6A4B7FCF" w14:textId="2A00911A" w:rsidR="000A5EE5" w:rsidRDefault="008D230F" w:rsidP="000A5EE5">
      <w:pPr>
        <w:pStyle w:val="Doc-title"/>
      </w:pPr>
      <w:hyperlink r:id="rId65" w:tooltip="D:3GPPExtractsR2-2408130 Discussion on LCP enhancements.docx" w:history="1">
        <w:r w:rsidR="000A5EE5" w:rsidRPr="003C4341">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277E0808" w:rsidR="000A5EE5" w:rsidRDefault="008D230F" w:rsidP="000A5EE5">
      <w:pPr>
        <w:pStyle w:val="Doc-title"/>
      </w:pPr>
      <w:hyperlink r:id="rId66" w:tooltip="D:3GPPExtractsR2-2408134 - Discussion on delay-aware LCP enhancements for XR.docx" w:history="1">
        <w:r w:rsidR="000A5EE5" w:rsidRPr="003C4341">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3E89AA03" w:rsidR="000A5EE5" w:rsidRDefault="008D230F" w:rsidP="000A5EE5">
      <w:pPr>
        <w:pStyle w:val="Doc-title"/>
      </w:pPr>
      <w:hyperlink r:id="rId67" w:tooltip="D:3GPPExtractsR2-2408152_xr_lcp.doc" w:history="1">
        <w:r w:rsidR="000A5EE5" w:rsidRPr="003C4341">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r w:rsidR="006D20FD" w:rsidRPr="003C4341">
        <w:rPr>
          <w:highlight w:val="yellow"/>
        </w:rPr>
        <w:t>R2-2406548</w:t>
      </w:r>
    </w:p>
    <w:p w14:paraId="09F62496" w14:textId="75BC2BA8" w:rsidR="000A5EE5" w:rsidRDefault="008D230F" w:rsidP="000A5EE5">
      <w:pPr>
        <w:pStyle w:val="Doc-title"/>
      </w:pPr>
      <w:hyperlink r:id="rId68" w:tooltip="D:3GPPExtractsR2-2408177.doc" w:history="1">
        <w:r w:rsidR="000A5EE5" w:rsidRPr="003C4341">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2C894BB" w:rsidR="000A5EE5" w:rsidRDefault="008D230F" w:rsidP="000A5EE5">
      <w:pPr>
        <w:pStyle w:val="Doc-title"/>
      </w:pPr>
      <w:hyperlink r:id="rId69" w:tooltip="D:3GPPExtractsR2-2408286 Discussion on LCP enhancements.docx" w:history="1">
        <w:r w:rsidR="000A5EE5" w:rsidRPr="003C4341">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0320795C" w:rsidR="000A5EE5" w:rsidRDefault="008D230F" w:rsidP="000A5EE5">
      <w:pPr>
        <w:pStyle w:val="Doc-title"/>
      </w:pPr>
      <w:hyperlink r:id="rId70" w:tooltip="D:3GPPExtractsR2-2408343_Considerations on LCP enhancements.docx" w:history="1">
        <w:r w:rsidR="000A5EE5" w:rsidRPr="003C4341">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3CC1C55D" w14:textId="5E119427" w:rsidR="00246A47" w:rsidRPr="00246A47" w:rsidRDefault="008D230F" w:rsidP="00246A47">
      <w:pPr>
        <w:pStyle w:val="Doc-title"/>
      </w:pPr>
      <w:hyperlink r:id="rId71" w:tooltip="D:3GPPExtractsR2-2408346.docx" w:history="1">
        <w:r w:rsidR="008C1832" w:rsidRPr="003C4341">
          <w:rPr>
            <w:rStyle w:val="Hyperlink"/>
          </w:rPr>
          <w:t>R2-2408346</w:t>
        </w:r>
      </w:hyperlink>
      <w:r w:rsidR="008C1832">
        <w:tab/>
        <w:t xml:space="preserve">Enhanced Logical channel prioritization (LCP) for XR </w:t>
      </w:r>
      <w:r w:rsidR="008C1832">
        <w:tab/>
        <w:t>Lenovo</w:t>
      </w:r>
      <w:r w:rsidR="008C1832">
        <w:tab/>
        <w:t>discussion</w:t>
      </w:r>
      <w:r w:rsidR="008C1832">
        <w:tab/>
        <w:t>Rel-19</w:t>
      </w:r>
      <w:r w:rsidR="008C1832">
        <w:tab/>
        <w:t>NR_XR_Ph3-Core</w:t>
      </w:r>
    </w:p>
    <w:p w14:paraId="320958D6" w14:textId="22D95E82" w:rsidR="000A5EE5" w:rsidRDefault="008D230F" w:rsidP="000A5EE5">
      <w:pPr>
        <w:pStyle w:val="Doc-title"/>
      </w:pPr>
      <w:hyperlink r:id="rId72" w:tooltip="D:3GPPExtractsR2-2408426 Discussion on LCP enhancements of XR traffic.doc" w:history="1">
        <w:r w:rsidR="000A5EE5" w:rsidRPr="003C4341">
          <w:rPr>
            <w:rStyle w:val="Hyperlink"/>
          </w:rPr>
          <w:t>R2-2408426</w:t>
        </w:r>
      </w:hyperlink>
      <w:r w:rsidR="000A5EE5">
        <w:tab/>
        <w:t>Discussion on LCP enhancements of XR traffic</w:t>
      </w:r>
      <w:r w:rsidR="000A5EE5">
        <w:tab/>
        <w:t>Xiaomi Communications</w:t>
      </w:r>
      <w:r w:rsidR="000A5EE5">
        <w:tab/>
        <w:t>discussion</w:t>
      </w:r>
    </w:p>
    <w:p w14:paraId="2BA1DCFD" w14:textId="54B76F87" w:rsidR="000A5EE5" w:rsidRDefault="008D230F" w:rsidP="000A5EE5">
      <w:pPr>
        <w:pStyle w:val="Doc-title"/>
      </w:pPr>
      <w:hyperlink r:id="rId73" w:tooltip="D:3GPPExtractsR2-2408495 Discussion on logical channel priority.docx" w:history="1">
        <w:r w:rsidR="000A5EE5" w:rsidRPr="003C4341">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20D4110F" w:rsidR="000A5EE5" w:rsidRDefault="008D230F" w:rsidP="000A5EE5">
      <w:pPr>
        <w:pStyle w:val="Doc-title"/>
      </w:pPr>
      <w:hyperlink r:id="rId74" w:tooltip="D:3GPPExtractsR2-2408530_xrLcpEnh-v00.docx" w:history="1">
        <w:r w:rsidR="000A5EE5" w:rsidRPr="003C4341">
          <w:rPr>
            <w:rStyle w:val="Hyperlink"/>
          </w:rPr>
          <w:t>R2-2408530</w:t>
        </w:r>
      </w:hyperlink>
      <w:r w:rsidR="000A5EE5">
        <w:tab/>
        <w:t>LCP enhancements for XR</w:t>
      </w:r>
      <w:r w:rsidR="000A5EE5">
        <w:tab/>
        <w:t>ZTE Corporation, Sanechips</w:t>
      </w:r>
      <w:r w:rsidR="000A5EE5">
        <w:tab/>
        <w:t>discussion</w:t>
      </w:r>
    </w:p>
    <w:p w14:paraId="69EBD77B" w14:textId="1714FFCF" w:rsidR="000A5EE5" w:rsidRDefault="008D230F" w:rsidP="000A5EE5">
      <w:pPr>
        <w:pStyle w:val="Doc-title"/>
      </w:pPr>
      <w:hyperlink r:id="rId75" w:tooltip="D:3GPPExtractsR2-2408576 Delay-based Logical Channel Priority Adjustment.docx" w:history="1">
        <w:r w:rsidR="000A5EE5" w:rsidRPr="003C4341">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4FE8E5BE" w14:textId="015CDFAC" w:rsidR="000A5EE5" w:rsidRDefault="008D230F" w:rsidP="000A5EE5">
      <w:pPr>
        <w:pStyle w:val="Doc-title"/>
      </w:pPr>
      <w:hyperlink r:id="rId76" w:tooltip="D:3GPPExtractsR2-2408694 LCP enhancements for UL scheduling.docx" w:history="1">
        <w:r w:rsidR="000A5EE5" w:rsidRPr="003C4341">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EFC754C" w:rsidR="000A5EE5" w:rsidRDefault="008D230F" w:rsidP="000A5EE5">
      <w:pPr>
        <w:pStyle w:val="Doc-title"/>
      </w:pPr>
      <w:hyperlink r:id="rId77" w:tooltip="D:3GPPExtractsR2-2408727 LCP enhancements.docx" w:history="1">
        <w:r w:rsidR="000A5EE5" w:rsidRPr="003C4341">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02DFF742" w:rsidR="000A5EE5" w:rsidRDefault="008D230F" w:rsidP="000A5EE5">
      <w:pPr>
        <w:pStyle w:val="Doc-title"/>
      </w:pPr>
      <w:hyperlink r:id="rId78" w:tooltip="D:3GPPExtractsR2-2408857 Discussion on Leftover Issues for LCP Prioritization.docx" w:history="1">
        <w:r w:rsidR="000A5EE5" w:rsidRPr="003C4341">
          <w:rPr>
            <w:rStyle w:val="Hyperlink"/>
          </w:rPr>
          <w:t>R2-2408857</w:t>
        </w:r>
      </w:hyperlink>
      <w:r w:rsidR="000A5EE5">
        <w:tab/>
        <w:t>Discussion on Leftover Issues for LCP Prioritization</w:t>
      </w:r>
      <w:r w:rsidR="000A5EE5">
        <w:tab/>
        <w:t>China Telecom</w:t>
      </w:r>
      <w:r w:rsidR="000A5EE5">
        <w:tab/>
        <w:t>discussion</w:t>
      </w:r>
    </w:p>
    <w:p w14:paraId="443039C4" w14:textId="6E1A23DB" w:rsidR="000A5EE5" w:rsidRDefault="008D230F" w:rsidP="000A5EE5">
      <w:pPr>
        <w:pStyle w:val="Doc-title"/>
      </w:pPr>
      <w:hyperlink r:id="rId79" w:tooltip="D:3GPPExtractsR2-2408907_Discussion on additional LCP handling_v1003.docx" w:history="1">
        <w:r w:rsidR="000A5EE5" w:rsidRPr="003C4341">
          <w:rPr>
            <w:rStyle w:val="Hyperlink"/>
          </w:rPr>
          <w:t>R2-2408907</w:t>
        </w:r>
      </w:hyperlink>
      <w:r w:rsidR="000A5EE5">
        <w:tab/>
        <w:t>Discussion on additional LCP handling</w:t>
      </w:r>
      <w:r w:rsidR="000A5EE5">
        <w:tab/>
        <w:t>ETRI</w:t>
      </w:r>
      <w:r w:rsidR="000A5EE5">
        <w:tab/>
        <w:t>discussion</w:t>
      </w:r>
      <w:r w:rsidR="000A5EE5">
        <w:tab/>
        <w:t>Rel-19</w:t>
      </w:r>
    </w:p>
    <w:p w14:paraId="66F862BF" w14:textId="2F3CC4DF" w:rsidR="000A5EE5" w:rsidRDefault="008D230F" w:rsidP="000A5EE5">
      <w:pPr>
        <w:pStyle w:val="Doc-title"/>
      </w:pPr>
      <w:hyperlink r:id="rId80" w:tooltip="D:3GPPExtractsR2-2409017 LCP Enhancements.docx" w:history="1">
        <w:r w:rsidR="000A5EE5" w:rsidRPr="003C4341">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3AB710B3" w:rsidR="000A5EE5" w:rsidRDefault="008D230F" w:rsidP="000A5EE5">
      <w:pPr>
        <w:pStyle w:val="Doc-title"/>
      </w:pPr>
      <w:hyperlink r:id="rId81" w:tooltip="D:3GPPExtractsR2-2409049 LCP enhancements for LCH with delay critical data.docx" w:history="1">
        <w:r w:rsidR="000A5EE5" w:rsidRPr="003C4341">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CA8B151" w:rsidR="00EE596A" w:rsidRDefault="00EE596A" w:rsidP="007E000D">
      <w:pPr>
        <w:pStyle w:val="Comments"/>
        <w:rPr>
          <w:lang w:val="en-US"/>
        </w:rPr>
      </w:pPr>
    </w:p>
    <w:p w14:paraId="6EA771C0" w14:textId="407A15FA" w:rsidR="00896F8D" w:rsidRDefault="00896F8D" w:rsidP="007E000D">
      <w:pPr>
        <w:pStyle w:val="Comments"/>
        <w:rPr>
          <w:lang w:val="en-US"/>
        </w:rPr>
      </w:pPr>
    </w:p>
    <w:p w14:paraId="33173F84" w14:textId="77777777" w:rsidR="00727D4F" w:rsidRDefault="00727D4F" w:rsidP="00727D4F">
      <w:pPr>
        <w:pStyle w:val="Comments"/>
        <w:rPr>
          <w:b/>
          <w:i w:val="0"/>
          <w:lang w:val="en-US"/>
        </w:rPr>
      </w:pPr>
      <w:r>
        <w:rPr>
          <w:b/>
          <w:i w:val="0"/>
          <w:lang w:val="en-US"/>
        </w:rPr>
        <w:t>Thresholds configuration</w:t>
      </w:r>
    </w:p>
    <w:p w14:paraId="1DEC71C3" w14:textId="77777777" w:rsidR="00727D4F" w:rsidRDefault="008D230F" w:rsidP="00727D4F">
      <w:pPr>
        <w:pStyle w:val="Doc-title"/>
      </w:pPr>
      <w:hyperlink r:id="rId82" w:tooltip="D:3GPPExtractsR2-2408135 - Discussion on delay-aware DSR enhancements for XR.docx" w:history="1">
        <w:r w:rsidR="00727D4F" w:rsidRPr="003C4341">
          <w:rPr>
            <w:rStyle w:val="Hyperlink"/>
          </w:rPr>
          <w:t>R2-2408135</w:t>
        </w:r>
      </w:hyperlink>
      <w:r w:rsidR="00727D4F">
        <w:tab/>
        <w:t>Discussion on delay-aware DSR enhancements for XR</w:t>
      </w:r>
      <w:r w:rsidR="00727D4F">
        <w:tab/>
        <w:t>OPPO</w:t>
      </w:r>
      <w:r w:rsidR="00727D4F">
        <w:tab/>
        <w:t>discussion</w:t>
      </w:r>
      <w:r w:rsidR="00727D4F">
        <w:tab/>
        <w:t>Rel-19</w:t>
      </w:r>
      <w:r w:rsidR="00727D4F">
        <w:tab/>
        <w:t>NR_XR_Ph3-Core</w:t>
      </w:r>
    </w:p>
    <w:p w14:paraId="12D51245" w14:textId="77777777" w:rsidR="00727D4F" w:rsidRDefault="00727D4F" w:rsidP="00727D4F">
      <w:pPr>
        <w:pStyle w:val="Doc-text2"/>
      </w:pPr>
      <w:r>
        <w:t>Observation 1</w:t>
      </w:r>
      <w:r>
        <w:tab/>
        <w:t>Flexible configuration of DSR triggering and reporting thresholds allows NW to obtain finer delay status information it would like to know, including both delay critical data (i.e., the data that has already been delay-critical) and non-delay critical data (i.e., the data that is going to be delay-critical).</w:t>
      </w:r>
    </w:p>
    <w:p w14:paraId="132A9F09" w14:textId="77777777" w:rsidR="00727D4F" w:rsidRDefault="00727D4F" w:rsidP="00727D4F">
      <w:pPr>
        <w:pStyle w:val="Doc-text2"/>
      </w:pPr>
      <w:r>
        <w:t>Proposal 1</w:t>
      </w:r>
      <w:r>
        <w:tab/>
        <w:t>No need to restrict how NW configures DSR triggering and reporting thresholds.</w:t>
      </w:r>
    </w:p>
    <w:p w14:paraId="6523D80F" w14:textId="77777777" w:rsidR="00727D4F" w:rsidRDefault="00727D4F" w:rsidP="00727D4F">
      <w:pPr>
        <w:pStyle w:val="Doc-text2"/>
      </w:pPr>
      <w:r>
        <w:t>Proposal 2</w:t>
      </w:r>
      <w:r>
        <w:tab/>
        <w:t>Delay critical data is still defined based on the single DSR trigger threshold, regardless of the setting of multiple reporting thresholds.</w:t>
      </w:r>
    </w:p>
    <w:p w14:paraId="2B24B5B4" w14:textId="77777777" w:rsidR="00727D4F" w:rsidRDefault="00727D4F" w:rsidP="00727D4F">
      <w:pPr>
        <w:pStyle w:val="Comments"/>
        <w:rPr>
          <w:b/>
          <w:i w:val="0"/>
          <w:lang w:val="en-US"/>
        </w:rPr>
      </w:pPr>
    </w:p>
    <w:p w14:paraId="3A5B96B4" w14:textId="77777777" w:rsidR="00727D4F" w:rsidRDefault="008D230F" w:rsidP="00727D4F">
      <w:pPr>
        <w:pStyle w:val="Doc-title"/>
      </w:pPr>
      <w:hyperlink r:id="rId83" w:tooltip="D:3GPPExtractsR2-2408695 DSR enhancements for UL scheduling.docx" w:history="1">
        <w:r w:rsidR="00727D4F" w:rsidRPr="003C4341">
          <w:rPr>
            <w:rStyle w:val="Hyperlink"/>
          </w:rPr>
          <w:t>R2-2408695</w:t>
        </w:r>
      </w:hyperlink>
      <w:r w:rsidR="00727D4F">
        <w:tab/>
        <w:t>DSR enhancements for UL scheduling</w:t>
      </w:r>
      <w:r w:rsidR="00727D4F">
        <w:tab/>
        <w:t>InterDigital</w:t>
      </w:r>
      <w:r w:rsidR="00727D4F">
        <w:tab/>
        <w:t>discussion</w:t>
      </w:r>
      <w:r w:rsidR="00727D4F">
        <w:tab/>
        <w:t>Rel-19</w:t>
      </w:r>
      <w:r w:rsidR="00727D4F">
        <w:tab/>
        <w:t>NR_XR_Ph3-Core</w:t>
      </w:r>
    </w:p>
    <w:p w14:paraId="66B148D6" w14:textId="77777777" w:rsidR="00727D4F" w:rsidRDefault="00727D4F" w:rsidP="00727D4F">
      <w:pPr>
        <w:pStyle w:val="Doc-text2"/>
      </w:pPr>
      <w:r w:rsidRPr="000A24AD">
        <w:t>Proposal 2: Specify a requirement that the NW sets the DSR triggering threshold (</w:t>
      </w:r>
      <w:proofErr w:type="spellStart"/>
      <w:r w:rsidRPr="000A24AD">
        <w:t>ie</w:t>
      </w:r>
      <w:proofErr w:type="spellEnd"/>
      <w:r w:rsidRPr="000A24AD">
        <w:t xml:space="preserve">., </w:t>
      </w:r>
      <w:proofErr w:type="spellStart"/>
      <w:r w:rsidRPr="000A24AD">
        <w:t>remainingTimeThreshold</w:t>
      </w:r>
      <w:proofErr w:type="spellEnd"/>
      <w:r w:rsidRPr="000A24AD">
        <w:t>) as the largest time threshold among the multiple remaining time thresholds configured.</w:t>
      </w:r>
    </w:p>
    <w:p w14:paraId="633C8F71" w14:textId="77777777" w:rsidR="00727D4F" w:rsidRDefault="00727D4F" w:rsidP="007E000D">
      <w:pPr>
        <w:pStyle w:val="Comments"/>
        <w:rPr>
          <w:b/>
          <w:i w:val="0"/>
          <w:lang w:val="en-US"/>
        </w:rPr>
      </w:pPr>
    </w:p>
    <w:p w14:paraId="26A9EF30" w14:textId="3A442497" w:rsidR="00896F8D" w:rsidRDefault="00727D4F" w:rsidP="007E000D">
      <w:pPr>
        <w:pStyle w:val="Comments"/>
        <w:rPr>
          <w:lang w:val="en-US"/>
        </w:rPr>
      </w:pPr>
      <w:r>
        <w:rPr>
          <w:b/>
          <w:i w:val="0"/>
          <w:lang w:val="en-US"/>
        </w:rPr>
        <w:t>Non-delay critical data handling</w:t>
      </w:r>
    </w:p>
    <w:p w14:paraId="08AC7C82" w14:textId="77777777" w:rsidR="004E6582" w:rsidRDefault="008D230F" w:rsidP="004E6582">
      <w:pPr>
        <w:pStyle w:val="Doc-title"/>
      </w:pPr>
      <w:hyperlink r:id="rId84" w:tooltip="D:3GPPExtractsR2-2408728 DSR enhancements.docx" w:history="1">
        <w:r w:rsidR="004E6582" w:rsidRPr="003C4341">
          <w:rPr>
            <w:rStyle w:val="Hyperlink"/>
          </w:rPr>
          <w:t>R2-2408728</w:t>
        </w:r>
      </w:hyperlink>
      <w:r w:rsidR="004E6582">
        <w:tab/>
        <w:t>Discussion on DSR enhancements in XR</w:t>
      </w:r>
      <w:r w:rsidR="004E6582">
        <w:tab/>
        <w:t>Huawei, HiSilicon</w:t>
      </w:r>
      <w:r w:rsidR="004E6582">
        <w:tab/>
        <w:t>discussion</w:t>
      </w:r>
      <w:r w:rsidR="004E6582">
        <w:tab/>
        <w:t>NR_XR_Ph3-Core</w:t>
      </w:r>
    </w:p>
    <w:p w14:paraId="3B31C4C6" w14:textId="77777777" w:rsidR="00727D4F" w:rsidRDefault="00727D4F" w:rsidP="00727D4F">
      <w:pPr>
        <w:pStyle w:val="Doc-text2"/>
      </w:pPr>
      <w:r>
        <w:lastRenderedPageBreak/>
        <w:t xml:space="preserve">Proposal 4: The non-delay-critical data information which has impact on delay-critical data transmission (i.e. in front of the transmission queue) should also be included for each LCG and this includes: </w:t>
      </w:r>
    </w:p>
    <w:p w14:paraId="7F56A157" w14:textId="77777777" w:rsidR="00727D4F" w:rsidRDefault="00727D4F" w:rsidP="00727D4F">
      <w:pPr>
        <w:pStyle w:val="Doc-text2"/>
      </w:pPr>
      <w:r>
        <w:t>•</w:t>
      </w:r>
      <w:r>
        <w:tab/>
        <w:t>Non-delay-critical data information from other LCHs with LCH priority higher than that of the LCH which triggers the DSR;</w:t>
      </w:r>
    </w:p>
    <w:p w14:paraId="40BC8AE4" w14:textId="39787666" w:rsidR="00727D4F" w:rsidRPr="004E6582" w:rsidRDefault="00727D4F" w:rsidP="00727D4F">
      <w:pPr>
        <w:pStyle w:val="Doc-text2"/>
      </w:pPr>
      <w:r>
        <w:t>•</w:t>
      </w:r>
      <w:r>
        <w:tab/>
        <w:t>When PSI-based discard is activated, the data volume of the low importance PDU sets which is ahead of delay-critical data in the UE buffer.</w:t>
      </w:r>
    </w:p>
    <w:p w14:paraId="038297FB" w14:textId="77777777" w:rsidR="00101CAD" w:rsidRDefault="00101CAD" w:rsidP="007E000D">
      <w:pPr>
        <w:pStyle w:val="Comments"/>
        <w:rPr>
          <w:b/>
          <w:i w:val="0"/>
          <w:lang w:val="en-US"/>
        </w:rPr>
      </w:pPr>
    </w:p>
    <w:p w14:paraId="68ACE210" w14:textId="77777777" w:rsidR="000A3131" w:rsidRDefault="008D230F" w:rsidP="000A3131">
      <w:pPr>
        <w:pStyle w:val="Doc-title"/>
      </w:pPr>
      <w:hyperlink r:id="rId85" w:tooltip="D:3GPPExtractsR2-2408153 Discussions on DSR enhancements.docx" w:history="1">
        <w:r w:rsidR="000A3131" w:rsidRPr="003C4341">
          <w:rPr>
            <w:rStyle w:val="Hyperlink"/>
          </w:rPr>
          <w:t>R2-2408153</w:t>
        </w:r>
      </w:hyperlink>
      <w:r w:rsidR="000A3131">
        <w:tab/>
        <w:t>Discussions on DSR enhancements</w:t>
      </w:r>
      <w:r w:rsidR="000A3131">
        <w:tab/>
        <w:t>Fujitsu</w:t>
      </w:r>
      <w:r w:rsidR="000A3131">
        <w:tab/>
        <w:t>discussion</w:t>
      </w:r>
      <w:r w:rsidR="000A3131">
        <w:tab/>
        <w:t>Rel-19</w:t>
      </w:r>
      <w:r w:rsidR="000A3131">
        <w:tab/>
        <w:t>NR_XR_Ph3-Core</w:t>
      </w:r>
    </w:p>
    <w:p w14:paraId="4B69700E" w14:textId="77777777" w:rsidR="000A3131" w:rsidRPr="007C1E05" w:rsidRDefault="000A3131" w:rsidP="000A3131">
      <w:pPr>
        <w:pStyle w:val="Doc-text2"/>
      </w:pPr>
      <w:r w:rsidRPr="007C1E05">
        <w:t>Proposal 3: Non-delay critical data ahead of delay-critical data is not included in the buffer size calculation for DSR.</w:t>
      </w:r>
    </w:p>
    <w:p w14:paraId="6070BE59" w14:textId="335368DA" w:rsidR="00896F8D" w:rsidRDefault="00896F8D" w:rsidP="007E000D">
      <w:pPr>
        <w:pStyle w:val="Comments"/>
        <w:rPr>
          <w:b/>
          <w:i w:val="0"/>
          <w:lang w:val="en-US"/>
        </w:rPr>
      </w:pPr>
    </w:p>
    <w:p w14:paraId="21EA31B0" w14:textId="2E3A1215" w:rsidR="00AC0534" w:rsidRDefault="00AC0534" w:rsidP="007E000D">
      <w:pPr>
        <w:pStyle w:val="Comments"/>
        <w:rPr>
          <w:b/>
          <w:i w:val="0"/>
          <w:lang w:val="en-US"/>
        </w:rPr>
      </w:pPr>
      <w:r>
        <w:rPr>
          <w:b/>
          <w:i w:val="0"/>
          <w:lang w:val="en-US"/>
        </w:rPr>
        <w:t>DSR MAC CE details</w:t>
      </w:r>
    </w:p>
    <w:p w14:paraId="6FACF8C3" w14:textId="77777777" w:rsidR="00DE736A" w:rsidRDefault="008D230F" w:rsidP="00DE736A">
      <w:pPr>
        <w:pStyle w:val="Doc-title"/>
      </w:pPr>
      <w:hyperlink r:id="rId86" w:tooltip="D:3GPPExtractsR2-2408577 Views on DSR Enhancements.docx" w:history="1">
        <w:r w:rsidR="00DE736A" w:rsidRPr="003C4341">
          <w:rPr>
            <w:rStyle w:val="Hyperlink"/>
          </w:rPr>
          <w:t>R2-2408577</w:t>
        </w:r>
      </w:hyperlink>
      <w:r w:rsidR="00DE736A">
        <w:tab/>
        <w:t>Views on DSR Enhancements</w:t>
      </w:r>
      <w:r w:rsidR="00DE736A">
        <w:tab/>
        <w:t>Apple</w:t>
      </w:r>
      <w:r w:rsidR="00DE736A">
        <w:tab/>
        <w:t>discussion</w:t>
      </w:r>
      <w:r w:rsidR="00DE736A">
        <w:tab/>
        <w:t>Rel-19</w:t>
      </w:r>
      <w:r w:rsidR="00DE736A">
        <w:tab/>
        <w:t>NR_XR_Ph3-Core</w:t>
      </w:r>
    </w:p>
    <w:p w14:paraId="59D051CA" w14:textId="77777777" w:rsidR="00DE736A" w:rsidRDefault="00DE736A" w:rsidP="00DE736A">
      <w:pPr>
        <w:pStyle w:val="Doc-text2"/>
      </w:pPr>
      <w:r>
        <w:t>Proposal 1: For Rel-19 DSR, the buffered data is divided into multiple portions based on the multiple remaining time threshold levels configured for an LCG. The Rel-19 DSR indicates the following information:</w:t>
      </w:r>
    </w:p>
    <w:p w14:paraId="27DEA374" w14:textId="77777777" w:rsidR="00DE736A" w:rsidRDefault="00DE736A" w:rsidP="00DE736A">
      <w:pPr>
        <w:pStyle w:val="Doc-text2"/>
      </w:pPr>
      <w:r>
        <w:t>•</w:t>
      </w:r>
      <w:r>
        <w:tab/>
        <w:t>Buffer size of data volume in each portion</w:t>
      </w:r>
    </w:p>
    <w:p w14:paraId="2331504A" w14:textId="77777777" w:rsidR="00DE736A" w:rsidRDefault="00DE736A" w:rsidP="00DE736A">
      <w:pPr>
        <w:pStyle w:val="Doc-text2"/>
      </w:pPr>
      <w:r>
        <w:t>•</w:t>
      </w:r>
      <w:r>
        <w:tab/>
        <w:t>Shortest remaining time among PDCP SDUs buffered in each portion.</w:t>
      </w:r>
    </w:p>
    <w:p w14:paraId="35E1F4BC" w14:textId="77777777" w:rsidR="00DE736A" w:rsidRDefault="00DE736A" w:rsidP="00DE736A">
      <w:pPr>
        <w:pStyle w:val="Doc-text2"/>
      </w:pPr>
      <w:r>
        <w:t>Proposal 5: There is no need to include importance information in the DSR MAC CE.</w:t>
      </w:r>
    </w:p>
    <w:p w14:paraId="38769F92" w14:textId="77777777" w:rsidR="00DE736A" w:rsidRDefault="00DE736A" w:rsidP="00DE736A">
      <w:pPr>
        <w:pStyle w:val="Doc-text2"/>
      </w:pPr>
      <w:r>
        <w:t>Proposal 7: For an LCG configured with multiple remaining time thresholds, the UE should be conditionally allowed to only report delay information (i.e. remaining time and buffer size) corresponding to a subset of remaining time thresholds configured for the LCG.</w:t>
      </w:r>
    </w:p>
    <w:p w14:paraId="4D7D3192" w14:textId="77777777" w:rsidR="008001B9" w:rsidRPr="00896F8D" w:rsidRDefault="008001B9" w:rsidP="007E000D">
      <w:pPr>
        <w:pStyle w:val="Comments"/>
        <w:rPr>
          <w:b/>
          <w:i w:val="0"/>
          <w:lang w:val="en-US"/>
        </w:rPr>
      </w:pPr>
    </w:p>
    <w:p w14:paraId="6EF2AB3E" w14:textId="77777777" w:rsidR="00DE736A" w:rsidRDefault="008D230F" w:rsidP="00DE736A">
      <w:pPr>
        <w:pStyle w:val="Doc-title"/>
      </w:pPr>
      <w:hyperlink r:id="rId87" w:tooltip="D:3GPPExtractsR2-2408307 uplink scheduling-DSR.docx" w:history="1">
        <w:r w:rsidR="00DE736A" w:rsidRPr="003C4341">
          <w:rPr>
            <w:rStyle w:val="Hyperlink"/>
          </w:rPr>
          <w:t>R2-2408307</w:t>
        </w:r>
      </w:hyperlink>
      <w:r w:rsidR="00DE736A">
        <w:tab/>
        <w:t>Enhanced delay status reporting for XR</w:t>
      </w:r>
      <w:r w:rsidR="00DE736A">
        <w:tab/>
        <w:t>Lenovo</w:t>
      </w:r>
      <w:r w:rsidR="00DE736A">
        <w:tab/>
        <w:t>discussion</w:t>
      </w:r>
      <w:r w:rsidR="00DE736A">
        <w:tab/>
        <w:t>Rel-19</w:t>
      </w:r>
    </w:p>
    <w:p w14:paraId="6EA05199" w14:textId="77777777" w:rsidR="00DE736A" w:rsidRDefault="00DE736A" w:rsidP="00DE736A">
      <w:pPr>
        <w:pStyle w:val="Doc-text2"/>
      </w:pPr>
      <w:r>
        <w:t>Proposal 4: If at least one LCG configured with report thresholds triggered DSR, UE should use new DSR format for all LCGs. A one-bit field (Extension flag) may indicate whether some further pair of remaining time information and buffer size information is present in the new DSR MAC CE for the associated LCG.</w:t>
      </w:r>
    </w:p>
    <w:p w14:paraId="17673FF6" w14:textId="77777777" w:rsidR="00DE736A" w:rsidRDefault="00DE736A" w:rsidP="00DE736A">
      <w:pPr>
        <w:pStyle w:val="Doc-text2"/>
      </w:pPr>
      <w:r>
        <w:t>Proposal 6: RAN2 to further discuss whether there is a sufficiently large benefit to include PSI information in the new DSR format.</w:t>
      </w:r>
    </w:p>
    <w:p w14:paraId="78B7CC75" w14:textId="3E2B9D70" w:rsidR="00896F8D" w:rsidRDefault="00896F8D" w:rsidP="007E000D">
      <w:pPr>
        <w:pStyle w:val="Comments"/>
        <w:rPr>
          <w:lang w:val="en-US"/>
        </w:rPr>
      </w:pPr>
    </w:p>
    <w:p w14:paraId="2A43B21F" w14:textId="77777777" w:rsidR="00896F8D" w:rsidRDefault="00896F8D" w:rsidP="007E000D">
      <w:pPr>
        <w:pStyle w:val="Comments"/>
        <w:rPr>
          <w:lang w:val="en-US"/>
        </w:rPr>
      </w:pPr>
    </w:p>
    <w:p w14:paraId="6B7ED921" w14:textId="3259A306" w:rsidR="00EE596A" w:rsidRDefault="008D230F" w:rsidP="00EE596A">
      <w:pPr>
        <w:pStyle w:val="Doc-title"/>
      </w:pPr>
      <w:hyperlink r:id="rId88" w:tooltip="D:3GPPExtractsR2-2408000 Consideration on DSR enhancement.docx" w:history="1">
        <w:r w:rsidR="00EE596A" w:rsidRPr="003C4341">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363F4B7" w:rsidR="00EE596A" w:rsidRDefault="008D230F" w:rsidP="00EE596A">
      <w:pPr>
        <w:pStyle w:val="Doc-title"/>
      </w:pPr>
      <w:hyperlink r:id="rId89" w:tooltip="D:3GPPExtractsR2-2408095 Consideration on DSR Enhancement for XR.docx" w:history="1">
        <w:r w:rsidR="00EE596A" w:rsidRPr="003C4341">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7F626667" w:rsidR="00EE596A" w:rsidRDefault="008D230F" w:rsidP="00EE596A">
      <w:pPr>
        <w:pStyle w:val="Doc-title"/>
      </w:pPr>
      <w:hyperlink r:id="rId90" w:tooltip="D:3GPPExtractsR2-2408122_Discussion on DSR enhancement for XR.docx" w:history="1">
        <w:r w:rsidR="00EE596A" w:rsidRPr="003C4341">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64156904" w14:textId="562142D2" w:rsidR="00896F8D" w:rsidRPr="00896F8D" w:rsidRDefault="008D230F" w:rsidP="007C1E05">
      <w:pPr>
        <w:pStyle w:val="Doc-title"/>
      </w:pPr>
      <w:hyperlink r:id="rId91" w:tooltip="D:3GPPExtractsR2-2408131 Discussion on DSR enhancements.docx" w:history="1">
        <w:r w:rsidR="00EE596A" w:rsidRPr="003C4341">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D03F3E2" w14:textId="677CD9EE" w:rsidR="00664A4E" w:rsidRPr="00664A4E" w:rsidRDefault="008D230F" w:rsidP="008001B9">
      <w:pPr>
        <w:pStyle w:val="Doc-title"/>
      </w:pPr>
      <w:hyperlink r:id="rId92" w:tooltip="D:3GPPExtractsR2-2408288 Discussion on DSR enhancements.docx" w:history="1">
        <w:r w:rsidR="00EE596A" w:rsidRPr="003C4341">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3B1458B7" w14:textId="73DF6780" w:rsidR="00EE596A" w:rsidRDefault="008D230F" w:rsidP="00EE596A">
      <w:pPr>
        <w:pStyle w:val="Doc-title"/>
      </w:pPr>
      <w:hyperlink r:id="rId93" w:tooltip="D:3GPPExtractsR2-2408344_Considerations on DSR enhancements.docx" w:history="1">
        <w:r w:rsidR="00EE596A" w:rsidRPr="003C4341">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0479E591" w:rsidR="00EE596A" w:rsidRDefault="008D230F" w:rsidP="00EE596A">
      <w:pPr>
        <w:pStyle w:val="Doc-title"/>
      </w:pPr>
      <w:hyperlink r:id="rId94" w:tooltip="D:3GPPExtractsR2-2408422 XR DSR.docx" w:history="1">
        <w:r w:rsidR="00EE596A" w:rsidRPr="003C4341">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27C73734" w:rsidR="00EE596A" w:rsidRDefault="008D230F" w:rsidP="00EE596A">
      <w:pPr>
        <w:pStyle w:val="Doc-title"/>
      </w:pPr>
      <w:hyperlink r:id="rId95" w:tooltip="D:3GPPExtractsR2-2408427 Discussion on DSR enhancements of XR traffic.doc" w:history="1">
        <w:r w:rsidR="00EE596A" w:rsidRPr="003C4341">
          <w:rPr>
            <w:rStyle w:val="Hyperlink"/>
          </w:rPr>
          <w:t>R2-2408427</w:t>
        </w:r>
      </w:hyperlink>
      <w:r w:rsidR="00EE596A">
        <w:tab/>
        <w:t>Discussion on DSR enhancements of XR traffic</w:t>
      </w:r>
      <w:r w:rsidR="00EE596A">
        <w:tab/>
        <w:t>Xiaomi Communications</w:t>
      </w:r>
      <w:r w:rsidR="00EE596A">
        <w:tab/>
        <w:t>discussion</w:t>
      </w:r>
    </w:p>
    <w:p w14:paraId="6A69F87C" w14:textId="576CD53D" w:rsidR="00EE596A" w:rsidRDefault="008D230F" w:rsidP="00EE596A">
      <w:pPr>
        <w:pStyle w:val="Doc-title"/>
      </w:pPr>
      <w:hyperlink r:id="rId96" w:tooltip="D:3GPPExtractsR2-2408496 Discussion on delay status report.docx" w:history="1">
        <w:r w:rsidR="00EE596A" w:rsidRPr="003C4341">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17473F38" w14:textId="72923FF8" w:rsidR="00DE736A" w:rsidRPr="00DE736A" w:rsidRDefault="008D230F" w:rsidP="00DE736A">
      <w:pPr>
        <w:pStyle w:val="Doc-title"/>
      </w:pPr>
      <w:hyperlink r:id="rId97" w:tooltip="D:3GPPExtractsR2-2408531_xrDsrEnh-v00.docx" w:history="1">
        <w:r w:rsidR="00EE596A" w:rsidRPr="003C4341">
          <w:rPr>
            <w:rStyle w:val="Hyperlink"/>
          </w:rPr>
          <w:t>R2-2408531</w:t>
        </w:r>
      </w:hyperlink>
      <w:r w:rsidR="00EE596A">
        <w:tab/>
        <w:t>DSR enhancements for XR</w:t>
      </w:r>
      <w:r w:rsidR="00EE596A">
        <w:tab/>
        <w:t>ZTE Corporation, Sanechips</w:t>
      </w:r>
      <w:r w:rsidR="00EE596A">
        <w:tab/>
        <w:t>discussion</w:t>
      </w:r>
    </w:p>
    <w:p w14:paraId="029EB79E" w14:textId="5DBDB040" w:rsidR="00EE596A" w:rsidRDefault="008D230F" w:rsidP="00EE596A">
      <w:pPr>
        <w:pStyle w:val="Doc-title"/>
      </w:pPr>
      <w:hyperlink r:id="rId98" w:tooltip="D:3GPPExtractsR2-2408629 Discussion on DSR Enhancements.docx" w:history="1">
        <w:r w:rsidR="00EE596A" w:rsidRPr="003C4341">
          <w:rPr>
            <w:rStyle w:val="Hyperlink"/>
          </w:rPr>
          <w:t>R2-2408629</w:t>
        </w:r>
      </w:hyperlink>
      <w:r w:rsidR="00EE596A">
        <w:tab/>
        <w:t>Discussion on DSR Enhancements</w:t>
      </w:r>
      <w:r w:rsidR="00EE596A">
        <w:tab/>
        <w:t>Meta</w:t>
      </w:r>
      <w:r w:rsidR="00EE596A">
        <w:tab/>
        <w:t>discussion</w:t>
      </w:r>
    </w:p>
    <w:p w14:paraId="1DF6C7F2" w14:textId="02EA1D71" w:rsidR="00EE596A" w:rsidRDefault="008D230F" w:rsidP="00EE596A">
      <w:pPr>
        <w:pStyle w:val="Doc-title"/>
      </w:pPr>
      <w:hyperlink r:id="rId99" w:tooltip="D:3GPPExtractsR2-2408683 Discussion on enhanced DSR for XR.docx" w:history="1">
        <w:r w:rsidR="00EE596A" w:rsidRPr="003C4341">
          <w:rPr>
            <w:rStyle w:val="Hyperlink"/>
          </w:rPr>
          <w:t>R2-2408683</w:t>
        </w:r>
      </w:hyperlink>
      <w:r w:rsidR="00EE596A">
        <w:tab/>
        <w:t>Discussion on enhanced DSR for XR</w:t>
      </w:r>
      <w:r w:rsidR="00EE596A">
        <w:tab/>
        <w:t>ITRI</w:t>
      </w:r>
      <w:r w:rsidR="00EE596A">
        <w:tab/>
        <w:t>discussion</w:t>
      </w:r>
      <w:r w:rsidR="00EE596A">
        <w:tab/>
        <w:t>NR_XR_Ph3-Core</w:t>
      </w:r>
    </w:p>
    <w:p w14:paraId="3C4692C6" w14:textId="77777777" w:rsidR="000A24AD" w:rsidRPr="000A24AD" w:rsidRDefault="000A24AD" w:rsidP="000A24AD">
      <w:pPr>
        <w:pStyle w:val="Doc-text2"/>
      </w:pPr>
    </w:p>
    <w:p w14:paraId="178DA957" w14:textId="725F951B" w:rsidR="00EE596A" w:rsidRDefault="008D230F" w:rsidP="00EE596A">
      <w:pPr>
        <w:pStyle w:val="Doc-title"/>
      </w:pPr>
      <w:hyperlink r:id="rId100" w:tooltip="D:3GPPExtractsR2-2408858 Discussion on Remaining Issues for DSR Enhancement.docx" w:history="1">
        <w:r w:rsidR="00EE596A" w:rsidRPr="003C4341">
          <w:rPr>
            <w:rStyle w:val="Hyperlink"/>
          </w:rPr>
          <w:t>R2-2408858</w:t>
        </w:r>
      </w:hyperlink>
      <w:r w:rsidR="00EE596A">
        <w:tab/>
        <w:t>Discussion on Remaining Issues for DSR Enhancement</w:t>
      </w:r>
      <w:r w:rsidR="00EE596A">
        <w:tab/>
        <w:t>China Telecom</w:t>
      </w:r>
      <w:r w:rsidR="00EE596A">
        <w:tab/>
        <w:t>discussion</w:t>
      </w:r>
    </w:p>
    <w:p w14:paraId="30A624EE" w14:textId="42E84E5C" w:rsidR="00EE596A" w:rsidRDefault="008D230F" w:rsidP="00EE596A">
      <w:pPr>
        <w:pStyle w:val="Doc-title"/>
      </w:pPr>
      <w:hyperlink r:id="rId101" w:tooltip="D:3GPPExtractsR2-2408918 - DSR enhancements.docx" w:history="1">
        <w:r w:rsidR="00EE596A" w:rsidRPr="003C4341">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3DB4BB93" w:rsidR="00EE596A" w:rsidRDefault="008D230F" w:rsidP="00EE596A">
      <w:pPr>
        <w:pStyle w:val="Doc-title"/>
      </w:pPr>
      <w:hyperlink r:id="rId102" w:tooltip="D:3GPPExtractsR2-2408985 DSR Enhancements.docx" w:history="1">
        <w:r w:rsidR="00EE596A" w:rsidRPr="003C4341">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71304FA9" w:rsidR="00EE596A" w:rsidRDefault="008D230F" w:rsidP="00EE596A">
      <w:pPr>
        <w:pStyle w:val="Doc-title"/>
      </w:pPr>
      <w:hyperlink r:id="rId103" w:tooltip="D:3GPPExtractsR2-2409018 DSR Enhancements.docx" w:history="1">
        <w:r w:rsidR="00EE596A" w:rsidRPr="003C4341">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497C9FD" w:rsidR="00EE596A" w:rsidRDefault="008D230F" w:rsidP="00EE596A">
      <w:pPr>
        <w:pStyle w:val="Doc-title"/>
      </w:pPr>
      <w:hyperlink r:id="rId104" w:tooltip="D:3GPPExtractsR2-2409074-Discussion on DSR enhancement.docx" w:history="1">
        <w:r w:rsidR="00EE596A" w:rsidRPr="003C4341">
          <w:rPr>
            <w:rStyle w:val="Hyperlink"/>
          </w:rPr>
          <w:t>R2-2409074</w:t>
        </w:r>
      </w:hyperlink>
      <w:r w:rsidR="00EE596A">
        <w:tab/>
        <w:t>Discussion on DSR enhancement</w:t>
      </w:r>
      <w:r w:rsidR="00EE596A">
        <w:tab/>
        <w:t>TCL</w:t>
      </w:r>
      <w:r w:rsidR="00EE596A">
        <w:tab/>
        <w:t>discussion</w:t>
      </w:r>
      <w:r w:rsidR="00EE596A">
        <w:tab/>
        <w:t>Rel-19</w:t>
      </w:r>
    </w:p>
    <w:p w14:paraId="70AF6CBB" w14:textId="39BDE5DB" w:rsidR="00EE596A" w:rsidRDefault="008D230F" w:rsidP="00EE596A">
      <w:pPr>
        <w:pStyle w:val="Doc-title"/>
      </w:pPr>
      <w:hyperlink r:id="rId105" w:tooltip="D:3GPPExtractsR2-2409101_Discussion on DSR enhancements_v1003.docx" w:history="1">
        <w:r w:rsidR="00EE596A" w:rsidRPr="003C4341">
          <w:rPr>
            <w:rStyle w:val="Hyperlink"/>
          </w:rPr>
          <w:t>R2-2409101</w:t>
        </w:r>
      </w:hyperlink>
      <w:r w:rsidR="00EE596A">
        <w:tab/>
        <w:t>Discussion on DSR enhancements</w:t>
      </w:r>
      <w:r w:rsidR="00EE596A">
        <w:tab/>
        <w:t>ETRI</w:t>
      </w:r>
      <w:r w:rsidR="00EE596A">
        <w:tab/>
        <w:t>discussion</w:t>
      </w:r>
    </w:p>
    <w:p w14:paraId="14EB46C9" w14:textId="647EA55F" w:rsidR="00EE596A" w:rsidRDefault="008D230F" w:rsidP="00EE596A">
      <w:pPr>
        <w:pStyle w:val="Doc-title"/>
      </w:pPr>
      <w:hyperlink r:id="rId106" w:tooltip="D:3GPPExtractsR2-2409112 Remaining issues for DSR enhancement.docx" w:history="1">
        <w:r w:rsidR="00EE596A" w:rsidRPr="003C4341">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699B1EE0" w14:textId="357EA635" w:rsidR="00DB69A4" w:rsidRPr="00DB69A4" w:rsidRDefault="008D230F" w:rsidP="00DB69A4">
      <w:pPr>
        <w:pStyle w:val="Doc-title"/>
      </w:pPr>
      <w:hyperlink r:id="rId107" w:tooltip="D:3GPPTSGR2TSGR2_127bisDocsR2-2409145.zip" w:history="1">
        <w:r w:rsidR="00DB69A4" w:rsidRPr="003C4341">
          <w:rPr>
            <w:rStyle w:val="Hyperlink"/>
          </w:rPr>
          <w:t>R2-2409145</w:t>
        </w:r>
      </w:hyperlink>
      <w:r w:rsidR="00DB69A4">
        <w:tab/>
        <w:t>Discussion on XR scheduling enhancements</w:t>
      </w:r>
      <w:r w:rsidR="00DB69A4">
        <w:tab/>
        <w:t>III</w:t>
      </w:r>
      <w:r w:rsidR="00DB69A4">
        <w:tab/>
        <w:t>discussion</w:t>
      </w:r>
      <w:r w:rsidR="00DB69A4">
        <w:tab/>
        <w:t>NR_XR_Ph3-Core</w:t>
      </w:r>
    </w:p>
    <w:p w14:paraId="07C76EA3" w14:textId="4AC72DBC" w:rsidR="00EE596A" w:rsidRDefault="008D230F" w:rsidP="00EE596A">
      <w:pPr>
        <w:pStyle w:val="Doc-title"/>
      </w:pPr>
      <w:hyperlink r:id="rId108" w:tooltip="D:3GPPExtractsR2-2409150 Discussion on DSR enhancement for XR.docx" w:history="1">
        <w:r w:rsidR="00EE596A" w:rsidRPr="003C4341">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39A21B16" w14:textId="4E24EE27" w:rsidR="00766AA3" w:rsidRDefault="00DD3CEC" w:rsidP="00766AA3">
      <w:pPr>
        <w:pStyle w:val="Doc-text2"/>
        <w:ind w:left="0" w:firstLine="0"/>
        <w:rPr>
          <w:b/>
        </w:rPr>
      </w:pPr>
      <w:r>
        <w:rPr>
          <w:b/>
        </w:rPr>
        <w:t>Timely</w:t>
      </w:r>
      <w:r w:rsidR="00766AA3" w:rsidRPr="00CC5BCB">
        <w:rPr>
          <w:b/>
        </w:rPr>
        <w:t xml:space="preserve"> retransmissions</w:t>
      </w:r>
    </w:p>
    <w:p w14:paraId="6A301D6F" w14:textId="77777777" w:rsidR="00C50B8E" w:rsidRDefault="008D230F" w:rsidP="00C50B8E">
      <w:pPr>
        <w:pStyle w:val="Doc-title"/>
      </w:pPr>
      <w:hyperlink r:id="rId109" w:tooltip="D:3GPPExtractsR2-2408982 Discussion on further details of RLC enhancements for XR.docx" w:history="1">
        <w:r w:rsidR="00C50B8E" w:rsidRPr="001200FD">
          <w:rPr>
            <w:rStyle w:val="Hyperlink"/>
          </w:rPr>
          <w:t>R2-2408982</w:t>
        </w:r>
      </w:hyperlink>
      <w:r w:rsidR="00C50B8E">
        <w:tab/>
        <w:t>Discussion on further details of RLC enhancements for XR</w:t>
      </w:r>
      <w:r w:rsidR="00C50B8E">
        <w:tab/>
        <w:t>LG Electronics Inc.</w:t>
      </w:r>
      <w:r w:rsidR="00C50B8E">
        <w:tab/>
        <w:t>discussion</w:t>
      </w:r>
      <w:r w:rsidR="00C50B8E">
        <w:tab/>
        <w:t>Rel-19</w:t>
      </w:r>
      <w:r w:rsidR="00C50B8E">
        <w:tab/>
        <w:t>NR_XR_Ph3-Core</w:t>
      </w:r>
    </w:p>
    <w:p w14:paraId="52E61546" w14:textId="77777777" w:rsidR="00C50B8E" w:rsidRDefault="00C50B8E" w:rsidP="00C50B8E">
      <w:pPr>
        <w:pStyle w:val="Doc-text2"/>
      </w:pPr>
      <w:r>
        <w:t>Proposal 5. RAN2 confirm that existing mechanisms with smaller timer values are insufficient to resolve the timely RLC retransmission problem and RLC enhancements for timely RLC retransmission are investigated in Rel-19.</w:t>
      </w:r>
    </w:p>
    <w:p w14:paraId="5FCAF21F" w14:textId="77777777" w:rsidR="00C50B8E" w:rsidRDefault="00C50B8E" w:rsidP="00C50B8E">
      <w:pPr>
        <w:pStyle w:val="Doc-text2"/>
      </w:pPr>
      <w:r>
        <w:t>Proposal 6. The transmitting entity include a poll when the RLC SDU having remaining time lower than a threshold is submitted to the lower layer for transmission.</w:t>
      </w:r>
    </w:p>
    <w:p w14:paraId="07B78B59" w14:textId="77777777" w:rsidR="00C50B8E" w:rsidRDefault="00C50B8E" w:rsidP="00C50B8E">
      <w:pPr>
        <w:pStyle w:val="Doc-text2"/>
      </w:pPr>
      <w:r>
        <w:t>Proposal 7. A new indication is included in the STATUS report to make the transmitting entity retransmit all RLC SDUs having remaining time lower than the threshold and not yet indicated by ACK.</w:t>
      </w:r>
    </w:p>
    <w:p w14:paraId="27698104" w14:textId="77777777" w:rsidR="00C50B8E" w:rsidRDefault="00C50B8E" w:rsidP="00C50B8E">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0287C5C7" w14:textId="77777777" w:rsidR="00C50B8E" w:rsidRPr="000004E9" w:rsidRDefault="00C50B8E" w:rsidP="00C50B8E">
      <w:pPr>
        <w:pStyle w:val="Doc-text2"/>
      </w:pPr>
      <w:r>
        <w:t>Proposal 10. RLC retransmission based on HARQ NACK is not supported.</w:t>
      </w:r>
    </w:p>
    <w:p w14:paraId="4ED8FCC5" w14:textId="77777777" w:rsidR="00C50B8E" w:rsidRDefault="00C50B8E" w:rsidP="00C97C8B">
      <w:pPr>
        <w:pStyle w:val="Doc-title"/>
      </w:pPr>
    </w:p>
    <w:p w14:paraId="6F47437B" w14:textId="7CAE895F" w:rsidR="00C97C8B" w:rsidRDefault="008D230F" w:rsidP="00C97C8B">
      <w:pPr>
        <w:pStyle w:val="Doc-title"/>
      </w:pPr>
      <w:hyperlink r:id="rId110" w:tooltip="D:3GPPExtractsR2-2408132 Discussion on RLC enhancements.docx" w:history="1">
        <w:r w:rsidR="00C97C8B" w:rsidRPr="00886536">
          <w:rPr>
            <w:rStyle w:val="Hyperlink"/>
          </w:rPr>
          <w:t>R2-2408132</w:t>
        </w:r>
      </w:hyperlink>
      <w:r w:rsidR="00C97C8B">
        <w:tab/>
        <w:t>Discussion on RLC enhancements</w:t>
      </w:r>
      <w:r w:rsidR="00C97C8B">
        <w:tab/>
        <w:t>Qualcomm Incorporated</w:t>
      </w:r>
      <w:r w:rsidR="00C97C8B">
        <w:tab/>
        <w:t>discussion</w:t>
      </w:r>
      <w:r w:rsidR="00C97C8B">
        <w:tab/>
        <w:t>Rel-19</w:t>
      </w:r>
      <w:r w:rsidR="00C97C8B">
        <w:tab/>
        <w:t>NR_XR_Ph3-Core</w:t>
      </w:r>
    </w:p>
    <w:p w14:paraId="1BF4C7B0" w14:textId="77777777" w:rsidR="00C97C8B" w:rsidRDefault="00C97C8B" w:rsidP="00C97C8B">
      <w:pPr>
        <w:pStyle w:val="Doc-text2"/>
      </w:pPr>
      <w:r>
        <w:t xml:space="preserve">Proposal 1. </w:t>
      </w:r>
      <w:r>
        <w:tab/>
        <w:t xml:space="preserve">Deprioritize options for enhanced polling and enhanced status reporting. </w:t>
      </w:r>
    </w:p>
    <w:p w14:paraId="189D641C" w14:textId="77777777" w:rsidR="00C97C8B" w:rsidRDefault="00C97C8B" w:rsidP="00C97C8B">
      <w:pPr>
        <w:pStyle w:val="Doc-text2"/>
      </w:pPr>
      <w:r>
        <w:t>Proposal 2.</w:t>
      </w:r>
      <w:r>
        <w:tab/>
        <w:t>Focus the discussion on autonomous retransmission, e.g. the following options:</w:t>
      </w:r>
    </w:p>
    <w:p w14:paraId="69165059" w14:textId="77777777" w:rsidR="00C97C8B" w:rsidRDefault="00C97C8B" w:rsidP="00C97C8B">
      <w:pPr>
        <w:pStyle w:val="Doc-text2"/>
      </w:pPr>
      <w:r>
        <w:t>-</w:t>
      </w:r>
      <w:r>
        <w:tab/>
        <w:t>after the remaining time of a PDU has dropped below a configured threshold; or</w:t>
      </w:r>
    </w:p>
    <w:p w14:paraId="18155FCB" w14:textId="77777777" w:rsidR="00C97C8B" w:rsidRDefault="00C97C8B" w:rsidP="00C97C8B">
      <w:pPr>
        <w:pStyle w:val="Doc-text2"/>
      </w:pPr>
      <w:r>
        <w:t>-</w:t>
      </w:r>
      <w:r>
        <w:tab/>
        <w:t>after a PDU has failed a configured number of HARQ transmissions; or</w:t>
      </w:r>
    </w:p>
    <w:p w14:paraId="0708B316" w14:textId="77777777" w:rsidR="00C97C8B" w:rsidRPr="00DE4A6C" w:rsidRDefault="00C97C8B" w:rsidP="00C97C8B">
      <w:pPr>
        <w:pStyle w:val="Doc-text2"/>
      </w:pPr>
      <w:r>
        <w:t>-</w:t>
      </w:r>
      <w:r>
        <w:tab/>
        <w:t>if a PDU is in the RLC retransmission buffer and there are spare PUSCH resources available after the LCP procedure.</w:t>
      </w:r>
    </w:p>
    <w:p w14:paraId="26E9B812" w14:textId="77777777" w:rsidR="00C97C8B" w:rsidRDefault="00C97C8B" w:rsidP="00766AA3">
      <w:pPr>
        <w:pStyle w:val="Doc-title"/>
      </w:pPr>
    </w:p>
    <w:p w14:paraId="6813C1B6" w14:textId="77777777" w:rsidR="00682EB7" w:rsidRDefault="008D230F" w:rsidP="00682EB7">
      <w:pPr>
        <w:pStyle w:val="Doc-title"/>
      </w:pPr>
      <w:hyperlink r:id="rId111" w:tooltip="D:3GPPExtractsR2-2408001 Consideration on XR-specific RLC enhancement.docx" w:history="1">
        <w:r w:rsidR="00682EB7" w:rsidRPr="009F2798">
          <w:rPr>
            <w:rStyle w:val="Hyperlink"/>
          </w:rPr>
          <w:t>R2-2408001</w:t>
        </w:r>
      </w:hyperlink>
      <w:r w:rsidR="00682EB7">
        <w:tab/>
        <w:t>Consideration on XR-specific RLC enhancement</w:t>
      </w:r>
      <w:r w:rsidR="00682EB7">
        <w:tab/>
        <w:t>CATT</w:t>
      </w:r>
      <w:r w:rsidR="00682EB7">
        <w:tab/>
        <w:t>discussion</w:t>
      </w:r>
      <w:r w:rsidR="00682EB7">
        <w:tab/>
        <w:t>Rel-19</w:t>
      </w:r>
      <w:r w:rsidR="00682EB7">
        <w:tab/>
        <w:t>NR_XR_Ph3-Core</w:t>
      </w:r>
    </w:p>
    <w:p w14:paraId="58FB571B" w14:textId="77777777" w:rsidR="00682EB7" w:rsidRDefault="00682EB7" w:rsidP="00682EB7">
      <w:pPr>
        <w:pStyle w:val="Doc-text2"/>
      </w:pPr>
      <w:r>
        <w:t>Proposal 1: Not to support the RLC autonomous retransmission for R19 XR.</w:t>
      </w:r>
    </w:p>
    <w:p w14:paraId="3D49878B" w14:textId="77777777" w:rsidR="00682EB7" w:rsidRDefault="00682EB7" w:rsidP="00682EB7">
      <w:pPr>
        <w:pStyle w:val="Doc-text2"/>
      </w:pPr>
      <w:r>
        <w:t xml:space="preserve">Proposal 2: Enhanced status report for UL data transmission can be left to </w:t>
      </w:r>
      <w:proofErr w:type="spellStart"/>
      <w:r>
        <w:t>gNB</w:t>
      </w:r>
      <w:proofErr w:type="spellEnd"/>
      <w:r>
        <w:t xml:space="preserve"> implementation, no spec impact.</w:t>
      </w:r>
    </w:p>
    <w:p w14:paraId="48E1A614" w14:textId="77777777" w:rsidR="00682EB7" w:rsidRDefault="00682EB7" w:rsidP="00682EB7">
      <w:pPr>
        <w:pStyle w:val="Doc-text2"/>
      </w:pPr>
      <w:r>
        <w:t>Proposal 3: Enhanced Polling could be used for RLC timely retransmission, the below two options could be used for down-selection:</w:t>
      </w:r>
    </w:p>
    <w:p w14:paraId="13AD2B27" w14:textId="77777777" w:rsidR="00682EB7" w:rsidRDefault="00682EB7" w:rsidP="00682EB7">
      <w:pPr>
        <w:pStyle w:val="Doc-text2"/>
      </w:pPr>
      <w:r>
        <w:rPr>
          <w:rFonts w:ascii="Cambria Math" w:hAnsi="Cambria Math" w:cs="Cambria Math"/>
        </w:rPr>
        <w:t>⁻</w:t>
      </w:r>
      <w:r>
        <w:tab/>
        <w:t xml:space="preserve">Option 1: the network can configure a new set of shorter value for </w:t>
      </w:r>
      <w:proofErr w:type="spellStart"/>
      <w:r>
        <w:t>pollPDU</w:t>
      </w:r>
      <w:proofErr w:type="spellEnd"/>
      <w:r>
        <w:t xml:space="preserve"> and </w:t>
      </w:r>
      <w:proofErr w:type="spellStart"/>
      <w:r>
        <w:t>pollByte</w:t>
      </w:r>
      <w:proofErr w:type="spellEnd"/>
      <w:r>
        <w:t xml:space="preserve"> to trigger the polling for timely RLC retransmission. </w:t>
      </w:r>
    </w:p>
    <w:p w14:paraId="755D417E" w14:textId="77777777" w:rsidR="00682EB7" w:rsidRDefault="00682EB7" w:rsidP="00682EB7">
      <w:pPr>
        <w:pStyle w:val="Doc-text2"/>
      </w:pPr>
      <w:r>
        <w:rPr>
          <w:rFonts w:ascii="Cambria Math" w:hAnsi="Cambria Math" w:cs="Cambria Math"/>
        </w:rPr>
        <w:t>⁻</w:t>
      </w:r>
      <w:r>
        <w:tab/>
        <w:t>Option 2: the UE can use the delay criticality of the AMD PDU to trigger the polling for timely RLC retransmission.</w:t>
      </w:r>
    </w:p>
    <w:p w14:paraId="484EBE75" w14:textId="6F5EB6EA" w:rsidR="00766AA3" w:rsidRDefault="00766AA3" w:rsidP="00766AA3">
      <w:pPr>
        <w:pStyle w:val="Doc-text2"/>
        <w:ind w:left="0" w:firstLine="0"/>
        <w:rPr>
          <w:noProof/>
        </w:rPr>
      </w:pPr>
    </w:p>
    <w:p w14:paraId="1F9C2DCA" w14:textId="77777777" w:rsidR="00100585" w:rsidRPr="00CC5BCB" w:rsidRDefault="00100585" w:rsidP="00766AA3">
      <w:pPr>
        <w:pStyle w:val="Doc-text2"/>
        <w:ind w:left="0" w:firstLine="0"/>
        <w:rPr>
          <w:b/>
        </w:rPr>
      </w:pPr>
    </w:p>
    <w:p w14:paraId="3FAC44F5" w14:textId="45C95072" w:rsidR="00195A03" w:rsidRPr="00195A03" w:rsidRDefault="00195A03" w:rsidP="006006CC">
      <w:pPr>
        <w:pStyle w:val="Doc-title"/>
        <w:rPr>
          <w:b/>
        </w:rPr>
      </w:pPr>
      <w:r w:rsidRPr="00195A03">
        <w:rPr>
          <w:b/>
        </w:rPr>
        <w:lastRenderedPageBreak/>
        <w:t>Avoiding unnecessary retransmissions</w:t>
      </w:r>
    </w:p>
    <w:p w14:paraId="4DA05320" w14:textId="6D76281D" w:rsidR="00B94826" w:rsidRDefault="008D230F" w:rsidP="00B94826">
      <w:pPr>
        <w:pStyle w:val="Doc-title"/>
      </w:pPr>
      <w:hyperlink r:id="rId112" w:tooltip="D:3GPPExtractsR2-2409208 - Discussion on RLC re-transmission related enhancements.docx" w:history="1">
        <w:r w:rsidR="00B94826" w:rsidRPr="00B94826">
          <w:rPr>
            <w:rStyle w:val="Hyperlink"/>
          </w:rPr>
          <w:t>R2-2409208</w:t>
        </w:r>
      </w:hyperlink>
      <w:r w:rsidR="00B94826">
        <w:tab/>
        <w:t>Discussion on RLC re-transmission related enhancements</w:t>
      </w:r>
      <w:r w:rsidR="00B94826">
        <w:tab/>
        <w:t>OPPO, China Telecom, Sharp, Samsung, HONOR, CMCC, KDDI, Apple, Intel, vivo, MediaTek, ZTE, Canon</w:t>
      </w:r>
      <w:r w:rsidR="00B94826">
        <w:tab/>
        <w:t>discussion</w:t>
      </w:r>
      <w:r w:rsidR="00B94826">
        <w:tab/>
        <w:t>Rel-19</w:t>
      </w:r>
      <w:r w:rsidR="00B94826">
        <w:tab/>
        <w:t>NR_XR_Ph3-Core</w:t>
      </w:r>
    </w:p>
    <w:p w14:paraId="0AD96AD6" w14:textId="77777777" w:rsidR="00CE3067" w:rsidRDefault="00CE3067" w:rsidP="00CE3067">
      <w:pPr>
        <w:pStyle w:val="Doc-text2"/>
      </w:pPr>
      <w:r>
        <w:t>Observation 1</w:t>
      </w:r>
      <w:r>
        <w:tab/>
        <w:t>For Tx initiated approach, since Tx side has full knowledge of PDU type, the inter-PDU dependency unnecessary retransmission can be decided accurately.</w:t>
      </w:r>
    </w:p>
    <w:p w14:paraId="51E45CDF" w14:textId="77777777" w:rsidR="00CE3067" w:rsidRDefault="00CE3067" w:rsidP="00CE3067">
      <w:pPr>
        <w:pStyle w:val="Doc-text2"/>
      </w:pPr>
      <w:r>
        <w:t>Observation 2</w:t>
      </w:r>
      <w:r>
        <w:tab/>
        <w:t>In other words, timer-based Rx initiated approach and combined approach, it may mistakenly discard PDCP control PDUs or PDUs that have dependencies with other received PDUs.</w:t>
      </w:r>
    </w:p>
    <w:p w14:paraId="40CBBBA4" w14:textId="77777777" w:rsidR="00CE3067" w:rsidRDefault="00CE3067" w:rsidP="00CE3067">
      <w:pPr>
        <w:pStyle w:val="Doc-text2"/>
      </w:pPr>
      <w:r>
        <w:t>Observation 3</w:t>
      </w:r>
      <w:r>
        <w:tab/>
        <w:t>For timer-based Rx initiated approach and combined approach, there would be either packet loss due to too-short timer length or unnecessary retransmission due to too-long timer length, which cannot be solved by network implementation of timer length setting.</w:t>
      </w:r>
    </w:p>
    <w:p w14:paraId="62EA5A3E" w14:textId="77777777" w:rsidR="00CE3067" w:rsidRDefault="00CE3067" w:rsidP="00CE3067">
      <w:pPr>
        <w:pStyle w:val="Doc-text2"/>
      </w:pPr>
      <w:r>
        <w:t>Observation 4</w:t>
      </w:r>
      <w:r>
        <w:tab/>
        <w:t>Tx initiated approach can fully avoid unnecessary retransmission of obsolete PDUs, whereas unnecessary retransmission cannot be fully avoided by Rx initiated approach due to the delay of indication from Rx to Tx side.</w:t>
      </w:r>
    </w:p>
    <w:p w14:paraId="5394EA4B" w14:textId="77777777" w:rsidR="00CE3067" w:rsidRDefault="00CE3067" w:rsidP="00CE3067">
      <w:pPr>
        <w:pStyle w:val="Doc-text2"/>
      </w:pPr>
      <w:r>
        <w:t>Observation 5</w:t>
      </w:r>
      <w:r>
        <w:tab/>
        <w:t>For the Rx-timer, the detailed solution is not clear: 1) the selection of timer granularity may cause either additional latency or mis-discard, and 2) the selection of timer start condition may cause either mis-discard or make the new Rx timer useless.</w:t>
      </w:r>
    </w:p>
    <w:p w14:paraId="12ED1D0F" w14:textId="77777777" w:rsidR="00CE3067" w:rsidRDefault="00CE3067" w:rsidP="00CE3067">
      <w:pPr>
        <w:pStyle w:val="Doc-text2"/>
      </w:pPr>
      <w:r>
        <w:t>Observation 6</w:t>
      </w:r>
      <w:r>
        <w:tab/>
        <w:t>The sync of windows at Tx side and Rx side can be secured in Tx initiated approach.</w:t>
      </w:r>
    </w:p>
    <w:p w14:paraId="2D808BD0" w14:textId="77777777" w:rsidR="00CE3067" w:rsidRDefault="00CE3067" w:rsidP="00CE3067">
      <w:pPr>
        <w:pStyle w:val="Doc-text2"/>
      </w:pPr>
    </w:p>
    <w:p w14:paraId="545683C7" w14:textId="77777777" w:rsidR="00CE3067" w:rsidRDefault="00CE3067" w:rsidP="00CE3067">
      <w:pPr>
        <w:pStyle w:val="Doc-text2"/>
      </w:pPr>
      <w:r>
        <w:t>Proposal 1</w:t>
      </w:r>
      <w:r>
        <w:tab/>
        <w:t>For avoiding unnecessary RLC AM retransmissions, RAN2 to adopt the Tx initiated approach.</w:t>
      </w:r>
    </w:p>
    <w:p w14:paraId="5153BECB" w14:textId="14CB4332" w:rsidR="006324E2" w:rsidRDefault="006324E2" w:rsidP="006324E2">
      <w:pPr>
        <w:pStyle w:val="Doc-text2"/>
        <w:ind w:left="0" w:firstLine="0"/>
      </w:pPr>
    </w:p>
    <w:p w14:paraId="545C4FE4" w14:textId="77777777" w:rsidR="006324E2" w:rsidRDefault="008D230F" w:rsidP="006324E2">
      <w:pPr>
        <w:pStyle w:val="Doc-title"/>
      </w:pPr>
      <w:hyperlink r:id="rId113" w:tooltip="D:3GPPExtractsR2-2408154 Discussions on RLC enhancements.docx" w:history="1">
        <w:r w:rsidR="006324E2" w:rsidRPr="00195A03">
          <w:rPr>
            <w:rStyle w:val="Hyperlink"/>
          </w:rPr>
          <w:t>R2-2408154</w:t>
        </w:r>
      </w:hyperlink>
      <w:r w:rsidR="006324E2">
        <w:tab/>
        <w:t>Discussions on RLC enhancements</w:t>
      </w:r>
      <w:r w:rsidR="006324E2">
        <w:tab/>
        <w:t>Fujitsu</w:t>
      </w:r>
      <w:r w:rsidR="006324E2">
        <w:tab/>
        <w:t>discussion</w:t>
      </w:r>
      <w:r w:rsidR="006324E2">
        <w:tab/>
        <w:t>Rel-19</w:t>
      </w:r>
      <w:r w:rsidR="006324E2">
        <w:tab/>
        <w:t>NR_XR_Ph3-Core</w:t>
      </w:r>
    </w:p>
    <w:p w14:paraId="7471CED1" w14:textId="77777777" w:rsidR="006324E2" w:rsidRDefault="006324E2" w:rsidP="006324E2">
      <w:pPr>
        <w:pStyle w:val="Doc-text2"/>
      </w:pPr>
      <w:r>
        <w:t xml:space="preserve">Observation 3: In the Rx initiated approach, the timer in the Rx side can be configured by the network. </w:t>
      </w:r>
    </w:p>
    <w:p w14:paraId="4D1824D5" w14:textId="77777777" w:rsidR="006324E2" w:rsidRDefault="006324E2" w:rsidP="006324E2">
      <w:pPr>
        <w:pStyle w:val="Doc-text2"/>
      </w:pPr>
      <w:r>
        <w:t xml:space="preserve">Observation 4: In the Tx initiated approach, the Tx side can advance the Tx window first e.g. upon transmitting the RLC SDU gap report to the Rx side. </w:t>
      </w:r>
    </w:p>
    <w:p w14:paraId="3249D16D" w14:textId="77777777" w:rsidR="006324E2" w:rsidRDefault="006324E2" w:rsidP="006324E2">
      <w:pPr>
        <w:pStyle w:val="Doc-text2"/>
      </w:pPr>
      <w:r>
        <w:t xml:space="preserve">Observation 5: In the combined Rx and Tx approach, signalling overhead is saved, but it is unclear how to ensure window sync between the Tx side and the Rx side. </w:t>
      </w:r>
    </w:p>
    <w:p w14:paraId="7CF8248B" w14:textId="77777777" w:rsidR="00320BB8" w:rsidRDefault="00320BB8" w:rsidP="006324E2">
      <w:pPr>
        <w:pStyle w:val="Doc-text2"/>
      </w:pPr>
    </w:p>
    <w:p w14:paraId="54F41877" w14:textId="4F4AA065" w:rsidR="006324E2" w:rsidRDefault="006324E2" w:rsidP="006324E2">
      <w:pPr>
        <w:pStyle w:val="Doc-text2"/>
      </w:pPr>
      <w:r>
        <w:t>Proposal 5: Rx initiated approach is adopted for avoiding unnecessary retransmissions.</w:t>
      </w:r>
    </w:p>
    <w:p w14:paraId="54DD99A6" w14:textId="79FC1C18" w:rsidR="006324E2" w:rsidRDefault="006324E2" w:rsidP="006324E2">
      <w:pPr>
        <w:pStyle w:val="Doc-text2"/>
        <w:ind w:left="0" w:firstLine="0"/>
      </w:pPr>
    </w:p>
    <w:p w14:paraId="30B636E2" w14:textId="37AD5951" w:rsidR="00C37322" w:rsidRDefault="008D230F" w:rsidP="00C37322">
      <w:pPr>
        <w:pStyle w:val="Doc-title"/>
      </w:pPr>
      <w:hyperlink r:id="rId114" w:tooltip="D:3GPPExtractsR2-2408646 XR RLC Enhancements.docx" w:history="1">
        <w:r w:rsidR="00C37322" w:rsidRPr="00B94826">
          <w:rPr>
            <w:rStyle w:val="Hyperlink"/>
          </w:rPr>
          <w:t>R2-2408646</w:t>
        </w:r>
      </w:hyperlink>
      <w:r w:rsidR="00C37322">
        <w:tab/>
        <w:t>RLC enhancements</w:t>
      </w:r>
      <w:r w:rsidR="00C37322">
        <w:tab/>
        <w:t>Nokia</w:t>
      </w:r>
      <w:r w:rsidR="00C37322">
        <w:tab/>
        <w:t>discussion</w:t>
      </w:r>
      <w:r w:rsidR="00C37322">
        <w:tab/>
        <w:t>Rel-19</w:t>
      </w:r>
      <w:r w:rsidR="00C37322">
        <w:tab/>
        <w:t>NR_XR_Ph3-Core</w:t>
      </w:r>
    </w:p>
    <w:p w14:paraId="59643A71" w14:textId="77777777" w:rsidR="00C37322" w:rsidRDefault="00C37322" w:rsidP="00C37322">
      <w:pPr>
        <w:pStyle w:val="Doc-text2"/>
      </w:pPr>
      <w:r>
        <w:t>Proposal 1:</w:t>
      </w:r>
      <w:r>
        <w:tab/>
        <w:t>RAN2 confirm the previous baseline assumption: the RLC receiving window always advances to any given RLC SN before the transmitting window does.</w:t>
      </w:r>
    </w:p>
    <w:p w14:paraId="7522DFAF" w14:textId="77777777" w:rsidR="00C37322" w:rsidRDefault="00C37322" w:rsidP="00C37322">
      <w:pPr>
        <w:pStyle w:val="Doc-text2"/>
      </w:pPr>
      <w:r>
        <w:t>Proposal 2:</w:t>
      </w:r>
      <w:r>
        <w:tab/>
        <w:t>RAN2 adopt the newly identified “combined Rx and Tx approach” (TX side stops transmissions of an outdated SDU, RX side abandons the SDU based on a local timer).</w:t>
      </w:r>
    </w:p>
    <w:p w14:paraId="55EC2639" w14:textId="77777777" w:rsidR="00C37322" w:rsidRDefault="00C37322" w:rsidP="00C37322">
      <w:pPr>
        <w:pStyle w:val="Doc-text2"/>
      </w:pPr>
      <w:r>
        <w:t>Proposal 3:</w:t>
      </w:r>
      <w:r>
        <w:tab/>
        <w:t>No discard indication from RLC transmitter to receiver is introduced.</w:t>
      </w:r>
    </w:p>
    <w:p w14:paraId="5F83370A" w14:textId="77777777" w:rsidR="00C37322" w:rsidRDefault="00C37322" w:rsidP="00C37322">
      <w:pPr>
        <w:pStyle w:val="Doc-text2"/>
      </w:pPr>
      <w:r>
        <w:t>Proposal 4: For indicating abandoned RLC SDUs from RLC receiver to transmitter, in order that the transmitting PDCP reliably knows the items 1-3 listed in Observation 3, RAN2 select between:</w:t>
      </w:r>
    </w:p>
    <w:p w14:paraId="47E36EC6" w14:textId="77777777" w:rsidR="00C37322" w:rsidRDefault="00C37322" w:rsidP="00C37322">
      <w:pPr>
        <w:pStyle w:val="Doc-text2"/>
      </w:pPr>
      <w:r>
        <w:t>A)</w:t>
      </w:r>
      <w:r>
        <w:tab/>
        <w:t>RLC ACK, combined with regular PDCP status reporting to keep the PDCP transmitter reliably informed of successful delivery; or</w:t>
      </w:r>
    </w:p>
    <w:p w14:paraId="7B1D6A3B" w14:textId="77777777" w:rsidR="00C37322" w:rsidRPr="00C37322" w:rsidRDefault="00C37322" w:rsidP="00C37322">
      <w:pPr>
        <w:pStyle w:val="Doc-text2"/>
      </w:pPr>
      <w:r>
        <w:t>B)</w:t>
      </w:r>
      <w:r>
        <w:tab/>
        <w:t>A new explicit RLC indication separate from ACK, of SDUs abandoned by the receiver.</w:t>
      </w:r>
    </w:p>
    <w:p w14:paraId="57CEB9AE" w14:textId="43CD2918" w:rsidR="00C37322" w:rsidRDefault="00C37322" w:rsidP="006324E2">
      <w:pPr>
        <w:pStyle w:val="Doc-text2"/>
        <w:ind w:left="0" w:firstLine="0"/>
      </w:pPr>
    </w:p>
    <w:p w14:paraId="0DC55306" w14:textId="77777777" w:rsidR="006006CC" w:rsidRDefault="006006CC" w:rsidP="00EE596A">
      <w:pPr>
        <w:pStyle w:val="Doc-title"/>
      </w:pPr>
    </w:p>
    <w:p w14:paraId="1D233F85" w14:textId="3EBB6E4D" w:rsidR="000064E2" w:rsidRPr="000064E2" w:rsidRDefault="008D230F" w:rsidP="00705CFD">
      <w:pPr>
        <w:pStyle w:val="Doc-title"/>
      </w:pPr>
      <w:hyperlink r:id="rId115" w:history="1">
        <w:r w:rsidR="00EE596A" w:rsidRPr="00004824">
          <w:rPr>
            <w:rStyle w:val="Hyperlink"/>
            <w:highlight w:val="yellow"/>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22EA4248" w14:textId="424AA7E7" w:rsidR="00EE596A" w:rsidRDefault="008D230F" w:rsidP="00EE596A">
      <w:pPr>
        <w:pStyle w:val="Doc-title"/>
      </w:pPr>
      <w:hyperlink r:id="rId116" w:tooltip="D:3GPPExtractsR2-2408033.docx" w:history="1">
        <w:r w:rsidR="00EE596A" w:rsidRPr="00B94826">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14996E7C" w:rsidR="00EE596A" w:rsidRDefault="008D230F" w:rsidP="00EE596A">
      <w:pPr>
        <w:pStyle w:val="Doc-title"/>
      </w:pPr>
      <w:hyperlink r:id="rId117" w:tooltip="D:3GPPExtractsR2-2408075.docx" w:history="1">
        <w:r w:rsidR="00EE596A" w:rsidRPr="003C4341">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26011E19" w:rsidR="00EE596A" w:rsidRDefault="008D230F" w:rsidP="00EE596A">
      <w:pPr>
        <w:pStyle w:val="Doc-title"/>
      </w:pPr>
      <w:hyperlink r:id="rId118" w:tooltip="D:3GPPExtractsR2-2408123_Discussion on RLC enhancement for XR.docx" w:history="1">
        <w:r w:rsidR="00EE596A" w:rsidRPr="003C4341">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1D9AAFCB" w14:textId="029CDDE8" w:rsidR="00EE596A" w:rsidRDefault="008D230F" w:rsidP="00EE596A">
      <w:pPr>
        <w:pStyle w:val="Doc-title"/>
      </w:pPr>
      <w:hyperlink r:id="rId119" w:tooltip="D:3GPPExtractsR2-2408178.doc" w:history="1">
        <w:r w:rsidR="00EE596A" w:rsidRPr="003C4341">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798792C8" w:rsidR="00EE596A" w:rsidRDefault="008D230F" w:rsidP="00EE596A">
      <w:pPr>
        <w:pStyle w:val="Doc-title"/>
      </w:pPr>
      <w:hyperlink r:id="rId120" w:tooltip="D:3GPPExtractsR2-2408287 Discussion on timely RLC enhancements.docx" w:history="1">
        <w:r w:rsidR="00EE596A" w:rsidRPr="003C4341">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3F83F30B" w:rsidR="00EE596A" w:rsidRDefault="008D230F" w:rsidP="00EE596A">
      <w:pPr>
        <w:pStyle w:val="Doc-title"/>
      </w:pPr>
      <w:hyperlink r:id="rId121" w:tooltip="D:3GPPExtractsR2-2408308 AM RLC enhancement.docx" w:history="1">
        <w:r w:rsidR="00EE596A" w:rsidRPr="003C4341">
          <w:rPr>
            <w:rStyle w:val="Hyperlink"/>
          </w:rPr>
          <w:t>R2-2408308</w:t>
        </w:r>
      </w:hyperlink>
      <w:r w:rsidR="00EE596A">
        <w:tab/>
        <w:t>AM RLC enhancement</w:t>
      </w:r>
      <w:r w:rsidR="00EE596A">
        <w:tab/>
        <w:t>Lenovo</w:t>
      </w:r>
      <w:r w:rsidR="00EE596A">
        <w:tab/>
        <w:t>discussion</w:t>
      </w:r>
      <w:r w:rsidR="00EE596A">
        <w:tab/>
        <w:t>Rel-19</w:t>
      </w:r>
    </w:p>
    <w:p w14:paraId="53D5E58D" w14:textId="1ED2936B" w:rsidR="00EE596A" w:rsidRDefault="008D230F" w:rsidP="00EE596A">
      <w:pPr>
        <w:pStyle w:val="Doc-title"/>
      </w:pPr>
      <w:hyperlink r:id="rId122" w:tooltip="D:3GPPExtractsR2-2408424 XR Timely Retransmission.docx" w:history="1">
        <w:r w:rsidR="00EE596A" w:rsidRPr="003C4341">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92889B0" w:rsidR="00EE596A" w:rsidRDefault="008D230F" w:rsidP="00EE596A">
      <w:pPr>
        <w:pStyle w:val="Doc-title"/>
      </w:pPr>
      <w:hyperlink r:id="rId123" w:tooltip="D:3GPPExtractsR2-2408497  Discussion on RLC AM Enhancements.docx" w:history="1">
        <w:r w:rsidR="00EE596A" w:rsidRPr="003C4341">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5381300A" w:rsidR="00EE596A" w:rsidRDefault="008D230F" w:rsidP="00EE596A">
      <w:pPr>
        <w:pStyle w:val="Doc-title"/>
      </w:pPr>
      <w:hyperlink r:id="rId124" w:tooltip="D:3GPPExtractsR2-2408532 xrRlcEnh-v00.docx" w:history="1">
        <w:r w:rsidR="00EE596A" w:rsidRPr="003C4341">
          <w:rPr>
            <w:rStyle w:val="Hyperlink"/>
          </w:rPr>
          <w:t>R2-2408532</w:t>
        </w:r>
      </w:hyperlink>
      <w:r w:rsidR="00EE596A">
        <w:tab/>
        <w:t>RLC enhancements for XR</w:t>
      </w:r>
      <w:r w:rsidR="00EE596A">
        <w:tab/>
        <w:t>ZTE Corporation, Sanechips</w:t>
      </w:r>
      <w:r w:rsidR="00EE596A">
        <w:tab/>
        <w:t>discussion</w:t>
      </w:r>
    </w:p>
    <w:p w14:paraId="57668102" w14:textId="4AE186F5" w:rsidR="00EE596A" w:rsidRDefault="008D230F" w:rsidP="00EE596A">
      <w:pPr>
        <w:pStyle w:val="Doc-title"/>
      </w:pPr>
      <w:hyperlink r:id="rId125" w:tooltip="D:3GPPExtractsR2-2408578 Views on RLC-AM Enhancements for Rel-19 XR.docx" w:history="1">
        <w:r w:rsidR="00EE596A" w:rsidRPr="003C4341">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0610D87A" w:rsidR="00EE596A" w:rsidRDefault="008D230F" w:rsidP="00EE596A">
      <w:pPr>
        <w:pStyle w:val="Doc-title"/>
      </w:pPr>
      <w:hyperlink r:id="rId126" w:tooltip="D:3GPPExtractsR2-2408630 Discussion on RLC AM Enhancements for XR.docx" w:history="1">
        <w:r w:rsidR="00EE596A" w:rsidRPr="003C4341">
          <w:rPr>
            <w:rStyle w:val="Hyperlink"/>
          </w:rPr>
          <w:t>R2-2408630</w:t>
        </w:r>
      </w:hyperlink>
      <w:r w:rsidR="00EE596A">
        <w:tab/>
        <w:t>Discussion on RLC AM Enhancements for XR</w:t>
      </w:r>
      <w:r w:rsidR="00EE596A">
        <w:tab/>
        <w:t>Meta</w:t>
      </w:r>
      <w:r w:rsidR="00EE596A">
        <w:tab/>
        <w:t>discussion</w:t>
      </w:r>
    </w:p>
    <w:p w14:paraId="6FA173B2" w14:textId="744BB137" w:rsidR="00EE596A" w:rsidRDefault="008D230F" w:rsidP="00EE596A">
      <w:pPr>
        <w:pStyle w:val="Doc-title"/>
      </w:pPr>
      <w:hyperlink r:id="rId127" w:tooltip="D:3GPPExtractsR2-2408633 RLC Enhancements for XR.docx" w:history="1">
        <w:r w:rsidR="00EE596A" w:rsidRPr="00C37322">
          <w:rPr>
            <w:rStyle w:val="Hyperlink"/>
          </w:rPr>
          <w:t>R2-2408633</w:t>
        </w:r>
      </w:hyperlink>
      <w:r w:rsidR="00EE596A">
        <w:tab/>
        <w:t>RLC Enhancements for XR</w:t>
      </w:r>
      <w:r w:rsidR="00EE596A">
        <w:tab/>
        <w:t>Samsung</w:t>
      </w:r>
      <w:r w:rsidR="00EE596A">
        <w:tab/>
        <w:t>discussion</w:t>
      </w:r>
      <w:r w:rsidR="00EE596A">
        <w:tab/>
        <w:t>Rel-19</w:t>
      </w:r>
    </w:p>
    <w:p w14:paraId="00BB7E1F" w14:textId="3B6CBF97" w:rsidR="00EE596A" w:rsidRDefault="008D230F" w:rsidP="00EE596A">
      <w:pPr>
        <w:pStyle w:val="Doc-title"/>
      </w:pPr>
      <w:hyperlink r:id="rId128" w:tooltip="D:3GPPExtractsR2-2408673.docx" w:history="1">
        <w:r w:rsidR="00EE596A" w:rsidRPr="003C4341">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0F2EA7D0" w:rsidR="00EE596A" w:rsidRDefault="008D230F" w:rsidP="00EE596A">
      <w:pPr>
        <w:pStyle w:val="Doc-title"/>
      </w:pPr>
      <w:hyperlink r:id="rId129" w:tooltip="D:3GPPExtractsR2-2408696 (R19 NR XR A875_RLC_retransmission enhancement).docx" w:history="1">
        <w:r w:rsidR="00EE596A" w:rsidRPr="003C4341">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2C7310C3" w:rsidR="00EE596A" w:rsidRDefault="008D230F" w:rsidP="00EE596A">
      <w:pPr>
        <w:pStyle w:val="Doc-title"/>
      </w:pPr>
      <w:hyperlink r:id="rId130" w:tooltip="D:3GPPExtractsR2-2408697 (R19 NR XR A875_RLC_Avoid unnecessary retransmission).docx" w:history="1">
        <w:r w:rsidR="00EE596A" w:rsidRPr="003C4341">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32430330" w:rsidR="00EE596A" w:rsidRDefault="008D230F" w:rsidP="00EE596A">
      <w:pPr>
        <w:pStyle w:val="Doc-title"/>
      </w:pPr>
      <w:hyperlink r:id="rId131" w:tooltip="D:3GPPExtractsR2-2408715_XR_RLC_v3.docx" w:history="1">
        <w:r w:rsidR="00EE596A" w:rsidRPr="003C4341">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3E458039" w:rsidR="00EE596A" w:rsidRDefault="008D230F" w:rsidP="00EE596A">
      <w:pPr>
        <w:pStyle w:val="Doc-title"/>
      </w:pPr>
      <w:hyperlink r:id="rId132" w:tooltip="D:3GPPExtractsR2-2408859 Discussion on RLC Enhancement.docx" w:history="1">
        <w:r w:rsidR="00EE596A" w:rsidRPr="003C4341">
          <w:rPr>
            <w:rStyle w:val="Hyperlink"/>
          </w:rPr>
          <w:t>R2-2408859</w:t>
        </w:r>
      </w:hyperlink>
      <w:r w:rsidR="00EE596A">
        <w:tab/>
        <w:t>Discussion on RLC Enhancement</w:t>
      </w:r>
      <w:r w:rsidR="00EE596A">
        <w:tab/>
        <w:t>China Telecom</w:t>
      </w:r>
      <w:r w:rsidR="00EE596A">
        <w:tab/>
        <w:t>discussion</w:t>
      </w:r>
    </w:p>
    <w:p w14:paraId="52566988" w14:textId="392FCB67" w:rsidR="000064E2" w:rsidRPr="000064E2" w:rsidRDefault="008D230F" w:rsidP="000064E2">
      <w:pPr>
        <w:pStyle w:val="Doc-title"/>
      </w:pPr>
      <w:hyperlink r:id="rId133" w:tooltip="D:3GPPExtractsR2-2408883_Even Further Discussions on RLC AM Enhancements.docx" w:history="1">
        <w:r w:rsidR="00EE596A" w:rsidRPr="003C4341">
          <w:rPr>
            <w:rStyle w:val="Hyperlink"/>
          </w:rPr>
          <w:t>R2-2408883</w:t>
        </w:r>
      </w:hyperlink>
      <w:r w:rsidR="00EE596A">
        <w:tab/>
        <w:t>Even Further Discussions on RLC AM Enhancements</w:t>
      </w:r>
      <w:r w:rsidR="00EE596A">
        <w:tab/>
        <w:t>Ericsson</w:t>
      </w:r>
      <w:r w:rsidR="00EE596A">
        <w:tab/>
        <w:t>discussion</w:t>
      </w:r>
      <w:r w:rsidR="00EE596A">
        <w:tab/>
        <w:t>Rel-19</w:t>
      </w:r>
    </w:p>
    <w:p w14:paraId="1BE662FA" w14:textId="58EC0050" w:rsidR="00EE596A" w:rsidRDefault="008D230F" w:rsidP="00EE596A">
      <w:pPr>
        <w:pStyle w:val="Doc-title"/>
      </w:pPr>
      <w:hyperlink r:id="rId134" w:tooltip="D:3GPPExtractsR2-2409073-Discussion on RLC AM enhancement.docx" w:history="1">
        <w:r w:rsidR="00EE596A" w:rsidRPr="003C4341">
          <w:rPr>
            <w:rStyle w:val="Hyperlink"/>
          </w:rPr>
          <w:t>R2-2409073</w:t>
        </w:r>
      </w:hyperlink>
      <w:r w:rsidR="00EE596A">
        <w:tab/>
        <w:t>Discussion on RLC AM enhancement</w:t>
      </w:r>
      <w:r w:rsidR="00EE596A">
        <w:tab/>
        <w:t>TCL</w:t>
      </w:r>
      <w:r w:rsidR="00EE596A">
        <w:tab/>
        <w:t>discussion</w:t>
      </w:r>
      <w:r w:rsidR="00EE596A">
        <w:tab/>
        <w:t>Rel-19</w:t>
      </w:r>
    </w:p>
    <w:p w14:paraId="324A9650" w14:textId="77777777" w:rsidR="00B94826" w:rsidRDefault="008D230F" w:rsidP="00B94826">
      <w:pPr>
        <w:pStyle w:val="Doc-title"/>
      </w:pPr>
      <w:hyperlink r:id="rId135" w:tooltip="D:3GPPExtractsR2-2409115 - Discussion on RLC re-transmission related enhancements.docx" w:history="1">
        <w:r w:rsidR="00B94826" w:rsidRPr="006006CC">
          <w:rPr>
            <w:rStyle w:val="Hyperlink"/>
          </w:rPr>
          <w:t>R2-2409115</w:t>
        </w:r>
      </w:hyperlink>
      <w:r w:rsidR="00B94826">
        <w:tab/>
        <w:t>Discussion on RLC re-transmission related enhancements</w:t>
      </w:r>
      <w:r w:rsidR="00B94826">
        <w:tab/>
        <w:t>OPPO, China Telecom, Sharp, Samsung, HONOR, CMCC, KDDI, Apple, Intel, vivo, MediaTek, ZTE</w:t>
      </w:r>
      <w:r w:rsidR="00B94826">
        <w:tab/>
        <w:t>discussion</w:t>
      </w:r>
      <w:r w:rsidR="00B94826">
        <w:tab/>
        <w:t>Rel-19</w:t>
      </w:r>
      <w:r w:rsidR="00B94826">
        <w:tab/>
        <w:t>NR_XR_Ph3-Core</w:t>
      </w:r>
    </w:p>
    <w:p w14:paraId="70D4E463" w14:textId="5E92F4A3" w:rsidR="00B94826" w:rsidRPr="00B94826" w:rsidRDefault="00B94826" w:rsidP="00B94826">
      <w:pPr>
        <w:pStyle w:val="Doc-text2"/>
      </w:pPr>
      <w:r>
        <w:t>=&gt; Revised in R2-2409208</w:t>
      </w:r>
    </w:p>
    <w:p w14:paraId="03ECA366" w14:textId="3BC179D6" w:rsidR="00EE596A" w:rsidRDefault="008D230F" w:rsidP="00EE596A">
      <w:pPr>
        <w:pStyle w:val="Doc-title"/>
      </w:pPr>
      <w:hyperlink r:id="rId136" w:tooltip="D:3GPPExtractsR2-2409153 RLC AM enhancements with small packet delay budget.docx" w:history="1">
        <w:r w:rsidR="00EE596A" w:rsidRPr="003C4341">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36DF2023" w14:textId="1F15ED07" w:rsidR="005B5246" w:rsidRDefault="005B5246" w:rsidP="00A37535">
      <w:pPr>
        <w:pStyle w:val="Doc-title"/>
        <w:rPr>
          <w:b/>
        </w:rPr>
      </w:pPr>
      <w:r w:rsidRPr="005B5246">
        <w:rPr>
          <w:b/>
        </w:rPr>
        <w:t xml:space="preserve">Per </w:t>
      </w:r>
      <w:r>
        <w:rPr>
          <w:b/>
        </w:rPr>
        <w:t>QoS flow or per DRB indication</w:t>
      </w:r>
    </w:p>
    <w:p w14:paraId="6B50D883" w14:textId="6AE3BCA6" w:rsidR="005B5246" w:rsidRDefault="008D230F" w:rsidP="005B5246">
      <w:pPr>
        <w:pStyle w:val="Doc-text2"/>
        <w:ind w:left="0" w:firstLine="0"/>
      </w:pPr>
      <w:hyperlink r:id="rId137" w:tooltip="D:3GPPExtractsR2-2408884_On XR Rate Control.docx" w:history="1">
        <w:r w:rsidR="000B3BDC" w:rsidRPr="003C4341">
          <w:rPr>
            <w:rStyle w:val="Hyperlink"/>
          </w:rPr>
          <w:t>R2-2408884</w:t>
        </w:r>
      </w:hyperlink>
      <w:r w:rsidR="000B3BDC">
        <w:tab/>
        <w:t>On XR Rate Control</w:t>
      </w:r>
      <w:r w:rsidR="000B3BDC">
        <w:tab/>
        <w:t>Ericsson</w:t>
      </w:r>
      <w:r w:rsidR="000B3BDC">
        <w:tab/>
        <w:t>discussion</w:t>
      </w:r>
      <w:r w:rsidR="000B3BDC">
        <w:tab/>
        <w:t>Rel-19</w:t>
      </w:r>
    </w:p>
    <w:p w14:paraId="48A0884E" w14:textId="77777777" w:rsidR="000B3BDC" w:rsidRDefault="000B3BDC" w:rsidP="000B3BDC">
      <w:pPr>
        <w:pStyle w:val="Doc-text2"/>
      </w:pPr>
      <w:r>
        <w:t>Proposal 1</w:t>
      </w:r>
      <w:r>
        <w:tab/>
        <w:t xml:space="preserve">Support DRB-level granularity for the MAC layer XR rate control </w:t>
      </w:r>
      <w:proofErr w:type="spellStart"/>
      <w:r>
        <w:t>signaling</w:t>
      </w:r>
      <w:proofErr w:type="spellEnd"/>
      <w:r>
        <w:t>.</w:t>
      </w:r>
    </w:p>
    <w:p w14:paraId="519A0462" w14:textId="77777777" w:rsidR="000B3BDC" w:rsidRDefault="000B3BDC" w:rsidP="000B3BDC">
      <w:pPr>
        <w:pStyle w:val="Doc-text2"/>
      </w:pPr>
      <w:r>
        <w:t>Proposal 2</w:t>
      </w:r>
      <w:r>
        <w:tab/>
        <w:t>Up to UE implementation which QoS flow is chosen for source rate adaptation.</w:t>
      </w:r>
    </w:p>
    <w:p w14:paraId="64AFD704" w14:textId="66C8A368" w:rsidR="005B5246" w:rsidRDefault="000B3BDC" w:rsidP="000B3BDC">
      <w:pPr>
        <w:pStyle w:val="Doc-text2"/>
      </w:pPr>
      <w:r w:rsidRPr="000B3BDC">
        <w:t>Proposal</w:t>
      </w:r>
      <w:r>
        <w:t xml:space="preserve"> 3</w:t>
      </w:r>
      <w:r>
        <w:tab/>
        <w:t xml:space="preserve">Reuse the recommended bit rate MAC CE for XR rate control </w:t>
      </w:r>
      <w:proofErr w:type="spellStart"/>
      <w:r>
        <w:t>signaling</w:t>
      </w:r>
      <w:proofErr w:type="spellEnd"/>
      <w:r>
        <w:t>.</w:t>
      </w:r>
    </w:p>
    <w:p w14:paraId="3BDCFF3B" w14:textId="28385C71" w:rsidR="004F7904" w:rsidRDefault="004F7904" w:rsidP="004F7904">
      <w:pPr>
        <w:pStyle w:val="Doc-text2"/>
        <w:ind w:left="0" w:firstLine="0"/>
      </w:pPr>
    </w:p>
    <w:p w14:paraId="65A9EBA8" w14:textId="77777777" w:rsidR="00252EE4" w:rsidRDefault="008D230F" w:rsidP="00252EE4">
      <w:pPr>
        <w:pStyle w:val="Doc-title"/>
      </w:pPr>
      <w:hyperlink r:id="rId138" w:tooltip="D:3GPPExtractsR2-2408533_XR rate control.docx" w:history="1">
        <w:r w:rsidR="00252EE4" w:rsidRPr="003C4341">
          <w:rPr>
            <w:rStyle w:val="Hyperlink"/>
          </w:rPr>
          <w:t>R2-2408533</w:t>
        </w:r>
      </w:hyperlink>
      <w:r w:rsidR="00252EE4">
        <w:tab/>
        <w:t>MAC signalling for data rate control for XR applications</w:t>
      </w:r>
      <w:r w:rsidR="00252EE4">
        <w:tab/>
        <w:t>ZTE Corporation, Sanechips</w:t>
      </w:r>
      <w:r w:rsidR="00252EE4">
        <w:tab/>
        <w:t>discussion</w:t>
      </w:r>
    </w:p>
    <w:p w14:paraId="7E2861B4" w14:textId="77777777" w:rsidR="00252EE4" w:rsidRDefault="00252EE4" w:rsidP="00252EE4">
      <w:pPr>
        <w:pStyle w:val="Doc-text2"/>
      </w:pPr>
      <w:r>
        <w:t>Proposal 1: enhance the recommended bit rate MAC CE to cover XR applications in Rel-19 as follows:</w:t>
      </w:r>
    </w:p>
    <w:p w14:paraId="6E394534" w14:textId="77777777" w:rsidR="00252EE4" w:rsidRDefault="00252EE4" w:rsidP="00252EE4">
      <w:pPr>
        <w:pStyle w:val="Doc-text2"/>
      </w:pPr>
      <w:r>
        <w:t></w:t>
      </w:r>
      <w:r>
        <w:tab/>
        <w:t>Support finer granularity of recommended bit rates to cover all the possible XR bit rates.</w:t>
      </w:r>
    </w:p>
    <w:p w14:paraId="153F2502" w14:textId="2620BDD3" w:rsidR="004F7904" w:rsidRDefault="00252EE4" w:rsidP="00252EE4">
      <w:pPr>
        <w:pStyle w:val="Doc-text2"/>
      </w:pPr>
      <w:r>
        <w:t></w:t>
      </w:r>
      <w:r>
        <w:tab/>
        <w:t>Support recommended bit rates per QoS flow.</w:t>
      </w:r>
    </w:p>
    <w:p w14:paraId="464DB712" w14:textId="77777777" w:rsidR="004F7904" w:rsidRDefault="004F7904" w:rsidP="004F7904">
      <w:pPr>
        <w:pStyle w:val="Doc-text2"/>
        <w:ind w:left="0" w:firstLine="0"/>
      </w:pPr>
    </w:p>
    <w:p w14:paraId="3913AB2F" w14:textId="429AF501" w:rsidR="005B5246" w:rsidRDefault="005B5246" w:rsidP="005B5246">
      <w:pPr>
        <w:pStyle w:val="Doc-text2"/>
        <w:ind w:left="0" w:firstLine="0"/>
      </w:pPr>
    </w:p>
    <w:p w14:paraId="4DB5F36A" w14:textId="13A3A53B" w:rsidR="005B5246" w:rsidRPr="005B5246" w:rsidRDefault="005B5246" w:rsidP="005B5246">
      <w:pPr>
        <w:pStyle w:val="Doc-text2"/>
        <w:ind w:left="0" w:firstLine="0"/>
        <w:rPr>
          <w:b/>
        </w:rPr>
      </w:pPr>
      <w:r w:rsidRPr="005B5246">
        <w:rPr>
          <w:b/>
        </w:rPr>
        <w:t>Bit rate</w:t>
      </w:r>
      <w:r w:rsidR="008C6EA1">
        <w:rPr>
          <w:b/>
        </w:rPr>
        <w:t xml:space="preserve"> values</w:t>
      </w:r>
      <w:r w:rsidRPr="005B5246">
        <w:rPr>
          <w:b/>
        </w:rPr>
        <w:t xml:space="preserve"> indication</w:t>
      </w:r>
    </w:p>
    <w:p w14:paraId="7C04A8D2" w14:textId="77777777" w:rsidR="00F35B40" w:rsidRDefault="008D230F" w:rsidP="00F35B40">
      <w:pPr>
        <w:pStyle w:val="Doc-title"/>
      </w:pPr>
      <w:hyperlink r:id="rId139" w:tooltip="D:3GPPExtractsR2-2408631 Discussion on RAN Awareness and UL Rate Control for XR.docx" w:history="1">
        <w:r w:rsidR="00F35B40" w:rsidRPr="003D0427">
          <w:rPr>
            <w:rStyle w:val="Hyperlink"/>
          </w:rPr>
          <w:t>R2-2408631</w:t>
        </w:r>
      </w:hyperlink>
      <w:r w:rsidR="00F35B40">
        <w:tab/>
        <w:t>Discussion on RAN Awareness and UL Rate Control for XR</w:t>
      </w:r>
      <w:r w:rsidR="00F35B40">
        <w:tab/>
        <w:t>Meta</w:t>
      </w:r>
      <w:r w:rsidR="00F35B40">
        <w:tab/>
        <w:t>discussion</w:t>
      </w:r>
    </w:p>
    <w:p w14:paraId="76657D51" w14:textId="77777777" w:rsidR="00F35B40" w:rsidRDefault="00F35B40" w:rsidP="00F35B40">
      <w:pPr>
        <w:pStyle w:val="Doc-text2"/>
      </w:pPr>
      <w:r w:rsidRPr="00F35B40">
        <w:t>Proposal 3: Enhance the range and granularity of the bitrates in the recommended bit rate MAC CE.</w:t>
      </w:r>
    </w:p>
    <w:p w14:paraId="5106F58D" w14:textId="77777777" w:rsidR="00F35B40" w:rsidRDefault="00F35B40" w:rsidP="000B3BDC">
      <w:pPr>
        <w:pStyle w:val="Doc-title"/>
      </w:pPr>
    </w:p>
    <w:p w14:paraId="15AF55E1" w14:textId="2E8575DA" w:rsidR="000B3BDC" w:rsidRDefault="008D230F" w:rsidP="000B3BDC">
      <w:pPr>
        <w:pStyle w:val="Doc-title"/>
      </w:pPr>
      <w:hyperlink r:id="rId140" w:tooltip="D:3GPPExtractsR2-2408345_Uplink rate control for XR.docx" w:history="1">
        <w:r w:rsidR="000B3BDC" w:rsidRPr="003C4341">
          <w:rPr>
            <w:rStyle w:val="Hyperlink"/>
          </w:rPr>
          <w:t>R2-2408345</w:t>
        </w:r>
      </w:hyperlink>
      <w:r w:rsidR="000B3BDC">
        <w:tab/>
        <w:t>Uplink rate control for XR</w:t>
      </w:r>
      <w:r w:rsidR="000B3BDC">
        <w:tab/>
        <w:t>NEC</w:t>
      </w:r>
      <w:r w:rsidR="000B3BDC">
        <w:tab/>
        <w:t>discussion</w:t>
      </w:r>
      <w:r w:rsidR="000B3BDC">
        <w:tab/>
        <w:t>Rel-19</w:t>
      </w:r>
      <w:r w:rsidR="000B3BDC">
        <w:tab/>
        <w:t>NR_XR_Ph3-Core</w:t>
      </w:r>
    </w:p>
    <w:p w14:paraId="29BB36DA" w14:textId="77777777" w:rsidR="000B3BDC" w:rsidRPr="000B3BDC" w:rsidRDefault="000B3BDC" w:rsidP="000B3BDC">
      <w:pPr>
        <w:pStyle w:val="Doc-text2"/>
      </w:pPr>
      <w:r w:rsidRPr="000B3BDC">
        <w:t>Proposal 2: RAN2 to consider the following approaches to provide a finer granularity of recommended bit rate:</w:t>
      </w:r>
    </w:p>
    <w:p w14:paraId="0E340391" w14:textId="77777777" w:rsidR="000B3BDC" w:rsidRPr="000B3BDC" w:rsidRDefault="000B3BDC" w:rsidP="000B3BDC">
      <w:pPr>
        <w:pStyle w:val="Doc-text2"/>
      </w:pPr>
      <w:r w:rsidRPr="000B3BDC">
        <w:t>-</w:t>
      </w:r>
      <w:r w:rsidRPr="000B3BDC">
        <w:tab/>
        <w:t>Extend the Bit Rate field to cover finer granularity and wider range.</w:t>
      </w:r>
    </w:p>
    <w:p w14:paraId="7C799841" w14:textId="77777777" w:rsidR="000B3BDC" w:rsidRPr="000B3BDC" w:rsidRDefault="000B3BDC" w:rsidP="000B3BDC">
      <w:pPr>
        <w:pStyle w:val="Doc-text2"/>
      </w:pPr>
      <w:r w:rsidRPr="000B3BDC">
        <w:t>-</w:t>
      </w:r>
      <w:r w:rsidRPr="000B3BDC">
        <w:tab/>
        <w:t>Define a new bit rate table to provide sufficient granularity for XR traffic.</w:t>
      </w:r>
    </w:p>
    <w:p w14:paraId="5FD2F9DC" w14:textId="77777777" w:rsidR="000B3BDC" w:rsidRPr="000B3BDC" w:rsidRDefault="000B3BDC" w:rsidP="000B3BDC">
      <w:pPr>
        <w:pStyle w:val="Doc-text2"/>
      </w:pPr>
      <w:r w:rsidRPr="000B3BDC">
        <w:t>-</w:t>
      </w:r>
      <w:r w:rsidRPr="000B3BDC">
        <w:tab/>
        <w:t>Introduce finer values for the bitRateMultiplier.</w:t>
      </w:r>
    </w:p>
    <w:p w14:paraId="3BC85DB1" w14:textId="77777777" w:rsidR="000B3BDC" w:rsidRPr="000B3BDC" w:rsidRDefault="000B3BDC" w:rsidP="000B3BDC">
      <w:pPr>
        <w:pStyle w:val="Doc-text2"/>
      </w:pPr>
    </w:p>
    <w:p w14:paraId="10BF10F1" w14:textId="77777777" w:rsidR="000B3BDC" w:rsidRPr="000B3BDC" w:rsidRDefault="000B3BDC" w:rsidP="000B3BDC">
      <w:pPr>
        <w:pStyle w:val="Doc-text2"/>
      </w:pPr>
      <w:r w:rsidRPr="000B3BDC">
        <w:t>Proposal 3: RAN2 to discuss whether the enhancements for XR rate control are only applicable to uplink bit rate recommendation, or also applicable to</w:t>
      </w:r>
    </w:p>
    <w:p w14:paraId="0CF9A587" w14:textId="77777777" w:rsidR="000B3BDC" w:rsidRPr="000B3BDC" w:rsidRDefault="000B3BDC" w:rsidP="000B3BDC">
      <w:pPr>
        <w:pStyle w:val="Doc-text2"/>
      </w:pPr>
      <w:r w:rsidRPr="000B3BDC">
        <w:lastRenderedPageBreak/>
        <w:t>-</w:t>
      </w:r>
      <w:r w:rsidRPr="000B3BDC">
        <w:tab/>
        <w:t>Bit rate recommendation query.</w:t>
      </w:r>
    </w:p>
    <w:p w14:paraId="4D858EBE" w14:textId="0AEB4FA2" w:rsidR="005B5246" w:rsidRDefault="000B3BDC" w:rsidP="000B3BDC">
      <w:pPr>
        <w:pStyle w:val="Doc-text2"/>
      </w:pPr>
      <w:r w:rsidRPr="000B3BDC">
        <w:t>-</w:t>
      </w:r>
      <w:r w:rsidRPr="000B3BDC">
        <w:tab/>
        <w:t>Downlink bit rate recommendation</w:t>
      </w:r>
      <w:r>
        <w:t>.</w:t>
      </w:r>
    </w:p>
    <w:p w14:paraId="58E03CB6" w14:textId="0925BDC8" w:rsidR="009D299C" w:rsidRDefault="009D299C" w:rsidP="009D299C">
      <w:pPr>
        <w:pStyle w:val="Doc-text2"/>
        <w:ind w:left="0" w:firstLine="0"/>
      </w:pPr>
    </w:p>
    <w:p w14:paraId="07EE665F" w14:textId="77777777" w:rsidR="00A21112" w:rsidRDefault="00A21112" w:rsidP="009D299C">
      <w:pPr>
        <w:pStyle w:val="Doc-text2"/>
        <w:ind w:left="0" w:firstLine="0"/>
      </w:pPr>
    </w:p>
    <w:p w14:paraId="4B184C4E" w14:textId="6058CFF8" w:rsidR="00A37535" w:rsidRPr="000B3BDC" w:rsidRDefault="000D4134" w:rsidP="00EE596A">
      <w:pPr>
        <w:pStyle w:val="Doc-title"/>
        <w:rPr>
          <w:b/>
        </w:rPr>
      </w:pPr>
      <w:r>
        <w:rPr>
          <w:b/>
        </w:rPr>
        <w:t xml:space="preserve">Network </w:t>
      </w:r>
      <w:r w:rsidR="00A411DB">
        <w:rPr>
          <w:b/>
        </w:rPr>
        <w:t>determination of XR rate adaptation</w:t>
      </w:r>
    </w:p>
    <w:p w14:paraId="346FB7F5" w14:textId="77777777" w:rsidR="008F2410" w:rsidRDefault="008D230F" w:rsidP="008F2410">
      <w:pPr>
        <w:pStyle w:val="Doc-title"/>
      </w:pPr>
      <w:hyperlink r:id="rId141" w:tooltip="D:3GPPExtractsR2-2409077 XR rate control.docx" w:history="1">
        <w:r w:rsidR="008F2410" w:rsidRPr="00256823">
          <w:rPr>
            <w:rStyle w:val="Hyperlink"/>
          </w:rPr>
          <w:t>R2-2409077</w:t>
        </w:r>
      </w:hyperlink>
      <w:r w:rsidR="008F2410">
        <w:tab/>
        <w:t>XR rate control</w:t>
      </w:r>
      <w:r w:rsidR="008F2410">
        <w:tab/>
        <w:t>Nokia, Nokia Shanghai Bell</w:t>
      </w:r>
      <w:r w:rsidR="008F2410">
        <w:tab/>
        <w:t>discussion</w:t>
      </w:r>
    </w:p>
    <w:p w14:paraId="3CF10D7E" w14:textId="77777777" w:rsidR="008F2410" w:rsidRDefault="008F2410" w:rsidP="008F2410">
      <w:pPr>
        <w:pStyle w:val="Doc-text2"/>
      </w:pPr>
      <w:r>
        <w:t xml:space="preserve">Proposal 1: For XR uplink rate control, RAN2 does not specify how RAN estimates uplink congestions and when RAN transmits the rate control signalling. </w:t>
      </w:r>
    </w:p>
    <w:p w14:paraId="069F6C4D" w14:textId="77777777" w:rsidR="008F2410" w:rsidRDefault="008F2410" w:rsidP="008F2410">
      <w:pPr>
        <w:pStyle w:val="Doc-text2"/>
      </w:pPr>
      <w:r>
        <w:t xml:space="preserve">Proposal 2: For XR rate control, RAN2 discuss different options how the </w:t>
      </w:r>
      <w:proofErr w:type="spellStart"/>
      <w:r>
        <w:t>gNB</w:t>
      </w:r>
      <w:proofErr w:type="spellEnd"/>
      <w:r>
        <w:t xml:space="preserve"> identifies which QoS flows are subject to adaptive bitrate when provided with congestion information.</w:t>
      </w:r>
    </w:p>
    <w:p w14:paraId="64690F01" w14:textId="77777777" w:rsidR="00A37535" w:rsidRDefault="00A37535" w:rsidP="000D4134">
      <w:pPr>
        <w:pStyle w:val="Doc-title"/>
        <w:ind w:left="0" w:firstLine="0"/>
      </w:pPr>
    </w:p>
    <w:p w14:paraId="7565D7A9" w14:textId="77777777" w:rsidR="00A37535" w:rsidRDefault="00A37535" w:rsidP="00EE596A">
      <w:pPr>
        <w:pStyle w:val="Doc-title"/>
      </w:pPr>
    </w:p>
    <w:p w14:paraId="6963604B" w14:textId="2D717A19" w:rsidR="00EE596A" w:rsidRDefault="008D230F" w:rsidP="00EE596A">
      <w:pPr>
        <w:pStyle w:val="Doc-title"/>
      </w:pPr>
      <w:hyperlink r:id="rId142" w:tooltip="D:3GPPExtractsR2-2408002 Discussion on XR rate control.docx" w:history="1">
        <w:r w:rsidR="00EE596A" w:rsidRPr="003C4341">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6778C881" w:rsidR="00EE596A" w:rsidRDefault="008D230F" w:rsidP="00EE596A">
      <w:pPr>
        <w:pStyle w:val="Doc-title"/>
      </w:pPr>
      <w:hyperlink r:id="rId143" w:tooltip="D:3GPPExtractsR2-2408034.docx" w:history="1">
        <w:r w:rsidR="00EE596A" w:rsidRPr="003C4341">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1F23044E" w:rsidR="00EE596A" w:rsidRDefault="008D230F" w:rsidP="00EE596A">
      <w:pPr>
        <w:pStyle w:val="Doc-title"/>
      </w:pPr>
      <w:hyperlink r:id="rId144" w:tooltip="D:3GPPExtractsR2-2408096 Consideration on Rate Control Enhancement for XR.docx" w:history="1">
        <w:r w:rsidR="00EE596A" w:rsidRPr="003C4341">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58261DD9" w:rsidR="00EE596A" w:rsidRDefault="008D230F" w:rsidP="00EE596A">
      <w:pPr>
        <w:pStyle w:val="Doc-title"/>
      </w:pPr>
      <w:hyperlink r:id="rId145" w:tooltip="D:3GPPExtractsR2-2408107 Discussion on XR rate control.docx" w:history="1">
        <w:r w:rsidR="00EE596A" w:rsidRPr="003C4341">
          <w:rPr>
            <w:rStyle w:val="Hyperlink"/>
          </w:rPr>
          <w:t>R2-2408107</w:t>
        </w:r>
      </w:hyperlink>
      <w:r w:rsidR="00EE596A">
        <w:tab/>
        <w:t>Discussion on XR rate control</w:t>
      </w:r>
      <w:r w:rsidR="00EE596A">
        <w:tab/>
        <w:t>TCL</w:t>
      </w:r>
      <w:r w:rsidR="00EE596A">
        <w:tab/>
        <w:t>discussion</w:t>
      </w:r>
    </w:p>
    <w:p w14:paraId="4326968D" w14:textId="353CC7CE" w:rsidR="00EE596A" w:rsidRDefault="008D230F" w:rsidP="00EE596A">
      <w:pPr>
        <w:pStyle w:val="Doc-title"/>
      </w:pPr>
      <w:hyperlink r:id="rId146" w:tooltip="D:3GPPExtractsR2-2408124_Discussion on codec rate adaption.doc" w:history="1">
        <w:r w:rsidR="00EE596A" w:rsidRPr="003C4341">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B58F85F" w:rsidR="00EE596A" w:rsidRDefault="008D230F" w:rsidP="00EE596A">
      <w:pPr>
        <w:pStyle w:val="Doc-title"/>
      </w:pPr>
      <w:hyperlink r:id="rId147" w:tooltip="D:3GPPExtractsR2-2408133 Discussion on XR rate control signaling.docx" w:history="1">
        <w:r w:rsidR="00EE596A" w:rsidRPr="003C4341">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7F8B1B4F" w14:textId="0BE0F9A3" w:rsidR="00EE596A" w:rsidRDefault="008D230F" w:rsidP="00EE596A">
      <w:pPr>
        <w:pStyle w:val="Doc-title"/>
      </w:pPr>
      <w:hyperlink r:id="rId148" w:tooltip="D:3GPPExtractsR2-2408423 XR rate control.docx" w:history="1">
        <w:r w:rsidR="00EE596A" w:rsidRPr="003C4341">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70E32E2D" w:rsidR="00EE596A" w:rsidRDefault="008D230F" w:rsidP="00EE596A">
      <w:pPr>
        <w:pStyle w:val="Doc-title"/>
      </w:pPr>
      <w:hyperlink r:id="rId149" w:tooltip="D:3GPPExtractsR2-2408491.docx" w:history="1">
        <w:r w:rsidR="00EE596A" w:rsidRPr="003C4341">
          <w:rPr>
            <w:rStyle w:val="Hyperlink"/>
          </w:rPr>
          <w:t>R2-2408491</w:t>
        </w:r>
      </w:hyperlink>
      <w:r w:rsidR="00EE596A">
        <w:tab/>
        <w:t>XR Rate Control</w:t>
      </w:r>
      <w:r w:rsidR="00EE596A">
        <w:tab/>
        <w:t>Lenovo</w:t>
      </w:r>
      <w:r w:rsidR="00EE596A">
        <w:tab/>
        <w:t>discussion</w:t>
      </w:r>
      <w:r w:rsidR="00EE596A">
        <w:tab/>
        <w:t>NR_XR_Ph3-Core</w:t>
      </w:r>
    </w:p>
    <w:p w14:paraId="3883B191" w14:textId="1843BFCB" w:rsidR="00EE596A" w:rsidRDefault="008D230F" w:rsidP="00EE596A">
      <w:pPr>
        <w:pStyle w:val="Doc-title"/>
      </w:pPr>
      <w:hyperlink r:id="rId150" w:tooltip="D:3GPPExtractsR2-2408579 Views on MAC Signaling for XR Rate Control.docx" w:history="1">
        <w:r w:rsidR="00EE596A" w:rsidRPr="003C4341">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3F8AA455" w14:textId="2D177C48" w:rsidR="00EE596A" w:rsidRDefault="008D230F" w:rsidP="00EE596A">
      <w:pPr>
        <w:pStyle w:val="Doc-title"/>
      </w:pPr>
      <w:hyperlink r:id="rId151" w:tooltip="D:3GPPExtractsR2-2408722_XR UL congestion.docx" w:history="1">
        <w:r w:rsidR="00EE596A" w:rsidRPr="003C4341">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202B264E" w:rsidR="00EE596A" w:rsidRDefault="008D230F" w:rsidP="00EE596A">
      <w:pPr>
        <w:pStyle w:val="Doc-title"/>
      </w:pPr>
      <w:hyperlink r:id="rId152" w:tooltip="D:3GPPExtractsR2-2408773 - Discussion on uplink congestion signalling.docx" w:history="1">
        <w:r w:rsidR="00EE596A" w:rsidRPr="003C4341">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60E3B29A" w:rsidR="00EE596A" w:rsidRDefault="008D230F" w:rsidP="00EE596A">
      <w:pPr>
        <w:pStyle w:val="Doc-title"/>
      </w:pPr>
      <w:hyperlink r:id="rId153" w:tooltip="D:3GPPExtractsR2-2408780 Discussion on XR rate control.docx" w:history="1">
        <w:r w:rsidR="00EE596A" w:rsidRPr="003C4341">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567CF820" w14:textId="4C698383" w:rsidR="00EE596A" w:rsidRDefault="008D230F" w:rsidP="00EE596A">
      <w:pPr>
        <w:pStyle w:val="Doc-title"/>
      </w:pPr>
      <w:hyperlink r:id="rId154" w:tooltip="D:3GPPExtractsR2-2408983 Discussion on rate control signaling for XR.docx" w:history="1">
        <w:r w:rsidR="00EE596A" w:rsidRPr="003C4341">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69CA1E19" w:rsidR="00EE596A" w:rsidRDefault="008D230F" w:rsidP="00EE596A">
      <w:pPr>
        <w:pStyle w:val="Doc-title"/>
      </w:pPr>
      <w:hyperlink r:id="rId155" w:tooltip="D:3GPPExtractsR2-2408984 UL rate control.docx" w:history="1">
        <w:r w:rsidR="00EE596A" w:rsidRPr="003C4341">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57EBD1DE" w14:textId="299D3C29" w:rsidR="00EE596A" w:rsidRDefault="008D230F" w:rsidP="00EE596A">
      <w:pPr>
        <w:pStyle w:val="Doc-title"/>
      </w:pPr>
      <w:hyperlink r:id="rId156" w:tooltip="D:3GPPExtractsR2-2409084 Uplink congestion signalling.docx" w:history="1">
        <w:r w:rsidR="00EE596A" w:rsidRPr="003C4341">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559473F5" w:rsidR="000938EA" w:rsidRDefault="008D230F" w:rsidP="00EE596A">
      <w:pPr>
        <w:pStyle w:val="Doc-title"/>
      </w:pPr>
      <w:hyperlink r:id="rId157" w:tooltip="D:3GPPExtractsR2-2409174 Discussions on XR UL rate control.docx" w:history="1">
        <w:r w:rsidR="00EE596A" w:rsidRPr="003C4341">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028671D6" w14:textId="5CC7735A" w:rsidR="00CF5B37" w:rsidRPr="007E6E74" w:rsidRDefault="00CF5B37" w:rsidP="00C01DB6">
      <w:pPr>
        <w:pStyle w:val="Doc-text2"/>
        <w:ind w:left="0" w:firstLine="0"/>
      </w:pPr>
    </w:p>
    <w:sectPr w:rsidR="00CF5B37" w:rsidRPr="007E6E74">
      <w:footerReference w:type="default" r:id="rId1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77564" w14:textId="77777777" w:rsidR="008D230F" w:rsidRDefault="008D230F">
      <w:r>
        <w:separator/>
      </w:r>
    </w:p>
    <w:p w14:paraId="50EF7E47" w14:textId="77777777" w:rsidR="008D230F" w:rsidRDefault="008D230F"/>
  </w:endnote>
  <w:endnote w:type="continuationSeparator" w:id="0">
    <w:p w14:paraId="50C6876F" w14:textId="77777777" w:rsidR="008D230F" w:rsidRDefault="008D230F">
      <w:r>
        <w:continuationSeparator/>
      </w:r>
    </w:p>
    <w:p w14:paraId="6B467B2C" w14:textId="77777777" w:rsidR="008D230F" w:rsidRDefault="008D230F"/>
  </w:endnote>
  <w:endnote w:type="continuationNotice" w:id="1">
    <w:p w14:paraId="6052807E" w14:textId="77777777" w:rsidR="008D230F" w:rsidRDefault="008D230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0B6FF6AC" w:rsidR="00B94826" w:rsidRDefault="00B948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B94826" w:rsidRDefault="00B94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5B792" w14:textId="77777777" w:rsidR="008D230F" w:rsidRDefault="008D230F">
      <w:r>
        <w:separator/>
      </w:r>
    </w:p>
    <w:p w14:paraId="5F4022D8" w14:textId="77777777" w:rsidR="008D230F" w:rsidRDefault="008D230F"/>
  </w:footnote>
  <w:footnote w:type="continuationSeparator" w:id="0">
    <w:p w14:paraId="3507E74E" w14:textId="77777777" w:rsidR="008D230F" w:rsidRDefault="008D230F">
      <w:r>
        <w:continuationSeparator/>
      </w:r>
    </w:p>
    <w:p w14:paraId="0B417D7F" w14:textId="77777777" w:rsidR="008D230F" w:rsidRDefault="008D230F"/>
  </w:footnote>
  <w:footnote w:type="continuationNotice" w:id="1">
    <w:p w14:paraId="1DD6B012" w14:textId="77777777" w:rsidR="008D230F" w:rsidRDefault="008D230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12"/>
  </w:num>
  <w:num w:numId="4">
    <w:abstractNumId w:val="9"/>
  </w:num>
  <w:num w:numId="5">
    <w:abstractNumId w:val="0"/>
  </w:num>
  <w:num w:numId="6">
    <w:abstractNumId w:val="10"/>
  </w:num>
  <w:num w:numId="7">
    <w:abstractNumId w:val="3"/>
  </w:num>
  <w:num w:numId="8">
    <w:abstractNumId w:val="1"/>
  </w:num>
  <w:num w:numId="9">
    <w:abstractNumId w:val="13"/>
  </w:num>
  <w:num w:numId="10">
    <w:abstractNumId w:val="8"/>
  </w:num>
  <w:num w:numId="11">
    <w:abstractNumId w:val="5"/>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4E9"/>
    <w:rsid w:val="0000081F"/>
    <w:rsid w:val="00001231"/>
    <w:rsid w:val="0000318E"/>
    <w:rsid w:val="000035A8"/>
    <w:rsid w:val="00004824"/>
    <w:rsid w:val="000051A7"/>
    <w:rsid w:val="000064E2"/>
    <w:rsid w:val="00007CA9"/>
    <w:rsid w:val="00011000"/>
    <w:rsid w:val="000132A9"/>
    <w:rsid w:val="0001386B"/>
    <w:rsid w:val="0001426B"/>
    <w:rsid w:val="000145AC"/>
    <w:rsid w:val="00014F45"/>
    <w:rsid w:val="00015E58"/>
    <w:rsid w:val="000162F7"/>
    <w:rsid w:val="00016FA8"/>
    <w:rsid w:val="00020EDD"/>
    <w:rsid w:val="00021613"/>
    <w:rsid w:val="00021750"/>
    <w:rsid w:val="00021E8D"/>
    <w:rsid w:val="00022DC2"/>
    <w:rsid w:val="00023C4E"/>
    <w:rsid w:val="00023C85"/>
    <w:rsid w:val="00027968"/>
    <w:rsid w:val="000304C0"/>
    <w:rsid w:val="000327A2"/>
    <w:rsid w:val="00033291"/>
    <w:rsid w:val="00034661"/>
    <w:rsid w:val="0003518D"/>
    <w:rsid w:val="0003787C"/>
    <w:rsid w:val="00037C33"/>
    <w:rsid w:val="00040589"/>
    <w:rsid w:val="00040E4A"/>
    <w:rsid w:val="00041A34"/>
    <w:rsid w:val="00041F1A"/>
    <w:rsid w:val="00042248"/>
    <w:rsid w:val="0004693A"/>
    <w:rsid w:val="000528A4"/>
    <w:rsid w:val="00053BB7"/>
    <w:rsid w:val="00054204"/>
    <w:rsid w:val="000568BE"/>
    <w:rsid w:val="000568D2"/>
    <w:rsid w:val="00056D5E"/>
    <w:rsid w:val="0005750D"/>
    <w:rsid w:val="00057C25"/>
    <w:rsid w:val="000603B3"/>
    <w:rsid w:val="0006066B"/>
    <w:rsid w:val="00061E02"/>
    <w:rsid w:val="00066BFB"/>
    <w:rsid w:val="00066CE7"/>
    <w:rsid w:val="000711BD"/>
    <w:rsid w:val="0007740E"/>
    <w:rsid w:val="00081D08"/>
    <w:rsid w:val="000828E5"/>
    <w:rsid w:val="00083095"/>
    <w:rsid w:val="00083E4B"/>
    <w:rsid w:val="00087259"/>
    <w:rsid w:val="00090A6B"/>
    <w:rsid w:val="000938EA"/>
    <w:rsid w:val="00093BA0"/>
    <w:rsid w:val="0009436A"/>
    <w:rsid w:val="00096B86"/>
    <w:rsid w:val="000A0EE8"/>
    <w:rsid w:val="000A24AD"/>
    <w:rsid w:val="000A3131"/>
    <w:rsid w:val="000A415E"/>
    <w:rsid w:val="000A5EE5"/>
    <w:rsid w:val="000A6915"/>
    <w:rsid w:val="000A6D77"/>
    <w:rsid w:val="000B0674"/>
    <w:rsid w:val="000B0CEC"/>
    <w:rsid w:val="000B3BDC"/>
    <w:rsid w:val="000B3CCF"/>
    <w:rsid w:val="000B4D7F"/>
    <w:rsid w:val="000B5D8E"/>
    <w:rsid w:val="000C1232"/>
    <w:rsid w:val="000C1DDE"/>
    <w:rsid w:val="000C2218"/>
    <w:rsid w:val="000C31A3"/>
    <w:rsid w:val="000C3D9B"/>
    <w:rsid w:val="000C58ED"/>
    <w:rsid w:val="000C7198"/>
    <w:rsid w:val="000D04B8"/>
    <w:rsid w:val="000D0A39"/>
    <w:rsid w:val="000D2990"/>
    <w:rsid w:val="000D2FA2"/>
    <w:rsid w:val="000D38B2"/>
    <w:rsid w:val="000D4134"/>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506"/>
    <w:rsid w:val="000F6B62"/>
    <w:rsid w:val="00100585"/>
    <w:rsid w:val="001011C7"/>
    <w:rsid w:val="00101492"/>
    <w:rsid w:val="00101CAD"/>
    <w:rsid w:val="00103EAD"/>
    <w:rsid w:val="0010677F"/>
    <w:rsid w:val="00106EB1"/>
    <w:rsid w:val="00107D8A"/>
    <w:rsid w:val="0011099E"/>
    <w:rsid w:val="001121B8"/>
    <w:rsid w:val="00112D3B"/>
    <w:rsid w:val="00113896"/>
    <w:rsid w:val="001157F1"/>
    <w:rsid w:val="00117AC3"/>
    <w:rsid w:val="001200FD"/>
    <w:rsid w:val="00122423"/>
    <w:rsid w:val="0012308D"/>
    <w:rsid w:val="00124C48"/>
    <w:rsid w:val="00125B14"/>
    <w:rsid w:val="00125CD5"/>
    <w:rsid w:val="00125E0C"/>
    <w:rsid w:val="001269B9"/>
    <w:rsid w:val="00126FC1"/>
    <w:rsid w:val="00127260"/>
    <w:rsid w:val="001301A1"/>
    <w:rsid w:val="00130764"/>
    <w:rsid w:val="00131EBA"/>
    <w:rsid w:val="00132555"/>
    <w:rsid w:val="0013468D"/>
    <w:rsid w:val="00134AB0"/>
    <w:rsid w:val="00134C49"/>
    <w:rsid w:val="00135C30"/>
    <w:rsid w:val="0013654C"/>
    <w:rsid w:val="00140279"/>
    <w:rsid w:val="00145FDE"/>
    <w:rsid w:val="00147234"/>
    <w:rsid w:val="00152005"/>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5478"/>
    <w:rsid w:val="00176FC6"/>
    <w:rsid w:val="00181FC6"/>
    <w:rsid w:val="00182269"/>
    <w:rsid w:val="0018285D"/>
    <w:rsid w:val="001855A0"/>
    <w:rsid w:val="00185938"/>
    <w:rsid w:val="00186040"/>
    <w:rsid w:val="00191185"/>
    <w:rsid w:val="001911BE"/>
    <w:rsid w:val="00191B30"/>
    <w:rsid w:val="00192830"/>
    <w:rsid w:val="0019294E"/>
    <w:rsid w:val="0019553E"/>
    <w:rsid w:val="00195A03"/>
    <w:rsid w:val="0019676F"/>
    <w:rsid w:val="001A5CEB"/>
    <w:rsid w:val="001A642F"/>
    <w:rsid w:val="001A7579"/>
    <w:rsid w:val="001A7D5C"/>
    <w:rsid w:val="001B12CD"/>
    <w:rsid w:val="001B1C92"/>
    <w:rsid w:val="001B3E14"/>
    <w:rsid w:val="001B5E1E"/>
    <w:rsid w:val="001B5FDB"/>
    <w:rsid w:val="001B7BA6"/>
    <w:rsid w:val="001C0791"/>
    <w:rsid w:val="001C1174"/>
    <w:rsid w:val="001C2571"/>
    <w:rsid w:val="001C3676"/>
    <w:rsid w:val="001C3B23"/>
    <w:rsid w:val="001C7E5E"/>
    <w:rsid w:val="001C7EFD"/>
    <w:rsid w:val="001D0108"/>
    <w:rsid w:val="001D2135"/>
    <w:rsid w:val="001D2C50"/>
    <w:rsid w:val="001D345A"/>
    <w:rsid w:val="001D55E7"/>
    <w:rsid w:val="001D5645"/>
    <w:rsid w:val="001D5CA5"/>
    <w:rsid w:val="001E0AD2"/>
    <w:rsid w:val="001E1696"/>
    <w:rsid w:val="001E41F2"/>
    <w:rsid w:val="001E4CE2"/>
    <w:rsid w:val="001E4EB1"/>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2014A"/>
    <w:rsid w:val="00220782"/>
    <w:rsid w:val="00222897"/>
    <w:rsid w:val="00223483"/>
    <w:rsid w:val="00223F9E"/>
    <w:rsid w:val="002271B4"/>
    <w:rsid w:val="002317CF"/>
    <w:rsid w:val="00231F48"/>
    <w:rsid w:val="002327B7"/>
    <w:rsid w:val="002407B4"/>
    <w:rsid w:val="00241E50"/>
    <w:rsid w:val="00245421"/>
    <w:rsid w:val="00245611"/>
    <w:rsid w:val="002459F1"/>
    <w:rsid w:val="00246A47"/>
    <w:rsid w:val="002474BC"/>
    <w:rsid w:val="0024778D"/>
    <w:rsid w:val="00247D4E"/>
    <w:rsid w:val="002514D2"/>
    <w:rsid w:val="002527D0"/>
    <w:rsid w:val="00252EE4"/>
    <w:rsid w:val="00253D7C"/>
    <w:rsid w:val="0025639A"/>
    <w:rsid w:val="00256473"/>
    <w:rsid w:val="00256D56"/>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7817"/>
    <w:rsid w:val="002914B7"/>
    <w:rsid w:val="00292C84"/>
    <w:rsid w:val="00293714"/>
    <w:rsid w:val="002953CD"/>
    <w:rsid w:val="002A0480"/>
    <w:rsid w:val="002A263E"/>
    <w:rsid w:val="002A418E"/>
    <w:rsid w:val="002A59A1"/>
    <w:rsid w:val="002B0D36"/>
    <w:rsid w:val="002B0E11"/>
    <w:rsid w:val="002B1B53"/>
    <w:rsid w:val="002B1FE8"/>
    <w:rsid w:val="002B4413"/>
    <w:rsid w:val="002B7F55"/>
    <w:rsid w:val="002C2A5E"/>
    <w:rsid w:val="002C4AF5"/>
    <w:rsid w:val="002C5C68"/>
    <w:rsid w:val="002D17C7"/>
    <w:rsid w:val="002D1FC9"/>
    <w:rsid w:val="002D3195"/>
    <w:rsid w:val="002D5579"/>
    <w:rsid w:val="002D6EF6"/>
    <w:rsid w:val="002E04D5"/>
    <w:rsid w:val="002E1037"/>
    <w:rsid w:val="002E2451"/>
    <w:rsid w:val="002E24ED"/>
    <w:rsid w:val="002E4132"/>
    <w:rsid w:val="002E42D2"/>
    <w:rsid w:val="002E481C"/>
    <w:rsid w:val="002E5A0B"/>
    <w:rsid w:val="002E76C4"/>
    <w:rsid w:val="002F0C3D"/>
    <w:rsid w:val="002F151D"/>
    <w:rsid w:val="002F16A6"/>
    <w:rsid w:val="002F6A45"/>
    <w:rsid w:val="00300A02"/>
    <w:rsid w:val="003061D8"/>
    <w:rsid w:val="003069AE"/>
    <w:rsid w:val="00306CD8"/>
    <w:rsid w:val="00306D89"/>
    <w:rsid w:val="003074B1"/>
    <w:rsid w:val="003077CA"/>
    <w:rsid w:val="0031068F"/>
    <w:rsid w:val="003141BE"/>
    <w:rsid w:val="00320BB8"/>
    <w:rsid w:val="00321C22"/>
    <w:rsid w:val="00322E58"/>
    <w:rsid w:val="0032427D"/>
    <w:rsid w:val="00324494"/>
    <w:rsid w:val="00325F0F"/>
    <w:rsid w:val="003264FC"/>
    <w:rsid w:val="0033177C"/>
    <w:rsid w:val="00332DC0"/>
    <w:rsid w:val="00333B97"/>
    <w:rsid w:val="00333F11"/>
    <w:rsid w:val="00337733"/>
    <w:rsid w:val="003405C9"/>
    <w:rsid w:val="0034116B"/>
    <w:rsid w:val="0034312C"/>
    <w:rsid w:val="00343A2D"/>
    <w:rsid w:val="00347DE5"/>
    <w:rsid w:val="00350044"/>
    <w:rsid w:val="00352FD2"/>
    <w:rsid w:val="003538B7"/>
    <w:rsid w:val="00357681"/>
    <w:rsid w:val="00363254"/>
    <w:rsid w:val="003644EA"/>
    <w:rsid w:val="003663E9"/>
    <w:rsid w:val="00367518"/>
    <w:rsid w:val="0037017B"/>
    <w:rsid w:val="003715D1"/>
    <w:rsid w:val="0037351C"/>
    <w:rsid w:val="0037353E"/>
    <w:rsid w:val="00383B42"/>
    <w:rsid w:val="00383CA0"/>
    <w:rsid w:val="003875D6"/>
    <w:rsid w:val="00392119"/>
    <w:rsid w:val="003930B8"/>
    <w:rsid w:val="003943F4"/>
    <w:rsid w:val="003952AD"/>
    <w:rsid w:val="003A3E2D"/>
    <w:rsid w:val="003A4367"/>
    <w:rsid w:val="003A6A29"/>
    <w:rsid w:val="003A7719"/>
    <w:rsid w:val="003B0380"/>
    <w:rsid w:val="003B218E"/>
    <w:rsid w:val="003B24E7"/>
    <w:rsid w:val="003B2A8F"/>
    <w:rsid w:val="003B402B"/>
    <w:rsid w:val="003B5EFB"/>
    <w:rsid w:val="003B6555"/>
    <w:rsid w:val="003B6C83"/>
    <w:rsid w:val="003C08F7"/>
    <w:rsid w:val="003C4341"/>
    <w:rsid w:val="003C4A5E"/>
    <w:rsid w:val="003C722A"/>
    <w:rsid w:val="003D05B8"/>
    <w:rsid w:val="003D2117"/>
    <w:rsid w:val="003D2242"/>
    <w:rsid w:val="003D30A6"/>
    <w:rsid w:val="003D42E5"/>
    <w:rsid w:val="003D790D"/>
    <w:rsid w:val="003E02B3"/>
    <w:rsid w:val="003E25CC"/>
    <w:rsid w:val="003E330D"/>
    <w:rsid w:val="003E4B10"/>
    <w:rsid w:val="003E5024"/>
    <w:rsid w:val="003E6436"/>
    <w:rsid w:val="003E64D2"/>
    <w:rsid w:val="003F0B06"/>
    <w:rsid w:val="003F1605"/>
    <w:rsid w:val="003F28A5"/>
    <w:rsid w:val="003F4E37"/>
    <w:rsid w:val="003F57AE"/>
    <w:rsid w:val="003F62BC"/>
    <w:rsid w:val="00401CFF"/>
    <w:rsid w:val="004049FA"/>
    <w:rsid w:val="00404B62"/>
    <w:rsid w:val="00404B74"/>
    <w:rsid w:val="004052BB"/>
    <w:rsid w:val="0040611D"/>
    <w:rsid w:val="00406FE9"/>
    <w:rsid w:val="00407029"/>
    <w:rsid w:val="00410846"/>
    <w:rsid w:val="00412911"/>
    <w:rsid w:val="00412B34"/>
    <w:rsid w:val="004161D7"/>
    <w:rsid w:val="00417E1F"/>
    <w:rsid w:val="00421AB1"/>
    <w:rsid w:val="0042224F"/>
    <w:rsid w:val="0042263F"/>
    <w:rsid w:val="00423438"/>
    <w:rsid w:val="0042465E"/>
    <w:rsid w:val="0042758B"/>
    <w:rsid w:val="0043063F"/>
    <w:rsid w:val="004315D6"/>
    <w:rsid w:val="00434AF6"/>
    <w:rsid w:val="004369E5"/>
    <w:rsid w:val="00436BFB"/>
    <w:rsid w:val="00436E5E"/>
    <w:rsid w:val="004413C4"/>
    <w:rsid w:val="004418A0"/>
    <w:rsid w:val="0044555C"/>
    <w:rsid w:val="0044599C"/>
    <w:rsid w:val="00445BCB"/>
    <w:rsid w:val="00446ACD"/>
    <w:rsid w:val="004533DC"/>
    <w:rsid w:val="00454F25"/>
    <w:rsid w:val="00455380"/>
    <w:rsid w:val="0046409F"/>
    <w:rsid w:val="004701A2"/>
    <w:rsid w:val="00470A24"/>
    <w:rsid w:val="00471D48"/>
    <w:rsid w:val="004740FE"/>
    <w:rsid w:val="0047631F"/>
    <w:rsid w:val="00482782"/>
    <w:rsid w:val="00483914"/>
    <w:rsid w:val="00484226"/>
    <w:rsid w:val="00485485"/>
    <w:rsid w:val="00485F38"/>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F90"/>
    <w:rsid w:val="004B4916"/>
    <w:rsid w:val="004B7592"/>
    <w:rsid w:val="004C09EA"/>
    <w:rsid w:val="004C75CD"/>
    <w:rsid w:val="004C7C42"/>
    <w:rsid w:val="004D2550"/>
    <w:rsid w:val="004D27BA"/>
    <w:rsid w:val="004D2A8E"/>
    <w:rsid w:val="004D2B56"/>
    <w:rsid w:val="004D410F"/>
    <w:rsid w:val="004D4B5F"/>
    <w:rsid w:val="004D70DE"/>
    <w:rsid w:val="004E0F14"/>
    <w:rsid w:val="004E2739"/>
    <w:rsid w:val="004E2D57"/>
    <w:rsid w:val="004E2E6D"/>
    <w:rsid w:val="004E5AFE"/>
    <w:rsid w:val="004E6582"/>
    <w:rsid w:val="004E674F"/>
    <w:rsid w:val="004E6FDD"/>
    <w:rsid w:val="004F2929"/>
    <w:rsid w:val="004F31B5"/>
    <w:rsid w:val="004F7904"/>
    <w:rsid w:val="004F7B0B"/>
    <w:rsid w:val="005007D1"/>
    <w:rsid w:val="00501326"/>
    <w:rsid w:val="005028E0"/>
    <w:rsid w:val="00505947"/>
    <w:rsid w:val="00506F70"/>
    <w:rsid w:val="00510FAE"/>
    <w:rsid w:val="00512082"/>
    <w:rsid w:val="005120B9"/>
    <w:rsid w:val="005126FB"/>
    <w:rsid w:val="00513118"/>
    <w:rsid w:val="00520FEC"/>
    <w:rsid w:val="00521951"/>
    <w:rsid w:val="00521D40"/>
    <w:rsid w:val="00525E71"/>
    <w:rsid w:val="0052626E"/>
    <w:rsid w:val="00527171"/>
    <w:rsid w:val="005326C2"/>
    <w:rsid w:val="00533103"/>
    <w:rsid w:val="00533FCD"/>
    <w:rsid w:val="0054138D"/>
    <w:rsid w:val="00541A37"/>
    <w:rsid w:val="00541C3F"/>
    <w:rsid w:val="00542046"/>
    <w:rsid w:val="005432F9"/>
    <w:rsid w:val="00543BC7"/>
    <w:rsid w:val="00544E0F"/>
    <w:rsid w:val="00544FB0"/>
    <w:rsid w:val="00547D8C"/>
    <w:rsid w:val="00552BE2"/>
    <w:rsid w:val="00552E24"/>
    <w:rsid w:val="00556CF0"/>
    <w:rsid w:val="00557598"/>
    <w:rsid w:val="00560BAD"/>
    <w:rsid w:val="00564291"/>
    <w:rsid w:val="00566C2E"/>
    <w:rsid w:val="0056716E"/>
    <w:rsid w:val="005679FE"/>
    <w:rsid w:val="00572DB6"/>
    <w:rsid w:val="005734F4"/>
    <w:rsid w:val="00573A5E"/>
    <w:rsid w:val="00574FFA"/>
    <w:rsid w:val="00575250"/>
    <w:rsid w:val="00576C97"/>
    <w:rsid w:val="00580AFB"/>
    <w:rsid w:val="00582316"/>
    <w:rsid w:val="00582B87"/>
    <w:rsid w:val="00582E2F"/>
    <w:rsid w:val="00584EAB"/>
    <w:rsid w:val="0058562A"/>
    <w:rsid w:val="00586C7F"/>
    <w:rsid w:val="00586CEC"/>
    <w:rsid w:val="00587A20"/>
    <w:rsid w:val="0059196F"/>
    <w:rsid w:val="00591C51"/>
    <w:rsid w:val="00595DBD"/>
    <w:rsid w:val="00597765"/>
    <w:rsid w:val="00597989"/>
    <w:rsid w:val="005A003E"/>
    <w:rsid w:val="005A0C2D"/>
    <w:rsid w:val="005A20BB"/>
    <w:rsid w:val="005A2D2C"/>
    <w:rsid w:val="005A3B3A"/>
    <w:rsid w:val="005A4DC7"/>
    <w:rsid w:val="005A4E75"/>
    <w:rsid w:val="005A7CB5"/>
    <w:rsid w:val="005B4A74"/>
    <w:rsid w:val="005B5246"/>
    <w:rsid w:val="005B55B1"/>
    <w:rsid w:val="005B55DA"/>
    <w:rsid w:val="005B6425"/>
    <w:rsid w:val="005B794C"/>
    <w:rsid w:val="005B79AF"/>
    <w:rsid w:val="005C0CB7"/>
    <w:rsid w:val="005C1DA9"/>
    <w:rsid w:val="005C1E9C"/>
    <w:rsid w:val="005C2EDE"/>
    <w:rsid w:val="005C3C33"/>
    <w:rsid w:val="005D29E4"/>
    <w:rsid w:val="005D3940"/>
    <w:rsid w:val="005D596B"/>
    <w:rsid w:val="005D786F"/>
    <w:rsid w:val="005E5B08"/>
    <w:rsid w:val="005E618D"/>
    <w:rsid w:val="005E6378"/>
    <w:rsid w:val="005E66E8"/>
    <w:rsid w:val="005E7518"/>
    <w:rsid w:val="005F0CE9"/>
    <w:rsid w:val="005F3579"/>
    <w:rsid w:val="005F5CDB"/>
    <w:rsid w:val="005F6456"/>
    <w:rsid w:val="006005DD"/>
    <w:rsid w:val="006006CC"/>
    <w:rsid w:val="00602E50"/>
    <w:rsid w:val="00604514"/>
    <w:rsid w:val="00604DCE"/>
    <w:rsid w:val="0060788A"/>
    <w:rsid w:val="00611CF4"/>
    <w:rsid w:val="006129EB"/>
    <w:rsid w:val="00613B40"/>
    <w:rsid w:val="006144AB"/>
    <w:rsid w:val="00614948"/>
    <w:rsid w:val="00615C76"/>
    <w:rsid w:val="00615E15"/>
    <w:rsid w:val="00617499"/>
    <w:rsid w:val="0062018E"/>
    <w:rsid w:val="006255E6"/>
    <w:rsid w:val="006259BB"/>
    <w:rsid w:val="00626763"/>
    <w:rsid w:val="006307B4"/>
    <w:rsid w:val="006324E2"/>
    <w:rsid w:val="00633448"/>
    <w:rsid w:val="0063366F"/>
    <w:rsid w:val="00633EA5"/>
    <w:rsid w:val="00641DC2"/>
    <w:rsid w:val="006421BD"/>
    <w:rsid w:val="00642BD4"/>
    <w:rsid w:val="00643D85"/>
    <w:rsid w:val="00644582"/>
    <w:rsid w:val="00644887"/>
    <w:rsid w:val="00647D1D"/>
    <w:rsid w:val="00651709"/>
    <w:rsid w:val="006522A0"/>
    <w:rsid w:val="00652BF7"/>
    <w:rsid w:val="00653FBE"/>
    <w:rsid w:val="006547EE"/>
    <w:rsid w:val="00655065"/>
    <w:rsid w:val="006553BC"/>
    <w:rsid w:val="00655E1F"/>
    <w:rsid w:val="00656B3A"/>
    <w:rsid w:val="006579CC"/>
    <w:rsid w:val="00660E00"/>
    <w:rsid w:val="00661EF3"/>
    <w:rsid w:val="006630C8"/>
    <w:rsid w:val="00664456"/>
    <w:rsid w:val="0066457D"/>
    <w:rsid w:val="00664A3B"/>
    <w:rsid w:val="00664A4D"/>
    <w:rsid w:val="00664A4E"/>
    <w:rsid w:val="00674F55"/>
    <w:rsid w:val="006758F7"/>
    <w:rsid w:val="0067598F"/>
    <w:rsid w:val="00676A6B"/>
    <w:rsid w:val="006779E9"/>
    <w:rsid w:val="006811EC"/>
    <w:rsid w:val="00682EB7"/>
    <w:rsid w:val="00683220"/>
    <w:rsid w:val="00683633"/>
    <w:rsid w:val="0068419C"/>
    <w:rsid w:val="00684A5F"/>
    <w:rsid w:val="006875AD"/>
    <w:rsid w:val="0069250F"/>
    <w:rsid w:val="0069405F"/>
    <w:rsid w:val="0069428D"/>
    <w:rsid w:val="00694782"/>
    <w:rsid w:val="00694CB2"/>
    <w:rsid w:val="006974C4"/>
    <w:rsid w:val="006979FC"/>
    <w:rsid w:val="006A060D"/>
    <w:rsid w:val="006A10E0"/>
    <w:rsid w:val="006A1438"/>
    <w:rsid w:val="006A2634"/>
    <w:rsid w:val="006A2B13"/>
    <w:rsid w:val="006A4B3C"/>
    <w:rsid w:val="006A4BE7"/>
    <w:rsid w:val="006A5B0B"/>
    <w:rsid w:val="006A6134"/>
    <w:rsid w:val="006A614B"/>
    <w:rsid w:val="006A779C"/>
    <w:rsid w:val="006B1138"/>
    <w:rsid w:val="006B221E"/>
    <w:rsid w:val="006B3236"/>
    <w:rsid w:val="006B3F2B"/>
    <w:rsid w:val="006C34AC"/>
    <w:rsid w:val="006C3EEE"/>
    <w:rsid w:val="006C4443"/>
    <w:rsid w:val="006C5CDE"/>
    <w:rsid w:val="006D20FD"/>
    <w:rsid w:val="006D3100"/>
    <w:rsid w:val="006E0401"/>
    <w:rsid w:val="006E041A"/>
    <w:rsid w:val="006E2471"/>
    <w:rsid w:val="006E2CD2"/>
    <w:rsid w:val="006E4395"/>
    <w:rsid w:val="006E6506"/>
    <w:rsid w:val="006E7A36"/>
    <w:rsid w:val="006E7A96"/>
    <w:rsid w:val="006F0DD1"/>
    <w:rsid w:val="006F58A5"/>
    <w:rsid w:val="006F6573"/>
    <w:rsid w:val="006F7326"/>
    <w:rsid w:val="007013AD"/>
    <w:rsid w:val="0070254C"/>
    <w:rsid w:val="00703F87"/>
    <w:rsid w:val="00705CFD"/>
    <w:rsid w:val="00707B06"/>
    <w:rsid w:val="00707D68"/>
    <w:rsid w:val="00707D9E"/>
    <w:rsid w:val="00710B01"/>
    <w:rsid w:val="00710EE2"/>
    <w:rsid w:val="00712E70"/>
    <w:rsid w:val="00713A53"/>
    <w:rsid w:val="00717D61"/>
    <w:rsid w:val="0072029F"/>
    <w:rsid w:val="0072186E"/>
    <w:rsid w:val="007223A6"/>
    <w:rsid w:val="00722FBC"/>
    <w:rsid w:val="0072444D"/>
    <w:rsid w:val="00727083"/>
    <w:rsid w:val="00727D4F"/>
    <w:rsid w:val="00727F16"/>
    <w:rsid w:val="007355E5"/>
    <w:rsid w:val="007357E0"/>
    <w:rsid w:val="0073727A"/>
    <w:rsid w:val="00737F4D"/>
    <w:rsid w:val="0074154C"/>
    <w:rsid w:val="00743BDB"/>
    <w:rsid w:val="00743CBB"/>
    <w:rsid w:val="0074539B"/>
    <w:rsid w:val="00746B23"/>
    <w:rsid w:val="00747603"/>
    <w:rsid w:val="00750DC8"/>
    <w:rsid w:val="00751EDF"/>
    <w:rsid w:val="0075303C"/>
    <w:rsid w:val="007548C7"/>
    <w:rsid w:val="007563D0"/>
    <w:rsid w:val="007566FC"/>
    <w:rsid w:val="00756FA9"/>
    <w:rsid w:val="00761355"/>
    <w:rsid w:val="00761ABD"/>
    <w:rsid w:val="00762557"/>
    <w:rsid w:val="00764A20"/>
    <w:rsid w:val="00766146"/>
    <w:rsid w:val="00766AA3"/>
    <w:rsid w:val="0076789E"/>
    <w:rsid w:val="00767AD4"/>
    <w:rsid w:val="00773CA9"/>
    <w:rsid w:val="00775818"/>
    <w:rsid w:val="00775996"/>
    <w:rsid w:val="007806C9"/>
    <w:rsid w:val="00783055"/>
    <w:rsid w:val="00787A7E"/>
    <w:rsid w:val="007903A7"/>
    <w:rsid w:val="00794A53"/>
    <w:rsid w:val="007B1CD8"/>
    <w:rsid w:val="007B1DE6"/>
    <w:rsid w:val="007B34F3"/>
    <w:rsid w:val="007B3A5A"/>
    <w:rsid w:val="007B3D96"/>
    <w:rsid w:val="007B432B"/>
    <w:rsid w:val="007B454B"/>
    <w:rsid w:val="007B5D11"/>
    <w:rsid w:val="007C0634"/>
    <w:rsid w:val="007C1E05"/>
    <w:rsid w:val="007C5583"/>
    <w:rsid w:val="007C7B3F"/>
    <w:rsid w:val="007C7F4A"/>
    <w:rsid w:val="007D3C8C"/>
    <w:rsid w:val="007D4FBA"/>
    <w:rsid w:val="007D7CF4"/>
    <w:rsid w:val="007E000D"/>
    <w:rsid w:val="007E41A0"/>
    <w:rsid w:val="007E41A3"/>
    <w:rsid w:val="007E4C82"/>
    <w:rsid w:val="007E66EB"/>
    <w:rsid w:val="007E6E74"/>
    <w:rsid w:val="007E7C7D"/>
    <w:rsid w:val="007F46CC"/>
    <w:rsid w:val="00800062"/>
    <w:rsid w:val="008001B9"/>
    <w:rsid w:val="0080245A"/>
    <w:rsid w:val="0080453E"/>
    <w:rsid w:val="00805477"/>
    <w:rsid w:val="00805EDF"/>
    <w:rsid w:val="0080629C"/>
    <w:rsid w:val="00806BAE"/>
    <w:rsid w:val="00810B9A"/>
    <w:rsid w:val="00811228"/>
    <w:rsid w:val="00811966"/>
    <w:rsid w:val="00812DAF"/>
    <w:rsid w:val="00813C02"/>
    <w:rsid w:val="00814429"/>
    <w:rsid w:val="008157E3"/>
    <w:rsid w:val="00815AA1"/>
    <w:rsid w:val="00816503"/>
    <w:rsid w:val="00821CDE"/>
    <w:rsid w:val="008252A1"/>
    <w:rsid w:val="00827C6E"/>
    <w:rsid w:val="0083136D"/>
    <w:rsid w:val="008317DA"/>
    <w:rsid w:val="00831A5E"/>
    <w:rsid w:val="00831DFF"/>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695B"/>
    <w:rsid w:val="00860AD5"/>
    <w:rsid w:val="00862169"/>
    <w:rsid w:val="00863105"/>
    <w:rsid w:val="00863DD5"/>
    <w:rsid w:val="008645AA"/>
    <w:rsid w:val="00864C9F"/>
    <w:rsid w:val="008655BA"/>
    <w:rsid w:val="00865797"/>
    <w:rsid w:val="008670B8"/>
    <w:rsid w:val="008673B6"/>
    <w:rsid w:val="00870A50"/>
    <w:rsid w:val="00870B0D"/>
    <w:rsid w:val="00872559"/>
    <w:rsid w:val="008739F3"/>
    <w:rsid w:val="00874ABD"/>
    <w:rsid w:val="00877D06"/>
    <w:rsid w:val="00880A29"/>
    <w:rsid w:val="00880D74"/>
    <w:rsid w:val="00881EB2"/>
    <w:rsid w:val="00882A5E"/>
    <w:rsid w:val="00883B72"/>
    <w:rsid w:val="00886536"/>
    <w:rsid w:val="00891BBA"/>
    <w:rsid w:val="00891E87"/>
    <w:rsid w:val="00894DA1"/>
    <w:rsid w:val="00895DC6"/>
    <w:rsid w:val="00896F8D"/>
    <w:rsid w:val="008A02F8"/>
    <w:rsid w:val="008A072B"/>
    <w:rsid w:val="008A1E1C"/>
    <w:rsid w:val="008A218B"/>
    <w:rsid w:val="008A2AF8"/>
    <w:rsid w:val="008A4948"/>
    <w:rsid w:val="008A6CB5"/>
    <w:rsid w:val="008B3E9A"/>
    <w:rsid w:val="008B4404"/>
    <w:rsid w:val="008B4F48"/>
    <w:rsid w:val="008C095F"/>
    <w:rsid w:val="008C09F4"/>
    <w:rsid w:val="008C0EDA"/>
    <w:rsid w:val="008C141A"/>
    <w:rsid w:val="008C1832"/>
    <w:rsid w:val="008C3A2E"/>
    <w:rsid w:val="008C3BD0"/>
    <w:rsid w:val="008C3F24"/>
    <w:rsid w:val="008C44E6"/>
    <w:rsid w:val="008C5334"/>
    <w:rsid w:val="008C663A"/>
    <w:rsid w:val="008C68F0"/>
    <w:rsid w:val="008C6EA1"/>
    <w:rsid w:val="008D230F"/>
    <w:rsid w:val="008E042C"/>
    <w:rsid w:val="008E0FBD"/>
    <w:rsid w:val="008E35ED"/>
    <w:rsid w:val="008E5C67"/>
    <w:rsid w:val="008E5C74"/>
    <w:rsid w:val="008E6215"/>
    <w:rsid w:val="008F0116"/>
    <w:rsid w:val="008F1727"/>
    <w:rsid w:val="008F2410"/>
    <w:rsid w:val="008F6002"/>
    <w:rsid w:val="008F7520"/>
    <w:rsid w:val="008F7834"/>
    <w:rsid w:val="0090054C"/>
    <w:rsid w:val="009006FB"/>
    <w:rsid w:val="00901558"/>
    <w:rsid w:val="00903A97"/>
    <w:rsid w:val="009053B7"/>
    <w:rsid w:val="0090599E"/>
    <w:rsid w:val="00906447"/>
    <w:rsid w:val="0091169B"/>
    <w:rsid w:val="00912D0C"/>
    <w:rsid w:val="00916F30"/>
    <w:rsid w:val="00920337"/>
    <w:rsid w:val="00921909"/>
    <w:rsid w:val="00921EE6"/>
    <w:rsid w:val="009232CA"/>
    <w:rsid w:val="0092367C"/>
    <w:rsid w:val="009244CC"/>
    <w:rsid w:val="009312A7"/>
    <w:rsid w:val="009312CE"/>
    <w:rsid w:val="009313A0"/>
    <w:rsid w:val="009320B8"/>
    <w:rsid w:val="009322F5"/>
    <w:rsid w:val="009336FA"/>
    <w:rsid w:val="00934AA8"/>
    <w:rsid w:val="00936066"/>
    <w:rsid w:val="00941BCE"/>
    <w:rsid w:val="00943243"/>
    <w:rsid w:val="00945849"/>
    <w:rsid w:val="009506B6"/>
    <w:rsid w:val="009509C3"/>
    <w:rsid w:val="00951196"/>
    <w:rsid w:val="009542B4"/>
    <w:rsid w:val="009576A1"/>
    <w:rsid w:val="00957E6C"/>
    <w:rsid w:val="00960C4F"/>
    <w:rsid w:val="00962975"/>
    <w:rsid w:val="00963FBD"/>
    <w:rsid w:val="00964CD5"/>
    <w:rsid w:val="00970AD3"/>
    <w:rsid w:val="00970C23"/>
    <w:rsid w:val="00971E83"/>
    <w:rsid w:val="00973A2F"/>
    <w:rsid w:val="00976683"/>
    <w:rsid w:val="00980A7C"/>
    <w:rsid w:val="00981990"/>
    <w:rsid w:val="00983B84"/>
    <w:rsid w:val="0098680F"/>
    <w:rsid w:val="009900B8"/>
    <w:rsid w:val="0099095C"/>
    <w:rsid w:val="009957B7"/>
    <w:rsid w:val="009A2D37"/>
    <w:rsid w:val="009A369A"/>
    <w:rsid w:val="009A388F"/>
    <w:rsid w:val="009A6812"/>
    <w:rsid w:val="009A7596"/>
    <w:rsid w:val="009B01DD"/>
    <w:rsid w:val="009B1A90"/>
    <w:rsid w:val="009B1AC7"/>
    <w:rsid w:val="009B5E22"/>
    <w:rsid w:val="009B68EB"/>
    <w:rsid w:val="009B7095"/>
    <w:rsid w:val="009C08A6"/>
    <w:rsid w:val="009C228D"/>
    <w:rsid w:val="009D0BD6"/>
    <w:rsid w:val="009D2558"/>
    <w:rsid w:val="009D299C"/>
    <w:rsid w:val="009D409A"/>
    <w:rsid w:val="009D77DD"/>
    <w:rsid w:val="009E085E"/>
    <w:rsid w:val="009E127F"/>
    <w:rsid w:val="009F1C99"/>
    <w:rsid w:val="009F24CB"/>
    <w:rsid w:val="009F2798"/>
    <w:rsid w:val="009F4B75"/>
    <w:rsid w:val="00A01ACE"/>
    <w:rsid w:val="00A02F8E"/>
    <w:rsid w:val="00A076C8"/>
    <w:rsid w:val="00A10515"/>
    <w:rsid w:val="00A11C1D"/>
    <w:rsid w:val="00A11E87"/>
    <w:rsid w:val="00A21038"/>
    <w:rsid w:val="00A21112"/>
    <w:rsid w:val="00A2363B"/>
    <w:rsid w:val="00A25416"/>
    <w:rsid w:val="00A27733"/>
    <w:rsid w:val="00A301FD"/>
    <w:rsid w:val="00A34190"/>
    <w:rsid w:val="00A341BD"/>
    <w:rsid w:val="00A37535"/>
    <w:rsid w:val="00A37613"/>
    <w:rsid w:val="00A37685"/>
    <w:rsid w:val="00A40C8F"/>
    <w:rsid w:val="00A411DB"/>
    <w:rsid w:val="00A42563"/>
    <w:rsid w:val="00A42A6A"/>
    <w:rsid w:val="00A4577D"/>
    <w:rsid w:val="00A477DF"/>
    <w:rsid w:val="00A50527"/>
    <w:rsid w:val="00A50E18"/>
    <w:rsid w:val="00A51E27"/>
    <w:rsid w:val="00A53A40"/>
    <w:rsid w:val="00A60597"/>
    <w:rsid w:val="00A64C1F"/>
    <w:rsid w:val="00A67051"/>
    <w:rsid w:val="00A71694"/>
    <w:rsid w:val="00A723E1"/>
    <w:rsid w:val="00A72EB4"/>
    <w:rsid w:val="00A72F17"/>
    <w:rsid w:val="00A74254"/>
    <w:rsid w:val="00A74D22"/>
    <w:rsid w:val="00A763AA"/>
    <w:rsid w:val="00A76C0C"/>
    <w:rsid w:val="00A80647"/>
    <w:rsid w:val="00A806FC"/>
    <w:rsid w:val="00A8193A"/>
    <w:rsid w:val="00A823AD"/>
    <w:rsid w:val="00A82E84"/>
    <w:rsid w:val="00A839F1"/>
    <w:rsid w:val="00A84261"/>
    <w:rsid w:val="00A85FA2"/>
    <w:rsid w:val="00A86BD4"/>
    <w:rsid w:val="00A92979"/>
    <w:rsid w:val="00A92B84"/>
    <w:rsid w:val="00A96CA8"/>
    <w:rsid w:val="00A9769E"/>
    <w:rsid w:val="00AA160F"/>
    <w:rsid w:val="00AA5CC6"/>
    <w:rsid w:val="00AA7177"/>
    <w:rsid w:val="00AB1012"/>
    <w:rsid w:val="00AB14C1"/>
    <w:rsid w:val="00AB1534"/>
    <w:rsid w:val="00AB203C"/>
    <w:rsid w:val="00AB4383"/>
    <w:rsid w:val="00AB45B1"/>
    <w:rsid w:val="00AB4883"/>
    <w:rsid w:val="00AB5992"/>
    <w:rsid w:val="00AC0151"/>
    <w:rsid w:val="00AC0534"/>
    <w:rsid w:val="00AC1194"/>
    <w:rsid w:val="00AC424F"/>
    <w:rsid w:val="00AC47E5"/>
    <w:rsid w:val="00AC5D42"/>
    <w:rsid w:val="00AD03EE"/>
    <w:rsid w:val="00AD2126"/>
    <w:rsid w:val="00AD4244"/>
    <w:rsid w:val="00AD7EB4"/>
    <w:rsid w:val="00AE113D"/>
    <w:rsid w:val="00AE1BB2"/>
    <w:rsid w:val="00AE20A5"/>
    <w:rsid w:val="00AE235B"/>
    <w:rsid w:val="00AE2731"/>
    <w:rsid w:val="00AE33DB"/>
    <w:rsid w:val="00AE4763"/>
    <w:rsid w:val="00AE554F"/>
    <w:rsid w:val="00AF3351"/>
    <w:rsid w:val="00AF4A7E"/>
    <w:rsid w:val="00AF5211"/>
    <w:rsid w:val="00AF57C0"/>
    <w:rsid w:val="00AF5B2E"/>
    <w:rsid w:val="00AF6E3A"/>
    <w:rsid w:val="00B0437A"/>
    <w:rsid w:val="00B063BA"/>
    <w:rsid w:val="00B11B4D"/>
    <w:rsid w:val="00B148E8"/>
    <w:rsid w:val="00B16873"/>
    <w:rsid w:val="00B17979"/>
    <w:rsid w:val="00B20C99"/>
    <w:rsid w:val="00B20EFB"/>
    <w:rsid w:val="00B227DF"/>
    <w:rsid w:val="00B23FC9"/>
    <w:rsid w:val="00B24FD7"/>
    <w:rsid w:val="00B27592"/>
    <w:rsid w:val="00B30550"/>
    <w:rsid w:val="00B30C45"/>
    <w:rsid w:val="00B314D6"/>
    <w:rsid w:val="00B340AA"/>
    <w:rsid w:val="00B34CF8"/>
    <w:rsid w:val="00B36C0D"/>
    <w:rsid w:val="00B3757D"/>
    <w:rsid w:val="00B37F7A"/>
    <w:rsid w:val="00B40469"/>
    <w:rsid w:val="00B40482"/>
    <w:rsid w:val="00B4371A"/>
    <w:rsid w:val="00B44020"/>
    <w:rsid w:val="00B457E8"/>
    <w:rsid w:val="00B50AC9"/>
    <w:rsid w:val="00B5138F"/>
    <w:rsid w:val="00B5451D"/>
    <w:rsid w:val="00B56003"/>
    <w:rsid w:val="00B56B93"/>
    <w:rsid w:val="00B56C66"/>
    <w:rsid w:val="00B57F3F"/>
    <w:rsid w:val="00B60DE6"/>
    <w:rsid w:val="00B616D9"/>
    <w:rsid w:val="00B61DDB"/>
    <w:rsid w:val="00B627B8"/>
    <w:rsid w:val="00B62E3D"/>
    <w:rsid w:val="00B634C1"/>
    <w:rsid w:val="00B640A4"/>
    <w:rsid w:val="00B6581E"/>
    <w:rsid w:val="00B75CEC"/>
    <w:rsid w:val="00B774EE"/>
    <w:rsid w:val="00B778CA"/>
    <w:rsid w:val="00B77A17"/>
    <w:rsid w:val="00B77E3A"/>
    <w:rsid w:val="00B82019"/>
    <w:rsid w:val="00B82422"/>
    <w:rsid w:val="00B824F5"/>
    <w:rsid w:val="00B852BD"/>
    <w:rsid w:val="00B872D5"/>
    <w:rsid w:val="00B91E47"/>
    <w:rsid w:val="00B9458B"/>
    <w:rsid w:val="00B94826"/>
    <w:rsid w:val="00B94A9F"/>
    <w:rsid w:val="00B94D09"/>
    <w:rsid w:val="00B94FBE"/>
    <w:rsid w:val="00B96134"/>
    <w:rsid w:val="00BA02DC"/>
    <w:rsid w:val="00BA3144"/>
    <w:rsid w:val="00BA43A8"/>
    <w:rsid w:val="00BA43F3"/>
    <w:rsid w:val="00BA677B"/>
    <w:rsid w:val="00BB00DF"/>
    <w:rsid w:val="00BB14C5"/>
    <w:rsid w:val="00BB194F"/>
    <w:rsid w:val="00BB2430"/>
    <w:rsid w:val="00BB3622"/>
    <w:rsid w:val="00BB3FFE"/>
    <w:rsid w:val="00BB69D9"/>
    <w:rsid w:val="00BB7655"/>
    <w:rsid w:val="00BC07BE"/>
    <w:rsid w:val="00BC1FB2"/>
    <w:rsid w:val="00BC2187"/>
    <w:rsid w:val="00BC415D"/>
    <w:rsid w:val="00BC5792"/>
    <w:rsid w:val="00BC5CF7"/>
    <w:rsid w:val="00BC5F4D"/>
    <w:rsid w:val="00BC705A"/>
    <w:rsid w:val="00BD19F4"/>
    <w:rsid w:val="00BD7D06"/>
    <w:rsid w:val="00BE133B"/>
    <w:rsid w:val="00BE176A"/>
    <w:rsid w:val="00BE19B7"/>
    <w:rsid w:val="00BE4575"/>
    <w:rsid w:val="00BE46A8"/>
    <w:rsid w:val="00BF0797"/>
    <w:rsid w:val="00BF2551"/>
    <w:rsid w:val="00BF660B"/>
    <w:rsid w:val="00C01DB6"/>
    <w:rsid w:val="00C030A4"/>
    <w:rsid w:val="00C0570D"/>
    <w:rsid w:val="00C059C0"/>
    <w:rsid w:val="00C06F4D"/>
    <w:rsid w:val="00C07F94"/>
    <w:rsid w:val="00C1227F"/>
    <w:rsid w:val="00C12B62"/>
    <w:rsid w:val="00C1416C"/>
    <w:rsid w:val="00C15CDA"/>
    <w:rsid w:val="00C15E41"/>
    <w:rsid w:val="00C16916"/>
    <w:rsid w:val="00C17E60"/>
    <w:rsid w:val="00C23840"/>
    <w:rsid w:val="00C23EE5"/>
    <w:rsid w:val="00C24783"/>
    <w:rsid w:val="00C27B5F"/>
    <w:rsid w:val="00C30A0A"/>
    <w:rsid w:val="00C32475"/>
    <w:rsid w:val="00C36018"/>
    <w:rsid w:val="00C36265"/>
    <w:rsid w:val="00C37322"/>
    <w:rsid w:val="00C407A7"/>
    <w:rsid w:val="00C40DDD"/>
    <w:rsid w:val="00C41A9E"/>
    <w:rsid w:val="00C41B83"/>
    <w:rsid w:val="00C4240D"/>
    <w:rsid w:val="00C42709"/>
    <w:rsid w:val="00C42E4F"/>
    <w:rsid w:val="00C463EC"/>
    <w:rsid w:val="00C4680A"/>
    <w:rsid w:val="00C470FA"/>
    <w:rsid w:val="00C472F7"/>
    <w:rsid w:val="00C4739A"/>
    <w:rsid w:val="00C4770B"/>
    <w:rsid w:val="00C4777A"/>
    <w:rsid w:val="00C47CBA"/>
    <w:rsid w:val="00C50B8E"/>
    <w:rsid w:val="00C53201"/>
    <w:rsid w:val="00C601FA"/>
    <w:rsid w:val="00C60C20"/>
    <w:rsid w:val="00C6266C"/>
    <w:rsid w:val="00C638A2"/>
    <w:rsid w:val="00C638D5"/>
    <w:rsid w:val="00C6398C"/>
    <w:rsid w:val="00C65700"/>
    <w:rsid w:val="00C67C03"/>
    <w:rsid w:val="00C70D81"/>
    <w:rsid w:val="00C70DB1"/>
    <w:rsid w:val="00C71CD8"/>
    <w:rsid w:val="00C72F95"/>
    <w:rsid w:val="00C74B2B"/>
    <w:rsid w:val="00C74F49"/>
    <w:rsid w:val="00C7790E"/>
    <w:rsid w:val="00C818F2"/>
    <w:rsid w:val="00C81C1A"/>
    <w:rsid w:val="00C81ECC"/>
    <w:rsid w:val="00C82489"/>
    <w:rsid w:val="00C8249D"/>
    <w:rsid w:val="00C82EBD"/>
    <w:rsid w:val="00C83CC1"/>
    <w:rsid w:val="00C84BD9"/>
    <w:rsid w:val="00C84CEC"/>
    <w:rsid w:val="00C87802"/>
    <w:rsid w:val="00C87969"/>
    <w:rsid w:val="00C9329D"/>
    <w:rsid w:val="00C950E5"/>
    <w:rsid w:val="00C969E4"/>
    <w:rsid w:val="00C96CE8"/>
    <w:rsid w:val="00C979DC"/>
    <w:rsid w:val="00C97C8B"/>
    <w:rsid w:val="00CA3A68"/>
    <w:rsid w:val="00CA449B"/>
    <w:rsid w:val="00CA479C"/>
    <w:rsid w:val="00CA4919"/>
    <w:rsid w:val="00CA50C7"/>
    <w:rsid w:val="00CA5AA7"/>
    <w:rsid w:val="00CB1755"/>
    <w:rsid w:val="00CB22F9"/>
    <w:rsid w:val="00CB320D"/>
    <w:rsid w:val="00CB3C1C"/>
    <w:rsid w:val="00CB3DDF"/>
    <w:rsid w:val="00CB547D"/>
    <w:rsid w:val="00CB617C"/>
    <w:rsid w:val="00CC3A7F"/>
    <w:rsid w:val="00CC41FB"/>
    <w:rsid w:val="00CC5BCB"/>
    <w:rsid w:val="00CC76CF"/>
    <w:rsid w:val="00CC7703"/>
    <w:rsid w:val="00CD3111"/>
    <w:rsid w:val="00CD56C5"/>
    <w:rsid w:val="00CE0BF4"/>
    <w:rsid w:val="00CE3067"/>
    <w:rsid w:val="00CE32B1"/>
    <w:rsid w:val="00CE4363"/>
    <w:rsid w:val="00CE525A"/>
    <w:rsid w:val="00CE6E1A"/>
    <w:rsid w:val="00CF12CE"/>
    <w:rsid w:val="00CF2867"/>
    <w:rsid w:val="00CF4152"/>
    <w:rsid w:val="00CF5B37"/>
    <w:rsid w:val="00CF5E92"/>
    <w:rsid w:val="00CF6DFC"/>
    <w:rsid w:val="00D009BC"/>
    <w:rsid w:val="00D00A89"/>
    <w:rsid w:val="00D03798"/>
    <w:rsid w:val="00D04BE5"/>
    <w:rsid w:val="00D05FBB"/>
    <w:rsid w:val="00D06447"/>
    <w:rsid w:val="00D103F1"/>
    <w:rsid w:val="00D10A52"/>
    <w:rsid w:val="00D11DBE"/>
    <w:rsid w:val="00D129A9"/>
    <w:rsid w:val="00D13AA4"/>
    <w:rsid w:val="00D1424C"/>
    <w:rsid w:val="00D1471E"/>
    <w:rsid w:val="00D153A8"/>
    <w:rsid w:val="00D15557"/>
    <w:rsid w:val="00D16696"/>
    <w:rsid w:val="00D17362"/>
    <w:rsid w:val="00D20E09"/>
    <w:rsid w:val="00D21569"/>
    <w:rsid w:val="00D227BE"/>
    <w:rsid w:val="00D2382A"/>
    <w:rsid w:val="00D23D90"/>
    <w:rsid w:val="00D241D7"/>
    <w:rsid w:val="00D24B39"/>
    <w:rsid w:val="00D25CE6"/>
    <w:rsid w:val="00D26597"/>
    <w:rsid w:val="00D276C2"/>
    <w:rsid w:val="00D312FE"/>
    <w:rsid w:val="00D3228C"/>
    <w:rsid w:val="00D32ECC"/>
    <w:rsid w:val="00D33668"/>
    <w:rsid w:val="00D33FBD"/>
    <w:rsid w:val="00D36A16"/>
    <w:rsid w:val="00D375D9"/>
    <w:rsid w:val="00D37A2D"/>
    <w:rsid w:val="00D416C1"/>
    <w:rsid w:val="00D42EEE"/>
    <w:rsid w:val="00D43328"/>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80055"/>
    <w:rsid w:val="00D80687"/>
    <w:rsid w:val="00D822CB"/>
    <w:rsid w:val="00D854A9"/>
    <w:rsid w:val="00D8586C"/>
    <w:rsid w:val="00D87047"/>
    <w:rsid w:val="00D913AA"/>
    <w:rsid w:val="00D916C0"/>
    <w:rsid w:val="00D96A64"/>
    <w:rsid w:val="00DA02BD"/>
    <w:rsid w:val="00DA08ED"/>
    <w:rsid w:val="00DA25FD"/>
    <w:rsid w:val="00DA2DD8"/>
    <w:rsid w:val="00DA38A7"/>
    <w:rsid w:val="00DA3CA8"/>
    <w:rsid w:val="00DA417E"/>
    <w:rsid w:val="00DA4613"/>
    <w:rsid w:val="00DA5B0D"/>
    <w:rsid w:val="00DA6284"/>
    <w:rsid w:val="00DB153A"/>
    <w:rsid w:val="00DB20FC"/>
    <w:rsid w:val="00DB2A8F"/>
    <w:rsid w:val="00DB2F94"/>
    <w:rsid w:val="00DB585C"/>
    <w:rsid w:val="00DB6046"/>
    <w:rsid w:val="00DB69A4"/>
    <w:rsid w:val="00DB6FDB"/>
    <w:rsid w:val="00DC1E95"/>
    <w:rsid w:val="00DC2CF0"/>
    <w:rsid w:val="00DC718C"/>
    <w:rsid w:val="00DC7495"/>
    <w:rsid w:val="00DC790C"/>
    <w:rsid w:val="00DC7970"/>
    <w:rsid w:val="00DC7DDA"/>
    <w:rsid w:val="00DD0279"/>
    <w:rsid w:val="00DD1413"/>
    <w:rsid w:val="00DD2EEE"/>
    <w:rsid w:val="00DD3CEC"/>
    <w:rsid w:val="00DD4119"/>
    <w:rsid w:val="00DD6060"/>
    <w:rsid w:val="00DD6260"/>
    <w:rsid w:val="00DD77E0"/>
    <w:rsid w:val="00DE039F"/>
    <w:rsid w:val="00DE2D16"/>
    <w:rsid w:val="00DE451C"/>
    <w:rsid w:val="00DE4A6C"/>
    <w:rsid w:val="00DE4B92"/>
    <w:rsid w:val="00DE52C3"/>
    <w:rsid w:val="00DE60EE"/>
    <w:rsid w:val="00DE641A"/>
    <w:rsid w:val="00DE6E8B"/>
    <w:rsid w:val="00DE736A"/>
    <w:rsid w:val="00DF1922"/>
    <w:rsid w:val="00DF1E17"/>
    <w:rsid w:val="00DF3B23"/>
    <w:rsid w:val="00DF5660"/>
    <w:rsid w:val="00DF579B"/>
    <w:rsid w:val="00E004FB"/>
    <w:rsid w:val="00E0113A"/>
    <w:rsid w:val="00E01226"/>
    <w:rsid w:val="00E03BFE"/>
    <w:rsid w:val="00E03F35"/>
    <w:rsid w:val="00E05DBC"/>
    <w:rsid w:val="00E16CD8"/>
    <w:rsid w:val="00E20885"/>
    <w:rsid w:val="00E21841"/>
    <w:rsid w:val="00E219ED"/>
    <w:rsid w:val="00E2248A"/>
    <w:rsid w:val="00E2587A"/>
    <w:rsid w:val="00E25F8E"/>
    <w:rsid w:val="00E26665"/>
    <w:rsid w:val="00E27491"/>
    <w:rsid w:val="00E32B81"/>
    <w:rsid w:val="00E32BF9"/>
    <w:rsid w:val="00E341AD"/>
    <w:rsid w:val="00E354AC"/>
    <w:rsid w:val="00E41283"/>
    <w:rsid w:val="00E42A94"/>
    <w:rsid w:val="00E436ED"/>
    <w:rsid w:val="00E507E9"/>
    <w:rsid w:val="00E537E6"/>
    <w:rsid w:val="00E53D5A"/>
    <w:rsid w:val="00E55282"/>
    <w:rsid w:val="00E55564"/>
    <w:rsid w:val="00E56A9C"/>
    <w:rsid w:val="00E62604"/>
    <w:rsid w:val="00E62E99"/>
    <w:rsid w:val="00E64C5F"/>
    <w:rsid w:val="00E74B45"/>
    <w:rsid w:val="00E75037"/>
    <w:rsid w:val="00E7504B"/>
    <w:rsid w:val="00E779F5"/>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C5A36"/>
    <w:rsid w:val="00ED244C"/>
    <w:rsid w:val="00ED3D3D"/>
    <w:rsid w:val="00ED44D2"/>
    <w:rsid w:val="00ED56E7"/>
    <w:rsid w:val="00ED5C27"/>
    <w:rsid w:val="00ED5E0F"/>
    <w:rsid w:val="00ED6587"/>
    <w:rsid w:val="00ED6F17"/>
    <w:rsid w:val="00EE1610"/>
    <w:rsid w:val="00EE2D13"/>
    <w:rsid w:val="00EE596A"/>
    <w:rsid w:val="00EF08D8"/>
    <w:rsid w:val="00EF11BD"/>
    <w:rsid w:val="00EF6377"/>
    <w:rsid w:val="00EF667D"/>
    <w:rsid w:val="00EF6E8F"/>
    <w:rsid w:val="00F00089"/>
    <w:rsid w:val="00F001AE"/>
    <w:rsid w:val="00F0191D"/>
    <w:rsid w:val="00F032A5"/>
    <w:rsid w:val="00F03853"/>
    <w:rsid w:val="00F03C05"/>
    <w:rsid w:val="00F0580B"/>
    <w:rsid w:val="00F05BEA"/>
    <w:rsid w:val="00F06A1E"/>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8AF"/>
    <w:rsid w:val="00F35ABD"/>
    <w:rsid w:val="00F35B40"/>
    <w:rsid w:val="00F37BD1"/>
    <w:rsid w:val="00F43A3C"/>
    <w:rsid w:val="00F459B3"/>
    <w:rsid w:val="00F47C32"/>
    <w:rsid w:val="00F52F98"/>
    <w:rsid w:val="00F63496"/>
    <w:rsid w:val="00F71AF3"/>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6372"/>
    <w:rsid w:val="00FA258F"/>
    <w:rsid w:val="00FA4828"/>
    <w:rsid w:val="00FB0394"/>
    <w:rsid w:val="00FB1D4C"/>
    <w:rsid w:val="00FB2FCD"/>
    <w:rsid w:val="00FB3101"/>
    <w:rsid w:val="00FB397B"/>
    <w:rsid w:val="00FB554E"/>
    <w:rsid w:val="00FB56A6"/>
    <w:rsid w:val="00FB7295"/>
    <w:rsid w:val="00FC018C"/>
    <w:rsid w:val="00FC2B2D"/>
    <w:rsid w:val="00FC2E39"/>
    <w:rsid w:val="00FC35D2"/>
    <w:rsid w:val="00FC4AF1"/>
    <w:rsid w:val="00FC5FC3"/>
    <w:rsid w:val="00FC7067"/>
    <w:rsid w:val="00FD0EB3"/>
    <w:rsid w:val="00FD1683"/>
    <w:rsid w:val="00FD2074"/>
    <w:rsid w:val="00FD42AE"/>
    <w:rsid w:val="00FD4322"/>
    <w:rsid w:val="00FD49F0"/>
    <w:rsid w:val="00FD4DA1"/>
    <w:rsid w:val="00FD684F"/>
    <w:rsid w:val="00FD7AF9"/>
    <w:rsid w:val="00FD7BC5"/>
    <w:rsid w:val="00FE0922"/>
    <w:rsid w:val="00FE19A0"/>
    <w:rsid w:val="00FE484E"/>
    <w:rsid w:val="00FE48AB"/>
    <w:rsid w:val="00FE4B59"/>
    <w:rsid w:val="00FE5D31"/>
    <w:rsid w:val="00FE5FF9"/>
    <w:rsid w:val="00FE6EEC"/>
    <w:rsid w:val="00FE7826"/>
    <w:rsid w:val="00FF0814"/>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3F2A131-FF57-49A9-A3E3-C5C5438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8075.docx" TargetMode="External"/><Relationship Id="rId21" Type="http://schemas.openxmlformats.org/officeDocument/2006/relationships/hyperlink" Target="file:///D:\3GPP\Extracts\R2-2408745%20-%20Correction%20CR%20for%20QoE%20measurements.docx" TargetMode="External"/><Relationship Id="rId42" Type="http://schemas.openxmlformats.org/officeDocument/2006/relationships/hyperlink" Target="file:///D:\3GPP\Extracts\R2-2408575%20Views%20on%20Enhancements%20relating%20to%20Measurement%20Gaps.docx" TargetMode="External"/><Relationship Id="rId63" Type="http://schemas.openxmlformats.org/officeDocument/2006/relationships/hyperlink" Target="file:///D:\3GPP\Extracts\R2-2407999%20Consideration%20on%20LCP%20enhancement.docx" TargetMode="External"/><Relationship Id="rId84" Type="http://schemas.openxmlformats.org/officeDocument/2006/relationships/hyperlink" Target="file:///D:\3GPP\Extracts\R2-2408728%20DSR%20enhancements.docx" TargetMode="External"/><Relationship Id="rId138" Type="http://schemas.openxmlformats.org/officeDocument/2006/relationships/hyperlink" Target="file:///D:\3GPP\Extracts\R2-2408533_XR%20rate%20control.docx" TargetMode="External"/><Relationship Id="rId159" Type="http://schemas.openxmlformats.org/officeDocument/2006/relationships/fontTable" Target="fontTable.xml"/><Relationship Id="rId107" Type="http://schemas.openxmlformats.org/officeDocument/2006/relationships/hyperlink" Target="file:///D:\3GPP\TSGR2\TSGR2_127bis\Docs\R2-2409145.zip"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8782%20Discussion%20on%20reply%20LS%20on%20multi-modality%20awareness.docx" TargetMode="External"/><Relationship Id="rId53" Type="http://schemas.openxmlformats.org/officeDocument/2006/relationships/hyperlink" Target="file:///D:\3GPP\Extracts\R2-2409116%20-%20Discussion%20on%20Measurement%20Gap%20enhancements.docx" TargetMode="External"/><Relationship Id="rId74" Type="http://schemas.openxmlformats.org/officeDocument/2006/relationships/hyperlink" Target="file:///D:\3GPP\Extracts\R2-2408530_xrLcpEnh-v00.docx" TargetMode="External"/><Relationship Id="rId128" Type="http://schemas.openxmlformats.org/officeDocument/2006/relationships/hyperlink" Target="file:///D:\3GPP\Extracts\R2-2408673.docx" TargetMode="External"/><Relationship Id="rId149" Type="http://schemas.openxmlformats.org/officeDocument/2006/relationships/hyperlink" Target="file:///D:\3GPP\Extracts\R2-2408491.docx" TargetMode="External"/><Relationship Id="rId5" Type="http://schemas.openxmlformats.org/officeDocument/2006/relationships/numbering" Target="numbering.xml"/><Relationship Id="rId95" Type="http://schemas.openxmlformats.org/officeDocument/2006/relationships/hyperlink" Target="file:///D:\3GPP\Extracts\R2-2408427%20Discussion%20on%20DSR%20enhancements%20of%20XR%20traffic.doc" TargetMode="External"/><Relationship Id="rId160" Type="http://schemas.openxmlformats.org/officeDocument/2006/relationships/theme" Target="theme/theme1.xml"/><Relationship Id="rId22" Type="http://schemas.openxmlformats.org/officeDocument/2006/relationships/hyperlink" Target="file:///D:\3GPP\Extracts\R2-2408658%20QoE%20configuration%20release%20during%20inter-RAT%20mobility.docx" TargetMode="External"/><Relationship Id="rId43" Type="http://schemas.openxmlformats.org/officeDocument/2006/relationships/hyperlink" Target="file:///D:\3GPP\Extracts\R2-2408986%20Measurement%20Gap%20Skipping.docx" TargetMode="External"/><Relationship Id="rId64" Type="http://schemas.openxmlformats.org/officeDocument/2006/relationships/hyperlink" Target="file:///D:\3GPP\Extracts\R2-2408094%20Consideration%20on%20LCP%20Enhancement%20for%20XR.docx" TargetMode="External"/><Relationship Id="rId118" Type="http://schemas.openxmlformats.org/officeDocument/2006/relationships/hyperlink" Target="file:///D:\3GPP\Extracts\R2-2408123_Discussion%20on%20RLC%20enhancement%20for%20XR.docx" TargetMode="External"/><Relationship Id="rId139" Type="http://schemas.openxmlformats.org/officeDocument/2006/relationships/hyperlink" Target="file:///D:\3GPP\Extracts\R2-2408631%20Discussion%20on%20RAN%20Awareness%20and%20UL%20Rate%20Control%20for%20XR.docx" TargetMode="External"/><Relationship Id="rId80" Type="http://schemas.openxmlformats.org/officeDocument/2006/relationships/hyperlink" Target="file:///D:\3GPP\Extracts\R2-2409017%20LCP%20Enhancements.docx" TargetMode="External"/><Relationship Id="rId85" Type="http://schemas.openxmlformats.org/officeDocument/2006/relationships/hyperlink" Target="file:///D:\3GPP\Extracts\R2-2408153%20Discussions%20on%20DSR%20enhancements.docx" TargetMode="External"/><Relationship Id="rId150" Type="http://schemas.openxmlformats.org/officeDocument/2006/relationships/hyperlink" Target="file:///D:\3GPP\Extracts\R2-2408579%20Views%20on%20MAC%20Signaling%20for%20XR%20Rate%20Control.docx" TargetMode="External"/><Relationship Id="rId155" Type="http://schemas.openxmlformats.org/officeDocument/2006/relationships/hyperlink" Target="file:///D:\3GPP\Extracts\R2-2408984%20UL%20rate%20control.docx" TargetMode="External"/><Relationship Id="rId12" Type="http://schemas.openxmlformats.org/officeDocument/2006/relationships/hyperlink" Target="file:///D:\3GPP\Extracts\R2-2408113%20Rapporteur%20correction%20on%20the%20terminology%20of%20multicast%20MCCH.docx" TargetMode="External"/><Relationship Id="rId17" Type="http://schemas.openxmlformats.org/officeDocument/2006/relationships/hyperlink" Target="file:///D:\3GPP\Extracts\R2-2408757%20Corrections%20for%20MII.docx" TargetMode="External"/><Relationship Id="rId33" Type="http://schemas.openxmlformats.org/officeDocument/2006/relationships/hyperlink" Target="file:///D:\3GPP\Extracts\R2-2408120_Discussion%20on%20LS%20from%20SA2%20on%20multi-modality.docx" TargetMode="External"/><Relationship Id="rId38" Type="http://schemas.openxmlformats.org/officeDocument/2006/relationships/hyperlink" Target="file:///D:\3GPP\Extracts\R2-2408347.docx" TargetMode="External"/><Relationship Id="rId59" Type="http://schemas.openxmlformats.org/officeDocument/2006/relationships/hyperlink" Target="file:///D:\3GPP\Extracts\R2-2408121_Discussion%20on%20LCP%20enhancement%20for%20XR.docx" TargetMode="External"/><Relationship Id="rId103" Type="http://schemas.openxmlformats.org/officeDocument/2006/relationships/hyperlink" Target="file:///D:\3GPP\Extracts\R2-2409018%20DSR%20Enhancements.docx" TargetMode="External"/><Relationship Id="rId108" Type="http://schemas.openxmlformats.org/officeDocument/2006/relationships/hyperlink" Target="file:///D:\3GPP\Extracts\R2-2409150%20Discussion%20on%20DSR%20enhancement%20for%20XR.docx" TargetMode="External"/><Relationship Id="rId124" Type="http://schemas.openxmlformats.org/officeDocument/2006/relationships/hyperlink" Target="file:///D:\3GPP\Extracts\R2-2408532%20xrRlcEnh-v00.docx" TargetMode="External"/><Relationship Id="rId129" Type="http://schemas.openxmlformats.org/officeDocument/2006/relationships/hyperlink" Target="file:///D:\3GPP\Extracts\R2-2408696%20(R19%20NR%20XR%20A875_RLC_retransmission%20enhancement).docx" TargetMode="External"/><Relationship Id="rId54" Type="http://schemas.openxmlformats.org/officeDocument/2006/relationships/hyperlink" Target="file:///D:\3GPP\Extracts\R2-2409147%20XR%20RRM%20measurement%20gaps.docx" TargetMode="External"/><Relationship Id="rId70" Type="http://schemas.openxmlformats.org/officeDocument/2006/relationships/hyperlink" Target="file:///D:\3GPP\Extracts\R2-2408343_Considerations%20on%20LCP%20enhancements.docx" TargetMode="External"/><Relationship Id="rId75" Type="http://schemas.openxmlformats.org/officeDocument/2006/relationships/hyperlink" Target="file:///D:\3GPP\Extracts\R2-2408576%20Delay-based%20Logical%20Channel%20Priority%20Adjustment.docx" TargetMode="External"/><Relationship Id="rId91" Type="http://schemas.openxmlformats.org/officeDocument/2006/relationships/hyperlink" Target="file:///D:\3GPP\Extracts\R2-2408131%20Discussion%20on%20DSR%20enhancements.docx" TargetMode="External"/><Relationship Id="rId96" Type="http://schemas.openxmlformats.org/officeDocument/2006/relationships/hyperlink" Target="file:///D:\3GPP\Extracts\R2-2408496%20Discussion%20on%20delay%20status%20report.docx" TargetMode="External"/><Relationship Id="rId140" Type="http://schemas.openxmlformats.org/officeDocument/2006/relationships/hyperlink" Target="file:///D:\3GPP\Extracts\R2-2408345_Uplink%20rate%20control%20for%20XR.docx" TargetMode="External"/><Relationship Id="rId145" Type="http://schemas.openxmlformats.org/officeDocument/2006/relationships/hyperlink" Target="file:///D:\3GPP\Extracts\R2-2408107%20Discussion%20on%20XR%20rate%20contro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8746%20-%20Discussion%20on%20IRAT%20handover%20from%20LTE.docx" TargetMode="External"/><Relationship Id="rId28" Type="http://schemas.openxmlformats.org/officeDocument/2006/relationships/hyperlink" Target="file:///D:\3GPP\Extracts\R2-2407927_R3-244844.docx" TargetMode="External"/><Relationship Id="rId49" Type="http://schemas.openxmlformats.org/officeDocument/2006/relationships/hyperlink" Target="file:///D:\3GPP\Extracts\R2-2408689%20RRM%20measurement%20gaps_restrictions%20related%20enhancements%20for%20XR.docx" TargetMode="External"/><Relationship Id="rId114" Type="http://schemas.openxmlformats.org/officeDocument/2006/relationships/hyperlink" Target="file:///D:\3GPP\Extracts\R2-2408646%20XR%20RLC%20Enhancements.docx" TargetMode="External"/><Relationship Id="rId119" Type="http://schemas.openxmlformats.org/officeDocument/2006/relationships/hyperlink" Target="file:///D:\3GPP\Extracts\R2-2408178.doc" TargetMode="External"/><Relationship Id="rId44" Type="http://schemas.openxmlformats.org/officeDocument/2006/relationships/hyperlink" Target="file:///D:\3GPP\Extracts\R2-2408610.docx" TargetMode="External"/><Relationship Id="rId60" Type="http://schemas.openxmlformats.org/officeDocument/2006/relationships/hyperlink" Target="file:///D:\3GPP\Extracts\R2-2409149%20Discussion%20on%20LCP%20enhancement%20for%20XR.docx" TargetMode="External"/><Relationship Id="rId65" Type="http://schemas.openxmlformats.org/officeDocument/2006/relationships/hyperlink" Target="file:///D:\3GPP\Extracts\R2-2408130%20Discussion%20on%20LCP%20enhancements.docx" TargetMode="External"/><Relationship Id="rId81" Type="http://schemas.openxmlformats.org/officeDocument/2006/relationships/hyperlink" Target="file:///D:\3GPP\Extracts\R2-2409049%20LCP%20enhancements%20for%20LCH%20with%20delay%20critical%20data.docx" TargetMode="External"/><Relationship Id="rId86" Type="http://schemas.openxmlformats.org/officeDocument/2006/relationships/hyperlink" Target="file:///D:\3GPP\Extracts\R2-2408577%20Views%20on%20DSR%20Enhancements.docx" TargetMode="External"/><Relationship Id="rId130" Type="http://schemas.openxmlformats.org/officeDocument/2006/relationships/hyperlink" Target="file:///D:\3GPP\Extracts\R2-2408697%20(R19%20NR%20XR%20A875_RLC_Avoid%20unnecessary%20retransmission).docx" TargetMode="External"/><Relationship Id="rId135" Type="http://schemas.openxmlformats.org/officeDocument/2006/relationships/hyperlink" Target="file:///D:\3GPP\Extracts\R2-2409115%20-%20Discussion%20on%20RLC%20re-transmission%20related%20enhancements.docx" TargetMode="External"/><Relationship Id="rId151" Type="http://schemas.openxmlformats.org/officeDocument/2006/relationships/hyperlink" Target="file:///D:\3GPP\Extracts\R2-2408722_XR%20UL%20congestion.docx" TargetMode="External"/><Relationship Id="rId156" Type="http://schemas.openxmlformats.org/officeDocument/2006/relationships/hyperlink" Target="file:///D:\3GPP\Extracts\R2-2409084%20Uplink%20congestion%20signalling.docx" TargetMode="External"/><Relationship Id="rId13" Type="http://schemas.openxmlformats.org/officeDocument/2006/relationships/hyperlink" Target="file:///D:\3GPP\Extracts\R2-2407995%20Correction%20on%20Multicast%20MCCH%20Information%20Acquisition.docx" TargetMode="External"/><Relationship Id="rId18" Type="http://schemas.openxmlformats.org/officeDocument/2006/relationships/hyperlink" Target="file:///D:\3GPP\Extracts\R2-2409057%20Validity%20of%20MBS%20configuration%20in%20RRCRelease.docx" TargetMode="External"/><Relationship Id="rId39" Type="http://schemas.openxmlformats.org/officeDocument/2006/relationships/hyperlink" Target="file:///D:\3GPP\Extracts\R2-2408425%20Discussion%20on%20RRM%20measurement%20gaps%20enhancements%20of%20XR%20traffic.doc" TargetMode="External"/><Relationship Id="rId109" Type="http://schemas.openxmlformats.org/officeDocument/2006/relationships/hyperlink" Target="file:///D:\3GPP\Extracts\R2-2408982%20Discussion%20on%20further%20details%20of%20RLC%20enhancements%20for%20XR.docx" TargetMode="External"/><Relationship Id="rId34" Type="http://schemas.openxmlformats.org/officeDocument/2006/relationships/hyperlink" Target="file:///D:\3GPP\Extracts\R2-2408535_xrMultiModality_v00.docx" TargetMode="External"/><Relationship Id="rId50" Type="http://schemas.openxmlformats.org/officeDocument/2006/relationships/hyperlink" Target="file:///D:\3GPP\Extracts\R2-2408720_XRMeas_clean.docx" TargetMode="External"/><Relationship Id="rId55" Type="http://schemas.openxmlformats.org/officeDocument/2006/relationships/hyperlink" Target="file:///D:\3GPP\Extracts\R2-2409151%20Discussion%20on%20MG%20enhancement%20for%20XR.docx" TargetMode="External"/><Relationship Id="rId76" Type="http://schemas.openxmlformats.org/officeDocument/2006/relationships/hyperlink" Target="file:///D:\3GPP\Extracts\R2-2408694%20LCP%20enhancements%20for%20UL%20scheduling.docx" TargetMode="External"/><Relationship Id="rId97" Type="http://schemas.openxmlformats.org/officeDocument/2006/relationships/hyperlink" Target="file:///D:\3GPP\Extracts\R2-2408531_xrDsrEnh-v00.docx" TargetMode="External"/><Relationship Id="rId104" Type="http://schemas.openxmlformats.org/officeDocument/2006/relationships/hyperlink" Target="file:///D:\3GPP\Extracts\R2-2409074-Discussion%20on%20DSR%20enhancement.docx" TargetMode="External"/><Relationship Id="rId120" Type="http://schemas.openxmlformats.org/officeDocument/2006/relationships/hyperlink" Target="file:///D:\3GPP\Extracts\R2-2408287%20Discussion%20on%20timely%20RLC%20enhancements.docx" TargetMode="External"/><Relationship Id="rId125" Type="http://schemas.openxmlformats.org/officeDocument/2006/relationships/hyperlink" Target="file:///D:\3GPP\Extracts\R2-2408578%20Views%20on%20RLC-AM%20Enhancements%20for%20Rel-19%20XR.docx" TargetMode="External"/><Relationship Id="rId141" Type="http://schemas.openxmlformats.org/officeDocument/2006/relationships/hyperlink" Target="file:///D:\3GPP\Extracts\R2-2409077%20XR%20rate%20control.docx" TargetMode="External"/><Relationship Id="rId146" Type="http://schemas.openxmlformats.org/officeDocument/2006/relationships/hyperlink" Target="file:///D:\3GPP\Extracts\R2-2408124_Discussion%20on%20codec%20rate%20adaption.doc" TargetMode="External"/><Relationship Id="rId7" Type="http://schemas.openxmlformats.org/officeDocument/2006/relationships/settings" Target="settings.xml"/><Relationship Id="rId71" Type="http://schemas.openxmlformats.org/officeDocument/2006/relationships/hyperlink" Target="file:///D:\3GPP\Extracts\R2-2408346.docx" TargetMode="External"/><Relationship Id="rId92" Type="http://schemas.openxmlformats.org/officeDocument/2006/relationships/hyperlink" Target="file:///D:\3GPP\Extracts\R2-2408288%20Discussion%20on%20DSR%20enhancements.docx" TargetMode="External"/><Relationship Id="rId2" Type="http://schemas.openxmlformats.org/officeDocument/2006/relationships/customXml" Target="../customXml/item2.xml"/><Relationship Id="rId29" Type="http://schemas.openxmlformats.org/officeDocument/2006/relationships/hyperlink" Target="file:///D:\3GPP\Extracts\R2-2407940_S4-241785.doc" TargetMode="External"/><Relationship Id="rId24" Type="http://schemas.openxmlformats.org/officeDocument/2006/relationships/hyperlink" Target="file:///D:\3GPP\Extracts\R2-2408833%20Correction%20on%20QoE%20measurements%20release%20at%20successful%20handover%20from%20LTE%20to%20NR.docx" TargetMode="External"/><Relationship Id="rId40" Type="http://schemas.openxmlformats.org/officeDocument/2006/relationships/hyperlink" Target="file:///D:\3GPP\Extracts\R2-2409016%20RRM%20Measurement%20Gaps_Restrictions%20related%20Enhancements.docx" TargetMode="External"/><Relationship Id="rId45" Type="http://schemas.openxmlformats.org/officeDocument/2006/relationships/hyperlink" Target="file:///D:\3GPP\Extracts\R2-2407998%20Enabling%20TX%20RX%20for%20XR%20during%20RRM%20measurements.docx" TargetMode="External"/><Relationship Id="rId66" Type="http://schemas.openxmlformats.org/officeDocument/2006/relationships/hyperlink" Target="file:///D:\3GPP\Extracts\R2-2408134%20-%20Discussion%20on%20delay-aware%20LCP%20enhancements%20for%20XR.docx" TargetMode="External"/><Relationship Id="rId87" Type="http://schemas.openxmlformats.org/officeDocument/2006/relationships/hyperlink" Target="file:///D:\3GPP\Extracts\R2-2408307%20uplink%20scheduling-DSR.docx" TargetMode="External"/><Relationship Id="rId110" Type="http://schemas.openxmlformats.org/officeDocument/2006/relationships/hyperlink" Target="file:///D:\3GPP\Extracts\R2-2408132%20Discussion%20on%20RLC%20enhancements.docx" TargetMode="External"/><Relationship Id="rId115" Type="http://schemas.openxmlformats.org/officeDocument/2006/relationships/hyperlink" Target="file:///D:\3GPP\TSGR2\TSGR2_127bis\Docs\R2-2407986%20.zip" TargetMode="External"/><Relationship Id="rId131" Type="http://schemas.openxmlformats.org/officeDocument/2006/relationships/hyperlink" Target="file:///D:\3GPP\Extracts\R2-2408715_XR_RLC_v3.docx" TargetMode="External"/><Relationship Id="rId136" Type="http://schemas.openxmlformats.org/officeDocument/2006/relationships/hyperlink" Target="file:///D:\3GPP\Extracts\R2-2409153%20RLC%20AM%20enhancements%20with%20small%20packet%20delay%20budget.docx" TargetMode="External"/><Relationship Id="rId157" Type="http://schemas.openxmlformats.org/officeDocument/2006/relationships/hyperlink" Target="file:///D:\3GPP\Extracts\R2-2409174%20Discussions%20on%20XR%20UL%20rate%20control.docx" TargetMode="External"/><Relationship Id="rId61" Type="http://schemas.openxmlformats.org/officeDocument/2006/relationships/hyperlink" Target="file:///D:\3GPP\Extracts\R2-2408421%20XR%20Additional%20Priority.docx" TargetMode="External"/><Relationship Id="rId82" Type="http://schemas.openxmlformats.org/officeDocument/2006/relationships/hyperlink" Target="file:///D:\3GPP\Extracts\R2-2408135%20-%20Discussion%20on%20delay-aware%20DSR%20enhancements%20for%20XR.docx" TargetMode="External"/><Relationship Id="rId152" Type="http://schemas.openxmlformats.org/officeDocument/2006/relationships/hyperlink" Target="file:///D:\3GPP\Extracts\R2-2408773%20-%20Discussion%20on%20uplink%20congestion%20signalling.docx" TargetMode="External"/><Relationship Id="rId19" Type="http://schemas.openxmlformats.org/officeDocument/2006/relationships/hyperlink" Target="file:///D:\3GPP\Extracts\R2-2409085%20%20Details%20of%20multicast%20reception%20in%20RRC_INACTIVE%20state.docx" TargetMode="External"/><Relationship Id="rId14" Type="http://schemas.openxmlformats.org/officeDocument/2006/relationships/hyperlink" Target="file:///D:\3GPP\Extracts\R2-2408112%20Correction%20on%20multicast%20reception%20in%20RRC_INACTIVE%20upon%20paging.docx" TargetMode="External"/><Relationship Id="rId30" Type="http://schemas.openxmlformats.org/officeDocument/2006/relationships/hyperlink" Target="file:///D:\3GPP\Extracts\R2-2407936_S2-2409444.docx" TargetMode="External"/><Relationship Id="rId35" Type="http://schemas.openxmlformats.org/officeDocument/2006/relationships/hyperlink" Target="file:///D:\3GPP\Extracts\R2-2408627%20Discussion%20on%20LS%20from%20SA2%20on%20Multi-modality%20Awareness%20at%20RAN.docx" TargetMode="External"/><Relationship Id="rId56" Type="http://schemas.openxmlformats.org/officeDocument/2006/relationships/hyperlink" Target="file:///D:\3GPP\Extracts\R2-2409155%20LCP%20Enhancements%20v3.docx" TargetMode="External"/><Relationship Id="rId77" Type="http://schemas.openxmlformats.org/officeDocument/2006/relationships/hyperlink" Target="file:///D:\3GPP\Extracts\R2-2408727%20LCP%20enhancements.docx" TargetMode="External"/><Relationship Id="rId100" Type="http://schemas.openxmlformats.org/officeDocument/2006/relationships/hyperlink" Target="file:///D:\3GPP\Extracts\R2-2408858%20Discussion%20on%20Remaining%20Issues%20for%20DSR%20Enhancement.docx" TargetMode="External"/><Relationship Id="rId105" Type="http://schemas.openxmlformats.org/officeDocument/2006/relationships/hyperlink" Target="file:///D:\3GPP\Extracts\R2-2409101_Discussion%20on%20DSR%20enhancements_v1003.docx" TargetMode="External"/><Relationship Id="rId126" Type="http://schemas.openxmlformats.org/officeDocument/2006/relationships/hyperlink" Target="file:///D:\3GPP\Extracts\R2-2408630%20Discussion%20on%20RLC%20AM%20Enhancements%20for%20XR.docx" TargetMode="External"/><Relationship Id="rId147" Type="http://schemas.openxmlformats.org/officeDocument/2006/relationships/hyperlink" Target="file:///D:\3GPP\Extracts\R2-2408133%20Discussion%20on%20XR%20rate%20control%20signaling.docx" TargetMode="External"/><Relationship Id="rId8" Type="http://schemas.openxmlformats.org/officeDocument/2006/relationships/webSettings" Target="webSettings.xml"/><Relationship Id="rId51" Type="http://schemas.openxmlformats.org/officeDocument/2006/relationships/hyperlink" Target="file:///D:\3GPP\Extracts\R2-2408781%20Discussion%20on%20RRM%20enhancements%20for%20XR.docx" TargetMode="External"/><Relationship Id="rId72" Type="http://schemas.openxmlformats.org/officeDocument/2006/relationships/hyperlink" Target="file:///D:\3GPP\Extracts\R2-2408426%20Discussion%20on%20LCP%20enhancements%20of%20XR%20traffic.doc" TargetMode="External"/><Relationship Id="rId93" Type="http://schemas.openxmlformats.org/officeDocument/2006/relationships/hyperlink" Target="file:///D:\3GPP\Extracts\R2-2408344_Considerations%20on%20DSR%20enhancements.docx" TargetMode="External"/><Relationship Id="rId98" Type="http://schemas.openxmlformats.org/officeDocument/2006/relationships/hyperlink" Target="file:///D:\3GPP\Extracts\R2-2408629%20Discussion%20on%20DSR%20Enhancements.docx" TargetMode="External"/><Relationship Id="rId121" Type="http://schemas.openxmlformats.org/officeDocument/2006/relationships/hyperlink" Target="file:///D:\3GPP\Extracts\R2-2408308%20AM%20RLC%20enhancement.docx" TargetMode="External"/><Relationship Id="rId142" Type="http://schemas.openxmlformats.org/officeDocument/2006/relationships/hyperlink" Target="file:///D:\3GPP\Extracts\R2-2408002%20Discussion%20on%20XR%20rate%20control.docx" TargetMode="External"/><Relationship Id="rId3" Type="http://schemas.openxmlformats.org/officeDocument/2006/relationships/customXml" Target="../customXml/item3.xml"/><Relationship Id="rId25" Type="http://schemas.openxmlformats.org/officeDocument/2006/relationships/hyperlink" Target="file:///D:\3GPP\Extracts\R2-2408841%20Correction%20on%20priority-based%20QoE%20measurements%20in%20TS%2038.300.docx" TargetMode="External"/><Relationship Id="rId46" Type="http://schemas.openxmlformats.org/officeDocument/2006/relationships/hyperlink" Target="file:///D:\3GPP\Extracts\R2-2408074_Discussion%20on%20RRM%20measurement%20gaps%20enhancements.docx" TargetMode="External"/><Relationship Id="rId67" Type="http://schemas.openxmlformats.org/officeDocument/2006/relationships/hyperlink" Target="file:///D:\3GPP\Extracts\R2-2408152_xr_lcp.doc" TargetMode="External"/><Relationship Id="rId116" Type="http://schemas.openxmlformats.org/officeDocument/2006/relationships/hyperlink" Target="file:///D:\3GPP\Extracts\R2-2408033.docx" TargetMode="External"/><Relationship Id="rId137" Type="http://schemas.openxmlformats.org/officeDocument/2006/relationships/hyperlink" Target="file:///D:\3GPP\Extracts\R2-2408884_On%20XR%20Rate%20Control.docx" TargetMode="External"/><Relationship Id="rId158" Type="http://schemas.openxmlformats.org/officeDocument/2006/relationships/footer" Target="footer1.xml"/><Relationship Id="rId20" Type="http://schemas.openxmlformats.org/officeDocument/2006/relationships/hyperlink" Target="file:///D:\3GPP\Extracts\R2-2407923_R3-244789.docx" TargetMode="External"/><Relationship Id="rId41" Type="http://schemas.openxmlformats.org/officeDocument/2006/relationships/hyperlink" Target="file:///D:\3GPP\Extracts\R2-2408129%20Discussion%20on%20overriding%20measurement%20gaps.docx" TargetMode="External"/><Relationship Id="rId62" Type="http://schemas.openxmlformats.org/officeDocument/2006/relationships/hyperlink" Target="file:///D:\3GPP\Extracts\R2-2408916%20-%20LCP%20enhancements.docx" TargetMode="External"/><Relationship Id="rId83" Type="http://schemas.openxmlformats.org/officeDocument/2006/relationships/hyperlink" Target="file:///D:\3GPP\Extracts\R2-2408695%20DSR%20enhancements%20for%20UL%20scheduling.docx" TargetMode="External"/><Relationship Id="rId88" Type="http://schemas.openxmlformats.org/officeDocument/2006/relationships/hyperlink" Target="file:///D:\3GPP\Extracts\R2-2408000%20Consideration%20on%20DSR%20enhancement.docx" TargetMode="External"/><Relationship Id="rId111" Type="http://schemas.openxmlformats.org/officeDocument/2006/relationships/hyperlink" Target="file:///D:\3GPP\Extracts\R2-2408001%20Consideration%20on%20XR-specific%20RLC%20enhancement.docx" TargetMode="External"/><Relationship Id="rId132" Type="http://schemas.openxmlformats.org/officeDocument/2006/relationships/hyperlink" Target="file:///D:\3GPP\Extracts\R2-2408859%20Discussion%20on%20RLC%20Enhancement.docx" TargetMode="External"/><Relationship Id="rId153" Type="http://schemas.openxmlformats.org/officeDocument/2006/relationships/hyperlink" Target="file:///D:\3GPP\Extracts\R2-2408780%20Discussion%20on%20XR%20rate%20control.docx" TargetMode="External"/><Relationship Id="rId15" Type="http://schemas.openxmlformats.org/officeDocument/2006/relationships/hyperlink" Target="file:///D:\3GPP\Extracts\R2-2408242%20Miscellaneous%20correction%20on%20eMBS.docx" TargetMode="External"/><Relationship Id="rId36" Type="http://schemas.openxmlformats.org/officeDocument/2006/relationships/hyperlink" Target="file:///D:\3GPP\Extracts\R2-2408693%20Discussion%20on%20multi-modality%20LS.docx" TargetMode="External"/><Relationship Id="rId57" Type="http://schemas.openxmlformats.org/officeDocument/2006/relationships/hyperlink" Target="file:///D:\3GPP\Extracts\R2-2408106%20Discussion%20on%20additional%20Logical%20Channel%20priority%20handling.docx" TargetMode="External"/><Relationship Id="rId106" Type="http://schemas.openxmlformats.org/officeDocument/2006/relationships/hyperlink" Target="file:///D:\3GPP\Extracts\R2-2409112%20Remaining%20issues%20for%20DSR%20enhancement.docx" TargetMode="External"/><Relationship Id="rId127" Type="http://schemas.openxmlformats.org/officeDocument/2006/relationships/hyperlink" Target="file:///D:\3GPP\Extracts\R2-2408633%20RLC%20Enhancements%20for%20XR.docx" TargetMode="External"/><Relationship Id="rId10" Type="http://schemas.openxmlformats.org/officeDocument/2006/relationships/endnotes" Target="endnotes.xml"/><Relationship Id="rId31" Type="http://schemas.openxmlformats.org/officeDocument/2006/relationships/hyperlink" Target="file:///D:\3GPP\Extracts\R2-2407939_S4-241776.docx" TargetMode="External"/><Relationship Id="rId52" Type="http://schemas.openxmlformats.org/officeDocument/2006/relationships/hyperlink" Target="file:///D:\3GPP\Extracts\R2-2408882_XR_RRM_Measurement_GapRestriction_Enhancements.docx" TargetMode="External"/><Relationship Id="rId73" Type="http://schemas.openxmlformats.org/officeDocument/2006/relationships/hyperlink" Target="file:///D:\3GPP\Extracts\R2-2408495%20Discussion%20on%20logical%20channel%20priority.docx" TargetMode="External"/><Relationship Id="rId78" Type="http://schemas.openxmlformats.org/officeDocument/2006/relationships/hyperlink" Target="file:///D:\3GPP\Extracts\R2-2408857%20Discussion%20on%20Leftover%20Issues%20for%20LCP%20Prioritization.docx" TargetMode="External"/><Relationship Id="rId94" Type="http://schemas.openxmlformats.org/officeDocument/2006/relationships/hyperlink" Target="file:///D:\3GPP\Extracts\R2-2408422%20XR%20DSR.docx" TargetMode="External"/><Relationship Id="rId99" Type="http://schemas.openxmlformats.org/officeDocument/2006/relationships/hyperlink" Target="file:///D:\3GPP\Extracts\R2-2408683%20Discussion%20on%20enhanced%20DSR%20for%20XR.docx" TargetMode="External"/><Relationship Id="rId101" Type="http://schemas.openxmlformats.org/officeDocument/2006/relationships/hyperlink" Target="file:///D:\3GPP\Extracts\R2-2408918%20-%20DSR%20enhancements.docx" TargetMode="External"/><Relationship Id="rId122" Type="http://schemas.openxmlformats.org/officeDocument/2006/relationships/hyperlink" Target="file:///D:\3GPP\Extracts\R2-2408424%20XR%20Timely%20Retransmission.docx" TargetMode="External"/><Relationship Id="rId143" Type="http://schemas.openxmlformats.org/officeDocument/2006/relationships/hyperlink" Target="file:///D:\3GPP\Extracts\R2-2408034.docx" TargetMode="External"/><Relationship Id="rId148" Type="http://schemas.openxmlformats.org/officeDocument/2006/relationships/hyperlink" Target="file:///D:\3GPP\Extracts\R2-2408423%20XR%20rate%20control.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8408%20Search%20space%20configuration%20for%20RedCap%20UE&#8217;s%20MBS%20broadcast%20reception.doc" TargetMode="External"/><Relationship Id="rId47" Type="http://schemas.openxmlformats.org/officeDocument/2006/relationships/hyperlink" Target="file:///D:\3GPP\Extracts\R2-2408617%20XR%20measurement.docx" TargetMode="External"/><Relationship Id="rId68" Type="http://schemas.openxmlformats.org/officeDocument/2006/relationships/hyperlink" Target="file:///D:\3GPP\Extracts\R2-2408177.doc" TargetMode="External"/><Relationship Id="rId89" Type="http://schemas.openxmlformats.org/officeDocument/2006/relationships/hyperlink" Target="file:///D:\3GPP\Extracts\R2-2408095%20Consideration%20on%20DSR%20Enhancement%20for%20XR.docx" TargetMode="External"/><Relationship Id="rId112" Type="http://schemas.openxmlformats.org/officeDocument/2006/relationships/hyperlink" Target="file:///D:\3GPP\Extracts\R2-2409208%20-%20Discussion%20on%20RLC%20re-transmission%20related%20enhancements.docx" TargetMode="External"/><Relationship Id="rId133" Type="http://schemas.openxmlformats.org/officeDocument/2006/relationships/hyperlink" Target="file:///D:\3GPP\Extracts\R2-2408883_Even%20Further%20Discussions%20on%20RLC%20AM%20Enhancements.docx" TargetMode="External"/><Relationship Id="rId154" Type="http://schemas.openxmlformats.org/officeDocument/2006/relationships/hyperlink" Target="file:///D:\3GPP\Extracts\R2-2408983%20Discussion%20on%20rate%20control%20signaling%20for%20XR.docx" TargetMode="External"/><Relationship Id="rId16" Type="http://schemas.openxmlformats.org/officeDocument/2006/relationships/hyperlink" Target="file:///D:\3GPP\Extracts\R2-2408407%20Conflicts%20between%20legacy%20and%20enhanced%20group%20paging.doc" TargetMode="External"/><Relationship Id="rId37" Type="http://schemas.openxmlformats.org/officeDocument/2006/relationships/hyperlink" Target="file:///D:\3GPP\Extracts\R2-2409082%20Draft%20Reply%20LS%20on%20multi-modality%20awareness%20at%20RAN.docx" TargetMode="External"/><Relationship Id="rId58" Type="http://schemas.openxmlformats.org/officeDocument/2006/relationships/hyperlink" Target="file:///D:\3GPP\Extracts\R2-2408650.docx" TargetMode="External"/><Relationship Id="rId79" Type="http://schemas.openxmlformats.org/officeDocument/2006/relationships/hyperlink" Target="file:///D:\3GPP\Extracts\R2-2408907_Discussion%20on%20additional%20LCP%20handling_v1003.docx" TargetMode="External"/><Relationship Id="rId102" Type="http://schemas.openxmlformats.org/officeDocument/2006/relationships/hyperlink" Target="file:///D:\3GPP\Extracts\R2-2408985%20DSR%20Enhancements.docx" TargetMode="External"/><Relationship Id="rId123" Type="http://schemas.openxmlformats.org/officeDocument/2006/relationships/hyperlink" Target="file:///D:\3GPP\Extracts\R2-2408497%20%20Discussion%20on%20RLC%20AM%20Enhancements.docx" TargetMode="External"/><Relationship Id="rId144" Type="http://schemas.openxmlformats.org/officeDocument/2006/relationships/hyperlink" Target="file:///D:\3GPP\Extracts\R2-2408096%20Consideration%20on%20Rate%20Control%20Enhancement%20for%20XR.docx" TargetMode="External"/><Relationship Id="rId90" Type="http://schemas.openxmlformats.org/officeDocument/2006/relationships/hyperlink" Target="file:///D:\3GPP\Extracts\R2-2408122_Discussion%20on%20DSR%20enhancement%20for%20XR.docx" TargetMode="External"/><Relationship Id="rId27" Type="http://schemas.openxmlformats.org/officeDocument/2006/relationships/hyperlink" Target="file:///D:\3GPP\Extracts\R2-2408645%20XR%20Rapporteur%20Inputs.docx" TargetMode="External"/><Relationship Id="rId48" Type="http://schemas.openxmlformats.org/officeDocument/2006/relationships/hyperlink" Target="file:///D:\3GPP\Extracts\R2-2408628%20Discussion%20on%20RRM%20Measurement%20Gaps_Restrictions%20Enhancements.docx" TargetMode="External"/><Relationship Id="rId69" Type="http://schemas.openxmlformats.org/officeDocument/2006/relationships/hyperlink" Target="file:///D:\3GPP\Extracts\R2-2408286%20Discussion%20on%20LCP%20enhancements.docx" TargetMode="External"/><Relationship Id="rId113" Type="http://schemas.openxmlformats.org/officeDocument/2006/relationships/hyperlink" Target="file:///D:\3GPP\Extracts\R2-2408154%20Discussions%20on%20RLC%20enhancements.docx" TargetMode="External"/><Relationship Id="rId134" Type="http://schemas.openxmlformats.org/officeDocument/2006/relationships/hyperlink" Target="file:///D:\3GPP\Extracts\R2-2409073-Discussion%20on%20RLC%20AM%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E052A-E309-4461-80A7-1D8ECB19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12</Pages>
  <Words>8935</Words>
  <Characters>50930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59746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Huawei, HiSilicon</cp:lastModifiedBy>
  <cp:revision>113</cp:revision>
  <cp:lastPrinted>2019-04-30T12:04:00Z</cp:lastPrinted>
  <dcterms:created xsi:type="dcterms:W3CDTF">2024-10-07T15:48:00Z</dcterms:created>
  <dcterms:modified xsi:type="dcterms:W3CDTF">2024-10-13T11:37:00Z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