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03C4" w14:textId="1B7B6CCF" w:rsidR="00121A80" w:rsidRPr="00121A80" w:rsidRDefault="00121A80" w:rsidP="00121A80">
      <w:pPr>
        <w:pStyle w:val="CH"/>
        <w:rPr>
          <w:lang w:val="en-US"/>
        </w:rPr>
      </w:pPr>
      <w:r w:rsidRPr="00121A80">
        <w:rPr>
          <w:lang w:val="en-US"/>
        </w:rPr>
        <w:t>3GPP TSG-RAN WG2 Meeting #124</w:t>
      </w:r>
      <w:r w:rsidRPr="00121A80">
        <w:rPr>
          <w:lang w:val="en-US"/>
        </w:rPr>
        <w:tab/>
      </w:r>
      <w:r>
        <w:rPr>
          <w:lang w:val="en-US"/>
        </w:rPr>
        <w:tab/>
      </w:r>
      <w:r w:rsidR="00242AE8" w:rsidRPr="00126D13">
        <w:t>R2-231</w:t>
      </w:r>
      <w:r w:rsidR="00242AE8">
        <w:t>356</w:t>
      </w:r>
      <w:r w:rsidR="00242AE8" w:rsidRPr="00126D13">
        <w:t>7</w:t>
      </w:r>
    </w:p>
    <w:p w14:paraId="07DC1F76" w14:textId="02342A22" w:rsidR="00131400" w:rsidRDefault="00121A80" w:rsidP="00121A80">
      <w:pPr>
        <w:pStyle w:val="CH"/>
        <w:rPr>
          <w:lang w:val="en-US"/>
        </w:rPr>
      </w:pPr>
      <w:r w:rsidRPr="00121A80">
        <w:rPr>
          <w:lang w:val="en-US"/>
        </w:rPr>
        <w:t>Chicago, USA, Nov. 13th – 17th, 2023</w:t>
      </w:r>
    </w:p>
    <w:p w14:paraId="0DE16100" w14:textId="77777777" w:rsidR="00121A80" w:rsidRPr="00121A80" w:rsidRDefault="00121A80" w:rsidP="00121A80">
      <w:pPr>
        <w:pStyle w:val="CH"/>
        <w:rPr>
          <w:lang w:val="de-DE"/>
        </w:rP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2C72BF9C"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00242AE8" w:rsidRPr="00242AE8">
        <w:rPr>
          <w:rFonts w:ascii="Arial" w:eastAsia="MS Mincho" w:hAnsi="Arial" w:cs="Times New Roman"/>
          <w:b/>
          <w:lang w:val="en-GB" w:eastAsia="x-none" w:bidi="ar-SA"/>
        </w:rPr>
        <w:t>Report from SON/MDT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74DE29BF" w14:textId="77777777" w:rsidR="00C2569B" w:rsidRDefault="00C2569B" w:rsidP="00E43E1C">
      <w:pPr>
        <w:tabs>
          <w:tab w:val="left" w:pos="1009"/>
        </w:tabs>
        <w:spacing w:before="40"/>
        <w:rPr>
          <w:rFonts w:ascii="Arial" w:eastAsia="MS Mincho" w:hAnsi="Arial" w:cs="Times New Roman"/>
          <w:sz w:val="20"/>
          <w:lang w:val="en-US" w:eastAsia="en-GB" w:bidi="ar-SA"/>
        </w:rPr>
      </w:pPr>
    </w:p>
    <w:p w14:paraId="2AA56467" w14:textId="77777777" w:rsidR="00C2569B" w:rsidRDefault="00C2569B" w:rsidP="00C2569B">
      <w:pPr>
        <w:tabs>
          <w:tab w:val="left" w:pos="1622"/>
        </w:tabs>
        <w:rPr>
          <w:rFonts w:ascii="Arial" w:eastAsia="MS Mincho" w:hAnsi="Arial" w:cs="Times New Roman"/>
          <w:sz w:val="20"/>
          <w:lang w:val="en-GB" w:eastAsia="en-GB" w:bidi="ar-SA"/>
        </w:rPr>
      </w:pPr>
    </w:p>
    <w:p w14:paraId="4F331FEC" w14:textId="77777777" w:rsidR="00C2569B" w:rsidRPr="00C2569B" w:rsidRDefault="00C2569B" w:rsidP="00C2569B">
      <w:pPr>
        <w:tabs>
          <w:tab w:val="left" w:pos="1622"/>
        </w:tabs>
        <w:rPr>
          <w:rFonts w:ascii="Arial" w:eastAsia="MS Mincho" w:hAnsi="Arial" w:cs="Times New Roman"/>
          <w:sz w:val="20"/>
          <w:lang w:val="en-GB" w:eastAsia="en-GB" w:bidi="ar-SA"/>
        </w:rPr>
      </w:pPr>
    </w:p>
    <w:p w14:paraId="54165628" w14:textId="152E865B" w:rsidR="00626B48" w:rsidRPr="00626B48" w:rsidRDefault="00626B48" w:rsidP="00626B48">
      <w:pPr>
        <w:pStyle w:val="ListParagraph"/>
        <w:numPr>
          <w:ilvl w:val="0"/>
          <w:numId w:val="1"/>
        </w:numPr>
        <w:tabs>
          <w:tab w:val="left" w:pos="1619"/>
        </w:tabs>
        <w:spacing w:before="40"/>
        <w:rPr>
          <w:rFonts w:ascii="Arial" w:eastAsia="MS Mincho" w:hAnsi="Arial"/>
          <w:b/>
          <w:lang w:eastAsia="en-GB"/>
        </w:rPr>
      </w:pPr>
      <w:r w:rsidRPr="00626B48">
        <w:rPr>
          <w:rFonts w:ascii="Arial" w:eastAsia="MS Mincho" w:hAnsi="Arial"/>
          <w:b/>
          <w:lang w:eastAsia="en-GB"/>
        </w:rPr>
        <w:t>[AT12</w:t>
      </w:r>
      <w:r w:rsidR="003255D9">
        <w:rPr>
          <w:rFonts w:ascii="Arial" w:eastAsia="MS Mincho" w:hAnsi="Arial"/>
          <w:b/>
          <w:lang w:eastAsia="en-GB"/>
        </w:rPr>
        <w:t>4</w:t>
      </w:r>
      <w:r w:rsidRPr="00626B48">
        <w:rPr>
          <w:rFonts w:ascii="Arial" w:eastAsia="MS Mincho" w:hAnsi="Arial"/>
          <w:b/>
          <w:lang w:eastAsia="en-GB"/>
        </w:rPr>
        <w:t>][</w:t>
      </w:r>
      <w:proofErr w:type="gramStart"/>
      <w:r w:rsidR="00242AE8">
        <w:rPr>
          <w:rFonts w:ascii="Arial" w:eastAsia="MS Mincho" w:hAnsi="Arial"/>
          <w:b/>
          <w:lang w:eastAsia="en-GB"/>
        </w:rPr>
        <w:t>6</w:t>
      </w:r>
      <w:r w:rsidR="003255D9">
        <w:rPr>
          <w:rFonts w:ascii="Arial" w:eastAsia="MS Mincho" w:hAnsi="Arial"/>
          <w:b/>
          <w:lang w:eastAsia="en-GB"/>
        </w:rPr>
        <w:t>5</w:t>
      </w:r>
      <w:r w:rsidRPr="00626B48">
        <w:rPr>
          <w:rFonts w:ascii="Arial" w:eastAsia="MS Mincho" w:hAnsi="Arial"/>
          <w:b/>
          <w:lang w:eastAsia="en-GB"/>
        </w:rPr>
        <w:t>0][</w:t>
      </w:r>
      <w:proofErr w:type="gramEnd"/>
      <w:r w:rsidR="008470C2">
        <w:rPr>
          <w:rFonts w:ascii="Arial" w:eastAsia="MS Mincho" w:hAnsi="Arial"/>
          <w:b/>
          <w:lang w:eastAsia="en-GB"/>
        </w:rPr>
        <w:t>SONMDT</w:t>
      </w:r>
      <w:r w:rsidRPr="00626B48">
        <w:rPr>
          <w:rFonts w:ascii="Arial" w:eastAsia="MS Mincho" w:hAnsi="Arial"/>
          <w:b/>
          <w:lang w:eastAsia="en-GB"/>
        </w:rPr>
        <w:t xml:space="preserve">] Organisational Sasha – </w:t>
      </w:r>
      <w:r w:rsidR="00242AE8">
        <w:rPr>
          <w:rFonts w:ascii="Arial" w:eastAsia="MS Mincho" w:hAnsi="Arial"/>
          <w:b/>
          <w:lang w:eastAsia="en-GB"/>
        </w:rPr>
        <w:t>SONMDT</w:t>
      </w:r>
      <w:r w:rsidRPr="00626B48">
        <w:rPr>
          <w:rFonts w:ascii="Arial" w:eastAsia="MS Mincho" w:hAnsi="Arial"/>
          <w:b/>
          <w:lang w:eastAsia="en-GB"/>
        </w:rPr>
        <w:t xml:space="preserve">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1E21FD78" w14:textId="1F550290" w:rsidR="00FB5801" w:rsidRPr="00242AE8" w:rsidRDefault="00E43E1C" w:rsidP="00242AE8">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Intended outcome: Well-informed </w:t>
      </w:r>
      <w:proofErr w:type="gramStart"/>
      <w:r w:rsidRPr="00E43E1C">
        <w:rPr>
          <w:rFonts w:ascii="Arial" w:eastAsia="MS Mincho" w:hAnsi="Arial" w:cs="Times New Roman"/>
          <w:sz w:val="20"/>
          <w:lang w:val="en-GB" w:eastAsia="en-GB" w:bidi="ar-SA"/>
        </w:rPr>
        <w:t>participants</w:t>
      </w:r>
      <w:proofErr w:type="gramEnd"/>
    </w:p>
    <w:p w14:paraId="037DAD79" w14:textId="77777777" w:rsidR="00180E07" w:rsidRPr="00180E07" w:rsidRDefault="00180E07" w:rsidP="00180E07">
      <w:pPr>
        <w:pStyle w:val="Doc-text2"/>
        <w:rPr>
          <w:lang w:val="en-US"/>
        </w:rPr>
      </w:pPr>
    </w:p>
    <w:p w14:paraId="0A0390F0"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5</w:t>
      </w:r>
      <w:r w:rsidRPr="00242AE8">
        <w:rPr>
          <w:rFonts w:ascii="Arial" w:eastAsia="MS Mincho" w:hAnsi="Arial" w:cs="Times New Roman"/>
          <w:b/>
          <w:bCs/>
          <w:kern w:val="32"/>
          <w:sz w:val="32"/>
          <w:szCs w:val="32"/>
          <w:lang w:val="en-GB" w:eastAsia="en-GB" w:bidi="ar-SA"/>
        </w:rPr>
        <w:tab/>
        <w:t xml:space="preserve">NR Rel-15 and Rel-16 </w:t>
      </w:r>
    </w:p>
    <w:p w14:paraId="45DC0C45"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 xml:space="preserve">Essential corrections only.  </w:t>
      </w:r>
    </w:p>
    <w:p w14:paraId="25CF9F0A"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Tdoc Limitation: 5 tdocs in total for all sub agenda items</w:t>
      </w:r>
      <w:r w:rsidRPr="00242AE8">
        <w:rPr>
          <w:rFonts w:ascii="Arial" w:eastAsia="MS Mincho" w:hAnsi="Arial" w:cs="Times New Roman"/>
          <w:i/>
          <w:noProof/>
          <w:sz w:val="18"/>
          <w:lang w:val="en-GB" w:eastAsia="en-GB" w:bidi="ar-SA"/>
        </w:rPr>
        <w:t>.</w:t>
      </w:r>
    </w:p>
    <w:p w14:paraId="291512A8"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 case a correction need to be reflected in both NR TS and LTE TS, the corrections should be submitted under one single AI (so the NR and LTE correction can be treatee together), the sub-Ais below this</w:t>
      </w:r>
    </w:p>
    <w:p w14:paraId="68086E54" w14:textId="77777777" w:rsidR="00990FAB" w:rsidRDefault="00990FAB">
      <w:pPr>
        <w:rPr>
          <w:lang w:val="en-GB"/>
        </w:rPr>
      </w:pPr>
    </w:p>
    <w:p w14:paraId="3FA84D99"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5.4</w:t>
      </w:r>
      <w:r w:rsidRPr="00242AE8">
        <w:rPr>
          <w:rFonts w:ascii="Arial" w:eastAsia="MS Mincho" w:hAnsi="Arial" w:cs="Arial"/>
          <w:b/>
          <w:bCs/>
          <w:iCs/>
          <w:sz w:val="28"/>
          <w:szCs w:val="28"/>
          <w:lang w:val="en-GB" w:eastAsia="en-GB" w:bidi="ar-SA"/>
        </w:rPr>
        <w:tab/>
        <w:t>SON MDT support for NR</w:t>
      </w:r>
    </w:p>
    <w:p w14:paraId="36B5AB5E"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(NR_SON_MDT-Core; leading WG: RAN3; REL-16; started: Jun 19; Completed June 20; WID: </w:t>
      </w:r>
      <w:hyperlink r:id="rId7" w:history="1">
        <w:r w:rsidRPr="00242AE8">
          <w:rPr>
            <w:rFonts w:ascii="Arial" w:eastAsia="MS Mincho" w:hAnsi="Arial" w:cs="Times New Roman"/>
            <w:i/>
            <w:noProof/>
            <w:color w:val="0000FF"/>
            <w:sz w:val="18"/>
            <w:u w:val="single"/>
            <w:lang w:val="en-GB" w:eastAsia="en-GB" w:bidi="ar-SA"/>
          </w:rPr>
          <w:t>RP-191776</w:t>
        </w:r>
      </w:hyperlink>
      <w:r w:rsidRPr="00242AE8">
        <w:rPr>
          <w:rFonts w:ascii="Arial" w:eastAsia="MS Mincho" w:hAnsi="Arial" w:cs="Times New Roman"/>
          <w:i/>
          <w:noProof/>
          <w:sz w:val="18"/>
          <w:lang w:val="en-GB" w:eastAsia="en-GB" w:bidi="ar-SA"/>
        </w:rPr>
        <w:t xml:space="preserve">). </w:t>
      </w:r>
    </w:p>
    <w:p w14:paraId="727C053E" w14:textId="77777777" w:rsidR="00242AE8" w:rsidRPr="00242AE8" w:rsidRDefault="00242AE8" w:rsidP="00242AE8">
      <w:pPr>
        <w:pStyle w:val="Heading3"/>
      </w:pPr>
      <w:r w:rsidRPr="00242AE8">
        <w:t>5.4.1</w:t>
      </w:r>
      <w:r w:rsidRPr="00242AE8">
        <w:tab/>
        <w:t>General and stage-2 corrections</w:t>
      </w:r>
    </w:p>
    <w:p w14:paraId="1AE22266"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Including incoming LSs, TS 37.320 corrections</w:t>
      </w:r>
    </w:p>
    <w:p w14:paraId="704E54BB" w14:textId="77777777" w:rsidR="00242AE8" w:rsidRPr="00242AE8" w:rsidRDefault="00242AE8" w:rsidP="00242AE8">
      <w:pPr>
        <w:pStyle w:val="Heading3"/>
      </w:pPr>
      <w:r w:rsidRPr="00242AE8">
        <w:t>5.4.2</w:t>
      </w:r>
      <w:r w:rsidRPr="00242AE8">
        <w:tab/>
        <w:t>TS 38.314 corrections</w:t>
      </w:r>
    </w:p>
    <w:p w14:paraId="08157430" w14:textId="77777777" w:rsidR="00242AE8" w:rsidRPr="00242AE8" w:rsidRDefault="00242AE8" w:rsidP="00242AE8">
      <w:pPr>
        <w:pStyle w:val="Heading3"/>
      </w:pPr>
      <w:r w:rsidRPr="00242AE8">
        <w:t>5.4.3</w:t>
      </w:r>
      <w:r w:rsidRPr="00242AE8">
        <w:tab/>
        <w:t xml:space="preserve">RRC corrections </w:t>
      </w:r>
    </w:p>
    <w:p w14:paraId="3A16F86E" w14:textId="77777777" w:rsidR="00242AE8" w:rsidRPr="00242AE8" w:rsidRDefault="00242AE8" w:rsidP="00242AE8">
      <w:pPr>
        <w:spacing w:before="40"/>
        <w:rPr>
          <w:rFonts w:ascii="Arial" w:eastAsia="MS Mincho" w:hAnsi="Arial" w:cs="Times New Roman"/>
          <w:i/>
          <w:noProof/>
          <w:sz w:val="18"/>
          <w:lang w:val="en-GB" w:eastAsia="en-GB" w:bidi="ar-SA"/>
        </w:rPr>
      </w:pPr>
    </w:p>
    <w:p w14:paraId="1E456722" w14:textId="77777777" w:rsidR="00242AE8" w:rsidRPr="00242AE8" w:rsidRDefault="00242AE8" w:rsidP="00242AE8">
      <w:pPr>
        <w:pStyle w:val="Doc-title"/>
      </w:pPr>
      <w:r w:rsidRPr="00242AE8">
        <w:t>R2-2312888</w:t>
      </w:r>
      <w:r w:rsidRPr="00242AE8">
        <w:tab/>
        <w:t>Clarification to the the field description of the raPurpose in RA-Report</w:t>
      </w:r>
      <w:r w:rsidRPr="00242AE8">
        <w:tab/>
        <w:t>Ericsson</w:t>
      </w:r>
      <w:r w:rsidRPr="00242AE8">
        <w:tab/>
        <w:t>CR</w:t>
      </w:r>
      <w:r w:rsidRPr="00242AE8">
        <w:tab/>
        <w:t>Rel-16</w:t>
      </w:r>
      <w:r w:rsidRPr="00242AE8">
        <w:tab/>
        <w:t>38.331</w:t>
      </w:r>
      <w:r w:rsidRPr="00242AE8">
        <w:tab/>
        <w:t>16.14.0</w:t>
      </w:r>
      <w:r w:rsidRPr="00242AE8">
        <w:tab/>
        <w:t>4447</w:t>
      </w:r>
      <w:r w:rsidRPr="00242AE8">
        <w:tab/>
        <w:t>-</w:t>
      </w:r>
      <w:r w:rsidRPr="00242AE8">
        <w:tab/>
        <w:t>F</w:t>
      </w:r>
      <w:r w:rsidRPr="00242AE8">
        <w:tab/>
        <w:t>NR_SON_MDT-Core</w:t>
      </w:r>
    </w:p>
    <w:p w14:paraId="67924EA7" w14:textId="77777777" w:rsidR="00242AE8" w:rsidRPr="00242AE8" w:rsidRDefault="00242AE8" w:rsidP="00242AE8">
      <w:pPr>
        <w:pStyle w:val="Doc-title"/>
      </w:pPr>
      <w:r w:rsidRPr="00242AE8">
        <w:t>R2-2312889</w:t>
      </w:r>
      <w:r w:rsidRPr="00242AE8">
        <w:tab/>
        <w:t>Clarification to the field description of the raPurpose in RA-Report</w:t>
      </w:r>
      <w:r w:rsidRPr="00242AE8">
        <w:tab/>
        <w:t>Ericsson</w:t>
      </w:r>
      <w:r w:rsidRPr="00242AE8">
        <w:tab/>
        <w:t>CR</w:t>
      </w:r>
      <w:r w:rsidRPr="00242AE8">
        <w:tab/>
        <w:t>Rel-17</w:t>
      </w:r>
      <w:r w:rsidRPr="00242AE8">
        <w:tab/>
        <w:t>38.331</w:t>
      </w:r>
      <w:r w:rsidRPr="00242AE8">
        <w:tab/>
        <w:t>17.6.0</w:t>
      </w:r>
      <w:r w:rsidRPr="00242AE8">
        <w:tab/>
        <w:t>4448</w:t>
      </w:r>
      <w:r w:rsidRPr="00242AE8">
        <w:tab/>
        <w:t>-</w:t>
      </w:r>
      <w:r w:rsidRPr="00242AE8">
        <w:tab/>
        <w:t>A</w:t>
      </w:r>
      <w:r w:rsidRPr="00242AE8">
        <w:tab/>
        <w:t>NR_SON_MDT-Core</w:t>
      </w:r>
    </w:p>
    <w:p w14:paraId="72E04B8F" w14:textId="77777777" w:rsidR="00242AE8" w:rsidRPr="00242AE8" w:rsidRDefault="00242AE8" w:rsidP="00242AE8">
      <w:pPr>
        <w:pStyle w:val="Doc-title"/>
      </w:pPr>
      <w:r w:rsidRPr="00242AE8">
        <w:t>R2-2312890</w:t>
      </w:r>
      <w:r w:rsidRPr="00242AE8">
        <w:tab/>
        <w:t>Setting the content of the RA report for the selected beam</w:t>
      </w:r>
      <w:r w:rsidRPr="00242AE8">
        <w:tab/>
        <w:t>Ericsson</w:t>
      </w:r>
      <w:r w:rsidRPr="00242AE8">
        <w:tab/>
        <w:t>CR</w:t>
      </w:r>
      <w:r w:rsidRPr="00242AE8">
        <w:tab/>
        <w:t>Rel-16</w:t>
      </w:r>
      <w:r w:rsidRPr="00242AE8">
        <w:tab/>
        <w:t>38.331</w:t>
      </w:r>
      <w:r w:rsidRPr="00242AE8">
        <w:tab/>
        <w:t>16.14.0</w:t>
      </w:r>
      <w:r w:rsidRPr="00242AE8">
        <w:tab/>
        <w:t>4449</w:t>
      </w:r>
      <w:r w:rsidRPr="00242AE8">
        <w:tab/>
        <w:t>-</w:t>
      </w:r>
      <w:r w:rsidRPr="00242AE8">
        <w:tab/>
        <w:t>F</w:t>
      </w:r>
      <w:r w:rsidRPr="00242AE8">
        <w:tab/>
        <w:t>NR_SON_MDT-Core</w:t>
      </w:r>
    </w:p>
    <w:p w14:paraId="21BFA68F" w14:textId="77777777" w:rsidR="00242AE8" w:rsidRPr="00242AE8" w:rsidRDefault="00242AE8" w:rsidP="00242AE8">
      <w:pPr>
        <w:pStyle w:val="Doc-title"/>
      </w:pPr>
      <w:r w:rsidRPr="00242AE8">
        <w:lastRenderedPageBreak/>
        <w:t>R2-2312891</w:t>
      </w:r>
      <w:r w:rsidRPr="00242AE8">
        <w:tab/>
        <w:t>Setting the content of the RA report for the selected beam</w:t>
      </w:r>
      <w:r w:rsidRPr="00242AE8">
        <w:tab/>
        <w:t>Ericsson</w:t>
      </w:r>
      <w:r w:rsidRPr="00242AE8">
        <w:tab/>
        <w:t>CR</w:t>
      </w:r>
      <w:r w:rsidRPr="00242AE8">
        <w:tab/>
        <w:t>Rel-17</w:t>
      </w:r>
      <w:r w:rsidRPr="00242AE8">
        <w:tab/>
        <w:t>38.331</w:t>
      </w:r>
      <w:r w:rsidRPr="00242AE8">
        <w:tab/>
        <w:t>17.6.0</w:t>
      </w:r>
      <w:r w:rsidRPr="00242AE8">
        <w:tab/>
        <w:t>4450</w:t>
      </w:r>
      <w:r w:rsidRPr="00242AE8">
        <w:tab/>
        <w:t>-</w:t>
      </w:r>
      <w:r w:rsidRPr="00242AE8">
        <w:tab/>
        <w:t>A</w:t>
      </w:r>
      <w:r w:rsidRPr="00242AE8">
        <w:tab/>
        <w:t>NR_SON_MDT-Core</w:t>
      </w:r>
    </w:p>
    <w:p w14:paraId="50658E4B"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10C4FC"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6</w:t>
      </w:r>
      <w:r w:rsidRPr="00242AE8">
        <w:rPr>
          <w:rFonts w:ascii="Arial" w:eastAsia="MS Mincho" w:hAnsi="Arial" w:cs="Times New Roman"/>
          <w:b/>
          <w:bCs/>
          <w:kern w:val="32"/>
          <w:sz w:val="32"/>
          <w:szCs w:val="32"/>
          <w:lang w:val="en-GB" w:eastAsia="en-GB" w:bidi="ar-SA"/>
        </w:rPr>
        <w:tab/>
        <w:t>NR Rel-17</w:t>
      </w:r>
    </w:p>
    <w:p w14:paraId="1561ED69"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Essential corrections only.  Editorial/clarifications should be sent to be reviewed and approved by spec rapporteurs prior to submission.  Editiorials should only be submitted by spec rapporteurs.</w:t>
      </w:r>
    </w:p>
    <w:p w14:paraId="3FE91BEF" w14:textId="77777777" w:rsidR="00242AE8" w:rsidRDefault="00242AE8">
      <w:pPr>
        <w:rPr>
          <w:lang w:val="en-GB"/>
        </w:rPr>
      </w:pPr>
    </w:p>
    <w:p w14:paraId="5BA0A56C"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6.5</w:t>
      </w:r>
      <w:r w:rsidRPr="00242AE8">
        <w:rPr>
          <w:rFonts w:ascii="Arial" w:eastAsia="MS Mincho" w:hAnsi="Arial" w:cs="Arial"/>
          <w:b/>
          <w:bCs/>
          <w:iCs/>
          <w:sz w:val="28"/>
          <w:szCs w:val="28"/>
          <w:lang w:val="en-GB" w:eastAsia="en-GB" w:bidi="ar-SA"/>
        </w:rPr>
        <w:tab/>
        <w:t>SON MDT</w:t>
      </w:r>
    </w:p>
    <w:p w14:paraId="3CF7053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(NR_ENDC_SON_MDT_enh-Core; leading WG: RAN3; REL-17; WID: </w:t>
      </w:r>
      <w:hyperlink r:id="rId8" w:history="1">
        <w:r w:rsidRPr="00242AE8">
          <w:rPr>
            <w:rFonts w:ascii="Arial" w:eastAsia="MS Mincho" w:hAnsi="Arial" w:cs="Times New Roman"/>
            <w:i/>
            <w:noProof/>
            <w:color w:val="0000FF"/>
            <w:sz w:val="18"/>
            <w:u w:val="single"/>
            <w:lang w:val="en-GB" w:eastAsia="en-GB" w:bidi="ar-SA"/>
          </w:rPr>
          <w:t>RP-201281</w:t>
        </w:r>
      </w:hyperlink>
      <w:r w:rsidRPr="00242AE8">
        <w:rPr>
          <w:rFonts w:ascii="Arial" w:eastAsia="MS Mincho" w:hAnsi="Arial" w:cs="Times New Roman"/>
          <w:i/>
          <w:noProof/>
          <w:sz w:val="18"/>
          <w:lang w:val="en-GB" w:eastAsia="en-GB" w:bidi="ar-SA"/>
        </w:rPr>
        <w:t>)</w:t>
      </w:r>
    </w:p>
    <w:p w14:paraId="6B90C94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Tdoc Limitation: 2 tdocs</w:t>
      </w:r>
    </w:p>
    <w:p w14:paraId="2C878E81" w14:textId="77777777" w:rsidR="00242AE8" w:rsidRPr="00242AE8" w:rsidRDefault="00242AE8" w:rsidP="00242AE8">
      <w:pPr>
        <w:pStyle w:val="Heading3"/>
      </w:pPr>
      <w:r w:rsidRPr="00242AE8">
        <w:t>6.5.0</w:t>
      </w:r>
      <w:r w:rsidRPr="00242AE8">
        <w:tab/>
        <w:t>In Principle Agreed CRs</w:t>
      </w:r>
    </w:p>
    <w:p w14:paraId="6772A455" w14:textId="77777777" w:rsidR="00242AE8" w:rsidRPr="00242AE8" w:rsidRDefault="00242AE8" w:rsidP="00242AE8">
      <w:pPr>
        <w:pStyle w:val="Doc-title"/>
      </w:pPr>
      <w:r w:rsidRPr="00242AE8">
        <w:t>R2-2312892</w:t>
      </w:r>
      <w:r w:rsidRPr="00242AE8">
        <w:tab/>
        <w:t>Logging previousPSCellId in case of SCG addition failure</w:t>
      </w:r>
      <w:r w:rsidRPr="00242AE8">
        <w:tab/>
        <w:t>Ericsson</w:t>
      </w:r>
      <w:r w:rsidRPr="00242AE8">
        <w:tab/>
        <w:t>CR</w:t>
      </w:r>
      <w:r w:rsidRPr="00242AE8">
        <w:tab/>
        <w:t>Rel-17</w:t>
      </w:r>
      <w:r w:rsidRPr="00242AE8">
        <w:tab/>
        <w:t>38.331</w:t>
      </w:r>
      <w:r w:rsidRPr="00242AE8">
        <w:tab/>
        <w:t>17.6.0</w:t>
      </w:r>
      <w:r w:rsidRPr="00242AE8">
        <w:tab/>
        <w:t>4348</w:t>
      </w:r>
      <w:r w:rsidRPr="00242AE8">
        <w:tab/>
        <w:t>1</w:t>
      </w:r>
      <w:r w:rsidRPr="00242AE8">
        <w:tab/>
        <w:t>F</w:t>
      </w:r>
      <w:r w:rsidRPr="00242AE8">
        <w:tab/>
        <w:t>NR_ENDC_SON_MDT_enh-Core</w:t>
      </w:r>
      <w:r w:rsidRPr="00242AE8">
        <w:tab/>
        <w:t>R2-2310742</w:t>
      </w:r>
    </w:p>
    <w:p w14:paraId="341736EF" w14:textId="77777777" w:rsidR="00242AE8" w:rsidRPr="00242AE8" w:rsidRDefault="00242AE8" w:rsidP="00242AE8">
      <w:pPr>
        <w:pStyle w:val="Doc-title"/>
      </w:pPr>
      <w:r w:rsidRPr="00242AE8">
        <w:t>R2-2312893</w:t>
      </w:r>
      <w:r w:rsidRPr="00242AE8">
        <w:tab/>
        <w:t>Successful handover report is missing under ObtainCommonLocationInfo</w:t>
      </w:r>
      <w:r w:rsidRPr="00242AE8">
        <w:tab/>
        <w:t>Ericsson</w:t>
      </w:r>
      <w:r w:rsidRPr="00242AE8">
        <w:tab/>
        <w:t>CR</w:t>
      </w:r>
      <w:r w:rsidRPr="00242AE8">
        <w:tab/>
        <w:t>Rel-17</w:t>
      </w:r>
      <w:r w:rsidRPr="00242AE8">
        <w:tab/>
        <w:t>38.331</w:t>
      </w:r>
      <w:r w:rsidRPr="00242AE8">
        <w:tab/>
        <w:t>17.6.0</w:t>
      </w:r>
      <w:r w:rsidRPr="00242AE8">
        <w:tab/>
        <w:t>4349</w:t>
      </w:r>
      <w:r w:rsidRPr="00242AE8">
        <w:tab/>
        <w:t>1</w:t>
      </w:r>
      <w:r w:rsidRPr="00242AE8">
        <w:tab/>
        <w:t>F</w:t>
      </w:r>
      <w:r w:rsidRPr="00242AE8">
        <w:tab/>
        <w:t>NR_ENDC_SON_MDT_enh-Core</w:t>
      </w:r>
      <w:r w:rsidRPr="00242AE8">
        <w:tab/>
        <w:t>R2-2310743</w:t>
      </w:r>
    </w:p>
    <w:p w14:paraId="79A3316F" w14:textId="77777777" w:rsidR="00242AE8" w:rsidRPr="00242AE8" w:rsidRDefault="00242AE8" w:rsidP="00242AE8">
      <w:pPr>
        <w:pStyle w:val="Doc-title"/>
      </w:pPr>
      <w:r w:rsidRPr="00242AE8">
        <w:t>R2-2313128</w:t>
      </w:r>
      <w:r w:rsidRPr="00242AE8">
        <w:tab/>
        <w:t>Correction on delay definitions for split DRB</w:t>
      </w:r>
      <w:r w:rsidRPr="00242AE8">
        <w:tab/>
        <w:t>Huawei, HiSilicon</w:t>
      </w:r>
      <w:r w:rsidRPr="00242AE8">
        <w:tab/>
        <w:t>CR</w:t>
      </w:r>
      <w:r w:rsidRPr="00242AE8">
        <w:tab/>
        <w:t>Rel-17</w:t>
      </w:r>
      <w:r w:rsidRPr="00242AE8">
        <w:tab/>
        <w:t>38.314</w:t>
      </w:r>
      <w:r w:rsidRPr="00242AE8">
        <w:tab/>
        <w:t>17.3.0</w:t>
      </w:r>
      <w:r w:rsidRPr="00242AE8">
        <w:tab/>
        <w:t>0031</w:t>
      </w:r>
      <w:r w:rsidRPr="00242AE8">
        <w:tab/>
        <w:t>-</w:t>
      </w:r>
      <w:r w:rsidRPr="00242AE8">
        <w:tab/>
        <w:t>F</w:t>
      </w:r>
      <w:r w:rsidRPr="00242AE8">
        <w:tab/>
        <w:t>NR_ENDC_SON_MDT_enh-Core</w:t>
      </w:r>
    </w:p>
    <w:p w14:paraId="04AC5B86"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3FE23E" w14:textId="77777777" w:rsidR="00242AE8" w:rsidRPr="00242AE8" w:rsidRDefault="00242AE8" w:rsidP="00242AE8">
      <w:pPr>
        <w:pStyle w:val="Heading3"/>
      </w:pPr>
      <w:r w:rsidRPr="00242AE8">
        <w:t>6.5.1</w:t>
      </w:r>
      <w:r w:rsidRPr="00242AE8">
        <w:tab/>
        <w:t>SON Corrections</w:t>
      </w:r>
    </w:p>
    <w:p w14:paraId="24D75811" w14:textId="77777777" w:rsidR="00242AE8" w:rsidRPr="00242AE8" w:rsidRDefault="00242AE8" w:rsidP="00242AE8">
      <w:pPr>
        <w:pStyle w:val="Doc-title"/>
      </w:pPr>
      <w:r w:rsidRPr="00242AE8">
        <w:t>R2-2313594</w:t>
      </w:r>
      <w:r w:rsidRPr="00242AE8">
        <w:tab/>
        <w:t>LS reply for LS on user consent for SON/MDT for NB-IoT UEs (S3-235004; contact: Nokia)</w:t>
      </w:r>
      <w:r w:rsidRPr="00242AE8">
        <w:tab/>
        <w:t>SA3</w:t>
      </w:r>
      <w:r w:rsidRPr="00242AE8">
        <w:tab/>
        <w:t>LSin</w:t>
      </w:r>
      <w:r w:rsidRPr="00242AE8">
        <w:tab/>
        <w:t>Rel-17</w:t>
      </w:r>
      <w:r w:rsidRPr="00242AE8">
        <w:tab/>
        <w:t>NR_ENDC_SON_MDT_enh-Core</w:t>
      </w:r>
      <w:r w:rsidRPr="00242AE8">
        <w:tab/>
        <w:t>To:RAN2, SA5</w:t>
      </w:r>
    </w:p>
    <w:p w14:paraId="745A3B18" w14:textId="77777777" w:rsidR="00242AE8" w:rsidRPr="00242AE8" w:rsidRDefault="00242AE8" w:rsidP="00242AE8">
      <w:pPr>
        <w:pStyle w:val="Doc-title"/>
      </w:pPr>
      <w:r w:rsidRPr="00242AE8">
        <w:t>R2-2312894</w:t>
      </w:r>
      <w:r w:rsidRPr="00242AE8">
        <w:tab/>
        <w:t>On logging CHO candidate cells in SHR</w:t>
      </w:r>
      <w:r w:rsidRPr="00242AE8">
        <w:tab/>
        <w:t>Ericsson</w:t>
      </w:r>
      <w:r w:rsidRPr="00242AE8">
        <w:tab/>
        <w:t>CR</w:t>
      </w:r>
      <w:r w:rsidRPr="00242AE8">
        <w:tab/>
        <w:t>Rel-17</w:t>
      </w:r>
      <w:r w:rsidRPr="00242AE8">
        <w:tab/>
        <w:t>38.331</w:t>
      </w:r>
      <w:r w:rsidRPr="00242AE8">
        <w:tab/>
        <w:t>17.6.0</w:t>
      </w:r>
      <w:r w:rsidRPr="00242AE8">
        <w:tab/>
        <w:t>4451</w:t>
      </w:r>
      <w:r w:rsidRPr="00242AE8">
        <w:tab/>
        <w:t>-</w:t>
      </w:r>
      <w:r w:rsidRPr="00242AE8">
        <w:tab/>
        <w:t>F</w:t>
      </w:r>
      <w:r w:rsidRPr="00242AE8">
        <w:tab/>
        <w:t>NR_ENDC_SON_MDT_enh-Core</w:t>
      </w:r>
    </w:p>
    <w:p w14:paraId="449A0D64" w14:textId="77777777" w:rsidR="00242AE8" w:rsidRPr="00242AE8" w:rsidRDefault="00242AE8" w:rsidP="00242AE8">
      <w:pPr>
        <w:pStyle w:val="Doc-title"/>
      </w:pPr>
      <w:r w:rsidRPr="00242AE8">
        <w:t>R2-2312895</w:t>
      </w:r>
      <w:r w:rsidRPr="00242AE8">
        <w:tab/>
        <w:t>Discussion on the areaConfiguration</w:t>
      </w:r>
      <w:r w:rsidRPr="00242AE8">
        <w:tab/>
        <w:t>Ericsson</w:t>
      </w:r>
      <w:r w:rsidRPr="00242AE8">
        <w:tab/>
        <w:t>discussion</w:t>
      </w:r>
      <w:r w:rsidRPr="00242AE8">
        <w:tab/>
        <w:t>NR_ENDC_SON_MDT_enh-Core</w:t>
      </w:r>
    </w:p>
    <w:p w14:paraId="650090F7" w14:textId="77777777" w:rsidR="00242AE8" w:rsidRPr="00242AE8" w:rsidRDefault="00242AE8" w:rsidP="00242AE8">
      <w:pPr>
        <w:pStyle w:val="Doc-title"/>
      </w:pPr>
      <w:r w:rsidRPr="00242AE8">
        <w:t>R2-2313322</w:t>
      </w:r>
      <w:r w:rsidRPr="00242AE8">
        <w:tab/>
        <w:t>Failure cause in RLF report for inter-RAT mobility</w:t>
      </w:r>
      <w:r w:rsidRPr="00242AE8">
        <w:tab/>
        <w:t>Sharp</w:t>
      </w:r>
      <w:r w:rsidRPr="00242AE8">
        <w:tab/>
        <w:t>CR</w:t>
      </w:r>
      <w:r w:rsidRPr="00242AE8">
        <w:tab/>
        <w:t>Rel-17</w:t>
      </w:r>
      <w:r w:rsidRPr="00242AE8">
        <w:tab/>
        <w:t>38.331</w:t>
      </w:r>
      <w:r w:rsidRPr="00242AE8">
        <w:tab/>
        <w:t>17.6.0</w:t>
      </w:r>
      <w:r w:rsidRPr="00242AE8">
        <w:tab/>
        <w:t>4486</w:t>
      </w:r>
      <w:r w:rsidRPr="00242AE8">
        <w:tab/>
        <w:t>-</w:t>
      </w:r>
      <w:r w:rsidRPr="00242AE8">
        <w:tab/>
        <w:t>F</w:t>
      </w:r>
      <w:r w:rsidRPr="00242AE8">
        <w:tab/>
        <w:t>NR_ENDC_SON_MDT_enh-Core</w:t>
      </w:r>
    </w:p>
    <w:p w14:paraId="61C63330" w14:textId="77777777" w:rsidR="00242AE8" w:rsidRPr="00242AE8" w:rsidRDefault="00242AE8" w:rsidP="00242AE8">
      <w:pPr>
        <w:pStyle w:val="Doc-title"/>
      </w:pPr>
      <w:r w:rsidRPr="00242AE8">
        <w:t>R2-2313324</w:t>
      </w:r>
      <w:r w:rsidRPr="00242AE8">
        <w:tab/>
        <w:t>Failure information in RLF report for inter-RAT mobility</w:t>
      </w:r>
      <w:r w:rsidRPr="00242AE8">
        <w:tab/>
        <w:t>SHARP Corporation</w:t>
      </w:r>
      <w:r w:rsidRPr="00242AE8">
        <w:tab/>
        <w:t>discussion</w:t>
      </w:r>
    </w:p>
    <w:p w14:paraId="0BA6A204"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12A2244F" w14:textId="77777777" w:rsidR="00242AE8" w:rsidRPr="00242AE8" w:rsidRDefault="00242AE8" w:rsidP="00242AE8">
      <w:pPr>
        <w:pStyle w:val="Heading3"/>
      </w:pPr>
      <w:r w:rsidRPr="00242AE8">
        <w:t>6.5.2</w:t>
      </w:r>
      <w:r w:rsidRPr="00242AE8">
        <w:tab/>
        <w:t>MDT Corrections</w:t>
      </w:r>
    </w:p>
    <w:p w14:paraId="7157AEA8" w14:textId="77777777" w:rsidR="00242AE8" w:rsidRPr="00242AE8" w:rsidRDefault="00242AE8" w:rsidP="00242AE8">
      <w:pPr>
        <w:pStyle w:val="Doc-title"/>
      </w:pPr>
      <w:r w:rsidRPr="00242AE8">
        <w:lastRenderedPageBreak/>
        <w:t>R2-2313273</w:t>
      </w:r>
      <w:r w:rsidRPr="00242AE8">
        <w:tab/>
        <w:t>Corrections on extension of AreaConfiguration</w:t>
      </w:r>
      <w:r w:rsidRPr="00242AE8">
        <w:tab/>
        <w:t>CATT</w:t>
      </w:r>
      <w:r w:rsidRPr="00242AE8">
        <w:tab/>
        <w:t>CR</w:t>
      </w:r>
      <w:r w:rsidRPr="00242AE8">
        <w:tab/>
        <w:t>Rel-17</w:t>
      </w:r>
      <w:r w:rsidRPr="00242AE8">
        <w:tab/>
        <w:t>38.331</w:t>
      </w:r>
      <w:r w:rsidRPr="00242AE8">
        <w:tab/>
        <w:t>17.6.0</w:t>
      </w:r>
      <w:r w:rsidRPr="00242AE8">
        <w:tab/>
        <w:t>4327</w:t>
      </w:r>
      <w:r w:rsidRPr="00242AE8">
        <w:tab/>
        <w:t>1</w:t>
      </w:r>
      <w:r w:rsidRPr="00242AE8">
        <w:tab/>
        <w:t>F</w:t>
      </w:r>
      <w:r w:rsidRPr="00242AE8">
        <w:tab/>
        <w:t>NR_ENDC_SON_MDT_enh-Core</w:t>
      </w:r>
      <w:r w:rsidRPr="00242AE8">
        <w:tab/>
        <w:t>R2-2310364</w:t>
      </w:r>
    </w:p>
    <w:p w14:paraId="1C9A9E9A" w14:textId="77777777" w:rsidR="00242AE8" w:rsidRDefault="00242AE8">
      <w:pPr>
        <w:rPr>
          <w:lang w:val="en-GB"/>
        </w:rPr>
      </w:pPr>
    </w:p>
    <w:p w14:paraId="66ADEEDA" w14:textId="77777777" w:rsidR="00242AE8" w:rsidRDefault="00242AE8" w:rsidP="00242AE8">
      <w:pPr>
        <w:pStyle w:val="Heading2"/>
      </w:pPr>
      <w:r>
        <w:t>7.13</w:t>
      </w:r>
      <w:r>
        <w:tab/>
        <w:t>Further enhancement of data collection for SON MDT in NR and EN-DC</w:t>
      </w:r>
    </w:p>
    <w:p w14:paraId="39B1206D" w14:textId="77777777" w:rsidR="00242AE8" w:rsidRDefault="00242AE8" w:rsidP="00242AE8">
      <w:pPr>
        <w:pStyle w:val="Comments"/>
      </w:pPr>
      <w:r>
        <w:t xml:space="preserve">(NR_ENDC_SON_MDT_enh2-Core; leading WG: RAN3; REL-18; WID: </w:t>
      </w:r>
      <w:hyperlink r:id="rId9" w:history="1">
        <w:r w:rsidRPr="00A64C1F">
          <w:rPr>
            <w:rStyle w:val="Hyperlink"/>
          </w:rPr>
          <w:t>RP-221825</w:t>
        </w:r>
      </w:hyperlink>
      <w:r>
        <w:t>)</w:t>
      </w:r>
    </w:p>
    <w:p w14:paraId="5B35B968" w14:textId="77777777" w:rsidR="00242AE8" w:rsidRDefault="00242AE8" w:rsidP="00242AE8">
      <w:pPr>
        <w:pStyle w:val="Comments"/>
      </w:pPr>
      <w:r>
        <w:t>Includes LS in’s related to AI/ML for NG-RAN</w:t>
      </w:r>
    </w:p>
    <w:p w14:paraId="3716B362" w14:textId="77777777" w:rsidR="00242AE8" w:rsidRDefault="00242AE8" w:rsidP="00242AE8">
      <w:pPr>
        <w:pStyle w:val="Comments"/>
      </w:pPr>
      <w:r>
        <w:t>Time budget: 1 TU</w:t>
      </w:r>
    </w:p>
    <w:p w14:paraId="7CEC7FF4" w14:textId="77777777" w:rsidR="00242AE8" w:rsidRDefault="00242AE8" w:rsidP="00242AE8">
      <w:pPr>
        <w:pStyle w:val="Comments"/>
      </w:pPr>
      <w:r>
        <w:t xml:space="preserve">Tdoc Limitation: 6 tdocs </w:t>
      </w:r>
    </w:p>
    <w:p w14:paraId="17F5AD2D" w14:textId="77777777" w:rsidR="00242AE8" w:rsidRDefault="00242AE8" w:rsidP="00242AE8">
      <w:pPr>
        <w:pStyle w:val="Heading3"/>
      </w:pPr>
      <w:r>
        <w:t>7.13.1</w:t>
      </w:r>
      <w:r>
        <w:tab/>
        <w:t>Organizational</w:t>
      </w:r>
    </w:p>
    <w:p w14:paraId="470162CD" w14:textId="77777777" w:rsidR="00242AE8" w:rsidRDefault="00242AE8" w:rsidP="00242AE8">
      <w:pPr>
        <w:pStyle w:val="Comments"/>
      </w:pPr>
      <w:r>
        <w:t xml:space="preserve">Ls in Rapporteur input. </w:t>
      </w:r>
    </w:p>
    <w:p w14:paraId="1B3828F1" w14:textId="77777777" w:rsidR="00242AE8" w:rsidRDefault="00242AE8" w:rsidP="00242AE8">
      <w:pPr>
        <w:pStyle w:val="Doc-title"/>
      </w:pPr>
      <w:r>
        <w:t>R2-2311725</w:t>
      </w:r>
      <w:r>
        <w:tab/>
        <w:t>LS on SPR (R3-235868; contact: Samsung)</w:t>
      </w:r>
      <w:r>
        <w:tab/>
        <w:t>RAN3</w:t>
      </w:r>
      <w:r>
        <w:tab/>
        <w:t>LS in</w:t>
      </w:r>
      <w:r>
        <w:tab/>
        <w:t>Rel-18</w:t>
      </w:r>
      <w:r>
        <w:tab/>
        <w:t>NR_ENDC_SON_MDT_enh2-Core</w:t>
      </w:r>
      <w:r>
        <w:tab/>
        <w:t>To:RAN2</w:t>
      </w:r>
    </w:p>
    <w:p w14:paraId="5487708E" w14:textId="77777777" w:rsidR="00242AE8" w:rsidRDefault="00242AE8" w:rsidP="00242AE8">
      <w:pPr>
        <w:pStyle w:val="Doc-title"/>
      </w:pPr>
      <w:r>
        <w:t>R2-2311729</w:t>
      </w:r>
      <w:r>
        <w:tab/>
        <w:t>LS on MRO for Fast MCG Recovery (R3-235897; contact: Huawei)</w:t>
      </w:r>
      <w:r>
        <w:tab/>
        <w:t>RAN3</w:t>
      </w:r>
      <w:r>
        <w:tab/>
        <w:t>LS in</w:t>
      </w:r>
      <w:r>
        <w:tab/>
        <w:t>Rel-18</w:t>
      </w:r>
      <w:r>
        <w:tab/>
        <w:t>NR_ENDC_SON_MDT_enh2-Core</w:t>
      </w:r>
      <w:r>
        <w:tab/>
        <w:t>To:RAN2</w:t>
      </w:r>
    </w:p>
    <w:p w14:paraId="6AF5CA9B" w14:textId="77777777" w:rsidR="00242AE8" w:rsidRDefault="00242AE8" w:rsidP="00242AE8">
      <w:pPr>
        <w:pStyle w:val="Doc-title"/>
      </w:pPr>
      <w:r>
        <w:t>R2-2311767</w:t>
      </w:r>
      <w:r>
        <w:tab/>
        <w:t>Reply LS on user consent of Non-public Network (S5-236928; contact: Ericsson)</w:t>
      </w:r>
      <w:r>
        <w:tab/>
        <w:t>SA5</w:t>
      </w:r>
      <w:r>
        <w:tab/>
        <w:t>LS in</w:t>
      </w:r>
      <w:r>
        <w:tab/>
        <w:t>Rel-18</w:t>
      </w:r>
      <w:r>
        <w:tab/>
        <w:t>NR_ENDC_SON_MDT_enh2-Core</w:t>
      </w:r>
      <w:r>
        <w:tab/>
        <w:t>To:RAN3</w:t>
      </w:r>
      <w:r>
        <w:tab/>
        <w:t>Cc:RAN2, SA3</w:t>
      </w:r>
    </w:p>
    <w:p w14:paraId="726A8009" w14:textId="77777777" w:rsidR="00242AE8" w:rsidRDefault="00242AE8" w:rsidP="00242AE8">
      <w:pPr>
        <w:pStyle w:val="Doc-title"/>
      </w:pPr>
      <w:r>
        <w:t>R2-2312740</w:t>
      </w:r>
      <w:r>
        <w:tab/>
        <w:t>The report of [Post123bis][658][R18 SONMDT] Running UE capabilities CR of SONMDT(CATT)</w:t>
      </w:r>
      <w:r>
        <w:tab/>
        <w:t>CATT</w:t>
      </w:r>
      <w:r>
        <w:tab/>
        <w:t>report</w:t>
      </w:r>
      <w:r>
        <w:tab/>
        <w:t>Rel-18</w:t>
      </w:r>
      <w:r>
        <w:tab/>
        <w:t>NR_ENDC_SON_MDT_enh2-Core</w:t>
      </w:r>
    </w:p>
    <w:p w14:paraId="7ABED07A" w14:textId="77777777" w:rsidR="00242AE8" w:rsidRDefault="00242AE8" w:rsidP="00242AE8">
      <w:pPr>
        <w:pStyle w:val="Doc-title"/>
      </w:pPr>
      <w:r>
        <w:t>R2-2312791</w:t>
      </w:r>
      <w:r>
        <w:tab/>
        <w:t>Running 36.331 CR for SN RACH report</w:t>
      </w:r>
      <w:r>
        <w:tab/>
        <w:t>ZTE Corporation, Sanechips</w:t>
      </w:r>
      <w:r>
        <w:tab/>
        <w:t>CR</w:t>
      </w:r>
      <w:r>
        <w:tab/>
        <w:t>Rel-18</w:t>
      </w:r>
      <w:r>
        <w:tab/>
        <w:t>36.331</w:t>
      </w:r>
      <w:r>
        <w:tab/>
        <w:t>17.6.0</w:t>
      </w:r>
      <w:r>
        <w:tab/>
        <w:t>4969</w:t>
      </w:r>
      <w:r>
        <w:tab/>
        <w:t>-</w:t>
      </w:r>
      <w:r>
        <w:tab/>
        <w:t>B</w:t>
      </w:r>
      <w:r>
        <w:tab/>
        <w:t>NR_ENDC_SON_MDT_enh2-Core</w:t>
      </w:r>
    </w:p>
    <w:p w14:paraId="0550D83A" w14:textId="77777777" w:rsidR="00242AE8" w:rsidRDefault="00242AE8" w:rsidP="00242AE8">
      <w:pPr>
        <w:pStyle w:val="Doc-title"/>
      </w:pPr>
      <w:r>
        <w:t>R2-2312792</w:t>
      </w:r>
      <w:r>
        <w:tab/>
        <w:t>Running 38.331 CR for SON on RACH report</w:t>
      </w:r>
      <w:r>
        <w:tab/>
        <w:t>ZTE Corporation, Sanechips</w:t>
      </w:r>
      <w:r>
        <w:tab/>
        <w:t>CR</w:t>
      </w:r>
      <w:r>
        <w:tab/>
        <w:t>Rel-18</w:t>
      </w:r>
      <w:r>
        <w:tab/>
        <w:t>38.331</w:t>
      </w:r>
      <w:r>
        <w:tab/>
        <w:t>17.6.0</w:t>
      </w:r>
      <w:r>
        <w:tab/>
        <w:t>4444</w:t>
      </w:r>
      <w:r>
        <w:tab/>
        <w:t>-</w:t>
      </w:r>
      <w:r>
        <w:tab/>
        <w:t>B</w:t>
      </w:r>
      <w:r>
        <w:tab/>
        <w:t>NR_ENDC_SON_MDT_enh2-Core</w:t>
      </w:r>
    </w:p>
    <w:p w14:paraId="0983DEF3" w14:textId="77777777" w:rsidR="00242AE8" w:rsidRDefault="00242AE8" w:rsidP="00242AE8">
      <w:pPr>
        <w:pStyle w:val="Doc-title"/>
      </w:pPr>
      <w:r>
        <w:t>R2-2312793</w:t>
      </w:r>
      <w:r>
        <w:tab/>
        <w:t>RACH relevant SON open issues</w:t>
      </w:r>
      <w:r>
        <w:tab/>
        <w:t>ZTE Corporation, Sanechips</w:t>
      </w:r>
      <w:r>
        <w:tab/>
        <w:t>discussion</w:t>
      </w:r>
      <w:r>
        <w:tab/>
        <w:t>Rel-18</w:t>
      </w:r>
      <w:r>
        <w:tab/>
        <w:t>NR_ENDC_SON_MDT_enh2-Core</w:t>
      </w:r>
    </w:p>
    <w:p w14:paraId="230CB465" w14:textId="77777777" w:rsidR="00242AE8" w:rsidRDefault="00242AE8" w:rsidP="00242AE8">
      <w:pPr>
        <w:pStyle w:val="Doc-title"/>
      </w:pPr>
      <w:r>
        <w:t>R2-2312896</w:t>
      </w:r>
      <w:r>
        <w:tab/>
        <w:t>List of Open Issues of Rel-18 SONMDT MRO</w:t>
      </w:r>
      <w:r>
        <w:tab/>
        <w:t>Ericsson</w:t>
      </w:r>
      <w:r>
        <w:tab/>
        <w:t>discussion</w:t>
      </w:r>
      <w:r>
        <w:tab/>
        <w:t>NR_ENDC_SON_MDT_enh2-Core</w:t>
      </w:r>
    </w:p>
    <w:p w14:paraId="39714F4C" w14:textId="77777777" w:rsidR="00242AE8" w:rsidRDefault="00242AE8" w:rsidP="00242AE8">
      <w:pPr>
        <w:pStyle w:val="Doc-title"/>
      </w:pPr>
      <w:r>
        <w:t>R2-2312902</w:t>
      </w:r>
      <w:r>
        <w:tab/>
        <w:t>Running CR 38331 for Rel-18 SON MRO</w:t>
      </w:r>
      <w:r>
        <w:tab/>
        <w:t>Ericsson</w:t>
      </w:r>
      <w:r>
        <w:tab/>
        <w:t>CR</w:t>
      </w:r>
      <w:r>
        <w:tab/>
        <w:t>Rel-18</w:t>
      </w:r>
      <w:r>
        <w:tab/>
        <w:t>38.331</w:t>
      </w:r>
      <w:r>
        <w:tab/>
        <w:t>17.6.0</w:t>
      </w:r>
      <w:r>
        <w:tab/>
        <w:t>4253</w:t>
      </w:r>
      <w:r>
        <w:tab/>
        <w:t>2</w:t>
      </w:r>
      <w:r>
        <w:tab/>
        <w:t>B</w:t>
      </w:r>
      <w:r>
        <w:tab/>
        <w:t>NR_ENDC_SON_MDT_enh2-Core</w:t>
      </w:r>
      <w:r>
        <w:tab/>
        <w:t>R2-2310750</w:t>
      </w:r>
    </w:p>
    <w:p w14:paraId="4AFBF0D3" w14:textId="77777777" w:rsidR="00242AE8" w:rsidRDefault="00242AE8" w:rsidP="00242AE8">
      <w:pPr>
        <w:pStyle w:val="Doc-title"/>
      </w:pPr>
      <w:r>
        <w:t>R2-2312903</w:t>
      </w:r>
      <w:r>
        <w:tab/>
        <w:t>CR to 38331 for introducing SON/MDT features in Rel-18</w:t>
      </w:r>
      <w:r>
        <w:tab/>
        <w:t>Ericsson, Huawei, ZTE</w:t>
      </w:r>
      <w:r>
        <w:tab/>
        <w:t>CR</w:t>
      </w:r>
      <w:r>
        <w:tab/>
        <w:t>Rel-18</w:t>
      </w:r>
      <w:r>
        <w:tab/>
        <w:t>38.331</w:t>
      </w:r>
      <w:r>
        <w:tab/>
        <w:t>17.6.0</w:t>
      </w:r>
      <w:r>
        <w:tab/>
        <w:t>4452</w:t>
      </w:r>
      <w:r>
        <w:tab/>
        <w:t>-</w:t>
      </w:r>
      <w:r>
        <w:tab/>
        <w:t>B</w:t>
      </w:r>
      <w:r>
        <w:tab/>
        <w:t>NR_ENDC_SON_MDT_enh2-Core</w:t>
      </w:r>
    </w:p>
    <w:p w14:paraId="3E529CCE" w14:textId="77777777" w:rsidR="00242AE8" w:rsidRDefault="00242AE8" w:rsidP="00242AE8">
      <w:pPr>
        <w:pStyle w:val="Doc-title"/>
      </w:pPr>
      <w:r>
        <w:t>R2-2313129</w:t>
      </w:r>
      <w:r>
        <w:tab/>
        <w:t>CR to 36.331 for Further enhancements on SONMDT</w:t>
      </w:r>
      <w:r>
        <w:tab/>
        <w:t>Huawei, Ericsson, ZTE</w:t>
      </w:r>
      <w:r>
        <w:tab/>
        <w:t>CR</w:t>
      </w:r>
      <w:r>
        <w:tab/>
        <w:t>Rel-18</w:t>
      </w:r>
      <w:r>
        <w:tab/>
        <w:t>36.331</w:t>
      </w:r>
      <w:r>
        <w:tab/>
        <w:t>17.6.0</w:t>
      </w:r>
      <w:r>
        <w:tab/>
        <w:t>4973</w:t>
      </w:r>
      <w:r>
        <w:tab/>
        <w:t>-</w:t>
      </w:r>
      <w:r>
        <w:tab/>
        <w:t>B</w:t>
      </w:r>
      <w:r>
        <w:tab/>
        <w:t>NR_ENDC_SON_MDT_enh2-Core</w:t>
      </w:r>
    </w:p>
    <w:p w14:paraId="02564FA0" w14:textId="77777777" w:rsidR="00242AE8" w:rsidRDefault="00242AE8" w:rsidP="00242AE8">
      <w:pPr>
        <w:pStyle w:val="Doc-title"/>
      </w:pPr>
      <w:r>
        <w:lastRenderedPageBreak/>
        <w:t>R2-2313130</w:t>
      </w:r>
      <w:r>
        <w:tab/>
        <w:t>CR to 36.306 for UE capability for R18 SONMDT</w:t>
      </w:r>
      <w:r>
        <w:tab/>
        <w:t>Huawei, HiSilicon, CATT</w:t>
      </w:r>
      <w:r>
        <w:tab/>
        <w:t>CR</w:t>
      </w:r>
      <w:r>
        <w:tab/>
        <w:t>Rel-18</w:t>
      </w:r>
      <w:r>
        <w:tab/>
        <w:t>36.306</w:t>
      </w:r>
      <w:r>
        <w:tab/>
        <w:t>17.4.0</w:t>
      </w:r>
      <w:r>
        <w:tab/>
        <w:t>1875</w:t>
      </w:r>
      <w:r>
        <w:tab/>
        <w:t>-</w:t>
      </w:r>
      <w:r>
        <w:tab/>
        <w:t>B</w:t>
      </w:r>
      <w:r>
        <w:tab/>
        <w:t>NR_ENDC_SON_MDT_enh2-Core</w:t>
      </w:r>
    </w:p>
    <w:p w14:paraId="443956DC" w14:textId="77777777" w:rsidR="00242AE8" w:rsidRDefault="00242AE8" w:rsidP="00242AE8">
      <w:pPr>
        <w:pStyle w:val="Doc-title"/>
      </w:pPr>
      <w:r>
        <w:t>R2-2313131</w:t>
      </w:r>
      <w:r>
        <w:tab/>
        <w:t>CR to 36.331 for UE capability for R18 SONMDT</w:t>
      </w:r>
      <w:r>
        <w:tab/>
        <w:t>Huawei, HiSilicon, CATT</w:t>
      </w:r>
      <w:r>
        <w:tab/>
        <w:t>CR</w:t>
      </w:r>
      <w:r>
        <w:tab/>
        <w:t>Rel-18</w:t>
      </w:r>
      <w:r>
        <w:tab/>
        <w:t>36.331</w:t>
      </w:r>
      <w:r>
        <w:tab/>
        <w:t>17.6.0</w:t>
      </w:r>
      <w:r>
        <w:tab/>
        <w:t>4974</w:t>
      </w:r>
      <w:r>
        <w:tab/>
        <w:t>-</w:t>
      </w:r>
      <w:r>
        <w:tab/>
        <w:t>B</w:t>
      </w:r>
      <w:r>
        <w:tab/>
        <w:t>NR_ENDC_SON_MDT_enh2-Core</w:t>
      </w:r>
    </w:p>
    <w:p w14:paraId="66C6166E" w14:textId="77777777" w:rsidR="00242AE8" w:rsidRDefault="00242AE8" w:rsidP="00242AE8">
      <w:pPr>
        <w:pStyle w:val="Doc-title"/>
      </w:pPr>
      <w:r>
        <w:t>R2-2313139</w:t>
      </w:r>
      <w:r>
        <w:tab/>
        <w:t>Running 36.331 CR for logged MDT enhancements</w:t>
      </w:r>
      <w:r>
        <w:tab/>
        <w:t>Huawei, HiSilicon</w:t>
      </w:r>
      <w:r>
        <w:tab/>
        <w:t>draftCR</w:t>
      </w:r>
      <w:r>
        <w:tab/>
        <w:t>Rel-18</w:t>
      </w:r>
      <w:r>
        <w:tab/>
        <w:t>36.331</w:t>
      </w:r>
      <w:r>
        <w:tab/>
        <w:t>17.6.0</w:t>
      </w:r>
      <w:r>
        <w:tab/>
        <w:t>B</w:t>
      </w:r>
      <w:r>
        <w:tab/>
        <w:t>NR_ENDC_SON_MDT_enh2-Core</w:t>
      </w:r>
    </w:p>
    <w:p w14:paraId="58576901" w14:textId="77777777" w:rsidR="00242AE8" w:rsidRDefault="00242AE8" w:rsidP="00242AE8">
      <w:pPr>
        <w:pStyle w:val="Doc-title"/>
        <w:tabs>
          <w:tab w:val="left" w:pos="3261"/>
        </w:tabs>
      </w:pPr>
      <w:r>
        <w:t>R2-2313140</w:t>
      </w:r>
      <w:r>
        <w:tab/>
        <w:t>Running 38.331 CR for logged MDT enhancements and NPN</w:t>
      </w:r>
      <w:r>
        <w:tab/>
        <w:t>Huawei, HiSilicon</w:t>
      </w:r>
      <w:r>
        <w:tab/>
        <w:t>draftCR</w:t>
      </w:r>
      <w:r>
        <w:tab/>
        <w:t>Rel-18</w:t>
      </w:r>
      <w:r>
        <w:tab/>
        <w:t>38.331</w:t>
      </w:r>
      <w:r>
        <w:tab/>
        <w:t>17.6.0</w:t>
      </w:r>
      <w:r>
        <w:tab/>
        <w:t>B</w:t>
      </w:r>
      <w:r>
        <w:tab/>
        <w:t>NR_ENDC_SON_MDT_enh2-Core</w:t>
      </w:r>
    </w:p>
    <w:p w14:paraId="2C642C8C" w14:textId="77777777" w:rsidR="00242AE8" w:rsidRDefault="00242AE8" w:rsidP="00242AE8">
      <w:pPr>
        <w:pStyle w:val="Doc-title"/>
      </w:pPr>
      <w:r>
        <w:t>R2-2313271</w:t>
      </w:r>
      <w:r>
        <w:tab/>
        <w:t>CR to 38306 for UE capability for R18 SONMDT</w:t>
      </w:r>
      <w:r>
        <w:tab/>
        <w:t>CATT, Huawei, HiSilicon</w:t>
      </w:r>
      <w:r>
        <w:tab/>
        <w:t>CR</w:t>
      </w:r>
      <w:r>
        <w:tab/>
        <w:t>Rel-18</w:t>
      </w:r>
      <w:r>
        <w:tab/>
        <w:t>38.306</w:t>
      </w:r>
      <w:r>
        <w:tab/>
        <w:t>17.6.0</w:t>
      </w:r>
      <w:r>
        <w:tab/>
        <w:t>1007</w:t>
      </w:r>
      <w:r>
        <w:tab/>
        <w:t>-</w:t>
      </w:r>
      <w:r>
        <w:tab/>
        <w:t>B</w:t>
      </w:r>
      <w:r>
        <w:tab/>
        <w:t>NR_ENDC_SON_MDT_enh2-Core</w:t>
      </w:r>
      <w:r>
        <w:tab/>
        <w:t>Revised</w:t>
      </w:r>
    </w:p>
    <w:p w14:paraId="1A0DC0E4" w14:textId="77777777" w:rsidR="00242AE8" w:rsidRDefault="00242AE8" w:rsidP="00242AE8">
      <w:pPr>
        <w:pStyle w:val="Doc-title"/>
      </w:pPr>
      <w:r>
        <w:t>R2-2313272</w:t>
      </w:r>
      <w:r>
        <w:tab/>
        <w:t>CR to 38331 for UE capability for R18 SONMDT</w:t>
      </w:r>
      <w:r>
        <w:tab/>
        <w:t>CATT, Huawei, HiSilicon</w:t>
      </w:r>
      <w:r>
        <w:tab/>
        <w:t>CR</w:t>
      </w:r>
      <w:r>
        <w:tab/>
        <w:t>Rel-18</w:t>
      </w:r>
      <w:r>
        <w:tab/>
        <w:t>38.331</w:t>
      </w:r>
      <w:r>
        <w:tab/>
        <w:t>17.6.0</w:t>
      </w:r>
      <w:r>
        <w:tab/>
        <w:t>4484</w:t>
      </w:r>
      <w:r>
        <w:tab/>
        <w:t>-</w:t>
      </w:r>
      <w:r>
        <w:tab/>
        <w:t>B</w:t>
      </w:r>
      <w:r>
        <w:tab/>
        <w:t>NR_ENDC_SON_MDT_enh2-Core</w:t>
      </w:r>
      <w:r>
        <w:tab/>
        <w:t>Revised</w:t>
      </w:r>
    </w:p>
    <w:p w14:paraId="1CADAFFD" w14:textId="77777777" w:rsidR="00242AE8" w:rsidRDefault="00242AE8" w:rsidP="00242AE8">
      <w:pPr>
        <w:pStyle w:val="Doc-title"/>
      </w:pPr>
      <w:r>
        <w:t>R2-2313545</w:t>
      </w:r>
      <w:r>
        <w:tab/>
        <w:t>CR to 38306 for UE capability for R18 SONMDT</w:t>
      </w:r>
      <w:r>
        <w:tab/>
        <w:t>CATT, Huawei, HiSilicon</w:t>
      </w:r>
      <w:r>
        <w:tab/>
        <w:t>CR</w:t>
      </w:r>
      <w:r>
        <w:tab/>
        <w:t>Rel-18</w:t>
      </w:r>
      <w:r>
        <w:tab/>
        <w:t>38.306</w:t>
      </w:r>
      <w:r>
        <w:tab/>
        <w:t>17.6.0</w:t>
      </w:r>
      <w:r>
        <w:tab/>
        <w:t>1007</w:t>
      </w:r>
      <w:r>
        <w:tab/>
        <w:t>1</w:t>
      </w:r>
      <w:r>
        <w:tab/>
        <w:t>B</w:t>
      </w:r>
      <w:r>
        <w:tab/>
        <w:t>NR_ENDC_SON_MDT_enh2-Core</w:t>
      </w:r>
      <w:r>
        <w:tab/>
        <w:t>R2-2313271</w:t>
      </w:r>
      <w:r>
        <w:tab/>
        <w:t>Late</w:t>
      </w:r>
    </w:p>
    <w:p w14:paraId="4E45497C" w14:textId="77777777" w:rsidR="00242AE8" w:rsidRDefault="00242AE8" w:rsidP="00242AE8">
      <w:pPr>
        <w:pStyle w:val="Doc-title"/>
      </w:pPr>
      <w:r>
        <w:t>R2-2313546</w:t>
      </w:r>
      <w:r>
        <w:tab/>
        <w:t>CR to 38331 for UE capability for R18 SONMDT</w:t>
      </w:r>
      <w:r>
        <w:tab/>
        <w:t>CATT, Huawei, HiSilicon</w:t>
      </w:r>
      <w:r>
        <w:tab/>
        <w:t>CR</w:t>
      </w:r>
      <w:r>
        <w:tab/>
        <w:t>Rel-18</w:t>
      </w:r>
      <w:r>
        <w:tab/>
        <w:t>38.331</w:t>
      </w:r>
      <w:r>
        <w:tab/>
        <w:t>17.6.0</w:t>
      </w:r>
      <w:r>
        <w:tab/>
        <w:t>4484</w:t>
      </w:r>
      <w:r>
        <w:tab/>
        <w:t>1</w:t>
      </w:r>
      <w:r>
        <w:tab/>
        <w:t>B</w:t>
      </w:r>
      <w:r>
        <w:tab/>
        <w:t>NR_ENDC_SON_MDT_enh2-Core</w:t>
      </w:r>
      <w:r>
        <w:tab/>
        <w:t>R2-2313272</w:t>
      </w:r>
      <w:r>
        <w:tab/>
        <w:t>Late</w:t>
      </w:r>
    </w:p>
    <w:p w14:paraId="53210C50" w14:textId="77777777" w:rsidR="00242AE8" w:rsidRPr="0023463C" w:rsidRDefault="00242AE8" w:rsidP="00242AE8">
      <w:pPr>
        <w:pStyle w:val="Doc-text2"/>
      </w:pPr>
    </w:p>
    <w:p w14:paraId="35E232FA" w14:textId="77777777" w:rsidR="00242AE8" w:rsidRDefault="00242AE8" w:rsidP="00242AE8">
      <w:pPr>
        <w:pStyle w:val="Heading3"/>
      </w:pPr>
      <w:r>
        <w:t>7.13.2</w:t>
      </w:r>
      <w:r>
        <w:tab/>
        <w:t>MRO for inter-system handover for voice fallback</w:t>
      </w:r>
    </w:p>
    <w:p w14:paraId="41CA7976" w14:textId="77777777" w:rsidR="00242AE8" w:rsidRDefault="00242AE8" w:rsidP="00242AE8">
      <w:pPr>
        <w:pStyle w:val="Doc-title"/>
      </w:pPr>
      <w:r>
        <w:t>R2-2312794</w:t>
      </w:r>
      <w:r>
        <w:tab/>
        <w:t>Consideration on MRO for inter-system handover for voice fallback</w:t>
      </w:r>
      <w:r>
        <w:tab/>
        <w:t>ZTE Corporation, Sanechips</w:t>
      </w:r>
      <w:r>
        <w:tab/>
        <w:t>discussion</w:t>
      </w:r>
      <w:r>
        <w:tab/>
        <w:t>Rel-18</w:t>
      </w:r>
      <w:r>
        <w:tab/>
        <w:t>NR_ENDC_SON_MDT_enh2-Core</w:t>
      </w:r>
    </w:p>
    <w:p w14:paraId="0FA27924" w14:textId="77777777" w:rsidR="00242AE8" w:rsidRDefault="00242AE8" w:rsidP="00242AE8">
      <w:pPr>
        <w:pStyle w:val="Doc-title"/>
      </w:pPr>
      <w:r>
        <w:t>R2-2312897</w:t>
      </w:r>
      <w:r>
        <w:tab/>
        <w:t>Discussion on voice fallback HO failure</w:t>
      </w:r>
      <w:r>
        <w:tab/>
        <w:t>Ericsson, CMCC</w:t>
      </w:r>
      <w:r>
        <w:tab/>
        <w:t>discussion</w:t>
      </w:r>
      <w:r>
        <w:tab/>
        <w:t>NR_ENDC_SON_MDT_enh2-Core</w:t>
      </w:r>
    </w:p>
    <w:p w14:paraId="670E0250" w14:textId="77777777" w:rsidR="00242AE8" w:rsidRPr="0023463C" w:rsidRDefault="00242AE8" w:rsidP="00242AE8">
      <w:pPr>
        <w:pStyle w:val="Doc-text2"/>
      </w:pPr>
    </w:p>
    <w:p w14:paraId="1F7BA5A9" w14:textId="77777777" w:rsidR="00242AE8" w:rsidRDefault="00242AE8" w:rsidP="00242AE8">
      <w:pPr>
        <w:pStyle w:val="Heading3"/>
      </w:pPr>
      <w:r>
        <w:t>7.13.3</w:t>
      </w:r>
      <w:r>
        <w:tab/>
        <w:t>MDT override</w:t>
      </w:r>
    </w:p>
    <w:p w14:paraId="658EFBC4" w14:textId="77777777" w:rsidR="00242AE8" w:rsidRDefault="00242AE8" w:rsidP="00242AE8">
      <w:pPr>
        <w:pStyle w:val="Heading3"/>
      </w:pPr>
      <w:r>
        <w:t>7.13.4</w:t>
      </w:r>
      <w:r>
        <w:tab/>
        <w:t>SHR and SPCR</w:t>
      </w:r>
    </w:p>
    <w:p w14:paraId="395D70F6" w14:textId="77777777" w:rsidR="00242AE8" w:rsidRDefault="00242AE8" w:rsidP="00242AE8">
      <w:pPr>
        <w:pStyle w:val="Doc-title"/>
      </w:pPr>
      <w:r>
        <w:t>R2-2312308</w:t>
      </w:r>
      <w:r>
        <w:tab/>
        <w:t>On SPR availability indication</w:t>
      </w:r>
      <w:r>
        <w:tab/>
        <w:t>Apple</w:t>
      </w:r>
      <w:r>
        <w:tab/>
        <w:t>discussion</w:t>
      </w:r>
      <w:r>
        <w:tab/>
        <w:t>Rel-18</w:t>
      </w:r>
      <w:r>
        <w:tab/>
        <w:t>NR_ENDC_SON_MDT_enh2-Core</w:t>
      </w:r>
    </w:p>
    <w:p w14:paraId="50C35047" w14:textId="77777777" w:rsidR="00242AE8" w:rsidRDefault="00242AE8" w:rsidP="00242AE8">
      <w:pPr>
        <w:pStyle w:val="Doc-title"/>
      </w:pPr>
      <w:r>
        <w:t>R2-2312473</w:t>
      </w:r>
      <w:r>
        <w:tab/>
        <w:t>SON enhancements for inter-RAT SHR and SPR</w:t>
      </w:r>
      <w:r>
        <w:tab/>
        <w:t>Lenovo</w:t>
      </w:r>
      <w:r>
        <w:tab/>
        <w:t>discussion</w:t>
      </w:r>
      <w:r>
        <w:tab/>
        <w:t>Rel-18</w:t>
      </w:r>
    </w:p>
    <w:p w14:paraId="6FEB957F" w14:textId="77777777" w:rsidR="00242AE8" w:rsidRDefault="00242AE8" w:rsidP="00242AE8">
      <w:pPr>
        <w:pStyle w:val="Doc-title"/>
      </w:pPr>
      <w:r>
        <w:t>R2-2312618</w:t>
      </w:r>
      <w:r>
        <w:tab/>
        <w:t>SPR reporting mechanism</w:t>
      </w:r>
      <w:r>
        <w:tab/>
        <w:t>Nokia, Nokia Shanghai Bell</w:t>
      </w:r>
      <w:r>
        <w:tab/>
        <w:t>discussion</w:t>
      </w:r>
      <w:r>
        <w:tab/>
        <w:t>Rel-18</w:t>
      </w:r>
      <w:r>
        <w:tab/>
        <w:t>NR_ENDC_SON_MDT_enh2-Core</w:t>
      </w:r>
    </w:p>
    <w:p w14:paraId="3BD323F2" w14:textId="77777777" w:rsidR="00242AE8" w:rsidRDefault="00242AE8" w:rsidP="00242AE8">
      <w:pPr>
        <w:pStyle w:val="Doc-title"/>
      </w:pPr>
      <w:r>
        <w:lastRenderedPageBreak/>
        <w:t>R2-2312741</w:t>
      </w:r>
      <w:r>
        <w:tab/>
        <w:t>Further discussion on SPR</w:t>
      </w:r>
      <w:r>
        <w:tab/>
        <w:t>CATT</w:t>
      </w:r>
      <w:r>
        <w:tab/>
        <w:t>discussion</w:t>
      </w:r>
      <w:r>
        <w:tab/>
        <w:t>Rel-18</w:t>
      </w:r>
      <w:r>
        <w:tab/>
        <w:t>NR_ENDC_SON_MDT_enh2-Core</w:t>
      </w:r>
      <w:r>
        <w:tab/>
        <w:t>Revised</w:t>
      </w:r>
    </w:p>
    <w:p w14:paraId="2E16C9AA" w14:textId="77777777" w:rsidR="00242AE8" w:rsidRDefault="00242AE8" w:rsidP="00242AE8">
      <w:pPr>
        <w:pStyle w:val="Doc-title"/>
      </w:pPr>
      <w:r>
        <w:t>R2-2312795</w:t>
      </w:r>
      <w:r>
        <w:tab/>
        <w:t>Consideration on SPR remaining issues</w:t>
      </w:r>
      <w:r>
        <w:tab/>
        <w:t>ZTE Corporation, Sanechips</w:t>
      </w:r>
      <w:r>
        <w:tab/>
        <w:t>discussion</w:t>
      </w:r>
      <w:r>
        <w:tab/>
        <w:t>Rel-18</w:t>
      </w:r>
      <w:r>
        <w:tab/>
        <w:t>NR_ENDC_SON_MDT_enh2-Core</w:t>
      </w:r>
    </w:p>
    <w:p w14:paraId="3B4354ED" w14:textId="77777777" w:rsidR="00242AE8" w:rsidRDefault="00242AE8" w:rsidP="00242AE8">
      <w:pPr>
        <w:pStyle w:val="Doc-title"/>
      </w:pPr>
      <w:r>
        <w:t>R2-2312885</w:t>
      </w:r>
      <w:r>
        <w:tab/>
        <w:t>SON/MDT enhancements for Inter-RAT SHR</w:t>
      </w:r>
      <w:r>
        <w:tab/>
        <w:t>Samsung</w:t>
      </w:r>
      <w:r>
        <w:tab/>
        <w:t>discussion</w:t>
      </w:r>
    </w:p>
    <w:p w14:paraId="211DDD98" w14:textId="77777777" w:rsidR="00242AE8" w:rsidRDefault="00242AE8" w:rsidP="00242AE8">
      <w:pPr>
        <w:pStyle w:val="Doc-title"/>
      </w:pPr>
      <w:r>
        <w:t>R2-2312898</w:t>
      </w:r>
      <w:r>
        <w:tab/>
        <w:t>Discussion on inter-RAT SHR and SPR</w:t>
      </w:r>
      <w:r>
        <w:tab/>
        <w:t>Ericsson</w:t>
      </w:r>
      <w:r>
        <w:tab/>
        <w:t>discussion</w:t>
      </w:r>
      <w:r>
        <w:tab/>
        <w:t>NR_ENDC_SON_MDT_enh2-Core</w:t>
      </w:r>
    </w:p>
    <w:p w14:paraId="11CACD5D" w14:textId="77777777" w:rsidR="00242AE8" w:rsidRDefault="00242AE8" w:rsidP="00242AE8">
      <w:pPr>
        <w:pStyle w:val="Doc-title"/>
      </w:pPr>
      <w:r>
        <w:t>R2-2312904</w:t>
      </w:r>
      <w:r>
        <w:tab/>
        <w:t>SON/MDT enhancements for SPR</w:t>
      </w:r>
      <w:r>
        <w:tab/>
        <w:t>Samsung</w:t>
      </w:r>
      <w:r>
        <w:tab/>
        <w:t>discussion</w:t>
      </w:r>
    </w:p>
    <w:p w14:paraId="2C3524A8" w14:textId="77777777" w:rsidR="00242AE8" w:rsidRDefault="00242AE8" w:rsidP="00242AE8">
      <w:pPr>
        <w:pStyle w:val="Doc-title"/>
      </w:pPr>
      <w:r>
        <w:t>R2-2313070</w:t>
      </w:r>
      <w:r>
        <w:tab/>
        <w:t>Discussion on Open Issues in SPR</w:t>
      </w:r>
      <w:r>
        <w:tab/>
        <w:t xml:space="preserve">Qualcomm Incorporated </w:t>
      </w:r>
      <w:r>
        <w:tab/>
        <w:t>discussion</w:t>
      </w:r>
      <w:r>
        <w:tab/>
        <w:t>Rel-18</w:t>
      </w:r>
    </w:p>
    <w:p w14:paraId="0DCBF988" w14:textId="77777777" w:rsidR="00242AE8" w:rsidRDefault="00242AE8" w:rsidP="00242AE8">
      <w:pPr>
        <w:pStyle w:val="Doc-title"/>
      </w:pPr>
      <w:r>
        <w:t>R2-2313132</w:t>
      </w:r>
      <w:r>
        <w:tab/>
        <w:t>Discussion on leftover issues for SHR and SPR</w:t>
      </w:r>
      <w:r>
        <w:tab/>
        <w:t>Huawei, HiSilicon</w:t>
      </w:r>
      <w:r>
        <w:tab/>
        <w:t>discussion</w:t>
      </w:r>
      <w:r>
        <w:tab/>
        <w:t>Rel-18</w:t>
      </w:r>
      <w:r>
        <w:tab/>
        <w:t>NR_ENDC_SON_MDT_enh2-Core</w:t>
      </w:r>
    </w:p>
    <w:p w14:paraId="6530883B" w14:textId="77777777" w:rsidR="00242AE8" w:rsidRDefault="00242AE8" w:rsidP="00242AE8">
      <w:pPr>
        <w:pStyle w:val="Doc-title"/>
      </w:pPr>
      <w:r>
        <w:t>R2-2313222</w:t>
      </w:r>
      <w:r>
        <w:tab/>
        <w:t>Discussion on remaining issues for SPR</w:t>
      </w:r>
      <w:r>
        <w:tab/>
        <w:t>SHARP Corporation</w:t>
      </w:r>
      <w:r>
        <w:tab/>
        <w:t>discussion</w:t>
      </w:r>
    </w:p>
    <w:p w14:paraId="11E7379F" w14:textId="77777777" w:rsidR="00242AE8" w:rsidRDefault="00242AE8" w:rsidP="00242AE8">
      <w:pPr>
        <w:pStyle w:val="Doc-title"/>
      </w:pPr>
      <w:r>
        <w:t>R2-2313443</w:t>
      </w:r>
      <w:r>
        <w:tab/>
        <w:t>Remaining issues on SPR</w:t>
      </w:r>
      <w:r>
        <w:tab/>
        <w:t>vivo</w:t>
      </w:r>
      <w:r>
        <w:tab/>
        <w:t>discussion</w:t>
      </w:r>
      <w:r>
        <w:tab/>
        <w:t>Rel-18</w:t>
      </w:r>
      <w:r>
        <w:tab/>
        <w:t>NR_ENDC_SON_MDT_enh-Core</w:t>
      </w:r>
    </w:p>
    <w:p w14:paraId="6E4D8FB9" w14:textId="77777777" w:rsidR="00242AE8" w:rsidRDefault="00242AE8" w:rsidP="00242AE8">
      <w:pPr>
        <w:pStyle w:val="Doc-title"/>
      </w:pPr>
      <w:r>
        <w:t>R2-2313544</w:t>
      </w:r>
      <w:r>
        <w:tab/>
        <w:t>Further discussion on SPR</w:t>
      </w:r>
      <w:r>
        <w:tab/>
        <w:t>CATT</w:t>
      </w:r>
      <w:r>
        <w:tab/>
        <w:t>discussion</w:t>
      </w:r>
      <w:r>
        <w:tab/>
        <w:t>Rel-18</w:t>
      </w:r>
      <w:r>
        <w:tab/>
        <w:t>NR_ENDC_SON_MDT_enh2-Core</w:t>
      </w:r>
      <w:r>
        <w:tab/>
        <w:t>R2-2312741</w:t>
      </w:r>
      <w:r>
        <w:tab/>
        <w:t>Late</w:t>
      </w:r>
    </w:p>
    <w:p w14:paraId="308F988E" w14:textId="77777777" w:rsidR="00242AE8" w:rsidRPr="0023463C" w:rsidRDefault="00242AE8" w:rsidP="00242AE8">
      <w:pPr>
        <w:pStyle w:val="Doc-text2"/>
      </w:pPr>
    </w:p>
    <w:p w14:paraId="0FDC4C3E" w14:textId="77777777" w:rsidR="00242AE8" w:rsidRDefault="00242AE8" w:rsidP="00242AE8">
      <w:pPr>
        <w:pStyle w:val="Heading3"/>
      </w:pPr>
      <w:r>
        <w:t>7.13.5</w:t>
      </w:r>
      <w:r>
        <w:tab/>
        <w:t>SON for NR-U</w:t>
      </w:r>
    </w:p>
    <w:p w14:paraId="11659309" w14:textId="77777777" w:rsidR="00242AE8" w:rsidRDefault="00242AE8" w:rsidP="00242AE8">
      <w:pPr>
        <w:pStyle w:val="Comments"/>
      </w:pPr>
      <w:r>
        <w:t>Focus on UE impacts. RAN2/RAN3 progress should be considered.</w:t>
      </w:r>
    </w:p>
    <w:p w14:paraId="00C66FB4" w14:textId="77777777" w:rsidR="00242AE8" w:rsidRDefault="00242AE8" w:rsidP="00242AE8">
      <w:pPr>
        <w:pStyle w:val="Doc-title"/>
      </w:pPr>
      <w:r>
        <w:t>R2-2312474</w:t>
      </w:r>
      <w:r>
        <w:tab/>
        <w:t>Discussion on MRO for NR-U</w:t>
      </w:r>
      <w:r>
        <w:tab/>
        <w:t>Lenovo</w:t>
      </w:r>
      <w:r>
        <w:tab/>
        <w:t>discussion</w:t>
      </w:r>
      <w:r>
        <w:tab/>
        <w:t>Rel-18</w:t>
      </w:r>
    </w:p>
    <w:p w14:paraId="57B7FF0B" w14:textId="77777777" w:rsidR="00242AE8" w:rsidRDefault="00242AE8" w:rsidP="00242AE8">
      <w:pPr>
        <w:pStyle w:val="Doc-title"/>
      </w:pPr>
      <w:r>
        <w:t>R2-2312676</w:t>
      </w:r>
      <w:r>
        <w:tab/>
        <w:t>SONMDT enhancement for NR-U</w:t>
      </w:r>
      <w:r>
        <w:tab/>
        <w:t>CMCC</w:t>
      </w:r>
      <w:r>
        <w:tab/>
        <w:t>discussion</w:t>
      </w:r>
      <w:r>
        <w:tab/>
        <w:t>Rel-18</w:t>
      </w:r>
      <w:r>
        <w:tab/>
        <w:t>NR_ENDC_SON_MDT_enh2-Core</w:t>
      </w:r>
    </w:p>
    <w:p w14:paraId="48C01ABE" w14:textId="77777777" w:rsidR="00242AE8" w:rsidRDefault="00242AE8" w:rsidP="00242AE8">
      <w:pPr>
        <w:pStyle w:val="Doc-title"/>
      </w:pPr>
      <w:r>
        <w:t>R2-2312742</w:t>
      </w:r>
      <w:r>
        <w:tab/>
        <w:t>SON Enhancement for NR-U</w:t>
      </w:r>
      <w:r>
        <w:tab/>
        <w:t>CATT</w:t>
      </w:r>
      <w:r>
        <w:tab/>
        <w:t>discussion</w:t>
      </w:r>
      <w:r>
        <w:tab/>
        <w:t>Rel-18</w:t>
      </w:r>
      <w:r>
        <w:tab/>
        <w:t>NR_ENDC_SON_MDT_enh2-Core</w:t>
      </w:r>
    </w:p>
    <w:p w14:paraId="0CCED6D9" w14:textId="77777777" w:rsidR="00242AE8" w:rsidRDefault="00242AE8" w:rsidP="00242AE8">
      <w:pPr>
        <w:pStyle w:val="Doc-title"/>
      </w:pPr>
      <w:r>
        <w:t>R2-2312796</w:t>
      </w:r>
      <w:r>
        <w:tab/>
        <w:t>Remaining issue on NR-U</w:t>
      </w:r>
      <w:r>
        <w:tab/>
        <w:t>ZTE Corporation, Sanechips</w:t>
      </w:r>
      <w:r>
        <w:tab/>
        <w:t>discussion</w:t>
      </w:r>
      <w:r>
        <w:tab/>
        <w:t>Rel-18</w:t>
      </w:r>
      <w:r>
        <w:tab/>
        <w:t>NR_ENDC_SON_MDT_enh2-Core</w:t>
      </w:r>
    </w:p>
    <w:p w14:paraId="761504EA" w14:textId="77777777" w:rsidR="00242AE8" w:rsidRDefault="00242AE8" w:rsidP="00242AE8">
      <w:pPr>
        <w:pStyle w:val="Doc-title"/>
      </w:pPr>
      <w:r>
        <w:t>R2-2312905</w:t>
      </w:r>
      <w:r>
        <w:tab/>
        <w:t>SON/MDT enhancements for NR-U</w:t>
      </w:r>
      <w:r>
        <w:tab/>
        <w:t>Samsung</w:t>
      </w:r>
      <w:r>
        <w:tab/>
        <w:t>discussion</w:t>
      </w:r>
    </w:p>
    <w:p w14:paraId="1F6A8D28" w14:textId="77777777" w:rsidR="00242AE8" w:rsidRDefault="00242AE8" w:rsidP="00242AE8">
      <w:pPr>
        <w:pStyle w:val="Doc-title"/>
      </w:pPr>
      <w:r>
        <w:t>R2-2313133</w:t>
      </w:r>
      <w:r>
        <w:tab/>
        <w:t>Discussion on leftover issues for SON for NR-U</w:t>
      </w:r>
      <w:r>
        <w:tab/>
        <w:t>Huawei, HiSilicon</w:t>
      </w:r>
      <w:r>
        <w:tab/>
        <w:t>discussion</w:t>
      </w:r>
      <w:r>
        <w:tab/>
        <w:t>Rel-18</w:t>
      </w:r>
      <w:r>
        <w:tab/>
        <w:t>NR_ENDC_SON_MDT_enh2-Core</w:t>
      </w:r>
    </w:p>
    <w:p w14:paraId="55B5ECA8" w14:textId="77777777" w:rsidR="00242AE8" w:rsidRDefault="00242AE8" w:rsidP="00242AE8">
      <w:pPr>
        <w:pStyle w:val="Doc-title"/>
      </w:pPr>
      <w:r>
        <w:t>R2-2313514</w:t>
      </w:r>
      <w:r>
        <w:tab/>
        <w:t>Enhancements of SON reports for NR-U</w:t>
      </w:r>
      <w:r>
        <w:tab/>
        <w:t>Ericsson</w:t>
      </w:r>
      <w:r>
        <w:tab/>
        <w:t>discussion</w:t>
      </w:r>
    </w:p>
    <w:p w14:paraId="3F44BA8E" w14:textId="77777777" w:rsidR="00242AE8" w:rsidRPr="0023463C" w:rsidRDefault="00242AE8" w:rsidP="00242AE8">
      <w:pPr>
        <w:pStyle w:val="Doc-text2"/>
      </w:pPr>
    </w:p>
    <w:p w14:paraId="4AB5A50A" w14:textId="77777777" w:rsidR="00242AE8" w:rsidRDefault="00242AE8" w:rsidP="00242AE8">
      <w:pPr>
        <w:pStyle w:val="Heading3"/>
      </w:pPr>
      <w:r>
        <w:t>7.13.6</w:t>
      </w:r>
      <w:r>
        <w:tab/>
        <w:t>RACH enhancement</w:t>
      </w:r>
    </w:p>
    <w:p w14:paraId="3589471A" w14:textId="77777777" w:rsidR="00242AE8" w:rsidRDefault="00242AE8" w:rsidP="00242AE8">
      <w:pPr>
        <w:pStyle w:val="Doc-title"/>
      </w:pPr>
      <w:r>
        <w:t>R2-2312489</w:t>
      </w:r>
      <w:r>
        <w:tab/>
        <w:t>Consideration on the SON enhancements for RACH report</w:t>
      </w:r>
      <w:r>
        <w:tab/>
        <w:t>Xiaomi</w:t>
      </w:r>
      <w:r>
        <w:tab/>
        <w:t>discussion</w:t>
      </w:r>
      <w:r>
        <w:tab/>
        <w:t>Rel-18</w:t>
      </w:r>
    </w:p>
    <w:p w14:paraId="6E797B72" w14:textId="77777777" w:rsidR="00242AE8" w:rsidRDefault="00242AE8" w:rsidP="00242AE8">
      <w:pPr>
        <w:pStyle w:val="Doc-title"/>
      </w:pPr>
      <w:r>
        <w:t>R2-2312619</w:t>
      </w:r>
      <w:r>
        <w:tab/>
        <w:t>Discussion on RACH enhancement for SON</w:t>
      </w:r>
      <w:r>
        <w:tab/>
        <w:t>Nokia, Nokia Shanghai Bell</w:t>
      </w:r>
      <w:r>
        <w:tab/>
        <w:t>discussion</w:t>
      </w:r>
      <w:r>
        <w:tab/>
        <w:t>Rel-18</w:t>
      </w:r>
      <w:r>
        <w:tab/>
        <w:t>NR_ENDC_SON_MDT_enh2-Core</w:t>
      </w:r>
    </w:p>
    <w:p w14:paraId="4581BDCC" w14:textId="77777777" w:rsidR="00242AE8" w:rsidRDefault="00242AE8" w:rsidP="00242AE8">
      <w:pPr>
        <w:pStyle w:val="Doc-title"/>
      </w:pPr>
      <w:r>
        <w:t>R2-2312743</w:t>
      </w:r>
      <w:r>
        <w:tab/>
        <w:t>RACH enhancement for SON</w:t>
      </w:r>
      <w:r>
        <w:tab/>
        <w:t>CATT</w:t>
      </w:r>
      <w:r>
        <w:tab/>
        <w:t>discussion</w:t>
      </w:r>
      <w:r>
        <w:tab/>
        <w:t>Rel-18</w:t>
      </w:r>
      <w:r>
        <w:tab/>
        <w:t>NR_ENDC_SON_MDT_enh2-Core</w:t>
      </w:r>
    </w:p>
    <w:p w14:paraId="1D5B1ED7" w14:textId="77777777" w:rsidR="00242AE8" w:rsidRDefault="00242AE8" w:rsidP="00242AE8">
      <w:pPr>
        <w:pStyle w:val="Doc-title"/>
      </w:pPr>
      <w:r>
        <w:lastRenderedPageBreak/>
        <w:t>R2-2312797</w:t>
      </w:r>
      <w:r>
        <w:tab/>
        <w:t>Remaining issue on RACH enhancements</w:t>
      </w:r>
      <w:r>
        <w:tab/>
        <w:t>ZTE Corporation, Sanechips</w:t>
      </w:r>
      <w:r>
        <w:tab/>
        <w:t>discussion</w:t>
      </w:r>
      <w:r>
        <w:tab/>
        <w:t>Rel-18</w:t>
      </w:r>
      <w:r>
        <w:tab/>
        <w:t>NR_ENDC_SON_MDT_enh2-Core</w:t>
      </w:r>
    </w:p>
    <w:p w14:paraId="4BBAEEE1" w14:textId="77777777" w:rsidR="00242AE8" w:rsidRDefault="00242AE8" w:rsidP="00242AE8">
      <w:pPr>
        <w:pStyle w:val="Doc-title"/>
      </w:pPr>
      <w:r>
        <w:t>R2-2312899</w:t>
      </w:r>
      <w:r>
        <w:tab/>
        <w:t>RA report enhancement</w:t>
      </w:r>
      <w:r>
        <w:tab/>
        <w:t>Ericsson</w:t>
      </w:r>
      <w:r>
        <w:tab/>
        <w:t>discussion</w:t>
      </w:r>
      <w:r>
        <w:tab/>
        <w:t>NR_ENDC_SON_MDT_enh2-Core</w:t>
      </w:r>
    </w:p>
    <w:p w14:paraId="5D6B003C" w14:textId="77777777" w:rsidR="00242AE8" w:rsidRDefault="00242AE8" w:rsidP="00242AE8">
      <w:pPr>
        <w:pStyle w:val="Doc-title"/>
      </w:pPr>
      <w:r>
        <w:t>R2-2312914</w:t>
      </w:r>
      <w:r>
        <w:tab/>
        <w:t>SON/MDT enhancements for RACH</w:t>
      </w:r>
      <w:r>
        <w:tab/>
        <w:t>Samsung</w:t>
      </w:r>
      <w:r>
        <w:tab/>
        <w:t>discussion</w:t>
      </w:r>
    </w:p>
    <w:p w14:paraId="6CF4D71C" w14:textId="77777777" w:rsidR="00242AE8" w:rsidRDefault="00242AE8" w:rsidP="00242AE8">
      <w:pPr>
        <w:pStyle w:val="Doc-title"/>
      </w:pPr>
      <w:r>
        <w:t>R2-2313082</w:t>
      </w:r>
      <w:r>
        <w:tab/>
        <w:t xml:space="preserve">On SgNB RACH reporting </w:t>
      </w:r>
      <w:r>
        <w:tab/>
        <w:t xml:space="preserve">Qualcomm Incorporated </w:t>
      </w:r>
      <w:r>
        <w:tab/>
        <w:t>discussion</w:t>
      </w:r>
      <w:r>
        <w:tab/>
        <w:t>Rel-18</w:t>
      </w:r>
    </w:p>
    <w:p w14:paraId="07ED3ACC" w14:textId="77777777" w:rsidR="00242AE8" w:rsidRDefault="00242AE8" w:rsidP="00242AE8">
      <w:pPr>
        <w:pStyle w:val="Doc-title"/>
      </w:pPr>
      <w:r>
        <w:t>R2-2313134</w:t>
      </w:r>
      <w:r>
        <w:tab/>
        <w:t>Discussion on leftover issues for RACH enhancement</w:t>
      </w:r>
      <w:r>
        <w:tab/>
        <w:t>Huawei, HiSilicon</w:t>
      </w:r>
      <w:r>
        <w:tab/>
        <w:t>discussion</w:t>
      </w:r>
      <w:r>
        <w:tab/>
        <w:t>Rel-18</w:t>
      </w:r>
      <w:r>
        <w:tab/>
        <w:t>NR_ENDC_SON_MDT_enh2-Core</w:t>
      </w:r>
    </w:p>
    <w:p w14:paraId="32F54DB2" w14:textId="77777777" w:rsidR="00242AE8" w:rsidRDefault="00242AE8" w:rsidP="00242AE8">
      <w:pPr>
        <w:pStyle w:val="Doc-title"/>
      </w:pPr>
      <w:r>
        <w:t>R2-2313177</w:t>
      </w:r>
      <w:r>
        <w:tab/>
        <w:t>Power information in RA report</w:t>
      </w:r>
      <w:r>
        <w:tab/>
        <w:t>SHARP Corporation</w:t>
      </w:r>
      <w:r>
        <w:tab/>
        <w:t>discussion</w:t>
      </w:r>
      <w:r>
        <w:tab/>
        <w:t>R2-2310423</w:t>
      </w:r>
    </w:p>
    <w:p w14:paraId="07B2783D" w14:textId="77777777" w:rsidR="00242AE8" w:rsidRDefault="00242AE8" w:rsidP="00242AE8">
      <w:pPr>
        <w:pStyle w:val="Doc-title"/>
      </w:pPr>
      <w:r>
        <w:t>R2-2313214</w:t>
      </w:r>
      <w:r>
        <w:tab/>
        <w:t>RA report enhancement for SDT</w:t>
      </w:r>
      <w:r>
        <w:tab/>
        <w:t>SHARP Corporation</w:t>
      </w:r>
      <w:r>
        <w:tab/>
        <w:t>discussion</w:t>
      </w:r>
      <w:r>
        <w:tab/>
        <w:t>R2-2310428</w:t>
      </w:r>
    </w:p>
    <w:p w14:paraId="64BB7614" w14:textId="77777777" w:rsidR="00242AE8" w:rsidRPr="0023463C" w:rsidRDefault="00242AE8" w:rsidP="00242AE8">
      <w:pPr>
        <w:pStyle w:val="Doc-text2"/>
      </w:pPr>
    </w:p>
    <w:p w14:paraId="06ADC6C5" w14:textId="77777777" w:rsidR="00242AE8" w:rsidRDefault="00242AE8" w:rsidP="00242AE8">
      <w:pPr>
        <w:pStyle w:val="Heading3"/>
      </w:pPr>
      <w:r>
        <w:t>7.13.7</w:t>
      </w:r>
      <w:r>
        <w:tab/>
        <w:t>SON/MDT enhancements for Non-Public Networks</w:t>
      </w:r>
    </w:p>
    <w:p w14:paraId="53AF1D73" w14:textId="77777777" w:rsidR="00242AE8" w:rsidRDefault="00242AE8" w:rsidP="00242AE8">
      <w:pPr>
        <w:pStyle w:val="Doc-title"/>
      </w:pPr>
      <w:r>
        <w:t>R2-2312309</w:t>
      </w:r>
      <w:r>
        <w:tab/>
        <w:t>OOC analysis involving NPN network</w:t>
      </w:r>
      <w:r>
        <w:tab/>
        <w:t>Apple</w:t>
      </w:r>
      <w:r>
        <w:tab/>
        <w:t>discussion</w:t>
      </w:r>
      <w:r>
        <w:tab/>
        <w:t>Rel-18</w:t>
      </w:r>
      <w:r>
        <w:tab/>
        <w:t>NR_ENDC_SON_MDT_enh2-Core</w:t>
      </w:r>
    </w:p>
    <w:p w14:paraId="0009B33A" w14:textId="77777777" w:rsidR="00242AE8" w:rsidRDefault="00242AE8" w:rsidP="00242AE8">
      <w:pPr>
        <w:pStyle w:val="Doc-title"/>
      </w:pPr>
      <w:r>
        <w:t>R2-2312451</w:t>
      </w:r>
      <w:r>
        <w:tab/>
        <w:t>Discussion on the SONMDT enhancement for NPN</w:t>
      </w:r>
      <w:r>
        <w:tab/>
        <w:t>Xiaomi</w:t>
      </w:r>
      <w:r>
        <w:tab/>
        <w:t>discussion</w:t>
      </w:r>
      <w:r>
        <w:tab/>
        <w:t>Rel-18</w:t>
      </w:r>
    </w:p>
    <w:p w14:paraId="0F2D6182" w14:textId="77777777" w:rsidR="00242AE8" w:rsidRDefault="00242AE8" w:rsidP="00242AE8">
      <w:pPr>
        <w:pStyle w:val="Doc-title"/>
      </w:pPr>
      <w:r>
        <w:t>R2-2312620</w:t>
      </w:r>
      <w:r>
        <w:tab/>
        <w:t>Discussion on open NPN issues in SON/MDT</w:t>
      </w:r>
      <w:r>
        <w:tab/>
        <w:t>Nokia, Nokia Shanghai Bell</w:t>
      </w:r>
      <w:r>
        <w:tab/>
        <w:t>discussion</w:t>
      </w:r>
      <w:r>
        <w:tab/>
        <w:t>Rel-18</w:t>
      </w:r>
      <w:r>
        <w:tab/>
        <w:t>NR_ENDC_SON_MDT_enh2-Core</w:t>
      </w:r>
    </w:p>
    <w:p w14:paraId="5B027CDC" w14:textId="77777777" w:rsidR="00242AE8" w:rsidRDefault="00242AE8" w:rsidP="00242AE8">
      <w:pPr>
        <w:pStyle w:val="Doc-title"/>
      </w:pPr>
      <w:r>
        <w:t>R2-2312744</w:t>
      </w:r>
      <w:r>
        <w:tab/>
        <w:t>SON and MDT Enhancement for NPN</w:t>
      </w:r>
      <w:r>
        <w:tab/>
        <w:t>CATT</w:t>
      </w:r>
      <w:r>
        <w:tab/>
        <w:t>discussion</w:t>
      </w:r>
      <w:r>
        <w:tab/>
        <w:t>Rel-18</w:t>
      </w:r>
      <w:r>
        <w:tab/>
        <w:t>NR_ENDC_SON_MDT_enh2-Core</w:t>
      </w:r>
    </w:p>
    <w:p w14:paraId="097CFA1B" w14:textId="77777777" w:rsidR="00242AE8" w:rsidRDefault="00242AE8" w:rsidP="00242AE8">
      <w:pPr>
        <w:pStyle w:val="Doc-title"/>
      </w:pPr>
      <w:r>
        <w:t>R2-2312798</w:t>
      </w:r>
      <w:r>
        <w:tab/>
        <w:t>Remaining issue on SON-MDT support for NPN</w:t>
      </w:r>
      <w:r>
        <w:tab/>
        <w:t>ZTE Corporation, Sanechips</w:t>
      </w:r>
      <w:r>
        <w:tab/>
        <w:t>discussion</w:t>
      </w:r>
      <w:r>
        <w:tab/>
        <w:t>Rel-18</w:t>
      </w:r>
      <w:r>
        <w:tab/>
        <w:t>NR_ENDC_SON_MDT_enh2-Core</w:t>
      </w:r>
    </w:p>
    <w:p w14:paraId="1A939A94" w14:textId="77777777" w:rsidR="00242AE8" w:rsidRDefault="00242AE8" w:rsidP="00242AE8">
      <w:pPr>
        <w:pStyle w:val="Doc-title"/>
      </w:pPr>
      <w:r>
        <w:t>R2-2312886</w:t>
      </w:r>
      <w:r>
        <w:tab/>
        <w:t>SON/MDT enhancements for NPN</w:t>
      </w:r>
      <w:r>
        <w:tab/>
        <w:t>Samsung</w:t>
      </w:r>
      <w:r>
        <w:tab/>
        <w:t>discussion</w:t>
      </w:r>
    </w:p>
    <w:p w14:paraId="2B9DDF28" w14:textId="77777777" w:rsidR="00242AE8" w:rsidRDefault="00242AE8" w:rsidP="00242AE8">
      <w:pPr>
        <w:pStyle w:val="Doc-title"/>
      </w:pPr>
      <w:r>
        <w:t>R2-2312900</w:t>
      </w:r>
      <w:r>
        <w:tab/>
        <w:t>SON Support for NPN</w:t>
      </w:r>
      <w:r>
        <w:tab/>
        <w:t>Ericsson</w:t>
      </w:r>
      <w:r>
        <w:tab/>
        <w:t>discussion</w:t>
      </w:r>
      <w:r>
        <w:tab/>
        <w:t>NR_ENDC_SON_MDT_enh2-Core</w:t>
      </w:r>
    </w:p>
    <w:p w14:paraId="6286CEA1" w14:textId="77777777" w:rsidR="00242AE8" w:rsidRDefault="00242AE8" w:rsidP="00242AE8">
      <w:pPr>
        <w:pStyle w:val="Doc-title"/>
      </w:pPr>
      <w:r>
        <w:t>R2-2313072</w:t>
      </w:r>
      <w:r>
        <w:tab/>
        <w:t>Discussion on Open Issues in SON/MDT Enhancements for NPN</w:t>
      </w:r>
      <w:r>
        <w:tab/>
        <w:t xml:space="preserve">Qualcomm Incorporated </w:t>
      </w:r>
      <w:r>
        <w:tab/>
        <w:t>discussion</w:t>
      </w:r>
    </w:p>
    <w:p w14:paraId="68B1F32B" w14:textId="77777777" w:rsidR="00242AE8" w:rsidRDefault="00242AE8" w:rsidP="00242AE8">
      <w:pPr>
        <w:pStyle w:val="Doc-title"/>
      </w:pPr>
      <w:r>
        <w:t>R2-2313135</w:t>
      </w:r>
      <w:r>
        <w:tab/>
        <w:t>Discussion on leftover issues for SONMDT enhancements for NPN</w:t>
      </w:r>
      <w:r>
        <w:tab/>
        <w:t>Huawei, HiSilicon</w:t>
      </w:r>
      <w:r>
        <w:tab/>
        <w:t>discussion</w:t>
      </w:r>
      <w:r>
        <w:tab/>
        <w:t>Rel-18</w:t>
      </w:r>
      <w:r>
        <w:tab/>
        <w:t>NR_ENDC_SON_MDT_enh2-Core</w:t>
      </w:r>
    </w:p>
    <w:p w14:paraId="0DCA9C0E" w14:textId="77777777" w:rsidR="00242AE8" w:rsidRDefault="00242AE8" w:rsidP="00242AE8">
      <w:pPr>
        <w:pStyle w:val="Doc-title"/>
      </w:pPr>
      <w:r>
        <w:t>R2-2313141</w:t>
      </w:r>
      <w:r>
        <w:tab/>
        <w:t>Open issue list for RRC running CR for NPN</w:t>
      </w:r>
      <w:r>
        <w:tab/>
        <w:t>Huawei, HiSilicon</w:t>
      </w:r>
      <w:r>
        <w:tab/>
        <w:t>discussion</w:t>
      </w:r>
      <w:r>
        <w:tab/>
        <w:t>Rel-18</w:t>
      </w:r>
      <w:r>
        <w:tab/>
        <w:t>NR_ENDC_SON_MDT_enh2-Core</w:t>
      </w:r>
    </w:p>
    <w:p w14:paraId="30D179FD" w14:textId="77777777" w:rsidR="00242AE8" w:rsidRDefault="00242AE8" w:rsidP="00242AE8">
      <w:pPr>
        <w:pStyle w:val="Doc-title"/>
      </w:pPr>
      <w:r>
        <w:t>R2-2313444</w:t>
      </w:r>
      <w:r>
        <w:tab/>
        <w:t>Remaining issues on SON enhancement for NPN</w:t>
      </w:r>
      <w:r>
        <w:tab/>
        <w:t>vivo</w:t>
      </w:r>
      <w:r>
        <w:tab/>
        <w:t>discussion</w:t>
      </w:r>
      <w:r>
        <w:tab/>
        <w:t>Rel-18</w:t>
      </w:r>
      <w:r>
        <w:tab/>
        <w:t>NR_ENDC_SON_MDT_enh-Core</w:t>
      </w:r>
    </w:p>
    <w:p w14:paraId="6F419B86" w14:textId="77777777" w:rsidR="00242AE8" w:rsidRPr="0023463C" w:rsidRDefault="00242AE8" w:rsidP="00242AE8">
      <w:pPr>
        <w:pStyle w:val="Doc-text2"/>
      </w:pPr>
    </w:p>
    <w:p w14:paraId="42F861DC" w14:textId="77777777" w:rsidR="00242AE8" w:rsidRDefault="00242AE8" w:rsidP="00242AE8">
      <w:pPr>
        <w:pStyle w:val="Heading3"/>
      </w:pPr>
      <w:r>
        <w:t>7.13.8</w:t>
      </w:r>
      <w:r>
        <w:tab/>
        <w:t>Other</w:t>
      </w:r>
    </w:p>
    <w:p w14:paraId="4DCF0A44" w14:textId="77777777" w:rsidR="00242AE8" w:rsidRDefault="00242AE8" w:rsidP="00242AE8">
      <w:pPr>
        <w:pStyle w:val="Doc-title"/>
      </w:pPr>
      <w:r>
        <w:t>R2-2312475</w:t>
      </w:r>
      <w:r>
        <w:tab/>
        <w:t>SON enhancements for CPAC</w:t>
      </w:r>
      <w:r>
        <w:tab/>
        <w:t>Lenovo</w:t>
      </w:r>
      <w:r>
        <w:tab/>
        <w:t>discussion</w:t>
      </w:r>
      <w:r>
        <w:tab/>
        <w:t>Rel-18</w:t>
      </w:r>
    </w:p>
    <w:p w14:paraId="1AC9A846" w14:textId="77777777" w:rsidR="00242AE8" w:rsidRDefault="00242AE8" w:rsidP="00242AE8">
      <w:pPr>
        <w:pStyle w:val="Doc-title"/>
      </w:pPr>
      <w:r>
        <w:lastRenderedPageBreak/>
        <w:t>R2-2312621</w:t>
      </w:r>
      <w:r>
        <w:tab/>
        <w:t>Improvement of handling of timeConnFailure</w:t>
      </w:r>
      <w:r>
        <w:tab/>
        <w:t>Nokia, Nokia Shanghai Bell</w:t>
      </w:r>
      <w:r>
        <w:tab/>
        <w:t>discussion</w:t>
      </w:r>
      <w:r>
        <w:tab/>
        <w:t>Rel-18</w:t>
      </w:r>
      <w:r>
        <w:tab/>
        <w:t>NR_ENDC_SON_MDT_enh2-Core</w:t>
      </w:r>
    </w:p>
    <w:p w14:paraId="4549498A" w14:textId="77777777" w:rsidR="00242AE8" w:rsidRDefault="00242AE8" w:rsidP="00242AE8">
      <w:pPr>
        <w:pStyle w:val="Doc-title"/>
      </w:pPr>
      <w:r>
        <w:t>R2-2312622</w:t>
      </w:r>
      <w:r>
        <w:tab/>
        <w:t>MRO for CPAC</w:t>
      </w:r>
      <w:r>
        <w:tab/>
        <w:t>Nokia, Nokia Shanghai Bell</w:t>
      </w:r>
      <w:r>
        <w:tab/>
        <w:t>discussion</w:t>
      </w:r>
      <w:r>
        <w:tab/>
        <w:t>Rel-18</w:t>
      </w:r>
      <w:r>
        <w:tab/>
        <w:t>NR_ENDC_SON_MDT_enh2-Core</w:t>
      </w:r>
    </w:p>
    <w:p w14:paraId="2797113F" w14:textId="77777777" w:rsidR="00242AE8" w:rsidRDefault="00242AE8" w:rsidP="00242AE8">
      <w:pPr>
        <w:pStyle w:val="Doc-title"/>
      </w:pPr>
      <w:r>
        <w:t>R2-2312623</w:t>
      </w:r>
      <w:r>
        <w:tab/>
        <w:t>MRO for fast MCG recovery</w:t>
      </w:r>
      <w:r>
        <w:tab/>
        <w:t>Nokia, Nokia Shanghai Bell</w:t>
      </w:r>
      <w:r>
        <w:tab/>
        <w:t>discussion</w:t>
      </w:r>
      <w:r>
        <w:tab/>
        <w:t>Rel-18</w:t>
      </w:r>
      <w:r>
        <w:tab/>
        <w:t>NR_ENDC_SON_MDT_enh2-Core</w:t>
      </w:r>
    </w:p>
    <w:p w14:paraId="697D56C1" w14:textId="77777777" w:rsidR="00242AE8" w:rsidRDefault="00242AE8" w:rsidP="00242AE8">
      <w:pPr>
        <w:pStyle w:val="Doc-title"/>
      </w:pPr>
      <w:r>
        <w:t>R2-2312659</w:t>
      </w:r>
      <w:r>
        <w:tab/>
        <w:t>Discussion on MRO for fast MCG recovery</w:t>
      </w:r>
      <w:r>
        <w:tab/>
        <w:t>CMCC</w:t>
      </w:r>
      <w:r>
        <w:tab/>
        <w:t>discussion</w:t>
      </w:r>
      <w:r>
        <w:tab/>
        <w:t>Rel-18</w:t>
      </w:r>
      <w:r>
        <w:tab/>
        <w:t>NR_ENDC_SON_MDT_enh2-Core</w:t>
      </w:r>
    </w:p>
    <w:p w14:paraId="08762526" w14:textId="77777777" w:rsidR="00242AE8" w:rsidRDefault="00242AE8" w:rsidP="00242AE8">
      <w:pPr>
        <w:pStyle w:val="Doc-title"/>
      </w:pPr>
      <w:r>
        <w:t>R2-2312660</w:t>
      </w:r>
      <w:r>
        <w:tab/>
        <w:t>[Draft] Reply LS on MRO for Fast MCG Recovery</w:t>
      </w:r>
      <w:r>
        <w:tab/>
        <w:t>CMCC</w:t>
      </w:r>
      <w:r>
        <w:tab/>
        <w:t>LS out</w:t>
      </w:r>
      <w:r>
        <w:tab/>
        <w:t>Rel-18</w:t>
      </w:r>
      <w:r>
        <w:tab/>
        <w:t>NR_ENDC_SON_MDT_enh2-Core</w:t>
      </w:r>
      <w:r>
        <w:tab/>
        <w:t>To:RAN3</w:t>
      </w:r>
    </w:p>
    <w:p w14:paraId="377BE006" w14:textId="77777777" w:rsidR="00242AE8" w:rsidRDefault="00242AE8" w:rsidP="00242AE8">
      <w:pPr>
        <w:pStyle w:val="Doc-title"/>
      </w:pPr>
      <w:r>
        <w:t>R2-2312677</w:t>
      </w:r>
      <w:r>
        <w:tab/>
        <w:t>SON MDT enhancement for MR-DC CPAC</w:t>
      </w:r>
      <w:r>
        <w:tab/>
        <w:t>CMCC</w:t>
      </w:r>
      <w:r>
        <w:tab/>
        <w:t>discussion</w:t>
      </w:r>
      <w:r>
        <w:tab/>
        <w:t>Rel-18</w:t>
      </w:r>
      <w:r>
        <w:tab/>
        <w:t>NR_ENDC_SON_MDT_enh2-Core</w:t>
      </w:r>
    </w:p>
    <w:p w14:paraId="264E0905" w14:textId="77777777" w:rsidR="00242AE8" w:rsidRDefault="00242AE8" w:rsidP="00242AE8">
      <w:pPr>
        <w:pStyle w:val="Doc-title"/>
      </w:pPr>
      <w:r>
        <w:t>R2-2312678</w:t>
      </w:r>
      <w:r>
        <w:tab/>
        <w:t>MHI Enhancement for SCG Activation/Deactivation</w:t>
      </w:r>
      <w:r>
        <w:tab/>
        <w:t>CMCC, Ericsson, CATT</w:t>
      </w:r>
      <w:r>
        <w:tab/>
        <w:t>discussion</w:t>
      </w:r>
      <w:r>
        <w:tab/>
        <w:t>Rel-18</w:t>
      </w:r>
      <w:r>
        <w:tab/>
        <w:t>NR_ENDC_SON_MDT_enh2-Core</w:t>
      </w:r>
    </w:p>
    <w:p w14:paraId="1ABCB932" w14:textId="77777777" w:rsidR="00242AE8" w:rsidRDefault="00242AE8" w:rsidP="00242AE8">
      <w:pPr>
        <w:pStyle w:val="Doc-title"/>
      </w:pPr>
      <w:r>
        <w:t>R2-2312745</w:t>
      </w:r>
      <w:r>
        <w:tab/>
        <w:t>Discussion on Fast MCG recovery MRO Enhancement</w:t>
      </w:r>
      <w:r>
        <w:tab/>
        <w:t>CATT</w:t>
      </w:r>
      <w:r>
        <w:tab/>
        <w:t>discussion</w:t>
      </w:r>
      <w:r>
        <w:tab/>
        <w:t>Rel-18</w:t>
      </w:r>
      <w:r>
        <w:tab/>
        <w:t>NR_ENDC_SON_MDT_enh2-Core</w:t>
      </w:r>
    </w:p>
    <w:p w14:paraId="5519655D" w14:textId="77777777" w:rsidR="00242AE8" w:rsidRDefault="00242AE8" w:rsidP="00242AE8">
      <w:pPr>
        <w:pStyle w:val="Doc-title"/>
      </w:pPr>
      <w:r>
        <w:t>R2-2312746</w:t>
      </w:r>
      <w:r>
        <w:tab/>
        <w:t>Discussion on MHI Enhancement for SCG Deactivation/Activation</w:t>
      </w:r>
      <w:r>
        <w:tab/>
        <w:t>CATT</w:t>
      </w:r>
      <w:r>
        <w:tab/>
        <w:t>discussion</w:t>
      </w:r>
      <w:r>
        <w:tab/>
        <w:t>Rel-18</w:t>
      </w:r>
      <w:r>
        <w:tab/>
        <w:t>NR_ENDC_SON_MDT_enh2-Core</w:t>
      </w:r>
    </w:p>
    <w:p w14:paraId="4A529573" w14:textId="77777777" w:rsidR="00242AE8" w:rsidRDefault="00242AE8" w:rsidP="00242AE8">
      <w:pPr>
        <w:pStyle w:val="Doc-title"/>
      </w:pPr>
      <w:r>
        <w:t>R2-2312799</w:t>
      </w:r>
      <w:r>
        <w:tab/>
        <w:t>Consideration on other SON remaining issues</w:t>
      </w:r>
      <w:r>
        <w:tab/>
        <w:t>ZTE Corporation, Sanechips</w:t>
      </w:r>
      <w:r>
        <w:tab/>
        <w:t>discussion</w:t>
      </w:r>
      <w:r>
        <w:tab/>
        <w:t>Rel-18</w:t>
      </w:r>
      <w:r>
        <w:tab/>
        <w:t>NR_ENDC_SON_MDT_enh2-Core</w:t>
      </w:r>
    </w:p>
    <w:p w14:paraId="5D3C2F7F" w14:textId="77777777" w:rsidR="00242AE8" w:rsidRDefault="00242AE8" w:rsidP="00242AE8">
      <w:pPr>
        <w:pStyle w:val="Doc-title"/>
      </w:pPr>
      <w:r>
        <w:t>R2-2312884</w:t>
      </w:r>
      <w:r>
        <w:tab/>
        <w:t>Fast MCG Link Recovery Optimization</w:t>
      </w:r>
      <w:r>
        <w:tab/>
        <w:t>Samsung</w:t>
      </w:r>
      <w:r>
        <w:tab/>
        <w:t>discussion</w:t>
      </w:r>
    </w:p>
    <w:p w14:paraId="68F7095B" w14:textId="77777777" w:rsidR="00242AE8" w:rsidRDefault="00242AE8" w:rsidP="00242AE8">
      <w:pPr>
        <w:pStyle w:val="Doc-title"/>
      </w:pPr>
      <w:r>
        <w:t>R2-2312901</w:t>
      </w:r>
      <w:r>
        <w:tab/>
        <w:t>Discussion on Fast MCG recovery</w:t>
      </w:r>
      <w:r>
        <w:tab/>
        <w:t>Ericsson</w:t>
      </w:r>
      <w:r>
        <w:tab/>
        <w:t>discussion</w:t>
      </w:r>
      <w:r>
        <w:tab/>
        <w:t>NR_ENDC_SON_MDT_enh2-Core</w:t>
      </w:r>
    </w:p>
    <w:p w14:paraId="682EC950" w14:textId="77777777" w:rsidR="00242AE8" w:rsidRDefault="00242AE8" w:rsidP="00242AE8">
      <w:pPr>
        <w:pStyle w:val="Doc-title"/>
      </w:pPr>
      <w:r>
        <w:t>R2-2313136</w:t>
      </w:r>
      <w:r>
        <w:tab/>
        <w:t>Discussion on leftover issues for fast MCG recovery</w:t>
      </w:r>
      <w:r>
        <w:tab/>
        <w:t>Huawei, HiSilicon</w:t>
      </w:r>
      <w:r>
        <w:tab/>
        <w:t>discussion</w:t>
      </w:r>
      <w:r>
        <w:tab/>
        <w:t>Rel-18</w:t>
      </w:r>
      <w:r>
        <w:tab/>
        <w:t>NR_ENDC_SON_MDT_enh2-Core</w:t>
      </w:r>
    </w:p>
    <w:p w14:paraId="65EDF96C" w14:textId="77777777" w:rsidR="00242AE8" w:rsidRDefault="00242AE8" w:rsidP="00242AE8">
      <w:pPr>
        <w:pStyle w:val="Doc-title"/>
      </w:pPr>
      <w:r>
        <w:t>R2-2313137</w:t>
      </w:r>
      <w:r>
        <w:tab/>
        <w:t>Discussion on leftover issues for CPAC MRO</w:t>
      </w:r>
      <w:r>
        <w:tab/>
        <w:t>Huawei, HiSilicon</w:t>
      </w:r>
      <w:r>
        <w:tab/>
        <w:t>discussion</w:t>
      </w:r>
      <w:r>
        <w:tab/>
        <w:t>Rel-18</w:t>
      </w:r>
      <w:r>
        <w:tab/>
        <w:t>NR_ENDC_SON_MDT_enh2-Core</w:t>
      </w:r>
    </w:p>
    <w:p w14:paraId="75868BA2" w14:textId="77777777" w:rsidR="00242AE8" w:rsidRDefault="00242AE8" w:rsidP="00242AE8">
      <w:pPr>
        <w:pStyle w:val="Doc-title"/>
      </w:pPr>
      <w:r>
        <w:t>R2-2313138</w:t>
      </w:r>
      <w:r>
        <w:tab/>
        <w:t>Discussion on MRO for Fast MCG Recovery (RAN3 LS R3-235897)</w:t>
      </w:r>
      <w:r>
        <w:tab/>
        <w:t>Huawei, HiSilicon</w:t>
      </w:r>
      <w:r>
        <w:tab/>
        <w:t>discussion</w:t>
      </w:r>
      <w:r>
        <w:tab/>
        <w:t>Rel-18</w:t>
      </w:r>
      <w:r>
        <w:tab/>
        <w:t>NR_ENDC_SON_MDT_enh2-Core</w:t>
      </w:r>
    </w:p>
    <w:p w14:paraId="45A7B92B" w14:textId="77777777" w:rsidR="00242AE8" w:rsidRDefault="00242AE8" w:rsidP="00242AE8">
      <w:pPr>
        <w:pStyle w:val="Doc-title"/>
      </w:pPr>
      <w:r>
        <w:t>R2-2313239</w:t>
      </w:r>
      <w:r>
        <w:tab/>
        <w:t>Discussion on fast MCG recovery MRO</w:t>
      </w:r>
      <w:r>
        <w:tab/>
        <w:t>SHARP Corporation</w:t>
      </w:r>
      <w:r>
        <w:tab/>
        <w:t>discussion</w:t>
      </w:r>
    </w:p>
    <w:p w14:paraId="4E776F14" w14:textId="77777777" w:rsidR="00242AE8" w:rsidRDefault="00242AE8" w:rsidP="00242AE8">
      <w:pPr>
        <w:pStyle w:val="Doc-title"/>
      </w:pPr>
      <w:r>
        <w:t>R2-2313445</w:t>
      </w:r>
      <w:r>
        <w:tab/>
        <w:t>Remaining issues on MRO for CPAC</w:t>
      </w:r>
      <w:r>
        <w:tab/>
        <w:t>vivo</w:t>
      </w:r>
      <w:r>
        <w:tab/>
        <w:t>discussion</w:t>
      </w:r>
      <w:r>
        <w:tab/>
        <w:t>Rel-18</w:t>
      </w:r>
      <w:r>
        <w:tab/>
        <w:t>NR_ENDC_SON_MDT_enh-Core</w:t>
      </w:r>
    </w:p>
    <w:p w14:paraId="648BEA71" w14:textId="77777777" w:rsidR="00242AE8" w:rsidRDefault="00242AE8">
      <w:pPr>
        <w:rPr>
          <w:lang w:val="en-GB"/>
        </w:rPr>
      </w:pPr>
    </w:p>
    <w:p w14:paraId="048CF3FB" w14:textId="77777777" w:rsidR="00990FAB" w:rsidRDefault="00990FAB" w:rsidP="00990FAB">
      <w:pPr>
        <w:pStyle w:val="Heading2"/>
      </w:pPr>
      <w:r w:rsidRPr="00990FAB">
        <w:t>Summary</w:t>
      </w:r>
    </w:p>
    <w:p w14:paraId="6877C8B8" w14:textId="2126EE53" w:rsidR="00180E07" w:rsidRPr="00180E07" w:rsidRDefault="00180E07" w:rsidP="00180E07">
      <w:pPr>
        <w:rPr>
          <w:lang w:val="en-US"/>
        </w:rPr>
      </w:pPr>
      <w:r>
        <w:t xml:space="preserve">All the </w:t>
      </w:r>
      <w:proofErr w:type="spellStart"/>
      <w:r>
        <w:rPr>
          <w:lang w:val="en-US"/>
        </w:rPr>
        <w:t>tdocs</w:t>
      </w:r>
      <w:proofErr w:type="spellEnd"/>
      <w:r>
        <w:rPr>
          <w:lang w:val="en-US"/>
        </w:rPr>
        <w:t xml:space="preserve"> have been discussed offline by email.</w:t>
      </w:r>
    </w:p>
    <w:p w14:paraId="0720E0B9" w14:textId="2DAD3284" w:rsidR="00990FAB" w:rsidRPr="00180E07" w:rsidRDefault="00990FAB" w:rsidP="00990FAB">
      <w:pPr>
        <w:pStyle w:val="Heading3"/>
        <w:rPr>
          <w:b/>
          <w:bCs w:val="0"/>
        </w:rPr>
      </w:pPr>
      <w:r w:rsidRPr="00180E07">
        <w:rPr>
          <w:b/>
          <w:bCs w:val="0"/>
        </w:rPr>
        <w:t>Agreed Documents</w:t>
      </w:r>
    </w:p>
    <w:p w14:paraId="6BFF8256" w14:textId="738B64A9" w:rsidR="00180E07" w:rsidRPr="00180E07" w:rsidRDefault="00180E07" w:rsidP="00180E07"/>
    <w:p w14:paraId="231A2353" w14:textId="3CC9DAA1" w:rsidR="00990FAB" w:rsidRPr="00180E07" w:rsidRDefault="00990FAB" w:rsidP="00990FAB">
      <w:pPr>
        <w:pStyle w:val="Heading3"/>
        <w:rPr>
          <w:rFonts w:cs="Times New Roman"/>
          <w:b/>
          <w:bCs w:val="0"/>
          <w:kern w:val="32"/>
          <w:sz w:val="32"/>
          <w:szCs w:val="32"/>
        </w:rPr>
      </w:pPr>
      <w:r w:rsidRPr="00180E07">
        <w:rPr>
          <w:b/>
          <w:bCs w:val="0"/>
        </w:rPr>
        <w:t>Post-meeting email discussions</w:t>
      </w:r>
    </w:p>
    <w:p w14:paraId="38C8C94F" w14:textId="45A18F78" w:rsidR="00990FAB" w:rsidRPr="00C0694D" w:rsidRDefault="00990FAB">
      <w:pPr>
        <w:rPr>
          <w:lang w:val="en-GB"/>
        </w:rPr>
      </w:pPr>
    </w:p>
    <w:sectPr w:rsidR="00990FAB" w:rsidRPr="00C069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69F1" w14:textId="77777777" w:rsidR="006B62A3" w:rsidRDefault="006B62A3" w:rsidP="001813EF">
      <w:r>
        <w:separator/>
      </w:r>
    </w:p>
  </w:endnote>
  <w:endnote w:type="continuationSeparator" w:id="0">
    <w:p w14:paraId="3FA73B2E" w14:textId="77777777" w:rsidR="006B62A3" w:rsidRDefault="006B62A3" w:rsidP="0018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B651" w14:textId="77777777" w:rsidR="006B62A3" w:rsidRDefault="006B62A3" w:rsidP="001813EF">
      <w:r>
        <w:separator/>
      </w:r>
    </w:p>
  </w:footnote>
  <w:footnote w:type="continuationSeparator" w:id="0">
    <w:p w14:paraId="5E224ED8" w14:textId="77777777" w:rsidR="006B62A3" w:rsidRDefault="006B62A3" w:rsidP="0018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3"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B514653"/>
    <w:multiLevelType w:val="hybridMultilevel"/>
    <w:tmpl w:val="ED208C22"/>
    <w:lvl w:ilvl="0" w:tplc="FBD4A094">
      <w:start w:val="8"/>
      <w:numFmt w:val="bullet"/>
      <w:lvlText w:val="-"/>
      <w:lvlJc w:val="left"/>
      <w:pPr>
        <w:ind w:left="1777" w:hanging="360"/>
      </w:pPr>
      <w:rPr>
        <w:rFonts w:ascii="Arial" w:eastAsia="MS Mincho" w:hAnsi="Arial" w:cs="Aria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A23B1"/>
    <w:multiLevelType w:val="hybridMultilevel"/>
    <w:tmpl w:val="EEE8D0B0"/>
    <w:lvl w:ilvl="0" w:tplc="848A495A">
      <w:start w:val="2"/>
      <w:numFmt w:val="bullet"/>
      <w:lvlText w:val="-"/>
      <w:lvlJc w:val="left"/>
      <w:pPr>
        <w:ind w:left="531" w:hanging="420"/>
      </w:pPr>
      <w:rPr>
        <w:rFonts w:ascii="Times New Roman" w:eastAsia="Times New Roman" w:hAnsi="Times New Roman" w:cs="Times New Roman" w:hint="default"/>
      </w:rPr>
    </w:lvl>
    <w:lvl w:ilvl="1" w:tplc="04090003" w:tentative="1">
      <w:start w:val="1"/>
      <w:numFmt w:val="bullet"/>
      <w:lvlText w:val=""/>
      <w:lvlJc w:val="left"/>
      <w:pPr>
        <w:ind w:left="951" w:hanging="420"/>
      </w:pPr>
      <w:rPr>
        <w:rFonts w:ascii="Wingdings" w:hAnsi="Wingdings" w:hint="default"/>
      </w:rPr>
    </w:lvl>
    <w:lvl w:ilvl="2" w:tplc="04090005"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3" w:tentative="1">
      <w:start w:val="1"/>
      <w:numFmt w:val="bullet"/>
      <w:lvlText w:val=""/>
      <w:lvlJc w:val="left"/>
      <w:pPr>
        <w:ind w:left="2211" w:hanging="420"/>
      </w:pPr>
      <w:rPr>
        <w:rFonts w:ascii="Wingdings" w:hAnsi="Wingdings" w:hint="default"/>
      </w:rPr>
    </w:lvl>
    <w:lvl w:ilvl="5" w:tplc="04090005"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3" w:tentative="1">
      <w:start w:val="1"/>
      <w:numFmt w:val="bullet"/>
      <w:lvlText w:val=""/>
      <w:lvlJc w:val="left"/>
      <w:pPr>
        <w:ind w:left="3471" w:hanging="420"/>
      </w:pPr>
      <w:rPr>
        <w:rFonts w:ascii="Wingdings" w:hAnsi="Wingdings" w:hint="default"/>
      </w:rPr>
    </w:lvl>
    <w:lvl w:ilvl="8" w:tplc="04090005" w:tentative="1">
      <w:start w:val="1"/>
      <w:numFmt w:val="bullet"/>
      <w:lvlText w:val=""/>
      <w:lvlJc w:val="left"/>
      <w:pPr>
        <w:ind w:left="3891" w:hanging="420"/>
      </w:pPr>
      <w:rPr>
        <w:rFonts w:ascii="Wingdings" w:hAnsi="Wingdings" w:hint="default"/>
      </w:rPr>
    </w:lvl>
  </w:abstractNum>
  <w:abstractNum w:abstractNumId="9" w15:restartNumberingAfterBreak="0">
    <w:nsid w:val="45E11717"/>
    <w:multiLevelType w:val="hybridMultilevel"/>
    <w:tmpl w:val="CA5812EC"/>
    <w:lvl w:ilvl="0" w:tplc="BD5E397C">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2"/>
  </w:num>
  <w:num w:numId="2" w16cid:durableId="481773732">
    <w:abstractNumId w:val="17"/>
  </w:num>
  <w:num w:numId="3" w16cid:durableId="25641780">
    <w:abstractNumId w:val="12"/>
  </w:num>
  <w:num w:numId="4" w16cid:durableId="1797330979">
    <w:abstractNumId w:val="12"/>
  </w:num>
  <w:num w:numId="5" w16cid:durableId="1735929501">
    <w:abstractNumId w:val="0"/>
  </w:num>
  <w:num w:numId="6" w16cid:durableId="1904901892">
    <w:abstractNumId w:val="10"/>
  </w:num>
  <w:num w:numId="7" w16cid:durableId="1183008766">
    <w:abstractNumId w:val="11"/>
  </w:num>
  <w:num w:numId="8" w16cid:durableId="1374695632">
    <w:abstractNumId w:val="11"/>
  </w:num>
  <w:num w:numId="9" w16cid:durableId="975915176">
    <w:abstractNumId w:val="11"/>
  </w:num>
  <w:num w:numId="10" w16cid:durableId="1753577265">
    <w:abstractNumId w:val="16"/>
  </w:num>
  <w:num w:numId="11" w16cid:durableId="746266577">
    <w:abstractNumId w:val="3"/>
  </w:num>
  <w:num w:numId="12" w16cid:durableId="1576470634">
    <w:abstractNumId w:val="3"/>
  </w:num>
  <w:num w:numId="13" w16cid:durableId="1508862586">
    <w:abstractNumId w:val="15"/>
  </w:num>
  <w:num w:numId="14" w16cid:durableId="1267082642">
    <w:abstractNumId w:val="15"/>
  </w:num>
  <w:num w:numId="15" w16cid:durableId="22245627">
    <w:abstractNumId w:val="15"/>
  </w:num>
  <w:num w:numId="16" w16cid:durableId="14308897">
    <w:abstractNumId w:val="4"/>
  </w:num>
  <w:num w:numId="17" w16cid:durableId="1152526281">
    <w:abstractNumId w:val="7"/>
  </w:num>
  <w:num w:numId="18" w16cid:durableId="493029836">
    <w:abstractNumId w:val="1"/>
  </w:num>
  <w:num w:numId="19" w16cid:durableId="826946173">
    <w:abstractNumId w:val="6"/>
  </w:num>
  <w:num w:numId="20" w16cid:durableId="2106145182">
    <w:abstractNumId w:val="5"/>
  </w:num>
  <w:num w:numId="21" w16cid:durableId="23600599">
    <w:abstractNumId w:val="13"/>
  </w:num>
  <w:num w:numId="22" w16cid:durableId="1924290858">
    <w:abstractNumId w:val="2"/>
  </w:num>
  <w:num w:numId="23" w16cid:durableId="1951233190">
    <w:abstractNumId w:val="14"/>
  </w:num>
  <w:num w:numId="24" w16cid:durableId="1009405177">
    <w:abstractNumId w:val="8"/>
  </w:num>
  <w:num w:numId="25" w16cid:durableId="815219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2"/>
    <w:docVar w:name="SavedOfflineDiscCountTime" w:val="24/05/2023 9:39:53"/>
  </w:docVars>
  <w:rsids>
    <w:rsidRoot w:val="00C0694D"/>
    <w:rsid w:val="00017D22"/>
    <w:rsid w:val="00044DF7"/>
    <w:rsid w:val="000905BD"/>
    <w:rsid w:val="00121A80"/>
    <w:rsid w:val="00121E00"/>
    <w:rsid w:val="00131400"/>
    <w:rsid w:val="00173389"/>
    <w:rsid w:val="0017686A"/>
    <w:rsid w:val="00180E07"/>
    <w:rsid w:val="001813EF"/>
    <w:rsid w:val="002159A0"/>
    <w:rsid w:val="00242AE8"/>
    <w:rsid w:val="0029646E"/>
    <w:rsid w:val="003255D9"/>
    <w:rsid w:val="00334CF0"/>
    <w:rsid w:val="00341367"/>
    <w:rsid w:val="0038723E"/>
    <w:rsid w:val="003D7B7A"/>
    <w:rsid w:val="003E2676"/>
    <w:rsid w:val="004210A6"/>
    <w:rsid w:val="00480B6B"/>
    <w:rsid w:val="004C5FDE"/>
    <w:rsid w:val="00517887"/>
    <w:rsid w:val="0052645F"/>
    <w:rsid w:val="00534FAD"/>
    <w:rsid w:val="0061297D"/>
    <w:rsid w:val="006157D2"/>
    <w:rsid w:val="00626B48"/>
    <w:rsid w:val="00642BAD"/>
    <w:rsid w:val="006B62A3"/>
    <w:rsid w:val="00774C51"/>
    <w:rsid w:val="0078643A"/>
    <w:rsid w:val="007B4673"/>
    <w:rsid w:val="00841990"/>
    <w:rsid w:val="008470C2"/>
    <w:rsid w:val="00896035"/>
    <w:rsid w:val="008B567D"/>
    <w:rsid w:val="008D1AC3"/>
    <w:rsid w:val="00975276"/>
    <w:rsid w:val="00990FAB"/>
    <w:rsid w:val="00992CB0"/>
    <w:rsid w:val="009A5BBC"/>
    <w:rsid w:val="009F7FD4"/>
    <w:rsid w:val="00A31696"/>
    <w:rsid w:val="00A36BC3"/>
    <w:rsid w:val="00A451DD"/>
    <w:rsid w:val="00A54F8C"/>
    <w:rsid w:val="00A66998"/>
    <w:rsid w:val="00A82340"/>
    <w:rsid w:val="00A86387"/>
    <w:rsid w:val="00B05F82"/>
    <w:rsid w:val="00B16740"/>
    <w:rsid w:val="00B5010F"/>
    <w:rsid w:val="00B90AD9"/>
    <w:rsid w:val="00BA1AAF"/>
    <w:rsid w:val="00BE1147"/>
    <w:rsid w:val="00C0694D"/>
    <w:rsid w:val="00C15C09"/>
    <w:rsid w:val="00C2569B"/>
    <w:rsid w:val="00C33630"/>
    <w:rsid w:val="00C374B3"/>
    <w:rsid w:val="00CF1238"/>
    <w:rsid w:val="00CF5CA6"/>
    <w:rsid w:val="00DA709E"/>
    <w:rsid w:val="00E12C7A"/>
    <w:rsid w:val="00E43E1C"/>
    <w:rsid w:val="00E62E9B"/>
    <w:rsid w:val="00E7663D"/>
    <w:rsid w:val="00E979DA"/>
    <w:rsid w:val="00EB0664"/>
    <w:rsid w:val="00EB652B"/>
    <w:rsid w:val="00ED3D06"/>
    <w:rsid w:val="00F3219C"/>
    <w:rsid w:val="00F64794"/>
    <w:rsid w:val="00F84D3B"/>
    <w:rsid w:val="00FA168D"/>
    <w:rsid w:val="00FB5801"/>
    <w:rsid w:val="00FF0CFC"/>
    <w:rsid w:val="00FF1DA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styleId="Footer">
    <w:name w:val="footer"/>
    <w:basedOn w:val="Normal"/>
    <w:link w:val="FooterChar"/>
    <w:uiPriority w:val="99"/>
    <w:unhideWhenUsed/>
    <w:rsid w:val="001813EF"/>
    <w:pPr>
      <w:tabs>
        <w:tab w:val="center" w:pos="4680"/>
        <w:tab w:val="right" w:pos="9360"/>
      </w:tabs>
    </w:pPr>
  </w:style>
  <w:style w:type="character" w:customStyle="1" w:styleId="FooterChar">
    <w:name w:val="Footer Char"/>
    <w:basedOn w:val="DefaultParagraphFont"/>
    <w:link w:val="Footer"/>
    <w:uiPriority w:val="99"/>
    <w:rsid w:val="001813EF"/>
  </w:style>
  <w:style w:type="table" w:styleId="TableGrid">
    <w:name w:val="Table Grid"/>
    <w:basedOn w:val="TableNormal"/>
    <w:uiPriority w:val="39"/>
    <w:rsid w:val="0004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131400"/>
    <w:pPr>
      <w:tabs>
        <w:tab w:val="left" w:pos="2268"/>
        <w:tab w:val="right" w:pos="7920"/>
        <w:tab w:val="right" w:pos="9639"/>
      </w:tabs>
    </w:pPr>
    <w:rPr>
      <w:rFonts w:ascii="Arial" w:eastAsia="SimSun" w:hAnsi="Arial" w:cs="Arial"/>
      <w:b/>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88e/Docs/RP-201281.zip" TargetMode="External"/><Relationship Id="rId3" Type="http://schemas.openxmlformats.org/officeDocument/2006/relationships/settings" Target="settings.xml"/><Relationship Id="rId7" Type="http://schemas.openxmlformats.org/officeDocument/2006/relationships/hyperlink" Target="http://ftp.3gpp.org/tsg_ran/TSG_RAN/TSGR_85/Docs/RP-191776.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tp.3gpp.org/tsg_ran/TSG_RAN/TSGR_96/Docs/RP-2218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4</cp:revision>
  <dcterms:created xsi:type="dcterms:W3CDTF">2023-11-13T21:08:00Z</dcterms:created>
  <dcterms:modified xsi:type="dcterms:W3CDTF">2023-11-13T21:27:00Z</dcterms:modified>
</cp:coreProperties>
</file>