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8677" w14:textId="66EC9776" w:rsidR="000E6F8A" w:rsidRPr="0084530B" w:rsidRDefault="000E6F8A" w:rsidP="000E6F8A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70</w:t>
      </w:r>
    </w:p>
    <w:p w14:paraId="3B9849E3" w14:textId="77777777" w:rsidR="000E6F8A" w:rsidRPr="0084530B" w:rsidRDefault="000E6F8A" w:rsidP="000E6F8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5C576E51" w14:textId="77777777" w:rsidR="000E6F8A" w:rsidRPr="0084530B" w:rsidRDefault="000E6F8A" w:rsidP="000E6F8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300600" w14:textId="77777777" w:rsidR="000E6F8A" w:rsidRPr="0084530B" w:rsidRDefault="000E6F8A" w:rsidP="000E6F8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CA0FD2C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9D8CDF3" w14:textId="545B18AB" w:rsidR="009B63BB" w:rsidRDefault="009B63BB" w:rsidP="003329E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</w:p>
    <w:p w14:paraId="56ACF3B9" w14:textId="29CF5462" w:rsidR="00D34721" w:rsidRPr="003329E9" w:rsidRDefault="00D34721" w:rsidP="003329E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22B1B3C" w14:textId="210EAE5C" w:rsidR="009B63BB" w:rsidRDefault="009B63BB" w:rsidP="003329E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30A8E40F" w:rsidR="00463675" w:rsidRPr="00786E08" w:rsidRDefault="00463675" w:rsidP="003329E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C65B3">
        <w:rPr>
          <w:noProof/>
        </w:rPr>
        <w:t>FS_REDCAP_Ph2</w:t>
      </w:r>
    </w:p>
    <w:p w14:paraId="44E24AB1" w14:textId="77777777" w:rsidR="00463675" w:rsidRPr="00786E08" w:rsidRDefault="00463675" w:rsidP="003329E9">
      <w:pPr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0D59FB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5EADC7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6E5D5B70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>: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382DE947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eDRX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a time period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E89D2B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0078DFCA" w:rsidR="005D666F" w:rsidRPr="00673F47" w:rsidRDefault="005D666F" w:rsidP="003329E9">
      <w:pPr>
        <w:tabs>
          <w:tab w:val="left" w:pos="2127"/>
          <w:tab w:val="left" w:pos="5670"/>
        </w:tabs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="003329E9">
        <w:rPr>
          <w:rFonts w:ascii="Arial" w:hAnsi="Arial" w:cs="Arial"/>
          <w:sz w:val="22"/>
          <w:szCs w:val="22"/>
        </w:rPr>
        <w:tab/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="003329E9">
        <w:rPr>
          <w:rFonts w:ascii="Arial" w:hAnsi="Arial" w:cs="Arial"/>
          <w:sz w:val="22"/>
          <w:szCs w:val="22"/>
        </w:rPr>
        <w:tab/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66D96" w14:textId="77777777" w:rsidR="00455E5C" w:rsidRDefault="00455E5C">
      <w:r>
        <w:separator/>
      </w:r>
    </w:p>
  </w:endnote>
  <w:endnote w:type="continuationSeparator" w:id="0">
    <w:p w14:paraId="1254BF4B" w14:textId="77777777" w:rsidR="00455E5C" w:rsidRDefault="0045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038E" w14:textId="77777777" w:rsidR="00455E5C" w:rsidRDefault="00455E5C">
      <w:r>
        <w:separator/>
      </w:r>
    </w:p>
  </w:footnote>
  <w:footnote w:type="continuationSeparator" w:id="0">
    <w:p w14:paraId="71F8899D" w14:textId="77777777" w:rsidR="00455E5C" w:rsidRDefault="00455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E6F8A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29E9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55E5C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CRCoverPageChar">
    <w:name w:val="CR Cover Page Char"/>
    <w:qFormat/>
    <w:rsid w:val="000E6F8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2022-05-24T09:37:00Z</dcterms:created>
  <dcterms:modified xsi:type="dcterms:W3CDTF">2022-05-24T09:39:00Z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