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01B5" w14:textId="77777777" w:rsidR="00F33A4B" w:rsidRDefault="002E522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1F6E2D03" w14:textId="3F7ED9FB" w:rsidR="00F33A4B" w:rsidRDefault="002E5225">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0C17EAA"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7A2530E5" w14:textId="77777777" w:rsidR="00F33A4B" w:rsidRDefault="002E5225">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proofErr w:type="gramStart"/>
      <w:r>
        <w:rPr>
          <w:rFonts w:ascii="Arial" w:hAnsi="Arial" w:cs="Arial" w:hint="eastAsia"/>
          <w:b/>
          <w:bCs/>
          <w:snapToGrid w:val="0"/>
          <w:sz w:val="24"/>
        </w:rPr>
        <w:t>877][</w:t>
      </w:r>
      <w:proofErr w:type="gramEnd"/>
      <w:r>
        <w:rPr>
          <w:rFonts w:ascii="Arial" w:hAnsi="Arial" w:cs="Arial" w:hint="eastAsia"/>
          <w:b/>
          <w:bCs/>
          <w:snapToGrid w:val="0"/>
          <w:sz w:val="24"/>
        </w:rPr>
        <w:t>SON/MDT] MDT aspects (ZTE)</w:t>
      </w:r>
    </w:p>
    <w:p w14:paraId="7FD1CC08" w14:textId="77777777" w:rsidR="00F33A4B" w:rsidRDefault="002E5225">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2E8D3F13"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7BB99297" w14:textId="77777777" w:rsidR="00F33A4B" w:rsidRDefault="002E5225">
      <w:pPr>
        <w:pStyle w:val="Heading1"/>
        <w:pBdr>
          <w:top w:val="single" w:sz="12" w:space="1" w:color="auto"/>
        </w:pBdr>
        <w:tabs>
          <w:tab w:val="clear" w:pos="567"/>
          <w:tab w:val="left" w:pos="432"/>
        </w:tabs>
        <w:ind w:left="432" w:hanging="432"/>
        <w:jc w:val="both"/>
        <w:rPr>
          <w:szCs w:val="28"/>
        </w:rPr>
      </w:pPr>
      <w:r>
        <w:rPr>
          <w:szCs w:val="28"/>
        </w:rPr>
        <w:t>Introduction</w:t>
      </w:r>
    </w:p>
    <w:p w14:paraId="1939B121" w14:textId="77777777" w:rsidR="00F33A4B" w:rsidRDefault="002E5225">
      <w:pPr>
        <w:spacing w:after="120"/>
        <w:rPr>
          <w:lang w:eastAsia="zh-CN"/>
        </w:rPr>
      </w:pPr>
      <w:r>
        <w:rPr>
          <w:lang w:eastAsia="zh-CN"/>
        </w:rPr>
        <w:t>T</w:t>
      </w:r>
      <w:r>
        <w:rPr>
          <w:rFonts w:hint="eastAsia"/>
          <w:lang w:eastAsia="zh-CN"/>
        </w:rPr>
        <w:t>his is to address following discussion</w:t>
      </w:r>
    </w:p>
    <w:p w14:paraId="554D05A5" w14:textId="77777777" w:rsidR="00F33A4B" w:rsidRDefault="002E5225">
      <w:pPr>
        <w:spacing w:after="120"/>
        <w:ind w:leftChars="800" w:left="1600"/>
        <w:rPr>
          <w:sz w:val="22"/>
          <w:szCs w:val="22"/>
          <w:highlight w:val="yellow"/>
          <w:lang w:eastAsia="zh-CN"/>
        </w:rPr>
      </w:pPr>
      <w:r>
        <w:rPr>
          <w:rFonts w:ascii="Arial" w:eastAsia="MS Mincho" w:hAnsi="Arial" w:hint="eastAsia"/>
          <w:b/>
          <w:sz w:val="22"/>
          <w:szCs w:val="22"/>
          <w:lang w:eastAsia="en-GB"/>
        </w:rPr>
        <w:t>[AT116bise][</w:t>
      </w:r>
      <w:proofErr w:type="gramStart"/>
      <w:r>
        <w:rPr>
          <w:rFonts w:ascii="Arial" w:eastAsia="MS Mincho" w:hAnsi="Arial" w:hint="eastAsia"/>
          <w:b/>
          <w:sz w:val="22"/>
          <w:szCs w:val="22"/>
          <w:lang w:eastAsia="en-GB"/>
        </w:rPr>
        <w:t>877][</w:t>
      </w:r>
      <w:proofErr w:type="gramEnd"/>
      <w:r>
        <w:rPr>
          <w:rFonts w:ascii="Arial" w:eastAsia="MS Mincho" w:hAnsi="Arial" w:hint="eastAsia"/>
          <w:b/>
          <w:sz w:val="22"/>
          <w:szCs w:val="22"/>
          <w:lang w:eastAsia="en-GB"/>
        </w:rPr>
        <w:t>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6DE6FCC" w14:textId="77777777" w:rsidR="00F33A4B" w:rsidRDefault="002E5225">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1E73AB52" w14:textId="77777777" w:rsidR="00F33A4B" w:rsidRDefault="00F33A4B">
      <w:pPr>
        <w:spacing w:after="120"/>
        <w:rPr>
          <w:rFonts w:eastAsiaTheme="minorEastAsia"/>
          <w:szCs w:val="22"/>
          <w:lang w:eastAsia="zh-CN"/>
        </w:rPr>
      </w:pPr>
    </w:p>
    <w:p w14:paraId="568023D5" w14:textId="77777777" w:rsidR="00F33A4B" w:rsidRDefault="002E5225">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F33A4B" w14:paraId="723FB67B" w14:textId="77777777">
        <w:trPr>
          <w:jc w:val="center"/>
        </w:trPr>
        <w:tc>
          <w:tcPr>
            <w:tcW w:w="2263" w:type="dxa"/>
          </w:tcPr>
          <w:p w14:paraId="0CEB8151" w14:textId="77777777" w:rsidR="00F33A4B" w:rsidRDefault="002E5225">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CCB939" w14:textId="77777777" w:rsidR="00F33A4B" w:rsidRDefault="002E5225">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5EA8D68" w14:textId="77777777" w:rsidR="00F33A4B" w:rsidRDefault="002E5225">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33A4B" w14:paraId="0706FEAA" w14:textId="77777777">
        <w:trPr>
          <w:jc w:val="center"/>
        </w:trPr>
        <w:tc>
          <w:tcPr>
            <w:tcW w:w="2263" w:type="dxa"/>
          </w:tcPr>
          <w:p w14:paraId="11487583" w14:textId="77777777" w:rsidR="00F33A4B" w:rsidRDefault="002E5225">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23D0DA90" w14:textId="77777777" w:rsidR="00F33A4B" w:rsidRDefault="002E5225">
            <w:pPr>
              <w:spacing w:after="120"/>
              <w:rPr>
                <w:rFonts w:eastAsiaTheme="minorEastAsia"/>
                <w:szCs w:val="22"/>
                <w:lang w:eastAsia="zh-CN"/>
              </w:rPr>
            </w:pPr>
            <w:proofErr w:type="spellStart"/>
            <w:r>
              <w:rPr>
                <w:rFonts w:eastAsiaTheme="minorEastAsia" w:hint="eastAsia"/>
                <w:szCs w:val="22"/>
                <w:lang w:eastAsia="zh-CN"/>
              </w:rPr>
              <w:t>Qiu</w:t>
            </w:r>
            <w:proofErr w:type="spellEnd"/>
            <w:r>
              <w:rPr>
                <w:rFonts w:eastAsiaTheme="minorEastAsia" w:hint="eastAsia"/>
                <w:szCs w:val="22"/>
                <w:lang w:eastAsia="zh-CN"/>
              </w:rPr>
              <w:t xml:space="preserve"> </w:t>
            </w:r>
            <w:proofErr w:type="spellStart"/>
            <w:r>
              <w:rPr>
                <w:rFonts w:eastAsiaTheme="minorEastAsia" w:hint="eastAsia"/>
                <w:szCs w:val="22"/>
                <w:lang w:eastAsia="zh-CN"/>
              </w:rPr>
              <w:t>Zhihong</w:t>
            </w:r>
            <w:proofErr w:type="spellEnd"/>
          </w:p>
        </w:tc>
        <w:tc>
          <w:tcPr>
            <w:tcW w:w="4814" w:type="dxa"/>
          </w:tcPr>
          <w:p w14:paraId="1E5D9417" w14:textId="77777777" w:rsidR="00F33A4B" w:rsidRDefault="002E5225">
            <w:pPr>
              <w:spacing w:after="120"/>
              <w:rPr>
                <w:rFonts w:eastAsiaTheme="minorEastAsia"/>
                <w:szCs w:val="22"/>
                <w:lang w:eastAsia="zh-CN"/>
              </w:rPr>
            </w:pPr>
            <w:r>
              <w:rPr>
                <w:rFonts w:eastAsiaTheme="minorEastAsia" w:hint="eastAsia"/>
                <w:szCs w:val="22"/>
                <w:lang w:eastAsia="zh-CN"/>
              </w:rPr>
              <w:t>qiu.zhihong@zte.com.cn</w:t>
            </w:r>
          </w:p>
        </w:tc>
      </w:tr>
      <w:tr w:rsidR="00F33A4B" w14:paraId="74D7C92C" w14:textId="77777777">
        <w:trPr>
          <w:jc w:val="center"/>
        </w:trPr>
        <w:tc>
          <w:tcPr>
            <w:tcW w:w="2263" w:type="dxa"/>
          </w:tcPr>
          <w:p w14:paraId="32647E19" w14:textId="77777777" w:rsidR="00F33A4B" w:rsidRDefault="002E5225">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44663B7" w14:textId="77777777" w:rsidR="00F33A4B" w:rsidRDefault="002E5225">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2B6C4D22" w14:textId="77777777" w:rsidR="00F33A4B" w:rsidRDefault="002E5225">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33A4B" w14:paraId="399E172E" w14:textId="77777777">
        <w:trPr>
          <w:jc w:val="center"/>
        </w:trPr>
        <w:tc>
          <w:tcPr>
            <w:tcW w:w="2263" w:type="dxa"/>
          </w:tcPr>
          <w:p w14:paraId="154D8331" w14:textId="6E7D47FB" w:rsidR="00F33A4B" w:rsidRDefault="00AE54C3">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59AE98FC" w14:textId="67DEF1B6" w:rsidR="00F33A4B" w:rsidRDefault="00AE54C3">
            <w:pPr>
              <w:spacing w:after="120"/>
              <w:rPr>
                <w:rFonts w:eastAsiaTheme="minorEastAsia"/>
                <w:szCs w:val="22"/>
                <w:lang w:eastAsia="zh-CN"/>
              </w:rPr>
            </w:pPr>
            <w:ins w:id="7" w:author="Ericsson User" w:date="2022-01-20T09:09:00Z">
              <w:r>
                <w:rPr>
                  <w:rFonts w:eastAsiaTheme="minorEastAsia"/>
                  <w:szCs w:val="22"/>
                  <w:lang w:eastAsia="zh-CN"/>
                </w:rPr>
                <w:t xml:space="preserve">Ali </w:t>
              </w:r>
              <w:proofErr w:type="spellStart"/>
              <w:r>
                <w:rPr>
                  <w:rFonts w:eastAsiaTheme="minorEastAsia"/>
                  <w:szCs w:val="22"/>
                  <w:lang w:eastAsia="zh-CN"/>
                </w:rPr>
                <w:t>Parichehreh</w:t>
              </w:r>
            </w:ins>
            <w:proofErr w:type="spellEnd"/>
          </w:p>
        </w:tc>
        <w:tc>
          <w:tcPr>
            <w:tcW w:w="4814" w:type="dxa"/>
          </w:tcPr>
          <w:p w14:paraId="1A2FDF81" w14:textId="2D9E2A72" w:rsidR="00F33A4B" w:rsidRDefault="00F73FD4">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sidR="00AE54C3">
                <w:rPr>
                  <w:rFonts w:eastAsiaTheme="minorEastAsia"/>
                  <w:szCs w:val="22"/>
                  <w:lang w:eastAsia="zh-CN"/>
                </w:rPr>
                <w:t>li.parichehreh@ericsson.com</w:t>
              </w:r>
            </w:ins>
          </w:p>
        </w:tc>
      </w:tr>
      <w:tr w:rsidR="00540043" w14:paraId="16908991" w14:textId="77777777">
        <w:trPr>
          <w:jc w:val="center"/>
        </w:trPr>
        <w:tc>
          <w:tcPr>
            <w:tcW w:w="2263" w:type="dxa"/>
          </w:tcPr>
          <w:p w14:paraId="00EC05D9" w14:textId="29128EB0" w:rsidR="00540043" w:rsidRDefault="00540043" w:rsidP="00540043">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79A909E7" w14:textId="47F8B75A" w:rsidR="00540043" w:rsidRDefault="00540043" w:rsidP="00540043">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64EDEC56" w14:textId="2B9EC120" w:rsidR="00540043" w:rsidRDefault="00540043" w:rsidP="00540043">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540043" w14:paraId="0457B106" w14:textId="77777777">
        <w:trPr>
          <w:jc w:val="center"/>
        </w:trPr>
        <w:tc>
          <w:tcPr>
            <w:tcW w:w="2263" w:type="dxa"/>
          </w:tcPr>
          <w:p w14:paraId="41FA4FD9" w14:textId="36BE2306" w:rsidR="00540043" w:rsidRDefault="00483311" w:rsidP="00540043">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3AD61F4F" w14:textId="1C8075B6" w:rsidR="00540043" w:rsidRDefault="00483311" w:rsidP="00540043">
            <w:pPr>
              <w:spacing w:after="120"/>
              <w:rPr>
                <w:rFonts w:eastAsiaTheme="minorEastAsia"/>
                <w:szCs w:val="22"/>
                <w:lang w:eastAsia="zh-CN"/>
              </w:rPr>
            </w:pPr>
            <w:ins w:id="14" w:author="Nokia Gosia" w:date="2022-01-21T00:00:00Z">
              <w:r>
                <w:rPr>
                  <w:rFonts w:eastAsiaTheme="minorEastAsia"/>
                  <w:szCs w:val="22"/>
                  <w:lang w:eastAsia="zh-CN"/>
                </w:rPr>
                <w:t xml:space="preserve">Malgorzata </w:t>
              </w:r>
              <w:proofErr w:type="spellStart"/>
              <w:r>
                <w:rPr>
                  <w:rFonts w:eastAsiaTheme="minorEastAsia"/>
                  <w:szCs w:val="22"/>
                  <w:lang w:eastAsia="zh-CN"/>
                </w:rPr>
                <w:t>Tomala</w:t>
              </w:r>
            </w:ins>
            <w:proofErr w:type="spellEnd"/>
          </w:p>
        </w:tc>
        <w:tc>
          <w:tcPr>
            <w:tcW w:w="4814" w:type="dxa"/>
          </w:tcPr>
          <w:p w14:paraId="437BED9E" w14:textId="7BC51A51" w:rsidR="00540043" w:rsidRDefault="00483311" w:rsidP="00540043">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540043" w14:paraId="18331E28" w14:textId="77777777">
        <w:trPr>
          <w:jc w:val="center"/>
        </w:trPr>
        <w:tc>
          <w:tcPr>
            <w:tcW w:w="2263" w:type="dxa"/>
          </w:tcPr>
          <w:p w14:paraId="332EF8DD" w14:textId="27DA820E" w:rsidR="00540043" w:rsidRPr="00335059" w:rsidRDefault="00335059" w:rsidP="00540043">
            <w:pPr>
              <w:spacing w:after="120"/>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eastAsia="Malgun Gothic" w:hint="eastAsia"/>
                  <w:szCs w:val="22"/>
                  <w:lang w:eastAsia="ko-KR"/>
                </w:rPr>
                <w:t>Sam</w:t>
              </w:r>
              <w:r>
                <w:rPr>
                  <w:rFonts w:eastAsia="Malgun Gothic"/>
                  <w:szCs w:val="22"/>
                  <w:lang w:eastAsia="ko-KR"/>
                </w:rPr>
                <w:t>sung</w:t>
              </w:r>
            </w:ins>
          </w:p>
        </w:tc>
        <w:tc>
          <w:tcPr>
            <w:tcW w:w="2552" w:type="dxa"/>
          </w:tcPr>
          <w:p w14:paraId="2C0E0D47" w14:textId="627A8EC9" w:rsidR="00540043" w:rsidRPr="00335059" w:rsidRDefault="00335059" w:rsidP="00540043">
            <w:pPr>
              <w:spacing w:after="120"/>
              <w:rPr>
                <w:rFonts w:eastAsia="Malgun Gothic"/>
                <w:szCs w:val="22"/>
                <w:lang w:eastAsia="ko-KR"/>
                <w:rPrChange w:id="19" w:author="Sangbum Kim" w:date="2022-01-21T11:19:00Z">
                  <w:rPr>
                    <w:rFonts w:eastAsiaTheme="minorEastAsia"/>
                    <w:szCs w:val="22"/>
                    <w:lang w:eastAsia="zh-CN"/>
                  </w:rPr>
                </w:rPrChange>
              </w:rPr>
            </w:pPr>
            <w:proofErr w:type="spellStart"/>
            <w:ins w:id="20" w:author="Sangbum Kim" w:date="2022-01-21T11:19:00Z">
              <w:r>
                <w:rPr>
                  <w:rFonts w:eastAsia="Malgun Gothic"/>
                  <w:szCs w:val="22"/>
                  <w:lang w:eastAsia="ko-KR"/>
                </w:rPr>
                <w:t>S</w:t>
              </w:r>
              <w:r>
                <w:rPr>
                  <w:rFonts w:eastAsia="Malgun Gothic" w:hint="eastAsia"/>
                  <w:szCs w:val="22"/>
                  <w:lang w:eastAsia="ko-KR"/>
                </w:rPr>
                <w:t>angbum</w:t>
              </w:r>
              <w:proofErr w:type="spellEnd"/>
              <w:r>
                <w:rPr>
                  <w:rFonts w:eastAsia="Malgun Gothic" w:hint="eastAsia"/>
                  <w:szCs w:val="22"/>
                  <w:lang w:eastAsia="ko-KR"/>
                </w:rPr>
                <w:t xml:space="preserve"> Kim</w:t>
              </w:r>
            </w:ins>
          </w:p>
        </w:tc>
        <w:tc>
          <w:tcPr>
            <w:tcW w:w="4814" w:type="dxa"/>
          </w:tcPr>
          <w:p w14:paraId="32203236" w14:textId="723F2B79" w:rsidR="00540043" w:rsidRPr="00335059" w:rsidRDefault="00335059" w:rsidP="00540043">
            <w:pPr>
              <w:spacing w:after="120"/>
              <w:rPr>
                <w:rFonts w:eastAsia="Malgun Gothic"/>
                <w:szCs w:val="22"/>
                <w:lang w:eastAsia="ko-KR"/>
                <w:rPrChange w:id="21" w:author="Sangbum Kim" w:date="2022-01-21T11:19:00Z">
                  <w:rPr>
                    <w:rFonts w:eastAsiaTheme="minorEastAsia"/>
                    <w:szCs w:val="22"/>
                    <w:lang w:eastAsia="zh-CN"/>
                  </w:rPr>
                </w:rPrChange>
              </w:rPr>
            </w:pPr>
            <w:ins w:id="22" w:author="Sangbum Kim" w:date="2022-01-21T11:19:00Z">
              <w:r>
                <w:rPr>
                  <w:rFonts w:eastAsia="Malgun Gothic"/>
                  <w:szCs w:val="22"/>
                  <w:lang w:eastAsia="ko-KR"/>
                </w:rPr>
                <w:t>s</w:t>
              </w:r>
              <w:r>
                <w:rPr>
                  <w:rFonts w:eastAsia="Malgun Gothic" w:hint="eastAsia"/>
                  <w:szCs w:val="22"/>
                  <w:lang w:eastAsia="ko-KR"/>
                </w:rPr>
                <w:t>b0</w:t>
              </w:r>
              <w:r>
                <w:rPr>
                  <w:rFonts w:eastAsia="Malgun Gothic"/>
                  <w:szCs w:val="22"/>
                  <w:lang w:eastAsia="ko-KR"/>
                </w:rPr>
                <w:t>7.kim@samsung.com</w:t>
              </w:r>
            </w:ins>
          </w:p>
        </w:tc>
      </w:tr>
      <w:tr w:rsidR="00FF077F" w14:paraId="01DAF560" w14:textId="77777777">
        <w:trPr>
          <w:jc w:val="center"/>
        </w:trPr>
        <w:tc>
          <w:tcPr>
            <w:tcW w:w="2263" w:type="dxa"/>
          </w:tcPr>
          <w:p w14:paraId="7C18A484" w14:textId="2EB0B608" w:rsidR="00FF077F" w:rsidRPr="00FF077F" w:rsidRDefault="00FF077F" w:rsidP="00FF077F">
            <w:pPr>
              <w:spacing w:after="120"/>
              <w:rPr>
                <w:rFonts w:eastAsiaTheme="minorEastAsia"/>
                <w:szCs w:val="22"/>
                <w:lang w:eastAsia="zh-CN"/>
              </w:rPr>
            </w:pPr>
            <w:ins w:id="23" w:author="Huawei" w:date="2022-01-21T10:54:00Z">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ins>
            <w:proofErr w:type="spellEnd"/>
          </w:p>
        </w:tc>
        <w:tc>
          <w:tcPr>
            <w:tcW w:w="2552" w:type="dxa"/>
          </w:tcPr>
          <w:p w14:paraId="586C60CD" w14:textId="4C441CE2" w:rsidR="00FF077F" w:rsidRPr="00FF077F" w:rsidRDefault="00FF077F" w:rsidP="00FF077F">
            <w:pPr>
              <w:spacing w:after="120"/>
              <w:rPr>
                <w:rFonts w:eastAsiaTheme="minorEastAsia"/>
                <w:szCs w:val="22"/>
                <w:lang w:eastAsia="zh-CN"/>
              </w:rPr>
            </w:pPr>
            <w:ins w:id="24" w:author="Huawei" w:date="2022-01-21T10:54:00Z">
              <w:r>
                <w:rPr>
                  <w:rFonts w:eastAsiaTheme="minorEastAsia" w:hint="eastAsia"/>
                  <w:szCs w:val="22"/>
                  <w:lang w:eastAsia="zh-CN"/>
                </w:rPr>
                <w:t>J</w:t>
              </w:r>
              <w:r>
                <w:rPr>
                  <w:rFonts w:eastAsiaTheme="minorEastAsia"/>
                  <w:szCs w:val="22"/>
                  <w:lang w:eastAsia="zh-CN"/>
                </w:rPr>
                <w:t>un Chen</w:t>
              </w:r>
            </w:ins>
          </w:p>
        </w:tc>
        <w:tc>
          <w:tcPr>
            <w:tcW w:w="4814" w:type="dxa"/>
          </w:tcPr>
          <w:p w14:paraId="50CA7442" w14:textId="6C14EAFB" w:rsidR="00FF077F" w:rsidRPr="00FF077F" w:rsidRDefault="00FF077F" w:rsidP="00FF077F">
            <w:pPr>
              <w:spacing w:after="120"/>
              <w:rPr>
                <w:rFonts w:eastAsiaTheme="minorEastAsia"/>
                <w:szCs w:val="22"/>
                <w:lang w:eastAsia="zh-CN"/>
              </w:rPr>
            </w:pPr>
            <w:ins w:id="25" w:author="Huawei" w:date="2022-01-21T10:54:00Z">
              <w:r>
                <w:rPr>
                  <w:rFonts w:eastAsiaTheme="minorEastAsia"/>
                  <w:szCs w:val="22"/>
                  <w:lang w:eastAsia="zh-CN"/>
                </w:rPr>
                <w:t>jun.chen@huawei.com</w:t>
              </w:r>
            </w:ins>
          </w:p>
        </w:tc>
      </w:tr>
      <w:tr w:rsidR="00540043" w14:paraId="34EFCCEF" w14:textId="77777777">
        <w:trPr>
          <w:jc w:val="center"/>
        </w:trPr>
        <w:tc>
          <w:tcPr>
            <w:tcW w:w="2263" w:type="dxa"/>
          </w:tcPr>
          <w:p w14:paraId="48041ED8" w14:textId="2E82D17F" w:rsidR="00540043" w:rsidRDefault="00403CD3" w:rsidP="00540043">
            <w:pPr>
              <w:spacing w:after="120"/>
              <w:rPr>
                <w:rFonts w:eastAsiaTheme="minorEastAsia"/>
                <w:szCs w:val="22"/>
                <w:lang w:eastAsia="zh-CN"/>
              </w:rPr>
            </w:pPr>
            <w:r>
              <w:rPr>
                <w:rFonts w:eastAsiaTheme="minorEastAsia"/>
                <w:szCs w:val="22"/>
                <w:lang w:eastAsia="zh-CN"/>
              </w:rPr>
              <w:lastRenderedPageBreak/>
              <w:t>Apple</w:t>
            </w:r>
          </w:p>
        </w:tc>
        <w:tc>
          <w:tcPr>
            <w:tcW w:w="2552" w:type="dxa"/>
          </w:tcPr>
          <w:p w14:paraId="61201C6F" w14:textId="6D3AB481" w:rsidR="00540043" w:rsidRDefault="00403CD3" w:rsidP="00540043">
            <w:pPr>
              <w:spacing w:after="120"/>
              <w:rPr>
                <w:rFonts w:eastAsiaTheme="minorEastAsia"/>
                <w:szCs w:val="22"/>
                <w:lang w:eastAsia="zh-CN"/>
              </w:rPr>
            </w:pPr>
            <w:r>
              <w:rPr>
                <w:rFonts w:eastAsiaTheme="minorEastAsia"/>
                <w:szCs w:val="22"/>
                <w:lang w:eastAsia="zh-CN"/>
              </w:rPr>
              <w:t xml:space="preserve">Sasha </w:t>
            </w:r>
            <w:proofErr w:type="spellStart"/>
            <w:r>
              <w:rPr>
                <w:rFonts w:eastAsiaTheme="minorEastAsia"/>
                <w:szCs w:val="22"/>
                <w:lang w:eastAsia="zh-CN"/>
              </w:rPr>
              <w:t>Sirotkin</w:t>
            </w:r>
            <w:proofErr w:type="spellEnd"/>
          </w:p>
        </w:tc>
        <w:tc>
          <w:tcPr>
            <w:tcW w:w="4814" w:type="dxa"/>
          </w:tcPr>
          <w:p w14:paraId="27EFC89C" w14:textId="3981A243" w:rsidR="00540043" w:rsidRDefault="00403CD3" w:rsidP="00540043">
            <w:pPr>
              <w:spacing w:after="120"/>
              <w:rPr>
                <w:rFonts w:eastAsiaTheme="minorEastAsia"/>
                <w:szCs w:val="22"/>
                <w:lang w:eastAsia="zh-CN"/>
              </w:rPr>
            </w:pPr>
            <w:r>
              <w:rPr>
                <w:rFonts w:eastAsiaTheme="minorEastAsia"/>
                <w:szCs w:val="22"/>
                <w:lang w:eastAsia="zh-CN"/>
              </w:rPr>
              <w:t>ssirotkin@apple.com</w:t>
            </w:r>
          </w:p>
        </w:tc>
      </w:tr>
      <w:tr w:rsidR="00540043" w14:paraId="413F8652" w14:textId="77777777">
        <w:trPr>
          <w:jc w:val="center"/>
        </w:trPr>
        <w:tc>
          <w:tcPr>
            <w:tcW w:w="2263" w:type="dxa"/>
          </w:tcPr>
          <w:p w14:paraId="6E95B281" w14:textId="77777777" w:rsidR="00540043" w:rsidRDefault="00540043" w:rsidP="00540043">
            <w:pPr>
              <w:spacing w:after="120"/>
              <w:rPr>
                <w:rFonts w:eastAsiaTheme="minorEastAsia"/>
                <w:szCs w:val="22"/>
                <w:lang w:eastAsia="zh-CN"/>
              </w:rPr>
            </w:pPr>
          </w:p>
        </w:tc>
        <w:tc>
          <w:tcPr>
            <w:tcW w:w="2552" w:type="dxa"/>
          </w:tcPr>
          <w:p w14:paraId="7FEDFC37" w14:textId="77777777" w:rsidR="00540043" w:rsidRDefault="00540043" w:rsidP="00540043">
            <w:pPr>
              <w:spacing w:after="120"/>
              <w:rPr>
                <w:rFonts w:eastAsiaTheme="minorEastAsia"/>
                <w:szCs w:val="22"/>
                <w:lang w:eastAsia="zh-CN"/>
              </w:rPr>
            </w:pPr>
          </w:p>
        </w:tc>
        <w:tc>
          <w:tcPr>
            <w:tcW w:w="4814" w:type="dxa"/>
          </w:tcPr>
          <w:p w14:paraId="67F1C5D6" w14:textId="77777777" w:rsidR="00540043" w:rsidRDefault="00540043" w:rsidP="00540043">
            <w:pPr>
              <w:spacing w:after="120"/>
              <w:rPr>
                <w:rFonts w:eastAsiaTheme="minorEastAsia"/>
                <w:szCs w:val="22"/>
                <w:lang w:eastAsia="zh-CN"/>
              </w:rPr>
            </w:pPr>
          </w:p>
        </w:tc>
      </w:tr>
      <w:tr w:rsidR="00540043" w14:paraId="23165550" w14:textId="77777777">
        <w:trPr>
          <w:jc w:val="center"/>
        </w:trPr>
        <w:tc>
          <w:tcPr>
            <w:tcW w:w="2263" w:type="dxa"/>
          </w:tcPr>
          <w:p w14:paraId="3D10E0FD" w14:textId="77777777" w:rsidR="00540043" w:rsidRDefault="00540043" w:rsidP="00540043">
            <w:pPr>
              <w:spacing w:after="120"/>
              <w:rPr>
                <w:rFonts w:eastAsiaTheme="minorEastAsia"/>
                <w:szCs w:val="22"/>
                <w:lang w:eastAsia="zh-CN"/>
              </w:rPr>
            </w:pPr>
          </w:p>
        </w:tc>
        <w:tc>
          <w:tcPr>
            <w:tcW w:w="2552" w:type="dxa"/>
          </w:tcPr>
          <w:p w14:paraId="4B9424A6" w14:textId="77777777" w:rsidR="00540043" w:rsidRDefault="00540043" w:rsidP="00540043">
            <w:pPr>
              <w:spacing w:after="120"/>
              <w:rPr>
                <w:rFonts w:eastAsiaTheme="minorEastAsia"/>
                <w:szCs w:val="22"/>
                <w:lang w:eastAsia="zh-CN"/>
              </w:rPr>
            </w:pPr>
          </w:p>
        </w:tc>
        <w:tc>
          <w:tcPr>
            <w:tcW w:w="4814" w:type="dxa"/>
          </w:tcPr>
          <w:p w14:paraId="0D4ECCE0" w14:textId="77777777" w:rsidR="00540043" w:rsidRDefault="00540043" w:rsidP="00540043">
            <w:pPr>
              <w:spacing w:after="120"/>
              <w:rPr>
                <w:rFonts w:eastAsiaTheme="minorEastAsia"/>
                <w:szCs w:val="22"/>
                <w:lang w:eastAsia="zh-CN"/>
              </w:rPr>
            </w:pPr>
          </w:p>
        </w:tc>
      </w:tr>
    </w:tbl>
    <w:p w14:paraId="2AD3B0C9" w14:textId="77777777" w:rsidR="00F33A4B" w:rsidRDefault="00F33A4B">
      <w:pPr>
        <w:spacing w:after="120"/>
        <w:ind w:leftChars="1000" w:left="2000"/>
        <w:rPr>
          <w:sz w:val="22"/>
          <w:szCs w:val="22"/>
          <w:highlight w:val="yellow"/>
          <w:lang w:eastAsia="zh-CN"/>
        </w:rPr>
      </w:pPr>
    </w:p>
    <w:p w14:paraId="1631D6E1" w14:textId="77777777" w:rsidR="00F33A4B" w:rsidRDefault="002E5225">
      <w:pPr>
        <w:pStyle w:val="Heading1"/>
        <w:pBdr>
          <w:top w:val="single" w:sz="12" w:space="1" w:color="auto"/>
        </w:pBdr>
        <w:tabs>
          <w:tab w:val="clear" w:pos="567"/>
          <w:tab w:val="left" w:pos="432"/>
        </w:tabs>
        <w:ind w:left="432" w:hanging="432"/>
        <w:jc w:val="both"/>
        <w:rPr>
          <w:szCs w:val="28"/>
        </w:rPr>
      </w:pPr>
      <w:r>
        <w:rPr>
          <w:rFonts w:hint="eastAsia"/>
          <w:szCs w:val="28"/>
        </w:rPr>
        <w:t>Discussion</w:t>
      </w:r>
    </w:p>
    <w:p w14:paraId="110D30A3" w14:textId="77777777" w:rsidR="00F33A4B" w:rsidRDefault="002E5225">
      <w:pPr>
        <w:pStyle w:val="Heading2"/>
        <w:tabs>
          <w:tab w:val="left" w:pos="-806"/>
        </w:tabs>
        <w:spacing w:after="120"/>
        <w:ind w:left="-806" w:firstLine="806"/>
        <w:rPr>
          <w:rFonts w:eastAsiaTheme="minorEastAsia"/>
          <w:sz w:val="22"/>
          <w:szCs w:val="22"/>
        </w:rPr>
      </w:pPr>
      <w:bookmarkStart w:id="26" w:name="OLE_LINK20"/>
      <w:bookmarkStart w:id="27" w:name="OLE_LINK19"/>
      <w:bookmarkStart w:id="28" w:name="OLE_LINK10"/>
      <w:bookmarkStart w:id="29" w:name="OLE_LINK11"/>
      <w:r>
        <w:rPr>
          <w:rFonts w:eastAsiaTheme="minorEastAsia" w:hint="eastAsia"/>
          <w:sz w:val="22"/>
          <w:szCs w:val="22"/>
        </w:rPr>
        <w:t>D1 configuration</w:t>
      </w:r>
    </w:p>
    <w:p w14:paraId="420F87D9" w14:textId="77777777" w:rsidR="00F33A4B" w:rsidRDefault="002E5225">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68DB773B" w14:textId="77777777" w:rsidR="00F33A4B" w:rsidRDefault="002E5225">
      <w:pPr>
        <w:pStyle w:val="BodyText"/>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467A05C0" w14:textId="77777777" w:rsidR="00F33A4B" w:rsidRDefault="002E5225">
      <w:pPr>
        <w:pStyle w:val="BodyText"/>
        <w:numPr>
          <w:ilvl w:val="0"/>
          <w:numId w:val="7"/>
        </w:numPr>
        <w:rPr>
          <w:lang w:eastAsia="zh-CN"/>
        </w:rPr>
      </w:pPr>
      <w:r>
        <w:rPr>
          <w:rFonts w:hint="eastAsia"/>
          <w:lang w:eastAsia="zh-CN"/>
        </w:rPr>
        <w:t>Option 1: Remove the restriction in 38.331 specs, and allows NW to configure more than one D1 per CG;</w:t>
      </w:r>
    </w:p>
    <w:p w14:paraId="523B5F21" w14:textId="77777777" w:rsidR="00F33A4B" w:rsidRDefault="002E5225">
      <w:pPr>
        <w:pStyle w:val="BodyText"/>
        <w:numPr>
          <w:ilvl w:val="0"/>
          <w:numId w:val="7"/>
        </w:numPr>
        <w:rPr>
          <w:lang w:eastAsia="zh-CN"/>
        </w:rPr>
      </w:pPr>
      <w:r>
        <w:rPr>
          <w:rFonts w:hint="eastAsia"/>
          <w:lang w:eastAsia="zh-CN"/>
        </w:rPr>
        <w:t xml:space="preserve">Option 2: Keep current restriction (i.e., one D1 is allowed per CG) </w:t>
      </w:r>
    </w:p>
    <w:p w14:paraId="4ABD60A9" w14:textId="77777777" w:rsidR="00F33A4B" w:rsidRDefault="00F33A4B">
      <w:pPr>
        <w:pStyle w:val="BodyText"/>
        <w:rPr>
          <w:lang w:eastAsia="zh-CN"/>
        </w:rPr>
      </w:pPr>
    </w:p>
    <w:p w14:paraId="5E320DE8" w14:textId="77777777" w:rsidR="00F33A4B" w:rsidRDefault="002E5225">
      <w:pPr>
        <w:pStyle w:val="BodyText"/>
        <w:rPr>
          <w:lang w:eastAsia="zh-CN"/>
        </w:rPr>
      </w:pPr>
      <w:proofErr w:type="gramStart"/>
      <w:r>
        <w:rPr>
          <w:rFonts w:hint="eastAsia"/>
          <w:lang w:eastAsia="zh-CN"/>
        </w:rPr>
        <w:t>Moreover</w:t>
      </w:r>
      <w:proofErr w:type="gramEnd"/>
      <w:r>
        <w:rPr>
          <w:rFonts w:hint="eastAsia"/>
          <w:lang w:eastAsia="zh-CN"/>
        </w:rPr>
        <w:t xml:space="preserve"> if option 2 is confirmed RAN2 will need to further clarify how to avoid configuring multiple D1 to UE per one CG.  in [2] following alternatives are proposed:</w:t>
      </w:r>
    </w:p>
    <w:p w14:paraId="414C674E" w14:textId="77777777" w:rsidR="00F33A4B" w:rsidRDefault="002E5225">
      <w:pPr>
        <w:pStyle w:val="BodyText"/>
        <w:numPr>
          <w:ilvl w:val="0"/>
          <w:numId w:val="8"/>
        </w:numPr>
        <w:rPr>
          <w:lang w:eastAsia="zh-CN"/>
        </w:rPr>
      </w:pPr>
      <w:r>
        <w:rPr>
          <w:rFonts w:hint="eastAsia"/>
          <w:lang w:eastAsia="zh-CN"/>
        </w:rPr>
        <w:t>alt1: Only the node where RLC is terminated can configure D1</w:t>
      </w:r>
    </w:p>
    <w:p w14:paraId="2B23F600" w14:textId="77777777" w:rsidR="00F33A4B" w:rsidRDefault="002E5225">
      <w:pPr>
        <w:pStyle w:val="BodyText"/>
        <w:numPr>
          <w:ilvl w:val="0"/>
          <w:numId w:val="8"/>
        </w:numPr>
        <w:rPr>
          <w:lang w:eastAsia="zh-CN"/>
        </w:rPr>
      </w:pPr>
      <w:r>
        <w:rPr>
          <w:rFonts w:hint="eastAsia"/>
          <w:lang w:eastAsia="zh-CN"/>
        </w:rPr>
        <w:t xml:space="preserve">alt 2: Coordination is required to guarantee single DT configuration is used per CG </w:t>
      </w:r>
    </w:p>
    <w:p w14:paraId="1DA12F99" w14:textId="77777777" w:rsidR="00F33A4B" w:rsidRDefault="00F33A4B">
      <w:pPr>
        <w:pStyle w:val="BodyText"/>
        <w:ind w:left="420"/>
        <w:rPr>
          <w:b/>
          <w:bCs/>
          <w:lang w:eastAsia="zh-CN"/>
        </w:rPr>
      </w:pPr>
    </w:p>
    <w:p w14:paraId="4BABD301" w14:textId="77777777" w:rsidR="00F33A4B" w:rsidRDefault="002E5225">
      <w:pPr>
        <w:pStyle w:val="BodyText"/>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19CA9FB6" w14:textId="77777777" w:rsidR="00F33A4B" w:rsidRDefault="00F33A4B">
      <w:pPr>
        <w:pStyle w:val="BodyText"/>
        <w:rPr>
          <w:rFonts w:eastAsia="Times New Roman"/>
          <w:b/>
          <w:bCs/>
          <w:lang w:eastAsia="zh-CN"/>
        </w:rPr>
      </w:pPr>
    </w:p>
    <w:p w14:paraId="0D5DD480" w14:textId="77777777" w:rsidR="00F33A4B" w:rsidRDefault="002E5225">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3ADDBA2" w14:textId="77777777" w:rsidR="00F33A4B" w:rsidRDefault="002E5225">
      <w:pPr>
        <w:pStyle w:val="BodyText"/>
        <w:numPr>
          <w:ilvl w:val="0"/>
          <w:numId w:val="7"/>
        </w:numPr>
        <w:rPr>
          <w:b/>
          <w:bCs/>
          <w:lang w:eastAsia="zh-CN"/>
        </w:rPr>
      </w:pPr>
      <w:r>
        <w:rPr>
          <w:rFonts w:hint="eastAsia"/>
          <w:b/>
          <w:bCs/>
          <w:lang w:eastAsia="zh-CN"/>
        </w:rPr>
        <w:t>Option 1: Remove the restriction in 38.331 specs, and allows NW to configure more than one D1 per CG;</w:t>
      </w:r>
    </w:p>
    <w:p w14:paraId="1FCFCB57" w14:textId="77777777" w:rsidR="00F33A4B" w:rsidRDefault="002E5225">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3"/>
        <w:gridCol w:w="1684"/>
        <w:gridCol w:w="5644"/>
      </w:tblGrid>
      <w:tr w:rsidR="00F33A4B" w14:paraId="1D097B5E" w14:textId="77777777" w:rsidTr="00540043">
        <w:trPr>
          <w:trHeight w:val="429"/>
        </w:trPr>
        <w:tc>
          <w:tcPr>
            <w:tcW w:w="2023" w:type="dxa"/>
          </w:tcPr>
          <w:p w14:paraId="01B89B4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228CD8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12608CE2"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0381C6C" w14:textId="77777777" w:rsidTr="00540043">
        <w:trPr>
          <w:trHeight w:val="429"/>
        </w:trPr>
        <w:tc>
          <w:tcPr>
            <w:tcW w:w="2023" w:type="dxa"/>
          </w:tcPr>
          <w:p w14:paraId="0FCE80A5" w14:textId="77777777" w:rsidR="00F33A4B" w:rsidRDefault="002E5225">
            <w:pPr>
              <w:spacing w:after="120"/>
              <w:rPr>
                <w:rFonts w:ascii="Arial" w:eastAsia="Calibri" w:hAnsi="Arial" w:cs="Arial"/>
                <w:szCs w:val="22"/>
                <w:lang w:val="de-DE"/>
              </w:rPr>
            </w:pPr>
            <w:ins w:id="30" w:author="QC" w:date="2022-01-19T11:32:00Z">
              <w:r>
                <w:rPr>
                  <w:rFonts w:ascii="Arial" w:eastAsia="Calibri" w:hAnsi="Arial" w:cs="Arial"/>
                  <w:szCs w:val="22"/>
                  <w:lang w:val="de-DE"/>
                </w:rPr>
                <w:t>Qualcomm</w:t>
              </w:r>
            </w:ins>
          </w:p>
        </w:tc>
        <w:tc>
          <w:tcPr>
            <w:tcW w:w="1684" w:type="dxa"/>
          </w:tcPr>
          <w:p w14:paraId="0029F5F7" w14:textId="77777777" w:rsidR="00F33A4B" w:rsidRDefault="002E5225">
            <w:pPr>
              <w:spacing w:after="120"/>
              <w:rPr>
                <w:rFonts w:ascii="Arial" w:eastAsia="Calibri" w:hAnsi="Arial" w:cs="Arial"/>
                <w:szCs w:val="22"/>
                <w:lang w:val="de-DE"/>
              </w:rPr>
            </w:pPr>
            <w:ins w:id="31" w:author="QC" w:date="2022-01-19T11:32:00Z">
              <w:r>
                <w:rPr>
                  <w:rFonts w:ascii="Arial" w:eastAsia="Calibri" w:hAnsi="Arial" w:cs="Arial"/>
                  <w:szCs w:val="22"/>
                  <w:lang w:val="de-DE"/>
                </w:rPr>
                <w:t>Option 2</w:t>
              </w:r>
            </w:ins>
          </w:p>
        </w:tc>
        <w:tc>
          <w:tcPr>
            <w:tcW w:w="5644" w:type="dxa"/>
          </w:tcPr>
          <w:p w14:paraId="64CDA4CC" w14:textId="77777777" w:rsidR="00F33A4B" w:rsidRDefault="002E5225">
            <w:pPr>
              <w:spacing w:after="120"/>
              <w:rPr>
                <w:rFonts w:ascii="Arial" w:eastAsia="Calibri" w:hAnsi="Arial" w:cs="Arial"/>
                <w:szCs w:val="22"/>
                <w:lang w:val="de-DE"/>
              </w:rPr>
            </w:pPr>
            <w:ins w:id="32" w:author="QC" w:date="2022-01-19T13:54:00Z">
              <w:r>
                <w:rPr>
                  <w:rFonts w:ascii="Arial" w:eastAsia="Calibri" w:hAnsi="Arial" w:cs="Arial"/>
                  <w:szCs w:val="22"/>
                  <w:lang w:val="de-DE"/>
                </w:rPr>
                <w:t xml:space="preserve">Prefer to keep the </w:t>
              </w:r>
            </w:ins>
            <w:ins w:id="33" w:author="QC" w:date="2022-01-19T14:28:00Z">
              <w:r>
                <w:rPr>
                  <w:rFonts w:ascii="Arial" w:eastAsia="Calibri" w:hAnsi="Arial" w:cs="Arial"/>
                  <w:szCs w:val="22"/>
                  <w:lang w:val="de-DE"/>
                </w:rPr>
                <w:t>at most one D1 per CG</w:t>
              </w:r>
            </w:ins>
          </w:p>
        </w:tc>
      </w:tr>
      <w:tr w:rsidR="00F33A4B" w14:paraId="25E2E03D" w14:textId="77777777" w:rsidTr="00540043">
        <w:trPr>
          <w:trHeight w:val="429"/>
        </w:trPr>
        <w:tc>
          <w:tcPr>
            <w:tcW w:w="2023" w:type="dxa"/>
          </w:tcPr>
          <w:p w14:paraId="43A73C31" w14:textId="321DFE2C" w:rsidR="00F33A4B" w:rsidRDefault="00AE54C3">
            <w:pPr>
              <w:spacing w:after="120"/>
              <w:rPr>
                <w:rFonts w:ascii="Arial" w:eastAsia="Calibri" w:hAnsi="Arial" w:cs="Arial"/>
                <w:szCs w:val="22"/>
                <w:lang w:val="de-DE"/>
              </w:rPr>
            </w:pPr>
            <w:ins w:id="34" w:author="Ericsson User" w:date="2022-01-20T09:14:00Z">
              <w:r>
                <w:rPr>
                  <w:rFonts w:ascii="Arial" w:eastAsia="Calibri" w:hAnsi="Arial" w:cs="Arial"/>
                  <w:szCs w:val="22"/>
                  <w:lang w:val="de-DE"/>
                </w:rPr>
                <w:t>Ericsson</w:t>
              </w:r>
            </w:ins>
          </w:p>
        </w:tc>
        <w:tc>
          <w:tcPr>
            <w:tcW w:w="1684" w:type="dxa"/>
          </w:tcPr>
          <w:p w14:paraId="01BCFF4B" w14:textId="4A3019A1" w:rsidR="00F33A4B" w:rsidRDefault="00AE54C3">
            <w:pPr>
              <w:spacing w:after="120"/>
              <w:rPr>
                <w:rFonts w:ascii="Arial" w:eastAsia="Calibri" w:hAnsi="Arial" w:cs="Arial"/>
                <w:szCs w:val="22"/>
                <w:lang w:val="de-DE"/>
              </w:rPr>
            </w:pPr>
            <w:ins w:id="35" w:author="Ericsson User" w:date="2022-01-20T09:14:00Z">
              <w:r>
                <w:rPr>
                  <w:rFonts w:ascii="Arial" w:eastAsia="Calibri" w:hAnsi="Arial" w:cs="Arial"/>
                  <w:szCs w:val="22"/>
                  <w:lang w:val="de-DE"/>
                </w:rPr>
                <w:t>Option 1</w:t>
              </w:r>
            </w:ins>
          </w:p>
        </w:tc>
        <w:tc>
          <w:tcPr>
            <w:tcW w:w="5644" w:type="dxa"/>
          </w:tcPr>
          <w:p w14:paraId="541000A3" w14:textId="4FDCC35F" w:rsidR="00AE54C3" w:rsidRDefault="00AE54C3" w:rsidP="00AE54C3">
            <w:pPr>
              <w:pStyle w:val="CommentText"/>
              <w:spacing w:after="120"/>
              <w:rPr>
                <w:ins w:id="36" w:author="Ericsson User" w:date="2022-01-20T09:15:00Z"/>
              </w:rPr>
            </w:pPr>
            <w:ins w:id="37" w:author="Ericsson User" w:date="2022-01-20T09:15:00Z">
              <w:r>
                <w:t xml:space="preserve">I think the basis of this restriction in Rel 16 didn’t include </w:t>
              </w:r>
              <w:r>
                <w:rPr>
                  <w:b/>
                  <w:bCs/>
                </w:rPr>
                <w:t>cross node D1 configuration</w:t>
              </w:r>
              <w:r>
                <w:t>. In Rel 16, D1 for M</w:t>
              </w:r>
              <w:del w:id="38" w:author="Sharp" w:date="2022-01-21T09:38:00Z">
                <w:r w:rsidDel="00FA6A21">
                  <w:delText>S</w:delText>
                </w:r>
              </w:del>
            </w:ins>
            <w:ins w:id="39" w:author="Sharp" w:date="2022-01-21T09:38:00Z">
              <w:r w:rsidR="00FA6A21">
                <w:rPr>
                  <w:rFonts w:eastAsiaTheme="minorEastAsia" w:hint="eastAsia"/>
                  <w:lang w:eastAsia="zh-CN"/>
                </w:rPr>
                <w:t>C</w:t>
              </w:r>
            </w:ins>
            <w:ins w:id="40" w:author="Ericsson User" w:date="2022-01-20T09:15:00Z">
              <w:r>
                <w:t xml:space="preserve">G bearer was configured only by MN and D1 for SCG bearers were configured by SN. </w:t>
              </w:r>
              <w:r w:rsidRPr="0035381E">
                <w:rPr>
                  <w:b/>
                  <w:bCs/>
                </w:rPr>
                <w:t xml:space="preserve">But based on the current agreements in </w:t>
              </w:r>
              <w:proofErr w:type="spellStart"/>
              <w:r w:rsidRPr="0035381E">
                <w:rPr>
                  <w:b/>
                  <w:bCs/>
                </w:rPr>
                <w:t>rel</w:t>
              </w:r>
              <w:proofErr w:type="spellEnd"/>
              <w:r w:rsidRPr="0035381E">
                <w:rPr>
                  <w:b/>
                  <w:bCs/>
                </w:rPr>
                <w:t xml:space="preserve"> 17, cross node configuration is possible </w:t>
              </w:r>
              <w:r w:rsidRPr="00EC6032">
                <w:t>e.g., MN configures D1 for an</w:t>
              </w:r>
              <w:r>
                <w:t xml:space="preserve"> SCG bearer. Hence, we need to revise this restriction to consider the scenarios when we have cross RAN node configurations in DC scenarios.</w:t>
              </w:r>
            </w:ins>
          </w:p>
          <w:p w14:paraId="04F53EE4" w14:textId="77777777" w:rsidR="00AE54C3" w:rsidRDefault="00AE54C3" w:rsidP="00AE54C3">
            <w:pPr>
              <w:pStyle w:val="CommentText"/>
              <w:spacing w:after="120"/>
              <w:rPr>
                <w:ins w:id="41" w:author="Ericsson User" w:date="2022-01-20T09:15:00Z"/>
              </w:rPr>
            </w:pPr>
          </w:p>
          <w:p w14:paraId="4F7A63DB" w14:textId="2CF0B6D6" w:rsidR="00AE54C3" w:rsidRPr="001077A6" w:rsidRDefault="00AE54C3" w:rsidP="00AE54C3">
            <w:pPr>
              <w:pStyle w:val="CommentText"/>
              <w:spacing w:after="120"/>
              <w:rPr>
                <w:ins w:id="42" w:author="Ericsson User" w:date="2022-01-20T09:15:00Z"/>
                <w:b/>
                <w:bCs/>
              </w:rPr>
            </w:pPr>
            <w:ins w:id="43" w:author="Ericsson User" w:date="2022-01-20T09:15:00Z">
              <w:r>
                <w:rPr>
                  <w:b/>
                  <w:bCs/>
                </w:rPr>
                <w:lastRenderedPageBreak/>
                <w:t>Having said that</w:t>
              </w:r>
              <w:r w:rsidRPr="001077A6">
                <w:rPr>
                  <w:b/>
                  <w:bCs/>
                </w:rPr>
                <w:t xml:space="preserve">, we propose to revise the text in the specification so that </w:t>
              </w:r>
              <w:r>
                <w:rPr>
                  <w:b/>
                  <w:bCs/>
                </w:rPr>
                <w:t>“</w:t>
              </w:r>
              <w:r w:rsidRPr="00723D33">
                <w:rPr>
                  <w:b/>
                  <w:bCs/>
                  <w:highlight w:val="green"/>
                </w:rPr>
                <w:t>each node”</w:t>
              </w:r>
            </w:ins>
            <w:ins w:id="44" w:author="Ericsson User" w:date="2022-01-20T09:30:00Z">
              <w:r w:rsidR="00C57531">
                <w:rPr>
                  <w:b/>
                  <w:bCs/>
                  <w:highlight w:val="green"/>
                </w:rPr>
                <w:t xml:space="preserve"> (MN or SN)</w:t>
              </w:r>
            </w:ins>
            <w:ins w:id="45" w:author="Ericsson User" w:date="2022-01-20T09:15:00Z">
              <w:r w:rsidRPr="00723D33">
                <w:rPr>
                  <w:b/>
                  <w:bCs/>
                  <w:highlight w:val="green"/>
                </w:rPr>
                <w:t xml:space="preserve"> can configure at most one D1 configuration</w:t>
              </w:r>
            </w:ins>
            <w:ins w:id="46" w:author="Ericsson User" w:date="2022-01-20T09:31:00Z">
              <w:r w:rsidR="001A2B34">
                <w:rPr>
                  <w:b/>
                  <w:bCs/>
                </w:rPr>
                <w:t xml:space="preserve"> per CG (MCG or SCG)</w:t>
              </w:r>
            </w:ins>
          </w:p>
          <w:p w14:paraId="4A9A8B68" w14:textId="77777777" w:rsidR="00F33A4B" w:rsidRPr="00AE54C3" w:rsidRDefault="00F33A4B">
            <w:pPr>
              <w:spacing w:after="120"/>
              <w:rPr>
                <w:rFonts w:ascii="Arial" w:eastAsia="Calibri" w:hAnsi="Arial" w:cs="Arial"/>
                <w:szCs w:val="22"/>
              </w:rPr>
            </w:pPr>
          </w:p>
        </w:tc>
      </w:tr>
      <w:tr w:rsidR="00540043" w14:paraId="63DDBEE8" w14:textId="77777777" w:rsidTr="00540043">
        <w:trPr>
          <w:trHeight w:val="429"/>
        </w:trPr>
        <w:tc>
          <w:tcPr>
            <w:tcW w:w="2023" w:type="dxa"/>
          </w:tcPr>
          <w:p w14:paraId="0BC14B45" w14:textId="21BEA7AC" w:rsidR="00540043" w:rsidRDefault="00540043" w:rsidP="00540043">
            <w:pPr>
              <w:spacing w:after="120"/>
              <w:rPr>
                <w:rFonts w:ascii="Arial" w:eastAsiaTheme="minorEastAsia" w:hAnsi="Arial" w:cs="Arial"/>
                <w:bCs/>
                <w:szCs w:val="22"/>
                <w:lang w:val="de-DE" w:eastAsia="zh-CN"/>
              </w:rPr>
            </w:pPr>
            <w:ins w:id="47" w:author="OPPO- Liu Yang" w:date="2022-01-20T17:00: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11715802" w14:textId="2A33482E" w:rsidR="00540043" w:rsidRDefault="00540043" w:rsidP="00540043">
            <w:pPr>
              <w:spacing w:after="120"/>
              <w:rPr>
                <w:rFonts w:ascii="Arial" w:eastAsiaTheme="minorEastAsia" w:hAnsi="Arial" w:cs="Arial"/>
                <w:bCs/>
                <w:szCs w:val="22"/>
                <w:lang w:val="de-DE" w:eastAsia="zh-CN"/>
              </w:rPr>
            </w:pPr>
            <w:ins w:id="48"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4449F235" w14:textId="77777777" w:rsidR="00540043" w:rsidRDefault="00540043" w:rsidP="00540043">
            <w:pPr>
              <w:spacing w:after="120"/>
              <w:rPr>
                <w:rFonts w:ascii="Arial" w:eastAsiaTheme="minorEastAsia" w:hAnsi="Arial" w:cs="Arial"/>
                <w:bCs/>
                <w:szCs w:val="22"/>
                <w:lang w:val="de-DE" w:eastAsia="zh-CN"/>
              </w:rPr>
            </w:pPr>
          </w:p>
        </w:tc>
      </w:tr>
      <w:tr w:rsidR="00540043" w14:paraId="2F8004B5" w14:textId="77777777" w:rsidTr="00540043">
        <w:trPr>
          <w:trHeight w:val="429"/>
        </w:trPr>
        <w:tc>
          <w:tcPr>
            <w:tcW w:w="2023" w:type="dxa"/>
          </w:tcPr>
          <w:p w14:paraId="4CF1BA73" w14:textId="318528BD" w:rsidR="00540043" w:rsidRPr="00483311" w:rsidRDefault="00483311" w:rsidP="00540043">
            <w:pPr>
              <w:spacing w:after="120"/>
              <w:rPr>
                <w:rFonts w:ascii="Arial" w:eastAsia="Calibri" w:hAnsi="Arial" w:cs="Arial"/>
                <w:szCs w:val="22"/>
                <w:lang w:val="de-DE"/>
                <w:rPrChange w:id="49" w:author="Nokia Gosia" w:date="2022-01-21T00:06:00Z">
                  <w:rPr>
                    <w:rFonts w:ascii="Arial" w:eastAsia="Calibri" w:hAnsi="Arial" w:cs="Arial"/>
                    <w:b/>
                    <w:bCs/>
                    <w:szCs w:val="22"/>
                    <w:lang w:val="de-DE"/>
                  </w:rPr>
                </w:rPrChange>
              </w:rPr>
            </w:pPr>
            <w:ins w:id="50" w:author="Nokia Gosia" w:date="2022-01-21T00:01:00Z">
              <w:r w:rsidRPr="00483311">
                <w:rPr>
                  <w:rFonts w:ascii="Arial" w:eastAsia="Calibri" w:hAnsi="Arial" w:cs="Arial"/>
                  <w:szCs w:val="22"/>
                  <w:lang w:val="de-DE"/>
                  <w:rPrChange w:id="51" w:author="Nokia Gosia" w:date="2022-01-21T00:06:00Z">
                    <w:rPr>
                      <w:rFonts w:ascii="Arial" w:eastAsia="Calibri" w:hAnsi="Arial" w:cs="Arial"/>
                      <w:b/>
                      <w:bCs/>
                      <w:szCs w:val="22"/>
                      <w:lang w:val="de-DE"/>
                    </w:rPr>
                  </w:rPrChange>
                </w:rPr>
                <w:t>Nokia</w:t>
              </w:r>
            </w:ins>
          </w:p>
        </w:tc>
        <w:tc>
          <w:tcPr>
            <w:tcW w:w="1684" w:type="dxa"/>
          </w:tcPr>
          <w:p w14:paraId="708AA464" w14:textId="72631240" w:rsidR="00540043" w:rsidRPr="00483311" w:rsidRDefault="00483311" w:rsidP="00540043">
            <w:pPr>
              <w:spacing w:after="120"/>
              <w:rPr>
                <w:rFonts w:ascii="Arial" w:eastAsia="Calibri" w:hAnsi="Arial" w:cs="Arial"/>
                <w:szCs w:val="22"/>
                <w:lang w:val="de-DE"/>
                <w:rPrChange w:id="52" w:author="Nokia Gosia" w:date="2022-01-21T00:06:00Z">
                  <w:rPr>
                    <w:rFonts w:ascii="Arial" w:eastAsia="Calibri" w:hAnsi="Arial" w:cs="Arial"/>
                    <w:b/>
                    <w:bCs/>
                    <w:szCs w:val="22"/>
                    <w:lang w:val="de-DE"/>
                  </w:rPr>
                </w:rPrChange>
              </w:rPr>
            </w:pPr>
            <w:ins w:id="53" w:author="Nokia Gosia" w:date="2022-01-21T00:06:00Z">
              <w:r w:rsidRPr="00483311">
                <w:rPr>
                  <w:rFonts w:ascii="Arial" w:eastAsia="Calibri" w:hAnsi="Arial" w:cs="Arial"/>
                  <w:szCs w:val="22"/>
                  <w:lang w:val="de-DE"/>
                  <w:rPrChange w:id="54" w:author="Nokia Gosia" w:date="2022-01-21T00:06:00Z">
                    <w:rPr>
                      <w:rFonts w:ascii="Arial" w:eastAsia="Calibri" w:hAnsi="Arial" w:cs="Arial"/>
                      <w:b/>
                      <w:bCs/>
                      <w:szCs w:val="22"/>
                      <w:lang w:val="de-DE"/>
                    </w:rPr>
                  </w:rPrChange>
                </w:rPr>
                <w:t>Option 2</w:t>
              </w:r>
            </w:ins>
          </w:p>
        </w:tc>
        <w:tc>
          <w:tcPr>
            <w:tcW w:w="5644" w:type="dxa"/>
          </w:tcPr>
          <w:p w14:paraId="11D18FA2" w14:textId="272B85F1" w:rsidR="00540043" w:rsidRPr="00483311" w:rsidRDefault="00483311" w:rsidP="00540043">
            <w:pPr>
              <w:spacing w:after="120"/>
              <w:rPr>
                <w:rFonts w:ascii="Arial" w:eastAsia="Calibri" w:hAnsi="Arial" w:cs="Arial"/>
                <w:szCs w:val="22"/>
                <w:lang w:val="de-DE"/>
                <w:rPrChange w:id="55" w:author="Nokia Gosia" w:date="2022-01-21T00:07:00Z">
                  <w:rPr>
                    <w:rFonts w:ascii="Arial" w:eastAsia="Calibri" w:hAnsi="Arial" w:cs="Arial"/>
                    <w:b/>
                    <w:bCs/>
                    <w:szCs w:val="22"/>
                    <w:lang w:val="de-DE"/>
                  </w:rPr>
                </w:rPrChange>
              </w:rPr>
            </w:pPr>
            <w:ins w:id="56" w:author="Nokia Gosia" w:date="2022-01-21T00:06:00Z">
              <w:r w:rsidRPr="00483311">
                <w:rPr>
                  <w:rFonts w:ascii="Arial" w:eastAsia="Calibri" w:hAnsi="Arial" w:cs="Arial"/>
                  <w:szCs w:val="22"/>
                  <w:lang w:val="de-DE"/>
                  <w:rPrChange w:id="57" w:author="Nokia Gosia" w:date="2022-01-21T00:07:00Z">
                    <w:rPr>
                      <w:rFonts w:ascii="Arial" w:eastAsia="Calibri" w:hAnsi="Arial" w:cs="Arial"/>
                      <w:b/>
                      <w:bCs/>
                      <w:szCs w:val="22"/>
                      <w:lang w:val="de-DE"/>
                    </w:rPr>
                  </w:rPrChange>
                </w:rPr>
                <w:t>Follow made agre</w:t>
              </w:r>
            </w:ins>
            <w:ins w:id="58" w:author="Nokia Gosia" w:date="2022-01-21T00:07:00Z">
              <w:r w:rsidRPr="00483311">
                <w:rPr>
                  <w:rFonts w:ascii="Arial" w:eastAsia="Calibri" w:hAnsi="Arial" w:cs="Arial"/>
                  <w:szCs w:val="22"/>
                  <w:lang w:val="de-DE"/>
                  <w:rPrChange w:id="59" w:author="Nokia Gosia" w:date="2022-01-21T00:07:00Z">
                    <w:rPr>
                      <w:rFonts w:ascii="Arial" w:eastAsia="Calibri" w:hAnsi="Arial" w:cs="Arial"/>
                      <w:b/>
                      <w:bCs/>
                      <w:szCs w:val="22"/>
                      <w:lang w:val="de-DE"/>
                    </w:rPr>
                  </w:rPrChange>
                </w:rPr>
                <w:t>ement</w:t>
              </w:r>
            </w:ins>
            <w:ins w:id="60" w:author="Nokia Gosia" w:date="2022-01-21T00:06:00Z">
              <w:r w:rsidRPr="00483311">
                <w:rPr>
                  <w:rFonts w:ascii="Arial" w:eastAsia="Calibri" w:hAnsi="Arial" w:cs="Arial"/>
                  <w:szCs w:val="22"/>
                  <w:lang w:val="de-DE"/>
                  <w:rPrChange w:id="61" w:author="Nokia Gosia" w:date="2022-01-21T00:07:00Z">
                    <w:rPr>
                      <w:rFonts w:ascii="Arial" w:eastAsia="Calibri" w:hAnsi="Arial" w:cs="Arial"/>
                      <w:b/>
                      <w:bCs/>
                      <w:szCs w:val="22"/>
                      <w:lang w:val="de-DE"/>
                    </w:rPr>
                  </w:rPrChange>
                </w:rPr>
                <w:t xml:space="preserve"> </w:t>
              </w:r>
            </w:ins>
          </w:p>
        </w:tc>
      </w:tr>
      <w:tr w:rsidR="00540043" w14:paraId="28C85768" w14:textId="77777777" w:rsidTr="00540043">
        <w:trPr>
          <w:trHeight w:val="429"/>
        </w:trPr>
        <w:tc>
          <w:tcPr>
            <w:tcW w:w="2023" w:type="dxa"/>
          </w:tcPr>
          <w:p w14:paraId="5D4158D6" w14:textId="77B69B2C" w:rsidR="00540043" w:rsidRDefault="00FA6A21" w:rsidP="00540043">
            <w:pPr>
              <w:spacing w:after="120"/>
              <w:rPr>
                <w:rFonts w:ascii="Arial" w:eastAsia="SimSun" w:hAnsi="Arial" w:cs="Arial"/>
                <w:szCs w:val="22"/>
                <w:lang w:eastAsia="zh-CN"/>
              </w:rPr>
            </w:pPr>
            <w:ins w:id="62"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2EF9F5B7" w14:textId="52FE6A33" w:rsidR="00540043" w:rsidRDefault="00FA6A21" w:rsidP="00540043">
            <w:pPr>
              <w:spacing w:after="120"/>
              <w:rPr>
                <w:rFonts w:ascii="Arial" w:eastAsia="SimSun" w:hAnsi="Arial" w:cs="Arial"/>
                <w:szCs w:val="22"/>
                <w:lang w:eastAsia="zh-CN"/>
              </w:rPr>
            </w:pPr>
            <w:ins w:id="63" w:author="Sharp" w:date="2022-01-21T09:40:00Z">
              <w:r>
                <w:rPr>
                  <w:rFonts w:ascii="Arial" w:eastAsia="SimSun" w:hAnsi="Arial" w:cs="Arial"/>
                  <w:szCs w:val="22"/>
                  <w:lang w:eastAsia="zh-CN"/>
                </w:rPr>
                <w:t>O</w:t>
              </w:r>
              <w:r>
                <w:rPr>
                  <w:rFonts w:ascii="Arial" w:eastAsia="SimSun" w:hAnsi="Arial" w:cs="Arial" w:hint="eastAsia"/>
                  <w:szCs w:val="22"/>
                  <w:lang w:eastAsia="zh-CN"/>
                </w:rPr>
                <w:t>ption 2</w:t>
              </w:r>
            </w:ins>
          </w:p>
        </w:tc>
        <w:tc>
          <w:tcPr>
            <w:tcW w:w="5644" w:type="dxa"/>
          </w:tcPr>
          <w:p w14:paraId="46543D81" w14:textId="77777777" w:rsidR="00540043" w:rsidRDefault="00540043" w:rsidP="00540043">
            <w:pPr>
              <w:spacing w:after="120"/>
              <w:rPr>
                <w:rFonts w:ascii="Arial" w:eastAsia="SimSun" w:hAnsi="Arial" w:cs="Arial"/>
                <w:szCs w:val="22"/>
                <w:lang w:eastAsia="zh-CN"/>
              </w:rPr>
            </w:pPr>
          </w:p>
        </w:tc>
      </w:tr>
      <w:tr w:rsidR="00335059" w14:paraId="1D29F72D" w14:textId="77777777" w:rsidTr="00540043">
        <w:trPr>
          <w:trHeight w:val="429"/>
        </w:trPr>
        <w:tc>
          <w:tcPr>
            <w:tcW w:w="2023" w:type="dxa"/>
          </w:tcPr>
          <w:p w14:paraId="28CDE695" w14:textId="46E3D120" w:rsidR="00335059" w:rsidRDefault="00335059" w:rsidP="00335059">
            <w:pPr>
              <w:spacing w:after="120"/>
              <w:rPr>
                <w:rFonts w:ascii="Arial" w:eastAsia="Calibri" w:hAnsi="Arial" w:cs="Arial"/>
                <w:b/>
                <w:bCs/>
                <w:szCs w:val="22"/>
                <w:lang w:val="de-DE"/>
              </w:rPr>
            </w:pPr>
            <w:ins w:id="64" w:author="Sangbum Kim" w:date="2022-01-21T11:19:00Z">
              <w:r>
                <w:rPr>
                  <w:rFonts w:ascii="Arial" w:eastAsia="Malgun Gothic" w:hAnsi="Arial" w:cs="Arial" w:hint="eastAsia"/>
                  <w:szCs w:val="22"/>
                  <w:lang w:val="de-DE" w:eastAsia="ko-KR"/>
                </w:rPr>
                <w:t>Samsung</w:t>
              </w:r>
            </w:ins>
          </w:p>
        </w:tc>
        <w:tc>
          <w:tcPr>
            <w:tcW w:w="1684" w:type="dxa"/>
          </w:tcPr>
          <w:p w14:paraId="7E13A5A3" w14:textId="2CDAA56C" w:rsidR="00335059" w:rsidRDefault="00335059" w:rsidP="00335059">
            <w:pPr>
              <w:spacing w:after="120"/>
              <w:rPr>
                <w:rFonts w:ascii="Arial" w:eastAsia="Calibri" w:hAnsi="Arial" w:cs="Arial"/>
                <w:b/>
                <w:bCs/>
                <w:szCs w:val="22"/>
                <w:lang w:val="de-DE"/>
              </w:rPr>
            </w:pPr>
            <w:ins w:id="65" w:author="Sangbum Kim" w:date="2022-01-21T11:19:00Z">
              <w:r>
                <w:rPr>
                  <w:rFonts w:ascii="Arial" w:eastAsia="Malgun Gothic" w:hAnsi="Arial" w:cs="Arial" w:hint="eastAsia"/>
                  <w:szCs w:val="22"/>
                  <w:lang w:val="de-DE" w:eastAsia="ko-KR"/>
                </w:rPr>
                <w:t>Option 2</w:t>
              </w:r>
            </w:ins>
          </w:p>
        </w:tc>
        <w:tc>
          <w:tcPr>
            <w:tcW w:w="5644" w:type="dxa"/>
          </w:tcPr>
          <w:p w14:paraId="52C6514E" w14:textId="77777777" w:rsidR="00335059" w:rsidRDefault="00335059" w:rsidP="00335059">
            <w:pPr>
              <w:spacing w:after="120"/>
              <w:rPr>
                <w:rFonts w:ascii="Arial" w:eastAsia="Calibri" w:hAnsi="Arial" w:cs="Arial"/>
                <w:b/>
                <w:bCs/>
                <w:szCs w:val="22"/>
                <w:lang w:val="de-DE"/>
              </w:rPr>
            </w:pPr>
          </w:p>
        </w:tc>
      </w:tr>
      <w:tr w:rsidR="00FF077F" w14:paraId="062D1550" w14:textId="77777777" w:rsidTr="00540043">
        <w:trPr>
          <w:trHeight w:val="429"/>
        </w:trPr>
        <w:tc>
          <w:tcPr>
            <w:tcW w:w="2023" w:type="dxa"/>
          </w:tcPr>
          <w:p w14:paraId="6DFC4B04" w14:textId="2C9B6CB6" w:rsidR="00FF077F" w:rsidRPr="00020FD5" w:rsidRDefault="00FF077F" w:rsidP="00FF077F">
            <w:pPr>
              <w:spacing w:after="120"/>
              <w:rPr>
                <w:rFonts w:ascii="Arial" w:eastAsia="Calibri" w:hAnsi="Arial" w:cs="Arial"/>
                <w:bCs/>
                <w:szCs w:val="22"/>
                <w:lang w:val="de-DE"/>
              </w:rPr>
            </w:pPr>
            <w:ins w:id="66" w:author="Huawei" w:date="2022-01-21T10:54:00Z">
              <w:r w:rsidRPr="00020FD5">
                <w:rPr>
                  <w:rFonts w:ascii="Arial" w:eastAsia="Calibri" w:hAnsi="Arial" w:cs="Arial"/>
                  <w:bCs/>
                  <w:szCs w:val="22"/>
                  <w:lang w:val="de-DE"/>
                </w:rPr>
                <w:t>Huawei, HiSilicon</w:t>
              </w:r>
            </w:ins>
          </w:p>
        </w:tc>
        <w:tc>
          <w:tcPr>
            <w:tcW w:w="1684" w:type="dxa"/>
          </w:tcPr>
          <w:p w14:paraId="02D6D836" w14:textId="61A64E18" w:rsidR="00FF077F" w:rsidRPr="00020FD5" w:rsidRDefault="00FF077F" w:rsidP="00FF077F">
            <w:pPr>
              <w:spacing w:after="120"/>
              <w:rPr>
                <w:rFonts w:ascii="Arial" w:eastAsiaTheme="minorEastAsia" w:hAnsi="Arial" w:cs="Arial"/>
                <w:bCs/>
                <w:szCs w:val="22"/>
                <w:lang w:val="de-DE" w:eastAsia="zh-CN"/>
              </w:rPr>
            </w:pPr>
            <w:ins w:id="67" w:author="Huawei" w:date="2022-01-21T10:54:00Z">
              <w:r w:rsidRPr="00020FD5">
                <w:rPr>
                  <w:rFonts w:ascii="Arial" w:eastAsiaTheme="minorEastAsia" w:hAnsi="Arial" w:cs="Arial" w:hint="eastAsia"/>
                  <w:bCs/>
                  <w:szCs w:val="22"/>
                  <w:lang w:val="de-DE" w:eastAsia="zh-CN"/>
                </w:rPr>
                <w:t>M</w:t>
              </w:r>
              <w:r w:rsidRPr="00020FD5">
                <w:rPr>
                  <w:rFonts w:ascii="Arial" w:eastAsiaTheme="minorEastAsia" w:hAnsi="Arial" w:cs="Arial"/>
                  <w:bCs/>
                  <w:szCs w:val="22"/>
                  <w:lang w:val="de-DE" w:eastAsia="zh-CN"/>
                </w:rPr>
                <w:t>odified option 2</w:t>
              </w:r>
            </w:ins>
          </w:p>
        </w:tc>
        <w:tc>
          <w:tcPr>
            <w:tcW w:w="5644" w:type="dxa"/>
          </w:tcPr>
          <w:p w14:paraId="440ECF9A" w14:textId="77777777" w:rsidR="00FF077F" w:rsidRPr="00FF077F" w:rsidRDefault="00FF077F" w:rsidP="00FF077F">
            <w:pPr>
              <w:spacing w:after="120"/>
              <w:rPr>
                <w:ins w:id="68" w:author="Huawei" w:date="2022-01-21T10:54:00Z"/>
                <w:rFonts w:ascii="Arial" w:eastAsiaTheme="minorEastAsia" w:hAnsi="Arial" w:cs="Arial"/>
                <w:szCs w:val="22"/>
                <w:lang w:val="de-DE" w:eastAsia="zh-CN"/>
              </w:rPr>
            </w:pPr>
            <w:ins w:id="69" w:author="Huawei" w:date="2022-01-21T10:54:00Z">
              <w:r w:rsidRPr="00FF077F">
                <w:rPr>
                  <w:rFonts w:ascii="Arial" w:eastAsiaTheme="minorEastAsia" w:hAnsi="Arial" w:cs="Arial" w:hint="eastAsia"/>
                  <w:szCs w:val="22"/>
                  <w:lang w:val="de-DE" w:eastAsia="zh-CN"/>
                </w:rPr>
                <w:t>We</w:t>
              </w:r>
              <w:r w:rsidRPr="00FF077F">
                <w:rPr>
                  <w:rFonts w:ascii="Arial" w:eastAsiaTheme="minorEastAsia" w:hAnsi="Arial" w:cs="Arial"/>
                  <w:szCs w:val="22"/>
                  <w:lang w:val="de-DE" w:eastAsia="zh-CN"/>
                </w:rPr>
                <w:t xml:space="preserve"> want to underline that it is the CU to configure the measConfig in R15~R17. “</w:t>
              </w:r>
              <w:proofErr w:type="spellStart"/>
              <w:r w:rsidRPr="00FF077F">
                <w:rPr>
                  <w:i/>
                </w:rPr>
                <w:t>measConfig</w:t>
              </w:r>
              <w:proofErr w:type="spellEnd"/>
              <w:r w:rsidRPr="00FF077F">
                <w:rPr>
                  <w:i/>
                </w:rPr>
                <w:t xml:space="preserve"> </w:t>
              </w:r>
              <w:r w:rsidRPr="00FF077F">
                <w:rPr>
                  <w:iCs/>
                </w:rPr>
                <w:t>associated with a CG”“</w:t>
              </w:r>
              <w:r w:rsidRPr="00FF077F">
                <w:t xml:space="preserve"> measurement identity across all CGs</w:t>
              </w:r>
              <w:r w:rsidRPr="00FF077F">
                <w:rPr>
                  <w:iCs/>
                </w:rPr>
                <w:t>”“</w:t>
              </w:r>
              <w:r w:rsidRPr="00FF077F">
                <w:t xml:space="preserve"> one measurement identity per CG</w:t>
              </w:r>
              <w:r w:rsidRPr="00FF077F">
                <w:rPr>
                  <w:iCs/>
                </w:rPr>
                <w:t>” does not mean it is the DU to configure the measurement.</w:t>
              </w:r>
              <w:r w:rsidRPr="00FF077F">
                <w:rPr>
                  <w:lang w:eastAsia="zh-CN"/>
                </w:rPr>
                <w:t xml:space="preserve"> </w:t>
              </w:r>
              <w:proofErr w:type="gramStart"/>
              <w:r w:rsidRPr="00FF077F">
                <w:rPr>
                  <w:lang w:eastAsia="zh-CN"/>
                </w:rPr>
                <w:t>Also</w:t>
              </w:r>
              <w:proofErr w:type="gramEnd"/>
              <w:r w:rsidRPr="00FF077F">
                <w:rPr>
                  <w:lang w:eastAsia="zh-CN"/>
                </w:rPr>
                <w:t xml:space="preserve"> RAN2 has agreed that the node holding the PDCP entity would configure the UE with D1 measurements</w:t>
              </w:r>
              <w:r w:rsidRPr="00FF077F">
                <w:rPr>
                  <w:rFonts w:hint="eastAsia"/>
                  <w:lang w:eastAsia="zh-CN"/>
                </w:rPr>
                <w:t>,</w:t>
              </w:r>
            </w:ins>
          </w:p>
          <w:p w14:paraId="073F1B78" w14:textId="77777777" w:rsidR="00FF077F" w:rsidRPr="00FF077F" w:rsidRDefault="00FF077F" w:rsidP="00FF077F">
            <w:pPr>
              <w:spacing w:after="120"/>
              <w:rPr>
                <w:ins w:id="70" w:author="Huawei" w:date="2022-01-21T10:54:00Z"/>
                <w:rFonts w:ascii="Arial" w:eastAsiaTheme="minorEastAsia" w:hAnsi="Arial" w:cs="Arial"/>
                <w:szCs w:val="22"/>
                <w:lang w:val="de-DE" w:eastAsia="zh-CN"/>
              </w:rPr>
            </w:pPr>
            <w:ins w:id="71" w:author="Huawei" w:date="2022-01-21T10:54:00Z">
              <w:r w:rsidRPr="00FF077F">
                <w:rPr>
                  <w:rFonts w:ascii="Arial" w:eastAsiaTheme="minorEastAsia" w:hAnsi="Arial" w:cs="Arial"/>
                  <w:szCs w:val="22"/>
                  <w:lang w:val="de-DE" w:eastAsia="zh-CN"/>
                </w:rPr>
                <w:t>In our understanding, the current text has the following meaning:</w:t>
              </w:r>
            </w:ins>
          </w:p>
          <w:p w14:paraId="1B0D79E0" w14:textId="77777777" w:rsidR="00FF077F" w:rsidRPr="00FF077F" w:rsidRDefault="00FF077F" w:rsidP="00FF077F">
            <w:pPr>
              <w:pStyle w:val="ListParagraph"/>
              <w:numPr>
                <w:ilvl w:val="0"/>
                <w:numId w:val="28"/>
              </w:numPr>
              <w:spacing w:after="120"/>
              <w:rPr>
                <w:ins w:id="72" w:author="Huawei" w:date="2022-01-21T10:54:00Z"/>
                <w:rFonts w:ascii="Arial" w:eastAsiaTheme="minorEastAsia" w:hAnsi="Arial" w:cs="Arial"/>
                <w:szCs w:val="22"/>
                <w:lang w:val="de-DE" w:eastAsia="zh-CN"/>
              </w:rPr>
            </w:pPr>
            <w:ins w:id="73" w:author="Huawei" w:date="2022-01-21T10:54:00Z">
              <w:r w:rsidRPr="00FF077F">
                <w:rPr>
                  <w:rFonts w:ascii="Arial" w:eastAsiaTheme="minorEastAsia" w:hAnsi="Arial" w:cs="Arial" w:hint="eastAsia"/>
                  <w:szCs w:val="22"/>
                  <w:lang w:val="de-DE" w:eastAsia="zh-CN"/>
                </w:rPr>
                <w:t>F</w:t>
              </w:r>
              <w:r w:rsidRPr="00FF077F">
                <w:rPr>
                  <w:rFonts w:ascii="Arial" w:eastAsiaTheme="minorEastAsia" w:hAnsi="Arial" w:cs="Arial"/>
                  <w:szCs w:val="22"/>
                  <w:lang w:val="de-DE" w:eastAsia="zh-CN"/>
                </w:rPr>
                <w:t>or Rel-16, only one network node can configure D1, and thus the text is correct</w:t>
              </w:r>
            </w:ins>
          </w:p>
          <w:p w14:paraId="6F095173" w14:textId="77777777" w:rsidR="00FF077F" w:rsidRPr="00FF077F" w:rsidRDefault="00FF077F" w:rsidP="00FF077F">
            <w:pPr>
              <w:pStyle w:val="ListParagraph"/>
              <w:numPr>
                <w:ilvl w:val="0"/>
                <w:numId w:val="28"/>
              </w:numPr>
              <w:spacing w:after="120"/>
              <w:rPr>
                <w:ins w:id="74" w:author="Huawei" w:date="2022-01-21T10:54:00Z"/>
                <w:rFonts w:ascii="Arial" w:eastAsiaTheme="minorEastAsia" w:hAnsi="Arial" w:cs="Arial"/>
                <w:szCs w:val="22"/>
                <w:lang w:val="de-DE" w:eastAsia="zh-CN"/>
              </w:rPr>
            </w:pPr>
            <w:ins w:id="75" w:author="Huawei" w:date="2022-01-21T10:54:00Z">
              <w:r w:rsidRPr="001A1813">
                <w:rPr>
                  <w:rFonts w:ascii="Arial" w:eastAsiaTheme="minorEastAsia" w:hAnsi="Arial" w:cs="Arial"/>
                  <w:szCs w:val="22"/>
                  <w:lang w:val="de-DE" w:eastAsia="zh-CN"/>
                </w:rPr>
                <w:t>For Rel-17, as mentioned by the email rapporteur that “which means it is possible for both MN and SN to configure UE with D1 measurements“, we think the current text is also correct because it is described from network point of view, i.e. MN-CU can configure a</w:t>
              </w:r>
              <w:r w:rsidRPr="00FF077F">
                <w:rPr>
                  <w:rFonts w:ascii="Arial" w:eastAsiaTheme="minorEastAsia" w:hAnsi="Arial" w:cs="Arial"/>
                  <w:szCs w:val="22"/>
                  <w:lang w:val="de-DE" w:eastAsia="zh-CN"/>
                </w:rPr>
                <w:t>t most one D1 per CG, SN-CU can configure at most one D1 per CG</w:t>
              </w:r>
            </w:ins>
          </w:p>
          <w:p w14:paraId="5386A921" w14:textId="77777777" w:rsidR="00FF077F" w:rsidRPr="00FF077F" w:rsidRDefault="00FF077F" w:rsidP="00FF077F">
            <w:pPr>
              <w:spacing w:after="120"/>
              <w:rPr>
                <w:ins w:id="76" w:author="Huawei" w:date="2022-01-21T10:54:00Z"/>
                <w:rFonts w:ascii="Arial" w:eastAsiaTheme="minorEastAsia" w:hAnsi="Arial" w:cs="Arial"/>
                <w:szCs w:val="22"/>
                <w:lang w:val="de-DE" w:eastAsia="zh-CN"/>
              </w:rPr>
            </w:pPr>
          </w:p>
          <w:p w14:paraId="701336AB" w14:textId="77777777" w:rsidR="00FF077F" w:rsidRPr="00FF077F" w:rsidRDefault="00FF077F" w:rsidP="00FF077F">
            <w:pPr>
              <w:spacing w:after="120"/>
              <w:rPr>
                <w:ins w:id="77" w:author="Huawei" w:date="2022-01-21T10:54:00Z"/>
                <w:rFonts w:ascii="Arial" w:eastAsiaTheme="minorEastAsia" w:hAnsi="Arial" w:cs="Arial"/>
                <w:szCs w:val="22"/>
                <w:lang w:val="de-DE" w:eastAsia="zh-CN"/>
              </w:rPr>
            </w:pPr>
            <w:ins w:id="78" w:author="Huawei" w:date="2022-01-21T10:54:00Z">
              <w:r w:rsidRPr="00FF077F">
                <w:rPr>
                  <w:rFonts w:ascii="Arial" w:eastAsiaTheme="minorEastAsia" w:hAnsi="Arial" w:cs="Arial"/>
                  <w:szCs w:val="22"/>
                  <w:lang w:val="de-DE" w:eastAsia="zh-CN"/>
                </w:rPr>
                <w:t>In general, we think that the curent text can work by considering RAN2 agreements made so far.</w:t>
              </w:r>
            </w:ins>
          </w:p>
          <w:p w14:paraId="0731378F" w14:textId="2C253C9A" w:rsidR="00FF077F" w:rsidRDefault="00FF077F" w:rsidP="00FF077F">
            <w:pPr>
              <w:spacing w:after="120"/>
              <w:rPr>
                <w:rFonts w:ascii="Arial" w:eastAsia="Calibri" w:hAnsi="Arial" w:cs="Arial"/>
                <w:b/>
                <w:bCs/>
                <w:szCs w:val="22"/>
                <w:lang w:val="de-DE"/>
              </w:rPr>
            </w:pPr>
            <w:ins w:id="79" w:author="Huawei" w:date="2022-01-21T10:54:00Z">
              <w:r w:rsidRPr="00FF077F">
                <w:rPr>
                  <w:rFonts w:ascii="Arial" w:eastAsiaTheme="minorEastAsia" w:hAnsi="Arial" w:cs="Arial"/>
                  <w:szCs w:val="22"/>
                  <w:lang w:val="de-DE" w:eastAsia="zh-CN"/>
                </w:rPr>
                <w:t xml:space="preserve">If some companies think the current text is not clear, we suggest the following text: </w:t>
              </w:r>
              <w:r w:rsidRPr="00FF077F">
                <w:rPr>
                  <w:szCs w:val="20"/>
                  <w:lang w:val="en-GB" w:eastAsia="ja-JP"/>
                </w:rPr>
                <w:t xml:space="preserve">to configure at most one measurement identity </w:t>
              </w:r>
              <w:r w:rsidRPr="00FF077F">
                <w:rPr>
                  <w:b/>
                  <w:szCs w:val="20"/>
                  <w:lang w:val="en-GB" w:eastAsia="ja-JP"/>
                </w:rPr>
                <w:t>per node hosting the PDCP entity</w:t>
              </w:r>
              <w:r w:rsidRPr="00FF077F">
                <w:rPr>
                  <w:szCs w:val="20"/>
                  <w:lang w:val="en-GB" w:eastAsia="ja-JP"/>
                </w:rPr>
                <w:t xml:space="preserve"> using a reporting configuration with the</w:t>
              </w:r>
              <w:r w:rsidRPr="00FF077F">
                <w:rPr>
                  <w:i/>
                  <w:szCs w:val="20"/>
                  <w:lang w:val="en-GB" w:eastAsia="ja-JP"/>
                </w:rPr>
                <w:t xml:space="preserve"> ul-</w:t>
              </w:r>
              <w:proofErr w:type="spellStart"/>
              <w:r w:rsidRPr="00FF077F">
                <w:rPr>
                  <w:i/>
                  <w:color w:val="FF0000"/>
                  <w:szCs w:val="20"/>
                  <w:lang w:val="en-GB" w:eastAsia="ja-JP"/>
                </w:rPr>
                <w:t>DelayValueConfig</w:t>
              </w:r>
              <w:proofErr w:type="spellEnd"/>
              <w:r w:rsidRPr="00FF077F">
                <w:rPr>
                  <w:i/>
                  <w:szCs w:val="20"/>
                  <w:lang w:val="en-GB" w:eastAsia="ja-JP"/>
                </w:rPr>
                <w:t>;</w:t>
              </w:r>
            </w:ins>
          </w:p>
        </w:tc>
      </w:tr>
      <w:tr w:rsidR="00335059" w14:paraId="7C2316E6" w14:textId="77777777" w:rsidTr="00540043">
        <w:trPr>
          <w:trHeight w:val="429"/>
        </w:trPr>
        <w:tc>
          <w:tcPr>
            <w:tcW w:w="2023" w:type="dxa"/>
          </w:tcPr>
          <w:p w14:paraId="0A97568D" w14:textId="0451D645" w:rsidR="00335059" w:rsidRPr="005A7F62" w:rsidRDefault="005A7F62" w:rsidP="00335059">
            <w:pPr>
              <w:spacing w:after="120"/>
              <w:rPr>
                <w:rFonts w:ascii="Arial" w:eastAsiaTheme="minorEastAsia" w:hAnsi="Arial" w:cs="Arial"/>
                <w:szCs w:val="22"/>
                <w:lang w:val="de-DE" w:eastAsia="zh-CN"/>
              </w:rPr>
            </w:pPr>
            <w:r w:rsidRPr="005A7F62">
              <w:rPr>
                <w:rFonts w:ascii="Arial" w:eastAsiaTheme="minorEastAsia" w:hAnsi="Arial" w:cs="Arial" w:hint="eastAsia"/>
                <w:szCs w:val="22"/>
                <w:lang w:val="de-DE" w:eastAsia="zh-CN"/>
              </w:rPr>
              <w:t>C</w:t>
            </w:r>
            <w:r w:rsidRPr="005A7F62">
              <w:rPr>
                <w:rFonts w:ascii="Arial" w:eastAsiaTheme="minorEastAsia" w:hAnsi="Arial" w:cs="Arial"/>
                <w:szCs w:val="22"/>
                <w:lang w:val="de-DE" w:eastAsia="zh-CN"/>
              </w:rPr>
              <w:t>MCC</w:t>
            </w:r>
          </w:p>
        </w:tc>
        <w:tc>
          <w:tcPr>
            <w:tcW w:w="1684" w:type="dxa"/>
          </w:tcPr>
          <w:p w14:paraId="6AE02827" w14:textId="5B18BC8D" w:rsidR="00335059" w:rsidRPr="005A7F62" w:rsidRDefault="005A7F62" w:rsidP="00335059">
            <w:pPr>
              <w:spacing w:after="120"/>
              <w:rPr>
                <w:rFonts w:ascii="Arial" w:eastAsiaTheme="minorEastAsia" w:hAnsi="Arial" w:cs="Arial"/>
                <w:szCs w:val="22"/>
                <w:lang w:val="de-DE" w:eastAsia="zh-CN"/>
              </w:rPr>
            </w:pPr>
            <w:r w:rsidRPr="005A7F62">
              <w:rPr>
                <w:rFonts w:ascii="Arial" w:eastAsiaTheme="minorEastAsia" w:hAnsi="Arial" w:cs="Arial" w:hint="eastAsia"/>
                <w:szCs w:val="22"/>
                <w:lang w:val="de-DE" w:eastAsia="zh-CN"/>
              </w:rPr>
              <w:t>S</w:t>
            </w:r>
            <w:r w:rsidRPr="005A7F62">
              <w:rPr>
                <w:rFonts w:ascii="Arial" w:eastAsiaTheme="minorEastAsia" w:hAnsi="Arial" w:cs="Arial"/>
                <w:szCs w:val="22"/>
                <w:lang w:val="de-DE" w:eastAsia="zh-CN"/>
              </w:rPr>
              <w:t>ee comments</w:t>
            </w:r>
          </w:p>
        </w:tc>
        <w:tc>
          <w:tcPr>
            <w:tcW w:w="5644" w:type="dxa"/>
          </w:tcPr>
          <w:p w14:paraId="34715DAA" w14:textId="65161286" w:rsidR="00335059" w:rsidRPr="005A7F62" w:rsidRDefault="005A7F62" w:rsidP="00335059">
            <w:pPr>
              <w:spacing w:after="120"/>
              <w:rPr>
                <w:rFonts w:ascii="Arial" w:eastAsiaTheme="minorEastAsia" w:hAnsi="Arial" w:cs="Arial"/>
                <w:szCs w:val="22"/>
                <w:lang w:val="de-DE" w:eastAsia="zh-CN"/>
              </w:rPr>
            </w:pPr>
            <w:r w:rsidRPr="005A7F62">
              <w:rPr>
                <w:rFonts w:ascii="Arial" w:eastAsiaTheme="minorEastAsia" w:hAnsi="Arial" w:cs="Arial" w:hint="eastAsia"/>
                <w:szCs w:val="22"/>
                <w:lang w:val="de-DE" w:eastAsia="zh-CN"/>
              </w:rPr>
              <w:t>S</w:t>
            </w:r>
            <w:r w:rsidRPr="005A7F62">
              <w:rPr>
                <w:rFonts w:ascii="Arial" w:eastAsiaTheme="minorEastAsia" w:hAnsi="Arial" w:cs="Arial"/>
                <w:szCs w:val="22"/>
                <w:lang w:val="de-DE" w:eastAsia="zh-CN"/>
              </w:rPr>
              <w:t xml:space="preserve">upport the modification by Huawei, which </w:t>
            </w:r>
            <w:r w:rsidR="00D141F3">
              <w:rPr>
                <w:rFonts w:ascii="Arial" w:eastAsiaTheme="minorEastAsia" w:hAnsi="Arial" w:cs="Arial"/>
                <w:szCs w:val="22"/>
                <w:lang w:val="de-DE" w:eastAsia="zh-CN"/>
              </w:rPr>
              <w:t xml:space="preserve">can reflect the agreement and is </w:t>
            </w:r>
            <w:r w:rsidR="00D141F3" w:rsidRPr="005A7F62">
              <w:rPr>
                <w:rFonts w:ascii="Arial" w:eastAsiaTheme="minorEastAsia" w:hAnsi="Arial" w:cs="Arial"/>
                <w:szCs w:val="22"/>
                <w:lang w:val="de-DE" w:eastAsia="zh-CN"/>
              </w:rPr>
              <w:t>clear</w:t>
            </w:r>
            <w:r w:rsidR="00D141F3">
              <w:rPr>
                <w:rFonts w:ascii="Arial" w:eastAsiaTheme="minorEastAsia" w:hAnsi="Arial" w:cs="Arial"/>
                <w:szCs w:val="22"/>
                <w:lang w:val="de-DE" w:eastAsia="zh-CN"/>
              </w:rPr>
              <w:t>.</w:t>
            </w:r>
          </w:p>
        </w:tc>
      </w:tr>
      <w:tr w:rsidR="00335059" w14:paraId="35ED1A59" w14:textId="77777777" w:rsidTr="00540043">
        <w:trPr>
          <w:trHeight w:val="429"/>
        </w:trPr>
        <w:tc>
          <w:tcPr>
            <w:tcW w:w="2023" w:type="dxa"/>
          </w:tcPr>
          <w:p w14:paraId="69327515" w14:textId="5C40D4CD" w:rsidR="00335059" w:rsidRPr="00020BA5" w:rsidRDefault="00020BA5" w:rsidP="00335059">
            <w:pPr>
              <w:spacing w:after="120"/>
              <w:rPr>
                <w:rFonts w:ascii="Arial" w:eastAsia="Calibri" w:hAnsi="Arial" w:cs="Arial"/>
                <w:szCs w:val="22"/>
                <w:lang w:val="de-DE"/>
              </w:rPr>
            </w:pPr>
            <w:r>
              <w:rPr>
                <w:rFonts w:ascii="Arial" w:eastAsia="Calibri" w:hAnsi="Arial" w:cs="Arial"/>
                <w:szCs w:val="22"/>
                <w:lang w:val="de-DE"/>
              </w:rPr>
              <w:t>Apple</w:t>
            </w:r>
          </w:p>
        </w:tc>
        <w:tc>
          <w:tcPr>
            <w:tcW w:w="1684" w:type="dxa"/>
          </w:tcPr>
          <w:p w14:paraId="4FC28676" w14:textId="6EC63B49" w:rsidR="00335059" w:rsidRPr="00020BA5" w:rsidRDefault="00020BA5" w:rsidP="00335059">
            <w:pPr>
              <w:spacing w:after="120"/>
              <w:rPr>
                <w:rFonts w:ascii="Arial" w:eastAsia="Calibri" w:hAnsi="Arial" w:cs="Arial"/>
                <w:szCs w:val="22"/>
                <w:lang w:val="de-DE"/>
              </w:rPr>
            </w:pPr>
            <w:r w:rsidRPr="00020BA5">
              <w:rPr>
                <w:rFonts w:ascii="Arial" w:eastAsia="Calibri" w:hAnsi="Arial" w:cs="Arial"/>
                <w:szCs w:val="22"/>
                <w:lang w:val="de-DE"/>
              </w:rPr>
              <w:t xml:space="preserve">Option 2 </w:t>
            </w:r>
          </w:p>
        </w:tc>
        <w:tc>
          <w:tcPr>
            <w:tcW w:w="5644" w:type="dxa"/>
          </w:tcPr>
          <w:p w14:paraId="74AD42EB" w14:textId="77777777" w:rsidR="00335059" w:rsidRDefault="00335059" w:rsidP="00335059">
            <w:pPr>
              <w:spacing w:after="120"/>
              <w:rPr>
                <w:rFonts w:ascii="Arial" w:eastAsia="Calibri" w:hAnsi="Arial" w:cs="Arial"/>
                <w:b/>
                <w:bCs/>
                <w:szCs w:val="22"/>
                <w:lang w:val="de-DE"/>
              </w:rPr>
            </w:pPr>
          </w:p>
        </w:tc>
      </w:tr>
    </w:tbl>
    <w:p w14:paraId="64188E3D" w14:textId="77777777" w:rsidR="00F33A4B" w:rsidRDefault="00F33A4B">
      <w:pPr>
        <w:spacing w:after="120"/>
        <w:rPr>
          <w:lang w:eastAsia="zh-CN"/>
        </w:rPr>
      </w:pPr>
    </w:p>
    <w:p w14:paraId="1D15A60F"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2905681" w14:textId="77777777" w:rsidR="00F33A4B" w:rsidRDefault="002E5225">
      <w:pPr>
        <w:pStyle w:val="BodyText"/>
        <w:numPr>
          <w:ilvl w:val="0"/>
          <w:numId w:val="8"/>
        </w:numPr>
        <w:rPr>
          <w:b/>
          <w:bCs/>
          <w:lang w:eastAsia="zh-CN"/>
        </w:rPr>
      </w:pPr>
      <w:r>
        <w:rPr>
          <w:rFonts w:hint="eastAsia"/>
          <w:b/>
          <w:bCs/>
          <w:lang w:eastAsia="zh-CN"/>
        </w:rPr>
        <w:t>Alt1: Only the node where RLC is terminated can configure D1</w:t>
      </w:r>
    </w:p>
    <w:p w14:paraId="56537086" w14:textId="77777777" w:rsidR="00F33A4B" w:rsidRDefault="002E5225">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5A10A077" w14:textId="77777777" w:rsidR="00F33A4B" w:rsidRDefault="002E5225">
      <w:pPr>
        <w:pStyle w:val="BodyText"/>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2"/>
        <w:gridCol w:w="1695"/>
        <w:gridCol w:w="5634"/>
      </w:tblGrid>
      <w:tr w:rsidR="00F33A4B" w14:paraId="0F231BE1" w14:textId="77777777" w:rsidTr="00540043">
        <w:trPr>
          <w:trHeight w:val="429"/>
        </w:trPr>
        <w:tc>
          <w:tcPr>
            <w:tcW w:w="2022" w:type="dxa"/>
          </w:tcPr>
          <w:p w14:paraId="4AE8E2A0" w14:textId="77777777" w:rsidR="00F33A4B" w:rsidRDefault="002E5225">
            <w:pPr>
              <w:spacing w:after="120"/>
              <w:rPr>
                <w:rFonts w:ascii="Arial" w:eastAsia="Calibri" w:hAnsi="Arial" w:cs="Arial"/>
                <w:b/>
                <w:bCs/>
                <w:lang w:val="de-DE"/>
              </w:rPr>
            </w:pPr>
            <w:r>
              <w:rPr>
                <w:rFonts w:ascii="Arial" w:eastAsia="Calibri" w:hAnsi="Arial" w:cs="Arial"/>
                <w:b/>
                <w:bCs/>
                <w:lang w:val="de-DE"/>
              </w:rPr>
              <w:lastRenderedPageBreak/>
              <w:t>Company</w:t>
            </w:r>
          </w:p>
        </w:tc>
        <w:tc>
          <w:tcPr>
            <w:tcW w:w="1695" w:type="dxa"/>
          </w:tcPr>
          <w:p w14:paraId="634AF57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634" w:type="dxa"/>
          </w:tcPr>
          <w:p w14:paraId="4DB7617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8EB04D0" w14:textId="77777777" w:rsidTr="00540043">
        <w:trPr>
          <w:trHeight w:val="429"/>
        </w:trPr>
        <w:tc>
          <w:tcPr>
            <w:tcW w:w="2022" w:type="dxa"/>
          </w:tcPr>
          <w:p w14:paraId="50F12DB3" w14:textId="77777777" w:rsidR="00F33A4B" w:rsidRDefault="002E5225">
            <w:pPr>
              <w:spacing w:after="120"/>
              <w:rPr>
                <w:rFonts w:ascii="Arial" w:eastAsia="Calibri" w:hAnsi="Arial" w:cs="Arial"/>
                <w:szCs w:val="22"/>
                <w:lang w:val="de-DE"/>
              </w:rPr>
            </w:pPr>
            <w:ins w:id="80" w:author="QC" w:date="2022-01-19T11:34:00Z">
              <w:r>
                <w:rPr>
                  <w:rFonts w:ascii="Arial" w:eastAsia="Calibri" w:hAnsi="Arial" w:cs="Arial"/>
                  <w:szCs w:val="22"/>
                  <w:lang w:val="de-DE"/>
                </w:rPr>
                <w:t>Qualcomm</w:t>
              </w:r>
            </w:ins>
          </w:p>
        </w:tc>
        <w:tc>
          <w:tcPr>
            <w:tcW w:w="1695" w:type="dxa"/>
          </w:tcPr>
          <w:p w14:paraId="4F731740" w14:textId="77777777" w:rsidR="00F33A4B" w:rsidRDefault="002E5225">
            <w:pPr>
              <w:spacing w:after="120"/>
              <w:rPr>
                <w:rFonts w:ascii="Arial" w:eastAsia="Calibri" w:hAnsi="Arial" w:cs="Arial"/>
                <w:szCs w:val="22"/>
                <w:lang w:val="de-DE"/>
              </w:rPr>
            </w:pPr>
            <w:ins w:id="81" w:author="QC" w:date="2022-01-19T11:34:00Z">
              <w:r>
                <w:rPr>
                  <w:rFonts w:ascii="Arial" w:eastAsia="Calibri" w:hAnsi="Arial" w:cs="Arial"/>
                  <w:szCs w:val="22"/>
                  <w:lang w:val="de-DE"/>
                </w:rPr>
                <w:t>Alt2</w:t>
              </w:r>
            </w:ins>
          </w:p>
        </w:tc>
        <w:tc>
          <w:tcPr>
            <w:tcW w:w="5634" w:type="dxa"/>
          </w:tcPr>
          <w:p w14:paraId="0D4FC952" w14:textId="77777777" w:rsidR="00F33A4B" w:rsidRDefault="002E5225">
            <w:pPr>
              <w:spacing w:after="120"/>
              <w:rPr>
                <w:rFonts w:ascii="Arial" w:eastAsia="Calibri" w:hAnsi="Arial" w:cs="Arial"/>
                <w:szCs w:val="22"/>
                <w:lang w:val="de-DE"/>
              </w:rPr>
            </w:pPr>
            <w:ins w:id="82" w:author="QC" w:date="2022-01-19T13:50:00Z">
              <w:r>
                <w:rPr>
                  <w:rFonts w:ascii="Arial" w:eastAsia="Calibri" w:hAnsi="Arial" w:cs="Arial"/>
                  <w:szCs w:val="22"/>
                  <w:lang w:val="de-DE"/>
                </w:rPr>
                <w:t>MN and SN can coord</w:t>
              </w:r>
            </w:ins>
            <w:ins w:id="83" w:author="QC" w:date="2022-01-19T13:51:00Z">
              <w:r>
                <w:rPr>
                  <w:rFonts w:ascii="Arial" w:eastAsia="Calibri" w:hAnsi="Arial" w:cs="Arial"/>
                  <w:szCs w:val="22"/>
                  <w:lang w:val="de-DE"/>
                </w:rPr>
                <w:t xml:space="preserve">inate to make sure that </w:t>
              </w:r>
            </w:ins>
            <w:ins w:id="84" w:author="QC" w:date="2022-01-19T13:53:00Z">
              <w:r>
                <w:rPr>
                  <w:rFonts w:ascii="Arial" w:eastAsia="Calibri" w:hAnsi="Arial" w:cs="Arial"/>
                  <w:szCs w:val="22"/>
                  <w:lang w:val="de-DE"/>
                </w:rPr>
                <w:t>a single</w:t>
              </w:r>
            </w:ins>
            <w:ins w:id="85" w:author="QC" w:date="2022-01-19T14:28:00Z">
              <w:r>
                <w:rPr>
                  <w:rFonts w:ascii="Arial" w:eastAsia="Calibri" w:hAnsi="Arial" w:cs="Arial"/>
                  <w:szCs w:val="22"/>
                  <w:lang w:val="de-DE"/>
                </w:rPr>
                <w:t xml:space="preserve"> onfiguration is used</w:t>
              </w:r>
            </w:ins>
            <w:ins w:id="86" w:author="QC" w:date="2022-01-19T13:53:00Z">
              <w:r>
                <w:rPr>
                  <w:rFonts w:ascii="Arial" w:eastAsia="Calibri" w:hAnsi="Arial" w:cs="Arial"/>
                  <w:szCs w:val="22"/>
                  <w:lang w:val="de-DE"/>
                </w:rPr>
                <w:t xml:space="preserve"> per CG</w:t>
              </w:r>
            </w:ins>
            <w:ins w:id="87" w:author="QC" w:date="2022-01-19T13:54:00Z">
              <w:r>
                <w:rPr>
                  <w:rFonts w:ascii="Arial" w:eastAsia="Calibri" w:hAnsi="Arial" w:cs="Arial"/>
                  <w:szCs w:val="22"/>
                  <w:lang w:val="de-DE"/>
                </w:rPr>
                <w:t>.</w:t>
              </w:r>
            </w:ins>
          </w:p>
        </w:tc>
      </w:tr>
      <w:tr w:rsidR="00F33A4B" w14:paraId="61F9FEA1" w14:textId="77777777" w:rsidTr="00540043">
        <w:trPr>
          <w:trHeight w:val="429"/>
        </w:trPr>
        <w:tc>
          <w:tcPr>
            <w:tcW w:w="2022" w:type="dxa"/>
          </w:tcPr>
          <w:p w14:paraId="7B2477F9" w14:textId="31320D3E" w:rsidR="00F33A4B" w:rsidRDefault="00076936">
            <w:pPr>
              <w:spacing w:after="120"/>
              <w:rPr>
                <w:rFonts w:ascii="Arial" w:eastAsia="Calibri" w:hAnsi="Arial" w:cs="Arial"/>
                <w:szCs w:val="22"/>
                <w:lang w:val="de-DE"/>
              </w:rPr>
            </w:pPr>
            <w:ins w:id="88" w:author="Ericsson User" w:date="2022-01-20T09:17:00Z">
              <w:r>
                <w:rPr>
                  <w:rFonts w:ascii="Arial" w:eastAsia="Calibri" w:hAnsi="Arial" w:cs="Arial"/>
                  <w:szCs w:val="22"/>
                  <w:lang w:val="de-DE"/>
                </w:rPr>
                <w:t>Ericsson</w:t>
              </w:r>
            </w:ins>
          </w:p>
        </w:tc>
        <w:tc>
          <w:tcPr>
            <w:tcW w:w="1695" w:type="dxa"/>
          </w:tcPr>
          <w:p w14:paraId="411B988C" w14:textId="50CD7E09" w:rsidR="00F33A4B" w:rsidRDefault="00F33A4B">
            <w:pPr>
              <w:spacing w:after="120"/>
              <w:rPr>
                <w:rFonts w:ascii="Arial" w:eastAsia="Calibri" w:hAnsi="Arial" w:cs="Arial"/>
                <w:szCs w:val="22"/>
                <w:lang w:val="de-DE"/>
              </w:rPr>
            </w:pPr>
          </w:p>
        </w:tc>
        <w:tc>
          <w:tcPr>
            <w:tcW w:w="5634" w:type="dxa"/>
          </w:tcPr>
          <w:p w14:paraId="5AB80DE5" w14:textId="575A0F2D" w:rsidR="00F33A4B" w:rsidRDefault="007020CF">
            <w:pPr>
              <w:spacing w:after="120"/>
              <w:rPr>
                <w:rFonts w:ascii="Arial" w:eastAsia="Calibri" w:hAnsi="Arial" w:cs="Arial"/>
                <w:szCs w:val="22"/>
                <w:lang w:val="de-DE"/>
              </w:rPr>
            </w:pPr>
            <w:ins w:id="89" w:author="Ericsson User" w:date="2022-01-20T09:31:00Z">
              <w:r>
                <w:rPr>
                  <w:rFonts w:ascii="Arial" w:eastAsia="Calibri" w:hAnsi="Arial" w:cs="Arial"/>
                  <w:szCs w:val="22"/>
                  <w:lang w:val="de-DE"/>
                </w:rPr>
                <w:t>W</w:t>
              </w:r>
            </w:ins>
            <w:ins w:id="90" w:author="Ericsson User" w:date="2022-01-20T09:17:00Z">
              <w:r w:rsidR="00076936">
                <w:rPr>
                  <w:rFonts w:ascii="Arial" w:eastAsia="Calibri" w:hAnsi="Arial" w:cs="Arial"/>
                  <w:szCs w:val="22"/>
                  <w:lang w:val="de-DE"/>
                </w:rPr>
                <w:t>e prefer Option 1 in Quest</w:t>
              </w:r>
            </w:ins>
            <w:ins w:id="91" w:author="Ericsson User" w:date="2022-01-20T09:18:00Z">
              <w:r w:rsidR="00076936">
                <w:rPr>
                  <w:rFonts w:ascii="Arial" w:eastAsia="Calibri" w:hAnsi="Arial" w:cs="Arial"/>
                  <w:szCs w:val="22"/>
                  <w:lang w:val="de-DE"/>
                </w:rPr>
                <w:t>ion 1</w:t>
              </w:r>
              <w:r w:rsidR="00A479DF">
                <w:rPr>
                  <w:rFonts w:ascii="Arial" w:eastAsia="Calibri" w:hAnsi="Arial" w:cs="Arial"/>
                  <w:szCs w:val="22"/>
                  <w:lang w:val="de-DE"/>
                </w:rPr>
                <w:t>. If that is not agreeable to revise the restriction so that each node configure at most one D1 p</w:t>
              </w:r>
            </w:ins>
            <w:ins w:id="92" w:author="Ericsson User" w:date="2022-01-20T09:19:00Z">
              <w:r w:rsidR="00A479DF">
                <w:rPr>
                  <w:rFonts w:ascii="Arial" w:eastAsia="Calibri" w:hAnsi="Arial" w:cs="Arial"/>
                  <w:szCs w:val="22"/>
                  <w:lang w:val="de-DE"/>
                </w:rPr>
                <w:t>er CG, then we prefer Alt1</w:t>
              </w:r>
            </w:ins>
          </w:p>
        </w:tc>
      </w:tr>
      <w:tr w:rsidR="00540043" w14:paraId="1E21594D" w14:textId="77777777" w:rsidTr="00540043">
        <w:trPr>
          <w:trHeight w:val="429"/>
        </w:trPr>
        <w:tc>
          <w:tcPr>
            <w:tcW w:w="2022" w:type="dxa"/>
          </w:tcPr>
          <w:p w14:paraId="4EAA4AAB" w14:textId="6840B86D" w:rsidR="00540043" w:rsidRDefault="00540043" w:rsidP="00540043">
            <w:pPr>
              <w:spacing w:after="120"/>
              <w:rPr>
                <w:rFonts w:ascii="Arial" w:eastAsiaTheme="minorEastAsia" w:hAnsi="Arial" w:cs="Arial"/>
                <w:bCs/>
                <w:szCs w:val="22"/>
                <w:lang w:val="de-DE" w:eastAsia="zh-CN"/>
              </w:rPr>
            </w:pPr>
            <w:ins w:id="93"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75FF5656" w14:textId="15F02111" w:rsidR="00540043" w:rsidRDefault="00540043" w:rsidP="00540043">
            <w:pPr>
              <w:spacing w:after="120"/>
              <w:rPr>
                <w:rFonts w:ascii="Arial" w:eastAsiaTheme="minorEastAsia" w:hAnsi="Arial" w:cs="Arial"/>
                <w:bCs/>
                <w:szCs w:val="22"/>
                <w:lang w:val="de-DE" w:eastAsia="zh-CN"/>
              </w:rPr>
            </w:pPr>
            <w:ins w:id="94"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5FA027BD" w14:textId="3E967574" w:rsidR="00540043" w:rsidRDefault="00540043" w:rsidP="00540043">
            <w:pPr>
              <w:spacing w:after="120"/>
              <w:rPr>
                <w:rFonts w:ascii="Arial" w:eastAsiaTheme="minorEastAsia" w:hAnsi="Arial" w:cs="Arial"/>
                <w:bCs/>
                <w:szCs w:val="22"/>
                <w:lang w:val="de-DE" w:eastAsia="zh-CN"/>
              </w:rPr>
            </w:pPr>
            <w:ins w:id="95"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540043" w14:paraId="72D57A84" w14:textId="77777777" w:rsidTr="00540043">
        <w:trPr>
          <w:trHeight w:val="429"/>
        </w:trPr>
        <w:tc>
          <w:tcPr>
            <w:tcW w:w="2022" w:type="dxa"/>
          </w:tcPr>
          <w:p w14:paraId="006B9812" w14:textId="372A9EC6" w:rsidR="00540043" w:rsidRPr="00483311" w:rsidRDefault="00483311" w:rsidP="00540043">
            <w:pPr>
              <w:spacing w:after="120"/>
              <w:rPr>
                <w:rFonts w:ascii="Arial" w:eastAsia="Calibri" w:hAnsi="Arial" w:cs="Arial"/>
                <w:szCs w:val="22"/>
                <w:lang w:val="de-DE"/>
                <w:rPrChange w:id="96" w:author="Nokia Gosia" w:date="2022-01-21T00:08:00Z">
                  <w:rPr>
                    <w:rFonts w:ascii="Arial" w:eastAsia="Calibri" w:hAnsi="Arial" w:cs="Arial"/>
                    <w:b/>
                    <w:bCs/>
                    <w:szCs w:val="22"/>
                    <w:lang w:val="de-DE"/>
                  </w:rPr>
                </w:rPrChange>
              </w:rPr>
            </w:pPr>
            <w:ins w:id="97" w:author="Nokia Gosia" w:date="2022-01-21T00:07:00Z">
              <w:r w:rsidRPr="00483311">
                <w:rPr>
                  <w:rFonts w:ascii="Arial" w:eastAsia="Calibri" w:hAnsi="Arial" w:cs="Arial"/>
                  <w:szCs w:val="22"/>
                  <w:lang w:val="de-DE"/>
                  <w:rPrChange w:id="98" w:author="Nokia Gosia" w:date="2022-01-21T00:08:00Z">
                    <w:rPr>
                      <w:rFonts w:ascii="Arial" w:eastAsia="Calibri" w:hAnsi="Arial" w:cs="Arial"/>
                      <w:b/>
                      <w:bCs/>
                      <w:szCs w:val="22"/>
                      <w:lang w:val="de-DE"/>
                    </w:rPr>
                  </w:rPrChange>
                </w:rPr>
                <w:t>Nokia</w:t>
              </w:r>
            </w:ins>
          </w:p>
        </w:tc>
        <w:tc>
          <w:tcPr>
            <w:tcW w:w="1695" w:type="dxa"/>
          </w:tcPr>
          <w:p w14:paraId="3AB5ADC0" w14:textId="01463839" w:rsidR="00540043" w:rsidRPr="00483311" w:rsidRDefault="00483311" w:rsidP="00540043">
            <w:pPr>
              <w:spacing w:after="120"/>
              <w:rPr>
                <w:rFonts w:ascii="Arial" w:eastAsia="Calibri" w:hAnsi="Arial" w:cs="Arial"/>
                <w:szCs w:val="22"/>
                <w:lang w:val="de-DE"/>
                <w:rPrChange w:id="99" w:author="Nokia Gosia" w:date="2022-01-21T00:08:00Z">
                  <w:rPr>
                    <w:rFonts w:ascii="Arial" w:eastAsia="Calibri" w:hAnsi="Arial" w:cs="Arial"/>
                    <w:b/>
                    <w:bCs/>
                    <w:szCs w:val="22"/>
                    <w:lang w:val="de-DE"/>
                  </w:rPr>
                </w:rPrChange>
              </w:rPr>
            </w:pPr>
            <w:ins w:id="100" w:author="Nokia Gosia" w:date="2022-01-21T00:07:00Z">
              <w:r w:rsidRPr="00483311">
                <w:rPr>
                  <w:rFonts w:ascii="Arial" w:eastAsia="Calibri" w:hAnsi="Arial" w:cs="Arial"/>
                  <w:szCs w:val="22"/>
                  <w:lang w:val="de-DE"/>
                  <w:rPrChange w:id="101" w:author="Nokia Gosia" w:date="2022-01-21T00:08:00Z">
                    <w:rPr>
                      <w:rFonts w:ascii="Arial" w:eastAsia="Calibri" w:hAnsi="Arial" w:cs="Arial"/>
                      <w:b/>
                      <w:bCs/>
                      <w:szCs w:val="22"/>
                      <w:lang w:val="de-DE"/>
                    </w:rPr>
                  </w:rPrChange>
                </w:rPr>
                <w:t>Alt2, but</w:t>
              </w:r>
            </w:ins>
          </w:p>
        </w:tc>
        <w:tc>
          <w:tcPr>
            <w:tcW w:w="5634" w:type="dxa"/>
          </w:tcPr>
          <w:p w14:paraId="66D775F7" w14:textId="7472E34B" w:rsidR="00540043" w:rsidRPr="00483311" w:rsidRDefault="00483311" w:rsidP="00540043">
            <w:pPr>
              <w:spacing w:after="120"/>
              <w:rPr>
                <w:rFonts w:ascii="Arial" w:eastAsia="Calibri" w:hAnsi="Arial" w:cs="Arial"/>
                <w:szCs w:val="22"/>
                <w:lang w:val="de-DE"/>
                <w:rPrChange w:id="102" w:author="Nokia Gosia" w:date="2022-01-21T00:08:00Z">
                  <w:rPr>
                    <w:rFonts w:ascii="Arial" w:eastAsia="Calibri" w:hAnsi="Arial" w:cs="Arial"/>
                    <w:b/>
                    <w:bCs/>
                    <w:szCs w:val="22"/>
                    <w:lang w:val="de-DE"/>
                  </w:rPr>
                </w:rPrChange>
              </w:rPr>
            </w:pPr>
            <w:ins w:id="103" w:author="Nokia Gosia" w:date="2022-01-21T00:07:00Z">
              <w:r w:rsidRPr="00483311">
                <w:rPr>
                  <w:rFonts w:ascii="Arial" w:eastAsia="Calibri" w:hAnsi="Arial" w:cs="Arial"/>
                  <w:szCs w:val="22"/>
                  <w:lang w:val="de-DE"/>
                  <w:rPrChange w:id="104" w:author="Nokia Gosia" w:date="2022-01-21T00:08:00Z">
                    <w:rPr>
                      <w:rFonts w:ascii="Arial" w:eastAsia="Calibri" w:hAnsi="Arial" w:cs="Arial"/>
                      <w:b/>
                      <w:bCs/>
                      <w:szCs w:val="22"/>
                      <w:lang w:val="de-DE"/>
                    </w:rPr>
                  </w:rPrChange>
                </w:rPr>
                <w:t xml:space="preserve">Can be left to nework implementation </w:t>
              </w:r>
            </w:ins>
          </w:p>
        </w:tc>
      </w:tr>
      <w:tr w:rsidR="00540043" w14:paraId="1B738F6D" w14:textId="77777777" w:rsidTr="00540043">
        <w:trPr>
          <w:trHeight w:val="429"/>
        </w:trPr>
        <w:tc>
          <w:tcPr>
            <w:tcW w:w="2022" w:type="dxa"/>
          </w:tcPr>
          <w:p w14:paraId="02CA087A" w14:textId="39460E18" w:rsidR="00540043" w:rsidRPr="00483311" w:rsidRDefault="00FA6A21" w:rsidP="00540043">
            <w:pPr>
              <w:spacing w:after="120"/>
              <w:rPr>
                <w:rFonts w:ascii="Arial" w:eastAsia="SimSun" w:hAnsi="Arial" w:cs="Arial"/>
                <w:szCs w:val="22"/>
                <w:lang w:eastAsia="zh-CN"/>
              </w:rPr>
            </w:pPr>
            <w:ins w:id="105"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95" w:type="dxa"/>
          </w:tcPr>
          <w:p w14:paraId="1BB3E0CD" w14:textId="1E771597" w:rsidR="00540043" w:rsidRPr="00483311" w:rsidRDefault="00E33DFE" w:rsidP="00540043">
            <w:pPr>
              <w:spacing w:after="120"/>
              <w:rPr>
                <w:rFonts w:ascii="Arial" w:eastAsia="SimSun" w:hAnsi="Arial" w:cs="Arial"/>
                <w:szCs w:val="22"/>
                <w:lang w:eastAsia="zh-CN"/>
              </w:rPr>
            </w:pPr>
            <w:ins w:id="106" w:author="Sharp" w:date="2022-01-21T09:41:00Z">
              <w:r>
                <w:rPr>
                  <w:rFonts w:ascii="Arial" w:eastAsia="SimSun" w:hAnsi="Arial" w:cs="Arial"/>
                  <w:szCs w:val="22"/>
                  <w:lang w:eastAsia="zh-CN"/>
                </w:rPr>
                <w:t>A</w:t>
              </w:r>
              <w:r>
                <w:rPr>
                  <w:rFonts w:ascii="Arial" w:eastAsia="SimSun" w:hAnsi="Arial" w:cs="Arial" w:hint="eastAsia"/>
                  <w:szCs w:val="22"/>
                  <w:lang w:eastAsia="zh-CN"/>
                </w:rPr>
                <w:t>lt 2</w:t>
              </w:r>
            </w:ins>
          </w:p>
        </w:tc>
        <w:tc>
          <w:tcPr>
            <w:tcW w:w="5634" w:type="dxa"/>
          </w:tcPr>
          <w:p w14:paraId="5EC3DFF4" w14:textId="77777777" w:rsidR="00540043" w:rsidRPr="00483311" w:rsidRDefault="00540043" w:rsidP="00540043">
            <w:pPr>
              <w:spacing w:after="120"/>
              <w:rPr>
                <w:rFonts w:ascii="Arial" w:eastAsia="SimSun" w:hAnsi="Arial" w:cs="Arial"/>
                <w:szCs w:val="22"/>
                <w:lang w:eastAsia="zh-CN"/>
              </w:rPr>
            </w:pPr>
          </w:p>
        </w:tc>
      </w:tr>
      <w:tr w:rsidR="00335059" w14:paraId="2A1A4746" w14:textId="77777777" w:rsidTr="00540043">
        <w:trPr>
          <w:trHeight w:val="429"/>
        </w:trPr>
        <w:tc>
          <w:tcPr>
            <w:tcW w:w="2022" w:type="dxa"/>
          </w:tcPr>
          <w:p w14:paraId="3B51FEC5" w14:textId="2DC83082" w:rsidR="00335059" w:rsidRDefault="00335059" w:rsidP="00335059">
            <w:pPr>
              <w:spacing w:after="120"/>
              <w:rPr>
                <w:rFonts w:ascii="Arial" w:eastAsia="Calibri" w:hAnsi="Arial" w:cs="Arial"/>
                <w:b/>
                <w:bCs/>
                <w:szCs w:val="22"/>
                <w:lang w:val="de-DE"/>
              </w:rPr>
            </w:pPr>
            <w:ins w:id="107" w:author="Sangbum Kim" w:date="2022-01-21T11:19:00Z">
              <w:r>
                <w:rPr>
                  <w:rFonts w:ascii="Arial" w:eastAsia="Malgun Gothic" w:hAnsi="Arial" w:cs="Arial" w:hint="eastAsia"/>
                  <w:szCs w:val="22"/>
                  <w:lang w:val="de-DE" w:eastAsia="ko-KR"/>
                </w:rPr>
                <w:t>Samsung</w:t>
              </w:r>
            </w:ins>
          </w:p>
        </w:tc>
        <w:tc>
          <w:tcPr>
            <w:tcW w:w="1695" w:type="dxa"/>
          </w:tcPr>
          <w:p w14:paraId="53A7B1EB" w14:textId="73F9AA63" w:rsidR="00335059" w:rsidRDefault="00335059" w:rsidP="00335059">
            <w:pPr>
              <w:spacing w:after="120"/>
              <w:rPr>
                <w:rFonts w:ascii="Arial" w:eastAsia="Calibri" w:hAnsi="Arial" w:cs="Arial"/>
                <w:b/>
                <w:bCs/>
                <w:szCs w:val="22"/>
                <w:lang w:val="de-DE"/>
              </w:rPr>
            </w:pPr>
            <w:ins w:id="108" w:author="Sangbum Kim" w:date="2022-01-21T11:19:00Z">
              <w:r>
                <w:rPr>
                  <w:rFonts w:ascii="Arial" w:eastAsia="Malgun Gothic" w:hAnsi="Arial" w:cs="Arial" w:hint="eastAsia"/>
                  <w:szCs w:val="22"/>
                  <w:lang w:val="de-DE" w:eastAsia="ko-KR"/>
                </w:rPr>
                <w:t>Alt 2</w:t>
              </w:r>
            </w:ins>
          </w:p>
        </w:tc>
        <w:tc>
          <w:tcPr>
            <w:tcW w:w="5634" w:type="dxa"/>
          </w:tcPr>
          <w:p w14:paraId="636162DB" w14:textId="77777777" w:rsidR="00335059" w:rsidRDefault="00335059" w:rsidP="00335059">
            <w:pPr>
              <w:spacing w:after="120"/>
              <w:rPr>
                <w:rFonts w:ascii="Arial" w:eastAsia="Calibri" w:hAnsi="Arial" w:cs="Arial"/>
                <w:b/>
                <w:bCs/>
                <w:szCs w:val="22"/>
                <w:lang w:val="de-DE"/>
              </w:rPr>
            </w:pPr>
          </w:p>
        </w:tc>
      </w:tr>
      <w:tr w:rsidR="00335059" w14:paraId="27280933" w14:textId="77777777" w:rsidTr="00540043">
        <w:trPr>
          <w:trHeight w:val="429"/>
        </w:trPr>
        <w:tc>
          <w:tcPr>
            <w:tcW w:w="2022" w:type="dxa"/>
          </w:tcPr>
          <w:p w14:paraId="4D2D087E" w14:textId="6030F980" w:rsidR="00335059" w:rsidRPr="005242C9" w:rsidRDefault="005242C9" w:rsidP="00335059">
            <w:pPr>
              <w:spacing w:after="120"/>
              <w:rPr>
                <w:rFonts w:ascii="Arial" w:eastAsia="Calibri" w:hAnsi="Arial" w:cs="Arial"/>
                <w:bCs/>
                <w:szCs w:val="22"/>
                <w:lang w:val="de-DE"/>
              </w:rPr>
            </w:pPr>
            <w:ins w:id="109" w:author="Huawei" w:date="2022-01-21T10:55:00Z">
              <w:r w:rsidRPr="005242C9">
                <w:rPr>
                  <w:rFonts w:ascii="Arial" w:eastAsia="Calibri" w:hAnsi="Arial" w:cs="Arial"/>
                  <w:bCs/>
                  <w:szCs w:val="22"/>
                  <w:lang w:val="de-DE"/>
                </w:rPr>
                <w:t>Huawei, HiSilicon</w:t>
              </w:r>
            </w:ins>
          </w:p>
        </w:tc>
        <w:tc>
          <w:tcPr>
            <w:tcW w:w="1695" w:type="dxa"/>
          </w:tcPr>
          <w:p w14:paraId="53ABAF3A" w14:textId="4E31849C" w:rsidR="00335059" w:rsidRPr="005242C9" w:rsidRDefault="00335059" w:rsidP="00335059">
            <w:pPr>
              <w:spacing w:after="120"/>
              <w:rPr>
                <w:rFonts w:ascii="Arial" w:eastAsiaTheme="minorEastAsia" w:hAnsi="Arial" w:cs="Arial"/>
                <w:bCs/>
                <w:szCs w:val="22"/>
                <w:lang w:val="de-DE" w:eastAsia="zh-CN"/>
                <w:rPrChange w:id="110" w:author="Huawei" w:date="2022-01-21T10:55:00Z">
                  <w:rPr>
                    <w:rFonts w:ascii="Arial" w:eastAsia="Calibri" w:hAnsi="Arial" w:cs="Arial"/>
                    <w:b/>
                    <w:bCs/>
                    <w:szCs w:val="22"/>
                    <w:lang w:val="de-DE"/>
                  </w:rPr>
                </w:rPrChange>
              </w:rPr>
            </w:pPr>
          </w:p>
        </w:tc>
        <w:tc>
          <w:tcPr>
            <w:tcW w:w="5634" w:type="dxa"/>
          </w:tcPr>
          <w:p w14:paraId="571B8391" w14:textId="77777777" w:rsidR="00335059" w:rsidRPr="005242C9" w:rsidRDefault="005242C9" w:rsidP="00335059">
            <w:pPr>
              <w:spacing w:after="120"/>
              <w:rPr>
                <w:ins w:id="111" w:author="Huawei" w:date="2022-01-21T10:55:00Z"/>
                <w:rFonts w:ascii="Arial" w:eastAsia="Calibri" w:hAnsi="Arial" w:cs="Arial"/>
                <w:bCs/>
                <w:szCs w:val="22"/>
                <w:lang w:val="de-DE"/>
              </w:rPr>
            </w:pPr>
            <w:ins w:id="112" w:author="Huawei" w:date="2022-01-21T10:55:00Z">
              <w:r w:rsidRPr="005242C9">
                <w:rPr>
                  <w:rFonts w:ascii="Arial" w:eastAsia="Calibri" w:hAnsi="Arial" w:cs="Arial"/>
                  <w:bCs/>
                  <w:szCs w:val="22"/>
                  <w:lang w:val="de-DE"/>
                </w:rPr>
                <w:t>See our comments in Q-1.</w:t>
              </w:r>
            </w:ins>
          </w:p>
          <w:p w14:paraId="7C6E1BA8" w14:textId="6FC15FE1" w:rsidR="005242C9" w:rsidRPr="005242C9" w:rsidRDefault="005242C9" w:rsidP="00335059">
            <w:pPr>
              <w:spacing w:after="120"/>
              <w:rPr>
                <w:rFonts w:ascii="Arial" w:eastAsia="Calibri" w:hAnsi="Arial" w:cs="Arial"/>
                <w:bCs/>
                <w:szCs w:val="22"/>
                <w:lang w:val="de-DE"/>
              </w:rPr>
            </w:pPr>
            <w:ins w:id="113" w:author="Huawei" w:date="2022-01-21T10:55:00Z">
              <w:r w:rsidRPr="005242C9">
                <w:rPr>
                  <w:rFonts w:ascii="Arial" w:eastAsia="Calibri" w:hAnsi="Arial" w:cs="Arial"/>
                  <w:bCs/>
                  <w:szCs w:val="22"/>
                  <w:lang w:val="de-DE"/>
                </w:rPr>
                <w:t>We think</w:t>
              </w:r>
            </w:ins>
            <w:ins w:id="114" w:author="Huawei" w:date="2022-01-21T10:56:00Z">
              <w:r>
                <w:rPr>
                  <w:rFonts w:ascii="Arial" w:eastAsia="Calibri" w:hAnsi="Arial" w:cs="Arial"/>
                  <w:bCs/>
                  <w:szCs w:val="22"/>
                  <w:lang w:val="de-DE"/>
                </w:rPr>
                <w:t xml:space="preserve"> the node here should be:</w:t>
              </w:r>
              <w:r w:rsidRPr="005242C9">
                <w:rPr>
                  <w:rFonts w:ascii="Arial" w:eastAsia="Calibri" w:hAnsi="Arial" w:cs="Arial"/>
                  <w:b/>
                  <w:bCs/>
                  <w:szCs w:val="22"/>
                  <w:lang w:val="de-DE"/>
                </w:rPr>
                <w:t xml:space="preserve"> the node where PDCP is terminated can configure D1</w:t>
              </w:r>
              <w:r>
                <w:rPr>
                  <w:rFonts w:ascii="Arial" w:eastAsia="Calibri" w:hAnsi="Arial" w:cs="Arial"/>
                  <w:bCs/>
                  <w:szCs w:val="22"/>
                  <w:lang w:val="de-DE"/>
                </w:rPr>
                <w:t>.</w:t>
              </w:r>
            </w:ins>
          </w:p>
        </w:tc>
      </w:tr>
      <w:tr w:rsidR="00335059" w14:paraId="6EA6EA97" w14:textId="77777777" w:rsidTr="00540043">
        <w:trPr>
          <w:trHeight w:val="429"/>
        </w:trPr>
        <w:tc>
          <w:tcPr>
            <w:tcW w:w="2022" w:type="dxa"/>
          </w:tcPr>
          <w:p w14:paraId="45F5A518" w14:textId="6026D89A" w:rsidR="00335059" w:rsidRPr="00D141F3" w:rsidRDefault="00D141F3" w:rsidP="00335059">
            <w:pPr>
              <w:spacing w:after="120"/>
              <w:rPr>
                <w:rFonts w:ascii="Arial" w:eastAsiaTheme="minorEastAsia" w:hAnsi="Arial" w:cs="Arial"/>
                <w:szCs w:val="22"/>
                <w:lang w:val="de-DE" w:eastAsia="zh-CN"/>
              </w:rPr>
            </w:pPr>
            <w:r w:rsidRPr="00D141F3">
              <w:rPr>
                <w:rFonts w:ascii="Arial" w:eastAsiaTheme="minorEastAsia" w:hAnsi="Arial" w:cs="Arial" w:hint="eastAsia"/>
                <w:szCs w:val="22"/>
                <w:lang w:val="de-DE" w:eastAsia="zh-CN"/>
              </w:rPr>
              <w:t>C</w:t>
            </w:r>
            <w:r w:rsidRPr="00D141F3">
              <w:rPr>
                <w:rFonts w:ascii="Arial" w:eastAsiaTheme="minorEastAsia" w:hAnsi="Arial" w:cs="Arial"/>
                <w:szCs w:val="22"/>
                <w:lang w:val="de-DE" w:eastAsia="zh-CN"/>
              </w:rPr>
              <w:t>MCC</w:t>
            </w:r>
          </w:p>
        </w:tc>
        <w:tc>
          <w:tcPr>
            <w:tcW w:w="1695" w:type="dxa"/>
          </w:tcPr>
          <w:p w14:paraId="7BCB7311" w14:textId="77777777" w:rsidR="00335059" w:rsidRPr="00D141F3" w:rsidRDefault="00335059" w:rsidP="00335059">
            <w:pPr>
              <w:spacing w:after="120"/>
              <w:rPr>
                <w:rFonts w:ascii="Arial" w:eastAsia="Calibri" w:hAnsi="Arial" w:cs="Arial"/>
                <w:szCs w:val="22"/>
                <w:lang w:val="de-DE"/>
              </w:rPr>
            </w:pPr>
          </w:p>
        </w:tc>
        <w:tc>
          <w:tcPr>
            <w:tcW w:w="5634" w:type="dxa"/>
          </w:tcPr>
          <w:p w14:paraId="470A3BDA" w14:textId="6C75D884" w:rsidR="00335059" w:rsidRPr="00D141F3" w:rsidRDefault="00D141F3" w:rsidP="00335059">
            <w:pPr>
              <w:spacing w:after="120"/>
              <w:rPr>
                <w:rFonts w:ascii="Arial" w:eastAsiaTheme="minorEastAsia" w:hAnsi="Arial" w:cs="Arial"/>
                <w:szCs w:val="22"/>
                <w:lang w:val="de-DE" w:eastAsia="zh-CN"/>
              </w:rPr>
            </w:pPr>
            <w:r w:rsidRPr="00D141F3">
              <w:rPr>
                <w:rFonts w:ascii="Arial" w:eastAsiaTheme="minorEastAsia" w:hAnsi="Arial" w:cs="Arial"/>
                <w:szCs w:val="22"/>
                <w:lang w:val="de-DE" w:eastAsia="zh-CN"/>
              </w:rPr>
              <w:t>Agree with Huawei.</w:t>
            </w:r>
          </w:p>
        </w:tc>
      </w:tr>
      <w:tr w:rsidR="00335059" w14:paraId="3D4728B4" w14:textId="77777777" w:rsidTr="00540043">
        <w:trPr>
          <w:trHeight w:val="429"/>
        </w:trPr>
        <w:tc>
          <w:tcPr>
            <w:tcW w:w="2022" w:type="dxa"/>
          </w:tcPr>
          <w:p w14:paraId="14829F3D" w14:textId="21CCB345" w:rsidR="00335059" w:rsidRPr="00020BA5" w:rsidRDefault="00020BA5" w:rsidP="00335059">
            <w:pPr>
              <w:spacing w:after="120"/>
              <w:rPr>
                <w:rFonts w:ascii="Arial" w:eastAsia="Calibri" w:hAnsi="Arial" w:cs="Arial"/>
                <w:szCs w:val="22"/>
                <w:lang w:val="de-DE"/>
              </w:rPr>
            </w:pPr>
            <w:r w:rsidRPr="00020BA5">
              <w:rPr>
                <w:rFonts w:ascii="Arial" w:eastAsia="Calibri" w:hAnsi="Arial" w:cs="Arial"/>
                <w:szCs w:val="22"/>
                <w:lang w:val="de-DE"/>
              </w:rPr>
              <w:t>Apple</w:t>
            </w:r>
          </w:p>
        </w:tc>
        <w:tc>
          <w:tcPr>
            <w:tcW w:w="1695" w:type="dxa"/>
          </w:tcPr>
          <w:p w14:paraId="7223AEB7" w14:textId="1C70A35C" w:rsidR="00335059" w:rsidRPr="00020BA5" w:rsidRDefault="00020BA5" w:rsidP="00335059">
            <w:pPr>
              <w:spacing w:after="120"/>
              <w:rPr>
                <w:rFonts w:ascii="Arial" w:eastAsia="Calibri" w:hAnsi="Arial" w:cs="Arial"/>
                <w:szCs w:val="22"/>
                <w:lang w:val="de-DE"/>
              </w:rPr>
            </w:pPr>
            <w:r w:rsidRPr="00020BA5">
              <w:rPr>
                <w:rFonts w:ascii="Arial" w:eastAsia="Calibri" w:hAnsi="Arial" w:cs="Arial"/>
                <w:szCs w:val="22"/>
                <w:lang w:val="de-DE"/>
              </w:rPr>
              <w:t>Alt 2</w:t>
            </w:r>
          </w:p>
        </w:tc>
        <w:tc>
          <w:tcPr>
            <w:tcW w:w="5634" w:type="dxa"/>
          </w:tcPr>
          <w:p w14:paraId="5DF28E3A" w14:textId="77777777" w:rsidR="00335059" w:rsidRDefault="00335059" w:rsidP="00335059">
            <w:pPr>
              <w:spacing w:after="120"/>
              <w:rPr>
                <w:rFonts w:ascii="Arial" w:eastAsia="Calibri" w:hAnsi="Arial" w:cs="Arial"/>
                <w:b/>
                <w:bCs/>
                <w:szCs w:val="22"/>
                <w:lang w:val="de-DE"/>
              </w:rPr>
            </w:pPr>
          </w:p>
        </w:tc>
      </w:tr>
    </w:tbl>
    <w:p w14:paraId="6DF14EDD" w14:textId="77777777" w:rsidR="00F33A4B" w:rsidRDefault="00F33A4B">
      <w:pPr>
        <w:spacing w:after="120"/>
        <w:rPr>
          <w:rFonts w:eastAsiaTheme="minorEastAsia"/>
          <w:b/>
          <w:szCs w:val="22"/>
          <w:lang w:eastAsia="zh-CN"/>
        </w:rPr>
      </w:pPr>
    </w:p>
    <w:p w14:paraId="5D6B6D71" w14:textId="77777777" w:rsidR="00F33A4B" w:rsidRDefault="00F33A4B">
      <w:pPr>
        <w:spacing w:after="120"/>
        <w:rPr>
          <w:lang w:eastAsia="zh-CN"/>
        </w:rPr>
      </w:pPr>
    </w:p>
    <w:p w14:paraId="7D527D4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09E4A2A" w14:textId="77777777" w:rsidR="00F33A4B" w:rsidRDefault="002E5225">
      <w:pPr>
        <w:spacing w:after="120"/>
        <w:jc w:val="both"/>
        <w:rPr>
          <w:rFonts w:ascii="Arial" w:hAnsi="Arial" w:cs="Arial"/>
        </w:rPr>
      </w:pPr>
      <w:r>
        <w:rPr>
          <w:rFonts w:ascii="Arial" w:hAnsi="Arial" w:cs="Arial"/>
          <w:highlight w:val="yellow"/>
        </w:rPr>
        <w:t>To be added later</w:t>
      </w:r>
    </w:p>
    <w:p w14:paraId="339020E0" w14:textId="77777777" w:rsidR="00F33A4B" w:rsidRDefault="00F33A4B">
      <w:pPr>
        <w:pStyle w:val="BodyText"/>
        <w:rPr>
          <w:lang w:eastAsia="zh-CN"/>
        </w:rPr>
      </w:pPr>
    </w:p>
    <w:p w14:paraId="3B49EF44" w14:textId="77777777" w:rsidR="00F33A4B" w:rsidRDefault="00F33A4B">
      <w:pPr>
        <w:pStyle w:val="BodyText"/>
        <w:rPr>
          <w:rFonts w:eastAsiaTheme="minorEastAsia"/>
          <w:sz w:val="22"/>
          <w:szCs w:val="22"/>
          <w:lang w:eastAsia="zh-CN"/>
        </w:rPr>
      </w:pPr>
    </w:p>
    <w:p w14:paraId="1E6CDEE5" w14:textId="77777777" w:rsidR="00F33A4B" w:rsidRDefault="002E5225">
      <w:pPr>
        <w:pStyle w:val="Heading2"/>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51AFACD7" w14:textId="77777777" w:rsidR="00F33A4B" w:rsidRDefault="002E5225">
      <w:pPr>
        <w:pStyle w:val="BodyText"/>
        <w:rPr>
          <w:rFonts w:ascii="Arial" w:eastAsia="SimSun" w:hAnsi="Arial" w:cs="Arial"/>
          <w:sz w:val="18"/>
          <w:szCs w:val="18"/>
          <w:lang w:eastAsia="zh-CN"/>
        </w:rPr>
      </w:pPr>
      <w:r>
        <w:rPr>
          <w:rFonts w:eastAsia="SimSun" w:hint="eastAsia"/>
          <w:bCs/>
          <w:szCs w:val="20"/>
          <w:lang w:eastAsia="zh-CN"/>
        </w:rPr>
        <w:t xml:space="preserve">It remains uncertain if explicit or implicit T330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Furthermore, based on companies</w:t>
      </w:r>
      <w:r>
        <w:rPr>
          <w:rFonts w:eastAsia="SimSun"/>
          <w:bCs/>
          <w:szCs w:val="20"/>
          <w:lang w:eastAsia="zh-CN"/>
        </w:rPr>
        <w:t>’</w:t>
      </w:r>
      <w:r>
        <w:rPr>
          <w:rFonts w:eastAsia="SimSun" w:hint="eastAsia"/>
          <w:bCs/>
          <w:szCs w:val="20"/>
          <w:lang w:eastAsia="zh-CN"/>
        </w:rPr>
        <w:t xml:space="preserve"> comments </w:t>
      </w:r>
      <w:proofErr w:type="gramStart"/>
      <w:r>
        <w:rPr>
          <w:rFonts w:eastAsia="SimSun" w:hint="eastAsia"/>
          <w:bCs/>
          <w:szCs w:val="20"/>
          <w:lang w:eastAsia="zh-CN"/>
        </w:rPr>
        <w:t>in</w:t>
      </w:r>
      <w:proofErr w:type="gramEnd"/>
      <w:r>
        <w:rPr>
          <w:rFonts w:eastAsia="SimSun" w:hint="eastAsia"/>
          <w:bCs/>
          <w:szCs w:val="20"/>
          <w:lang w:eastAsia="zh-CN"/>
        </w:rPr>
        <w:t xml:space="preserve"> Tuesday online session it worth clarifying that whether to use two indications (both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and T330 status), or to use one indication (either T330 status or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to prevent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configuration from overwritten by management based MDT. Based on contribution in [1][2], following are possible options: </w:t>
      </w:r>
    </w:p>
    <w:p w14:paraId="5B86900B" w14:textId="77777777" w:rsidR="00F33A4B" w:rsidRDefault="002E5225">
      <w:pPr>
        <w:numPr>
          <w:ilvl w:val="0"/>
          <w:numId w:val="9"/>
        </w:numPr>
        <w:spacing w:after="120"/>
        <w:rPr>
          <w:rFonts w:eastAsia="SimSun"/>
          <w:b/>
          <w:szCs w:val="20"/>
          <w:lang w:eastAsia="zh-CN"/>
        </w:rPr>
      </w:pPr>
      <w:bookmarkStart w:id="115" w:name="OLE_LINK3"/>
      <w:r>
        <w:rPr>
          <w:rFonts w:eastAsia="SimSun"/>
          <w:b/>
          <w:szCs w:val="20"/>
          <w:lang w:eastAsia="zh-CN"/>
        </w:rPr>
        <w:t>Opt1: Implicit solution:</w:t>
      </w:r>
    </w:p>
    <w:p w14:paraId="5450CAF7"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3A873ED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7181D700" w14:textId="77777777" w:rsidR="00F33A4B" w:rsidRDefault="002E5225">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1D221D9A" w14:textId="77777777" w:rsidR="00F33A4B" w:rsidRDefault="002E5225">
      <w:pPr>
        <w:numPr>
          <w:ilvl w:val="0"/>
          <w:numId w:val="12"/>
        </w:numPr>
        <w:spacing w:after="120"/>
        <w:rPr>
          <w:rFonts w:eastAsia="SimSun"/>
          <w:b/>
          <w:szCs w:val="20"/>
          <w:lang w:eastAsia="zh-CN"/>
        </w:rPr>
      </w:pPr>
      <w:r>
        <w:rPr>
          <w:rFonts w:eastAsia="SimSun"/>
          <w:b/>
          <w:szCs w:val="20"/>
          <w:lang w:eastAsia="zh-CN"/>
        </w:rPr>
        <w:t>Opt2: Explicit solution:</w:t>
      </w:r>
    </w:p>
    <w:p w14:paraId="40D66780" w14:textId="77777777" w:rsidR="00F33A4B" w:rsidRDefault="002E5225">
      <w:pPr>
        <w:numPr>
          <w:ilvl w:val="0"/>
          <w:numId w:val="10"/>
        </w:numPr>
        <w:spacing w:after="120"/>
        <w:rPr>
          <w:rFonts w:eastAsia="SimSun"/>
          <w:szCs w:val="20"/>
          <w:lang w:eastAsia="zh-CN"/>
        </w:rPr>
      </w:pPr>
      <w:r>
        <w:rPr>
          <w:rFonts w:eastAsia="SimSun"/>
          <w:szCs w:val="20"/>
          <w:lang w:eastAsia="zh-CN"/>
        </w:rPr>
        <w:t xml:space="preserve">The UE can report the flag of available sig-based logged MDT, </w:t>
      </w:r>
      <w:proofErr w:type="gramStart"/>
      <w:r>
        <w:rPr>
          <w:rFonts w:eastAsia="SimSun"/>
          <w:szCs w:val="20"/>
          <w:lang w:eastAsia="zh-CN"/>
        </w:rPr>
        <w:t>e.g.</w:t>
      </w:r>
      <w:proofErr w:type="gramEnd"/>
      <w:r>
        <w:rPr>
          <w:rFonts w:eastAsia="SimSun"/>
          <w:szCs w:val="20"/>
          <w:lang w:eastAsia="zh-CN"/>
        </w:rPr>
        <w:t xml:space="preserve"> ENUMERATE {true}</w:t>
      </w:r>
    </w:p>
    <w:p w14:paraId="7C4D6912" w14:textId="77777777" w:rsidR="00F33A4B" w:rsidRDefault="002E5225">
      <w:pPr>
        <w:numPr>
          <w:ilvl w:val="0"/>
          <w:numId w:val="10"/>
        </w:numPr>
        <w:spacing w:after="120"/>
        <w:rPr>
          <w:rFonts w:eastAsia="SimSun"/>
          <w:szCs w:val="20"/>
          <w:lang w:eastAsia="zh-CN"/>
        </w:rPr>
      </w:pPr>
      <w:r>
        <w:rPr>
          <w:rFonts w:eastAsia="SimSun"/>
          <w:szCs w:val="20"/>
          <w:lang w:eastAsia="zh-CN"/>
        </w:rPr>
        <w:lastRenderedPageBreak/>
        <w:t>If the UE has sig-based logged MDT config or if UE has sig-based logged MDT results, the flag is set, otherwise absence</w:t>
      </w:r>
    </w:p>
    <w:p w14:paraId="40C4D3FF" w14:textId="77777777" w:rsidR="00F33A4B" w:rsidRDefault="002E5225">
      <w:pPr>
        <w:numPr>
          <w:ilvl w:val="0"/>
          <w:numId w:val="12"/>
        </w:numPr>
        <w:spacing w:after="120"/>
        <w:rPr>
          <w:rFonts w:eastAsia="SimSun"/>
          <w:b/>
          <w:szCs w:val="20"/>
          <w:lang w:eastAsia="zh-CN"/>
        </w:rPr>
      </w:pPr>
      <w:r>
        <w:rPr>
          <w:rFonts w:eastAsia="SimSun" w:hint="eastAsia"/>
          <w:b/>
          <w:szCs w:val="20"/>
          <w:lang w:eastAsia="zh-CN"/>
        </w:rPr>
        <w:t xml:space="preserve">Opt3: Both </w:t>
      </w:r>
      <w:proofErr w:type="gramStart"/>
      <w:r>
        <w:rPr>
          <w:rFonts w:eastAsia="SimSun" w:hint="eastAsia"/>
          <w:b/>
          <w:szCs w:val="20"/>
          <w:lang w:eastAsia="zh-CN"/>
        </w:rPr>
        <w:t>indication</w:t>
      </w:r>
      <w:proofErr w:type="gramEnd"/>
      <w:r>
        <w:rPr>
          <w:rFonts w:eastAsia="SimSun" w:hint="eastAsia"/>
          <w:b/>
          <w:szCs w:val="20"/>
          <w:lang w:eastAsia="zh-CN"/>
        </w:rPr>
        <w:t xml:space="preserve"> as given in opt1/2 is used. </w:t>
      </w:r>
    </w:p>
    <w:bookmarkEnd w:id="115"/>
    <w:p w14:paraId="5A05AC3C" w14:textId="77777777" w:rsidR="00F33A4B" w:rsidRDefault="00F33A4B">
      <w:pPr>
        <w:pStyle w:val="BodyText"/>
        <w:rPr>
          <w:rFonts w:eastAsia="SimSun"/>
          <w:bCs/>
          <w:szCs w:val="20"/>
          <w:lang w:eastAsia="zh-CN"/>
        </w:rPr>
      </w:pPr>
    </w:p>
    <w:p w14:paraId="26AD6865" w14:textId="77777777" w:rsidR="00F33A4B" w:rsidRDefault="002E5225">
      <w:pPr>
        <w:pStyle w:val="BodyText"/>
        <w:rPr>
          <w:rFonts w:eastAsia="SimSun"/>
          <w:bCs/>
          <w:szCs w:val="20"/>
          <w:lang w:eastAsia="zh-CN"/>
        </w:rPr>
      </w:pPr>
      <w:r>
        <w:rPr>
          <w:rFonts w:eastAsia="SimSun" w:hint="eastAsia"/>
          <w:bCs/>
          <w:szCs w:val="20"/>
          <w:lang w:eastAsia="zh-CN"/>
        </w:rPr>
        <w:t xml:space="preserve"> </w:t>
      </w:r>
    </w:p>
    <w:p w14:paraId="658AA210" w14:textId="77777777" w:rsidR="00F33A4B" w:rsidRDefault="00F33A4B">
      <w:pPr>
        <w:pStyle w:val="BodyText"/>
        <w:rPr>
          <w:rFonts w:eastAsia="SimSun"/>
          <w:lang w:eastAsia="zh-CN"/>
        </w:rPr>
      </w:pPr>
    </w:p>
    <w:p w14:paraId="12782292" w14:textId="77777777" w:rsidR="00F33A4B" w:rsidRDefault="002E5225">
      <w:pPr>
        <w:pStyle w:val="BodyText"/>
        <w:rPr>
          <w:rFonts w:eastAsia="SimSun"/>
          <w:bCs/>
          <w:szCs w:val="20"/>
          <w:lang w:eastAsia="zh-CN"/>
        </w:rPr>
      </w:pPr>
      <w:r>
        <w:rPr>
          <w:rFonts w:eastAsia="SimSun" w:hint="eastAsia"/>
          <w:bCs/>
          <w:szCs w:val="20"/>
          <w:lang w:eastAsia="zh-CN"/>
        </w:rPr>
        <w:t xml:space="preserve">To have a better comparison of each </w:t>
      </w:r>
      <w:proofErr w:type="gramStart"/>
      <w:r>
        <w:rPr>
          <w:rFonts w:eastAsia="SimSun" w:hint="eastAsia"/>
          <w:bCs/>
          <w:szCs w:val="20"/>
          <w:lang w:eastAsia="zh-CN"/>
        </w:rPr>
        <w:t>solutions,  the</w:t>
      </w:r>
      <w:proofErr w:type="gramEnd"/>
      <w:r>
        <w:rPr>
          <w:rFonts w:eastAsia="SimSun" w:hint="eastAsia"/>
          <w:bCs/>
          <w:szCs w:val="20"/>
          <w:lang w:eastAsia="zh-CN"/>
        </w:rPr>
        <w:t xml:space="preserve"> required indications of each solution for different scenarios are summarized in table below. </w:t>
      </w:r>
    </w:p>
    <w:p w14:paraId="25D2FDF4" w14:textId="77777777" w:rsidR="00F33A4B" w:rsidRDefault="002E5225">
      <w:pPr>
        <w:pStyle w:val="BodyText"/>
        <w:rPr>
          <w:rFonts w:eastAsia="SimSun"/>
          <w:bCs/>
          <w:szCs w:val="20"/>
          <w:lang w:eastAsia="zh-CN"/>
        </w:rPr>
      </w:pPr>
      <w:r>
        <w:rPr>
          <w:rFonts w:eastAsia="SimSun" w:hint="eastAsia"/>
          <w:bCs/>
          <w:szCs w:val="20"/>
          <w:lang w:eastAsia="zh-CN"/>
        </w:rPr>
        <w:t>(</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F33A4B" w14:paraId="33970FCB" w14:textId="77777777">
        <w:tc>
          <w:tcPr>
            <w:tcW w:w="2452" w:type="dxa"/>
          </w:tcPr>
          <w:p w14:paraId="2A6534FC" w14:textId="77777777" w:rsidR="00F33A4B" w:rsidRDefault="002E5225">
            <w:pPr>
              <w:pStyle w:val="BodyText"/>
              <w:rPr>
                <w:rFonts w:eastAsia="SimSun"/>
                <w:bCs/>
                <w:szCs w:val="20"/>
                <w:lang w:eastAsia="zh-CN"/>
              </w:rPr>
            </w:pPr>
            <w:r>
              <w:rPr>
                <w:rFonts w:eastAsia="SimSun" w:hint="eastAsia"/>
                <w:bCs/>
                <w:szCs w:val="20"/>
                <w:lang w:eastAsia="zh-CN"/>
              </w:rPr>
              <w:t>Scenarios</w:t>
            </w:r>
          </w:p>
        </w:tc>
        <w:tc>
          <w:tcPr>
            <w:tcW w:w="2468" w:type="dxa"/>
          </w:tcPr>
          <w:p w14:paraId="07AE7BFF" w14:textId="77777777" w:rsidR="00F33A4B" w:rsidRDefault="002E5225">
            <w:pPr>
              <w:pStyle w:val="BodyText"/>
              <w:rPr>
                <w:rFonts w:eastAsia="SimSun"/>
                <w:bCs/>
                <w:szCs w:val="20"/>
                <w:lang w:eastAsia="zh-CN"/>
              </w:rPr>
            </w:pPr>
            <w:r>
              <w:rPr>
                <w:rFonts w:eastAsia="SimSun" w:hint="eastAsia"/>
                <w:bCs/>
                <w:szCs w:val="20"/>
                <w:lang w:eastAsia="zh-CN"/>
              </w:rPr>
              <w:t>Option1</w:t>
            </w:r>
          </w:p>
          <w:p w14:paraId="4BD78DF3" w14:textId="77777777" w:rsidR="00F33A4B" w:rsidRDefault="00F33A4B">
            <w:pPr>
              <w:pStyle w:val="BodyText"/>
              <w:rPr>
                <w:rFonts w:eastAsia="SimSun"/>
                <w:bCs/>
                <w:szCs w:val="20"/>
                <w:lang w:eastAsia="zh-CN"/>
              </w:rPr>
            </w:pPr>
          </w:p>
        </w:tc>
        <w:tc>
          <w:tcPr>
            <w:tcW w:w="2538" w:type="dxa"/>
          </w:tcPr>
          <w:p w14:paraId="276D727A" w14:textId="77777777" w:rsidR="00F33A4B" w:rsidRDefault="002E5225">
            <w:pPr>
              <w:pStyle w:val="BodyText"/>
              <w:rPr>
                <w:rFonts w:eastAsia="SimSun"/>
                <w:bCs/>
                <w:szCs w:val="20"/>
                <w:lang w:eastAsia="zh-CN"/>
              </w:rPr>
            </w:pPr>
            <w:r>
              <w:rPr>
                <w:rFonts w:eastAsia="SimSun" w:hint="eastAsia"/>
                <w:bCs/>
                <w:szCs w:val="20"/>
                <w:lang w:eastAsia="zh-CN"/>
              </w:rPr>
              <w:t>Option 2</w:t>
            </w:r>
          </w:p>
          <w:p w14:paraId="2CCD8BF0" w14:textId="77777777" w:rsidR="00F33A4B" w:rsidRDefault="00F33A4B">
            <w:pPr>
              <w:pStyle w:val="BodyText"/>
              <w:rPr>
                <w:rFonts w:eastAsia="SimSun"/>
                <w:bCs/>
                <w:szCs w:val="20"/>
                <w:lang w:eastAsia="zh-CN"/>
              </w:rPr>
            </w:pPr>
          </w:p>
        </w:tc>
        <w:tc>
          <w:tcPr>
            <w:tcW w:w="2538" w:type="dxa"/>
          </w:tcPr>
          <w:p w14:paraId="647E32F4" w14:textId="77777777" w:rsidR="00F33A4B" w:rsidRDefault="002E5225">
            <w:pPr>
              <w:pStyle w:val="BodyText"/>
              <w:rPr>
                <w:rFonts w:eastAsia="SimSun"/>
                <w:bCs/>
                <w:szCs w:val="20"/>
                <w:lang w:eastAsia="zh-CN"/>
              </w:rPr>
            </w:pPr>
            <w:r>
              <w:rPr>
                <w:rFonts w:eastAsia="SimSun" w:hint="eastAsia"/>
                <w:bCs/>
                <w:szCs w:val="20"/>
                <w:lang w:eastAsia="zh-CN"/>
              </w:rPr>
              <w:t>Option 3</w:t>
            </w:r>
          </w:p>
          <w:p w14:paraId="5875A064" w14:textId="77777777" w:rsidR="00F33A4B" w:rsidRDefault="00F33A4B">
            <w:pPr>
              <w:pStyle w:val="BodyText"/>
              <w:rPr>
                <w:rFonts w:eastAsia="SimSun"/>
                <w:bCs/>
                <w:szCs w:val="20"/>
                <w:lang w:eastAsia="zh-CN"/>
              </w:rPr>
            </w:pPr>
          </w:p>
        </w:tc>
      </w:tr>
      <w:tr w:rsidR="00F33A4B" w14:paraId="60E20993" w14:textId="77777777">
        <w:tc>
          <w:tcPr>
            <w:tcW w:w="2452" w:type="dxa"/>
          </w:tcPr>
          <w:p w14:paraId="4545B510" w14:textId="77777777" w:rsidR="00F33A4B" w:rsidRDefault="002E5225">
            <w:pPr>
              <w:pStyle w:val="BodyText"/>
              <w:rPr>
                <w:rFonts w:eastAsia="SimSun"/>
                <w:bCs/>
                <w:szCs w:val="20"/>
                <w:lang w:eastAsia="zh-CN"/>
              </w:rPr>
            </w:pPr>
            <w:r>
              <w:rPr>
                <w:rFonts w:eastAsia="SimSun" w:hint="eastAsia"/>
                <w:bCs/>
                <w:szCs w:val="20"/>
                <w:lang w:eastAsia="zh-CN"/>
              </w:rPr>
              <w:t>Scenario 1:</w:t>
            </w:r>
          </w:p>
          <w:p w14:paraId="1E400A3F" w14:textId="77777777" w:rsidR="00F33A4B" w:rsidRDefault="002E5225">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available </w:t>
            </w:r>
            <w:proofErr w:type="spellStart"/>
            <w:proofErr w:type="gramStart"/>
            <w:r>
              <w:rPr>
                <w:rFonts w:eastAsia="SimSun" w:hint="eastAsia"/>
                <w:bCs/>
                <w:szCs w:val="20"/>
                <w:lang w:eastAsia="zh-CN"/>
              </w:rPr>
              <w:t>signalling</w:t>
            </w:r>
            <w:proofErr w:type="spellEnd"/>
            <w:r>
              <w:rPr>
                <w:rFonts w:eastAsia="SimSun" w:hint="eastAsia"/>
                <w:bCs/>
                <w:szCs w:val="20"/>
                <w:lang w:eastAsia="zh-CN"/>
              </w:rPr>
              <w:t xml:space="preserve"> based</w:t>
            </w:r>
            <w:proofErr w:type="gramEnd"/>
            <w:r>
              <w:rPr>
                <w:rFonts w:eastAsia="SimSun" w:hint="eastAsia"/>
                <w:bCs/>
                <w:szCs w:val="20"/>
                <w:lang w:eastAsia="zh-CN"/>
              </w:rPr>
              <w:t xml:space="preserve"> MDT results</w:t>
            </w:r>
          </w:p>
        </w:tc>
        <w:tc>
          <w:tcPr>
            <w:tcW w:w="2468" w:type="dxa"/>
          </w:tcPr>
          <w:p w14:paraId="19D5C7CA"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395E4D0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71BCD0D0" w14:textId="77777777" w:rsidR="00F33A4B" w:rsidRDefault="00F33A4B">
            <w:pPr>
              <w:pStyle w:val="BodyText"/>
              <w:rPr>
                <w:rFonts w:eastAsia="SimSun"/>
                <w:bCs/>
                <w:szCs w:val="20"/>
                <w:lang w:eastAsia="zh-CN"/>
              </w:rPr>
            </w:pPr>
          </w:p>
          <w:p w14:paraId="73A3B744" w14:textId="77777777" w:rsidR="00F33A4B" w:rsidRDefault="00F33A4B">
            <w:pPr>
              <w:pStyle w:val="BodyText"/>
              <w:rPr>
                <w:rFonts w:eastAsia="SimSun"/>
                <w:bCs/>
                <w:szCs w:val="20"/>
                <w:lang w:eastAsia="zh-CN"/>
              </w:rPr>
            </w:pPr>
          </w:p>
        </w:tc>
        <w:tc>
          <w:tcPr>
            <w:tcW w:w="2538" w:type="dxa"/>
          </w:tcPr>
          <w:p w14:paraId="6ABAA7B5"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15C0BC46"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E038407" w14:textId="77777777" w:rsidR="00F33A4B" w:rsidRDefault="00F33A4B">
            <w:pPr>
              <w:pStyle w:val="BodyText"/>
              <w:rPr>
                <w:rFonts w:eastAsia="SimSun"/>
                <w:bCs/>
                <w:szCs w:val="20"/>
                <w:lang w:eastAsia="zh-CN"/>
              </w:rPr>
            </w:pPr>
          </w:p>
        </w:tc>
        <w:tc>
          <w:tcPr>
            <w:tcW w:w="2538" w:type="dxa"/>
          </w:tcPr>
          <w:p w14:paraId="07ECB5AC"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1F0232A5"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325DAF65"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4F1E8C28" w14:textId="77777777" w:rsidR="00F33A4B" w:rsidRDefault="00F33A4B">
            <w:pPr>
              <w:pStyle w:val="BodyText"/>
              <w:rPr>
                <w:rFonts w:eastAsia="SimSun"/>
                <w:bCs/>
                <w:szCs w:val="20"/>
                <w:lang w:eastAsia="zh-CN"/>
              </w:rPr>
            </w:pPr>
          </w:p>
          <w:p w14:paraId="61F3CBE5" w14:textId="77777777" w:rsidR="00F33A4B" w:rsidRDefault="00F33A4B">
            <w:pPr>
              <w:pStyle w:val="BodyText"/>
              <w:rPr>
                <w:rFonts w:eastAsia="SimSun"/>
                <w:bCs/>
                <w:szCs w:val="20"/>
                <w:lang w:eastAsia="zh-CN"/>
              </w:rPr>
            </w:pPr>
          </w:p>
        </w:tc>
      </w:tr>
      <w:tr w:rsidR="00F33A4B" w14:paraId="5F239C57" w14:textId="77777777">
        <w:tc>
          <w:tcPr>
            <w:tcW w:w="2452" w:type="dxa"/>
          </w:tcPr>
          <w:p w14:paraId="5A963021" w14:textId="77777777" w:rsidR="00F33A4B" w:rsidRDefault="002E5225">
            <w:pPr>
              <w:pStyle w:val="BodyText"/>
              <w:rPr>
                <w:rFonts w:eastAsia="SimSun"/>
                <w:bCs/>
                <w:szCs w:val="20"/>
                <w:lang w:eastAsia="zh-CN"/>
              </w:rPr>
            </w:pPr>
            <w:r>
              <w:rPr>
                <w:rFonts w:eastAsia="SimSun" w:hint="eastAsia"/>
                <w:bCs/>
                <w:szCs w:val="20"/>
                <w:lang w:eastAsia="zh-CN"/>
              </w:rPr>
              <w:t>Scenario 2:</w:t>
            </w:r>
          </w:p>
          <w:p w14:paraId="4EC15920" w14:textId="77777777" w:rsidR="00F33A4B" w:rsidRDefault="002E5225">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no available results</w:t>
            </w:r>
          </w:p>
        </w:tc>
        <w:tc>
          <w:tcPr>
            <w:tcW w:w="2468" w:type="dxa"/>
          </w:tcPr>
          <w:p w14:paraId="6A84F31E" w14:textId="77777777" w:rsidR="00F33A4B" w:rsidRDefault="002E5225">
            <w:pPr>
              <w:pStyle w:val="BodyText"/>
              <w:rPr>
                <w:rFonts w:eastAsia="SimSun"/>
                <w:bCs/>
                <w:szCs w:val="20"/>
                <w:lang w:eastAsia="zh-CN"/>
              </w:rPr>
            </w:pPr>
            <w:bookmarkStart w:id="116" w:name="OLE_LINK6"/>
            <w:r>
              <w:rPr>
                <w:rFonts w:eastAsia="SimSun" w:hint="eastAsia"/>
                <w:bCs/>
                <w:szCs w:val="20"/>
                <w:lang w:eastAsia="zh-CN"/>
              </w:rPr>
              <w:t>T330 status set to true</w:t>
            </w:r>
          </w:p>
          <w:bookmarkEnd w:id="116"/>
          <w:p w14:paraId="096FC594" w14:textId="77777777" w:rsidR="00F33A4B" w:rsidRDefault="00F33A4B">
            <w:pPr>
              <w:pStyle w:val="BodyText"/>
              <w:rPr>
                <w:rFonts w:eastAsia="SimSun"/>
                <w:bCs/>
                <w:szCs w:val="20"/>
                <w:lang w:eastAsia="zh-CN"/>
              </w:rPr>
            </w:pPr>
          </w:p>
        </w:tc>
        <w:tc>
          <w:tcPr>
            <w:tcW w:w="2538" w:type="dxa"/>
          </w:tcPr>
          <w:p w14:paraId="1FFB8606"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tc>
        <w:tc>
          <w:tcPr>
            <w:tcW w:w="2538" w:type="dxa"/>
          </w:tcPr>
          <w:p w14:paraId="0F51640E"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407838B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tc>
      </w:tr>
      <w:tr w:rsidR="00F33A4B" w14:paraId="43433530" w14:textId="77777777">
        <w:tc>
          <w:tcPr>
            <w:tcW w:w="2452" w:type="dxa"/>
          </w:tcPr>
          <w:p w14:paraId="74319EBA" w14:textId="77777777" w:rsidR="00F33A4B" w:rsidRDefault="002E5225">
            <w:pPr>
              <w:pStyle w:val="BodyText"/>
              <w:rPr>
                <w:rFonts w:eastAsia="SimSun"/>
                <w:bCs/>
                <w:szCs w:val="20"/>
                <w:lang w:eastAsia="zh-CN"/>
              </w:rPr>
            </w:pPr>
            <w:r>
              <w:rPr>
                <w:rFonts w:eastAsia="SimSun" w:hint="eastAsia"/>
                <w:bCs/>
                <w:szCs w:val="20"/>
                <w:lang w:eastAsia="zh-CN"/>
              </w:rPr>
              <w:t>Scenario 3:</w:t>
            </w:r>
          </w:p>
          <w:p w14:paraId="2EA33FB4" w14:textId="77777777" w:rsidR="00F33A4B" w:rsidRDefault="002E5225">
            <w:pPr>
              <w:pStyle w:val="BodyText"/>
              <w:rPr>
                <w:rFonts w:eastAsia="SimSun"/>
                <w:bCs/>
                <w:szCs w:val="20"/>
                <w:lang w:eastAsia="zh-CN"/>
              </w:rPr>
            </w:pPr>
            <w:r>
              <w:rPr>
                <w:rFonts w:eastAsia="SimSun" w:hint="eastAsia"/>
                <w:bCs/>
                <w:szCs w:val="20"/>
                <w:lang w:eastAsia="zh-CN"/>
              </w:rPr>
              <w:t xml:space="preserve">No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(i.e., T330 expired)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results</w:t>
            </w:r>
          </w:p>
        </w:tc>
        <w:tc>
          <w:tcPr>
            <w:tcW w:w="2468" w:type="dxa"/>
          </w:tcPr>
          <w:p w14:paraId="47CFB93A" w14:textId="77777777" w:rsidR="00F33A4B" w:rsidRDefault="002E5225">
            <w:pPr>
              <w:pStyle w:val="BodyText"/>
              <w:rPr>
                <w:rFonts w:eastAsia="SimSun"/>
                <w:bCs/>
                <w:szCs w:val="20"/>
                <w:lang w:eastAsia="zh-CN"/>
              </w:rPr>
            </w:pPr>
            <w:r>
              <w:rPr>
                <w:rFonts w:eastAsia="SimSun" w:hint="eastAsia"/>
                <w:bCs/>
                <w:szCs w:val="20"/>
                <w:lang w:eastAsia="zh-CN"/>
              </w:rPr>
              <w:t>T330 status set to false</w:t>
            </w:r>
          </w:p>
          <w:p w14:paraId="0701C1F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979BBD3" w14:textId="77777777" w:rsidR="00F33A4B" w:rsidRDefault="00F33A4B">
            <w:pPr>
              <w:pStyle w:val="BodyText"/>
              <w:rPr>
                <w:rFonts w:eastAsia="SimSun"/>
                <w:bCs/>
                <w:szCs w:val="20"/>
                <w:lang w:eastAsia="zh-CN"/>
              </w:rPr>
            </w:pPr>
          </w:p>
        </w:tc>
        <w:tc>
          <w:tcPr>
            <w:tcW w:w="2538" w:type="dxa"/>
          </w:tcPr>
          <w:p w14:paraId="7E276ADC"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493B78A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098F71F6" w14:textId="77777777" w:rsidR="00F33A4B" w:rsidRDefault="00F33A4B">
            <w:pPr>
              <w:pStyle w:val="BodyText"/>
              <w:rPr>
                <w:rFonts w:eastAsia="SimSun"/>
                <w:bCs/>
                <w:szCs w:val="20"/>
                <w:lang w:eastAsia="zh-CN"/>
              </w:rPr>
            </w:pPr>
          </w:p>
        </w:tc>
        <w:tc>
          <w:tcPr>
            <w:tcW w:w="2538" w:type="dxa"/>
          </w:tcPr>
          <w:p w14:paraId="5F13AA0E" w14:textId="77777777" w:rsidR="00F33A4B" w:rsidRDefault="002E5225">
            <w:pPr>
              <w:pStyle w:val="BodyText"/>
              <w:rPr>
                <w:rFonts w:eastAsia="SimSun"/>
                <w:bCs/>
                <w:szCs w:val="20"/>
                <w:lang w:eastAsia="zh-CN"/>
              </w:rPr>
            </w:pPr>
            <w:r>
              <w:rPr>
                <w:rFonts w:eastAsia="SimSun" w:hint="eastAsia"/>
                <w:bCs/>
                <w:szCs w:val="20"/>
                <w:lang w:eastAsia="zh-CN"/>
              </w:rPr>
              <w:t>T330 status set to false</w:t>
            </w:r>
          </w:p>
          <w:p w14:paraId="106FC41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2AC15FA6"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577F21DE" w14:textId="77777777" w:rsidR="00F33A4B" w:rsidRDefault="00F33A4B">
            <w:pPr>
              <w:pStyle w:val="BodyText"/>
              <w:rPr>
                <w:rFonts w:eastAsia="SimSun"/>
                <w:bCs/>
                <w:szCs w:val="20"/>
                <w:lang w:eastAsia="zh-CN"/>
              </w:rPr>
            </w:pPr>
          </w:p>
        </w:tc>
      </w:tr>
      <w:tr w:rsidR="00F33A4B" w14:paraId="4C2A9F71" w14:textId="77777777">
        <w:tc>
          <w:tcPr>
            <w:tcW w:w="2452" w:type="dxa"/>
          </w:tcPr>
          <w:p w14:paraId="045C4FBA" w14:textId="77777777" w:rsidR="00F33A4B" w:rsidRDefault="002E5225">
            <w:pPr>
              <w:pStyle w:val="BodyText"/>
              <w:rPr>
                <w:rFonts w:eastAsia="SimSun"/>
                <w:bCs/>
                <w:szCs w:val="20"/>
                <w:lang w:eastAsia="zh-CN"/>
              </w:rPr>
            </w:pPr>
            <w:r>
              <w:rPr>
                <w:rFonts w:eastAsia="SimSun" w:hint="eastAsia"/>
                <w:bCs/>
                <w:szCs w:val="20"/>
                <w:lang w:eastAsia="zh-CN"/>
              </w:rPr>
              <w:t>Others</w:t>
            </w:r>
          </w:p>
        </w:tc>
        <w:tc>
          <w:tcPr>
            <w:tcW w:w="2468" w:type="dxa"/>
          </w:tcPr>
          <w:p w14:paraId="646B4B84" w14:textId="77777777" w:rsidR="00F33A4B" w:rsidRDefault="002E5225">
            <w:pPr>
              <w:pStyle w:val="BodyText"/>
              <w:rPr>
                <w:rFonts w:eastAsia="SimSun"/>
                <w:bCs/>
                <w:szCs w:val="20"/>
                <w:lang w:eastAsia="zh-CN"/>
              </w:rPr>
            </w:pP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optionally present if  there is management based MDT results available</w:t>
            </w:r>
          </w:p>
          <w:p w14:paraId="033CE298" w14:textId="77777777" w:rsidR="00F33A4B" w:rsidRDefault="002E5225">
            <w:pPr>
              <w:pStyle w:val="BodyText"/>
              <w:rPr>
                <w:rFonts w:eastAsia="SimSun"/>
                <w:bCs/>
                <w:szCs w:val="20"/>
                <w:lang w:eastAsia="zh-CN"/>
              </w:rPr>
            </w:pPr>
            <w:r>
              <w:rPr>
                <w:rFonts w:eastAsia="SimSun" w:hint="eastAsia"/>
                <w:bCs/>
                <w:szCs w:val="20"/>
                <w:lang w:eastAsia="zh-CN"/>
              </w:rPr>
              <w:t xml:space="preserve">T330 </w:t>
            </w:r>
            <w:proofErr w:type="gramStart"/>
            <w:r>
              <w:rPr>
                <w:rFonts w:eastAsia="SimSun" w:hint="eastAsia"/>
                <w:bCs/>
                <w:szCs w:val="20"/>
                <w:lang w:eastAsia="zh-CN"/>
              </w:rPr>
              <w:t>status  is</w:t>
            </w:r>
            <w:proofErr w:type="gramEnd"/>
            <w:r>
              <w:rPr>
                <w:rFonts w:eastAsia="SimSun" w:hint="eastAsia"/>
                <w:bCs/>
                <w:szCs w:val="20"/>
                <w:lang w:eastAsia="zh-CN"/>
              </w:rPr>
              <w:t xml:space="preserve"> absent</w:t>
            </w:r>
          </w:p>
        </w:tc>
        <w:tc>
          <w:tcPr>
            <w:tcW w:w="2538" w:type="dxa"/>
          </w:tcPr>
          <w:p w14:paraId="51CD9A50" w14:textId="77777777" w:rsidR="00F33A4B" w:rsidRDefault="002E5225">
            <w:pPr>
              <w:pStyle w:val="BodyText"/>
              <w:rPr>
                <w:rFonts w:eastAsia="SimSun"/>
                <w:bCs/>
                <w:szCs w:val="20"/>
                <w:lang w:eastAsia="zh-CN"/>
              </w:rPr>
            </w:pP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optionally present if  there is management based MDT results available</w:t>
            </w:r>
          </w:p>
          <w:p w14:paraId="57A5D8A3"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1074D370" w14:textId="77777777" w:rsidR="00F33A4B" w:rsidRDefault="002E5225">
            <w:pPr>
              <w:pStyle w:val="BodyText"/>
              <w:rPr>
                <w:rFonts w:eastAsia="SimSun"/>
                <w:bCs/>
                <w:szCs w:val="20"/>
                <w:lang w:eastAsia="zh-CN"/>
              </w:rPr>
            </w:pPr>
            <w:r>
              <w:rPr>
                <w:rFonts w:eastAsia="SimSun" w:hint="eastAsia"/>
                <w:bCs/>
                <w:szCs w:val="20"/>
                <w:lang w:eastAsia="zh-CN"/>
              </w:rPr>
              <w:t>is absent</w:t>
            </w:r>
          </w:p>
        </w:tc>
        <w:tc>
          <w:tcPr>
            <w:tcW w:w="2538" w:type="dxa"/>
          </w:tcPr>
          <w:p w14:paraId="6CE02A94" w14:textId="77777777" w:rsidR="00F33A4B" w:rsidRDefault="002E5225">
            <w:pPr>
              <w:pStyle w:val="BodyText"/>
              <w:rPr>
                <w:rFonts w:eastAsia="SimSun"/>
                <w:bCs/>
                <w:szCs w:val="20"/>
                <w:lang w:eastAsia="zh-CN"/>
              </w:rPr>
            </w:pP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optionally present if  there is management based MDT results available</w:t>
            </w:r>
          </w:p>
          <w:p w14:paraId="6ECE672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is absent</w:t>
            </w:r>
          </w:p>
          <w:p w14:paraId="7F571E19" w14:textId="77777777" w:rsidR="00F33A4B" w:rsidRDefault="002E5225">
            <w:pPr>
              <w:pStyle w:val="BodyText"/>
              <w:rPr>
                <w:rFonts w:eastAsia="SimSun"/>
                <w:bCs/>
                <w:szCs w:val="20"/>
                <w:lang w:eastAsia="zh-CN"/>
              </w:rPr>
            </w:pPr>
            <w:r>
              <w:rPr>
                <w:rFonts w:eastAsia="SimSun" w:hint="eastAsia"/>
                <w:lang w:eastAsia="zh-CN"/>
              </w:rPr>
              <w:t>T330 status is absent</w:t>
            </w:r>
          </w:p>
        </w:tc>
      </w:tr>
    </w:tbl>
    <w:p w14:paraId="1A337D5B" w14:textId="77777777" w:rsidR="00F33A4B" w:rsidRDefault="00F33A4B">
      <w:pPr>
        <w:pStyle w:val="BodyText"/>
        <w:rPr>
          <w:rFonts w:eastAsia="SimSun"/>
          <w:bCs/>
          <w:szCs w:val="20"/>
          <w:lang w:eastAsia="zh-CN"/>
        </w:rPr>
      </w:pPr>
    </w:p>
    <w:p w14:paraId="445CD497" w14:textId="77777777" w:rsidR="00F33A4B" w:rsidRDefault="002E5225">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configuration and/or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results. But apparently two </w:t>
      </w:r>
      <w:proofErr w:type="gramStart"/>
      <w:r>
        <w:rPr>
          <w:rFonts w:eastAsia="SimSun" w:hint="eastAsia"/>
          <w:bCs/>
          <w:szCs w:val="20"/>
          <w:lang w:eastAsia="zh-CN"/>
        </w:rPr>
        <w:t>indication</w:t>
      </w:r>
      <w:proofErr w:type="gramEnd"/>
      <w:r>
        <w:rPr>
          <w:rFonts w:eastAsia="SimSun" w:hint="eastAsia"/>
          <w:bCs/>
          <w:szCs w:val="20"/>
          <w:lang w:eastAsia="zh-CN"/>
        </w:rPr>
        <w:t xml:space="preserve"> (i.e., T330 status and </w:t>
      </w:r>
      <w:proofErr w:type="spellStart"/>
      <w:r>
        <w:rPr>
          <w:rFonts w:eastAsia="SimSun"/>
          <w:bCs/>
          <w:szCs w:val="20"/>
          <w:lang w:eastAsia="zh-CN"/>
        </w:rPr>
        <w:t>sigLogMeasConfigAvailable</w:t>
      </w:r>
      <w:proofErr w:type="spellEnd"/>
      <w:r>
        <w:rPr>
          <w:rFonts w:eastAsia="SimSun" w:hint="eastAsia"/>
          <w:bCs/>
          <w:szCs w:val="20"/>
          <w:lang w:eastAsia="zh-CN"/>
        </w:rPr>
        <w:t>) can achieve the same purpose thus no need to duplicate this information.</w:t>
      </w:r>
    </w:p>
    <w:p w14:paraId="3854781A" w14:textId="77777777" w:rsidR="00F33A4B" w:rsidRDefault="002E5225">
      <w:pPr>
        <w:pStyle w:val="BodyText"/>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indication</w:t>
      </w:r>
      <w:proofErr w:type="gramEnd"/>
      <w:r>
        <w:rPr>
          <w:rFonts w:eastAsia="SimSun" w:hint="eastAsia"/>
          <w:lang w:eastAsia="zh-CN"/>
        </w:rPr>
        <w:t>.</w:t>
      </w:r>
    </w:p>
    <w:p w14:paraId="1B904FB8" w14:textId="77777777" w:rsidR="00F33A4B" w:rsidRDefault="00F33A4B">
      <w:pPr>
        <w:pStyle w:val="BodyText"/>
        <w:rPr>
          <w:rFonts w:eastAsia="SimSun"/>
          <w:bCs/>
          <w:szCs w:val="20"/>
          <w:lang w:eastAsia="zh-CN"/>
        </w:rPr>
      </w:pPr>
    </w:p>
    <w:p w14:paraId="0A4F0A42" w14:textId="77777777" w:rsidR="00F33A4B" w:rsidRDefault="002E5225">
      <w:pPr>
        <w:pStyle w:val="BodyText"/>
        <w:rPr>
          <w:rFonts w:eastAsia="SimSun"/>
          <w:bCs/>
          <w:szCs w:val="20"/>
          <w:lang w:eastAsia="zh-CN"/>
        </w:rPr>
      </w:pPr>
      <w:r>
        <w:rPr>
          <w:rFonts w:eastAsia="SimSun" w:hint="eastAsia"/>
          <w:bCs/>
          <w:szCs w:val="20"/>
          <w:lang w:eastAsia="zh-CN"/>
        </w:rPr>
        <w:lastRenderedPageBreak/>
        <w:t xml:space="preserve">Based on above analysis it is proposed to first confirm that only one explicit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(ffs </w:t>
      </w:r>
      <w:proofErr w:type="spellStart"/>
      <w:r>
        <w:rPr>
          <w:rFonts w:eastAsia="SimSun"/>
          <w:bCs/>
          <w:szCs w:val="20"/>
          <w:lang w:eastAsia="zh-CN"/>
        </w:rPr>
        <w:t>sigLogMeasConfigAvailable</w:t>
      </w:r>
      <w:proofErr w:type="spellEnd"/>
      <w:r>
        <w:rPr>
          <w:rFonts w:eastAsia="SimSun" w:hint="eastAsia"/>
          <w:bCs/>
          <w:szCs w:val="20"/>
          <w:lang w:eastAsia="zh-CN"/>
        </w:rPr>
        <w:t xml:space="preserve"> or T330 </w:t>
      </w:r>
      <w:proofErr w:type="gramStart"/>
      <w:r>
        <w:rPr>
          <w:rFonts w:eastAsia="SimSun" w:hint="eastAsia"/>
          <w:bCs/>
          <w:szCs w:val="20"/>
          <w:lang w:eastAsia="zh-CN"/>
        </w:rPr>
        <w:t>status )</w:t>
      </w:r>
      <w:proofErr w:type="gramEnd"/>
    </w:p>
    <w:p w14:paraId="1549333C"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(ffs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w:t>
      </w:r>
      <w:proofErr w:type="gramStart"/>
      <w:r>
        <w:rPr>
          <w:rFonts w:eastAsiaTheme="minorEastAsia" w:hint="eastAsia"/>
          <w:b/>
          <w:szCs w:val="22"/>
          <w:lang w:eastAsia="zh-CN"/>
        </w:rPr>
        <w:t>status )</w:t>
      </w:r>
      <w:proofErr w:type="gramEnd"/>
      <w:r>
        <w:rPr>
          <w:rFonts w:eastAsiaTheme="minorEastAsia" w:hint="eastAsia"/>
          <w:b/>
          <w:szCs w:val="22"/>
          <w:lang w:eastAsia="zh-CN"/>
        </w:rPr>
        <w:t>. Please add your comments if any.</w:t>
      </w:r>
    </w:p>
    <w:tbl>
      <w:tblPr>
        <w:tblStyle w:val="TableGrid"/>
        <w:tblW w:w="9351" w:type="dxa"/>
        <w:tblLook w:val="04A0" w:firstRow="1" w:lastRow="0" w:firstColumn="1" w:lastColumn="0" w:noHBand="0" w:noVBand="1"/>
      </w:tblPr>
      <w:tblGrid>
        <w:gridCol w:w="2000"/>
        <w:gridCol w:w="1684"/>
        <w:gridCol w:w="5667"/>
      </w:tblGrid>
      <w:tr w:rsidR="00F33A4B" w14:paraId="19940EDA" w14:textId="77777777" w:rsidTr="00483311">
        <w:trPr>
          <w:trHeight w:val="429"/>
        </w:trPr>
        <w:tc>
          <w:tcPr>
            <w:tcW w:w="2000" w:type="dxa"/>
          </w:tcPr>
          <w:p w14:paraId="343F538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74F80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67" w:type="dxa"/>
          </w:tcPr>
          <w:p w14:paraId="2E5BFA0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F681C87" w14:textId="77777777" w:rsidTr="00483311">
        <w:trPr>
          <w:trHeight w:val="429"/>
        </w:trPr>
        <w:tc>
          <w:tcPr>
            <w:tcW w:w="2000" w:type="dxa"/>
          </w:tcPr>
          <w:p w14:paraId="600A8408" w14:textId="77777777" w:rsidR="00F33A4B" w:rsidRDefault="002E5225">
            <w:pPr>
              <w:spacing w:after="120"/>
              <w:rPr>
                <w:rFonts w:ascii="Arial" w:eastAsia="Calibri" w:hAnsi="Arial" w:cs="Arial"/>
                <w:szCs w:val="22"/>
                <w:lang w:val="de-DE"/>
              </w:rPr>
            </w:pPr>
            <w:ins w:id="117" w:author="QC" w:date="2022-01-19T11:25:00Z">
              <w:r>
                <w:rPr>
                  <w:rFonts w:ascii="Arial" w:eastAsia="Calibri" w:hAnsi="Arial" w:cs="Arial"/>
                  <w:szCs w:val="22"/>
                  <w:lang w:val="de-DE"/>
                </w:rPr>
                <w:t>Qualcomm</w:t>
              </w:r>
            </w:ins>
          </w:p>
        </w:tc>
        <w:tc>
          <w:tcPr>
            <w:tcW w:w="1684" w:type="dxa"/>
          </w:tcPr>
          <w:p w14:paraId="0E7801A6" w14:textId="77777777" w:rsidR="00F33A4B" w:rsidRDefault="002E5225">
            <w:pPr>
              <w:spacing w:after="120"/>
              <w:rPr>
                <w:rFonts w:ascii="Arial" w:eastAsia="Calibri" w:hAnsi="Arial" w:cs="Arial"/>
                <w:szCs w:val="22"/>
                <w:lang w:val="de-DE"/>
              </w:rPr>
            </w:pPr>
            <w:ins w:id="118" w:author="QC" w:date="2022-01-19T11:25:00Z">
              <w:r>
                <w:rPr>
                  <w:rFonts w:ascii="Arial" w:eastAsia="Calibri" w:hAnsi="Arial" w:cs="Arial"/>
                  <w:szCs w:val="22"/>
                  <w:lang w:val="de-DE"/>
                </w:rPr>
                <w:t>Agree</w:t>
              </w:r>
            </w:ins>
          </w:p>
        </w:tc>
        <w:tc>
          <w:tcPr>
            <w:tcW w:w="5667" w:type="dxa"/>
          </w:tcPr>
          <w:p w14:paraId="2CE3EF82" w14:textId="77777777" w:rsidR="00F33A4B" w:rsidRDefault="002E5225">
            <w:pPr>
              <w:spacing w:after="120"/>
              <w:rPr>
                <w:rFonts w:ascii="Arial" w:eastAsia="Calibri" w:hAnsi="Arial" w:cs="Arial"/>
                <w:szCs w:val="22"/>
                <w:lang w:val="de-DE"/>
              </w:rPr>
            </w:pPr>
            <w:ins w:id="119" w:author="QC" w:date="2022-01-19T11:25:00Z">
              <w:r>
                <w:rPr>
                  <w:rFonts w:ascii="Arial" w:eastAsia="Calibri" w:hAnsi="Arial" w:cs="Arial"/>
                  <w:szCs w:val="22"/>
                  <w:lang w:val="de-DE"/>
                </w:rPr>
                <w:t>“T330</w:t>
              </w:r>
            </w:ins>
            <w:ins w:id="120" w:author="QC" w:date="2022-01-19T11:26:00Z">
              <w:r>
                <w:rPr>
                  <w:rFonts w:ascii="Arial" w:eastAsia="Calibri" w:hAnsi="Arial" w:cs="Arial"/>
                  <w:szCs w:val="22"/>
                  <w:lang w:val="de-DE"/>
                </w:rPr>
                <w:t xml:space="preserve"> status“ indication reporting only when signaling-based logged MDT is configured provides </w:t>
              </w:r>
            </w:ins>
            <w:ins w:id="121" w:author="QC" w:date="2022-01-19T11:27:00Z">
              <w:r>
                <w:rPr>
                  <w:rFonts w:ascii="Arial" w:eastAsia="Calibri" w:hAnsi="Arial" w:cs="Arial"/>
                  <w:szCs w:val="22"/>
                  <w:lang w:val="de-DE"/>
                </w:rPr>
                <w:t xml:space="preserve">the </w:t>
              </w:r>
            </w:ins>
            <w:ins w:id="122" w:author="QC" w:date="2022-01-19T11:26:00Z">
              <w:r>
                <w:rPr>
                  <w:rFonts w:ascii="Arial" w:eastAsia="Calibri" w:hAnsi="Arial" w:cs="Arial"/>
                  <w:szCs w:val="22"/>
                  <w:lang w:val="de-DE"/>
                </w:rPr>
                <w:t>required information.</w:t>
              </w:r>
            </w:ins>
            <w:ins w:id="123" w:author="QC" w:date="2022-01-19T11:27:00Z">
              <w:r>
                <w:rPr>
                  <w:rFonts w:ascii="Arial" w:eastAsia="Calibri" w:hAnsi="Arial" w:cs="Arial"/>
                  <w:szCs w:val="22"/>
                  <w:lang w:val="de-DE"/>
                </w:rPr>
                <w:t xml:space="preserve"> Therefore, one explicit indicator is sufficient. </w:t>
              </w:r>
            </w:ins>
            <w:ins w:id="124" w:author="QC" w:date="2022-01-19T11:26:00Z">
              <w:r>
                <w:rPr>
                  <w:rFonts w:ascii="Arial" w:eastAsia="Calibri" w:hAnsi="Arial" w:cs="Arial"/>
                  <w:szCs w:val="22"/>
                  <w:lang w:val="de-DE"/>
                </w:rPr>
                <w:t xml:space="preserve"> </w:t>
              </w:r>
            </w:ins>
          </w:p>
        </w:tc>
      </w:tr>
      <w:tr w:rsidR="00F33A4B" w14:paraId="725A4CC0" w14:textId="77777777" w:rsidTr="00483311">
        <w:trPr>
          <w:trHeight w:val="429"/>
        </w:trPr>
        <w:tc>
          <w:tcPr>
            <w:tcW w:w="2000" w:type="dxa"/>
          </w:tcPr>
          <w:p w14:paraId="181B39C4" w14:textId="7389329A" w:rsidR="00F33A4B" w:rsidRDefault="00703EE5">
            <w:pPr>
              <w:spacing w:after="120"/>
              <w:rPr>
                <w:rFonts w:ascii="Arial" w:eastAsia="Calibri" w:hAnsi="Arial" w:cs="Arial"/>
                <w:szCs w:val="22"/>
                <w:lang w:val="de-DE"/>
              </w:rPr>
            </w:pPr>
            <w:ins w:id="125" w:author="Ericsson User" w:date="2022-01-20T09:19:00Z">
              <w:r>
                <w:rPr>
                  <w:rFonts w:ascii="Arial" w:eastAsia="Calibri" w:hAnsi="Arial" w:cs="Arial"/>
                  <w:szCs w:val="22"/>
                  <w:lang w:val="de-DE"/>
                </w:rPr>
                <w:t>Ericsson</w:t>
              </w:r>
            </w:ins>
          </w:p>
        </w:tc>
        <w:tc>
          <w:tcPr>
            <w:tcW w:w="1684" w:type="dxa"/>
          </w:tcPr>
          <w:p w14:paraId="6783DC0F" w14:textId="31CAC53C" w:rsidR="00F33A4B" w:rsidRDefault="00703EE5">
            <w:pPr>
              <w:spacing w:after="120"/>
              <w:rPr>
                <w:rFonts w:ascii="Arial" w:eastAsia="Calibri" w:hAnsi="Arial" w:cs="Arial"/>
                <w:szCs w:val="22"/>
                <w:lang w:val="de-DE"/>
              </w:rPr>
            </w:pPr>
            <w:ins w:id="126" w:author="Ericsson User" w:date="2022-01-20T09:19:00Z">
              <w:r>
                <w:rPr>
                  <w:rFonts w:ascii="Arial" w:eastAsia="Calibri" w:hAnsi="Arial" w:cs="Arial"/>
                  <w:szCs w:val="22"/>
                  <w:lang w:val="de-DE"/>
                </w:rPr>
                <w:t>We agree but</w:t>
              </w:r>
            </w:ins>
          </w:p>
        </w:tc>
        <w:tc>
          <w:tcPr>
            <w:tcW w:w="5667" w:type="dxa"/>
          </w:tcPr>
          <w:p w14:paraId="39D7BBCC" w14:textId="77777777" w:rsidR="00703EE5" w:rsidRDefault="00703EE5" w:rsidP="00703EE5">
            <w:pPr>
              <w:spacing w:after="120"/>
              <w:rPr>
                <w:ins w:id="127" w:author="Ericsson User" w:date="2022-01-20T09:19:00Z"/>
                <w:rFonts w:ascii="Arial" w:eastAsia="Calibri" w:hAnsi="Arial" w:cs="Arial"/>
                <w:szCs w:val="22"/>
                <w:lang w:val="de-DE"/>
              </w:rPr>
            </w:pPr>
            <w:ins w:id="128" w:author="Ericsson User" w:date="2022-01-20T09:19:00Z">
              <w:r>
                <w:rPr>
                  <w:rFonts w:ascii="Arial" w:eastAsia="Calibri" w:hAnsi="Arial" w:cs="Arial"/>
                  <w:szCs w:val="22"/>
                  <w:lang w:val="de-DE"/>
                </w:rPr>
                <w:t xml:space="preserve">In RAN2#115 it has been agreed to have an explicit flag for the T330 timer status </w:t>
              </w:r>
            </w:ins>
          </w:p>
          <w:p w14:paraId="244C4F09"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29" w:author="Ericsson User" w:date="2022-01-20T09:19:00Z"/>
              </w:rPr>
            </w:pPr>
            <w:ins w:id="130"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80E284"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31" w:author="Ericsson User" w:date="2022-01-20T09:19:00Z"/>
              </w:rPr>
            </w:pPr>
            <w:ins w:id="132" w:author="Ericsson User" w:date="2022-01-20T09:19:00Z">
              <w:r>
                <w:tab/>
              </w:r>
              <w:r w:rsidRPr="001435F6">
                <w:rPr>
                  <w:highlight w:val="yellow"/>
                </w:rPr>
                <w:t>FFS</w:t>
              </w:r>
              <w:r>
                <w:t>: Implicit (flag indicating T330 is running or not) vs explicit indication</w:t>
              </w:r>
            </w:ins>
          </w:p>
          <w:p w14:paraId="517E980D"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33" w:author="Ericsson User" w:date="2022-01-20T09:19:00Z"/>
              </w:rPr>
            </w:pPr>
          </w:p>
          <w:p w14:paraId="009C0A1C"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34" w:author="Ericsson User" w:date="2022-01-20T09:19:00Z"/>
              </w:rPr>
            </w:pPr>
            <w:ins w:id="135"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7D3C9069" w14:textId="77777777" w:rsidR="00703EE5" w:rsidRDefault="00703EE5" w:rsidP="00703EE5">
            <w:pPr>
              <w:spacing w:after="120"/>
              <w:rPr>
                <w:ins w:id="136" w:author="Ericsson User" w:date="2022-01-20T09:19:00Z"/>
                <w:rFonts w:ascii="Arial" w:eastAsia="Calibri" w:hAnsi="Arial" w:cs="Arial"/>
                <w:szCs w:val="22"/>
                <w:lang w:val="en-GB"/>
              </w:rPr>
            </w:pPr>
            <w:ins w:id="137" w:author="Ericsson User" w:date="2022-01-20T09:19:00Z">
              <w:r>
                <w:rPr>
                  <w:rFonts w:ascii="Arial" w:eastAsia="Calibri" w:hAnsi="Arial" w:cs="Arial"/>
                  <w:szCs w:val="22"/>
                  <w:lang w:val="en-GB"/>
                </w:rPr>
                <w:t xml:space="preserve">While the FFS under agreement number 4 questions whether to use the same flag i.e., T330 timer status flag to indicate whether the UE is configured with the </w:t>
              </w:r>
              <w:proofErr w:type="gramStart"/>
              <w:r>
                <w:rPr>
                  <w:rFonts w:ascii="Arial" w:eastAsia="Calibri" w:hAnsi="Arial" w:cs="Arial"/>
                  <w:szCs w:val="22"/>
                  <w:lang w:val="en-GB"/>
                </w:rPr>
                <w:t>signalling based</w:t>
              </w:r>
              <w:proofErr w:type="gramEnd"/>
              <w:r>
                <w:rPr>
                  <w:rFonts w:ascii="Arial" w:eastAsia="Calibri" w:hAnsi="Arial" w:cs="Arial"/>
                  <w:szCs w:val="22"/>
                  <w:lang w:val="en-GB"/>
                </w:rPr>
                <w:t xml:space="preserve"> MDT measurement configuration or not.</w:t>
              </w:r>
            </w:ins>
          </w:p>
          <w:p w14:paraId="177D0DD9" w14:textId="77777777" w:rsidR="00703EE5" w:rsidRDefault="00703EE5" w:rsidP="00703EE5">
            <w:pPr>
              <w:spacing w:after="120"/>
              <w:rPr>
                <w:ins w:id="138" w:author="Ericsson User" w:date="2022-01-20T09:19:00Z"/>
                <w:rFonts w:ascii="Arial" w:eastAsia="Calibri" w:hAnsi="Arial" w:cs="Arial"/>
                <w:szCs w:val="22"/>
                <w:lang w:val="en-GB"/>
              </w:rPr>
            </w:pPr>
          </w:p>
          <w:p w14:paraId="33890D08" w14:textId="77777777" w:rsidR="00703EE5" w:rsidRDefault="00703EE5" w:rsidP="00703EE5">
            <w:pPr>
              <w:spacing w:after="120"/>
              <w:rPr>
                <w:ins w:id="139" w:author="Ericsson User" w:date="2022-01-20T09:19:00Z"/>
                <w:rFonts w:ascii="Arial" w:eastAsia="Calibri" w:hAnsi="Arial" w:cs="Arial"/>
                <w:szCs w:val="22"/>
                <w:lang w:val="en-GB"/>
              </w:rPr>
            </w:pPr>
            <w:ins w:id="140" w:author="Ericsson User" w:date="2022-01-20T09:19:00Z">
              <w:r>
                <w:rPr>
                  <w:rFonts w:ascii="Arial" w:eastAsia="Calibri" w:hAnsi="Arial" w:cs="Arial"/>
                  <w:szCs w:val="22"/>
                  <w:lang w:val="en-GB"/>
                </w:rPr>
                <w:t xml:space="preserve">According to the RRC spec, T330 timer will be always running as long as the UE is configured with the </w:t>
              </w:r>
              <w:proofErr w:type="gramStart"/>
              <w:r>
                <w:rPr>
                  <w:rFonts w:ascii="Arial" w:eastAsia="Calibri" w:hAnsi="Arial" w:cs="Arial"/>
                  <w:szCs w:val="22"/>
                  <w:lang w:val="en-GB"/>
                </w:rPr>
                <w:t>signalling based</w:t>
              </w:r>
              <w:proofErr w:type="gramEnd"/>
              <w:r>
                <w:rPr>
                  <w:rFonts w:ascii="Arial" w:eastAsia="Calibri" w:hAnsi="Arial" w:cs="Arial"/>
                  <w:szCs w:val="22"/>
                  <w:lang w:val="en-GB"/>
                </w:rPr>
                <w:t xml:space="preserve"> MDT configuration and the configuration will be released when the timer expired. Hence T330 timer status flag implicitly indicates that UE is configured with the </w:t>
              </w:r>
              <w:proofErr w:type="gramStart"/>
              <w:r>
                <w:rPr>
                  <w:rFonts w:ascii="Arial" w:eastAsia="Calibri" w:hAnsi="Arial" w:cs="Arial"/>
                  <w:szCs w:val="22"/>
                  <w:lang w:val="en-GB"/>
                </w:rPr>
                <w:t>signalling based</w:t>
              </w:r>
              <w:proofErr w:type="gramEnd"/>
              <w:r>
                <w:rPr>
                  <w:rFonts w:ascii="Arial" w:eastAsia="Calibri" w:hAnsi="Arial" w:cs="Arial"/>
                  <w:szCs w:val="22"/>
                  <w:lang w:val="en-GB"/>
                </w:rPr>
                <w:t xml:space="preserve"> MDT configuration.</w:t>
              </w:r>
            </w:ins>
          </w:p>
          <w:p w14:paraId="2BC5C586" w14:textId="77777777" w:rsidR="00703EE5" w:rsidRDefault="00703EE5" w:rsidP="00703EE5">
            <w:pPr>
              <w:spacing w:after="120"/>
              <w:rPr>
                <w:ins w:id="141" w:author="Ericsson User" w:date="2022-01-20T09:19:00Z"/>
                <w:rFonts w:ascii="Arial" w:eastAsia="Calibri" w:hAnsi="Arial" w:cs="Arial"/>
                <w:szCs w:val="22"/>
                <w:lang w:val="en-GB"/>
              </w:rPr>
            </w:pPr>
          </w:p>
          <w:p w14:paraId="5D376272" w14:textId="77777777" w:rsidR="00703EE5" w:rsidRPr="00A81BE5" w:rsidRDefault="00703EE5" w:rsidP="00703EE5">
            <w:pPr>
              <w:spacing w:after="120"/>
              <w:rPr>
                <w:ins w:id="142" w:author="Ericsson User" w:date="2022-01-20T09:19:00Z"/>
                <w:rFonts w:ascii="Arial" w:eastAsia="Calibri" w:hAnsi="Arial" w:cs="Arial"/>
                <w:b/>
                <w:bCs/>
                <w:szCs w:val="22"/>
                <w:lang w:val="en-GB"/>
              </w:rPr>
            </w:pPr>
            <w:proofErr w:type="gramStart"/>
            <w:ins w:id="143" w:author="Ericsson User" w:date="2022-01-20T09:19:00Z">
              <w:r w:rsidRPr="00A81BE5">
                <w:rPr>
                  <w:rFonts w:ascii="Arial" w:eastAsia="Calibri" w:hAnsi="Arial" w:cs="Arial"/>
                  <w:b/>
                  <w:bCs/>
                  <w:szCs w:val="22"/>
                  <w:lang w:val="en-GB"/>
                </w:rPr>
                <w:t>Hence</w:t>
              </w:r>
              <w:proofErr w:type="gramEnd"/>
              <w:r w:rsidRPr="00A81BE5">
                <w:rPr>
                  <w:rFonts w:ascii="Arial" w:eastAsia="Calibri" w:hAnsi="Arial" w:cs="Arial"/>
                  <w:b/>
                  <w:bCs/>
                  <w:szCs w:val="22"/>
                  <w:lang w:val="en-GB"/>
                </w:rPr>
                <w:t xml:space="preserve"> we agree that only one flag (i.e., T330 timer status flag) is enough.</w:t>
              </w:r>
            </w:ins>
          </w:p>
          <w:p w14:paraId="489E0CB5" w14:textId="77777777" w:rsidR="00F33A4B" w:rsidRPr="00703EE5" w:rsidRDefault="00F33A4B">
            <w:pPr>
              <w:spacing w:after="120"/>
              <w:rPr>
                <w:rFonts w:ascii="Arial" w:eastAsia="Calibri" w:hAnsi="Arial" w:cs="Arial"/>
                <w:szCs w:val="22"/>
                <w:lang w:val="en-GB"/>
              </w:rPr>
            </w:pPr>
          </w:p>
        </w:tc>
      </w:tr>
      <w:tr w:rsidR="00540043" w14:paraId="05611241" w14:textId="77777777" w:rsidTr="00483311">
        <w:trPr>
          <w:trHeight w:val="429"/>
        </w:trPr>
        <w:tc>
          <w:tcPr>
            <w:tcW w:w="2000" w:type="dxa"/>
          </w:tcPr>
          <w:p w14:paraId="0D3F4928" w14:textId="281988DB" w:rsidR="00540043" w:rsidRDefault="00540043" w:rsidP="00540043">
            <w:pPr>
              <w:spacing w:after="120"/>
              <w:rPr>
                <w:rFonts w:ascii="Arial" w:eastAsiaTheme="minorEastAsia" w:hAnsi="Arial" w:cs="Arial"/>
                <w:bCs/>
                <w:szCs w:val="22"/>
                <w:lang w:val="de-DE" w:eastAsia="zh-CN"/>
              </w:rPr>
            </w:pPr>
            <w:ins w:id="144"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FE62A1E" w14:textId="76A3F2F3" w:rsidR="00540043" w:rsidRDefault="00540043" w:rsidP="00540043">
            <w:pPr>
              <w:spacing w:after="120"/>
              <w:rPr>
                <w:rFonts w:ascii="Arial" w:eastAsiaTheme="minorEastAsia" w:hAnsi="Arial" w:cs="Arial"/>
                <w:bCs/>
                <w:szCs w:val="22"/>
                <w:lang w:val="de-DE" w:eastAsia="zh-CN"/>
              </w:rPr>
            </w:pPr>
            <w:ins w:id="145"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4BEAAFA4" w14:textId="0AAC59BA" w:rsidR="00540043" w:rsidRDefault="00540043" w:rsidP="00540043">
            <w:pPr>
              <w:spacing w:after="120"/>
              <w:rPr>
                <w:rFonts w:ascii="Arial" w:eastAsiaTheme="minorEastAsia" w:hAnsi="Arial" w:cs="Arial"/>
                <w:bCs/>
                <w:szCs w:val="22"/>
                <w:lang w:val="de-DE" w:eastAsia="zh-CN"/>
              </w:rPr>
            </w:pPr>
            <w:proofErr w:type="spellStart"/>
            <w:ins w:id="146"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rom</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above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analysis</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could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be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found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that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one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explict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indication</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either</w:t>
              </w:r>
              <w:proofErr w:type="spellEnd"/>
              <w:r>
                <w:rPr>
                  <w:rFonts w:ascii="Arial" w:eastAsiaTheme="minorEastAsia" w:hAnsi="Arial" w:cs="Arial"/>
                  <w:szCs w:val="22"/>
                  <w:lang w:val="de-DE" w:eastAsia="zh-CN"/>
                </w:rPr>
                <w:t xml:space="preserve"> </w:t>
              </w:r>
              <w:proofErr w:type="spellStart"/>
              <w:r w:rsidRPr="00053B5C">
                <w:rPr>
                  <w:rFonts w:eastAsiaTheme="minorEastAsia" w:hint="eastAsia"/>
                  <w:bCs/>
                  <w:szCs w:val="22"/>
                  <w:lang w:eastAsia="zh-CN"/>
                </w:rPr>
                <w:t>sigLogMeasConfigAvailable</w:t>
              </w:r>
              <w:proofErr w:type="spellEnd"/>
              <w:r w:rsidRPr="00053B5C">
                <w:rPr>
                  <w:rFonts w:eastAsiaTheme="minorEastAsia" w:hint="eastAsia"/>
                  <w:bCs/>
                  <w:szCs w:val="22"/>
                  <w:lang w:eastAsia="zh-CN"/>
                </w:rPr>
                <w:t xml:space="preserve"> or T330 status</w:t>
              </w:r>
              <w:r w:rsidRPr="00053B5C">
                <w:rPr>
                  <w:rFonts w:eastAsiaTheme="minorEastAsia"/>
                  <w:bCs/>
                  <w:szCs w:val="22"/>
                  <w:lang w:eastAsia="zh-CN"/>
                </w:rPr>
                <w:t>, is enough</w:t>
              </w:r>
            </w:ins>
          </w:p>
        </w:tc>
      </w:tr>
      <w:tr w:rsidR="00540043" w14:paraId="001BCCC0" w14:textId="77777777" w:rsidTr="00483311">
        <w:trPr>
          <w:trHeight w:val="429"/>
        </w:trPr>
        <w:tc>
          <w:tcPr>
            <w:tcW w:w="2000" w:type="dxa"/>
          </w:tcPr>
          <w:p w14:paraId="7805FBC3" w14:textId="54007C00" w:rsidR="00540043" w:rsidRDefault="00483311" w:rsidP="00540043">
            <w:pPr>
              <w:spacing w:after="120"/>
              <w:rPr>
                <w:rFonts w:ascii="Arial" w:eastAsia="Calibri" w:hAnsi="Arial" w:cs="Arial"/>
                <w:b/>
                <w:bCs/>
                <w:szCs w:val="22"/>
                <w:lang w:val="de-DE"/>
              </w:rPr>
            </w:pPr>
            <w:ins w:id="147" w:author="Nokia Gosia" w:date="2022-01-21T00:08:00Z">
              <w:r>
                <w:rPr>
                  <w:rFonts w:ascii="Arial" w:eastAsia="Calibri" w:hAnsi="Arial" w:cs="Arial"/>
                  <w:b/>
                  <w:bCs/>
                  <w:szCs w:val="22"/>
                  <w:lang w:val="de-DE"/>
                </w:rPr>
                <w:lastRenderedPageBreak/>
                <w:t>Nokia</w:t>
              </w:r>
            </w:ins>
          </w:p>
        </w:tc>
        <w:tc>
          <w:tcPr>
            <w:tcW w:w="1684" w:type="dxa"/>
          </w:tcPr>
          <w:p w14:paraId="189851DE" w14:textId="00397CF3" w:rsidR="00540043" w:rsidRPr="00483311" w:rsidRDefault="00483311" w:rsidP="00540043">
            <w:pPr>
              <w:spacing w:after="120"/>
              <w:rPr>
                <w:rFonts w:ascii="Arial" w:eastAsia="Calibri" w:hAnsi="Arial" w:cs="Arial"/>
                <w:szCs w:val="22"/>
                <w:lang w:val="de-DE"/>
                <w:rPrChange w:id="148" w:author="Nokia Gosia" w:date="2022-01-21T00:08:00Z">
                  <w:rPr>
                    <w:rFonts w:ascii="Arial" w:eastAsia="Calibri" w:hAnsi="Arial" w:cs="Arial"/>
                    <w:b/>
                    <w:bCs/>
                    <w:szCs w:val="22"/>
                    <w:lang w:val="de-DE"/>
                  </w:rPr>
                </w:rPrChange>
              </w:rPr>
            </w:pPr>
            <w:ins w:id="149" w:author="Nokia Gosia" w:date="2022-01-21T00:08:00Z">
              <w:r w:rsidRPr="00483311">
                <w:rPr>
                  <w:rFonts w:ascii="Arial" w:eastAsia="Calibri" w:hAnsi="Arial" w:cs="Arial"/>
                  <w:szCs w:val="22"/>
                  <w:lang w:val="de-DE"/>
                  <w:rPrChange w:id="150" w:author="Nokia Gosia" w:date="2022-01-21T00:08:00Z">
                    <w:rPr>
                      <w:rFonts w:ascii="Arial" w:eastAsia="Calibri" w:hAnsi="Arial" w:cs="Arial"/>
                      <w:b/>
                      <w:bCs/>
                      <w:szCs w:val="22"/>
                      <w:lang w:val="de-DE"/>
                    </w:rPr>
                  </w:rPrChange>
                </w:rPr>
                <w:t>Agree</w:t>
              </w:r>
            </w:ins>
          </w:p>
        </w:tc>
        <w:tc>
          <w:tcPr>
            <w:tcW w:w="5667" w:type="dxa"/>
          </w:tcPr>
          <w:p w14:paraId="26896606" w14:textId="226C7F4A" w:rsidR="00540043" w:rsidRDefault="00483311" w:rsidP="00540043">
            <w:pPr>
              <w:spacing w:after="120"/>
              <w:rPr>
                <w:rFonts w:ascii="Arial" w:eastAsia="Calibri" w:hAnsi="Arial" w:cs="Arial"/>
                <w:b/>
                <w:bCs/>
                <w:szCs w:val="22"/>
                <w:lang w:val="de-DE"/>
              </w:rPr>
            </w:pPr>
            <w:ins w:id="151" w:author="Nokia Gosia" w:date="2022-01-21T00:08:00Z">
              <w:r>
                <w:rPr>
                  <w:rFonts w:eastAsiaTheme="minorEastAsia"/>
                  <w:bCs/>
                  <w:szCs w:val="22"/>
                  <w:lang w:eastAsia="zh-CN"/>
                </w:rPr>
                <w:t xml:space="preserve">One explicit indicator on configuration presence: </w:t>
              </w:r>
              <w:proofErr w:type="spellStart"/>
              <w:r w:rsidRPr="00053B5C">
                <w:rPr>
                  <w:rFonts w:eastAsiaTheme="minorEastAsia" w:hint="eastAsia"/>
                  <w:bCs/>
                  <w:szCs w:val="22"/>
                  <w:lang w:eastAsia="zh-CN"/>
                </w:rPr>
                <w:t>sigLogMeasConfigAvailable</w:t>
              </w:r>
            </w:ins>
            <w:proofErr w:type="spellEnd"/>
            <w:ins w:id="152" w:author="Nokia Gosia" w:date="2022-01-21T00:09:00Z">
              <w:r>
                <w:rPr>
                  <w:rFonts w:eastAsiaTheme="minorEastAsia"/>
                  <w:bCs/>
                  <w:szCs w:val="22"/>
                  <w:lang w:eastAsia="zh-CN"/>
                </w:rPr>
                <w:t xml:space="preserve">, as this </w:t>
              </w:r>
              <w:proofErr w:type="gramStart"/>
              <w:r>
                <w:rPr>
                  <w:rFonts w:eastAsiaTheme="minorEastAsia"/>
                  <w:bCs/>
                  <w:szCs w:val="22"/>
                  <w:lang w:eastAsia="zh-CN"/>
                </w:rPr>
                <w:t>cover</w:t>
              </w:r>
              <w:proofErr w:type="gramEnd"/>
              <w:r>
                <w:rPr>
                  <w:rFonts w:eastAsiaTheme="minorEastAsia"/>
                  <w:bCs/>
                  <w:szCs w:val="22"/>
                  <w:lang w:eastAsia="zh-CN"/>
                </w:rPr>
                <w:t xml:space="preserve"> all cases and avoids extra complexity</w:t>
              </w:r>
            </w:ins>
          </w:p>
        </w:tc>
      </w:tr>
      <w:tr w:rsidR="00540043" w14:paraId="33851DC1" w14:textId="77777777" w:rsidTr="00483311">
        <w:trPr>
          <w:trHeight w:val="429"/>
        </w:trPr>
        <w:tc>
          <w:tcPr>
            <w:tcW w:w="2000" w:type="dxa"/>
          </w:tcPr>
          <w:p w14:paraId="458A89B0" w14:textId="6E2F8931" w:rsidR="00540043" w:rsidRDefault="002132CC" w:rsidP="00540043">
            <w:pPr>
              <w:spacing w:after="120"/>
              <w:rPr>
                <w:rFonts w:ascii="Arial" w:eastAsia="SimSun" w:hAnsi="Arial" w:cs="Arial"/>
                <w:szCs w:val="22"/>
                <w:lang w:eastAsia="zh-CN"/>
              </w:rPr>
            </w:pPr>
            <w:ins w:id="153" w:author="Sharp" w:date="2022-01-21T09:1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6ED0F7A8" w14:textId="6DB94B61" w:rsidR="00540043" w:rsidRDefault="002132CC" w:rsidP="00540043">
            <w:pPr>
              <w:spacing w:after="120"/>
              <w:rPr>
                <w:rFonts w:ascii="Arial" w:eastAsia="SimSun" w:hAnsi="Arial" w:cs="Arial"/>
                <w:szCs w:val="22"/>
                <w:lang w:eastAsia="zh-CN"/>
              </w:rPr>
            </w:pPr>
            <w:ins w:id="154" w:author="Sharp" w:date="2022-01-21T09:19:00Z">
              <w:r>
                <w:rPr>
                  <w:rFonts w:ascii="Arial" w:eastAsia="SimSun" w:hAnsi="Arial" w:cs="Arial"/>
                  <w:szCs w:val="22"/>
                  <w:lang w:eastAsia="zh-CN"/>
                </w:rPr>
                <w:t>A</w:t>
              </w:r>
              <w:r>
                <w:rPr>
                  <w:rFonts w:ascii="Arial" w:eastAsia="SimSun" w:hAnsi="Arial" w:cs="Arial" w:hint="eastAsia"/>
                  <w:szCs w:val="22"/>
                  <w:lang w:eastAsia="zh-CN"/>
                </w:rPr>
                <w:t xml:space="preserve">gree </w:t>
              </w:r>
            </w:ins>
          </w:p>
        </w:tc>
        <w:tc>
          <w:tcPr>
            <w:tcW w:w="5667" w:type="dxa"/>
          </w:tcPr>
          <w:p w14:paraId="61B9E4A3" w14:textId="48B26FD6" w:rsidR="00540043" w:rsidRDefault="002132CC" w:rsidP="00540043">
            <w:pPr>
              <w:spacing w:after="120"/>
              <w:rPr>
                <w:rFonts w:ascii="Arial" w:eastAsia="SimSun" w:hAnsi="Arial" w:cs="Arial"/>
                <w:szCs w:val="22"/>
                <w:lang w:eastAsia="zh-CN"/>
              </w:rPr>
            </w:pPr>
            <w:ins w:id="155" w:author="Sharp" w:date="2022-01-21T09:19:00Z">
              <w:r>
                <w:rPr>
                  <w:rFonts w:ascii="Arial" w:eastAsia="SimSun" w:hAnsi="Arial" w:cs="Arial"/>
                  <w:szCs w:val="22"/>
                  <w:lang w:eastAsia="zh-CN"/>
                </w:rPr>
                <w:t>O</w:t>
              </w:r>
              <w:r>
                <w:rPr>
                  <w:rFonts w:ascii="Arial" w:eastAsia="SimSun" w:hAnsi="Arial" w:cs="Arial" w:hint="eastAsia"/>
                  <w:szCs w:val="22"/>
                  <w:lang w:eastAsia="zh-CN"/>
                </w:rPr>
                <w:t>ne indication is enough.</w:t>
              </w:r>
            </w:ins>
          </w:p>
        </w:tc>
      </w:tr>
      <w:tr w:rsidR="00335059" w14:paraId="65405069" w14:textId="77777777" w:rsidTr="00483311">
        <w:trPr>
          <w:trHeight w:val="429"/>
        </w:trPr>
        <w:tc>
          <w:tcPr>
            <w:tcW w:w="2000" w:type="dxa"/>
          </w:tcPr>
          <w:p w14:paraId="14D3351B" w14:textId="5A8E4738" w:rsidR="00335059" w:rsidRDefault="00335059" w:rsidP="00335059">
            <w:pPr>
              <w:spacing w:after="120"/>
              <w:rPr>
                <w:rFonts w:ascii="Arial" w:eastAsia="Calibri" w:hAnsi="Arial" w:cs="Arial"/>
                <w:b/>
                <w:bCs/>
                <w:szCs w:val="22"/>
                <w:lang w:val="de-DE"/>
              </w:rPr>
            </w:pPr>
            <w:ins w:id="156" w:author="Sangbum Kim" w:date="2022-01-21T11:20:00Z">
              <w:r>
                <w:rPr>
                  <w:rFonts w:ascii="Arial" w:eastAsia="Malgun Gothic" w:hAnsi="Arial" w:cs="Arial" w:hint="eastAsia"/>
                  <w:szCs w:val="22"/>
                  <w:lang w:val="de-DE" w:eastAsia="ko-KR"/>
                </w:rPr>
                <w:t>Samsung</w:t>
              </w:r>
            </w:ins>
          </w:p>
        </w:tc>
        <w:tc>
          <w:tcPr>
            <w:tcW w:w="1684" w:type="dxa"/>
          </w:tcPr>
          <w:p w14:paraId="05A904EF" w14:textId="1F4F05D0" w:rsidR="00335059" w:rsidRDefault="00335059" w:rsidP="00335059">
            <w:pPr>
              <w:spacing w:after="120"/>
              <w:rPr>
                <w:rFonts w:ascii="Arial" w:eastAsia="Calibri" w:hAnsi="Arial" w:cs="Arial"/>
                <w:b/>
                <w:bCs/>
                <w:szCs w:val="22"/>
                <w:lang w:val="de-DE"/>
              </w:rPr>
            </w:pPr>
            <w:ins w:id="157" w:author="Sangbum Kim" w:date="2022-01-21T11:20:00Z">
              <w:r>
                <w:rPr>
                  <w:rFonts w:ascii="Arial" w:eastAsia="Malgun Gothic" w:hAnsi="Arial" w:cs="Arial" w:hint="eastAsia"/>
                  <w:szCs w:val="22"/>
                  <w:lang w:val="de-DE" w:eastAsia="ko-KR"/>
                </w:rPr>
                <w:t>Agree</w:t>
              </w:r>
            </w:ins>
          </w:p>
        </w:tc>
        <w:tc>
          <w:tcPr>
            <w:tcW w:w="5667" w:type="dxa"/>
          </w:tcPr>
          <w:p w14:paraId="402EFA2C" w14:textId="359EC791" w:rsidR="00335059" w:rsidRDefault="00335059" w:rsidP="00335059">
            <w:pPr>
              <w:spacing w:after="120"/>
              <w:rPr>
                <w:rFonts w:ascii="Arial" w:eastAsia="Calibri" w:hAnsi="Arial" w:cs="Arial"/>
                <w:b/>
                <w:bCs/>
                <w:szCs w:val="22"/>
                <w:lang w:val="de-DE"/>
              </w:rPr>
            </w:pPr>
            <w:ins w:id="158" w:author="Sangbum Kim" w:date="2022-01-21T11:20:00Z">
              <w:r>
                <w:rPr>
                  <w:rFonts w:ascii="Arial" w:eastAsia="Malgun Gothic" w:hAnsi="Arial" w:cs="Arial"/>
                  <w:szCs w:val="22"/>
                  <w:lang w:val="de-DE" w:eastAsia="ko-KR"/>
                </w:rPr>
                <w:t>One explicit indication is sufficient</w:t>
              </w:r>
            </w:ins>
          </w:p>
        </w:tc>
      </w:tr>
      <w:tr w:rsidR="00B341C9" w14:paraId="2A85C8D3" w14:textId="77777777" w:rsidTr="00483311">
        <w:trPr>
          <w:trHeight w:val="429"/>
        </w:trPr>
        <w:tc>
          <w:tcPr>
            <w:tcW w:w="2000" w:type="dxa"/>
          </w:tcPr>
          <w:p w14:paraId="6F59B198" w14:textId="3CDFCD52" w:rsidR="00B341C9" w:rsidRPr="00B341C9" w:rsidRDefault="00B341C9" w:rsidP="00B341C9">
            <w:pPr>
              <w:spacing w:after="120"/>
              <w:rPr>
                <w:rFonts w:ascii="Arial" w:eastAsiaTheme="minorEastAsia" w:hAnsi="Arial" w:cs="Arial"/>
                <w:bCs/>
                <w:szCs w:val="22"/>
                <w:lang w:val="de-DE" w:eastAsia="zh-CN"/>
              </w:rPr>
            </w:pPr>
            <w:ins w:id="159" w:author="Huawei" w:date="2022-01-21T10:58:00Z">
              <w:r w:rsidRPr="00B341C9">
                <w:rPr>
                  <w:rFonts w:ascii="Arial" w:eastAsiaTheme="minorEastAsia" w:hAnsi="Arial" w:cs="Arial" w:hint="eastAsia"/>
                  <w:bCs/>
                  <w:szCs w:val="22"/>
                  <w:lang w:val="de-DE" w:eastAsia="zh-CN"/>
                </w:rPr>
                <w:t>H</w:t>
              </w:r>
              <w:r w:rsidRPr="00B341C9">
                <w:rPr>
                  <w:rFonts w:ascii="Arial" w:eastAsiaTheme="minorEastAsia" w:hAnsi="Arial" w:cs="Arial"/>
                  <w:bCs/>
                  <w:szCs w:val="22"/>
                  <w:lang w:val="de-DE" w:eastAsia="zh-CN"/>
                </w:rPr>
                <w:t>uawei, HiSilicon</w:t>
              </w:r>
            </w:ins>
          </w:p>
        </w:tc>
        <w:tc>
          <w:tcPr>
            <w:tcW w:w="1684" w:type="dxa"/>
          </w:tcPr>
          <w:p w14:paraId="5EFF122C" w14:textId="70D4A5D7" w:rsidR="00B341C9" w:rsidRPr="00B341C9" w:rsidRDefault="00B341C9" w:rsidP="00B341C9">
            <w:pPr>
              <w:spacing w:after="120"/>
              <w:rPr>
                <w:rFonts w:ascii="Arial" w:eastAsiaTheme="minorEastAsia" w:hAnsi="Arial" w:cs="Arial"/>
                <w:bCs/>
                <w:szCs w:val="22"/>
                <w:lang w:val="de-DE" w:eastAsia="zh-CN"/>
              </w:rPr>
            </w:pPr>
            <w:ins w:id="160" w:author="Huawei" w:date="2022-01-21T10:58:00Z">
              <w:r w:rsidRPr="00B341C9">
                <w:rPr>
                  <w:rFonts w:ascii="Arial" w:eastAsiaTheme="minorEastAsia" w:hAnsi="Arial" w:cs="Arial" w:hint="eastAsia"/>
                  <w:bCs/>
                  <w:szCs w:val="22"/>
                  <w:lang w:val="de-DE" w:eastAsia="zh-CN"/>
                </w:rPr>
                <w:t>A</w:t>
              </w:r>
              <w:r w:rsidRPr="00B341C9">
                <w:rPr>
                  <w:rFonts w:ascii="Arial" w:eastAsiaTheme="minorEastAsia" w:hAnsi="Arial" w:cs="Arial"/>
                  <w:bCs/>
                  <w:szCs w:val="22"/>
                  <w:lang w:val="de-DE" w:eastAsia="zh-CN"/>
                </w:rPr>
                <w:t>gree</w:t>
              </w:r>
            </w:ins>
          </w:p>
        </w:tc>
        <w:tc>
          <w:tcPr>
            <w:tcW w:w="5667" w:type="dxa"/>
          </w:tcPr>
          <w:p w14:paraId="7A6908DC" w14:textId="28EB2E41" w:rsidR="00B341C9" w:rsidRPr="00B341C9" w:rsidRDefault="00B341C9" w:rsidP="00B341C9">
            <w:pPr>
              <w:spacing w:after="120"/>
              <w:rPr>
                <w:rFonts w:ascii="Arial" w:eastAsiaTheme="minorEastAsia" w:hAnsi="Arial" w:cs="Arial"/>
                <w:bCs/>
                <w:szCs w:val="22"/>
                <w:lang w:val="de-DE" w:eastAsia="zh-CN"/>
              </w:rPr>
            </w:pPr>
            <w:ins w:id="161" w:author="Huawei" w:date="2022-01-21T10:58:00Z">
              <w:r w:rsidRPr="00B341C9">
                <w:rPr>
                  <w:rFonts w:ascii="Arial" w:eastAsiaTheme="minorEastAsia" w:hAnsi="Arial" w:cs="Arial" w:hint="eastAsia"/>
                  <w:bCs/>
                  <w:szCs w:val="22"/>
                  <w:lang w:val="de-DE" w:eastAsia="zh-CN"/>
                </w:rPr>
                <w:t>W</w:t>
              </w:r>
              <w:r w:rsidRPr="00B341C9">
                <w:rPr>
                  <w:rFonts w:ascii="Arial" w:eastAsiaTheme="minorEastAsia" w:hAnsi="Arial" w:cs="Arial"/>
                  <w:bCs/>
                  <w:szCs w:val="22"/>
                  <w:lang w:val="de-DE" w:eastAsia="zh-CN"/>
                </w:rPr>
                <w:t>e think one indication is enough, and name/meaning of the indication can be further discussed.</w:t>
              </w:r>
            </w:ins>
          </w:p>
        </w:tc>
      </w:tr>
      <w:tr w:rsidR="00B341C9" w14:paraId="3B678524" w14:textId="77777777" w:rsidTr="00483311">
        <w:trPr>
          <w:trHeight w:val="429"/>
        </w:trPr>
        <w:tc>
          <w:tcPr>
            <w:tcW w:w="2000" w:type="dxa"/>
          </w:tcPr>
          <w:p w14:paraId="69760584" w14:textId="7805DBF6" w:rsidR="00B341C9" w:rsidRPr="00233A85" w:rsidRDefault="00233A85" w:rsidP="00B341C9">
            <w:pPr>
              <w:spacing w:after="120"/>
              <w:rPr>
                <w:rFonts w:ascii="Arial" w:eastAsiaTheme="minorEastAsia" w:hAnsi="Arial" w:cs="Arial"/>
                <w:szCs w:val="22"/>
                <w:lang w:val="de-DE" w:eastAsia="zh-CN"/>
              </w:rPr>
            </w:pPr>
            <w:r w:rsidRPr="00233A85">
              <w:rPr>
                <w:rFonts w:ascii="Arial" w:eastAsiaTheme="minorEastAsia" w:hAnsi="Arial" w:cs="Arial" w:hint="eastAsia"/>
                <w:szCs w:val="22"/>
                <w:lang w:val="de-DE" w:eastAsia="zh-CN"/>
              </w:rPr>
              <w:t>C</w:t>
            </w:r>
            <w:r w:rsidRPr="00233A85">
              <w:rPr>
                <w:rFonts w:ascii="Arial" w:eastAsiaTheme="minorEastAsia" w:hAnsi="Arial" w:cs="Arial"/>
                <w:szCs w:val="22"/>
                <w:lang w:val="de-DE" w:eastAsia="zh-CN"/>
              </w:rPr>
              <w:t>MCC</w:t>
            </w:r>
          </w:p>
        </w:tc>
        <w:tc>
          <w:tcPr>
            <w:tcW w:w="1684" w:type="dxa"/>
          </w:tcPr>
          <w:p w14:paraId="6FBE8200" w14:textId="1038D919" w:rsidR="00B341C9" w:rsidRPr="00233A85" w:rsidRDefault="00233A85" w:rsidP="00B341C9">
            <w:pPr>
              <w:spacing w:after="120"/>
              <w:rPr>
                <w:rFonts w:ascii="Arial" w:eastAsiaTheme="minorEastAsia" w:hAnsi="Arial" w:cs="Arial"/>
                <w:szCs w:val="22"/>
                <w:lang w:val="de-DE" w:eastAsia="zh-CN"/>
              </w:rPr>
            </w:pPr>
            <w:r w:rsidRPr="00233A85">
              <w:rPr>
                <w:rFonts w:ascii="Arial" w:eastAsiaTheme="minorEastAsia" w:hAnsi="Arial" w:cs="Arial" w:hint="eastAsia"/>
                <w:szCs w:val="22"/>
                <w:lang w:val="de-DE" w:eastAsia="zh-CN"/>
              </w:rPr>
              <w:t>A</w:t>
            </w:r>
            <w:r w:rsidRPr="00233A85">
              <w:rPr>
                <w:rFonts w:ascii="Arial" w:eastAsiaTheme="minorEastAsia" w:hAnsi="Arial" w:cs="Arial"/>
                <w:szCs w:val="22"/>
                <w:lang w:val="de-DE" w:eastAsia="zh-CN"/>
              </w:rPr>
              <w:t>gree</w:t>
            </w:r>
          </w:p>
        </w:tc>
        <w:tc>
          <w:tcPr>
            <w:tcW w:w="5667" w:type="dxa"/>
          </w:tcPr>
          <w:p w14:paraId="7A8E2D29" w14:textId="41C78F0A" w:rsidR="00B341C9" w:rsidRPr="00233A85" w:rsidRDefault="00233A85" w:rsidP="00B341C9">
            <w:pPr>
              <w:spacing w:after="120"/>
              <w:rPr>
                <w:rFonts w:ascii="Arial" w:eastAsia="Calibri" w:hAnsi="Arial" w:cs="Arial"/>
                <w:szCs w:val="22"/>
                <w:lang w:val="de-DE"/>
              </w:rPr>
            </w:pPr>
            <w:r w:rsidRPr="00233A85">
              <w:rPr>
                <w:rFonts w:ascii="Arial" w:eastAsiaTheme="minorEastAsia" w:hAnsi="Arial" w:cs="Arial"/>
                <w:szCs w:val="22"/>
                <w:lang w:val="de-DE" w:eastAsia="zh-CN"/>
              </w:rPr>
              <w:t>One indication is enough</w:t>
            </w:r>
            <w:r>
              <w:rPr>
                <w:rFonts w:ascii="Arial" w:eastAsiaTheme="minorEastAsia" w:hAnsi="Arial" w:cs="Arial"/>
                <w:szCs w:val="22"/>
                <w:lang w:val="de-DE" w:eastAsia="zh-CN"/>
              </w:rPr>
              <w:t>.</w:t>
            </w:r>
          </w:p>
        </w:tc>
      </w:tr>
      <w:tr w:rsidR="00AE59FE" w14:paraId="5AD3361C" w14:textId="77777777" w:rsidTr="00483311">
        <w:trPr>
          <w:trHeight w:val="429"/>
        </w:trPr>
        <w:tc>
          <w:tcPr>
            <w:tcW w:w="2000" w:type="dxa"/>
          </w:tcPr>
          <w:p w14:paraId="61109266" w14:textId="767CC285" w:rsidR="00AE59FE" w:rsidRPr="00233A85" w:rsidRDefault="00AE59FE" w:rsidP="00B341C9">
            <w:pPr>
              <w:spacing w:after="120"/>
              <w:rPr>
                <w:rFonts w:ascii="Arial" w:eastAsiaTheme="minorEastAsia" w:hAnsi="Arial" w:cs="Arial" w:hint="eastAsia"/>
                <w:szCs w:val="22"/>
                <w:lang w:val="de-DE" w:eastAsia="zh-CN"/>
              </w:rPr>
            </w:pPr>
            <w:r>
              <w:rPr>
                <w:rFonts w:ascii="Arial" w:eastAsiaTheme="minorEastAsia" w:hAnsi="Arial" w:cs="Arial"/>
                <w:szCs w:val="22"/>
                <w:lang w:val="de-DE" w:eastAsia="zh-CN"/>
              </w:rPr>
              <w:t>Apple</w:t>
            </w:r>
          </w:p>
        </w:tc>
        <w:tc>
          <w:tcPr>
            <w:tcW w:w="1684" w:type="dxa"/>
          </w:tcPr>
          <w:p w14:paraId="53CD2C98" w14:textId="46B4A36C" w:rsidR="00AE59FE" w:rsidRPr="00233A85" w:rsidRDefault="00AE59FE" w:rsidP="00B341C9">
            <w:pPr>
              <w:spacing w:after="120"/>
              <w:rPr>
                <w:rFonts w:ascii="Arial" w:eastAsiaTheme="minorEastAsia" w:hAnsi="Arial" w:cs="Arial" w:hint="eastAsia"/>
                <w:szCs w:val="22"/>
                <w:lang w:val="de-DE" w:eastAsia="zh-CN"/>
              </w:rPr>
            </w:pPr>
            <w:proofErr w:type="spellStart"/>
            <w:r>
              <w:rPr>
                <w:rFonts w:ascii="Arial" w:eastAsiaTheme="minorEastAsia" w:hAnsi="Arial" w:cs="Arial"/>
                <w:szCs w:val="22"/>
                <w:lang w:val="de-DE" w:eastAsia="zh-CN"/>
              </w:rPr>
              <w:t>Agree</w:t>
            </w:r>
            <w:proofErr w:type="spellEnd"/>
          </w:p>
        </w:tc>
        <w:tc>
          <w:tcPr>
            <w:tcW w:w="5667" w:type="dxa"/>
          </w:tcPr>
          <w:p w14:paraId="01349F62" w14:textId="77777777" w:rsidR="00AE59FE" w:rsidRPr="00233A85" w:rsidRDefault="00AE59FE" w:rsidP="00B341C9">
            <w:pPr>
              <w:spacing w:after="120"/>
              <w:rPr>
                <w:rFonts w:ascii="Arial" w:eastAsiaTheme="minorEastAsia" w:hAnsi="Arial" w:cs="Arial"/>
                <w:szCs w:val="22"/>
                <w:lang w:val="de-DE" w:eastAsia="zh-CN"/>
              </w:rPr>
            </w:pPr>
          </w:p>
        </w:tc>
      </w:tr>
      <w:tr w:rsidR="00B341C9" w14:paraId="5D89B512" w14:textId="77777777" w:rsidTr="00483311">
        <w:trPr>
          <w:trHeight w:val="429"/>
        </w:trPr>
        <w:tc>
          <w:tcPr>
            <w:tcW w:w="2000" w:type="dxa"/>
          </w:tcPr>
          <w:p w14:paraId="0D6B8AAD" w14:textId="51684125" w:rsidR="00B341C9" w:rsidRPr="00AE59FE" w:rsidRDefault="00B341C9" w:rsidP="00B341C9">
            <w:pPr>
              <w:spacing w:after="120"/>
              <w:rPr>
                <w:rFonts w:ascii="Arial" w:eastAsia="Calibri" w:hAnsi="Arial" w:cs="Arial"/>
                <w:b/>
                <w:bCs/>
                <w:szCs w:val="22"/>
              </w:rPr>
            </w:pPr>
          </w:p>
        </w:tc>
        <w:tc>
          <w:tcPr>
            <w:tcW w:w="1684" w:type="dxa"/>
          </w:tcPr>
          <w:p w14:paraId="71B3C518" w14:textId="77777777" w:rsidR="00B341C9" w:rsidRDefault="00B341C9" w:rsidP="00B341C9">
            <w:pPr>
              <w:spacing w:after="120"/>
              <w:rPr>
                <w:rFonts w:ascii="Arial" w:eastAsia="Calibri" w:hAnsi="Arial" w:cs="Arial"/>
                <w:b/>
                <w:bCs/>
                <w:szCs w:val="22"/>
                <w:lang w:val="de-DE"/>
              </w:rPr>
            </w:pPr>
          </w:p>
        </w:tc>
        <w:tc>
          <w:tcPr>
            <w:tcW w:w="5667" w:type="dxa"/>
          </w:tcPr>
          <w:p w14:paraId="189D170B" w14:textId="77777777" w:rsidR="00B341C9" w:rsidRDefault="00B341C9" w:rsidP="00B341C9">
            <w:pPr>
              <w:spacing w:after="120"/>
              <w:rPr>
                <w:rFonts w:ascii="Arial" w:eastAsia="Calibri" w:hAnsi="Arial" w:cs="Arial"/>
                <w:b/>
                <w:bCs/>
                <w:szCs w:val="22"/>
                <w:lang w:val="de-DE"/>
              </w:rPr>
            </w:pPr>
          </w:p>
        </w:tc>
      </w:tr>
    </w:tbl>
    <w:p w14:paraId="06F45699" w14:textId="77777777" w:rsidR="00F33A4B" w:rsidRDefault="00F33A4B">
      <w:pPr>
        <w:spacing w:after="120"/>
        <w:rPr>
          <w:lang w:eastAsia="zh-CN"/>
        </w:rPr>
      </w:pPr>
    </w:p>
    <w:p w14:paraId="66AAE400"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4F9CB96" w14:textId="77777777" w:rsidR="00F33A4B" w:rsidRDefault="002E5225">
      <w:pPr>
        <w:spacing w:after="120"/>
        <w:jc w:val="both"/>
        <w:rPr>
          <w:rFonts w:ascii="Arial" w:hAnsi="Arial" w:cs="Arial"/>
        </w:rPr>
      </w:pPr>
      <w:r>
        <w:rPr>
          <w:rFonts w:ascii="Arial" w:hAnsi="Arial" w:cs="Arial"/>
          <w:highlight w:val="yellow"/>
        </w:rPr>
        <w:t>To be added later</w:t>
      </w:r>
    </w:p>
    <w:p w14:paraId="3E040F6F" w14:textId="77777777" w:rsidR="00F33A4B" w:rsidRDefault="00F33A4B">
      <w:pPr>
        <w:pStyle w:val="BodyText"/>
        <w:rPr>
          <w:rFonts w:eastAsia="SimSun"/>
          <w:bCs/>
          <w:szCs w:val="20"/>
          <w:lang w:eastAsia="zh-CN"/>
        </w:rPr>
      </w:pPr>
    </w:p>
    <w:p w14:paraId="3CD0FC47" w14:textId="77777777" w:rsidR="00F33A4B" w:rsidRDefault="002E5225">
      <w:pPr>
        <w:pStyle w:val="BodyText"/>
        <w:rPr>
          <w:rFonts w:eastAsia="SimSun"/>
          <w:bCs/>
          <w:szCs w:val="20"/>
          <w:lang w:eastAsia="zh-CN"/>
        </w:rPr>
      </w:pPr>
      <w:r>
        <w:rPr>
          <w:rFonts w:eastAsia="SimSun" w:hint="eastAsia"/>
          <w:bCs/>
          <w:szCs w:val="20"/>
          <w:lang w:eastAsia="zh-CN"/>
        </w:rPr>
        <w:t xml:space="preserve">Furthermore companies are invited to show preference on which options are </w:t>
      </w:r>
      <w:proofErr w:type="gramStart"/>
      <w:r>
        <w:rPr>
          <w:rFonts w:eastAsia="SimSun" w:hint="eastAsia"/>
          <w:bCs/>
          <w:szCs w:val="20"/>
          <w:lang w:eastAsia="zh-CN"/>
        </w:rPr>
        <w:t>preferred  to</w:t>
      </w:r>
      <w:proofErr w:type="gramEnd"/>
      <w:r>
        <w:rPr>
          <w:rFonts w:eastAsia="SimSun" w:hint="eastAsia"/>
          <w:bCs/>
          <w:szCs w:val="20"/>
          <w:lang w:eastAsia="zh-CN"/>
        </w:rPr>
        <w:t xml:space="preserve"> assist </w:t>
      </w:r>
      <w:proofErr w:type="spellStart"/>
      <w:r>
        <w:rPr>
          <w:rFonts w:eastAsia="SimSun" w:hint="eastAsia"/>
          <w:bCs/>
          <w:szCs w:val="20"/>
          <w:lang w:eastAsia="zh-CN"/>
        </w:rPr>
        <w:t>signalling</w:t>
      </w:r>
      <w:proofErr w:type="spellEnd"/>
      <w:r>
        <w:rPr>
          <w:rFonts w:eastAsia="SimSun" w:hint="eastAsia"/>
          <w:bCs/>
          <w:szCs w:val="20"/>
          <w:lang w:eastAsia="zh-CN"/>
        </w:rPr>
        <w:t xml:space="preserve"> MDT protection.</w:t>
      </w:r>
    </w:p>
    <w:p w14:paraId="386AF94C" w14:textId="77777777" w:rsidR="00F33A4B" w:rsidRDefault="00F33A4B">
      <w:pPr>
        <w:spacing w:after="120"/>
        <w:rPr>
          <w:lang w:eastAsia="zh-CN"/>
        </w:rPr>
      </w:pPr>
    </w:p>
    <w:p w14:paraId="7AEAB9B7"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19E38AE8" w14:textId="77777777" w:rsidR="00F33A4B" w:rsidRDefault="002E5225">
      <w:pPr>
        <w:pStyle w:val="BodyText"/>
        <w:numPr>
          <w:ilvl w:val="0"/>
          <w:numId w:val="13"/>
        </w:numPr>
        <w:spacing w:before="120"/>
        <w:rPr>
          <w:rFonts w:eastAsiaTheme="minorEastAsia"/>
          <w:b/>
          <w:bCs/>
          <w:lang w:eastAsia="zh-CN"/>
        </w:rPr>
      </w:pPr>
      <w:r>
        <w:rPr>
          <w:rFonts w:eastAsiaTheme="minorEastAsia"/>
          <w:b/>
          <w:bCs/>
          <w:lang w:eastAsia="zh-CN"/>
        </w:rPr>
        <w:t>Opt1: Implicit solution:</w:t>
      </w:r>
    </w:p>
    <w:p w14:paraId="4954AFA3"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50E2D36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28D44845" w14:textId="77777777" w:rsidR="00F33A4B" w:rsidRDefault="002E5225">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72E54798" w14:textId="77777777" w:rsidR="00F33A4B" w:rsidRDefault="002E5225">
      <w:pPr>
        <w:pStyle w:val="BodyText"/>
        <w:numPr>
          <w:ilvl w:val="0"/>
          <w:numId w:val="13"/>
        </w:numPr>
        <w:spacing w:before="120"/>
        <w:rPr>
          <w:rFonts w:eastAsiaTheme="minorEastAsia"/>
          <w:b/>
          <w:bCs/>
          <w:lang w:eastAsia="zh-CN"/>
        </w:rPr>
      </w:pPr>
      <w:r>
        <w:rPr>
          <w:rFonts w:eastAsiaTheme="minorEastAsia"/>
          <w:b/>
          <w:bCs/>
          <w:lang w:eastAsia="zh-CN"/>
        </w:rPr>
        <w:t>Opt2: Explicit solution:</w:t>
      </w:r>
    </w:p>
    <w:p w14:paraId="60F88BD3" w14:textId="2705E58E" w:rsidR="00F33A4B" w:rsidRPr="00B62C42" w:rsidRDefault="002E5225" w:rsidP="00B62C42">
      <w:pPr>
        <w:numPr>
          <w:ilvl w:val="0"/>
          <w:numId w:val="10"/>
        </w:numPr>
        <w:spacing w:after="120"/>
        <w:rPr>
          <w:rFonts w:eastAsia="SimSun"/>
          <w:szCs w:val="20"/>
          <w:lang w:eastAsia="zh-CN"/>
        </w:rPr>
      </w:pPr>
      <w:r w:rsidRPr="00B62C42">
        <w:rPr>
          <w:rFonts w:eastAsia="SimSun"/>
          <w:szCs w:val="20"/>
          <w:lang w:eastAsia="zh-CN"/>
        </w:rPr>
        <w:t xml:space="preserve">The UE can report the flag of available sig-based logged MDT, </w:t>
      </w:r>
      <w:proofErr w:type="gramStart"/>
      <w:r w:rsidRPr="00B62C42">
        <w:rPr>
          <w:rFonts w:eastAsia="SimSun"/>
          <w:szCs w:val="20"/>
          <w:lang w:eastAsia="zh-CN"/>
        </w:rPr>
        <w:t>e.g.</w:t>
      </w:r>
      <w:proofErr w:type="gramEnd"/>
      <w:r w:rsidRPr="00B62C42">
        <w:rPr>
          <w:rFonts w:eastAsia="SimSun"/>
          <w:szCs w:val="20"/>
          <w:lang w:eastAsia="zh-CN"/>
        </w:rPr>
        <w:t xml:space="preserve"> ENUMERATE {true}</w:t>
      </w:r>
    </w:p>
    <w:p w14:paraId="3A19165D" w14:textId="77777777" w:rsidR="00F33A4B" w:rsidRDefault="002E5225">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6F7BB929" w14:textId="77777777" w:rsidR="00F33A4B" w:rsidRDefault="002E5225">
      <w:pPr>
        <w:pStyle w:val="BodyText"/>
        <w:numPr>
          <w:ilvl w:val="0"/>
          <w:numId w:val="13"/>
        </w:numPr>
        <w:spacing w:before="120"/>
        <w:rPr>
          <w:rFonts w:eastAsiaTheme="minorEastAsia"/>
          <w:b/>
          <w:szCs w:val="22"/>
          <w:lang w:eastAsia="zh-CN"/>
        </w:rPr>
      </w:pPr>
      <w:proofErr w:type="gramStart"/>
      <w:r>
        <w:rPr>
          <w:rFonts w:eastAsiaTheme="minorEastAsia" w:hint="eastAsia"/>
          <w:b/>
          <w:bCs/>
          <w:lang w:eastAsia="zh-CN"/>
        </w:rPr>
        <w:t>Others  (</w:t>
      </w:r>
      <w:proofErr w:type="gramEnd"/>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726" w:type="dxa"/>
        <w:tblLook w:val="04A0" w:firstRow="1" w:lastRow="0" w:firstColumn="1" w:lastColumn="0" w:noHBand="0" w:noVBand="1"/>
        <w:tblPrChange w:id="162" w:author="QC" w:date="2022-01-19T11:11:00Z">
          <w:tblPr>
            <w:tblStyle w:val="TableGrid"/>
            <w:tblW w:w="9351" w:type="dxa"/>
            <w:tblLook w:val="04A0" w:firstRow="1" w:lastRow="0" w:firstColumn="1" w:lastColumn="0" w:noHBand="0" w:noVBand="1"/>
          </w:tblPr>
        </w:tblPrChange>
      </w:tblPr>
      <w:tblGrid>
        <w:gridCol w:w="1183"/>
        <w:gridCol w:w="1783"/>
        <w:gridCol w:w="6760"/>
        <w:tblGridChange w:id="163">
          <w:tblGrid>
            <w:gridCol w:w="1183"/>
            <w:gridCol w:w="1783"/>
            <w:gridCol w:w="6760"/>
          </w:tblGrid>
        </w:tblGridChange>
      </w:tblGrid>
      <w:tr w:rsidR="00F33A4B" w14:paraId="24BA93DF" w14:textId="77777777" w:rsidTr="0068157A">
        <w:trPr>
          <w:trHeight w:val="429"/>
          <w:trPrChange w:id="164" w:author="QC" w:date="2022-01-19T11:11:00Z">
            <w:trPr>
              <w:trHeight w:val="429"/>
            </w:trPr>
          </w:trPrChange>
        </w:trPr>
        <w:tc>
          <w:tcPr>
            <w:tcW w:w="1183" w:type="dxa"/>
            <w:tcPrChange w:id="165" w:author="QC" w:date="2022-01-19T11:11:00Z">
              <w:tcPr>
                <w:tcW w:w="2038" w:type="dxa"/>
              </w:tcPr>
            </w:tcPrChange>
          </w:tcPr>
          <w:p w14:paraId="787B4FC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166" w:author="QC" w:date="2022-01-19T11:11:00Z">
              <w:tcPr>
                <w:tcW w:w="1595" w:type="dxa"/>
              </w:tcPr>
            </w:tcPrChange>
          </w:tcPr>
          <w:p w14:paraId="2DAF94AD"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167" w:author="QC" w:date="2022-01-19T11:11:00Z">
              <w:tcPr>
                <w:tcW w:w="5718" w:type="dxa"/>
              </w:tcPr>
            </w:tcPrChange>
          </w:tcPr>
          <w:p w14:paraId="43E78A89"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5623B184" w14:textId="77777777" w:rsidTr="0068157A">
        <w:trPr>
          <w:trHeight w:val="429"/>
          <w:trPrChange w:id="168" w:author="QC" w:date="2022-01-19T11:11:00Z">
            <w:trPr>
              <w:trHeight w:val="429"/>
            </w:trPr>
          </w:trPrChange>
        </w:trPr>
        <w:tc>
          <w:tcPr>
            <w:tcW w:w="1183" w:type="dxa"/>
            <w:tcPrChange w:id="169" w:author="QC" w:date="2022-01-19T11:11:00Z">
              <w:tcPr>
                <w:tcW w:w="2038" w:type="dxa"/>
              </w:tcPr>
            </w:tcPrChange>
          </w:tcPr>
          <w:p w14:paraId="24C78D48" w14:textId="77777777" w:rsidR="00F33A4B" w:rsidRDefault="002E5225">
            <w:pPr>
              <w:spacing w:after="120"/>
              <w:rPr>
                <w:rFonts w:ascii="Arial" w:eastAsia="Calibri" w:hAnsi="Arial" w:cs="Arial"/>
                <w:szCs w:val="22"/>
                <w:lang w:val="de-DE"/>
              </w:rPr>
            </w:pPr>
            <w:ins w:id="170" w:author="QC" w:date="2022-01-19T11:09:00Z">
              <w:r>
                <w:rPr>
                  <w:rFonts w:ascii="Arial" w:eastAsia="Calibri" w:hAnsi="Arial" w:cs="Arial"/>
                  <w:szCs w:val="22"/>
                  <w:lang w:val="de-DE"/>
                </w:rPr>
                <w:t>Qualcomm</w:t>
              </w:r>
            </w:ins>
          </w:p>
        </w:tc>
        <w:tc>
          <w:tcPr>
            <w:tcW w:w="1783" w:type="dxa"/>
            <w:tcPrChange w:id="171" w:author="QC" w:date="2022-01-19T11:11:00Z">
              <w:tcPr>
                <w:tcW w:w="1595" w:type="dxa"/>
              </w:tcPr>
            </w:tcPrChange>
          </w:tcPr>
          <w:p w14:paraId="1683D0A3" w14:textId="77777777" w:rsidR="00F33A4B" w:rsidRDefault="002E5225">
            <w:pPr>
              <w:spacing w:after="120"/>
              <w:rPr>
                <w:rFonts w:ascii="Arial" w:eastAsia="Calibri" w:hAnsi="Arial" w:cs="Arial"/>
                <w:szCs w:val="22"/>
                <w:lang w:val="de-DE"/>
              </w:rPr>
            </w:pPr>
            <w:ins w:id="172" w:author="QC" w:date="2022-01-19T11:09:00Z">
              <w:r>
                <w:rPr>
                  <w:rFonts w:ascii="Arial" w:eastAsia="Calibri" w:hAnsi="Arial" w:cs="Arial"/>
                  <w:szCs w:val="22"/>
                  <w:lang w:val="de-DE"/>
                </w:rPr>
                <w:t>Option 1</w:t>
              </w:r>
            </w:ins>
          </w:p>
        </w:tc>
        <w:tc>
          <w:tcPr>
            <w:tcW w:w="6760" w:type="dxa"/>
            <w:tcPrChange w:id="173" w:author="QC" w:date="2022-01-19T11:11:00Z">
              <w:tcPr>
                <w:tcW w:w="5718" w:type="dxa"/>
              </w:tcPr>
            </w:tcPrChange>
          </w:tcPr>
          <w:p w14:paraId="59E7A9A5" w14:textId="3258C3BE" w:rsidR="00F33A4B" w:rsidRDefault="002E5225">
            <w:pPr>
              <w:spacing w:after="120"/>
              <w:rPr>
                <w:ins w:id="174" w:author="QC" w:date="2022-01-19T11:11:00Z"/>
                <w:rFonts w:ascii="Arial" w:eastAsia="Calibri" w:hAnsi="Arial" w:cs="Arial"/>
                <w:szCs w:val="22"/>
                <w:lang w:val="de-DE"/>
              </w:rPr>
            </w:pPr>
            <w:ins w:id="175" w:author="QC" w:date="2022-01-19T11:10:00Z">
              <w:r>
                <w:rPr>
                  <w:rFonts w:ascii="Arial" w:eastAsia="Calibri" w:hAnsi="Arial" w:cs="Arial"/>
                  <w:szCs w:val="22"/>
                  <w:lang w:val="de-DE"/>
                </w:rPr>
                <w:t>In RAN2#115-emeeting</w:t>
              </w:r>
            </w:ins>
            <w:ins w:id="176" w:author="QC" w:date="2022-01-19T11:11:00Z">
              <w:r>
                <w:rPr>
                  <w:rFonts w:ascii="Arial" w:eastAsia="Calibri" w:hAnsi="Arial" w:cs="Arial"/>
                  <w:szCs w:val="22"/>
                  <w:lang w:val="de-DE"/>
                </w:rPr>
                <w:t xml:space="preserve">, </w:t>
              </w:r>
            </w:ins>
            <w:r w:rsidR="00AE59FE">
              <w:rPr>
                <w:rFonts w:ascii="Arial" w:eastAsia="Calibri" w:hAnsi="Arial" w:cs="Arial"/>
                <w:szCs w:val="22"/>
                <w:lang w:val="de-DE"/>
              </w:rPr>
              <w:pgNum/>
            </w:r>
            <w:proofErr w:type="spellStart"/>
            <w:r w:rsidR="00AE59FE">
              <w:rPr>
                <w:rFonts w:ascii="Arial" w:eastAsia="Calibri" w:hAnsi="Arial" w:cs="Arial"/>
                <w:szCs w:val="22"/>
                <w:lang w:val="de-DE"/>
              </w:rPr>
              <w:t>ot</w:t>
            </w:r>
            <w:proofErr w:type="spellEnd"/>
            <w:r w:rsidR="00AE59FE">
              <w:rPr>
                <w:rFonts w:ascii="Arial" w:eastAsia="Calibri" w:hAnsi="Arial" w:cs="Arial"/>
                <w:szCs w:val="22"/>
                <w:lang w:val="de-DE"/>
              </w:rPr>
              <w:t xml:space="preserve"> he</w:t>
            </w:r>
            <w:ins w:id="177" w:author="QC" w:date="2022-01-19T11:11:00Z">
              <w:r>
                <w:rPr>
                  <w:rFonts w:ascii="Arial" w:eastAsia="Calibri" w:hAnsi="Arial" w:cs="Arial"/>
                  <w:szCs w:val="22"/>
                  <w:lang w:val="de-DE"/>
                </w:rPr>
                <w:t xml:space="preserve"> </w:t>
              </w:r>
              <w:proofErr w:type="spellStart"/>
              <w:r>
                <w:rPr>
                  <w:rFonts w:ascii="Arial" w:eastAsia="Calibri" w:hAnsi="Arial" w:cs="Arial"/>
                  <w:szCs w:val="22"/>
                  <w:lang w:val="de-DE"/>
                </w:rPr>
                <w:t>the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following</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agreements</w:t>
              </w:r>
              <w:proofErr w:type="spellEnd"/>
              <w:r>
                <w:rPr>
                  <w:rFonts w:ascii="Arial" w:eastAsia="Calibri" w:hAnsi="Arial" w:cs="Arial"/>
                  <w:szCs w:val="22"/>
                  <w:lang w:val="de-DE"/>
                </w:rPr>
                <w:t>:</w:t>
              </w:r>
            </w:ins>
          </w:p>
          <w:p w14:paraId="27641422" w14:textId="77777777" w:rsidR="00F33A4B" w:rsidRDefault="002E5225">
            <w:pPr>
              <w:numPr>
                <w:ilvl w:val="0"/>
                <w:numId w:val="14"/>
              </w:numPr>
              <w:tabs>
                <w:tab w:val="left" w:pos="2160"/>
              </w:tabs>
              <w:spacing w:after="120"/>
              <w:rPr>
                <w:ins w:id="178" w:author="QC" w:date="2022-01-19T11:11:00Z"/>
                <w:rFonts w:ascii="Arial" w:eastAsia="Calibri" w:hAnsi="Arial" w:cs="Arial"/>
                <w:szCs w:val="22"/>
              </w:rPr>
              <w:pPrChange w:id="179" w:author="QC" w:date="2022-01-19T11:11:00Z">
                <w:pPr>
                  <w:numPr>
                    <w:ilvl w:val="2"/>
                    <w:numId w:val="14"/>
                  </w:numPr>
                  <w:tabs>
                    <w:tab w:val="left" w:pos="1800"/>
                    <w:tab w:val="left" w:pos="2160"/>
                  </w:tabs>
                  <w:spacing w:after="120"/>
                  <w:ind w:left="1800" w:hanging="360"/>
                </w:pPr>
              </w:pPrChange>
            </w:pPr>
            <w:ins w:id="180"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181" w:author="QC" w:date="2022-01-19T11:11:00Z">
                    <w:rPr>
                      <w:rFonts w:ascii="Arial" w:eastAsia="Calibri" w:hAnsi="Arial" w:cs="Arial"/>
                      <w:szCs w:val="22"/>
                    </w:rPr>
                  </w:rPrChange>
                </w:rPr>
                <w:t>FFS: Implicit (flag indicating T330 is running or not) vs explicit indication</w:t>
              </w:r>
            </w:ins>
          </w:p>
          <w:p w14:paraId="45651320" w14:textId="77777777" w:rsidR="00F33A4B" w:rsidRDefault="002E5225">
            <w:pPr>
              <w:numPr>
                <w:ilvl w:val="0"/>
                <w:numId w:val="14"/>
              </w:numPr>
              <w:tabs>
                <w:tab w:val="left" w:pos="2160"/>
              </w:tabs>
              <w:spacing w:after="120"/>
              <w:rPr>
                <w:ins w:id="182" w:author="QC" w:date="2022-01-19T11:11:00Z"/>
                <w:rFonts w:ascii="Arial" w:eastAsia="Calibri" w:hAnsi="Arial" w:cs="Arial"/>
                <w:szCs w:val="22"/>
              </w:rPr>
              <w:pPrChange w:id="183" w:author="QC" w:date="2022-01-19T11:11:00Z">
                <w:pPr>
                  <w:numPr>
                    <w:ilvl w:val="2"/>
                    <w:numId w:val="14"/>
                  </w:numPr>
                  <w:tabs>
                    <w:tab w:val="left" w:pos="1800"/>
                    <w:tab w:val="left" w:pos="2160"/>
                  </w:tabs>
                  <w:spacing w:after="120"/>
                  <w:ind w:left="1800" w:hanging="360"/>
                </w:pPr>
              </w:pPrChange>
            </w:pPr>
            <w:ins w:id="184"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519B83FF" w14:textId="77777777" w:rsidR="00F33A4B" w:rsidRDefault="002E5225">
            <w:pPr>
              <w:spacing w:after="120"/>
              <w:rPr>
                <w:rFonts w:ascii="Arial" w:eastAsia="Calibri" w:hAnsi="Arial" w:cs="Arial"/>
                <w:szCs w:val="22"/>
                <w:lang w:val="de-DE"/>
              </w:rPr>
            </w:pPr>
            <w:ins w:id="185" w:author="QC" w:date="2022-01-19T11:11:00Z">
              <w:r>
                <w:rPr>
                  <w:rFonts w:ascii="Arial" w:eastAsia="Calibri" w:hAnsi="Arial" w:cs="Arial"/>
                  <w:szCs w:val="22"/>
                  <w:lang w:val="de-DE"/>
                </w:rPr>
                <w:lastRenderedPageBreak/>
                <w:t xml:space="preserve">Considering our previous agreement, </w:t>
              </w:r>
            </w:ins>
            <w:ins w:id="186"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187" w:author="QC" w:date="2022-01-19T11:13:00Z">
              <w:r>
                <w:rPr>
                  <w:rFonts w:ascii="Arial" w:eastAsia="Calibri" w:hAnsi="Arial" w:cs="Arial"/>
                  <w:szCs w:val="22"/>
                </w:rPr>
                <w:t>signaling</w:t>
              </w:r>
            </w:ins>
            <w:ins w:id="188" w:author="QC" w:date="2022-01-19T11:12:00Z">
              <w:r>
                <w:rPr>
                  <w:rFonts w:ascii="Arial" w:eastAsia="Calibri" w:hAnsi="Arial" w:cs="Arial"/>
                  <w:szCs w:val="22"/>
                </w:rPr>
                <w:t xml:space="preserve"> </w:t>
              </w:r>
            </w:ins>
            <w:ins w:id="189" w:author="QC" w:date="2022-01-19T11:13:00Z">
              <w:r>
                <w:rPr>
                  <w:rFonts w:ascii="Arial" w:eastAsia="Calibri" w:hAnsi="Arial" w:cs="Arial"/>
                  <w:szCs w:val="22"/>
                </w:rPr>
                <w:t xml:space="preserve">overhead, we </w:t>
              </w:r>
            </w:ins>
            <w:ins w:id="190" w:author="QC" w:date="2022-01-19T11:21:00Z">
              <w:r>
                <w:rPr>
                  <w:rFonts w:ascii="Arial" w:eastAsia="Calibri" w:hAnsi="Arial" w:cs="Arial"/>
                  <w:szCs w:val="22"/>
                </w:rPr>
                <w:t>can include</w:t>
              </w:r>
            </w:ins>
            <w:ins w:id="191" w:author="QC" w:date="2022-01-19T11:22:00Z">
              <w:r>
                <w:rPr>
                  <w:rFonts w:ascii="Arial" w:eastAsia="Calibri" w:hAnsi="Arial" w:cs="Arial"/>
                  <w:szCs w:val="22"/>
                </w:rPr>
                <w:t xml:space="preserve"> the agreed flag only if signaling-based logged MDT is configured at the UE. This provides the required informa</w:t>
              </w:r>
            </w:ins>
            <w:ins w:id="192" w:author="QC" w:date="2022-01-19T11:23:00Z">
              <w:r>
                <w:rPr>
                  <w:rFonts w:ascii="Arial" w:eastAsia="Calibri" w:hAnsi="Arial" w:cs="Arial"/>
                  <w:szCs w:val="22"/>
                </w:rPr>
                <w:t>tion “whether signaling</w:t>
              </w:r>
            </w:ins>
            <w:ins w:id="193" w:author="QC" w:date="2022-01-19T11:24:00Z">
              <w:r>
                <w:rPr>
                  <w:rFonts w:ascii="Arial" w:eastAsia="Calibri" w:hAnsi="Arial" w:cs="Arial"/>
                  <w:szCs w:val="22"/>
                </w:rPr>
                <w:t>-</w:t>
              </w:r>
            </w:ins>
            <w:ins w:id="194" w:author="QC" w:date="2022-01-19T11:23:00Z">
              <w:r>
                <w:rPr>
                  <w:rFonts w:ascii="Arial" w:eastAsia="Calibri" w:hAnsi="Arial" w:cs="Arial"/>
                  <w:szCs w:val="22"/>
                </w:rPr>
                <w:t>based logged MDT is configured (implicitly)” and “whether T330 is running” with</w:t>
              </w:r>
            </w:ins>
            <w:ins w:id="195" w:author="QC" w:date="2022-01-19T11:24:00Z">
              <w:r>
                <w:rPr>
                  <w:rFonts w:ascii="Arial" w:eastAsia="Calibri" w:hAnsi="Arial" w:cs="Arial"/>
                  <w:szCs w:val="22"/>
                </w:rPr>
                <w:t>out</w:t>
              </w:r>
            </w:ins>
            <w:ins w:id="196" w:author="QC" w:date="2022-01-19T11:23:00Z">
              <w:r>
                <w:rPr>
                  <w:rFonts w:ascii="Arial" w:eastAsia="Calibri" w:hAnsi="Arial" w:cs="Arial"/>
                  <w:szCs w:val="22"/>
                </w:rPr>
                <w:t xml:space="preserve"> </w:t>
              </w:r>
            </w:ins>
            <w:ins w:id="197" w:author="QC" w:date="2022-01-19T11:24:00Z">
              <w:r>
                <w:rPr>
                  <w:rFonts w:ascii="Arial" w:eastAsia="Calibri" w:hAnsi="Arial" w:cs="Arial"/>
                  <w:szCs w:val="22"/>
                </w:rPr>
                <w:t>much</w:t>
              </w:r>
            </w:ins>
            <w:ins w:id="198" w:author="QC" w:date="2022-01-19T11:23:00Z">
              <w:r>
                <w:rPr>
                  <w:rFonts w:ascii="Arial" w:eastAsia="Calibri" w:hAnsi="Arial" w:cs="Arial"/>
                  <w:szCs w:val="22"/>
                </w:rPr>
                <w:t xml:space="preserve"> signaling </w:t>
              </w:r>
            </w:ins>
            <w:ins w:id="199" w:author="QC" w:date="2022-01-19T11:24:00Z">
              <w:r>
                <w:rPr>
                  <w:rFonts w:ascii="Arial" w:eastAsia="Calibri" w:hAnsi="Arial" w:cs="Arial"/>
                  <w:szCs w:val="22"/>
                </w:rPr>
                <w:t xml:space="preserve">overhead. </w:t>
              </w:r>
            </w:ins>
          </w:p>
        </w:tc>
      </w:tr>
      <w:tr w:rsidR="00F33A4B" w14:paraId="6042DABE" w14:textId="77777777" w:rsidTr="0068157A">
        <w:trPr>
          <w:trHeight w:val="429"/>
          <w:trPrChange w:id="200" w:author="QC" w:date="2022-01-19T11:11:00Z">
            <w:trPr>
              <w:trHeight w:val="429"/>
            </w:trPr>
          </w:trPrChange>
        </w:trPr>
        <w:tc>
          <w:tcPr>
            <w:tcW w:w="1183" w:type="dxa"/>
            <w:tcPrChange w:id="201" w:author="QC" w:date="2022-01-19T11:11:00Z">
              <w:tcPr>
                <w:tcW w:w="2038" w:type="dxa"/>
              </w:tcPr>
            </w:tcPrChange>
          </w:tcPr>
          <w:p w14:paraId="325DF3AA" w14:textId="1F1D4ADA" w:rsidR="00F33A4B" w:rsidRDefault="004E4F08">
            <w:pPr>
              <w:spacing w:after="120"/>
              <w:rPr>
                <w:rFonts w:ascii="Arial" w:eastAsia="Calibri" w:hAnsi="Arial" w:cs="Arial"/>
                <w:szCs w:val="22"/>
                <w:lang w:val="de-DE"/>
              </w:rPr>
            </w:pPr>
            <w:ins w:id="202" w:author="Ericsson User" w:date="2022-01-20T09:21:00Z">
              <w:r>
                <w:rPr>
                  <w:rFonts w:ascii="Arial" w:eastAsia="Calibri" w:hAnsi="Arial" w:cs="Arial"/>
                  <w:szCs w:val="22"/>
                  <w:lang w:val="de-DE"/>
                </w:rPr>
                <w:lastRenderedPageBreak/>
                <w:t>Ericsson</w:t>
              </w:r>
            </w:ins>
          </w:p>
        </w:tc>
        <w:tc>
          <w:tcPr>
            <w:tcW w:w="1783" w:type="dxa"/>
            <w:tcPrChange w:id="203" w:author="QC" w:date="2022-01-19T11:11:00Z">
              <w:tcPr>
                <w:tcW w:w="1595" w:type="dxa"/>
              </w:tcPr>
            </w:tcPrChange>
          </w:tcPr>
          <w:p w14:paraId="59598B03" w14:textId="1DACAC73" w:rsidR="00F33A4B" w:rsidRDefault="004E4F08">
            <w:pPr>
              <w:spacing w:after="120"/>
              <w:rPr>
                <w:rFonts w:ascii="Arial" w:eastAsia="Calibri" w:hAnsi="Arial" w:cs="Arial"/>
                <w:szCs w:val="22"/>
                <w:lang w:val="de-DE"/>
              </w:rPr>
            </w:pPr>
            <w:ins w:id="204" w:author="Ericsson User" w:date="2022-01-20T09:21:00Z">
              <w:r>
                <w:rPr>
                  <w:rFonts w:ascii="Arial" w:eastAsia="Calibri" w:hAnsi="Arial" w:cs="Arial"/>
                  <w:szCs w:val="22"/>
                  <w:lang w:val="de-DE"/>
                </w:rPr>
                <w:t>Option 1</w:t>
              </w:r>
            </w:ins>
          </w:p>
        </w:tc>
        <w:tc>
          <w:tcPr>
            <w:tcW w:w="6760" w:type="dxa"/>
            <w:tcPrChange w:id="205" w:author="QC" w:date="2022-01-19T11:11:00Z">
              <w:tcPr>
                <w:tcW w:w="5718" w:type="dxa"/>
              </w:tcPr>
            </w:tcPrChange>
          </w:tcPr>
          <w:p w14:paraId="5B36CC27" w14:textId="77777777" w:rsidR="00F33A4B" w:rsidRDefault="00F33A4B">
            <w:pPr>
              <w:spacing w:after="120"/>
              <w:rPr>
                <w:rFonts w:ascii="Arial" w:eastAsia="Calibri" w:hAnsi="Arial" w:cs="Arial"/>
                <w:szCs w:val="22"/>
                <w:lang w:val="de-DE"/>
              </w:rPr>
            </w:pPr>
          </w:p>
        </w:tc>
      </w:tr>
      <w:tr w:rsidR="00540043" w14:paraId="6FD330EE" w14:textId="77777777" w:rsidTr="0068157A">
        <w:trPr>
          <w:trHeight w:val="429"/>
          <w:trPrChange w:id="206" w:author="QC" w:date="2022-01-19T11:11:00Z">
            <w:trPr>
              <w:trHeight w:val="429"/>
            </w:trPr>
          </w:trPrChange>
        </w:trPr>
        <w:tc>
          <w:tcPr>
            <w:tcW w:w="1183" w:type="dxa"/>
            <w:tcPrChange w:id="207" w:author="QC" w:date="2022-01-19T11:11:00Z">
              <w:tcPr>
                <w:tcW w:w="2038" w:type="dxa"/>
              </w:tcPr>
            </w:tcPrChange>
          </w:tcPr>
          <w:p w14:paraId="7FCE9E69" w14:textId="16F49A7F" w:rsidR="00540043" w:rsidRDefault="00540043" w:rsidP="00540043">
            <w:pPr>
              <w:spacing w:after="120"/>
              <w:rPr>
                <w:rFonts w:ascii="Arial" w:eastAsiaTheme="minorEastAsia" w:hAnsi="Arial" w:cs="Arial"/>
                <w:bCs/>
                <w:szCs w:val="22"/>
                <w:lang w:val="de-DE" w:eastAsia="zh-CN"/>
              </w:rPr>
            </w:pPr>
            <w:ins w:id="208"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783" w:type="dxa"/>
            <w:tcPrChange w:id="209" w:author="QC" w:date="2022-01-19T11:11:00Z">
              <w:tcPr>
                <w:tcW w:w="1595" w:type="dxa"/>
              </w:tcPr>
            </w:tcPrChange>
          </w:tcPr>
          <w:p w14:paraId="34A017DC" w14:textId="40D7B209" w:rsidR="00540043" w:rsidRDefault="00540043" w:rsidP="00540043">
            <w:pPr>
              <w:spacing w:after="120"/>
              <w:rPr>
                <w:rFonts w:ascii="Arial" w:eastAsiaTheme="minorEastAsia" w:hAnsi="Arial" w:cs="Arial"/>
                <w:bCs/>
                <w:szCs w:val="22"/>
                <w:lang w:val="de-DE" w:eastAsia="zh-CN"/>
              </w:rPr>
            </w:pPr>
            <w:ins w:id="210"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211" w:author="QC" w:date="2022-01-19T11:11:00Z">
              <w:tcPr>
                <w:tcW w:w="5718" w:type="dxa"/>
              </w:tcPr>
            </w:tcPrChange>
          </w:tcPr>
          <w:p w14:paraId="2DD5CA14" w14:textId="6B2F4582" w:rsidR="00540043" w:rsidRDefault="00540043" w:rsidP="00540043">
            <w:pPr>
              <w:spacing w:after="120"/>
              <w:rPr>
                <w:ins w:id="212" w:author="OPPO- Liu Yang" w:date="2022-01-20T17:01:00Z"/>
                <w:rFonts w:ascii="Arial" w:eastAsiaTheme="minorEastAsia" w:hAnsi="Arial" w:cs="Arial"/>
                <w:szCs w:val="22"/>
                <w:lang w:val="de-DE" w:eastAsia="zh-CN"/>
              </w:rPr>
            </w:pPr>
            <w:ins w:id="213" w:author="OPPO- Liu Yang" w:date="2022-01-20T17:01:00Z">
              <w:r>
                <w:rPr>
                  <w:rFonts w:ascii="Arial" w:eastAsiaTheme="minorEastAsia" w:hAnsi="Arial" w:cs="Arial"/>
                  <w:szCs w:val="22"/>
                  <w:lang w:val="de-DE" w:eastAsia="zh-CN"/>
                </w:rPr>
                <w:t xml:space="preserve">T330 status  only tells the network currently there is signaling-based MDT is configured in UE. But how </w:t>
              </w:r>
              <w:proofErr w:type="spellStart"/>
              <w:r>
                <w:rPr>
                  <w:rFonts w:ascii="Arial" w:eastAsiaTheme="minorEastAsia" w:hAnsi="Arial" w:cs="Arial"/>
                  <w:szCs w:val="22"/>
                  <w:lang w:val="de-DE" w:eastAsia="zh-CN"/>
                </w:rPr>
                <w:t>long</w:t>
              </w:r>
              <w:proofErr w:type="spellEnd"/>
              <w:r>
                <w:rPr>
                  <w:rFonts w:ascii="Arial" w:eastAsiaTheme="minorEastAsia" w:hAnsi="Arial" w:cs="Arial"/>
                  <w:szCs w:val="22"/>
                  <w:lang w:val="de-DE" w:eastAsia="zh-CN"/>
                </w:rPr>
                <w:t xml:space="preserve"> time </w:t>
              </w:r>
              <w:proofErr w:type="spellStart"/>
              <w:r>
                <w:rPr>
                  <w:rFonts w:ascii="Arial" w:eastAsiaTheme="minorEastAsia" w:hAnsi="Arial" w:cs="Arial"/>
                  <w:szCs w:val="22"/>
                  <w:lang w:val="de-DE" w:eastAsia="zh-CN"/>
                </w:rPr>
                <w:t>left</w:t>
              </w:r>
              <w:proofErr w:type="spellEnd"/>
              <w:r>
                <w:rPr>
                  <w:rFonts w:ascii="Arial" w:eastAsiaTheme="minorEastAsia" w:hAnsi="Arial" w:cs="Arial"/>
                  <w:szCs w:val="22"/>
                  <w:lang w:val="de-DE" w:eastAsia="zh-CN"/>
                </w:rPr>
                <w:t xml:space="preserve"> </w:t>
              </w:r>
            </w:ins>
            <w:r w:rsidR="00AE59FE">
              <w:rPr>
                <w:rFonts w:ascii="Arial" w:eastAsiaTheme="minorEastAsia" w:hAnsi="Arial" w:cs="Arial"/>
                <w:szCs w:val="22"/>
                <w:lang w:val="de-DE" w:eastAsia="zh-CN"/>
              </w:rPr>
              <w:pgNum/>
            </w:r>
            <w:proofErr w:type="spellStart"/>
            <w:r w:rsidR="00AE59FE">
              <w:rPr>
                <w:rFonts w:ascii="Arial" w:eastAsiaTheme="minorEastAsia" w:hAnsi="Arial" w:cs="Arial"/>
                <w:szCs w:val="22"/>
                <w:lang w:val="de-DE" w:eastAsia="zh-CN"/>
              </w:rPr>
              <w:t>ot</w:t>
            </w:r>
            <w:proofErr w:type="spellEnd"/>
            <w:r w:rsidR="00AE59FE">
              <w:rPr>
                <w:rFonts w:ascii="Arial" w:eastAsiaTheme="minorEastAsia" w:hAnsi="Arial" w:cs="Arial"/>
                <w:szCs w:val="22"/>
                <w:lang w:val="de-DE" w:eastAsia="zh-CN"/>
              </w:rPr>
              <w:t xml:space="preserve"> he</w:t>
            </w:r>
            <w:r w:rsidR="00AE59FE">
              <w:rPr>
                <w:rFonts w:ascii="Arial" w:eastAsiaTheme="minorEastAsia" w:hAnsi="Arial" w:cs="Arial"/>
                <w:szCs w:val="22"/>
                <w:lang w:val="de-DE" w:eastAsia="zh-CN"/>
              </w:rPr>
              <w:pgNum/>
            </w:r>
            <w:ins w:id="214" w:author="OPPO- Liu Yang" w:date="2022-01-20T17:01:00Z">
              <w:r>
                <w:rPr>
                  <w:rFonts w:ascii="Arial" w:eastAsiaTheme="minorEastAsia" w:hAnsi="Arial" w:cs="Arial"/>
                  <w:szCs w:val="22"/>
                  <w:lang w:val="de-DE" w:eastAsia="zh-CN"/>
                </w:rPr>
                <w:t xml:space="preserve"> T330 </w:t>
              </w:r>
              <w:proofErr w:type="spellStart"/>
              <w:r>
                <w:rPr>
                  <w:rFonts w:ascii="Arial" w:eastAsiaTheme="minorEastAsia" w:hAnsi="Arial" w:cs="Arial"/>
                  <w:szCs w:val="22"/>
                  <w:lang w:val="de-DE" w:eastAsia="zh-CN"/>
                </w:rPr>
                <w:t>to</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be</w:t>
              </w:r>
              <w:proofErr w:type="spellEnd"/>
              <w:r>
                <w:rPr>
                  <w:rFonts w:ascii="Arial" w:eastAsiaTheme="minorEastAsia" w:hAnsi="Arial" w:cs="Arial"/>
                  <w:szCs w:val="22"/>
                  <w:lang w:val="de-DE" w:eastAsia="zh-CN"/>
                </w:rPr>
                <w:t xml:space="preserve"> expired is not known by the network, which </w:t>
              </w:r>
              <w:proofErr w:type="spellStart"/>
              <w:r>
                <w:rPr>
                  <w:rFonts w:ascii="Arial" w:eastAsiaTheme="minorEastAsia" w:hAnsi="Arial" w:cs="Arial"/>
                  <w:szCs w:val="22"/>
                  <w:lang w:val="de-DE" w:eastAsia="zh-CN"/>
                </w:rPr>
                <w:t>is</w:t>
              </w:r>
              <w:proofErr w:type="spellEnd"/>
              <w:r>
                <w:rPr>
                  <w:rFonts w:ascii="Arial" w:eastAsiaTheme="minorEastAsia" w:hAnsi="Arial" w:cs="Arial"/>
                  <w:szCs w:val="22"/>
                  <w:lang w:val="de-DE" w:eastAsia="zh-CN"/>
                </w:rPr>
                <w:t xml:space="preserve"> not </w:t>
              </w:r>
              <w:proofErr w:type="spellStart"/>
              <w:r>
                <w:rPr>
                  <w:rFonts w:ascii="Arial" w:eastAsiaTheme="minorEastAsia" w:hAnsi="Arial" w:cs="Arial"/>
                  <w:szCs w:val="22"/>
                  <w:lang w:val="de-DE" w:eastAsia="zh-CN"/>
                </w:rPr>
                <w:t>good</w:t>
              </w:r>
              <w:proofErr w:type="spellEnd"/>
              <w:r>
                <w:rPr>
                  <w:rFonts w:ascii="Arial" w:eastAsiaTheme="minorEastAsia" w:hAnsi="Arial" w:cs="Arial"/>
                  <w:szCs w:val="22"/>
                  <w:lang w:val="de-DE" w:eastAsia="zh-CN"/>
                </w:rPr>
                <w:t xml:space="preserve"> </w:t>
              </w:r>
            </w:ins>
            <w:r w:rsidR="00AE59FE">
              <w:rPr>
                <w:rFonts w:ascii="Arial" w:eastAsiaTheme="minorEastAsia" w:hAnsi="Arial" w:cs="Arial"/>
                <w:szCs w:val="22"/>
                <w:lang w:val="de-DE" w:eastAsia="zh-CN"/>
              </w:rPr>
              <w:pgNum/>
            </w:r>
            <w:proofErr w:type="spellStart"/>
            <w:r w:rsidR="00AE59FE">
              <w:rPr>
                <w:rFonts w:ascii="Arial" w:eastAsiaTheme="minorEastAsia" w:hAnsi="Arial" w:cs="Arial"/>
                <w:szCs w:val="22"/>
                <w:lang w:val="de-DE" w:eastAsia="zh-CN"/>
              </w:rPr>
              <w:t>ot</w:t>
            </w:r>
            <w:proofErr w:type="spellEnd"/>
            <w:r w:rsidR="00AE59FE">
              <w:rPr>
                <w:rFonts w:ascii="Arial" w:eastAsiaTheme="minorEastAsia" w:hAnsi="Arial" w:cs="Arial"/>
                <w:szCs w:val="22"/>
                <w:lang w:val="de-DE" w:eastAsia="zh-CN"/>
              </w:rPr>
              <w:t xml:space="preserve"> he</w:t>
            </w:r>
            <w:r w:rsidR="00AE59FE">
              <w:rPr>
                <w:rFonts w:ascii="Arial" w:eastAsiaTheme="minorEastAsia" w:hAnsi="Arial" w:cs="Arial"/>
                <w:szCs w:val="22"/>
                <w:lang w:val="de-DE" w:eastAsia="zh-CN"/>
              </w:rPr>
              <w:pgNum/>
            </w:r>
            <w:ins w:id="215" w:author="OPPO- Liu Yang" w:date="2022-01-20T17:01:00Z">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network</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to</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know</w:t>
              </w:r>
              <w:proofErr w:type="spellEnd"/>
              <w:r>
                <w:rPr>
                  <w:rFonts w:ascii="Arial" w:eastAsiaTheme="minorEastAsia" w:hAnsi="Arial" w:cs="Arial"/>
                  <w:szCs w:val="22"/>
                  <w:lang w:val="de-DE" w:eastAsia="zh-CN"/>
                </w:rPr>
                <w:t xml:space="preserve"> from when </w:t>
              </w:r>
              <w:proofErr w:type="gramStart"/>
              <w:r>
                <w:rPr>
                  <w:rFonts w:ascii="Arial" w:eastAsiaTheme="minorEastAsia" w:hAnsi="Arial" w:cs="Arial"/>
                  <w:szCs w:val="22"/>
                  <w:lang w:val="de-DE" w:eastAsia="zh-CN"/>
                </w:rPr>
                <w:t>to send</w:t>
              </w:r>
              <w:proofErr w:type="gramEnd"/>
              <w:r>
                <w:rPr>
                  <w:rFonts w:ascii="Arial" w:eastAsiaTheme="minorEastAsia" w:hAnsi="Arial" w:cs="Arial"/>
                  <w:szCs w:val="22"/>
                  <w:lang w:val="de-DE" w:eastAsia="zh-CN"/>
                </w:rPr>
                <w:t xml:space="preserve"> the management-based MDT towards the UE </w:t>
              </w:r>
              <w:proofErr w:type="spellStart"/>
              <w:r>
                <w:rPr>
                  <w:rFonts w:ascii="Arial" w:eastAsiaTheme="minorEastAsia" w:hAnsi="Arial" w:cs="Arial"/>
                  <w:szCs w:val="22"/>
                  <w:lang w:val="de-DE" w:eastAsia="zh-CN"/>
                </w:rPr>
                <w:t>is</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likely</w:t>
              </w:r>
              <w:proofErr w:type="spellEnd"/>
              <w:r>
                <w:rPr>
                  <w:rFonts w:ascii="Arial" w:eastAsiaTheme="minorEastAsia" w:hAnsi="Arial" w:cs="Arial"/>
                  <w:szCs w:val="22"/>
                  <w:lang w:val="de-DE" w:eastAsia="zh-CN"/>
                </w:rPr>
                <w:t xml:space="preserve"> </w:t>
              </w:r>
            </w:ins>
            <w:r w:rsidR="00AE59FE">
              <w:rPr>
                <w:rFonts w:ascii="Arial" w:eastAsiaTheme="minorEastAsia" w:hAnsi="Arial" w:cs="Arial"/>
                <w:szCs w:val="22"/>
                <w:lang w:val="de-DE" w:eastAsia="zh-CN"/>
              </w:rPr>
              <w:pgNum/>
            </w:r>
            <w:proofErr w:type="spellStart"/>
            <w:r w:rsidR="00AE59FE">
              <w:rPr>
                <w:rFonts w:ascii="Arial" w:eastAsiaTheme="minorEastAsia" w:hAnsi="Arial" w:cs="Arial"/>
                <w:szCs w:val="22"/>
                <w:lang w:val="de-DE" w:eastAsia="zh-CN"/>
              </w:rPr>
              <w:t>ot</w:t>
            </w:r>
            <w:proofErr w:type="spellEnd"/>
            <w:r w:rsidR="00AE59FE">
              <w:rPr>
                <w:rFonts w:ascii="Arial" w:eastAsiaTheme="minorEastAsia" w:hAnsi="Arial" w:cs="Arial"/>
                <w:szCs w:val="22"/>
                <w:lang w:val="de-DE" w:eastAsia="zh-CN"/>
              </w:rPr>
              <w:t xml:space="preserve"> h</w:t>
            </w:r>
            <w:ins w:id="216" w:author="OPPO- Liu Yang" w:date="2022-01-20T17:01:00Z">
              <w:r>
                <w:rPr>
                  <w:rFonts w:ascii="Arial" w:eastAsiaTheme="minorEastAsia" w:hAnsi="Arial" w:cs="Arial"/>
                  <w:szCs w:val="22"/>
                  <w:lang w:val="de-DE" w:eastAsia="zh-CN"/>
                </w:rPr>
                <w:t xml:space="preserve"> proper.</w:t>
              </w:r>
            </w:ins>
          </w:p>
          <w:p w14:paraId="7DB62DB0" w14:textId="7A772D10" w:rsidR="00540043" w:rsidRDefault="00540043" w:rsidP="00540043">
            <w:pPr>
              <w:spacing w:after="120"/>
              <w:rPr>
                <w:ins w:id="217" w:author="OPPO- Liu Yang" w:date="2022-01-20T17:01:00Z"/>
                <w:rFonts w:ascii="Arial" w:eastAsiaTheme="minorEastAsia" w:hAnsi="Arial" w:cs="Arial"/>
                <w:szCs w:val="22"/>
                <w:lang w:val="de-DE" w:eastAsia="zh-CN"/>
              </w:rPr>
            </w:pPr>
            <w:proofErr w:type="spellStart"/>
            <w:ins w:id="218"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way</w:t>
              </w:r>
              <w:proofErr w:type="spellEnd"/>
              <w:r>
                <w:rPr>
                  <w:rFonts w:ascii="Arial" w:eastAsiaTheme="minorEastAsia" w:hAnsi="Arial" w:cs="Arial"/>
                  <w:szCs w:val="22"/>
                  <w:lang w:val="de-DE" w:eastAsia="zh-CN"/>
                </w:rPr>
                <w:t xml:space="preserve"> </w:t>
              </w:r>
            </w:ins>
            <w:r w:rsidR="00AE59FE">
              <w:rPr>
                <w:rFonts w:ascii="Arial" w:eastAsiaTheme="minorEastAsia" w:hAnsi="Arial" w:cs="Arial"/>
                <w:szCs w:val="22"/>
                <w:lang w:val="de-DE" w:eastAsia="zh-CN"/>
              </w:rPr>
              <w:pgNum/>
            </w:r>
            <w:proofErr w:type="spellStart"/>
            <w:r w:rsidR="00AE59FE">
              <w:rPr>
                <w:rFonts w:ascii="Arial" w:eastAsiaTheme="minorEastAsia" w:hAnsi="Arial" w:cs="Arial"/>
                <w:szCs w:val="22"/>
                <w:lang w:val="de-DE" w:eastAsia="zh-CN"/>
              </w:rPr>
              <w:t>ot</w:t>
            </w:r>
            <w:proofErr w:type="spellEnd"/>
            <w:r w:rsidR="00AE59FE">
              <w:rPr>
                <w:rFonts w:ascii="Arial" w:eastAsiaTheme="minorEastAsia" w:hAnsi="Arial" w:cs="Arial"/>
                <w:szCs w:val="22"/>
                <w:lang w:val="de-DE" w:eastAsia="zh-CN"/>
              </w:rPr>
              <w:t xml:space="preserve"> h</w:t>
            </w:r>
            <w:ins w:id="219" w:author="OPPO- Liu Yang" w:date="2022-01-20T17:01:00Z">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indicate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catogry</w:t>
              </w:r>
              <w:proofErr w:type="spellEnd"/>
              <w:r>
                <w:rPr>
                  <w:rFonts w:ascii="Arial" w:eastAsiaTheme="minorEastAsia" w:hAnsi="Arial" w:cs="Arial"/>
                  <w:szCs w:val="22"/>
                  <w:lang w:val="de-DE" w:eastAsia="zh-CN"/>
                </w:rPr>
                <w:t xml:space="preserve"> </w:t>
              </w:r>
            </w:ins>
            <w:r w:rsidR="00AE59FE">
              <w:rPr>
                <w:rFonts w:ascii="Arial" w:eastAsiaTheme="minorEastAsia" w:hAnsi="Arial" w:cs="Arial"/>
                <w:szCs w:val="22"/>
                <w:lang w:val="de-DE" w:eastAsia="zh-CN"/>
              </w:rPr>
              <w:pgNum/>
            </w:r>
            <w:proofErr w:type="spellStart"/>
            <w:r w:rsidR="00AE59FE">
              <w:rPr>
                <w:rFonts w:ascii="Arial" w:eastAsiaTheme="minorEastAsia" w:hAnsi="Arial" w:cs="Arial"/>
                <w:szCs w:val="22"/>
                <w:lang w:val="de-DE" w:eastAsia="zh-CN"/>
              </w:rPr>
              <w:t>ot</w:t>
            </w:r>
            <w:proofErr w:type="spellEnd"/>
            <w:r w:rsidR="00AE59FE">
              <w:rPr>
                <w:rFonts w:ascii="Arial" w:eastAsiaTheme="minorEastAsia" w:hAnsi="Arial" w:cs="Arial"/>
                <w:szCs w:val="22"/>
                <w:lang w:val="de-DE" w:eastAsia="zh-CN"/>
              </w:rPr>
              <w:t xml:space="preserve"> he</w:t>
            </w:r>
            <w:ins w:id="220" w:author="OPPO- Liu Yang" w:date="2022-01-20T17:01:00Z">
              <w:r>
                <w:rPr>
                  <w:rFonts w:ascii="Arial" w:eastAsiaTheme="minorEastAsia" w:hAnsi="Arial" w:cs="Arial"/>
                  <w:szCs w:val="22"/>
                  <w:lang w:val="de-DE" w:eastAsia="zh-CN"/>
                </w:rPr>
                <w:t xml:space="preserve"> time </w:t>
              </w:r>
              <w:proofErr w:type="spellStart"/>
              <w:r>
                <w:rPr>
                  <w:rFonts w:ascii="Arial" w:eastAsiaTheme="minorEastAsia" w:hAnsi="Arial" w:cs="Arial"/>
                  <w:szCs w:val="22"/>
                  <w:lang w:val="de-DE" w:eastAsia="zh-CN"/>
                </w:rPr>
                <w:t>left</w:t>
              </w:r>
              <w:proofErr w:type="spellEnd"/>
              <w:r>
                <w:rPr>
                  <w:rFonts w:ascii="Arial" w:eastAsiaTheme="minorEastAsia" w:hAnsi="Arial" w:cs="Arial"/>
                  <w:szCs w:val="22"/>
                  <w:lang w:val="de-DE" w:eastAsia="zh-CN"/>
                </w:rPr>
                <w:t xml:space="preserve"> </w:t>
              </w:r>
            </w:ins>
            <w:r w:rsidR="00AE59FE">
              <w:rPr>
                <w:rFonts w:ascii="Arial" w:eastAsiaTheme="minorEastAsia" w:hAnsi="Arial" w:cs="Arial"/>
                <w:szCs w:val="22"/>
                <w:lang w:val="de-DE" w:eastAsia="zh-CN"/>
              </w:rPr>
              <w:pgNum/>
            </w:r>
            <w:proofErr w:type="spellStart"/>
            <w:r w:rsidR="00AE59FE">
              <w:rPr>
                <w:rFonts w:ascii="Arial" w:eastAsiaTheme="minorEastAsia" w:hAnsi="Arial" w:cs="Arial"/>
                <w:szCs w:val="22"/>
                <w:lang w:val="de-DE" w:eastAsia="zh-CN"/>
              </w:rPr>
              <w:t>ot</w:t>
            </w:r>
            <w:proofErr w:type="spellEnd"/>
            <w:r w:rsidR="00AE59FE">
              <w:rPr>
                <w:rFonts w:ascii="Arial" w:eastAsiaTheme="minorEastAsia" w:hAnsi="Arial" w:cs="Arial"/>
                <w:szCs w:val="22"/>
                <w:lang w:val="de-DE" w:eastAsia="zh-CN"/>
              </w:rPr>
              <w:t xml:space="preserve"> he</w:t>
            </w:r>
            <w:r w:rsidR="00AE59FE">
              <w:rPr>
                <w:rFonts w:ascii="Arial" w:eastAsiaTheme="minorEastAsia" w:hAnsi="Arial" w:cs="Arial"/>
                <w:szCs w:val="22"/>
                <w:lang w:val="de-DE" w:eastAsia="zh-CN"/>
              </w:rPr>
              <w:pgNum/>
            </w:r>
            <w:ins w:id="221" w:author="OPPO- Liu Yang" w:date="2022-01-20T17:01:00Z">
              <w:r>
                <w:rPr>
                  <w:rFonts w:ascii="Arial" w:eastAsiaTheme="minorEastAsia" w:hAnsi="Arial" w:cs="Arial"/>
                  <w:szCs w:val="22"/>
                  <w:lang w:val="de-DE" w:eastAsia="zh-CN"/>
                </w:rPr>
                <w:t xml:space="preserve"> T330 </w:t>
              </w:r>
              <w:proofErr w:type="spellStart"/>
              <w:r>
                <w:rPr>
                  <w:rFonts w:ascii="Arial" w:eastAsiaTheme="minorEastAsia" w:hAnsi="Arial" w:cs="Arial"/>
                  <w:szCs w:val="22"/>
                  <w:lang w:val="de-DE" w:eastAsia="zh-CN"/>
                </w:rPr>
                <w:t>to</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be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expired</w:t>
              </w:r>
              <w:proofErr w:type="spellEnd"/>
              <w:r>
                <w:rPr>
                  <w:rFonts w:ascii="Arial" w:eastAsiaTheme="minorEastAsia" w:hAnsi="Arial" w:cs="Arial"/>
                  <w:szCs w:val="22"/>
                  <w:lang w:val="de-DE" w:eastAsia="zh-CN"/>
                </w:rPr>
                <w:t xml:space="preserve"> </w:t>
              </w:r>
            </w:ins>
            <w:r w:rsidR="00AE59FE">
              <w:rPr>
                <w:rFonts w:ascii="Arial" w:eastAsiaTheme="minorEastAsia" w:hAnsi="Arial" w:cs="Arial"/>
                <w:szCs w:val="22"/>
                <w:lang w:val="de-DE" w:eastAsia="zh-CN"/>
              </w:rPr>
              <w:pgNum/>
            </w:r>
            <w:proofErr w:type="spellStart"/>
            <w:r w:rsidR="00AE59FE">
              <w:rPr>
                <w:rFonts w:ascii="Arial" w:eastAsiaTheme="minorEastAsia" w:hAnsi="Arial" w:cs="Arial"/>
                <w:szCs w:val="22"/>
                <w:lang w:val="de-DE" w:eastAsia="zh-CN"/>
              </w:rPr>
              <w:t>ot</w:t>
            </w:r>
            <w:proofErr w:type="spellEnd"/>
            <w:r w:rsidR="00AE59FE">
              <w:rPr>
                <w:rFonts w:ascii="Arial" w:eastAsiaTheme="minorEastAsia" w:hAnsi="Arial" w:cs="Arial"/>
                <w:szCs w:val="22"/>
                <w:lang w:val="de-DE" w:eastAsia="zh-CN"/>
              </w:rPr>
              <w:t xml:space="preserve"> he</w:t>
            </w:r>
            <w:ins w:id="222" w:author="OPPO- Liu Yang" w:date="2022-01-20T17:01:00Z">
              <w:r>
                <w:rPr>
                  <w:rFonts w:ascii="Arial" w:eastAsiaTheme="minorEastAsia" w:hAnsi="Arial" w:cs="Arial"/>
                  <w:szCs w:val="22"/>
                  <w:lang w:val="de-DE" w:eastAsia="zh-CN"/>
                </w:rPr>
                <w:t xml:space="preserve"> Network, </w:t>
              </w:r>
              <w:proofErr w:type="spellStart"/>
              <w:r>
                <w:rPr>
                  <w:rFonts w:ascii="Arial" w:eastAsiaTheme="minorEastAsia" w:hAnsi="Arial" w:cs="Arial"/>
                  <w:szCs w:val="22"/>
                  <w:lang w:val="de-DE" w:eastAsia="zh-CN"/>
                </w:rPr>
                <w:t>for</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example</w:t>
              </w:r>
              <w:proofErr w:type="spellEnd"/>
              <w:r>
                <w:rPr>
                  <w:rFonts w:ascii="Arial" w:eastAsiaTheme="minorEastAsia" w:hAnsi="Arial" w:cs="Arial"/>
                  <w:szCs w:val="22"/>
                  <w:lang w:val="de-DE" w:eastAsia="zh-CN"/>
                </w:rPr>
                <w:t>: long time left, short time left (&lt;1 hour may be), which also consumes only 1 bit.</w:t>
              </w:r>
            </w:ins>
          </w:p>
          <w:p w14:paraId="7CC0142E" w14:textId="77777777" w:rsidR="00540043" w:rsidRDefault="00540043" w:rsidP="00540043">
            <w:pPr>
              <w:spacing w:after="120"/>
              <w:rPr>
                <w:rFonts w:ascii="Arial" w:eastAsiaTheme="minorEastAsia" w:hAnsi="Arial" w:cs="Arial"/>
                <w:bCs/>
                <w:szCs w:val="22"/>
                <w:lang w:val="de-DE" w:eastAsia="zh-CN"/>
              </w:rPr>
            </w:pPr>
          </w:p>
        </w:tc>
      </w:tr>
      <w:tr w:rsidR="00540043" w14:paraId="1D87EA85" w14:textId="77777777" w:rsidTr="0068157A">
        <w:trPr>
          <w:trHeight w:val="429"/>
          <w:trPrChange w:id="223" w:author="QC" w:date="2022-01-19T11:11:00Z">
            <w:trPr>
              <w:trHeight w:val="429"/>
            </w:trPr>
          </w:trPrChange>
        </w:trPr>
        <w:tc>
          <w:tcPr>
            <w:tcW w:w="1183" w:type="dxa"/>
            <w:tcPrChange w:id="224" w:author="QC" w:date="2022-01-19T11:11:00Z">
              <w:tcPr>
                <w:tcW w:w="2038" w:type="dxa"/>
              </w:tcPr>
            </w:tcPrChange>
          </w:tcPr>
          <w:p w14:paraId="1408FCFF" w14:textId="457DC0D6" w:rsidR="00540043" w:rsidRDefault="0068157A" w:rsidP="00540043">
            <w:pPr>
              <w:spacing w:after="120"/>
              <w:rPr>
                <w:rFonts w:ascii="Arial" w:eastAsia="Calibri" w:hAnsi="Arial" w:cs="Arial"/>
                <w:b/>
                <w:bCs/>
                <w:szCs w:val="22"/>
                <w:lang w:val="de-DE"/>
              </w:rPr>
            </w:pPr>
            <w:ins w:id="225" w:author="Nokia Gosia" w:date="2022-01-21T00:10:00Z">
              <w:r>
                <w:rPr>
                  <w:rFonts w:ascii="Arial" w:eastAsia="Calibri" w:hAnsi="Arial" w:cs="Arial"/>
                  <w:b/>
                  <w:bCs/>
                  <w:szCs w:val="22"/>
                  <w:lang w:val="de-DE"/>
                </w:rPr>
                <w:t>Nokia</w:t>
              </w:r>
            </w:ins>
          </w:p>
        </w:tc>
        <w:tc>
          <w:tcPr>
            <w:tcW w:w="1783" w:type="dxa"/>
            <w:tcPrChange w:id="226" w:author="QC" w:date="2022-01-19T11:11:00Z">
              <w:tcPr>
                <w:tcW w:w="1595" w:type="dxa"/>
              </w:tcPr>
            </w:tcPrChange>
          </w:tcPr>
          <w:p w14:paraId="37DE70B8" w14:textId="4AFB5E2D" w:rsidR="00540043" w:rsidRPr="0068157A" w:rsidRDefault="0068157A" w:rsidP="00540043">
            <w:pPr>
              <w:spacing w:after="120"/>
              <w:rPr>
                <w:rFonts w:ascii="Arial" w:eastAsia="Calibri" w:hAnsi="Arial" w:cs="Arial"/>
                <w:szCs w:val="22"/>
                <w:lang w:val="de-DE"/>
                <w:rPrChange w:id="227" w:author="Nokia Gosia" w:date="2022-01-21T00:14:00Z">
                  <w:rPr>
                    <w:rFonts w:ascii="Arial" w:eastAsia="Calibri" w:hAnsi="Arial" w:cs="Arial"/>
                    <w:b/>
                    <w:bCs/>
                    <w:szCs w:val="22"/>
                    <w:lang w:val="de-DE"/>
                  </w:rPr>
                </w:rPrChange>
              </w:rPr>
            </w:pPr>
            <w:ins w:id="228" w:author="Nokia Gosia" w:date="2022-01-21T00:11:00Z">
              <w:r w:rsidRPr="0068157A">
                <w:rPr>
                  <w:rFonts w:ascii="Arial" w:eastAsia="Calibri" w:hAnsi="Arial" w:cs="Arial"/>
                  <w:szCs w:val="22"/>
                  <w:lang w:val="de-DE"/>
                  <w:rPrChange w:id="229" w:author="Nokia Gosia" w:date="2022-01-21T00:14:00Z">
                    <w:rPr>
                      <w:rFonts w:ascii="Arial" w:eastAsia="Calibri" w:hAnsi="Arial" w:cs="Arial"/>
                      <w:b/>
                      <w:bCs/>
                      <w:szCs w:val="22"/>
                      <w:lang w:val="de-DE"/>
                    </w:rPr>
                  </w:rPrChange>
                </w:rPr>
                <w:t>Modified Opt 2</w:t>
              </w:r>
            </w:ins>
          </w:p>
        </w:tc>
        <w:tc>
          <w:tcPr>
            <w:tcW w:w="6760" w:type="dxa"/>
            <w:tcPrChange w:id="230" w:author="QC" w:date="2022-01-19T11:11:00Z">
              <w:tcPr>
                <w:tcW w:w="5718" w:type="dxa"/>
              </w:tcPr>
            </w:tcPrChange>
          </w:tcPr>
          <w:p w14:paraId="2956944D" w14:textId="5C48FBA2" w:rsidR="00540043" w:rsidRPr="0068157A" w:rsidRDefault="0068157A" w:rsidP="00540043">
            <w:pPr>
              <w:spacing w:after="120"/>
              <w:rPr>
                <w:ins w:id="231" w:author="Nokia Gosia" w:date="2022-01-21T00:11:00Z"/>
                <w:rFonts w:ascii="Arial" w:eastAsia="Calibri" w:hAnsi="Arial" w:cs="Arial"/>
                <w:szCs w:val="22"/>
                <w:lang w:val="de-DE"/>
                <w:rPrChange w:id="232" w:author="Nokia Gosia" w:date="2022-01-21T00:14:00Z">
                  <w:rPr>
                    <w:ins w:id="233" w:author="Nokia Gosia" w:date="2022-01-21T00:11:00Z"/>
                    <w:rFonts w:ascii="Arial" w:eastAsia="Calibri" w:hAnsi="Arial" w:cs="Arial"/>
                    <w:b/>
                    <w:bCs/>
                    <w:szCs w:val="22"/>
                    <w:lang w:val="de-DE"/>
                  </w:rPr>
                </w:rPrChange>
              </w:rPr>
            </w:pPr>
            <w:ins w:id="234" w:author="Nokia Gosia" w:date="2022-01-21T00:11:00Z">
              <w:r w:rsidRPr="0068157A">
                <w:rPr>
                  <w:rFonts w:ascii="Arial" w:eastAsia="Calibri" w:hAnsi="Arial" w:cs="Arial"/>
                  <w:szCs w:val="22"/>
                  <w:lang w:val="de-DE"/>
                  <w:rPrChange w:id="235" w:author="Nokia Gosia" w:date="2022-01-21T00:14:00Z">
                    <w:rPr>
                      <w:rFonts w:ascii="Arial" w:eastAsia="Calibri" w:hAnsi="Arial" w:cs="Arial"/>
                      <w:b/>
                      <w:bCs/>
                      <w:szCs w:val="22"/>
                      <w:lang w:val="de-DE"/>
                    </w:rPr>
                  </w:rPrChange>
                </w:rPr>
                <w:t>We are confused about the question on EMR?</w:t>
              </w:r>
            </w:ins>
          </w:p>
          <w:p w14:paraId="76EA5395" w14:textId="5FA02D65" w:rsidR="0068157A" w:rsidRPr="0068157A" w:rsidRDefault="0068157A" w:rsidP="00540043">
            <w:pPr>
              <w:spacing w:after="120"/>
              <w:rPr>
                <w:ins w:id="236" w:author="Nokia Gosia" w:date="2022-01-21T00:12:00Z"/>
                <w:rFonts w:ascii="Arial" w:eastAsia="Calibri" w:hAnsi="Arial" w:cs="Arial"/>
                <w:szCs w:val="22"/>
                <w:lang w:val="de-DE"/>
                <w:rPrChange w:id="237" w:author="Nokia Gosia" w:date="2022-01-21T00:14:00Z">
                  <w:rPr>
                    <w:ins w:id="238" w:author="Nokia Gosia" w:date="2022-01-21T00:12:00Z"/>
                    <w:rFonts w:ascii="Arial" w:eastAsia="Calibri" w:hAnsi="Arial" w:cs="Arial"/>
                    <w:b/>
                    <w:bCs/>
                    <w:szCs w:val="22"/>
                    <w:lang w:val="de-DE"/>
                  </w:rPr>
                </w:rPrChange>
              </w:rPr>
            </w:pPr>
            <w:ins w:id="239" w:author="Nokia Gosia" w:date="2022-01-21T00:11:00Z">
              <w:r w:rsidRPr="0068157A">
                <w:rPr>
                  <w:rFonts w:ascii="Arial" w:eastAsia="Calibri" w:hAnsi="Arial" w:cs="Arial"/>
                  <w:szCs w:val="22"/>
                  <w:lang w:val="de-DE"/>
                  <w:rPrChange w:id="240" w:author="Nokia Gosia" w:date="2022-01-21T00:14:00Z">
                    <w:rPr>
                      <w:rFonts w:ascii="Arial" w:eastAsia="Calibri" w:hAnsi="Arial" w:cs="Arial"/>
                      <w:b/>
                      <w:bCs/>
                      <w:szCs w:val="22"/>
                      <w:lang w:val="de-DE"/>
                    </w:rPr>
                  </w:rPrChange>
                </w:rPr>
                <w:t>But when it comes to reporting assistance i</w:t>
              </w:r>
            </w:ins>
            <w:ins w:id="241" w:author="Nokia Gosia" w:date="2022-01-21T00:12:00Z">
              <w:r w:rsidRPr="0068157A">
                <w:rPr>
                  <w:rFonts w:ascii="Arial" w:eastAsia="Calibri" w:hAnsi="Arial" w:cs="Arial"/>
                  <w:szCs w:val="22"/>
                  <w:lang w:val="de-DE"/>
                  <w:rPrChange w:id="242" w:author="Nokia Gosia" w:date="2022-01-21T00:14:00Z">
                    <w:rPr>
                      <w:rFonts w:ascii="Arial" w:eastAsia="Calibri" w:hAnsi="Arial" w:cs="Arial"/>
                      <w:b/>
                      <w:bCs/>
                      <w:szCs w:val="22"/>
                      <w:lang w:val="de-DE"/>
                    </w:rPr>
                  </w:rPrChange>
                </w:rPr>
                <w:t xml:space="preserve">nformation, in our understanding the agreement: </w:t>
              </w:r>
            </w:ins>
          </w:p>
          <w:p w14:paraId="06D7FB40" w14:textId="77777777" w:rsidR="0068157A" w:rsidRPr="0068157A" w:rsidRDefault="0068157A" w:rsidP="0068157A">
            <w:pPr>
              <w:pStyle w:val="Doc-text2"/>
              <w:pBdr>
                <w:top w:val="single" w:sz="4" w:space="1" w:color="auto"/>
                <w:left w:val="single" w:sz="4" w:space="4" w:color="auto"/>
                <w:bottom w:val="single" w:sz="4" w:space="1" w:color="auto"/>
                <w:right w:val="single" w:sz="4" w:space="4" w:color="auto"/>
              </w:pBdr>
              <w:spacing w:after="120"/>
              <w:rPr>
                <w:ins w:id="243" w:author="Nokia Gosia" w:date="2022-01-21T00:12:00Z"/>
              </w:rPr>
            </w:pPr>
            <w:ins w:id="244" w:author="Nokia Gosia" w:date="2022-01-21T00:12:00Z">
              <w:r w:rsidRPr="0068157A">
                <w:t xml:space="preserve">Include an indicator to indicate the </w:t>
              </w:r>
              <w:proofErr w:type="spellStart"/>
              <w:r w:rsidRPr="0068157A">
                <w:t>signaling</w:t>
              </w:r>
              <w:proofErr w:type="spellEnd"/>
              <w:r w:rsidRPr="0068157A">
                <w:t xml:space="preserve"> based logged MDT configuration availability in </w:t>
              </w:r>
              <w:proofErr w:type="spellStart"/>
              <w:r w:rsidRPr="0068157A">
                <w:t>RRCSetupComplete</w:t>
              </w:r>
              <w:proofErr w:type="spellEnd"/>
              <w:r w:rsidRPr="0068157A">
                <w:t xml:space="preserve"> / </w:t>
              </w:r>
              <w:proofErr w:type="spellStart"/>
              <w:r w:rsidRPr="0068157A">
                <w:t>RRCConnectionSetupComplete</w:t>
              </w:r>
              <w:proofErr w:type="spellEnd"/>
              <w:r w:rsidRPr="0068157A">
                <w:t xml:space="preserve"> and </w:t>
              </w:r>
              <w:proofErr w:type="spellStart"/>
              <w:r w:rsidRPr="0068157A">
                <w:t>RRCResumeComplete</w:t>
              </w:r>
              <w:proofErr w:type="spellEnd"/>
              <w:r w:rsidRPr="0068157A">
                <w:t xml:space="preserve"> / </w:t>
              </w:r>
              <w:proofErr w:type="spellStart"/>
              <w:r w:rsidRPr="0068157A">
                <w:t>RRCConnectionResumeComplete</w:t>
              </w:r>
              <w:proofErr w:type="spellEnd"/>
              <w:r w:rsidRPr="0068157A">
                <w:t>.</w:t>
              </w:r>
            </w:ins>
          </w:p>
          <w:p w14:paraId="1EFA63EB" w14:textId="7CFA9355" w:rsidR="0068157A" w:rsidRPr="0068157A" w:rsidRDefault="0068157A" w:rsidP="00540043">
            <w:pPr>
              <w:spacing w:after="120"/>
              <w:rPr>
                <w:ins w:id="245" w:author="Nokia Gosia" w:date="2022-01-21T00:13:00Z"/>
                <w:rFonts w:ascii="Arial" w:eastAsia="Calibri" w:hAnsi="Arial" w:cs="Arial"/>
                <w:szCs w:val="22"/>
                <w:lang w:val="de-DE"/>
                <w:rPrChange w:id="246" w:author="Nokia Gosia" w:date="2022-01-21T00:14:00Z">
                  <w:rPr>
                    <w:ins w:id="247" w:author="Nokia Gosia" w:date="2022-01-21T00:13:00Z"/>
                    <w:rFonts w:ascii="Arial" w:eastAsia="Calibri" w:hAnsi="Arial" w:cs="Arial"/>
                    <w:b/>
                    <w:bCs/>
                    <w:szCs w:val="22"/>
                    <w:lang w:val="de-DE"/>
                  </w:rPr>
                </w:rPrChange>
              </w:rPr>
            </w:pPr>
            <w:ins w:id="248" w:author="Nokia Gosia" w:date="2022-01-21T00:12:00Z">
              <w:r w:rsidRPr="0068157A">
                <w:rPr>
                  <w:rFonts w:ascii="Arial" w:eastAsia="Calibri" w:hAnsi="Arial" w:cs="Arial"/>
                  <w:szCs w:val="22"/>
                  <w:lang w:val="de-DE"/>
                  <w:rPrChange w:id="249" w:author="Nokia Gosia" w:date="2022-01-21T00:14:00Z">
                    <w:rPr>
                      <w:rFonts w:ascii="Arial" w:eastAsia="Calibri" w:hAnsi="Arial" w:cs="Arial"/>
                      <w:b/>
                      <w:bCs/>
                      <w:szCs w:val="22"/>
                      <w:lang w:val="de-DE"/>
                    </w:rPr>
                  </w:rPrChange>
                </w:rPr>
                <w:t>Was on explicit indicator and t</w:t>
              </w:r>
            </w:ins>
            <w:ins w:id="250" w:author="Nokia Gosia" w:date="2022-01-21T00:13:00Z">
              <w:r w:rsidRPr="0068157A">
                <w:rPr>
                  <w:rFonts w:ascii="Arial" w:eastAsia="Calibri" w:hAnsi="Arial" w:cs="Arial"/>
                  <w:szCs w:val="22"/>
                  <w:lang w:val="de-DE"/>
                  <w:rPrChange w:id="251" w:author="Nokia Gosia" w:date="2022-01-21T00:14:00Z">
                    <w:rPr>
                      <w:rFonts w:ascii="Arial" w:eastAsia="Calibri" w:hAnsi="Arial" w:cs="Arial"/>
                      <w:b/>
                      <w:bCs/>
                      <w:szCs w:val="22"/>
                      <w:lang w:val="de-DE"/>
                    </w:rPr>
                  </w:rPrChange>
                </w:rPr>
                <w:t>hats why rapporteurs implemented the flag in the runnign CRs.</w:t>
              </w:r>
            </w:ins>
          </w:p>
          <w:p w14:paraId="33F311A6" w14:textId="7BA39678" w:rsidR="0068157A" w:rsidRPr="0068157A" w:rsidRDefault="0068157A" w:rsidP="00540043">
            <w:pPr>
              <w:spacing w:after="120"/>
              <w:rPr>
                <w:ins w:id="252" w:author="Nokia Gosia" w:date="2022-01-21T00:14:00Z"/>
                <w:rFonts w:ascii="Arial" w:eastAsia="Calibri" w:hAnsi="Arial" w:cs="Arial"/>
                <w:szCs w:val="22"/>
                <w:lang w:val="de-DE"/>
                <w:rPrChange w:id="253" w:author="Nokia Gosia" w:date="2022-01-21T00:14:00Z">
                  <w:rPr>
                    <w:ins w:id="254" w:author="Nokia Gosia" w:date="2022-01-21T00:14:00Z"/>
                    <w:rFonts w:ascii="Arial" w:eastAsia="Calibri" w:hAnsi="Arial" w:cs="Arial"/>
                    <w:b/>
                    <w:bCs/>
                    <w:szCs w:val="22"/>
                    <w:lang w:val="de-DE"/>
                  </w:rPr>
                </w:rPrChange>
              </w:rPr>
            </w:pPr>
            <w:ins w:id="255" w:author="Nokia Gosia" w:date="2022-01-21T00:13:00Z">
              <w:r w:rsidRPr="0068157A">
                <w:rPr>
                  <w:rFonts w:ascii="Arial" w:eastAsia="Calibri" w:hAnsi="Arial" w:cs="Arial"/>
                  <w:szCs w:val="22"/>
                  <w:lang w:val="de-DE"/>
                  <w:rPrChange w:id="256" w:author="Nokia Gosia" w:date="2022-01-21T00:14:00Z">
                    <w:rPr>
                      <w:rFonts w:ascii="Arial" w:eastAsia="Calibri" w:hAnsi="Arial" w:cs="Arial"/>
                      <w:b/>
                      <w:bCs/>
                      <w:szCs w:val="22"/>
                      <w:lang w:val="de-DE"/>
                    </w:rPr>
                  </w:rPrChange>
                </w:rPr>
                <w:t>It should be always send, there is n</w:t>
              </w:r>
            </w:ins>
            <w:ins w:id="257" w:author="Nokia Gosia" w:date="2022-01-21T00:14:00Z">
              <w:r w:rsidRPr="0068157A">
                <w:rPr>
                  <w:rFonts w:ascii="Arial" w:eastAsia="Calibri" w:hAnsi="Arial" w:cs="Arial"/>
                  <w:szCs w:val="22"/>
                  <w:lang w:val="de-DE"/>
                  <w:rPrChange w:id="258" w:author="Nokia Gosia" w:date="2022-01-21T00:14:00Z">
                    <w:rPr>
                      <w:rFonts w:ascii="Arial" w:eastAsia="Calibri" w:hAnsi="Arial" w:cs="Arial"/>
                      <w:b/>
                      <w:bCs/>
                      <w:szCs w:val="22"/>
                      <w:lang w:val="de-DE"/>
                    </w:rPr>
                  </w:rPrChange>
                </w:rPr>
                <w:t>o point to introduce complexity with teh second condition:</w:t>
              </w:r>
            </w:ins>
          </w:p>
          <w:p w14:paraId="52CECDFE" w14:textId="77777777" w:rsidR="0068157A" w:rsidRPr="0068157A" w:rsidRDefault="0068157A" w:rsidP="0068157A">
            <w:pPr>
              <w:numPr>
                <w:ilvl w:val="0"/>
                <w:numId w:val="10"/>
              </w:numPr>
              <w:spacing w:after="120"/>
              <w:rPr>
                <w:ins w:id="259" w:author="Nokia Gosia" w:date="2022-01-21T00:14:00Z"/>
                <w:rFonts w:eastAsia="SimSun"/>
                <w:szCs w:val="20"/>
                <w:lang w:eastAsia="zh-CN"/>
              </w:rPr>
            </w:pPr>
            <w:ins w:id="260" w:author="Nokia Gosia" w:date="2022-01-21T00:14:00Z">
              <w:r w:rsidRPr="0068157A">
                <w:rPr>
                  <w:rFonts w:eastAsia="SimSun"/>
                  <w:szCs w:val="20"/>
                  <w:lang w:eastAsia="zh-CN"/>
                </w:rPr>
                <w:t>If the UE has sig-based logged MDT config or if UE has sig-based logged MDT results, the flag is set, otherwise absence</w:t>
              </w:r>
            </w:ins>
          </w:p>
          <w:p w14:paraId="4DD08017" w14:textId="1C979A1D" w:rsidR="0068157A" w:rsidRPr="0068157A" w:rsidRDefault="0068157A" w:rsidP="00540043">
            <w:pPr>
              <w:spacing w:after="120"/>
              <w:rPr>
                <w:ins w:id="261" w:author="Nokia Gosia" w:date="2022-01-21T00:11:00Z"/>
                <w:rFonts w:ascii="Arial" w:eastAsia="Calibri" w:hAnsi="Arial" w:cs="Arial"/>
                <w:szCs w:val="22"/>
                <w:lang w:val="de-DE"/>
                <w:rPrChange w:id="262" w:author="Nokia Gosia" w:date="2022-01-21T00:14:00Z">
                  <w:rPr>
                    <w:ins w:id="263" w:author="Nokia Gosia" w:date="2022-01-21T00:11:00Z"/>
                    <w:rFonts w:ascii="Arial" w:eastAsia="Calibri" w:hAnsi="Arial" w:cs="Arial"/>
                    <w:b/>
                    <w:bCs/>
                    <w:szCs w:val="22"/>
                    <w:lang w:val="de-DE"/>
                  </w:rPr>
                </w:rPrChange>
              </w:rPr>
            </w:pPr>
            <w:ins w:id="264" w:author="Nokia Gosia" w:date="2022-01-21T00:14:00Z">
              <w:r w:rsidRPr="0068157A">
                <w:rPr>
                  <w:rFonts w:ascii="Arial" w:eastAsia="Calibri" w:hAnsi="Arial" w:cs="Arial"/>
                  <w:szCs w:val="22"/>
                  <w:lang w:val="de-DE"/>
                  <w:rPrChange w:id="265" w:author="Nokia Gosia" w:date="2022-01-21T00:14:00Z">
                    <w:rPr>
                      <w:rFonts w:ascii="Arial" w:eastAsia="Calibri" w:hAnsi="Arial" w:cs="Arial"/>
                      <w:b/>
                      <w:bCs/>
                      <w:szCs w:val="22"/>
                      <w:lang w:val="de-DE"/>
                    </w:rPr>
                  </w:rPrChange>
                </w:rPr>
                <w:t>As this will be known from the legacy flag on data availability.</w:t>
              </w:r>
            </w:ins>
          </w:p>
          <w:p w14:paraId="6B971184" w14:textId="5485BAA8" w:rsidR="0068157A" w:rsidRPr="0068157A" w:rsidRDefault="0068157A" w:rsidP="00540043">
            <w:pPr>
              <w:spacing w:after="120"/>
              <w:rPr>
                <w:rFonts w:ascii="Arial" w:eastAsia="Calibri" w:hAnsi="Arial" w:cs="Arial"/>
                <w:szCs w:val="22"/>
                <w:lang w:val="de-DE"/>
                <w:rPrChange w:id="266" w:author="Nokia Gosia" w:date="2022-01-21T00:14:00Z">
                  <w:rPr>
                    <w:rFonts w:ascii="Arial" w:eastAsia="Calibri" w:hAnsi="Arial" w:cs="Arial"/>
                    <w:b/>
                    <w:bCs/>
                    <w:szCs w:val="22"/>
                    <w:lang w:val="de-DE"/>
                  </w:rPr>
                </w:rPrChange>
              </w:rPr>
            </w:pPr>
          </w:p>
        </w:tc>
      </w:tr>
      <w:tr w:rsidR="00540043" w14:paraId="3F0B7D2A" w14:textId="77777777" w:rsidTr="0068157A">
        <w:trPr>
          <w:trHeight w:val="429"/>
          <w:trPrChange w:id="267" w:author="QC" w:date="2022-01-19T11:11:00Z">
            <w:trPr>
              <w:trHeight w:val="429"/>
            </w:trPr>
          </w:trPrChange>
        </w:trPr>
        <w:tc>
          <w:tcPr>
            <w:tcW w:w="1183" w:type="dxa"/>
            <w:tcPrChange w:id="268" w:author="QC" w:date="2022-01-19T11:11:00Z">
              <w:tcPr>
                <w:tcW w:w="2038" w:type="dxa"/>
              </w:tcPr>
            </w:tcPrChange>
          </w:tcPr>
          <w:p w14:paraId="023CA3A5" w14:textId="4CE295E6" w:rsidR="00540043" w:rsidRDefault="00CC10B3" w:rsidP="00540043">
            <w:pPr>
              <w:spacing w:after="120"/>
              <w:rPr>
                <w:rFonts w:ascii="Arial" w:eastAsia="SimSun" w:hAnsi="Arial" w:cs="Arial"/>
                <w:szCs w:val="22"/>
                <w:lang w:eastAsia="zh-CN"/>
              </w:rPr>
            </w:pPr>
            <w:ins w:id="269" w:author="Sharp" w:date="2022-01-21T09:22: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783" w:type="dxa"/>
            <w:tcPrChange w:id="270" w:author="QC" w:date="2022-01-19T11:11:00Z">
              <w:tcPr>
                <w:tcW w:w="1595" w:type="dxa"/>
              </w:tcPr>
            </w:tcPrChange>
          </w:tcPr>
          <w:p w14:paraId="6B5EB4AD" w14:textId="1992F618" w:rsidR="00540043" w:rsidRDefault="00CC10B3" w:rsidP="00540043">
            <w:pPr>
              <w:spacing w:after="120"/>
              <w:rPr>
                <w:rFonts w:ascii="Arial" w:eastAsia="SimSun" w:hAnsi="Arial" w:cs="Arial"/>
                <w:szCs w:val="22"/>
                <w:lang w:eastAsia="zh-CN"/>
              </w:rPr>
            </w:pPr>
            <w:ins w:id="271" w:author="Sharp" w:date="2022-01-21T09:22:00Z">
              <w:r>
                <w:rPr>
                  <w:rFonts w:ascii="Arial" w:eastAsia="SimSun" w:hAnsi="Arial" w:cs="Arial"/>
                  <w:szCs w:val="22"/>
                  <w:lang w:eastAsia="zh-CN"/>
                </w:rPr>
                <w:t>O</w:t>
              </w:r>
              <w:r>
                <w:rPr>
                  <w:rFonts w:ascii="Arial" w:eastAsia="SimSun" w:hAnsi="Arial" w:cs="Arial" w:hint="eastAsia"/>
                  <w:szCs w:val="22"/>
                  <w:lang w:eastAsia="zh-CN"/>
                </w:rPr>
                <w:t>ption 2</w:t>
              </w:r>
            </w:ins>
          </w:p>
        </w:tc>
        <w:tc>
          <w:tcPr>
            <w:tcW w:w="6760" w:type="dxa"/>
            <w:tcPrChange w:id="272" w:author="QC" w:date="2022-01-19T11:11:00Z">
              <w:tcPr>
                <w:tcW w:w="5718" w:type="dxa"/>
              </w:tcPr>
            </w:tcPrChange>
          </w:tcPr>
          <w:p w14:paraId="2B46327C" w14:textId="791A6B5C" w:rsidR="00540043" w:rsidRDefault="00CC10B3" w:rsidP="00540043">
            <w:pPr>
              <w:spacing w:after="120"/>
              <w:rPr>
                <w:rFonts w:ascii="Arial" w:eastAsia="SimSun" w:hAnsi="Arial" w:cs="Arial"/>
                <w:szCs w:val="22"/>
                <w:lang w:eastAsia="zh-CN"/>
              </w:rPr>
            </w:pPr>
            <w:ins w:id="273" w:author="Sharp" w:date="2022-01-21T09:22:00Z">
              <w:r>
                <w:rPr>
                  <w:rFonts w:ascii="Arial" w:eastAsia="SimSun" w:hAnsi="Arial" w:cs="Arial"/>
                  <w:szCs w:val="22"/>
                  <w:lang w:eastAsia="zh-CN"/>
                </w:rPr>
                <w:t>W</w:t>
              </w:r>
              <w:r>
                <w:rPr>
                  <w:rFonts w:ascii="Arial" w:eastAsia="SimSun" w:hAnsi="Arial" w:cs="Arial" w:hint="eastAsia"/>
                  <w:szCs w:val="22"/>
                  <w:lang w:eastAsia="zh-CN"/>
                </w:rPr>
                <w:t>e shared Nokia</w:t>
              </w:r>
              <w:r>
                <w:rPr>
                  <w:rFonts w:ascii="Arial" w:eastAsia="SimSun" w:hAnsi="Arial" w:cs="Arial"/>
                  <w:szCs w:val="22"/>
                  <w:lang w:eastAsia="zh-CN"/>
                </w:rPr>
                <w:t>’</w:t>
              </w:r>
              <w:r>
                <w:rPr>
                  <w:rFonts w:ascii="Arial" w:eastAsia="SimSun" w:hAnsi="Arial" w:cs="Arial" w:hint="eastAsia"/>
                  <w:szCs w:val="22"/>
                  <w:lang w:eastAsia="zh-CN"/>
                </w:rPr>
                <w:t>s v</w:t>
              </w:r>
            </w:ins>
            <w:ins w:id="274" w:author="Sharp" w:date="2022-01-21T09:23:00Z">
              <w:r>
                <w:rPr>
                  <w:rFonts w:ascii="Arial" w:eastAsia="SimSun" w:hAnsi="Arial" w:cs="Arial" w:hint="eastAsia"/>
                  <w:szCs w:val="22"/>
                  <w:lang w:eastAsia="zh-CN"/>
                </w:rPr>
                <w:t xml:space="preserve">iew for the </w:t>
              </w:r>
              <w:proofErr w:type="spellStart"/>
              <w:r>
                <w:rPr>
                  <w:rFonts w:ascii="Arial" w:eastAsia="SimSun" w:hAnsi="Arial" w:cs="Arial" w:hint="eastAsia"/>
                  <w:szCs w:val="22"/>
                  <w:lang w:eastAsia="zh-CN"/>
                </w:rPr>
                <w:t>undersntanding</w:t>
              </w:r>
              <w:proofErr w:type="spellEnd"/>
              <w:r>
                <w:rPr>
                  <w:rFonts w:ascii="Arial" w:eastAsia="SimSun" w:hAnsi="Arial" w:cs="Arial" w:hint="eastAsia"/>
                  <w:szCs w:val="22"/>
                  <w:lang w:eastAsia="zh-CN"/>
                </w:rPr>
                <w:t xml:space="preserve"> of the agreement. </w:t>
              </w:r>
              <w:r>
                <w:rPr>
                  <w:rFonts w:ascii="Arial" w:eastAsia="SimSun" w:hAnsi="Arial" w:cs="Arial"/>
                  <w:szCs w:val="22"/>
                  <w:lang w:eastAsia="zh-CN"/>
                </w:rPr>
                <w:t>T</w:t>
              </w:r>
              <w:r>
                <w:rPr>
                  <w:rFonts w:ascii="Arial" w:eastAsia="SimSun" w:hAnsi="Arial" w:cs="Arial" w:hint="eastAsia"/>
                  <w:szCs w:val="22"/>
                  <w:lang w:eastAsia="zh-CN"/>
                </w:rPr>
                <w:t xml:space="preserve">he explicit indicator is used to indicate the </w:t>
              </w:r>
              <w:r>
                <w:rPr>
                  <w:rFonts w:ascii="Arial" w:eastAsia="SimSun" w:hAnsi="Arial" w:cs="Arial"/>
                  <w:szCs w:val="22"/>
                  <w:lang w:eastAsia="zh-CN"/>
                </w:rPr>
                <w:t>signaling</w:t>
              </w:r>
              <w:r>
                <w:rPr>
                  <w:rFonts w:ascii="Arial" w:eastAsia="SimSun" w:hAnsi="Arial" w:cs="Arial" w:hint="eastAsia"/>
                  <w:szCs w:val="22"/>
                  <w:lang w:eastAsia="zh-CN"/>
                </w:rPr>
                <w:t xml:space="preserve"> based logged MDT configuration availability.</w:t>
              </w:r>
            </w:ins>
          </w:p>
        </w:tc>
      </w:tr>
      <w:tr w:rsidR="00335059" w14:paraId="04B82E7F" w14:textId="77777777" w:rsidTr="0068157A">
        <w:trPr>
          <w:trHeight w:val="429"/>
          <w:trPrChange w:id="275" w:author="QC" w:date="2022-01-19T11:11:00Z">
            <w:trPr>
              <w:trHeight w:val="429"/>
            </w:trPr>
          </w:trPrChange>
        </w:trPr>
        <w:tc>
          <w:tcPr>
            <w:tcW w:w="1183" w:type="dxa"/>
            <w:tcPrChange w:id="276" w:author="QC" w:date="2022-01-19T11:11:00Z">
              <w:tcPr>
                <w:tcW w:w="2038" w:type="dxa"/>
              </w:tcPr>
            </w:tcPrChange>
          </w:tcPr>
          <w:p w14:paraId="36CD7DFD" w14:textId="06FC48A0" w:rsidR="00335059" w:rsidRDefault="00335059" w:rsidP="00335059">
            <w:pPr>
              <w:spacing w:after="120"/>
              <w:rPr>
                <w:rFonts w:ascii="Arial" w:eastAsia="Calibri" w:hAnsi="Arial" w:cs="Arial"/>
                <w:b/>
                <w:bCs/>
                <w:szCs w:val="22"/>
                <w:lang w:val="de-DE"/>
              </w:rPr>
            </w:pPr>
            <w:ins w:id="277" w:author="Sangbum Kim" w:date="2022-01-21T11:20:00Z">
              <w:r>
                <w:rPr>
                  <w:rFonts w:ascii="Arial" w:eastAsia="Malgun Gothic" w:hAnsi="Arial" w:cs="Arial" w:hint="eastAsia"/>
                  <w:szCs w:val="22"/>
                  <w:lang w:val="de-DE" w:eastAsia="ko-KR"/>
                </w:rPr>
                <w:t>Samsung</w:t>
              </w:r>
            </w:ins>
          </w:p>
        </w:tc>
        <w:tc>
          <w:tcPr>
            <w:tcW w:w="1783" w:type="dxa"/>
            <w:tcPrChange w:id="278" w:author="QC" w:date="2022-01-19T11:11:00Z">
              <w:tcPr>
                <w:tcW w:w="1595" w:type="dxa"/>
              </w:tcPr>
            </w:tcPrChange>
          </w:tcPr>
          <w:p w14:paraId="04672290" w14:textId="177AE6D6" w:rsidR="00335059" w:rsidRDefault="00335059" w:rsidP="00335059">
            <w:pPr>
              <w:spacing w:after="120"/>
              <w:rPr>
                <w:rFonts w:ascii="Arial" w:eastAsia="Calibri" w:hAnsi="Arial" w:cs="Arial"/>
                <w:b/>
                <w:bCs/>
                <w:szCs w:val="22"/>
                <w:lang w:val="de-DE"/>
              </w:rPr>
            </w:pPr>
            <w:ins w:id="279" w:author="Sangbum Kim" w:date="2022-01-21T11:20:00Z">
              <w:r>
                <w:rPr>
                  <w:rFonts w:ascii="Arial" w:eastAsia="Malgun Gothic" w:hAnsi="Arial" w:cs="Arial" w:hint="eastAsia"/>
                  <w:szCs w:val="22"/>
                  <w:lang w:val="de-DE" w:eastAsia="ko-KR"/>
                </w:rPr>
                <w:t>Option 2</w:t>
              </w:r>
            </w:ins>
          </w:p>
        </w:tc>
        <w:tc>
          <w:tcPr>
            <w:tcW w:w="6760" w:type="dxa"/>
            <w:tcPrChange w:id="280" w:author="QC" w:date="2022-01-19T11:11:00Z">
              <w:tcPr>
                <w:tcW w:w="5718" w:type="dxa"/>
              </w:tcPr>
            </w:tcPrChange>
          </w:tcPr>
          <w:p w14:paraId="60F668DF" w14:textId="77777777" w:rsidR="00335059" w:rsidRDefault="00335059" w:rsidP="00335059">
            <w:pPr>
              <w:spacing w:after="120"/>
              <w:rPr>
                <w:ins w:id="281" w:author="Sangbum Kim" w:date="2022-01-21T11:20:00Z"/>
                <w:rFonts w:ascii="Arial" w:eastAsia="Malgun Gothic" w:hAnsi="Arial" w:cs="Arial"/>
                <w:szCs w:val="22"/>
                <w:lang w:val="de-DE" w:eastAsia="ko-KR"/>
              </w:rPr>
            </w:pPr>
            <w:ins w:id="282" w:author="Sangbum Kim" w:date="2022-01-21T11:20:00Z">
              <w:r>
                <w:rPr>
                  <w:rFonts w:ascii="Arial" w:eastAsia="Malgun Gothic" w:hAnsi="Arial" w:cs="Arial" w:hint="eastAsia"/>
                  <w:szCs w:val="22"/>
                  <w:lang w:val="de-DE" w:eastAsia="ko-KR"/>
                </w:rPr>
                <w:t xml:space="preserve">Option 2 </w:t>
              </w:r>
              <w:r>
                <w:rPr>
                  <w:rFonts w:ascii="Arial" w:eastAsia="Malgun Gothic" w:hAnsi="Arial" w:cs="Arial"/>
                  <w:szCs w:val="22"/>
                  <w:lang w:val="de-DE" w:eastAsia="ko-KR"/>
                </w:rPr>
                <w:t xml:space="preserve">seems </w:t>
              </w:r>
              <w:r>
                <w:rPr>
                  <w:rFonts w:ascii="Arial" w:eastAsia="Malgun Gothic" w:hAnsi="Arial" w:cs="Arial" w:hint="eastAsia"/>
                  <w:szCs w:val="22"/>
                  <w:lang w:val="de-DE" w:eastAsia="ko-KR"/>
                </w:rPr>
                <w:t>further clear signalling.</w:t>
              </w:r>
              <w:r>
                <w:rPr>
                  <w:rFonts w:ascii="Arial" w:eastAsia="Malgun Gothic" w:hAnsi="Arial" w:cs="Arial"/>
                  <w:szCs w:val="22"/>
                  <w:lang w:val="de-DE" w:eastAsia="ko-KR"/>
                </w:rPr>
                <w:t xml:space="preserve"> </w:t>
              </w:r>
            </w:ins>
          </w:p>
          <w:p w14:paraId="682217A3" w14:textId="77777777" w:rsidR="00335059" w:rsidRPr="002D40B3" w:rsidRDefault="00335059" w:rsidP="00335059">
            <w:pPr>
              <w:spacing w:after="120"/>
              <w:rPr>
                <w:ins w:id="283" w:author="Sangbum Kim" w:date="2022-01-21T11:20:00Z"/>
                <w:rFonts w:ascii="Arial" w:eastAsia="Malgun Gothic" w:hAnsi="Arial" w:cs="Arial"/>
                <w:szCs w:val="22"/>
                <w:lang w:val="de-DE" w:eastAsia="ko-KR"/>
              </w:rPr>
            </w:pPr>
            <w:ins w:id="284" w:author="Sangbum Kim" w:date="2022-01-21T11:20:00Z">
              <w:r w:rsidRPr="002D40B3">
                <w:rPr>
                  <w:rFonts w:ascii="Arial" w:eastAsia="Malgun Gothic" w:hAnsi="Arial" w:cs="Arial"/>
                  <w:szCs w:val="22"/>
                  <w:lang w:val="de-DE" w:eastAsia="ko-KR"/>
                </w:rPr>
                <w:t>RAN2 made the following agreement for signaling based logged MDT override protection:</w:t>
              </w:r>
            </w:ins>
          </w:p>
          <w:p w14:paraId="7EF1C63E" w14:textId="77777777" w:rsidR="00335059" w:rsidRPr="002D40B3" w:rsidRDefault="00335059" w:rsidP="00335059">
            <w:pPr>
              <w:spacing w:after="120"/>
              <w:rPr>
                <w:ins w:id="285" w:author="Sangbum Kim" w:date="2022-01-21T11:20:00Z"/>
                <w:rFonts w:ascii="Arial" w:eastAsia="Malgun Gothic" w:hAnsi="Arial" w:cs="Arial"/>
                <w:i/>
                <w:szCs w:val="22"/>
                <w:lang w:val="de-DE" w:eastAsia="ko-KR"/>
              </w:rPr>
            </w:pPr>
            <w:ins w:id="286" w:author="Sangbum Kim" w:date="2022-01-21T11:20:00Z">
              <w:r w:rsidRPr="002D40B3">
                <w:rPr>
                  <w:rFonts w:ascii="Arial" w:eastAsia="Malgun Gothic" w:hAnsi="Arial" w:cs="Arial"/>
                  <w:i/>
                  <w:szCs w:val="22"/>
                  <w:lang w:val="de-DE" w:eastAsia="ko-KR"/>
                </w:rPr>
                <w:t>Signaling based logged MDT override protection is applicable in the following scenarios:</w:t>
              </w:r>
            </w:ins>
          </w:p>
          <w:p w14:paraId="1C4F264C" w14:textId="77777777" w:rsidR="00335059" w:rsidRPr="002D40B3" w:rsidRDefault="00335059" w:rsidP="00335059">
            <w:pPr>
              <w:spacing w:after="120"/>
              <w:rPr>
                <w:ins w:id="287" w:author="Sangbum Kim" w:date="2022-01-21T11:20:00Z"/>
                <w:rFonts w:ascii="Arial" w:eastAsia="Malgun Gothic" w:hAnsi="Arial" w:cs="Arial"/>
                <w:i/>
                <w:szCs w:val="22"/>
                <w:lang w:val="de-DE" w:eastAsia="ko-KR"/>
              </w:rPr>
            </w:pPr>
            <w:ins w:id="288" w:author="Sangbum Kim" w:date="2022-01-21T11:20:00Z">
              <w:r>
                <w:rPr>
                  <w:rFonts w:ascii="Arial" w:eastAsia="Malgun Gothic" w:hAnsi="Arial" w:cs="Arial"/>
                  <w:i/>
                  <w:szCs w:val="22"/>
                  <w:lang w:val="de-DE" w:eastAsia="ko-KR"/>
                </w:rPr>
                <w:lastRenderedPageBreak/>
                <w:t xml:space="preserve">1) </w:t>
              </w:r>
              <w:r w:rsidRPr="002D40B3">
                <w:rPr>
                  <w:rFonts w:ascii="Arial" w:eastAsia="Malgun Gothic" w:hAnsi="Arial" w:cs="Arial"/>
                  <w:i/>
                  <w:szCs w:val="22"/>
                  <w:lang w:val="de-DE" w:eastAsia="ko-KR"/>
                </w:rPr>
                <w:t>Signaling based Logged MDT is configured, but no results are available e.g. so far nothing stored, or all previously stored results retrieved</w:t>
              </w:r>
            </w:ins>
          </w:p>
          <w:p w14:paraId="237CE922" w14:textId="77777777" w:rsidR="00335059" w:rsidRPr="002D40B3" w:rsidRDefault="00335059" w:rsidP="00335059">
            <w:pPr>
              <w:spacing w:after="120"/>
              <w:rPr>
                <w:ins w:id="289" w:author="Sangbum Kim" w:date="2022-01-21T11:20:00Z"/>
                <w:rFonts w:ascii="Arial" w:eastAsia="Malgun Gothic" w:hAnsi="Arial" w:cs="Arial"/>
                <w:i/>
                <w:szCs w:val="22"/>
                <w:lang w:val="de-DE" w:eastAsia="ko-KR"/>
              </w:rPr>
            </w:pPr>
            <w:ins w:id="290" w:author="Sangbum Kim" w:date="2022-01-21T11:20:00Z">
              <w:r w:rsidRPr="002D40B3">
                <w:rPr>
                  <w:rFonts w:ascii="Arial" w:eastAsia="Malgun Gothic" w:hAnsi="Arial" w:cs="Arial"/>
                  <w:i/>
                  <w:szCs w:val="22"/>
                  <w:lang w:val="de-DE" w:eastAsia="ko-KR"/>
                </w:rPr>
                <w:t>2)</w:t>
              </w:r>
              <w:r>
                <w:rPr>
                  <w:rFonts w:ascii="Arial" w:eastAsia="Malgun Gothic" w:hAnsi="Arial" w:cs="Arial"/>
                  <w:i/>
                  <w:szCs w:val="22"/>
                  <w:lang w:val="de-DE" w:eastAsia="ko-KR"/>
                </w:rPr>
                <w:t xml:space="preserve"> </w:t>
              </w:r>
              <w:r w:rsidRPr="002D40B3">
                <w:rPr>
                  <w:rFonts w:ascii="Arial" w:eastAsia="Malgun Gothic" w:hAnsi="Arial" w:cs="Arial"/>
                  <w:i/>
                  <w:szCs w:val="22"/>
                  <w:lang w:val="de-DE" w:eastAsia="ko-KR"/>
                </w:rPr>
                <w:t>Signaling based Logged MDT configuration is stopped (i.e. the expiry of T330), but UE still has un-retrieved results that would be discarded upon accepting a new configuration</w:t>
              </w:r>
            </w:ins>
          </w:p>
          <w:p w14:paraId="0A0887AF" w14:textId="77777777" w:rsidR="00335059" w:rsidRDefault="00335059" w:rsidP="00335059">
            <w:pPr>
              <w:spacing w:after="120"/>
              <w:rPr>
                <w:ins w:id="291" w:author="Sangbum Kim" w:date="2022-01-21T11:20:00Z"/>
                <w:rFonts w:ascii="Arial" w:eastAsia="Malgun Gothic" w:hAnsi="Arial" w:cs="Arial"/>
                <w:szCs w:val="22"/>
                <w:lang w:val="de-DE" w:eastAsia="ko-KR"/>
              </w:rPr>
            </w:pPr>
            <w:ins w:id="292" w:author="Sangbum Kim" w:date="2022-01-21T11:20:00Z">
              <w:r>
                <w:rPr>
                  <w:rFonts w:ascii="Arial" w:eastAsia="Malgun Gothic" w:hAnsi="Arial" w:cs="Arial" w:hint="eastAsia"/>
                  <w:szCs w:val="22"/>
                  <w:lang w:val="de-DE" w:eastAsia="ko-KR"/>
                </w:rPr>
                <w:t>Running T330 is just one of protection scenarios</w:t>
              </w:r>
              <w:r>
                <w:rPr>
                  <w:rFonts w:ascii="Arial" w:eastAsia="Malgun Gothic" w:hAnsi="Arial" w:cs="Arial"/>
                  <w:szCs w:val="22"/>
                  <w:lang w:val="de-DE" w:eastAsia="ko-KR"/>
                </w:rPr>
                <w:t xml:space="preserve"> above</w:t>
              </w:r>
              <w:r>
                <w:rPr>
                  <w:rFonts w:ascii="Arial" w:eastAsia="Malgun Gothic" w:hAnsi="Arial" w:cs="Arial" w:hint="eastAsia"/>
                  <w:szCs w:val="22"/>
                  <w:lang w:val="de-DE" w:eastAsia="ko-KR"/>
                </w:rPr>
                <w:t xml:space="preserve">. </w:t>
              </w:r>
              <w:r>
                <w:rPr>
                  <w:rFonts w:ascii="Arial" w:eastAsia="Malgun Gothic" w:hAnsi="Arial" w:cs="Arial"/>
                  <w:szCs w:val="22"/>
                  <w:lang w:val="de-DE" w:eastAsia="ko-KR"/>
                </w:rPr>
                <w:t>Furthermore, the suggested ‘T330 status‘ should implicitly include other scenarios.</w:t>
              </w:r>
            </w:ins>
          </w:p>
          <w:p w14:paraId="03A5A504" w14:textId="0449FF3F" w:rsidR="00335059" w:rsidRDefault="00335059" w:rsidP="00335059">
            <w:pPr>
              <w:spacing w:after="120"/>
              <w:rPr>
                <w:rFonts w:ascii="Arial" w:eastAsia="Calibri" w:hAnsi="Arial" w:cs="Arial"/>
                <w:b/>
                <w:bCs/>
                <w:szCs w:val="22"/>
                <w:lang w:val="de-DE"/>
              </w:rPr>
            </w:pPr>
            <w:ins w:id="293" w:author="Sangbum Kim" w:date="2022-01-21T11:20:00Z">
              <w:r>
                <w:rPr>
                  <w:rFonts w:ascii="Arial" w:eastAsia="Malgun Gothic" w:hAnsi="Arial" w:cs="Arial"/>
                  <w:szCs w:val="22"/>
                  <w:lang w:val="de-DE" w:eastAsia="ko-KR"/>
                </w:rPr>
                <w:t xml:space="preserve">Thus, generally, the option 2 is preferable. In the option 2, </w:t>
              </w:r>
              <w:r w:rsidRPr="002D40B3">
                <w:rPr>
                  <w:rFonts w:ascii="Arial" w:eastAsia="Malgun Gothic" w:hAnsi="Arial" w:cs="Arial"/>
                  <w:szCs w:val="22"/>
                  <w:lang w:val="de-DE" w:eastAsia="ko-KR"/>
                </w:rPr>
                <w:t>the flag of available sig-based logged MDT</w:t>
              </w:r>
              <w:r>
                <w:rPr>
                  <w:rFonts w:ascii="Arial" w:eastAsia="Malgun Gothic" w:hAnsi="Arial" w:cs="Arial"/>
                  <w:szCs w:val="22"/>
                  <w:lang w:val="de-DE" w:eastAsia="ko-KR"/>
                </w:rPr>
                <w:t xml:space="preserve">  would means that UE is in the protection scenario(s).</w:t>
              </w:r>
            </w:ins>
          </w:p>
        </w:tc>
      </w:tr>
      <w:tr w:rsidR="001A1813" w14:paraId="4AFC51FD" w14:textId="77777777" w:rsidTr="0068157A">
        <w:trPr>
          <w:trHeight w:val="429"/>
          <w:trPrChange w:id="294" w:author="QC" w:date="2022-01-19T11:11:00Z">
            <w:trPr>
              <w:trHeight w:val="429"/>
            </w:trPr>
          </w:trPrChange>
        </w:trPr>
        <w:tc>
          <w:tcPr>
            <w:tcW w:w="1183" w:type="dxa"/>
            <w:tcPrChange w:id="295" w:author="QC" w:date="2022-01-19T11:11:00Z">
              <w:tcPr>
                <w:tcW w:w="2038" w:type="dxa"/>
              </w:tcPr>
            </w:tcPrChange>
          </w:tcPr>
          <w:p w14:paraId="28DC7FC7" w14:textId="3D2BAFAB" w:rsidR="001A1813" w:rsidRPr="00690AB9" w:rsidRDefault="001A1813" w:rsidP="001A1813">
            <w:pPr>
              <w:spacing w:after="120"/>
              <w:rPr>
                <w:rFonts w:ascii="Arial" w:eastAsia="Calibri" w:hAnsi="Arial" w:cs="Arial"/>
                <w:szCs w:val="22"/>
                <w:lang w:val="de-DE"/>
              </w:rPr>
            </w:pPr>
            <w:ins w:id="296" w:author="Huawei" w:date="2022-01-21T10:59:00Z">
              <w:r w:rsidRPr="00690AB9">
                <w:rPr>
                  <w:rFonts w:ascii="Arial" w:eastAsiaTheme="minorEastAsia" w:hAnsi="Arial" w:cs="Arial" w:hint="eastAsia"/>
                  <w:szCs w:val="22"/>
                  <w:lang w:val="de-DE" w:eastAsia="zh-CN"/>
                </w:rPr>
                <w:lastRenderedPageBreak/>
                <w:t>H</w:t>
              </w:r>
              <w:r w:rsidRPr="00690AB9">
                <w:rPr>
                  <w:rFonts w:ascii="Arial" w:eastAsiaTheme="minorEastAsia" w:hAnsi="Arial" w:cs="Arial"/>
                  <w:szCs w:val="22"/>
                  <w:lang w:val="de-DE" w:eastAsia="zh-CN"/>
                </w:rPr>
                <w:t>uawei, HiSilicon</w:t>
              </w:r>
            </w:ins>
          </w:p>
        </w:tc>
        <w:tc>
          <w:tcPr>
            <w:tcW w:w="1783" w:type="dxa"/>
            <w:tcPrChange w:id="297" w:author="QC" w:date="2022-01-19T11:11:00Z">
              <w:tcPr>
                <w:tcW w:w="1595" w:type="dxa"/>
              </w:tcPr>
            </w:tcPrChange>
          </w:tcPr>
          <w:p w14:paraId="2E1EAD44" w14:textId="4FFEF4D5" w:rsidR="001A1813" w:rsidRPr="00690AB9" w:rsidRDefault="001A1813" w:rsidP="001A1813">
            <w:pPr>
              <w:spacing w:after="120"/>
              <w:rPr>
                <w:rFonts w:ascii="Arial" w:eastAsia="Calibri" w:hAnsi="Arial" w:cs="Arial"/>
                <w:szCs w:val="22"/>
                <w:lang w:val="de-DE"/>
              </w:rPr>
            </w:pPr>
            <w:ins w:id="298" w:author="Huawei" w:date="2022-01-21T10:59:00Z">
              <w:r w:rsidRPr="00690AB9">
                <w:rPr>
                  <w:rFonts w:ascii="Arial" w:eastAsia="Calibri" w:hAnsi="Arial" w:cs="Arial"/>
                  <w:szCs w:val="22"/>
                  <w:lang w:val="de-DE"/>
                </w:rPr>
                <w:t>Modified Opt 2</w:t>
              </w:r>
            </w:ins>
          </w:p>
        </w:tc>
        <w:tc>
          <w:tcPr>
            <w:tcW w:w="6760" w:type="dxa"/>
            <w:tcPrChange w:id="299" w:author="QC" w:date="2022-01-19T11:11:00Z">
              <w:tcPr>
                <w:tcW w:w="5718" w:type="dxa"/>
              </w:tcPr>
            </w:tcPrChange>
          </w:tcPr>
          <w:p w14:paraId="030374B0" w14:textId="5E1B8750" w:rsidR="001A1813" w:rsidRDefault="001A1813" w:rsidP="001A1813">
            <w:pPr>
              <w:spacing w:after="120"/>
              <w:rPr>
                <w:ins w:id="300" w:author="Huawei" w:date="2022-01-21T10:59:00Z"/>
                <w:rFonts w:ascii="Arial" w:eastAsia="SimSun" w:hAnsi="Arial" w:cs="Arial"/>
                <w:szCs w:val="22"/>
                <w:lang w:eastAsia="zh-CN"/>
              </w:rPr>
            </w:pPr>
            <w:ins w:id="301" w:author="Huawei" w:date="2022-01-21T10:59:00Z">
              <w:r>
                <w:rPr>
                  <w:rFonts w:ascii="Arial" w:eastAsia="SimSun" w:hAnsi="Arial" w:cs="Arial"/>
                  <w:szCs w:val="22"/>
                  <w:lang w:eastAsia="zh-CN"/>
                </w:rPr>
                <w:t xml:space="preserve">First, we think RAN2 has agreed that the </w:t>
              </w:r>
              <w:proofErr w:type="spellStart"/>
              <w:r>
                <w:rPr>
                  <w:rFonts w:ascii="Arial" w:eastAsia="SimSun" w:hAnsi="Arial" w:cs="Arial"/>
                  <w:szCs w:val="22"/>
                  <w:lang w:eastAsia="zh-CN"/>
                </w:rPr>
                <w:t>ssistance</w:t>
              </w:r>
              <w:proofErr w:type="spellEnd"/>
              <w:r>
                <w:rPr>
                  <w:rFonts w:ascii="Arial" w:eastAsia="SimSun" w:hAnsi="Arial" w:cs="Arial"/>
                  <w:szCs w:val="22"/>
                  <w:lang w:eastAsia="zh-CN"/>
                </w:rPr>
                <w:t xml:space="preserve"> information is used to indicate the signaling based logged MDT configuration availability, so we think using the </w:t>
              </w:r>
              <w:proofErr w:type="spellStart"/>
              <w:r>
                <w:rPr>
                  <w:rFonts w:eastAsia="SimSun"/>
                  <w:bCs/>
                  <w:szCs w:val="20"/>
                  <w:lang w:eastAsia="zh-CN"/>
                </w:rPr>
                <w:t>sigLogMeasConfigAvailable</w:t>
              </w:r>
              <w:proofErr w:type="spellEnd"/>
              <w:r>
                <w:rPr>
                  <w:rFonts w:ascii="Arial" w:eastAsia="SimSun" w:hAnsi="Arial" w:cs="Arial"/>
                  <w:szCs w:val="22"/>
                  <w:lang w:eastAsia="zh-CN"/>
                </w:rPr>
                <w:t xml:space="preserve"> IE name is </w:t>
              </w:r>
              <w:r w:rsidRPr="000F1BAE">
                <w:rPr>
                  <w:rFonts w:ascii="Arial" w:eastAsia="SimSun" w:hAnsi="Arial" w:cs="Arial"/>
                  <w:szCs w:val="22"/>
                  <w:lang w:eastAsia="zh-CN"/>
                </w:rPr>
                <w:t>straightforward</w:t>
              </w:r>
              <w:r>
                <w:rPr>
                  <w:rFonts w:ascii="Arial" w:eastAsia="SimSun" w:hAnsi="Arial" w:cs="Arial"/>
                  <w:szCs w:val="22"/>
                  <w:lang w:eastAsia="zh-CN"/>
                </w:rPr>
                <w:t>.</w:t>
              </w:r>
            </w:ins>
          </w:p>
          <w:p w14:paraId="36A0273B" w14:textId="77777777" w:rsidR="001A1813" w:rsidRDefault="001A1813" w:rsidP="001A1813">
            <w:pPr>
              <w:spacing w:after="120"/>
              <w:rPr>
                <w:ins w:id="302" w:author="Huawei" w:date="2022-01-21T10:59:00Z"/>
                <w:rFonts w:ascii="Arial" w:eastAsia="SimSun" w:hAnsi="Arial" w:cs="Arial"/>
                <w:szCs w:val="22"/>
                <w:lang w:eastAsia="zh-CN"/>
              </w:rPr>
            </w:pPr>
            <w:ins w:id="303" w:author="Huawei" w:date="2022-01-21T10:59:00Z">
              <w:r>
                <w:rPr>
                  <w:rFonts w:ascii="Arial" w:eastAsia="SimSun" w:hAnsi="Arial" w:cs="Arial"/>
                  <w:szCs w:val="22"/>
                  <w:lang w:eastAsia="zh-CN"/>
                </w:rPr>
                <w:t xml:space="preserve">Secondly, </w:t>
              </w:r>
              <w:proofErr w:type="gramStart"/>
              <w:r>
                <w:rPr>
                  <w:rFonts w:ascii="Arial" w:eastAsia="SimSun" w:hAnsi="Arial" w:cs="Arial"/>
                  <w:szCs w:val="22"/>
                  <w:lang w:eastAsia="zh-CN"/>
                </w:rPr>
                <w:t>We</w:t>
              </w:r>
              <w:proofErr w:type="gramEnd"/>
              <w:r>
                <w:rPr>
                  <w:rFonts w:ascii="Arial" w:eastAsia="SimSun" w:hAnsi="Arial" w:cs="Arial"/>
                  <w:szCs w:val="22"/>
                  <w:lang w:eastAsia="zh-CN"/>
                </w:rPr>
                <w:t xml:space="preserve"> agree with the comments from Nokia that the second condition is not needed and can be modified as the following.</w:t>
              </w:r>
            </w:ins>
          </w:p>
          <w:p w14:paraId="390DCB1E" w14:textId="77777777" w:rsidR="001A1813" w:rsidRDefault="001A1813" w:rsidP="001A1813">
            <w:pPr>
              <w:numPr>
                <w:ilvl w:val="0"/>
                <w:numId w:val="10"/>
              </w:numPr>
              <w:spacing w:after="120"/>
              <w:rPr>
                <w:ins w:id="304" w:author="Huawei" w:date="2022-01-21T10:59:00Z"/>
                <w:rFonts w:eastAsia="SimSun"/>
                <w:szCs w:val="20"/>
                <w:lang w:eastAsia="zh-CN"/>
              </w:rPr>
            </w:pPr>
            <w:ins w:id="305" w:author="Huawei" w:date="2022-01-21T10:59:00Z">
              <w:r w:rsidRPr="0068157A">
                <w:rPr>
                  <w:rFonts w:eastAsia="SimSun"/>
                  <w:szCs w:val="20"/>
                  <w:lang w:eastAsia="zh-CN"/>
                </w:rPr>
                <w:t>If the UE has sig-based logged MDT config, the flag is set</w:t>
              </w:r>
              <w:r>
                <w:rPr>
                  <w:rFonts w:eastAsia="SimSun"/>
                  <w:szCs w:val="20"/>
                  <w:lang w:eastAsia="zh-CN"/>
                </w:rPr>
                <w:t xml:space="preserve"> to true;</w:t>
              </w:r>
            </w:ins>
          </w:p>
          <w:p w14:paraId="61360FB8" w14:textId="77777777" w:rsidR="001A1813" w:rsidRDefault="001A1813" w:rsidP="001A1813">
            <w:pPr>
              <w:numPr>
                <w:ilvl w:val="0"/>
                <w:numId w:val="10"/>
              </w:numPr>
              <w:spacing w:after="120"/>
              <w:rPr>
                <w:ins w:id="306" w:author="Huawei" w:date="2022-01-21T10:59:00Z"/>
                <w:rFonts w:eastAsia="SimSun"/>
                <w:szCs w:val="20"/>
                <w:lang w:eastAsia="zh-CN"/>
              </w:rPr>
            </w:pPr>
            <w:ins w:id="307" w:author="Huawei" w:date="2022-01-21T10:59:00Z">
              <w:r>
                <w:rPr>
                  <w:rFonts w:eastAsia="SimSun"/>
                  <w:szCs w:val="20"/>
                  <w:lang w:eastAsia="zh-CN"/>
                </w:rPr>
                <w:t>Else if the UE has released the sig-based logged MDT configuration, the flag is set to false;</w:t>
              </w:r>
            </w:ins>
          </w:p>
          <w:p w14:paraId="7205ED2B" w14:textId="6C6BF5D2" w:rsidR="001A1813" w:rsidRPr="0068157A" w:rsidRDefault="001A1813" w:rsidP="001A1813">
            <w:pPr>
              <w:numPr>
                <w:ilvl w:val="0"/>
                <w:numId w:val="10"/>
              </w:numPr>
              <w:spacing w:after="120"/>
              <w:rPr>
                <w:ins w:id="308" w:author="Huawei" w:date="2022-01-21T10:59:00Z"/>
                <w:rFonts w:eastAsia="SimSun"/>
                <w:szCs w:val="20"/>
                <w:lang w:eastAsia="zh-CN"/>
              </w:rPr>
            </w:pPr>
            <w:ins w:id="309" w:author="Huawei" w:date="2022-01-21T10:59:00Z">
              <w:r>
                <w:rPr>
                  <w:rFonts w:eastAsia="SimSun"/>
                  <w:szCs w:val="20"/>
                  <w:lang w:eastAsia="zh-CN"/>
                </w:rPr>
                <w:t>Else</w:t>
              </w:r>
            </w:ins>
            <w:ins w:id="310" w:author="Huawei" w:date="2022-01-21T11:00:00Z">
              <w:r>
                <w:rPr>
                  <w:rFonts w:eastAsia="SimSun"/>
                  <w:szCs w:val="20"/>
                  <w:lang w:eastAsia="zh-CN"/>
                </w:rPr>
                <w:t xml:space="preserve">: </w:t>
              </w:r>
            </w:ins>
            <w:ins w:id="311" w:author="Huawei" w:date="2022-01-21T10:59:00Z">
              <w:r>
                <w:rPr>
                  <w:rFonts w:eastAsia="SimSun"/>
                  <w:szCs w:val="20"/>
                  <w:lang w:eastAsia="zh-CN"/>
                </w:rPr>
                <w:t xml:space="preserve">the flag is </w:t>
              </w:r>
              <w:r w:rsidRPr="0068157A">
                <w:rPr>
                  <w:rFonts w:eastAsia="SimSun"/>
                  <w:szCs w:val="20"/>
                  <w:lang w:eastAsia="zh-CN"/>
                </w:rPr>
                <w:t>absen</w:t>
              </w:r>
            </w:ins>
            <w:ins w:id="312" w:author="Huawei" w:date="2022-01-21T11:00:00Z">
              <w:r w:rsidR="00B26056">
                <w:rPr>
                  <w:rFonts w:eastAsia="SimSun"/>
                  <w:szCs w:val="20"/>
                  <w:lang w:eastAsia="zh-CN"/>
                </w:rPr>
                <w:t>t</w:t>
              </w:r>
            </w:ins>
            <w:ins w:id="313" w:author="Huawei" w:date="2022-01-21T10:59:00Z">
              <w:r>
                <w:rPr>
                  <w:rFonts w:eastAsia="SimSun"/>
                  <w:szCs w:val="20"/>
                  <w:lang w:eastAsia="zh-CN"/>
                </w:rPr>
                <w:t>. (</w:t>
              </w:r>
              <w:proofErr w:type="gramStart"/>
              <w:r>
                <w:rPr>
                  <w:rFonts w:eastAsia="SimSun"/>
                  <w:szCs w:val="20"/>
                  <w:lang w:eastAsia="zh-CN"/>
                </w:rPr>
                <w:t>i.e.</w:t>
              </w:r>
              <w:proofErr w:type="gramEnd"/>
              <w:r>
                <w:rPr>
                  <w:rFonts w:eastAsia="SimSun"/>
                  <w:szCs w:val="20"/>
                  <w:lang w:eastAsia="zh-CN"/>
                </w:rPr>
                <w:t xml:space="preserve"> the UE has not been configured the sig-based logged MDT)</w:t>
              </w:r>
            </w:ins>
          </w:p>
          <w:p w14:paraId="686876F7" w14:textId="588E708E" w:rsidR="001A1813" w:rsidRDefault="001A1813" w:rsidP="001A1813">
            <w:pPr>
              <w:pStyle w:val="BodyText"/>
              <w:rPr>
                <w:ins w:id="314" w:author="Huawei" w:date="2022-01-21T10:59:00Z"/>
                <w:rFonts w:eastAsia="SimSun"/>
                <w:bCs/>
                <w:szCs w:val="20"/>
                <w:lang w:eastAsia="zh-CN"/>
              </w:rPr>
            </w:pPr>
            <w:ins w:id="315" w:author="Huawei" w:date="2022-01-21T10:59:00Z">
              <w:r>
                <w:rPr>
                  <w:rFonts w:ascii="Arial" w:eastAsia="SimSun" w:hAnsi="Arial" w:cs="Arial"/>
                  <w:szCs w:val="22"/>
                  <w:lang w:eastAsia="zh-CN"/>
                </w:rPr>
                <w:t xml:space="preserve">We </w:t>
              </w:r>
            </w:ins>
            <w:ins w:id="316" w:author="Huawei" w:date="2022-01-21T11:00:00Z">
              <w:r w:rsidR="00B26056">
                <w:rPr>
                  <w:rFonts w:ascii="Arial" w:eastAsia="SimSun" w:hAnsi="Arial" w:cs="Arial"/>
                  <w:szCs w:val="22"/>
                  <w:lang w:eastAsia="zh-CN"/>
                </w:rPr>
                <w:t>think</w:t>
              </w:r>
            </w:ins>
            <w:ins w:id="317" w:author="Huawei" w:date="2022-01-21T11:01:00Z">
              <w:r w:rsidR="00B26056">
                <w:rPr>
                  <w:rFonts w:ascii="Arial" w:eastAsia="SimSun" w:hAnsi="Arial" w:cs="Arial"/>
                  <w:szCs w:val="22"/>
                  <w:lang w:eastAsia="zh-CN"/>
                </w:rPr>
                <w:t xml:space="preserve"> </w:t>
              </w:r>
            </w:ins>
            <w:ins w:id="318" w:author="Huawei" w:date="2022-01-21T10:59:00Z">
              <w:r>
                <w:rPr>
                  <w:rFonts w:ascii="Arial" w:eastAsia="SimSun" w:hAnsi="Arial" w:cs="Arial"/>
                  <w:szCs w:val="22"/>
                  <w:lang w:eastAsia="zh-CN"/>
                </w:rPr>
                <w:t xml:space="preserve">the network can know the </w:t>
              </w:r>
              <w:r w:rsidRPr="006913DA">
                <w:rPr>
                  <w:rFonts w:ascii="Arial" w:eastAsia="SimSun" w:hAnsi="Arial" w:cs="Arial" w:hint="eastAsia"/>
                  <w:szCs w:val="22"/>
                  <w:lang w:eastAsia="zh-CN"/>
                </w:rPr>
                <w:t>Scenario 3</w:t>
              </w:r>
              <w:r w:rsidRPr="006913DA">
                <w:rPr>
                  <w:rFonts w:ascii="Arial" w:eastAsia="SimSun" w:hAnsi="Arial" w:cs="Arial"/>
                  <w:szCs w:val="22"/>
                  <w:lang w:eastAsia="zh-CN"/>
                </w:rPr>
                <w:t xml:space="preserve"> based on the </w:t>
              </w:r>
              <w:proofErr w:type="spellStart"/>
              <w:r w:rsidRPr="006913DA">
                <w:rPr>
                  <w:rFonts w:ascii="Arial" w:eastAsia="SimSun" w:hAnsi="Arial" w:cs="Arial"/>
                  <w:szCs w:val="22"/>
                  <w:lang w:eastAsia="zh-CN"/>
                </w:rPr>
                <w:t>sigLogMeasConfigAvailable</w:t>
              </w:r>
            </w:ins>
            <w:proofErr w:type="spellEnd"/>
            <w:ins w:id="319" w:author="Huawei" w:date="2022-01-21T11:01:00Z">
              <w:r w:rsidR="00B26056">
                <w:rPr>
                  <w:rFonts w:ascii="Arial" w:eastAsia="SimSun" w:hAnsi="Arial" w:cs="Arial"/>
                  <w:szCs w:val="22"/>
                  <w:lang w:eastAsia="zh-CN"/>
                </w:rPr>
                <w:t xml:space="preserve"> </w:t>
              </w:r>
            </w:ins>
            <w:ins w:id="320" w:author="Huawei" w:date="2022-01-21T10:59:00Z">
              <w:r>
                <w:rPr>
                  <w:rFonts w:ascii="Arial" w:eastAsia="SimSun" w:hAnsi="Arial" w:cs="Arial"/>
                  <w:szCs w:val="22"/>
                  <w:lang w:eastAsia="zh-CN"/>
                </w:rPr>
                <w:t>(</w:t>
              </w:r>
            </w:ins>
            <w:ins w:id="321" w:author="Huawei" w:date="2022-01-21T11:01:00Z">
              <w:r w:rsidR="00296A27">
                <w:rPr>
                  <w:rFonts w:ascii="Arial" w:eastAsia="SimSun" w:hAnsi="Arial" w:cs="Arial"/>
                  <w:szCs w:val="22"/>
                  <w:lang w:eastAsia="zh-CN"/>
                </w:rPr>
                <w:t xml:space="preserve">the flag </w:t>
              </w:r>
            </w:ins>
            <w:ins w:id="322" w:author="Huawei" w:date="2022-01-21T10:59:00Z">
              <w:r>
                <w:rPr>
                  <w:rFonts w:ascii="Arial" w:eastAsia="SimSun" w:hAnsi="Arial" w:cs="Arial"/>
                  <w:szCs w:val="22"/>
                  <w:lang w:eastAsia="zh-CN"/>
                </w:rPr>
                <w:t>is set to false)</w:t>
              </w:r>
              <w:r w:rsidRPr="006913DA">
                <w:rPr>
                  <w:rFonts w:ascii="Arial" w:eastAsia="SimSun" w:hAnsi="Arial" w:cs="Arial"/>
                  <w:szCs w:val="22"/>
                  <w:lang w:eastAsia="zh-CN"/>
                </w:rPr>
                <w:t xml:space="preserve"> and the legacy</w:t>
              </w:r>
            </w:ins>
            <w:ins w:id="323" w:author="Huawei" w:date="2022-01-21T11:01:00Z">
              <w:r w:rsidR="00760364">
                <w:rPr>
                  <w:rFonts w:ascii="Arial" w:eastAsia="SimSun" w:hAnsi="Arial" w:cs="Arial"/>
                  <w:szCs w:val="22"/>
                  <w:lang w:eastAsia="zh-CN"/>
                </w:rPr>
                <w:t xml:space="preserve"> available</w:t>
              </w:r>
            </w:ins>
            <w:ins w:id="324" w:author="Huawei" w:date="2022-01-21T10:59:00Z">
              <w:r w:rsidRPr="006913DA">
                <w:rPr>
                  <w:rFonts w:ascii="Arial" w:eastAsia="SimSun" w:hAnsi="Arial" w:cs="Arial"/>
                  <w:szCs w:val="22"/>
                  <w:lang w:eastAsia="zh-CN"/>
                </w:rPr>
                <w:t xml:space="preserve"> flag on </w:t>
              </w:r>
            </w:ins>
            <w:ins w:id="325" w:author="Huawei" w:date="2022-01-21T11:01:00Z">
              <w:r w:rsidR="00760364">
                <w:rPr>
                  <w:rFonts w:ascii="Arial" w:eastAsia="SimSun" w:hAnsi="Arial" w:cs="Arial"/>
                  <w:szCs w:val="22"/>
                  <w:lang w:eastAsia="zh-CN"/>
                </w:rPr>
                <w:t>logged MDT results</w:t>
              </w:r>
            </w:ins>
            <w:ins w:id="326" w:author="Huawei" w:date="2022-01-21T10:59:00Z">
              <w:r>
                <w:rPr>
                  <w:rFonts w:ascii="Arial" w:eastAsia="SimSun" w:hAnsi="Arial" w:cs="Arial"/>
                  <w:szCs w:val="22"/>
                  <w:lang w:eastAsia="zh-CN"/>
                </w:rPr>
                <w:t>.</w:t>
              </w:r>
            </w:ins>
            <w:ins w:id="327" w:author="Huawei" w:date="2022-01-21T11:01:00Z">
              <w:r w:rsidR="00A52823">
                <w:rPr>
                  <w:rFonts w:ascii="Arial" w:eastAsia="SimSun" w:hAnsi="Arial" w:cs="Arial"/>
                  <w:szCs w:val="22"/>
                  <w:lang w:eastAsia="zh-CN"/>
                </w:rPr>
                <w:t xml:space="preserve"> </w:t>
              </w:r>
            </w:ins>
            <w:ins w:id="328" w:author="Huawei" w:date="2022-01-21T11:02:00Z">
              <w:r w:rsidR="00A52823">
                <w:rPr>
                  <w:rFonts w:ascii="Arial" w:eastAsia="SimSun" w:hAnsi="Arial" w:cs="Arial"/>
                  <w:szCs w:val="22"/>
                  <w:lang w:eastAsia="zh-CN"/>
                </w:rPr>
                <w:t>An example of modified opt 2 is shown as below:</w:t>
              </w:r>
            </w:ins>
          </w:p>
          <w:p w14:paraId="0AA8D4C0" w14:textId="77777777" w:rsidR="001A1813" w:rsidRDefault="001A1813" w:rsidP="001A1813">
            <w:pPr>
              <w:spacing w:after="120"/>
              <w:rPr>
                <w:ins w:id="329" w:author="Huawei" w:date="2022-01-21T10:59:00Z"/>
                <w:rFonts w:ascii="Arial" w:eastAsia="SimSun" w:hAnsi="Arial" w:cs="Arial"/>
                <w:szCs w:val="22"/>
                <w:lang w:eastAsia="zh-CN"/>
              </w:rPr>
            </w:pPr>
            <w:ins w:id="330" w:author="Huawei" w:date="2022-01-21T10:59:00Z">
              <w:r w:rsidRPr="006913DA">
                <w:rPr>
                  <w:rFonts w:ascii="Arial" w:eastAsia="SimSun" w:hAnsi="Arial" w:cs="Arial" w:hint="eastAsia"/>
                  <w:szCs w:val="22"/>
                  <w:lang w:eastAsia="zh-CN"/>
                </w:rPr>
                <w:t xml:space="preserve">Scenario </w:t>
              </w:r>
              <w:r>
                <w:rPr>
                  <w:rFonts w:ascii="Arial" w:eastAsia="SimSun" w:hAnsi="Arial" w:cs="Arial"/>
                  <w:szCs w:val="22"/>
                  <w:lang w:eastAsia="zh-CN"/>
                </w:rPr>
                <w:t>1:</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true; </w:t>
              </w:r>
              <w:proofErr w:type="spellStart"/>
              <w:r>
                <w:rPr>
                  <w:lang w:val="en-GB" w:eastAsia="ja-JP"/>
                </w:rPr>
                <w:t>logMeas</w:t>
              </w:r>
              <w:r>
                <w:rPr>
                  <w:rFonts w:eastAsia="SimSun"/>
                  <w:lang w:val="en-GB" w:eastAsia="ja-JP"/>
                </w:rPr>
                <w:t>Available</w:t>
              </w:r>
              <w:proofErr w:type="spellEnd"/>
            </w:ins>
          </w:p>
          <w:p w14:paraId="09F67643" w14:textId="77777777" w:rsidR="001A1813" w:rsidRDefault="001A1813" w:rsidP="001A1813">
            <w:pPr>
              <w:spacing w:after="120"/>
              <w:rPr>
                <w:ins w:id="331" w:author="Huawei" w:date="2022-01-21T10:59:00Z"/>
                <w:rFonts w:ascii="Arial" w:eastAsia="SimSun" w:hAnsi="Arial" w:cs="Arial"/>
                <w:szCs w:val="22"/>
                <w:lang w:eastAsia="zh-CN"/>
              </w:rPr>
            </w:pPr>
            <w:ins w:id="332" w:author="Huawei" w:date="2022-01-21T10:59:00Z">
              <w:r w:rsidRPr="006913DA">
                <w:rPr>
                  <w:rFonts w:ascii="Arial" w:eastAsia="SimSun" w:hAnsi="Arial" w:cs="Arial" w:hint="eastAsia"/>
                  <w:szCs w:val="22"/>
                  <w:lang w:eastAsia="zh-CN"/>
                </w:rPr>
                <w:t xml:space="preserve">Scenario </w:t>
              </w:r>
              <w:r>
                <w:rPr>
                  <w:rFonts w:ascii="Arial" w:eastAsia="SimSun" w:hAnsi="Arial" w:cs="Arial"/>
                  <w:szCs w:val="22"/>
                  <w:lang w:eastAsia="zh-CN"/>
                </w:rPr>
                <w:t>2:</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true;</w:t>
              </w:r>
            </w:ins>
          </w:p>
          <w:p w14:paraId="4F2397C5" w14:textId="77777777" w:rsidR="001A1813" w:rsidRDefault="001A1813" w:rsidP="001A1813">
            <w:pPr>
              <w:spacing w:after="120"/>
              <w:rPr>
                <w:ins w:id="333" w:author="Huawei" w:date="2022-01-21T10:59:00Z"/>
                <w:rFonts w:eastAsia="SimSun"/>
                <w:lang w:val="en-GB" w:eastAsia="ja-JP"/>
              </w:rPr>
            </w:pPr>
            <w:ins w:id="334" w:author="Huawei" w:date="2022-01-21T10:59:00Z">
              <w:r w:rsidRPr="006913DA">
                <w:rPr>
                  <w:rFonts w:ascii="Arial" w:eastAsia="SimSun" w:hAnsi="Arial" w:cs="Arial" w:hint="eastAsia"/>
                  <w:szCs w:val="22"/>
                  <w:lang w:eastAsia="zh-CN"/>
                </w:rPr>
                <w:t>Scenario 3</w:t>
              </w:r>
              <w:r>
                <w:rPr>
                  <w:rFonts w:ascii="Arial" w:eastAsia="SimSun" w:hAnsi="Arial" w:cs="Arial"/>
                  <w:szCs w:val="22"/>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false;</w:t>
              </w:r>
              <w:r>
                <w:rPr>
                  <w:lang w:val="en-GB" w:eastAsia="ja-JP"/>
                </w:rPr>
                <w:t xml:space="preserve"> </w:t>
              </w:r>
              <w:proofErr w:type="spellStart"/>
              <w:r>
                <w:rPr>
                  <w:lang w:val="en-GB" w:eastAsia="ja-JP"/>
                </w:rPr>
                <w:t>logMeas</w:t>
              </w:r>
              <w:r>
                <w:rPr>
                  <w:rFonts w:eastAsia="SimSun"/>
                  <w:lang w:val="en-GB" w:eastAsia="ja-JP"/>
                </w:rPr>
                <w:t>Available</w:t>
              </w:r>
              <w:proofErr w:type="spellEnd"/>
            </w:ins>
          </w:p>
          <w:p w14:paraId="69E9D77A" w14:textId="23823995" w:rsidR="001A1813" w:rsidRDefault="001A1813" w:rsidP="001A1813">
            <w:pPr>
              <w:spacing w:after="120"/>
              <w:rPr>
                <w:rFonts w:ascii="Arial" w:eastAsia="Calibri" w:hAnsi="Arial" w:cs="Arial"/>
                <w:b/>
                <w:bCs/>
                <w:szCs w:val="22"/>
                <w:lang w:val="de-DE"/>
              </w:rPr>
            </w:pPr>
            <w:ins w:id="335" w:author="Huawei" w:date="2022-01-21T10:59:00Z">
              <w:r>
                <w:rPr>
                  <w:rFonts w:eastAsia="SimSun"/>
                  <w:lang w:val="en-GB" w:eastAsia="ja-JP"/>
                </w:rPr>
                <w:t>Others:</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w:t>
              </w:r>
              <w:r>
                <w:rPr>
                  <w:rFonts w:eastAsia="SimSun" w:hint="eastAsia"/>
                  <w:bCs/>
                  <w:szCs w:val="20"/>
                  <w:lang w:eastAsia="zh-CN"/>
                </w:rPr>
                <w:t>is absent</w:t>
              </w:r>
              <w:r>
                <w:rPr>
                  <w:rFonts w:eastAsia="SimSun"/>
                  <w:bCs/>
                  <w:szCs w:val="20"/>
                  <w:lang w:eastAsia="zh-CN"/>
                </w:rPr>
                <w:t xml:space="preserve">; </w:t>
              </w:r>
              <w:proofErr w:type="spellStart"/>
              <w:r>
                <w:rPr>
                  <w:lang w:val="en-GB" w:eastAsia="ja-JP"/>
                </w:rPr>
                <w:t>logMeas</w:t>
              </w:r>
              <w:r>
                <w:rPr>
                  <w:rFonts w:eastAsia="SimSun"/>
                  <w:lang w:val="en-GB" w:eastAsia="ja-JP"/>
                </w:rPr>
                <w:t>Available</w:t>
              </w:r>
              <w:proofErr w:type="spellEnd"/>
              <w:r>
                <w:rPr>
                  <w:rFonts w:eastAsia="SimSun" w:hint="eastAsia"/>
                  <w:lang w:eastAsia="zh-CN"/>
                </w:rPr>
                <w:t xml:space="preserve"> </w:t>
              </w:r>
              <w:r>
                <w:rPr>
                  <w:rFonts w:eastAsia="SimSun"/>
                  <w:lang w:eastAsia="zh-CN"/>
                </w:rPr>
                <w:t>of the m-based logged MDT</w:t>
              </w:r>
            </w:ins>
          </w:p>
        </w:tc>
      </w:tr>
      <w:tr w:rsidR="001A1813" w14:paraId="19279CC1" w14:textId="77777777" w:rsidTr="0068157A">
        <w:trPr>
          <w:trHeight w:val="429"/>
          <w:trPrChange w:id="336" w:author="QC" w:date="2022-01-19T11:11:00Z">
            <w:trPr>
              <w:trHeight w:val="429"/>
            </w:trPr>
          </w:trPrChange>
        </w:trPr>
        <w:tc>
          <w:tcPr>
            <w:tcW w:w="1183" w:type="dxa"/>
            <w:tcPrChange w:id="337" w:author="QC" w:date="2022-01-19T11:11:00Z">
              <w:tcPr>
                <w:tcW w:w="2038" w:type="dxa"/>
              </w:tcPr>
            </w:tcPrChange>
          </w:tcPr>
          <w:p w14:paraId="4CE23B9D" w14:textId="115FF623" w:rsidR="001A1813" w:rsidRPr="00690AB9" w:rsidRDefault="00690AB9" w:rsidP="001A1813">
            <w:pPr>
              <w:spacing w:after="120"/>
              <w:rPr>
                <w:rFonts w:ascii="Arial" w:eastAsiaTheme="minorEastAsia" w:hAnsi="Arial" w:cs="Arial"/>
                <w:szCs w:val="22"/>
                <w:lang w:val="de-DE" w:eastAsia="zh-CN"/>
              </w:rPr>
            </w:pPr>
            <w:r w:rsidRPr="00690AB9">
              <w:rPr>
                <w:rFonts w:ascii="Arial" w:eastAsiaTheme="minorEastAsia" w:hAnsi="Arial" w:cs="Arial" w:hint="eastAsia"/>
                <w:szCs w:val="22"/>
                <w:lang w:val="de-DE" w:eastAsia="zh-CN"/>
              </w:rPr>
              <w:t>C</w:t>
            </w:r>
            <w:r w:rsidRPr="00690AB9">
              <w:rPr>
                <w:rFonts w:ascii="Arial" w:eastAsiaTheme="minorEastAsia" w:hAnsi="Arial" w:cs="Arial"/>
                <w:szCs w:val="22"/>
                <w:lang w:val="de-DE" w:eastAsia="zh-CN"/>
              </w:rPr>
              <w:t>MCC</w:t>
            </w:r>
          </w:p>
        </w:tc>
        <w:tc>
          <w:tcPr>
            <w:tcW w:w="1783" w:type="dxa"/>
            <w:tcPrChange w:id="338" w:author="QC" w:date="2022-01-19T11:11:00Z">
              <w:tcPr>
                <w:tcW w:w="1595" w:type="dxa"/>
              </w:tcPr>
            </w:tcPrChange>
          </w:tcPr>
          <w:p w14:paraId="1E15D4AC" w14:textId="7F080A7A" w:rsidR="001A1813" w:rsidRPr="00690AB9" w:rsidRDefault="00690AB9" w:rsidP="001A1813">
            <w:pPr>
              <w:spacing w:after="120"/>
              <w:rPr>
                <w:rFonts w:ascii="Arial" w:eastAsiaTheme="minorEastAsia" w:hAnsi="Arial" w:cs="Arial"/>
                <w:szCs w:val="22"/>
                <w:lang w:val="de-DE" w:eastAsia="zh-CN"/>
              </w:rPr>
            </w:pPr>
            <w:r w:rsidRPr="00690AB9">
              <w:rPr>
                <w:rFonts w:ascii="Arial" w:eastAsiaTheme="minorEastAsia" w:hAnsi="Arial" w:cs="Arial" w:hint="eastAsia"/>
                <w:szCs w:val="22"/>
                <w:lang w:val="de-DE" w:eastAsia="zh-CN"/>
              </w:rPr>
              <w:t>O</w:t>
            </w:r>
            <w:r w:rsidRPr="00690AB9">
              <w:rPr>
                <w:rFonts w:ascii="Arial" w:eastAsiaTheme="minorEastAsia" w:hAnsi="Arial" w:cs="Arial"/>
                <w:szCs w:val="22"/>
                <w:lang w:val="de-DE" w:eastAsia="zh-CN"/>
              </w:rPr>
              <w:t>ption2</w:t>
            </w:r>
          </w:p>
        </w:tc>
        <w:tc>
          <w:tcPr>
            <w:tcW w:w="6760" w:type="dxa"/>
            <w:tcPrChange w:id="339" w:author="QC" w:date="2022-01-19T11:11:00Z">
              <w:tcPr>
                <w:tcW w:w="5718" w:type="dxa"/>
              </w:tcPr>
            </w:tcPrChange>
          </w:tcPr>
          <w:p w14:paraId="468C8DC5" w14:textId="77777777" w:rsidR="001A1813" w:rsidRDefault="001A1813" w:rsidP="001A1813">
            <w:pPr>
              <w:spacing w:after="120"/>
              <w:rPr>
                <w:rFonts w:ascii="Arial" w:eastAsia="Calibri" w:hAnsi="Arial" w:cs="Arial"/>
                <w:b/>
                <w:bCs/>
                <w:szCs w:val="22"/>
                <w:lang w:val="de-DE"/>
              </w:rPr>
            </w:pPr>
          </w:p>
        </w:tc>
      </w:tr>
      <w:tr w:rsidR="00AE59FE" w14:paraId="1DBC9781" w14:textId="77777777" w:rsidTr="0068157A">
        <w:trPr>
          <w:trHeight w:val="429"/>
        </w:trPr>
        <w:tc>
          <w:tcPr>
            <w:tcW w:w="1183" w:type="dxa"/>
          </w:tcPr>
          <w:p w14:paraId="7DC750B9" w14:textId="7B1EDA0B" w:rsidR="00AE59FE" w:rsidRPr="00690AB9" w:rsidRDefault="00AE59FE" w:rsidP="001A1813">
            <w:pPr>
              <w:spacing w:after="120"/>
              <w:rPr>
                <w:rFonts w:ascii="Arial" w:eastAsiaTheme="minorEastAsia" w:hAnsi="Arial" w:cs="Arial" w:hint="eastAsia"/>
                <w:szCs w:val="22"/>
                <w:lang w:val="de-DE" w:eastAsia="zh-CN"/>
              </w:rPr>
            </w:pPr>
            <w:r>
              <w:rPr>
                <w:rFonts w:ascii="Arial" w:eastAsiaTheme="minorEastAsia" w:hAnsi="Arial" w:cs="Arial"/>
                <w:szCs w:val="22"/>
                <w:lang w:val="de-DE" w:eastAsia="zh-CN"/>
              </w:rPr>
              <w:t>Apple</w:t>
            </w:r>
          </w:p>
        </w:tc>
        <w:tc>
          <w:tcPr>
            <w:tcW w:w="1783" w:type="dxa"/>
          </w:tcPr>
          <w:p w14:paraId="6270CD4E" w14:textId="753440D9" w:rsidR="00AE59FE" w:rsidRPr="00690AB9" w:rsidRDefault="00AE59FE" w:rsidP="001A1813">
            <w:pPr>
              <w:spacing w:after="120"/>
              <w:rPr>
                <w:rFonts w:ascii="Arial" w:eastAsiaTheme="minorEastAsia" w:hAnsi="Arial" w:cs="Arial" w:hint="eastAsia"/>
                <w:szCs w:val="22"/>
                <w:lang w:val="de-DE" w:eastAsia="zh-CN"/>
              </w:rPr>
            </w:pPr>
            <w:r>
              <w:rPr>
                <w:rFonts w:ascii="Arial" w:eastAsiaTheme="minorEastAsia" w:hAnsi="Arial" w:cs="Arial"/>
                <w:szCs w:val="22"/>
                <w:lang w:val="de-DE" w:eastAsia="zh-CN"/>
              </w:rPr>
              <w:t>Option 2</w:t>
            </w:r>
          </w:p>
        </w:tc>
        <w:tc>
          <w:tcPr>
            <w:tcW w:w="6760" w:type="dxa"/>
          </w:tcPr>
          <w:p w14:paraId="1C810C2B" w14:textId="77777777" w:rsidR="00AE59FE" w:rsidRDefault="00AE59FE" w:rsidP="001A1813">
            <w:pPr>
              <w:spacing w:after="120"/>
              <w:rPr>
                <w:rFonts w:ascii="Arial" w:eastAsia="Calibri" w:hAnsi="Arial" w:cs="Arial"/>
                <w:b/>
                <w:bCs/>
                <w:szCs w:val="22"/>
                <w:lang w:val="de-DE"/>
              </w:rPr>
            </w:pPr>
          </w:p>
        </w:tc>
      </w:tr>
      <w:tr w:rsidR="001A1813" w14:paraId="196A5F02" w14:textId="77777777" w:rsidTr="0068157A">
        <w:trPr>
          <w:trHeight w:val="429"/>
          <w:trPrChange w:id="340" w:author="QC" w:date="2022-01-19T11:11:00Z">
            <w:trPr>
              <w:trHeight w:val="429"/>
            </w:trPr>
          </w:trPrChange>
        </w:trPr>
        <w:tc>
          <w:tcPr>
            <w:tcW w:w="1183" w:type="dxa"/>
            <w:tcPrChange w:id="341" w:author="QC" w:date="2022-01-19T11:11:00Z">
              <w:tcPr>
                <w:tcW w:w="2038" w:type="dxa"/>
              </w:tcPr>
            </w:tcPrChange>
          </w:tcPr>
          <w:p w14:paraId="1FB557F4" w14:textId="77777777" w:rsidR="001A1813" w:rsidRDefault="001A1813" w:rsidP="001A1813">
            <w:pPr>
              <w:spacing w:after="120"/>
              <w:rPr>
                <w:rFonts w:ascii="Arial" w:eastAsia="Calibri" w:hAnsi="Arial" w:cs="Arial"/>
                <w:b/>
                <w:bCs/>
                <w:szCs w:val="22"/>
                <w:lang w:val="de-DE"/>
              </w:rPr>
            </w:pPr>
          </w:p>
        </w:tc>
        <w:tc>
          <w:tcPr>
            <w:tcW w:w="1783" w:type="dxa"/>
            <w:tcPrChange w:id="342" w:author="QC" w:date="2022-01-19T11:11:00Z">
              <w:tcPr>
                <w:tcW w:w="1595" w:type="dxa"/>
              </w:tcPr>
            </w:tcPrChange>
          </w:tcPr>
          <w:p w14:paraId="0AFBFC31" w14:textId="77777777" w:rsidR="001A1813" w:rsidRDefault="001A1813" w:rsidP="001A1813">
            <w:pPr>
              <w:spacing w:after="120"/>
              <w:rPr>
                <w:rFonts w:ascii="Arial" w:eastAsia="Calibri" w:hAnsi="Arial" w:cs="Arial"/>
                <w:b/>
                <w:bCs/>
                <w:szCs w:val="22"/>
                <w:lang w:val="de-DE"/>
              </w:rPr>
            </w:pPr>
          </w:p>
        </w:tc>
        <w:tc>
          <w:tcPr>
            <w:tcW w:w="6760" w:type="dxa"/>
            <w:tcPrChange w:id="343" w:author="QC" w:date="2022-01-19T11:11:00Z">
              <w:tcPr>
                <w:tcW w:w="5718" w:type="dxa"/>
              </w:tcPr>
            </w:tcPrChange>
          </w:tcPr>
          <w:p w14:paraId="0006A165" w14:textId="77777777" w:rsidR="001A1813" w:rsidRDefault="001A1813" w:rsidP="001A1813">
            <w:pPr>
              <w:spacing w:after="120"/>
              <w:rPr>
                <w:rFonts w:ascii="Arial" w:eastAsia="Calibri" w:hAnsi="Arial" w:cs="Arial"/>
                <w:b/>
                <w:bCs/>
                <w:szCs w:val="22"/>
                <w:lang w:val="de-DE"/>
              </w:rPr>
            </w:pPr>
          </w:p>
        </w:tc>
      </w:tr>
    </w:tbl>
    <w:p w14:paraId="20CB95DD" w14:textId="77777777" w:rsidR="00F33A4B" w:rsidRDefault="00F33A4B">
      <w:pPr>
        <w:spacing w:after="120"/>
        <w:rPr>
          <w:lang w:eastAsia="zh-CN"/>
        </w:rPr>
      </w:pPr>
    </w:p>
    <w:p w14:paraId="3D410104"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1D0D3E5" w14:textId="77777777" w:rsidR="00F33A4B" w:rsidRDefault="002E5225">
      <w:pPr>
        <w:spacing w:after="120"/>
        <w:jc w:val="both"/>
        <w:rPr>
          <w:rFonts w:ascii="Arial" w:hAnsi="Arial" w:cs="Arial"/>
        </w:rPr>
      </w:pPr>
      <w:r>
        <w:rPr>
          <w:rFonts w:ascii="Arial" w:hAnsi="Arial" w:cs="Arial"/>
          <w:highlight w:val="yellow"/>
        </w:rPr>
        <w:t>To be added later</w:t>
      </w:r>
    </w:p>
    <w:p w14:paraId="435D98B6" w14:textId="77777777" w:rsidR="00F33A4B" w:rsidRDefault="00F33A4B">
      <w:pPr>
        <w:pStyle w:val="BodyText"/>
        <w:rPr>
          <w:rFonts w:eastAsiaTheme="minorEastAsia"/>
          <w:b/>
          <w:szCs w:val="20"/>
          <w:lang w:val="en-GB" w:eastAsia="zh-CN"/>
        </w:rPr>
      </w:pPr>
    </w:p>
    <w:p w14:paraId="78B85183"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lastRenderedPageBreak/>
        <w:t>EMR</w:t>
      </w:r>
    </w:p>
    <w:p w14:paraId="521C05CD" w14:textId="77777777" w:rsidR="00F33A4B" w:rsidRDefault="002E5225">
      <w:pPr>
        <w:pStyle w:val="BodyText"/>
        <w:rPr>
          <w:rFonts w:eastAsia="SimSun"/>
          <w:bCs/>
          <w:szCs w:val="20"/>
          <w:lang w:eastAsia="zh-CN"/>
        </w:rPr>
      </w:pPr>
      <w:r>
        <w:rPr>
          <w:rFonts w:eastAsia="SimSun" w:hint="eastAsia"/>
          <w:bCs/>
          <w:szCs w:val="20"/>
          <w:lang w:eastAsia="zh-CN"/>
        </w:rPr>
        <w:t xml:space="preserve">Based on [1] there are two </w:t>
      </w:r>
      <w:proofErr w:type="gramStart"/>
      <w:r>
        <w:rPr>
          <w:rFonts w:eastAsia="SimSun" w:hint="eastAsia"/>
          <w:bCs/>
          <w:szCs w:val="20"/>
          <w:lang w:eastAsia="zh-CN"/>
        </w:rPr>
        <w:t>interpretation</w:t>
      </w:r>
      <w:proofErr w:type="gramEnd"/>
      <w:r>
        <w:rPr>
          <w:rFonts w:eastAsia="SimSun" w:hint="eastAsia"/>
          <w:bCs/>
          <w:szCs w:val="20"/>
          <w:lang w:eastAsia="zh-CN"/>
        </w:rPr>
        <w:t xml:space="preserve"> on </w:t>
      </w:r>
      <w:bookmarkStart w:id="344"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344"/>
      <w:r>
        <w:rPr>
          <w:rFonts w:eastAsia="SimSun"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SimSun" w:hint="eastAsia"/>
          <w:bCs/>
          <w:szCs w:val="20"/>
          <w:lang w:eastAsia="zh-CN"/>
        </w:rPr>
        <w:t xml:space="preserve"> </w:t>
      </w:r>
      <w:proofErr w:type="spellStart"/>
      <w:r>
        <w:rPr>
          <w:rFonts w:eastAsia="SimSun" w:hint="eastAsia"/>
          <w:bCs/>
          <w:szCs w:val="20"/>
          <w:lang w:eastAsia="zh-CN"/>
        </w:rPr>
        <w:t>iscan</w:t>
      </w:r>
      <w:proofErr w:type="spellEnd"/>
      <w:r>
        <w:rPr>
          <w:rFonts w:eastAsia="SimSun" w:hint="eastAsia"/>
          <w:bCs/>
          <w:szCs w:val="20"/>
          <w:lang w:eastAsia="zh-CN"/>
        </w:rPr>
        <w:t xml:space="preserve">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18176304" w14:textId="77777777" w:rsidR="00F33A4B" w:rsidRDefault="002E5225">
      <w:pPr>
        <w:pStyle w:val="BodyText"/>
        <w:numPr>
          <w:ilvl w:val="0"/>
          <w:numId w:val="15"/>
        </w:numPr>
        <w:rPr>
          <w:rFonts w:eastAsia="SimSun"/>
          <w:bCs/>
          <w:szCs w:val="20"/>
          <w:lang w:eastAsia="zh-CN"/>
        </w:rPr>
      </w:pPr>
      <w:r>
        <w:rPr>
          <w:rFonts w:eastAsia="SimSun" w:hint="eastAsia"/>
          <w:bCs/>
          <w:szCs w:val="20"/>
          <w:lang w:eastAsia="zh-CN"/>
        </w:rPr>
        <w:t>Interpretation 1(</w:t>
      </w:r>
      <w:hyperlink r:id="rId12"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543E4640" w14:textId="77777777" w:rsidR="00F33A4B" w:rsidRDefault="002E5225">
      <w:pPr>
        <w:pStyle w:val="BodyText"/>
        <w:numPr>
          <w:ilvl w:val="0"/>
          <w:numId w:val="15"/>
        </w:numPr>
        <w:rPr>
          <w:rFonts w:eastAsia="SimSun"/>
          <w:bCs/>
          <w:szCs w:val="20"/>
          <w:lang w:eastAsia="zh-CN"/>
        </w:rPr>
      </w:pPr>
      <w:r>
        <w:rPr>
          <w:rFonts w:eastAsia="SimSun" w:hint="eastAsia"/>
          <w:bCs/>
          <w:szCs w:val="20"/>
          <w:lang w:eastAsia="zh-CN"/>
        </w:rPr>
        <w:t>Interpretation 2(</w:t>
      </w:r>
      <w:hyperlink r:id="rId13"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7419EF1F" w14:textId="77777777" w:rsidR="00F33A4B" w:rsidRDefault="002E5225">
      <w:pPr>
        <w:pStyle w:val="BodyText"/>
        <w:spacing w:before="120"/>
        <w:rPr>
          <w:del w:id="345" w:author="ZTE-Zhihong" w:date="2022-01-20T09:18:00Z"/>
          <w:rFonts w:eastAsia="SimSun"/>
          <w:lang w:eastAsia="zh-CN"/>
        </w:rPr>
      </w:pPr>
      <w:del w:id="346" w:author="ZTE-Zhihong" w:date="2022-01-20T09:18:00Z">
        <w:r>
          <w:rPr>
            <w:rFonts w:eastAsia="SimSun"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FollowedHyperlink"/>
          </w:rPr>
          <w:delText>R2-2200889</w:delText>
        </w:r>
        <w:r>
          <w:rPr>
            <w:rStyle w:val="FollowedHyperlink"/>
          </w:rPr>
          <w:fldChar w:fldCharType="end"/>
        </w:r>
        <w:r>
          <w:rPr>
            <w:rFonts w:eastAsia="SimSun"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21F76B5B" w14:textId="77777777" w:rsidR="00F33A4B" w:rsidRDefault="00F33A4B">
      <w:pPr>
        <w:pStyle w:val="BodyText"/>
        <w:spacing w:before="120"/>
        <w:rPr>
          <w:del w:id="347" w:author="ZTE-Zhihong" w:date="2022-01-20T09:18:00Z"/>
          <w:rFonts w:eastAsia="SimSun"/>
          <w:lang w:eastAsia="zh-CN"/>
        </w:rPr>
      </w:pPr>
    </w:p>
    <w:bookmarkEnd w:id="26"/>
    <w:bookmarkEnd w:id="27"/>
    <w:p w14:paraId="2BDE3589" w14:textId="77777777" w:rsidR="00F33A4B" w:rsidRDefault="002E5225">
      <w:pPr>
        <w:spacing w:after="120"/>
        <w:rPr>
          <w:del w:id="348" w:author="ZTE-Zhihong" w:date="2022-01-20T09:18:00Z"/>
          <w:rFonts w:eastAsiaTheme="minorEastAsia"/>
          <w:b/>
          <w:szCs w:val="22"/>
          <w:lang w:eastAsia="zh-CN"/>
        </w:rPr>
      </w:pPr>
      <w:commentRangeStart w:id="349"/>
      <w:commentRangeStart w:id="350"/>
      <w:del w:id="351"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06B89A72" w14:textId="77777777" w:rsidR="00F33A4B" w:rsidRDefault="002E5225">
      <w:pPr>
        <w:pStyle w:val="BodyText"/>
        <w:numPr>
          <w:ilvl w:val="0"/>
          <w:numId w:val="13"/>
        </w:numPr>
        <w:spacing w:before="120"/>
        <w:rPr>
          <w:del w:id="352" w:author="ZTE-Zhihong" w:date="2022-01-20T09:18:00Z"/>
          <w:rFonts w:eastAsia="SimSun"/>
          <w:b/>
          <w:bCs/>
          <w:lang w:eastAsia="zh-CN"/>
        </w:rPr>
      </w:pPr>
      <w:del w:id="353" w:author="ZTE-Zhihong" w:date="2022-01-20T09:18:00Z">
        <w:r>
          <w:rPr>
            <w:rFonts w:eastAsia="SimSun"/>
            <w:b/>
            <w:bCs/>
            <w:lang w:eastAsia="zh-CN"/>
          </w:rPr>
          <w:delText xml:space="preserve">Option 1: </w:delText>
        </w:r>
        <w:r>
          <w:rPr>
            <w:rFonts w:eastAsia="SimSun"/>
            <w:b/>
            <w:bCs/>
            <w:szCs w:val="20"/>
            <w:lang w:eastAsia="zh-CN"/>
          </w:rPr>
          <w:delText xml:space="preserve">UE logs EMR based on logged MDT </w:delText>
        </w:r>
        <w:r>
          <w:rPr>
            <w:rFonts w:eastAsia="SimSun" w:hint="eastAsia"/>
            <w:b/>
            <w:bCs/>
            <w:szCs w:val="20"/>
            <w:lang w:eastAsia="zh-CN"/>
          </w:rPr>
          <w:delText>principles</w:delText>
        </w:r>
        <w:r>
          <w:rPr>
            <w:rFonts w:eastAsia="SimSun"/>
            <w:b/>
            <w:bCs/>
            <w:szCs w:val="20"/>
            <w:lang w:eastAsia="zh-CN"/>
          </w:rPr>
          <w:delText xml:space="preserve"> (i.e., similar to neighboring cell measurements logging )</w:delText>
        </w:r>
      </w:del>
    </w:p>
    <w:p w14:paraId="7309BA70" w14:textId="77777777" w:rsidR="00F33A4B" w:rsidRDefault="002E5225">
      <w:pPr>
        <w:pStyle w:val="BodyText"/>
        <w:numPr>
          <w:ilvl w:val="0"/>
          <w:numId w:val="13"/>
        </w:numPr>
        <w:spacing w:before="120"/>
        <w:rPr>
          <w:del w:id="354" w:author="ZTE-Zhihong" w:date="2022-01-20T09:18:00Z"/>
          <w:rFonts w:eastAsia="SimSun"/>
          <w:b/>
          <w:bCs/>
          <w:lang w:eastAsia="zh-CN"/>
        </w:rPr>
      </w:pPr>
      <w:del w:id="355" w:author="ZTE-Zhihong" w:date="2022-01-20T09:18:00Z">
        <w:r>
          <w:rPr>
            <w:rFonts w:eastAsia="SimSun"/>
            <w:b/>
            <w:bCs/>
            <w:szCs w:val="20"/>
            <w:lang w:eastAsia="zh-CN"/>
          </w:rPr>
          <w:delText xml:space="preserve">Option </w:delText>
        </w:r>
        <w:r>
          <w:rPr>
            <w:rFonts w:eastAsia="SimSun" w:hint="eastAsia"/>
            <w:b/>
            <w:bCs/>
            <w:szCs w:val="20"/>
            <w:lang w:eastAsia="zh-CN"/>
          </w:rPr>
          <w:delText>2</w:delText>
        </w:r>
        <w:r>
          <w:rPr>
            <w:rFonts w:eastAsia="SimSun"/>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57424F46" w14:textId="77777777" w:rsidR="00F33A4B" w:rsidRDefault="002E5225">
      <w:pPr>
        <w:pStyle w:val="BodyText"/>
        <w:numPr>
          <w:ilvl w:val="0"/>
          <w:numId w:val="13"/>
        </w:numPr>
        <w:spacing w:before="120"/>
        <w:rPr>
          <w:del w:id="356" w:author="ZTE-Zhihong" w:date="2022-01-20T09:18:00Z"/>
          <w:rFonts w:eastAsiaTheme="minorEastAsia"/>
          <w:b/>
          <w:szCs w:val="22"/>
          <w:lang w:eastAsia="zh-CN"/>
        </w:rPr>
      </w:pPr>
      <w:del w:id="357"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349"/>
        <w:r>
          <w:rPr>
            <w:rStyle w:val="CommentReference"/>
            <w:rFonts w:eastAsia="Times New Roman"/>
          </w:rPr>
          <w:commentReference w:id="349"/>
        </w:r>
      </w:del>
      <w:commentRangeEnd w:id="350"/>
      <w:r>
        <w:commentReference w:id="350"/>
      </w:r>
    </w:p>
    <w:tbl>
      <w:tblPr>
        <w:tblStyle w:val="TableGrid"/>
        <w:tblW w:w="9351" w:type="dxa"/>
        <w:tblLook w:val="04A0" w:firstRow="1" w:lastRow="0" w:firstColumn="1" w:lastColumn="0" w:noHBand="0" w:noVBand="1"/>
      </w:tblPr>
      <w:tblGrid>
        <w:gridCol w:w="2008"/>
        <w:gridCol w:w="1783"/>
        <w:gridCol w:w="5560"/>
      </w:tblGrid>
      <w:tr w:rsidR="00F33A4B" w14:paraId="7FF04B06" w14:textId="77777777">
        <w:trPr>
          <w:trHeight w:val="429"/>
          <w:del w:id="358" w:author="ZTE-Zhihong" w:date="2022-01-20T09:18:00Z"/>
        </w:trPr>
        <w:tc>
          <w:tcPr>
            <w:tcW w:w="2038" w:type="dxa"/>
          </w:tcPr>
          <w:p w14:paraId="3B2FD8A5" w14:textId="77777777" w:rsidR="00F33A4B" w:rsidRDefault="002E5225">
            <w:pPr>
              <w:spacing w:after="120"/>
              <w:rPr>
                <w:del w:id="359" w:author="ZTE-Zhihong" w:date="2022-01-20T09:18:00Z"/>
                <w:rFonts w:ascii="Arial" w:eastAsia="Calibri" w:hAnsi="Arial" w:cs="Arial"/>
                <w:b/>
                <w:bCs/>
                <w:lang w:val="de-DE"/>
              </w:rPr>
            </w:pPr>
            <w:del w:id="360" w:author="ZTE-Zhihong" w:date="2022-01-20T09:18:00Z">
              <w:r>
                <w:rPr>
                  <w:rFonts w:ascii="Arial" w:eastAsia="Calibri" w:hAnsi="Arial" w:cs="Arial"/>
                  <w:b/>
                  <w:bCs/>
                  <w:lang w:val="de-DE"/>
                </w:rPr>
                <w:delText>Company</w:delText>
              </w:r>
            </w:del>
          </w:p>
        </w:tc>
        <w:tc>
          <w:tcPr>
            <w:tcW w:w="1595" w:type="dxa"/>
          </w:tcPr>
          <w:p w14:paraId="35970796" w14:textId="77777777" w:rsidR="00F33A4B" w:rsidRDefault="002E5225">
            <w:pPr>
              <w:spacing w:after="120"/>
              <w:jc w:val="center"/>
              <w:rPr>
                <w:del w:id="361" w:author="ZTE-Zhihong" w:date="2022-01-20T09:18:00Z"/>
                <w:rFonts w:ascii="Arial" w:eastAsia="SimSun" w:hAnsi="Arial" w:cs="Arial"/>
                <w:b/>
                <w:bCs/>
                <w:lang w:eastAsia="zh-CN"/>
              </w:rPr>
            </w:pPr>
            <w:del w:id="362" w:author="ZTE-Zhihong" w:date="2022-01-20T09:18:00Z">
              <w:r>
                <w:rPr>
                  <w:rFonts w:ascii="Arial" w:eastAsia="SimSun" w:hAnsi="Arial" w:cs="Arial" w:hint="eastAsia"/>
                  <w:b/>
                  <w:bCs/>
                  <w:lang w:eastAsia="zh-CN"/>
                </w:rPr>
                <w:delText>opt1/opt2/others</w:delText>
              </w:r>
            </w:del>
          </w:p>
        </w:tc>
        <w:tc>
          <w:tcPr>
            <w:tcW w:w="5718" w:type="dxa"/>
          </w:tcPr>
          <w:p w14:paraId="7E0AD091" w14:textId="77777777" w:rsidR="00F33A4B" w:rsidRDefault="002E5225">
            <w:pPr>
              <w:spacing w:after="120"/>
              <w:jc w:val="center"/>
              <w:rPr>
                <w:del w:id="363" w:author="ZTE-Zhihong" w:date="2022-01-20T09:18:00Z"/>
                <w:rFonts w:ascii="Arial" w:eastAsia="Calibri" w:hAnsi="Arial" w:cs="Arial"/>
                <w:b/>
                <w:bCs/>
                <w:szCs w:val="22"/>
                <w:lang w:val="de-DE"/>
              </w:rPr>
            </w:pPr>
            <w:del w:id="364" w:author="ZTE-Zhihong" w:date="2022-01-20T09:18:00Z">
              <w:r>
                <w:rPr>
                  <w:rFonts w:ascii="Arial" w:eastAsia="Calibri" w:hAnsi="Arial" w:cs="Arial"/>
                  <w:b/>
                  <w:bCs/>
                  <w:lang w:val="de-DE"/>
                </w:rPr>
                <w:delText>Comments</w:delText>
              </w:r>
            </w:del>
          </w:p>
        </w:tc>
      </w:tr>
      <w:tr w:rsidR="00F33A4B" w14:paraId="25166039" w14:textId="77777777">
        <w:trPr>
          <w:trHeight w:val="429"/>
          <w:del w:id="365" w:author="ZTE-Zhihong" w:date="2022-01-20T09:18:00Z"/>
        </w:trPr>
        <w:tc>
          <w:tcPr>
            <w:tcW w:w="2038" w:type="dxa"/>
          </w:tcPr>
          <w:p w14:paraId="407B2B3A" w14:textId="77777777" w:rsidR="00F33A4B" w:rsidRDefault="002E5225">
            <w:pPr>
              <w:spacing w:after="120"/>
              <w:rPr>
                <w:del w:id="366" w:author="ZTE-Zhihong" w:date="2022-01-20T09:18:00Z"/>
                <w:rFonts w:ascii="Arial" w:eastAsia="Calibri" w:hAnsi="Arial" w:cs="Arial"/>
                <w:szCs w:val="22"/>
                <w:lang w:val="de-DE"/>
              </w:rPr>
            </w:pPr>
            <w:ins w:id="367" w:author="QC" w:date="2022-01-19T09:50:00Z">
              <w:del w:id="368" w:author="ZTE-Zhihong" w:date="2022-01-20T09:18:00Z">
                <w:r>
                  <w:rPr>
                    <w:rFonts w:ascii="Arial" w:eastAsia="Calibri" w:hAnsi="Arial" w:cs="Arial"/>
                    <w:szCs w:val="22"/>
                    <w:lang w:val="de-DE"/>
                  </w:rPr>
                  <w:delText>Qualcomm</w:delText>
                </w:r>
              </w:del>
            </w:ins>
          </w:p>
        </w:tc>
        <w:tc>
          <w:tcPr>
            <w:tcW w:w="1595" w:type="dxa"/>
          </w:tcPr>
          <w:p w14:paraId="50362843" w14:textId="77777777" w:rsidR="00F33A4B" w:rsidRDefault="002E5225">
            <w:pPr>
              <w:spacing w:after="120"/>
              <w:rPr>
                <w:del w:id="369" w:author="ZTE-Zhihong" w:date="2022-01-20T09:18:00Z"/>
                <w:rFonts w:ascii="Arial" w:eastAsia="Calibri" w:hAnsi="Arial" w:cs="Arial"/>
                <w:szCs w:val="22"/>
                <w:lang w:val="de-DE"/>
              </w:rPr>
            </w:pPr>
            <w:ins w:id="370" w:author="QC" w:date="2022-01-19T09:50:00Z">
              <w:del w:id="371" w:author="ZTE-Zhihong" w:date="2022-01-20T09:18:00Z">
                <w:r>
                  <w:rPr>
                    <w:rFonts w:ascii="Arial" w:eastAsia="Calibri" w:hAnsi="Arial" w:cs="Arial"/>
                    <w:szCs w:val="22"/>
                    <w:lang w:val="de-DE"/>
                  </w:rPr>
                  <w:delText>Others</w:delText>
                </w:r>
              </w:del>
            </w:ins>
          </w:p>
        </w:tc>
        <w:tc>
          <w:tcPr>
            <w:tcW w:w="5718" w:type="dxa"/>
          </w:tcPr>
          <w:p w14:paraId="48B36429" w14:textId="77777777" w:rsidR="00F33A4B" w:rsidRDefault="002E5225">
            <w:pPr>
              <w:spacing w:after="120"/>
              <w:rPr>
                <w:del w:id="372" w:author="ZTE-Zhihong" w:date="2022-01-20T09:18:00Z"/>
                <w:rFonts w:ascii="Arial" w:eastAsia="Calibri" w:hAnsi="Arial" w:cs="Arial"/>
                <w:szCs w:val="22"/>
                <w:lang w:val="de-DE"/>
              </w:rPr>
            </w:pPr>
            <w:ins w:id="373" w:author="QC" w:date="2022-01-19T09:50:00Z">
              <w:del w:id="374" w:author="ZTE-Zhihong" w:date="2022-01-20T09:18:00Z">
                <w:r>
                  <w:rPr>
                    <w:rFonts w:ascii="Arial" w:eastAsia="Calibri" w:hAnsi="Arial" w:cs="Arial"/>
                    <w:szCs w:val="22"/>
                    <w:lang w:val="de-DE"/>
                  </w:rPr>
                  <w:delText>Agree with Ericsson</w:delText>
                </w:r>
              </w:del>
            </w:ins>
            <w:ins w:id="375" w:author="QC" w:date="2022-01-19T09:51:00Z">
              <w:del w:id="376" w:author="ZTE-Zhihong" w:date="2022-01-20T09:18:00Z">
                <w:r>
                  <w:rPr>
                    <w:rFonts w:ascii="Arial" w:eastAsia="Calibri" w:hAnsi="Arial" w:cs="Arial"/>
                    <w:szCs w:val="22"/>
                    <w:lang w:val="de-DE"/>
                  </w:rPr>
                  <w:delText>'s</w:delText>
                </w:r>
              </w:del>
            </w:ins>
            <w:ins w:id="377" w:author="QC" w:date="2022-01-19T09:50:00Z">
              <w:del w:id="378" w:author="ZTE-Zhihong" w:date="2022-01-20T09:18:00Z">
                <w:r>
                  <w:rPr>
                    <w:rFonts w:ascii="Arial" w:eastAsia="Calibri" w:hAnsi="Arial" w:cs="Arial"/>
                    <w:szCs w:val="22"/>
                    <w:lang w:val="de-DE"/>
                  </w:rPr>
                  <w:delText xml:space="preserve"> comment. This question is not needed and it will create more confusion</w:delText>
                </w:r>
              </w:del>
            </w:ins>
            <w:ins w:id="379" w:author="QC" w:date="2022-01-19T09:51:00Z">
              <w:del w:id="380" w:author="ZTE-Zhihong" w:date="2022-01-20T09:18:00Z">
                <w:r>
                  <w:rPr>
                    <w:rFonts w:ascii="Arial" w:eastAsia="Calibri" w:hAnsi="Arial" w:cs="Arial"/>
                    <w:szCs w:val="22"/>
                    <w:lang w:val="de-DE"/>
                  </w:rPr>
                  <w:delText>.</w:delText>
                </w:r>
              </w:del>
            </w:ins>
            <w:ins w:id="381" w:author="QC" w:date="2022-01-19T09:50:00Z">
              <w:del w:id="382" w:author="ZTE-Zhihong" w:date="2022-01-20T09:18:00Z">
                <w:r>
                  <w:rPr>
                    <w:rFonts w:ascii="Arial" w:eastAsia="Calibri" w:hAnsi="Arial" w:cs="Arial"/>
                    <w:szCs w:val="22"/>
                    <w:lang w:val="de-DE"/>
                  </w:rPr>
                  <w:delText xml:space="preserve"> </w:delText>
                </w:r>
              </w:del>
            </w:ins>
          </w:p>
        </w:tc>
      </w:tr>
      <w:tr w:rsidR="00F33A4B" w14:paraId="616EEC9A" w14:textId="77777777">
        <w:trPr>
          <w:trHeight w:val="429"/>
          <w:del w:id="383" w:author="ZTE-Zhihong" w:date="2022-01-20T09:18:00Z"/>
        </w:trPr>
        <w:tc>
          <w:tcPr>
            <w:tcW w:w="2038" w:type="dxa"/>
          </w:tcPr>
          <w:p w14:paraId="667630B0" w14:textId="77777777" w:rsidR="00F33A4B" w:rsidRDefault="00F33A4B">
            <w:pPr>
              <w:spacing w:after="120"/>
              <w:rPr>
                <w:del w:id="384" w:author="ZTE-Zhihong" w:date="2022-01-20T09:18:00Z"/>
                <w:rFonts w:ascii="Arial" w:eastAsia="Calibri" w:hAnsi="Arial" w:cs="Arial"/>
                <w:szCs w:val="22"/>
                <w:lang w:val="de-DE"/>
              </w:rPr>
            </w:pPr>
          </w:p>
        </w:tc>
        <w:tc>
          <w:tcPr>
            <w:tcW w:w="1595" w:type="dxa"/>
          </w:tcPr>
          <w:p w14:paraId="5F36C2CD" w14:textId="77777777" w:rsidR="00F33A4B" w:rsidRDefault="00F33A4B">
            <w:pPr>
              <w:spacing w:after="120"/>
              <w:rPr>
                <w:del w:id="385" w:author="ZTE-Zhihong" w:date="2022-01-20T09:18:00Z"/>
                <w:rFonts w:ascii="Arial" w:eastAsia="Calibri" w:hAnsi="Arial" w:cs="Arial"/>
                <w:szCs w:val="22"/>
                <w:lang w:val="de-DE"/>
              </w:rPr>
            </w:pPr>
          </w:p>
        </w:tc>
        <w:tc>
          <w:tcPr>
            <w:tcW w:w="5718" w:type="dxa"/>
          </w:tcPr>
          <w:p w14:paraId="52DC1DC5" w14:textId="77777777" w:rsidR="00F33A4B" w:rsidRDefault="00F33A4B">
            <w:pPr>
              <w:spacing w:after="120"/>
              <w:rPr>
                <w:del w:id="386" w:author="ZTE-Zhihong" w:date="2022-01-20T09:18:00Z"/>
                <w:rFonts w:ascii="Arial" w:eastAsia="Calibri" w:hAnsi="Arial" w:cs="Arial"/>
                <w:szCs w:val="22"/>
                <w:lang w:val="de-DE"/>
              </w:rPr>
            </w:pPr>
          </w:p>
        </w:tc>
      </w:tr>
      <w:tr w:rsidR="00F33A4B" w14:paraId="3F93E024" w14:textId="77777777">
        <w:trPr>
          <w:trHeight w:val="429"/>
          <w:del w:id="387" w:author="ZTE-Zhihong" w:date="2022-01-20T09:18:00Z"/>
        </w:trPr>
        <w:tc>
          <w:tcPr>
            <w:tcW w:w="2038" w:type="dxa"/>
          </w:tcPr>
          <w:p w14:paraId="7777A835" w14:textId="77777777" w:rsidR="00F33A4B" w:rsidRDefault="00F33A4B">
            <w:pPr>
              <w:spacing w:after="120"/>
              <w:rPr>
                <w:del w:id="388" w:author="ZTE-Zhihong" w:date="2022-01-20T09:18:00Z"/>
                <w:rFonts w:ascii="Arial" w:eastAsiaTheme="minorEastAsia" w:hAnsi="Arial" w:cs="Arial"/>
                <w:bCs/>
                <w:szCs w:val="22"/>
                <w:lang w:val="de-DE" w:eastAsia="zh-CN"/>
              </w:rPr>
            </w:pPr>
          </w:p>
        </w:tc>
        <w:tc>
          <w:tcPr>
            <w:tcW w:w="1595" w:type="dxa"/>
          </w:tcPr>
          <w:p w14:paraId="447CF868" w14:textId="77777777" w:rsidR="00F33A4B" w:rsidRDefault="00F33A4B">
            <w:pPr>
              <w:spacing w:after="120"/>
              <w:rPr>
                <w:del w:id="389" w:author="ZTE-Zhihong" w:date="2022-01-20T09:18:00Z"/>
                <w:rFonts w:ascii="Arial" w:eastAsiaTheme="minorEastAsia" w:hAnsi="Arial" w:cs="Arial"/>
                <w:bCs/>
                <w:szCs w:val="22"/>
                <w:lang w:val="de-DE" w:eastAsia="zh-CN"/>
              </w:rPr>
            </w:pPr>
          </w:p>
        </w:tc>
        <w:tc>
          <w:tcPr>
            <w:tcW w:w="5718" w:type="dxa"/>
          </w:tcPr>
          <w:p w14:paraId="09529111" w14:textId="77777777" w:rsidR="00F33A4B" w:rsidRDefault="00F33A4B">
            <w:pPr>
              <w:spacing w:after="120"/>
              <w:rPr>
                <w:del w:id="390" w:author="ZTE-Zhihong" w:date="2022-01-20T09:18:00Z"/>
                <w:rFonts w:ascii="Arial" w:eastAsiaTheme="minorEastAsia" w:hAnsi="Arial" w:cs="Arial"/>
                <w:bCs/>
                <w:szCs w:val="22"/>
                <w:lang w:val="de-DE" w:eastAsia="zh-CN"/>
              </w:rPr>
            </w:pPr>
          </w:p>
        </w:tc>
      </w:tr>
      <w:tr w:rsidR="00F33A4B" w14:paraId="49C3356A" w14:textId="77777777">
        <w:trPr>
          <w:trHeight w:val="429"/>
          <w:del w:id="391" w:author="ZTE-Zhihong" w:date="2022-01-20T09:18:00Z"/>
        </w:trPr>
        <w:tc>
          <w:tcPr>
            <w:tcW w:w="2038" w:type="dxa"/>
          </w:tcPr>
          <w:p w14:paraId="270A89F0" w14:textId="77777777" w:rsidR="00F33A4B" w:rsidRDefault="00F33A4B">
            <w:pPr>
              <w:spacing w:after="120"/>
              <w:rPr>
                <w:del w:id="392" w:author="ZTE-Zhihong" w:date="2022-01-20T09:18:00Z"/>
                <w:rFonts w:ascii="Arial" w:eastAsia="Calibri" w:hAnsi="Arial" w:cs="Arial"/>
                <w:b/>
                <w:bCs/>
                <w:szCs w:val="22"/>
                <w:lang w:val="de-DE"/>
              </w:rPr>
            </w:pPr>
          </w:p>
        </w:tc>
        <w:tc>
          <w:tcPr>
            <w:tcW w:w="1595" w:type="dxa"/>
          </w:tcPr>
          <w:p w14:paraId="5A5A9341" w14:textId="77777777" w:rsidR="00F33A4B" w:rsidRDefault="00F33A4B">
            <w:pPr>
              <w:spacing w:after="120"/>
              <w:rPr>
                <w:del w:id="393" w:author="ZTE-Zhihong" w:date="2022-01-20T09:18:00Z"/>
                <w:rFonts w:ascii="Arial" w:eastAsia="Calibri" w:hAnsi="Arial" w:cs="Arial"/>
                <w:b/>
                <w:bCs/>
                <w:szCs w:val="22"/>
                <w:lang w:val="de-DE"/>
              </w:rPr>
            </w:pPr>
          </w:p>
        </w:tc>
        <w:tc>
          <w:tcPr>
            <w:tcW w:w="5718" w:type="dxa"/>
          </w:tcPr>
          <w:p w14:paraId="5FD00100" w14:textId="77777777" w:rsidR="00F33A4B" w:rsidRDefault="00F33A4B">
            <w:pPr>
              <w:spacing w:after="120"/>
              <w:rPr>
                <w:del w:id="394" w:author="ZTE-Zhihong" w:date="2022-01-20T09:18:00Z"/>
                <w:rFonts w:ascii="Arial" w:eastAsia="Calibri" w:hAnsi="Arial" w:cs="Arial"/>
                <w:b/>
                <w:bCs/>
                <w:szCs w:val="22"/>
                <w:lang w:val="de-DE"/>
              </w:rPr>
            </w:pPr>
          </w:p>
        </w:tc>
      </w:tr>
      <w:tr w:rsidR="00F33A4B" w14:paraId="54349937" w14:textId="77777777">
        <w:trPr>
          <w:trHeight w:val="429"/>
          <w:del w:id="395" w:author="ZTE-Zhihong" w:date="2022-01-20T09:18:00Z"/>
        </w:trPr>
        <w:tc>
          <w:tcPr>
            <w:tcW w:w="2038" w:type="dxa"/>
          </w:tcPr>
          <w:p w14:paraId="60E50A3C" w14:textId="77777777" w:rsidR="00F33A4B" w:rsidRDefault="00F33A4B">
            <w:pPr>
              <w:spacing w:after="120"/>
              <w:rPr>
                <w:del w:id="396" w:author="ZTE-Zhihong" w:date="2022-01-20T09:18:00Z"/>
                <w:rFonts w:ascii="Arial" w:eastAsia="SimSun" w:hAnsi="Arial" w:cs="Arial"/>
                <w:szCs w:val="22"/>
                <w:lang w:eastAsia="zh-CN"/>
              </w:rPr>
            </w:pPr>
          </w:p>
        </w:tc>
        <w:tc>
          <w:tcPr>
            <w:tcW w:w="1595" w:type="dxa"/>
          </w:tcPr>
          <w:p w14:paraId="4DC67AC2" w14:textId="77777777" w:rsidR="00F33A4B" w:rsidRDefault="00F33A4B">
            <w:pPr>
              <w:spacing w:after="120"/>
              <w:rPr>
                <w:del w:id="397" w:author="ZTE-Zhihong" w:date="2022-01-20T09:18:00Z"/>
                <w:rFonts w:ascii="Arial" w:eastAsia="SimSun" w:hAnsi="Arial" w:cs="Arial"/>
                <w:szCs w:val="22"/>
                <w:lang w:eastAsia="zh-CN"/>
              </w:rPr>
            </w:pPr>
          </w:p>
        </w:tc>
        <w:tc>
          <w:tcPr>
            <w:tcW w:w="5718" w:type="dxa"/>
          </w:tcPr>
          <w:p w14:paraId="526051F2" w14:textId="77777777" w:rsidR="00F33A4B" w:rsidRDefault="00F33A4B">
            <w:pPr>
              <w:spacing w:after="120"/>
              <w:rPr>
                <w:del w:id="398" w:author="ZTE-Zhihong" w:date="2022-01-20T09:18:00Z"/>
                <w:rFonts w:ascii="Arial" w:eastAsia="SimSun" w:hAnsi="Arial" w:cs="Arial"/>
                <w:szCs w:val="22"/>
                <w:lang w:eastAsia="zh-CN"/>
              </w:rPr>
            </w:pPr>
          </w:p>
        </w:tc>
      </w:tr>
      <w:tr w:rsidR="00F33A4B" w14:paraId="52EFA6FB" w14:textId="77777777">
        <w:trPr>
          <w:trHeight w:val="429"/>
          <w:del w:id="399" w:author="ZTE-Zhihong" w:date="2022-01-20T09:18:00Z"/>
        </w:trPr>
        <w:tc>
          <w:tcPr>
            <w:tcW w:w="2038" w:type="dxa"/>
          </w:tcPr>
          <w:p w14:paraId="00E6A6D4" w14:textId="77777777" w:rsidR="00F33A4B" w:rsidRDefault="00F33A4B">
            <w:pPr>
              <w:spacing w:after="120"/>
              <w:rPr>
                <w:del w:id="400" w:author="ZTE-Zhihong" w:date="2022-01-20T09:18:00Z"/>
                <w:rFonts w:ascii="Arial" w:eastAsia="Calibri" w:hAnsi="Arial" w:cs="Arial"/>
                <w:b/>
                <w:bCs/>
                <w:szCs w:val="22"/>
                <w:lang w:val="de-DE"/>
              </w:rPr>
            </w:pPr>
          </w:p>
        </w:tc>
        <w:tc>
          <w:tcPr>
            <w:tcW w:w="1595" w:type="dxa"/>
          </w:tcPr>
          <w:p w14:paraId="2B9AD04F" w14:textId="77777777" w:rsidR="00F33A4B" w:rsidRDefault="00F33A4B">
            <w:pPr>
              <w:spacing w:after="120"/>
              <w:rPr>
                <w:del w:id="401" w:author="ZTE-Zhihong" w:date="2022-01-20T09:18:00Z"/>
                <w:rFonts w:ascii="Arial" w:eastAsia="Calibri" w:hAnsi="Arial" w:cs="Arial"/>
                <w:b/>
                <w:bCs/>
                <w:szCs w:val="22"/>
                <w:lang w:val="de-DE"/>
              </w:rPr>
            </w:pPr>
          </w:p>
        </w:tc>
        <w:tc>
          <w:tcPr>
            <w:tcW w:w="5718" w:type="dxa"/>
          </w:tcPr>
          <w:p w14:paraId="6D363081" w14:textId="77777777" w:rsidR="00F33A4B" w:rsidRDefault="00F33A4B">
            <w:pPr>
              <w:spacing w:after="120"/>
              <w:rPr>
                <w:del w:id="402" w:author="ZTE-Zhihong" w:date="2022-01-20T09:18:00Z"/>
                <w:rFonts w:ascii="Arial" w:eastAsia="Calibri" w:hAnsi="Arial" w:cs="Arial"/>
                <w:b/>
                <w:bCs/>
                <w:szCs w:val="22"/>
                <w:lang w:val="de-DE"/>
              </w:rPr>
            </w:pPr>
          </w:p>
        </w:tc>
      </w:tr>
      <w:tr w:rsidR="00F33A4B" w14:paraId="6D626A06" w14:textId="77777777">
        <w:trPr>
          <w:trHeight w:val="429"/>
          <w:del w:id="403" w:author="ZTE-Zhihong" w:date="2022-01-20T09:18:00Z"/>
        </w:trPr>
        <w:tc>
          <w:tcPr>
            <w:tcW w:w="2038" w:type="dxa"/>
          </w:tcPr>
          <w:p w14:paraId="4EE5D2CF" w14:textId="77777777" w:rsidR="00F33A4B" w:rsidRDefault="00F33A4B">
            <w:pPr>
              <w:spacing w:after="120"/>
              <w:rPr>
                <w:del w:id="404" w:author="ZTE-Zhihong" w:date="2022-01-20T09:18:00Z"/>
                <w:rFonts w:ascii="Arial" w:eastAsia="Calibri" w:hAnsi="Arial" w:cs="Arial"/>
                <w:b/>
                <w:bCs/>
                <w:szCs w:val="22"/>
                <w:lang w:val="de-DE"/>
              </w:rPr>
            </w:pPr>
          </w:p>
        </w:tc>
        <w:tc>
          <w:tcPr>
            <w:tcW w:w="1595" w:type="dxa"/>
          </w:tcPr>
          <w:p w14:paraId="61D5310E" w14:textId="77777777" w:rsidR="00F33A4B" w:rsidRDefault="00F33A4B">
            <w:pPr>
              <w:spacing w:after="120"/>
              <w:rPr>
                <w:del w:id="405" w:author="ZTE-Zhihong" w:date="2022-01-20T09:18:00Z"/>
                <w:rFonts w:ascii="Arial" w:eastAsia="Calibri" w:hAnsi="Arial" w:cs="Arial"/>
                <w:b/>
                <w:bCs/>
                <w:szCs w:val="22"/>
                <w:lang w:val="de-DE"/>
              </w:rPr>
            </w:pPr>
          </w:p>
        </w:tc>
        <w:tc>
          <w:tcPr>
            <w:tcW w:w="5718" w:type="dxa"/>
          </w:tcPr>
          <w:p w14:paraId="4AC7C877" w14:textId="77777777" w:rsidR="00F33A4B" w:rsidRDefault="00F33A4B">
            <w:pPr>
              <w:spacing w:after="120"/>
              <w:rPr>
                <w:del w:id="406" w:author="ZTE-Zhihong" w:date="2022-01-20T09:18:00Z"/>
                <w:rFonts w:ascii="Arial" w:eastAsia="Calibri" w:hAnsi="Arial" w:cs="Arial"/>
                <w:b/>
                <w:bCs/>
                <w:szCs w:val="22"/>
                <w:lang w:val="de-DE"/>
              </w:rPr>
            </w:pPr>
          </w:p>
        </w:tc>
      </w:tr>
      <w:tr w:rsidR="00F33A4B" w14:paraId="1523C483" w14:textId="77777777">
        <w:trPr>
          <w:trHeight w:val="429"/>
          <w:del w:id="407" w:author="ZTE-Zhihong" w:date="2022-01-20T09:18:00Z"/>
        </w:trPr>
        <w:tc>
          <w:tcPr>
            <w:tcW w:w="2038" w:type="dxa"/>
          </w:tcPr>
          <w:p w14:paraId="738A5E7D" w14:textId="77777777" w:rsidR="00F33A4B" w:rsidRDefault="00F33A4B">
            <w:pPr>
              <w:spacing w:after="120"/>
              <w:rPr>
                <w:del w:id="408" w:author="ZTE-Zhihong" w:date="2022-01-20T09:18:00Z"/>
                <w:rFonts w:ascii="Arial" w:eastAsia="Calibri" w:hAnsi="Arial" w:cs="Arial"/>
                <w:b/>
                <w:bCs/>
                <w:szCs w:val="22"/>
                <w:lang w:val="de-DE"/>
              </w:rPr>
            </w:pPr>
          </w:p>
        </w:tc>
        <w:tc>
          <w:tcPr>
            <w:tcW w:w="1595" w:type="dxa"/>
          </w:tcPr>
          <w:p w14:paraId="1E57DA6C" w14:textId="77777777" w:rsidR="00F33A4B" w:rsidRDefault="00F33A4B">
            <w:pPr>
              <w:spacing w:after="120"/>
              <w:rPr>
                <w:del w:id="409" w:author="ZTE-Zhihong" w:date="2022-01-20T09:18:00Z"/>
                <w:rFonts w:ascii="Arial" w:eastAsia="Calibri" w:hAnsi="Arial" w:cs="Arial"/>
                <w:b/>
                <w:bCs/>
                <w:szCs w:val="22"/>
                <w:lang w:val="de-DE"/>
              </w:rPr>
            </w:pPr>
          </w:p>
        </w:tc>
        <w:tc>
          <w:tcPr>
            <w:tcW w:w="5718" w:type="dxa"/>
          </w:tcPr>
          <w:p w14:paraId="2B632233" w14:textId="77777777" w:rsidR="00F33A4B" w:rsidRDefault="00F33A4B">
            <w:pPr>
              <w:spacing w:after="120"/>
              <w:rPr>
                <w:del w:id="410" w:author="ZTE-Zhihong" w:date="2022-01-20T09:18:00Z"/>
                <w:rFonts w:ascii="Arial" w:eastAsia="Calibri" w:hAnsi="Arial" w:cs="Arial"/>
                <w:b/>
                <w:bCs/>
                <w:szCs w:val="22"/>
                <w:lang w:val="de-DE"/>
              </w:rPr>
            </w:pPr>
          </w:p>
        </w:tc>
      </w:tr>
      <w:tr w:rsidR="00F33A4B" w14:paraId="7CE6D4A8" w14:textId="77777777">
        <w:trPr>
          <w:trHeight w:val="429"/>
          <w:del w:id="411" w:author="ZTE-Zhihong" w:date="2022-01-20T09:18:00Z"/>
        </w:trPr>
        <w:tc>
          <w:tcPr>
            <w:tcW w:w="2038" w:type="dxa"/>
          </w:tcPr>
          <w:p w14:paraId="1836A218" w14:textId="77777777" w:rsidR="00F33A4B" w:rsidRDefault="00F33A4B">
            <w:pPr>
              <w:spacing w:after="120"/>
              <w:rPr>
                <w:del w:id="412" w:author="ZTE-Zhihong" w:date="2022-01-20T09:18:00Z"/>
                <w:rFonts w:ascii="Arial" w:eastAsia="Calibri" w:hAnsi="Arial" w:cs="Arial"/>
                <w:b/>
                <w:bCs/>
                <w:szCs w:val="22"/>
                <w:lang w:val="de-DE"/>
              </w:rPr>
            </w:pPr>
          </w:p>
        </w:tc>
        <w:tc>
          <w:tcPr>
            <w:tcW w:w="1595" w:type="dxa"/>
          </w:tcPr>
          <w:p w14:paraId="02F537A8" w14:textId="77777777" w:rsidR="00F33A4B" w:rsidRDefault="00F33A4B">
            <w:pPr>
              <w:spacing w:after="120"/>
              <w:rPr>
                <w:del w:id="413" w:author="ZTE-Zhihong" w:date="2022-01-20T09:18:00Z"/>
                <w:rFonts w:ascii="Arial" w:eastAsia="Calibri" w:hAnsi="Arial" w:cs="Arial"/>
                <w:b/>
                <w:bCs/>
                <w:szCs w:val="22"/>
                <w:lang w:val="de-DE"/>
              </w:rPr>
            </w:pPr>
          </w:p>
        </w:tc>
        <w:tc>
          <w:tcPr>
            <w:tcW w:w="5718" w:type="dxa"/>
          </w:tcPr>
          <w:p w14:paraId="1464DFB5" w14:textId="77777777" w:rsidR="00F33A4B" w:rsidRDefault="00F33A4B">
            <w:pPr>
              <w:spacing w:after="120"/>
              <w:rPr>
                <w:del w:id="414" w:author="ZTE-Zhihong" w:date="2022-01-20T09:18:00Z"/>
                <w:rFonts w:ascii="Arial" w:eastAsia="Calibri" w:hAnsi="Arial" w:cs="Arial"/>
                <w:b/>
                <w:bCs/>
                <w:szCs w:val="22"/>
                <w:lang w:val="de-DE"/>
              </w:rPr>
            </w:pPr>
          </w:p>
        </w:tc>
      </w:tr>
    </w:tbl>
    <w:p w14:paraId="3E7920D3" w14:textId="77777777" w:rsidR="00F33A4B" w:rsidRDefault="00F33A4B">
      <w:pPr>
        <w:spacing w:after="120"/>
        <w:jc w:val="both"/>
        <w:rPr>
          <w:rFonts w:ascii="Arial" w:hAnsi="Arial" w:cs="Arial"/>
          <w:b/>
          <w:bCs/>
          <w:highlight w:val="yellow"/>
          <w:u w:val="single"/>
        </w:rPr>
      </w:pPr>
    </w:p>
    <w:p w14:paraId="47ED18CA" w14:textId="77777777" w:rsidR="00F33A4B" w:rsidRDefault="002E5225">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6DDCEAED" w14:textId="77777777" w:rsidR="00F33A4B" w:rsidRDefault="002E5225">
      <w:pPr>
        <w:pStyle w:val="BodyText"/>
        <w:numPr>
          <w:ilvl w:val="0"/>
          <w:numId w:val="13"/>
        </w:numPr>
        <w:spacing w:before="120"/>
        <w:rPr>
          <w:rFonts w:eastAsiaTheme="minorEastAsia"/>
          <w:bCs/>
          <w:lang w:eastAsia="zh-CN"/>
        </w:rPr>
      </w:pPr>
      <w:proofErr w:type="spellStart"/>
      <w:r>
        <w:rPr>
          <w:rFonts w:eastAsiaTheme="minorEastAsia" w:hint="eastAsia"/>
          <w:bCs/>
          <w:lang w:eastAsia="zh-CN"/>
        </w:rPr>
        <w:t>Opt</w:t>
      </w:r>
      <w:proofErr w:type="spellEnd"/>
      <w:r>
        <w:rPr>
          <w:rFonts w:eastAsiaTheme="minorEastAsia" w:hint="eastAsia"/>
          <w:bCs/>
          <w:lang w:eastAsia="zh-CN"/>
        </w:rPr>
        <w:t xml:space="preserve"> 1[</w:t>
      </w:r>
      <w:r>
        <w:rPr>
          <w:rFonts w:eastAsia="SimSun" w:hint="eastAsia"/>
          <w:bCs/>
          <w:szCs w:val="20"/>
          <w:lang w:eastAsia="zh-CN"/>
        </w:rPr>
        <w:t>(</w:t>
      </w:r>
      <w:hyperlink r:id="rId18" w:history="1">
        <w:r>
          <w:rPr>
            <w:rStyle w:val="FollowedHyperlink"/>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4F2D755E" w14:textId="1FEEA59A"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15" w:author="QC" w:date="2022-01-19T10:10:00Z">
        <w:r>
          <w:rPr>
            <w:rFonts w:eastAsiaTheme="minorEastAsia"/>
            <w:i/>
            <w:iCs/>
            <w:lang w:val="en-GB" w:eastAsia="zh-CN"/>
          </w:rPr>
          <w:delText>loggedMeasurementConfiguration</w:delText>
        </w:r>
      </w:del>
      <w:ins w:id="416" w:author="QC" w:date="2022-01-19T10:10:00Z">
        <w:del w:id="417" w:author="Sharp" w:date="2022-01-21T09:25:00Z">
          <w:r w:rsidDel="00BE39BB">
            <w:rPr>
              <w:rFonts w:eastAsiaTheme="minorEastAsia"/>
              <w:i/>
              <w:iCs/>
              <w:lang w:val="en-GB" w:eastAsia="zh-CN"/>
            </w:rPr>
            <w:pgNum/>
          </w:r>
        </w:del>
      </w:ins>
      <w:proofErr w:type="spellStart"/>
      <w:ins w:id="418" w:author="Sharp" w:date="2022-01-21T09:25:00Z">
        <w:r w:rsidR="00BE39BB">
          <w:rPr>
            <w:rFonts w:eastAsiaTheme="minorEastAsia" w:hint="eastAsia"/>
            <w:i/>
            <w:iCs/>
            <w:lang w:val="en-GB" w:eastAsia="zh-CN"/>
          </w:rPr>
          <w:t>l</w:t>
        </w:r>
      </w:ins>
      <w:ins w:id="419" w:author="QC" w:date="2022-01-19T10:10:00Z">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420"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420"/>
      <w:proofErr w:type="spellEnd"/>
      <w:r>
        <w:rPr>
          <w:rFonts w:eastAsiaTheme="minorEastAsia"/>
          <w:lang w:val="en-GB" w:eastAsia="zh-CN"/>
        </w:rPr>
        <w:t xml:space="preserve"> is not present: </w:t>
      </w:r>
    </w:p>
    <w:p w14:paraId="1DFC66F3" w14:textId="77777777" w:rsidR="00F33A4B" w:rsidRDefault="002E5225">
      <w:pPr>
        <w:pStyle w:val="BodyText"/>
        <w:spacing w:beforeLines="50" w:before="120" w:line="240" w:lineRule="auto"/>
        <w:ind w:leftChars="580" w:left="1160"/>
        <w:rPr>
          <w:rFonts w:eastAsiaTheme="minorEastAsia"/>
          <w:lang w:val="en-GB" w:eastAsia="zh-CN"/>
        </w:rPr>
        <w:pPrChange w:id="421" w:author="QC" w:date="2022-01-19T10:10:00Z">
          <w:pPr>
            <w:pStyle w:val="BodyText"/>
            <w:spacing w:beforeLines="50" w:before="120" w:line="240" w:lineRule="auto"/>
            <w:ind w:leftChars="400" w:left="800"/>
          </w:pPr>
        </w:pPrChange>
      </w:pPr>
      <w:del w:id="422"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77063CE9" w14:textId="77777777" w:rsidR="00F33A4B" w:rsidRDefault="002E5225">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455B9F2B"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423" w:author="QC" w:date="2022-01-19T10:10:00Z">
        <w:r>
          <w:rPr>
            <w:rFonts w:eastAsiaTheme="minorEastAsia"/>
            <w:i/>
            <w:iCs/>
            <w:lang w:val="en-GB" w:eastAsia="zh-CN"/>
          </w:rPr>
          <w:delText>loggedMeasurementConfiguration</w:delText>
        </w:r>
      </w:del>
      <w:ins w:id="424"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6F61D72"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0AD47CAD"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25" w:author="QC" w:date="2022-01-19T10:10:00Z">
        <w:r>
          <w:rPr>
            <w:rFonts w:eastAsiaTheme="minorEastAsia"/>
            <w:i/>
            <w:iCs/>
            <w:lang w:val="en-GB" w:eastAsia="zh-CN"/>
          </w:rPr>
          <w:delText>loggedMeasurementConfiguration</w:delText>
        </w:r>
      </w:del>
      <w:ins w:id="426"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14BFBFA8"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1B285C76"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766FD8D4" w14:textId="77777777" w:rsidR="00F33A4B" w:rsidRDefault="00F33A4B">
      <w:pPr>
        <w:pStyle w:val="BodyText"/>
        <w:spacing w:before="120"/>
        <w:rPr>
          <w:rFonts w:eastAsiaTheme="minorEastAsia"/>
          <w:bCs/>
          <w:lang w:eastAsia="zh-CN"/>
        </w:rPr>
      </w:pPr>
    </w:p>
    <w:p w14:paraId="3BDE4589" w14:textId="77777777" w:rsidR="00F33A4B" w:rsidRDefault="002E5225">
      <w:pPr>
        <w:pStyle w:val="BodyText"/>
        <w:numPr>
          <w:ilvl w:val="0"/>
          <w:numId w:val="17"/>
        </w:numPr>
        <w:spacing w:before="120"/>
        <w:rPr>
          <w:rFonts w:eastAsiaTheme="minorEastAsia"/>
          <w:bCs/>
          <w:lang w:eastAsia="zh-CN"/>
        </w:rPr>
      </w:pPr>
      <w:r>
        <w:rPr>
          <w:rFonts w:eastAsiaTheme="minorEastAsia" w:hint="eastAsia"/>
          <w:bCs/>
          <w:lang w:eastAsia="zh-CN"/>
        </w:rPr>
        <w:t xml:space="preserve"> </w:t>
      </w:r>
      <w:proofErr w:type="spellStart"/>
      <w:r>
        <w:rPr>
          <w:rFonts w:eastAsiaTheme="minorEastAsia" w:hint="eastAsia"/>
          <w:bCs/>
          <w:lang w:eastAsia="zh-CN"/>
        </w:rPr>
        <w:t>Opt</w:t>
      </w:r>
      <w:proofErr w:type="spellEnd"/>
      <w:r>
        <w:rPr>
          <w:rFonts w:eastAsiaTheme="minorEastAsia" w:hint="eastAsia"/>
          <w:bCs/>
          <w:lang w:eastAsia="zh-CN"/>
        </w:rPr>
        <w:t xml:space="preserve"> 2 </w:t>
      </w:r>
      <w:r>
        <w:rPr>
          <w:rFonts w:eastAsia="SimSun" w:hint="eastAsia"/>
          <w:bCs/>
          <w:szCs w:val="20"/>
          <w:lang w:eastAsia="zh-CN"/>
        </w:rPr>
        <w:t xml:space="preserve"> (</w:t>
      </w:r>
      <w:hyperlink r:id="rId19" w:history="1">
        <w:r>
          <w:rPr>
            <w:rStyle w:val="FollowedHyperlink"/>
          </w:rPr>
          <w:t>R2-2</w:t>
        </w:r>
        <w:r>
          <w:rPr>
            <w:rStyle w:val="FollowedHyperlink"/>
          </w:rPr>
          <w:t>2</w:t>
        </w:r>
        <w:r>
          <w:rPr>
            <w:rStyle w:val="FollowedHyperlink"/>
          </w:rPr>
          <w:t>00889</w:t>
        </w:r>
      </w:hyperlink>
      <w:r>
        <w:rPr>
          <w:rFonts w:eastAsia="SimSun" w:hint="eastAsia"/>
          <w:bCs/>
          <w:szCs w:val="20"/>
          <w:lang w:eastAsia="zh-CN"/>
        </w:rPr>
        <w:t xml:space="preserve">)  </w:t>
      </w:r>
      <w:r>
        <w:rPr>
          <w:rFonts w:eastAsia="SimSun" w:hint="eastAsia"/>
          <w:lang w:eastAsia="zh-CN"/>
        </w:rPr>
        <w:t xml:space="preserve">detailed </w:t>
      </w:r>
      <w:bookmarkStart w:id="427" w:name="OLE_LINK4"/>
      <w:r>
        <w:rPr>
          <w:rFonts w:eastAsia="SimSun" w:hint="eastAsia"/>
          <w:lang w:eastAsia="zh-CN"/>
        </w:rPr>
        <w:t>understanding of EMR related MDT configuration is as below</w:t>
      </w:r>
      <w:bookmarkEnd w:id="427"/>
      <w:ins w:id="428" w:author="Ericsson User" w:date="2022-01-19T16:14:00Z">
        <w:r>
          <w:rPr>
            <w:rFonts w:eastAsia="SimSun"/>
            <w:lang w:eastAsia="zh-CN"/>
          </w:rPr>
          <w:t xml:space="preserve"> (for ease of reading we have provided the text proposal in the Annex</w:t>
        </w:r>
      </w:ins>
      <w:r>
        <w:rPr>
          <w:rFonts w:eastAsia="SimSun"/>
          <w:lang w:eastAsia="zh-CN"/>
        </w:rPr>
        <w:t xml:space="preserve"> </w:t>
      </w:r>
      <w:ins w:id="429" w:author="Ericsson User" w:date="2022-01-19T16:21:00Z">
        <w:r>
          <w:rPr>
            <w:rFonts w:eastAsia="SimSun"/>
            <w:lang w:eastAsia="zh-CN"/>
          </w:rPr>
          <w:t xml:space="preserve">A in paper </w:t>
        </w:r>
        <w:r>
          <w:fldChar w:fldCharType="begin"/>
        </w:r>
        <w:r>
          <w:instrText xml:space="preserve"> HYPERLINK "file://D://3GPP Sync\\RAN2\\TSGR2_116bis-e\\Docs\\R2-2200889.zip" </w:instrText>
        </w:r>
        <w:r>
          <w:fldChar w:fldCharType="separate"/>
        </w:r>
        <w:r>
          <w:rPr>
            <w:rStyle w:val="FollowedHyperlink"/>
          </w:rPr>
          <w:t>R2-2200889</w:t>
        </w:r>
        <w:r>
          <w:fldChar w:fldCharType="end"/>
        </w:r>
      </w:ins>
      <w:ins w:id="430" w:author="Ericsson User" w:date="2022-01-19T16:14:00Z">
        <w:r>
          <w:rPr>
            <w:rFonts w:eastAsia="SimSun"/>
            <w:lang w:eastAsia="zh-CN"/>
          </w:rPr>
          <w:t>)</w:t>
        </w:r>
      </w:ins>
      <w:r>
        <w:rPr>
          <w:rFonts w:eastAsia="SimSun" w:hint="eastAsia"/>
          <w:lang w:eastAsia="zh-CN"/>
        </w:rPr>
        <w:t>:</w:t>
      </w:r>
    </w:p>
    <w:p w14:paraId="591E70CF"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lastRenderedPageBreak/>
        <w:t>The UE can be configured with an explicit flag to indicate whether early measurement related frequencies should be logged in MDT report</w:t>
      </w:r>
    </w:p>
    <w:p w14:paraId="7FDA9F72"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0123C7FD"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54BBD3DB"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44BB5313"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16ECF06"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73091230" w14:textId="77777777" w:rsidR="00F33A4B" w:rsidRDefault="002E5225">
      <w:pPr>
        <w:pStyle w:val="TAC"/>
        <w:numPr>
          <w:ilvl w:val="1"/>
          <w:numId w:val="18"/>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3E0BA2B0"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431"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1981"/>
        <w:gridCol w:w="1817"/>
        <w:gridCol w:w="5553"/>
      </w:tblGrid>
      <w:tr w:rsidR="00F33A4B" w14:paraId="0E47F632" w14:textId="77777777" w:rsidTr="00540043">
        <w:trPr>
          <w:trHeight w:val="429"/>
        </w:trPr>
        <w:tc>
          <w:tcPr>
            <w:tcW w:w="1981" w:type="dxa"/>
          </w:tcPr>
          <w:p w14:paraId="5F6D1F77"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85CF6C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53" w:type="dxa"/>
          </w:tcPr>
          <w:p w14:paraId="2174861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0438F1B" w14:textId="77777777" w:rsidTr="00540043">
        <w:trPr>
          <w:trHeight w:val="429"/>
        </w:trPr>
        <w:tc>
          <w:tcPr>
            <w:tcW w:w="1981" w:type="dxa"/>
          </w:tcPr>
          <w:p w14:paraId="79BCA298" w14:textId="77777777" w:rsidR="00F33A4B" w:rsidRDefault="002E5225">
            <w:pPr>
              <w:spacing w:after="120"/>
              <w:rPr>
                <w:rFonts w:ascii="Arial" w:eastAsia="Calibri" w:hAnsi="Arial" w:cs="Arial"/>
                <w:szCs w:val="22"/>
                <w:lang w:val="de-DE"/>
              </w:rPr>
            </w:pPr>
            <w:ins w:id="432" w:author="QC" w:date="2022-01-19T10:10:00Z">
              <w:r>
                <w:rPr>
                  <w:rFonts w:ascii="Arial" w:eastAsia="Calibri" w:hAnsi="Arial" w:cs="Arial"/>
                  <w:szCs w:val="22"/>
                  <w:lang w:val="de-DE"/>
                </w:rPr>
                <w:t>Qualcomm</w:t>
              </w:r>
            </w:ins>
          </w:p>
        </w:tc>
        <w:tc>
          <w:tcPr>
            <w:tcW w:w="1817" w:type="dxa"/>
          </w:tcPr>
          <w:p w14:paraId="54B69788" w14:textId="77777777" w:rsidR="00F33A4B" w:rsidRDefault="002E5225">
            <w:pPr>
              <w:spacing w:after="120"/>
              <w:rPr>
                <w:rFonts w:ascii="Arial" w:eastAsia="Calibri" w:hAnsi="Arial" w:cs="Arial"/>
                <w:szCs w:val="22"/>
                <w:lang w:val="de-DE"/>
              </w:rPr>
            </w:pPr>
            <w:ins w:id="433" w:author="QC" w:date="2022-01-19T10:10:00Z">
              <w:r>
                <w:rPr>
                  <w:rFonts w:ascii="Arial" w:eastAsia="Calibri" w:hAnsi="Arial" w:cs="Arial"/>
                  <w:szCs w:val="22"/>
                  <w:lang w:val="de-DE"/>
                </w:rPr>
                <w:t>Opt</w:t>
              </w:r>
            </w:ins>
            <w:ins w:id="434" w:author="QC" w:date="2022-01-19T10:11:00Z">
              <w:r>
                <w:rPr>
                  <w:rFonts w:ascii="Arial" w:eastAsia="Calibri" w:hAnsi="Arial" w:cs="Arial"/>
                  <w:szCs w:val="22"/>
                  <w:lang w:val="de-DE"/>
                </w:rPr>
                <w:t>2</w:t>
              </w:r>
            </w:ins>
          </w:p>
        </w:tc>
        <w:tc>
          <w:tcPr>
            <w:tcW w:w="5553" w:type="dxa"/>
          </w:tcPr>
          <w:p w14:paraId="7BE00F0C" w14:textId="77777777" w:rsidR="00F33A4B" w:rsidRDefault="002E5225">
            <w:pPr>
              <w:spacing w:after="120"/>
              <w:rPr>
                <w:ins w:id="435" w:author="QC" w:date="2022-01-19T10:13:00Z"/>
                <w:rFonts w:ascii="Arial" w:eastAsia="Calibri" w:hAnsi="Arial" w:cs="Arial"/>
                <w:szCs w:val="22"/>
                <w:lang w:val="de-DE"/>
              </w:rPr>
            </w:pPr>
            <w:ins w:id="436" w:author="QC" w:date="2022-01-19T10:13:00Z">
              <w:r>
                <w:rPr>
                  <w:rFonts w:ascii="Arial" w:eastAsia="Calibri" w:hAnsi="Arial" w:cs="Arial"/>
                  <w:szCs w:val="22"/>
                  <w:lang w:val="de-DE"/>
                </w:rPr>
                <w:t xml:space="preserve">I have </w:t>
              </w:r>
            </w:ins>
            <w:ins w:id="437" w:author="QC" w:date="2022-01-19T10:14:00Z">
              <w:r>
                <w:rPr>
                  <w:rFonts w:ascii="Arial" w:eastAsia="Calibri" w:hAnsi="Arial" w:cs="Arial"/>
                  <w:szCs w:val="22"/>
                  <w:lang w:val="de-DE"/>
                </w:rPr>
                <w:t xml:space="preserve">the </w:t>
              </w:r>
            </w:ins>
            <w:ins w:id="438" w:author="QC" w:date="2022-01-19T10:13:00Z">
              <w:r>
                <w:rPr>
                  <w:rFonts w:ascii="Arial" w:eastAsia="Calibri" w:hAnsi="Arial" w:cs="Arial"/>
                  <w:szCs w:val="22"/>
                  <w:lang w:val="de-DE"/>
                </w:rPr>
                <w:t>following understanding:</w:t>
              </w:r>
            </w:ins>
          </w:p>
          <w:p w14:paraId="5DAE4CF9" w14:textId="77777777" w:rsidR="00F33A4B" w:rsidRDefault="002E5225">
            <w:pPr>
              <w:pStyle w:val="ListParagraph"/>
              <w:numPr>
                <w:ilvl w:val="0"/>
                <w:numId w:val="19"/>
              </w:numPr>
              <w:tabs>
                <w:tab w:val="left" w:pos="330"/>
              </w:tabs>
              <w:spacing w:after="120"/>
              <w:rPr>
                <w:ins w:id="439" w:author="QC" w:date="2022-01-19T10:17:00Z"/>
                <w:rFonts w:ascii="Arial" w:eastAsia="Calibri" w:hAnsi="Arial" w:cs="Arial"/>
                <w:szCs w:val="22"/>
                <w:lang w:val="de-DE"/>
              </w:rPr>
              <w:pPrChange w:id="440" w:author="QC" w:date="2022-01-19T10:22:00Z">
                <w:pPr>
                  <w:pStyle w:val="ListParagraph"/>
                  <w:numPr>
                    <w:numId w:val="18"/>
                  </w:numPr>
                  <w:tabs>
                    <w:tab w:val="left" w:pos="500"/>
                    <w:tab w:val="left" w:pos="840"/>
                  </w:tabs>
                  <w:spacing w:after="120"/>
                  <w:ind w:left="410" w:hanging="260"/>
                </w:pPr>
              </w:pPrChange>
            </w:pPr>
            <w:ins w:id="441" w:author="QC" w:date="2022-01-19T10:13:00Z">
              <w:r>
                <w:rPr>
                  <w:rFonts w:ascii="Arial" w:eastAsia="Calibri" w:hAnsi="Arial" w:cs="Arial"/>
                  <w:szCs w:val="22"/>
                  <w:lang w:val="de-DE"/>
                </w:rPr>
                <w:t>UE does</w:t>
              </w:r>
            </w:ins>
            <w:ins w:id="442" w:author="QC" w:date="2022-01-19T10:14:00Z">
              <w:r>
                <w:rPr>
                  <w:rFonts w:ascii="Arial" w:eastAsia="Calibri" w:hAnsi="Arial" w:cs="Arial"/>
                  <w:szCs w:val="22"/>
                  <w:lang w:val="de-DE"/>
                </w:rPr>
                <w:t xml:space="preserve"> </w:t>
              </w:r>
            </w:ins>
            <w:ins w:id="443" w:author="QC" w:date="2022-01-19T10:13:00Z">
              <w:r>
                <w:rPr>
                  <w:rFonts w:ascii="Arial" w:eastAsia="Calibri" w:hAnsi="Arial" w:cs="Arial"/>
                  <w:szCs w:val="22"/>
                  <w:lang w:val="de-DE"/>
                </w:rPr>
                <w:t>not perform any</w:t>
              </w:r>
            </w:ins>
            <w:ins w:id="444" w:author="QC" w:date="2022-01-19T10:48:00Z">
              <w:r>
                <w:rPr>
                  <w:rFonts w:ascii="Arial" w:eastAsia="Calibri" w:hAnsi="Arial" w:cs="Arial"/>
                  <w:szCs w:val="22"/>
                  <w:lang w:val="de-DE"/>
                </w:rPr>
                <w:t xml:space="preserve"> </w:t>
              </w:r>
            </w:ins>
            <w:ins w:id="445" w:author="QC" w:date="2022-01-19T10:15:00Z">
              <w:r>
                <w:rPr>
                  <w:rFonts w:ascii="Arial" w:eastAsia="Calibri" w:hAnsi="Arial" w:cs="Arial"/>
                  <w:szCs w:val="22"/>
                  <w:lang w:val="de-DE"/>
                </w:rPr>
                <w:t xml:space="preserve">specific measurement for logged MDT. UE just logs the measurements </w:t>
              </w:r>
            </w:ins>
            <w:ins w:id="446" w:author="QC" w:date="2022-01-19T10:16:00Z">
              <w:r>
                <w:rPr>
                  <w:rFonts w:ascii="Arial" w:eastAsia="Calibri" w:hAnsi="Arial" w:cs="Arial"/>
                  <w:szCs w:val="22"/>
                  <w:lang w:val="de-DE"/>
                </w:rPr>
                <w:t>that were performed for</w:t>
              </w:r>
            </w:ins>
            <w:ins w:id="447" w:author="QC" w:date="2022-01-19T10:15:00Z">
              <w:r>
                <w:rPr>
                  <w:rFonts w:ascii="Arial" w:eastAsia="Calibri" w:hAnsi="Arial" w:cs="Arial"/>
                  <w:szCs w:val="22"/>
                  <w:lang w:val="de-DE"/>
                </w:rPr>
                <w:t xml:space="preserve"> cell</w:t>
              </w:r>
            </w:ins>
            <w:ins w:id="448" w:author="QC" w:date="2022-01-19T10:16:00Z">
              <w:r>
                <w:rPr>
                  <w:rFonts w:ascii="Arial" w:eastAsia="Calibri" w:hAnsi="Arial" w:cs="Arial"/>
                  <w:szCs w:val="22"/>
                  <w:lang w:val="de-DE"/>
                </w:rPr>
                <w:t xml:space="preserve"> </w:t>
              </w:r>
            </w:ins>
            <w:ins w:id="449" w:author="QC" w:date="2022-01-19T10:15:00Z">
              <w:r>
                <w:rPr>
                  <w:rFonts w:ascii="Arial" w:eastAsia="Calibri" w:hAnsi="Arial" w:cs="Arial"/>
                  <w:szCs w:val="22"/>
                  <w:lang w:val="de-DE"/>
                </w:rPr>
                <w:t>reselection</w:t>
              </w:r>
            </w:ins>
            <w:ins w:id="450" w:author="QC" w:date="2022-01-19T10:16:00Z">
              <w:r>
                <w:rPr>
                  <w:rFonts w:ascii="Arial" w:eastAsia="Calibri" w:hAnsi="Arial" w:cs="Arial"/>
                  <w:szCs w:val="22"/>
                  <w:lang w:val="de-DE"/>
                </w:rPr>
                <w:t xml:space="preserve"> (in rel-16 and earlier). UE </w:t>
              </w:r>
            </w:ins>
            <w:ins w:id="451" w:author="QC" w:date="2022-01-19T10:48:00Z">
              <w:r>
                <w:rPr>
                  <w:rFonts w:ascii="Arial" w:eastAsia="Calibri" w:hAnsi="Arial" w:cs="Arial"/>
                  <w:szCs w:val="22"/>
                  <w:lang w:val="de-DE"/>
                </w:rPr>
                <w:t>may</w:t>
              </w:r>
            </w:ins>
            <w:ins w:id="452" w:author="QC" w:date="2022-01-19T10:16:00Z">
              <w:r>
                <w:rPr>
                  <w:rFonts w:ascii="Arial" w:eastAsia="Calibri" w:hAnsi="Arial" w:cs="Arial"/>
                  <w:szCs w:val="22"/>
                  <w:lang w:val="de-DE"/>
                </w:rPr>
                <w:t xml:space="preserve"> log the measurements that w</w:t>
              </w:r>
            </w:ins>
            <w:ins w:id="453" w:author="QC" w:date="2022-01-19T10:17:00Z">
              <w:r>
                <w:rPr>
                  <w:rFonts w:ascii="Arial" w:eastAsia="Calibri" w:hAnsi="Arial" w:cs="Arial"/>
                  <w:szCs w:val="22"/>
                  <w:lang w:val="de-DE"/>
                </w:rPr>
                <w:t>ere</w:t>
              </w:r>
            </w:ins>
            <w:ins w:id="454" w:author="QC" w:date="2022-01-19T10:16:00Z">
              <w:r>
                <w:rPr>
                  <w:rFonts w:ascii="Arial" w:eastAsia="Calibri" w:hAnsi="Arial" w:cs="Arial"/>
                  <w:szCs w:val="22"/>
                  <w:lang w:val="de-DE"/>
                </w:rPr>
                <w:t xml:space="preserve"> per</w:t>
              </w:r>
            </w:ins>
            <w:ins w:id="455" w:author="QC" w:date="2022-01-19T10:17:00Z">
              <w:r>
                <w:rPr>
                  <w:rFonts w:ascii="Arial" w:eastAsia="Calibri" w:hAnsi="Arial" w:cs="Arial"/>
                  <w:szCs w:val="22"/>
                  <w:lang w:val="de-DE"/>
                </w:rPr>
                <w:t>formed for EMR</w:t>
              </w:r>
            </w:ins>
            <w:ins w:id="456" w:author="QC" w:date="2022-01-19T10:15:00Z">
              <w:r>
                <w:rPr>
                  <w:rFonts w:ascii="Arial" w:eastAsia="Calibri" w:hAnsi="Arial" w:cs="Arial"/>
                  <w:szCs w:val="22"/>
                  <w:lang w:val="de-DE"/>
                </w:rPr>
                <w:t xml:space="preserve"> </w:t>
              </w:r>
            </w:ins>
            <w:ins w:id="457" w:author="QC" w:date="2022-01-19T10:17:00Z">
              <w:r>
                <w:rPr>
                  <w:rFonts w:ascii="Arial" w:eastAsia="Calibri" w:hAnsi="Arial" w:cs="Arial"/>
                  <w:szCs w:val="22"/>
                  <w:lang w:val="de-DE"/>
                </w:rPr>
                <w:t xml:space="preserve">(in rel-17) in logged MDT report. UE will not perform any additional measurement. </w:t>
              </w:r>
            </w:ins>
          </w:p>
          <w:p w14:paraId="02CBD1FD" w14:textId="77777777" w:rsidR="00F33A4B" w:rsidRPr="00F33A4B" w:rsidRDefault="002E5225">
            <w:pPr>
              <w:pStyle w:val="ListParagraph"/>
              <w:numPr>
                <w:ilvl w:val="0"/>
                <w:numId w:val="19"/>
              </w:numPr>
              <w:tabs>
                <w:tab w:val="left" w:pos="500"/>
              </w:tabs>
              <w:spacing w:after="120"/>
              <w:ind w:left="410" w:hanging="260"/>
              <w:rPr>
                <w:rFonts w:ascii="Arial" w:eastAsia="Calibri" w:hAnsi="Arial" w:cs="Arial"/>
                <w:szCs w:val="22"/>
                <w:lang w:val="de-DE"/>
                <w:rPrChange w:id="458" w:author="QC" w:date="2022-01-19T10:13:00Z">
                  <w:rPr>
                    <w:rFonts w:eastAsia="Calibri"/>
                  </w:rPr>
                </w:rPrChange>
              </w:rPr>
              <w:pPrChange w:id="459" w:author="QC" w:date="2022-01-19T10:17:00Z">
                <w:pPr>
                  <w:spacing w:after="120"/>
                </w:pPr>
              </w:pPrChange>
            </w:pPr>
            <w:ins w:id="460" w:author="QC" w:date="2022-01-19T10:18:00Z">
              <w:r>
                <w:rPr>
                  <w:rFonts w:ascii="Arial" w:eastAsia="Calibri" w:hAnsi="Arial" w:cs="Arial"/>
                  <w:szCs w:val="22"/>
                  <w:lang w:val="de-DE"/>
                </w:rPr>
                <w:t xml:space="preserve">UE </w:t>
              </w:r>
            </w:ins>
            <w:ins w:id="461" w:author="QC" w:date="2022-01-19T10:48:00Z">
              <w:r>
                <w:rPr>
                  <w:rFonts w:ascii="Arial" w:eastAsia="Calibri" w:hAnsi="Arial" w:cs="Arial"/>
                  <w:szCs w:val="22"/>
                  <w:lang w:val="de-DE"/>
                </w:rPr>
                <w:t xml:space="preserve">may </w:t>
              </w:r>
            </w:ins>
            <w:ins w:id="462"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463" w:author="QC" w:date="2022-01-19T10:19:00Z">
                    <w:rPr>
                      <w:rFonts w:eastAsiaTheme="minorEastAsia"/>
                      <w:lang w:eastAsia="zh-CN"/>
                    </w:rPr>
                  </w:rPrChange>
                </w:rPr>
                <w:t>is set</w:t>
              </w:r>
            </w:ins>
            <w:ins w:id="464" w:author="QC" w:date="2022-01-19T10:48:00Z">
              <w:r>
                <w:rPr>
                  <w:rFonts w:ascii="Arial" w:eastAsiaTheme="minorEastAsia" w:hAnsi="Arial" w:cs="Arial"/>
                  <w:lang w:eastAsia="zh-CN"/>
                </w:rPr>
                <w:t xml:space="preserve"> to TRU</w:t>
              </w:r>
            </w:ins>
            <w:ins w:id="465" w:author="QC" w:date="2022-01-19T10:49:00Z">
              <w:r>
                <w:rPr>
                  <w:rFonts w:ascii="Arial" w:eastAsiaTheme="minorEastAsia" w:hAnsi="Arial" w:cs="Arial"/>
                  <w:lang w:eastAsia="zh-CN"/>
                </w:rPr>
                <w:t>E</w:t>
              </w:r>
            </w:ins>
            <w:ins w:id="466" w:author="QC" w:date="2022-01-19T10:18:00Z">
              <w:r>
                <w:rPr>
                  <w:rFonts w:ascii="Arial" w:eastAsiaTheme="minorEastAsia" w:hAnsi="Arial" w:cs="Arial"/>
                  <w:lang w:eastAsia="zh-CN"/>
                  <w:rPrChange w:id="467" w:author="QC" w:date="2022-01-19T10:19:00Z">
                    <w:rPr>
                      <w:rFonts w:eastAsiaTheme="minorEastAsia"/>
                      <w:lang w:eastAsia="zh-CN"/>
                    </w:rPr>
                  </w:rPrChange>
                </w:rPr>
                <w:t>.</w:t>
              </w:r>
              <w:r>
                <w:rPr>
                  <w:rFonts w:eastAsiaTheme="minorEastAsia"/>
                  <w:lang w:eastAsia="zh-CN"/>
                </w:rPr>
                <w:t xml:space="preserve"> </w:t>
              </w:r>
            </w:ins>
            <w:ins w:id="468" w:author="QC" w:date="2022-01-19T10:19:00Z">
              <w:r>
                <w:rPr>
                  <w:rFonts w:ascii="Arial" w:eastAsiaTheme="minorEastAsia" w:hAnsi="Arial" w:cs="Arial"/>
                  <w:lang w:eastAsia="zh-CN"/>
                </w:rPr>
                <w:t>The n</w:t>
              </w:r>
              <w:r>
                <w:rPr>
                  <w:rFonts w:ascii="Arial" w:eastAsiaTheme="minorEastAsia" w:hAnsi="Arial" w:cs="Arial"/>
                  <w:lang w:eastAsia="zh-CN"/>
                  <w:rPrChange w:id="469"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470" w:author="QC" w:date="2022-01-19T10:19:00Z">
                    <w:rPr>
                      <w:rFonts w:eastAsiaTheme="minorEastAsia"/>
                      <w:lang w:eastAsia="zh-CN"/>
                    </w:rPr>
                  </w:rPrChange>
                </w:rPr>
                <w:t xml:space="preserve"> to configure</w:t>
              </w:r>
            </w:ins>
            <w:ins w:id="471" w:author="QC" w:date="2022-01-19T10:20:00Z">
              <w:r>
                <w:rPr>
                  <w:rFonts w:ascii="Arial" w:eastAsiaTheme="minorEastAsia" w:hAnsi="Arial" w:cs="Arial"/>
                  <w:lang w:eastAsia="zh-CN"/>
                </w:rPr>
                <w:t xml:space="preserve"> EMR frequencies in</w:t>
              </w:r>
            </w:ins>
            <w:ins w:id="472" w:author="QC" w:date="2022-01-19T10:19:00Z">
              <w:r>
                <w:rPr>
                  <w:rFonts w:ascii="Arial" w:eastAsiaTheme="minorEastAsia" w:hAnsi="Arial" w:cs="Arial"/>
                  <w:lang w:eastAsia="zh-CN"/>
                  <w:rPrChange w:id="473"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474" w:author="QC" w:date="2022-01-19T10:20:00Z">
              <w:r>
                <w:rPr>
                  <w:rFonts w:ascii="Arial" w:hAnsi="Arial" w:cs="Arial"/>
                  <w:b/>
                  <w:bCs/>
                  <w:rPrChange w:id="475" w:author="QC" w:date="2022-01-19T10:20:00Z">
                    <w:rPr>
                      <w:b/>
                      <w:bCs/>
                    </w:rPr>
                  </w:rPrChange>
                </w:rPr>
                <w:t>only</w:t>
              </w:r>
              <w:r>
                <w:rPr>
                  <w:rFonts w:ascii="Arial" w:hAnsi="Arial" w:cs="Arial"/>
                </w:rPr>
                <w:t xml:space="preserve"> if it has set </w:t>
              </w:r>
            </w:ins>
            <w:ins w:id="476"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33A4B" w14:paraId="0A0C1B35" w14:textId="77777777" w:rsidTr="00540043">
        <w:trPr>
          <w:trHeight w:val="429"/>
        </w:trPr>
        <w:tc>
          <w:tcPr>
            <w:tcW w:w="1981" w:type="dxa"/>
          </w:tcPr>
          <w:p w14:paraId="1AD5E17E" w14:textId="5FD62A98" w:rsidR="00F33A4B" w:rsidRDefault="004E4F08">
            <w:pPr>
              <w:spacing w:after="120"/>
              <w:rPr>
                <w:rFonts w:ascii="Arial" w:eastAsia="Calibri" w:hAnsi="Arial" w:cs="Arial"/>
                <w:szCs w:val="22"/>
                <w:lang w:val="de-DE"/>
              </w:rPr>
            </w:pPr>
            <w:ins w:id="477" w:author="Ericsson User" w:date="2022-01-20T09:22:00Z">
              <w:r>
                <w:rPr>
                  <w:rFonts w:ascii="Arial" w:eastAsia="Calibri" w:hAnsi="Arial" w:cs="Arial"/>
                  <w:szCs w:val="22"/>
                  <w:lang w:val="de-DE"/>
                </w:rPr>
                <w:t>Ericsson</w:t>
              </w:r>
            </w:ins>
          </w:p>
        </w:tc>
        <w:tc>
          <w:tcPr>
            <w:tcW w:w="1817" w:type="dxa"/>
          </w:tcPr>
          <w:p w14:paraId="1A3871B9" w14:textId="3323DCBC" w:rsidR="00F33A4B" w:rsidRDefault="004E4F08">
            <w:pPr>
              <w:spacing w:after="120"/>
              <w:rPr>
                <w:rFonts w:ascii="Arial" w:eastAsia="Calibri" w:hAnsi="Arial" w:cs="Arial"/>
                <w:szCs w:val="22"/>
                <w:lang w:val="de-DE"/>
              </w:rPr>
            </w:pPr>
            <w:ins w:id="478" w:author="Ericsson User" w:date="2022-01-20T09:22:00Z">
              <w:r>
                <w:rPr>
                  <w:rFonts w:ascii="Arial" w:eastAsia="Calibri" w:hAnsi="Arial" w:cs="Arial"/>
                  <w:szCs w:val="22"/>
                  <w:lang w:val="de-DE"/>
                </w:rPr>
                <w:t>Opt2</w:t>
              </w:r>
            </w:ins>
          </w:p>
        </w:tc>
        <w:tc>
          <w:tcPr>
            <w:tcW w:w="5553" w:type="dxa"/>
          </w:tcPr>
          <w:p w14:paraId="16BE0DFD" w14:textId="77777777" w:rsidR="004E4F08" w:rsidRDefault="004E4F08" w:rsidP="004E4F08">
            <w:pPr>
              <w:spacing w:after="120"/>
              <w:rPr>
                <w:ins w:id="479" w:author="Ericsson User" w:date="2022-01-20T09:22:00Z"/>
                <w:rFonts w:ascii="Arial" w:eastAsia="Calibri" w:hAnsi="Arial" w:cs="Arial"/>
                <w:i/>
                <w:iCs/>
                <w:szCs w:val="22"/>
                <w:lang w:val="de-DE"/>
              </w:rPr>
            </w:pPr>
            <w:ins w:id="480" w:author="Ericsson User" w:date="2022-01-20T09:22:00Z">
              <w:r>
                <w:rPr>
                  <w:rFonts w:ascii="Arial" w:eastAsia="Calibri" w:hAnsi="Arial" w:cs="Arial"/>
                  <w:szCs w:val="22"/>
                  <w:lang w:val="de-DE"/>
                </w:rPr>
                <w:t>Note that the only different between Option 1 and Option 2 is that in Option 1 i</w:t>
              </w:r>
              <w:r w:rsidRPr="00CB06B6">
                <w:rPr>
                  <w:rFonts w:ascii="Arial" w:eastAsia="Calibri" w:hAnsi="Arial" w:cs="Arial"/>
                  <w:szCs w:val="22"/>
                  <w:lang w:val="de-DE"/>
                </w:rPr>
                <w:t xml:space="preserve">f </w:t>
              </w:r>
              <w:r w:rsidRPr="00CB06B6">
                <w:rPr>
                  <w:rFonts w:ascii="Arial" w:eastAsia="Calibri" w:hAnsi="Arial" w:cs="Arial"/>
                  <w:i/>
                  <w:iCs/>
                  <w:szCs w:val="22"/>
                  <w:lang w:val="de-DE"/>
                </w:rPr>
                <w:t>earlyMeasIndication</w:t>
              </w:r>
              <w:r w:rsidRPr="00CB06B6">
                <w:rPr>
                  <w:rFonts w:ascii="Arial" w:eastAsia="Calibri" w:hAnsi="Arial" w:cs="Arial"/>
                  <w:szCs w:val="22"/>
                  <w:lang w:val="de-DE"/>
                </w:rPr>
                <w:t xml:space="preserve"> is configured in </w:t>
              </w:r>
              <w:r w:rsidRPr="00CB06B6">
                <w:rPr>
                  <w:rFonts w:ascii="Arial" w:eastAsia="Calibri" w:hAnsi="Arial" w:cs="Arial"/>
                  <w:i/>
                  <w:iCs/>
                  <w:szCs w:val="22"/>
                  <w:lang w:val="de-DE"/>
                </w:rPr>
                <w:t>loggedMeasurementConfiguration</w:t>
              </w:r>
              <w:r w:rsidRPr="00CB06B6">
                <w:rPr>
                  <w:rFonts w:ascii="Arial" w:eastAsia="Calibri" w:hAnsi="Arial" w:cs="Arial"/>
                  <w:szCs w:val="22"/>
                  <w:lang w:val="de-DE"/>
                </w:rPr>
                <w:t xml:space="preserve"> and extended AreaConfig and/or </w:t>
              </w:r>
              <w:r w:rsidRPr="00CB06B6">
                <w:rPr>
                  <w:rFonts w:ascii="Arial" w:eastAsia="Calibri" w:hAnsi="Arial" w:cs="Arial"/>
                  <w:i/>
                  <w:iCs/>
                  <w:szCs w:val="22"/>
                  <w:lang w:val="de-DE"/>
                </w:rPr>
                <w:t>InterFreqTargetInfo</w:t>
              </w:r>
              <w:r w:rsidRPr="00CB06B6">
                <w:rPr>
                  <w:rFonts w:ascii="Arial" w:eastAsia="Calibri" w:hAnsi="Arial" w:cs="Arial"/>
                  <w:szCs w:val="22"/>
                  <w:lang w:val="de-DE"/>
                </w:rPr>
                <w:t xml:space="preserve"> is present</w:t>
              </w:r>
              <w:r>
                <w:rPr>
                  <w:rFonts w:ascii="Arial" w:eastAsia="Calibri" w:hAnsi="Arial" w:cs="Arial"/>
                  <w:szCs w:val="22"/>
                  <w:lang w:val="de-DE"/>
                </w:rPr>
                <w:t xml:space="preserve"> then the </w:t>
              </w:r>
              <w:r w:rsidRPr="00CB06B6">
                <w:rPr>
                  <w:rFonts w:ascii="Arial" w:eastAsia="Calibri" w:hAnsi="Arial" w:cs="Arial"/>
                  <w:szCs w:val="22"/>
                  <w:lang w:val="de-DE"/>
                </w:rPr>
                <w:t xml:space="preserve">UE ignores </w:t>
              </w:r>
              <w:r w:rsidRPr="00CB06B6">
                <w:rPr>
                  <w:rFonts w:ascii="Arial" w:eastAsia="Calibri" w:hAnsi="Arial" w:cs="Arial"/>
                  <w:i/>
                  <w:iCs/>
                  <w:szCs w:val="22"/>
                  <w:lang w:val="de-DE"/>
                </w:rPr>
                <w:t>earlyMeasIndication</w:t>
              </w:r>
            </w:ins>
          </w:p>
          <w:p w14:paraId="142B4E99" w14:textId="77777777" w:rsidR="004E4F08" w:rsidRDefault="004E4F08" w:rsidP="004E4F08">
            <w:pPr>
              <w:spacing w:after="120"/>
              <w:rPr>
                <w:ins w:id="481" w:author="Ericsson User" w:date="2022-01-20T09:22:00Z"/>
                <w:rFonts w:ascii="Arial" w:eastAsia="Calibri" w:hAnsi="Arial" w:cs="Arial"/>
                <w:i/>
                <w:iCs/>
                <w:szCs w:val="22"/>
                <w:lang w:val="de-DE"/>
              </w:rPr>
            </w:pPr>
          </w:p>
          <w:p w14:paraId="5C72F316" w14:textId="60966C70" w:rsidR="004E4F08" w:rsidRDefault="004E4F08" w:rsidP="004E4F08">
            <w:pPr>
              <w:spacing w:after="120"/>
              <w:rPr>
                <w:ins w:id="482" w:author="Ericsson User" w:date="2022-01-20T09:22:00Z"/>
                <w:rFonts w:ascii="Arial" w:eastAsia="Calibri" w:hAnsi="Arial" w:cs="Arial"/>
                <w:szCs w:val="22"/>
                <w:lang w:val="de-DE"/>
              </w:rPr>
            </w:pPr>
            <w:ins w:id="483" w:author="Ericsson User" w:date="2022-01-20T09:22:00Z">
              <w:r>
                <w:rPr>
                  <w:rFonts w:ascii="Arial" w:eastAsia="Calibri" w:hAnsi="Arial" w:cs="Arial"/>
                  <w:szCs w:val="22"/>
                  <w:lang w:val="de-DE"/>
                </w:rPr>
                <w:t>However we think this</w:t>
              </w:r>
            </w:ins>
            <w:ins w:id="484" w:author="Ericsson User" w:date="2022-01-20T09:23:00Z">
              <w:r w:rsidR="005C7081">
                <w:rPr>
                  <w:rFonts w:ascii="Arial" w:eastAsia="Calibri" w:hAnsi="Arial" w:cs="Arial"/>
                  <w:szCs w:val="22"/>
                  <w:lang w:val="de-DE"/>
                </w:rPr>
                <w:t xml:space="preserve"> scenario</w:t>
              </w:r>
            </w:ins>
            <w:ins w:id="485" w:author="Ericsson User" w:date="2022-01-20T09:22:00Z">
              <w:r>
                <w:rPr>
                  <w:rFonts w:ascii="Arial" w:eastAsia="Calibri" w:hAnsi="Arial" w:cs="Arial"/>
                  <w:szCs w:val="22"/>
                  <w:lang w:val="de-DE"/>
                </w:rPr>
                <w:t xml:space="preserve"> is practically invalid, if the UE is going to ignore the </w:t>
              </w:r>
              <w:r w:rsidRPr="00CB06B6">
                <w:rPr>
                  <w:rFonts w:ascii="Arial" w:eastAsia="Calibri" w:hAnsi="Arial" w:cs="Arial"/>
                  <w:i/>
                  <w:iCs/>
                  <w:szCs w:val="22"/>
                  <w:lang w:val="de-DE"/>
                </w:rPr>
                <w:t>earlyMeasIndication</w:t>
              </w:r>
              <w:r>
                <w:rPr>
                  <w:rFonts w:ascii="Arial" w:eastAsia="Calibri" w:hAnsi="Arial" w:cs="Arial"/>
                  <w:i/>
                  <w:iCs/>
                  <w:szCs w:val="22"/>
                  <w:lang w:val="de-DE"/>
                </w:rPr>
                <w:t xml:space="preserve"> </w:t>
              </w:r>
              <w:r>
                <w:rPr>
                  <w:rFonts w:ascii="Arial" w:eastAsia="Calibri" w:hAnsi="Arial" w:cs="Arial"/>
                  <w:szCs w:val="22"/>
                  <w:lang w:val="de-DE"/>
                </w:rPr>
                <w:t>why OAM should configure it at all?</w:t>
              </w:r>
            </w:ins>
          </w:p>
          <w:p w14:paraId="40E472FA" w14:textId="77777777" w:rsidR="004E4F08" w:rsidRDefault="004E4F08" w:rsidP="004E4F08">
            <w:pPr>
              <w:spacing w:after="120"/>
              <w:rPr>
                <w:ins w:id="486" w:author="Ericsson User" w:date="2022-01-20T09:22:00Z"/>
                <w:rFonts w:ascii="Arial" w:eastAsia="Calibri" w:hAnsi="Arial" w:cs="Arial"/>
                <w:szCs w:val="22"/>
                <w:lang w:val="de-DE"/>
              </w:rPr>
            </w:pPr>
          </w:p>
          <w:p w14:paraId="026F7C9C" w14:textId="171BAE73" w:rsidR="00F33A4B" w:rsidRDefault="004E4F08" w:rsidP="004E4F08">
            <w:pPr>
              <w:spacing w:after="120"/>
              <w:rPr>
                <w:rFonts w:ascii="Arial" w:eastAsia="Calibri" w:hAnsi="Arial" w:cs="Arial"/>
                <w:szCs w:val="22"/>
                <w:lang w:val="de-DE"/>
              </w:rPr>
            </w:pPr>
            <w:ins w:id="487"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540043" w14:paraId="581ADC96" w14:textId="77777777" w:rsidTr="00540043">
        <w:trPr>
          <w:trHeight w:val="429"/>
        </w:trPr>
        <w:tc>
          <w:tcPr>
            <w:tcW w:w="1981" w:type="dxa"/>
          </w:tcPr>
          <w:p w14:paraId="0D7C6C05" w14:textId="21A49B31" w:rsidR="00540043" w:rsidRDefault="00540043" w:rsidP="00540043">
            <w:pPr>
              <w:spacing w:after="120"/>
              <w:rPr>
                <w:rFonts w:ascii="Arial" w:eastAsiaTheme="minorEastAsia" w:hAnsi="Arial" w:cs="Arial"/>
                <w:bCs/>
                <w:szCs w:val="22"/>
                <w:lang w:val="de-DE" w:eastAsia="zh-CN"/>
              </w:rPr>
            </w:pPr>
            <w:ins w:id="488"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7948A2EB" w14:textId="42E26C8F" w:rsidR="00540043" w:rsidRDefault="00540043" w:rsidP="00540043">
            <w:pPr>
              <w:spacing w:after="120"/>
              <w:rPr>
                <w:rFonts w:ascii="Arial" w:eastAsiaTheme="minorEastAsia" w:hAnsi="Arial" w:cs="Arial"/>
                <w:bCs/>
                <w:szCs w:val="22"/>
                <w:lang w:val="de-DE" w:eastAsia="zh-CN"/>
              </w:rPr>
            </w:pPr>
            <w:ins w:id="489"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29EFB48" w14:textId="036B87EA" w:rsidR="00540043" w:rsidRDefault="00540043" w:rsidP="00540043">
            <w:pPr>
              <w:spacing w:after="120"/>
              <w:rPr>
                <w:rFonts w:ascii="Arial" w:eastAsiaTheme="minorEastAsia" w:hAnsi="Arial" w:cs="Arial"/>
                <w:bCs/>
                <w:szCs w:val="22"/>
                <w:lang w:val="de-DE" w:eastAsia="zh-CN"/>
              </w:rPr>
            </w:pPr>
            <w:ins w:id="490" w:author="OPPO- Liu Yang" w:date="2022-01-20T17:01:00Z">
              <w:r>
                <w:rPr>
                  <w:rFonts w:ascii="Arial" w:eastAsiaTheme="minorEastAsia" w:hAnsi="Arial" w:cs="Arial"/>
                  <w:szCs w:val="22"/>
                  <w:lang w:val="de-DE" w:eastAsia="zh-CN"/>
                </w:rPr>
                <w:t xml:space="preserve">Personally, I cannot understand a. in option 1. </w:t>
              </w:r>
              <w:proofErr w:type="spellStart"/>
              <w:r>
                <w:rPr>
                  <w:rFonts w:ascii="Arial" w:eastAsiaTheme="minorEastAsia" w:hAnsi="Arial" w:cs="Arial"/>
                  <w:szCs w:val="22"/>
                  <w:lang w:val="de-DE" w:eastAsia="zh-CN"/>
                </w:rPr>
                <w:t>Whether</w:t>
              </w:r>
              <w:proofErr w:type="spellEnd"/>
              <w:r>
                <w:rPr>
                  <w:rFonts w:ascii="Arial" w:eastAsiaTheme="minorEastAsia" w:hAnsi="Arial" w:cs="Arial"/>
                  <w:szCs w:val="22"/>
                  <w:lang w:val="de-DE" w:eastAsia="zh-CN"/>
                </w:rPr>
                <w:t xml:space="preserve"> UE </w:t>
              </w:r>
              <w:proofErr w:type="spellStart"/>
              <w:r>
                <w:rPr>
                  <w:rFonts w:ascii="Arial" w:eastAsiaTheme="minorEastAsia" w:hAnsi="Arial" w:cs="Arial"/>
                  <w:szCs w:val="22"/>
                  <w:lang w:val="de-DE" w:eastAsia="zh-CN"/>
                </w:rPr>
                <w:t>should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perform</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early</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measurement</w:t>
              </w:r>
              <w:proofErr w:type="spellEnd"/>
              <w:r>
                <w:rPr>
                  <w:rFonts w:ascii="Arial" w:eastAsiaTheme="minorEastAsia" w:hAnsi="Arial" w:cs="Arial"/>
                  <w:szCs w:val="22"/>
                  <w:lang w:val="de-DE" w:eastAsia="zh-CN"/>
                </w:rPr>
                <w:t xml:space="preserve"> MDT </w:t>
              </w:r>
              <w:proofErr w:type="spellStart"/>
              <w:r>
                <w:rPr>
                  <w:rFonts w:ascii="Arial" w:eastAsiaTheme="minorEastAsia" w:hAnsi="Arial" w:cs="Arial"/>
                  <w:szCs w:val="22"/>
                  <w:lang w:val="de-DE" w:eastAsia="zh-CN"/>
                </w:rPr>
                <w:t>should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only</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depends</w:t>
              </w:r>
              <w:proofErr w:type="spellEnd"/>
              <w:r>
                <w:rPr>
                  <w:rFonts w:ascii="Arial" w:eastAsiaTheme="minorEastAsia" w:hAnsi="Arial" w:cs="Arial"/>
                  <w:szCs w:val="22"/>
                  <w:lang w:val="de-DE" w:eastAsia="zh-CN"/>
                </w:rPr>
                <w:t xml:space="preserve"> on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presence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of</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eastAsiaTheme="minorEastAsia"/>
                  <w:i/>
                  <w:iCs/>
                  <w:lang w:val="en-GB" w:eastAsia="zh-CN"/>
                </w:rPr>
                <w:t>earlyMeasIndication</w:t>
              </w:r>
              <w:proofErr w:type="spellEnd"/>
              <w:r>
                <w:rPr>
                  <w:rFonts w:eastAsiaTheme="minorEastAsia"/>
                  <w:lang w:val="en-GB" w:eastAsia="zh-CN"/>
                </w:rPr>
                <w:t xml:space="preserve">. </w:t>
              </w:r>
              <w:r>
                <w:rPr>
                  <w:rFonts w:eastAsiaTheme="minorEastAsia"/>
                  <w:lang w:val="en-GB" w:eastAsia="zh-CN"/>
                </w:rPr>
                <w:lastRenderedPageBreak/>
                <w:t xml:space="preserve">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540043" w14:paraId="74372950" w14:textId="77777777" w:rsidTr="00540043">
        <w:trPr>
          <w:trHeight w:val="429"/>
        </w:trPr>
        <w:tc>
          <w:tcPr>
            <w:tcW w:w="1981" w:type="dxa"/>
          </w:tcPr>
          <w:p w14:paraId="198D41D5" w14:textId="7B5B2998" w:rsidR="00540043" w:rsidRPr="0068157A" w:rsidRDefault="0068157A" w:rsidP="00540043">
            <w:pPr>
              <w:spacing w:after="120"/>
              <w:rPr>
                <w:rFonts w:ascii="Arial" w:eastAsia="Calibri" w:hAnsi="Arial" w:cs="Arial"/>
                <w:szCs w:val="22"/>
                <w:lang w:val="de-DE"/>
                <w:rPrChange w:id="491" w:author="Nokia Gosia" w:date="2022-01-21T00:15:00Z">
                  <w:rPr>
                    <w:rFonts w:ascii="Arial" w:eastAsia="Calibri" w:hAnsi="Arial" w:cs="Arial"/>
                    <w:b/>
                    <w:bCs/>
                    <w:szCs w:val="22"/>
                    <w:lang w:val="de-DE"/>
                  </w:rPr>
                </w:rPrChange>
              </w:rPr>
            </w:pPr>
            <w:ins w:id="492" w:author="Nokia Gosia" w:date="2022-01-21T00:15:00Z">
              <w:r w:rsidRPr="0068157A">
                <w:rPr>
                  <w:rFonts w:ascii="Arial" w:eastAsia="Calibri" w:hAnsi="Arial" w:cs="Arial"/>
                  <w:szCs w:val="22"/>
                  <w:lang w:val="de-DE"/>
                  <w:rPrChange w:id="493" w:author="Nokia Gosia" w:date="2022-01-21T00:15:00Z">
                    <w:rPr>
                      <w:rFonts w:ascii="Arial" w:eastAsia="Calibri" w:hAnsi="Arial" w:cs="Arial"/>
                      <w:b/>
                      <w:bCs/>
                      <w:szCs w:val="22"/>
                      <w:lang w:val="de-DE"/>
                    </w:rPr>
                  </w:rPrChange>
                </w:rPr>
                <w:lastRenderedPageBreak/>
                <w:t>Nokia</w:t>
              </w:r>
            </w:ins>
          </w:p>
        </w:tc>
        <w:tc>
          <w:tcPr>
            <w:tcW w:w="1817" w:type="dxa"/>
          </w:tcPr>
          <w:p w14:paraId="5B234BF7" w14:textId="4DD47150" w:rsidR="00540043" w:rsidRPr="0068157A" w:rsidRDefault="0068157A" w:rsidP="00540043">
            <w:pPr>
              <w:spacing w:after="120"/>
              <w:rPr>
                <w:rFonts w:ascii="Arial" w:eastAsia="Calibri" w:hAnsi="Arial" w:cs="Arial"/>
                <w:szCs w:val="22"/>
                <w:lang w:val="de-DE"/>
                <w:rPrChange w:id="494" w:author="Nokia Gosia" w:date="2022-01-21T00:16:00Z">
                  <w:rPr>
                    <w:rFonts w:ascii="Arial" w:eastAsia="Calibri" w:hAnsi="Arial" w:cs="Arial"/>
                    <w:b/>
                    <w:bCs/>
                    <w:szCs w:val="22"/>
                    <w:lang w:val="de-DE"/>
                  </w:rPr>
                </w:rPrChange>
              </w:rPr>
            </w:pPr>
            <w:ins w:id="495" w:author="Nokia Gosia" w:date="2022-01-21T00:15:00Z">
              <w:r w:rsidRPr="0068157A">
                <w:rPr>
                  <w:rFonts w:ascii="Arial" w:eastAsia="Calibri" w:hAnsi="Arial" w:cs="Arial"/>
                  <w:szCs w:val="22"/>
                  <w:lang w:val="de-DE"/>
                  <w:rPrChange w:id="496" w:author="Nokia Gosia" w:date="2022-01-21T00:16:00Z">
                    <w:rPr>
                      <w:rFonts w:ascii="Arial" w:eastAsia="Calibri" w:hAnsi="Arial" w:cs="Arial"/>
                      <w:b/>
                      <w:bCs/>
                      <w:szCs w:val="22"/>
                      <w:lang w:val="de-DE"/>
                    </w:rPr>
                  </w:rPrChange>
                </w:rPr>
                <w:t>Option 1</w:t>
              </w:r>
            </w:ins>
          </w:p>
        </w:tc>
        <w:tc>
          <w:tcPr>
            <w:tcW w:w="5553" w:type="dxa"/>
          </w:tcPr>
          <w:p w14:paraId="7426166C" w14:textId="2ED94159" w:rsidR="00540043" w:rsidRPr="0068157A" w:rsidRDefault="0068157A" w:rsidP="00540043">
            <w:pPr>
              <w:spacing w:after="120"/>
              <w:rPr>
                <w:rFonts w:ascii="Arial" w:eastAsia="Calibri" w:hAnsi="Arial" w:cs="Arial"/>
                <w:szCs w:val="22"/>
                <w:lang w:val="de-DE"/>
                <w:rPrChange w:id="497" w:author="Nokia Gosia" w:date="2022-01-21T00:16:00Z">
                  <w:rPr>
                    <w:rFonts w:ascii="Arial" w:eastAsia="Calibri" w:hAnsi="Arial" w:cs="Arial"/>
                    <w:b/>
                    <w:bCs/>
                    <w:szCs w:val="22"/>
                    <w:lang w:val="de-DE"/>
                  </w:rPr>
                </w:rPrChange>
              </w:rPr>
            </w:pPr>
            <w:ins w:id="498" w:author="Nokia Gosia" w:date="2022-01-21T00:15:00Z">
              <w:r w:rsidRPr="0068157A">
                <w:rPr>
                  <w:rFonts w:ascii="Arial" w:eastAsia="Calibri" w:hAnsi="Arial" w:cs="Arial"/>
                  <w:szCs w:val="22"/>
                  <w:lang w:val="de-DE"/>
                  <w:rPrChange w:id="499" w:author="Nokia Gosia" w:date="2022-01-21T00:16:00Z">
                    <w:rPr>
                      <w:rFonts w:ascii="Arial" w:eastAsia="Calibri" w:hAnsi="Arial" w:cs="Arial"/>
                      <w:b/>
                      <w:bCs/>
                      <w:szCs w:val="22"/>
                      <w:lang w:val="de-DE"/>
                    </w:rPr>
                  </w:rPrChange>
                </w:rPr>
                <w:t xml:space="preserve">EMR results can be retrieved by the network anyway, no need to extend </w:t>
              </w:r>
            </w:ins>
            <w:ins w:id="500" w:author="Nokia Gosia" w:date="2022-01-21T00:16:00Z">
              <w:r w:rsidRPr="0068157A">
                <w:rPr>
                  <w:rFonts w:ascii="Arial" w:eastAsia="Calibri" w:hAnsi="Arial" w:cs="Arial"/>
                  <w:szCs w:val="22"/>
                  <w:lang w:val="de-DE"/>
                  <w:rPrChange w:id="501" w:author="Nokia Gosia" w:date="2022-01-21T00:16:00Z">
                    <w:rPr>
                      <w:rFonts w:ascii="Arial" w:eastAsia="Calibri" w:hAnsi="Arial" w:cs="Arial"/>
                      <w:b/>
                      <w:bCs/>
                      <w:szCs w:val="22"/>
                      <w:lang w:val="de-DE"/>
                    </w:rPr>
                  </w:rPrChange>
                </w:rPr>
                <w:t>Logged MDT report with teh same content as early Measuremnet results</w:t>
              </w:r>
            </w:ins>
          </w:p>
        </w:tc>
      </w:tr>
      <w:tr w:rsidR="00540043" w14:paraId="1C60B2BD" w14:textId="77777777" w:rsidTr="00540043">
        <w:trPr>
          <w:trHeight w:val="429"/>
        </w:trPr>
        <w:tc>
          <w:tcPr>
            <w:tcW w:w="1981" w:type="dxa"/>
          </w:tcPr>
          <w:p w14:paraId="0338DA7A" w14:textId="5C77CD0C" w:rsidR="00540043" w:rsidRDefault="00BE39BB" w:rsidP="00540043">
            <w:pPr>
              <w:spacing w:after="120"/>
              <w:rPr>
                <w:rFonts w:ascii="Arial" w:eastAsia="SimSun" w:hAnsi="Arial" w:cs="Arial"/>
                <w:szCs w:val="22"/>
                <w:lang w:eastAsia="zh-CN"/>
              </w:rPr>
            </w:pPr>
            <w:ins w:id="502" w:author="Sharp" w:date="2022-01-21T09:24: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372229E7" w14:textId="12A73F4E" w:rsidR="00540043" w:rsidRDefault="00E34EB1" w:rsidP="00540043">
            <w:pPr>
              <w:spacing w:after="120"/>
              <w:rPr>
                <w:rFonts w:ascii="Arial" w:eastAsia="SimSun" w:hAnsi="Arial" w:cs="Arial"/>
                <w:szCs w:val="22"/>
                <w:lang w:eastAsia="zh-CN"/>
              </w:rPr>
            </w:pPr>
            <w:ins w:id="503" w:author="Sharp" w:date="2022-01-21T09:32:00Z">
              <w:r>
                <w:rPr>
                  <w:rFonts w:ascii="Arial" w:eastAsia="SimSun" w:hAnsi="Arial" w:cs="Arial"/>
                  <w:szCs w:val="22"/>
                  <w:lang w:eastAsia="zh-CN"/>
                </w:rPr>
                <w:t>O</w:t>
              </w:r>
              <w:r>
                <w:rPr>
                  <w:rFonts w:ascii="Arial" w:eastAsia="SimSun" w:hAnsi="Arial" w:cs="Arial" w:hint="eastAsia"/>
                  <w:szCs w:val="22"/>
                  <w:lang w:eastAsia="zh-CN"/>
                </w:rPr>
                <w:t>ption 1</w:t>
              </w:r>
            </w:ins>
          </w:p>
        </w:tc>
        <w:tc>
          <w:tcPr>
            <w:tcW w:w="5553" w:type="dxa"/>
          </w:tcPr>
          <w:p w14:paraId="34AE4382" w14:textId="604A86F8" w:rsidR="00540043" w:rsidRDefault="00E34EB1">
            <w:pPr>
              <w:spacing w:after="120"/>
              <w:rPr>
                <w:rFonts w:ascii="Arial" w:eastAsia="SimSun" w:hAnsi="Arial" w:cs="Arial"/>
                <w:szCs w:val="22"/>
                <w:lang w:eastAsia="zh-CN"/>
              </w:rPr>
            </w:pPr>
            <w:ins w:id="504" w:author="Sharp" w:date="2022-01-21T09:34:00Z">
              <w:r>
                <w:rPr>
                  <w:rFonts w:ascii="Arial" w:eastAsia="SimSun" w:hAnsi="Arial" w:cs="Arial"/>
                  <w:szCs w:val="22"/>
                  <w:lang w:eastAsia="zh-CN"/>
                </w:rPr>
                <w:t>B</w:t>
              </w:r>
              <w:r>
                <w:rPr>
                  <w:rFonts w:ascii="Arial" w:eastAsia="SimSun" w:hAnsi="Arial" w:cs="Arial" w:hint="eastAsia"/>
                  <w:szCs w:val="22"/>
                  <w:lang w:eastAsia="zh-CN"/>
                </w:rPr>
                <w:t>ut</w:t>
              </w:r>
            </w:ins>
            <w:ins w:id="505" w:author="Sharp" w:date="2022-01-21T09:35:00Z">
              <w:r>
                <w:rPr>
                  <w:rFonts w:ascii="Arial" w:eastAsia="SimSun" w:hAnsi="Arial" w:cs="Arial" w:hint="eastAsia"/>
                  <w:szCs w:val="22"/>
                  <w:lang w:eastAsia="zh-CN"/>
                </w:rPr>
                <w:t xml:space="preserve"> we </w:t>
              </w:r>
              <w:proofErr w:type="spellStart"/>
              <w:r>
                <w:rPr>
                  <w:rFonts w:ascii="Arial" w:eastAsia="SimSun" w:hAnsi="Arial" w:cs="Arial" w:hint="eastAsia"/>
                  <w:szCs w:val="22"/>
                  <w:lang w:eastAsia="zh-CN"/>
                </w:rPr>
                <w:t>donot</w:t>
              </w:r>
              <w:proofErr w:type="spellEnd"/>
              <w:r>
                <w:rPr>
                  <w:rFonts w:ascii="Arial" w:eastAsia="SimSun" w:hAnsi="Arial" w:cs="Arial" w:hint="eastAsia"/>
                  <w:szCs w:val="22"/>
                  <w:lang w:eastAsia="zh-CN"/>
                </w:rPr>
                <w:t xml:space="preserve"> fully understand the intention of c in option 1,</w:t>
              </w:r>
            </w:ins>
            <w:ins w:id="506" w:author="Sharp" w:date="2022-01-21T09:34:00Z">
              <w:r>
                <w:rPr>
                  <w:rFonts w:ascii="Arial" w:eastAsia="SimSun" w:hAnsi="Arial" w:cs="Arial" w:hint="eastAsia"/>
                  <w:szCs w:val="22"/>
                  <w:lang w:eastAsia="zh-CN"/>
                </w:rPr>
                <w:t xml:space="preserve"> seems c is not </w:t>
              </w:r>
            </w:ins>
            <w:ins w:id="507" w:author="Sharp" w:date="2022-01-21T09:35:00Z">
              <w:r>
                <w:rPr>
                  <w:rFonts w:ascii="Arial" w:eastAsia="SimSun" w:hAnsi="Arial" w:cs="Arial" w:hint="eastAsia"/>
                  <w:szCs w:val="22"/>
                  <w:lang w:eastAsia="zh-CN"/>
                </w:rPr>
                <w:t xml:space="preserve">that </w:t>
              </w:r>
            </w:ins>
            <w:ins w:id="508" w:author="Sharp" w:date="2022-01-21T09:34:00Z">
              <w:r>
                <w:rPr>
                  <w:rFonts w:ascii="Arial" w:eastAsia="SimSun" w:hAnsi="Arial" w:cs="Arial" w:hint="eastAsia"/>
                  <w:szCs w:val="22"/>
                  <w:lang w:eastAsia="zh-CN"/>
                </w:rPr>
                <w:t>needed</w:t>
              </w:r>
            </w:ins>
            <w:ins w:id="509" w:author="Sharp" w:date="2022-01-21T09:35:00Z">
              <w:r>
                <w:rPr>
                  <w:rFonts w:ascii="Arial" w:eastAsia="SimSun" w:hAnsi="Arial" w:cs="Arial" w:hint="eastAsia"/>
                  <w:szCs w:val="22"/>
                  <w:lang w:eastAsia="zh-CN"/>
                </w:rPr>
                <w:t xml:space="preserve">, the network can simply </w:t>
              </w:r>
            </w:ins>
            <w:ins w:id="510" w:author="Sharp" w:date="2022-01-21T09:36:00Z">
              <w:r>
                <w:rPr>
                  <w:rFonts w:ascii="Arial" w:eastAsia="SimSun" w:hAnsi="Arial" w:cs="Arial" w:hint="eastAsia"/>
                  <w:szCs w:val="22"/>
                  <w:lang w:eastAsia="zh-CN"/>
                </w:rPr>
                <w:t xml:space="preserve">implement it by not configure the </w:t>
              </w:r>
              <w:proofErr w:type="spellStart"/>
              <w:r>
                <w:rPr>
                  <w:rFonts w:eastAsiaTheme="minorEastAsia"/>
                  <w:i/>
                  <w:iCs/>
                  <w:lang w:val="en-GB" w:eastAsia="zh-CN"/>
                </w:rPr>
                <w:t>earlyMeasIndication</w:t>
              </w:r>
              <w:proofErr w:type="spellEnd"/>
              <w:r>
                <w:rPr>
                  <w:rFonts w:eastAsiaTheme="minorEastAsia" w:hint="eastAsia"/>
                  <w:i/>
                  <w:iCs/>
                  <w:lang w:val="en-GB" w:eastAsia="zh-CN"/>
                </w:rPr>
                <w:t>.</w:t>
              </w:r>
            </w:ins>
          </w:p>
        </w:tc>
      </w:tr>
      <w:tr w:rsidR="00335059" w14:paraId="21067F6B" w14:textId="77777777" w:rsidTr="00540043">
        <w:trPr>
          <w:trHeight w:val="429"/>
        </w:trPr>
        <w:tc>
          <w:tcPr>
            <w:tcW w:w="1981" w:type="dxa"/>
          </w:tcPr>
          <w:p w14:paraId="44B5AE56" w14:textId="7581EFD2" w:rsidR="00335059" w:rsidRDefault="00335059" w:rsidP="00335059">
            <w:pPr>
              <w:spacing w:after="120"/>
              <w:rPr>
                <w:rFonts w:ascii="Arial" w:eastAsia="Calibri" w:hAnsi="Arial" w:cs="Arial"/>
                <w:b/>
                <w:bCs/>
                <w:szCs w:val="22"/>
                <w:lang w:val="de-DE"/>
              </w:rPr>
            </w:pPr>
            <w:ins w:id="511" w:author="Sangbum Kim" w:date="2022-01-21T11:20:00Z">
              <w:r w:rsidRPr="00460317">
                <w:rPr>
                  <w:rFonts w:ascii="Arial" w:eastAsia="Malgun Gothic" w:hAnsi="Arial" w:cs="Arial"/>
                  <w:szCs w:val="22"/>
                  <w:lang w:val="de-DE" w:eastAsia="ko-KR"/>
                </w:rPr>
                <w:t>Samsung</w:t>
              </w:r>
            </w:ins>
          </w:p>
        </w:tc>
        <w:tc>
          <w:tcPr>
            <w:tcW w:w="1817" w:type="dxa"/>
          </w:tcPr>
          <w:p w14:paraId="08EE037F" w14:textId="14DA52D6" w:rsidR="00335059" w:rsidRDefault="00335059" w:rsidP="00335059">
            <w:pPr>
              <w:spacing w:after="120"/>
              <w:rPr>
                <w:rFonts w:ascii="Arial" w:eastAsia="Calibri" w:hAnsi="Arial" w:cs="Arial"/>
                <w:b/>
                <w:bCs/>
                <w:szCs w:val="22"/>
                <w:lang w:val="de-DE"/>
              </w:rPr>
            </w:pPr>
            <w:ins w:id="512" w:author="Sangbum Kim" w:date="2022-01-21T11:20:00Z">
              <w:r>
                <w:rPr>
                  <w:rFonts w:ascii="Arial" w:eastAsia="Malgun Gothic" w:hAnsi="Arial" w:cs="Arial" w:hint="eastAsia"/>
                  <w:szCs w:val="22"/>
                  <w:lang w:val="de-DE" w:eastAsia="ko-KR"/>
                </w:rPr>
                <w:t>Opt 2</w:t>
              </w:r>
            </w:ins>
          </w:p>
        </w:tc>
        <w:tc>
          <w:tcPr>
            <w:tcW w:w="5553" w:type="dxa"/>
          </w:tcPr>
          <w:p w14:paraId="2E08C1FB" w14:textId="77777777" w:rsidR="00335059" w:rsidRDefault="00335059" w:rsidP="00335059">
            <w:pPr>
              <w:spacing w:after="120"/>
              <w:rPr>
                <w:rFonts w:ascii="Arial" w:eastAsia="Calibri" w:hAnsi="Arial" w:cs="Arial"/>
                <w:b/>
                <w:bCs/>
                <w:szCs w:val="22"/>
                <w:lang w:val="de-DE"/>
              </w:rPr>
            </w:pPr>
          </w:p>
        </w:tc>
      </w:tr>
      <w:tr w:rsidR="00E235E1" w14:paraId="313A3720" w14:textId="77777777" w:rsidTr="00540043">
        <w:trPr>
          <w:trHeight w:val="429"/>
        </w:trPr>
        <w:tc>
          <w:tcPr>
            <w:tcW w:w="1981" w:type="dxa"/>
          </w:tcPr>
          <w:p w14:paraId="1152FF6B" w14:textId="6C947B1D" w:rsidR="00E235E1" w:rsidRPr="0021039B" w:rsidRDefault="00E235E1" w:rsidP="00E235E1">
            <w:pPr>
              <w:spacing w:after="120"/>
              <w:rPr>
                <w:rFonts w:ascii="Arial" w:eastAsiaTheme="minorEastAsia" w:hAnsi="Arial" w:cs="Arial"/>
                <w:bCs/>
                <w:szCs w:val="22"/>
                <w:lang w:val="de-DE" w:eastAsia="zh-CN"/>
              </w:rPr>
            </w:pPr>
            <w:ins w:id="513" w:author="Huawei" w:date="2022-01-21T11:10:00Z">
              <w:r w:rsidRPr="0021039B">
                <w:rPr>
                  <w:rFonts w:ascii="Arial" w:eastAsiaTheme="minorEastAsia" w:hAnsi="Arial" w:cs="Arial"/>
                  <w:bCs/>
                  <w:szCs w:val="22"/>
                  <w:lang w:val="de-DE" w:eastAsia="zh-CN"/>
                </w:rPr>
                <w:t>Huawei, HiSilicon</w:t>
              </w:r>
            </w:ins>
          </w:p>
        </w:tc>
        <w:tc>
          <w:tcPr>
            <w:tcW w:w="1817" w:type="dxa"/>
          </w:tcPr>
          <w:p w14:paraId="381D73A7" w14:textId="1743FC2A" w:rsidR="00E235E1" w:rsidRPr="0021039B" w:rsidRDefault="00E235E1" w:rsidP="00E235E1">
            <w:pPr>
              <w:spacing w:after="120"/>
              <w:rPr>
                <w:rFonts w:ascii="Arial" w:eastAsia="Calibri" w:hAnsi="Arial" w:cs="Arial"/>
                <w:bCs/>
                <w:szCs w:val="22"/>
                <w:lang w:val="de-DE"/>
              </w:rPr>
            </w:pPr>
            <w:ins w:id="514" w:author="Huawei" w:date="2022-01-21T11:10:00Z">
              <w:r w:rsidRPr="0021039B">
                <w:rPr>
                  <w:rFonts w:ascii="Arial" w:eastAsia="Calibri" w:hAnsi="Arial" w:cs="Arial"/>
                  <w:bCs/>
                  <w:szCs w:val="22"/>
                  <w:lang w:val="de-DE"/>
                </w:rPr>
                <w:t>See our comments</w:t>
              </w:r>
            </w:ins>
          </w:p>
        </w:tc>
        <w:tc>
          <w:tcPr>
            <w:tcW w:w="5553" w:type="dxa"/>
          </w:tcPr>
          <w:p w14:paraId="262D936D" w14:textId="77777777" w:rsidR="00E235E1" w:rsidRPr="00164A1B" w:rsidRDefault="00E235E1" w:rsidP="00E235E1">
            <w:pPr>
              <w:spacing w:after="120"/>
              <w:rPr>
                <w:ins w:id="515" w:author="Huawei" w:date="2022-01-21T11:10:00Z"/>
                <w:rFonts w:ascii="Arial" w:eastAsiaTheme="minorEastAsia" w:hAnsi="Arial" w:cs="Arial"/>
                <w:szCs w:val="22"/>
                <w:lang w:val="de-DE" w:eastAsia="zh-CN"/>
              </w:rPr>
            </w:pPr>
            <w:ins w:id="516" w:author="Huawei" w:date="2022-01-21T11:10:00Z">
              <w:r w:rsidRPr="00164A1B">
                <w:rPr>
                  <w:rFonts w:ascii="Arial" w:eastAsiaTheme="minorEastAsia" w:hAnsi="Arial" w:cs="Arial"/>
                  <w:szCs w:val="22"/>
                  <w:lang w:val="de-DE" w:eastAsia="zh-CN"/>
                </w:rPr>
                <w:t xml:space="preserve">In our understanding, the MDT configuration </w:t>
              </w:r>
              <w:r>
                <w:rPr>
                  <w:rFonts w:ascii="Arial" w:eastAsiaTheme="minorEastAsia" w:hAnsi="Arial" w:cs="Arial"/>
                  <w:szCs w:val="22"/>
                  <w:lang w:val="de-DE" w:eastAsia="zh-CN"/>
                </w:rPr>
                <w:t>is</w:t>
              </w:r>
              <w:r w:rsidRPr="00164A1B">
                <w:rPr>
                  <w:rFonts w:ascii="Arial" w:eastAsiaTheme="minorEastAsia" w:hAnsi="Arial" w:cs="Arial"/>
                  <w:szCs w:val="22"/>
                  <w:lang w:val="de-DE" w:eastAsia="zh-CN"/>
                </w:rPr>
                <w:t xml:space="preserve"> from the OAM, but the EMR </w:t>
              </w:r>
              <w:r>
                <w:rPr>
                  <w:rFonts w:ascii="Arial" w:eastAsiaTheme="minorEastAsia" w:hAnsi="Arial" w:cs="Arial"/>
                  <w:szCs w:val="22"/>
                  <w:lang w:val="de-DE" w:eastAsia="zh-CN"/>
                </w:rPr>
                <w:t xml:space="preserve">is only from </w:t>
              </w:r>
              <w:r w:rsidRPr="00164A1B">
                <w:rPr>
                  <w:rFonts w:ascii="Arial" w:eastAsiaTheme="minorEastAsia" w:hAnsi="Arial" w:cs="Arial"/>
                  <w:szCs w:val="22"/>
                  <w:lang w:val="de-DE" w:eastAsia="zh-CN"/>
                </w:rPr>
                <w:t>the</w:t>
              </w:r>
              <w:r>
                <w:rPr>
                  <w:rFonts w:ascii="Arial" w:eastAsiaTheme="minorEastAsia" w:hAnsi="Arial" w:cs="Arial"/>
                  <w:szCs w:val="22"/>
                  <w:lang w:val="de-DE" w:eastAsia="zh-CN"/>
                </w:rPr>
                <w:t xml:space="preserve"> gNB</w:t>
              </w:r>
              <w:r w:rsidRPr="00164A1B">
                <w:rPr>
                  <w:rFonts w:ascii="Arial" w:eastAsiaTheme="minorEastAsia" w:hAnsi="Arial" w:cs="Arial"/>
                  <w:szCs w:val="22"/>
                  <w:lang w:val="de-DE" w:eastAsia="zh-CN"/>
                </w:rPr>
                <w:t>. It</w:t>
              </w:r>
              <w:r>
                <w:rPr>
                  <w:rFonts w:ascii="Arial" w:eastAsiaTheme="minorEastAsia" w:hAnsi="Arial" w:cs="Arial"/>
                  <w:szCs w:val="22"/>
                  <w:lang w:val="de-DE" w:eastAsia="zh-CN"/>
                </w:rPr>
                <w:t xml:space="preserve"> may lead to extra work</w:t>
              </w:r>
              <w:r w:rsidRPr="00164A1B">
                <w:rPr>
                  <w:rFonts w:ascii="Arial" w:eastAsiaTheme="minorEastAsia" w:hAnsi="Arial" w:cs="Arial"/>
                  <w:szCs w:val="22"/>
                  <w:lang w:val="de-DE" w:eastAsia="zh-CN"/>
                </w:rPr>
                <w:t xml:space="preserve"> to know the frequecies of the EMR before configuring the logged MDT.</w:t>
              </w:r>
            </w:ins>
          </w:p>
          <w:p w14:paraId="3D7D90F8" w14:textId="77777777" w:rsidR="00E235E1" w:rsidRPr="00164A1B" w:rsidRDefault="00E235E1" w:rsidP="00E235E1">
            <w:pPr>
              <w:spacing w:after="120"/>
              <w:rPr>
                <w:ins w:id="517" w:author="Huawei" w:date="2022-01-21T11:10:00Z"/>
                <w:rFonts w:ascii="Arial" w:eastAsiaTheme="minorEastAsia" w:hAnsi="Arial" w:cs="Arial"/>
                <w:szCs w:val="22"/>
                <w:lang w:val="de-DE" w:eastAsia="zh-CN"/>
              </w:rPr>
            </w:pPr>
            <w:ins w:id="518" w:author="Huawei" w:date="2022-01-21T11:10:00Z">
              <w:r>
                <w:rPr>
                  <w:rFonts w:ascii="Arial" w:eastAsiaTheme="minorEastAsia" w:hAnsi="Arial" w:cs="Arial"/>
                  <w:szCs w:val="22"/>
                  <w:lang w:val="de-DE" w:eastAsia="zh-CN"/>
                </w:rPr>
                <w:t>T</w:t>
              </w:r>
              <w:r w:rsidRPr="00164A1B">
                <w:rPr>
                  <w:rFonts w:ascii="Arial" w:eastAsiaTheme="minorEastAsia" w:hAnsi="Arial" w:cs="Arial"/>
                  <w:szCs w:val="22"/>
                  <w:lang w:val="de-DE" w:eastAsia="zh-CN"/>
                </w:rPr>
                <w:t>he gNB may configure different EMR frequeices for different U</w:t>
              </w:r>
              <w:r>
                <w:rPr>
                  <w:rFonts w:ascii="Arial" w:eastAsiaTheme="minorEastAsia" w:hAnsi="Arial" w:cs="Arial"/>
                  <w:szCs w:val="22"/>
                  <w:lang w:val="de-DE" w:eastAsia="zh-CN"/>
                </w:rPr>
                <w:t>E</w:t>
              </w:r>
              <w:r w:rsidRPr="00164A1B">
                <w:rPr>
                  <w:rFonts w:ascii="Arial" w:eastAsiaTheme="minorEastAsia" w:hAnsi="Arial" w:cs="Arial"/>
                  <w:szCs w:val="22"/>
                  <w:lang w:val="de-DE" w:eastAsia="zh-CN"/>
                </w:rPr>
                <w:t>s</w:t>
              </w:r>
              <w:r>
                <w:rPr>
                  <w:rFonts w:ascii="Arial" w:eastAsiaTheme="minorEastAsia" w:hAnsi="Arial" w:cs="Arial"/>
                  <w:szCs w:val="22"/>
                  <w:lang w:val="de-DE" w:eastAsia="zh-CN"/>
                </w:rPr>
                <w:t xml:space="preserve"> </w:t>
              </w:r>
              <w:r w:rsidRPr="00164A1B">
                <w:rPr>
                  <w:rFonts w:ascii="Arial" w:eastAsiaTheme="minorEastAsia" w:hAnsi="Arial" w:cs="Arial"/>
                  <w:szCs w:val="22"/>
                  <w:lang w:val="de-DE" w:eastAsia="zh-CN"/>
                </w:rPr>
                <w:t>(e.g. based on the CA/DC capabilities of the UE)</w:t>
              </w:r>
              <w:r>
                <w:rPr>
                  <w:rFonts w:ascii="Arial" w:eastAsiaTheme="minorEastAsia" w:hAnsi="Arial" w:cs="Arial"/>
                  <w:szCs w:val="22"/>
                  <w:lang w:val="de-DE" w:eastAsia="zh-CN"/>
                </w:rPr>
                <w:t>, so i</w:t>
              </w:r>
              <w:r w:rsidRPr="00164A1B">
                <w:rPr>
                  <w:rFonts w:ascii="Arial" w:eastAsiaTheme="minorEastAsia" w:hAnsi="Arial" w:cs="Arial"/>
                  <w:szCs w:val="22"/>
                  <w:lang w:val="de-DE" w:eastAsia="zh-CN"/>
                </w:rPr>
                <w:t>t is difficult for the OAM to include the EMR frequecies in the frequecies rang</w:t>
              </w:r>
              <w:r>
                <w:rPr>
                  <w:rFonts w:ascii="Arial" w:eastAsiaTheme="minorEastAsia" w:hAnsi="Arial" w:cs="Arial"/>
                  <w:szCs w:val="22"/>
                  <w:lang w:val="de-DE" w:eastAsia="zh-CN"/>
                </w:rPr>
                <w:t>e</w:t>
              </w:r>
              <w:r w:rsidRPr="00164A1B">
                <w:rPr>
                  <w:rFonts w:ascii="Arial" w:eastAsiaTheme="minorEastAsia" w:hAnsi="Arial" w:cs="Arial"/>
                  <w:szCs w:val="22"/>
                  <w:lang w:val="de-DE" w:eastAsia="zh-CN"/>
                </w:rPr>
                <w:t xml:space="preserve"> of logged MDT.</w:t>
              </w:r>
            </w:ins>
          </w:p>
          <w:p w14:paraId="152F41CE" w14:textId="77777777" w:rsidR="00E235E1" w:rsidRPr="00164A1B" w:rsidRDefault="00E235E1" w:rsidP="00E235E1">
            <w:pPr>
              <w:spacing w:after="120"/>
              <w:rPr>
                <w:ins w:id="519" w:author="Huawei" w:date="2022-01-21T11:10:00Z"/>
                <w:rFonts w:ascii="Arial" w:eastAsiaTheme="minorEastAsia" w:hAnsi="Arial" w:cs="Arial"/>
                <w:szCs w:val="22"/>
                <w:lang w:val="de-DE" w:eastAsia="zh-CN"/>
              </w:rPr>
            </w:pPr>
            <w:ins w:id="520" w:author="Huawei" w:date="2022-01-21T11:10:00Z">
              <w:r w:rsidRPr="00164A1B">
                <w:rPr>
                  <w:rFonts w:ascii="Arial" w:eastAsiaTheme="minorEastAsia" w:hAnsi="Arial" w:cs="Arial"/>
                  <w:szCs w:val="22"/>
                  <w:lang w:val="de-DE" w:eastAsia="zh-CN"/>
                </w:rPr>
                <w:t>Also we need to consider some cases that the network only want</w:t>
              </w:r>
              <w:r>
                <w:rPr>
                  <w:rFonts w:ascii="Arial" w:eastAsiaTheme="minorEastAsia" w:hAnsi="Arial" w:cs="Arial"/>
                  <w:szCs w:val="22"/>
                  <w:lang w:val="de-DE" w:eastAsia="zh-CN"/>
                </w:rPr>
                <w:t>s</w:t>
              </w:r>
              <w:r w:rsidRPr="00164A1B">
                <w:rPr>
                  <w:rFonts w:ascii="Arial" w:eastAsiaTheme="minorEastAsia" w:hAnsi="Arial" w:cs="Arial"/>
                  <w:szCs w:val="22"/>
                  <w:lang w:val="de-DE" w:eastAsia="zh-CN"/>
                </w:rPr>
                <w:t xml:space="preserve"> </w:t>
              </w:r>
              <w:r>
                <w:rPr>
                  <w:rFonts w:ascii="Arial" w:eastAsiaTheme="minorEastAsia" w:hAnsi="Arial" w:cs="Arial"/>
                  <w:szCs w:val="22"/>
                  <w:lang w:val="de-DE" w:eastAsia="zh-CN"/>
                </w:rPr>
                <w:t xml:space="preserve">the </w:t>
              </w:r>
              <w:r w:rsidRPr="00164A1B">
                <w:rPr>
                  <w:rFonts w:ascii="Arial" w:eastAsiaTheme="minorEastAsia" w:hAnsi="Arial" w:cs="Arial"/>
                  <w:szCs w:val="22"/>
                  <w:lang w:val="de-DE" w:eastAsia="zh-CN"/>
                </w:rPr>
                <w:t>results of F1</w:t>
              </w:r>
              <w:r>
                <w:rPr>
                  <w:rFonts w:ascii="Arial" w:eastAsiaTheme="minorEastAsia" w:hAnsi="Arial" w:cs="Arial"/>
                  <w:szCs w:val="22"/>
                  <w:lang w:val="de-DE" w:eastAsia="zh-CN"/>
                </w:rPr>
                <w:t xml:space="preserve"> and </w:t>
              </w:r>
              <w:r w:rsidRPr="00164A1B">
                <w:rPr>
                  <w:rFonts w:ascii="Arial" w:eastAsiaTheme="minorEastAsia" w:hAnsi="Arial" w:cs="Arial"/>
                  <w:szCs w:val="22"/>
                  <w:lang w:val="de-DE" w:eastAsia="zh-CN"/>
                </w:rPr>
                <w:t>F2 in the legacy</w:t>
              </w:r>
              <w:r>
                <w:rPr>
                  <w:rFonts w:ascii="Arial" w:eastAsiaTheme="minorEastAsia" w:hAnsi="Arial" w:cs="Arial"/>
                  <w:szCs w:val="22"/>
                  <w:lang w:val="de-DE" w:eastAsia="zh-CN"/>
                </w:rPr>
                <w:t xml:space="preserve"> logged MDT, and s</w:t>
              </w:r>
              <w:r w:rsidRPr="00164A1B">
                <w:rPr>
                  <w:rFonts w:ascii="Arial" w:eastAsiaTheme="minorEastAsia" w:hAnsi="Arial" w:cs="Arial"/>
                  <w:szCs w:val="22"/>
                  <w:lang w:val="de-DE" w:eastAsia="zh-CN"/>
                </w:rPr>
                <w:t>ome nodes want some UEs to perform the measurement of F1,</w:t>
              </w:r>
              <w:r>
                <w:rPr>
                  <w:rFonts w:ascii="Arial" w:eastAsiaTheme="minorEastAsia" w:hAnsi="Arial" w:cs="Arial"/>
                  <w:szCs w:val="22"/>
                  <w:lang w:val="de-DE" w:eastAsia="zh-CN"/>
                </w:rPr>
                <w:t xml:space="preserve"> F2 and </w:t>
              </w:r>
              <w:r w:rsidRPr="00164A1B">
                <w:rPr>
                  <w:rFonts w:ascii="Arial" w:eastAsiaTheme="minorEastAsia" w:hAnsi="Arial" w:cs="Arial"/>
                  <w:szCs w:val="22"/>
                  <w:lang w:val="de-DE" w:eastAsia="zh-CN"/>
                </w:rPr>
                <w:t>F3 in the EMR. According to the prinicipes in option 2, the OAM will include the F3 in the frequcies of logged MDT. In this case, if the F3 is also the cell reselection frequecies</w:t>
              </w:r>
              <w:r>
                <w:rPr>
                  <w:rFonts w:ascii="Arial" w:eastAsiaTheme="minorEastAsia" w:hAnsi="Arial" w:cs="Arial"/>
                  <w:szCs w:val="22"/>
                  <w:lang w:val="de-DE" w:eastAsia="zh-CN"/>
                </w:rPr>
                <w:t xml:space="preserve">, </w:t>
              </w:r>
              <w:r w:rsidRPr="00164A1B">
                <w:rPr>
                  <w:rFonts w:ascii="Arial" w:eastAsiaTheme="minorEastAsia" w:hAnsi="Arial" w:cs="Arial"/>
                  <w:szCs w:val="22"/>
                  <w:lang w:val="de-DE" w:eastAsia="zh-CN"/>
                </w:rPr>
                <w:t>the UE will store the results of F3 even if the UE does not have the EMR configuration</w:t>
              </w:r>
              <w:r>
                <w:rPr>
                  <w:rFonts w:ascii="Arial" w:eastAsiaTheme="minorEastAsia" w:hAnsi="Arial" w:cs="Arial"/>
                  <w:szCs w:val="22"/>
                  <w:lang w:val="de-DE" w:eastAsia="zh-CN"/>
                </w:rPr>
                <w:t>, which is not reasonable</w:t>
              </w:r>
              <w:r w:rsidRPr="00164A1B">
                <w:rPr>
                  <w:rFonts w:ascii="Arial" w:eastAsiaTheme="minorEastAsia" w:hAnsi="Arial" w:cs="Arial"/>
                  <w:szCs w:val="22"/>
                  <w:lang w:val="de-DE" w:eastAsia="zh-CN"/>
                </w:rPr>
                <w:t>.</w:t>
              </w:r>
            </w:ins>
          </w:p>
          <w:p w14:paraId="50FC28CB" w14:textId="77777777" w:rsidR="00E235E1" w:rsidRPr="00164A1B" w:rsidRDefault="00E235E1" w:rsidP="00E235E1">
            <w:pPr>
              <w:spacing w:after="120"/>
              <w:rPr>
                <w:ins w:id="521" w:author="Huawei" w:date="2022-01-21T11:10:00Z"/>
                <w:rFonts w:ascii="Arial" w:eastAsiaTheme="minorEastAsia" w:hAnsi="Arial" w:cs="Arial"/>
                <w:szCs w:val="22"/>
                <w:lang w:val="de-DE" w:eastAsia="zh-CN"/>
              </w:rPr>
            </w:pPr>
            <w:ins w:id="522" w:author="Huawei" w:date="2022-01-21T11:10:00Z">
              <w:r>
                <w:rPr>
                  <w:rFonts w:ascii="Arial" w:eastAsiaTheme="minorEastAsia" w:hAnsi="Arial" w:cs="Arial"/>
                  <w:szCs w:val="22"/>
                  <w:lang w:val="de-DE" w:eastAsia="zh-CN"/>
                </w:rPr>
                <w:t xml:space="preserve">In general, we think logged MDT and EMR are </w:t>
              </w:r>
              <w:r w:rsidRPr="00164A1B">
                <w:rPr>
                  <w:rFonts w:ascii="Arial" w:eastAsiaTheme="minorEastAsia" w:hAnsi="Arial" w:cs="Arial"/>
                  <w:szCs w:val="22"/>
                  <w:lang w:val="de-DE" w:eastAsia="zh-CN"/>
                </w:rPr>
                <w:t xml:space="preserve">two different features, </w:t>
              </w:r>
              <w:r>
                <w:rPr>
                  <w:rFonts w:ascii="Arial" w:eastAsiaTheme="minorEastAsia" w:hAnsi="Arial" w:cs="Arial"/>
                  <w:szCs w:val="22"/>
                  <w:lang w:val="de-DE" w:eastAsia="zh-CN"/>
                </w:rPr>
                <w:t xml:space="preserve">so </w:t>
              </w:r>
              <w:r w:rsidRPr="00164A1B">
                <w:rPr>
                  <w:rFonts w:ascii="Arial" w:eastAsiaTheme="minorEastAsia" w:hAnsi="Arial" w:cs="Arial"/>
                  <w:szCs w:val="22"/>
                  <w:lang w:val="de-DE" w:eastAsia="zh-CN"/>
                </w:rPr>
                <w:t>we should avoid the coupling between them.</w:t>
              </w:r>
              <w:r>
                <w:rPr>
                  <w:rFonts w:ascii="Arial" w:eastAsiaTheme="minorEastAsia" w:hAnsi="Arial" w:cs="Arial"/>
                  <w:szCs w:val="22"/>
                  <w:lang w:val="de-DE" w:eastAsia="zh-CN"/>
                </w:rPr>
                <w:t xml:space="preserve"> W</w:t>
              </w:r>
              <w:r w:rsidRPr="00164A1B">
                <w:rPr>
                  <w:rFonts w:ascii="Arial" w:eastAsiaTheme="minorEastAsia" w:hAnsi="Arial" w:cs="Arial"/>
                  <w:szCs w:val="22"/>
                  <w:lang w:val="de-DE" w:eastAsia="zh-CN"/>
                </w:rPr>
                <w:t>e think the simplest solution is :</w:t>
              </w:r>
            </w:ins>
          </w:p>
          <w:p w14:paraId="5CEAA7F5" w14:textId="74B5CCFC" w:rsidR="00E235E1" w:rsidRPr="00E235E1" w:rsidRDefault="00E235E1" w:rsidP="00E235E1">
            <w:pPr>
              <w:spacing w:after="120"/>
              <w:rPr>
                <w:rFonts w:ascii="Arial" w:eastAsiaTheme="minorEastAsia" w:hAnsi="Arial" w:cs="Arial"/>
                <w:szCs w:val="22"/>
                <w:lang w:val="de-DE" w:eastAsia="zh-CN"/>
              </w:rPr>
            </w:pPr>
            <w:ins w:id="523" w:author="Huawei" w:date="2022-01-21T11:10:00Z">
              <w:r w:rsidRPr="00164A1B">
                <w:rPr>
                  <w:rFonts w:ascii="Arial" w:eastAsiaTheme="minorEastAsia" w:hAnsi="Arial" w:cs="Arial"/>
                  <w:szCs w:val="22"/>
                  <w:lang w:val="de-DE" w:eastAsia="zh-CN"/>
                </w:rPr>
                <w:t>The OAM will only configure</w:t>
              </w:r>
              <w:r>
                <w:rPr>
                  <w:rFonts w:ascii="Arial" w:eastAsiaTheme="minorEastAsia" w:hAnsi="Arial" w:cs="Arial"/>
                  <w:szCs w:val="22"/>
                  <w:lang w:val="de-DE" w:eastAsia="zh-CN"/>
                </w:rPr>
                <w:t xml:space="preserve"> a flag, i.e.</w:t>
              </w:r>
              <w:r w:rsidRPr="00164A1B">
                <w:rPr>
                  <w:rFonts w:ascii="Arial" w:eastAsiaTheme="minorEastAsia" w:hAnsi="Arial" w:cs="Arial"/>
                  <w:szCs w:val="22"/>
                  <w:lang w:val="de-DE" w:eastAsia="zh-CN"/>
                </w:rPr>
                <w:t xml:space="preserve"> whether the EMR results are needed in the logged MDT.</w:t>
              </w:r>
              <w:r>
                <w:rPr>
                  <w:rFonts w:ascii="Arial" w:eastAsiaTheme="minorEastAsia" w:hAnsi="Arial" w:cs="Arial"/>
                  <w:szCs w:val="22"/>
                  <w:lang w:val="de-DE" w:eastAsia="zh-CN"/>
                </w:rPr>
                <w:t xml:space="preserve"> In this case, t</w:t>
              </w:r>
              <w:r w:rsidRPr="00164A1B">
                <w:rPr>
                  <w:rFonts w:ascii="Arial" w:eastAsiaTheme="minorEastAsia" w:hAnsi="Arial" w:cs="Arial"/>
                  <w:szCs w:val="22"/>
                  <w:lang w:val="de-DE" w:eastAsia="zh-CN"/>
                </w:rPr>
                <w:t xml:space="preserve">he OAM does not need to </w:t>
              </w:r>
              <w:r>
                <w:rPr>
                  <w:rFonts w:ascii="Arial" w:eastAsiaTheme="minorEastAsia" w:hAnsi="Arial" w:cs="Arial"/>
                  <w:szCs w:val="22"/>
                  <w:lang w:val="de-DE" w:eastAsia="zh-CN"/>
                </w:rPr>
                <w:t>know</w:t>
              </w:r>
              <w:r w:rsidRPr="00164A1B">
                <w:rPr>
                  <w:rFonts w:ascii="Arial" w:eastAsiaTheme="minorEastAsia" w:hAnsi="Arial" w:cs="Arial"/>
                  <w:szCs w:val="22"/>
                  <w:lang w:val="de-DE" w:eastAsia="zh-CN"/>
                </w:rPr>
                <w:t xml:space="preserve"> the frequecies of EMR.</w:t>
              </w:r>
              <w:r>
                <w:rPr>
                  <w:rFonts w:ascii="Arial" w:eastAsiaTheme="minorEastAsia" w:hAnsi="Arial" w:cs="Arial"/>
                  <w:szCs w:val="22"/>
                  <w:lang w:val="de-DE" w:eastAsia="zh-CN"/>
                </w:rPr>
                <w:t xml:space="preserve"> T</w:t>
              </w:r>
              <w:r w:rsidRPr="00164A1B">
                <w:rPr>
                  <w:rFonts w:ascii="Arial" w:eastAsiaTheme="minorEastAsia" w:hAnsi="Arial" w:cs="Arial"/>
                  <w:szCs w:val="22"/>
                  <w:lang w:val="de-DE" w:eastAsia="zh-CN"/>
                </w:rPr>
                <w:t xml:space="preserve">he UE will send </w:t>
              </w:r>
              <w:proofErr w:type="spellStart"/>
              <w:r w:rsidRPr="00164A1B">
                <w:rPr>
                  <w:rFonts w:ascii="Arial" w:eastAsiaTheme="minorEastAsia" w:hAnsi="Arial" w:cs="Arial"/>
                  <w:szCs w:val="22"/>
                  <w:lang w:val="de-DE" w:eastAsia="zh-CN"/>
                </w:rPr>
                <w:t>the</w:t>
              </w:r>
              <w:proofErr w:type="spellEnd"/>
              <w:r w:rsidRPr="00164A1B">
                <w:rPr>
                  <w:rFonts w:ascii="Arial" w:eastAsiaTheme="minorEastAsia" w:hAnsi="Arial" w:cs="Arial"/>
                  <w:szCs w:val="22"/>
                  <w:lang w:val="de-DE" w:eastAsia="zh-CN"/>
                </w:rPr>
                <w:t xml:space="preserve"> EMR </w:t>
              </w:r>
              <w:proofErr w:type="spellStart"/>
              <w:r w:rsidRPr="00164A1B">
                <w:rPr>
                  <w:rFonts w:ascii="Arial" w:eastAsiaTheme="minorEastAsia" w:hAnsi="Arial" w:cs="Arial"/>
                  <w:szCs w:val="22"/>
                  <w:lang w:val="de-DE" w:eastAsia="zh-CN"/>
                </w:rPr>
                <w:t>results</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together</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with</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the</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legacy</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logged</w:t>
              </w:r>
              <w:proofErr w:type="spellEnd"/>
              <w:r w:rsidRPr="00164A1B">
                <w:rPr>
                  <w:rFonts w:ascii="Arial" w:eastAsiaTheme="minorEastAsia" w:hAnsi="Arial" w:cs="Arial"/>
                  <w:szCs w:val="22"/>
                  <w:lang w:val="de-DE" w:eastAsia="zh-CN"/>
                </w:rPr>
                <w:t xml:space="preserve"> MDT </w:t>
              </w:r>
              <w:proofErr w:type="spellStart"/>
              <w:r w:rsidRPr="00164A1B">
                <w:rPr>
                  <w:rFonts w:ascii="Arial" w:eastAsiaTheme="minorEastAsia" w:hAnsi="Arial" w:cs="Arial"/>
                  <w:szCs w:val="22"/>
                  <w:lang w:val="de-DE" w:eastAsia="zh-CN"/>
                </w:rPr>
                <w:t>results</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to</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the</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network</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if</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there</w:t>
              </w:r>
              <w:proofErr w:type="spellEnd"/>
              <w:r w:rsidRPr="00164A1B">
                <w:rPr>
                  <w:rFonts w:ascii="Arial" w:eastAsiaTheme="minorEastAsia" w:hAnsi="Arial" w:cs="Arial"/>
                  <w:szCs w:val="22"/>
                  <w:lang w:val="de-DE" w:eastAsia="zh-CN"/>
                </w:rPr>
                <w:t xml:space="preserve"> </w:t>
              </w:r>
              <w:proofErr w:type="spellStart"/>
              <w:r w:rsidRPr="00164A1B">
                <w:rPr>
                  <w:rFonts w:ascii="Arial" w:eastAsiaTheme="minorEastAsia" w:hAnsi="Arial" w:cs="Arial"/>
                  <w:szCs w:val="22"/>
                  <w:lang w:val="de-DE" w:eastAsia="zh-CN"/>
                </w:rPr>
                <w:t>is</w:t>
              </w:r>
              <w:proofErr w:type="spellEnd"/>
              <w:r w:rsidRPr="00164A1B">
                <w:rPr>
                  <w:rFonts w:ascii="Arial" w:eastAsiaTheme="minorEastAsia" w:hAnsi="Arial" w:cs="Arial"/>
                  <w:szCs w:val="22"/>
                  <w:lang w:val="de-DE" w:eastAsia="zh-CN"/>
                </w:rPr>
                <w:t xml:space="preserve"> </w:t>
              </w:r>
              <w:proofErr w:type="spellStart"/>
              <w:r w:rsidRPr="00164A1B">
                <w:rPr>
                  <w:rFonts w:eastAsiaTheme="minorEastAsia"/>
                  <w:i/>
                  <w:iCs/>
                  <w:lang w:val="en-GB" w:eastAsia="zh-CN"/>
                </w:rPr>
                <w:t>earlyMeasIndication</w:t>
              </w:r>
              <w:proofErr w:type="spellEnd"/>
              <w:r w:rsidRPr="00164A1B">
                <w:rPr>
                  <w:rFonts w:eastAsiaTheme="minorEastAsia"/>
                  <w:i/>
                  <w:iCs/>
                  <w:lang w:val="en-GB" w:eastAsia="zh-CN"/>
                </w:rPr>
                <w:t xml:space="preserve"> </w:t>
              </w:r>
              <w:r w:rsidRPr="00164A1B">
                <w:rPr>
                  <w:rFonts w:eastAsiaTheme="minorEastAsia"/>
                  <w:iCs/>
                  <w:lang w:val="en-GB" w:eastAsia="zh-CN"/>
                </w:rPr>
                <w:t>indication in the logged MDT configuration.</w:t>
              </w:r>
            </w:ins>
          </w:p>
        </w:tc>
      </w:tr>
      <w:tr w:rsidR="00E235E1" w14:paraId="445E11CB" w14:textId="77777777" w:rsidTr="00540043">
        <w:trPr>
          <w:trHeight w:val="429"/>
        </w:trPr>
        <w:tc>
          <w:tcPr>
            <w:tcW w:w="1981" w:type="dxa"/>
          </w:tcPr>
          <w:p w14:paraId="2161874A" w14:textId="3625B1C7" w:rsidR="00E235E1" w:rsidRPr="00D04C98" w:rsidRDefault="00D04C98" w:rsidP="00E235E1">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358FF25B" w14:textId="18B9303D" w:rsidR="00E235E1" w:rsidRPr="00D04C98" w:rsidRDefault="00D04C98" w:rsidP="00E235E1">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ption2</w:t>
            </w:r>
          </w:p>
        </w:tc>
        <w:tc>
          <w:tcPr>
            <w:tcW w:w="5553" w:type="dxa"/>
          </w:tcPr>
          <w:p w14:paraId="6E516A0B" w14:textId="77777777" w:rsidR="00E235E1" w:rsidRDefault="00E235E1" w:rsidP="00E235E1">
            <w:pPr>
              <w:spacing w:after="120"/>
              <w:rPr>
                <w:rFonts w:ascii="Arial" w:eastAsia="Calibri" w:hAnsi="Arial" w:cs="Arial"/>
                <w:b/>
                <w:bCs/>
                <w:szCs w:val="22"/>
                <w:lang w:val="de-DE"/>
              </w:rPr>
            </w:pPr>
          </w:p>
        </w:tc>
      </w:tr>
      <w:tr w:rsidR="00E235E1" w14:paraId="7D641A00" w14:textId="77777777" w:rsidTr="00540043">
        <w:trPr>
          <w:trHeight w:val="429"/>
        </w:trPr>
        <w:tc>
          <w:tcPr>
            <w:tcW w:w="1981" w:type="dxa"/>
          </w:tcPr>
          <w:p w14:paraId="67DD84DE" w14:textId="189BBE4D" w:rsidR="00E235E1" w:rsidRDefault="00BE0D92" w:rsidP="00E235E1">
            <w:pPr>
              <w:spacing w:after="120"/>
              <w:rPr>
                <w:rFonts w:ascii="Arial" w:eastAsia="Calibri" w:hAnsi="Arial" w:cs="Arial"/>
                <w:b/>
                <w:bCs/>
                <w:szCs w:val="22"/>
                <w:lang w:val="de-DE"/>
              </w:rPr>
            </w:pPr>
            <w:proofErr w:type="spellStart"/>
            <w:r>
              <w:rPr>
                <w:rFonts w:ascii="Arial" w:eastAsia="Calibri" w:hAnsi="Arial" w:cs="Arial"/>
                <w:b/>
                <w:bCs/>
                <w:szCs w:val="22"/>
                <w:lang w:val="de-DE"/>
              </w:rPr>
              <w:t>Aple</w:t>
            </w:r>
            <w:proofErr w:type="spellEnd"/>
          </w:p>
        </w:tc>
        <w:tc>
          <w:tcPr>
            <w:tcW w:w="1817" w:type="dxa"/>
          </w:tcPr>
          <w:p w14:paraId="383F169C" w14:textId="11E065EE" w:rsidR="00E235E1" w:rsidRDefault="00BE0D92" w:rsidP="00E235E1">
            <w:pPr>
              <w:spacing w:after="120"/>
              <w:rPr>
                <w:rFonts w:ascii="Arial" w:eastAsia="Calibri" w:hAnsi="Arial" w:cs="Arial"/>
                <w:b/>
                <w:bCs/>
                <w:szCs w:val="22"/>
                <w:lang w:val="de-DE"/>
              </w:rPr>
            </w:pPr>
            <w:r>
              <w:rPr>
                <w:rFonts w:ascii="Arial" w:eastAsia="Calibri" w:hAnsi="Arial" w:cs="Arial"/>
                <w:b/>
                <w:bCs/>
                <w:szCs w:val="22"/>
                <w:lang w:val="de-DE"/>
              </w:rPr>
              <w:t>Option 2</w:t>
            </w:r>
          </w:p>
        </w:tc>
        <w:tc>
          <w:tcPr>
            <w:tcW w:w="5553" w:type="dxa"/>
          </w:tcPr>
          <w:p w14:paraId="67532FF8" w14:textId="34CA2C35" w:rsidR="00E235E1" w:rsidRDefault="00BE0D92" w:rsidP="00E235E1">
            <w:pPr>
              <w:spacing w:after="120"/>
              <w:rPr>
                <w:rFonts w:ascii="Arial" w:eastAsia="Calibri" w:hAnsi="Arial" w:cs="Arial"/>
                <w:b/>
                <w:bCs/>
                <w:szCs w:val="22"/>
                <w:lang w:val="de-DE"/>
              </w:rPr>
            </w:pPr>
            <w:r>
              <w:rPr>
                <w:rFonts w:ascii="Arial" w:eastAsia="Calibri" w:hAnsi="Arial" w:cs="Arial"/>
                <w:b/>
                <w:bCs/>
                <w:szCs w:val="22"/>
                <w:lang w:val="de-DE"/>
              </w:rPr>
              <w:t>The „</w:t>
            </w:r>
            <w:proofErr w:type="spellStart"/>
            <w:r>
              <w:rPr>
                <w:rFonts w:ascii="Arial" w:eastAsia="Calibri" w:hAnsi="Arial" w:cs="Arial"/>
                <w:b/>
                <w:bCs/>
                <w:szCs w:val="22"/>
                <w:lang w:val="de-DE"/>
              </w:rPr>
              <w:t>detailed</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description</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is</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somewhat</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unclear</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though</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and</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needs</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further</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revision</w:t>
            </w:r>
            <w:proofErr w:type="spellEnd"/>
            <w:r>
              <w:rPr>
                <w:rFonts w:ascii="Arial" w:eastAsia="Calibri" w:hAnsi="Arial" w:cs="Arial"/>
                <w:b/>
                <w:bCs/>
                <w:szCs w:val="22"/>
                <w:lang w:val="de-DE"/>
              </w:rPr>
              <w:t xml:space="preserve"> </w:t>
            </w:r>
          </w:p>
        </w:tc>
      </w:tr>
    </w:tbl>
    <w:p w14:paraId="04467B33" w14:textId="77777777" w:rsidR="00F33A4B" w:rsidRDefault="00F33A4B">
      <w:pPr>
        <w:spacing w:after="120"/>
        <w:rPr>
          <w:rFonts w:eastAsiaTheme="minorEastAsia"/>
          <w:b/>
          <w:szCs w:val="22"/>
          <w:lang w:eastAsia="zh-CN"/>
        </w:rPr>
      </w:pPr>
    </w:p>
    <w:p w14:paraId="1EF0F71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1D451E7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7FAE18D6" w14:textId="77777777" w:rsidR="00F33A4B" w:rsidRDefault="00F33A4B">
      <w:pPr>
        <w:spacing w:after="120"/>
        <w:jc w:val="both"/>
        <w:rPr>
          <w:rFonts w:ascii="Arial" w:hAnsi="Arial" w:cs="Arial"/>
          <w:highlight w:val="yellow"/>
        </w:rPr>
      </w:pPr>
    </w:p>
    <w:p w14:paraId="54FBBBA2" w14:textId="77777777" w:rsidR="00F33A4B" w:rsidRDefault="002E5225">
      <w:pPr>
        <w:pStyle w:val="BodyText"/>
        <w:rPr>
          <w:rFonts w:eastAsia="Times New Roman"/>
          <w:b/>
          <w:bCs/>
          <w:lang w:eastAsia="zh-CN"/>
        </w:rPr>
      </w:pPr>
      <w:proofErr w:type="gramStart"/>
      <w:r>
        <w:rPr>
          <w:rFonts w:eastAsia="Times New Roman" w:hint="eastAsia"/>
          <w:b/>
          <w:bCs/>
          <w:lang w:eastAsia="zh-CN"/>
        </w:rPr>
        <w:t>Moreover</w:t>
      </w:r>
      <w:proofErr w:type="gramEnd"/>
      <w:r>
        <w:rPr>
          <w:rFonts w:eastAsia="Times New Roman" w:hint="eastAsia"/>
          <w:b/>
          <w:bCs/>
          <w:lang w:eastAsia="zh-CN"/>
        </w:rPr>
        <w:t xml:space="preserve"> following proposal are made in [2] to discuss how to log EMR MDT results together with MDT results:</w:t>
      </w:r>
    </w:p>
    <w:p w14:paraId="585A1349" w14:textId="77777777" w:rsidR="00F33A4B" w:rsidRDefault="002E5225">
      <w:pPr>
        <w:spacing w:after="120"/>
        <w:rPr>
          <w:rFonts w:eastAsia="SimSun"/>
          <w:b/>
          <w:sz w:val="22"/>
          <w:szCs w:val="22"/>
          <w:lang w:eastAsia="zh-CN"/>
        </w:rPr>
      </w:pPr>
      <w:r>
        <w:rPr>
          <w:rFonts w:eastAsia="SimSun"/>
          <w:b/>
          <w:sz w:val="22"/>
          <w:szCs w:val="22"/>
          <w:lang w:eastAsia="zh-CN"/>
        </w:rPr>
        <w:lastRenderedPageBreak/>
        <w:t>Proposal 4: For how the UE sets the EMR results in logged MDT results, it is proposed to decide on one option from the following options:</w:t>
      </w:r>
    </w:p>
    <w:p w14:paraId="12A2C4C5" w14:textId="77777777" w:rsidR="00F33A4B" w:rsidRDefault="002E5225">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0963669A" w14:textId="77777777" w:rsidR="00F33A4B" w:rsidRDefault="002E5225">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4563DBCA" w14:textId="77777777" w:rsidR="00F33A4B" w:rsidRDefault="00F33A4B">
      <w:pPr>
        <w:pStyle w:val="BodyText"/>
        <w:rPr>
          <w:rFonts w:eastAsia="Times New Roman"/>
          <w:b/>
          <w:bCs/>
          <w:lang w:eastAsia="zh-CN"/>
        </w:rPr>
      </w:pPr>
    </w:p>
    <w:p w14:paraId="22F3B6EA" w14:textId="77777777" w:rsidR="00F33A4B" w:rsidRDefault="002E5225">
      <w:pPr>
        <w:spacing w:after="120"/>
        <w:rPr>
          <w:rFonts w:eastAsiaTheme="minorEastAsia"/>
          <w:b/>
          <w:lang w:eastAsia="zh-CN"/>
        </w:rPr>
      </w:pPr>
      <w:commentRangeStart w:id="524"/>
      <w:r>
        <w:rPr>
          <w:rFonts w:eastAsiaTheme="minorEastAsia" w:hint="eastAsia"/>
          <w:b/>
          <w:szCs w:val="22"/>
          <w:lang w:val="en-GB" w:eastAsia="zh-CN"/>
        </w:rPr>
        <w:t>Question-</w:t>
      </w:r>
      <w:r>
        <w:rPr>
          <w:rFonts w:eastAsiaTheme="minorEastAsia" w:hint="eastAsia"/>
          <w:b/>
          <w:szCs w:val="22"/>
          <w:lang w:eastAsia="zh-CN"/>
        </w:rPr>
        <w:t>3a</w:t>
      </w:r>
      <w:commentRangeEnd w:id="524"/>
      <w:r>
        <w:rPr>
          <w:rStyle w:val="CommentReference"/>
        </w:rPr>
        <w:commentReference w:id="524"/>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 xml:space="preserve">options do you agree for setting EMR </w:t>
      </w:r>
      <w:proofErr w:type="gramStart"/>
      <w:r>
        <w:rPr>
          <w:rFonts w:eastAsiaTheme="minorEastAsia" w:hint="eastAsia"/>
          <w:b/>
          <w:lang w:eastAsia="zh-CN"/>
        </w:rPr>
        <w:t>results  in</w:t>
      </w:r>
      <w:proofErr w:type="gramEnd"/>
      <w:r>
        <w:rPr>
          <w:rFonts w:eastAsiaTheme="minorEastAsia" w:hint="eastAsia"/>
          <w:b/>
          <w:lang w:eastAsia="zh-CN"/>
        </w:rPr>
        <w:t xml:space="preserve"> logged MDT results:</w:t>
      </w:r>
    </w:p>
    <w:p w14:paraId="403767F2" w14:textId="77777777" w:rsidR="00F33A4B" w:rsidRDefault="002E5225">
      <w:pPr>
        <w:numPr>
          <w:ilvl w:val="0"/>
          <w:numId w:val="20"/>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289B8250" w14:textId="77777777" w:rsidR="00F33A4B" w:rsidRDefault="002E5225">
      <w:pPr>
        <w:numPr>
          <w:ilvl w:val="0"/>
          <w:numId w:val="20"/>
        </w:numPr>
        <w:spacing w:after="120"/>
        <w:rPr>
          <w:ins w:id="525"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70E2F0E8" w14:textId="77777777" w:rsidR="00F33A4B" w:rsidRDefault="002E5225">
      <w:pPr>
        <w:numPr>
          <w:ilvl w:val="0"/>
          <w:numId w:val="20"/>
        </w:numPr>
        <w:spacing w:after="120"/>
        <w:rPr>
          <w:rFonts w:eastAsia="SimSun"/>
          <w:b/>
          <w:sz w:val="22"/>
          <w:szCs w:val="22"/>
          <w:lang w:val="en-GB" w:eastAsia="zh-CN"/>
        </w:rPr>
      </w:pPr>
      <w:ins w:id="526" w:author="Ericsson User" w:date="2022-01-19T16:22:00Z">
        <w:r>
          <w:rPr>
            <w:rFonts w:eastAsia="SimSun"/>
            <w:b/>
            <w:sz w:val="22"/>
            <w:szCs w:val="22"/>
            <w:lang w:eastAsia="zh-CN"/>
          </w:rPr>
          <w:t>Option</w:t>
        </w:r>
      </w:ins>
      <w:ins w:id="527" w:author="Ericsson User" w:date="2022-01-19T16:23:00Z">
        <w:r>
          <w:rPr>
            <w:rFonts w:eastAsia="SimSun"/>
            <w:b/>
            <w:sz w:val="22"/>
            <w:szCs w:val="22"/>
            <w:lang w:eastAsia="zh-CN"/>
          </w:rPr>
          <w:t xml:space="preserve"> 3: no impact on the ASN.1 but the </w:t>
        </w:r>
        <w:proofErr w:type="spellStart"/>
        <w:r>
          <w:rPr>
            <w:rFonts w:eastAsia="SimSun"/>
            <w:b/>
            <w:sz w:val="22"/>
            <w:szCs w:val="22"/>
            <w:lang w:eastAsia="zh-CN"/>
          </w:rPr>
          <w:t>neighbour</w:t>
        </w:r>
        <w:proofErr w:type="spellEnd"/>
        <w:r>
          <w:rPr>
            <w:rFonts w:eastAsia="SimSun"/>
            <w:b/>
            <w:sz w:val="22"/>
            <w:szCs w:val="22"/>
            <w:lang w:eastAsia="zh-CN"/>
          </w:rPr>
          <w:t xml:space="preserve"> cell measurements included in the logged MDT results (</w:t>
        </w:r>
      </w:ins>
      <w:proofErr w:type="spellStart"/>
      <w:ins w:id="528" w:author="Ericsson User" w:date="2022-01-19T16:24:00Z">
        <w:r>
          <w:rPr>
            <w:rFonts w:eastAsia="SimSun"/>
            <w:b/>
            <w:i/>
            <w:iCs/>
            <w:sz w:val="22"/>
            <w:szCs w:val="22"/>
            <w:lang w:eastAsia="zh-CN"/>
          </w:rPr>
          <w:t>m</w:t>
        </w:r>
      </w:ins>
      <w:ins w:id="529" w:author="Ericsson User" w:date="2022-01-19T16:23:00Z">
        <w:r>
          <w:rPr>
            <w:rFonts w:eastAsia="SimSun"/>
            <w:b/>
            <w:i/>
            <w:iCs/>
            <w:sz w:val="22"/>
            <w:szCs w:val="22"/>
            <w:lang w:eastAsia="zh-CN"/>
          </w:rPr>
          <w:t>easResult</w:t>
        </w:r>
      </w:ins>
      <w:ins w:id="530" w:author="Ericsson User" w:date="2022-01-19T16:24:00Z">
        <w:r>
          <w:rPr>
            <w:rFonts w:eastAsia="SimSun"/>
            <w:b/>
            <w:i/>
            <w:iCs/>
            <w:sz w:val="22"/>
            <w:szCs w:val="22"/>
            <w:lang w:eastAsia="zh-CN"/>
          </w:rPr>
          <w:t>NeighCells</w:t>
        </w:r>
      </w:ins>
      <w:proofErr w:type="spellEnd"/>
      <w:ins w:id="531" w:author="Ericsson User" w:date="2022-01-19T16:23:00Z">
        <w:r>
          <w:rPr>
            <w:rFonts w:eastAsia="SimSun"/>
            <w:b/>
            <w:sz w:val="22"/>
            <w:szCs w:val="22"/>
            <w:lang w:eastAsia="zh-CN"/>
          </w:rPr>
          <w:t xml:space="preserve">) contains </w:t>
        </w:r>
        <w:r>
          <w:rPr>
            <w:rFonts w:eastAsia="SimSun"/>
            <w:b/>
            <w:sz w:val="22"/>
            <w:szCs w:val="22"/>
            <w:highlight w:val="yellow"/>
            <w:lang w:eastAsia="zh-CN"/>
          </w:rPr>
          <w:t>both</w:t>
        </w:r>
        <w:r>
          <w:rPr>
            <w:rFonts w:eastAsia="SimSun"/>
            <w:b/>
            <w:sz w:val="22"/>
            <w:szCs w:val="22"/>
            <w:lang w:eastAsia="zh-CN"/>
          </w:rPr>
          <w:t xml:space="preserve"> EMR </w:t>
        </w:r>
      </w:ins>
      <w:ins w:id="532" w:author="Ericsson User" w:date="2022-01-19T16:24:00Z">
        <w:r>
          <w:rPr>
            <w:rFonts w:eastAsia="SimSun"/>
            <w:b/>
            <w:sz w:val="22"/>
            <w:szCs w:val="22"/>
            <w:lang w:eastAsia="zh-CN"/>
          </w:rPr>
          <w:t>frequencies measurements</w:t>
        </w:r>
      </w:ins>
      <w:ins w:id="533" w:author="Ericsson User" w:date="2022-01-19T16:26:00Z">
        <w:r>
          <w:rPr>
            <w:rFonts w:eastAsia="SimSun"/>
            <w:b/>
            <w:sz w:val="22"/>
            <w:szCs w:val="22"/>
            <w:lang w:eastAsia="zh-CN"/>
          </w:rPr>
          <w:t xml:space="preserve"> </w:t>
        </w:r>
      </w:ins>
      <w:ins w:id="534" w:author="Ericsson User" w:date="2022-01-19T16:27:00Z">
        <w:r>
          <w:rPr>
            <w:rFonts w:eastAsia="SimSun"/>
            <w:b/>
            <w:sz w:val="22"/>
            <w:szCs w:val="22"/>
            <w:lang w:eastAsia="zh-CN"/>
          </w:rPr>
          <w:t>(</w:t>
        </w:r>
      </w:ins>
      <w:ins w:id="535" w:author="Ericsson User" w:date="2022-01-19T16:26:00Z">
        <w:r>
          <w:rPr>
            <w:rFonts w:eastAsia="SimSun"/>
            <w:b/>
            <w:sz w:val="22"/>
            <w:szCs w:val="22"/>
            <w:lang w:eastAsia="zh-CN"/>
          </w:rPr>
          <w:t xml:space="preserve">amongst </w:t>
        </w:r>
        <w:proofErr w:type="spellStart"/>
        <w:r>
          <w:rPr>
            <w:rFonts w:eastAsia="SimSun"/>
            <w:b/>
            <w:i/>
            <w:iCs/>
            <w:sz w:val="22"/>
            <w:szCs w:val="22"/>
            <w:lang w:eastAsia="zh-CN"/>
          </w:rPr>
          <w:t>measIdleC</w:t>
        </w:r>
      </w:ins>
      <w:ins w:id="536" w:author="Ericsson User" w:date="2022-01-19T16:27:00Z">
        <w:r>
          <w:rPr>
            <w:rFonts w:eastAsia="SimSun"/>
            <w:b/>
            <w:i/>
            <w:iCs/>
            <w:sz w:val="22"/>
            <w:szCs w:val="22"/>
            <w:lang w:eastAsia="zh-CN"/>
          </w:rPr>
          <w:t>arrierListNR</w:t>
        </w:r>
        <w:proofErr w:type="spellEnd"/>
        <w:r>
          <w:rPr>
            <w:rFonts w:eastAsia="SimSun"/>
            <w:b/>
            <w:i/>
            <w:iCs/>
            <w:sz w:val="22"/>
            <w:szCs w:val="22"/>
            <w:lang w:eastAsia="zh-CN"/>
          </w:rPr>
          <w:t xml:space="preserve"> and/or </w:t>
        </w:r>
        <w:proofErr w:type="spellStart"/>
        <w:r>
          <w:rPr>
            <w:rFonts w:eastAsia="SimSun"/>
            <w:b/>
            <w:i/>
            <w:iCs/>
            <w:sz w:val="22"/>
            <w:szCs w:val="22"/>
            <w:lang w:eastAsia="zh-CN"/>
          </w:rPr>
          <w:t>measIdleCarrierListEUTRA</w:t>
        </w:r>
        <w:proofErr w:type="spellEnd"/>
        <w:r>
          <w:rPr>
            <w:rFonts w:eastAsia="SimSun"/>
            <w:b/>
            <w:i/>
            <w:iCs/>
            <w:sz w:val="22"/>
            <w:szCs w:val="22"/>
            <w:lang w:eastAsia="zh-CN"/>
          </w:rPr>
          <w:t>)</w:t>
        </w:r>
      </w:ins>
      <w:ins w:id="537" w:author="Ericsson User" w:date="2022-01-19T16:24:00Z">
        <w:r>
          <w:rPr>
            <w:rFonts w:eastAsia="SimSun"/>
            <w:b/>
            <w:sz w:val="22"/>
            <w:szCs w:val="22"/>
            <w:lang w:eastAsia="zh-CN"/>
          </w:rPr>
          <w:t xml:space="preserve"> and cell reselection frequencies measurements (</w:t>
        </w:r>
      </w:ins>
      <w:ins w:id="538" w:author="Ericsson User" w:date="2022-01-19T16:55:00Z">
        <w:r>
          <w:rPr>
            <w:rFonts w:eastAsia="SimSun"/>
            <w:b/>
            <w:sz w:val="22"/>
            <w:szCs w:val="22"/>
            <w:lang w:eastAsia="zh-CN"/>
          </w:rPr>
          <w:t>included in</w:t>
        </w:r>
      </w:ins>
      <w:ins w:id="539" w:author="Ericsson User" w:date="2022-01-19T16:27:00Z">
        <w:r>
          <w:rPr>
            <w:rFonts w:eastAsia="SimSun"/>
            <w:b/>
            <w:sz w:val="22"/>
            <w:szCs w:val="22"/>
            <w:lang w:eastAsia="zh-CN"/>
          </w:rPr>
          <w:t xml:space="preserve"> </w:t>
        </w:r>
      </w:ins>
      <w:ins w:id="540" w:author="Ericsson User" w:date="2022-01-19T16:24:00Z">
        <w:r>
          <w:rPr>
            <w:rFonts w:eastAsia="SimSun"/>
            <w:b/>
            <w:sz w:val="22"/>
            <w:szCs w:val="22"/>
            <w:lang w:eastAsia="zh-CN"/>
          </w:rPr>
          <w:t>SIB4 and SIB5)</w:t>
        </w:r>
      </w:ins>
    </w:p>
    <w:p w14:paraId="4D40D6D0" w14:textId="77777777" w:rsidR="00F33A4B" w:rsidRDefault="002E5225">
      <w:pPr>
        <w:numPr>
          <w:ilvl w:val="0"/>
          <w:numId w:val="20"/>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1909"/>
        <w:gridCol w:w="2294"/>
        <w:gridCol w:w="5148"/>
      </w:tblGrid>
      <w:tr w:rsidR="00F33A4B" w14:paraId="04B8F604" w14:textId="77777777" w:rsidTr="00540043">
        <w:trPr>
          <w:trHeight w:val="429"/>
        </w:trPr>
        <w:tc>
          <w:tcPr>
            <w:tcW w:w="1909" w:type="dxa"/>
          </w:tcPr>
          <w:p w14:paraId="4B7DBE0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31EF216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w:t>
            </w:r>
            <w:ins w:id="541" w:author="ZTE-Zhihong" w:date="2022-01-20T09:18:00Z">
              <w:r>
                <w:rPr>
                  <w:rFonts w:ascii="Arial" w:eastAsia="SimSun" w:hAnsi="Arial" w:cs="Arial" w:hint="eastAsia"/>
                  <w:b/>
                  <w:bCs/>
                  <w:lang w:eastAsia="zh-CN"/>
                </w:rPr>
                <w:t>opt3/</w:t>
              </w:r>
            </w:ins>
            <w:r>
              <w:rPr>
                <w:rFonts w:ascii="Arial" w:eastAsia="SimSun" w:hAnsi="Arial" w:cs="Arial" w:hint="eastAsia"/>
                <w:b/>
                <w:bCs/>
                <w:lang w:eastAsia="zh-CN"/>
              </w:rPr>
              <w:t>others</w:t>
            </w:r>
          </w:p>
        </w:tc>
        <w:tc>
          <w:tcPr>
            <w:tcW w:w="5148" w:type="dxa"/>
          </w:tcPr>
          <w:p w14:paraId="3DE13B9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0A55B64" w14:textId="77777777" w:rsidTr="00540043">
        <w:trPr>
          <w:trHeight w:val="429"/>
        </w:trPr>
        <w:tc>
          <w:tcPr>
            <w:tcW w:w="1909" w:type="dxa"/>
          </w:tcPr>
          <w:p w14:paraId="46C2B438" w14:textId="77777777" w:rsidR="00F33A4B" w:rsidRDefault="002E5225">
            <w:pPr>
              <w:spacing w:after="120"/>
              <w:rPr>
                <w:rFonts w:ascii="Arial" w:eastAsia="Calibri" w:hAnsi="Arial" w:cs="Arial"/>
                <w:szCs w:val="22"/>
                <w:lang w:val="de-DE"/>
              </w:rPr>
            </w:pPr>
            <w:ins w:id="542" w:author="QC" w:date="2022-01-19T10:51:00Z">
              <w:r>
                <w:rPr>
                  <w:rFonts w:ascii="Arial" w:eastAsia="Calibri" w:hAnsi="Arial" w:cs="Arial"/>
                  <w:szCs w:val="22"/>
                  <w:lang w:val="de-DE"/>
                </w:rPr>
                <w:t>Qualcomm</w:t>
              </w:r>
            </w:ins>
          </w:p>
        </w:tc>
        <w:tc>
          <w:tcPr>
            <w:tcW w:w="2294" w:type="dxa"/>
          </w:tcPr>
          <w:p w14:paraId="3688AE19" w14:textId="77777777" w:rsidR="00F33A4B" w:rsidRDefault="002E5225">
            <w:pPr>
              <w:spacing w:after="120"/>
              <w:rPr>
                <w:rFonts w:ascii="Arial" w:eastAsia="Calibri" w:hAnsi="Arial" w:cs="Arial"/>
                <w:szCs w:val="22"/>
                <w:lang w:val="de-DE"/>
              </w:rPr>
            </w:pPr>
            <w:ins w:id="543" w:author="QC" w:date="2022-01-19T10:51:00Z">
              <w:r>
                <w:rPr>
                  <w:rFonts w:ascii="Arial" w:eastAsia="Calibri" w:hAnsi="Arial" w:cs="Arial"/>
                  <w:szCs w:val="22"/>
                  <w:lang w:val="de-DE"/>
                </w:rPr>
                <w:t>Agree with Ericsson’s comment (</w:t>
              </w:r>
            </w:ins>
            <w:ins w:id="544" w:author="QC" w:date="2022-01-19T10:52:00Z">
              <w:r>
                <w:rPr>
                  <w:rFonts w:ascii="Arial" w:eastAsia="Calibri" w:hAnsi="Arial" w:cs="Arial"/>
                  <w:szCs w:val="22"/>
                  <w:lang w:val="de-DE"/>
                </w:rPr>
                <w:t>maybe option3 is most appropriate</w:t>
              </w:r>
            </w:ins>
            <w:ins w:id="545" w:author="QC" w:date="2022-01-19T10:51:00Z">
              <w:r>
                <w:rPr>
                  <w:rFonts w:ascii="Arial" w:eastAsia="Calibri" w:hAnsi="Arial" w:cs="Arial"/>
                  <w:szCs w:val="22"/>
                  <w:lang w:val="de-DE"/>
                </w:rPr>
                <w:t>)</w:t>
              </w:r>
            </w:ins>
          </w:p>
        </w:tc>
        <w:tc>
          <w:tcPr>
            <w:tcW w:w="5148" w:type="dxa"/>
          </w:tcPr>
          <w:p w14:paraId="348BC22F" w14:textId="77777777" w:rsidR="00F33A4B" w:rsidRDefault="002E5225">
            <w:pPr>
              <w:spacing w:after="120"/>
              <w:rPr>
                <w:rFonts w:ascii="Arial" w:eastAsia="Calibri" w:hAnsi="Arial" w:cs="Arial"/>
                <w:szCs w:val="22"/>
                <w:lang w:val="de-DE"/>
              </w:rPr>
            </w:pPr>
            <w:ins w:id="546"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547" w:author="QC" w:date="2022-01-19T10:53:00Z">
                    <w:rPr>
                      <w:rFonts w:eastAsiaTheme="minorEastAsia"/>
                      <w:i/>
                      <w:iCs/>
                      <w:lang w:val="en-GB" w:eastAsia="zh-CN"/>
                    </w:rPr>
                  </w:rPrChange>
                </w:rPr>
                <w:t>is set to TRUE</w:t>
              </w:r>
            </w:ins>
            <w:ins w:id="548" w:author="QC" w:date="2022-01-19T10:53:00Z">
              <w:r>
                <w:rPr>
                  <w:rFonts w:ascii="Arial" w:eastAsiaTheme="minorEastAsia" w:hAnsi="Arial" w:cs="Arial"/>
                  <w:lang w:val="en-GB" w:eastAsia="zh-CN"/>
                </w:rPr>
                <w:t>.</w:t>
              </w:r>
            </w:ins>
          </w:p>
        </w:tc>
      </w:tr>
      <w:tr w:rsidR="00F33A4B" w14:paraId="1985D14A" w14:textId="77777777" w:rsidTr="00540043">
        <w:trPr>
          <w:trHeight w:val="429"/>
        </w:trPr>
        <w:tc>
          <w:tcPr>
            <w:tcW w:w="1909" w:type="dxa"/>
          </w:tcPr>
          <w:p w14:paraId="12AFEEC3" w14:textId="6BEDCE4B" w:rsidR="00F33A4B" w:rsidRDefault="0036768B">
            <w:pPr>
              <w:spacing w:after="120"/>
              <w:rPr>
                <w:rFonts w:ascii="Arial" w:eastAsia="Calibri" w:hAnsi="Arial" w:cs="Arial"/>
                <w:szCs w:val="22"/>
                <w:lang w:val="de-DE"/>
              </w:rPr>
            </w:pPr>
            <w:ins w:id="549" w:author="Ericsson User" w:date="2022-01-20T09:23:00Z">
              <w:r>
                <w:rPr>
                  <w:rFonts w:ascii="Arial" w:eastAsia="Calibri" w:hAnsi="Arial" w:cs="Arial"/>
                  <w:szCs w:val="22"/>
                  <w:lang w:val="de-DE"/>
                </w:rPr>
                <w:t>Ericsson</w:t>
              </w:r>
            </w:ins>
          </w:p>
        </w:tc>
        <w:tc>
          <w:tcPr>
            <w:tcW w:w="2294" w:type="dxa"/>
          </w:tcPr>
          <w:p w14:paraId="026763D1" w14:textId="6FF5F7E9" w:rsidR="00F33A4B" w:rsidRDefault="0036768B">
            <w:pPr>
              <w:spacing w:after="120"/>
              <w:rPr>
                <w:rFonts w:ascii="Arial" w:eastAsia="Calibri" w:hAnsi="Arial" w:cs="Arial"/>
                <w:szCs w:val="22"/>
                <w:lang w:val="de-DE"/>
              </w:rPr>
            </w:pPr>
            <w:ins w:id="550" w:author="Ericsson User" w:date="2022-01-20T09:23:00Z">
              <w:r>
                <w:rPr>
                  <w:rFonts w:ascii="Arial" w:eastAsia="Calibri" w:hAnsi="Arial" w:cs="Arial"/>
                  <w:szCs w:val="22"/>
                  <w:lang w:val="de-DE"/>
                </w:rPr>
                <w:t>Option 3</w:t>
              </w:r>
            </w:ins>
          </w:p>
        </w:tc>
        <w:tc>
          <w:tcPr>
            <w:tcW w:w="5148" w:type="dxa"/>
          </w:tcPr>
          <w:p w14:paraId="536D0C83" w14:textId="77777777" w:rsidR="00F33A4B" w:rsidRDefault="00F33A4B">
            <w:pPr>
              <w:spacing w:after="120"/>
              <w:rPr>
                <w:rFonts w:ascii="Arial" w:eastAsia="Calibri" w:hAnsi="Arial" w:cs="Arial"/>
                <w:szCs w:val="22"/>
                <w:lang w:val="de-DE"/>
              </w:rPr>
            </w:pPr>
          </w:p>
        </w:tc>
      </w:tr>
      <w:tr w:rsidR="00540043" w14:paraId="1A05A37F" w14:textId="77777777" w:rsidTr="00540043">
        <w:trPr>
          <w:trHeight w:val="429"/>
        </w:trPr>
        <w:tc>
          <w:tcPr>
            <w:tcW w:w="1909" w:type="dxa"/>
          </w:tcPr>
          <w:p w14:paraId="3DBACA3E" w14:textId="10D9F453" w:rsidR="00540043" w:rsidRDefault="00540043" w:rsidP="00540043">
            <w:pPr>
              <w:spacing w:after="120"/>
              <w:rPr>
                <w:rFonts w:ascii="Arial" w:eastAsiaTheme="minorEastAsia" w:hAnsi="Arial" w:cs="Arial"/>
                <w:bCs/>
                <w:szCs w:val="22"/>
                <w:lang w:val="de-DE" w:eastAsia="zh-CN"/>
              </w:rPr>
            </w:pPr>
            <w:ins w:id="551"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41ED7581" w14:textId="147EBD11" w:rsidR="00540043" w:rsidRDefault="00540043" w:rsidP="00540043">
            <w:pPr>
              <w:spacing w:after="120"/>
              <w:rPr>
                <w:rFonts w:ascii="Arial" w:eastAsiaTheme="minorEastAsia" w:hAnsi="Arial" w:cs="Arial"/>
                <w:bCs/>
                <w:szCs w:val="22"/>
                <w:lang w:val="de-DE" w:eastAsia="zh-CN"/>
              </w:rPr>
            </w:pPr>
            <w:ins w:id="552"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DC1AC8E" w14:textId="5D27EF65" w:rsidR="00540043" w:rsidRDefault="00540043" w:rsidP="00540043">
            <w:pPr>
              <w:spacing w:after="120"/>
              <w:rPr>
                <w:rFonts w:ascii="Arial" w:eastAsiaTheme="minorEastAsia" w:hAnsi="Arial" w:cs="Arial"/>
                <w:bCs/>
                <w:szCs w:val="22"/>
                <w:lang w:val="de-DE" w:eastAsia="zh-CN"/>
              </w:rPr>
            </w:pPr>
            <w:ins w:id="553"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540043" w14:paraId="5644D493" w14:textId="77777777" w:rsidTr="00540043">
        <w:trPr>
          <w:trHeight w:val="429"/>
        </w:trPr>
        <w:tc>
          <w:tcPr>
            <w:tcW w:w="1909" w:type="dxa"/>
          </w:tcPr>
          <w:p w14:paraId="655E05CB" w14:textId="0060EA25" w:rsidR="00540043" w:rsidRDefault="0068157A" w:rsidP="00540043">
            <w:pPr>
              <w:spacing w:after="120"/>
              <w:rPr>
                <w:rFonts w:ascii="Arial" w:eastAsia="Calibri" w:hAnsi="Arial" w:cs="Arial"/>
                <w:b/>
                <w:bCs/>
                <w:szCs w:val="22"/>
                <w:lang w:val="de-DE"/>
              </w:rPr>
            </w:pPr>
            <w:ins w:id="554" w:author="Nokia Gosia" w:date="2022-01-21T00:17:00Z">
              <w:r>
                <w:rPr>
                  <w:rFonts w:ascii="Arial" w:eastAsia="Calibri" w:hAnsi="Arial" w:cs="Arial"/>
                  <w:b/>
                  <w:bCs/>
                  <w:szCs w:val="22"/>
                  <w:lang w:val="de-DE"/>
                </w:rPr>
                <w:t>Nokia</w:t>
              </w:r>
            </w:ins>
          </w:p>
        </w:tc>
        <w:tc>
          <w:tcPr>
            <w:tcW w:w="2294" w:type="dxa"/>
          </w:tcPr>
          <w:p w14:paraId="63112199" w14:textId="0B8E8D92" w:rsidR="00540043" w:rsidRDefault="0068157A" w:rsidP="00540043">
            <w:pPr>
              <w:spacing w:after="120"/>
              <w:rPr>
                <w:rFonts w:ascii="Arial" w:eastAsia="Calibri" w:hAnsi="Arial" w:cs="Arial"/>
                <w:b/>
                <w:bCs/>
                <w:szCs w:val="22"/>
                <w:lang w:val="de-DE"/>
              </w:rPr>
            </w:pPr>
            <w:ins w:id="555" w:author="Nokia Gosia" w:date="2022-01-21T00:17:00Z">
              <w:r>
                <w:rPr>
                  <w:rFonts w:ascii="Arial" w:eastAsia="Calibri" w:hAnsi="Arial" w:cs="Arial"/>
                  <w:b/>
                  <w:bCs/>
                  <w:szCs w:val="22"/>
                  <w:lang w:val="de-DE"/>
                </w:rPr>
                <w:t>Option 3</w:t>
              </w:r>
            </w:ins>
          </w:p>
        </w:tc>
        <w:tc>
          <w:tcPr>
            <w:tcW w:w="5148" w:type="dxa"/>
          </w:tcPr>
          <w:p w14:paraId="2342D728" w14:textId="77777777" w:rsidR="00540043" w:rsidRDefault="00540043" w:rsidP="00540043">
            <w:pPr>
              <w:spacing w:after="120"/>
              <w:rPr>
                <w:rFonts w:ascii="Arial" w:eastAsia="Calibri" w:hAnsi="Arial" w:cs="Arial"/>
                <w:b/>
                <w:bCs/>
                <w:szCs w:val="22"/>
                <w:lang w:val="de-DE"/>
              </w:rPr>
            </w:pPr>
          </w:p>
        </w:tc>
      </w:tr>
      <w:tr w:rsidR="00540043" w14:paraId="2BB0739A" w14:textId="77777777" w:rsidTr="00540043">
        <w:trPr>
          <w:trHeight w:val="429"/>
        </w:trPr>
        <w:tc>
          <w:tcPr>
            <w:tcW w:w="1909" w:type="dxa"/>
          </w:tcPr>
          <w:p w14:paraId="299BEA57" w14:textId="6254FB10" w:rsidR="00540043" w:rsidRDefault="006E5B90" w:rsidP="00540043">
            <w:pPr>
              <w:spacing w:after="120"/>
              <w:rPr>
                <w:rFonts w:ascii="Arial" w:eastAsia="SimSun" w:hAnsi="Arial" w:cs="Arial"/>
                <w:szCs w:val="22"/>
                <w:lang w:eastAsia="zh-CN"/>
              </w:rPr>
            </w:pPr>
            <w:ins w:id="556" w:author="Sharp" w:date="2022-01-21T09:37: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2294" w:type="dxa"/>
          </w:tcPr>
          <w:p w14:paraId="5D79C466" w14:textId="7A79A494" w:rsidR="00540043" w:rsidRDefault="006E5B90" w:rsidP="00540043">
            <w:pPr>
              <w:spacing w:after="120"/>
              <w:rPr>
                <w:rFonts w:ascii="Arial" w:eastAsia="SimSun" w:hAnsi="Arial" w:cs="Arial"/>
                <w:szCs w:val="22"/>
                <w:lang w:eastAsia="zh-CN"/>
              </w:rPr>
            </w:pPr>
            <w:ins w:id="557" w:author="Sharp" w:date="2022-01-21T09:37:00Z">
              <w:r>
                <w:rPr>
                  <w:rFonts w:ascii="Arial" w:eastAsia="SimSun" w:hAnsi="Arial" w:cs="Arial"/>
                  <w:szCs w:val="22"/>
                  <w:lang w:eastAsia="zh-CN"/>
                </w:rPr>
                <w:t>O</w:t>
              </w:r>
              <w:r>
                <w:rPr>
                  <w:rFonts w:ascii="Arial" w:eastAsia="SimSun" w:hAnsi="Arial" w:cs="Arial" w:hint="eastAsia"/>
                  <w:szCs w:val="22"/>
                  <w:lang w:eastAsia="zh-CN"/>
                </w:rPr>
                <w:t>ption 3</w:t>
              </w:r>
            </w:ins>
          </w:p>
        </w:tc>
        <w:tc>
          <w:tcPr>
            <w:tcW w:w="5148" w:type="dxa"/>
          </w:tcPr>
          <w:p w14:paraId="2370711F" w14:textId="77777777" w:rsidR="00540043" w:rsidRDefault="00540043" w:rsidP="00540043">
            <w:pPr>
              <w:spacing w:after="120"/>
              <w:rPr>
                <w:rFonts w:ascii="Arial" w:eastAsia="SimSun" w:hAnsi="Arial" w:cs="Arial"/>
                <w:szCs w:val="22"/>
                <w:lang w:eastAsia="zh-CN"/>
              </w:rPr>
            </w:pPr>
          </w:p>
        </w:tc>
      </w:tr>
      <w:tr w:rsidR="00335059" w14:paraId="5CA20C43" w14:textId="77777777" w:rsidTr="00540043">
        <w:trPr>
          <w:trHeight w:val="429"/>
        </w:trPr>
        <w:tc>
          <w:tcPr>
            <w:tcW w:w="1909" w:type="dxa"/>
          </w:tcPr>
          <w:p w14:paraId="2B4F9D69" w14:textId="2A28BA98" w:rsidR="00335059" w:rsidRDefault="00335059" w:rsidP="00335059">
            <w:pPr>
              <w:spacing w:after="120"/>
              <w:rPr>
                <w:rFonts w:ascii="Arial" w:eastAsia="Calibri" w:hAnsi="Arial" w:cs="Arial"/>
                <w:b/>
                <w:bCs/>
                <w:szCs w:val="22"/>
                <w:lang w:val="de-DE"/>
              </w:rPr>
            </w:pPr>
            <w:ins w:id="558" w:author="Sangbum Kim" w:date="2022-01-21T11:22:00Z">
              <w:r>
                <w:rPr>
                  <w:rFonts w:ascii="Arial" w:eastAsia="Malgun Gothic" w:hAnsi="Arial" w:cs="Arial" w:hint="eastAsia"/>
                  <w:szCs w:val="22"/>
                  <w:lang w:val="de-DE" w:eastAsia="ko-KR"/>
                </w:rPr>
                <w:t>Samsung</w:t>
              </w:r>
            </w:ins>
          </w:p>
        </w:tc>
        <w:tc>
          <w:tcPr>
            <w:tcW w:w="2294" w:type="dxa"/>
          </w:tcPr>
          <w:p w14:paraId="28567D0B" w14:textId="778B30A8" w:rsidR="00335059" w:rsidRDefault="00335059" w:rsidP="00335059">
            <w:pPr>
              <w:spacing w:after="120"/>
              <w:rPr>
                <w:rFonts w:ascii="Arial" w:eastAsia="Calibri" w:hAnsi="Arial" w:cs="Arial"/>
                <w:b/>
                <w:bCs/>
                <w:szCs w:val="22"/>
                <w:lang w:val="de-DE"/>
              </w:rPr>
            </w:pPr>
            <w:ins w:id="559" w:author="Sangbum Kim" w:date="2022-01-21T11:22:00Z">
              <w:r>
                <w:rPr>
                  <w:rFonts w:ascii="Arial" w:eastAsia="Malgun Gothic" w:hAnsi="Arial" w:cs="Arial" w:hint="eastAsia"/>
                  <w:szCs w:val="22"/>
                  <w:lang w:val="de-DE" w:eastAsia="ko-KR"/>
                </w:rPr>
                <w:t>Option 3</w:t>
              </w:r>
            </w:ins>
          </w:p>
        </w:tc>
        <w:tc>
          <w:tcPr>
            <w:tcW w:w="5148" w:type="dxa"/>
          </w:tcPr>
          <w:p w14:paraId="1907D5CE" w14:textId="31D69C43" w:rsidR="00335059" w:rsidRDefault="00335059" w:rsidP="00335059">
            <w:pPr>
              <w:spacing w:after="120"/>
              <w:rPr>
                <w:rFonts w:ascii="Arial" w:eastAsia="Calibri" w:hAnsi="Arial" w:cs="Arial"/>
                <w:b/>
                <w:bCs/>
                <w:szCs w:val="22"/>
                <w:lang w:val="de-DE"/>
              </w:rPr>
            </w:pPr>
            <w:ins w:id="560" w:author="Sangbum Kim" w:date="2022-01-21T11:22:00Z">
              <w:r>
                <w:rPr>
                  <w:rFonts w:ascii="Arial" w:eastAsia="Malgun Gothic" w:hAnsi="Arial" w:cs="Arial" w:hint="eastAsia"/>
                  <w:szCs w:val="22"/>
                  <w:lang w:val="de-DE" w:eastAsia="ko-KR"/>
                </w:rPr>
                <w:t>We do not see any need to introduce new fields of EMR results.</w:t>
              </w:r>
            </w:ins>
          </w:p>
        </w:tc>
      </w:tr>
      <w:tr w:rsidR="00E235E1" w14:paraId="1AA948E3" w14:textId="77777777" w:rsidTr="00540043">
        <w:trPr>
          <w:trHeight w:val="429"/>
        </w:trPr>
        <w:tc>
          <w:tcPr>
            <w:tcW w:w="1909" w:type="dxa"/>
          </w:tcPr>
          <w:p w14:paraId="4FBD4AAB" w14:textId="3137C8AC" w:rsidR="00E235E1" w:rsidRDefault="00E235E1" w:rsidP="00E235E1">
            <w:pPr>
              <w:spacing w:after="120"/>
              <w:rPr>
                <w:rFonts w:ascii="Arial" w:eastAsia="Calibri" w:hAnsi="Arial" w:cs="Arial"/>
                <w:b/>
                <w:bCs/>
                <w:szCs w:val="22"/>
                <w:lang w:val="de-DE"/>
              </w:rPr>
            </w:pPr>
            <w:ins w:id="561" w:author="Huawei" w:date="2022-01-21T11:10:00Z">
              <w:r>
                <w:rPr>
                  <w:rFonts w:ascii="Arial" w:eastAsia="Calibri" w:hAnsi="Arial" w:cs="Arial"/>
                  <w:szCs w:val="22"/>
                  <w:lang w:val="de-DE"/>
                </w:rPr>
                <w:t>Huawei, HiSilicon</w:t>
              </w:r>
            </w:ins>
          </w:p>
        </w:tc>
        <w:tc>
          <w:tcPr>
            <w:tcW w:w="2294" w:type="dxa"/>
          </w:tcPr>
          <w:p w14:paraId="2BE66447" w14:textId="441A434E" w:rsidR="00E235E1" w:rsidRDefault="00E235E1" w:rsidP="00E235E1">
            <w:pPr>
              <w:spacing w:after="120"/>
              <w:rPr>
                <w:rFonts w:ascii="Arial" w:eastAsia="Calibri" w:hAnsi="Arial" w:cs="Arial"/>
                <w:b/>
                <w:bCs/>
                <w:szCs w:val="22"/>
                <w:lang w:val="de-DE"/>
              </w:rPr>
            </w:pPr>
            <w:ins w:id="562" w:author="Huawei" w:date="2022-01-21T11:1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3E94D27D" w14:textId="77777777" w:rsidR="00E235E1" w:rsidRPr="00847FC4" w:rsidRDefault="00E235E1" w:rsidP="00E235E1">
            <w:pPr>
              <w:spacing w:after="120"/>
              <w:rPr>
                <w:ins w:id="563" w:author="Huawei" w:date="2022-01-21T11:10:00Z"/>
                <w:rFonts w:ascii="Arial" w:eastAsiaTheme="minorEastAsia" w:hAnsi="Arial" w:cs="Arial"/>
                <w:szCs w:val="22"/>
                <w:lang w:val="de-DE" w:eastAsia="zh-CN"/>
              </w:rPr>
            </w:pPr>
            <w:ins w:id="564" w:author="Huawei" w:date="2022-01-21T11:10:00Z">
              <w:r>
                <w:rPr>
                  <w:rFonts w:ascii="Arial" w:eastAsiaTheme="minorEastAsia" w:hAnsi="Arial" w:cs="Arial" w:hint="eastAsia"/>
                  <w:szCs w:val="22"/>
                  <w:lang w:val="de-DE" w:eastAsia="zh-CN"/>
                </w:rPr>
                <w:t>In</w:t>
              </w:r>
              <w:r>
                <w:rPr>
                  <w:rFonts w:ascii="Arial" w:eastAsiaTheme="minorEastAsia" w:hAnsi="Arial" w:cs="Arial"/>
                  <w:szCs w:val="22"/>
                  <w:lang w:val="de-DE" w:eastAsia="zh-CN"/>
                </w:rPr>
                <w:t xml:space="preserve"> the current TS 38.331, we find that EMR results and logged MDT results are not exactly the same, and detailed are shown as below. Following option 1 and 3, we may need to check the Ies one by one and see how the UE performs. Option 2 is a clean approach.</w:t>
              </w:r>
            </w:ins>
          </w:p>
          <w:p w14:paraId="6E5BE65D" w14:textId="77777777" w:rsidR="00E235E1" w:rsidRDefault="00E235E1" w:rsidP="00E235E1">
            <w:pPr>
              <w:spacing w:after="120"/>
              <w:rPr>
                <w:ins w:id="565" w:author="Huawei" w:date="2022-01-21T11:10:00Z"/>
                <w:rFonts w:ascii="Arial" w:eastAsia="Calibri" w:hAnsi="Arial" w:cs="Arial"/>
                <w:szCs w:val="22"/>
                <w:lang w:val="de-DE"/>
              </w:rPr>
            </w:pPr>
          </w:p>
          <w:p w14:paraId="56A17FA3" w14:textId="77777777" w:rsidR="00E235E1" w:rsidRDefault="00E235E1" w:rsidP="00E235E1">
            <w:pPr>
              <w:spacing w:after="120"/>
              <w:rPr>
                <w:ins w:id="566" w:author="Huawei" w:date="2022-01-21T11:10:00Z"/>
                <w:rFonts w:ascii="Arial" w:eastAsia="Calibri" w:hAnsi="Arial" w:cs="Arial"/>
                <w:szCs w:val="22"/>
                <w:lang w:val="de-DE"/>
              </w:rPr>
            </w:pPr>
            <w:ins w:id="567" w:author="Huawei" w:date="2022-01-21T11:10:00Z">
              <w:r w:rsidRPr="00D27132">
                <w:t>MeasResultIdleEUTRA-r</w:t>
              </w:r>
              <w:proofErr w:type="gramStart"/>
              <w:r w:rsidRPr="00D27132">
                <w:t>16</w:t>
              </w:r>
              <w:r>
                <w:t xml:space="preserve">  (</w:t>
              </w:r>
              <w:proofErr w:type="gramEnd"/>
              <w:r>
                <w:t>for EMR)</w:t>
              </w:r>
            </w:ins>
          </w:p>
          <w:p w14:paraId="0CAA61D1" w14:textId="77777777" w:rsidR="00E235E1" w:rsidRDefault="00E235E1" w:rsidP="00E235E1">
            <w:pPr>
              <w:spacing w:after="120"/>
              <w:rPr>
                <w:ins w:id="568" w:author="Huawei" w:date="2022-01-21T11:10:00Z"/>
                <w:rFonts w:ascii="Arial" w:eastAsia="Calibri" w:hAnsi="Arial" w:cs="Arial"/>
                <w:szCs w:val="22"/>
                <w:lang w:val="de-DE"/>
              </w:rPr>
            </w:pPr>
            <w:ins w:id="569" w:author="Huawei" w:date="2022-01-21T11:10:00Z">
              <w:r w:rsidRPr="00D27132">
                <w:t>MeasResultIdleNR-r</w:t>
              </w:r>
              <w:proofErr w:type="gramStart"/>
              <w:r w:rsidRPr="00D27132">
                <w:t>16</w:t>
              </w:r>
              <w:r>
                <w:t xml:space="preserve">  (</w:t>
              </w:r>
              <w:proofErr w:type="gramEnd"/>
              <w:r>
                <w:t>for EMR)</w:t>
              </w:r>
            </w:ins>
          </w:p>
          <w:p w14:paraId="7F773AFB" w14:textId="77777777" w:rsidR="00E235E1" w:rsidRPr="00847FC4" w:rsidRDefault="00E235E1" w:rsidP="00E235E1">
            <w:pPr>
              <w:pStyle w:val="PL"/>
              <w:spacing w:after="120"/>
              <w:rPr>
                <w:ins w:id="570" w:author="Huawei" w:date="2022-01-21T11:10:00Z"/>
                <w:rFonts w:eastAsiaTheme="minorEastAsia"/>
              </w:rPr>
            </w:pPr>
            <w:ins w:id="571" w:author="Huawei" w:date="2022-01-21T11:10:00Z">
              <w:r>
                <w:rPr>
                  <w:rFonts w:eastAsiaTheme="minorEastAsia"/>
                </w:rPr>
                <w:t>(For logged MDT)</w:t>
              </w:r>
            </w:ins>
          </w:p>
          <w:p w14:paraId="1C1EA7E5" w14:textId="77777777" w:rsidR="00E235E1" w:rsidRPr="00D27132" w:rsidRDefault="00E235E1" w:rsidP="00E235E1">
            <w:pPr>
              <w:pStyle w:val="PL"/>
              <w:spacing w:after="120"/>
              <w:rPr>
                <w:ins w:id="572" w:author="Huawei" w:date="2022-01-21T11:10:00Z"/>
              </w:rPr>
            </w:pPr>
            <w:ins w:id="573" w:author="Huawei" w:date="2022-01-21T11:10:00Z">
              <w:r w:rsidRPr="00D27132">
                <w:lastRenderedPageBreak/>
                <w:t xml:space="preserve">   measResultServingCell-r16            </w:t>
              </w:r>
              <w:proofErr w:type="spellStart"/>
              <w:r w:rsidRPr="00D27132">
                <w:t>MeasResultServingCell-r16</w:t>
              </w:r>
              <w:proofErr w:type="spellEnd"/>
              <w:r w:rsidRPr="00D27132">
                <w:t xml:space="preserve">           OPTIONAL,</w:t>
              </w:r>
            </w:ins>
          </w:p>
          <w:p w14:paraId="5F1BC7A5" w14:textId="77777777" w:rsidR="00E235E1" w:rsidRPr="00D27132" w:rsidRDefault="00E235E1" w:rsidP="00E235E1">
            <w:pPr>
              <w:pStyle w:val="PL"/>
              <w:spacing w:after="120"/>
              <w:rPr>
                <w:ins w:id="574" w:author="Huawei" w:date="2022-01-21T11:10:00Z"/>
              </w:rPr>
            </w:pPr>
            <w:ins w:id="575" w:author="Huawei" w:date="2022-01-21T11:10:00Z">
              <w:r w:rsidRPr="00D27132">
                <w:t xml:space="preserve">    measResultNeighCells-r16             SEQUENCE {</w:t>
              </w:r>
            </w:ins>
          </w:p>
          <w:p w14:paraId="47C6DB69" w14:textId="77777777" w:rsidR="00E235E1" w:rsidRPr="00D27132" w:rsidRDefault="00E235E1" w:rsidP="00E235E1">
            <w:pPr>
              <w:pStyle w:val="PL"/>
              <w:spacing w:after="120"/>
              <w:rPr>
                <w:ins w:id="576" w:author="Huawei" w:date="2022-01-21T11:10:00Z"/>
              </w:rPr>
            </w:pPr>
            <w:ins w:id="577" w:author="Huawei" w:date="2022-01-21T11:10:00Z">
              <w:r w:rsidRPr="00D27132">
                <w:t xml:space="preserve">        </w:t>
              </w:r>
              <w:proofErr w:type="spellStart"/>
              <w:r w:rsidRPr="00D27132">
                <w:t>measResultNeighCellListNR</w:t>
              </w:r>
              <w:proofErr w:type="spellEnd"/>
              <w:r w:rsidRPr="00D27132">
                <w:t xml:space="preserve">            MeasResultListLogging2NR-r16        OPTIONAL,</w:t>
              </w:r>
            </w:ins>
          </w:p>
          <w:p w14:paraId="32DC1626" w14:textId="77777777" w:rsidR="00E235E1" w:rsidRPr="00D27132" w:rsidRDefault="00E235E1" w:rsidP="00E235E1">
            <w:pPr>
              <w:pStyle w:val="PL"/>
              <w:spacing w:after="120"/>
              <w:rPr>
                <w:ins w:id="578" w:author="Huawei" w:date="2022-01-21T11:10:00Z"/>
              </w:rPr>
            </w:pPr>
            <w:ins w:id="579" w:author="Huawei" w:date="2022-01-21T11:10:00Z">
              <w:r w:rsidRPr="00D27132">
                <w:t xml:space="preserve">        </w:t>
              </w:r>
              <w:proofErr w:type="spellStart"/>
              <w:r w:rsidRPr="00D27132">
                <w:t>measResultNeighCellListEUTRA</w:t>
              </w:r>
              <w:proofErr w:type="spellEnd"/>
              <w:r w:rsidRPr="00D27132">
                <w:t xml:space="preserve">         MeasResultList2EUTRA-r16            OPTIONAL</w:t>
              </w:r>
            </w:ins>
          </w:p>
          <w:p w14:paraId="404A82D3" w14:textId="77777777" w:rsidR="00E235E1" w:rsidRPr="00D27132" w:rsidRDefault="00E235E1" w:rsidP="00E235E1">
            <w:pPr>
              <w:pStyle w:val="PL"/>
              <w:spacing w:after="120"/>
              <w:rPr>
                <w:ins w:id="580" w:author="Huawei" w:date="2022-01-21T11:10:00Z"/>
              </w:rPr>
            </w:pPr>
            <w:ins w:id="581" w:author="Huawei" w:date="2022-01-21T11:10:00Z">
              <w:r w:rsidRPr="00D27132">
                <w:t xml:space="preserve">    },</w:t>
              </w:r>
            </w:ins>
          </w:p>
          <w:p w14:paraId="0589BC63" w14:textId="77777777" w:rsidR="00E235E1" w:rsidRDefault="00E235E1" w:rsidP="00E235E1">
            <w:pPr>
              <w:spacing w:after="120"/>
              <w:rPr>
                <w:ins w:id="582" w:author="Huawei" w:date="2022-01-21T11:10:00Z"/>
                <w:rFonts w:ascii="Arial" w:eastAsia="Calibri" w:hAnsi="Arial" w:cs="Arial"/>
                <w:szCs w:val="22"/>
                <w:lang w:val="de-DE"/>
              </w:rPr>
            </w:pPr>
          </w:p>
          <w:p w14:paraId="40A1CFAF" w14:textId="100CCC61" w:rsidR="00E235E1" w:rsidRDefault="00E235E1" w:rsidP="00E235E1">
            <w:pPr>
              <w:spacing w:after="120"/>
              <w:rPr>
                <w:rFonts w:ascii="Arial" w:eastAsia="Calibri" w:hAnsi="Arial" w:cs="Arial"/>
                <w:b/>
                <w:bCs/>
                <w:szCs w:val="22"/>
                <w:lang w:val="de-DE"/>
              </w:rPr>
            </w:pPr>
            <w:ins w:id="583" w:author="Huawei" w:date="2022-01-21T11:10: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option 2, we suggest to put the EMR restuls in the entry level of logged MDT measurements, and the specification impacts are limited.</w:t>
              </w:r>
            </w:ins>
          </w:p>
        </w:tc>
      </w:tr>
      <w:tr w:rsidR="00E235E1" w14:paraId="4CDCF428" w14:textId="77777777" w:rsidTr="00540043">
        <w:trPr>
          <w:trHeight w:val="429"/>
        </w:trPr>
        <w:tc>
          <w:tcPr>
            <w:tcW w:w="1909" w:type="dxa"/>
          </w:tcPr>
          <w:p w14:paraId="6B5DFDE9" w14:textId="50935E48" w:rsidR="00E235E1" w:rsidRPr="00D04C98" w:rsidRDefault="00D04C98" w:rsidP="00E235E1">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lastRenderedPageBreak/>
              <w:t>C</w:t>
            </w:r>
            <w:r>
              <w:rPr>
                <w:rFonts w:ascii="Arial" w:eastAsiaTheme="minorEastAsia" w:hAnsi="Arial" w:cs="Arial"/>
                <w:b/>
                <w:bCs/>
                <w:szCs w:val="22"/>
                <w:lang w:val="de-DE" w:eastAsia="zh-CN"/>
              </w:rPr>
              <w:t>MCC</w:t>
            </w:r>
          </w:p>
        </w:tc>
        <w:tc>
          <w:tcPr>
            <w:tcW w:w="2294" w:type="dxa"/>
          </w:tcPr>
          <w:p w14:paraId="0FE2BE7F" w14:textId="328F2DA5" w:rsidR="00E235E1" w:rsidRPr="00D04C98" w:rsidRDefault="00D04C98" w:rsidP="00E235E1">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3</w:t>
            </w:r>
          </w:p>
        </w:tc>
        <w:tc>
          <w:tcPr>
            <w:tcW w:w="5148" w:type="dxa"/>
          </w:tcPr>
          <w:p w14:paraId="08B2C284" w14:textId="77777777" w:rsidR="00E235E1" w:rsidRDefault="00E235E1" w:rsidP="00E235E1">
            <w:pPr>
              <w:spacing w:after="120"/>
              <w:rPr>
                <w:rFonts w:ascii="Arial" w:eastAsia="Calibri" w:hAnsi="Arial" w:cs="Arial"/>
                <w:b/>
                <w:bCs/>
                <w:szCs w:val="22"/>
                <w:lang w:val="de-DE"/>
              </w:rPr>
            </w:pPr>
          </w:p>
        </w:tc>
      </w:tr>
      <w:tr w:rsidR="00E235E1" w14:paraId="0B89A23C" w14:textId="77777777" w:rsidTr="00540043">
        <w:trPr>
          <w:trHeight w:val="429"/>
        </w:trPr>
        <w:tc>
          <w:tcPr>
            <w:tcW w:w="1909" w:type="dxa"/>
          </w:tcPr>
          <w:p w14:paraId="538F70D5" w14:textId="00FD1320" w:rsidR="00E235E1" w:rsidRDefault="00BE0D92" w:rsidP="00E235E1">
            <w:pPr>
              <w:spacing w:after="120"/>
              <w:rPr>
                <w:rFonts w:ascii="Arial" w:eastAsia="Calibri" w:hAnsi="Arial" w:cs="Arial"/>
                <w:b/>
                <w:bCs/>
                <w:szCs w:val="22"/>
                <w:lang w:val="de-DE"/>
              </w:rPr>
            </w:pPr>
            <w:r>
              <w:rPr>
                <w:rFonts w:ascii="Arial" w:eastAsia="Calibri" w:hAnsi="Arial" w:cs="Arial"/>
                <w:b/>
                <w:bCs/>
                <w:szCs w:val="22"/>
                <w:lang w:val="de-DE"/>
              </w:rPr>
              <w:t>Apple</w:t>
            </w:r>
          </w:p>
        </w:tc>
        <w:tc>
          <w:tcPr>
            <w:tcW w:w="2294" w:type="dxa"/>
          </w:tcPr>
          <w:p w14:paraId="40E86E1A" w14:textId="60216FD1" w:rsidR="00E235E1" w:rsidRDefault="00BE0D92" w:rsidP="00E235E1">
            <w:pPr>
              <w:spacing w:after="120"/>
              <w:rPr>
                <w:rFonts w:ascii="Arial" w:eastAsia="Calibri" w:hAnsi="Arial" w:cs="Arial"/>
                <w:b/>
                <w:bCs/>
                <w:szCs w:val="22"/>
                <w:lang w:val="de-DE"/>
              </w:rPr>
            </w:pPr>
            <w:r>
              <w:rPr>
                <w:rFonts w:ascii="Arial" w:eastAsia="Calibri" w:hAnsi="Arial" w:cs="Arial"/>
                <w:b/>
                <w:bCs/>
                <w:szCs w:val="22"/>
                <w:lang w:val="de-DE"/>
              </w:rPr>
              <w:t>Option 3</w:t>
            </w:r>
          </w:p>
        </w:tc>
        <w:tc>
          <w:tcPr>
            <w:tcW w:w="5148" w:type="dxa"/>
          </w:tcPr>
          <w:p w14:paraId="2FD4A34E" w14:textId="77777777" w:rsidR="00E235E1" w:rsidRDefault="00E235E1" w:rsidP="00E235E1">
            <w:pPr>
              <w:spacing w:after="120"/>
              <w:rPr>
                <w:rFonts w:ascii="Arial" w:eastAsia="Calibri" w:hAnsi="Arial" w:cs="Arial"/>
                <w:b/>
                <w:bCs/>
                <w:szCs w:val="22"/>
                <w:lang w:val="de-DE"/>
              </w:rPr>
            </w:pPr>
          </w:p>
        </w:tc>
      </w:tr>
    </w:tbl>
    <w:p w14:paraId="3A21826F" w14:textId="77777777" w:rsidR="00F33A4B" w:rsidRDefault="00F33A4B">
      <w:pPr>
        <w:pStyle w:val="BodyText"/>
        <w:rPr>
          <w:rFonts w:eastAsia="Times New Roman"/>
          <w:b/>
          <w:bCs/>
          <w:lang w:eastAsia="zh-CN"/>
        </w:rPr>
      </w:pPr>
    </w:p>
    <w:p w14:paraId="32959D5D"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30C2C5BD" w14:textId="77777777" w:rsidR="00F33A4B" w:rsidRDefault="00F33A4B">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F33A4B" w14:paraId="020FEFDC" w14:textId="77777777">
        <w:tc>
          <w:tcPr>
            <w:tcW w:w="1242" w:type="dxa"/>
          </w:tcPr>
          <w:p w14:paraId="3B28AC0B" w14:textId="77777777" w:rsidR="00F33A4B" w:rsidRDefault="002E5225">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225CE74F" w14:textId="77777777" w:rsidR="00F33A4B" w:rsidRDefault="002E5225">
            <w:pPr>
              <w:pStyle w:val="BodyText"/>
              <w:rPr>
                <w:rFonts w:eastAsiaTheme="minorEastAsia"/>
                <w:b/>
                <w:lang w:eastAsia="zh-CN"/>
              </w:rPr>
            </w:pPr>
            <w:r>
              <w:rPr>
                <w:rFonts w:eastAsiaTheme="minorEastAsia"/>
                <w:b/>
                <w:lang w:eastAsia="zh-CN"/>
              </w:rPr>
              <w:t>Company name</w:t>
            </w:r>
          </w:p>
        </w:tc>
        <w:tc>
          <w:tcPr>
            <w:tcW w:w="6820" w:type="dxa"/>
          </w:tcPr>
          <w:p w14:paraId="612275D9" w14:textId="77777777" w:rsidR="00F33A4B" w:rsidRDefault="002E5225">
            <w:pPr>
              <w:pStyle w:val="BodyText"/>
              <w:rPr>
                <w:rFonts w:eastAsiaTheme="minorEastAsia"/>
                <w:b/>
                <w:lang w:eastAsia="zh-CN"/>
              </w:rPr>
            </w:pPr>
            <w:r>
              <w:rPr>
                <w:rFonts w:eastAsiaTheme="minorEastAsia"/>
                <w:b/>
                <w:lang w:eastAsia="zh-CN"/>
              </w:rPr>
              <w:t>Proposals</w:t>
            </w:r>
          </w:p>
        </w:tc>
      </w:tr>
      <w:tr w:rsidR="00F33A4B" w14:paraId="75F4A768" w14:textId="77777777">
        <w:tc>
          <w:tcPr>
            <w:tcW w:w="1242" w:type="dxa"/>
          </w:tcPr>
          <w:p w14:paraId="38717F39" w14:textId="77777777" w:rsidR="00F33A4B" w:rsidRDefault="00E01A5F">
            <w:pPr>
              <w:pStyle w:val="BodyText"/>
              <w:rPr>
                <w:rFonts w:eastAsiaTheme="minorEastAsia"/>
                <w:lang w:eastAsia="zh-CN"/>
              </w:rPr>
            </w:pPr>
            <w:hyperlink r:id="rId20" w:history="1">
              <w:r w:rsidR="002E5225">
                <w:rPr>
                  <w:rStyle w:val="FollowedHyperlink"/>
                </w:rPr>
                <w:t>R2-2200397</w:t>
              </w:r>
            </w:hyperlink>
          </w:p>
        </w:tc>
        <w:tc>
          <w:tcPr>
            <w:tcW w:w="1224" w:type="dxa"/>
          </w:tcPr>
          <w:p w14:paraId="752A7F4E" w14:textId="77777777" w:rsidR="00F33A4B" w:rsidRDefault="002E5225">
            <w:pPr>
              <w:pStyle w:val="BodyText"/>
              <w:rPr>
                <w:rFonts w:eastAsiaTheme="minorEastAsia"/>
                <w:lang w:eastAsia="zh-CN"/>
              </w:rPr>
            </w:pPr>
            <w:r>
              <w:rPr>
                <w:rFonts w:eastAsiaTheme="minorEastAsia" w:hint="eastAsia"/>
                <w:lang w:eastAsia="zh-CN"/>
              </w:rPr>
              <w:t>CATT</w:t>
            </w:r>
          </w:p>
        </w:tc>
        <w:tc>
          <w:tcPr>
            <w:tcW w:w="6820" w:type="dxa"/>
          </w:tcPr>
          <w:p w14:paraId="7A62BCC2" w14:textId="77777777" w:rsidR="00F33A4B" w:rsidRDefault="002E5225">
            <w:pPr>
              <w:spacing w:after="120"/>
              <w:rPr>
                <w:b/>
                <w:bCs/>
                <w:lang w:eastAsia="zh-CN"/>
              </w:rPr>
            </w:pPr>
            <w:r>
              <w:rPr>
                <w:rFonts w:hint="eastAsia"/>
                <w:b/>
                <w:bCs/>
                <w:lang w:eastAsia="zh-CN"/>
              </w:rPr>
              <w:t>Proposal 3: RAN2 to agree only one PLMN could be recorded in the CEF list.</w:t>
            </w:r>
          </w:p>
          <w:p w14:paraId="38F04E32" w14:textId="77777777" w:rsidR="00F33A4B" w:rsidRDefault="002E5225">
            <w:pPr>
              <w:spacing w:after="120"/>
              <w:rPr>
                <w:rFonts w:eastAsiaTheme="minorEastAsia"/>
                <w:bCs/>
                <w:lang w:eastAsia="zh-CN"/>
              </w:rPr>
            </w:pPr>
            <w:r>
              <w:rPr>
                <w:rFonts w:hint="eastAsia"/>
                <w:b/>
                <w:bCs/>
                <w:lang w:eastAsia="zh-CN"/>
              </w:rPr>
              <w:t xml:space="preserve">Proposal 4: RAN2 to agree structure 3 (figure 3), </w:t>
            </w:r>
            <w:proofErr w:type="gramStart"/>
            <w:r>
              <w:rPr>
                <w:rFonts w:hint="eastAsia"/>
                <w:b/>
                <w:bCs/>
                <w:lang w:eastAsia="zh-CN"/>
              </w:rPr>
              <w:t>i.e.</w:t>
            </w:r>
            <w:proofErr w:type="gramEnd"/>
            <w:r>
              <w:rPr>
                <w:rFonts w:hint="eastAsia"/>
                <w:b/>
                <w:bCs/>
                <w:lang w:eastAsia="zh-CN"/>
              </w:rPr>
              <w:t xml:space="preserve"> each entry for each connection failure on a cell or on different cell for multiple CEF reports.</w:t>
            </w:r>
          </w:p>
        </w:tc>
      </w:tr>
      <w:tr w:rsidR="00F33A4B" w14:paraId="43508D4E" w14:textId="77777777">
        <w:tc>
          <w:tcPr>
            <w:tcW w:w="1242" w:type="dxa"/>
          </w:tcPr>
          <w:p w14:paraId="45C7396A" w14:textId="77777777" w:rsidR="00F33A4B" w:rsidRDefault="00E01A5F">
            <w:pPr>
              <w:pStyle w:val="BodyText"/>
              <w:rPr>
                <w:rFonts w:eastAsia="SimSun"/>
                <w:lang w:eastAsia="zh-CN"/>
              </w:rPr>
            </w:pPr>
            <w:hyperlink r:id="rId21" w:history="1">
              <w:r w:rsidR="002E5225">
                <w:rPr>
                  <w:rStyle w:val="FollowedHyperlink"/>
                </w:rPr>
                <w:t>R2-2200648</w:t>
              </w:r>
            </w:hyperlink>
          </w:p>
        </w:tc>
        <w:tc>
          <w:tcPr>
            <w:tcW w:w="1224" w:type="dxa"/>
          </w:tcPr>
          <w:p w14:paraId="06F2826F" w14:textId="77777777" w:rsidR="00F33A4B" w:rsidRDefault="002E5225">
            <w:pPr>
              <w:pStyle w:val="BodyText"/>
              <w:rPr>
                <w:rFonts w:eastAsiaTheme="minorEastAsia"/>
                <w:lang w:eastAsia="zh-CN"/>
              </w:rPr>
            </w:pPr>
            <w:r>
              <w:t>Samsung</w:t>
            </w:r>
          </w:p>
        </w:tc>
        <w:tc>
          <w:tcPr>
            <w:tcW w:w="6820" w:type="dxa"/>
          </w:tcPr>
          <w:p w14:paraId="20829785" w14:textId="77777777" w:rsidR="00F33A4B" w:rsidRDefault="002E5225">
            <w:pPr>
              <w:spacing w:after="120"/>
              <w:rPr>
                <w:b/>
                <w:bCs/>
                <w:lang w:eastAsia="ko-KR"/>
              </w:rPr>
            </w:pPr>
            <w:r>
              <w:rPr>
                <w:rFonts w:hint="eastAsia"/>
                <w:b/>
                <w:bCs/>
                <w:lang w:eastAsia="ko-KR"/>
              </w:rPr>
              <w:t xml:space="preserve">Proposal 1: Clarify that multiple CEF reports are associated with one single cell. </w:t>
            </w:r>
          </w:p>
          <w:p w14:paraId="4CFB8FD3" w14:textId="77777777" w:rsidR="00F33A4B" w:rsidRDefault="002E5225">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w:t>
            </w:r>
            <w:proofErr w:type="spellStart"/>
            <w:r>
              <w:rPr>
                <w:rFonts w:hint="eastAsia"/>
                <w:b/>
                <w:bCs/>
                <w:lang w:eastAsia="ko-KR"/>
              </w:rPr>
              <w:t>if</w:t>
            </w:r>
            <w:proofErr w:type="spellEnd"/>
            <w:r>
              <w:rPr>
                <w:rFonts w:hint="eastAsia"/>
                <w:b/>
                <w:bCs/>
                <w:lang w:eastAsia="ko-KR"/>
              </w:rPr>
              <w:t xml:space="preserve"> stored as in R16. </w:t>
            </w:r>
          </w:p>
          <w:p w14:paraId="69C96891" w14:textId="77777777" w:rsidR="00F33A4B" w:rsidRDefault="002E5225">
            <w:pPr>
              <w:spacing w:after="120"/>
              <w:rPr>
                <w:b/>
                <w:bCs/>
                <w:lang w:eastAsia="ko-KR"/>
              </w:rPr>
            </w:pPr>
            <w:r>
              <w:rPr>
                <w:rFonts w:hint="eastAsia"/>
                <w:b/>
                <w:bCs/>
                <w:lang w:eastAsia="ko-KR"/>
              </w:rPr>
              <w:t>Proposal 3: Existing availability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6EBD777D" w14:textId="77777777" w:rsidR="00F33A4B" w:rsidRDefault="002E5225">
            <w:pPr>
              <w:spacing w:after="120"/>
              <w:rPr>
                <w:b/>
                <w:bCs/>
                <w:lang w:eastAsia="ko-KR"/>
              </w:rPr>
            </w:pPr>
            <w:r>
              <w:rPr>
                <w:rFonts w:hint="eastAsia"/>
                <w:b/>
                <w:bCs/>
                <w:lang w:eastAsia="ko-KR"/>
              </w:rPr>
              <w:t>Proposal 4: Existing retrieval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759DD711" w14:textId="77777777" w:rsidR="00F33A4B" w:rsidRDefault="002E5225">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F33A4B" w14:paraId="6E7A8646" w14:textId="77777777">
        <w:tc>
          <w:tcPr>
            <w:tcW w:w="1242" w:type="dxa"/>
          </w:tcPr>
          <w:p w14:paraId="0449B2FF" w14:textId="77777777" w:rsidR="00F33A4B" w:rsidRDefault="00E01A5F">
            <w:pPr>
              <w:pStyle w:val="BodyText"/>
            </w:pPr>
            <w:hyperlink r:id="rId22" w:history="1">
              <w:r w:rsidR="002E5225">
                <w:rPr>
                  <w:rStyle w:val="FollowedHyperlink"/>
                </w:rPr>
                <w:t>R2-2200889</w:t>
              </w:r>
            </w:hyperlink>
          </w:p>
        </w:tc>
        <w:tc>
          <w:tcPr>
            <w:tcW w:w="1224" w:type="dxa"/>
          </w:tcPr>
          <w:p w14:paraId="1A6482F5" w14:textId="77777777" w:rsidR="00F33A4B" w:rsidRDefault="002E5225">
            <w:pPr>
              <w:pStyle w:val="BodyText"/>
              <w:rPr>
                <w:rFonts w:eastAsiaTheme="minorEastAsia"/>
                <w:lang w:eastAsia="zh-CN"/>
              </w:rPr>
            </w:pPr>
            <w:r>
              <w:t>Ericsson</w:t>
            </w:r>
          </w:p>
        </w:tc>
        <w:tc>
          <w:tcPr>
            <w:tcW w:w="6820" w:type="dxa"/>
          </w:tcPr>
          <w:p w14:paraId="1D00ABD3" w14:textId="77777777" w:rsidR="00F33A4B" w:rsidRDefault="00E01A5F">
            <w:pPr>
              <w:spacing w:after="120"/>
              <w:rPr>
                <w:b/>
                <w:bCs/>
                <w:lang w:val="en-GB" w:eastAsia="sv-SE"/>
              </w:rPr>
            </w:pPr>
            <w:hyperlink w:anchor="_Toc90647047" w:history="1">
              <w:r w:rsidR="002E5225">
                <w:rPr>
                  <w:rFonts w:hint="eastAsia"/>
                  <w:b/>
                  <w:bCs/>
                  <w:lang w:eastAsia="zh-CN"/>
                </w:rPr>
                <w:t>Proposal 8</w:t>
              </w:r>
              <w:r w:rsidR="002E5225">
                <w:rPr>
                  <w:rFonts w:hint="eastAsia"/>
                  <w:b/>
                  <w:bCs/>
                  <w:lang w:val="en-GB" w:eastAsia="sv-SE"/>
                </w:rPr>
                <w:tab/>
              </w:r>
              <w:r w:rsidR="002E5225">
                <w:rPr>
                  <w:rFonts w:hint="eastAsia"/>
                  <w:b/>
                  <w:bCs/>
                  <w:lang w:eastAsia="zh-CN"/>
                </w:rPr>
                <w:t>RAN2 introduces a new capability bit for UEs capable of multiple CEF reports.</w:t>
              </w:r>
            </w:hyperlink>
          </w:p>
          <w:p w14:paraId="3DCC87AF" w14:textId="77777777" w:rsidR="00F33A4B" w:rsidRDefault="00E01A5F">
            <w:pPr>
              <w:spacing w:after="120"/>
              <w:rPr>
                <w:b/>
                <w:bCs/>
                <w:lang w:val="en-GB" w:eastAsia="sv-SE"/>
              </w:rPr>
            </w:pPr>
            <w:hyperlink w:anchor="_Toc90647048" w:history="1">
              <w:r w:rsidR="002E5225">
                <w:rPr>
                  <w:rFonts w:hint="eastAsia"/>
                  <w:b/>
                  <w:bCs/>
                  <w:lang w:eastAsia="zh-CN"/>
                </w:rPr>
                <w:t>Proposal 9</w:t>
              </w:r>
              <w:r w:rsidR="002E5225">
                <w:rPr>
                  <w:rFonts w:hint="eastAsia"/>
                  <w:b/>
                  <w:bCs/>
                  <w:lang w:val="en-GB" w:eastAsia="sv-SE"/>
                </w:rPr>
                <w:tab/>
              </w:r>
              <w:r w:rsidR="002E5225">
                <w:rPr>
                  <w:rFonts w:hint="eastAsia"/>
                  <w:b/>
                  <w:bCs/>
                  <w:lang w:eastAsia="zh-CN"/>
                </w:rPr>
                <w:t>RAN2 agree to flush the existing CEF reports upon logging a CEF report in a cell with a new RPLMN identity.</w:t>
              </w:r>
            </w:hyperlink>
          </w:p>
          <w:p w14:paraId="6A7E09BB" w14:textId="77777777" w:rsidR="00F33A4B" w:rsidRDefault="00E01A5F">
            <w:pPr>
              <w:spacing w:after="120"/>
              <w:rPr>
                <w:b/>
                <w:bCs/>
                <w:lang w:val="en-GB" w:eastAsia="sv-SE"/>
              </w:rPr>
            </w:pPr>
            <w:hyperlink w:anchor="_Toc90647049" w:history="1">
              <w:r w:rsidR="002E5225">
                <w:rPr>
                  <w:rFonts w:hint="eastAsia"/>
                  <w:b/>
                  <w:bCs/>
                  <w:lang w:eastAsia="zh-CN"/>
                </w:rPr>
                <w:t>Proposal 10</w:t>
              </w:r>
              <w:r w:rsidR="002E5225">
                <w:rPr>
                  <w:rFonts w:hint="eastAsia"/>
                  <w:b/>
                  <w:bCs/>
                  <w:lang w:val="en-GB" w:eastAsia="sv-SE"/>
                </w:rPr>
                <w:tab/>
              </w:r>
              <w:r w:rsidR="002E5225">
                <w:rPr>
                  <w:rFonts w:hint="eastAsia"/>
                  <w:b/>
                  <w:bCs/>
                  <w:lang w:eastAsia="zh-CN"/>
                </w:rPr>
                <w:t>RAN2 agree that UE logs one CEF report entry in multiple CEF report list, for the failures happening consecutively in the same cell.</w:t>
              </w:r>
            </w:hyperlink>
          </w:p>
          <w:p w14:paraId="00483DE1" w14:textId="77777777" w:rsidR="00F33A4B" w:rsidRDefault="00E01A5F">
            <w:pPr>
              <w:spacing w:after="120"/>
              <w:rPr>
                <w:rFonts w:eastAsiaTheme="minorEastAsia"/>
                <w:bCs/>
                <w:lang w:val="en-GB" w:eastAsia="zh-CN"/>
              </w:rPr>
            </w:pPr>
            <w:hyperlink w:anchor="_Toc90647050" w:history="1">
              <w:r w:rsidR="002E5225">
                <w:rPr>
                  <w:rFonts w:hint="eastAsia"/>
                  <w:b/>
                  <w:bCs/>
                  <w:lang w:eastAsia="zh-CN"/>
                </w:rPr>
                <w:t>Proposal 11</w:t>
              </w:r>
              <w:r w:rsidR="002E5225">
                <w:rPr>
                  <w:rFonts w:hint="eastAsia"/>
                  <w:b/>
                  <w:bCs/>
                  <w:lang w:val="en-GB" w:eastAsia="sv-SE"/>
                </w:rPr>
                <w:tab/>
              </w:r>
              <w:r w:rsidR="002E5225">
                <w:rPr>
                  <w:rFonts w:hint="eastAsia"/>
                  <w:b/>
                  <w:bCs/>
                  <w:lang w:eastAsia="zh-CN"/>
                </w:rPr>
                <w:t>RAN2 agree that the maximum number of CEF reports is equal to 8.</w:t>
              </w:r>
            </w:hyperlink>
          </w:p>
        </w:tc>
      </w:tr>
      <w:tr w:rsidR="00F33A4B" w14:paraId="71A56BEF" w14:textId="77777777">
        <w:tc>
          <w:tcPr>
            <w:tcW w:w="1242" w:type="dxa"/>
          </w:tcPr>
          <w:p w14:paraId="6D7E2BB5" w14:textId="77777777" w:rsidR="00F33A4B" w:rsidRDefault="00E01A5F">
            <w:pPr>
              <w:spacing w:after="120"/>
            </w:pPr>
            <w:hyperlink r:id="rId23" w:history="1">
              <w:r w:rsidR="002E5225">
                <w:rPr>
                  <w:rStyle w:val="FollowedHyperlink"/>
                </w:rPr>
                <w:t>R2-2201042</w:t>
              </w:r>
            </w:hyperlink>
            <w:r w:rsidR="002E5225">
              <w:tab/>
            </w:r>
          </w:p>
        </w:tc>
        <w:tc>
          <w:tcPr>
            <w:tcW w:w="1224" w:type="dxa"/>
          </w:tcPr>
          <w:p w14:paraId="1C5FA5C8" w14:textId="77777777" w:rsidR="00F33A4B" w:rsidRDefault="002E5225">
            <w:pPr>
              <w:pStyle w:val="BodyText"/>
            </w:pPr>
            <w:r>
              <w:t>Nokia, Nokia Shanghai Bell, CMCC</w:t>
            </w:r>
          </w:p>
        </w:tc>
        <w:tc>
          <w:tcPr>
            <w:tcW w:w="6820" w:type="dxa"/>
          </w:tcPr>
          <w:p w14:paraId="1C67BA35"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 xml:space="preserve">Proposal 5: </w:t>
            </w:r>
            <w:proofErr w:type="spellStart"/>
            <w:r>
              <w:rPr>
                <w:rFonts w:ascii="Times New Roman" w:eastAsia="DengXian" w:hAnsi="Times New Roman"/>
                <w:b/>
                <w:bCs/>
                <w:sz w:val="20"/>
              </w:rPr>
              <w:t>UEInformationResponse</w:t>
            </w:r>
            <w:proofErr w:type="spellEnd"/>
            <w:r>
              <w:rPr>
                <w:rFonts w:ascii="Times New Roman" w:eastAsia="DengXian" w:hAnsi="Times New Roman"/>
                <w:b/>
                <w:bCs/>
                <w:sz w:val="20"/>
              </w:rPr>
              <w:t xml:space="preserve"> with multiple CEF reports do not convey detailed RACH reports.</w:t>
            </w:r>
          </w:p>
          <w:p w14:paraId="525F40D8"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2B478426" w14:textId="77777777" w:rsidR="00F33A4B" w:rsidRDefault="002E5225">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722AB0A0" w14:textId="77777777" w:rsidR="00F33A4B" w:rsidRDefault="00F33A4B">
      <w:pPr>
        <w:pStyle w:val="BodyText"/>
        <w:rPr>
          <w:rFonts w:eastAsia="SimSun"/>
          <w:lang w:eastAsia="zh-CN"/>
        </w:rPr>
      </w:pPr>
    </w:p>
    <w:p w14:paraId="6AC6CD41" w14:textId="77777777" w:rsidR="00F33A4B" w:rsidRDefault="002E5225">
      <w:pPr>
        <w:pStyle w:val="BodyText"/>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67BD1C70" w14:textId="77777777" w:rsidR="00F33A4B" w:rsidRDefault="002E5225">
      <w:pPr>
        <w:pStyle w:val="BodyText"/>
        <w:rPr>
          <w:rFonts w:eastAsia="SimSun"/>
          <w:b/>
          <w:bCs/>
          <w:u w:val="single"/>
          <w:lang w:eastAsia="zh-CN"/>
        </w:rPr>
      </w:pPr>
      <w:proofErr w:type="gramStart"/>
      <w:r>
        <w:rPr>
          <w:rFonts w:eastAsia="SimSun" w:hint="eastAsia"/>
          <w:b/>
          <w:bCs/>
          <w:u w:val="single"/>
          <w:lang w:eastAsia="zh-CN"/>
        </w:rPr>
        <w:t>Stored  conditions</w:t>
      </w:r>
      <w:proofErr w:type="gramEnd"/>
    </w:p>
    <w:p w14:paraId="5CF8EF32" w14:textId="77777777" w:rsidR="00F33A4B" w:rsidRDefault="002E5225">
      <w:pPr>
        <w:pStyle w:val="BodyText"/>
        <w:rPr>
          <w:rFonts w:eastAsia="SimSun"/>
          <w:lang w:eastAsia="zh-CN"/>
        </w:rPr>
      </w:pPr>
      <w:r>
        <w:rPr>
          <w:rFonts w:eastAsia="SimSun"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54FD2A54" w14:textId="77777777" w:rsidR="00F33A4B" w:rsidRDefault="002E5225">
      <w:pPr>
        <w:pStyle w:val="BodyText"/>
        <w:rPr>
          <w:rFonts w:eastAsia="SimSun"/>
          <w:lang w:eastAsia="zh-CN"/>
        </w:rPr>
      </w:pPr>
      <w:r>
        <w:rPr>
          <w:rFonts w:eastAsia="SimSun" w:hint="eastAsia"/>
          <w:lang w:eastAsia="zh-CN"/>
        </w:rPr>
        <w:t>Moreover, following enhancements are raised:</w:t>
      </w:r>
    </w:p>
    <w:p w14:paraId="0F4DB834" w14:textId="77777777" w:rsidR="00F33A4B" w:rsidRDefault="002E5225">
      <w:pPr>
        <w:pStyle w:val="BodyText"/>
        <w:rPr>
          <w:rFonts w:eastAsia="SimSun"/>
          <w:lang w:eastAsia="zh-CN"/>
        </w:rPr>
      </w:pPr>
      <w:r>
        <w:rPr>
          <w:rFonts w:eastAsia="SimSun" w:hint="eastAsia"/>
          <w:lang w:eastAsia="zh-CN"/>
        </w:rPr>
        <w:t xml:space="preserve">In  </w:t>
      </w:r>
      <w:hyperlink r:id="rId24"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33A054A5" w14:textId="77777777" w:rsidR="00F33A4B" w:rsidRDefault="002E5225">
      <w:pPr>
        <w:pStyle w:val="BodyText"/>
        <w:rPr>
          <w:rFonts w:eastAsia="SimSun"/>
          <w:lang w:eastAsia="zh-CN"/>
        </w:rPr>
      </w:pPr>
      <w:r>
        <w:rPr>
          <w:rFonts w:eastAsia="SimSun" w:hint="eastAsia"/>
          <w:lang w:eastAsia="zh-CN"/>
        </w:rPr>
        <w:t xml:space="preserve">In </w:t>
      </w:r>
      <w:hyperlink r:id="rId25"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28DC08CC" w14:textId="77777777" w:rsidR="00F33A4B" w:rsidRDefault="002E5225">
      <w:pPr>
        <w:pStyle w:val="BodyText"/>
        <w:rPr>
          <w:rFonts w:eastAsia="SimSun"/>
          <w:lang w:eastAsia="zh-CN"/>
        </w:rPr>
      </w:pPr>
      <w:r>
        <w:rPr>
          <w:rFonts w:eastAsia="SimSun" w:hint="eastAsia"/>
          <w:lang w:eastAsia="zh-CN"/>
        </w:rPr>
        <w:t xml:space="preserve">In </w:t>
      </w:r>
      <w:hyperlink r:id="rId26" w:history="1">
        <w:r>
          <w:rPr>
            <w:rStyle w:val="FollowedHyperlink"/>
          </w:rPr>
          <w:t>R2-2200397</w:t>
        </w:r>
      </w:hyperlink>
      <w:r>
        <w:rPr>
          <w:rFonts w:eastAsia="SimSun" w:hint="eastAsia"/>
          <w:lang w:eastAsia="zh-CN"/>
        </w:rPr>
        <w:t xml:space="preserve">, a comparison is given on how </w:t>
      </w:r>
      <w:proofErr w:type="spellStart"/>
      <w:r>
        <w:rPr>
          <w:rFonts w:eastAsia="SimSun" w:hint="eastAsia"/>
          <w:lang w:eastAsia="zh-CN"/>
        </w:rPr>
        <w:t>numberOfConnFail</w:t>
      </w:r>
      <w:proofErr w:type="spellEnd"/>
      <w:r>
        <w:rPr>
          <w:rFonts w:eastAsia="SimSun" w:hint="eastAsia"/>
          <w:lang w:eastAsia="zh-CN"/>
        </w:rPr>
        <w:t xml:space="preserve"> and each entry can be stored in case multiple CEF reports are stored and following option  is suggest to log multiple CEF report</w:t>
      </w:r>
    </w:p>
    <w:p w14:paraId="1C4A3F32" w14:textId="77777777" w:rsidR="00F33A4B" w:rsidRDefault="002E5225">
      <w:pPr>
        <w:pStyle w:val="BodyText"/>
        <w:numPr>
          <w:ilvl w:val="0"/>
          <w:numId w:val="21"/>
        </w:numPr>
        <w:rPr>
          <w:rFonts w:eastAsia="SimSun"/>
          <w:lang w:eastAsia="zh-CN"/>
        </w:rPr>
      </w:pPr>
      <w:r>
        <w:rPr>
          <w:rFonts w:eastAsia="SimSun" w:hint="eastAsia"/>
          <w:lang w:eastAsia="zh-CN"/>
        </w:rPr>
        <w:t xml:space="preserve">Each CEF report can be for the same or different </w:t>
      </w:r>
      <w:proofErr w:type="gramStart"/>
      <w:r>
        <w:rPr>
          <w:rFonts w:eastAsia="SimSun" w:hint="eastAsia"/>
          <w:lang w:eastAsia="zh-CN"/>
        </w:rPr>
        <w:t>cell ,where</w:t>
      </w:r>
      <w:proofErr w:type="gramEnd"/>
      <w:r>
        <w:rPr>
          <w:rFonts w:eastAsia="SimSun" w:hint="eastAsia"/>
          <w:lang w:eastAsia="zh-CN"/>
        </w:rPr>
        <w:t xml:space="preserve"> </w:t>
      </w:r>
      <w:proofErr w:type="spellStart"/>
      <w:r>
        <w:rPr>
          <w:rFonts w:eastAsia="SimSun" w:hint="eastAsia"/>
          <w:lang w:eastAsia="zh-CN"/>
        </w:rPr>
        <w:t>numberOfConnFail</w:t>
      </w:r>
      <w:proofErr w:type="spellEnd"/>
      <w:r>
        <w:rPr>
          <w:rFonts w:eastAsia="SimSun" w:hint="eastAsia"/>
          <w:lang w:eastAsia="zh-CN"/>
        </w:rPr>
        <w:t xml:space="preserve"> can be set across cell and is dummy across entries;</w:t>
      </w:r>
    </w:p>
    <w:p w14:paraId="676726C5" w14:textId="77777777" w:rsidR="00F33A4B" w:rsidRDefault="00F33A4B">
      <w:pPr>
        <w:pStyle w:val="BodyText"/>
        <w:rPr>
          <w:rFonts w:eastAsia="SimSun"/>
          <w:lang w:eastAsia="zh-CN"/>
        </w:rPr>
      </w:pPr>
    </w:p>
    <w:p w14:paraId="7B4749F3" w14:textId="77777777" w:rsidR="00F33A4B" w:rsidRDefault="002E5225">
      <w:pPr>
        <w:pStyle w:val="BodyText"/>
        <w:rPr>
          <w:rFonts w:eastAsia="SimSun"/>
          <w:lang w:eastAsia="zh-CN"/>
        </w:rPr>
      </w:pPr>
      <w:r>
        <w:rPr>
          <w:rFonts w:eastAsia="SimSun" w:hint="eastAsia"/>
          <w:lang w:eastAsia="zh-CN"/>
        </w:rPr>
        <w:t xml:space="preserve">Based on above analysis, it is consensus that only one PLMN is allowed in multiple CEF, thus Rapporteur propose first confirm the understanding in P4, and </w:t>
      </w:r>
      <w:proofErr w:type="gramStart"/>
      <w:r>
        <w:rPr>
          <w:rFonts w:eastAsia="SimSun" w:hint="eastAsia"/>
          <w:lang w:eastAsia="zh-CN"/>
        </w:rPr>
        <w:t>then  further</w:t>
      </w:r>
      <w:proofErr w:type="gramEnd"/>
      <w:r>
        <w:rPr>
          <w:rFonts w:eastAsia="SimSun" w:hint="eastAsia"/>
          <w:lang w:eastAsia="zh-CN"/>
        </w:rPr>
        <w:t xml:space="preserve"> discuss which of above options is preferred for logging of multiple CEF report.</w:t>
      </w:r>
    </w:p>
    <w:p w14:paraId="78ECEF2D" w14:textId="77777777" w:rsidR="00F33A4B" w:rsidRDefault="002E5225">
      <w:pPr>
        <w:pStyle w:val="BodyText"/>
        <w:rPr>
          <w:rFonts w:eastAsia="SimSu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34A093F3"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 xml:space="preserve">Do you agree on above </w:t>
      </w:r>
      <w:proofErr w:type="gramStart"/>
      <w:r>
        <w:rPr>
          <w:rFonts w:eastAsiaTheme="minorEastAsia" w:hint="eastAsia"/>
          <w:b/>
          <w:szCs w:val="22"/>
          <w:lang w:eastAsia="zh-CN"/>
        </w:rPr>
        <w:t>proposal ?</w:t>
      </w:r>
      <w:proofErr w:type="gramEnd"/>
      <w:r>
        <w:rPr>
          <w:rFonts w:eastAsiaTheme="minorEastAsia" w:hint="eastAsia"/>
          <w:b/>
          <w:szCs w:val="22"/>
          <w:lang w:eastAsia="zh-CN"/>
        </w:rPr>
        <w:t xml:space="preserve"> Please add your comments if any.</w:t>
      </w:r>
    </w:p>
    <w:tbl>
      <w:tblPr>
        <w:tblStyle w:val="TableGrid"/>
        <w:tblW w:w="9351" w:type="dxa"/>
        <w:tblLook w:val="04A0" w:firstRow="1" w:lastRow="0" w:firstColumn="1" w:lastColumn="0" w:noHBand="0" w:noVBand="1"/>
      </w:tblPr>
      <w:tblGrid>
        <w:gridCol w:w="2024"/>
        <w:gridCol w:w="1684"/>
        <w:gridCol w:w="5643"/>
      </w:tblGrid>
      <w:tr w:rsidR="00F33A4B" w14:paraId="398219D3" w14:textId="77777777" w:rsidTr="00540043">
        <w:trPr>
          <w:trHeight w:val="429"/>
        </w:trPr>
        <w:tc>
          <w:tcPr>
            <w:tcW w:w="2024" w:type="dxa"/>
          </w:tcPr>
          <w:p w14:paraId="0F589BD6"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555F09F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3A0DABBC"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0586ACA2" w14:textId="77777777" w:rsidTr="00540043">
        <w:trPr>
          <w:trHeight w:val="429"/>
        </w:trPr>
        <w:tc>
          <w:tcPr>
            <w:tcW w:w="2024" w:type="dxa"/>
          </w:tcPr>
          <w:p w14:paraId="4F2574EA" w14:textId="77777777" w:rsidR="00F33A4B" w:rsidRDefault="002E5225">
            <w:pPr>
              <w:spacing w:after="120"/>
              <w:rPr>
                <w:rFonts w:ascii="Arial" w:eastAsia="Calibri" w:hAnsi="Arial" w:cs="Arial"/>
                <w:szCs w:val="22"/>
                <w:lang w:val="de-DE"/>
              </w:rPr>
            </w:pPr>
            <w:ins w:id="584" w:author="QC" w:date="2022-01-19T10:53:00Z">
              <w:r>
                <w:rPr>
                  <w:rFonts w:ascii="Arial" w:eastAsia="Calibri" w:hAnsi="Arial" w:cs="Arial"/>
                  <w:szCs w:val="22"/>
                  <w:lang w:val="de-DE"/>
                </w:rPr>
                <w:t>Qualcomm</w:t>
              </w:r>
            </w:ins>
          </w:p>
        </w:tc>
        <w:tc>
          <w:tcPr>
            <w:tcW w:w="1684" w:type="dxa"/>
          </w:tcPr>
          <w:p w14:paraId="6B0316DD" w14:textId="77777777" w:rsidR="00F33A4B" w:rsidRDefault="002E5225">
            <w:pPr>
              <w:spacing w:after="120"/>
              <w:rPr>
                <w:rFonts w:ascii="Arial" w:eastAsia="Calibri" w:hAnsi="Arial" w:cs="Arial"/>
                <w:szCs w:val="22"/>
                <w:lang w:val="de-DE"/>
              </w:rPr>
            </w:pPr>
            <w:ins w:id="585" w:author="QC" w:date="2022-01-19T10:53:00Z">
              <w:r>
                <w:rPr>
                  <w:rFonts w:ascii="Arial" w:eastAsia="Calibri" w:hAnsi="Arial" w:cs="Arial"/>
                  <w:szCs w:val="22"/>
                  <w:lang w:val="de-DE"/>
                </w:rPr>
                <w:t>Agree</w:t>
              </w:r>
            </w:ins>
          </w:p>
        </w:tc>
        <w:tc>
          <w:tcPr>
            <w:tcW w:w="5643" w:type="dxa"/>
          </w:tcPr>
          <w:p w14:paraId="7090FEAA" w14:textId="77777777" w:rsidR="00F33A4B" w:rsidRDefault="00F33A4B">
            <w:pPr>
              <w:spacing w:after="120"/>
              <w:rPr>
                <w:rFonts w:ascii="Arial" w:eastAsia="Calibri" w:hAnsi="Arial" w:cs="Arial"/>
                <w:szCs w:val="22"/>
                <w:lang w:val="de-DE"/>
              </w:rPr>
            </w:pPr>
          </w:p>
        </w:tc>
      </w:tr>
      <w:tr w:rsidR="00F33A4B" w14:paraId="39864389" w14:textId="77777777" w:rsidTr="00540043">
        <w:trPr>
          <w:trHeight w:val="429"/>
        </w:trPr>
        <w:tc>
          <w:tcPr>
            <w:tcW w:w="2024" w:type="dxa"/>
          </w:tcPr>
          <w:p w14:paraId="1A99737C" w14:textId="337BBDC2" w:rsidR="00F33A4B" w:rsidRDefault="00AD28FD">
            <w:pPr>
              <w:spacing w:after="120"/>
              <w:rPr>
                <w:rFonts w:ascii="Arial" w:eastAsia="Calibri" w:hAnsi="Arial" w:cs="Arial"/>
                <w:szCs w:val="22"/>
                <w:lang w:val="de-DE"/>
              </w:rPr>
            </w:pPr>
            <w:ins w:id="586" w:author="Ericsson User" w:date="2022-01-20T09:24:00Z">
              <w:r>
                <w:rPr>
                  <w:rFonts w:ascii="Arial" w:eastAsia="Calibri" w:hAnsi="Arial" w:cs="Arial"/>
                  <w:szCs w:val="22"/>
                  <w:lang w:val="de-DE"/>
                </w:rPr>
                <w:t>Ericsson</w:t>
              </w:r>
            </w:ins>
          </w:p>
        </w:tc>
        <w:tc>
          <w:tcPr>
            <w:tcW w:w="1684" w:type="dxa"/>
          </w:tcPr>
          <w:p w14:paraId="0BF00B1B" w14:textId="53C84E3C" w:rsidR="00F33A4B" w:rsidRDefault="00AD28FD">
            <w:pPr>
              <w:spacing w:after="120"/>
              <w:rPr>
                <w:rFonts w:ascii="Arial" w:eastAsia="Calibri" w:hAnsi="Arial" w:cs="Arial"/>
                <w:szCs w:val="22"/>
                <w:lang w:val="de-DE"/>
              </w:rPr>
            </w:pPr>
            <w:ins w:id="587" w:author="Ericsson User" w:date="2022-01-20T09:24:00Z">
              <w:r>
                <w:rPr>
                  <w:rFonts w:ascii="Arial" w:eastAsia="Calibri" w:hAnsi="Arial" w:cs="Arial"/>
                  <w:szCs w:val="22"/>
                  <w:lang w:val="de-DE"/>
                </w:rPr>
                <w:t>Agree</w:t>
              </w:r>
            </w:ins>
          </w:p>
        </w:tc>
        <w:tc>
          <w:tcPr>
            <w:tcW w:w="5643" w:type="dxa"/>
          </w:tcPr>
          <w:p w14:paraId="12E6C0FC" w14:textId="77777777" w:rsidR="00F33A4B" w:rsidRDefault="00F33A4B">
            <w:pPr>
              <w:spacing w:after="120"/>
              <w:rPr>
                <w:rFonts w:ascii="Arial" w:eastAsia="Calibri" w:hAnsi="Arial" w:cs="Arial"/>
                <w:szCs w:val="22"/>
                <w:lang w:val="de-DE"/>
              </w:rPr>
            </w:pPr>
          </w:p>
        </w:tc>
      </w:tr>
      <w:tr w:rsidR="00540043" w14:paraId="5DB72338" w14:textId="77777777" w:rsidTr="00540043">
        <w:trPr>
          <w:trHeight w:val="429"/>
        </w:trPr>
        <w:tc>
          <w:tcPr>
            <w:tcW w:w="2024" w:type="dxa"/>
          </w:tcPr>
          <w:p w14:paraId="6ED9BD40" w14:textId="52E4D660" w:rsidR="00540043" w:rsidRDefault="00540043" w:rsidP="00540043">
            <w:pPr>
              <w:spacing w:after="120"/>
              <w:rPr>
                <w:rFonts w:ascii="Arial" w:eastAsiaTheme="minorEastAsia" w:hAnsi="Arial" w:cs="Arial"/>
                <w:bCs/>
                <w:szCs w:val="22"/>
                <w:lang w:val="de-DE" w:eastAsia="zh-CN"/>
              </w:rPr>
            </w:pPr>
            <w:ins w:id="588"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323E4254" w14:textId="30010A3A" w:rsidR="00540043" w:rsidRDefault="00540043" w:rsidP="00540043">
            <w:pPr>
              <w:spacing w:after="120"/>
              <w:rPr>
                <w:rFonts w:ascii="Arial" w:eastAsiaTheme="minorEastAsia" w:hAnsi="Arial" w:cs="Arial"/>
                <w:bCs/>
                <w:szCs w:val="22"/>
                <w:lang w:val="de-DE" w:eastAsia="zh-CN"/>
              </w:rPr>
            </w:pPr>
            <w:ins w:id="589"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19835095" w14:textId="77777777" w:rsidR="00540043" w:rsidRDefault="00540043" w:rsidP="00540043">
            <w:pPr>
              <w:spacing w:after="120"/>
              <w:rPr>
                <w:rFonts w:ascii="Arial" w:eastAsiaTheme="minorEastAsia" w:hAnsi="Arial" w:cs="Arial"/>
                <w:bCs/>
                <w:szCs w:val="22"/>
                <w:lang w:val="de-DE" w:eastAsia="zh-CN"/>
              </w:rPr>
            </w:pPr>
          </w:p>
        </w:tc>
      </w:tr>
      <w:tr w:rsidR="00540043" w14:paraId="19905783" w14:textId="77777777" w:rsidTr="00540043">
        <w:trPr>
          <w:trHeight w:val="429"/>
        </w:trPr>
        <w:tc>
          <w:tcPr>
            <w:tcW w:w="2024" w:type="dxa"/>
          </w:tcPr>
          <w:p w14:paraId="55CEF2EF" w14:textId="1D3ED4A0" w:rsidR="00540043" w:rsidRPr="0068157A" w:rsidRDefault="0068157A" w:rsidP="00540043">
            <w:pPr>
              <w:spacing w:after="120"/>
              <w:rPr>
                <w:rFonts w:ascii="Arial" w:eastAsia="Calibri" w:hAnsi="Arial" w:cs="Arial"/>
                <w:szCs w:val="22"/>
                <w:lang w:val="de-DE"/>
                <w:rPrChange w:id="590" w:author="Nokia Gosia" w:date="2022-01-21T00:17:00Z">
                  <w:rPr>
                    <w:rFonts w:ascii="Arial" w:eastAsia="Calibri" w:hAnsi="Arial" w:cs="Arial"/>
                    <w:b/>
                    <w:bCs/>
                    <w:szCs w:val="22"/>
                    <w:lang w:val="de-DE"/>
                  </w:rPr>
                </w:rPrChange>
              </w:rPr>
            </w:pPr>
            <w:ins w:id="591" w:author="Nokia Gosia" w:date="2022-01-21T00:17:00Z">
              <w:r w:rsidRPr="0068157A">
                <w:rPr>
                  <w:rFonts w:ascii="Arial" w:eastAsia="Calibri" w:hAnsi="Arial" w:cs="Arial"/>
                  <w:szCs w:val="22"/>
                  <w:lang w:val="de-DE"/>
                  <w:rPrChange w:id="592" w:author="Nokia Gosia" w:date="2022-01-21T00:17:00Z">
                    <w:rPr>
                      <w:rFonts w:ascii="Arial" w:eastAsia="Calibri" w:hAnsi="Arial" w:cs="Arial"/>
                      <w:b/>
                      <w:bCs/>
                      <w:szCs w:val="22"/>
                      <w:lang w:val="de-DE"/>
                    </w:rPr>
                  </w:rPrChange>
                </w:rPr>
                <w:t>Nokia</w:t>
              </w:r>
            </w:ins>
          </w:p>
        </w:tc>
        <w:tc>
          <w:tcPr>
            <w:tcW w:w="1684" w:type="dxa"/>
          </w:tcPr>
          <w:p w14:paraId="7F4AA19F" w14:textId="0B6009FC" w:rsidR="00540043" w:rsidRPr="0068157A" w:rsidRDefault="00A01A7C" w:rsidP="00540043">
            <w:pPr>
              <w:spacing w:after="120"/>
              <w:rPr>
                <w:rFonts w:ascii="Arial" w:eastAsia="Calibri" w:hAnsi="Arial" w:cs="Arial"/>
                <w:szCs w:val="22"/>
                <w:lang w:val="de-DE"/>
                <w:rPrChange w:id="593" w:author="Nokia Gosia" w:date="2022-01-21T00:20:00Z">
                  <w:rPr>
                    <w:rFonts w:ascii="Arial" w:eastAsia="Calibri" w:hAnsi="Arial" w:cs="Arial"/>
                    <w:b/>
                    <w:bCs/>
                    <w:szCs w:val="22"/>
                    <w:lang w:val="de-DE"/>
                  </w:rPr>
                </w:rPrChange>
              </w:rPr>
            </w:pPr>
            <w:ins w:id="594" w:author="Nokia Gosia" w:date="2022-01-21T00:31:00Z">
              <w:r>
                <w:rPr>
                  <w:rFonts w:ascii="Arial" w:eastAsia="Calibri" w:hAnsi="Arial" w:cs="Arial"/>
                  <w:szCs w:val="22"/>
                  <w:lang w:val="de-DE"/>
                </w:rPr>
                <w:t>Agree</w:t>
              </w:r>
            </w:ins>
          </w:p>
        </w:tc>
        <w:tc>
          <w:tcPr>
            <w:tcW w:w="5643" w:type="dxa"/>
          </w:tcPr>
          <w:p w14:paraId="6D27590E" w14:textId="17D2E118" w:rsidR="0068157A" w:rsidRPr="00A01A7C" w:rsidRDefault="0068157A">
            <w:pPr>
              <w:spacing w:after="120"/>
              <w:rPr>
                <w:rFonts w:ascii="Arial" w:eastAsia="Calibri" w:hAnsi="Arial" w:cs="Arial"/>
                <w:szCs w:val="22"/>
                <w:lang w:val="de-DE"/>
                <w:rPrChange w:id="595" w:author="Nokia Gosia" w:date="2022-01-21T00:25:00Z">
                  <w:rPr>
                    <w:rFonts w:ascii="Arial" w:eastAsia="Calibri" w:hAnsi="Arial" w:cs="Arial"/>
                    <w:b/>
                    <w:bCs/>
                    <w:szCs w:val="22"/>
                    <w:lang w:val="de-DE"/>
                  </w:rPr>
                </w:rPrChange>
              </w:rPr>
            </w:pPr>
          </w:p>
        </w:tc>
      </w:tr>
      <w:tr w:rsidR="00540043" w14:paraId="1E2AAF24" w14:textId="77777777" w:rsidTr="00540043">
        <w:trPr>
          <w:trHeight w:val="429"/>
        </w:trPr>
        <w:tc>
          <w:tcPr>
            <w:tcW w:w="2024" w:type="dxa"/>
          </w:tcPr>
          <w:p w14:paraId="517A05F2" w14:textId="20DB4A5D" w:rsidR="00540043" w:rsidRDefault="004938A8" w:rsidP="00540043">
            <w:pPr>
              <w:spacing w:after="120"/>
              <w:rPr>
                <w:rFonts w:ascii="Arial" w:eastAsia="SimSun" w:hAnsi="Arial" w:cs="Arial"/>
                <w:szCs w:val="22"/>
                <w:lang w:eastAsia="zh-CN"/>
              </w:rPr>
            </w:pPr>
            <w:ins w:id="596" w:author="Sharp" w:date="2022-01-21T09:00:00Z">
              <w:r>
                <w:rPr>
                  <w:rFonts w:ascii="Arial" w:eastAsia="SimSun" w:hAnsi="Arial" w:cs="Arial"/>
                  <w:szCs w:val="22"/>
                  <w:lang w:eastAsia="zh-CN"/>
                </w:rPr>
                <w:t>Sharp</w:t>
              </w:r>
            </w:ins>
          </w:p>
        </w:tc>
        <w:tc>
          <w:tcPr>
            <w:tcW w:w="1684" w:type="dxa"/>
          </w:tcPr>
          <w:p w14:paraId="5142E815" w14:textId="449676EE" w:rsidR="00540043" w:rsidRDefault="004938A8" w:rsidP="00540043">
            <w:pPr>
              <w:spacing w:after="120"/>
              <w:rPr>
                <w:rFonts w:ascii="Arial" w:eastAsia="SimSun" w:hAnsi="Arial" w:cs="Arial"/>
                <w:szCs w:val="22"/>
                <w:lang w:eastAsia="zh-CN"/>
              </w:rPr>
            </w:pPr>
            <w:ins w:id="597" w:author="Sharp" w:date="2022-01-21T09:00:00Z">
              <w:r>
                <w:rPr>
                  <w:rFonts w:ascii="Arial" w:eastAsia="SimSun" w:hAnsi="Arial" w:cs="Arial"/>
                  <w:szCs w:val="22"/>
                  <w:lang w:eastAsia="zh-CN"/>
                </w:rPr>
                <w:t>Agree</w:t>
              </w:r>
            </w:ins>
          </w:p>
        </w:tc>
        <w:tc>
          <w:tcPr>
            <w:tcW w:w="5643" w:type="dxa"/>
          </w:tcPr>
          <w:p w14:paraId="0ECE5F4C" w14:textId="77777777" w:rsidR="00540043" w:rsidRDefault="00540043" w:rsidP="00540043">
            <w:pPr>
              <w:spacing w:after="120"/>
              <w:rPr>
                <w:rFonts w:ascii="Arial" w:eastAsia="SimSun" w:hAnsi="Arial" w:cs="Arial"/>
                <w:szCs w:val="22"/>
                <w:lang w:eastAsia="zh-CN"/>
              </w:rPr>
            </w:pPr>
          </w:p>
        </w:tc>
      </w:tr>
      <w:tr w:rsidR="00335059" w14:paraId="09675B5A" w14:textId="77777777" w:rsidTr="00540043">
        <w:trPr>
          <w:trHeight w:val="429"/>
        </w:trPr>
        <w:tc>
          <w:tcPr>
            <w:tcW w:w="2024" w:type="dxa"/>
          </w:tcPr>
          <w:p w14:paraId="668DCB52" w14:textId="5A692463" w:rsidR="00335059" w:rsidRDefault="00335059" w:rsidP="00335059">
            <w:pPr>
              <w:spacing w:after="120"/>
              <w:rPr>
                <w:rFonts w:ascii="Arial" w:eastAsia="Calibri" w:hAnsi="Arial" w:cs="Arial"/>
                <w:b/>
                <w:bCs/>
                <w:szCs w:val="22"/>
                <w:lang w:val="de-DE"/>
              </w:rPr>
            </w:pPr>
            <w:ins w:id="598" w:author="Sangbum Kim" w:date="2022-01-21T11:22:00Z">
              <w:r>
                <w:rPr>
                  <w:rFonts w:ascii="Arial" w:eastAsia="Malgun Gothic" w:hAnsi="Arial" w:cs="Arial" w:hint="eastAsia"/>
                  <w:szCs w:val="22"/>
                  <w:lang w:val="de-DE" w:eastAsia="ko-KR"/>
                </w:rPr>
                <w:t>Samsung</w:t>
              </w:r>
            </w:ins>
          </w:p>
        </w:tc>
        <w:tc>
          <w:tcPr>
            <w:tcW w:w="1684" w:type="dxa"/>
          </w:tcPr>
          <w:p w14:paraId="68BE016C" w14:textId="0EA5D052" w:rsidR="00335059" w:rsidRDefault="00335059" w:rsidP="00335059">
            <w:pPr>
              <w:spacing w:after="120"/>
              <w:rPr>
                <w:rFonts w:ascii="Arial" w:eastAsia="Calibri" w:hAnsi="Arial" w:cs="Arial"/>
                <w:b/>
                <w:bCs/>
                <w:szCs w:val="22"/>
                <w:lang w:val="de-DE"/>
              </w:rPr>
            </w:pPr>
            <w:ins w:id="599" w:author="Sangbum Kim" w:date="2022-01-21T11:22:00Z">
              <w:r>
                <w:rPr>
                  <w:rFonts w:ascii="Arial" w:eastAsia="Malgun Gothic" w:hAnsi="Arial" w:cs="Arial" w:hint="eastAsia"/>
                  <w:szCs w:val="22"/>
                  <w:lang w:val="de-DE" w:eastAsia="ko-KR"/>
                </w:rPr>
                <w:t>Agree</w:t>
              </w:r>
            </w:ins>
          </w:p>
        </w:tc>
        <w:tc>
          <w:tcPr>
            <w:tcW w:w="5643" w:type="dxa"/>
          </w:tcPr>
          <w:p w14:paraId="5C497701" w14:textId="77777777" w:rsidR="00335059" w:rsidRDefault="00335059" w:rsidP="00335059">
            <w:pPr>
              <w:spacing w:after="120"/>
              <w:rPr>
                <w:rFonts w:ascii="Arial" w:eastAsia="Calibri" w:hAnsi="Arial" w:cs="Arial"/>
                <w:b/>
                <w:bCs/>
                <w:szCs w:val="22"/>
                <w:lang w:val="de-DE"/>
              </w:rPr>
            </w:pPr>
          </w:p>
        </w:tc>
      </w:tr>
      <w:tr w:rsidR="00335059" w14:paraId="52767973" w14:textId="77777777" w:rsidTr="00540043">
        <w:trPr>
          <w:trHeight w:val="429"/>
        </w:trPr>
        <w:tc>
          <w:tcPr>
            <w:tcW w:w="2024" w:type="dxa"/>
          </w:tcPr>
          <w:p w14:paraId="5D283415" w14:textId="67CB245E" w:rsidR="00335059" w:rsidRPr="00E235E1" w:rsidRDefault="00E235E1" w:rsidP="00335059">
            <w:pPr>
              <w:spacing w:after="120"/>
              <w:rPr>
                <w:rFonts w:ascii="Arial" w:eastAsiaTheme="minorEastAsia" w:hAnsi="Arial" w:cs="Arial"/>
                <w:bCs/>
                <w:szCs w:val="22"/>
                <w:lang w:val="de-DE" w:eastAsia="zh-CN"/>
              </w:rPr>
            </w:pPr>
            <w:ins w:id="600" w:author="Huawei" w:date="2022-01-21T11:10:00Z">
              <w:r w:rsidRPr="00E235E1">
                <w:rPr>
                  <w:rFonts w:ascii="Arial" w:eastAsiaTheme="minorEastAsia" w:hAnsi="Arial" w:cs="Arial" w:hint="eastAsia"/>
                  <w:bCs/>
                  <w:szCs w:val="22"/>
                  <w:lang w:val="de-DE" w:eastAsia="zh-CN"/>
                </w:rPr>
                <w:t>H</w:t>
              </w:r>
              <w:r w:rsidRPr="00E235E1">
                <w:rPr>
                  <w:rFonts w:ascii="Arial" w:eastAsiaTheme="minorEastAsia" w:hAnsi="Arial" w:cs="Arial"/>
                  <w:bCs/>
                  <w:szCs w:val="22"/>
                  <w:lang w:val="de-DE" w:eastAsia="zh-CN"/>
                </w:rPr>
                <w:t>uawei, HiSilicon</w:t>
              </w:r>
            </w:ins>
          </w:p>
        </w:tc>
        <w:tc>
          <w:tcPr>
            <w:tcW w:w="1684" w:type="dxa"/>
          </w:tcPr>
          <w:p w14:paraId="6A62DFCB" w14:textId="22925D2E" w:rsidR="00335059" w:rsidRPr="00E235E1" w:rsidRDefault="00E235E1" w:rsidP="00335059">
            <w:pPr>
              <w:spacing w:after="120"/>
              <w:rPr>
                <w:rFonts w:ascii="Arial" w:eastAsiaTheme="minorEastAsia" w:hAnsi="Arial" w:cs="Arial"/>
                <w:bCs/>
                <w:szCs w:val="22"/>
                <w:lang w:val="de-DE" w:eastAsia="zh-CN"/>
              </w:rPr>
            </w:pPr>
            <w:ins w:id="601" w:author="Huawei" w:date="2022-01-21T11:10:00Z">
              <w:r w:rsidRPr="00E235E1">
                <w:rPr>
                  <w:rFonts w:ascii="Arial" w:eastAsiaTheme="minorEastAsia" w:hAnsi="Arial" w:cs="Arial" w:hint="eastAsia"/>
                  <w:bCs/>
                  <w:szCs w:val="22"/>
                  <w:lang w:val="de-DE" w:eastAsia="zh-CN"/>
                </w:rPr>
                <w:t>A</w:t>
              </w:r>
              <w:r w:rsidRPr="00E235E1">
                <w:rPr>
                  <w:rFonts w:ascii="Arial" w:eastAsiaTheme="minorEastAsia" w:hAnsi="Arial" w:cs="Arial"/>
                  <w:bCs/>
                  <w:szCs w:val="22"/>
                  <w:lang w:val="de-DE" w:eastAsia="zh-CN"/>
                </w:rPr>
                <w:t>gree</w:t>
              </w:r>
            </w:ins>
          </w:p>
        </w:tc>
        <w:tc>
          <w:tcPr>
            <w:tcW w:w="5643" w:type="dxa"/>
          </w:tcPr>
          <w:p w14:paraId="6E306A9A" w14:textId="77777777" w:rsidR="00335059" w:rsidRDefault="00335059" w:rsidP="00335059">
            <w:pPr>
              <w:spacing w:after="120"/>
              <w:rPr>
                <w:rFonts w:ascii="Arial" w:eastAsia="Calibri" w:hAnsi="Arial" w:cs="Arial"/>
                <w:b/>
                <w:bCs/>
                <w:szCs w:val="22"/>
                <w:lang w:val="de-DE"/>
              </w:rPr>
            </w:pPr>
          </w:p>
        </w:tc>
      </w:tr>
      <w:tr w:rsidR="00335059" w14:paraId="26ABF779" w14:textId="77777777" w:rsidTr="00540043">
        <w:trPr>
          <w:trHeight w:val="429"/>
        </w:trPr>
        <w:tc>
          <w:tcPr>
            <w:tcW w:w="2024" w:type="dxa"/>
          </w:tcPr>
          <w:p w14:paraId="261E1303" w14:textId="5660E386" w:rsidR="00335059" w:rsidRPr="00D04C98" w:rsidRDefault="00D04C98" w:rsidP="00335059">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lastRenderedPageBreak/>
              <w:t>C</w:t>
            </w:r>
            <w:r>
              <w:rPr>
                <w:rFonts w:ascii="Arial" w:eastAsiaTheme="minorEastAsia" w:hAnsi="Arial" w:cs="Arial"/>
                <w:b/>
                <w:bCs/>
                <w:szCs w:val="22"/>
                <w:lang w:val="de-DE" w:eastAsia="zh-CN"/>
              </w:rPr>
              <w:t>MCC</w:t>
            </w:r>
          </w:p>
        </w:tc>
        <w:tc>
          <w:tcPr>
            <w:tcW w:w="1684" w:type="dxa"/>
          </w:tcPr>
          <w:p w14:paraId="6ACC1295" w14:textId="1E7EBF05" w:rsidR="00335059" w:rsidRPr="00D04C98" w:rsidRDefault="00D04C98" w:rsidP="00335059">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31F1DCAF" w14:textId="77777777" w:rsidR="00335059" w:rsidRDefault="00335059" w:rsidP="00335059">
            <w:pPr>
              <w:spacing w:after="120"/>
              <w:rPr>
                <w:rFonts w:ascii="Arial" w:eastAsia="Calibri" w:hAnsi="Arial" w:cs="Arial"/>
                <w:b/>
                <w:bCs/>
                <w:szCs w:val="22"/>
                <w:lang w:val="de-DE"/>
              </w:rPr>
            </w:pPr>
          </w:p>
        </w:tc>
      </w:tr>
      <w:tr w:rsidR="00335059" w14:paraId="3A2A4D20" w14:textId="77777777" w:rsidTr="00540043">
        <w:trPr>
          <w:trHeight w:val="429"/>
        </w:trPr>
        <w:tc>
          <w:tcPr>
            <w:tcW w:w="2024" w:type="dxa"/>
          </w:tcPr>
          <w:p w14:paraId="2E41A4E4" w14:textId="712BF88C" w:rsidR="00335059" w:rsidRDefault="00BE0D92" w:rsidP="00335059">
            <w:pPr>
              <w:spacing w:after="120"/>
              <w:rPr>
                <w:rFonts w:ascii="Arial" w:eastAsia="Calibri" w:hAnsi="Arial" w:cs="Arial"/>
                <w:b/>
                <w:bCs/>
                <w:szCs w:val="22"/>
                <w:lang w:val="de-DE"/>
              </w:rPr>
            </w:pPr>
            <w:r>
              <w:rPr>
                <w:rFonts w:ascii="Arial" w:eastAsia="Calibri" w:hAnsi="Arial" w:cs="Arial"/>
                <w:b/>
                <w:bCs/>
                <w:szCs w:val="22"/>
                <w:lang w:val="de-DE"/>
              </w:rPr>
              <w:t>Apple</w:t>
            </w:r>
          </w:p>
        </w:tc>
        <w:tc>
          <w:tcPr>
            <w:tcW w:w="1684" w:type="dxa"/>
          </w:tcPr>
          <w:p w14:paraId="275F80B1" w14:textId="7714F833" w:rsidR="00335059" w:rsidRDefault="00BE0D92" w:rsidP="00335059">
            <w:pPr>
              <w:spacing w:after="120"/>
              <w:rPr>
                <w:rFonts w:ascii="Arial" w:eastAsia="Calibri" w:hAnsi="Arial" w:cs="Arial"/>
                <w:b/>
                <w:bCs/>
                <w:szCs w:val="22"/>
                <w:lang w:val="de-DE"/>
              </w:rPr>
            </w:pPr>
            <w:proofErr w:type="spellStart"/>
            <w:r>
              <w:rPr>
                <w:rFonts w:ascii="Arial" w:eastAsia="Calibri" w:hAnsi="Arial" w:cs="Arial"/>
                <w:b/>
                <w:bCs/>
                <w:szCs w:val="22"/>
                <w:lang w:val="de-DE"/>
              </w:rPr>
              <w:t>Agree</w:t>
            </w:r>
            <w:proofErr w:type="spellEnd"/>
          </w:p>
        </w:tc>
        <w:tc>
          <w:tcPr>
            <w:tcW w:w="5643" w:type="dxa"/>
          </w:tcPr>
          <w:p w14:paraId="15D8D32E" w14:textId="77777777" w:rsidR="00335059" w:rsidRDefault="00335059" w:rsidP="00335059">
            <w:pPr>
              <w:spacing w:after="120"/>
              <w:rPr>
                <w:rFonts w:ascii="Arial" w:eastAsia="Calibri" w:hAnsi="Arial" w:cs="Arial"/>
                <w:b/>
                <w:bCs/>
                <w:szCs w:val="22"/>
                <w:lang w:val="de-DE"/>
              </w:rPr>
            </w:pPr>
          </w:p>
        </w:tc>
      </w:tr>
    </w:tbl>
    <w:p w14:paraId="03DD8E0F" w14:textId="77777777" w:rsidR="00F33A4B" w:rsidRDefault="00F33A4B">
      <w:pPr>
        <w:spacing w:after="120"/>
        <w:rPr>
          <w:lang w:eastAsia="zh-CN"/>
        </w:rPr>
      </w:pPr>
    </w:p>
    <w:p w14:paraId="659F8939"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34603D41"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B1AAF84" w14:textId="77777777" w:rsidR="00F33A4B" w:rsidRDefault="00F33A4B">
      <w:pPr>
        <w:spacing w:after="120"/>
        <w:jc w:val="both"/>
        <w:rPr>
          <w:rFonts w:ascii="Arial" w:hAnsi="Arial" w:cs="Arial"/>
          <w:highlight w:val="yellow"/>
        </w:rPr>
      </w:pPr>
    </w:p>
    <w:p w14:paraId="79CC5109"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2E4DD0AA"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 xml:space="preserve">Opt1: UE logs multiple CEF in the same cell </w:t>
      </w:r>
    </w:p>
    <w:p w14:paraId="7A4AD01D"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Opt</w:t>
      </w:r>
      <w:proofErr w:type="gramStart"/>
      <w:r>
        <w:rPr>
          <w:rFonts w:eastAsia="Times New Roman" w:hint="eastAsia"/>
          <w:b/>
          <w:bCs/>
          <w:lang w:eastAsia="zh-CN"/>
        </w:rPr>
        <w:t>2:UE</w:t>
      </w:r>
      <w:proofErr w:type="gramEnd"/>
      <w:r>
        <w:rPr>
          <w:rFonts w:eastAsia="Times New Roman" w:hint="eastAsia"/>
          <w:b/>
          <w:bCs/>
          <w:lang w:eastAsia="zh-CN"/>
        </w:rPr>
        <w:t xml:space="preserve"> logs one CEF report entry in multiple CEF report list, for the failures happening consecutively in the same cell. </w:t>
      </w:r>
    </w:p>
    <w:p w14:paraId="231ED7E1"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SimSun" w:hint="eastAsia"/>
          <w:b/>
          <w:bCs/>
          <w:lang w:eastAsia="zh-CN"/>
        </w:rPr>
        <w:t>numberOfConnFail</w:t>
      </w:r>
      <w:proofErr w:type="spellEnd"/>
      <w:r>
        <w:rPr>
          <w:rFonts w:eastAsia="SimSun" w:hint="eastAsia"/>
          <w:b/>
          <w:bCs/>
          <w:lang w:eastAsia="zh-CN"/>
        </w:rPr>
        <w:t xml:space="preserve"> can </w:t>
      </w:r>
      <w:proofErr w:type="gramStart"/>
      <w:r>
        <w:rPr>
          <w:rFonts w:eastAsia="SimSun" w:hint="eastAsia"/>
          <w:b/>
          <w:bCs/>
          <w:lang w:eastAsia="zh-CN"/>
        </w:rPr>
        <w:t>be  dummy</w:t>
      </w:r>
      <w:proofErr w:type="gramEnd"/>
      <w:r>
        <w:rPr>
          <w:rFonts w:eastAsia="SimSun" w:hint="eastAsia"/>
          <w:b/>
          <w:bCs/>
          <w:lang w:eastAsia="zh-CN"/>
        </w:rPr>
        <w:t xml:space="preserve">  across different CEF entries</w:t>
      </w:r>
    </w:p>
    <w:p w14:paraId="714CA994" w14:textId="77777777" w:rsidR="00F33A4B" w:rsidRDefault="002E5225">
      <w:pPr>
        <w:pStyle w:val="BodyText"/>
        <w:numPr>
          <w:ilvl w:val="0"/>
          <w:numId w:val="22"/>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2"/>
        <w:gridCol w:w="2294"/>
        <w:gridCol w:w="5135"/>
      </w:tblGrid>
      <w:tr w:rsidR="00F33A4B" w14:paraId="0947EC8D" w14:textId="77777777" w:rsidTr="00A01A7C">
        <w:trPr>
          <w:trHeight w:val="429"/>
        </w:trPr>
        <w:tc>
          <w:tcPr>
            <w:tcW w:w="1922" w:type="dxa"/>
          </w:tcPr>
          <w:p w14:paraId="2512809D"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51DCC59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135" w:type="dxa"/>
          </w:tcPr>
          <w:p w14:paraId="1D957220"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3F9C60C" w14:textId="77777777" w:rsidTr="00A01A7C">
        <w:trPr>
          <w:trHeight w:val="429"/>
        </w:trPr>
        <w:tc>
          <w:tcPr>
            <w:tcW w:w="1922" w:type="dxa"/>
          </w:tcPr>
          <w:p w14:paraId="274A962C" w14:textId="77777777" w:rsidR="00F33A4B" w:rsidRDefault="002E5225">
            <w:pPr>
              <w:spacing w:after="120"/>
              <w:rPr>
                <w:rFonts w:ascii="Arial" w:eastAsia="Calibri" w:hAnsi="Arial" w:cs="Arial"/>
                <w:szCs w:val="22"/>
                <w:lang w:val="de-DE"/>
              </w:rPr>
            </w:pPr>
            <w:ins w:id="602" w:author="QC" w:date="2022-01-19T10:55:00Z">
              <w:r>
                <w:rPr>
                  <w:rFonts w:ascii="Arial" w:eastAsia="Calibri" w:hAnsi="Arial" w:cs="Arial"/>
                  <w:szCs w:val="22"/>
                  <w:lang w:val="de-DE"/>
                </w:rPr>
                <w:t>Qualcomm</w:t>
              </w:r>
            </w:ins>
          </w:p>
        </w:tc>
        <w:tc>
          <w:tcPr>
            <w:tcW w:w="2294" w:type="dxa"/>
          </w:tcPr>
          <w:p w14:paraId="736FCB41" w14:textId="77777777" w:rsidR="00F33A4B" w:rsidRDefault="002E5225">
            <w:pPr>
              <w:spacing w:after="120"/>
              <w:rPr>
                <w:rFonts w:ascii="Arial" w:eastAsia="Calibri" w:hAnsi="Arial" w:cs="Arial"/>
                <w:szCs w:val="22"/>
                <w:lang w:val="de-DE"/>
              </w:rPr>
            </w:pPr>
            <w:ins w:id="603" w:author="QC" w:date="2022-01-19T10:55:00Z">
              <w:r>
                <w:rPr>
                  <w:rFonts w:ascii="Arial" w:eastAsia="Calibri" w:hAnsi="Arial" w:cs="Arial"/>
                  <w:szCs w:val="22"/>
                  <w:lang w:val="de-DE"/>
                </w:rPr>
                <w:t>Opt2</w:t>
              </w:r>
            </w:ins>
          </w:p>
        </w:tc>
        <w:tc>
          <w:tcPr>
            <w:tcW w:w="5135" w:type="dxa"/>
          </w:tcPr>
          <w:p w14:paraId="22D58270" w14:textId="77777777" w:rsidR="00F33A4B" w:rsidRDefault="002E5225">
            <w:pPr>
              <w:spacing w:after="120"/>
              <w:rPr>
                <w:rFonts w:ascii="Arial" w:eastAsia="Calibri" w:hAnsi="Arial" w:cs="Arial"/>
                <w:szCs w:val="22"/>
                <w:lang w:val="de-DE"/>
              </w:rPr>
            </w:pPr>
            <w:ins w:id="604" w:author="QC" w:date="2022-01-19T10:55:00Z">
              <w:r>
                <w:rPr>
                  <w:rFonts w:ascii="Arial" w:eastAsia="Calibri" w:hAnsi="Arial" w:cs="Arial"/>
                  <w:szCs w:val="22"/>
                  <w:lang w:val="de-DE"/>
                </w:rPr>
                <w:t>One CEF report entry in multiple CEF report , fo</w:t>
              </w:r>
            </w:ins>
            <w:ins w:id="605"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33A4B" w14:paraId="6B7C1AFE" w14:textId="77777777" w:rsidTr="00A01A7C">
        <w:trPr>
          <w:trHeight w:val="429"/>
        </w:trPr>
        <w:tc>
          <w:tcPr>
            <w:tcW w:w="1922" w:type="dxa"/>
          </w:tcPr>
          <w:p w14:paraId="502F9F83" w14:textId="3E8A078C" w:rsidR="00F33A4B" w:rsidRDefault="00AD28FD">
            <w:pPr>
              <w:spacing w:after="120"/>
              <w:rPr>
                <w:rFonts w:ascii="Arial" w:eastAsia="Calibri" w:hAnsi="Arial" w:cs="Arial"/>
                <w:szCs w:val="22"/>
                <w:lang w:val="de-DE"/>
              </w:rPr>
            </w:pPr>
            <w:ins w:id="606" w:author="Ericsson User" w:date="2022-01-20T09:24:00Z">
              <w:r>
                <w:rPr>
                  <w:rFonts w:ascii="Arial" w:eastAsia="Calibri" w:hAnsi="Arial" w:cs="Arial"/>
                  <w:szCs w:val="22"/>
                  <w:lang w:val="de-DE"/>
                </w:rPr>
                <w:t>Ericsson</w:t>
              </w:r>
            </w:ins>
          </w:p>
        </w:tc>
        <w:tc>
          <w:tcPr>
            <w:tcW w:w="2294" w:type="dxa"/>
          </w:tcPr>
          <w:p w14:paraId="4E0746D2" w14:textId="1731CE14" w:rsidR="00F33A4B" w:rsidRDefault="00AD28FD">
            <w:pPr>
              <w:spacing w:after="120"/>
              <w:rPr>
                <w:rFonts w:ascii="Arial" w:eastAsia="Calibri" w:hAnsi="Arial" w:cs="Arial"/>
                <w:szCs w:val="22"/>
                <w:lang w:val="de-DE"/>
              </w:rPr>
            </w:pPr>
            <w:ins w:id="607" w:author="Ericsson User" w:date="2022-01-20T09:24:00Z">
              <w:r>
                <w:rPr>
                  <w:rFonts w:ascii="Arial" w:eastAsia="Calibri" w:hAnsi="Arial" w:cs="Arial"/>
                  <w:szCs w:val="22"/>
                  <w:lang w:val="de-DE"/>
                </w:rPr>
                <w:t>Opt 2</w:t>
              </w:r>
            </w:ins>
          </w:p>
        </w:tc>
        <w:tc>
          <w:tcPr>
            <w:tcW w:w="5135" w:type="dxa"/>
          </w:tcPr>
          <w:p w14:paraId="0834C527" w14:textId="7663A934" w:rsidR="00F33A4B" w:rsidRDefault="00AD28FD">
            <w:pPr>
              <w:spacing w:after="120"/>
              <w:rPr>
                <w:rFonts w:ascii="Arial" w:eastAsia="Calibri" w:hAnsi="Arial" w:cs="Arial"/>
                <w:szCs w:val="22"/>
                <w:lang w:val="de-DE"/>
              </w:rPr>
            </w:pPr>
            <w:ins w:id="608" w:author="Ericsson User" w:date="2022-01-20T09:24:00Z">
              <w:r>
                <w:rPr>
                  <w:rFonts w:ascii="Arial" w:eastAsia="Calibri" w:hAnsi="Arial" w:cs="Arial"/>
                  <w:szCs w:val="22"/>
                  <w:lang w:val="de-DE"/>
                </w:rPr>
                <w:t>We prefer Option 2, but are fine with Option 3 as well</w:t>
              </w:r>
            </w:ins>
          </w:p>
        </w:tc>
      </w:tr>
      <w:tr w:rsidR="00540043" w14:paraId="1D7B9270" w14:textId="77777777" w:rsidTr="00A01A7C">
        <w:trPr>
          <w:trHeight w:val="429"/>
        </w:trPr>
        <w:tc>
          <w:tcPr>
            <w:tcW w:w="1922" w:type="dxa"/>
          </w:tcPr>
          <w:p w14:paraId="13247A76" w14:textId="6BDC2815" w:rsidR="00540043" w:rsidRDefault="00540043" w:rsidP="00540043">
            <w:pPr>
              <w:spacing w:after="120"/>
              <w:rPr>
                <w:rFonts w:ascii="Arial" w:eastAsiaTheme="minorEastAsia" w:hAnsi="Arial" w:cs="Arial"/>
                <w:bCs/>
                <w:szCs w:val="22"/>
                <w:lang w:val="de-DE" w:eastAsia="zh-CN"/>
              </w:rPr>
            </w:pPr>
            <w:ins w:id="60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797AC1D4" w14:textId="77FA90D5" w:rsidR="00540043" w:rsidRDefault="00540043" w:rsidP="00540043">
            <w:pPr>
              <w:spacing w:after="120"/>
              <w:rPr>
                <w:rFonts w:ascii="Arial" w:eastAsiaTheme="minorEastAsia" w:hAnsi="Arial" w:cs="Arial"/>
                <w:bCs/>
                <w:szCs w:val="22"/>
                <w:lang w:val="de-DE" w:eastAsia="zh-CN"/>
              </w:rPr>
            </w:pPr>
            <w:ins w:id="61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756ACE5C" w14:textId="77777777" w:rsidR="00540043" w:rsidRDefault="00540043" w:rsidP="00540043">
            <w:pPr>
              <w:spacing w:after="120"/>
              <w:rPr>
                <w:rFonts w:ascii="Arial" w:eastAsiaTheme="minorEastAsia" w:hAnsi="Arial" w:cs="Arial"/>
                <w:bCs/>
                <w:szCs w:val="22"/>
                <w:lang w:val="de-DE" w:eastAsia="zh-CN"/>
              </w:rPr>
            </w:pPr>
          </w:p>
        </w:tc>
      </w:tr>
      <w:tr w:rsidR="00540043" w14:paraId="28333F96" w14:textId="77777777" w:rsidTr="00A01A7C">
        <w:trPr>
          <w:trHeight w:val="429"/>
        </w:trPr>
        <w:tc>
          <w:tcPr>
            <w:tcW w:w="1922" w:type="dxa"/>
          </w:tcPr>
          <w:p w14:paraId="28ADA5A3" w14:textId="21933761" w:rsidR="00540043" w:rsidRDefault="00A01A7C" w:rsidP="00540043">
            <w:pPr>
              <w:spacing w:after="120"/>
              <w:rPr>
                <w:rFonts w:ascii="Arial" w:eastAsia="Calibri" w:hAnsi="Arial" w:cs="Arial"/>
                <w:b/>
                <w:bCs/>
                <w:szCs w:val="22"/>
                <w:lang w:val="de-DE"/>
              </w:rPr>
            </w:pPr>
            <w:ins w:id="611" w:author="Nokia Gosia" w:date="2022-01-21T00:27:00Z">
              <w:r>
                <w:rPr>
                  <w:rFonts w:ascii="Arial" w:eastAsia="Calibri" w:hAnsi="Arial" w:cs="Arial"/>
                  <w:b/>
                  <w:bCs/>
                  <w:szCs w:val="22"/>
                  <w:lang w:val="de-DE"/>
                </w:rPr>
                <w:t>Nokia</w:t>
              </w:r>
            </w:ins>
          </w:p>
        </w:tc>
        <w:tc>
          <w:tcPr>
            <w:tcW w:w="2294" w:type="dxa"/>
          </w:tcPr>
          <w:p w14:paraId="28B8149D" w14:textId="10122572" w:rsidR="00540043" w:rsidRDefault="00A01A7C" w:rsidP="00540043">
            <w:pPr>
              <w:spacing w:after="120"/>
              <w:rPr>
                <w:rFonts w:ascii="Arial" w:eastAsia="Calibri" w:hAnsi="Arial" w:cs="Arial"/>
                <w:b/>
                <w:bCs/>
                <w:szCs w:val="22"/>
                <w:lang w:val="de-DE"/>
              </w:rPr>
            </w:pPr>
            <w:ins w:id="612" w:author="Nokia Gosia" w:date="2022-01-21T00:27:00Z">
              <w:r>
                <w:rPr>
                  <w:rFonts w:ascii="Arial" w:eastAsia="Calibri" w:hAnsi="Arial" w:cs="Arial"/>
                  <w:b/>
                  <w:bCs/>
                  <w:szCs w:val="22"/>
                  <w:lang w:val="de-DE"/>
                </w:rPr>
                <w:t>Others</w:t>
              </w:r>
            </w:ins>
          </w:p>
        </w:tc>
        <w:tc>
          <w:tcPr>
            <w:tcW w:w="5135" w:type="dxa"/>
          </w:tcPr>
          <w:p w14:paraId="38FB9FEE" w14:textId="079B5041" w:rsidR="00540043" w:rsidRPr="0025485B" w:rsidRDefault="00A01A7C" w:rsidP="00540043">
            <w:pPr>
              <w:spacing w:after="120"/>
              <w:rPr>
                <w:rFonts w:ascii="Arial" w:eastAsia="Calibri" w:hAnsi="Arial" w:cs="Arial"/>
                <w:szCs w:val="22"/>
                <w:lang w:val="de-DE"/>
                <w:rPrChange w:id="613" w:author="Nokia Gosia" w:date="2022-01-21T00:33:00Z">
                  <w:rPr>
                    <w:rFonts w:ascii="Arial" w:eastAsia="Calibri" w:hAnsi="Arial" w:cs="Arial"/>
                    <w:b/>
                    <w:bCs/>
                    <w:szCs w:val="22"/>
                    <w:lang w:val="de-DE"/>
                  </w:rPr>
                </w:rPrChange>
              </w:rPr>
            </w:pPr>
            <w:ins w:id="614" w:author="Nokia Gosia" w:date="2022-01-21T00:32:00Z">
              <w:r w:rsidRPr="0025485B">
                <w:rPr>
                  <w:rFonts w:ascii="Arial" w:eastAsia="Calibri" w:hAnsi="Arial" w:cs="Arial"/>
                  <w:szCs w:val="22"/>
                  <w:lang w:val="de-DE"/>
                  <w:rPrChange w:id="615" w:author="Nokia Gosia" w:date="2022-01-21T00:33:00Z">
                    <w:rPr>
                      <w:rFonts w:ascii="Arial" w:eastAsia="Calibri" w:hAnsi="Arial" w:cs="Arial"/>
                      <w:b/>
                      <w:bCs/>
                      <w:szCs w:val="22"/>
                      <w:lang w:val="de-DE"/>
                    </w:rPr>
                  </w:rPrChange>
                </w:rPr>
                <w:t>UE shoul</w:t>
              </w:r>
            </w:ins>
            <w:ins w:id="616" w:author="Nokia Gosia" w:date="2022-01-21T00:33:00Z">
              <w:r w:rsidR="0025485B">
                <w:rPr>
                  <w:rFonts w:ascii="Arial" w:eastAsia="Calibri" w:hAnsi="Arial" w:cs="Arial"/>
                  <w:szCs w:val="22"/>
                  <w:lang w:val="de-DE"/>
                </w:rPr>
                <w:t>d</w:t>
              </w:r>
            </w:ins>
            <w:ins w:id="617" w:author="Nokia Gosia" w:date="2022-01-21T00:32:00Z">
              <w:r w:rsidRPr="0025485B">
                <w:rPr>
                  <w:rFonts w:ascii="Arial" w:eastAsia="Calibri" w:hAnsi="Arial" w:cs="Arial"/>
                  <w:szCs w:val="22"/>
                  <w:lang w:val="de-DE"/>
                  <w:rPrChange w:id="618" w:author="Nokia Gosia" w:date="2022-01-21T00:33:00Z">
                    <w:rPr>
                      <w:rFonts w:ascii="Arial" w:eastAsia="Calibri" w:hAnsi="Arial" w:cs="Arial"/>
                      <w:b/>
                      <w:bCs/>
                      <w:szCs w:val="22"/>
                      <w:lang w:val="de-DE"/>
                    </w:rPr>
                  </w:rPrChange>
                </w:rPr>
                <w:t xml:space="preserve"> be allowed to </w:t>
              </w:r>
              <w:r w:rsidRPr="0025485B">
                <w:rPr>
                  <w:lang w:eastAsia="zh-CN"/>
                  <w:rPrChange w:id="619" w:author="Nokia Gosia" w:date="2022-01-21T00:33:00Z">
                    <w:rPr>
                      <w:b/>
                      <w:bCs/>
                      <w:lang w:eastAsia="zh-CN"/>
                    </w:rPr>
                  </w:rPrChange>
                </w:rPr>
                <w:t xml:space="preserve"> log multiple CEF in the same or different cell</w:t>
              </w:r>
            </w:ins>
            <w:ins w:id="620" w:author="Nokia Gosia" w:date="2022-01-21T00:33:00Z">
              <w:r w:rsidR="0025485B" w:rsidRPr="0025485B">
                <w:rPr>
                  <w:lang w:eastAsia="zh-CN"/>
                  <w:rPrChange w:id="621" w:author="Nokia Gosia" w:date="2022-01-21T00:33:00Z">
                    <w:rPr>
                      <w:b/>
                      <w:bCs/>
                      <w:lang w:eastAsia="zh-CN"/>
                    </w:rPr>
                  </w:rPrChange>
                </w:rPr>
                <w:t xml:space="preserve"> (no need to dummy), otherwise the report</w:t>
              </w:r>
            </w:ins>
            <w:ins w:id="622" w:author="Nokia Gosia" w:date="2022-01-21T00:32:00Z">
              <w:r w:rsidRPr="0025485B">
                <w:rPr>
                  <w:rFonts w:ascii="Arial" w:eastAsia="Calibri" w:hAnsi="Arial" w:cs="Arial"/>
                  <w:szCs w:val="22"/>
                  <w:lang w:val="de-DE"/>
                  <w:rPrChange w:id="623" w:author="Nokia Gosia" w:date="2022-01-21T00:33:00Z">
                    <w:rPr>
                      <w:rFonts w:ascii="Arial" w:eastAsia="Calibri" w:hAnsi="Arial" w:cs="Arial"/>
                      <w:b/>
                      <w:bCs/>
                      <w:szCs w:val="22"/>
                      <w:lang w:val="de-DE"/>
                    </w:rPr>
                  </w:rPrChange>
                </w:rPr>
                <w:t xml:space="preserve"> wont reflect the problem </w:t>
              </w:r>
            </w:ins>
          </w:p>
        </w:tc>
      </w:tr>
      <w:tr w:rsidR="00540043" w14:paraId="314AD88E" w14:textId="77777777" w:rsidTr="00A01A7C">
        <w:trPr>
          <w:trHeight w:val="429"/>
        </w:trPr>
        <w:tc>
          <w:tcPr>
            <w:tcW w:w="1922" w:type="dxa"/>
          </w:tcPr>
          <w:p w14:paraId="511B13F7" w14:textId="00BF7A16" w:rsidR="00540043" w:rsidRDefault="004938A8" w:rsidP="00540043">
            <w:pPr>
              <w:spacing w:after="120"/>
              <w:rPr>
                <w:rFonts w:ascii="Arial" w:eastAsia="SimSun" w:hAnsi="Arial" w:cs="Arial"/>
                <w:szCs w:val="22"/>
                <w:lang w:eastAsia="zh-CN"/>
              </w:rPr>
            </w:pPr>
            <w:ins w:id="624" w:author="Sharp" w:date="2022-01-21T09:01:00Z">
              <w:r>
                <w:rPr>
                  <w:rFonts w:ascii="Arial" w:eastAsia="SimSun" w:hAnsi="Arial" w:cs="Arial"/>
                  <w:szCs w:val="22"/>
                  <w:lang w:eastAsia="zh-CN"/>
                </w:rPr>
                <w:t>Sharp</w:t>
              </w:r>
            </w:ins>
          </w:p>
        </w:tc>
        <w:tc>
          <w:tcPr>
            <w:tcW w:w="2294" w:type="dxa"/>
          </w:tcPr>
          <w:p w14:paraId="16D9C698" w14:textId="069F7D9A" w:rsidR="00540043" w:rsidRDefault="004938A8" w:rsidP="004938A8">
            <w:pPr>
              <w:spacing w:after="120"/>
              <w:rPr>
                <w:rFonts w:ascii="Arial" w:eastAsia="SimSun" w:hAnsi="Arial" w:cs="Arial"/>
                <w:szCs w:val="22"/>
                <w:lang w:eastAsia="zh-CN"/>
              </w:rPr>
            </w:pPr>
            <w:ins w:id="625" w:author="Sharp" w:date="2022-01-21T09:02:00Z">
              <w:r>
                <w:rPr>
                  <w:rFonts w:ascii="Arial" w:eastAsia="SimSun" w:hAnsi="Arial" w:cs="Arial"/>
                  <w:szCs w:val="22"/>
                  <w:lang w:eastAsia="zh-CN"/>
                </w:rPr>
                <w:t>Opt</w:t>
              </w:r>
              <w:r>
                <w:rPr>
                  <w:rFonts w:ascii="Arial" w:eastAsia="SimSun" w:hAnsi="Arial" w:cs="Arial" w:hint="eastAsia"/>
                  <w:szCs w:val="22"/>
                  <w:lang w:eastAsia="zh-CN"/>
                </w:rPr>
                <w:t>2</w:t>
              </w:r>
            </w:ins>
          </w:p>
        </w:tc>
        <w:tc>
          <w:tcPr>
            <w:tcW w:w="5135" w:type="dxa"/>
          </w:tcPr>
          <w:p w14:paraId="3BA48338" w14:textId="77777777" w:rsidR="00540043" w:rsidRDefault="00540043" w:rsidP="00540043">
            <w:pPr>
              <w:spacing w:after="120"/>
              <w:rPr>
                <w:rFonts w:ascii="Arial" w:eastAsia="SimSun" w:hAnsi="Arial" w:cs="Arial"/>
                <w:szCs w:val="22"/>
                <w:lang w:eastAsia="zh-CN"/>
              </w:rPr>
            </w:pPr>
          </w:p>
        </w:tc>
      </w:tr>
      <w:tr w:rsidR="00335059" w14:paraId="49D81EAC" w14:textId="77777777" w:rsidTr="00A01A7C">
        <w:trPr>
          <w:trHeight w:val="429"/>
        </w:trPr>
        <w:tc>
          <w:tcPr>
            <w:tcW w:w="1922" w:type="dxa"/>
          </w:tcPr>
          <w:p w14:paraId="1F6297EE" w14:textId="3C929E3F" w:rsidR="00335059" w:rsidRDefault="00335059" w:rsidP="00335059">
            <w:pPr>
              <w:spacing w:after="120"/>
              <w:rPr>
                <w:rFonts w:ascii="Arial" w:eastAsia="Calibri" w:hAnsi="Arial" w:cs="Arial"/>
                <w:b/>
                <w:bCs/>
                <w:szCs w:val="22"/>
                <w:lang w:val="de-DE"/>
              </w:rPr>
            </w:pPr>
            <w:ins w:id="626" w:author="Sangbum Kim" w:date="2022-01-21T11:22:00Z">
              <w:r>
                <w:rPr>
                  <w:rFonts w:ascii="Arial" w:eastAsia="Malgun Gothic" w:hAnsi="Arial" w:cs="Arial" w:hint="eastAsia"/>
                  <w:szCs w:val="22"/>
                  <w:lang w:val="de-DE" w:eastAsia="ko-KR"/>
                </w:rPr>
                <w:t>Samsung</w:t>
              </w:r>
            </w:ins>
          </w:p>
        </w:tc>
        <w:tc>
          <w:tcPr>
            <w:tcW w:w="2294" w:type="dxa"/>
          </w:tcPr>
          <w:p w14:paraId="246B3EDC" w14:textId="5FCDA64F" w:rsidR="00335059" w:rsidRDefault="00335059" w:rsidP="00335059">
            <w:pPr>
              <w:spacing w:after="120"/>
              <w:rPr>
                <w:rFonts w:ascii="Arial" w:eastAsia="Calibri" w:hAnsi="Arial" w:cs="Arial"/>
                <w:b/>
                <w:bCs/>
                <w:szCs w:val="22"/>
                <w:lang w:val="de-DE"/>
              </w:rPr>
            </w:pPr>
            <w:ins w:id="627" w:author="Sangbum Kim" w:date="2022-01-21T11:22:00Z">
              <w:r>
                <w:rPr>
                  <w:rFonts w:ascii="Arial" w:eastAsia="Malgun Gothic" w:hAnsi="Arial" w:cs="Arial" w:hint="eastAsia"/>
                  <w:szCs w:val="22"/>
                  <w:lang w:val="de-DE" w:eastAsia="ko-KR"/>
                </w:rPr>
                <w:t>Opt1 or Opt 2</w:t>
              </w:r>
            </w:ins>
          </w:p>
        </w:tc>
        <w:tc>
          <w:tcPr>
            <w:tcW w:w="5135" w:type="dxa"/>
          </w:tcPr>
          <w:p w14:paraId="415736A5" w14:textId="6F721337" w:rsidR="00335059" w:rsidRDefault="00335059" w:rsidP="00335059">
            <w:pPr>
              <w:spacing w:after="120"/>
              <w:rPr>
                <w:rFonts w:ascii="Arial" w:eastAsia="Calibri" w:hAnsi="Arial" w:cs="Arial"/>
                <w:b/>
                <w:bCs/>
                <w:szCs w:val="22"/>
                <w:lang w:val="de-DE"/>
              </w:rPr>
            </w:pPr>
            <w:ins w:id="628" w:author="Sangbum Kim" w:date="2022-01-21T11:22:00Z">
              <w:r>
                <w:rPr>
                  <w:rFonts w:ascii="Arial" w:eastAsia="Malgun Gothic" w:hAnsi="Arial" w:cs="Arial" w:hint="eastAsia"/>
                  <w:szCs w:val="22"/>
                  <w:lang w:val="de-DE" w:eastAsia="ko-KR"/>
                </w:rPr>
                <w:t xml:space="preserve">We understand that the difference between Opt 1 and Opt 2 lies in Stage 3 details </w:t>
              </w:r>
              <w:r>
                <w:rPr>
                  <w:rFonts w:ascii="Arial" w:eastAsia="Malgun Gothic" w:hAnsi="Arial" w:cs="Arial"/>
                  <w:szCs w:val="22"/>
                  <w:lang w:val="de-DE" w:eastAsia="ko-KR"/>
                </w:rPr>
                <w:t xml:space="preserve">but either option is OK to us. </w:t>
              </w:r>
            </w:ins>
          </w:p>
        </w:tc>
      </w:tr>
      <w:tr w:rsidR="00335059" w14:paraId="28A5FAE4" w14:textId="77777777" w:rsidTr="00A01A7C">
        <w:trPr>
          <w:trHeight w:val="429"/>
        </w:trPr>
        <w:tc>
          <w:tcPr>
            <w:tcW w:w="1922" w:type="dxa"/>
          </w:tcPr>
          <w:p w14:paraId="031D984F" w14:textId="02650BE9" w:rsidR="00335059" w:rsidRPr="00F06C85" w:rsidRDefault="00E235E1" w:rsidP="00335059">
            <w:pPr>
              <w:spacing w:after="120"/>
              <w:rPr>
                <w:rFonts w:ascii="Arial" w:eastAsiaTheme="minorEastAsia" w:hAnsi="Arial" w:cs="Arial"/>
                <w:bCs/>
                <w:szCs w:val="22"/>
                <w:lang w:val="de-DE" w:eastAsia="zh-CN"/>
              </w:rPr>
            </w:pPr>
            <w:ins w:id="629" w:author="Huawei" w:date="2022-01-21T11:11:00Z">
              <w:r w:rsidRPr="00F06C85">
                <w:rPr>
                  <w:rFonts w:ascii="Arial" w:eastAsiaTheme="minorEastAsia" w:hAnsi="Arial" w:cs="Arial" w:hint="eastAsia"/>
                  <w:bCs/>
                  <w:szCs w:val="22"/>
                  <w:lang w:val="de-DE" w:eastAsia="zh-CN"/>
                </w:rPr>
                <w:t>H</w:t>
              </w:r>
              <w:r w:rsidRPr="00F06C85">
                <w:rPr>
                  <w:rFonts w:ascii="Arial" w:eastAsiaTheme="minorEastAsia" w:hAnsi="Arial" w:cs="Arial"/>
                  <w:bCs/>
                  <w:szCs w:val="22"/>
                  <w:lang w:val="de-DE" w:eastAsia="zh-CN"/>
                </w:rPr>
                <w:t>uawei, HiSilicon</w:t>
              </w:r>
            </w:ins>
          </w:p>
        </w:tc>
        <w:tc>
          <w:tcPr>
            <w:tcW w:w="2294" w:type="dxa"/>
          </w:tcPr>
          <w:p w14:paraId="2168D0CA" w14:textId="4B5CD74F" w:rsidR="00335059" w:rsidRPr="00F06C85" w:rsidRDefault="00F06C85" w:rsidP="00335059">
            <w:pPr>
              <w:spacing w:after="120"/>
              <w:rPr>
                <w:rFonts w:ascii="Arial" w:eastAsiaTheme="minorEastAsia" w:hAnsi="Arial" w:cs="Arial"/>
                <w:bCs/>
                <w:szCs w:val="22"/>
                <w:lang w:val="de-DE" w:eastAsia="zh-CN"/>
              </w:rPr>
            </w:pPr>
            <w:ins w:id="630" w:author="Huawei" w:date="2022-01-21T11:11:00Z">
              <w:r w:rsidRPr="00F06C85">
                <w:rPr>
                  <w:rFonts w:ascii="Arial" w:eastAsiaTheme="minorEastAsia" w:hAnsi="Arial" w:cs="Arial" w:hint="eastAsia"/>
                  <w:bCs/>
                  <w:szCs w:val="22"/>
                  <w:lang w:val="de-DE" w:eastAsia="zh-CN"/>
                </w:rPr>
                <w:t>O</w:t>
              </w:r>
              <w:r w:rsidRPr="00F06C85">
                <w:rPr>
                  <w:rFonts w:ascii="Arial" w:eastAsiaTheme="minorEastAsia" w:hAnsi="Arial" w:cs="Arial"/>
                  <w:bCs/>
                  <w:szCs w:val="22"/>
                  <w:lang w:val="de-DE" w:eastAsia="zh-CN"/>
                </w:rPr>
                <w:t>pt1</w:t>
              </w:r>
            </w:ins>
            <w:ins w:id="631" w:author="Huawei" w:date="2022-01-21T11:13:00Z">
              <w:r w:rsidR="00C734E8">
                <w:rPr>
                  <w:rFonts w:ascii="Arial" w:eastAsiaTheme="minorEastAsia" w:hAnsi="Arial" w:cs="Arial"/>
                  <w:bCs/>
                  <w:szCs w:val="22"/>
                  <w:lang w:val="de-DE" w:eastAsia="zh-CN"/>
                </w:rPr>
                <w:t xml:space="preserve">, </w:t>
              </w:r>
            </w:ins>
            <w:ins w:id="632" w:author="Huawei" w:date="2022-01-21T11:14:00Z">
              <w:r w:rsidR="00C734E8">
                <w:rPr>
                  <w:rFonts w:ascii="Arial" w:eastAsiaTheme="minorEastAsia" w:hAnsi="Arial" w:cs="Arial"/>
                  <w:bCs/>
                  <w:szCs w:val="22"/>
                  <w:lang w:val="de-DE" w:eastAsia="zh-CN"/>
                </w:rPr>
                <w:t>open to Opt3</w:t>
              </w:r>
            </w:ins>
          </w:p>
        </w:tc>
        <w:tc>
          <w:tcPr>
            <w:tcW w:w="5135" w:type="dxa"/>
          </w:tcPr>
          <w:p w14:paraId="4D1E90CE" w14:textId="5095E31B" w:rsidR="00335059" w:rsidRPr="00F06C85" w:rsidRDefault="00F06C85" w:rsidP="00335059">
            <w:pPr>
              <w:spacing w:after="120"/>
              <w:rPr>
                <w:rFonts w:ascii="Arial" w:eastAsiaTheme="minorEastAsia" w:hAnsi="Arial" w:cs="Arial"/>
                <w:bCs/>
                <w:szCs w:val="22"/>
                <w:lang w:val="de-DE" w:eastAsia="zh-CN"/>
              </w:rPr>
            </w:pPr>
            <w:ins w:id="633" w:author="Huawei" w:date="2022-01-21T11:11:00Z">
              <w:r w:rsidRPr="00F06C85">
                <w:rPr>
                  <w:rFonts w:ascii="Arial" w:eastAsiaTheme="minorEastAsia" w:hAnsi="Arial" w:cs="Arial" w:hint="eastAsia"/>
                  <w:bCs/>
                  <w:szCs w:val="22"/>
                  <w:lang w:val="de-DE" w:eastAsia="zh-CN"/>
                </w:rPr>
                <w:t>W</w:t>
              </w:r>
              <w:r w:rsidRPr="00F06C85">
                <w:rPr>
                  <w:rFonts w:ascii="Arial" w:eastAsiaTheme="minorEastAsia" w:hAnsi="Arial" w:cs="Arial"/>
                  <w:bCs/>
                  <w:szCs w:val="22"/>
                  <w:lang w:val="de-DE" w:eastAsia="zh-CN"/>
                </w:rPr>
                <w:t xml:space="preserve">e think </w:t>
              </w:r>
            </w:ins>
            <w:ins w:id="634" w:author="Huawei" w:date="2022-01-21T11:12:00Z">
              <w:r>
                <w:rPr>
                  <w:rFonts w:ascii="Arial" w:eastAsiaTheme="minorEastAsia" w:hAnsi="Arial" w:cs="Arial"/>
                  <w:bCs/>
                  <w:szCs w:val="22"/>
                  <w:lang w:val="de-DE" w:eastAsia="zh-CN"/>
                </w:rPr>
                <w:t xml:space="preserve">the typical use case of UL/DL match is a certain area, and it is very likely </w:t>
              </w:r>
            </w:ins>
            <w:ins w:id="635" w:author="Huawei" w:date="2022-01-21T11:13:00Z">
              <w:r>
                <w:rPr>
                  <w:rFonts w:ascii="Arial" w:eastAsiaTheme="minorEastAsia" w:hAnsi="Arial" w:cs="Arial"/>
                  <w:bCs/>
                  <w:szCs w:val="22"/>
                  <w:lang w:val="de-DE" w:eastAsia="zh-CN"/>
                </w:rPr>
                <w:t>to be a cell. So we think that logging of multiple CEF in the same cell should be high priority, and we are also open about logging in different cells.</w:t>
              </w:r>
            </w:ins>
          </w:p>
        </w:tc>
      </w:tr>
      <w:tr w:rsidR="00335059" w14:paraId="7DE44A1E" w14:textId="77777777" w:rsidTr="00A01A7C">
        <w:trPr>
          <w:trHeight w:val="429"/>
        </w:trPr>
        <w:tc>
          <w:tcPr>
            <w:tcW w:w="1922" w:type="dxa"/>
          </w:tcPr>
          <w:p w14:paraId="0296BE52" w14:textId="06D16597" w:rsidR="00335059" w:rsidRPr="00E954CA" w:rsidRDefault="00E954CA" w:rsidP="00335059">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6C0FF9D2" w14:textId="75DF773F" w:rsidR="00335059" w:rsidRPr="00E954CA" w:rsidRDefault="00E954CA" w:rsidP="00335059">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Opt 2 or 3</w:t>
            </w:r>
          </w:p>
        </w:tc>
        <w:tc>
          <w:tcPr>
            <w:tcW w:w="5135" w:type="dxa"/>
          </w:tcPr>
          <w:p w14:paraId="3BEFE9AC" w14:textId="71D6CD70" w:rsidR="00335059" w:rsidRPr="00E954CA" w:rsidRDefault="00E954CA" w:rsidP="00335059">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L</w:t>
            </w:r>
            <w:r>
              <w:rPr>
                <w:rFonts w:ascii="Arial" w:eastAsiaTheme="minorEastAsia" w:hAnsi="Arial" w:cs="Arial"/>
                <w:b/>
                <w:bCs/>
                <w:szCs w:val="22"/>
                <w:lang w:val="de-DE" w:eastAsia="zh-CN"/>
              </w:rPr>
              <w:t xml:space="preserve">ogging multiple CEF report entry seems not no necessary. </w:t>
            </w:r>
          </w:p>
        </w:tc>
      </w:tr>
      <w:tr w:rsidR="00335059" w14:paraId="6037F7DB" w14:textId="77777777" w:rsidTr="00A01A7C">
        <w:trPr>
          <w:trHeight w:val="429"/>
        </w:trPr>
        <w:tc>
          <w:tcPr>
            <w:tcW w:w="1922" w:type="dxa"/>
          </w:tcPr>
          <w:p w14:paraId="39FC4A8C" w14:textId="177FD05E" w:rsidR="00335059" w:rsidRDefault="00BE0D92" w:rsidP="00335059">
            <w:pPr>
              <w:spacing w:after="120"/>
              <w:rPr>
                <w:rFonts w:ascii="Arial" w:eastAsia="Calibri" w:hAnsi="Arial" w:cs="Arial"/>
                <w:b/>
                <w:bCs/>
                <w:szCs w:val="22"/>
                <w:lang w:val="de-DE"/>
              </w:rPr>
            </w:pPr>
            <w:r>
              <w:rPr>
                <w:rFonts w:ascii="Arial" w:eastAsia="Calibri" w:hAnsi="Arial" w:cs="Arial"/>
                <w:b/>
                <w:bCs/>
                <w:szCs w:val="22"/>
                <w:lang w:val="de-DE"/>
              </w:rPr>
              <w:t>Apple</w:t>
            </w:r>
          </w:p>
        </w:tc>
        <w:tc>
          <w:tcPr>
            <w:tcW w:w="2294" w:type="dxa"/>
          </w:tcPr>
          <w:p w14:paraId="1EC4BB32" w14:textId="167F6B14" w:rsidR="00335059" w:rsidRDefault="00BE0D92" w:rsidP="00335059">
            <w:pPr>
              <w:spacing w:after="120"/>
              <w:rPr>
                <w:rFonts w:ascii="Arial" w:eastAsia="Calibri" w:hAnsi="Arial" w:cs="Arial"/>
                <w:b/>
                <w:bCs/>
                <w:szCs w:val="22"/>
                <w:lang w:val="de-DE"/>
              </w:rPr>
            </w:pPr>
            <w:proofErr w:type="spellStart"/>
            <w:r>
              <w:rPr>
                <w:rFonts w:ascii="Arial" w:eastAsia="Calibri" w:hAnsi="Arial" w:cs="Arial"/>
                <w:b/>
                <w:bCs/>
                <w:szCs w:val="22"/>
                <w:lang w:val="de-DE"/>
              </w:rPr>
              <w:t>Opt</w:t>
            </w:r>
            <w:proofErr w:type="spellEnd"/>
            <w:r>
              <w:rPr>
                <w:rFonts w:ascii="Arial" w:eastAsia="Calibri" w:hAnsi="Arial" w:cs="Arial"/>
                <w:b/>
                <w:bCs/>
                <w:szCs w:val="22"/>
                <w:lang w:val="de-DE"/>
              </w:rPr>
              <w:t xml:space="preserve"> 2 </w:t>
            </w:r>
            <w:proofErr w:type="spellStart"/>
            <w:r>
              <w:rPr>
                <w:rFonts w:ascii="Arial" w:eastAsia="Calibri" w:hAnsi="Arial" w:cs="Arial"/>
                <w:b/>
                <w:bCs/>
                <w:szCs w:val="22"/>
                <w:lang w:val="de-DE"/>
              </w:rPr>
              <w:t>or</w:t>
            </w:r>
            <w:proofErr w:type="spellEnd"/>
            <w:r>
              <w:rPr>
                <w:rFonts w:ascii="Arial" w:eastAsia="Calibri" w:hAnsi="Arial" w:cs="Arial"/>
                <w:b/>
                <w:bCs/>
                <w:szCs w:val="22"/>
                <w:lang w:val="de-DE"/>
              </w:rPr>
              <w:t xml:space="preserve"> 3</w:t>
            </w:r>
          </w:p>
        </w:tc>
        <w:tc>
          <w:tcPr>
            <w:tcW w:w="5135" w:type="dxa"/>
          </w:tcPr>
          <w:p w14:paraId="7C4E3AF0" w14:textId="77777777" w:rsidR="00335059" w:rsidRDefault="00335059" w:rsidP="00335059">
            <w:pPr>
              <w:spacing w:after="120"/>
              <w:rPr>
                <w:rFonts w:ascii="Arial" w:eastAsia="Calibri" w:hAnsi="Arial" w:cs="Arial"/>
                <w:b/>
                <w:bCs/>
                <w:szCs w:val="22"/>
                <w:lang w:val="de-DE"/>
              </w:rPr>
            </w:pPr>
          </w:p>
        </w:tc>
      </w:tr>
    </w:tbl>
    <w:p w14:paraId="5E2C7156" w14:textId="77777777" w:rsidR="00F33A4B" w:rsidRDefault="00F33A4B">
      <w:pPr>
        <w:spacing w:after="120"/>
        <w:jc w:val="both"/>
        <w:rPr>
          <w:rFonts w:ascii="Arial" w:hAnsi="Arial" w:cs="Arial"/>
          <w:highlight w:val="yellow"/>
        </w:rPr>
      </w:pPr>
    </w:p>
    <w:p w14:paraId="6A04D5D8"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68CA4FF"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CA2A932" w14:textId="77777777" w:rsidR="00F33A4B" w:rsidRDefault="00F33A4B">
      <w:pPr>
        <w:spacing w:after="120"/>
        <w:jc w:val="both"/>
        <w:rPr>
          <w:rFonts w:ascii="Arial" w:hAnsi="Arial" w:cs="Arial"/>
          <w:highlight w:val="yellow"/>
        </w:rPr>
      </w:pPr>
    </w:p>
    <w:p w14:paraId="3741C5D8" w14:textId="77777777" w:rsidR="00F33A4B" w:rsidRDefault="002E5225">
      <w:pPr>
        <w:spacing w:after="120"/>
        <w:rPr>
          <w:rFonts w:eastAsia="SimSun"/>
          <w:lang w:eastAsia="zh-CN"/>
        </w:rPr>
      </w:pPr>
      <w:r>
        <w:rPr>
          <w:rFonts w:eastAsia="SimSun" w:hint="eastAsia"/>
          <w:lang w:eastAsia="zh-CN"/>
        </w:rPr>
        <w:t>It is suggested in [2] to further discuss the maximum  number of CEF reports allowed, and in [</w:t>
      </w:r>
      <w:hyperlink r:id="rId27" w:history="1">
        <w:r>
          <w:rPr>
            <w:rStyle w:val="FollowedHyperlink"/>
          </w:rPr>
          <w:t>R2-2200889</w:t>
        </w:r>
      </w:hyperlink>
      <w:r>
        <w:rPr>
          <w:rFonts w:eastAsia="SimSun" w:hint="eastAsia"/>
          <w:lang w:eastAsia="zh-CN"/>
        </w:rPr>
        <w:t>] 8 is proposed as the max number of CEF report stored.</w:t>
      </w:r>
    </w:p>
    <w:p w14:paraId="714FD1D9"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TableGrid"/>
        <w:tblW w:w="9351" w:type="dxa"/>
        <w:tblLook w:val="04A0" w:firstRow="1" w:lastRow="0" w:firstColumn="1" w:lastColumn="0" w:noHBand="0" w:noVBand="1"/>
      </w:tblPr>
      <w:tblGrid>
        <w:gridCol w:w="2024"/>
        <w:gridCol w:w="1684"/>
        <w:gridCol w:w="5643"/>
      </w:tblGrid>
      <w:tr w:rsidR="00F33A4B" w14:paraId="69765942" w14:textId="77777777" w:rsidTr="00540043">
        <w:trPr>
          <w:trHeight w:val="429"/>
        </w:trPr>
        <w:tc>
          <w:tcPr>
            <w:tcW w:w="2024" w:type="dxa"/>
          </w:tcPr>
          <w:p w14:paraId="1E325EA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0D65167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7A1A994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D34AC43" w14:textId="77777777" w:rsidTr="00540043">
        <w:trPr>
          <w:trHeight w:val="429"/>
        </w:trPr>
        <w:tc>
          <w:tcPr>
            <w:tcW w:w="2024" w:type="dxa"/>
          </w:tcPr>
          <w:p w14:paraId="7C4B228C" w14:textId="77777777" w:rsidR="00F33A4B" w:rsidRDefault="002E5225">
            <w:pPr>
              <w:spacing w:after="120"/>
              <w:rPr>
                <w:rFonts w:ascii="Arial" w:eastAsia="Calibri" w:hAnsi="Arial" w:cs="Arial"/>
                <w:szCs w:val="22"/>
                <w:lang w:val="de-DE"/>
              </w:rPr>
            </w:pPr>
            <w:ins w:id="636" w:author="QC" w:date="2022-01-19T10:57:00Z">
              <w:r>
                <w:rPr>
                  <w:rFonts w:ascii="Arial" w:eastAsia="Calibri" w:hAnsi="Arial" w:cs="Arial"/>
                  <w:szCs w:val="22"/>
                  <w:lang w:val="de-DE"/>
                </w:rPr>
                <w:t>Qualcomm</w:t>
              </w:r>
            </w:ins>
          </w:p>
        </w:tc>
        <w:tc>
          <w:tcPr>
            <w:tcW w:w="1684" w:type="dxa"/>
          </w:tcPr>
          <w:p w14:paraId="69795270" w14:textId="77777777" w:rsidR="00F33A4B" w:rsidRDefault="002E5225">
            <w:pPr>
              <w:spacing w:after="120"/>
              <w:rPr>
                <w:rFonts w:ascii="Arial" w:eastAsia="Calibri" w:hAnsi="Arial" w:cs="Arial"/>
                <w:szCs w:val="22"/>
                <w:lang w:val="de-DE"/>
              </w:rPr>
            </w:pPr>
            <w:ins w:id="637" w:author="QC" w:date="2022-01-19T10:57:00Z">
              <w:r>
                <w:rPr>
                  <w:rFonts w:ascii="Arial" w:eastAsia="Calibri" w:hAnsi="Arial" w:cs="Arial"/>
                  <w:szCs w:val="22"/>
                  <w:lang w:val="de-DE"/>
                </w:rPr>
                <w:t>Disagree</w:t>
              </w:r>
            </w:ins>
          </w:p>
        </w:tc>
        <w:tc>
          <w:tcPr>
            <w:tcW w:w="5643" w:type="dxa"/>
          </w:tcPr>
          <w:p w14:paraId="6E5C7D02" w14:textId="77777777" w:rsidR="00F33A4B" w:rsidRDefault="002E5225">
            <w:pPr>
              <w:spacing w:after="120"/>
              <w:rPr>
                <w:rFonts w:ascii="Arial" w:eastAsia="Calibri" w:hAnsi="Arial" w:cs="Arial"/>
                <w:szCs w:val="22"/>
                <w:lang w:val="de-DE"/>
              </w:rPr>
            </w:pPr>
            <w:ins w:id="638" w:author="QC" w:date="2022-01-19T10:57:00Z">
              <w:r>
                <w:rPr>
                  <w:rFonts w:ascii="Arial" w:eastAsia="Calibri" w:hAnsi="Arial" w:cs="Arial"/>
                  <w:szCs w:val="22"/>
                  <w:lang w:val="de-DE"/>
                </w:rPr>
                <w:t xml:space="preserve">Considering requirement for UE memory, UE suggest to keep it </w:t>
              </w:r>
            </w:ins>
            <w:ins w:id="639" w:author="QC" w:date="2022-01-19T10:58:00Z">
              <w:r>
                <w:rPr>
                  <w:rFonts w:ascii="Arial" w:eastAsia="Calibri" w:hAnsi="Arial" w:cs="Arial"/>
                  <w:szCs w:val="22"/>
                  <w:lang w:val="de-DE"/>
                </w:rPr>
                <w:t xml:space="preserve">low, for example, 4. </w:t>
              </w:r>
            </w:ins>
          </w:p>
        </w:tc>
      </w:tr>
      <w:tr w:rsidR="00F33A4B" w14:paraId="20221BB3" w14:textId="77777777" w:rsidTr="00540043">
        <w:trPr>
          <w:trHeight w:val="429"/>
        </w:trPr>
        <w:tc>
          <w:tcPr>
            <w:tcW w:w="2024" w:type="dxa"/>
          </w:tcPr>
          <w:p w14:paraId="18C16DF8" w14:textId="28072738" w:rsidR="00F33A4B" w:rsidRDefault="006304F7">
            <w:pPr>
              <w:spacing w:after="120"/>
              <w:rPr>
                <w:rFonts w:ascii="Arial" w:eastAsia="Calibri" w:hAnsi="Arial" w:cs="Arial"/>
                <w:szCs w:val="22"/>
                <w:lang w:val="de-DE"/>
              </w:rPr>
            </w:pPr>
            <w:ins w:id="640" w:author="Ericsson User" w:date="2022-01-20T09:24:00Z">
              <w:r>
                <w:rPr>
                  <w:rFonts w:ascii="Arial" w:eastAsia="Calibri" w:hAnsi="Arial" w:cs="Arial"/>
                  <w:szCs w:val="22"/>
                  <w:lang w:val="de-DE"/>
                </w:rPr>
                <w:t>Ericsson</w:t>
              </w:r>
            </w:ins>
          </w:p>
        </w:tc>
        <w:tc>
          <w:tcPr>
            <w:tcW w:w="1684" w:type="dxa"/>
          </w:tcPr>
          <w:p w14:paraId="4FA47EA9" w14:textId="61402609" w:rsidR="00F33A4B" w:rsidRDefault="006304F7">
            <w:pPr>
              <w:spacing w:after="120"/>
              <w:rPr>
                <w:rFonts w:ascii="Arial" w:eastAsia="Calibri" w:hAnsi="Arial" w:cs="Arial"/>
                <w:szCs w:val="22"/>
                <w:lang w:val="de-DE"/>
              </w:rPr>
            </w:pPr>
            <w:ins w:id="641" w:author="Ericsson User" w:date="2022-01-20T09:25:00Z">
              <w:r>
                <w:rPr>
                  <w:rFonts w:ascii="Arial" w:eastAsia="Calibri" w:hAnsi="Arial" w:cs="Arial"/>
                  <w:szCs w:val="22"/>
                  <w:lang w:val="de-DE"/>
                </w:rPr>
                <w:t>Agree</w:t>
              </w:r>
            </w:ins>
          </w:p>
        </w:tc>
        <w:tc>
          <w:tcPr>
            <w:tcW w:w="5643" w:type="dxa"/>
          </w:tcPr>
          <w:p w14:paraId="749C02BE" w14:textId="77777777" w:rsidR="00F33A4B" w:rsidRDefault="00F33A4B">
            <w:pPr>
              <w:spacing w:after="120"/>
              <w:rPr>
                <w:rFonts w:ascii="Arial" w:eastAsia="Calibri" w:hAnsi="Arial" w:cs="Arial"/>
                <w:szCs w:val="22"/>
                <w:lang w:val="de-DE"/>
              </w:rPr>
            </w:pPr>
          </w:p>
        </w:tc>
      </w:tr>
      <w:tr w:rsidR="00540043" w14:paraId="75209D62" w14:textId="77777777" w:rsidTr="00540043">
        <w:trPr>
          <w:trHeight w:val="429"/>
        </w:trPr>
        <w:tc>
          <w:tcPr>
            <w:tcW w:w="2024" w:type="dxa"/>
          </w:tcPr>
          <w:p w14:paraId="578D726D" w14:textId="45F6C200" w:rsidR="00540043" w:rsidRDefault="00540043" w:rsidP="00540043">
            <w:pPr>
              <w:spacing w:after="120"/>
              <w:rPr>
                <w:rFonts w:ascii="Arial" w:eastAsiaTheme="minorEastAsia" w:hAnsi="Arial" w:cs="Arial"/>
                <w:bCs/>
                <w:szCs w:val="22"/>
                <w:lang w:val="de-DE" w:eastAsia="zh-CN"/>
              </w:rPr>
            </w:pPr>
            <w:ins w:id="64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86B959D" w14:textId="267D4EF8" w:rsidR="00540043" w:rsidRDefault="00540043" w:rsidP="00540043">
            <w:pPr>
              <w:spacing w:after="120"/>
              <w:rPr>
                <w:rFonts w:ascii="Arial" w:eastAsiaTheme="minorEastAsia" w:hAnsi="Arial" w:cs="Arial"/>
                <w:bCs/>
                <w:szCs w:val="22"/>
                <w:lang w:val="de-DE" w:eastAsia="zh-CN"/>
              </w:rPr>
            </w:pPr>
            <w:ins w:id="643"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025795F6" w14:textId="304B592F" w:rsidR="00540043" w:rsidRDefault="00540043" w:rsidP="00540043">
            <w:pPr>
              <w:spacing w:after="120"/>
              <w:rPr>
                <w:rFonts w:ascii="Arial" w:eastAsiaTheme="minorEastAsia" w:hAnsi="Arial" w:cs="Arial"/>
                <w:bCs/>
                <w:szCs w:val="22"/>
                <w:lang w:val="de-DE" w:eastAsia="zh-CN"/>
              </w:rPr>
            </w:pPr>
            <w:ins w:id="644"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540043" w14:paraId="7B81989B" w14:textId="77777777" w:rsidTr="00540043">
        <w:trPr>
          <w:trHeight w:val="429"/>
        </w:trPr>
        <w:tc>
          <w:tcPr>
            <w:tcW w:w="2024" w:type="dxa"/>
          </w:tcPr>
          <w:p w14:paraId="7F42C072" w14:textId="34DD8378" w:rsidR="00540043" w:rsidRPr="0025485B" w:rsidRDefault="0025485B" w:rsidP="00540043">
            <w:pPr>
              <w:spacing w:after="120"/>
              <w:rPr>
                <w:rFonts w:ascii="Arial" w:eastAsia="Calibri" w:hAnsi="Arial" w:cs="Arial"/>
                <w:szCs w:val="22"/>
                <w:lang w:val="de-DE"/>
                <w:rPrChange w:id="645" w:author="Nokia Gosia" w:date="2022-01-21T00:34:00Z">
                  <w:rPr>
                    <w:rFonts w:ascii="Arial" w:eastAsia="Calibri" w:hAnsi="Arial" w:cs="Arial"/>
                    <w:b/>
                    <w:bCs/>
                    <w:szCs w:val="22"/>
                    <w:lang w:val="de-DE"/>
                  </w:rPr>
                </w:rPrChange>
              </w:rPr>
            </w:pPr>
            <w:ins w:id="646" w:author="Nokia Gosia" w:date="2022-01-21T00:33:00Z">
              <w:r w:rsidRPr="0025485B">
                <w:rPr>
                  <w:rFonts w:ascii="Arial" w:eastAsia="Calibri" w:hAnsi="Arial" w:cs="Arial"/>
                  <w:szCs w:val="22"/>
                  <w:lang w:val="de-DE"/>
                  <w:rPrChange w:id="647" w:author="Nokia Gosia" w:date="2022-01-21T00:34:00Z">
                    <w:rPr>
                      <w:rFonts w:ascii="Arial" w:eastAsia="Calibri" w:hAnsi="Arial" w:cs="Arial"/>
                      <w:b/>
                      <w:bCs/>
                      <w:szCs w:val="22"/>
                      <w:lang w:val="de-DE"/>
                    </w:rPr>
                  </w:rPrChange>
                </w:rPr>
                <w:t>N</w:t>
              </w:r>
            </w:ins>
            <w:ins w:id="648" w:author="Nokia Gosia" w:date="2022-01-21T00:34:00Z">
              <w:r w:rsidRPr="0025485B">
                <w:rPr>
                  <w:rFonts w:ascii="Arial" w:eastAsia="Calibri" w:hAnsi="Arial" w:cs="Arial"/>
                  <w:szCs w:val="22"/>
                  <w:lang w:val="de-DE"/>
                  <w:rPrChange w:id="649" w:author="Nokia Gosia" w:date="2022-01-21T00:34:00Z">
                    <w:rPr>
                      <w:rFonts w:ascii="Arial" w:eastAsia="Calibri" w:hAnsi="Arial" w:cs="Arial"/>
                      <w:b/>
                      <w:bCs/>
                      <w:szCs w:val="22"/>
                      <w:lang w:val="de-DE"/>
                    </w:rPr>
                  </w:rPrChange>
                </w:rPr>
                <w:t>okia</w:t>
              </w:r>
            </w:ins>
          </w:p>
        </w:tc>
        <w:tc>
          <w:tcPr>
            <w:tcW w:w="1684" w:type="dxa"/>
          </w:tcPr>
          <w:p w14:paraId="3EDDD252" w14:textId="78188B68" w:rsidR="00540043" w:rsidRPr="0025485B" w:rsidRDefault="0025485B" w:rsidP="00540043">
            <w:pPr>
              <w:spacing w:after="120"/>
              <w:rPr>
                <w:rFonts w:ascii="Arial" w:eastAsia="Calibri" w:hAnsi="Arial" w:cs="Arial"/>
                <w:szCs w:val="22"/>
                <w:lang w:val="de-DE"/>
                <w:rPrChange w:id="650" w:author="Nokia Gosia" w:date="2022-01-21T00:34:00Z">
                  <w:rPr>
                    <w:rFonts w:ascii="Arial" w:eastAsia="Calibri" w:hAnsi="Arial" w:cs="Arial"/>
                    <w:b/>
                    <w:bCs/>
                    <w:szCs w:val="22"/>
                    <w:lang w:val="de-DE"/>
                  </w:rPr>
                </w:rPrChange>
              </w:rPr>
            </w:pPr>
            <w:ins w:id="651" w:author="Nokia Gosia" w:date="2022-01-21T00:34:00Z">
              <w:r w:rsidRPr="0025485B">
                <w:rPr>
                  <w:rFonts w:ascii="Arial" w:eastAsia="Calibri" w:hAnsi="Arial" w:cs="Arial"/>
                  <w:szCs w:val="22"/>
                  <w:lang w:val="de-DE"/>
                  <w:rPrChange w:id="652" w:author="Nokia Gosia" w:date="2022-01-21T00:34:00Z">
                    <w:rPr>
                      <w:rFonts w:ascii="Arial" w:eastAsia="Calibri" w:hAnsi="Arial" w:cs="Arial"/>
                      <w:b/>
                      <w:bCs/>
                      <w:szCs w:val="22"/>
                      <w:lang w:val="de-DE"/>
                    </w:rPr>
                  </w:rPrChange>
                </w:rPr>
                <w:t>No need to decide now</w:t>
              </w:r>
            </w:ins>
          </w:p>
        </w:tc>
        <w:tc>
          <w:tcPr>
            <w:tcW w:w="5643" w:type="dxa"/>
          </w:tcPr>
          <w:p w14:paraId="5EDA65D6" w14:textId="6AB549DA" w:rsidR="00540043" w:rsidRPr="0025485B" w:rsidRDefault="0025485B" w:rsidP="00540043">
            <w:pPr>
              <w:spacing w:after="120"/>
              <w:rPr>
                <w:rFonts w:ascii="Arial" w:eastAsia="Calibri" w:hAnsi="Arial" w:cs="Arial"/>
                <w:szCs w:val="22"/>
                <w:lang w:val="de-DE"/>
                <w:rPrChange w:id="653" w:author="Nokia Gosia" w:date="2022-01-21T00:35:00Z">
                  <w:rPr>
                    <w:rFonts w:ascii="Arial" w:eastAsia="Calibri" w:hAnsi="Arial" w:cs="Arial"/>
                    <w:b/>
                    <w:bCs/>
                    <w:szCs w:val="22"/>
                    <w:lang w:val="de-DE"/>
                  </w:rPr>
                </w:rPrChange>
              </w:rPr>
            </w:pPr>
            <w:ins w:id="654" w:author="Nokia Gosia" w:date="2022-01-21T00:34:00Z">
              <w:r w:rsidRPr="0025485B">
                <w:rPr>
                  <w:rFonts w:ascii="Arial" w:eastAsia="Calibri" w:hAnsi="Arial" w:cs="Arial"/>
                  <w:szCs w:val="22"/>
                  <w:lang w:val="de-DE"/>
                  <w:rPrChange w:id="655"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656" w:author="Nokia Gosia" w:date="2022-01-21T00:35:00Z">
              <w:r w:rsidRPr="0025485B">
                <w:rPr>
                  <w:rFonts w:ascii="Arial" w:eastAsia="Calibri" w:hAnsi="Arial" w:cs="Arial"/>
                  <w:szCs w:val="22"/>
                  <w:lang w:val="de-DE"/>
                  <w:rPrChange w:id="657" w:author="Nokia Gosia" w:date="2022-01-21T00:35:00Z">
                    <w:rPr>
                      <w:rFonts w:ascii="Arial" w:eastAsia="Calibri" w:hAnsi="Arial" w:cs="Arial"/>
                      <w:b/>
                      <w:bCs/>
                      <w:szCs w:val="22"/>
                      <w:lang w:val="de-DE"/>
                    </w:rPr>
                  </w:rPrChange>
                </w:rPr>
                <w:t>enough</w:t>
              </w:r>
            </w:ins>
          </w:p>
        </w:tc>
      </w:tr>
      <w:tr w:rsidR="00540043" w14:paraId="7F3EEAAC" w14:textId="77777777" w:rsidTr="00540043">
        <w:trPr>
          <w:trHeight w:val="429"/>
        </w:trPr>
        <w:tc>
          <w:tcPr>
            <w:tcW w:w="2024" w:type="dxa"/>
          </w:tcPr>
          <w:p w14:paraId="35C878A8" w14:textId="018ED3A0" w:rsidR="00540043" w:rsidRDefault="004938A8" w:rsidP="00540043">
            <w:pPr>
              <w:spacing w:after="120"/>
              <w:rPr>
                <w:rFonts w:ascii="Arial" w:eastAsia="SimSun" w:hAnsi="Arial" w:cs="Arial"/>
                <w:szCs w:val="22"/>
                <w:lang w:eastAsia="zh-CN"/>
              </w:rPr>
            </w:pPr>
            <w:ins w:id="658" w:author="Sharp" w:date="2022-01-21T09:03:00Z">
              <w:r>
                <w:rPr>
                  <w:rFonts w:ascii="Arial" w:eastAsia="SimSun" w:hAnsi="Arial" w:cs="Arial"/>
                  <w:szCs w:val="22"/>
                  <w:lang w:eastAsia="zh-CN"/>
                </w:rPr>
                <w:t>Sharp</w:t>
              </w:r>
            </w:ins>
          </w:p>
        </w:tc>
        <w:tc>
          <w:tcPr>
            <w:tcW w:w="1684" w:type="dxa"/>
          </w:tcPr>
          <w:p w14:paraId="66C992BB" w14:textId="699F8E2C" w:rsidR="00540043" w:rsidRDefault="004938A8" w:rsidP="00540043">
            <w:pPr>
              <w:spacing w:after="120"/>
              <w:rPr>
                <w:rFonts w:ascii="Arial" w:eastAsia="SimSun" w:hAnsi="Arial" w:cs="Arial"/>
                <w:szCs w:val="22"/>
                <w:lang w:eastAsia="zh-CN"/>
              </w:rPr>
            </w:pPr>
            <w:ins w:id="659" w:author="Sharp" w:date="2022-01-21T09:03:00Z">
              <w:r>
                <w:rPr>
                  <w:rFonts w:ascii="Arial" w:eastAsia="SimSun" w:hAnsi="Arial" w:cs="Arial"/>
                  <w:szCs w:val="22"/>
                  <w:lang w:eastAsia="zh-CN"/>
                </w:rPr>
                <w:t>Agree</w:t>
              </w:r>
            </w:ins>
          </w:p>
        </w:tc>
        <w:tc>
          <w:tcPr>
            <w:tcW w:w="5643" w:type="dxa"/>
          </w:tcPr>
          <w:p w14:paraId="5E0EF7A2" w14:textId="77777777" w:rsidR="00540043" w:rsidRDefault="00540043" w:rsidP="00540043">
            <w:pPr>
              <w:spacing w:after="120"/>
              <w:rPr>
                <w:rFonts w:ascii="Arial" w:eastAsia="SimSun" w:hAnsi="Arial" w:cs="Arial"/>
                <w:szCs w:val="22"/>
                <w:lang w:eastAsia="zh-CN"/>
              </w:rPr>
            </w:pPr>
          </w:p>
        </w:tc>
      </w:tr>
      <w:tr w:rsidR="00335059" w14:paraId="3DDEF6C8" w14:textId="77777777" w:rsidTr="00540043">
        <w:trPr>
          <w:trHeight w:val="429"/>
        </w:trPr>
        <w:tc>
          <w:tcPr>
            <w:tcW w:w="2024" w:type="dxa"/>
          </w:tcPr>
          <w:p w14:paraId="2BBDCD1C" w14:textId="5BFB892D" w:rsidR="00335059" w:rsidRDefault="00335059" w:rsidP="00335059">
            <w:pPr>
              <w:spacing w:after="120"/>
              <w:rPr>
                <w:rFonts w:ascii="Arial" w:eastAsia="Calibri" w:hAnsi="Arial" w:cs="Arial"/>
                <w:b/>
                <w:bCs/>
                <w:szCs w:val="22"/>
                <w:lang w:val="de-DE"/>
              </w:rPr>
            </w:pPr>
            <w:ins w:id="660" w:author="Sangbum Kim" w:date="2022-01-21T11:22:00Z">
              <w:r>
                <w:rPr>
                  <w:rFonts w:ascii="Arial" w:eastAsia="Malgun Gothic" w:hAnsi="Arial" w:cs="Arial" w:hint="eastAsia"/>
                  <w:szCs w:val="22"/>
                  <w:lang w:val="de-DE" w:eastAsia="ko-KR"/>
                </w:rPr>
                <w:t>Samsung</w:t>
              </w:r>
            </w:ins>
          </w:p>
        </w:tc>
        <w:tc>
          <w:tcPr>
            <w:tcW w:w="1684" w:type="dxa"/>
          </w:tcPr>
          <w:p w14:paraId="2B727221" w14:textId="5BCA7024" w:rsidR="00335059" w:rsidRDefault="00335059" w:rsidP="00335059">
            <w:pPr>
              <w:spacing w:after="120"/>
              <w:rPr>
                <w:rFonts w:ascii="Arial" w:eastAsia="Calibri" w:hAnsi="Arial" w:cs="Arial"/>
                <w:b/>
                <w:bCs/>
                <w:szCs w:val="22"/>
                <w:lang w:val="de-DE"/>
              </w:rPr>
            </w:pPr>
            <w:ins w:id="661" w:author="Sangbum Kim" w:date="2022-01-21T11:22:00Z">
              <w:r>
                <w:rPr>
                  <w:rFonts w:ascii="Arial" w:eastAsia="Malgun Gothic" w:hAnsi="Arial" w:cs="Arial" w:hint="eastAsia"/>
                  <w:szCs w:val="22"/>
                  <w:lang w:val="de-DE" w:eastAsia="ko-KR"/>
                </w:rPr>
                <w:t>Disagree</w:t>
              </w:r>
            </w:ins>
          </w:p>
        </w:tc>
        <w:tc>
          <w:tcPr>
            <w:tcW w:w="5643" w:type="dxa"/>
          </w:tcPr>
          <w:p w14:paraId="6091365A" w14:textId="003D0B65" w:rsidR="00335059" w:rsidRDefault="00335059" w:rsidP="00335059">
            <w:pPr>
              <w:spacing w:after="120"/>
              <w:rPr>
                <w:rFonts w:ascii="Arial" w:eastAsia="Calibri" w:hAnsi="Arial" w:cs="Arial"/>
                <w:b/>
                <w:bCs/>
                <w:szCs w:val="22"/>
                <w:lang w:val="de-DE"/>
              </w:rPr>
            </w:pPr>
            <w:ins w:id="662" w:author="Sangbum Kim" w:date="2022-01-21T11:22:00Z">
              <w:r>
                <w:rPr>
                  <w:rFonts w:ascii="Arial" w:eastAsia="Malgun Gothic" w:hAnsi="Arial" w:cs="Arial" w:hint="eastAsia"/>
                  <w:szCs w:val="22"/>
                  <w:lang w:val="de-DE" w:eastAsia="ko-KR"/>
                </w:rPr>
                <w:t xml:space="preserve">We also think that maximum value 4 is sufficient. </w:t>
              </w:r>
            </w:ins>
          </w:p>
        </w:tc>
      </w:tr>
      <w:tr w:rsidR="00335059" w14:paraId="4C364E9D" w14:textId="77777777" w:rsidTr="00540043">
        <w:trPr>
          <w:trHeight w:val="429"/>
        </w:trPr>
        <w:tc>
          <w:tcPr>
            <w:tcW w:w="2024" w:type="dxa"/>
          </w:tcPr>
          <w:p w14:paraId="2DAE3990" w14:textId="079E11E0" w:rsidR="00335059" w:rsidRPr="009B21BD" w:rsidRDefault="009B21BD" w:rsidP="00335059">
            <w:pPr>
              <w:spacing w:after="120"/>
              <w:rPr>
                <w:rFonts w:ascii="Arial" w:eastAsiaTheme="minorEastAsia" w:hAnsi="Arial" w:cs="Arial"/>
                <w:bCs/>
                <w:szCs w:val="22"/>
                <w:lang w:val="de-DE" w:eastAsia="zh-CN"/>
              </w:rPr>
            </w:pPr>
            <w:ins w:id="663" w:author="Huawei" w:date="2022-01-21T11:14:00Z">
              <w:r w:rsidRPr="009B21BD">
                <w:rPr>
                  <w:rFonts w:ascii="Arial" w:eastAsiaTheme="minorEastAsia" w:hAnsi="Arial" w:cs="Arial" w:hint="eastAsia"/>
                  <w:bCs/>
                  <w:szCs w:val="22"/>
                  <w:lang w:val="de-DE" w:eastAsia="zh-CN"/>
                </w:rPr>
                <w:t>H</w:t>
              </w:r>
              <w:r w:rsidRPr="009B21BD">
                <w:rPr>
                  <w:rFonts w:ascii="Arial" w:eastAsiaTheme="minorEastAsia" w:hAnsi="Arial" w:cs="Arial"/>
                  <w:bCs/>
                  <w:szCs w:val="22"/>
                  <w:lang w:val="de-DE" w:eastAsia="zh-CN"/>
                </w:rPr>
                <w:t>uawei, HiSIlicon</w:t>
              </w:r>
            </w:ins>
          </w:p>
        </w:tc>
        <w:tc>
          <w:tcPr>
            <w:tcW w:w="1684" w:type="dxa"/>
          </w:tcPr>
          <w:p w14:paraId="0FE31A2A" w14:textId="207CB1AC" w:rsidR="00335059" w:rsidRPr="009B21BD" w:rsidRDefault="009B21BD" w:rsidP="00335059">
            <w:pPr>
              <w:spacing w:after="120"/>
              <w:rPr>
                <w:rFonts w:ascii="Arial" w:eastAsiaTheme="minorEastAsia" w:hAnsi="Arial" w:cs="Arial"/>
                <w:bCs/>
                <w:szCs w:val="22"/>
                <w:lang w:val="de-DE" w:eastAsia="zh-CN"/>
              </w:rPr>
            </w:pPr>
            <w:ins w:id="664" w:author="Huawei" w:date="2022-01-21T11:14:00Z">
              <w:r w:rsidRPr="009B21BD">
                <w:rPr>
                  <w:rFonts w:ascii="Arial" w:eastAsiaTheme="minorEastAsia" w:hAnsi="Arial" w:cs="Arial" w:hint="eastAsia"/>
                  <w:bCs/>
                  <w:szCs w:val="22"/>
                  <w:lang w:val="de-DE" w:eastAsia="zh-CN"/>
                </w:rPr>
                <w:t>D</w:t>
              </w:r>
              <w:r w:rsidRPr="009B21BD">
                <w:rPr>
                  <w:rFonts w:ascii="Arial" w:eastAsiaTheme="minorEastAsia" w:hAnsi="Arial" w:cs="Arial"/>
                  <w:bCs/>
                  <w:szCs w:val="22"/>
                  <w:lang w:val="de-DE" w:eastAsia="zh-CN"/>
                </w:rPr>
                <w:t>isagree</w:t>
              </w:r>
            </w:ins>
          </w:p>
        </w:tc>
        <w:tc>
          <w:tcPr>
            <w:tcW w:w="5643" w:type="dxa"/>
          </w:tcPr>
          <w:p w14:paraId="166F705D" w14:textId="11503BEA" w:rsidR="00335059" w:rsidRPr="009B21BD" w:rsidRDefault="009B21BD" w:rsidP="009B21BD">
            <w:pPr>
              <w:spacing w:after="120"/>
              <w:rPr>
                <w:rFonts w:ascii="Arial" w:eastAsiaTheme="minorEastAsia" w:hAnsi="Arial" w:cs="Arial"/>
                <w:bCs/>
                <w:szCs w:val="22"/>
                <w:lang w:val="de-DE" w:eastAsia="zh-CN"/>
              </w:rPr>
            </w:pPr>
            <w:ins w:id="665" w:author="Huawei" w:date="2022-01-21T11:15:00Z">
              <w:r>
                <w:rPr>
                  <w:rFonts w:ascii="Arial" w:eastAsiaTheme="minorEastAsia" w:hAnsi="Arial" w:cs="Arial"/>
                  <w:szCs w:val="22"/>
                  <w:lang w:val="de-DE" w:eastAsia="zh-CN"/>
                </w:rPr>
                <w:t>One CEF report may be large because it may contain neighbour cell measurements and per RA info, and it may be also extended in the future. So we agree with other companies that 4 is ok.</w:t>
              </w:r>
            </w:ins>
          </w:p>
        </w:tc>
      </w:tr>
      <w:tr w:rsidR="00335059" w14:paraId="6B1A1485" w14:textId="77777777" w:rsidTr="00540043">
        <w:trPr>
          <w:trHeight w:val="429"/>
        </w:trPr>
        <w:tc>
          <w:tcPr>
            <w:tcW w:w="2024" w:type="dxa"/>
          </w:tcPr>
          <w:p w14:paraId="5A72CB07" w14:textId="53771ADC" w:rsidR="00335059" w:rsidRPr="008468E3" w:rsidRDefault="008468E3" w:rsidP="00335059">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00E3BE43" w14:textId="6660896B" w:rsidR="00335059" w:rsidRPr="008468E3" w:rsidRDefault="008468E3" w:rsidP="00335059">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643" w:type="dxa"/>
          </w:tcPr>
          <w:p w14:paraId="3C06C756" w14:textId="77777777" w:rsidR="00335059" w:rsidRDefault="00335059" w:rsidP="00335059">
            <w:pPr>
              <w:spacing w:after="120"/>
              <w:rPr>
                <w:rFonts w:ascii="Arial" w:eastAsia="Calibri" w:hAnsi="Arial" w:cs="Arial"/>
                <w:b/>
                <w:bCs/>
                <w:szCs w:val="22"/>
                <w:lang w:val="de-DE"/>
              </w:rPr>
            </w:pPr>
          </w:p>
        </w:tc>
      </w:tr>
      <w:tr w:rsidR="00335059" w14:paraId="42235B02" w14:textId="77777777" w:rsidTr="00540043">
        <w:trPr>
          <w:trHeight w:val="429"/>
        </w:trPr>
        <w:tc>
          <w:tcPr>
            <w:tcW w:w="2024" w:type="dxa"/>
          </w:tcPr>
          <w:p w14:paraId="6292154B" w14:textId="26A80437" w:rsidR="00335059" w:rsidRDefault="00BE0D92" w:rsidP="00335059">
            <w:pPr>
              <w:spacing w:after="120"/>
              <w:rPr>
                <w:rFonts w:ascii="Arial" w:eastAsia="Calibri" w:hAnsi="Arial" w:cs="Arial"/>
                <w:b/>
                <w:bCs/>
                <w:szCs w:val="22"/>
                <w:lang w:val="de-DE"/>
              </w:rPr>
            </w:pPr>
            <w:r>
              <w:rPr>
                <w:rFonts w:ascii="Arial" w:eastAsia="Calibri" w:hAnsi="Arial" w:cs="Arial"/>
                <w:b/>
                <w:bCs/>
                <w:szCs w:val="22"/>
                <w:lang w:val="de-DE"/>
              </w:rPr>
              <w:t>Apple</w:t>
            </w:r>
          </w:p>
        </w:tc>
        <w:tc>
          <w:tcPr>
            <w:tcW w:w="1684" w:type="dxa"/>
          </w:tcPr>
          <w:p w14:paraId="1947DC81" w14:textId="265E7EF5" w:rsidR="00335059" w:rsidRDefault="00BE0D92" w:rsidP="00335059">
            <w:pPr>
              <w:spacing w:after="120"/>
              <w:rPr>
                <w:rFonts w:ascii="Arial" w:eastAsia="Calibri" w:hAnsi="Arial" w:cs="Arial"/>
                <w:b/>
                <w:bCs/>
                <w:szCs w:val="22"/>
                <w:lang w:val="de-DE"/>
              </w:rPr>
            </w:pPr>
            <w:proofErr w:type="spellStart"/>
            <w:r>
              <w:rPr>
                <w:rFonts w:ascii="Arial" w:eastAsia="Calibri" w:hAnsi="Arial" w:cs="Arial"/>
                <w:b/>
                <w:bCs/>
                <w:szCs w:val="22"/>
                <w:lang w:val="de-DE"/>
              </w:rPr>
              <w:t>Disagree</w:t>
            </w:r>
            <w:proofErr w:type="spellEnd"/>
          </w:p>
        </w:tc>
        <w:tc>
          <w:tcPr>
            <w:tcW w:w="5643" w:type="dxa"/>
          </w:tcPr>
          <w:p w14:paraId="74E2F6CF" w14:textId="3248CF83" w:rsidR="00335059" w:rsidRDefault="00BE0D92" w:rsidP="00335059">
            <w:pPr>
              <w:spacing w:after="120"/>
              <w:rPr>
                <w:rFonts w:ascii="Arial" w:eastAsia="Calibri" w:hAnsi="Arial" w:cs="Arial"/>
                <w:b/>
                <w:bCs/>
                <w:szCs w:val="22"/>
                <w:lang w:val="de-DE"/>
              </w:rPr>
            </w:pPr>
            <w:proofErr w:type="spellStart"/>
            <w:r>
              <w:rPr>
                <w:rFonts w:ascii="Arial" w:eastAsia="Calibri" w:hAnsi="Arial" w:cs="Arial"/>
                <w:b/>
                <w:bCs/>
                <w:szCs w:val="22"/>
                <w:lang w:val="de-DE"/>
              </w:rPr>
              <w:t>Agree</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with</w:t>
            </w:r>
            <w:proofErr w:type="spellEnd"/>
            <w:r>
              <w:rPr>
                <w:rFonts w:ascii="Arial" w:eastAsia="Calibri" w:hAnsi="Arial" w:cs="Arial"/>
                <w:b/>
                <w:bCs/>
                <w:szCs w:val="22"/>
                <w:lang w:val="de-DE"/>
              </w:rPr>
              <w:t xml:space="preserve"> Qualcomm, 4 </w:t>
            </w:r>
            <w:proofErr w:type="spellStart"/>
            <w:r>
              <w:rPr>
                <w:rFonts w:ascii="Arial" w:eastAsia="Calibri" w:hAnsi="Arial" w:cs="Arial"/>
                <w:b/>
                <w:bCs/>
                <w:szCs w:val="22"/>
                <w:lang w:val="de-DE"/>
              </w:rPr>
              <w:t>is</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sufficient</w:t>
            </w:r>
            <w:proofErr w:type="spellEnd"/>
          </w:p>
        </w:tc>
      </w:tr>
    </w:tbl>
    <w:p w14:paraId="616746A6" w14:textId="77777777" w:rsidR="00F33A4B" w:rsidRDefault="00F33A4B">
      <w:pPr>
        <w:spacing w:after="120"/>
        <w:rPr>
          <w:lang w:eastAsia="zh-CN"/>
        </w:rPr>
      </w:pPr>
    </w:p>
    <w:p w14:paraId="520E2FD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54EF7CC" w14:textId="77777777" w:rsidR="00F33A4B" w:rsidRDefault="002E5225">
      <w:pPr>
        <w:spacing w:after="120"/>
        <w:jc w:val="both"/>
        <w:rPr>
          <w:rFonts w:ascii="Arial" w:hAnsi="Arial" w:cs="Arial"/>
        </w:rPr>
      </w:pPr>
      <w:r>
        <w:rPr>
          <w:rFonts w:ascii="Arial" w:hAnsi="Arial" w:cs="Arial"/>
          <w:highlight w:val="yellow"/>
        </w:rPr>
        <w:t>To be added later</w:t>
      </w:r>
    </w:p>
    <w:p w14:paraId="4184FDAA" w14:textId="77777777" w:rsidR="00F33A4B" w:rsidRDefault="00F33A4B">
      <w:pPr>
        <w:pStyle w:val="BodyText"/>
        <w:rPr>
          <w:rFonts w:eastAsia="SimSun"/>
          <w:b/>
          <w:bCs/>
          <w:lang w:eastAsia="zh-CN"/>
        </w:rPr>
      </w:pPr>
    </w:p>
    <w:p w14:paraId="26043136" w14:textId="77777777" w:rsidR="00F33A4B" w:rsidRDefault="00F33A4B">
      <w:pPr>
        <w:pStyle w:val="BodyText"/>
        <w:rPr>
          <w:rFonts w:eastAsia="SimSun"/>
          <w:b/>
          <w:bCs/>
          <w:lang w:eastAsia="zh-CN"/>
        </w:rPr>
      </w:pPr>
    </w:p>
    <w:p w14:paraId="09E09EEA" w14:textId="77777777" w:rsidR="00F33A4B" w:rsidRDefault="002E5225">
      <w:pPr>
        <w:pStyle w:val="BodyText"/>
        <w:rPr>
          <w:rFonts w:eastAsia="SimSun"/>
          <w:b/>
          <w:bCs/>
          <w:u w:val="single"/>
          <w:lang w:eastAsia="zh-CN"/>
        </w:rPr>
      </w:pPr>
      <w:r>
        <w:rPr>
          <w:rFonts w:eastAsia="SimSun" w:hint="eastAsia"/>
          <w:b/>
          <w:bCs/>
          <w:u w:val="single"/>
          <w:lang w:eastAsia="zh-CN"/>
        </w:rPr>
        <w:t xml:space="preserve">CEF content: </w:t>
      </w:r>
    </w:p>
    <w:p w14:paraId="093D36A0" w14:textId="77777777" w:rsidR="00F33A4B" w:rsidRDefault="002E5225">
      <w:pPr>
        <w:pStyle w:val="BodyText"/>
        <w:rPr>
          <w:rFonts w:eastAsia="SimSun"/>
          <w:lang w:eastAsia="zh-CN"/>
        </w:rPr>
      </w:pPr>
      <w:r>
        <w:rPr>
          <w:rFonts w:eastAsia="SimSun" w:hint="eastAsia"/>
          <w:lang w:eastAsia="zh-CN"/>
        </w:rPr>
        <w:t xml:space="preserve">In </w:t>
      </w:r>
      <w:bookmarkStart w:id="666"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666"/>
      <w:r>
        <w:rPr>
          <w:rFonts w:eastAsia="SimSun" w:hint="eastAsia"/>
          <w:lang w:eastAsia="zh-CN"/>
        </w:rPr>
        <w:t xml:space="preserve"> it is observed that current CEF mandatory contains </w:t>
      </w:r>
      <w:proofErr w:type="spellStart"/>
      <w:r>
        <w:rPr>
          <w:rFonts w:eastAsia="SimSun" w:hint="eastAsia"/>
          <w:lang w:eastAsia="zh-CN"/>
        </w:rPr>
        <w:t>perRAInfoList</w:t>
      </w:r>
      <w:proofErr w:type="spellEnd"/>
      <w:r>
        <w:rPr>
          <w:rFonts w:eastAsia="SimSun"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SimSun" w:hint="eastAsia"/>
          <w:lang w:eastAsia="zh-CN"/>
        </w:rPr>
        <w:t>it  suggests</w:t>
      </w:r>
      <w:proofErr w:type="gramEnd"/>
      <w:r>
        <w:rPr>
          <w:rFonts w:eastAsia="SimSun"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0C6553C5" w14:textId="77777777" w:rsidR="00F33A4B" w:rsidRDefault="00F33A4B">
      <w:pPr>
        <w:pStyle w:val="BodyText"/>
        <w:rPr>
          <w:rFonts w:eastAsia="SimSun"/>
          <w:lang w:eastAsia="zh-CN"/>
        </w:rPr>
      </w:pPr>
    </w:p>
    <w:p w14:paraId="264B7686"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18"/>
        <w:gridCol w:w="1684"/>
        <w:gridCol w:w="5649"/>
      </w:tblGrid>
      <w:tr w:rsidR="00F33A4B" w14:paraId="0ADE8761" w14:textId="77777777" w:rsidTr="0025485B">
        <w:trPr>
          <w:trHeight w:val="429"/>
        </w:trPr>
        <w:tc>
          <w:tcPr>
            <w:tcW w:w="2018" w:type="dxa"/>
          </w:tcPr>
          <w:p w14:paraId="380EB0DF"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6A42BB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9" w:type="dxa"/>
          </w:tcPr>
          <w:p w14:paraId="032DB0A6"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2D449E0" w14:textId="77777777" w:rsidTr="0025485B">
        <w:trPr>
          <w:trHeight w:val="429"/>
        </w:trPr>
        <w:tc>
          <w:tcPr>
            <w:tcW w:w="2018" w:type="dxa"/>
          </w:tcPr>
          <w:p w14:paraId="15FC5B20" w14:textId="77777777" w:rsidR="00F33A4B" w:rsidRDefault="002E5225">
            <w:pPr>
              <w:spacing w:after="120"/>
              <w:rPr>
                <w:rFonts w:ascii="Arial" w:eastAsia="Calibri" w:hAnsi="Arial" w:cs="Arial"/>
                <w:szCs w:val="22"/>
                <w:lang w:val="de-DE"/>
              </w:rPr>
            </w:pPr>
            <w:ins w:id="667" w:author="QC" w:date="2022-01-19T10:58:00Z">
              <w:r>
                <w:rPr>
                  <w:rFonts w:ascii="Arial" w:eastAsia="Calibri" w:hAnsi="Arial" w:cs="Arial"/>
                  <w:szCs w:val="22"/>
                  <w:lang w:val="de-DE"/>
                </w:rPr>
                <w:t>Qualcomm</w:t>
              </w:r>
            </w:ins>
          </w:p>
        </w:tc>
        <w:tc>
          <w:tcPr>
            <w:tcW w:w="1684" w:type="dxa"/>
          </w:tcPr>
          <w:p w14:paraId="0D409EA7" w14:textId="77777777" w:rsidR="00F33A4B" w:rsidRDefault="002E5225">
            <w:pPr>
              <w:spacing w:after="120"/>
              <w:rPr>
                <w:rFonts w:ascii="Arial" w:eastAsia="Calibri" w:hAnsi="Arial" w:cs="Arial"/>
                <w:szCs w:val="22"/>
                <w:lang w:val="de-DE"/>
              </w:rPr>
            </w:pPr>
            <w:ins w:id="668" w:author="QC" w:date="2022-01-19T10:58:00Z">
              <w:r>
                <w:rPr>
                  <w:rFonts w:ascii="Arial" w:eastAsia="Calibri" w:hAnsi="Arial" w:cs="Arial"/>
                  <w:szCs w:val="22"/>
                  <w:lang w:val="de-DE"/>
                </w:rPr>
                <w:t>Disagree</w:t>
              </w:r>
            </w:ins>
          </w:p>
        </w:tc>
        <w:tc>
          <w:tcPr>
            <w:tcW w:w="5649" w:type="dxa"/>
          </w:tcPr>
          <w:p w14:paraId="03133491" w14:textId="77777777" w:rsidR="00F33A4B" w:rsidRDefault="00F33A4B">
            <w:pPr>
              <w:spacing w:after="120"/>
              <w:rPr>
                <w:rFonts w:ascii="Arial" w:eastAsia="Calibri" w:hAnsi="Arial" w:cs="Arial"/>
                <w:szCs w:val="22"/>
                <w:lang w:val="de-DE"/>
              </w:rPr>
            </w:pPr>
          </w:p>
        </w:tc>
      </w:tr>
      <w:tr w:rsidR="00F33A4B" w14:paraId="4F1E87A2" w14:textId="77777777" w:rsidTr="0025485B">
        <w:trPr>
          <w:trHeight w:val="429"/>
        </w:trPr>
        <w:tc>
          <w:tcPr>
            <w:tcW w:w="2018" w:type="dxa"/>
          </w:tcPr>
          <w:p w14:paraId="7522D221" w14:textId="74177EC5" w:rsidR="00F33A4B" w:rsidRDefault="006304F7">
            <w:pPr>
              <w:spacing w:after="120"/>
              <w:rPr>
                <w:rFonts w:ascii="Arial" w:eastAsia="Calibri" w:hAnsi="Arial" w:cs="Arial"/>
                <w:szCs w:val="22"/>
                <w:lang w:val="de-DE"/>
              </w:rPr>
            </w:pPr>
            <w:ins w:id="669" w:author="Ericsson User" w:date="2022-01-20T09:26:00Z">
              <w:r>
                <w:rPr>
                  <w:rFonts w:ascii="Arial" w:eastAsia="Calibri" w:hAnsi="Arial" w:cs="Arial"/>
                  <w:szCs w:val="22"/>
                  <w:lang w:val="de-DE"/>
                </w:rPr>
                <w:lastRenderedPageBreak/>
                <w:t>Ericsson</w:t>
              </w:r>
            </w:ins>
          </w:p>
        </w:tc>
        <w:tc>
          <w:tcPr>
            <w:tcW w:w="1684" w:type="dxa"/>
          </w:tcPr>
          <w:p w14:paraId="53E43A94" w14:textId="5B0E0087" w:rsidR="00F33A4B" w:rsidRDefault="006304F7">
            <w:pPr>
              <w:spacing w:after="120"/>
              <w:rPr>
                <w:rFonts w:ascii="Arial" w:eastAsia="Calibri" w:hAnsi="Arial" w:cs="Arial"/>
                <w:szCs w:val="22"/>
                <w:lang w:val="de-DE"/>
              </w:rPr>
            </w:pPr>
            <w:ins w:id="670"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17E2811F" w14:textId="77777777" w:rsidR="006304F7" w:rsidRDefault="006304F7" w:rsidP="006304F7">
            <w:pPr>
              <w:spacing w:after="120"/>
              <w:rPr>
                <w:ins w:id="671" w:author="Ericsson User" w:date="2022-01-20T09:26:00Z"/>
                <w:rFonts w:ascii="Arial" w:eastAsia="Calibri" w:hAnsi="Arial" w:cs="Arial"/>
                <w:szCs w:val="22"/>
                <w:lang w:val="de-DE"/>
              </w:rPr>
            </w:pPr>
            <w:ins w:id="672"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67804B51" w14:textId="77777777" w:rsidR="006304F7" w:rsidRDefault="006304F7" w:rsidP="006304F7">
            <w:pPr>
              <w:spacing w:after="120"/>
              <w:rPr>
                <w:ins w:id="673" w:author="Ericsson User" w:date="2022-01-20T09:26:00Z"/>
                <w:rFonts w:ascii="Arial" w:eastAsia="Calibri" w:hAnsi="Arial" w:cs="Arial"/>
                <w:szCs w:val="22"/>
                <w:lang w:val="de-DE"/>
              </w:rPr>
            </w:pPr>
            <w:ins w:id="674"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3FD64016" w14:textId="11135411" w:rsidR="006304F7" w:rsidRDefault="006304F7" w:rsidP="006304F7">
            <w:pPr>
              <w:spacing w:after="120"/>
              <w:rPr>
                <w:ins w:id="675" w:author="Ericsson User" w:date="2022-01-20T09:26:00Z"/>
                <w:rFonts w:ascii="Arial" w:eastAsia="Calibri" w:hAnsi="Arial" w:cs="Arial"/>
                <w:szCs w:val="22"/>
                <w:lang w:val="de-DE"/>
              </w:rPr>
            </w:pPr>
            <w:ins w:id="676"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677" w:author="Ericsson User" w:date="2022-01-20T09:38:00Z">
              <w:r w:rsidR="00A81BE5">
                <w:rPr>
                  <w:rFonts w:ascii="Arial" w:eastAsia="Calibri" w:hAnsi="Arial" w:cs="Arial"/>
                  <w:szCs w:val="22"/>
                  <w:lang w:val="de-DE"/>
                </w:rPr>
                <w:t>Practically</w:t>
              </w:r>
            </w:ins>
            <w:ins w:id="678"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75A8284A" w14:textId="196567C8" w:rsidR="00F33A4B" w:rsidRDefault="006304F7" w:rsidP="006304F7">
            <w:pPr>
              <w:spacing w:after="120"/>
              <w:rPr>
                <w:rFonts w:ascii="Arial" w:eastAsia="Calibri" w:hAnsi="Arial" w:cs="Arial"/>
                <w:szCs w:val="22"/>
                <w:lang w:val="de-DE"/>
              </w:rPr>
            </w:pPr>
            <w:ins w:id="679" w:author="Ericsson User" w:date="2022-01-20T09:26:00Z">
              <w:r>
                <w:rPr>
                  <w:rFonts w:ascii="Arial" w:eastAsia="Calibri" w:hAnsi="Arial" w:cs="Arial"/>
                  <w:szCs w:val="22"/>
                  <w:lang w:val="de-DE"/>
                </w:rPr>
                <w:t xml:space="preserve">Further, we would like mention that perRAInfoList might be much smaller than its maximum size i.e., </w:t>
              </w:r>
              <w:proofErr w:type="spellStart"/>
              <w:r>
                <w:rPr>
                  <w:rFonts w:ascii="Arial" w:eastAsia="Calibri" w:hAnsi="Arial" w:cs="Arial"/>
                  <w:szCs w:val="22"/>
                  <w:lang w:val="de-DE"/>
                </w:rPr>
                <w:t>most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likely</w:t>
              </w:r>
              <w:proofErr w:type="spellEnd"/>
              <w:r>
                <w:rPr>
                  <w:rFonts w:ascii="Arial" w:eastAsia="Calibri" w:hAnsi="Arial" w:cs="Arial"/>
                  <w:szCs w:val="22"/>
                  <w:lang w:val="de-DE"/>
                </w:rPr>
                <w:t xml:space="preserve"> a UE </w:t>
              </w:r>
              <w:proofErr w:type="spellStart"/>
              <w:r>
                <w:rPr>
                  <w:rFonts w:ascii="Arial" w:eastAsia="Calibri" w:hAnsi="Arial" w:cs="Arial"/>
                  <w:szCs w:val="22"/>
                  <w:lang w:val="de-DE"/>
                </w:rPr>
                <w:t>would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continue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to</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perform</w:t>
              </w:r>
              <w:proofErr w:type="spellEnd"/>
              <w:r>
                <w:rPr>
                  <w:rFonts w:ascii="Arial" w:eastAsia="Calibri" w:hAnsi="Arial" w:cs="Arial"/>
                  <w:szCs w:val="22"/>
                  <w:lang w:val="de-DE"/>
                </w:rPr>
                <w:t xml:space="preserve"> RA on </w:t>
              </w:r>
              <w:proofErr w:type="spellStart"/>
              <w:r>
                <w:rPr>
                  <w:rFonts w:ascii="Arial" w:eastAsia="Calibri" w:hAnsi="Arial" w:cs="Arial"/>
                  <w:szCs w:val="22"/>
                  <w:lang w:val="de-DE"/>
                </w:rPr>
                <w:t>the</w:t>
              </w:r>
              <w:proofErr w:type="spellEnd"/>
              <w:r>
                <w:rPr>
                  <w:rFonts w:ascii="Arial" w:eastAsia="Calibri" w:hAnsi="Arial" w:cs="Arial"/>
                  <w:szCs w:val="22"/>
                  <w:lang w:val="de-DE"/>
                </w:rPr>
                <w:t xml:space="preserve"> same SSB </w:t>
              </w:r>
              <w:proofErr w:type="spellStart"/>
              <w:r>
                <w:rPr>
                  <w:rFonts w:ascii="Arial" w:eastAsia="Calibri" w:hAnsi="Arial" w:cs="Arial"/>
                  <w:szCs w:val="22"/>
                  <w:lang w:val="de-DE"/>
                </w:rPr>
                <w:t>and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thus</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includes</w:t>
              </w:r>
              <w:proofErr w:type="spellEnd"/>
              <w:r>
                <w:rPr>
                  <w:rFonts w:ascii="Arial" w:eastAsia="Calibri" w:hAnsi="Arial" w:cs="Arial"/>
                  <w:szCs w:val="22"/>
                  <w:lang w:val="de-DE"/>
                </w:rPr>
                <w:t xml:space="preserve"> a &gt;&gt;1 </w:t>
              </w:r>
              <w:proofErr w:type="spellStart"/>
              <w:r>
                <w:rPr>
                  <w:rFonts w:ascii="Arial" w:eastAsia="Calibri" w:hAnsi="Arial" w:cs="Arial"/>
                  <w:szCs w:val="22"/>
                  <w:lang w:val="de-DE"/>
                </w:rPr>
                <w:t>value</w:t>
              </w:r>
              <w:proofErr w:type="spellEnd"/>
              <w:r>
                <w:rPr>
                  <w:rFonts w:ascii="Arial" w:eastAsia="Calibri" w:hAnsi="Arial" w:cs="Arial"/>
                  <w:szCs w:val="22"/>
                  <w:lang w:val="de-DE"/>
                </w:rPr>
                <w:t xml:space="preserve"> in </w:t>
              </w:r>
              <w:proofErr w:type="spellStart"/>
              <w:r w:rsidRPr="00D27132">
                <w:rPr>
                  <w:rFonts w:eastAsia="DengXian"/>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540043" w14:paraId="74075791" w14:textId="77777777" w:rsidTr="0025485B">
        <w:trPr>
          <w:trHeight w:val="429"/>
        </w:trPr>
        <w:tc>
          <w:tcPr>
            <w:tcW w:w="2018" w:type="dxa"/>
          </w:tcPr>
          <w:p w14:paraId="6146294B" w14:textId="697401F4" w:rsidR="00540043" w:rsidRDefault="00540043" w:rsidP="00540043">
            <w:pPr>
              <w:spacing w:after="120"/>
              <w:rPr>
                <w:rFonts w:ascii="Arial" w:eastAsiaTheme="minorEastAsia" w:hAnsi="Arial" w:cs="Arial"/>
                <w:bCs/>
                <w:szCs w:val="22"/>
                <w:lang w:val="de-DE" w:eastAsia="zh-CN"/>
              </w:rPr>
            </w:pPr>
            <w:ins w:id="68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5BAAFB1C" w14:textId="227BDC03" w:rsidR="00540043" w:rsidRDefault="00540043" w:rsidP="00540043">
            <w:pPr>
              <w:spacing w:after="120"/>
              <w:rPr>
                <w:rFonts w:ascii="Arial" w:eastAsiaTheme="minorEastAsia" w:hAnsi="Arial" w:cs="Arial"/>
                <w:bCs/>
                <w:szCs w:val="22"/>
                <w:lang w:val="de-DE" w:eastAsia="zh-CN"/>
              </w:rPr>
            </w:pPr>
            <w:ins w:id="681"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49704B58" w14:textId="04B427ED" w:rsidR="00540043" w:rsidRDefault="00540043" w:rsidP="00540043">
            <w:pPr>
              <w:spacing w:after="120"/>
              <w:rPr>
                <w:rFonts w:ascii="Arial" w:eastAsiaTheme="minorEastAsia" w:hAnsi="Arial" w:cs="Arial"/>
                <w:bCs/>
                <w:szCs w:val="22"/>
                <w:lang w:val="de-DE" w:eastAsia="zh-CN"/>
              </w:rPr>
            </w:pPr>
            <w:ins w:id="682"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540043" w14:paraId="39FE2E47" w14:textId="77777777" w:rsidTr="0025485B">
        <w:trPr>
          <w:trHeight w:val="429"/>
        </w:trPr>
        <w:tc>
          <w:tcPr>
            <w:tcW w:w="2018" w:type="dxa"/>
          </w:tcPr>
          <w:p w14:paraId="58B74565" w14:textId="42596FB2" w:rsidR="00540043" w:rsidRPr="0025485B" w:rsidRDefault="0025485B" w:rsidP="00540043">
            <w:pPr>
              <w:spacing w:after="120"/>
              <w:rPr>
                <w:rFonts w:ascii="Arial" w:eastAsia="Calibri" w:hAnsi="Arial" w:cs="Arial"/>
                <w:szCs w:val="22"/>
                <w:lang w:val="de-DE"/>
                <w:rPrChange w:id="683" w:author="Nokia Gosia" w:date="2022-01-21T00:38:00Z">
                  <w:rPr>
                    <w:rFonts w:ascii="Arial" w:eastAsia="Calibri" w:hAnsi="Arial" w:cs="Arial"/>
                    <w:b/>
                    <w:bCs/>
                    <w:szCs w:val="22"/>
                    <w:lang w:val="de-DE"/>
                  </w:rPr>
                </w:rPrChange>
              </w:rPr>
            </w:pPr>
            <w:ins w:id="684" w:author="Nokia Gosia" w:date="2022-01-21T00:35:00Z">
              <w:r w:rsidRPr="0025485B">
                <w:rPr>
                  <w:rFonts w:ascii="Arial" w:eastAsia="Calibri" w:hAnsi="Arial" w:cs="Arial"/>
                  <w:szCs w:val="22"/>
                  <w:lang w:val="de-DE"/>
                  <w:rPrChange w:id="685" w:author="Nokia Gosia" w:date="2022-01-21T00:38:00Z">
                    <w:rPr>
                      <w:rFonts w:ascii="Arial" w:eastAsia="Calibri" w:hAnsi="Arial" w:cs="Arial"/>
                      <w:b/>
                      <w:bCs/>
                      <w:szCs w:val="22"/>
                      <w:lang w:val="de-DE"/>
                    </w:rPr>
                  </w:rPrChange>
                </w:rPr>
                <w:t>Nokia</w:t>
              </w:r>
            </w:ins>
          </w:p>
        </w:tc>
        <w:tc>
          <w:tcPr>
            <w:tcW w:w="1684" w:type="dxa"/>
          </w:tcPr>
          <w:p w14:paraId="09EE06F1" w14:textId="5D4FDC3A" w:rsidR="00540043" w:rsidRPr="0025485B" w:rsidRDefault="0025485B" w:rsidP="00540043">
            <w:pPr>
              <w:spacing w:after="120"/>
              <w:rPr>
                <w:rFonts w:ascii="Arial" w:eastAsia="Calibri" w:hAnsi="Arial" w:cs="Arial"/>
                <w:szCs w:val="22"/>
                <w:lang w:val="de-DE"/>
                <w:rPrChange w:id="686" w:author="Nokia Gosia" w:date="2022-01-21T00:38:00Z">
                  <w:rPr>
                    <w:rFonts w:ascii="Arial" w:eastAsia="Calibri" w:hAnsi="Arial" w:cs="Arial"/>
                    <w:b/>
                    <w:bCs/>
                    <w:szCs w:val="22"/>
                    <w:lang w:val="de-DE"/>
                  </w:rPr>
                </w:rPrChange>
              </w:rPr>
            </w:pPr>
            <w:ins w:id="687" w:author="Nokia Gosia" w:date="2022-01-21T00:35:00Z">
              <w:r w:rsidRPr="0025485B">
                <w:rPr>
                  <w:rFonts w:ascii="Arial" w:eastAsia="Calibri" w:hAnsi="Arial" w:cs="Arial"/>
                  <w:szCs w:val="22"/>
                  <w:lang w:val="de-DE"/>
                  <w:rPrChange w:id="688" w:author="Nokia Gosia" w:date="2022-01-21T00:38:00Z">
                    <w:rPr>
                      <w:rFonts w:ascii="Arial" w:eastAsia="Calibri" w:hAnsi="Arial" w:cs="Arial"/>
                      <w:b/>
                      <w:bCs/>
                      <w:szCs w:val="22"/>
                      <w:lang w:val="de-DE"/>
                    </w:rPr>
                  </w:rPrChange>
                </w:rPr>
                <w:t>A</w:t>
              </w:r>
            </w:ins>
            <w:ins w:id="689" w:author="Nokia Gosia" w:date="2022-01-21T00:38:00Z">
              <w:r w:rsidRPr="0025485B">
                <w:rPr>
                  <w:rFonts w:ascii="Arial" w:eastAsia="Calibri" w:hAnsi="Arial" w:cs="Arial"/>
                  <w:szCs w:val="22"/>
                  <w:lang w:val="de-DE"/>
                  <w:rPrChange w:id="690" w:author="Nokia Gosia" w:date="2022-01-21T00:38:00Z">
                    <w:rPr>
                      <w:rFonts w:ascii="Arial" w:eastAsia="Calibri" w:hAnsi="Arial" w:cs="Arial"/>
                      <w:b/>
                      <w:bCs/>
                      <w:szCs w:val="22"/>
                      <w:lang w:val="de-DE"/>
                    </w:rPr>
                  </w:rPrChange>
                </w:rPr>
                <w:t>g</w:t>
              </w:r>
            </w:ins>
            <w:ins w:id="691" w:author="Nokia Gosia" w:date="2022-01-21T00:35:00Z">
              <w:r w:rsidRPr="0025485B">
                <w:rPr>
                  <w:rFonts w:ascii="Arial" w:eastAsia="Calibri" w:hAnsi="Arial" w:cs="Arial"/>
                  <w:szCs w:val="22"/>
                  <w:lang w:val="de-DE"/>
                  <w:rPrChange w:id="692" w:author="Nokia Gosia" w:date="2022-01-21T00:38:00Z">
                    <w:rPr>
                      <w:rFonts w:ascii="Arial" w:eastAsia="Calibri" w:hAnsi="Arial" w:cs="Arial"/>
                      <w:b/>
                      <w:bCs/>
                      <w:szCs w:val="22"/>
                      <w:lang w:val="de-DE"/>
                    </w:rPr>
                  </w:rPrChange>
                </w:rPr>
                <w:t>ree</w:t>
              </w:r>
            </w:ins>
          </w:p>
        </w:tc>
        <w:tc>
          <w:tcPr>
            <w:tcW w:w="5649" w:type="dxa"/>
          </w:tcPr>
          <w:p w14:paraId="0B8CF776" w14:textId="1284A64D" w:rsidR="00540043" w:rsidRDefault="0025485B" w:rsidP="00540043">
            <w:pPr>
              <w:spacing w:after="120"/>
              <w:rPr>
                <w:rFonts w:ascii="Arial" w:eastAsia="Calibri" w:hAnsi="Arial" w:cs="Arial"/>
                <w:b/>
                <w:bCs/>
                <w:szCs w:val="22"/>
                <w:lang w:val="de-DE"/>
              </w:rPr>
            </w:pPr>
            <w:ins w:id="693" w:author="Nokia Gosia" w:date="2022-01-21T00:36:00Z">
              <w:r>
                <w:rPr>
                  <w:rFonts w:ascii="Arial" w:eastAsia="Calibri" w:hAnsi="Arial" w:cs="Arial"/>
                  <w:szCs w:val="22"/>
                  <w:lang w:val="de-DE"/>
                </w:rPr>
                <w:t>perRAInfoList is a collective record from RA procedures and is mandatorily included into CEF</w:t>
              </w:r>
            </w:ins>
            <w:ins w:id="694"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695" w:author="Nokia Gosia" w:date="2022-01-21T00:38:00Z">
              <w:r>
                <w:rPr>
                  <w:rFonts w:ascii="Arial" w:eastAsia="Calibri" w:hAnsi="Arial" w:cs="Arial"/>
                  <w:szCs w:val="22"/>
                  <w:lang w:val="de-DE"/>
                </w:rPr>
                <w:t>becomes much more complex</w:t>
              </w:r>
            </w:ins>
          </w:p>
        </w:tc>
      </w:tr>
      <w:tr w:rsidR="00540043" w14:paraId="2796CD16" w14:textId="77777777" w:rsidTr="0025485B">
        <w:trPr>
          <w:trHeight w:val="429"/>
        </w:trPr>
        <w:tc>
          <w:tcPr>
            <w:tcW w:w="2018" w:type="dxa"/>
          </w:tcPr>
          <w:p w14:paraId="67422D69" w14:textId="2F4CE638" w:rsidR="00540043" w:rsidRDefault="004938A8" w:rsidP="00540043">
            <w:pPr>
              <w:spacing w:after="120"/>
              <w:rPr>
                <w:rFonts w:ascii="Arial" w:eastAsia="SimSun" w:hAnsi="Arial" w:cs="Arial"/>
                <w:szCs w:val="22"/>
                <w:lang w:eastAsia="zh-CN"/>
              </w:rPr>
            </w:pPr>
            <w:ins w:id="696" w:author="Sharp" w:date="2022-01-21T09:03:00Z">
              <w:r>
                <w:rPr>
                  <w:rFonts w:ascii="Arial" w:eastAsia="SimSun" w:hAnsi="Arial" w:cs="Arial"/>
                  <w:szCs w:val="22"/>
                  <w:lang w:eastAsia="zh-CN"/>
                </w:rPr>
                <w:t>Sharp</w:t>
              </w:r>
            </w:ins>
          </w:p>
        </w:tc>
        <w:tc>
          <w:tcPr>
            <w:tcW w:w="1684" w:type="dxa"/>
          </w:tcPr>
          <w:p w14:paraId="70D50A41" w14:textId="5ABF6755" w:rsidR="00540043" w:rsidRDefault="004938A8" w:rsidP="00540043">
            <w:pPr>
              <w:spacing w:after="120"/>
              <w:rPr>
                <w:rFonts w:ascii="Arial" w:eastAsia="SimSun" w:hAnsi="Arial" w:cs="Arial"/>
                <w:szCs w:val="22"/>
                <w:lang w:eastAsia="zh-CN"/>
              </w:rPr>
            </w:pPr>
            <w:ins w:id="697" w:author="Sharp" w:date="2022-01-21T09:04:00Z">
              <w:r>
                <w:rPr>
                  <w:rFonts w:ascii="Arial" w:eastAsia="SimSun" w:hAnsi="Arial" w:cs="Arial"/>
                  <w:szCs w:val="22"/>
                  <w:lang w:eastAsia="zh-CN"/>
                </w:rPr>
                <w:t>Disagree</w:t>
              </w:r>
            </w:ins>
          </w:p>
        </w:tc>
        <w:tc>
          <w:tcPr>
            <w:tcW w:w="5649" w:type="dxa"/>
          </w:tcPr>
          <w:p w14:paraId="37F75C25" w14:textId="26E55EF0" w:rsidR="00540043" w:rsidRDefault="004938A8" w:rsidP="004938A8">
            <w:pPr>
              <w:spacing w:after="120"/>
              <w:rPr>
                <w:rFonts w:ascii="Arial" w:eastAsia="SimSun" w:hAnsi="Arial" w:cs="Arial"/>
                <w:szCs w:val="22"/>
                <w:lang w:eastAsia="zh-CN"/>
              </w:rPr>
            </w:pPr>
            <w:ins w:id="698" w:author="Sharp" w:date="2022-01-21T09:06:00Z">
              <w:r>
                <w:rPr>
                  <w:rFonts w:ascii="Arial" w:eastAsia="SimSun" w:hAnsi="Arial" w:cs="Arial"/>
                  <w:szCs w:val="22"/>
                  <w:lang w:eastAsia="zh-CN"/>
                </w:rPr>
                <w:t>W</w:t>
              </w:r>
              <w:r>
                <w:rPr>
                  <w:rFonts w:ascii="Arial" w:eastAsia="SimSun" w:hAnsi="Arial" w:cs="Arial" w:hint="eastAsia"/>
                  <w:szCs w:val="22"/>
                  <w:lang w:eastAsia="zh-CN"/>
                </w:rPr>
                <w:t xml:space="preserve">e consider RA information in CEF report is needed for the network. </w:t>
              </w:r>
            </w:ins>
            <w:proofErr w:type="gramStart"/>
            <w:ins w:id="699" w:author="Sharp" w:date="2022-01-21T09:08:00Z">
              <w:r>
                <w:rPr>
                  <w:rFonts w:ascii="Arial" w:eastAsia="SimSun" w:hAnsi="Arial" w:cs="Arial"/>
                  <w:szCs w:val="22"/>
                  <w:lang w:eastAsia="zh-CN"/>
                </w:rPr>
                <w:t>S</w:t>
              </w:r>
              <w:r>
                <w:rPr>
                  <w:rFonts w:ascii="Arial" w:eastAsia="SimSun" w:hAnsi="Arial" w:cs="Arial" w:hint="eastAsia"/>
                  <w:szCs w:val="22"/>
                  <w:lang w:eastAsia="zh-CN"/>
                </w:rPr>
                <w:t>o</w:t>
              </w:r>
              <w:proofErr w:type="gramEnd"/>
              <w:r>
                <w:rPr>
                  <w:rFonts w:ascii="Arial" w:eastAsia="SimSun" w:hAnsi="Arial" w:cs="Arial" w:hint="eastAsia"/>
                  <w:szCs w:val="22"/>
                  <w:lang w:eastAsia="zh-CN"/>
                </w:rPr>
                <w:t xml:space="preserve"> i</w:t>
              </w:r>
            </w:ins>
            <w:ins w:id="700" w:author="Sharp" w:date="2022-01-21T09:07:00Z">
              <w:r>
                <w:rPr>
                  <w:rFonts w:ascii="Arial" w:eastAsia="SimSun" w:hAnsi="Arial" w:cs="Arial" w:hint="eastAsia"/>
                  <w:szCs w:val="22"/>
                  <w:lang w:eastAsia="zh-CN"/>
                </w:rPr>
                <w:t xml:space="preserve">s the </w:t>
              </w:r>
              <w:proofErr w:type="spellStart"/>
              <w:r>
                <w:rPr>
                  <w:rFonts w:ascii="Arial" w:eastAsia="SimSun" w:hAnsi="Arial" w:cs="Arial" w:hint="eastAsia"/>
                  <w:szCs w:val="22"/>
                  <w:lang w:eastAsia="zh-CN"/>
                </w:rPr>
                <w:t>tention</w:t>
              </w:r>
            </w:ins>
            <w:proofErr w:type="spellEnd"/>
            <w:ins w:id="701" w:author="Sharp" w:date="2022-01-21T09:08:00Z">
              <w:r>
                <w:rPr>
                  <w:rFonts w:ascii="Arial" w:eastAsia="SimSun" w:hAnsi="Arial" w:cs="Arial" w:hint="eastAsia"/>
                  <w:szCs w:val="22"/>
                  <w:lang w:eastAsia="zh-CN"/>
                </w:rPr>
                <w:t xml:space="preserve"> of the proposal</w:t>
              </w:r>
            </w:ins>
            <w:ins w:id="702" w:author="Sharp" w:date="2022-01-21T09:07:00Z">
              <w:r>
                <w:rPr>
                  <w:rFonts w:ascii="Arial" w:eastAsia="SimSun" w:hAnsi="Arial" w:cs="Arial" w:hint="eastAsia"/>
                  <w:szCs w:val="22"/>
                  <w:lang w:eastAsia="zh-CN"/>
                </w:rPr>
                <w:t xml:space="preserve"> to move the </w:t>
              </w:r>
            </w:ins>
            <w:ins w:id="703" w:author="Sharp" w:date="2022-01-21T09:08:00Z">
              <w:r>
                <w:rPr>
                  <w:rFonts w:ascii="Arial" w:eastAsia="SimSun" w:hAnsi="Arial" w:cs="Arial" w:hint="eastAsia"/>
                  <w:szCs w:val="22"/>
                  <w:lang w:eastAsia="zh-CN"/>
                </w:rPr>
                <w:t xml:space="preserve">RA information of CEF to RACH report? </w:t>
              </w:r>
            </w:ins>
            <w:ins w:id="704" w:author="Sharp" w:date="2022-01-21T09:09:00Z">
              <w:r>
                <w:rPr>
                  <w:rFonts w:ascii="Arial" w:eastAsia="SimSun" w:hAnsi="Arial" w:cs="Arial"/>
                  <w:szCs w:val="22"/>
                  <w:lang w:eastAsia="zh-CN"/>
                </w:rPr>
                <w:t>I</w:t>
              </w:r>
              <w:r>
                <w:rPr>
                  <w:rFonts w:ascii="Arial" w:eastAsia="SimSun" w:hAnsi="Arial" w:cs="Arial" w:hint="eastAsia"/>
                  <w:szCs w:val="22"/>
                  <w:lang w:eastAsia="zh-CN"/>
                </w:rPr>
                <w:t xml:space="preserve">f so, we do not see any benefit of </w:t>
              </w:r>
              <w:r>
                <w:rPr>
                  <w:rFonts w:ascii="Arial" w:eastAsia="SimSun" w:hAnsi="Arial" w:cs="Arial"/>
                  <w:szCs w:val="22"/>
                  <w:lang w:eastAsia="zh-CN"/>
                </w:rPr>
                <w:t>signaling</w:t>
              </w:r>
              <w:r>
                <w:rPr>
                  <w:rFonts w:ascii="Arial" w:eastAsia="SimSun" w:hAnsi="Arial" w:cs="Arial" w:hint="eastAsia"/>
                  <w:szCs w:val="22"/>
                  <w:lang w:eastAsia="zh-CN"/>
                </w:rPr>
                <w:t xml:space="preserve"> overhead.</w:t>
              </w:r>
            </w:ins>
          </w:p>
        </w:tc>
      </w:tr>
      <w:tr w:rsidR="00335059" w14:paraId="3A7A05D1" w14:textId="77777777" w:rsidTr="0025485B">
        <w:trPr>
          <w:trHeight w:val="429"/>
        </w:trPr>
        <w:tc>
          <w:tcPr>
            <w:tcW w:w="2018" w:type="dxa"/>
          </w:tcPr>
          <w:p w14:paraId="5F469012" w14:textId="4AE727BC" w:rsidR="00335059" w:rsidRDefault="00335059" w:rsidP="00335059">
            <w:pPr>
              <w:spacing w:after="120"/>
              <w:rPr>
                <w:rFonts w:ascii="Arial" w:eastAsia="Calibri" w:hAnsi="Arial" w:cs="Arial"/>
                <w:b/>
                <w:bCs/>
                <w:szCs w:val="22"/>
                <w:lang w:val="de-DE"/>
              </w:rPr>
            </w:pPr>
            <w:ins w:id="705" w:author="Sangbum Kim" w:date="2022-01-21T11:22:00Z">
              <w:r>
                <w:rPr>
                  <w:rFonts w:ascii="Arial" w:eastAsia="Malgun Gothic" w:hAnsi="Arial" w:cs="Arial" w:hint="eastAsia"/>
                  <w:szCs w:val="22"/>
                  <w:lang w:val="de-DE" w:eastAsia="ko-KR"/>
                </w:rPr>
                <w:t>Samsung</w:t>
              </w:r>
            </w:ins>
          </w:p>
        </w:tc>
        <w:tc>
          <w:tcPr>
            <w:tcW w:w="1684" w:type="dxa"/>
          </w:tcPr>
          <w:p w14:paraId="3111DC87" w14:textId="20EC29F2" w:rsidR="00335059" w:rsidRDefault="00335059" w:rsidP="00335059">
            <w:pPr>
              <w:spacing w:after="120"/>
              <w:rPr>
                <w:rFonts w:ascii="Arial" w:eastAsia="Calibri" w:hAnsi="Arial" w:cs="Arial"/>
                <w:b/>
                <w:bCs/>
                <w:szCs w:val="22"/>
                <w:lang w:val="de-DE"/>
              </w:rPr>
            </w:pPr>
            <w:ins w:id="706" w:author="Sangbum Kim" w:date="2022-01-21T11:22:00Z">
              <w:r>
                <w:rPr>
                  <w:rFonts w:ascii="Arial" w:eastAsia="Malgun Gothic" w:hAnsi="Arial" w:cs="Arial" w:hint="eastAsia"/>
                  <w:szCs w:val="22"/>
                  <w:lang w:val="de-DE" w:eastAsia="ko-KR"/>
                </w:rPr>
                <w:t>Disagree</w:t>
              </w:r>
            </w:ins>
          </w:p>
        </w:tc>
        <w:tc>
          <w:tcPr>
            <w:tcW w:w="5649" w:type="dxa"/>
          </w:tcPr>
          <w:p w14:paraId="154606A8" w14:textId="77777777" w:rsidR="00335059" w:rsidRDefault="00335059" w:rsidP="00335059">
            <w:pPr>
              <w:spacing w:after="120"/>
              <w:rPr>
                <w:rFonts w:ascii="Arial" w:eastAsia="Calibri" w:hAnsi="Arial" w:cs="Arial"/>
                <w:b/>
                <w:bCs/>
                <w:szCs w:val="22"/>
                <w:lang w:val="de-DE"/>
              </w:rPr>
            </w:pPr>
          </w:p>
        </w:tc>
      </w:tr>
      <w:tr w:rsidR="006755A4" w14:paraId="3A31BDE6" w14:textId="77777777" w:rsidTr="0025485B">
        <w:trPr>
          <w:trHeight w:val="429"/>
        </w:trPr>
        <w:tc>
          <w:tcPr>
            <w:tcW w:w="2018" w:type="dxa"/>
          </w:tcPr>
          <w:p w14:paraId="763DF1E6" w14:textId="41577E5F" w:rsidR="006755A4" w:rsidRPr="006755A4" w:rsidRDefault="006755A4" w:rsidP="006755A4">
            <w:pPr>
              <w:spacing w:after="120"/>
              <w:rPr>
                <w:rFonts w:ascii="Arial" w:eastAsiaTheme="minorEastAsia" w:hAnsi="Arial" w:cs="Arial"/>
                <w:bCs/>
                <w:szCs w:val="22"/>
                <w:lang w:val="de-DE" w:eastAsia="zh-CN"/>
              </w:rPr>
            </w:pPr>
            <w:ins w:id="707" w:author="Huawei" w:date="2022-01-21T11:15:00Z">
              <w:r w:rsidRPr="006755A4">
                <w:rPr>
                  <w:rFonts w:ascii="Arial" w:eastAsiaTheme="minorEastAsia" w:hAnsi="Arial" w:cs="Arial" w:hint="eastAsia"/>
                  <w:bCs/>
                  <w:szCs w:val="22"/>
                  <w:lang w:val="de-DE" w:eastAsia="zh-CN"/>
                </w:rPr>
                <w:t>H</w:t>
              </w:r>
              <w:r w:rsidRPr="006755A4">
                <w:rPr>
                  <w:rFonts w:ascii="Arial" w:eastAsiaTheme="minorEastAsia" w:hAnsi="Arial" w:cs="Arial"/>
                  <w:bCs/>
                  <w:szCs w:val="22"/>
                  <w:lang w:val="de-DE" w:eastAsia="zh-CN"/>
                </w:rPr>
                <w:t>uawei, HiSilicon</w:t>
              </w:r>
            </w:ins>
          </w:p>
        </w:tc>
        <w:tc>
          <w:tcPr>
            <w:tcW w:w="1684" w:type="dxa"/>
          </w:tcPr>
          <w:p w14:paraId="4175EFA1" w14:textId="5497D65B" w:rsidR="006755A4" w:rsidRPr="006755A4" w:rsidRDefault="006755A4" w:rsidP="006755A4">
            <w:pPr>
              <w:spacing w:after="120"/>
              <w:rPr>
                <w:rFonts w:ascii="Arial" w:eastAsiaTheme="minorEastAsia" w:hAnsi="Arial" w:cs="Arial"/>
                <w:bCs/>
                <w:szCs w:val="22"/>
                <w:lang w:val="de-DE" w:eastAsia="zh-CN"/>
              </w:rPr>
            </w:pPr>
            <w:ins w:id="708" w:author="Huawei" w:date="2022-01-21T11:15:00Z">
              <w:r w:rsidRPr="006755A4">
                <w:rPr>
                  <w:rFonts w:ascii="Arial" w:eastAsiaTheme="minorEastAsia" w:hAnsi="Arial" w:cs="Arial" w:hint="eastAsia"/>
                  <w:bCs/>
                  <w:szCs w:val="22"/>
                  <w:lang w:val="de-DE" w:eastAsia="zh-CN"/>
                </w:rPr>
                <w:t>D</w:t>
              </w:r>
              <w:r w:rsidRPr="006755A4">
                <w:rPr>
                  <w:rFonts w:ascii="Arial" w:eastAsiaTheme="minorEastAsia" w:hAnsi="Arial" w:cs="Arial"/>
                  <w:bCs/>
                  <w:szCs w:val="22"/>
                  <w:lang w:val="de-DE" w:eastAsia="zh-CN"/>
                </w:rPr>
                <w:t>isagree</w:t>
              </w:r>
            </w:ins>
          </w:p>
        </w:tc>
        <w:tc>
          <w:tcPr>
            <w:tcW w:w="5649" w:type="dxa"/>
          </w:tcPr>
          <w:p w14:paraId="6476BCB1" w14:textId="77777777" w:rsidR="006755A4" w:rsidRDefault="006755A4" w:rsidP="006755A4">
            <w:pPr>
              <w:spacing w:after="120"/>
              <w:rPr>
                <w:rFonts w:ascii="Arial" w:eastAsia="Calibri" w:hAnsi="Arial" w:cs="Arial"/>
                <w:b/>
                <w:bCs/>
                <w:szCs w:val="22"/>
                <w:lang w:val="de-DE"/>
              </w:rPr>
            </w:pPr>
          </w:p>
        </w:tc>
      </w:tr>
      <w:tr w:rsidR="006755A4" w14:paraId="388BB69E" w14:textId="77777777" w:rsidTr="0025485B">
        <w:trPr>
          <w:trHeight w:val="429"/>
        </w:trPr>
        <w:tc>
          <w:tcPr>
            <w:tcW w:w="2018" w:type="dxa"/>
          </w:tcPr>
          <w:p w14:paraId="214EF41A" w14:textId="75177300" w:rsidR="006755A4" w:rsidRPr="008468E3" w:rsidRDefault="008468E3" w:rsidP="006755A4">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6CF75139" w14:textId="77777777" w:rsidR="006755A4" w:rsidRDefault="006755A4" w:rsidP="006755A4">
            <w:pPr>
              <w:spacing w:after="120"/>
              <w:rPr>
                <w:rFonts w:ascii="Arial" w:eastAsia="Calibri" w:hAnsi="Arial" w:cs="Arial"/>
                <w:b/>
                <w:bCs/>
                <w:szCs w:val="22"/>
                <w:lang w:val="de-DE"/>
              </w:rPr>
            </w:pPr>
          </w:p>
        </w:tc>
        <w:tc>
          <w:tcPr>
            <w:tcW w:w="5649" w:type="dxa"/>
          </w:tcPr>
          <w:p w14:paraId="66F3F85B" w14:textId="3F42BBED" w:rsidR="006755A4" w:rsidRPr="008468E3" w:rsidRDefault="008468E3" w:rsidP="006755A4">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 with Ericsson.</w:t>
            </w:r>
          </w:p>
        </w:tc>
      </w:tr>
      <w:tr w:rsidR="006755A4" w14:paraId="39ABFC85" w14:textId="77777777" w:rsidTr="0025485B">
        <w:trPr>
          <w:trHeight w:val="429"/>
        </w:trPr>
        <w:tc>
          <w:tcPr>
            <w:tcW w:w="2018" w:type="dxa"/>
          </w:tcPr>
          <w:p w14:paraId="62E99307" w14:textId="73E152D3" w:rsidR="006755A4" w:rsidRDefault="00836B32" w:rsidP="006755A4">
            <w:pPr>
              <w:spacing w:after="120"/>
              <w:rPr>
                <w:rFonts w:ascii="Arial" w:eastAsia="Calibri" w:hAnsi="Arial" w:cs="Arial"/>
                <w:b/>
                <w:bCs/>
                <w:szCs w:val="22"/>
                <w:lang w:val="de-DE"/>
              </w:rPr>
            </w:pPr>
            <w:r>
              <w:rPr>
                <w:rFonts w:ascii="Arial" w:eastAsia="Calibri" w:hAnsi="Arial" w:cs="Arial"/>
                <w:b/>
                <w:bCs/>
                <w:szCs w:val="22"/>
                <w:lang w:val="de-DE"/>
              </w:rPr>
              <w:t>Apple</w:t>
            </w:r>
          </w:p>
        </w:tc>
        <w:tc>
          <w:tcPr>
            <w:tcW w:w="1684" w:type="dxa"/>
          </w:tcPr>
          <w:p w14:paraId="35BA6642" w14:textId="09D94AD6" w:rsidR="006755A4" w:rsidRDefault="00836B32" w:rsidP="006755A4">
            <w:pPr>
              <w:spacing w:after="120"/>
              <w:rPr>
                <w:rFonts w:ascii="Arial" w:eastAsia="Calibri" w:hAnsi="Arial" w:cs="Arial"/>
                <w:b/>
                <w:bCs/>
                <w:szCs w:val="22"/>
                <w:lang w:val="de-DE"/>
              </w:rPr>
            </w:pPr>
            <w:proofErr w:type="spellStart"/>
            <w:r>
              <w:rPr>
                <w:rFonts w:ascii="Arial" w:eastAsia="Calibri" w:hAnsi="Arial" w:cs="Arial"/>
                <w:b/>
                <w:bCs/>
                <w:szCs w:val="22"/>
                <w:lang w:val="de-DE"/>
              </w:rPr>
              <w:t>Disagree</w:t>
            </w:r>
            <w:proofErr w:type="spellEnd"/>
          </w:p>
        </w:tc>
        <w:tc>
          <w:tcPr>
            <w:tcW w:w="5649" w:type="dxa"/>
          </w:tcPr>
          <w:p w14:paraId="4AF1CF56" w14:textId="77777777" w:rsidR="006755A4" w:rsidRDefault="006755A4" w:rsidP="006755A4">
            <w:pPr>
              <w:spacing w:after="120"/>
              <w:rPr>
                <w:rFonts w:ascii="Arial" w:eastAsia="Calibri" w:hAnsi="Arial" w:cs="Arial"/>
                <w:b/>
                <w:bCs/>
                <w:szCs w:val="22"/>
                <w:lang w:val="de-DE"/>
              </w:rPr>
            </w:pPr>
          </w:p>
        </w:tc>
      </w:tr>
    </w:tbl>
    <w:p w14:paraId="160351D6" w14:textId="77777777" w:rsidR="00F33A4B" w:rsidRDefault="00F33A4B">
      <w:pPr>
        <w:spacing w:after="120"/>
        <w:rPr>
          <w:lang w:eastAsia="zh-CN"/>
        </w:rPr>
      </w:pPr>
    </w:p>
    <w:p w14:paraId="18673837"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AE455AB" w14:textId="77777777" w:rsidR="00F33A4B" w:rsidRDefault="002E5225">
      <w:pPr>
        <w:spacing w:after="120"/>
        <w:jc w:val="both"/>
        <w:rPr>
          <w:rFonts w:ascii="Arial" w:hAnsi="Arial" w:cs="Arial"/>
        </w:rPr>
      </w:pPr>
      <w:r>
        <w:rPr>
          <w:rFonts w:ascii="Arial" w:hAnsi="Arial" w:cs="Arial"/>
          <w:highlight w:val="yellow"/>
        </w:rPr>
        <w:t>To be added later</w:t>
      </w:r>
    </w:p>
    <w:p w14:paraId="34B76A19" w14:textId="77777777" w:rsidR="00F33A4B" w:rsidRDefault="00F33A4B">
      <w:pPr>
        <w:pStyle w:val="BodyText"/>
        <w:rPr>
          <w:rFonts w:eastAsia="SimSun"/>
          <w:lang w:eastAsia="zh-CN"/>
        </w:rPr>
      </w:pPr>
    </w:p>
    <w:p w14:paraId="7B6E06E9" w14:textId="77777777" w:rsidR="00F33A4B" w:rsidRDefault="002E5225">
      <w:pPr>
        <w:pStyle w:val="BodyText"/>
        <w:rPr>
          <w:rFonts w:eastAsia="SimSun"/>
          <w:b/>
          <w:bCs/>
          <w:u w:val="single"/>
          <w:lang w:eastAsia="zh-CN"/>
        </w:rPr>
      </w:pPr>
      <w:r>
        <w:rPr>
          <w:rFonts w:eastAsia="SimSun" w:hint="eastAsia"/>
          <w:b/>
          <w:bCs/>
          <w:u w:val="single"/>
          <w:lang w:eastAsia="zh-CN"/>
        </w:rPr>
        <w:lastRenderedPageBreak/>
        <w:t>Request/Report procedure:</w:t>
      </w:r>
    </w:p>
    <w:p w14:paraId="470C23F0" w14:textId="77777777" w:rsidR="00F33A4B" w:rsidRDefault="002E5225">
      <w:pPr>
        <w:pStyle w:val="BodyText"/>
        <w:rPr>
          <w:rFonts w:eastAsia="SimSun"/>
          <w:lang w:eastAsia="zh-CN"/>
        </w:rPr>
      </w:pPr>
      <w:r>
        <w:rPr>
          <w:rFonts w:eastAsia="SimSun" w:hint="eastAsia"/>
          <w:lang w:eastAsia="zh-CN"/>
        </w:rPr>
        <w:t xml:space="preserve">Two options </w:t>
      </w:r>
      <w:proofErr w:type="gramStart"/>
      <w:r>
        <w:rPr>
          <w:rFonts w:eastAsia="SimSun" w:hint="eastAsia"/>
          <w:lang w:eastAsia="zh-CN"/>
        </w:rPr>
        <w:t>has</w:t>
      </w:r>
      <w:proofErr w:type="gramEnd"/>
      <w:r>
        <w:rPr>
          <w:rFonts w:eastAsia="SimSun" w:hint="eastAsia"/>
          <w:lang w:eastAsia="zh-CN"/>
        </w:rPr>
        <w:t xml:space="preserve"> been proposed to indicate the availability of multiple CEF reports:</w:t>
      </w:r>
    </w:p>
    <w:p w14:paraId="37CB7B70" w14:textId="77777777" w:rsidR="00F33A4B" w:rsidRDefault="002E5225">
      <w:pPr>
        <w:pStyle w:val="BodyText"/>
        <w:numPr>
          <w:ilvl w:val="0"/>
          <w:numId w:val="23"/>
        </w:numPr>
        <w:rPr>
          <w:rFonts w:eastAsia="SimSun"/>
          <w:lang w:eastAsia="zh-CN"/>
        </w:rPr>
      </w:pPr>
      <w:r>
        <w:rPr>
          <w:rFonts w:eastAsia="SimSun" w:hint="eastAsia"/>
          <w:lang w:eastAsia="zh-CN"/>
        </w:rPr>
        <w:t>Option 1: Existing availability bit and request bit is used for multiple CEF reports;</w:t>
      </w:r>
    </w:p>
    <w:p w14:paraId="144B5BF2" w14:textId="77777777" w:rsidR="00F33A4B" w:rsidRDefault="002E5225">
      <w:pPr>
        <w:pStyle w:val="BodyText"/>
        <w:numPr>
          <w:ilvl w:val="0"/>
          <w:numId w:val="23"/>
        </w:numPr>
        <w:rPr>
          <w:rFonts w:eastAsia="SimSun"/>
          <w:b/>
          <w:bCs/>
          <w:lang w:eastAsia="zh-CN"/>
        </w:rPr>
      </w:pPr>
      <w:r>
        <w:rPr>
          <w:rFonts w:eastAsia="SimSun" w:hint="eastAsia"/>
          <w:lang w:eastAsia="zh-CN"/>
        </w:rPr>
        <w:t xml:space="preserve">Option 2: Separate availability bit is used to indicate presence multiple CEF reports </w:t>
      </w:r>
    </w:p>
    <w:p w14:paraId="2A1307BD"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prefer  to</w:t>
      </w:r>
      <w:proofErr w:type="gramEnd"/>
      <w:r>
        <w:rPr>
          <w:rFonts w:eastAsiaTheme="minorEastAsia" w:hint="eastAsia"/>
          <w:b/>
          <w:szCs w:val="22"/>
          <w:lang w:eastAsia="zh-CN"/>
        </w:rPr>
        <w:t xml:space="preserve"> indicate availability of multiple CEF report?</w:t>
      </w:r>
    </w:p>
    <w:p w14:paraId="371CB9AC" w14:textId="77777777" w:rsidR="00F33A4B" w:rsidRDefault="002E5225">
      <w:pPr>
        <w:pStyle w:val="BodyText"/>
        <w:numPr>
          <w:ilvl w:val="0"/>
          <w:numId w:val="24"/>
        </w:numPr>
        <w:rPr>
          <w:rFonts w:eastAsia="SimSun"/>
          <w:b/>
          <w:bCs/>
          <w:lang w:eastAsia="zh-CN"/>
        </w:rPr>
      </w:pPr>
      <w:r>
        <w:rPr>
          <w:rFonts w:eastAsia="SimSun" w:hint="eastAsia"/>
          <w:b/>
          <w:bCs/>
          <w:lang w:eastAsia="zh-CN"/>
        </w:rPr>
        <w:t>Option 1: Existing availability bit and request bit is used for multiple CEF reports;</w:t>
      </w:r>
    </w:p>
    <w:p w14:paraId="640BD76B" w14:textId="77777777" w:rsidR="00F33A4B" w:rsidRDefault="002E5225">
      <w:pPr>
        <w:pStyle w:val="BodyText"/>
        <w:numPr>
          <w:ilvl w:val="0"/>
          <w:numId w:val="24"/>
        </w:numPr>
        <w:rPr>
          <w:rFonts w:eastAsia="SimSun"/>
          <w:b/>
          <w:bCs/>
          <w:lang w:eastAsia="zh-CN"/>
        </w:rPr>
      </w:pPr>
      <w:r>
        <w:rPr>
          <w:rFonts w:eastAsia="SimSun" w:hint="eastAsia"/>
          <w:b/>
          <w:bCs/>
          <w:lang w:eastAsia="zh-CN"/>
        </w:rPr>
        <w:t xml:space="preserve">Option 2: Separate availability bit is used to indicate presence multiple CEF reports </w:t>
      </w:r>
    </w:p>
    <w:p w14:paraId="35541F34" w14:textId="77777777" w:rsidR="00F33A4B" w:rsidRDefault="002E5225">
      <w:pPr>
        <w:pStyle w:val="BodyText"/>
        <w:numPr>
          <w:ilvl w:val="0"/>
          <w:numId w:val="22"/>
        </w:numPr>
        <w:rPr>
          <w:rFonts w:eastAsiaTheme="minorEastAsia"/>
          <w:b/>
          <w:szCs w:val="22"/>
          <w:lang w:eastAsia="zh-CN"/>
        </w:rPr>
      </w:pPr>
      <w:bookmarkStart w:id="709"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98"/>
        <w:gridCol w:w="1817"/>
        <w:gridCol w:w="5536"/>
      </w:tblGrid>
      <w:tr w:rsidR="00F33A4B" w14:paraId="2992B83A" w14:textId="77777777" w:rsidTr="00540043">
        <w:trPr>
          <w:trHeight w:val="429"/>
        </w:trPr>
        <w:tc>
          <w:tcPr>
            <w:tcW w:w="1998" w:type="dxa"/>
          </w:tcPr>
          <w:bookmarkEnd w:id="709"/>
          <w:p w14:paraId="773DE6FA"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1CD303E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6" w:type="dxa"/>
          </w:tcPr>
          <w:p w14:paraId="66496AC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E6A2384" w14:textId="77777777" w:rsidTr="00540043">
        <w:trPr>
          <w:trHeight w:val="429"/>
        </w:trPr>
        <w:tc>
          <w:tcPr>
            <w:tcW w:w="1998" w:type="dxa"/>
          </w:tcPr>
          <w:p w14:paraId="7CB251AC" w14:textId="77777777" w:rsidR="00F33A4B" w:rsidRDefault="002E5225">
            <w:pPr>
              <w:spacing w:after="120"/>
              <w:rPr>
                <w:rFonts w:ascii="Arial" w:eastAsia="Calibri" w:hAnsi="Arial" w:cs="Arial"/>
                <w:szCs w:val="22"/>
                <w:lang w:val="de-DE"/>
              </w:rPr>
            </w:pPr>
            <w:ins w:id="710" w:author="QC" w:date="2022-01-19T10:59:00Z">
              <w:r>
                <w:rPr>
                  <w:rFonts w:ascii="Arial" w:eastAsia="Calibri" w:hAnsi="Arial" w:cs="Arial"/>
                  <w:szCs w:val="22"/>
                  <w:lang w:val="de-DE"/>
                </w:rPr>
                <w:t>Qualcomm</w:t>
              </w:r>
            </w:ins>
          </w:p>
        </w:tc>
        <w:tc>
          <w:tcPr>
            <w:tcW w:w="1817" w:type="dxa"/>
          </w:tcPr>
          <w:p w14:paraId="5FF4340F" w14:textId="77777777" w:rsidR="00F33A4B" w:rsidRDefault="002E5225">
            <w:pPr>
              <w:spacing w:after="120"/>
              <w:rPr>
                <w:rFonts w:ascii="Arial" w:eastAsia="Calibri" w:hAnsi="Arial" w:cs="Arial"/>
                <w:szCs w:val="22"/>
                <w:lang w:val="de-DE"/>
              </w:rPr>
            </w:pPr>
            <w:ins w:id="711" w:author="QC" w:date="2022-01-19T10:59:00Z">
              <w:r>
                <w:rPr>
                  <w:rFonts w:ascii="Arial" w:eastAsia="Calibri" w:hAnsi="Arial" w:cs="Arial"/>
                  <w:szCs w:val="22"/>
                  <w:lang w:val="de-DE"/>
                </w:rPr>
                <w:t>Option1</w:t>
              </w:r>
            </w:ins>
          </w:p>
        </w:tc>
        <w:tc>
          <w:tcPr>
            <w:tcW w:w="5536" w:type="dxa"/>
          </w:tcPr>
          <w:p w14:paraId="367E17F7" w14:textId="77777777" w:rsidR="00F33A4B" w:rsidRDefault="002E5225">
            <w:pPr>
              <w:spacing w:after="120"/>
              <w:rPr>
                <w:rFonts w:ascii="Arial" w:eastAsia="Calibri" w:hAnsi="Arial" w:cs="Arial"/>
                <w:szCs w:val="22"/>
                <w:lang w:val="de-DE"/>
              </w:rPr>
            </w:pPr>
            <w:ins w:id="712" w:author="QC" w:date="2022-01-19T10:59:00Z">
              <w:r>
                <w:rPr>
                  <w:rFonts w:ascii="Arial" w:eastAsia="Calibri" w:hAnsi="Arial" w:cs="Arial"/>
                  <w:szCs w:val="22"/>
                  <w:lang w:val="de-DE"/>
                </w:rPr>
                <w:t xml:space="preserve">Existing availability method should be sufficent. No need for further enhacement. </w:t>
              </w:r>
            </w:ins>
          </w:p>
        </w:tc>
      </w:tr>
      <w:tr w:rsidR="00F33A4B" w14:paraId="7682D534" w14:textId="77777777" w:rsidTr="00540043">
        <w:trPr>
          <w:trHeight w:val="429"/>
        </w:trPr>
        <w:tc>
          <w:tcPr>
            <w:tcW w:w="1998" w:type="dxa"/>
          </w:tcPr>
          <w:p w14:paraId="68E14F0D" w14:textId="4249C79C" w:rsidR="00F33A4B" w:rsidRDefault="006304F7">
            <w:pPr>
              <w:spacing w:after="120"/>
              <w:rPr>
                <w:rFonts w:ascii="Arial" w:eastAsia="Calibri" w:hAnsi="Arial" w:cs="Arial"/>
                <w:szCs w:val="22"/>
                <w:lang w:val="de-DE"/>
              </w:rPr>
            </w:pPr>
            <w:ins w:id="713" w:author="Ericsson User" w:date="2022-01-20T09:27:00Z">
              <w:r>
                <w:rPr>
                  <w:rFonts w:ascii="Arial" w:eastAsia="Calibri" w:hAnsi="Arial" w:cs="Arial"/>
                  <w:szCs w:val="22"/>
                  <w:lang w:val="de-DE"/>
                </w:rPr>
                <w:t>Ericsson</w:t>
              </w:r>
            </w:ins>
          </w:p>
        </w:tc>
        <w:tc>
          <w:tcPr>
            <w:tcW w:w="1817" w:type="dxa"/>
          </w:tcPr>
          <w:p w14:paraId="26A2863B" w14:textId="680EA44E" w:rsidR="00F33A4B" w:rsidRDefault="006304F7">
            <w:pPr>
              <w:spacing w:after="120"/>
              <w:rPr>
                <w:rFonts w:ascii="Arial" w:eastAsia="Calibri" w:hAnsi="Arial" w:cs="Arial"/>
                <w:szCs w:val="22"/>
                <w:lang w:val="de-DE"/>
              </w:rPr>
            </w:pPr>
            <w:ins w:id="714" w:author="Ericsson User" w:date="2022-01-20T09:27:00Z">
              <w:r>
                <w:rPr>
                  <w:rFonts w:ascii="Arial" w:eastAsia="Calibri" w:hAnsi="Arial" w:cs="Arial"/>
                  <w:szCs w:val="22"/>
                  <w:lang w:val="de-DE"/>
                </w:rPr>
                <w:t>Option 1</w:t>
              </w:r>
            </w:ins>
          </w:p>
        </w:tc>
        <w:tc>
          <w:tcPr>
            <w:tcW w:w="5536" w:type="dxa"/>
          </w:tcPr>
          <w:p w14:paraId="44045D79" w14:textId="2B1A40A7" w:rsidR="00F33A4B" w:rsidRDefault="0045373C">
            <w:pPr>
              <w:spacing w:after="120"/>
              <w:rPr>
                <w:rFonts w:ascii="Arial" w:eastAsia="Calibri" w:hAnsi="Arial" w:cs="Arial"/>
                <w:szCs w:val="22"/>
                <w:lang w:val="de-DE"/>
              </w:rPr>
            </w:pPr>
            <w:ins w:id="715" w:author="Ericsson User" w:date="2022-01-20T09:38:00Z">
              <w:r>
                <w:rPr>
                  <w:rFonts w:ascii="Arial" w:eastAsia="Calibri" w:hAnsi="Arial" w:cs="Arial"/>
                  <w:szCs w:val="22"/>
                  <w:lang w:val="de-DE"/>
                </w:rPr>
                <w:t xml:space="preserve">We should be </w:t>
              </w:r>
            </w:ins>
            <w:ins w:id="716" w:author="Ericsson User" w:date="2022-01-20T09:39:00Z">
              <w:r>
                <w:rPr>
                  <w:rFonts w:ascii="Arial" w:eastAsia="Calibri" w:hAnsi="Arial" w:cs="Arial"/>
                  <w:szCs w:val="22"/>
                  <w:lang w:val="de-DE"/>
                </w:rPr>
                <w:t xml:space="preserve">careful in non-essential increasing the size of the RRCXXComplete messages </w:t>
              </w:r>
            </w:ins>
          </w:p>
        </w:tc>
      </w:tr>
      <w:tr w:rsidR="00540043" w14:paraId="37A3B4F2" w14:textId="77777777" w:rsidTr="00540043">
        <w:trPr>
          <w:trHeight w:val="429"/>
        </w:trPr>
        <w:tc>
          <w:tcPr>
            <w:tcW w:w="1998" w:type="dxa"/>
          </w:tcPr>
          <w:p w14:paraId="143A1B76" w14:textId="7C544632" w:rsidR="00540043" w:rsidRDefault="00540043" w:rsidP="00540043">
            <w:pPr>
              <w:spacing w:after="120"/>
              <w:rPr>
                <w:rFonts w:ascii="Arial" w:eastAsiaTheme="minorEastAsia" w:hAnsi="Arial" w:cs="Arial"/>
                <w:bCs/>
                <w:szCs w:val="22"/>
                <w:lang w:val="de-DE" w:eastAsia="zh-CN"/>
              </w:rPr>
            </w:pPr>
            <w:ins w:id="71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43C432E" w14:textId="4815F5E2" w:rsidR="00540043" w:rsidRDefault="00540043" w:rsidP="00540043">
            <w:pPr>
              <w:spacing w:after="120"/>
              <w:rPr>
                <w:rFonts w:ascii="Arial" w:eastAsiaTheme="minorEastAsia" w:hAnsi="Arial" w:cs="Arial"/>
                <w:bCs/>
                <w:szCs w:val="22"/>
                <w:lang w:val="de-DE" w:eastAsia="zh-CN"/>
              </w:rPr>
            </w:pPr>
            <w:ins w:id="718"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66E9EFDC" w14:textId="77777777" w:rsidR="00540043" w:rsidRDefault="00540043" w:rsidP="00540043">
            <w:pPr>
              <w:spacing w:after="120"/>
              <w:rPr>
                <w:rFonts w:ascii="Arial" w:eastAsiaTheme="minorEastAsia" w:hAnsi="Arial" w:cs="Arial"/>
                <w:bCs/>
                <w:szCs w:val="22"/>
                <w:lang w:val="de-DE" w:eastAsia="zh-CN"/>
              </w:rPr>
            </w:pPr>
          </w:p>
        </w:tc>
      </w:tr>
      <w:tr w:rsidR="00540043" w14:paraId="3DCDFE9A" w14:textId="77777777" w:rsidTr="00540043">
        <w:trPr>
          <w:trHeight w:val="429"/>
        </w:trPr>
        <w:tc>
          <w:tcPr>
            <w:tcW w:w="1998" w:type="dxa"/>
          </w:tcPr>
          <w:p w14:paraId="1E618294" w14:textId="479DF8D9" w:rsidR="00540043" w:rsidRPr="0025485B" w:rsidRDefault="0025485B" w:rsidP="00540043">
            <w:pPr>
              <w:spacing w:after="120"/>
              <w:rPr>
                <w:rFonts w:ascii="Arial" w:eastAsia="Calibri" w:hAnsi="Arial" w:cs="Arial"/>
                <w:szCs w:val="22"/>
                <w:lang w:val="de-DE"/>
                <w:rPrChange w:id="719" w:author="Nokia Gosia" w:date="2022-01-21T00:39:00Z">
                  <w:rPr>
                    <w:rFonts w:ascii="Arial" w:eastAsia="Calibri" w:hAnsi="Arial" w:cs="Arial"/>
                    <w:b/>
                    <w:bCs/>
                    <w:szCs w:val="22"/>
                    <w:lang w:val="de-DE"/>
                  </w:rPr>
                </w:rPrChange>
              </w:rPr>
            </w:pPr>
            <w:ins w:id="720" w:author="Nokia Gosia" w:date="2022-01-21T00:38:00Z">
              <w:r w:rsidRPr="0025485B">
                <w:rPr>
                  <w:rFonts w:ascii="Arial" w:eastAsia="Calibri" w:hAnsi="Arial" w:cs="Arial"/>
                  <w:szCs w:val="22"/>
                  <w:lang w:val="de-DE"/>
                  <w:rPrChange w:id="721" w:author="Nokia Gosia" w:date="2022-01-21T00:39:00Z">
                    <w:rPr>
                      <w:rFonts w:ascii="Arial" w:eastAsia="Calibri" w:hAnsi="Arial" w:cs="Arial"/>
                      <w:b/>
                      <w:bCs/>
                      <w:szCs w:val="22"/>
                      <w:lang w:val="de-DE"/>
                    </w:rPr>
                  </w:rPrChange>
                </w:rPr>
                <w:t>Nokia</w:t>
              </w:r>
            </w:ins>
          </w:p>
        </w:tc>
        <w:tc>
          <w:tcPr>
            <w:tcW w:w="1817" w:type="dxa"/>
          </w:tcPr>
          <w:p w14:paraId="1DDB395D" w14:textId="351B4C06" w:rsidR="00540043" w:rsidRPr="0025485B" w:rsidRDefault="0025485B" w:rsidP="00540043">
            <w:pPr>
              <w:spacing w:after="120"/>
              <w:rPr>
                <w:rFonts w:ascii="Arial" w:eastAsia="Calibri" w:hAnsi="Arial" w:cs="Arial"/>
                <w:szCs w:val="22"/>
                <w:lang w:val="de-DE"/>
                <w:rPrChange w:id="722" w:author="Nokia Gosia" w:date="2022-01-21T00:38:00Z">
                  <w:rPr>
                    <w:rFonts w:ascii="Arial" w:eastAsia="Calibri" w:hAnsi="Arial" w:cs="Arial"/>
                    <w:b/>
                    <w:bCs/>
                    <w:szCs w:val="22"/>
                    <w:lang w:val="de-DE"/>
                  </w:rPr>
                </w:rPrChange>
              </w:rPr>
            </w:pPr>
            <w:ins w:id="723" w:author="Nokia Gosia" w:date="2022-01-21T00:38:00Z">
              <w:r w:rsidRPr="0025485B">
                <w:rPr>
                  <w:rFonts w:ascii="Arial" w:eastAsia="Calibri" w:hAnsi="Arial" w:cs="Arial"/>
                  <w:szCs w:val="22"/>
                  <w:lang w:val="de-DE"/>
                  <w:rPrChange w:id="724" w:author="Nokia Gosia" w:date="2022-01-21T00:38:00Z">
                    <w:rPr>
                      <w:rFonts w:ascii="Arial" w:eastAsia="Calibri" w:hAnsi="Arial" w:cs="Arial"/>
                      <w:b/>
                      <w:bCs/>
                      <w:szCs w:val="22"/>
                      <w:lang w:val="de-DE"/>
                    </w:rPr>
                  </w:rPrChange>
                </w:rPr>
                <w:t>Option 2</w:t>
              </w:r>
            </w:ins>
          </w:p>
        </w:tc>
        <w:tc>
          <w:tcPr>
            <w:tcW w:w="5536" w:type="dxa"/>
          </w:tcPr>
          <w:p w14:paraId="7E347734" w14:textId="1C54B3F6" w:rsidR="00540043" w:rsidRPr="0025485B" w:rsidRDefault="0025485B" w:rsidP="00540043">
            <w:pPr>
              <w:spacing w:after="120"/>
              <w:rPr>
                <w:rFonts w:ascii="Arial" w:eastAsia="Calibri" w:hAnsi="Arial" w:cs="Arial"/>
                <w:szCs w:val="22"/>
                <w:lang w:val="de-DE"/>
                <w:rPrChange w:id="725" w:author="Nokia Gosia" w:date="2022-01-21T00:38:00Z">
                  <w:rPr>
                    <w:rFonts w:ascii="Arial" w:eastAsia="Calibri" w:hAnsi="Arial" w:cs="Arial"/>
                    <w:b/>
                    <w:bCs/>
                    <w:szCs w:val="22"/>
                    <w:lang w:val="de-DE"/>
                  </w:rPr>
                </w:rPrChange>
              </w:rPr>
            </w:pPr>
            <w:ins w:id="726" w:author="Nokia Gosia" w:date="2022-01-21T00:38:00Z">
              <w:r w:rsidRPr="0025485B">
                <w:rPr>
                  <w:rFonts w:ascii="Arial" w:eastAsia="Calibri" w:hAnsi="Arial" w:cs="Arial"/>
                  <w:szCs w:val="22"/>
                  <w:lang w:val="de-DE"/>
                  <w:rPrChange w:id="727"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728" w:author="Nokia Gosia" w:date="2022-01-21T00:39:00Z">
              <w:r>
                <w:rPr>
                  <w:rFonts w:ascii="Arial" w:eastAsia="Calibri" w:hAnsi="Arial" w:cs="Arial"/>
                  <w:szCs w:val="22"/>
                  <w:lang w:val="de-DE"/>
                </w:rPr>
                <w:t>eport</w:t>
              </w:r>
            </w:ins>
          </w:p>
        </w:tc>
      </w:tr>
      <w:tr w:rsidR="00540043" w14:paraId="75731F98" w14:textId="77777777" w:rsidTr="00540043">
        <w:trPr>
          <w:trHeight w:val="429"/>
        </w:trPr>
        <w:tc>
          <w:tcPr>
            <w:tcW w:w="1998" w:type="dxa"/>
          </w:tcPr>
          <w:p w14:paraId="22AD2566" w14:textId="20F299CF" w:rsidR="00540043" w:rsidRDefault="00C86B3A" w:rsidP="00540043">
            <w:pPr>
              <w:spacing w:after="120"/>
              <w:rPr>
                <w:rFonts w:ascii="Arial" w:eastAsia="SimSun" w:hAnsi="Arial" w:cs="Arial"/>
                <w:szCs w:val="22"/>
                <w:lang w:eastAsia="zh-CN"/>
              </w:rPr>
            </w:pPr>
            <w:ins w:id="729" w:author="Sharp" w:date="2022-01-21T09:0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67809085" w14:textId="7F8ADFB6" w:rsidR="00540043" w:rsidRDefault="00C86B3A" w:rsidP="00540043">
            <w:pPr>
              <w:spacing w:after="120"/>
              <w:rPr>
                <w:rFonts w:ascii="Arial" w:eastAsia="SimSun" w:hAnsi="Arial" w:cs="Arial"/>
                <w:szCs w:val="22"/>
                <w:lang w:eastAsia="zh-CN"/>
              </w:rPr>
            </w:pPr>
            <w:ins w:id="730" w:author="Sharp" w:date="2022-01-21T09:09:00Z">
              <w:r>
                <w:rPr>
                  <w:rFonts w:ascii="Arial" w:eastAsia="SimSun" w:hAnsi="Arial" w:cs="Arial"/>
                  <w:szCs w:val="22"/>
                  <w:lang w:eastAsia="zh-CN"/>
                </w:rPr>
                <w:t>O</w:t>
              </w:r>
              <w:r>
                <w:rPr>
                  <w:rFonts w:ascii="Arial" w:eastAsia="SimSun" w:hAnsi="Arial" w:cs="Arial" w:hint="eastAsia"/>
                  <w:szCs w:val="22"/>
                  <w:lang w:eastAsia="zh-CN"/>
                </w:rPr>
                <w:t>ption 1</w:t>
              </w:r>
            </w:ins>
          </w:p>
        </w:tc>
        <w:tc>
          <w:tcPr>
            <w:tcW w:w="5536" w:type="dxa"/>
          </w:tcPr>
          <w:p w14:paraId="4A352FAF" w14:textId="77777777" w:rsidR="00540043" w:rsidRDefault="00540043" w:rsidP="00540043">
            <w:pPr>
              <w:spacing w:after="120"/>
              <w:rPr>
                <w:rFonts w:ascii="Arial" w:eastAsia="SimSun" w:hAnsi="Arial" w:cs="Arial"/>
                <w:szCs w:val="22"/>
                <w:lang w:eastAsia="zh-CN"/>
              </w:rPr>
            </w:pPr>
          </w:p>
        </w:tc>
      </w:tr>
      <w:tr w:rsidR="00335059" w14:paraId="5D252C8C" w14:textId="77777777" w:rsidTr="00540043">
        <w:trPr>
          <w:trHeight w:val="429"/>
        </w:trPr>
        <w:tc>
          <w:tcPr>
            <w:tcW w:w="1998" w:type="dxa"/>
          </w:tcPr>
          <w:p w14:paraId="5C8FEDF2" w14:textId="3C39D704" w:rsidR="00335059" w:rsidRDefault="00335059" w:rsidP="00335059">
            <w:pPr>
              <w:spacing w:after="120"/>
              <w:rPr>
                <w:rFonts w:ascii="Arial" w:eastAsia="Calibri" w:hAnsi="Arial" w:cs="Arial"/>
                <w:b/>
                <w:bCs/>
                <w:szCs w:val="22"/>
                <w:lang w:val="de-DE"/>
              </w:rPr>
            </w:pPr>
            <w:ins w:id="731" w:author="Sangbum Kim" w:date="2022-01-21T11:22:00Z">
              <w:r>
                <w:rPr>
                  <w:rFonts w:ascii="Arial" w:eastAsia="Malgun Gothic" w:hAnsi="Arial" w:cs="Arial" w:hint="eastAsia"/>
                  <w:szCs w:val="22"/>
                  <w:lang w:val="de-DE" w:eastAsia="ko-KR"/>
                </w:rPr>
                <w:t>Samsung</w:t>
              </w:r>
            </w:ins>
          </w:p>
        </w:tc>
        <w:tc>
          <w:tcPr>
            <w:tcW w:w="1817" w:type="dxa"/>
          </w:tcPr>
          <w:p w14:paraId="18A85421" w14:textId="11FA9ACF" w:rsidR="00335059" w:rsidRDefault="00335059" w:rsidP="00335059">
            <w:pPr>
              <w:spacing w:after="120"/>
              <w:rPr>
                <w:rFonts w:ascii="Arial" w:eastAsia="Calibri" w:hAnsi="Arial" w:cs="Arial"/>
                <w:b/>
                <w:bCs/>
                <w:szCs w:val="22"/>
                <w:lang w:val="de-DE"/>
              </w:rPr>
            </w:pPr>
            <w:ins w:id="732" w:author="Sangbum Kim" w:date="2022-01-21T11:22:00Z">
              <w:r>
                <w:rPr>
                  <w:rFonts w:ascii="Arial" w:eastAsia="Malgun Gothic" w:hAnsi="Arial" w:cs="Arial" w:hint="eastAsia"/>
                  <w:szCs w:val="22"/>
                  <w:lang w:val="de-DE" w:eastAsia="ko-KR"/>
                </w:rPr>
                <w:t>Option 1</w:t>
              </w:r>
            </w:ins>
          </w:p>
        </w:tc>
        <w:tc>
          <w:tcPr>
            <w:tcW w:w="5536" w:type="dxa"/>
          </w:tcPr>
          <w:p w14:paraId="0CB02918" w14:textId="77777777" w:rsidR="00335059" w:rsidRDefault="00335059" w:rsidP="00335059">
            <w:pPr>
              <w:spacing w:after="120"/>
              <w:rPr>
                <w:rFonts w:ascii="Arial" w:eastAsia="Calibri" w:hAnsi="Arial" w:cs="Arial"/>
                <w:b/>
                <w:bCs/>
                <w:szCs w:val="22"/>
                <w:lang w:val="de-DE"/>
              </w:rPr>
            </w:pPr>
          </w:p>
        </w:tc>
      </w:tr>
      <w:tr w:rsidR="009E5FF3" w14:paraId="76CB4D82" w14:textId="77777777" w:rsidTr="00540043">
        <w:trPr>
          <w:trHeight w:val="429"/>
        </w:trPr>
        <w:tc>
          <w:tcPr>
            <w:tcW w:w="1998" w:type="dxa"/>
          </w:tcPr>
          <w:p w14:paraId="762AE4DA" w14:textId="25D84E27" w:rsidR="009E5FF3" w:rsidRDefault="009E5FF3" w:rsidP="009E5FF3">
            <w:pPr>
              <w:spacing w:after="120"/>
              <w:rPr>
                <w:rFonts w:ascii="Arial" w:eastAsia="Calibri" w:hAnsi="Arial" w:cs="Arial"/>
                <w:b/>
                <w:bCs/>
                <w:szCs w:val="22"/>
                <w:lang w:val="de-DE"/>
              </w:rPr>
            </w:pPr>
            <w:ins w:id="733" w:author="Huawei" w:date="2022-01-21T11:16:00Z">
              <w:r>
                <w:rPr>
                  <w:rFonts w:ascii="Arial" w:eastAsia="Malgun Gothic" w:hAnsi="Arial" w:cs="Arial"/>
                  <w:szCs w:val="22"/>
                  <w:lang w:val="de-DE" w:eastAsia="ko-KR"/>
                </w:rPr>
                <w:t>Huawei, HiSilicon</w:t>
              </w:r>
            </w:ins>
          </w:p>
        </w:tc>
        <w:tc>
          <w:tcPr>
            <w:tcW w:w="1817" w:type="dxa"/>
          </w:tcPr>
          <w:p w14:paraId="669A71E9" w14:textId="3859323E" w:rsidR="009E5FF3" w:rsidRDefault="009E5FF3" w:rsidP="009E5FF3">
            <w:pPr>
              <w:spacing w:after="120"/>
              <w:rPr>
                <w:rFonts w:ascii="Arial" w:eastAsia="Calibri" w:hAnsi="Arial" w:cs="Arial"/>
                <w:b/>
                <w:bCs/>
                <w:szCs w:val="22"/>
                <w:lang w:val="de-DE"/>
              </w:rPr>
            </w:pPr>
            <w:ins w:id="734" w:author="Huawei" w:date="2022-01-21T11:16:00Z">
              <w:r>
                <w:rPr>
                  <w:rFonts w:ascii="Arial" w:eastAsia="Malgun Gothic" w:hAnsi="Arial" w:cs="Arial" w:hint="eastAsia"/>
                  <w:szCs w:val="22"/>
                  <w:lang w:val="de-DE" w:eastAsia="ko-KR"/>
                </w:rPr>
                <w:t>Option 1</w:t>
              </w:r>
            </w:ins>
          </w:p>
        </w:tc>
        <w:tc>
          <w:tcPr>
            <w:tcW w:w="5536" w:type="dxa"/>
          </w:tcPr>
          <w:p w14:paraId="4E10D514" w14:textId="77777777" w:rsidR="009E5FF3" w:rsidRDefault="009E5FF3" w:rsidP="009E5FF3">
            <w:pPr>
              <w:spacing w:after="120"/>
              <w:rPr>
                <w:rFonts w:ascii="Arial" w:eastAsia="Calibri" w:hAnsi="Arial" w:cs="Arial"/>
                <w:b/>
                <w:bCs/>
                <w:szCs w:val="22"/>
                <w:lang w:val="de-DE"/>
              </w:rPr>
            </w:pPr>
          </w:p>
        </w:tc>
      </w:tr>
      <w:tr w:rsidR="009E5FF3" w14:paraId="5C82CA12" w14:textId="77777777" w:rsidTr="00540043">
        <w:trPr>
          <w:trHeight w:val="429"/>
        </w:trPr>
        <w:tc>
          <w:tcPr>
            <w:tcW w:w="1998" w:type="dxa"/>
          </w:tcPr>
          <w:p w14:paraId="70696DFB" w14:textId="3DB82CD4" w:rsidR="009E5FF3" w:rsidRPr="00843856" w:rsidRDefault="00843856" w:rsidP="009E5FF3">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17AD3CD5" w14:textId="322E1076" w:rsidR="009E5FF3" w:rsidRPr="00843856" w:rsidRDefault="00843856" w:rsidP="009E5FF3">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1</w:t>
            </w:r>
          </w:p>
        </w:tc>
        <w:tc>
          <w:tcPr>
            <w:tcW w:w="5536" w:type="dxa"/>
          </w:tcPr>
          <w:p w14:paraId="6C037A96" w14:textId="77777777" w:rsidR="009E5FF3" w:rsidRDefault="009E5FF3" w:rsidP="009E5FF3">
            <w:pPr>
              <w:spacing w:after="120"/>
              <w:rPr>
                <w:rFonts w:ascii="Arial" w:eastAsia="Calibri" w:hAnsi="Arial" w:cs="Arial"/>
                <w:b/>
                <w:bCs/>
                <w:szCs w:val="22"/>
                <w:lang w:val="de-DE"/>
              </w:rPr>
            </w:pPr>
          </w:p>
        </w:tc>
      </w:tr>
      <w:tr w:rsidR="009E5FF3" w14:paraId="7EBB981A" w14:textId="77777777" w:rsidTr="00540043">
        <w:trPr>
          <w:trHeight w:val="429"/>
        </w:trPr>
        <w:tc>
          <w:tcPr>
            <w:tcW w:w="1998" w:type="dxa"/>
          </w:tcPr>
          <w:p w14:paraId="208EFEDD" w14:textId="79DF91B9" w:rsidR="009E5FF3" w:rsidRDefault="00836B32" w:rsidP="009E5FF3">
            <w:pPr>
              <w:spacing w:after="120"/>
              <w:rPr>
                <w:rFonts w:ascii="Arial" w:eastAsia="Calibri" w:hAnsi="Arial" w:cs="Arial"/>
                <w:b/>
                <w:bCs/>
                <w:szCs w:val="22"/>
                <w:lang w:val="de-DE"/>
              </w:rPr>
            </w:pPr>
            <w:r>
              <w:rPr>
                <w:rFonts w:ascii="Arial" w:eastAsia="Calibri" w:hAnsi="Arial" w:cs="Arial"/>
                <w:b/>
                <w:bCs/>
                <w:szCs w:val="22"/>
                <w:lang w:val="de-DE"/>
              </w:rPr>
              <w:t>Apple</w:t>
            </w:r>
          </w:p>
        </w:tc>
        <w:tc>
          <w:tcPr>
            <w:tcW w:w="1817" w:type="dxa"/>
          </w:tcPr>
          <w:p w14:paraId="28D43476" w14:textId="4C00577B" w:rsidR="009E5FF3" w:rsidRDefault="00836B32" w:rsidP="009E5FF3">
            <w:pPr>
              <w:spacing w:after="120"/>
              <w:rPr>
                <w:rFonts w:ascii="Arial" w:eastAsia="Calibri" w:hAnsi="Arial" w:cs="Arial"/>
                <w:b/>
                <w:bCs/>
                <w:szCs w:val="22"/>
                <w:lang w:val="de-DE"/>
              </w:rPr>
            </w:pPr>
            <w:r>
              <w:rPr>
                <w:rFonts w:ascii="Arial" w:eastAsia="Calibri" w:hAnsi="Arial" w:cs="Arial"/>
                <w:b/>
                <w:bCs/>
                <w:szCs w:val="22"/>
                <w:lang w:val="de-DE"/>
              </w:rPr>
              <w:t>Option 1</w:t>
            </w:r>
          </w:p>
        </w:tc>
        <w:tc>
          <w:tcPr>
            <w:tcW w:w="5536" w:type="dxa"/>
          </w:tcPr>
          <w:p w14:paraId="6FED53FA" w14:textId="77777777" w:rsidR="009E5FF3" w:rsidRDefault="009E5FF3" w:rsidP="009E5FF3">
            <w:pPr>
              <w:spacing w:after="120"/>
              <w:rPr>
                <w:rFonts w:ascii="Arial" w:eastAsia="Calibri" w:hAnsi="Arial" w:cs="Arial"/>
                <w:b/>
                <w:bCs/>
                <w:szCs w:val="22"/>
                <w:lang w:val="de-DE"/>
              </w:rPr>
            </w:pPr>
          </w:p>
        </w:tc>
      </w:tr>
    </w:tbl>
    <w:p w14:paraId="7DC70811" w14:textId="77777777" w:rsidR="00F33A4B" w:rsidRDefault="00F33A4B">
      <w:pPr>
        <w:spacing w:after="120"/>
        <w:rPr>
          <w:lang w:eastAsia="zh-CN"/>
        </w:rPr>
      </w:pPr>
    </w:p>
    <w:p w14:paraId="578D604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5B421A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4A7B8F35" w14:textId="77777777" w:rsidR="00F33A4B" w:rsidRDefault="00F33A4B">
      <w:pPr>
        <w:pStyle w:val="BodyText"/>
        <w:rPr>
          <w:rFonts w:eastAsia="SimSun"/>
          <w:lang w:eastAsia="zh-CN"/>
        </w:rPr>
      </w:pPr>
    </w:p>
    <w:p w14:paraId="0131BD0C" w14:textId="77777777" w:rsidR="00F33A4B" w:rsidRDefault="00F33A4B">
      <w:pPr>
        <w:pStyle w:val="BodyText"/>
        <w:rPr>
          <w:rFonts w:eastAsia="SimSun"/>
          <w:lang w:eastAsia="zh-CN"/>
        </w:rPr>
      </w:pPr>
    </w:p>
    <w:p w14:paraId="6C2E3233" w14:textId="77777777" w:rsidR="00F33A4B" w:rsidRDefault="002E5225">
      <w:pPr>
        <w:pStyle w:val="BodyText"/>
        <w:rPr>
          <w:rFonts w:eastAsia="SimSun"/>
          <w:b/>
          <w:bCs/>
          <w:u w:val="single"/>
          <w:lang w:eastAsia="zh-CN"/>
        </w:rPr>
      </w:pPr>
      <w:r>
        <w:rPr>
          <w:rFonts w:eastAsia="SimSun" w:hint="eastAsia"/>
          <w:b/>
          <w:bCs/>
          <w:u w:val="single"/>
          <w:lang w:eastAsia="zh-CN"/>
        </w:rPr>
        <w:t>Capability bit</w:t>
      </w:r>
    </w:p>
    <w:p w14:paraId="4348BB40" w14:textId="77777777" w:rsidR="00F33A4B" w:rsidRDefault="002E5225">
      <w:pPr>
        <w:pStyle w:val="BodyText"/>
        <w:rPr>
          <w:rFonts w:eastAsia="SimSun"/>
          <w:lang w:eastAsia="zh-CN"/>
        </w:rPr>
      </w:pPr>
      <w:r>
        <w:rPr>
          <w:rFonts w:eastAsia="SimSun" w:hint="eastAsia"/>
          <w:lang w:eastAsia="zh-CN"/>
        </w:rPr>
        <w:t xml:space="preserve">There are two options proposed for capability handling of CEF report, it is </w:t>
      </w:r>
      <w:proofErr w:type="gramStart"/>
      <w:r>
        <w:rPr>
          <w:rFonts w:eastAsia="SimSun" w:hint="eastAsia"/>
          <w:lang w:eastAsia="zh-CN"/>
        </w:rPr>
        <w:t>suggest</w:t>
      </w:r>
      <w:proofErr w:type="gramEnd"/>
      <w:r>
        <w:rPr>
          <w:rFonts w:eastAsia="SimSun" w:hint="eastAsia"/>
          <w:lang w:eastAsia="zh-CN"/>
        </w:rPr>
        <w:t xml:space="preserve"> RAN2 to further discuss below options:</w:t>
      </w:r>
    </w:p>
    <w:p w14:paraId="58445AD8" w14:textId="77777777" w:rsidR="00F33A4B" w:rsidRDefault="002E5225">
      <w:pPr>
        <w:pStyle w:val="BodyText"/>
        <w:numPr>
          <w:ilvl w:val="0"/>
          <w:numId w:val="25"/>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1: New capability bit is introduced to indicate if UE supports multiple CEF</w:t>
      </w:r>
    </w:p>
    <w:p w14:paraId="515DED14" w14:textId="77777777" w:rsidR="00F33A4B" w:rsidRDefault="002E5225">
      <w:pPr>
        <w:pStyle w:val="BodyText"/>
        <w:numPr>
          <w:ilvl w:val="0"/>
          <w:numId w:val="25"/>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2: Multiple CEF is optional without </w:t>
      </w:r>
      <w:proofErr w:type="spellStart"/>
      <w:r>
        <w:rPr>
          <w:rFonts w:eastAsia="SimSun" w:hint="eastAsia"/>
          <w:lang w:eastAsia="zh-CN"/>
        </w:rPr>
        <w:t>signalling</w:t>
      </w:r>
      <w:proofErr w:type="spellEnd"/>
    </w:p>
    <w:p w14:paraId="1B5D0597" w14:textId="77777777" w:rsidR="00F33A4B" w:rsidRDefault="00F33A4B">
      <w:pPr>
        <w:pStyle w:val="BodyText"/>
        <w:rPr>
          <w:rFonts w:eastAsia="SimSun"/>
          <w:lang w:eastAsia="zh-CN"/>
        </w:rPr>
      </w:pPr>
    </w:p>
    <w:p w14:paraId="5AAC25DB" w14:textId="77777777" w:rsidR="00F33A4B" w:rsidRDefault="002E5225">
      <w:pPr>
        <w:pStyle w:val="BodyText"/>
        <w:rPr>
          <w:rFonts w:eastAsia="SimSun"/>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 xml:space="preserve">prefer </w:t>
      </w:r>
      <w:r>
        <w:rPr>
          <w:rFonts w:eastAsia="SimSun" w:hint="eastAsia"/>
          <w:b/>
          <w:bCs/>
          <w:lang w:eastAsia="zh-CN"/>
        </w:rPr>
        <w:t xml:space="preserve"> for</w:t>
      </w:r>
      <w:proofErr w:type="gramEnd"/>
      <w:r>
        <w:rPr>
          <w:rFonts w:eastAsia="SimSun" w:hint="eastAsia"/>
          <w:b/>
          <w:bCs/>
          <w:lang w:eastAsia="zh-CN"/>
        </w:rPr>
        <w:t xml:space="preserve"> multiple CEF report capability </w:t>
      </w:r>
      <w:proofErr w:type="spellStart"/>
      <w:r>
        <w:rPr>
          <w:rFonts w:eastAsia="SimSun" w:hint="eastAsia"/>
          <w:b/>
          <w:bCs/>
          <w:lang w:eastAsia="zh-CN"/>
        </w:rPr>
        <w:t>signalling</w:t>
      </w:r>
      <w:proofErr w:type="spellEnd"/>
      <w:r>
        <w:rPr>
          <w:rFonts w:eastAsia="SimSun" w:hint="eastAsia"/>
          <w:b/>
          <w:bCs/>
          <w:lang w:eastAsia="zh-CN"/>
        </w:rPr>
        <w:t xml:space="preserve">: </w:t>
      </w:r>
    </w:p>
    <w:p w14:paraId="19351EA6" w14:textId="77777777" w:rsidR="00F33A4B" w:rsidRDefault="002E5225">
      <w:pPr>
        <w:pStyle w:val="BodyText"/>
        <w:numPr>
          <w:ilvl w:val="0"/>
          <w:numId w:val="26"/>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1: New capability bit is introduced to indicate if UE supports multiple CEF</w:t>
      </w:r>
    </w:p>
    <w:p w14:paraId="25E582D9" w14:textId="77777777" w:rsidR="00F33A4B" w:rsidRDefault="002E5225">
      <w:pPr>
        <w:pStyle w:val="BodyText"/>
        <w:numPr>
          <w:ilvl w:val="0"/>
          <w:numId w:val="26"/>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2: Multiple CEF is optional without </w:t>
      </w:r>
      <w:proofErr w:type="spellStart"/>
      <w:r>
        <w:rPr>
          <w:rFonts w:eastAsia="SimSun" w:hint="eastAsia"/>
          <w:b/>
          <w:bCs/>
          <w:lang w:eastAsia="zh-CN"/>
        </w:rPr>
        <w:t>signalling</w:t>
      </w:r>
      <w:proofErr w:type="spellEnd"/>
    </w:p>
    <w:p w14:paraId="70D98FAD" w14:textId="77777777" w:rsidR="00F33A4B" w:rsidRDefault="002E5225">
      <w:pPr>
        <w:pStyle w:val="BodyText"/>
        <w:numPr>
          <w:ilvl w:val="0"/>
          <w:numId w:val="22"/>
        </w:num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2"/>
        <w:gridCol w:w="1817"/>
        <w:gridCol w:w="5532"/>
      </w:tblGrid>
      <w:tr w:rsidR="00F33A4B" w14:paraId="1B0F06A0" w14:textId="77777777" w:rsidTr="00540043">
        <w:trPr>
          <w:trHeight w:val="429"/>
        </w:trPr>
        <w:tc>
          <w:tcPr>
            <w:tcW w:w="2002" w:type="dxa"/>
          </w:tcPr>
          <w:p w14:paraId="6569DFAC" w14:textId="77777777" w:rsidR="00F33A4B" w:rsidRDefault="002E5225">
            <w:pPr>
              <w:spacing w:after="120"/>
              <w:rPr>
                <w:rFonts w:ascii="Arial" w:eastAsia="Calibri" w:hAnsi="Arial" w:cs="Arial"/>
                <w:b/>
                <w:bCs/>
                <w:lang w:val="de-DE"/>
              </w:rPr>
            </w:pPr>
            <w:r>
              <w:rPr>
                <w:rFonts w:ascii="Arial" w:eastAsia="Calibri" w:hAnsi="Arial" w:cs="Arial"/>
                <w:b/>
                <w:bCs/>
                <w:lang w:val="de-DE"/>
              </w:rPr>
              <w:lastRenderedPageBreak/>
              <w:t>Company</w:t>
            </w:r>
          </w:p>
        </w:tc>
        <w:tc>
          <w:tcPr>
            <w:tcW w:w="1817" w:type="dxa"/>
          </w:tcPr>
          <w:p w14:paraId="29B6C53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2" w:type="dxa"/>
          </w:tcPr>
          <w:p w14:paraId="63B7BE5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21EB12A" w14:textId="77777777" w:rsidTr="00540043">
        <w:trPr>
          <w:trHeight w:val="429"/>
        </w:trPr>
        <w:tc>
          <w:tcPr>
            <w:tcW w:w="2002" w:type="dxa"/>
          </w:tcPr>
          <w:p w14:paraId="2A7DDFE0" w14:textId="77777777" w:rsidR="00F33A4B" w:rsidRDefault="002E5225">
            <w:pPr>
              <w:spacing w:after="120"/>
              <w:rPr>
                <w:rFonts w:ascii="Arial" w:eastAsia="Calibri" w:hAnsi="Arial" w:cs="Arial"/>
                <w:szCs w:val="22"/>
                <w:lang w:val="de-DE"/>
              </w:rPr>
            </w:pPr>
            <w:ins w:id="735" w:author="QC" w:date="2022-01-19T11:00:00Z">
              <w:r>
                <w:rPr>
                  <w:rFonts w:ascii="Arial" w:eastAsia="Calibri" w:hAnsi="Arial" w:cs="Arial"/>
                  <w:szCs w:val="22"/>
                  <w:lang w:val="de-DE"/>
                </w:rPr>
                <w:t>Qualcomm</w:t>
              </w:r>
            </w:ins>
          </w:p>
        </w:tc>
        <w:tc>
          <w:tcPr>
            <w:tcW w:w="1817" w:type="dxa"/>
          </w:tcPr>
          <w:p w14:paraId="3A024D3F" w14:textId="77777777" w:rsidR="00F33A4B" w:rsidRDefault="002E5225">
            <w:pPr>
              <w:spacing w:after="120"/>
              <w:rPr>
                <w:rFonts w:ascii="Arial" w:eastAsia="Calibri" w:hAnsi="Arial" w:cs="Arial"/>
                <w:szCs w:val="22"/>
                <w:lang w:val="de-DE"/>
              </w:rPr>
            </w:pPr>
            <w:ins w:id="736" w:author="QC" w:date="2022-01-19T11:00:00Z">
              <w:r>
                <w:rPr>
                  <w:rFonts w:ascii="Arial" w:eastAsia="Calibri" w:hAnsi="Arial" w:cs="Arial"/>
                  <w:szCs w:val="22"/>
                  <w:lang w:val="de-DE"/>
                </w:rPr>
                <w:t xml:space="preserve">Option1 </w:t>
              </w:r>
            </w:ins>
          </w:p>
        </w:tc>
        <w:tc>
          <w:tcPr>
            <w:tcW w:w="5532" w:type="dxa"/>
          </w:tcPr>
          <w:p w14:paraId="055A3E8F" w14:textId="77777777" w:rsidR="00F33A4B" w:rsidRDefault="00F33A4B">
            <w:pPr>
              <w:spacing w:after="120"/>
              <w:rPr>
                <w:rFonts w:ascii="Arial" w:eastAsia="Calibri" w:hAnsi="Arial" w:cs="Arial"/>
                <w:szCs w:val="22"/>
                <w:lang w:val="de-DE"/>
              </w:rPr>
            </w:pPr>
          </w:p>
        </w:tc>
      </w:tr>
      <w:tr w:rsidR="00F33A4B" w14:paraId="5A8537A7" w14:textId="77777777" w:rsidTr="00540043">
        <w:trPr>
          <w:trHeight w:val="429"/>
        </w:trPr>
        <w:tc>
          <w:tcPr>
            <w:tcW w:w="2002" w:type="dxa"/>
          </w:tcPr>
          <w:p w14:paraId="1E7F8176" w14:textId="2E9E387B" w:rsidR="00F33A4B" w:rsidRDefault="006304F7">
            <w:pPr>
              <w:spacing w:after="120"/>
              <w:rPr>
                <w:rFonts w:ascii="Arial" w:eastAsia="Calibri" w:hAnsi="Arial" w:cs="Arial"/>
                <w:szCs w:val="22"/>
                <w:lang w:val="de-DE"/>
              </w:rPr>
            </w:pPr>
            <w:ins w:id="737" w:author="Ericsson User" w:date="2022-01-20T09:28:00Z">
              <w:r>
                <w:rPr>
                  <w:rFonts w:ascii="Arial" w:eastAsia="Calibri" w:hAnsi="Arial" w:cs="Arial"/>
                  <w:szCs w:val="22"/>
                  <w:lang w:val="de-DE"/>
                </w:rPr>
                <w:t xml:space="preserve">Ericsson </w:t>
              </w:r>
            </w:ins>
          </w:p>
        </w:tc>
        <w:tc>
          <w:tcPr>
            <w:tcW w:w="1817" w:type="dxa"/>
          </w:tcPr>
          <w:p w14:paraId="1C96403F" w14:textId="08C42866" w:rsidR="00F33A4B" w:rsidRDefault="006304F7">
            <w:pPr>
              <w:spacing w:after="120"/>
              <w:rPr>
                <w:rFonts w:ascii="Arial" w:eastAsia="Calibri" w:hAnsi="Arial" w:cs="Arial"/>
                <w:szCs w:val="22"/>
                <w:lang w:val="de-DE"/>
              </w:rPr>
            </w:pPr>
            <w:ins w:id="738" w:author="Ericsson User" w:date="2022-01-20T09:28:00Z">
              <w:r>
                <w:rPr>
                  <w:rFonts w:ascii="Arial" w:eastAsia="Calibri" w:hAnsi="Arial" w:cs="Arial"/>
                  <w:szCs w:val="22"/>
                  <w:lang w:val="de-DE"/>
                </w:rPr>
                <w:t>Option1</w:t>
              </w:r>
            </w:ins>
          </w:p>
        </w:tc>
        <w:tc>
          <w:tcPr>
            <w:tcW w:w="5532" w:type="dxa"/>
          </w:tcPr>
          <w:p w14:paraId="4B2B6317" w14:textId="77777777" w:rsidR="00F33A4B" w:rsidRDefault="00F33A4B">
            <w:pPr>
              <w:spacing w:after="120"/>
              <w:rPr>
                <w:rFonts w:ascii="Arial" w:eastAsia="Calibri" w:hAnsi="Arial" w:cs="Arial"/>
                <w:szCs w:val="22"/>
                <w:lang w:val="de-DE"/>
              </w:rPr>
            </w:pPr>
          </w:p>
        </w:tc>
      </w:tr>
      <w:tr w:rsidR="00540043" w14:paraId="57A7B9B1" w14:textId="77777777" w:rsidTr="00540043">
        <w:trPr>
          <w:trHeight w:val="429"/>
        </w:trPr>
        <w:tc>
          <w:tcPr>
            <w:tcW w:w="2002" w:type="dxa"/>
          </w:tcPr>
          <w:p w14:paraId="43B4FAC1" w14:textId="5877B51A" w:rsidR="00540043" w:rsidRDefault="00540043" w:rsidP="00540043">
            <w:pPr>
              <w:spacing w:after="120"/>
              <w:rPr>
                <w:rFonts w:ascii="Arial" w:eastAsiaTheme="minorEastAsia" w:hAnsi="Arial" w:cs="Arial"/>
                <w:bCs/>
                <w:szCs w:val="22"/>
                <w:lang w:val="de-DE" w:eastAsia="zh-CN"/>
              </w:rPr>
            </w:pPr>
            <w:ins w:id="73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10485F9" w14:textId="036B83F6" w:rsidR="00540043" w:rsidRDefault="00540043" w:rsidP="00540043">
            <w:pPr>
              <w:spacing w:after="120"/>
              <w:rPr>
                <w:rFonts w:ascii="Arial" w:eastAsiaTheme="minorEastAsia" w:hAnsi="Arial" w:cs="Arial"/>
                <w:bCs/>
                <w:szCs w:val="22"/>
                <w:lang w:val="de-DE" w:eastAsia="zh-CN"/>
              </w:rPr>
            </w:pPr>
            <w:ins w:id="74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75945C59" w14:textId="77777777" w:rsidR="00540043" w:rsidRDefault="00540043" w:rsidP="00540043">
            <w:pPr>
              <w:spacing w:after="120"/>
              <w:rPr>
                <w:rFonts w:ascii="Arial" w:eastAsiaTheme="minorEastAsia" w:hAnsi="Arial" w:cs="Arial"/>
                <w:bCs/>
                <w:szCs w:val="22"/>
                <w:lang w:val="de-DE" w:eastAsia="zh-CN"/>
              </w:rPr>
            </w:pPr>
          </w:p>
        </w:tc>
      </w:tr>
      <w:tr w:rsidR="00540043" w14:paraId="12584A49" w14:textId="77777777" w:rsidTr="00540043">
        <w:trPr>
          <w:trHeight w:val="429"/>
        </w:trPr>
        <w:tc>
          <w:tcPr>
            <w:tcW w:w="2002" w:type="dxa"/>
          </w:tcPr>
          <w:p w14:paraId="588BA2C7" w14:textId="6ADA23C9" w:rsidR="00540043" w:rsidRPr="0025485B" w:rsidRDefault="0025485B" w:rsidP="00540043">
            <w:pPr>
              <w:spacing w:after="120"/>
              <w:rPr>
                <w:rFonts w:ascii="Arial" w:eastAsia="Calibri" w:hAnsi="Arial" w:cs="Arial"/>
                <w:szCs w:val="22"/>
                <w:lang w:val="de-DE"/>
                <w:rPrChange w:id="741" w:author="Nokia Gosia" w:date="2022-01-21T00:39:00Z">
                  <w:rPr>
                    <w:rFonts w:ascii="Arial" w:eastAsia="Calibri" w:hAnsi="Arial" w:cs="Arial"/>
                    <w:b/>
                    <w:bCs/>
                    <w:szCs w:val="22"/>
                    <w:lang w:val="de-DE"/>
                  </w:rPr>
                </w:rPrChange>
              </w:rPr>
            </w:pPr>
            <w:ins w:id="742" w:author="Nokia Gosia" w:date="2022-01-21T00:39:00Z">
              <w:r w:rsidRPr="0025485B">
                <w:rPr>
                  <w:rFonts w:ascii="Arial" w:eastAsia="Calibri" w:hAnsi="Arial" w:cs="Arial"/>
                  <w:szCs w:val="22"/>
                  <w:lang w:val="de-DE"/>
                  <w:rPrChange w:id="743" w:author="Nokia Gosia" w:date="2022-01-21T00:39:00Z">
                    <w:rPr>
                      <w:rFonts w:ascii="Arial" w:eastAsia="Calibri" w:hAnsi="Arial" w:cs="Arial"/>
                      <w:b/>
                      <w:bCs/>
                      <w:szCs w:val="22"/>
                      <w:lang w:val="de-DE"/>
                    </w:rPr>
                  </w:rPrChange>
                </w:rPr>
                <w:t>Nokia</w:t>
              </w:r>
            </w:ins>
          </w:p>
        </w:tc>
        <w:tc>
          <w:tcPr>
            <w:tcW w:w="1817" w:type="dxa"/>
          </w:tcPr>
          <w:p w14:paraId="7FF08036" w14:textId="104EA2F6" w:rsidR="00540043" w:rsidRPr="0025485B" w:rsidRDefault="0025485B" w:rsidP="00540043">
            <w:pPr>
              <w:spacing w:after="120"/>
              <w:rPr>
                <w:rFonts w:ascii="Arial" w:eastAsia="Calibri" w:hAnsi="Arial" w:cs="Arial"/>
                <w:szCs w:val="22"/>
                <w:lang w:val="de-DE"/>
                <w:rPrChange w:id="744" w:author="Nokia Gosia" w:date="2022-01-21T00:40:00Z">
                  <w:rPr>
                    <w:rFonts w:ascii="Arial" w:eastAsia="Calibri" w:hAnsi="Arial" w:cs="Arial"/>
                    <w:b/>
                    <w:bCs/>
                    <w:szCs w:val="22"/>
                    <w:lang w:val="de-DE"/>
                  </w:rPr>
                </w:rPrChange>
              </w:rPr>
            </w:pPr>
            <w:ins w:id="745" w:author="Nokia Gosia" w:date="2022-01-21T00:41:00Z">
              <w:r>
                <w:rPr>
                  <w:rFonts w:ascii="Arial" w:eastAsia="Calibri" w:hAnsi="Arial" w:cs="Arial"/>
                  <w:szCs w:val="22"/>
                  <w:lang w:val="de-DE"/>
                </w:rPr>
                <w:t>No strong view</w:t>
              </w:r>
            </w:ins>
          </w:p>
        </w:tc>
        <w:tc>
          <w:tcPr>
            <w:tcW w:w="5532" w:type="dxa"/>
          </w:tcPr>
          <w:p w14:paraId="4873823D" w14:textId="77777777" w:rsidR="00540043" w:rsidRDefault="00540043" w:rsidP="00540043">
            <w:pPr>
              <w:spacing w:after="120"/>
              <w:rPr>
                <w:rFonts w:ascii="Arial" w:eastAsia="Calibri" w:hAnsi="Arial" w:cs="Arial"/>
                <w:b/>
                <w:bCs/>
                <w:szCs w:val="22"/>
                <w:lang w:val="de-DE"/>
              </w:rPr>
            </w:pPr>
          </w:p>
        </w:tc>
      </w:tr>
      <w:tr w:rsidR="00540043" w14:paraId="6A2F4CBB" w14:textId="77777777" w:rsidTr="00540043">
        <w:trPr>
          <w:trHeight w:val="429"/>
        </w:trPr>
        <w:tc>
          <w:tcPr>
            <w:tcW w:w="2002" w:type="dxa"/>
          </w:tcPr>
          <w:p w14:paraId="60268A1D" w14:textId="0C992236" w:rsidR="00540043" w:rsidRDefault="00C86B3A" w:rsidP="00540043">
            <w:pPr>
              <w:spacing w:after="120"/>
              <w:rPr>
                <w:rFonts w:ascii="Arial" w:eastAsia="SimSun" w:hAnsi="Arial" w:cs="Arial"/>
                <w:szCs w:val="22"/>
                <w:lang w:eastAsia="zh-CN"/>
              </w:rPr>
            </w:pPr>
            <w:ins w:id="746" w:author="Sharp" w:date="2022-01-21T09:1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418D7232" w14:textId="151AB25C" w:rsidR="00540043" w:rsidRDefault="00C15A84" w:rsidP="00540043">
            <w:pPr>
              <w:spacing w:after="120"/>
              <w:rPr>
                <w:rFonts w:ascii="Arial" w:eastAsia="SimSun" w:hAnsi="Arial" w:cs="Arial"/>
                <w:szCs w:val="22"/>
                <w:lang w:eastAsia="zh-CN"/>
              </w:rPr>
            </w:pPr>
            <w:proofErr w:type="spellStart"/>
            <w:ins w:id="747" w:author="Sharp" w:date="2022-01-21T09:15:00Z">
              <w:r>
                <w:rPr>
                  <w:rFonts w:ascii="Arial" w:eastAsia="SimSun" w:hAnsi="Arial" w:cs="Arial"/>
                  <w:szCs w:val="22"/>
                  <w:lang w:eastAsia="zh-CN"/>
                </w:rPr>
                <w:t>O</w:t>
              </w:r>
              <w:r>
                <w:rPr>
                  <w:rFonts w:ascii="Arial" w:eastAsia="SimSun" w:hAnsi="Arial" w:cs="Arial" w:hint="eastAsia"/>
                  <w:szCs w:val="22"/>
                  <w:lang w:eastAsia="zh-CN"/>
                </w:rPr>
                <w:t>pt</w:t>
              </w:r>
              <w:proofErr w:type="spellEnd"/>
              <w:r>
                <w:rPr>
                  <w:rFonts w:ascii="Arial" w:eastAsia="SimSun" w:hAnsi="Arial" w:cs="Arial" w:hint="eastAsia"/>
                  <w:szCs w:val="22"/>
                  <w:lang w:eastAsia="zh-CN"/>
                </w:rPr>
                <w:t xml:space="preserve"> 2</w:t>
              </w:r>
            </w:ins>
          </w:p>
        </w:tc>
        <w:tc>
          <w:tcPr>
            <w:tcW w:w="5532" w:type="dxa"/>
          </w:tcPr>
          <w:p w14:paraId="6A62C513" w14:textId="4B23CD8D" w:rsidR="00540043" w:rsidRDefault="00C15A84" w:rsidP="00540043">
            <w:pPr>
              <w:spacing w:after="120"/>
              <w:rPr>
                <w:rFonts w:ascii="Arial" w:eastAsia="SimSun" w:hAnsi="Arial" w:cs="Arial"/>
                <w:szCs w:val="22"/>
                <w:lang w:eastAsia="zh-CN"/>
              </w:rPr>
            </w:pPr>
            <w:proofErr w:type="spellStart"/>
            <w:ins w:id="748" w:author="Sharp" w:date="2022-01-21T09:15:00Z">
              <w:r>
                <w:rPr>
                  <w:rFonts w:ascii="Arial" w:eastAsia="SimSun" w:hAnsi="Arial" w:cs="Arial"/>
                  <w:szCs w:val="22"/>
                  <w:lang w:eastAsia="zh-CN"/>
                </w:rPr>
                <w:t>S</w:t>
              </w:r>
              <w:r>
                <w:rPr>
                  <w:rFonts w:ascii="Arial" w:eastAsia="SimSun" w:hAnsi="Arial" w:cs="Arial" w:hint="eastAsia"/>
                  <w:szCs w:val="22"/>
                  <w:lang w:eastAsia="zh-CN"/>
                </w:rPr>
                <w:t>ligntly</w:t>
              </w:r>
              <w:proofErr w:type="spellEnd"/>
              <w:r>
                <w:rPr>
                  <w:rFonts w:ascii="Arial" w:eastAsia="SimSun" w:hAnsi="Arial" w:cs="Arial" w:hint="eastAsia"/>
                  <w:szCs w:val="22"/>
                  <w:lang w:eastAsia="zh-CN"/>
                </w:rPr>
                <w:t xml:space="preserve"> prefer option 2</w:t>
              </w:r>
            </w:ins>
          </w:p>
        </w:tc>
      </w:tr>
      <w:tr w:rsidR="00335059" w14:paraId="17510319" w14:textId="77777777" w:rsidTr="00540043">
        <w:trPr>
          <w:trHeight w:val="429"/>
        </w:trPr>
        <w:tc>
          <w:tcPr>
            <w:tcW w:w="2002" w:type="dxa"/>
          </w:tcPr>
          <w:p w14:paraId="339F922D" w14:textId="3BE0F8FB" w:rsidR="00335059" w:rsidRDefault="00335059" w:rsidP="00335059">
            <w:pPr>
              <w:spacing w:after="120"/>
              <w:rPr>
                <w:rFonts w:ascii="Arial" w:eastAsia="Calibri" w:hAnsi="Arial" w:cs="Arial"/>
                <w:b/>
                <w:bCs/>
                <w:szCs w:val="22"/>
                <w:lang w:val="de-DE"/>
              </w:rPr>
            </w:pPr>
            <w:ins w:id="749" w:author="Sangbum Kim" w:date="2022-01-21T11:23:00Z">
              <w:r>
                <w:rPr>
                  <w:rFonts w:ascii="Arial" w:eastAsia="Malgun Gothic" w:hAnsi="Arial" w:cs="Arial" w:hint="eastAsia"/>
                  <w:szCs w:val="22"/>
                  <w:lang w:val="de-DE" w:eastAsia="ko-KR"/>
                </w:rPr>
                <w:t>Samsung</w:t>
              </w:r>
            </w:ins>
          </w:p>
        </w:tc>
        <w:tc>
          <w:tcPr>
            <w:tcW w:w="1817" w:type="dxa"/>
          </w:tcPr>
          <w:p w14:paraId="0BB7A5F0" w14:textId="40BC9577" w:rsidR="00335059" w:rsidRDefault="00335059" w:rsidP="00335059">
            <w:pPr>
              <w:spacing w:after="120"/>
              <w:rPr>
                <w:rFonts w:ascii="Arial" w:eastAsia="Calibri" w:hAnsi="Arial" w:cs="Arial"/>
                <w:b/>
                <w:bCs/>
                <w:szCs w:val="22"/>
                <w:lang w:val="de-DE"/>
              </w:rPr>
            </w:pPr>
            <w:ins w:id="750" w:author="Sangbum Kim" w:date="2022-01-21T11:23:00Z">
              <w:r>
                <w:rPr>
                  <w:rFonts w:ascii="Arial" w:eastAsia="Malgun Gothic" w:hAnsi="Arial" w:cs="Arial" w:hint="eastAsia"/>
                  <w:szCs w:val="22"/>
                  <w:lang w:val="de-DE" w:eastAsia="ko-KR"/>
                </w:rPr>
                <w:t>Option 2</w:t>
              </w:r>
            </w:ins>
          </w:p>
        </w:tc>
        <w:tc>
          <w:tcPr>
            <w:tcW w:w="5532" w:type="dxa"/>
          </w:tcPr>
          <w:p w14:paraId="1F6596A5" w14:textId="1DBEDFBB" w:rsidR="00335059" w:rsidRDefault="00335059" w:rsidP="00335059">
            <w:pPr>
              <w:spacing w:after="120"/>
              <w:rPr>
                <w:rFonts w:ascii="Arial" w:eastAsia="Calibri" w:hAnsi="Arial" w:cs="Arial"/>
                <w:b/>
                <w:bCs/>
                <w:szCs w:val="22"/>
                <w:lang w:val="de-DE"/>
              </w:rPr>
            </w:pPr>
            <w:ins w:id="751" w:author="Sangbum Kim" w:date="2022-01-21T11:23:00Z">
              <w:r>
                <w:rPr>
                  <w:rFonts w:ascii="Arial" w:eastAsia="Malgun Gothic" w:hAnsi="Arial" w:cs="Arial" w:hint="eastAsia"/>
                  <w:szCs w:val="22"/>
                  <w:lang w:val="de-DE" w:eastAsia="ko-KR"/>
                </w:rPr>
                <w:t>We prefer Option 2 but can accept Option 1 if it is us</w:t>
              </w:r>
              <w:r>
                <w:rPr>
                  <w:rFonts w:ascii="Arial" w:eastAsia="Malgun Gothic" w:hAnsi="Arial" w:cs="Arial"/>
                  <w:szCs w:val="22"/>
                  <w:lang w:val="de-DE" w:eastAsia="ko-KR"/>
                </w:rPr>
                <w:t>eful.</w:t>
              </w:r>
            </w:ins>
          </w:p>
        </w:tc>
      </w:tr>
      <w:tr w:rsidR="009E5FF3" w14:paraId="118666A9" w14:textId="77777777" w:rsidTr="00540043">
        <w:trPr>
          <w:trHeight w:val="429"/>
        </w:trPr>
        <w:tc>
          <w:tcPr>
            <w:tcW w:w="2002" w:type="dxa"/>
          </w:tcPr>
          <w:p w14:paraId="19F090AE" w14:textId="38E4D40E" w:rsidR="009E5FF3" w:rsidRDefault="009E5FF3" w:rsidP="009E5FF3">
            <w:pPr>
              <w:spacing w:after="120"/>
              <w:rPr>
                <w:rFonts w:ascii="Arial" w:eastAsia="Calibri" w:hAnsi="Arial" w:cs="Arial"/>
                <w:b/>
                <w:bCs/>
                <w:szCs w:val="22"/>
                <w:lang w:val="de-DE"/>
              </w:rPr>
            </w:pPr>
            <w:ins w:id="752" w:author="Huawei" w:date="2022-01-21T11:16:00Z">
              <w:r>
                <w:rPr>
                  <w:rFonts w:ascii="Arial" w:eastAsia="Malgun Gothic" w:hAnsi="Arial" w:cs="Arial"/>
                  <w:szCs w:val="22"/>
                  <w:lang w:val="de-DE" w:eastAsia="ko-KR"/>
                </w:rPr>
                <w:t>Huawei, HiSilicon</w:t>
              </w:r>
            </w:ins>
          </w:p>
        </w:tc>
        <w:tc>
          <w:tcPr>
            <w:tcW w:w="1817" w:type="dxa"/>
          </w:tcPr>
          <w:p w14:paraId="3CEB1856" w14:textId="6BF43CB9" w:rsidR="009E5FF3" w:rsidRDefault="009E5FF3" w:rsidP="009E5FF3">
            <w:pPr>
              <w:spacing w:after="120"/>
              <w:rPr>
                <w:rFonts w:ascii="Arial" w:eastAsia="Calibri" w:hAnsi="Arial" w:cs="Arial"/>
                <w:b/>
                <w:bCs/>
                <w:szCs w:val="22"/>
                <w:lang w:val="de-DE"/>
              </w:rPr>
            </w:pPr>
            <w:ins w:id="753" w:author="Huawei" w:date="2022-01-21T11:16:00Z">
              <w:r>
                <w:rPr>
                  <w:rFonts w:ascii="Arial" w:eastAsia="Malgun Gothic" w:hAnsi="Arial" w:cs="Arial" w:hint="eastAsia"/>
                  <w:szCs w:val="22"/>
                  <w:lang w:val="de-DE" w:eastAsia="ko-KR"/>
                </w:rPr>
                <w:t xml:space="preserve">Option </w:t>
              </w:r>
            </w:ins>
            <w:ins w:id="754" w:author="Huawei" w:date="2022-01-21T11:18:00Z">
              <w:r>
                <w:rPr>
                  <w:rFonts w:ascii="Arial" w:eastAsia="Malgun Gothic" w:hAnsi="Arial" w:cs="Arial"/>
                  <w:szCs w:val="22"/>
                  <w:lang w:val="de-DE" w:eastAsia="ko-KR"/>
                </w:rPr>
                <w:t>2</w:t>
              </w:r>
            </w:ins>
          </w:p>
        </w:tc>
        <w:tc>
          <w:tcPr>
            <w:tcW w:w="5532" w:type="dxa"/>
          </w:tcPr>
          <w:p w14:paraId="6628A4BF" w14:textId="31B13616" w:rsidR="009E5FF3" w:rsidRPr="009E5FF3" w:rsidRDefault="009E5FF3" w:rsidP="009E5FF3">
            <w:pPr>
              <w:spacing w:after="120"/>
              <w:rPr>
                <w:ins w:id="755" w:author="Huawei" w:date="2022-01-21T11:18:00Z"/>
                <w:rFonts w:ascii="Arial" w:eastAsiaTheme="minorEastAsia" w:hAnsi="Arial" w:cs="Arial"/>
                <w:bCs/>
                <w:szCs w:val="22"/>
                <w:lang w:val="de-DE" w:eastAsia="zh-CN"/>
              </w:rPr>
            </w:pPr>
            <w:ins w:id="756" w:author="Huawei" w:date="2022-01-21T11:18:00Z">
              <w:r w:rsidRPr="009E5FF3">
                <w:rPr>
                  <w:rFonts w:ascii="Arial" w:eastAsiaTheme="minorEastAsia" w:hAnsi="Arial" w:cs="Arial"/>
                  <w:bCs/>
                  <w:szCs w:val="22"/>
                  <w:lang w:val="de-DE" w:eastAsia="zh-CN"/>
                </w:rPr>
                <w:t xml:space="preserve">In our paper (as below), we prefer to </w:t>
              </w:r>
            </w:ins>
            <w:ins w:id="757" w:author="Huawei" w:date="2022-01-21T11:19:00Z">
              <w:r w:rsidRPr="009E5FF3">
                <w:rPr>
                  <w:rFonts w:ascii="Arial" w:eastAsiaTheme="minorEastAsia" w:hAnsi="Arial" w:cs="Arial"/>
                  <w:bCs/>
                  <w:szCs w:val="22"/>
                  <w:lang w:val="de-DE" w:eastAsia="zh-CN"/>
                </w:rPr>
                <w:t>have an optional without capability signalling for mutliple CEF reporting feature.</w:t>
              </w:r>
            </w:ins>
          </w:p>
          <w:p w14:paraId="40451851" w14:textId="77777777" w:rsidR="009E5FF3" w:rsidRDefault="009E5FF3" w:rsidP="009E5FF3">
            <w:pPr>
              <w:spacing w:after="120"/>
              <w:rPr>
                <w:ins w:id="758" w:author="Huawei" w:date="2022-01-21T11:18:00Z"/>
                <w:rFonts w:ascii="Arial" w:eastAsia="Calibri" w:hAnsi="Arial" w:cs="Arial"/>
                <w:b/>
                <w:bCs/>
                <w:szCs w:val="22"/>
                <w:lang w:val="de-DE"/>
              </w:rPr>
            </w:pPr>
          </w:p>
          <w:p w14:paraId="22116CC4" w14:textId="35C2A89A" w:rsidR="009E5FF3" w:rsidRDefault="009E5FF3" w:rsidP="009E5FF3">
            <w:pPr>
              <w:spacing w:after="120"/>
              <w:rPr>
                <w:rFonts w:ascii="Arial" w:eastAsia="Calibri" w:hAnsi="Arial" w:cs="Arial"/>
                <w:b/>
                <w:bCs/>
                <w:szCs w:val="22"/>
                <w:lang w:val="de-DE"/>
              </w:rPr>
            </w:pPr>
            <w:ins w:id="759" w:author="Huawei" w:date="2022-01-21T11:18:00Z">
              <w:r>
                <w:t>R2-2200968</w:t>
              </w:r>
              <w:r>
                <w:tab/>
                <w:t>Discussion on UE capabilities for R17 SON and MDT</w:t>
              </w:r>
              <w:r>
                <w:tab/>
                <w:t xml:space="preserve">Huawei, </w:t>
              </w:r>
              <w:proofErr w:type="spellStart"/>
              <w:r>
                <w:t>HiSilicon</w:t>
              </w:r>
            </w:ins>
            <w:proofErr w:type="spellEnd"/>
          </w:p>
        </w:tc>
      </w:tr>
      <w:tr w:rsidR="009E5FF3" w14:paraId="3E72A2B4" w14:textId="77777777" w:rsidTr="00540043">
        <w:trPr>
          <w:trHeight w:val="429"/>
        </w:trPr>
        <w:tc>
          <w:tcPr>
            <w:tcW w:w="2002" w:type="dxa"/>
          </w:tcPr>
          <w:p w14:paraId="6C1D117F" w14:textId="5888A66F" w:rsidR="009E5FF3" w:rsidRPr="00843856" w:rsidRDefault="00843856" w:rsidP="009E5FF3">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32352681" w14:textId="02E0FC3C" w:rsidR="009E5FF3" w:rsidRPr="00843856" w:rsidRDefault="00843856" w:rsidP="009E5FF3">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532" w:type="dxa"/>
          </w:tcPr>
          <w:p w14:paraId="3C12F5F6" w14:textId="77777777" w:rsidR="009E5FF3" w:rsidRDefault="009E5FF3" w:rsidP="009E5FF3">
            <w:pPr>
              <w:spacing w:after="120"/>
              <w:rPr>
                <w:rFonts w:ascii="Arial" w:eastAsia="Calibri" w:hAnsi="Arial" w:cs="Arial"/>
                <w:b/>
                <w:bCs/>
                <w:szCs w:val="22"/>
                <w:lang w:val="de-DE"/>
              </w:rPr>
            </w:pPr>
          </w:p>
        </w:tc>
      </w:tr>
      <w:tr w:rsidR="009E5FF3" w14:paraId="6EE89210" w14:textId="77777777" w:rsidTr="00540043">
        <w:trPr>
          <w:trHeight w:val="429"/>
        </w:trPr>
        <w:tc>
          <w:tcPr>
            <w:tcW w:w="2002" w:type="dxa"/>
          </w:tcPr>
          <w:p w14:paraId="4ED8A00B" w14:textId="4D48B362" w:rsidR="009E5FF3" w:rsidRDefault="00836B32" w:rsidP="009E5FF3">
            <w:pPr>
              <w:spacing w:after="120"/>
              <w:rPr>
                <w:rFonts w:ascii="Arial" w:eastAsia="Calibri" w:hAnsi="Arial" w:cs="Arial"/>
                <w:b/>
                <w:bCs/>
                <w:szCs w:val="22"/>
                <w:lang w:val="de-DE"/>
              </w:rPr>
            </w:pPr>
            <w:r>
              <w:rPr>
                <w:rFonts w:ascii="Arial" w:eastAsia="Calibri" w:hAnsi="Arial" w:cs="Arial"/>
                <w:b/>
                <w:bCs/>
                <w:szCs w:val="22"/>
                <w:lang w:val="de-DE"/>
              </w:rPr>
              <w:t>Apple</w:t>
            </w:r>
          </w:p>
        </w:tc>
        <w:tc>
          <w:tcPr>
            <w:tcW w:w="1817" w:type="dxa"/>
          </w:tcPr>
          <w:p w14:paraId="678098DD" w14:textId="720DD57D" w:rsidR="009E5FF3" w:rsidRDefault="00836B32" w:rsidP="009E5FF3">
            <w:pPr>
              <w:spacing w:after="120"/>
              <w:rPr>
                <w:rFonts w:ascii="Arial" w:eastAsia="Calibri" w:hAnsi="Arial" w:cs="Arial"/>
                <w:b/>
                <w:bCs/>
                <w:szCs w:val="22"/>
                <w:lang w:val="de-DE"/>
              </w:rPr>
            </w:pPr>
            <w:r>
              <w:rPr>
                <w:rFonts w:ascii="Arial" w:eastAsia="Calibri" w:hAnsi="Arial" w:cs="Arial"/>
                <w:b/>
                <w:bCs/>
                <w:szCs w:val="22"/>
                <w:lang w:val="de-DE"/>
              </w:rPr>
              <w:t>Option 1</w:t>
            </w:r>
          </w:p>
        </w:tc>
        <w:tc>
          <w:tcPr>
            <w:tcW w:w="5532" w:type="dxa"/>
          </w:tcPr>
          <w:p w14:paraId="4B755271" w14:textId="77777777" w:rsidR="009E5FF3" w:rsidRDefault="009E5FF3" w:rsidP="009E5FF3">
            <w:pPr>
              <w:spacing w:after="120"/>
              <w:rPr>
                <w:rFonts w:ascii="Arial" w:eastAsia="Calibri" w:hAnsi="Arial" w:cs="Arial"/>
                <w:b/>
                <w:bCs/>
                <w:szCs w:val="22"/>
                <w:lang w:val="de-DE"/>
              </w:rPr>
            </w:pPr>
          </w:p>
        </w:tc>
      </w:tr>
    </w:tbl>
    <w:p w14:paraId="6B3867EC" w14:textId="77777777" w:rsidR="00F33A4B" w:rsidRDefault="00F33A4B">
      <w:pPr>
        <w:spacing w:after="120"/>
        <w:rPr>
          <w:lang w:eastAsia="zh-CN"/>
        </w:rPr>
      </w:pPr>
    </w:p>
    <w:p w14:paraId="6DF7A92A"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121A7C5" w14:textId="77777777" w:rsidR="00F33A4B" w:rsidRDefault="002E5225">
      <w:pPr>
        <w:spacing w:after="120"/>
        <w:jc w:val="both"/>
        <w:rPr>
          <w:rFonts w:eastAsia="SimSun"/>
          <w:lang w:eastAsia="zh-CN"/>
        </w:rPr>
      </w:pPr>
      <w:r>
        <w:rPr>
          <w:rFonts w:ascii="Arial" w:hAnsi="Arial" w:cs="Arial"/>
          <w:highlight w:val="yellow"/>
        </w:rPr>
        <w:t>To be added later</w:t>
      </w:r>
    </w:p>
    <w:p w14:paraId="132DFF9E" w14:textId="77777777" w:rsidR="00F33A4B" w:rsidRDefault="00F33A4B">
      <w:pPr>
        <w:pStyle w:val="BodyText"/>
        <w:rPr>
          <w:lang w:eastAsia="zh-CN"/>
        </w:rPr>
      </w:pPr>
    </w:p>
    <w:p w14:paraId="66B41C13"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TableGrid"/>
        <w:tblW w:w="0" w:type="auto"/>
        <w:tblLook w:val="04A0" w:firstRow="1" w:lastRow="0" w:firstColumn="1" w:lastColumn="0" w:noHBand="0" w:noVBand="1"/>
      </w:tblPr>
      <w:tblGrid>
        <w:gridCol w:w="1242"/>
        <w:gridCol w:w="1224"/>
        <w:gridCol w:w="6820"/>
      </w:tblGrid>
      <w:tr w:rsidR="00F33A4B" w14:paraId="2FCA54C2" w14:textId="77777777">
        <w:tc>
          <w:tcPr>
            <w:tcW w:w="1242" w:type="dxa"/>
          </w:tcPr>
          <w:p w14:paraId="26A5F047" w14:textId="77777777" w:rsidR="00F33A4B" w:rsidRDefault="002E5225">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46FF926F" w14:textId="77777777" w:rsidR="00F33A4B" w:rsidRDefault="002E5225">
            <w:pPr>
              <w:pStyle w:val="BodyText"/>
              <w:rPr>
                <w:rFonts w:eastAsiaTheme="minorEastAsia"/>
                <w:b/>
                <w:lang w:eastAsia="zh-CN"/>
              </w:rPr>
            </w:pPr>
            <w:r>
              <w:rPr>
                <w:rFonts w:eastAsiaTheme="minorEastAsia"/>
                <w:b/>
                <w:lang w:eastAsia="zh-CN"/>
              </w:rPr>
              <w:t>Company name</w:t>
            </w:r>
          </w:p>
        </w:tc>
        <w:tc>
          <w:tcPr>
            <w:tcW w:w="6820" w:type="dxa"/>
          </w:tcPr>
          <w:p w14:paraId="55A18078" w14:textId="77777777" w:rsidR="00F33A4B" w:rsidRDefault="002E5225">
            <w:pPr>
              <w:pStyle w:val="BodyText"/>
              <w:rPr>
                <w:rFonts w:eastAsiaTheme="minorEastAsia"/>
                <w:b/>
                <w:lang w:eastAsia="zh-CN"/>
              </w:rPr>
            </w:pPr>
            <w:r>
              <w:rPr>
                <w:rFonts w:eastAsiaTheme="minorEastAsia"/>
                <w:b/>
                <w:lang w:eastAsia="zh-CN"/>
              </w:rPr>
              <w:t>Proposals</w:t>
            </w:r>
          </w:p>
        </w:tc>
      </w:tr>
      <w:tr w:rsidR="00F33A4B" w14:paraId="1E9C3363" w14:textId="77777777">
        <w:tc>
          <w:tcPr>
            <w:tcW w:w="1242" w:type="dxa"/>
          </w:tcPr>
          <w:p w14:paraId="0022762A" w14:textId="77777777" w:rsidR="00F33A4B" w:rsidRDefault="00E01A5F">
            <w:pPr>
              <w:pStyle w:val="BodyText"/>
            </w:pPr>
            <w:hyperlink r:id="rId28" w:history="1">
              <w:r w:rsidR="002E5225">
                <w:rPr>
                  <w:rStyle w:val="FollowedHyperlink"/>
                </w:rPr>
                <w:t>R2-2200396</w:t>
              </w:r>
            </w:hyperlink>
          </w:p>
        </w:tc>
        <w:tc>
          <w:tcPr>
            <w:tcW w:w="1224" w:type="dxa"/>
          </w:tcPr>
          <w:p w14:paraId="451BDB03" w14:textId="77777777" w:rsidR="00F33A4B" w:rsidRDefault="002E5225">
            <w:pPr>
              <w:pStyle w:val="BodyText"/>
            </w:pPr>
            <w:r>
              <w:t>CATT</w:t>
            </w:r>
          </w:p>
        </w:tc>
        <w:tc>
          <w:tcPr>
            <w:tcW w:w="6820" w:type="dxa"/>
          </w:tcPr>
          <w:p w14:paraId="58ADCCF2" w14:textId="77777777" w:rsidR="00F33A4B" w:rsidRDefault="002E5225">
            <w:pPr>
              <w:pStyle w:val="BodyText"/>
              <w:spacing w:before="120"/>
              <w:rPr>
                <w:rFonts w:eastAsiaTheme="minorEastAsia"/>
                <w:b/>
                <w:lang w:eastAsia="zh-CN"/>
              </w:rPr>
            </w:pPr>
            <w:r>
              <w:rPr>
                <w:rFonts w:eastAsiaTheme="minorEastAsia"/>
                <w:b/>
                <w:lang w:eastAsia="zh-CN"/>
              </w:rPr>
              <w:t xml:space="preserve">Proposal 1: </w:t>
            </w:r>
            <w:proofErr w:type="spellStart"/>
            <w:proofErr w:type="gramStart"/>
            <w:r>
              <w:rPr>
                <w:rFonts w:eastAsiaTheme="minorEastAsia"/>
                <w:b/>
                <w:lang w:eastAsia="zh-CN"/>
              </w:rPr>
              <w:t>Change“</w:t>
            </w:r>
            <w:proofErr w:type="gramEnd"/>
            <w:r>
              <w:rPr>
                <w:rFonts w:eastAsiaTheme="minorEastAsia"/>
                <w:b/>
                <w:lang w:eastAsia="zh-CN"/>
              </w:rPr>
              <w:t>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33A4B" w14:paraId="765499F9" w14:textId="77777777">
        <w:tc>
          <w:tcPr>
            <w:tcW w:w="1242" w:type="dxa"/>
          </w:tcPr>
          <w:p w14:paraId="696C1DC7" w14:textId="77777777" w:rsidR="00F33A4B" w:rsidRDefault="00E01A5F">
            <w:pPr>
              <w:pStyle w:val="BodyText"/>
            </w:pPr>
            <w:hyperlink r:id="rId29" w:history="1">
              <w:r w:rsidR="002E5225">
                <w:rPr>
                  <w:rStyle w:val="FollowedHyperlink"/>
                </w:rPr>
                <w:t>R2-2201042</w:t>
              </w:r>
            </w:hyperlink>
          </w:p>
        </w:tc>
        <w:tc>
          <w:tcPr>
            <w:tcW w:w="1224" w:type="dxa"/>
          </w:tcPr>
          <w:p w14:paraId="73BF39B3" w14:textId="77777777" w:rsidR="00F33A4B" w:rsidRDefault="002E5225">
            <w:pPr>
              <w:pStyle w:val="BodyText"/>
              <w:rPr>
                <w:rFonts w:eastAsiaTheme="minorEastAsia"/>
                <w:lang w:eastAsia="zh-CN"/>
              </w:rPr>
            </w:pPr>
            <w:r>
              <w:t>Nokia, Nokia Shanghai Bell, CMCC</w:t>
            </w:r>
          </w:p>
        </w:tc>
        <w:tc>
          <w:tcPr>
            <w:tcW w:w="6820" w:type="dxa"/>
          </w:tcPr>
          <w:p w14:paraId="0A158323" w14:textId="77777777" w:rsidR="00F33A4B" w:rsidRDefault="002E5225">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26A3D181" w14:textId="77777777" w:rsidR="00F33A4B" w:rsidRDefault="00F33A4B">
      <w:pPr>
        <w:spacing w:after="120"/>
        <w:rPr>
          <w:lang w:eastAsia="zh-CN"/>
        </w:rPr>
      </w:pPr>
    </w:p>
    <w:tbl>
      <w:tblPr>
        <w:tblStyle w:val="TableGrid"/>
        <w:tblW w:w="0" w:type="auto"/>
        <w:tblLook w:val="04A0" w:firstRow="1" w:lastRow="0" w:firstColumn="1" w:lastColumn="0" w:noHBand="0" w:noVBand="1"/>
      </w:tblPr>
      <w:tblGrid>
        <w:gridCol w:w="9631"/>
      </w:tblGrid>
      <w:tr w:rsidR="00F33A4B" w14:paraId="3BBC77F7" w14:textId="77777777">
        <w:tc>
          <w:tcPr>
            <w:tcW w:w="9631" w:type="dxa"/>
          </w:tcPr>
          <w:p w14:paraId="75A91900" w14:textId="77777777" w:rsidR="00F33A4B" w:rsidRDefault="00F33A4B">
            <w:pPr>
              <w:pStyle w:val="Doc-text2"/>
              <w:spacing w:after="120"/>
            </w:pPr>
          </w:p>
          <w:p w14:paraId="73311EB7" w14:textId="77777777" w:rsidR="00F33A4B" w:rsidRDefault="002E5225">
            <w:pPr>
              <w:pStyle w:val="Doc-title"/>
              <w:spacing w:after="120" w:line="240" w:lineRule="auto"/>
            </w:pPr>
            <w:r>
              <w:t>R2-2104441</w:t>
            </w:r>
            <w:r>
              <w:tab/>
              <w:t>Report of [AT113b-e][</w:t>
            </w:r>
            <w:proofErr w:type="gramStart"/>
            <w:r>
              <w:t>803][</w:t>
            </w:r>
            <w:proofErr w:type="gramEnd"/>
            <w:r>
              <w:t>NR/R17 SON/MDT]  IMM MDT</w:t>
            </w:r>
            <w:r>
              <w:tab/>
              <w:t>Huawei</w:t>
            </w:r>
          </w:p>
          <w:p w14:paraId="3E744D4A" w14:textId="77777777" w:rsidR="00F33A4B" w:rsidRDefault="00F33A4B">
            <w:pPr>
              <w:pStyle w:val="Doc-text2"/>
              <w:spacing w:after="120" w:line="240" w:lineRule="auto"/>
            </w:pPr>
          </w:p>
          <w:p w14:paraId="0EC5DEA3"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57FAC305"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proofErr w:type="gramStart"/>
            <w:r>
              <w:t>bearer,configures</w:t>
            </w:r>
            <w:proofErr w:type="spellEnd"/>
            <w:proofErr w:type="gramEnd"/>
            <w:r>
              <w:t xml:space="preserve"> the configuration to UE.</w:t>
            </w:r>
          </w:p>
          <w:p w14:paraId="4A186C4F" w14:textId="77777777" w:rsidR="00F33A4B" w:rsidRDefault="00F33A4B">
            <w:pPr>
              <w:pStyle w:val="Doc-text2"/>
              <w:spacing w:after="120" w:line="240" w:lineRule="auto"/>
            </w:pPr>
          </w:p>
          <w:p w14:paraId="25FFF635" w14:textId="77777777" w:rsidR="00F33A4B" w:rsidRDefault="002E5225">
            <w:pPr>
              <w:pStyle w:val="Doc-text2"/>
              <w:spacing w:after="120" w:line="240" w:lineRule="auto"/>
            </w:pPr>
            <w:r>
              <w:t>=&gt;</w:t>
            </w:r>
            <w:r>
              <w:tab/>
              <w:t>RAN2 understanding is that for the accuracy of the result, the M6 result can be indicated with data marker (duplication indicator).</w:t>
            </w:r>
          </w:p>
          <w:p w14:paraId="67950B1F" w14:textId="77777777" w:rsidR="00F33A4B" w:rsidRDefault="002E5225">
            <w:pPr>
              <w:pStyle w:val="Doc-text2"/>
              <w:spacing w:after="120" w:line="240" w:lineRule="auto"/>
            </w:pPr>
            <w:r>
              <w:t xml:space="preserve"> </w:t>
            </w:r>
          </w:p>
          <w:p w14:paraId="5BD8831F" w14:textId="77777777" w:rsidR="00F33A4B" w:rsidRDefault="002E5225">
            <w:pPr>
              <w:pStyle w:val="Doc-text2"/>
              <w:spacing w:after="120" w:line="240" w:lineRule="auto"/>
              <w:rPr>
                <w:highlight w:val="green"/>
              </w:rPr>
            </w:pPr>
            <w:r>
              <w:rPr>
                <w:highlight w:val="green"/>
              </w:rPr>
              <w:t>=&gt;</w:t>
            </w:r>
            <w:r>
              <w:rPr>
                <w:highlight w:val="green"/>
              </w:rPr>
              <w:tab/>
              <w:t>All the immediate MDT configurations and reporting in EN-DC scenario (</w:t>
            </w:r>
            <w:proofErr w:type="gramStart"/>
            <w:r>
              <w:rPr>
                <w:highlight w:val="green"/>
              </w:rPr>
              <w:t>i.e.</w:t>
            </w:r>
            <w:proofErr w:type="gramEnd"/>
            <w:r>
              <w:rPr>
                <w:highlight w:val="green"/>
              </w:rPr>
              <w:t xml:space="preserve"> section 5.4.1.3 Immediate MDT for MR-DC in TS 37.320) are also applicable for (NG)EN-DC, NE-DC and NR-DC. </w:t>
            </w:r>
          </w:p>
          <w:p w14:paraId="1C2B1474" w14:textId="77777777" w:rsidR="00F33A4B" w:rsidRDefault="00F33A4B">
            <w:pPr>
              <w:spacing w:after="120"/>
              <w:rPr>
                <w:lang w:eastAsia="zh-CN"/>
              </w:rPr>
            </w:pPr>
          </w:p>
        </w:tc>
      </w:tr>
    </w:tbl>
    <w:p w14:paraId="4852FFB1" w14:textId="77777777" w:rsidR="00F33A4B" w:rsidRDefault="00F33A4B">
      <w:pPr>
        <w:spacing w:after="120"/>
        <w:rPr>
          <w:lang w:eastAsia="zh-CN"/>
        </w:rPr>
      </w:pPr>
    </w:p>
    <w:p w14:paraId="332815A6" w14:textId="77777777" w:rsidR="00F33A4B" w:rsidRDefault="002E5225">
      <w:pPr>
        <w:spacing w:after="120"/>
        <w:rPr>
          <w:lang w:eastAsia="zh-CN"/>
        </w:rPr>
      </w:pPr>
      <w:r>
        <w:rPr>
          <w:rFonts w:hint="eastAsia"/>
          <w:lang w:eastAsia="zh-CN"/>
        </w:rPr>
        <w:t xml:space="preserve">There are three companies mentioned that IMM MDT can be extended to all MR-DC scenarios. Based on above highlighted agreements rapporteur consider it is fair to confirm the understanding and capture the agreements in stage 2 CR. </w:t>
      </w:r>
      <w:proofErr w:type="gramStart"/>
      <w:r>
        <w:rPr>
          <w:rFonts w:hint="eastAsia"/>
          <w:lang w:eastAsia="zh-CN"/>
        </w:rPr>
        <w:t>Therefore</w:t>
      </w:r>
      <w:proofErr w:type="gramEnd"/>
      <w:r>
        <w:rPr>
          <w:rFonts w:hint="eastAsia"/>
          <w:lang w:eastAsia="zh-CN"/>
        </w:rPr>
        <w:t xml:space="preserve"> following proposal is made:</w:t>
      </w:r>
    </w:p>
    <w:p w14:paraId="23D34DCF" w14:textId="77777777" w:rsidR="00F33A4B" w:rsidRDefault="002E5225">
      <w:pPr>
        <w:pStyle w:val="BodyText"/>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7C5CC321" w14:textId="77777777" w:rsidR="00F33A4B" w:rsidRDefault="002E5225">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F33A4B" w14:paraId="2E4866CE" w14:textId="77777777" w:rsidTr="00335059">
        <w:trPr>
          <w:trHeight w:val="429"/>
        </w:trPr>
        <w:tc>
          <w:tcPr>
            <w:tcW w:w="2024" w:type="dxa"/>
          </w:tcPr>
          <w:p w14:paraId="0DB6CD64"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38F2274E"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3CDABB1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A076146" w14:textId="77777777" w:rsidTr="00335059">
        <w:trPr>
          <w:trHeight w:val="429"/>
        </w:trPr>
        <w:tc>
          <w:tcPr>
            <w:tcW w:w="2024" w:type="dxa"/>
          </w:tcPr>
          <w:p w14:paraId="2A9CB392" w14:textId="77777777" w:rsidR="00F33A4B" w:rsidRDefault="002E5225">
            <w:pPr>
              <w:spacing w:after="120"/>
              <w:rPr>
                <w:rFonts w:ascii="Arial" w:eastAsia="Calibri" w:hAnsi="Arial" w:cs="Arial"/>
                <w:szCs w:val="22"/>
                <w:lang w:val="de-DE"/>
              </w:rPr>
            </w:pPr>
            <w:ins w:id="760" w:author="QC" w:date="2022-01-19T11:00:00Z">
              <w:r>
                <w:rPr>
                  <w:rFonts w:ascii="Arial" w:eastAsia="Calibri" w:hAnsi="Arial" w:cs="Arial"/>
                  <w:szCs w:val="22"/>
                  <w:lang w:val="de-DE"/>
                </w:rPr>
                <w:t>Qualcomm</w:t>
              </w:r>
            </w:ins>
          </w:p>
        </w:tc>
        <w:tc>
          <w:tcPr>
            <w:tcW w:w="1684" w:type="dxa"/>
          </w:tcPr>
          <w:p w14:paraId="58A1AD7F" w14:textId="77777777" w:rsidR="00F33A4B" w:rsidRDefault="002E5225">
            <w:pPr>
              <w:spacing w:after="120"/>
              <w:rPr>
                <w:rFonts w:ascii="Arial" w:eastAsia="Calibri" w:hAnsi="Arial" w:cs="Arial"/>
                <w:szCs w:val="22"/>
                <w:lang w:val="de-DE"/>
              </w:rPr>
            </w:pPr>
            <w:ins w:id="761" w:author="QC" w:date="2022-01-19T11:01:00Z">
              <w:r>
                <w:rPr>
                  <w:rFonts w:ascii="Arial" w:eastAsia="Calibri" w:hAnsi="Arial" w:cs="Arial"/>
                  <w:szCs w:val="22"/>
                  <w:lang w:val="de-DE"/>
                </w:rPr>
                <w:t>Agree.</w:t>
              </w:r>
            </w:ins>
          </w:p>
        </w:tc>
        <w:tc>
          <w:tcPr>
            <w:tcW w:w="5643" w:type="dxa"/>
          </w:tcPr>
          <w:p w14:paraId="4D89C996" w14:textId="77777777" w:rsidR="00F33A4B" w:rsidRDefault="00F33A4B">
            <w:pPr>
              <w:spacing w:after="120"/>
              <w:rPr>
                <w:rFonts w:ascii="Arial" w:eastAsia="Calibri" w:hAnsi="Arial" w:cs="Arial"/>
                <w:szCs w:val="22"/>
                <w:lang w:val="de-DE"/>
              </w:rPr>
            </w:pPr>
          </w:p>
        </w:tc>
      </w:tr>
      <w:tr w:rsidR="00F33A4B" w14:paraId="00FE9D36" w14:textId="77777777" w:rsidTr="00335059">
        <w:trPr>
          <w:trHeight w:val="429"/>
        </w:trPr>
        <w:tc>
          <w:tcPr>
            <w:tcW w:w="2024" w:type="dxa"/>
          </w:tcPr>
          <w:p w14:paraId="482B95D8" w14:textId="673D2042" w:rsidR="00F33A4B" w:rsidRDefault="006304F7">
            <w:pPr>
              <w:spacing w:after="120"/>
              <w:rPr>
                <w:rFonts w:ascii="Arial" w:eastAsia="Calibri" w:hAnsi="Arial" w:cs="Arial"/>
                <w:szCs w:val="22"/>
                <w:lang w:val="de-DE"/>
              </w:rPr>
            </w:pPr>
            <w:ins w:id="762" w:author="Ericsson User" w:date="2022-01-20T09:28:00Z">
              <w:r>
                <w:rPr>
                  <w:rFonts w:ascii="Arial" w:eastAsia="Calibri" w:hAnsi="Arial" w:cs="Arial"/>
                  <w:szCs w:val="22"/>
                  <w:lang w:val="de-DE"/>
                </w:rPr>
                <w:t>Ericsson</w:t>
              </w:r>
            </w:ins>
          </w:p>
        </w:tc>
        <w:tc>
          <w:tcPr>
            <w:tcW w:w="1684" w:type="dxa"/>
          </w:tcPr>
          <w:p w14:paraId="4B204A06" w14:textId="03C73439" w:rsidR="00F33A4B" w:rsidRDefault="006304F7">
            <w:pPr>
              <w:spacing w:after="120"/>
              <w:rPr>
                <w:rFonts w:ascii="Arial" w:eastAsia="Calibri" w:hAnsi="Arial" w:cs="Arial"/>
                <w:szCs w:val="22"/>
                <w:lang w:val="de-DE"/>
              </w:rPr>
            </w:pPr>
            <w:ins w:id="763" w:author="Ericsson User" w:date="2022-01-20T09:28:00Z">
              <w:r>
                <w:rPr>
                  <w:rFonts w:ascii="Arial" w:eastAsia="Calibri" w:hAnsi="Arial" w:cs="Arial"/>
                  <w:szCs w:val="22"/>
                  <w:lang w:val="de-DE"/>
                </w:rPr>
                <w:t>Agree</w:t>
              </w:r>
            </w:ins>
          </w:p>
        </w:tc>
        <w:tc>
          <w:tcPr>
            <w:tcW w:w="5643" w:type="dxa"/>
          </w:tcPr>
          <w:p w14:paraId="30C497C1" w14:textId="77777777" w:rsidR="00F33A4B" w:rsidRDefault="00F33A4B">
            <w:pPr>
              <w:spacing w:after="120"/>
              <w:rPr>
                <w:rFonts w:ascii="Arial" w:eastAsia="Calibri" w:hAnsi="Arial" w:cs="Arial"/>
                <w:szCs w:val="22"/>
                <w:lang w:val="de-DE"/>
              </w:rPr>
            </w:pPr>
          </w:p>
        </w:tc>
      </w:tr>
      <w:tr w:rsidR="00F33A4B" w14:paraId="11C59DBE" w14:textId="77777777" w:rsidTr="00335059">
        <w:trPr>
          <w:trHeight w:val="429"/>
        </w:trPr>
        <w:tc>
          <w:tcPr>
            <w:tcW w:w="2024" w:type="dxa"/>
          </w:tcPr>
          <w:p w14:paraId="42E1C8C7" w14:textId="1F5B6D4D" w:rsidR="00F33A4B" w:rsidRDefault="0025485B">
            <w:pPr>
              <w:spacing w:after="120"/>
              <w:rPr>
                <w:rFonts w:ascii="Arial" w:eastAsiaTheme="minorEastAsia" w:hAnsi="Arial" w:cs="Arial"/>
                <w:bCs/>
                <w:szCs w:val="22"/>
                <w:lang w:val="de-DE" w:eastAsia="zh-CN"/>
              </w:rPr>
            </w:pPr>
            <w:ins w:id="764" w:author="Nokia Gosia" w:date="2022-01-21T00:41:00Z">
              <w:r>
                <w:rPr>
                  <w:rFonts w:ascii="Arial" w:eastAsiaTheme="minorEastAsia" w:hAnsi="Arial" w:cs="Arial"/>
                  <w:bCs/>
                  <w:szCs w:val="22"/>
                  <w:lang w:val="de-DE" w:eastAsia="zh-CN"/>
                </w:rPr>
                <w:t>Nokia</w:t>
              </w:r>
            </w:ins>
          </w:p>
        </w:tc>
        <w:tc>
          <w:tcPr>
            <w:tcW w:w="1684" w:type="dxa"/>
          </w:tcPr>
          <w:p w14:paraId="6AE061EB" w14:textId="57084A97" w:rsidR="00F33A4B" w:rsidRDefault="0025485B">
            <w:pPr>
              <w:spacing w:after="120"/>
              <w:rPr>
                <w:rFonts w:ascii="Arial" w:eastAsiaTheme="minorEastAsia" w:hAnsi="Arial" w:cs="Arial"/>
                <w:bCs/>
                <w:szCs w:val="22"/>
                <w:lang w:val="de-DE" w:eastAsia="zh-CN"/>
              </w:rPr>
            </w:pPr>
            <w:ins w:id="765" w:author="Nokia Gosia" w:date="2022-01-21T00:41:00Z">
              <w:r>
                <w:rPr>
                  <w:rFonts w:ascii="Arial" w:eastAsiaTheme="minorEastAsia" w:hAnsi="Arial" w:cs="Arial"/>
                  <w:bCs/>
                  <w:szCs w:val="22"/>
                  <w:lang w:val="de-DE" w:eastAsia="zh-CN"/>
                </w:rPr>
                <w:t>Agree</w:t>
              </w:r>
            </w:ins>
          </w:p>
        </w:tc>
        <w:tc>
          <w:tcPr>
            <w:tcW w:w="5643" w:type="dxa"/>
          </w:tcPr>
          <w:p w14:paraId="3D1961B1" w14:textId="77777777" w:rsidR="00F33A4B" w:rsidRDefault="00F33A4B">
            <w:pPr>
              <w:spacing w:after="120"/>
              <w:rPr>
                <w:rFonts w:ascii="Arial" w:eastAsiaTheme="minorEastAsia" w:hAnsi="Arial" w:cs="Arial"/>
                <w:bCs/>
                <w:szCs w:val="22"/>
                <w:lang w:val="de-DE" w:eastAsia="zh-CN"/>
              </w:rPr>
            </w:pPr>
          </w:p>
        </w:tc>
      </w:tr>
      <w:tr w:rsidR="00F33A4B" w14:paraId="7069D00A" w14:textId="77777777" w:rsidTr="00335059">
        <w:trPr>
          <w:trHeight w:val="429"/>
        </w:trPr>
        <w:tc>
          <w:tcPr>
            <w:tcW w:w="2024" w:type="dxa"/>
          </w:tcPr>
          <w:p w14:paraId="65413EB7" w14:textId="16A814D8" w:rsidR="00F33A4B" w:rsidRPr="00FA6A21" w:rsidRDefault="00FA6A21">
            <w:pPr>
              <w:spacing w:after="120"/>
              <w:rPr>
                <w:rFonts w:ascii="Arial" w:eastAsia="Calibri" w:hAnsi="Arial" w:cs="Arial"/>
                <w:szCs w:val="22"/>
                <w:lang w:val="de-DE"/>
                <w:rPrChange w:id="766" w:author="Sharp" w:date="2022-01-21T09:38:00Z">
                  <w:rPr>
                    <w:rFonts w:ascii="Arial" w:eastAsia="Calibri" w:hAnsi="Arial" w:cs="Arial"/>
                    <w:b/>
                    <w:bCs/>
                    <w:szCs w:val="22"/>
                    <w:lang w:val="de-DE"/>
                  </w:rPr>
                </w:rPrChange>
              </w:rPr>
            </w:pPr>
            <w:ins w:id="767" w:author="Sharp" w:date="2022-01-21T09:37:00Z">
              <w:r w:rsidRPr="00FA6A21">
                <w:rPr>
                  <w:rFonts w:ascii="Arial" w:eastAsia="Calibri" w:hAnsi="Arial" w:cs="Arial"/>
                  <w:szCs w:val="22"/>
                  <w:lang w:val="de-DE"/>
                  <w:rPrChange w:id="768" w:author="Sharp" w:date="2022-01-21T09:38:00Z">
                    <w:rPr>
                      <w:rFonts w:ascii="Arial" w:eastAsiaTheme="minorEastAsia" w:hAnsi="Arial" w:cs="Arial"/>
                      <w:b/>
                      <w:bCs/>
                      <w:szCs w:val="22"/>
                      <w:lang w:val="de-DE" w:eastAsia="zh-CN"/>
                    </w:rPr>
                  </w:rPrChange>
                </w:rPr>
                <w:t xml:space="preserve">Sharp </w:t>
              </w:r>
            </w:ins>
          </w:p>
        </w:tc>
        <w:tc>
          <w:tcPr>
            <w:tcW w:w="1684" w:type="dxa"/>
          </w:tcPr>
          <w:p w14:paraId="130FD145" w14:textId="4000635B" w:rsidR="00F33A4B" w:rsidRPr="00FA6A21" w:rsidRDefault="00FA6A21">
            <w:pPr>
              <w:spacing w:after="120"/>
              <w:rPr>
                <w:rFonts w:ascii="Arial" w:eastAsia="Calibri" w:hAnsi="Arial" w:cs="Arial"/>
                <w:szCs w:val="22"/>
                <w:lang w:val="de-DE"/>
                <w:rPrChange w:id="769" w:author="Sharp" w:date="2022-01-21T09:38:00Z">
                  <w:rPr>
                    <w:rFonts w:ascii="Arial" w:eastAsia="Calibri" w:hAnsi="Arial" w:cs="Arial"/>
                    <w:b/>
                    <w:bCs/>
                    <w:szCs w:val="22"/>
                    <w:lang w:val="de-DE"/>
                  </w:rPr>
                </w:rPrChange>
              </w:rPr>
            </w:pPr>
            <w:ins w:id="770" w:author="Sharp" w:date="2022-01-21T09:37:00Z">
              <w:r w:rsidRPr="00FA6A21">
                <w:rPr>
                  <w:rFonts w:ascii="Arial" w:eastAsia="Calibri" w:hAnsi="Arial" w:cs="Arial"/>
                  <w:szCs w:val="22"/>
                  <w:lang w:val="de-DE"/>
                  <w:rPrChange w:id="771" w:author="Sharp" w:date="2022-01-21T09:38:00Z">
                    <w:rPr>
                      <w:rFonts w:ascii="Arial" w:eastAsiaTheme="minorEastAsia" w:hAnsi="Arial" w:cs="Arial"/>
                      <w:b/>
                      <w:bCs/>
                      <w:szCs w:val="22"/>
                      <w:lang w:val="de-DE" w:eastAsia="zh-CN"/>
                    </w:rPr>
                  </w:rPrChange>
                </w:rPr>
                <w:t xml:space="preserve">Agree </w:t>
              </w:r>
            </w:ins>
          </w:p>
        </w:tc>
        <w:tc>
          <w:tcPr>
            <w:tcW w:w="5643" w:type="dxa"/>
          </w:tcPr>
          <w:p w14:paraId="60DBEEEC" w14:textId="77777777" w:rsidR="00F33A4B" w:rsidRDefault="00F33A4B">
            <w:pPr>
              <w:spacing w:after="120"/>
              <w:rPr>
                <w:rFonts w:ascii="Arial" w:eastAsia="Calibri" w:hAnsi="Arial" w:cs="Arial"/>
                <w:b/>
                <w:bCs/>
                <w:szCs w:val="22"/>
                <w:lang w:val="de-DE"/>
              </w:rPr>
            </w:pPr>
          </w:p>
        </w:tc>
      </w:tr>
      <w:tr w:rsidR="00335059" w14:paraId="74E0FA3A" w14:textId="77777777" w:rsidTr="00335059">
        <w:trPr>
          <w:trHeight w:val="429"/>
        </w:trPr>
        <w:tc>
          <w:tcPr>
            <w:tcW w:w="2024" w:type="dxa"/>
          </w:tcPr>
          <w:p w14:paraId="265EF696" w14:textId="468C8CD3" w:rsidR="00335059" w:rsidRDefault="00335059" w:rsidP="00335059">
            <w:pPr>
              <w:spacing w:after="120"/>
              <w:rPr>
                <w:rFonts w:ascii="Arial" w:eastAsia="SimSun" w:hAnsi="Arial" w:cs="Arial"/>
                <w:szCs w:val="22"/>
                <w:lang w:eastAsia="zh-CN"/>
              </w:rPr>
            </w:pPr>
            <w:ins w:id="772" w:author="Sangbum Kim" w:date="2022-01-21T11:23:00Z">
              <w:r>
                <w:rPr>
                  <w:rFonts w:ascii="Arial" w:eastAsia="Malgun Gothic" w:hAnsi="Arial" w:cs="Arial" w:hint="eastAsia"/>
                  <w:szCs w:val="22"/>
                  <w:lang w:val="de-DE" w:eastAsia="ko-KR"/>
                </w:rPr>
                <w:t>Samsung</w:t>
              </w:r>
            </w:ins>
          </w:p>
        </w:tc>
        <w:tc>
          <w:tcPr>
            <w:tcW w:w="1684" w:type="dxa"/>
          </w:tcPr>
          <w:p w14:paraId="2426A226" w14:textId="19036281" w:rsidR="00335059" w:rsidRDefault="00335059" w:rsidP="00335059">
            <w:pPr>
              <w:spacing w:after="120"/>
              <w:rPr>
                <w:rFonts w:ascii="Arial" w:eastAsia="SimSun" w:hAnsi="Arial" w:cs="Arial"/>
                <w:szCs w:val="22"/>
                <w:lang w:eastAsia="zh-CN"/>
              </w:rPr>
            </w:pPr>
            <w:ins w:id="773" w:author="Sangbum Kim" w:date="2022-01-21T11:23:00Z">
              <w:r>
                <w:rPr>
                  <w:rFonts w:ascii="Arial" w:eastAsia="Malgun Gothic" w:hAnsi="Arial" w:cs="Arial" w:hint="eastAsia"/>
                  <w:szCs w:val="22"/>
                  <w:lang w:val="de-DE" w:eastAsia="ko-KR"/>
                </w:rPr>
                <w:t>Agree</w:t>
              </w:r>
            </w:ins>
          </w:p>
        </w:tc>
        <w:tc>
          <w:tcPr>
            <w:tcW w:w="5643" w:type="dxa"/>
          </w:tcPr>
          <w:p w14:paraId="7927547B" w14:textId="77777777" w:rsidR="00335059" w:rsidRDefault="00335059" w:rsidP="00335059">
            <w:pPr>
              <w:spacing w:after="120"/>
              <w:rPr>
                <w:rFonts w:ascii="Arial" w:eastAsia="SimSun" w:hAnsi="Arial" w:cs="Arial"/>
                <w:szCs w:val="22"/>
                <w:lang w:eastAsia="zh-CN"/>
              </w:rPr>
            </w:pPr>
          </w:p>
        </w:tc>
      </w:tr>
      <w:tr w:rsidR="00345A7D" w14:paraId="1EBBFB26" w14:textId="77777777" w:rsidTr="00335059">
        <w:trPr>
          <w:trHeight w:val="429"/>
        </w:trPr>
        <w:tc>
          <w:tcPr>
            <w:tcW w:w="2024" w:type="dxa"/>
          </w:tcPr>
          <w:p w14:paraId="75EC7389" w14:textId="5E0E0743" w:rsidR="00345A7D" w:rsidRDefault="00345A7D" w:rsidP="00345A7D">
            <w:pPr>
              <w:spacing w:after="120"/>
              <w:rPr>
                <w:rFonts w:ascii="Arial" w:eastAsia="Calibri" w:hAnsi="Arial" w:cs="Arial"/>
                <w:b/>
                <w:bCs/>
                <w:szCs w:val="22"/>
                <w:lang w:val="de-DE"/>
              </w:rPr>
            </w:pPr>
            <w:ins w:id="774" w:author="Huawei" w:date="2022-01-21T11:20:00Z">
              <w:r>
                <w:rPr>
                  <w:rFonts w:ascii="Arial" w:eastAsia="Malgun Gothic" w:hAnsi="Arial" w:cs="Arial"/>
                  <w:szCs w:val="22"/>
                  <w:lang w:val="de-DE" w:eastAsia="ko-KR"/>
                </w:rPr>
                <w:t>Huawei, HiSilicon</w:t>
              </w:r>
            </w:ins>
          </w:p>
        </w:tc>
        <w:tc>
          <w:tcPr>
            <w:tcW w:w="1684" w:type="dxa"/>
          </w:tcPr>
          <w:p w14:paraId="0B194157" w14:textId="0E998AE4" w:rsidR="00345A7D" w:rsidRDefault="00345A7D" w:rsidP="00345A7D">
            <w:pPr>
              <w:spacing w:after="120"/>
              <w:rPr>
                <w:rFonts w:ascii="Arial" w:eastAsia="Calibri" w:hAnsi="Arial" w:cs="Arial"/>
                <w:b/>
                <w:bCs/>
                <w:szCs w:val="22"/>
                <w:lang w:val="de-DE"/>
              </w:rPr>
            </w:pPr>
            <w:ins w:id="775" w:author="Huawei" w:date="2022-01-21T11:20:00Z">
              <w:r>
                <w:rPr>
                  <w:rFonts w:ascii="Arial" w:eastAsia="Malgun Gothic" w:hAnsi="Arial" w:cs="Arial" w:hint="eastAsia"/>
                  <w:szCs w:val="22"/>
                  <w:lang w:val="de-DE" w:eastAsia="ko-KR"/>
                </w:rPr>
                <w:t>Agree</w:t>
              </w:r>
            </w:ins>
          </w:p>
        </w:tc>
        <w:tc>
          <w:tcPr>
            <w:tcW w:w="5643" w:type="dxa"/>
          </w:tcPr>
          <w:p w14:paraId="62EC4FBD" w14:textId="77777777" w:rsidR="00345A7D" w:rsidRDefault="00345A7D" w:rsidP="00345A7D">
            <w:pPr>
              <w:spacing w:after="120"/>
              <w:rPr>
                <w:rFonts w:ascii="Arial" w:eastAsia="Calibri" w:hAnsi="Arial" w:cs="Arial"/>
                <w:b/>
                <w:bCs/>
                <w:szCs w:val="22"/>
                <w:lang w:val="de-DE"/>
              </w:rPr>
            </w:pPr>
          </w:p>
        </w:tc>
      </w:tr>
      <w:tr w:rsidR="00345A7D" w14:paraId="0C78B55C" w14:textId="77777777" w:rsidTr="00335059">
        <w:trPr>
          <w:trHeight w:val="429"/>
        </w:trPr>
        <w:tc>
          <w:tcPr>
            <w:tcW w:w="2024" w:type="dxa"/>
          </w:tcPr>
          <w:p w14:paraId="2C9EB374" w14:textId="0D948257" w:rsidR="00345A7D" w:rsidRPr="00843856" w:rsidRDefault="00843856" w:rsidP="00345A7D">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5F572A07" w14:textId="1CEA7999" w:rsidR="00345A7D" w:rsidRPr="00843856" w:rsidRDefault="00843856" w:rsidP="00345A7D">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2DF433EC" w14:textId="77777777" w:rsidR="00345A7D" w:rsidRDefault="00345A7D" w:rsidP="00345A7D">
            <w:pPr>
              <w:spacing w:after="120"/>
              <w:rPr>
                <w:rFonts w:ascii="Arial" w:eastAsia="Calibri" w:hAnsi="Arial" w:cs="Arial"/>
                <w:b/>
                <w:bCs/>
                <w:szCs w:val="22"/>
                <w:lang w:val="de-DE"/>
              </w:rPr>
            </w:pPr>
          </w:p>
        </w:tc>
      </w:tr>
      <w:tr w:rsidR="00345A7D" w14:paraId="182D8F53" w14:textId="77777777" w:rsidTr="00335059">
        <w:trPr>
          <w:trHeight w:val="429"/>
        </w:trPr>
        <w:tc>
          <w:tcPr>
            <w:tcW w:w="2024" w:type="dxa"/>
          </w:tcPr>
          <w:p w14:paraId="0DD24EFC" w14:textId="46A6772A" w:rsidR="00345A7D" w:rsidRDefault="00836B32" w:rsidP="00345A7D">
            <w:pPr>
              <w:spacing w:after="120"/>
              <w:rPr>
                <w:rFonts w:ascii="Arial" w:eastAsia="Calibri" w:hAnsi="Arial" w:cs="Arial"/>
                <w:b/>
                <w:bCs/>
                <w:szCs w:val="22"/>
                <w:lang w:val="de-DE"/>
              </w:rPr>
            </w:pPr>
            <w:r>
              <w:rPr>
                <w:rFonts w:ascii="Arial" w:eastAsia="Calibri" w:hAnsi="Arial" w:cs="Arial"/>
                <w:b/>
                <w:bCs/>
                <w:szCs w:val="22"/>
                <w:lang w:val="de-DE"/>
              </w:rPr>
              <w:t>Apple</w:t>
            </w:r>
          </w:p>
        </w:tc>
        <w:tc>
          <w:tcPr>
            <w:tcW w:w="1684" w:type="dxa"/>
          </w:tcPr>
          <w:p w14:paraId="582CD4BD" w14:textId="0D086D56" w:rsidR="00345A7D" w:rsidRDefault="00836B32" w:rsidP="00345A7D">
            <w:pPr>
              <w:spacing w:after="120"/>
              <w:rPr>
                <w:rFonts w:ascii="Arial" w:eastAsia="Calibri" w:hAnsi="Arial" w:cs="Arial"/>
                <w:b/>
                <w:bCs/>
                <w:szCs w:val="22"/>
                <w:lang w:val="de-DE"/>
              </w:rPr>
            </w:pPr>
            <w:proofErr w:type="spellStart"/>
            <w:r>
              <w:rPr>
                <w:rFonts w:ascii="Arial" w:eastAsia="Calibri" w:hAnsi="Arial" w:cs="Arial"/>
                <w:b/>
                <w:bCs/>
                <w:szCs w:val="22"/>
                <w:lang w:val="de-DE"/>
              </w:rPr>
              <w:t>Agree</w:t>
            </w:r>
            <w:proofErr w:type="spellEnd"/>
          </w:p>
        </w:tc>
        <w:tc>
          <w:tcPr>
            <w:tcW w:w="5643" w:type="dxa"/>
          </w:tcPr>
          <w:p w14:paraId="4AEA4388" w14:textId="77777777" w:rsidR="00345A7D" w:rsidRDefault="00345A7D" w:rsidP="00345A7D">
            <w:pPr>
              <w:spacing w:after="120"/>
              <w:rPr>
                <w:rFonts w:ascii="Arial" w:eastAsia="Calibri" w:hAnsi="Arial" w:cs="Arial"/>
                <w:b/>
                <w:bCs/>
                <w:szCs w:val="22"/>
                <w:lang w:val="de-DE"/>
              </w:rPr>
            </w:pPr>
          </w:p>
        </w:tc>
      </w:tr>
      <w:tr w:rsidR="00345A7D" w14:paraId="003F3DBF" w14:textId="77777777" w:rsidTr="00335059">
        <w:trPr>
          <w:trHeight w:val="429"/>
        </w:trPr>
        <w:tc>
          <w:tcPr>
            <w:tcW w:w="2024" w:type="dxa"/>
          </w:tcPr>
          <w:p w14:paraId="26E0319B" w14:textId="77777777" w:rsidR="00345A7D" w:rsidRDefault="00345A7D" w:rsidP="00345A7D">
            <w:pPr>
              <w:spacing w:after="120"/>
              <w:rPr>
                <w:rFonts w:ascii="Arial" w:eastAsia="Calibri" w:hAnsi="Arial" w:cs="Arial"/>
                <w:b/>
                <w:bCs/>
                <w:szCs w:val="22"/>
                <w:lang w:val="de-DE"/>
              </w:rPr>
            </w:pPr>
          </w:p>
        </w:tc>
        <w:tc>
          <w:tcPr>
            <w:tcW w:w="1684" w:type="dxa"/>
          </w:tcPr>
          <w:p w14:paraId="01DBC19B" w14:textId="77777777" w:rsidR="00345A7D" w:rsidRDefault="00345A7D" w:rsidP="00345A7D">
            <w:pPr>
              <w:spacing w:after="120"/>
              <w:rPr>
                <w:rFonts w:ascii="Arial" w:eastAsia="Calibri" w:hAnsi="Arial" w:cs="Arial"/>
                <w:b/>
                <w:bCs/>
                <w:szCs w:val="22"/>
                <w:lang w:val="de-DE"/>
              </w:rPr>
            </w:pPr>
          </w:p>
        </w:tc>
        <w:tc>
          <w:tcPr>
            <w:tcW w:w="5643" w:type="dxa"/>
          </w:tcPr>
          <w:p w14:paraId="669F16EC" w14:textId="77777777" w:rsidR="00345A7D" w:rsidRDefault="00345A7D" w:rsidP="00345A7D">
            <w:pPr>
              <w:spacing w:after="120"/>
              <w:rPr>
                <w:rFonts w:ascii="Arial" w:eastAsia="Calibri" w:hAnsi="Arial" w:cs="Arial"/>
                <w:b/>
                <w:bCs/>
                <w:szCs w:val="22"/>
                <w:lang w:val="de-DE"/>
              </w:rPr>
            </w:pPr>
          </w:p>
        </w:tc>
      </w:tr>
    </w:tbl>
    <w:p w14:paraId="153082FC" w14:textId="77777777" w:rsidR="00F33A4B" w:rsidRDefault="00F33A4B">
      <w:pPr>
        <w:pStyle w:val="BodyText"/>
        <w:spacing w:before="120"/>
        <w:rPr>
          <w:rFonts w:eastAsiaTheme="minorEastAsia"/>
          <w:b/>
          <w:lang w:eastAsia="zh-CN"/>
        </w:rPr>
      </w:pPr>
    </w:p>
    <w:p w14:paraId="011DB2AD" w14:textId="77777777" w:rsidR="00F33A4B" w:rsidRDefault="002E5225">
      <w:pPr>
        <w:pStyle w:val="Heading2"/>
        <w:tabs>
          <w:tab w:val="left" w:pos="-806"/>
        </w:tabs>
        <w:spacing w:after="120"/>
        <w:ind w:left="-806" w:firstLine="806"/>
      </w:pPr>
      <w:r>
        <w:rPr>
          <w:rFonts w:eastAsiaTheme="minorEastAsia" w:hint="eastAsia"/>
          <w:sz w:val="22"/>
          <w:szCs w:val="22"/>
        </w:rPr>
        <w:t>On-demand SI</w:t>
      </w:r>
    </w:p>
    <w:tbl>
      <w:tblPr>
        <w:tblStyle w:val="TableGrid"/>
        <w:tblW w:w="0" w:type="auto"/>
        <w:tblLook w:val="04A0" w:firstRow="1" w:lastRow="0" w:firstColumn="1" w:lastColumn="0" w:noHBand="0" w:noVBand="1"/>
      </w:tblPr>
      <w:tblGrid>
        <w:gridCol w:w="1242"/>
        <w:gridCol w:w="1224"/>
        <w:gridCol w:w="6820"/>
      </w:tblGrid>
      <w:tr w:rsidR="00F33A4B" w14:paraId="1B851785" w14:textId="77777777">
        <w:tc>
          <w:tcPr>
            <w:tcW w:w="1242" w:type="dxa"/>
          </w:tcPr>
          <w:p w14:paraId="6B5C505F" w14:textId="77777777" w:rsidR="00F33A4B" w:rsidRDefault="00E01A5F">
            <w:pPr>
              <w:pStyle w:val="BodyText"/>
              <w:rPr>
                <w:rFonts w:eastAsiaTheme="minorEastAsia"/>
                <w:lang w:eastAsia="zh-CN"/>
              </w:rPr>
            </w:pPr>
            <w:hyperlink r:id="rId30" w:history="1">
              <w:r w:rsidR="002E5225">
                <w:rPr>
                  <w:rStyle w:val="FollowedHyperlink"/>
                </w:rPr>
                <w:t>R2-2200397</w:t>
              </w:r>
            </w:hyperlink>
          </w:p>
        </w:tc>
        <w:tc>
          <w:tcPr>
            <w:tcW w:w="1224" w:type="dxa"/>
          </w:tcPr>
          <w:p w14:paraId="4F844162" w14:textId="77777777" w:rsidR="00F33A4B" w:rsidRDefault="002E5225">
            <w:pPr>
              <w:pStyle w:val="BodyText"/>
              <w:rPr>
                <w:rFonts w:eastAsiaTheme="minorEastAsia"/>
                <w:lang w:eastAsia="zh-CN"/>
              </w:rPr>
            </w:pPr>
            <w:r>
              <w:rPr>
                <w:rFonts w:eastAsiaTheme="minorEastAsia" w:hint="eastAsia"/>
                <w:lang w:eastAsia="zh-CN"/>
              </w:rPr>
              <w:t>CATT</w:t>
            </w:r>
          </w:p>
        </w:tc>
        <w:tc>
          <w:tcPr>
            <w:tcW w:w="6820" w:type="dxa"/>
          </w:tcPr>
          <w:p w14:paraId="1FCD2159" w14:textId="77777777" w:rsidR="00F33A4B" w:rsidRDefault="002E5225">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33A4B" w14:paraId="0D27C1FC" w14:textId="77777777">
        <w:tc>
          <w:tcPr>
            <w:tcW w:w="1242" w:type="dxa"/>
          </w:tcPr>
          <w:p w14:paraId="5BE40808" w14:textId="77777777" w:rsidR="00F33A4B" w:rsidRDefault="00E01A5F">
            <w:pPr>
              <w:pStyle w:val="BodyText"/>
            </w:pPr>
            <w:hyperlink r:id="rId31" w:history="1">
              <w:r w:rsidR="002E5225">
                <w:rPr>
                  <w:rStyle w:val="FollowedHyperlink"/>
                </w:rPr>
                <w:t>R2-2200889</w:t>
              </w:r>
            </w:hyperlink>
          </w:p>
        </w:tc>
        <w:tc>
          <w:tcPr>
            <w:tcW w:w="1224" w:type="dxa"/>
          </w:tcPr>
          <w:p w14:paraId="5614F605" w14:textId="77777777" w:rsidR="00F33A4B" w:rsidRDefault="002E5225">
            <w:pPr>
              <w:pStyle w:val="BodyText"/>
              <w:rPr>
                <w:rFonts w:eastAsiaTheme="minorEastAsia"/>
                <w:lang w:eastAsia="zh-CN"/>
              </w:rPr>
            </w:pPr>
            <w:r>
              <w:t>Ericsson</w:t>
            </w:r>
          </w:p>
        </w:tc>
        <w:tc>
          <w:tcPr>
            <w:tcW w:w="6820" w:type="dxa"/>
          </w:tcPr>
          <w:p w14:paraId="7D2EF2DB" w14:textId="77777777" w:rsidR="00F33A4B" w:rsidRDefault="00E01A5F">
            <w:pPr>
              <w:pStyle w:val="TOC1"/>
              <w:tabs>
                <w:tab w:val="left" w:pos="1701"/>
              </w:tabs>
              <w:spacing w:after="120"/>
              <w:rPr>
                <w:rFonts w:eastAsia="SimSun"/>
                <w:bCs/>
                <w:szCs w:val="20"/>
                <w:lang w:eastAsia="zh-CN"/>
              </w:rPr>
            </w:pPr>
            <w:hyperlink w:anchor="_Toc90647038" w:history="1">
              <w:r w:rsidR="002E5225">
                <w:rPr>
                  <w:rFonts w:hint="eastAsia"/>
                  <w:b/>
                  <w:bCs/>
                  <w:lang w:eastAsia="zh-CN"/>
                </w:rPr>
                <w:t>Proposal 2</w:t>
              </w:r>
              <w:r w:rsidR="002E5225">
                <w:rPr>
                  <w:rFonts w:hint="eastAsia"/>
                  <w:b/>
                  <w:bCs/>
                  <w:lang w:val="en-GB" w:eastAsia="sv-SE"/>
                </w:rPr>
                <w:tab/>
              </w:r>
              <w:r w:rsidR="002E5225">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33A4B" w14:paraId="28EE81EE" w14:textId="77777777">
        <w:tc>
          <w:tcPr>
            <w:tcW w:w="1242" w:type="dxa"/>
          </w:tcPr>
          <w:p w14:paraId="49498EED" w14:textId="77777777" w:rsidR="00F33A4B" w:rsidRDefault="00E01A5F">
            <w:pPr>
              <w:pStyle w:val="BodyText"/>
            </w:pPr>
            <w:hyperlink r:id="rId32" w:history="1">
              <w:r w:rsidR="002E5225">
                <w:rPr>
                  <w:rFonts w:eastAsiaTheme="minorEastAsia"/>
                  <w:lang w:eastAsia="zh-CN"/>
                </w:rPr>
                <w:t>R2-2201327</w:t>
              </w:r>
            </w:hyperlink>
          </w:p>
        </w:tc>
        <w:tc>
          <w:tcPr>
            <w:tcW w:w="1224" w:type="dxa"/>
          </w:tcPr>
          <w:p w14:paraId="25FD04A6" w14:textId="77777777" w:rsidR="00F33A4B" w:rsidRDefault="002E5225">
            <w:pPr>
              <w:pStyle w:val="TOC1"/>
              <w:tabs>
                <w:tab w:val="left" w:pos="1701"/>
              </w:tabs>
              <w:spacing w:after="120"/>
              <w:rPr>
                <w:b/>
                <w:bCs/>
                <w:lang w:eastAsia="zh-CN"/>
              </w:rPr>
            </w:pPr>
            <w:r>
              <w:rPr>
                <w:rFonts w:hint="eastAsia"/>
                <w:lang w:eastAsia="zh-CN"/>
              </w:rPr>
              <w:t>ZTE</w:t>
            </w:r>
          </w:p>
        </w:tc>
        <w:tc>
          <w:tcPr>
            <w:tcW w:w="6820" w:type="dxa"/>
          </w:tcPr>
          <w:p w14:paraId="76A81304" w14:textId="77777777" w:rsidR="00F33A4B" w:rsidRDefault="002E5225">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60FB5C81" w14:textId="77777777" w:rsidR="00F33A4B" w:rsidRDefault="00F33A4B">
      <w:pPr>
        <w:pStyle w:val="BodyText"/>
        <w:rPr>
          <w:rFonts w:eastAsia="SimSun"/>
          <w:lang w:eastAsia="zh-CN"/>
        </w:rPr>
      </w:pPr>
    </w:p>
    <w:p w14:paraId="2618A0EC" w14:textId="77777777" w:rsidR="00F33A4B" w:rsidRDefault="002E5225">
      <w:pPr>
        <w:pStyle w:val="BodyText"/>
        <w:rPr>
          <w:rFonts w:eastAsia="SimSun"/>
          <w:lang w:eastAsia="zh-CN"/>
        </w:rPr>
      </w:pPr>
      <w:r>
        <w:rPr>
          <w:rFonts w:eastAsia="SimSun" w:hint="eastAsia"/>
          <w:lang w:eastAsia="zh-CN"/>
        </w:rPr>
        <w:t xml:space="preserve">Three companies suggest to support more on-demand SI scenarios.  Speaking from rapporteur point of view, for connected on demand SI, since it is not requested through RACH procedure thus it will require RAN2 to discuss proper </w:t>
      </w:r>
      <w:proofErr w:type="spellStart"/>
      <w:r>
        <w:rPr>
          <w:rFonts w:eastAsia="SimSun" w:hint="eastAsia"/>
          <w:lang w:eastAsia="zh-CN"/>
        </w:rPr>
        <w:t>signalling</w:t>
      </w:r>
      <w:proofErr w:type="spellEnd"/>
      <w:r>
        <w:rPr>
          <w:rFonts w:eastAsia="SimSun" w:hint="eastAsia"/>
          <w:lang w:eastAsia="zh-CN"/>
        </w:rPr>
        <w:t xml:space="preserve"> to carry such information, which might not be able to complete in this release, thus it is suggest not to pursue in this </w:t>
      </w:r>
      <w:proofErr w:type="gramStart"/>
      <w:r>
        <w:rPr>
          <w:rFonts w:eastAsia="SimSun" w:hint="eastAsia"/>
          <w:lang w:eastAsia="zh-CN"/>
        </w:rPr>
        <w:t>release..</w:t>
      </w:r>
      <w:proofErr w:type="gramEnd"/>
    </w:p>
    <w:p w14:paraId="19E25255" w14:textId="77777777" w:rsidR="00F33A4B" w:rsidRDefault="002E5225">
      <w:pPr>
        <w:pStyle w:val="BodyText"/>
        <w:rPr>
          <w:rFonts w:eastAsia="SimSun"/>
          <w:lang w:eastAsia="zh-CN"/>
        </w:rPr>
      </w:pPr>
      <w:r>
        <w:rPr>
          <w:rFonts w:eastAsia="SimSun" w:hint="eastAsia"/>
          <w:lang w:eastAsia="zh-CN"/>
        </w:rPr>
        <w:lastRenderedPageBreak/>
        <w:t xml:space="preserve">Rapporteur shares some sympathy on supporting logging </w:t>
      </w:r>
      <w:proofErr w:type="gramStart"/>
      <w:r>
        <w:rPr>
          <w:rFonts w:eastAsia="SimSun" w:hint="eastAsia"/>
          <w:lang w:eastAsia="zh-CN"/>
        </w:rPr>
        <w:t>of  successful</w:t>
      </w:r>
      <w:proofErr w:type="gramEnd"/>
      <w:r>
        <w:rPr>
          <w:rFonts w:eastAsia="SimSun" w:hint="eastAsia"/>
          <w:lang w:eastAsia="zh-CN"/>
        </w:rPr>
        <w:t xml:space="preserve"> on-demand SI in RACH procedure since the </w:t>
      </w:r>
      <w:proofErr w:type="spellStart"/>
      <w:r>
        <w:rPr>
          <w:rFonts w:eastAsia="SimSun" w:hint="eastAsia"/>
          <w:lang w:eastAsia="zh-CN"/>
        </w:rPr>
        <w:t>signalling</w:t>
      </w:r>
      <w:proofErr w:type="spellEnd"/>
      <w:r>
        <w:rPr>
          <w:rFonts w:eastAsia="SimSun" w:hint="eastAsia"/>
          <w:lang w:eastAsia="zh-CN"/>
        </w:rPr>
        <w:t xml:space="preserve"> is already there, and it does provide additional gain. </w:t>
      </w:r>
      <w:proofErr w:type="gramStart"/>
      <w:r>
        <w:rPr>
          <w:rFonts w:eastAsia="SimSun" w:hint="eastAsia"/>
          <w:lang w:eastAsia="zh-CN"/>
        </w:rPr>
        <w:t>Therefore</w:t>
      </w:r>
      <w:proofErr w:type="gramEnd"/>
      <w:r>
        <w:rPr>
          <w:rFonts w:eastAsia="SimSun" w:hint="eastAsia"/>
          <w:lang w:eastAsia="zh-CN"/>
        </w:rPr>
        <w:t xml:space="preserve"> it is suggested to have one last try on below proposal:</w:t>
      </w:r>
    </w:p>
    <w:p w14:paraId="1A7D3D21" w14:textId="77777777" w:rsidR="00F33A4B" w:rsidRDefault="002E5225">
      <w:pPr>
        <w:pStyle w:val="BodyText"/>
        <w:rPr>
          <w:rFonts w:eastAsia="Times New Roma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519EE1F2" w14:textId="77777777" w:rsidR="00F33A4B" w:rsidRDefault="00F33A4B">
      <w:pPr>
        <w:pStyle w:val="BodyText"/>
        <w:rPr>
          <w:rFonts w:eastAsia="Times New Roman"/>
          <w:b/>
          <w:bCs/>
          <w:lang w:eastAsia="zh-CN"/>
        </w:rPr>
      </w:pPr>
    </w:p>
    <w:p w14:paraId="574EDB47" w14:textId="77777777" w:rsidR="00F33A4B" w:rsidRDefault="002E5225">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Please add your comments if any.</w:t>
      </w:r>
    </w:p>
    <w:tbl>
      <w:tblPr>
        <w:tblStyle w:val="TableGrid"/>
        <w:tblW w:w="9351" w:type="dxa"/>
        <w:tblLook w:val="04A0" w:firstRow="1" w:lastRow="0" w:firstColumn="1" w:lastColumn="0" w:noHBand="0" w:noVBand="1"/>
      </w:tblPr>
      <w:tblGrid>
        <w:gridCol w:w="2023"/>
        <w:gridCol w:w="1684"/>
        <w:gridCol w:w="5644"/>
      </w:tblGrid>
      <w:tr w:rsidR="00F33A4B" w14:paraId="20BE70D9" w14:textId="77777777" w:rsidTr="00540043">
        <w:trPr>
          <w:trHeight w:val="429"/>
        </w:trPr>
        <w:tc>
          <w:tcPr>
            <w:tcW w:w="2023" w:type="dxa"/>
          </w:tcPr>
          <w:p w14:paraId="073F0EE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192AB0A5"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15C77ACB"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5D87863" w14:textId="77777777" w:rsidTr="00540043">
        <w:trPr>
          <w:trHeight w:val="429"/>
        </w:trPr>
        <w:tc>
          <w:tcPr>
            <w:tcW w:w="2023" w:type="dxa"/>
          </w:tcPr>
          <w:p w14:paraId="44FC0A07" w14:textId="77777777" w:rsidR="00F33A4B" w:rsidRDefault="002E5225">
            <w:pPr>
              <w:spacing w:after="120"/>
              <w:rPr>
                <w:rFonts w:ascii="Arial" w:eastAsia="Calibri" w:hAnsi="Arial" w:cs="Arial"/>
                <w:szCs w:val="22"/>
                <w:lang w:val="de-DE"/>
              </w:rPr>
            </w:pPr>
            <w:ins w:id="776" w:author="QC" w:date="2022-01-19T11:01:00Z">
              <w:r>
                <w:rPr>
                  <w:rFonts w:ascii="Arial" w:eastAsia="Calibri" w:hAnsi="Arial" w:cs="Arial"/>
                  <w:szCs w:val="22"/>
                  <w:lang w:val="de-DE"/>
                </w:rPr>
                <w:t>Qualcomm</w:t>
              </w:r>
            </w:ins>
          </w:p>
        </w:tc>
        <w:tc>
          <w:tcPr>
            <w:tcW w:w="1684" w:type="dxa"/>
          </w:tcPr>
          <w:p w14:paraId="1419762D" w14:textId="77777777" w:rsidR="00F33A4B" w:rsidRDefault="002E5225">
            <w:pPr>
              <w:spacing w:after="120"/>
              <w:rPr>
                <w:rFonts w:ascii="Arial" w:eastAsia="Calibri" w:hAnsi="Arial" w:cs="Arial"/>
                <w:szCs w:val="22"/>
                <w:lang w:val="de-DE"/>
              </w:rPr>
            </w:pPr>
            <w:ins w:id="777" w:author="QC" w:date="2022-01-19T11:02:00Z">
              <w:r>
                <w:rPr>
                  <w:rFonts w:ascii="Arial" w:eastAsia="Calibri" w:hAnsi="Arial" w:cs="Arial"/>
                  <w:szCs w:val="22"/>
                  <w:lang w:val="de-DE"/>
                </w:rPr>
                <w:t>Disagree</w:t>
              </w:r>
            </w:ins>
          </w:p>
        </w:tc>
        <w:tc>
          <w:tcPr>
            <w:tcW w:w="5644" w:type="dxa"/>
          </w:tcPr>
          <w:p w14:paraId="2FD768B3" w14:textId="77777777" w:rsidR="00F33A4B" w:rsidRDefault="002E5225">
            <w:pPr>
              <w:spacing w:after="120"/>
              <w:rPr>
                <w:rFonts w:ascii="Arial" w:eastAsia="Calibri" w:hAnsi="Arial" w:cs="Arial"/>
                <w:szCs w:val="22"/>
                <w:lang w:val="de-DE"/>
              </w:rPr>
            </w:pPr>
            <w:ins w:id="778" w:author="QC" w:date="2022-01-19T11:02:00Z">
              <w:r>
                <w:rPr>
                  <w:rFonts w:ascii="Arial" w:eastAsia="Calibri" w:hAnsi="Arial" w:cs="Arial"/>
                  <w:szCs w:val="22"/>
                  <w:lang w:val="de-DE"/>
                </w:rPr>
                <w:t xml:space="preserve">As connected SI request is performed through dedicated signalling, therefore, network has </w:t>
              </w:r>
            </w:ins>
            <w:ins w:id="779" w:author="QC" w:date="2022-01-19T11:03:00Z">
              <w:r>
                <w:rPr>
                  <w:rFonts w:ascii="Arial" w:eastAsia="Calibri" w:hAnsi="Arial" w:cs="Arial"/>
                  <w:szCs w:val="22"/>
                  <w:lang w:val="de-DE"/>
                </w:rPr>
                <w:t>On-demand statistics available for it.</w:t>
              </w:r>
            </w:ins>
          </w:p>
        </w:tc>
      </w:tr>
      <w:tr w:rsidR="00F33A4B" w14:paraId="6D9EFE2C" w14:textId="77777777" w:rsidTr="00540043">
        <w:trPr>
          <w:trHeight w:val="429"/>
        </w:trPr>
        <w:tc>
          <w:tcPr>
            <w:tcW w:w="2023" w:type="dxa"/>
          </w:tcPr>
          <w:p w14:paraId="0C8F543F" w14:textId="201A1047" w:rsidR="00F33A4B" w:rsidRDefault="008B6FCD">
            <w:pPr>
              <w:spacing w:after="120"/>
              <w:rPr>
                <w:rFonts w:ascii="Arial" w:eastAsia="Calibri" w:hAnsi="Arial" w:cs="Arial"/>
                <w:szCs w:val="22"/>
                <w:lang w:val="de-DE"/>
              </w:rPr>
            </w:pPr>
            <w:ins w:id="780" w:author="Ericsson User" w:date="2022-01-20T09:40:00Z">
              <w:r>
                <w:rPr>
                  <w:rFonts w:ascii="Arial" w:eastAsia="Calibri" w:hAnsi="Arial" w:cs="Arial"/>
                  <w:szCs w:val="22"/>
                  <w:lang w:val="de-DE"/>
                </w:rPr>
                <w:t>Ericsson</w:t>
              </w:r>
            </w:ins>
          </w:p>
        </w:tc>
        <w:tc>
          <w:tcPr>
            <w:tcW w:w="1684" w:type="dxa"/>
          </w:tcPr>
          <w:p w14:paraId="719FA61D" w14:textId="6681BFCF" w:rsidR="00F33A4B" w:rsidRDefault="008B6FCD">
            <w:pPr>
              <w:spacing w:after="120"/>
              <w:rPr>
                <w:rFonts w:ascii="Arial" w:eastAsia="Calibri" w:hAnsi="Arial" w:cs="Arial"/>
                <w:szCs w:val="22"/>
                <w:lang w:val="de-DE"/>
              </w:rPr>
            </w:pPr>
            <w:ins w:id="781" w:author="Ericsson User" w:date="2022-01-20T09:40:00Z">
              <w:r>
                <w:rPr>
                  <w:rFonts w:ascii="Arial" w:eastAsia="Calibri" w:hAnsi="Arial" w:cs="Arial"/>
                  <w:szCs w:val="22"/>
                  <w:lang w:val="de-DE"/>
                </w:rPr>
                <w:t>Agree</w:t>
              </w:r>
            </w:ins>
          </w:p>
        </w:tc>
        <w:tc>
          <w:tcPr>
            <w:tcW w:w="5644" w:type="dxa"/>
          </w:tcPr>
          <w:p w14:paraId="14B48D57" w14:textId="0139CAF6" w:rsidR="00F33A4B" w:rsidRDefault="008B6FCD">
            <w:pPr>
              <w:spacing w:after="120"/>
              <w:rPr>
                <w:rFonts w:ascii="Arial" w:eastAsia="Calibri" w:hAnsi="Arial" w:cs="Arial"/>
                <w:szCs w:val="22"/>
                <w:lang w:val="de-DE"/>
              </w:rPr>
            </w:pPr>
            <w:ins w:id="782"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540043" w14:paraId="01A5587B" w14:textId="77777777" w:rsidTr="00540043">
        <w:trPr>
          <w:trHeight w:val="429"/>
        </w:trPr>
        <w:tc>
          <w:tcPr>
            <w:tcW w:w="2023" w:type="dxa"/>
          </w:tcPr>
          <w:p w14:paraId="0789C756" w14:textId="202ED5D9" w:rsidR="00540043" w:rsidRDefault="00540043" w:rsidP="00540043">
            <w:pPr>
              <w:spacing w:after="120"/>
              <w:rPr>
                <w:rFonts w:ascii="Arial" w:eastAsiaTheme="minorEastAsia" w:hAnsi="Arial" w:cs="Arial"/>
                <w:bCs/>
                <w:szCs w:val="22"/>
                <w:lang w:val="de-DE" w:eastAsia="zh-CN"/>
              </w:rPr>
            </w:pPr>
            <w:ins w:id="783"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BB0F0B4" w14:textId="3FCE9B42" w:rsidR="00540043" w:rsidRDefault="00540043" w:rsidP="00540043">
            <w:pPr>
              <w:spacing w:after="120"/>
              <w:rPr>
                <w:rFonts w:ascii="Arial" w:eastAsiaTheme="minorEastAsia" w:hAnsi="Arial" w:cs="Arial"/>
                <w:bCs/>
                <w:szCs w:val="22"/>
                <w:lang w:val="de-DE" w:eastAsia="zh-CN"/>
              </w:rPr>
            </w:pPr>
            <w:ins w:id="784"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5E0F07A6" w14:textId="77777777" w:rsidR="00540043" w:rsidRDefault="00540043" w:rsidP="00540043">
            <w:pPr>
              <w:spacing w:after="120"/>
              <w:rPr>
                <w:rFonts w:ascii="Arial" w:eastAsiaTheme="minorEastAsia" w:hAnsi="Arial" w:cs="Arial"/>
                <w:bCs/>
                <w:szCs w:val="22"/>
                <w:lang w:val="de-DE" w:eastAsia="zh-CN"/>
              </w:rPr>
            </w:pPr>
          </w:p>
        </w:tc>
      </w:tr>
      <w:tr w:rsidR="00540043" w14:paraId="56047E51" w14:textId="77777777" w:rsidTr="00540043">
        <w:trPr>
          <w:trHeight w:val="429"/>
        </w:trPr>
        <w:tc>
          <w:tcPr>
            <w:tcW w:w="2023" w:type="dxa"/>
          </w:tcPr>
          <w:p w14:paraId="3F400CBF" w14:textId="18B1B495" w:rsidR="00540043" w:rsidRPr="002132CC" w:rsidRDefault="002132CC" w:rsidP="00540043">
            <w:pPr>
              <w:spacing w:after="120"/>
              <w:rPr>
                <w:rFonts w:ascii="Arial" w:eastAsiaTheme="minorEastAsia" w:hAnsi="Arial" w:cs="Arial"/>
                <w:b/>
                <w:bCs/>
                <w:szCs w:val="22"/>
                <w:lang w:val="de-DE" w:eastAsia="zh-CN"/>
              </w:rPr>
            </w:pPr>
            <w:ins w:id="785" w:author="Sharp" w:date="2022-01-21T09:16:00Z">
              <w:r w:rsidRPr="002132CC">
                <w:rPr>
                  <w:rFonts w:ascii="Arial" w:eastAsia="Calibri" w:hAnsi="Arial" w:cs="Arial"/>
                  <w:szCs w:val="22"/>
                  <w:lang w:val="de-DE"/>
                </w:rPr>
                <w:t>S</w:t>
              </w:r>
              <w:r w:rsidRPr="002132CC">
                <w:rPr>
                  <w:rFonts w:ascii="Arial" w:eastAsia="Calibri" w:hAnsi="Arial" w:cs="Arial" w:hint="eastAsia"/>
                  <w:szCs w:val="22"/>
                  <w:lang w:val="de-DE"/>
                </w:rPr>
                <w:t>harp</w:t>
              </w:r>
            </w:ins>
          </w:p>
        </w:tc>
        <w:tc>
          <w:tcPr>
            <w:tcW w:w="1684" w:type="dxa"/>
          </w:tcPr>
          <w:p w14:paraId="1735DFB8" w14:textId="6428F058" w:rsidR="00540043" w:rsidRPr="002132CC" w:rsidRDefault="002132CC" w:rsidP="00540043">
            <w:pPr>
              <w:spacing w:after="120"/>
              <w:rPr>
                <w:rFonts w:ascii="Arial" w:eastAsia="Calibri" w:hAnsi="Arial" w:cs="Arial"/>
                <w:szCs w:val="22"/>
                <w:lang w:val="de-DE"/>
              </w:rPr>
            </w:pPr>
            <w:ins w:id="786"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 xml:space="preserve">isagree </w:t>
              </w:r>
            </w:ins>
          </w:p>
        </w:tc>
        <w:tc>
          <w:tcPr>
            <w:tcW w:w="5644" w:type="dxa"/>
          </w:tcPr>
          <w:p w14:paraId="08D45D1B" w14:textId="5E94B35E" w:rsidR="00540043" w:rsidRPr="002132CC" w:rsidRDefault="002132CC" w:rsidP="00540043">
            <w:pPr>
              <w:spacing w:after="120"/>
              <w:rPr>
                <w:rFonts w:ascii="Arial" w:eastAsia="Calibri" w:hAnsi="Arial" w:cs="Arial"/>
                <w:szCs w:val="22"/>
                <w:lang w:val="de-DE"/>
              </w:rPr>
            </w:pPr>
            <w:ins w:id="787"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on</w:t>
              </w:r>
              <w:r w:rsidRPr="002132CC">
                <w:rPr>
                  <w:rFonts w:ascii="Arial" w:eastAsia="Calibri" w:hAnsi="Arial" w:cs="Arial"/>
                  <w:szCs w:val="22"/>
                  <w:lang w:val="de-DE"/>
                </w:rPr>
                <w:t>’</w:t>
              </w:r>
              <w:r w:rsidRPr="002132CC">
                <w:rPr>
                  <w:rFonts w:ascii="Arial" w:eastAsia="Calibri" w:hAnsi="Arial" w:cs="Arial" w:hint="eastAsia"/>
                  <w:szCs w:val="22"/>
                  <w:lang w:val="de-DE"/>
                </w:rPr>
                <w:t xml:space="preserve">t see strong need for this, the </w:t>
              </w:r>
            </w:ins>
            <w:ins w:id="788" w:author="Sharp" w:date="2022-01-21T09:18:00Z">
              <w:r w:rsidRPr="002132CC">
                <w:rPr>
                  <w:rFonts w:ascii="Arial" w:eastAsia="Calibri" w:hAnsi="Arial" w:cs="Arial" w:hint="eastAsia"/>
                  <w:szCs w:val="22"/>
                  <w:lang w:val="de-DE"/>
                </w:rPr>
                <w:t>network can get the information since the procedure is successful.</w:t>
              </w:r>
            </w:ins>
          </w:p>
        </w:tc>
      </w:tr>
      <w:tr w:rsidR="00335059" w14:paraId="40ED0D38" w14:textId="77777777" w:rsidTr="00540043">
        <w:trPr>
          <w:trHeight w:val="429"/>
        </w:trPr>
        <w:tc>
          <w:tcPr>
            <w:tcW w:w="2023" w:type="dxa"/>
          </w:tcPr>
          <w:p w14:paraId="056EDB65" w14:textId="229B50F9" w:rsidR="00335059" w:rsidRDefault="00335059" w:rsidP="00335059">
            <w:pPr>
              <w:spacing w:after="120"/>
              <w:rPr>
                <w:rFonts w:ascii="Arial" w:eastAsia="SimSun" w:hAnsi="Arial" w:cs="Arial"/>
                <w:szCs w:val="22"/>
                <w:lang w:eastAsia="zh-CN"/>
              </w:rPr>
            </w:pPr>
            <w:ins w:id="789" w:author="Sangbum Kim" w:date="2022-01-21T11:23:00Z">
              <w:r>
                <w:rPr>
                  <w:rFonts w:ascii="Arial" w:eastAsia="Malgun Gothic" w:hAnsi="Arial" w:cs="Arial" w:hint="eastAsia"/>
                  <w:szCs w:val="22"/>
                  <w:lang w:val="de-DE" w:eastAsia="ko-KR"/>
                </w:rPr>
                <w:t>Samsung</w:t>
              </w:r>
            </w:ins>
          </w:p>
        </w:tc>
        <w:tc>
          <w:tcPr>
            <w:tcW w:w="1684" w:type="dxa"/>
          </w:tcPr>
          <w:p w14:paraId="08E36FBC" w14:textId="3B7E168E" w:rsidR="00335059" w:rsidRDefault="00335059" w:rsidP="00335059">
            <w:pPr>
              <w:spacing w:after="120"/>
              <w:rPr>
                <w:rFonts w:ascii="Arial" w:eastAsia="SimSun" w:hAnsi="Arial" w:cs="Arial"/>
                <w:szCs w:val="22"/>
                <w:lang w:eastAsia="zh-CN"/>
              </w:rPr>
            </w:pPr>
            <w:ins w:id="790" w:author="Sangbum Kim" w:date="2022-01-21T11:23:00Z">
              <w:r>
                <w:rPr>
                  <w:rFonts w:ascii="Arial" w:eastAsia="Malgun Gothic" w:hAnsi="Arial" w:cs="Arial" w:hint="eastAsia"/>
                  <w:szCs w:val="22"/>
                  <w:lang w:val="de-DE" w:eastAsia="ko-KR"/>
                </w:rPr>
                <w:t>Agree</w:t>
              </w:r>
            </w:ins>
          </w:p>
        </w:tc>
        <w:tc>
          <w:tcPr>
            <w:tcW w:w="5644" w:type="dxa"/>
          </w:tcPr>
          <w:p w14:paraId="18424210" w14:textId="6F3424F8" w:rsidR="00335059" w:rsidRDefault="00335059" w:rsidP="00335059">
            <w:pPr>
              <w:spacing w:after="120"/>
              <w:rPr>
                <w:rFonts w:ascii="Arial" w:eastAsia="SimSun" w:hAnsi="Arial" w:cs="Arial"/>
                <w:szCs w:val="22"/>
                <w:lang w:eastAsia="zh-CN"/>
              </w:rPr>
            </w:pPr>
            <w:ins w:id="791" w:author="Sangbum Kim" w:date="2022-01-21T11:23:00Z">
              <w:r>
                <w:rPr>
                  <w:rFonts w:ascii="Arial" w:eastAsia="Malgun Gothic" w:hAnsi="Arial" w:cs="Arial"/>
                  <w:szCs w:val="22"/>
                  <w:lang w:val="de-DE" w:eastAsia="ko-KR"/>
                </w:rPr>
                <w:t>Regardless of success or failure, t</w:t>
              </w:r>
              <w:r>
                <w:rPr>
                  <w:rFonts w:ascii="Arial" w:eastAsia="Malgun Gothic" w:hAnsi="Arial" w:cs="Arial" w:hint="eastAsia"/>
                  <w:szCs w:val="22"/>
                  <w:lang w:val="de-DE" w:eastAsia="ko-KR"/>
                </w:rPr>
                <w:t>he</w:t>
              </w:r>
              <w:r>
                <w:rPr>
                  <w:rFonts w:ascii="Arial" w:eastAsia="Malgun Gothic" w:hAnsi="Arial"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rsidR="00020FD5" w14:paraId="69FFAF39" w14:textId="77777777" w:rsidTr="00540043">
        <w:trPr>
          <w:trHeight w:val="429"/>
        </w:trPr>
        <w:tc>
          <w:tcPr>
            <w:tcW w:w="2023" w:type="dxa"/>
          </w:tcPr>
          <w:p w14:paraId="6120FA07" w14:textId="5A61BCE9" w:rsidR="00020FD5" w:rsidRDefault="00020FD5" w:rsidP="00020FD5">
            <w:pPr>
              <w:spacing w:after="120"/>
              <w:rPr>
                <w:rFonts w:ascii="Arial" w:eastAsia="Calibri" w:hAnsi="Arial" w:cs="Arial"/>
                <w:b/>
                <w:bCs/>
                <w:szCs w:val="22"/>
                <w:lang w:val="de-DE"/>
              </w:rPr>
            </w:pPr>
            <w:ins w:id="792" w:author="Huawei" w:date="2022-01-21T11:20: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684" w:type="dxa"/>
          </w:tcPr>
          <w:p w14:paraId="4924D2D5" w14:textId="72992131" w:rsidR="00020FD5" w:rsidRDefault="00020FD5" w:rsidP="00020FD5">
            <w:pPr>
              <w:spacing w:after="120"/>
              <w:rPr>
                <w:rFonts w:ascii="Arial" w:eastAsia="Calibri" w:hAnsi="Arial" w:cs="Arial"/>
                <w:b/>
                <w:bCs/>
                <w:szCs w:val="22"/>
                <w:lang w:val="de-DE"/>
              </w:rPr>
            </w:pPr>
            <w:ins w:id="793" w:author="Huawei" w:date="2022-01-21T11:20: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4" w:type="dxa"/>
          </w:tcPr>
          <w:p w14:paraId="24B90BA0" w14:textId="779B39E0" w:rsidR="00020FD5" w:rsidRDefault="00020FD5" w:rsidP="00020FD5">
            <w:pPr>
              <w:spacing w:after="120"/>
              <w:rPr>
                <w:rFonts w:ascii="Arial" w:eastAsia="Calibri" w:hAnsi="Arial" w:cs="Arial"/>
                <w:b/>
                <w:bCs/>
                <w:szCs w:val="22"/>
                <w:lang w:val="de-DE"/>
              </w:rPr>
            </w:pPr>
            <w:ins w:id="794" w:author="Huawei" w:date="2022-01-21T11:20:00Z">
              <w:r>
                <w:rPr>
                  <w:rFonts w:ascii="Arial" w:eastAsiaTheme="minorEastAsia" w:hAnsi="Arial" w:cs="Arial"/>
                  <w:szCs w:val="22"/>
                  <w:lang w:val="de-DE" w:eastAsia="zh-CN"/>
                </w:rPr>
                <w:t xml:space="preserve">We share similar views as Ericsson </w:t>
              </w:r>
              <w:r w:rsidRPr="001F51FF">
                <w:rPr>
                  <w:rFonts w:ascii="Arial" w:eastAsiaTheme="minorEastAsia" w:hAnsi="Arial" w:cs="Arial"/>
                  <w:szCs w:val="22"/>
                  <w:lang w:val="de-DE" w:eastAsia="zh-CN"/>
                </w:rPr>
                <w:t>R2-2200889</w:t>
              </w:r>
              <w:r>
                <w:rPr>
                  <w:rFonts w:ascii="Arial" w:eastAsiaTheme="minorEastAsia" w:hAnsi="Arial" w:cs="Arial"/>
                  <w:szCs w:val="22"/>
                  <w:lang w:val="de-DE" w:eastAsia="zh-CN"/>
                </w:rPr>
                <w:t xml:space="preserve"> that g</w:t>
              </w:r>
              <w:r w:rsidRPr="001F51FF">
                <w:rPr>
                  <w:rFonts w:ascii="Arial" w:eastAsiaTheme="minorEastAsia" w:hAnsi="Arial" w:cs="Arial"/>
                  <w:szCs w:val="22"/>
                  <w:lang w:val="de-DE" w:eastAsia="zh-CN"/>
                </w:rPr>
                <w:t>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rsidR="00020FD5" w14:paraId="40BFA057" w14:textId="77777777" w:rsidTr="00540043">
        <w:trPr>
          <w:trHeight w:val="429"/>
        </w:trPr>
        <w:tc>
          <w:tcPr>
            <w:tcW w:w="2023" w:type="dxa"/>
          </w:tcPr>
          <w:p w14:paraId="10F1FD18" w14:textId="5DE8535E" w:rsidR="00020FD5" w:rsidRPr="00843856" w:rsidRDefault="00843856" w:rsidP="00020FD5">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2E873DF6" w14:textId="606ED287" w:rsidR="00020FD5" w:rsidRPr="00843856" w:rsidRDefault="00843856" w:rsidP="00020FD5">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4" w:type="dxa"/>
          </w:tcPr>
          <w:p w14:paraId="1560E1B5" w14:textId="44F2569A" w:rsidR="00020FD5" w:rsidRPr="00843856" w:rsidRDefault="00843856" w:rsidP="00020FD5">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Share the view with Ericsson and Huawei.</w:t>
            </w:r>
          </w:p>
        </w:tc>
      </w:tr>
      <w:tr w:rsidR="00020FD5" w14:paraId="4DB5AC46" w14:textId="77777777" w:rsidTr="00540043">
        <w:trPr>
          <w:trHeight w:val="429"/>
        </w:trPr>
        <w:tc>
          <w:tcPr>
            <w:tcW w:w="2023" w:type="dxa"/>
          </w:tcPr>
          <w:p w14:paraId="1276FD4E" w14:textId="55B54BEA" w:rsidR="00020FD5" w:rsidRDefault="00836B32" w:rsidP="00020FD5">
            <w:pPr>
              <w:spacing w:after="120"/>
              <w:rPr>
                <w:rFonts w:ascii="Arial" w:eastAsia="Calibri" w:hAnsi="Arial" w:cs="Arial"/>
                <w:b/>
                <w:bCs/>
                <w:szCs w:val="22"/>
                <w:lang w:val="de-DE"/>
              </w:rPr>
            </w:pPr>
            <w:r>
              <w:rPr>
                <w:rFonts w:ascii="Arial" w:eastAsia="Calibri" w:hAnsi="Arial" w:cs="Arial"/>
                <w:b/>
                <w:bCs/>
                <w:szCs w:val="22"/>
                <w:lang w:val="de-DE"/>
              </w:rPr>
              <w:t>Apple</w:t>
            </w:r>
          </w:p>
        </w:tc>
        <w:tc>
          <w:tcPr>
            <w:tcW w:w="1684" w:type="dxa"/>
          </w:tcPr>
          <w:p w14:paraId="79E048B0" w14:textId="6175C543" w:rsidR="00020FD5" w:rsidRDefault="00836B32" w:rsidP="00020FD5">
            <w:pPr>
              <w:spacing w:after="120"/>
              <w:rPr>
                <w:rFonts w:ascii="Arial" w:eastAsia="Calibri" w:hAnsi="Arial" w:cs="Arial"/>
                <w:b/>
                <w:bCs/>
                <w:szCs w:val="22"/>
                <w:lang w:val="de-DE"/>
              </w:rPr>
            </w:pPr>
            <w:proofErr w:type="spellStart"/>
            <w:r>
              <w:rPr>
                <w:rFonts w:ascii="Arial" w:eastAsia="Calibri" w:hAnsi="Arial" w:cs="Arial"/>
                <w:b/>
                <w:bCs/>
                <w:szCs w:val="22"/>
                <w:lang w:val="de-DE"/>
              </w:rPr>
              <w:t>Disagree</w:t>
            </w:r>
            <w:proofErr w:type="spellEnd"/>
          </w:p>
        </w:tc>
        <w:tc>
          <w:tcPr>
            <w:tcW w:w="5644" w:type="dxa"/>
          </w:tcPr>
          <w:p w14:paraId="2C518059" w14:textId="77777777" w:rsidR="00020FD5" w:rsidRDefault="00020FD5" w:rsidP="00020FD5">
            <w:pPr>
              <w:spacing w:after="120"/>
              <w:rPr>
                <w:rFonts w:ascii="Arial" w:eastAsia="Calibri" w:hAnsi="Arial" w:cs="Arial"/>
                <w:b/>
                <w:bCs/>
                <w:szCs w:val="22"/>
                <w:lang w:val="de-DE"/>
              </w:rPr>
            </w:pPr>
          </w:p>
        </w:tc>
      </w:tr>
      <w:tr w:rsidR="00020FD5" w14:paraId="0E5F176F" w14:textId="77777777" w:rsidTr="00540043">
        <w:trPr>
          <w:trHeight w:val="429"/>
        </w:trPr>
        <w:tc>
          <w:tcPr>
            <w:tcW w:w="2023" w:type="dxa"/>
          </w:tcPr>
          <w:p w14:paraId="4D9EE061" w14:textId="77777777" w:rsidR="00020FD5" w:rsidRDefault="00020FD5" w:rsidP="00020FD5">
            <w:pPr>
              <w:spacing w:after="120"/>
              <w:rPr>
                <w:rFonts w:ascii="Arial" w:eastAsia="Calibri" w:hAnsi="Arial" w:cs="Arial"/>
                <w:b/>
                <w:bCs/>
                <w:szCs w:val="22"/>
                <w:lang w:val="de-DE"/>
              </w:rPr>
            </w:pPr>
          </w:p>
        </w:tc>
        <w:tc>
          <w:tcPr>
            <w:tcW w:w="1684" w:type="dxa"/>
          </w:tcPr>
          <w:p w14:paraId="6312D91B" w14:textId="77777777" w:rsidR="00020FD5" w:rsidRDefault="00020FD5" w:rsidP="00020FD5">
            <w:pPr>
              <w:spacing w:after="120"/>
              <w:rPr>
                <w:rFonts w:ascii="Arial" w:eastAsia="Calibri" w:hAnsi="Arial" w:cs="Arial"/>
                <w:b/>
                <w:bCs/>
                <w:szCs w:val="22"/>
                <w:lang w:val="de-DE"/>
              </w:rPr>
            </w:pPr>
          </w:p>
        </w:tc>
        <w:tc>
          <w:tcPr>
            <w:tcW w:w="5644" w:type="dxa"/>
          </w:tcPr>
          <w:p w14:paraId="651FC1EA" w14:textId="77777777" w:rsidR="00020FD5" w:rsidRDefault="00020FD5" w:rsidP="00020FD5">
            <w:pPr>
              <w:spacing w:after="120"/>
              <w:rPr>
                <w:rFonts w:ascii="Arial" w:eastAsia="Calibri" w:hAnsi="Arial" w:cs="Arial"/>
                <w:b/>
                <w:bCs/>
                <w:szCs w:val="22"/>
                <w:lang w:val="de-DE"/>
              </w:rPr>
            </w:pPr>
          </w:p>
        </w:tc>
      </w:tr>
    </w:tbl>
    <w:p w14:paraId="7112C69A" w14:textId="77777777" w:rsidR="00F33A4B" w:rsidRDefault="00F33A4B">
      <w:pPr>
        <w:spacing w:after="120"/>
        <w:rPr>
          <w:lang w:eastAsia="zh-CN"/>
        </w:rPr>
      </w:pPr>
    </w:p>
    <w:p w14:paraId="7859F482"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2E061517" w14:textId="77777777" w:rsidR="00F33A4B" w:rsidRDefault="002E5225">
      <w:pPr>
        <w:spacing w:after="120"/>
        <w:jc w:val="both"/>
        <w:rPr>
          <w:rFonts w:ascii="Arial" w:hAnsi="Arial" w:cs="Arial"/>
        </w:rPr>
      </w:pPr>
      <w:r>
        <w:rPr>
          <w:rFonts w:ascii="Arial" w:hAnsi="Arial" w:cs="Arial"/>
          <w:highlight w:val="yellow"/>
        </w:rPr>
        <w:t>To be added later</w:t>
      </w:r>
    </w:p>
    <w:p w14:paraId="3A63E28E" w14:textId="77777777" w:rsidR="00F33A4B" w:rsidRDefault="00F33A4B">
      <w:pPr>
        <w:spacing w:after="120"/>
        <w:rPr>
          <w:rFonts w:eastAsiaTheme="minorEastAsia"/>
          <w:lang w:eastAsia="zh-CN"/>
        </w:rPr>
      </w:pPr>
    </w:p>
    <w:bookmarkEnd w:id="28"/>
    <w:bookmarkEnd w:id="29"/>
    <w:p w14:paraId="338598D4" w14:textId="77777777" w:rsidR="00F33A4B" w:rsidRDefault="00F33A4B">
      <w:pPr>
        <w:pStyle w:val="Heading1"/>
        <w:pBdr>
          <w:top w:val="single" w:sz="12" w:space="1" w:color="auto"/>
        </w:pBdr>
        <w:tabs>
          <w:tab w:val="clear" w:pos="567"/>
          <w:tab w:val="left" w:pos="432"/>
        </w:tabs>
        <w:ind w:left="432" w:hanging="432"/>
        <w:jc w:val="both"/>
        <w:sectPr w:rsidR="00F33A4B">
          <w:headerReference w:type="even" r:id="rId33"/>
          <w:headerReference w:type="default" r:id="rId34"/>
          <w:footerReference w:type="even" r:id="rId35"/>
          <w:footerReference w:type="default" r:id="rId36"/>
          <w:headerReference w:type="first" r:id="rId37"/>
          <w:footerReference w:type="first" r:id="rId38"/>
          <w:pgSz w:w="11906" w:h="16838"/>
          <w:pgMar w:top="1440" w:right="1276" w:bottom="1440" w:left="850" w:header="709" w:footer="709" w:gutter="0"/>
          <w:cols w:space="708"/>
          <w:docGrid w:linePitch="360"/>
        </w:sectPr>
      </w:pPr>
    </w:p>
    <w:p w14:paraId="2744D9B4" w14:textId="77777777" w:rsidR="00F33A4B" w:rsidRDefault="002E5225">
      <w:pPr>
        <w:pStyle w:val="Heading1"/>
        <w:pBdr>
          <w:top w:val="single" w:sz="12" w:space="1" w:color="auto"/>
        </w:pBdr>
        <w:tabs>
          <w:tab w:val="clear" w:pos="567"/>
          <w:tab w:val="left" w:pos="432"/>
        </w:tabs>
        <w:ind w:left="432" w:hanging="432"/>
        <w:jc w:val="both"/>
      </w:pPr>
      <w:r>
        <w:lastRenderedPageBreak/>
        <w:t>Conclusion</w:t>
      </w:r>
    </w:p>
    <w:p w14:paraId="17609C52" w14:textId="77777777" w:rsidR="00F33A4B" w:rsidRDefault="002E5225">
      <w:pPr>
        <w:spacing w:after="120"/>
        <w:jc w:val="both"/>
        <w:rPr>
          <w:rFonts w:ascii="Arial" w:hAnsi="Arial" w:cs="Arial"/>
        </w:rPr>
      </w:pPr>
      <w:bookmarkStart w:id="795" w:name="OLE_LINK48"/>
      <w:bookmarkStart w:id="796" w:name="OLE_LINK47"/>
      <w:r>
        <w:rPr>
          <w:rFonts w:ascii="Arial" w:hAnsi="Arial" w:cs="Arial"/>
          <w:highlight w:val="yellow"/>
        </w:rPr>
        <w:t>To be added later</w:t>
      </w:r>
    </w:p>
    <w:p w14:paraId="7059A5AA" w14:textId="77777777" w:rsidR="00F33A4B" w:rsidRDefault="00F33A4B">
      <w:pPr>
        <w:spacing w:after="120"/>
        <w:rPr>
          <w:rFonts w:eastAsia="SimSun"/>
          <w:lang w:eastAsia="zh-CN"/>
        </w:rPr>
      </w:pPr>
    </w:p>
    <w:p w14:paraId="3A356D95" w14:textId="77777777" w:rsidR="00F33A4B" w:rsidRDefault="00F33A4B">
      <w:pPr>
        <w:pStyle w:val="BodyText"/>
        <w:ind w:left="420"/>
        <w:rPr>
          <w:b/>
          <w:bCs/>
          <w:lang w:eastAsia="zh-CN"/>
        </w:rPr>
      </w:pPr>
    </w:p>
    <w:p w14:paraId="2EB9CCAA" w14:textId="77777777" w:rsidR="00F33A4B" w:rsidRDefault="00F33A4B">
      <w:pPr>
        <w:pStyle w:val="BodyText"/>
        <w:rPr>
          <w:b/>
          <w:bCs/>
          <w:lang w:eastAsia="zh-CN"/>
        </w:rPr>
      </w:pPr>
    </w:p>
    <w:p w14:paraId="28ED5FF0" w14:textId="77777777" w:rsidR="00F33A4B" w:rsidRDefault="00F33A4B">
      <w:pPr>
        <w:pStyle w:val="ListParagraph"/>
        <w:snapToGrid w:val="0"/>
        <w:spacing w:before="120" w:after="120"/>
        <w:ind w:left="1140"/>
        <w:contextualSpacing w:val="0"/>
        <w:jc w:val="both"/>
        <w:rPr>
          <w:rFonts w:eastAsiaTheme="minorEastAsia"/>
          <w:b/>
          <w:lang w:eastAsia="zh-CN"/>
        </w:rPr>
      </w:pPr>
    </w:p>
    <w:p w14:paraId="35864D49" w14:textId="77777777" w:rsidR="00F33A4B" w:rsidRDefault="00F33A4B">
      <w:pPr>
        <w:overflowPunct w:val="0"/>
        <w:autoSpaceDE w:val="0"/>
        <w:autoSpaceDN w:val="0"/>
        <w:adjustRightInd w:val="0"/>
        <w:spacing w:after="120"/>
        <w:jc w:val="both"/>
        <w:textAlignment w:val="baseline"/>
        <w:rPr>
          <w:rFonts w:eastAsiaTheme="minorEastAsia"/>
          <w:b/>
          <w:lang w:eastAsia="zh-CN"/>
        </w:rPr>
      </w:pPr>
    </w:p>
    <w:p w14:paraId="7C4FADDA" w14:textId="77777777" w:rsidR="00F33A4B" w:rsidRDefault="00F33A4B">
      <w:pPr>
        <w:pStyle w:val="Heading1"/>
        <w:pBdr>
          <w:top w:val="single" w:sz="12" w:space="1" w:color="auto"/>
        </w:pBdr>
        <w:tabs>
          <w:tab w:val="clear" w:pos="567"/>
          <w:tab w:val="left" w:pos="432"/>
        </w:tabs>
        <w:ind w:left="432" w:hanging="432"/>
        <w:jc w:val="both"/>
        <w:sectPr w:rsidR="00F33A4B">
          <w:pgSz w:w="11906" w:h="16838"/>
          <w:pgMar w:top="1440" w:right="1276" w:bottom="1440" w:left="850" w:header="709" w:footer="709" w:gutter="0"/>
          <w:cols w:space="708"/>
          <w:docGrid w:linePitch="360"/>
        </w:sectPr>
      </w:pPr>
    </w:p>
    <w:p w14:paraId="17CD7737" w14:textId="77777777" w:rsidR="00F33A4B" w:rsidRDefault="002E5225">
      <w:pPr>
        <w:pStyle w:val="Heading1"/>
        <w:pBdr>
          <w:top w:val="single" w:sz="12" w:space="1" w:color="auto"/>
        </w:pBdr>
        <w:tabs>
          <w:tab w:val="clear" w:pos="567"/>
          <w:tab w:val="left" w:pos="432"/>
        </w:tabs>
        <w:ind w:left="432" w:hanging="432"/>
        <w:jc w:val="both"/>
      </w:pPr>
      <w:r>
        <w:lastRenderedPageBreak/>
        <w:t>Reference</w:t>
      </w:r>
      <w:bookmarkEnd w:id="795"/>
      <w:bookmarkEnd w:id="796"/>
    </w:p>
    <w:p w14:paraId="40632590" w14:textId="77777777" w:rsidR="00F33A4B" w:rsidRDefault="002E5225">
      <w:pPr>
        <w:pStyle w:val="BodyText"/>
        <w:numPr>
          <w:ilvl w:val="0"/>
          <w:numId w:val="27"/>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36A4E213" w14:textId="77777777" w:rsidR="00F33A4B" w:rsidRDefault="002E5225">
      <w:pPr>
        <w:pStyle w:val="BodyText"/>
        <w:numPr>
          <w:ilvl w:val="0"/>
          <w:numId w:val="27"/>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E81C7CB" w14:textId="77777777" w:rsidR="00F33A4B" w:rsidRDefault="002E5225">
      <w:pPr>
        <w:pStyle w:val="BodyText"/>
        <w:numPr>
          <w:ilvl w:val="0"/>
          <w:numId w:val="27"/>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03DAAF3C" w14:textId="77777777" w:rsidR="00F33A4B" w:rsidRDefault="00F33A4B">
      <w:pPr>
        <w:pStyle w:val="BodyText"/>
        <w:spacing w:beforeLines="50" w:before="120"/>
        <w:jc w:val="left"/>
        <w:rPr>
          <w:rFonts w:eastAsiaTheme="minorEastAsia"/>
          <w:lang w:eastAsia="zh-CN"/>
        </w:rPr>
      </w:pPr>
    </w:p>
    <w:p w14:paraId="77814744" w14:textId="77777777" w:rsidR="00F33A4B" w:rsidRDefault="00F33A4B">
      <w:pPr>
        <w:spacing w:after="120"/>
        <w:rPr>
          <w:lang w:eastAsia="zh-CN"/>
        </w:rPr>
      </w:pPr>
    </w:p>
    <w:sectPr w:rsidR="00F33A4B">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9" w:author="Ericsson User" w:date="2022-01-19T01:06:00Z" w:initials="AP">
    <w:p w14:paraId="3F6D2EC9" w14:textId="77777777" w:rsidR="00C86B3A" w:rsidRDefault="00C86B3A">
      <w:pPr>
        <w:pStyle w:val="CommentText"/>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350" w:author="ZTE-Zhihong" w:date="2022-01-20T03:20:00Z" w:initials="QZH">
    <w:p w14:paraId="168E68E3" w14:textId="77777777" w:rsidR="00C86B3A" w:rsidRDefault="00C86B3A">
      <w:pPr>
        <w:pStyle w:val="CommentText"/>
        <w:spacing w:after="120"/>
        <w:rPr>
          <w:rFonts w:eastAsia="SimSun"/>
          <w:lang w:eastAsia="zh-CN"/>
        </w:rPr>
      </w:pPr>
      <w:r>
        <w:rPr>
          <w:rFonts w:eastAsia="SimSun" w:hint="eastAsia"/>
          <w:lang w:eastAsia="zh-CN"/>
        </w:rPr>
        <w:t xml:space="preserve">Ok. Thanks for the suggestion. </w:t>
      </w:r>
    </w:p>
  </w:comment>
  <w:comment w:id="524" w:author="Ericsson User" w:date="2022-01-19T01:28:00Z" w:initials="AP">
    <w:p w14:paraId="03CA1AD7" w14:textId="77777777" w:rsidR="00C86B3A" w:rsidRDefault="00C86B3A">
      <w:pPr>
        <w:pStyle w:val="CommentText"/>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D2EC9" w15:done="0"/>
  <w15:commentEx w15:paraId="168E68E3" w15:paraIdParent="3F6D2EC9" w15:done="0"/>
  <w15:commentEx w15:paraId="03CA1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A530" w16cex:dateUtc="2022-01-18T23:06:00Z"/>
  <w16cex:commentExtensible w16cex:durableId="2593A531" w16cex:dateUtc="2022-01-20T01:20:00Z"/>
  <w16cex:commentExtensible w16cex:durableId="2593A532" w16cex:dateUtc="2022-01-18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D2EC9" w16cid:durableId="2593A530"/>
  <w16cid:commentId w16cid:paraId="168E68E3" w16cid:durableId="2593A531"/>
  <w16cid:commentId w16cid:paraId="03CA1AD7" w16cid:durableId="2593A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1244" w14:textId="77777777" w:rsidR="00E01A5F" w:rsidRDefault="00E01A5F">
      <w:pPr>
        <w:spacing w:after="120" w:line="240" w:lineRule="auto"/>
      </w:pPr>
      <w:r>
        <w:separator/>
      </w:r>
    </w:p>
  </w:endnote>
  <w:endnote w:type="continuationSeparator" w:id="0">
    <w:p w14:paraId="018499D2" w14:textId="77777777" w:rsidR="00E01A5F" w:rsidRDefault="00E01A5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HP Simplified Han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A9A8" w14:textId="77777777" w:rsidR="00C86B3A" w:rsidRDefault="00C86B3A">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057A" w14:textId="77777777" w:rsidR="00C86B3A" w:rsidRDefault="00C86B3A">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855F" w14:textId="77777777" w:rsidR="00C86B3A" w:rsidRDefault="00C86B3A">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B9E7" w14:textId="77777777" w:rsidR="00E01A5F" w:rsidRDefault="00E01A5F">
      <w:pPr>
        <w:spacing w:after="120" w:line="240" w:lineRule="auto"/>
      </w:pPr>
      <w:r>
        <w:separator/>
      </w:r>
    </w:p>
  </w:footnote>
  <w:footnote w:type="continuationSeparator" w:id="0">
    <w:p w14:paraId="52B705F8" w14:textId="77777777" w:rsidR="00E01A5F" w:rsidRDefault="00E01A5F">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2E3C" w14:textId="77777777" w:rsidR="00C86B3A" w:rsidRDefault="00C86B3A">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E8F6" w14:textId="77777777" w:rsidR="00C86B3A" w:rsidRDefault="00C86B3A">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B9BA" w14:textId="77777777" w:rsidR="00C86B3A" w:rsidRDefault="00C86B3A">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48177D"/>
    <w:multiLevelType w:val="hybridMultilevel"/>
    <w:tmpl w:val="32ECFB9C"/>
    <w:lvl w:ilvl="0" w:tplc="55F0472E">
      <w:start w:val="3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18"/>
  </w:num>
  <w:num w:numId="10">
    <w:abstractNumId w:val="23"/>
  </w:num>
  <w:num w:numId="11">
    <w:abstractNumId w:val="0"/>
  </w:num>
  <w:num w:numId="12">
    <w:abstractNumId w:val="1"/>
  </w:num>
  <w:num w:numId="13">
    <w:abstractNumId w:val="2"/>
  </w:num>
  <w:num w:numId="14">
    <w:abstractNumId w:val="13"/>
  </w:num>
  <w:num w:numId="15">
    <w:abstractNumId w:val="25"/>
  </w:num>
  <w:num w:numId="16">
    <w:abstractNumId w:val="19"/>
  </w:num>
  <w:num w:numId="17">
    <w:abstractNumId w:val="16"/>
  </w:num>
  <w:num w:numId="18">
    <w:abstractNumId w:val="8"/>
  </w:num>
  <w:num w:numId="19">
    <w:abstractNumId w:val="11"/>
  </w:num>
  <w:num w:numId="20">
    <w:abstractNumId w:val="7"/>
  </w:num>
  <w:num w:numId="21">
    <w:abstractNumId w:val="15"/>
  </w:num>
  <w:num w:numId="22">
    <w:abstractNumId w:val="6"/>
  </w:num>
  <w:num w:numId="23">
    <w:abstractNumId w:val="22"/>
  </w:num>
  <w:num w:numId="24">
    <w:abstractNumId w:val="4"/>
  </w:num>
  <w:num w:numId="25">
    <w:abstractNumId w:val="12"/>
  </w:num>
  <w:num w:numId="26">
    <w:abstractNumId w:val="3"/>
  </w:num>
  <w:num w:numId="27">
    <w:abstractNumId w:val="10"/>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BA5"/>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CD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B3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583"/>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9F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0D92"/>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1A5F"/>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61EE1"/>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61E6B"/>
  <w15:docId w15:val="{D4DCB952-0384-45EC-AA8C-36ADF2A8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val="en-US"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val="en-US" w:eastAsia="en-US"/>
    </w:rPr>
  </w:style>
  <w:style w:type="paragraph" w:styleId="Revision">
    <w:name w:val="Revision"/>
    <w:hidden/>
    <w:uiPriority w:val="99"/>
    <w:semiHidden/>
    <w:rsid w:val="00540043"/>
    <w:pPr>
      <w:spacing w:after="0" w:line="240" w:lineRule="auto"/>
    </w:pPr>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3GPP%20Sync\RAN2\TSGR2_116bis-e\Docs\R2-2200889.zip" TargetMode="Externa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0397.zip" TargetMode="External"/><Relationship Id="rId39" Type="http://schemas.openxmlformats.org/officeDocument/2006/relationships/fontTable" Target="fontTable.xml"/><Relationship Id="rId21" Type="http://schemas.openxmlformats.org/officeDocument/2006/relationships/hyperlink" Target="file://D://3GPP%20Sync\RAN2\TSGR2_116bis-e\Docs\R2-2200648.zip"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3GPP%20Sync\RAN2\TSGR2_116bis-e\Docs\R2-2200397.zip" TargetMode="External"/><Relationship Id="rId29" Type="http://schemas.openxmlformats.org/officeDocument/2006/relationships/hyperlink" Target="file://D://3GPP%20Sync\RAN2\TSGR2_116bis-e\Docs\R2-22010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648.zip" TargetMode="External"/><Relationship Id="rId32" Type="http://schemas.openxmlformats.org/officeDocument/2006/relationships/hyperlink" Target="file://D://3GPP%20Sync\RAN2\TSGR2_116bis-e\Docs\R2-2201327.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3GPP%20Sync\RAN2\TSGR2_116bis-e\Docs\R2-2201042.zip" TargetMode="External"/><Relationship Id="rId28" Type="http://schemas.openxmlformats.org/officeDocument/2006/relationships/hyperlink" Target="file://D://3GPP%20Sync\RAN2\TSGR2_116bis-e\Docs\R2-2200396.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3GPP%20Sync\RAN2\TSGR2_116bis-e\Docs\R2-2200889.zip" TargetMode="External"/><Relationship Id="rId31" Type="http://schemas.openxmlformats.org/officeDocument/2006/relationships/hyperlink" Target="file://D://3GPP%20Sync\RAN2\TSGR2_116bis-e\Docs\R2-22008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D://3GPP%20Sync\RAN2\TSGR2_116bis-e\Docs\R2-2200889.zip" TargetMode="External"/><Relationship Id="rId27" Type="http://schemas.openxmlformats.org/officeDocument/2006/relationships/hyperlink" Target="file://D://3GPP%20Sync\RAN2\TSGR2_116bis-e\Docs\R2-2200889.zip" TargetMode="External"/><Relationship Id="rId30" Type="http://schemas.openxmlformats.org/officeDocument/2006/relationships/hyperlink" Target="file://D://3GPP%20Sync\RAN2\TSGR2_116bis-e\Docs\R2-2200397.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3GPP%20Sync\RAN2\TSGR2_116bis-e\Docs\R2-2200397.zip" TargetMode="External"/><Relationship Id="rId17" Type="http://schemas.microsoft.com/office/2018/08/relationships/commentsExtensible" Target="commentsExtensible.xml"/><Relationship Id="rId25" Type="http://schemas.openxmlformats.org/officeDocument/2006/relationships/hyperlink" Target="file://D://3GPP%20Sync\RAN2\TSGR2_116bis-e\Docs\R2-2200889.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F2993D-2134-4428-B5BD-24F941DE5A4B}">
  <ds:schemaRefs>
    <ds:schemaRef ds:uri="http://schemas.openxmlformats.org/officeDocument/2006/bibliography"/>
  </ds:schemaRefs>
</ds:datastoreItem>
</file>

<file path=customXml/itemProps5.xml><?xml version="1.0" encoding="utf-8"?>
<ds:datastoreItem xmlns:ds="http://schemas.openxmlformats.org/officeDocument/2006/customXml" ds:itemID="{09B2BBD2-DE57-45F5-90F7-48C73C536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6618</Words>
  <Characters>37723</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Apple (moderator)</cp:lastModifiedBy>
  <cp:revision>4</cp:revision>
  <dcterms:created xsi:type="dcterms:W3CDTF">2022-01-21T08:24:00Z</dcterms:created>
  <dcterms:modified xsi:type="dcterms:W3CDTF">2022-01-21T14:17:00Z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