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rsidR="00935A27" w:rsidRPr="007413E6" w:rsidRDefault="00935A27">
      <w:pPr>
        <w:pStyle w:val="CRCoverPage"/>
        <w:tabs>
          <w:tab w:val="left" w:pos="1985"/>
        </w:tabs>
        <w:rPr>
          <w:rFonts w:ascii="Times New Roman" w:hAnsi="Times New Roman"/>
          <w:b/>
          <w:bCs/>
          <w:sz w:val="24"/>
        </w:rPr>
      </w:pPr>
    </w:p>
    <w:p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w:t>
      </w:r>
      <w:proofErr w:type="gramStart"/>
      <w:r w:rsidRPr="007413E6">
        <w:rPr>
          <w:b/>
          <w:bCs/>
          <w:sz w:val="24"/>
        </w:rPr>
        <w:t>e][</w:t>
      </w:r>
      <w:proofErr w:type="gramEnd"/>
      <w:r w:rsidRPr="007413E6">
        <w:rPr>
          <w:b/>
          <w:bCs/>
          <w:sz w:val="24"/>
        </w:rPr>
        <w:t xml:space="preserve">504][IIOT] UCE open issues </w:t>
      </w:r>
      <w:bookmarkEnd w:id="2"/>
      <w:bookmarkEnd w:id="3"/>
      <w:bookmarkEnd w:id="4"/>
      <w:bookmarkEnd w:id="5"/>
    </w:p>
    <w:p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w:t>
      </w:r>
      <w:proofErr w:type="gramStart"/>
      <w:r w:rsidRPr="007413E6">
        <w:rPr>
          <w:rFonts w:eastAsia="Times New Roman"/>
          <w:b/>
          <w:bCs/>
          <w:sz w:val="20"/>
          <w:lang w:val="en-US" w:eastAsia="zh-CN" w:bidi="ar"/>
        </w:rPr>
        <w:t>e][</w:t>
      </w:r>
      <w:proofErr w:type="gramEnd"/>
      <w:r w:rsidRPr="007413E6">
        <w:rPr>
          <w:rFonts w:eastAsia="Times New Roman"/>
          <w:b/>
          <w:bCs/>
          <w:sz w:val="20"/>
          <w:lang w:val="en-US" w:eastAsia="zh-CN" w:bidi="ar"/>
        </w:rPr>
        <w:t>504][</w:t>
      </w:r>
      <w:proofErr w:type="spellStart"/>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rsidR="00935A27" w:rsidRPr="007413E6" w:rsidRDefault="00736C3B">
      <w:r w:rsidRPr="007413E6">
        <w:t>In RAN2#11</w:t>
      </w:r>
      <w:r w:rsidRPr="007413E6">
        <w:rPr>
          <w:lang w:val="en-US" w:eastAsia="zh-CN"/>
        </w:rPr>
        <w:t>6</w:t>
      </w:r>
      <w:r w:rsidRPr="007413E6">
        <w:t>-e, it is agreed,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rsidR="00935A27" w:rsidRPr="007413E6" w:rsidRDefault="00736C3B">
      <w:pPr>
        <w:rPr>
          <w:lang w:val="en-US" w:eastAsia="zh-CN"/>
        </w:rPr>
      </w:pPr>
      <w:r w:rsidRPr="007413E6">
        <w:rPr>
          <w:lang w:val="en-US" w:eastAsia="zh-CN"/>
        </w:rPr>
        <w:t>According to the papers submitted, there are three options to handle the issue:</w:t>
      </w:r>
    </w:p>
    <w:p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rsidR="00935A27" w:rsidRPr="007413E6" w:rsidRDefault="00736C3B">
      <w:pPr>
        <w:pStyle w:val="1"/>
        <w:numPr>
          <w:ilvl w:val="0"/>
          <w:numId w:val="5"/>
        </w:numPr>
        <w:rPr>
          <w:kern w:val="0"/>
          <w:sz w:val="20"/>
          <w:szCs w:val="24"/>
        </w:rPr>
      </w:pPr>
      <w:r w:rsidRPr="007413E6">
        <w:rPr>
          <w:kern w:val="0"/>
          <w:sz w:val="20"/>
          <w:szCs w:val="24"/>
        </w:rPr>
        <w:t xml:space="preserve">Similar rule as Rel-16 </w:t>
      </w:r>
      <w:proofErr w:type="spellStart"/>
      <w:r w:rsidRPr="007413E6">
        <w:rPr>
          <w:kern w:val="0"/>
          <w:sz w:val="20"/>
          <w:szCs w:val="24"/>
        </w:rPr>
        <w:t>IIoT</w:t>
      </w:r>
      <w:proofErr w:type="spellEnd"/>
      <w:r w:rsidRPr="007413E6">
        <w:rPr>
          <w:kern w:val="0"/>
          <w:sz w:val="20"/>
          <w:szCs w:val="24"/>
        </w:rPr>
        <w:t xml:space="preserve">: i.e. when overlapping CGs have equal priority, it depends on the UE implementation to select one CG to perform transmission. </w:t>
      </w:r>
    </w:p>
    <w:p w:rsidR="00935A27" w:rsidRPr="007413E6" w:rsidRDefault="00935A27">
      <w:pPr>
        <w:pStyle w:val="1"/>
        <w:rPr>
          <w:kern w:val="0"/>
          <w:sz w:val="20"/>
          <w:szCs w:val="24"/>
        </w:rPr>
      </w:pPr>
    </w:p>
    <w:p w:rsidR="00935A27" w:rsidRPr="007413E6" w:rsidRDefault="00736C3B">
      <w:pPr>
        <w:pStyle w:val="1"/>
      </w:pPr>
      <w:r w:rsidRPr="007413E6">
        <w:lastRenderedPageBreak/>
        <w:t xml:space="preserve">The reasons for </w:t>
      </w:r>
      <w:r w:rsidRPr="00A4774B">
        <w:rPr>
          <w:b/>
        </w:rPr>
        <w:t>Option2</w:t>
      </w:r>
      <w:r w:rsidRPr="007413E6">
        <w:t xml:space="preserve"> are following</w:t>
      </w:r>
      <w:r w:rsidRPr="007413E6">
        <w:t>：</w:t>
      </w:r>
    </w:p>
    <w:p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rsidR="00935A27" w:rsidRPr="007413E6" w:rsidRDefault="00935A27">
      <w:pPr>
        <w:pStyle w:val="1"/>
      </w:pPr>
    </w:p>
    <w:p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(i.e.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rsidR="00935A27" w:rsidRPr="007413E6" w:rsidRDefault="00935A27">
      <w:pPr>
        <w:pStyle w:val="1"/>
      </w:pPr>
    </w:p>
    <w:p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r w:rsidR="00935A27" w:rsidRPr="007413E6">
        <w:tc>
          <w:tcPr>
            <w:tcW w:w="1496" w:type="dxa"/>
            <w:shd w:val="clear" w:color="auto" w:fill="auto"/>
          </w:tcPr>
          <w:p w:rsidR="00935A27" w:rsidRPr="007413E6" w:rsidRDefault="00935A27">
            <w:pPr>
              <w:rPr>
                <w:rFonts w:eastAsia="等线"/>
                <w:lang w:val="en-US" w:eastAsia="sv-SE"/>
              </w:rPr>
            </w:pPr>
          </w:p>
        </w:tc>
        <w:tc>
          <w:tcPr>
            <w:tcW w:w="2009" w:type="dxa"/>
            <w:shd w:val="clear" w:color="auto" w:fill="auto"/>
          </w:tcPr>
          <w:p w:rsidR="00935A27" w:rsidRPr="007413E6" w:rsidRDefault="00935A27">
            <w:pPr>
              <w:rPr>
                <w:rFonts w:eastAsia="等线"/>
                <w:lang w:val="en-US" w:eastAsia="sv-SE"/>
              </w:rPr>
            </w:pPr>
          </w:p>
        </w:tc>
        <w:tc>
          <w:tcPr>
            <w:tcW w:w="6210" w:type="dxa"/>
            <w:shd w:val="clear" w:color="auto" w:fill="auto"/>
          </w:tcPr>
          <w:p w:rsidR="00935A27" w:rsidRPr="007413E6" w:rsidRDefault="00935A27">
            <w:pPr>
              <w:rPr>
                <w:rFonts w:eastAsia="等线"/>
                <w:lang w:val="en-US" w:eastAsia="sv-SE"/>
              </w:rPr>
            </w:pPr>
          </w:p>
        </w:tc>
      </w:tr>
    </w:tbl>
    <w:p w:rsidR="00935A27" w:rsidRPr="007413E6" w:rsidRDefault="00935A27">
      <w:pPr>
        <w:rPr>
          <w:b/>
          <w:color w:val="000000"/>
        </w:rPr>
      </w:pPr>
    </w:p>
    <w:p w:rsidR="00935A27" w:rsidRPr="007413E6" w:rsidRDefault="00736C3B">
      <w:pPr>
        <w:rPr>
          <w:lang w:eastAsia="ko-KR"/>
        </w:rPr>
      </w:pPr>
      <w:r w:rsidRPr="007413E6">
        <w:rPr>
          <w:b/>
          <w:lang w:eastAsia="ko-KR"/>
        </w:rPr>
        <w:t>Summary of answers to Q1</w:t>
      </w:r>
      <w:r w:rsidRPr="007413E6">
        <w:rPr>
          <w:lang w:eastAsia="ko-KR"/>
        </w:rPr>
        <w:t xml:space="preserve">: </w:t>
      </w:r>
    </w:p>
    <w:p w:rsidR="00935A27" w:rsidRPr="007413E6" w:rsidRDefault="00935A27">
      <w:pPr>
        <w:rPr>
          <w:b/>
          <w:color w:val="000000"/>
        </w:rPr>
      </w:pPr>
    </w:p>
    <w:p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tc>
          <w:tcPr>
            <w:tcW w:w="2254"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rsidR="00935A27" w:rsidRPr="007413E6" w:rsidRDefault="00736C3B">
            <w:pPr>
              <w:jc w:val="center"/>
              <w:rPr>
                <w:lang w:val="en-US" w:eastAsia="zh-CN"/>
              </w:rPr>
            </w:pPr>
            <w:r w:rsidRPr="007413E6">
              <w:rPr>
                <w:lang w:val="en-US" w:eastAsia="zh-CN"/>
              </w:rPr>
              <w:t>Involved Proposals</w:t>
            </w:r>
          </w:p>
        </w:tc>
        <w:tc>
          <w:tcPr>
            <w:tcW w:w="1487" w:type="dxa"/>
          </w:tcPr>
          <w:p w:rsidR="00935A27" w:rsidRPr="007413E6" w:rsidRDefault="00736C3B">
            <w:pPr>
              <w:jc w:val="center"/>
              <w:rPr>
                <w:lang w:val="en-US" w:eastAsia="zh-CN"/>
              </w:rPr>
            </w:pPr>
            <w:r w:rsidRPr="007413E6">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t>[2] R2-2200321</w:t>
            </w:r>
          </w:p>
        </w:tc>
        <w:tc>
          <w:tcPr>
            <w:tcW w:w="6116" w:type="dxa"/>
          </w:tcPr>
          <w:p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[3] R2-2200478</w:t>
            </w:r>
          </w:p>
        </w:tc>
        <w:tc>
          <w:tcPr>
            <w:tcW w:w="6116" w:type="dxa"/>
          </w:tcPr>
          <w:p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084A50">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084A50">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rsidR="00935A27" w:rsidRPr="007413E6" w:rsidRDefault="00736C3B">
            <w:pPr>
              <w:rPr>
                <w:lang w:val="en-US" w:eastAsia="zh-CN"/>
              </w:rPr>
            </w:pPr>
            <w:r w:rsidRPr="007413E6">
              <w:rPr>
                <w:lang w:val="en-US" w:eastAsia="zh-CN"/>
              </w:rPr>
              <w:t>Ericsson</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rsidR="00935A27" w:rsidRPr="007413E6" w:rsidRDefault="00736C3B">
            <w:pPr>
              <w:rPr>
                <w:lang w:val="en-US" w:eastAsia="zh-CN"/>
              </w:rPr>
            </w:pPr>
            <w:r w:rsidRPr="007413E6">
              <w:rPr>
                <w:lang w:val="en-US" w:eastAsia="zh-CN"/>
              </w:rPr>
              <w:t xml:space="preserve">ZTE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bookmarkStart w:id="6" w:name="OLE_LINK1"/>
            <w:r w:rsidRPr="007413E6">
              <w:rPr>
                <w:rFonts w:ascii="Times New Roman" w:eastAsia="宋体" w:hAnsi="Times New Roman" w:cs="Times New Roman"/>
                <w:szCs w:val="20"/>
                <w:lang w:val="en-US" w:eastAsia="zh-CN"/>
              </w:rPr>
              <w:t>[9]R2-2201285</w:t>
            </w:r>
            <w:bookmarkEnd w:id="6"/>
          </w:p>
        </w:tc>
        <w:tc>
          <w:tcPr>
            <w:tcW w:w="6116" w:type="dxa"/>
          </w:tcPr>
          <w:p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rsidR="00935A27" w:rsidRPr="007413E6" w:rsidRDefault="00736C3B">
            <w:pPr>
              <w:rPr>
                <w:lang w:val="en-US" w:eastAsia="zh-CN"/>
              </w:rPr>
            </w:pPr>
            <w:r w:rsidRPr="007413E6">
              <w:rPr>
                <w:lang w:val="en-US" w:eastAsia="zh-CN"/>
              </w:rPr>
              <w:t>Samsung</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rPr>
          <w:b/>
          <w:color w:val="000000"/>
        </w:rPr>
      </w:pPr>
    </w:p>
    <w:p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rsidR="00935A27" w:rsidRPr="007413E6" w:rsidRDefault="00736C3B">
      <w:r w:rsidRPr="007413E6">
        <w:t>In the RAN2#113e, we have reached the following agreement:</w:t>
      </w:r>
    </w:p>
    <w:p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rsidR="00935A27" w:rsidRPr="007413E6" w:rsidRDefault="00736C3B">
      <w:r w:rsidRPr="007413E6">
        <w:lastRenderedPageBreak/>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rsidR="00935A27" w:rsidRPr="007413E6" w:rsidRDefault="00935A27">
      <w:pPr>
        <w:rPr>
          <w:lang w:val="en-US" w:eastAsia="zh-CN"/>
        </w:rPr>
      </w:pPr>
    </w:p>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rsidR="00935A27" w:rsidRPr="007413E6" w:rsidRDefault="00935A27">
      <w:pPr>
        <w:pStyle w:val="1"/>
      </w:pPr>
    </w:p>
    <w:p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r w:rsidR="00935A27" w:rsidRPr="007413E6">
        <w:tc>
          <w:tcPr>
            <w:tcW w:w="1496" w:type="dxa"/>
            <w:shd w:val="clear" w:color="auto" w:fill="auto"/>
          </w:tcPr>
          <w:p w:rsidR="00935A27" w:rsidRPr="007413E6" w:rsidRDefault="00935A27">
            <w:pPr>
              <w:rPr>
                <w:rFonts w:eastAsia="等线"/>
                <w:lang w:val="en-US" w:eastAsia="sv-SE"/>
              </w:rPr>
            </w:pPr>
          </w:p>
        </w:tc>
        <w:tc>
          <w:tcPr>
            <w:tcW w:w="2009" w:type="dxa"/>
            <w:shd w:val="clear" w:color="auto" w:fill="auto"/>
          </w:tcPr>
          <w:p w:rsidR="00935A27" w:rsidRPr="007413E6" w:rsidRDefault="00935A27">
            <w:pPr>
              <w:rPr>
                <w:rFonts w:eastAsia="等线"/>
                <w:lang w:val="en-US" w:eastAsia="sv-SE"/>
              </w:rPr>
            </w:pPr>
          </w:p>
        </w:tc>
        <w:tc>
          <w:tcPr>
            <w:tcW w:w="6210" w:type="dxa"/>
            <w:shd w:val="clear" w:color="auto" w:fill="auto"/>
          </w:tcPr>
          <w:p w:rsidR="00935A27" w:rsidRPr="007413E6" w:rsidRDefault="00935A27">
            <w:pPr>
              <w:rPr>
                <w:rFonts w:eastAsia="等线"/>
                <w:lang w:val="en-US" w:eastAsia="sv-SE"/>
              </w:rPr>
            </w:pPr>
          </w:p>
        </w:tc>
      </w:tr>
    </w:tbl>
    <w:p w:rsidR="00935A27" w:rsidRPr="007413E6" w:rsidRDefault="00935A27">
      <w:pPr>
        <w:rPr>
          <w:b/>
          <w:lang w:eastAsia="ko-KR"/>
        </w:rPr>
      </w:pPr>
    </w:p>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tc>
          <w:tcPr>
            <w:tcW w:w="2254" w:type="dxa"/>
          </w:tcPr>
          <w:p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rsidR="00935A27" w:rsidRPr="008004CF" w:rsidRDefault="00736C3B">
            <w:pPr>
              <w:jc w:val="center"/>
              <w:rPr>
                <w:lang w:val="en-US" w:eastAsia="zh-CN"/>
              </w:rPr>
            </w:pPr>
            <w:r w:rsidRPr="008004CF">
              <w:rPr>
                <w:lang w:val="en-US" w:eastAsia="zh-CN"/>
              </w:rPr>
              <w:t>Involved Proposals</w:t>
            </w:r>
          </w:p>
        </w:tc>
        <w:tc>
          <w:tcPr>
            <w:tcW w:w="1487" w:type="dxa"/>
          </w:tcPr>
          <w:p w:rsidR="00935A27" w:rsidRPr="008004CF" w:rsidRDefault="00736C3B">
            <w:pPr>
              <w:jc w:val="center"/>
              <w:rPr>
                <w:lang w:val="en-US" w:eastAsia="zh-CN"/>
              </w:rPr>
            </w:pPr>
            <w:r w:rsidRPr="008004CF">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lastRenderedPageBreak/>
              <w:t>[2] R2-2200321</w:t>
            </w:r>
          </w:p>
        </w:tc>
        <w:tc>
          <w:tcPr>
            <w:tcW w:w="6116" w:type="dxa"/>
          </w:tcPr>
          <w:p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084A50">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rsidR="00935A27" w:rsidRPr="007413E6" w:rsidRDefault="00736C3B">
            <w:pPr>
              <w:rPr>
                <w:lang w:val="en-US" w:eastAsia="zh-CN"/>
              </w:rPr>
            </w:pPr>
            <w:r w:rsidRPr="007413E6">
              <w:rPr>
                <w:lang w:val="en-US" w:eastAsia="zh-CN"/>
              </w:rPr>
              <w:t xml:space="preserve">Qualcomm </w:t>
            </w:r>
          </w:p>
          <w:p w:rsidR="00935A27" w:rsidRPr="007413E6" w:rsidRDefault="00935A27">
            <w:pPr>
              <w:rPr>
                <w:lang w:val="en-US" w:eastAsia="zh-CN"/>
              </w:rPr>
            </w:pP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rsidR="00935A27" w:rsidRPr="007413E6" w:rsidRDefault="00736C3B">
      <w:r w:rsidRPr="007413E6">
        <w:t xml:space="preserve">In RAN2#113-e, it is agreed that CGRT is stopped when the associated uplink grant is deprioritized due to LCH-based prioritization. </w:t>
      </w:r>
    </w:p>
    <w:p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rsidR="00935A27" w:rsidRPr="007413E6" w:rsidRDefault="00935A27"/>
    <w:p w:rsidR="00935A27" w:rsidRPr="007413E6" w:rsidRDefault="00736C3B">
      <w:r w:rsidRPr="007413E6">
        <w:lastRenderedPageBreak/>
        <w:t xml:space="preserve">The reasons for </w:t>
      </w:r>
      <w:r w:rsidRPr="007413E6">
        <w:rPr>
          <w:lang w:val="en-US" w:eastAsia="zh-CN"/>
        </w:rPr>
        <w:t>O</w:t>
      </w:r>
      <w:r w:rsidRPr="007413E6">
        <w:t>ption1 are following</w:t>
      </w:r>
      <w:r w:rsidRPr="007413E6">
        <w:t>：</w:t>
      </w:r>
    </w:p>
    <w:p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rsidR="00935A27" w:rsidRPr="007413E6" w:rsidRDefault="008004CF">
      <w:pPr>
        <w:pStyle w:val="1"/>
        <w:numPr>
          <w:ilvl w:val="0"/>
          <w:numId w:val="6"/>
        </w:numPr>
      </w:pPr>
      <w:r>
        <w:t>A</w:t>
      </w:r>
      <w:r w:rsidR="00736C3B" w:rsidRPr="007413E6">
        <w:t>lign with the previous agreement</w:t>
      </w:r>
    </w:p>
    <w:p w:rsidR="00935A27" w:rsidRPr="007413E6" w:rsidRDefault="00935A27">
      <w:pPr>
        <w:pStyle w:val="1"/>
      </w:pPr>
    </w:p>
    <w:p w:rsidR="00935A27" w:rsidRPr="007413E6" w:rsidRDefault="00736C3B">
      <w:r w:rsidRPr="007413E6">
        <w:t xml:space="preserve">The reasons for </w:t>
      </w:r>
      <w:r w:rsidRPr="007413E6">
        <w:rPr>
          <w:lang w:val="en-US" w:eastAsia="zh-CN"/>
        </w:rPr>
        <w:t>O</w:t>
      </w:r>
      <w:r w:rsidRPr="007413E6">
        <w:t>ption2 are following</w:t>
      </w:r>
      <w:r w:rsidRPr="007413E6">
        <w:t>：</w:t>
      </w:r>
    </w:p>
    <w:p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rsidR="00935A27" w:rsidRPr="007413E6" w:rsidRDefault="00736C3B">
      <w:pPr>
        <w:pStyle w:val="1"/>
        <w:numPr>
          <w:ilvl w:val="0"/>
          <w:numId w:val="6"/>
        </w:numPr>
      </w:pPr>
      <w:r w:rsidRPr="007413E6">
        <w:t xml:space="preserve">Option2 allows the network flexibility on the retransmission schedule, e.g.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bl>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rsidR="00935A27" w:rsidRPr="007413E6" w:rsidRDefault="00935A27">
      <w:pPr>
        <w:pStyle w:val="ListParagraph"/>
        <w:spacing w:before="100" w:beforeAutospacing="1" w:after="0"/>
        <w:ind w:left="0"/>
        <w:rPr>
          <w:b/>
        </w:rPr>
      </w:pPr>
    </w:p>
    <w:p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935A27" w:rsidRPr="007413E6">
        <w:tc>
          <w:tcPr>
            <w:tcW w:w="2251"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rsidR="00935A27" w:rsidRPr="007413E6" w:rsidRDefault="00736C3B">
            <w:pPr>
              <w:jc w:val="center"/>
              <w:rPr>
                <w:sz w:val="16"/>
                <w:szCs w:val="16"/>
              </w:rPr>
            </w:pPr>
            <w:r w:rsidRPr="007413E6">
              <w:rPr>
                <w:sz w:val="16"/>
                <w:szCs w:val="16"/>
              </w:rPr>
              <w:t>Involved Proposals</w:t>
            </w:r>
          </w:p>
        </w:tc>
        <w:tc>
          <w:tcPr>
            <w:tcW w:w="1468" w:type="dxa"/>
          </w:tcPr>
          <w:p w:rsidR="00935A27" w:rsidRPr="007413E6" w:rsidRDefault="00736C3B">
            <w:pPr>
              <w:jc w:val="center"/>
              <w:rPr>
                <w:sz w:val="16"/>
                <w:szCs w:val="16"/>
              </w:rPr>
            </w:pPr>
            <w:r w:rsidRPr="007413E6">
              <w:rPr>
                <w:sz w:val="16"/>
                <w:szCs w:val="16"/>
              </w:rPr>
              <w:t>Source</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5912" w:type="dxa"/>
          </w:tcPr>
          <w:p w:rsidR="00935A27" w:rsidRPr="007413E6" w:rsidRDefault="00736C3B">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rsidR="00935A27" w:rsidRPr="007413E6" w:rsidRDefault="00736C3B">
            <w:pPr>
              <w:rPr>
                <w:lang w:val="en-US" w:eastAsia="zh-CN"/>
              </w:rPr>
            </w:pPr>
            <w:r w:rsidRPr="007413E6">
              <w:rPr>
                <w:lang w:val="en-US" w:eastAsia="zh-CN"/>
              </w:rPr>
              <w:t>Nokia</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5912" w:type="dxa"/>
          </w:tcPr>
          <w:p w:rsidR="00935A27" w:rsidRPr="007413E6" w:rsidRDefault="00084A50">
            <w:pPr>
              <w:overflowPunct w:val="0"/>
              <w:autoSpaceDE w:val="0"/>
              <w:autoSpaceDN w:val="0"/>
              <w:adjustRightInd w:val="0"/>
              <w:spacing w:after="120"/>
              <w:textAlignment w:val="baseline"/>
              <w:rPr>
                <w:lang w:val="en-US" w:eastAsia="zh-CN"/>
              </w:rPr>
            </w:pPr>
            <w:hyperlink w:anchor="_Toc92803190" w:history="1">
              <w:r w:rsidR="00736C3B" w:rsidRPr="007413E6">
                <w:t>Proposal 3</w:t>
              </w:r>
              <w:r w:rsidR="00736C3B" w:rsidRPr="007413E6">
                <w:tab/>
                <w:t>The MAC entity does not stop cg-RetransmissionTimer for the deprioritized CG when cg-RetransmissionTimer is configured but autonomousTx is not configured.</w:t>
              </w:r>
            </w:hyperlink>
          </w:p>
        </w:tc>
        <w:tc>
          <w:tcPr>
            <w:tcW w:w="1468" w:type="dxa"/>
          </w:tcPr>
          <w:p w:rsidR="00935A27" w:rsidRPr="007413E6" w:rsidRDefault="00736C3B">
            <w:pPr>
              <w:rPr>
                <w:lang w:val="en-US" w:eastAsia="zh-CN"/>
              </w:rPr>
            </w:pPr>
            <w:r w:rsidRPr="007413E6">
              <w:rPr>
                <w:lang w:val="en-US" w:eastAsia="zh-CN"/>
              </w:rPr>
              <w:t>OPPO</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5912" w:type="dxa"/>
          </w:tcPr>
          <w:p w:rsidR="00935A27" w:rsidRPr="007413E6" w:rsidRDefault="00736C3B">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rsidR="00935A27" w:rsidRPr="007413E6" w:rsidRDefault="00736C3B">
            <w:pPr>
              <w:rPr>
                <w:lang w:val="en-US" w:eastAsia="zh-CN"/>
              </w:rPr>
            </w:pPr>
            <w:r w:rsidRPr="007413E6">
              <w:rPr>
                <w:lang w:val="en-US" w:eastAsia="zh-CN"/>
              </w:rPr>
              <w:t>Ericsson</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5912" w:type="dxa"/>
          </w:tcPr>
          <w:p w:rsidR="00935A27" w:rsidRPr="007413E6" w:rsidRDefault="00736C3B">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rsidR="00935A27" w:rsidRPr="007413E6" w:rsidRDefault="00736C3B">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rsidR="00935A27" w:rsidRPr="007413E6" w:rsidRDefault="00736C3B">
            <w:pPr>
              <w:rPr>
                <w:lang w:val="en-US" w:eastAsia="zh-CN"/>
              </w:rPr>
            </w:pPr>
            <w:r w:rsidRPr="007413E6">
              <w:rPr>
                <w:lang w:val="en-US" w:eastAsia="zh-CN"/>
              </w:rPr>
              <w:t>vivo</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rsidR="00935A27" w:rsidRPr="007413E6" w:rsidRDefault="00736C3B">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w:t>
            </w:r>
            <w:r w:rsidRPr="007413E6">
              <w:rPr>
                <w:lang w:val="en-US" w:eastAsia="zh-CN"/>
              </w:rPr>
              <w:lastRenderedPageBreak/>
              <w:t>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rsidR="00935A27" w:rsidRPr="007413E6" w:rsidRDefault="00736C3B">
            <w:pPr>
              <w:rPr>
                <w:lang w:val="en-US" w:eastAsia="zh-CN"/>
              </w:rPr>
            </w:pPr>
            <w:r w:rsidRPr="007413E6">
              <w:rPr>
                <w:lang w:val="en-US" w:eastAsia="zh-CN"/>
              </w:rPr>
              <w:lastRenderedPageBreak/>
              <w:t>III</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2" w:type="dxa"/>
          </w:tcPr>
          <w:p w:rsidR="00935A27" w:rsidRPr="007413E6" w:rsidRDefault="00736C3B">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rsidR="00935A27" w:rsidRPr="007413E6" w:rsidRDefault="00736C3B">
            <w:pPr>
              <w:rPr>
                <w:lang w:val="en-US" w:eastAsia="zh-CN"/>
              </w:rPr>
            </w:pPr>
            <w:r w:rsidRPr="007413E6">
              <w:rPr>
                <w:lang w:val="en-US" w:eastAsia="zh-CN"/>
              </w:rPr>
              <w:t>Samsung</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rsidR="00935A27" w:rsidRPr="007413E6" w:rsidRDefault="00736C3B">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pStyle w:val="ListParagraph"/>
        <w:spacing w:before="100" w:beforeAutospacing="1" w:after="0"/>
        <w:ind w:left="0"/>
        <w:rPr>
          <w:b/>
        </w:rPr>
      </w:pPr>
    </w:p>
    <w:p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bl>
    <w:p w:rsidR="00935A27" w:rsidRPr="007413E6" w:rsidRDefault="00935A27"/>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rsidR="00935A27" w:rsidRPr="007413E6" w:rsidRDefault="00736C3B">
            <w:pPr>
              <w:jc w:val="center"/>
              <w:rPr>
                <w:sz w:val="16"/>
                <w:szCs w:val="16"/>
              </w:rPr>
            </w:pPr>
            <w:r w:rsidRPr="007413E6">
              <w:rPr>
                <w:sz w:val="16"/>
                <w:szCs w:val="16"/>
              </w:rPr>
              <w:t>Involved Proposals</w:t>
            </w:r>
          </w:p>
        </w:tc>
        <w:tc>
          <w:tcPr>
            <w:tcW w:w="1451" w:type="dxa"/>
          </w:tcPr>
          <w:p w:rsidR="00935A27" w:rsidRPr="007413E6" w:rsidRDefault="00736C3B">
            <w:pPr>
              <w:jc w:val="center"/>
              <w:rPr>
                <w:sz w:val="16"/>
                <w:szCs w:val="16"/>
              </w:rPr>
            </w:pPr>
            <w:r w:rsidRPr="007413E6">
              <w:rPr>
                <w:sz w:val="16"/>
                <w:szCs w:val="16"/>
              </w:rPr>
              <w:t>Source</w:t>
            </w:r>
          </w:p>
        </w:tc>
      </w:tr>
      <w:tr w:rsidR="00935A27" w:rsidRPr="007413E6">
        <w:tc>
          <w:tcPr>
            <w:tcW w:w="2175" w:type="dxa"/>
          </w:tcPr>
          <w:p w:rsidR="00935A27" w:rsidRPr="007413E6" w:rsidRDefault="00736C3B">
            <w:pPr>
              <w:rPr>
                <w:sz w:val="16"/>
                <w:szCs w:val="16"/>
              </w:rPr>
            </w:pPr>
            <w:r w:rsidRPr="007413E6">
              <w:rPr>
                <w:lang w:val="en-US" w:eastAsia="zh-CN"/>
              </w:rPr>
              <w:lastRenderedPageBreak/>
              <w:t>[3] R2-2200478</w:t>
            </w:r>
          </w:p>
        </w:tc>
        <w:tc>
          <w:tcPr>
            <w:tcW w:w="6005" w:type="dxa"/>
          </w:tcPr>
          <w:p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175" w:type="dxa"/>
          </w:tcPr>
          <w:p w:rsidR="00935A27" w:rsidRPr="007413E6" w:rsidRDefault="00736C3B">
            <w:pPr>
              <w:rPr>
                <w:lang w:val="en-US" w:eastAsia="zh-CN"/>
              </w:rPr>
            </w:pPr>
            <w:r w:rsidRPr="007413E6">
              <w:rPr>
                <w:lang w:val="en-US" w:eastAsia="zh-CN"/>
              </w:rPr>
              <w:t>[6]</w:t>
            </w:r>
            <w:r w:rsidRPr="007413E6">
              <w:t>R2-2201018</w:t>
            </w:r>
          </w:p>
        </w:tc>
        <w:tc>
          <w:tcPr>
            <w:tcW w:w="6005" w:type="dxa"/>
          </w:tcPr>
          <w:p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rsidR="00935A27" w:rsidRPr="007413E6" w:rsidRDefault="00736C3B">
            <w:pPr>
              <w:rPr>
                <w:lang w:val="en-US" w:eastAsia="zh-CN"/>
              </w:rPr>
            </w:pPr>
            <w:r w:rsidRPr="007413E6">
              <w:t xml:space="preserve">Qualcomm </w:t>
            </w:r>
          </w:p>
        </w:tc>
      </w:tr>
    </w:tbl>
    <w:p w:rsidR="00935A27" w:rsidRDefault="00935A27">
      <w:pPr>
        <w:rPr>
          <w:b/>
          <w:lang w:eastAsia="zh-CN"/>
        </w:rPr>
      </w:pPr>
    </w:p>
    <w:p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rsidTr="007F374A">
        <w:tc>
          <w:tcPr>
            <w:tcW w:w="1496" w:type="dxa"/>
            <w:shd w:val="clear" w:color="auto" w:fill="E7E6E6"/>
          </w:tcPr>
          <w:p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942A8A" w:rsidRPr="007413E6" w:rsidTr="007F374A">
        <w:tc>
          <w:tcPr>
            <w:tcW w:w="1496" w:type="dxa"/>
            <w:shd w:val="clear" w:color="auto" w:fill="auto"/>
          </w:tcPr>
          <w:p w:rsidR="00942A8A" w:rsidRPr="007413E6" w:rsidRDefault="00942A8A" w:rsidP="007F374A">
            <w:pPr>
              <w:rPr>
                <w:rFonts w:eastAsia="Malgun Gothic"/>
                <w:lang w:eastAsia="ko-KR"/>
              </w:rPr>
            </w:pPr>
          </w:p>
        </w:tc>
        <w:tc>
          <w:tcPr>
            <w:tcW w:w="2009" w:type="dxa"/>
            <w:shd w:val="clear" w:color="auto" w:fill="auto"/>
          </w:tcPr>
          <w:p w:rsidR="00942A8A" w:rsidRPr="007413E6" w:rsidRDefault="00942A8A" w:rsidP="007F374A">
            <w:pPr>
              <w:rPr>
                <w:rFonts w:eastAsia="Malgun Gothic"/>
                <w:lang w:eastAsia="ko-KR"/>
              </w:rPr>
            </w:pPr>
          </w:p>
        </w:tc>
        <w:tc>
          <w:tcPr>
            <w:tcW w:w="6210" w:type="dxa"/>
            <w:shd w:val="clear" w:color="auto" w:fill="auto"/>
          </w:tcPr>
          <w:p w:rsidR="00942A8A" w:rsidRPr="007413E6" w:rsidRDefault="00942A8A" w:rsidP="007F374A">
            <w:pPr>
              <w:rPr>
                <w:rFonts w:eastAsia="Malgun Gothic"/>
                <w:lang w:eastAsia="ko-KR"/>
              </w:rPr>
            </w:pPr>
          </w:p>
        </w:tc>
      </w:tr>
      <w:tr w:rsidR="00942A8A" w:rsidRPr="007413E6" w:rsidTr="007F374A">
        <w:tc>
          <w:tcPr>
            <w:tcW w:w="1496" w:type="dxa"/>
            <w:shd w:val="clear" w:color="auto" w:fill="auto"/>
          </w:tcPr>
          <w:p w:rsidR="00942A8A" w:rsidRPr="007413E6" w:rsidRDefault="00942A8A" w:rsidP="007F374A">
            <w:pPr>
              <w:rPr>
                <w:lang w:eastAsia="sv-SE"/>
              </w:rPr>
            </w:pPr>
          </w:p>
        </w:tc>
        <w:tc>
          <w:tcPr>
            <w:tcW w:w="2009" w:type="dxa"/>
            <w:shd w:val="clear" w:color="auto" w:fill="auto"/>
          </w:tcPr>
          <w:p w:rsidR="00942A8A" w:rsidRPr="007413E6" w:rsidRDefault="00942A8A" w:rsidP="007F374A">
            <w:pPr>
              <w:rPr>
                <w:lang w:eastAsia="sv-SE"/>
              </w:rPr>
            </w:pPr>
          </w:p>
        </w:tc>
        <w:tc>
          <w:tcPr>
            <w:tcW w:w="6210" w:type="dxa"/>
            <w:shd w:val="clear" w:color="auto" w:fill="auto"/>
          </w:tcPr>
          <w:p w:rsidR="00942A8A" w:rsidRPr="007413E6" w:rsidRDefault="00942A8A" w:rsidP="007F374A">
            <w:pPr>
              <w:rPr>
                <w:lang w:eastAsia="sv-SE"/>
              </w:rPr>
            </w:pPr>
          </w:p>
        </w:tc>
      </w:tr>
    </w:tbl>
    <w:p w:rsidR="00942A8A" w:rsidRPr="007413E6" w:rsidRDefault="00942A8A" w:rsidP="00942A8A"/>
    <w:p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rsidTr="00942A8A">
        <w:tc>
          <w:tcPr>
            <w:tcW w:w="2250" w:type="dxa"/>
          </w:tcPr>
          <w:p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7" w:type="dxa"/>
          </w:tcPr>
          <w:p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rsidR="00942A8A" w:rsidRPr="007413E6" w:rsidRDefault="00942A8A" w:rsidP="007F374A">
            <w:pPr>
              <w:rPr>
                <w:lang w:val="en-US" w:eastAsia="zh-CN"/>
              </w:rPr>
            </w:pPr>
            <w:r w:rsidRPr="007413E6">
              <w:rPr>
                <w:lang w:val="en-US" w:eastAsia="zh-CN"/>
              </w:rPr>
              <w:t>Samsung</w:t>
            </w:r>
          </w:p>
        </w:tc>
      </w:tr>
    </w:tbl>
    <w:p w:rsidR="00D560D6" w:rsidRPr="00942A8A" w:rsidRDefault="00D560D6" w:rsidP="00942A8A">
      <w:pPr>
        <w:pStyle w:val="Heading2"/>
        <w:ind w:left="614" w:hanging="614"/>
        <w:rPr>
          <w:lang w:val="en-US" w:eastAsia="zh-CN"/>
        </w:rPr>
      </w:pPr>
    </w:p>
    <w:p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rsidR="00935A27" w:rsidRPr="007413E6" w:rsidRDefault="00736C3B">
      <w:pPr>
        <w:pStyle w:val="BodyText"/>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eastAsia="zh-CN"/>
        </w:rPr>
        <w:lastRenderedPageBreak/>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have the same characteristics 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proofErr w:type="spellStart"/>
      <w:r w:rsidRPr="007413E6">
        <w:rPr>
          <w:rFonts w:ascii="Times New Roman" w:eastAsia="宋体" w:hAnsi="Times New Roman"/>
          <w:i/>
          <w:iCs/>
          <w:szCs w:val="20"/>
          <w:lang w:eastAsia="ko-KR"/>
        </w:rPr>
        <w:t>drx</w:t>
      </w:r>
      <w:proofErr w:type="spellEnd"/>
      <w:r w:rsidRPr="007413E6">
        <w:rPr>
          <w:rFonts w:ascii="Times New Roman" w:eastAsia="宋体" w:hAnsi="Times New Roman"/>
          <w:i/>
          <w:iCs/>
          <w:szCs w:val="20"/>
          <w:lang w:eastAsia="ko-KR"/>
        </w:rPr>
        <w:t>-HARQ-RTT-</w:t>
      </w:r>
      <w:proofErr w:type="spellStart"/>
      <w:r w:rsidRPr="007413E6">
        <w:rPr>
          <w:rFonts w:ascii="Times New Roman" w:eastAsia="宋体" w:hAnsi="Times New Roman"/>
          <w:i/>
          <w:iCs/>
          <w:szCs w:val="20"/>
          <w:lang w:eastAsia="ko-KR"/>
        </w:rPr>
        <w:t>TimerDL</w:t>
      </w:r>
      <w:proofErr w:type="spellEnd"/>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w:t>
            </w:r>
            <w:r w:rsidRPr="007413E6">
              <w:t>2200321</w:t>
            </w:r>
          </w:p>
        </w:tc>
        <w:tc>
          <w:tcPr>
            <w:tcW w:w="6134" w:type="dxa"/>
          </w:tcPr>
          <w:p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when any type of </w:t>
            </w:r>
            <w:r w:rsidRPr="007413E6">
              <w:rPr>
                <w:rFonts w:ascii="Times New Roman" w:eastAsia="宋体" w:hAnsi="Times New Roman"/>
                <w:szCs w:val="20"/>
                <w:lang w:val="en-US" w:eastAsia="zh-CN"/>
              </w:rPr>
              <w:t>one-shot HARQ-ACK transmission/retransmission is triggered.</w:t>
            </w:r>
          </w:p>
          <w:p w:rsidR="00935A27" w:rsidRPr="007413E6" w:rsidRDefault="00736C3B">
            <w:pPr>
              <w:pStyle w:val="BodyText"/>
              <w:rPr>
                <w:rFonts w:ascii="Times New Roman" w:eastAsia="宋体" w:hAnsi="Times New Roman"/>
                <w:lang w:val="en-US" w:eastAsia="zh-CN"/>
              </w:rPr>
            </w:pPr>
            <w:bookmarkStart w:id="10" w:name="OLE_LINK3"/>
            <w:bookmarkStart w:id="11" w:name="OLE_LINK4"/>
            <w:r w:rsidRPr="007413E6">
              <w:rPr>
                <w:rFonts w:ascii="Times New Roman" w:eastAsia="宋体" w:hAnsi="Times New Roman"/>
                <w:szCs w:val="20"/>
                <w:lang w:eastAsia="zh-CN"/>
              </w:rPr>
              <w:t xml:space="preserve">Proposal 4: UE should start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for the HARQ process(es) when </w:t>
            </w:r>
            <w:r w:rsidRPr="007413E6">
              <w:rPr>
                <w:rFonts w:ascii="Times New Roman" w:eastAsia="宋体" w:hAnsi="Times New Roman"/>
                <w:szCs w:val="20"/>
                <w:lang w:eastAsia="zh-CN"/>
              </w:rPr>
              <w:t>HARQ-ACK feedback requested by DCI is received. RAN2 considers the above TP.</w:t>
            </w:r>
            <w:bookmarkEnd w:id="10"/>
            <w:bookmarkEnd w:id="11"/>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rsidR="00935A27" w:rsidRPr="007413E6" w:rsidRDefault="00935A27">
      <w:pPr>
        <w:pStyle w:val="BodyText"/>
        <w:rPr>
          <w:rFonts w:ascii="Times New Roman" w:eastAsia="宋体" w:hAnsi="Times New Roman"/>
          <w:szCs w:val="20"/>
          <w:lang w:eastAsia="zh-CN"/>
        </w:rPr>
      </w:pPr>
    </w:p>
    <w:p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rsidR="00935A27" w:rsidRPr="00DD5745" w:rsidRDefault="00736C3B">
            <w:pPr>
              <w:jc w:val="center"/>
              <w:rPr>
                <w:lang w:val="en-US" w:eastAsia="zh-CN"/>
              </w:rPr>
            </w:pPr>
            <w:r w:rsidRPr="00DD5745">
              <w:rPr>
                <w:lang w:val="en-US" w:eastAsia="zh-CN"/>
              </w:rPr>
              <w:t>Involved Proposals</w:t>
            </w:r>
          </w:p>
        </w:tc>
        <w:tc>
          <w:tcPr>
            <w:tcW w:w="1451" w:type="dxa"/>
          </w:tcPr>
          <w:p w:rsidR="00935A27" w:rsidRPr="00DD5745" w:rsidRDefault="00736C3B">
            <w:pPr>
              <w:jc w:val="center"/>
              <w:rPr>
                <w:lang w:val="en-US" w:eastAsia="zh-CN"/>
              </w:rPr>
            </w:pPr>
            <w:r w:rsidRPr="00DD5745">
              <w:rPr>
                <w:lang w:val="en-US" w:eastAsia="zh-CN"/>
              </w:rPr>
              <w:t>Source</w:t>
            </w:r>
          </w:p>
        </w:tc>
      </w:tr>
      <w:tr w:rsidR="00935A27" w:rsidRPr="007413E6">
        <w:tc>
          <w:tcPr>
            <w:tcW w:w="2175"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005" w:type="dxa"/>
          </w:tcPr>
          <w:p w:rsidR="00935A27" w:rsidRPr="007413E6" w:rsidRDefault="00084A50">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rsidR="00935A27" w:rsidRPr="007413E6" w:rsidRDefault="00736C3B">
            <w:pPr>
              <w:rPr>
                <w:lang w:val="en-US" w:eastAsia="zh-CN"/>
              </w:rPr>
            </w:pPr>
            <w:r w:rsidRPr="007413E6">
              <w:rPr>
                <w:lang w:val="en-US" w:eastAsia="zh-CN"/>
              </w:rPr>
              <w:t>Ericsson</w:t>
            </w:r>
          </w:p>
        </w:tc>
      </w:tr>
    </w:tbl>
    <w:p w:rsidR="00935A27" w:rsidRPr="007413E6" w:rsidRDefault="00935A27">
      <w:pPr>
        <w:rPr>
          <w:rFonts w:eastAsia="Malgun Gothic"/>
          <w:lang w:val="en-US" w:eastAsia="ko-KR"/>
        </w:rPr>
      </w:pPr>
    </w:p>
    <w:p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tc>
          <w:tcPr>
            <w:tcW w:w="2035" w:type="dxa"/>
          </w:tcPr>
          <w:p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rsidR="00935A27" w:rsidRPr="00DD5745" w:rsidRDefault="00736C3B">
            <w:pPr>
              <w:jc w:val="center"/>
              <w:rPr>
                <w:lang w:val="en-US" w:eastAsia="zh-CN"/>
              </w:rPr>
            </w:pPr>
            <w:r w:rsidRPr="00DD5745">
              <w:rPr>
                <w:lang w:val="en-US" w:eastAsia="zh-CN"/>
              </w:rPr>
              <w:t>Involved Proposals</w:t>
            </w:r>
          </w:p>
        </w:tc>
        <w:tc>
          <w:tcPr>
            <w:tcW w:w="1462" w:type="dxa"/>
          </w:tcPr>
          <w:p w:rsidR="00935A27" w:rsidRPr="00DD5745" w:rsidRDefault="00736C3B">
            <w:pPr>
              <w:jc w:val="center"/>
              <w:rPr>
                <w:lang w:val="en-US" w:eastAsia="zh-CN"/>
              </w:rPr>
            </w:pPr>
            <w:r w:rsidRPr="00DD5745">
              <w:rPr>
                <w:lang w:val="en-US" w:eastAsia="zh-CN"/>
              </w:rPr>
              <w:t>Source</w:t>
            </w:r>
          </w:p>
        </w:tc>
      </w:tr>
      <w:tr w:rsidR="00935A27" w:rsidRPr="007413E6">
        <w:tc>
          <w:tcPr>
            <w:tcW w:w="2035" w:type="dxa"/>
          </w:tcPr>
          <w:p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rsidR="00935A27" w:rsidRPr="007413E6" w:rsidRDefault="00736C3B">
            <w:pPr>
              <w:rPr>
                <w:sz w:val="16"/>
                <w:szCs w:val="16"/>
              </w:rPr>
            </w:pPr>
            <w:r w:rsidRPr="007413E6">
              <w:rPr>
                <w:sz w:val="16"/>
                <w:szCs w:val="16"/>
              </w:rPr>
              <w:t>ZTE</w:t>
            </w:r>
          </w:p>
        </w:tc>
      </w:tr>
    </w:tbl>
    <w:p w:rsidR="00935A27" w:rsidRPr="007413E6" w:rsidRDefault="00935A27">
      <w:pPr>
        <w:rPr>
          <w:lang w:eastAsia="zh-CN"/>
        </w:rPr>
      </w:pPr>
    </w:p>
    <w:p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rsidR="00935A27" w:rsidRPr="007413E6" w:rsidRDefault="00736C3B">
      <w:pPr>
        <w:rPr>
          <w:b/>
          <w:lang w:eastAsia="ko-KR"/>
        </w:rPr>
      </w:pPr>
      <w:r w:rsidRPr="007413E6">
        <w:rPr>
          <w:lang w:val="en-US" w:eastAsia="zh-CN"/>
        </w:rPr>
        <w:lastRenderedPageBreak/>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R2-2201374</w:t>
            </w:r>
          </w:p>
        </w:tc>
        <w:tc>
          <w:tcPr>
            <w:tcW w:w="6134" w:type="dxa"/>
          </w:tcPr>
          <w:p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rsidR="00935A27" w:rsidRDefault="00935A27">
      <w:pPr>
        <w:rPr>
          <w:lang w:eastAsia="zh-CN"/>
        </w:rPr>
      </w:pPr>
    </w:p>
    <w:p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rsidTr="00FE7C57">
        <w:tc>
          <w:tcPr>
            <w:tcW w:w="9631" w:type="dxa"/>
          </w:tcPr>
          <w:p w:rsidR="008F66B9" w:rsidRDefault="008F66B9" w:rsidP="00FE7C57">
            <w:pPr>
              <w:spacing w:before="240"/>
              <w:rPr>
                <w:lang w:val="en-US" w:eastAsia="zh-CN"/>
              </w:rPr>
            </w:pPr>
            <w:r>
              <w:rPr>
                <w:rFonts w:hint="eastAsia"/>
              </w:rPr>
              <w:t>RAN1#102-e</w:t>
            </w:r>
          </w:p>
          <w:p w:rsidR="008F66B9" w:rsidRDefault="008F66B9" w:rsidP="00FE7C57">
            <w:pPr>
              <w:rPr>
                <w:highlight w:val="green"/>
              </w:rPr>
            </w:pPr>
            <w:r>
              <w:rPr>
                <w:highlight w:val="green"/>
              </w:rPr>
              <w:t>Agreements:</w:t>
            </w:r>
          </w:p>
          <w:p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rsidR="008F66B9" w:rsidRDefault="008F66B9" w:rsidP="00FE7C57">
            <w:pPr>
              <w:spacing w:before="240"/>
            </w:pPr>
            <w:r>
              <w:t>RAN#104-e</w:t>
            </w:r>
          </w:p>
          <w:p w:rsidR="008F66B9" w:rsidRDefault="008F66B9" w:rsidP="00FE7C57">
            <w:pPr>
              <w:rPr>
                <w:rFonts w:eastAsia="微软雅黑"/>
                <w:color w:val="000000"/>
                <w:highlight w:val="green"/>
              </w:rPr>
            </w:pPr>
            <w:r>
              <w:rPr>
                <w:rFonts w:eastAsia="宋体"/>
                <w:color w:val="000000"/>
                <w:highlight w:val="green"/>
              </w:rPr>
              <w:t>Agreements:</w:t>
            </w:r>
          </w:p>
          <w:p w:rsidR="008F66B9" w:rsidRDefault="008F66B9" w:rsidP="00FE7C57">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rsidR="008F66B9" w:rsidRDefault="008F66B9" w:rsidP="00FE7C57">
            <w:pPr>
              <w:spacing w:before="240"/>
              <w:rPr>
                <w:rFonts w:eastAsia="Batang"/>
              </w:rPr>
            </w:pPr>
            <w:r>
              <w:rPr>
                <w:rFonts w:hint="eastAsia"/>
              </w:rPr>
              <w:t>RAN2#107-e</w:t>
            </w:r>
          </w:p>
          <w:p w:rsidR="008F66B9" w:rsidRDefault="008F66B9" w:rsidP="00FE7C57">
            <w:pPr>
              <w:rPr>
                <w:color w:val="000000"/>
                <w:u w:val="single"/>
              </w:rPr>
            </w:pPr>
            <w:r>
              <w:rPr>
                <w:color w:val="000000"/>
                <w:u w:val="single"/>
              </w:rPr>
              <w:t>Conclusion</w:t>
            </w:r>
          </w:p>
          <w:p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rsidR="008F66B9" w:rsidRDefault="008F66B9" w:rsidP="00FE7C57">
            <w:pPr>
              <w:rPr>
                <w:color w:val="000000"/>
                <w:u w:val="single"/>
              </w:rPr>
            </w:pPr>
            <w:r>
              <w:rPr>
                <w:color w:val="000000"/>
                <w:u w:val="single"/>
              </w:rPr>
              <w:t>Conclusion</w:t>
            </w:r>
          </w:p>
          <w:p w:rsidR="008F66B9" w:rsidRPr="00942A8A" w:rsidRDefault="008F66B9" w:rsidP="00FE7C57">
            <w:pPr>
              <w:rPr>
                <w:lang w:val="en-US" w:eastAsia="zh-CN"/>
              </w:rPr>
            </w:pPr>
            <w:r>
              <w:t>There is no consensus in RAN1 to support simultaneous PUCCH/PUSCH transmissions on different cells for intra-band CA in Rel-17.</w:t>
            </w:r>
          </w:p>
        </w:tc>
      </w:tr>
    </w:tbl>
    <w:p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rsidTr="00FE7C57">
        <w:tc>
          <w:tcPr>
            <w:tcW w:w="2035" w:type="dxa"/>
          </w:tcPr>
          <w:p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8F66B9" w:rsidRPr="007413E6" w:rsidRDefault="008F66B9" w:rsidP="00FE7C57">
            <w:pPr>
              <w:jc w:val="center"/>
              <w:rPr>
                <w:lang w:val="en-US" w:eastAsia="zh-CN"/>
              </w:rPr>
            </w:pPr>
            <w:r w:rsidRPr="007413E6">
              <w:rPr>
                <w:lang w:val="en-US" w:eastAsia="zh-CN"/>
              </w:rPr>
              <w:t>Involved Proposals</w:t>
            </w:r>
          </w:p>
        </w:tc>
        <w:tc>
          <w:tcPr>
            <w:tcW w:w="1462" w:type="dxa"/>
          </w:tcPr>
          <w:p w:rsidR="008F66B9" w:rsidRPr="007413E6" w:rsidRDefault="008F66B9" w:rsidP="00FE7C57">
            <w:pPr>
              <w:jc w:val="center"/>
              <w:rPr>
                <w:lang w:val="en-US" w:eastAsia="zh-CN"/>
              </w:rPr>
            </w:pPr>
            <w:r w:rsidRPr="007413E6">
              <w:rPr>
                <w:lang w:val="en-US" w:eastAsia="zh-CN"/>
              </w:rPr>
              <w:t>Source</w:t>
            </w:r>
          </w:p>
        </w:tc>
      </w:tr>
      <w:tr w:rsidR="008F66B9" w:rsidRPr="007413E6" w:rsidTr="00FE7C57">
        <w:tc>
          <w:tcPr>
            <w:tcW w:w="2035" w:type="dxa"/>
          </w:tcPr>
          <w:p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rsidR="008F66B9" w:rsidRPr="008F66B9" w:rsidRDefault="008F66B9" w:rsidP="008F66B9">
            <w:pPr>
              <w:spacing w:before="240"/>
              <w:rPr>
                <w:lang w:eastAsia="zh-CN"/>
              </w:rPr>
            </w:pPr>
            <w:r w:rsidRPr="008F66B9">
              <w:t>Proposal 5. The following TP is adopted.</w:t>
            </w:r>
          </w:p>
        </w:tc>
        <w:tc>
          <w:tcPr>
            <w:tcW w:w="1462" w:type="dxa"/>
          </w:tcPr>
          <w:p w:rsidR="008F66B9" w:rsidRPr="007413E6" w:rsidRDefault="008F66B9" w:rsidP="008F66B9">
            <w:pPr>
              <w:rPr>
                <w:lang w:val="en-US" w:eastAsia="zh-CN"/>
              </w:rPr>
            </w:pPr>
            <w:r w:rsidRPr="007413E6">
              <w:rPr>
                <w:lang w:val="en-US" w:eastAsia="zh-CN"/>
              </w:rPr>
              <w:t>Samsung</w:t>
            </w:r>
          </w:p>
        </w:tc>
      </w:tr>
    </w:tbl>
    <w:p w:rsidR="008F66B9" w:rsidRDefault="008F66B9" w:rsidP="008F66B9"/>
    <w:p w:rsidR="00826817" w:rsidRDefault="00826817" w:rsidP="00826817">
      <w:pPr>
        <w:rPr>
          <w:ins w:id="12" w:author="Rapp" w:date="2022-01-18T11:41:00Z"/>
        </w:rPr>
      </w:pPr>
      <w:ins w:id="13" w:author="Rapp" w:date="2022-01-18T11:41:00Z">
        <w:r>
          <w:lastRenderedPageBreak/>
          <w:t>Companies are invited to provide comments on the following Question:</w:t>
        </w:r>
      </w:ins>
    </w:p>
    <w:p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rsidTr="009C0E4E">
        <w:trPr>
          <w:ins w:id="16" w:author="Rapp" w:date="2022-01-18T11:41:00Z"/>
        </w:trPr>
        <w:tc>
          <w:tcPr>
            <w:tcW w:w="1496" w:type="dxa"/>
            <w:shd w:val="clear" w:color="auto" w:fill="E7E6E6"/>
          </w:tcPr>
          <w:p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rsidTr="009C0E4E">
        <w:trPr>
          <w:ins w:id="23" w:author="Rapp" w:date="2022-01-18T11:41:00Z"/>
        </w:trPr>
        <w:tc>
          <w:tcPr>
            <w:tcW w:w="1496" w:type="dxa"/>
            <w:shd w:val="clear" w:color="auto" w:fill="auto"/>
          </w:tcPr>
          <w:p w:rsidR="00826817" w:rsidRPr="007413E6" w:rsidRDefault="00826817" w:rsidP="009C0E4E">
            <w:pPr>
              <w:rPr>
                <w:ins w:id="24" w:author="Rapp" w:date="2022-01-18T11:41:00Z"/>
                <w:rFonts w:eastAsia="Malgun Gothic"/>
                <w:lang w:eastAsia="ko-KR"/>
              </w:rPr>
            </w:pPr>
          </w:p>
        </w:tc>
        <w:tc>
          <w:tcPr>
            <w:tcW w:w="2009" w:type="dxa"/>
            <w:shd w:val="clear" w:color="auto" w:fill="auto"/>
          </w:tcPr>
          <w:p w:rsidR="00826817" w:rsidRPr="007413E6" w:rsidRDefault="00826817" w:rsidP="009C0E4E">
            <w:pPr>
              <w:rPr>
                <w:ins w:id="25" w:author="Rapp" w:date="2022-01-18T11:41:00Z"/>
                <w:rFonts w:eastAsia="Malgun Gothic"/>
                <w:lang w:eastAsia="ko-KR"/>
              </w:rPr>
            </w:pPr>
          </w:p>
        </w:tc>
        <w:tc>
          <w:tcPr>
            <w:tcW w:w="6210" w:type="dxa"/>
            <w:shd w:val="clear" w:color="auto" w:fill="auto"/>
          </w:tcPr>
          <w:p w:rsidR="00826817" w:rsidRPr="007413E6" w:rsidRDefault="00826817" w:rsidP="009C0E4E">
            <w:pPr>
              <w:rPr>
                <w:ins w:id="26" w:author="Rapp" w:date="2022-01-18T11:41:00Z"/>
                <w:rFonts w:eastAsia="Malgun Gothic"/>
                <w:lang w:eastAsia="ko-KR"/>
              </w:rPr>
            </w:pPr>
          </w:p>
        </w:tc>
      </w:tr>
      <w:tr w:rsidR="00826817" w:rsidRPr="007413E6" w:rsidTr="009C0E4E">
        <w:trPr>
          <w:ins w:id="27" w:author="Rapp" w:date="2022-01-18T11:41:00Z"/>
        </w:trPr>
        <w:tc>
          <w:tcPr>
            <w:tcW w:w="1496" w:type="dxa"/>
            <w:shd w:val="clear" w:color="auto" w:fill="auto"/>
          </w:tcPr>
          <w:p w:rsidR="00826817" w:rsidRPr="007413E6" w:rsidRDefault="00826817" w:rsidP="009C0E4E">
            <w:pPr>
              <w:rPr>
                <w:ins w:id="28" w:author="Rapp" w:date="2022-01-18T11:41:00Z"/>
                <w:lang w:eastAsia="sv-SE"/>
              </w:rPr>
            </w:pPr>
          </w:p>
        </w:tc>
        <w:tc>
          <w:tcPr>
            <w:tcW w:w="2009" w:type="dxa"/>
            <w:shd w:val="clear" w:color="auto" w:fill="auto"/>
          </w:tcPr>
          <w:p w:rsidR="00826817" w:rsidRPr="007413E6" w:rsidRDefault="00826817" w:rsidP="009C0E4E">
            <w:pPr>
              <w:rPr>
                <w:ins w:id="29" w:author="Rapp" w:date="2022-01-18T11:41:00Z"/>
                <w:lang w:eastAsia="sv-SE"/>
              </w:rPr>
            </w:pPr>
          </w:p>
        </w:tc>
        <w:tc>
          <w:tcPr>
            <w:tcW w:w="6210" w:type="dxa"/>
            <w:shd w:val="clear" w:color="auto" w:fill="auto"/>
          </w:tcPr>
          <w:p w:rsidR="00826817" w:rsidRPr="007413E6" w:rsidRDefault="00826817" w:rsidP="009C0E4E">
            <w:pPr>
              <w:rPr>
                <w:ins w:id="30" w:author="Rapp" w:date="2022-01-18T11:41:00Z"/>
                <w:lang w:eastAsia="sv-SE"/>
              </w:rPr>
            </w:pPr>
          </w:p>
        </w:tc>
      </w:tr>
    </w:tbl>
    <w:p w:rsidR="00826817" w:rsidRPr="007413E6" w:rsidRDefault="00826817" w:rsidP="00826817">
      <w:pPr>
        <w:rPr>
          <w:ins w:id="31" w:author="Rapp" w:date="2022-01-18T11:41:00Z"/>
        </w:rPr>
      </w:pPr>
    </w:p>
    <w:p w:rsidR="00565F01" w:rsidRDefault="00565F01" w:rsidP="008F66B9">
      <w:bookmarkStart w:id="32" w:name="_GoBack"/>
      <w:bookmarkEnd w:id="32"/>
    </w:p>
    <w:p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rsidR="00935A27" w:rsidRPr="007413E6" w:rsidRDefault="00736C3B">
      <w:r w:rsidRPr="007413E6">
        <w:t>The summarized proposals are given below:</w:t>
      </w:r>
    </w:p>
    <w:p w:rsidR="00935A27" w:rsidRPr="007413E6" w:rsidRDefault="00935A27">
      <w:pPr>
        <w:pStyle w:val="Caption"/>
        <w:rPr>
          <w:b/>
        </w:rPr>
      </w:pPr>
      <w:bookmarkStart w:id="33" w:name="OLE_LINK43"/>
      <w:bookmarkStart w:id="34" w:name="OLE_LINK42"/>
    </w:p>
    <w:p w:rsidR="00935A27" w:rsidRPr="007413E6" w:rsidRDefault="00736C3B">
      <w:pPr>
        <w:pStyle w:val="Heading1"/>
        <w:rPr>
          <w:rFonts w:ascii="Times New Roman" w:hAnsi="Times New Roman"/>
        </w:rPr>
      </w:pPr>
      <w:bookmarkStart w:id="35" w:name="OLE_LINK13"/>
      <w:bookmarkStart w:id="36" w:name="OLE_LINK12"/>
      <w:bookmarkEnd w:id="33"/>
      <w:bookmarkEnd w:id="34"/>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lang w:val="en-US"/>
              </w:rPr>
            </w:pPr>
            <w:r w:rsidRPr="007413E6">
              <w:rPr>
                <w:lang w:val="en-US"/>
              </w:rPr>
              <w:t>Company</w:t>
            </w:r>
          </w:p>
        </w:tc>
        <w:tc>
          <w:tcPr>
            <w:tcW w:w="318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b w:val="0"/>
                <w:bCs w:val="0"/>
                <w:lang w:val="en-US"/>
              </w:rPr>
            </w:pPr>
            <w:r w:rsidRPr="007413E6">
              <w:rPr>
                <w:b w:val="0"/>
                <w:bCs w:val="0"/>
                <w:lang w:val="en-US"/>
              </w:rPr>
              <w:t>vivo</w:t>
            </w:r>
          </w:p>
        </w:tc>
        <w:tc>
          <w:tcPr>
            <w:tcW w:w="318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5"/>
      <w:bookmarkEnd w:id="36"/>
    </w:tbl>
    <w:p w:rsidR="00935A27" w:rsidRPr="007413E6" w:rsidRDefault="00935A27"/>
    <w:p w:rsidR="00935A27" w:rsidRPr="007413E6" w:rsidRDefault="00736C3B">
      <w:pPr>
        <w:pStyle w:val="Heading1"/>
        <w:rPr>
          <w:rFonts w:ascii="Times New Roman" w:hAnsi="Times New Roman"/>
        </w:rPr>
      </w:pPr>
      <w:r w:rsidRPr="007413E6">
        <w:rPr>
          <w:rFonts w:ascii="Times New Roman" w:hAnsi="Times New Roman"/>
        </w:rPr>
        <w:t>References</w:t>
      </w:r>
    </w:p>
    <w:p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rsidR="00935A27" w:rsidRPr="007413E6" w:rsidRDefault="00736C3B">
      <w:r w:rsidRPr="007413E6">
        <w:t>[2] R2-2200321</w:t>
      </w:r>
      <w:r w:rsidRPr="007413E6">
        <w:tab/>
        <w:t>Leftovers of UCE</w:t>
      </w:r>
      <w:r w:rsidRPr="007413E6">
        <w:tab/>
        <w:t>CATT</w:t>
      </w:r>
      <w:r w:rsidRPr="007413E6">
        <w:tab/>
      </w:r>
    </w:p>
    <w:p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rsidR="00935A27" w:rsidRPr="007413E6" w:rsidRDefault="00736C3B">
      <w:r w:rsidRPr="007413E6">
        <w:t>[4] R2-2200927</w:t>
      </w:r>
      <w:r w:rsidRPr="007413E6">
        <w:tab/>
        <w:t>Remaining issues on URLLC over NRU</w:t>
      </w:r>
      <w:r w:rsidRPr="007413E6">
        <w:tab/>
        <w:t>OPPO</w:t>
      </w:r>
    </w:p>
    <w:p w:rsidR="00935A27" w:rsidRPr="007413E6" w:rsidRDefault="00736C3B">
      <w:r w:rsidRPr="007413E6">
        <w:t>[5] R2-2200953</w:t>
      </w:r>
      <w:r w:rsidRPr="007413E6">
        <w:tab/>
        <w:t>Remaining issues in UL CG enhancements</w:t>
      </w:r>
      <w:r w:rsidRPr="007413E6">
        <w:tab/>
        <w:t>Ericsson</w:t>
      </w:r>
    </w:p>
    <w:p w:rsidR="00935A27" w:rsidRPr="007413E6" w:rsidRDefault="00736C3B">
      <w:r w:rsidRPr="007413E6">
        <w:t>[6] R2-2201018</w:t>
      </w:r>
      <w:r w:rsidRPr="007413E6">
        <w:tab/>
        <w:t>CG Harmonization for Unlicensed Controlled Environment</w:t>
      </w:r>
      <w:r w:rsidRPr="007413E6">
        <w:tab/>
        <w:t>Qualcomm Incorporated</w:t>
      </w:r>
    </w:p>
    <w:p w:rsidR="00935A27" w:rsidRPr="007413E6" w:rsidRDefault="00736C3B">
      <w:r w:rsidRPr="007413E6">
        <w:t>[7] R2-2201226</w:t>
      </w:r>
      <w:r w:rsidRPr="007413E6">
        <w:tab/>
        <w:t>Further Consideration on the Intra-UE multiplexing in UCE</w:t>
      </w:r>
      <w:r w:rsidRPr="007413E6">
        <w:tab/>
        <w:t>ZTE</w:t>
      </w:r>
    </w:p>
    <w:p w:rsidR="00935A27" w:rsidRPr="007413E6" w:rsidRDefault="00736C3B">
      <w:r w:rsidRPr="007413E6">
        <w:t>[8] R2-2201264</w:t>
      </w:r>
      <w:r w:rsidRPr="007413E6">
        <w:tab/>
        <w:t>Remaining Issues for UCE</w:t>
      </w:r>
      <w:r w:rsidRPr="007413E6">
        <w:tab/>
        <w:t>vivo</w:t>
      </w:r>
    </w:p>
    <w:p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rsidR="00935A27" w:rsidRPr="007413E6" w:rsidRDefault="00736C3B">
      <w:r w:rsidRPr="007413E6">
        <w:t>[10] R2-2201368</w:t>
      </w:r>
      <w:r w:rsidRPr="007413E6">
        <w:tab/>
        <w:t>Remaining Issues on CG Enhancement and Intra-UE Prioritization</w:t>
      </w:r>
      <w:r w:rsidRPr="007413E6">
        <w:tab/>
      </w:r>
      <w:r w:rsidR="00942A8A" w:rsidRPr="007413E6">
        <w:t>Samsung</w:t>
      </w:r>
    </w:p>
    <w:p w:rsidR="00935A27" w:rsidRPr="007413E6" w:rsidRDefault="00736C3B">
      <w:r w:rsidRPr="007413E6">
        <w:t>[11] R2-2201460</w:t>
      </w:r>
      <w:r w:rsidRPr="007413E6">
        <w:tab/>
        <w:t>Remaining issues for UCE</w:t>
      </w:r>
      <w:r w:rsidRPr="007413E6">
        <w:tab/>
        <w:t>MediaTek Inc.</w:t>
      </w:r>
    </w:p>
    <w:p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A50" w:rsidRDefault="00084A50">
      <w:pPr>
        <w:spacing w:line="240" w:lineRule="auto"/>
      </w:pPr>
      <w:r>
        <w:separator/>
      </w:r>
    </w:p>
  </w:endnote>
  <w:endnote w:type="continuationSeparator" w:id="0">
    <w:p w:rsidR="00084A50" w:rsidRDefault="00084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A50" w:rsidRDefault="00084A50">
      <w:pPr>
        <w:spacing w:after="0" w:line="240" w:lineRule="auto"/>
      </w:pPr>
      <w:r>
        <w:separator/>
      </w:r>
    </w:p>
  </w:footnote>
  <w:footnote w:type="continuationSeparator" w:id="0">
    <w:p w:rsidR="00084A50" w:rsidRDefault="0008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EBC79A"/>
  <w15:docId w15:val="{83A1BB1F-82F6-47E2-A81E-0C93860F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5B3C0F83-F6AA-4B3D-AA46-EB15BFF7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11</Pages>
  <Words>4122</Words>
  <Characters>23502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cp:lastModifiedBy>
  <cp:revision>11</cp:revision>
  <dcterms:created xsi:type="dcterms:W3CDTF">2022-01-17T10:25:00Z</dcterms:created>
  <dcterms:modified xsi:type="dcterms:W3CDTF">2022-01-18T03:42:00Z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ies>
</file>